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Cours de 3e année – Occlusodontie</w:t>
      </w:r>
    </w:p>
    <w:p>
      <w:pPr>
        <w:rPr>
          <w:rFonts w:hint="eastAsia"/>
        </w:rPr>
      </w:pPr>
    </w:p>
    <w:p>
      <w:pPr>
        <w:rPr>
          <w:rFonts w:hint="eastAsia"/>
        </w:rPr>
      </w:pPr>
      <w:r>
        <w:rPr>
          <w:rFonts w:hint="eastAsia"/>
        </w:rPr>
        <w:t>Thème : Conceptions thérapeutiques générales des DTM</w:t>
      </w:r>
    </w:p>
    <w:p>
      <w:pPr>
        <w:rPr>
          <w:rFonts w:hint="eastAsia"/>
        </w:rPr>
      </w:pPr>
      <w:r>
        <w:rPr>
          <w:rFonts w:hint="eastAsia"/>
        </w:rPr>
        <w:t>Assuré par : Dr SEDKI</w:t>
      </w:r>
    </w:p>
    <w:p>
      <w:pPr>
        <w:rPr>
          <w:rFonts w:hint="eastAsia"/>
        </w:rPr>
      </w:pPr>
    </w:p>
    <w:p>
      <w:pPr>
        <w:rPr>
          <w:rFonts w:hint="eastAsia"/>
        </w:rPr>
      </w:pPr>
      <w:r>
        <w:rPr>
          <w:rFonts w:hint="eastAsia"/>
        </w:rPr>
        <w:t>⸻</w:t>
      </w:r>
    </w:p>
    <w:p>
      <w:pPr>
        <w:rPr>
          <w:rFonts w:hint="eastAsia"/>
        </w:rPr>
      </w:pPr>
    </w:p>
    <w:p>
      <w:pPr>
        <w:rPr>
          <w:rFonts w:hint="eastAsia"/>
        </w:rPr>
      </w:pPr>
      <w:r>
        <w:rPr>
          <w:rFonts w:hint="eastAsia"/>
        </w:rPr>
        <w:t>Plan du cours</w:t>
      </w:r>
    </w:p>
    <w:p>
      <w:pPr>
        <w:rPr>
          <w:rFonts w:hint="eastAsia"/>
        </w:rPr>
      </w:pPr>
      <w:r>
        <w:rPr>
          <w:rFonts w:hint="eastAsia"/>
        </w:rPr>
        <w:tab/>
      </w:r>
      <w:r>
        <w:rPr>
          <w:rFonts w:hint="eastAsia"/>
        </w:rPr>
        <w:t>1.</w:t>
      </w:r>
      <w:r>
        <w:rPr>
          <w:rFonts w:hint="eastAsia"/>
        </w:rPr>
        <w:tab/>
      </w:r>
      <w:r>
        <w:rPr>
          <w:rFonts w:hint="eastAsia"/>
        </w:rPr>
        <w:t>Introduction</w:t>
      </w:r>
    </w:p>
    <w:p>
      <w:pPr>
        <w:rPr>
          <w:rFonts w:hint="eastAsia"/>
        </w:rPr>
      </w:pPr>
      <w:r>
        <w:rPr>
          <w:rFonts w:hint="eastAsia"/>
        </w:rPr>
        <w:tab/>
      </w:r>
      <w:r>
        <w:rPr>
          <w:rFonts w:hint="eastAsia"/>
        </w:rPr>
        <w:t>2.</w:t>
      </w:r>
      <w:r>
        <w:rPr>
          <w:rFonts w:hint="eastAsia"/>
        </w:rPr>
        <w:tab/>
      </w:r>
      <w:r>
        <w:rPr>
          <w:rFonts w:hint="eastAsia"/>
        </w:rPr>
        <w:t>Analyse diagnostique préalable</w:t>
      </w:r>
    </w:p>
    <w:p>
      <w:pPr>
        <w:rPr>
          <w:rFonts w:hint="eastAsia"/>
        </w:rPr>
      </w:pPr>
      <w:r>
        <w:rPr>
          <w:rFonts w:hint="eastAsia"/>
        </w:rPr>
        <w:tab/>
      </w:r>
      <w:r>
        <w:rPr>
          <w:rFonts w:hint="eastAsia"/>
        </w:rPr>
        <w:t>3.</w:t>
      </w:r>
      <w:r>
        <w:rPr>
          <w:rFonts w:hint="eastAsia"/>
        </w:rPr>
        <w:tab/>
      </w:r>
      <w:r>
        <w:rPr>
          <w:rFonts w:hint="eastAsia"/>
        </w:rPr>
        <w:t>Conceptions thérapeutiques</w:t>
      </w:r>
    </w:p>
    <w:p>
      <w:pPr>
        <w:rPr>
          <w:rFonts w:hint="eastAsia"/>
        </w:rPr>
      </w:pPr>
      <w:r>
        <w:rPr>
          <w:rFonts w:hint="eastAsia"/>
        </w:rPr>
        <w:tab/>
      </w:r>
      <w:r>
        <w:rPr>
          <w:rFonts w:hint="eastAsia"/>
        </w:rPr>
        <w:t>•</w:t>
      </w:r>
      <w:r>
        <w:rPr>
          <w:rFonts w:hint="eastAsia"/>
        </w:rPr>
        <w:tab/>
      </w:r>
      <w:r>
        <w:rPr>
          <w:rFonts w:hint="eastAsia"/>
        </w:rPr>
        <w:t>A. Thérapeutiques réversibles</w:t>
      </w:r>
    </w:p>
    <w:p>
      <w:pPr>
        <w:rPr>
          <w:rFonts w:hint="eastAsia"/>
        </w:rPr>
      </w:pPr>
      <w:r>
        <w:rPr>
          <w:rFonts w:hint="eastAsia"/>
        </w:rPr>
        <w:tab/>
      </w:r>
      <w:r>
        <w:rPr>
          <w:rFonts w:hint="eastAsia"/>
        </w:rPr>
        <w:t>•</w:t>
      </w:r>
      <w:r>
        <w:rPr>
          <w:rFonts w:hint="eastAsia"/>
        </w:rPr>
        <w:tab/>
      </w:r>
      <w:r>
        <w:rPr>
          <w:rFonts w:hint="eastAsia"/>
        </w:rPr>
        <w:t>B. Thérapeutiques irréversibles</w:t>
      </w:r>
    </w:p>
    <w:p>
      <w:pPr>
        <w:rPr>
          <w:rFonts w:hint="eastAsia"/>
        </w:rPr>
      </w:pPr>
      <w:r>
        <w:rPr>
          <w:rFonts w:hint="eastAsia"/>
        </w:rPr>
        <w:tab/>
      </w:r>
      <w:r>
        <w:rPr>
          <w:rFonts w:hint="eastAsia"/>
        </w:rPr>
        <w:t>4.</w:t>
      </w:r>
      <w:r>
        <w:rPr>
          <w:rFonts w:hint="eastAsia"/>
        </w:rPr>
        <w:tab/>
      </w:r>
      <w:r>
        <w:rPr>
          <w:rFonts w:hint="eastAsia"/>
        </w:rPr>
        <w:t>Conclusion</w:t>
      </w:r>
    </w:p>
    <w:p>
      <w:pPr>
        <w:rPr>
          <w:rFonts w:hint="eastAsia"/>
        </w:rPr>
      </w:pPr>
      <w:r>
        <w:rPr>
          <w:rFonts w:hint="eastAsia"/>
        </w:rPr>
        <w:tab/>
      </w:r>
      <w:r>
        <w:rPr>
          <w:rFonts w:hint="eastAsia"/>
        </w:rPr>
        <w:t>5.</w:t>
      </w:r>
      <w:r>
        <w:rPr>
          <w:rFonts w:hint="eastAsia"/>
        </w:rPr>
        <w:tab/>
      </w:r>
      <w:r>
        <w:rPr>
          <w:rFonts w:hint="eastAsia"/>
        </w:rPr>
        <w:t>Bibliographie</w:t>
      </w:r>
    </w:p>
    <w:p>
      <w:pPr>
        <w:rPr>
          <w:rFonts w:hint="eastAsia"/>
        </w:rPr>
      </w:pPr>
    </w:p>
    <w:p>
      <w:pPr>
        <w:rPr>
          <w:rFonts w:hint="eastAsia"/>
        </w:rPr>
      </w:pPr>
      <w:r>
        <w:rPr>
          <w:rFonts w:hint="eastAsia"/>
        </w:rPr>
        <w:t>⸻</w:t>
      </w:r>
    </w:p>
    <w:p>
      <w:pPr>
        <w:rPr>
          <w:rFonts w:hint="eastAsia"/>
        </w:rPr>
      </w:pPr>
    </w:p>
    <w:p>
      <w:pPr>
        <w:rPr>
          <w:rFonts w:hint="eastAsia"/>
        </w:rPr>
      </w:pPr>
      <w:r>
        <w:rPr>
          <w:rFonts w:hint="eastAsia"/>
        </w:rPr>
        <w:t>1. Introduction</w:t>
      </w:r>
    </w:p>
    <w:p>
      <w:pPr>
        <w:rPr>
          <w:rFonts w:hint="eastAsia"/>
        </w:rPr>
      </w:pPr>
    </w:p>
    <w:p>
      <w:pPr>
        <w:rPr>
          <w:rFonts w:hint="eastAsia"/>
        </w:rPr>
      </w:pPr>
      <w:r>
        <w:rPr>
          <w:rFonts w:hint="eastAsia"/>
        </w:rPr>
        <w:t>Les dysfonctions temporo-mandibulaires (DTM) désignent un ensemble de troubles musculo-articulaires affectant l’articulation temporo-mandibulaire (ATM) et les muscles masticateurs. Elles représentent une cause fréquente de douleurs oro-faciales, de dysfonctionnement mandibulaire et de handicap fonctionnel. Une approche thérapeutique rigoureuse et progressive est essentielle, privilégiant les traitements réversibles, peu invasifs et adaptés à l’évolution clinique du patient.</w:t>
      </w:r>
    </w:p>
    <w:p>
      <w:pPr>
        <w:rPr>
          <w:rFonts w:hint="eastAsia"/>
        </w:rPr>
      </w:pPr>
    </w:p>
    <w:p>
      <w:pPr>
        <w:rPr>
          <w:rFonts w:hint="eastAsia"/>
        </w:rPr>
      </w:pPr>
    </w:p>
    <w:p>
      <w:pPr>
        <w:rPr>
          <w:rFonts w:hint="eastAsia"/>
        </w:rPr>
      </w:pPr>
      <w:r>
        <w:rPr>
          <w:rFonts w:hint="eastAsia"/>
        </w:rPr>
        <w:t>2. Analyse diagnostique préalable</w:t>
      </w:r>
    </w:p>
    <w:p>
      <w:pPr>
        <w:rPr>
          <w:rFonts w:hint="eastAsia"/>
        </w:rPr>
      </w:pPr>
    </w:p>
    <w:p>
      <w:pPr>
        <w:rPr>
          <w:rFonts w:hint="eastAsia"/>
        </w:rPr>
      </w:pPr>
      <w:r>
        <w:rPr>
          <w:rFonts w:hint="eastAsia"/>
        </w:rPr>
        <w:t>Le diagnostic repose sur une démarche structurée incluant :</w:t>
      </w:r>
    </w:p>
    <w:p>
      <w:pPr>
        <w:rPr>
          <w:rFonts w:hint="eastAsia"/>
        </w:rPr>
      </w:pPr>
      <w:r>
        <w:rPr>
          <w:rFonts w:hint="eastAsia"/>
        </w:rPr>
        <w:tab/>
      </w:r>
      <w:r>
        <w:rPr>
          <w:rFonts w:hint="eastAsia"/>
        </w:rPr>
        <w:t>•</w:t>
      </w:r>
      <w:r>
        <w:rPr>
          <w:rFonts w:hint="eastAsia"/>
        </w:rPr>
        <w:tab/>
      </w:r>
      <w:r>
        <w:rPr>
          <w:rFonts w:hint="eastAsia"/>
        </w:rPr>
        <w:t>Interrogatoire : localisation, intensité et durée de la douleur, facteurs déclenchants, habitudes parafonctionnelles, bruxisme.</w:t>
      </w:r>
    </w:p>
    <w:p>
      <w:pPr>
        <w:rPr>
          <w:rFonts w:hint="eastAsia"/>
        </w:rPr>
      </w:pPr>
      <w:r>
        <w:rPr>
          <w:rFonts w:hint="eastAsia"/>
        </w:rPr>
        <w:tab/>
      </w:r>
      <w:r>
        <w:rPr>
          <w:rFonts w:hint="eastAsia"/>
        </w:rPr>
        <w:t>•</w:t>
      </w:r>
      <w:r>
        <w:rPr>
          <w:rFonts w:hint="eastAsia"/>
        </w:rPr>
        <w:tab/>
      </w:r>
      <w:r>
        <w:rPr>
          <w:rFonts w:hint="eastAsia"/>
        </w:rPr>
        <w:t>Examen clinique : palpation musculaire, test de mobilité mandibulaire, détection des bruits</w:t>
      </w:r>
      <w:r>
        <w:rPr>
          <w:rFonts w:hint="default"/>
          <w:lang w:val="fr-FR"/>
        </w:rPr>
        <w:t xml:space="preserve"> </w:t>
      </w:r>
      <w:r>
        <w:rPr>
          <w:rFonts w:hint="eastAsia"/>
        </w:rPr>
        <w:t>articulaires (claquements, crépitements), ouverture buccale.</w:t>
      </w:r>
    </w:p>
    <w:p>
      <w:pPr>
        <w:rPr>
          <w:rFonts w:hint="eastAsia"/>
        </w:rPr>
      </w:pPr>
      <w:r>
        <w:rPr>
          <w:rFonts w:hint="eastAsia"/>
        </w:rPr>
        <w:tab/>
      </w:r>
      <w:r>
        <w:rPr>
          <w:rFonts w:hint="eastAsia"/>
        </w:rPr>
        <w:t>•</w:t>
      </w:r>
      <w:r>
        <w:rPr>
          <w:rFonts w:hint="eastAsia"/>
        </w:rPr>
        <w:tab/>
      </w:r>
      <w:r>
        <w:rPr>
          <w:rFonts w:hint="eastAsia"/>
        </w:rPr>
        <w:t>Examens complémentaires :</w:t>
      </w:r>
    </w:p>
    <w:p>
      <w:pPr>
        <w:rPr>
          <w:rFonts w:hint="eastAsia"/>
        </w:rPr>
      </w:pPr>
      <w:r>
        <w:rPr>
          <w:rFonts w:hint="eastAsia"/>
        </w:rPr>
        <w:tab/>
      </w:r>
      <w:r>
        <w:rPr>
          <w:rFonts w:hint="eastAsia"/>
        </w:rPr>
        <w:t>•</w:t>
      </w:r>
      <w:r>
        <w:rPr>
          <w:rFonts w:hint="eastAsia"/>
        </w:rPr>
        <w:tab/>
      </w:r>
      <w:r>
        <w:rPr>
          <w:rFonts w:hint="eastAsia"/>
        </w:rPr>
        <w:t>Imagerie (IRM pour les structures discales, CBCT pour les structures osseuses)</w:t>
      </w:r>
    </w:p>
    <w:p>
      <w:pPr>
        <w:rPr>
          <w:rFonts w:hint="eastAsia"/>
        </w:rPr>
      </w:pPr>
      <w:r>
        <w:rPr>
          <w:rFonts w:hint="eastAsia"/>
        </w:rPr>
        <w:tab/>
      </w:r>
      <w:r>
        <w:rPr>
          <w:rFonts w:hint="eastAsia"/>
        </w:rPr>
        <w:t>•</w:t>
      </w:r>
      <w:r>
        <w:rPr>
          <w:rFonts w:hint="eastAsia"/>
        </w:rPr>
        <w:tab/>
      </w:r>
      <w:r>
        <w:rPr>
          <w:rFonts w:hint="eastAsia"/>
        </w:rPr>
        <w:t>Échelle d’évaluation de la douleur (VAS)</w:t>
      </w:r>
    </w:p>
    <w:p>
      <w:pPr>
        <w:rPr>
          <w:rFonts w:hint="eastAsia"/>
        </w:rPr>
      </w:pPr>
      <w:r>
        <w:rPr>
          <w:rFonts w:hint="eastAsia"/>
        </w:rPr>
        <w:tab/>
      </w:r>
      <w:r>
        <w:rPr>
          <w:rFonts w:hint="eastAsia"/>
        </w:rPr>
        <w:t>•</w:t>
      </w:r>
      <w:r>
        <w:rPr>
          <w:rFonts w:hint="eastAsia"/>
        </w:rPr>
        <w:tab/>
      </w:r>
      <w:r>
        <w:rPr>
          <w:rFonts w:hint="eastAsia"/>
        </w:rPr>
        <w:t>Questionnaires validés (ex. RDC/TMD)</w:t>
      </w:r>
    </w:p>
    <w:p>
      <w:pPr>
        <w:rPr>
          <w:rFonts w:hint="eastAsia"/>
        </w:rPr>
      </w:pPr>
    </w:p>
    <w:p>
      <w:pPr>
        <w:rPr>
          <w:rFonts w:hint="eastAsia"/>
        </w:rPr>
      </w:pPr>
    </w:p>
    <w:p>
      <w:pPr>
        <w:rPr>
          <w:rFonts w:hint="eastAsia"/>
        </w:rPr>
      </w:pPr>
    </w:p>
    <w:p>
      <w:pPr>
        <w:rPr>
          <w:rFonts w:hint="eastAsia"/>
        </w:rPr>
      </w:pPr>
      <w:r>
        <w:rPr>
          <w:rFonts w:hint="eastAsia"/>
        </w:rPr>
        <w:t>3. Conceptions thérapeutiques</w:t>
      </w:r>
    </w:p>
    <w:p>
      <w:pPr>
        <w:rPr>
          <w:rFonts w:hint="eastAsia"/>
        </w:rPr>
      </w:pPr>
    </w:p>
    <w:p>
      <w:pPr>
        <w:rPr>
          <w:rFonts w:hint="eastAsia"/>
        </w:rPr>
      </w:pPr>
      <w:r>
        <w:rPr>
          <w:rFonts w:hint="eastAsia"/>
        </w:rPr>
        <w:t>A. Traitements réversibles (conservateurs)</w:t>
      </w:r>
    </w:p>
    <w:p>
      <w:pPr>
        <w:rPr>
          <w:rFonts w:hint="eastAsia"/>
        </w:rPr>
      </w:pPr>
    </w:p>
    <w:p>
      <w:pPr>
        <w:rPr>
          <w:rFonts w:hint="eastAsia"/>
        </w:rPr>
      </w:pPr>
      <w:r>
        <w:rPr>
          <w:rFonts w:hint="eastAsia"/>
        </w:rPr>
        <w:t>Ce sont les premières options à envisager car elles sont non-invasives et facilement ajustables.</w:t>
      </w:r>
    </w:p>
    <w:p>
      <w:pPr>
        <w:rPr>
          <w:rFonts w:hint="eastAsia"/>
        </w:rPr>
      </w:pPr>
      <w:r>
        <w:rPr>
          <w:rFonts w:hint="eastAsia"/>
        </w:rPr>
        <w:tab/>
      </w:r>
      <w:r>
        <w:rPr>
          <w:rFonts w:hint="eastAsia"/>
        </w:rPr>
        <w:t>1.</w:t>
      </w:r>
      <w:r>
        <w:rPr>
          <w:rFonts w:hint="eastAsia"/>
        </w:rPr>
        <w:tab/>
      </w:r>
      <w:r>
        <w:rPr>
          <w:rFonts w:hint="eastAsia"/>
        </w:rPr>
        <w:t>Gouttières occlusales</w:t>
      </w:r>
    </w:p>
    <w:p>
      <w:pPr>
        <w:rPr>
          <w:rFonts w:hint="eastAsia"/>
        </w:rPr>
      </w:pPr>
      <w:r>
        <w:rPr>
          <w:rFonts w:hint="eastAsia"/>
        </w:rPr>
        <w:tab/>
      </w:r>
      <w:r>
        <w:rPr>
          <w:rFonts w:hint="eastAsia"/>
        </w:rPr>
        <w:t>•</w:t>
      </w:r>
      <w:r>
        <w:rPr>
          <w:rFonts w:hint="eastAsia"/>
        </w:rPr>
        <w:tab/>
      </w:r>
      <w:r>
        <w:rPr>
          <w:rFonts w:hint="eastAsia"/>
        </w:rPr>
        <w:t>Gouttière stabilisatrice : pour relâcher la musculature et répartir les forces occlusales</w:t>
      </w:r>
    </w:p>
    <w:p>
      <w:pPr>
        <w:rPr>
          <w:rFonts w:hint="eastAsia"/>
        </w:rPr>
      </w:pPr>
      <w:r>
        <w:rPr>
          <w:rFonts w:hint="eastAsia"/>
        </w:rPr>
        <w:tab/>
      </w:r>
      <w:r>
        <w:rPr>
          <w:rFonts w:hint="eastAsia"/>
        </w:rPr>
        <w:t>•</w:t>
      </w:r>
      <w:r>
        <w:rPr>
          <w:rFonts w:hint="eastAsia"/>
        </w:rPr>
        <w:tab/>
      </w:r>
      <w:r>
        <w:rPr>
          <w:rFonts w:hint="eastAsia"/>
        </w:rPr>
        <w:t>Gouttière de repositionnement : pour corriger une malposition discale ou articulaire</w:t>
      </w:r>
    </w:p>
    <w:p>
      <w:pPr>
        <w:rPr>
          <w:rFonts w:hint="eastAsia"/>
        </w:rPr>
      </w:pPr>
      <w:r>
        <w:rPr>
          <w:rFonts w:hint="eastAsia"/>
        </w:rPr>
        <w:tab/>
      </w:r>
      <w:r>
        <w:rPr>
          <w:rFonts w:hint="eastAsia"/>
        </w:rPr>
        <w:t>•</w:t>
      </w:r>
      <w:r>
        <w:rPr>
          <w:rFonts w:hint="eastAsia"/>
        </w:rPr>
        <w:tab/>
      </w:r>
      <w:r>
        <w:rPr>
          <w:rFonts w:hint="eastAsia"/>
        </w:rPr>
        <w:t>Gouttière de reconditionnement musculaire : pour moduler les schémas neuromusculaires</w:t>
      </w:r>
    </w:p>
    <w:p>
      <w:pPr>
        <w:rPr>
          <w:rFonts w:hint="eastAsia"/>
        </w:rPr>
      </w:pPr>
      <w:r>
        <w:rPr>
          <w:rFonts w:hint="eastAsia"/>
        </w:rPr>
        <w:tab/>
      </w:r>
      <w:r>
        <w:rPr>
          <w:rFonts w:hint="eastAsia"/>
        </w:rPr>
        <w:t>•</w:t>
      </w:r>
      <w:r>
        <w:rPr>
          <w:rFonts w:hint="eastAsia"/>
        </w:rPr>
        <w:tab/>
      </w:r>
      <w:r>
        <w:rPr>
          <w:rFonts w:hint="eastAsia"/>
        </w:rPr>
        <w:t>Gouttière nocturne : pour protéger les structures dentaires contre le bruxisme</w:t>
      </w:r>
    </w:p>
    <w:p>
      <w:pPr>
        <w:rPr>
          <w:rFonts w:hint="eastAsia"/>
        </w:rPr>
      </w:pPr>
      <w:r>
        <w:rPr>
          <w:rFonts w:hint="eastAsia"/>
        </w:rPr>
        <w:tab/>
      </w:r>
      <w:r>
        <w:rPr>
          <w:rFonts w:hint="eastAsia"/>
        </w:rPr>
        <w:t>2.</w:t>
      </w:r>
      <w:r>
        <w:rPr>
          <w:rFonts w:hint="eastAsia"/>
        </w:rPr>
        <w:tab/>
      </w:r>
      <w:r>
        <w:rPr>
          <w:rFonts w:hint="eastAsia"/>
        </w:rPr>
        <w:t>Physiothérapie et automassages</w:t>
      </w:r>
    </w:p>
    <w:p>
      <w:pPr>
        <w:rPr>
          <w:rFonts w:hint="eastAsia"/>
        </w:rPr>
      </w:pPr>
      <w:r>
        <w:rPr>
          <w:rFonts w:hint="eastAsia"/>
        </w:rPr>
        <w:tab/>
      </w:r>
      <w:r>
        <w:rPr>
          <w:rFonts w:hint="eastAsia"/>
        </w:rPr>
        <w:t>•</w:t>
      </w:r>
      <w:r>
        <w:rPr>
          <w:rFonts w:hint="eastAsia"/>
        </w:rPr>
        <w:tab/>
      </w:r>
      <w:r>
        <w:rPr>
          <w:rFonts w:hint="eastAsia"/>
        </w:rPr>
        <w:t>Applications de chaleur</w:t>
      </w:r>
    </w:p>
    <w:p>
      <w:pPr>
        <w:rPr>
          <w:rFonts w:hint="eastAsia"/>
        </w:rPr>
      </w:pPr>
      <w:r>
        <w:rPr>
          <w:rFonts w:hint="eastAsia"/>
        </w:rPr>
        <w:tab/>
      </w:r>
      <w:r>
        <w:rPr>
          <w:rFonts w:hint="eastAsia"/>
        </w:rPr>
        <w:t>•</w:t>
      </w:r>
      <w:r>
        <w:rPr>
          <w:rFonts w:hint="eastAsia"/>
        </w:rPr>
        <w:tab/>
      </w:r>
      <w:r>
        <w:rPr>
          <w:rFonts w:hint="eastAsia"/>
        </w:rPr>
        <w:t>Exercices de mobilité douce</w:t>
      </w:r>
    </w:p>
    <w:p>
      <w:pPr>
        <w:rPr>
          <w:rFonts w:hint="eastAsia"/>
        </w:rPr>
      </w:pPr>
      <w:r>
        <w:rPr>
          <w:rFonts w:hint="eastAsia"/>
        </w:rPr>
        <w:tab/>
      </w:r>
      <w:r>
        <w:rPr>
          <w:rFonts w:hint="eastAsia"/>
        </w:rPr>
        <w:t>•</w:t>
      </w:r>
      <w:r>
        <w:rPr>
          <w:rFonts w:hint="eastAsia"/>
        </w:rPr>
        <w:tab/>
      </w:r>
      <w:r>
        <w:rPr>
          <w:rFonts w:hint="eastAsia"/>
        </w:rPr>
        <w:t>Kinésithérapie spécialisée</w:t>
      </w:r>
    </w:p>
    <w:p>
      <w:pPr>
        <w:rPr>
          <w:rFonts w:hint="default"/>
          <w:lang w:val="fr-FR"/>
        </w:rPr>
      </w:pPr>
      <w:r>
        <w:rPr>
          <w:rFonts w:hint="eastAsia"/>
        </w:rPr>
        <w:tab/>
      </w:r>
      <w:r>
        <w:rPr>
          <w:rFonts w:hint="eastAsia"/>
        </w:rPr>
        <w:t>3.</w:t>
      </w:r>
      <w:r>
        <w:rPr>
          <w:rFonts w:hint="eastAsia"/>
        </w:rPr>
        <w:tab/>
      </w:r>
      <w:r>
        <w:rPr>
          <w:rFonts w:hint="eastAsia"/>
        </w:rPr>
        <w:t>Traitement pharmacologique</w:t>
      </w:r>
      <w:r>
        <w:rPr>
          <w:rFonts w:hint="default"/>
          <w:lang w:val="fr-FR"/>
        </w:rPr>
        <w:t>:</w:t>
      </w:r>
    </w:p>
    <w:p>
      <w:pPr>
        <w:rPr>
          <w:rFonts w:hint="eastAsia"/>
          <w:lang w:val="fr-FR"/>
        </w:rPr>
      </w:pPr>
    </w:p>
    <w:p>
      <w:pPr>
        <w:rPr>
          <w:rFonts w:hint="eastAsia"/>
          <w:lang w:val="fr-FR"/>
        </w:rPr>
      </w:pPr>
      <w:r>
        <w:rPr>
          <w:rFonts w:hint="eastAsia"/>
        </w:rPr>
        <w:tab/>
      </w:r>
      <w:r>
        <w:rPr>
          <w:rFonts w:hint="eastAsia"/>
        </w:rPr>
        <w:t>•</w:t>
      </w:r>
      <w:r>
        <w:rPr>
          <w:rFonts w:hint="eastAsia"/>
        </w:rPr>
        <w:tab/>
      </w:r>
      <w:r>
        <w:rPr>
          <w:rFonts w:hint="eastAsia"/>
        </w:rPr>
        <w:t>AINS (ibuprofène 400 mg, kétoprofène)</w:t>
      </w:r>
      <w:r>
        <w:rPr>
          <w:rFonts w:hint="default"/>
          <w:lang w:val="fr-FR"/>
        </w:rPr>
        <w:t>.</w:t>
      </w:r>
    </w:p>
    <w:p>
      <w:pPr>
        <w:rPr>
          <w:rFonts w:hint="eastAsia"/>
        </w:rPr>
      </w:pPr>
      <w:r>
        <w:rPr>
          <w:rFonts w:hint="eastAsia"/>
        </w:rPr>
        <w:tab/>
      </w:r>
      <w:r>
        <w:rPr>
          <w:rFonts w:hint="eastAsia"/>
        </w:rPr>
        <w:t>•</w:t>
      </w:r>
      <w:r>
        <w:rPr>
          <w:rFonts w:hint="eastAsia"/>
        </w:rPr>
        <w:tab/>
      </w:r>
      <w:r>
        <w:rPr>
          <w:rFonts w:hint="eastAsia"/>
        </w:rPr>
        <w:t>Myorelaxants</w:t>
      </w:r>
      <w:r>
        <w:rPr>
          <w:rFonts w:hint="default"/>
          <w:lang w:val="fr-FR"/>
        </w:rPr>
        <w:t xml:space="preserve"> </w:t>
      </w:r>
      <w:bookmarkStart w:id="0" w:name="_GoBack"/>
      <w:bookmarkEnd w:id="0"/>
      <w:r>
        <w:rPr>
          <w:rFonts w:hint="eastAsia"/>
        </w:rPr>
        <w:t>(thiocolchicoside, méthocarbamol)</w:t>
      </w:r>
    </w:p>
    <w:p>
      <w:pPr>
        <w:rPr>
          <w:rFonts w:hint="eastAsia"/>
        </w:rPr>
      </w:pPr>
      <w:r>
        <w:rPr>
          <w:rFonts w:hint="eastAsia"/>
        </w:rPr>
        <w:tab/>
      </w:r>
      <w:r>
        <w:rPr>
          <w:rFonts w:hint="eastAsia"/>
        </w:rPr>
        <w:t>•</w:t>
      </w:r>
      <w:r>
        <w:rPr>
          <w:rFonts w:hint="eastAsia"/>
        </w:rPr>
        <w:tab/>
      </w:r>
      <w:r>
        <w:rPr>
          <w:rFonts w:hint="eastAsia"/>
        </w:rPr>
        <w:t>Anxiolytiques à courte durée si anxiété associée</w:t>
      </w:r>
    </w:p>
    <w:p>
      <w:pPr>
        <w:rPr>
          <w:rFonts w:hint="eastAsia"/>
        </w:rPr>
      </w:pPr>
    </w:p>
    <w:p>
      <w:pPr>
        <w:rPr>
          <w:rFonts w:hint="eastAsia"/>
        </w:rPr>
      </w:pPr>
      <w:r>
        <w:rPr>
          <w:rFonts w:hint="eastAsia"/>
        </w:rPr>
        <w:tab/>
      </w:r>
      <w:r>
        <w:rPr>
          <w:rFonts w:hint="eastAsia"/>
        </w:rPr>
        <w:t>4.</w:t>
      </w:r>
      <w:r>
        <w:rPr>
          <w:rFonts w:hint="eastAsia"/>
        </w:rPr>
        <w:tab/>
      </w:r>
      <w:r>
        <w:rPr>
          <w:rFonts w:hint="eastAsia"/>
        </w:rPr>
        <w:t>Éducation du patient et gestion du stress</w:t>
      </w:r>
    </w:p>
    <w:p>
      <w:pPr>
        <w:rPr>
          <w:rFonts w:hint="eastAsia"/>
        </w:rPr>
      </w:pPr>
      <w:r>
        <w:rPr>
          <w:rFonts w:hint="eastAsia"/>
        </w:rPr>
        <w:tab/>
      </w:r>
      <w:r>
        <w:rPr>
          <w:rFonts w:hint="eastAsia"/>
        </w:rPr>
        <w:t>•</w:t>
      </w:r>
      <w:r>
        <w:rPr>
          <w:rFonts w:hint="eastAsia"/>
        </w:rPr>
        <w:tab/>
      </w:r>
      <w:r>
        <w:rPr>
          <w:rFonts w:hint="eastAsia"/>
        </w:rPr>
        <w:t>Suppression des parafonctions</w:t>
      </w:r>
    </w:p>
    <w:p>
      <w:pPr>
        <w:rPr>
          <w:rFonts w:hint="eastAsia"/>
        </w:rPr>
      </w:pPr>
      <w:r>
        <w:rPr>
          <w:rFonts w:hint="eastAsia"/>
        </w:rPr>
        <w:tab/>
      </w:r>
      <w:r>
        <w:rPr>
          <w:rFonts w:hint="eastAsia"/>
        </w:rPr>
        <w:t>•</w:t>
      </w:r>
      <w:r>
        <w:rPr>
          <w:rFonts w:hint="eastAsia"/>
        </w:rPr>
        <w:tab/>
      </w:r>
      <w:r>
        <w:rPr>
          <w:rFonts w:hint="eastAsia"/>
        </w:rPr>
        <w:t>Techniques de relaxation (respiration, thérapies cognitivo-comportementales)</w:t>
      </w:r>
    </w:p>
    <w:p>
      <w:pPr>
        <w:rPr>
          <w:rFonts w:hint="eastAsia"/>
        </w:rPr>
      </w:pPr>
    </w:p>
    <w:p>
      <w:pPr>
        <w:rPr>
          <w:rFonts w:hint="eastAsia"/>
        </w:rPr>
      </w:pPr>
      <w:r>
        <w:rPr>
          <w:rFonts w:hint="eastAsia"/>
        </w:rPr>
        <w:t>B. Traitements irréversibles</w:t>
      </w:r>
    </w:p>
    <w:p>
      <w:pPr>
        <w:rPr>
          <w:rFonts w:hint="eastAsia"/>
        </w:rPr>
      </w:pPr>
    </w:p>
    <w:p>
      <w:pPr>
        <w:rPr>
          <w:rFonts w:hint="eastAsia"/>
        </w:rPr>
      </w:pPr>
      <w:r>
        <w:rPr>
          <w:rFonts w:hint="eastAsia"/>
        </w:rPr>
        <w:t>À envisager uniquement après échec des mesures conservatrices bien conduites.</w:t>
      </w:r>
    </w:p>
    <w:p>
      <w:pPr>
        <w:rPr>
          <w:rFonts w:hint="eastAsia"/>
        </w:rPr>
      </w:pPr>
      <w:r>
        <w:rPr>
          <w:rFonts w:hint="eastAsia"/>
        </w:rPr>
        <w:tab/>
      </w:r>
      <w:r>
        <w:rPr>
          <w:rFonts w:hint="eastAsia"/>
        </w:rPr>
        <w:t>1.</w:t>
      </w:r>
      <w:r>
        <w:rPr>
          <w:rFonts w:hint="eastAsia"/>
        </w:rPr>
        <w:tab/>
      </w:r>
      <w:r>
        <w:rPr>
          <w:rFonts w:hint="eastAsia"/>
        </w:rPr>
        <w:t>Réhabilitation occlusale</w:t>
      </w:r>
    </w:p>
    <w:p>
      <w:pPr>
        <w:rPr>
          <w:rFonts w:hint="eastAsia"/>
        </w:rPr>
      </w:pPr>
      <w:r>
        <w:rPr>
          <w:rFonts w:hint="eastAsia"/>
        </w:rPr>
        <w:tab/>
      </w:r>
      <w:r>
        <w:rPr>
          <w:rFonts w:hint="eastAsia"/>
        </w:rPr>
        <w:t>•</w:t>
      </w:r>
      <w:r>
        <w:rPr>
          <w:rFonts w:hint="eastAsia"/>
        </w:rPr>
        <w:tab/>
      </w:r>
      <w:r>
        <w:rPr>
          <w:rFonts w:hint="eastAsia"/>
        </w:rPr>
        <w:t>Ajustement occlusal définitif</w:t>
      </w:r>
    </w:p>
    <w:p>
      <w:pPr>
        <w:rPr>
          <w:rFonts w:hint="eastAsia"/>
        </w:rPr>
      </w:pPr>
      <w:r>
        <w:rPr>
          <w:rFonts w:hint="eastAsia"/>
        </w:rPr>
        <w:tab/>
      </w:r>
      <w:r>
        <w:rPr>
          <w:rFonts w:hint="eastAsia"/>
        </w:rPr>
        <w:t>•</w:t>
      </w:r>
      <w:r>
        <w:rPr>
          <w:rFonts w:hint="eastAsia"/>
        </w:rPr>
        <w:tab/>
      </w:r>
      <w:r>
        <w:rPr>
          <w:rFonts w:hint="eastAsia"/>
        </w:rPr>
        <w:t>Prothèses fixées en occlusion stabilisée</w:t>
      </w:r>
    </w:p>
    <w:p>
      <w:pPr>
        <w:rPr>
          <w:rFonts w:hint="eastAsia"/>
        </w:rPr>
      </w:pPr>
      <w:r>
        <w:rPr>
          <w:rFonts w:hint="eastAsia"/>
        </w:rPr>
        <w:tab/>
      </w:r>
      <w:r>
        <w:rPr>
          <w:rFonts w:hint="eastAsia"/>
        </w:rPr>
        <w:t>2.</w:t>
      </w:r>
      <w:r>
        <w:rPr>
          <w:rFonts w:hint="eastAsia"/>
        </w:rPr>
        <w:tab/>
      </w:r>
      <w:r>
        <w:rPr>
          <w:rFonts w:hint="eastAsia"/>
        </w:rPr>
        <w:t>Traitement orthodontique</w:t>
      </w:r>
    </w:p>
    <w:p>
      <w:pPr>
        <w:rPr>
          <w:rFonts w:hint="eastAsia"/>
        </w:rPr>
      </w:pPr>
      <w:r>
        <w:rPr>
          <w:rFonts w:hint="eastAsia"/>
        </w:rPr>
        <w:tab/>
      </w:r>
      <w:r>
        <w:rPr>
          <w:rFonts w:hint="eastAsia"/>
        </w:rPr>
        <w:t>•</w:t>
      </w:r>
      <w:r>
        <w:rPr>
          <w:rFonts w:hint="eastAsia"/>
        </w:rPr>
        <w:tab/>
      </w:r>
      <w:r>
        <w:rPr>
          <w:rFonts w:hint="eastAsia"/>
        </w:rPr>
        <w:t>Correction des malocclusions sévères influençant l’ATM</w:t>
      </w:r>
    </w:p>
    <w:p>
      <w:pPr>
        <w:rPr>
          <w:rFonts w:hint="eastAsia"/>
        </w:rPr>
      </w:pPr>
      <w:r>
        <w:rPr>
          <w:rFonts w:hint="eastAsia"/>
        </w:rPr>
        <w:tab/>
      </w:r>
      <w:r>
        <w:rPr>
          <w:rFonts w:hint="eastAsia"/>
        </w:rPr>
        <w:t>3.</w:t>
      </w:r>
      <w:r>
        <w:rPr>
          <w:rFonts w:hint="eastAsia"/>
        </w:rPr>
        <w:tab/>
      </w:r>
      <w:r>
        <w:rPr>
          <w:rFonts w:hint="eastAsia"/>
        </w:rPr>
        <w:t>Chirurgie de l’ATM</w:t>
      </w:r>
    </w:p>
    <w:p>
      <w:pPr>
        <w:rPr>
          <w:rFonts w:hint="eastAsia"/>
        </w:rPr>
      </w:pPr>
      <w:r>
        <w:rPr>
          <w:rFonts w:hint="eastAsia"/>
        </w:rPr>
        <w:tab/>
      </w:r>
      <w:r>
        <w:rPr>
          <w:rFonts w:hint="eastAsia"/>
        </w:rPr>
        <w:t>•</w:t>
      </w:r>
      <w:r>
        <w:rPr>
          <w:rFonts w:hint="eastAsia"/>
        </w:rPr>
        <w:tab/>
      </w:r>
      <w:r>
        <w:rPr>
          <w:rFonts w:hint="eastAsia"/>
        </w:rPr>
        <w:t>Arthrocentèse</w:t>
      </w:r>
    </w:p>
    <w:p>
      <w:pPr>
        <w:rPr>
          <w:rFonts w:hint="eastAsia"/>
        </w:rPr>
      </w:pPr>
      <w:r>
        <w:rPr>
          <w:rFonts w:hint="eastAsia"/>
        </w:rPr>
        <w:tab/>
      </w:r>
      <w:r>
        <w:rPr>
          <w:rFonts w:hint="eastAsia"/>
        </w:rPr>
        <w:t>•</w:t>
      </w:r>
      <w:r>
        <w:rPr>
          <w:rFonts w:hint="eastAsia"/>
        </w:rPr>
        <w:tab/>
      </w:r>
      <w:r>
        <w:rPr>
          <w:rFonts w:hint="eastAsia"/>
        </w:rPr>
        <w:t>Discectomie</w:t>
      </w:r>
    </w:p>
    <w:p>
      <w:pPr>
        <w:rPr>
          <w:rFonts w:hint="eastAsia"/>
        </w:rPr>
      </w:pPr>
      <w:r>
        <w:rPr>
          <w:rFonts w:hint="eastAsia"/>
        </w:rPr>
        <w:tab/>
      </w:r>
      <w:r>
        <w:rPr>
          <w:rFonts w:hint="eastAsia"/>
        </w:rPr>
        <w:t>•</w:t>
      </w:r>
      <w:r>
        <w:rPr>
          <w:rFonts w:hint="eastAsia"/>
        </w:rPr>
        <w:tab/>
      </w:r>
      <w:r>
        <w:rPr>
          <w:rFonts w:hint="eastAsia"/>
        </w:rPr>
        <w:t>Prothèse d’ATM (rare, en dernière intention)</w:t>
      </w:r>
    </w:p>
    <w:p>
      <w:pPr>
        <w:rPr>
          <w:rFonts w:hint="eastAsia"/>
        </w:rPr>
      </w:pPr>
    </w:p>
    <w:p>
      <w:pPr>
        <w:rPr>
          <w:rFonts w:hint="eastAsia"/>
        </w:rPr>
      </w:pPr>
      <w:r>
        <w:rPr>
          <w:rFonts w:hint="eastAsia"/>
        </w:rPr>
        <w:t>⸻</w:t>
      </w:r>
    </w:p>
    <w:p>
      <w:pPr>
        <w:rPr>
          <w:rFonts w:hint="eastAsia"/>
        </w:rPr>
      </w:pPr>
    </w:p>
    <w:p>
      <w:pPr>
        <w:rPr>
          <w:rFonts w:hint="eastAsia"/>
        </w:rPr>
      </w:pPr>
      <w:r>
        <w:rPr>
          <w:rFonts w:hint="eastAsia"/>
        </w:rPr>
        <w:t>4. Conclusion</w:t>
      </w:r>
    </w:p>
    <w:p>
      <w:pPr>
        <w:rPr>
          <w:rFonts w:hint="eastAsia"/>
        </w:rPr>
      </w:pPr>
    </w:p>
    <w:p>
      <w:pPr>
        <w:rPr>
          <w:rFonts w:hint="eastAsia"/>
        </w:rPr>
      </w:pPr>
      <w:r>
        <w:rPr>
          <w:rFonts w:hint="eastAsia"/>
        </w:rPr>
        <w:t>La prise en charge des DTM repose sur une hiérarchisation thérapeutique rationnelle. Les approches réversibles sont à privilégier car elles offrent une amélioration clinique significative dans la majorité des cas. Les thérapeutiques irréversibles doivent être indiquées avec prudence, sur la base d’un diagnostic précis et d’un échec documenté des traitements conservateurs.</w:t>
      </w:r>
    </w:p>
    <w:p>
      <w:pPr>
        <w:rPr>
          <w:rFonts w:hint="eastAsia"/>
        </w:rPr>
      </w:pPr>
    </w:p>
    <w:p>
      <w:pPr>
        <w:rPr>
          <w:rFonts w:hint="eastAsia"/>
        </w:rPr>
      </w:pPr>
      <w:r>
        <w:rPr>
          <w:rFonts w:hint="eastAsia"/>
        </w:rPr>
        <w:t>⸻</w:t>
      </w:r>
    </w:p>
    <w:p>
      <w:pPr>
        <w:rPr>
          <w:rFonts w:hint="eastAsia"/>
        </w:rPr>
      </w:pPr>
    </w:p>
    <w:p>
      <w:pPr>
        <w:rPr>
          <w:rFonts w:hint="eastAsia"/>
        </w:rPr>
      </w:pPr>
      <w:r>
        <w:rPr>
          <w:rFonts w:hint="eastAsia"/>
        </w:rPr>
        <w:t>5. Bibliographie</w:t>
      </w:r>
    </w:p>
    <w:p>
      <w:pPr>
        <w:rPr>
          <w:rFonts w:hint="eastAsia"/>
        </w:rPr>
      </w:pPr>
      <w:r>
        <w:rPr>
          <w:rFonts w:hint="eastAsia"/>
        </w:rPr>
        <w:tab/>
      </w:r>
      <w:r>
        <w:rPr>
          <w:rFonts w:hint="eastAsia"/>
        </w:rPr>
        <w:t>1.</w:t>
      </w:r>
      <w:r>
        <w:rPr>
          <w:rFonts w:hint="eastAsia"/>
        </w:rPr>
        <w:tab/>
      </w:r>
      <w:r>
        <w:rPr>
          <w:rFonts w:hint="eastAsia"/>
        </w:rPr>
        <w:t>Okeson JP. Management of Temporomandibular Disorders and Occlusion. 8e éd. Elsevier, 2020.</w:t>
      </w:r>
    </w:p>
    <w:p>
      <w:pPr>
        <w:rPr>
          <w:rFonts w:hint="eastAsia"/>
        </w:rPr>
      </w:pPr>
      <w:r>
        <w:rPr>
          <w:rFonts w:hint="eastAsia"/>
        </w:rPr>
        <w:tab/>
      </w:r>
      <w:r>
        <w:rPr>
          <w:rFonts w:hint="eastAsia"/>
        </w:rPr>
        <w:t>2.</w:t>
      </w:r>
      <w:r>
        <w:rPr>
          <w:rFonts w:hint="eastAsia"/>
        </w:rPr>
        <w:tab/>
      </w:r>
      <w:r>
        <w:rPr>
          <w:rFonts w:hint="eastAsia"/>
        </w:rPr>
        <w:t>de Leeuw R, Klasser GD. Orofacial Pain: Guidelines for Assessment, Diagnosis, and Management. Quintessence, 2018.</w:t>
      </w:r>
    </w:p>
    <w:p>
      <w:pPr>
        <w:rPr>
          <w:rFonts w:hint="eastAsia"/>
        </w:rPr>
      </w:pPr>
      <w:r>
        <w:rPr>
          <w:rFonts w:hint="eastAsia"/>
        </w:rPr>
        <w:tab/>
      </w:r>
      <w:r>
        <w:rPr>
          <w:rFonts w:hint="eastAsia"/>
        </w:rPr>
        <w:t>3.</w:t>
      </w:r>
      <w:r>
        <w:rPr>
          <w:rFonts w:hint="eastAsia"/>
        </w:rPr>
        <w:tab/>
      </w:r>
      <w:r>
        <w:rPr>
          <w:rFonts w:hint="eastAsia"/>
        </w:rPr>
        <w:t>Dworkin SF, LeResche L. Research Diagnostic Criteria for TMD. J Craniomandib Disord, 1992.</w:t>
      </w:r>
    </w:p>
    <w:p>
      <w:pPr>
        <w:rPr>
          <w:rFonts w:hint="eastAsia"/>
        </w:rPr>
      </w:pPr>
      <w:r>
        <w:rPr>
          <w:rFonts w:hint="eastAsia"/>
        </w:rPr>
        <w:tab/>
      </w:r>
      <w:r>
        <w:rPr>
          <w:rFonts w:hint="eastAsia"/>
        </w:rPr>
        <w:t>4.</w:t>
      </w:r>
      <w:r>
        <w:rPr>
          <w:rFonts w:hint="eastAsia"/>
        </w:rPr>
        <w:tab/>
      </w:r>
      <w:r>
        <w:rPr>
          <w:rFonts w:hint="eastAsia"/>
        </w:rPr>
        <w:t>Greene CS. Diagnosis and treatment of TMD: Emerging concepts. Oral Surg Oral Med Oral Pathol Oral Radiol Endod, 2001.</w:t>
      </w:r>
    </w:p>
    <w:p>
      <w:pPr/>
      <w:r>
        <w:rPr>
          <w:rFonts w:hint="eastAsia"/>
        </w:rPr>
        <w:tab/>
      </w:r>
      <w:r>
        <w:rPr>
          <w:rFonts w:hint="eastAsia"/>
        </w:rPr>
        <w:t>5.</w:t>
      </w:r>
      <w:r>
        <w:rPr>
          <w:rFonts w:hint="eastAsia"/>
        </w:rPr>
        <w:tab/>
      </w:r>
      <w:r>
        <w:rPr>
          <w:rFonts w:hint="eastAsia"/>
        </w:rPr>
        <w:t>Manfredini D et al. Current Concepts on Temporomandibular Disorders: A Bibliometric Analysis. J Oral Rehabil. 2021.</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2025-05-06T16:50:28Z</dcterms:created>
  <dc:creator>iPhone</dc:creator>
  <cp:lastModifiedBy>iPhone</cp:lastModifiedBy>
  <dcterms:modified xsi:type="dcterms:W3CDTF">2025-05-06T16:55:20Z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3081-11.34.01</vt:lpwstr>
  </property>
  <property fmtid="{D5CDD505-2E9C-101B-9397-08002B2CF9AE}" pid="3" name="ICV">
    <vt:lpwstr>6159CEF0583B35B8C42F1A68BC86ABF0_31</vt:lpwstr>
  </property>
</Properties>
</file>