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D0E6" w14:textId="4F352197" w:rsidR="00D12178" w:rsidRPr="00D12178" w:rsidRDefault="00D12178" w:rsidP="00D12178">
      <w:pPr>
        <w:bidi/>
        <w:jc w:val="center"/>
      </w:pPr>
      <w:r w:rsidRPr="00D12178">
        <w:rPr>
          <w:rFonts w:hint="cs"/>
          <w:b/>
          <w:bCs/>
        </w:rPr>
        <w:t>ICDControl</w:t>
      </w:r>
      <w:r w:rsidRPr="00D12178">
        <w:rPr>
          <w:rFonts w:hint="cs"/>
          <w:rtl/>
          <w:lang w:val="en-US"/>
        </w:rPr>
        <w:t xml:space="preserve"> – מערכת לניהול הודעות ומבנים</w:t>
      </w:r>
    </w:p>
    <w:p w14:paraId="087AE60B" w14:textId="2C37FE2C" w:rsidR="00D12178" w:rsidRDefault="00D12178" w:rsidP="00D12178">
      <w:pPr>
        <w:bidi/>
        <w:jc w:val="center"/>
        <w:rPr>
          <w:lang w:val="en-US"/>
        </w:rPr>
      </w:pPr>
      <w:r w:rsidRPr="00D12178">
        <w:rPr>
          <w:rFonts w:hint="cs"/>
          <w:b/>
          <w:bCs/>
          <w:rtl/>
          <w:lang w:val="en-US"/>
        </w:rPr>
        <w:t>קורס</w:t>
      </w:r>
      <w:r w:rsidRPr="00D12178">
        <w:rPr>
          <w:rFonts w:hint="cs"/>
          <w:rtl/>
          <w:lang w:val="en-US"/>
        </w:rPr>
        <w:t>: מתודולוגיות מתקדמות לפיתוח תוכנה</w:t>
      </w:r>
      <w:r w:rsidRPr="00D12178">
        <w:rPr>
          <w:rFonts w:hint="cs"/>
          <w:rtl/>
          <w:lang w:val="en-US"/>
        </w:rPr>
        <w:br/>
      </w:r>
      <w:r w:rsidRPr="00D12178">
        <w:rPr>
          <w:rFonts w:hint="cs"/>
          <w:b/>
          <w:bCs/>
          <w:rtl/>
          <w:lang w:val="en-US"/>
        </w:rPr>
        <w:t xml:space="preserve">מגישים: </w:t>
      </w:r>
      <w:r w:rsidRPr="00D12178">
        <w:rPr>
          <w:rFonts w:hint="cs"/>
          <w:rtl/>
          <w:lang w:val="en-US"/>
        </w:rPr>
        <w:t>ים אלגבסי 208698266 בן זכאי 207978545</w:t>
      </w:r>
    </w:p>
    <w:p w14:paraId="5961E416" w14:textId="77777777" w:rsidR="00D12178" w:rsidRDefault="00D12178" w:rsidP="00D12178">
      <w:pPr>
        <w:bidi/>
        <w:rPr>
          <w:lang w:val="en-US"/>
        </w:rPr>
      </w:pPr>
    </w:p>
    <w:p w14:paraId="68E861CF" w14:textId="77777777" w:rsidR="00D12178" w:rsidRDefault="00D12178" w:rsidP="00D12178">
      <w:pPr>
        <w:bidi/>
        <w:jc w:val="center"/>
        <w:rPr>
          <w:lang w:val="en-US"/>
        </w:rPr>
      </w:pPr>
    </w:p>
    <w:p w14:paraId="35DC2FC6" w14:textId="1B7815C8" w:rsidR="00D12178" w:rsidRPr="00D12178" w:rsidRDefault="00D12178" w:rsidP="00D12178">
      <w:pPr>
        <w:bidi/>
        <w:jc w:val="center"/>
        <w:rPr>
          <w:lang w:val="en-US"/>
        </w:rPr>
      </w:pPr>
      <w:r>
        <w:rPr>
          <w:rFonts w:hint="cs"/>
          <w:rtl/>
          <w:lang w:val="en-US"/>
        </w:rPr>
        <w:t xml:space="preserve">תרשים </w:t>
      </w:r>
      <w:r>
        <w:rPr>
          <w:lang w:val="en-US"/>
        </w:rPr>
        <w:t>DATABASE</w:t>
      </w:r>
    </w:p>
    <w:p w14:paraId="5D503C5E" w14:textId="791512C8" w:rsidR="00743B55" w:rsidRDefault="00D12178">
      <w:pPr>
        <w:rPr>
          <w:lang w:val="en-US"/>
        </w:rPr>
      </w:pPr>
      <w:r>
        <w:rPr>
          <w:noProof/>
        </w:rPr>
        <w:drawing>
          <wp:inline distT="0" distB="0" distL="0" distR="0" wp14:anchorId="3FAA4C4A" wp14:editId="13D68F89">
            <wp:extent cx="5732145" cy="3848735"/>
            <wp:effectExtent l="0" t="0" r="1905" b="0"/>
            <wp:docPr id="57069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36064" w14:textId="77777777" w:rsidR="00D12178" w:rsidRDefault="00D12178" w:rsidP="00D12178">
      <w:pPr>
        <w:bidi/>
        <w:rPr>
          <w:lang w:val="en-US"/>
        </w:rPr>
      </w:pPr>
    </w:p>
    <w:p w14:paraId="1878CF16" w14:textId="71F140CD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החלטה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ארכיטקטונית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אחסון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מבנים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</w:t>
      </w:r>
      <w:r w:rsidRPr="00D12178">
        <w:rPr>
          <w:rFonts w:cs="Arial"/>
          <w:rtl/>
          <w:lang w:val="en-US"/>
        </w:rPr>
        <w:t>-</w:t>
      </w:r>
      <w:r w:rsidRPr="00D12178">
        <w:rPr>
          <w:lang w:val="en-US"/>
        </w:rPr>
        <w:t>JSON</w:t>
      </w:r>
    </w:p>
    <w:p w14:paraId="27A70094" w14:textId="4F4FDD8D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האתגר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המרכזי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בפרויקט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הוא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ייצוג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מבני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נתונים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רקורסיביים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rFonts w:cs="Arial" w:hint="cs"/>
          <w:rtl/>
          <w:lang w:val="en-US"/>
        </w:rPr>
        <w:t>כדוגמת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lang w:val="en-US"/>
        </w:rPr>
        <w:t>C-Structs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המכילים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lang w:val="en-US"/>
        </w:rPr>
        <w:t>Structs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אחרים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ורשימות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שדות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בתוך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הודעות</w:t>
      </w:r>
      <w:r w:rsidRPr="00D12178">
        <w:rPr>
          <w:rFonts w:cs="Arial"/>
          <w:rtl/>
          <w:lang w:val="en-US"/>
        </w:rPr>
        <w:t xml:space="preserve">). </w:t>
      </w:r>
      <w:r w:rsidRPr="00D12178">
        <w:rPr>
          <w:rFonts w:cs="Arial" w:hint="cs"/>
          <w:rtl/>
          <w:lang w:val="en-US"/>
        </w:rPr>
        <w:t>מידול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מלא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מבנה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כזה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</w:t>
      </w:r>
      <w:r w:rsidRPr="00D12178">
        <w:rPr>
          <w:rFonts w:cs="Arial"/>
          <w:rtl/>
          <w:lang w:val="en-US"/>
        </w:rPr>
        <w:t>-</w:t>
      </w:r>
      <w:r w:rsidRPr="00D12178">
        <w:rPr>
          <w:lang w:val="en-US"/>
        </w:rPr>
        <w:t>SQL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טהור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דורש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שאילתות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רקורסיביות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כבדות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וריבוי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פעולות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lang w:val="en-US"/>
        </w:rPr>
        <w:t>JOIN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הפוגעות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בביצועים</w:t>
      </w:r>
      <w:r w:rsidRPr="00D12178">
        <w:rPr>
          <w:rFonts w:cs="Arial"/>
          <w:rtl/>
          <w:lang w:val="en-US"/>
        </w:rPr>
        <w:t>.</w:t>
      </w:r>
    </w:p>
    <w:p w14:paraId="15742917" w14:textId="45F34569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הפתרון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שנבחר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שימוש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בעמודת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lang w:val="en-US"/>
        </w:rPr>
        <w:t>JSON</w:t>
      </w:r>
      <w:r w:rsidRPr="00D12178">
        <w:rPr>
          <w:rFonts w:cs="Arial"/>
          <w:rtl/>
          <w:lang w:val="en-US"/>
        </w:rPr>
        <w:t xml:space="preserve"> (</w:t>
      </w:r>
      <w:proofErr w:type="spellStart"/>
      <w:r w:rsidRPr="00D12178">
        <w:rPr>
          <w:lang w:val="en-US"/>
        </w:rPr>
        <w:t>structure_content</w:t>
      </w:r>
      <w:proofErr w:type="spellEnd"/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בטבלת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lang w:val="en-US"/>
        </w:rPr>
        <w:t>ICDS</w:t>
      </w:r>
      <w:r w:rsidRPr="00D12178">
        <w:rPr>
          <w:rFonts w:cs="Arial"/>
          <w:rtl/>
          <w:lang w:val="en-US"/>
        </w:rPr>
        <w:t>).</w:t>
      </w:r>
    </w:p>
    <w:p w14:paraId="07299D3E" w14:textId="20BAA929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יתרונות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הגישה</w:t>
      </w:r>
      <w:r w:rsidRPr="00D12178">
        <w:rPr>
          <w:rFonts w:cs="Arial"/>
          <w:rtl/>
          <w:lang w:val="en-US"/>
        </w:rPr>
        <w:t>:</w:t>
      </w:r>
    </w:p>
    <w:p w14:paraId="341C3C9A" w14:textId="294D3990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תאימות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מלאה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לקוד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Serialization</w:t>
      </w:r>
      <w:r w:rsidRPr="00D12178">
        <w:rPr>
          <w:rFonts w:cs="Arial"/>
          <w:rtl/>
          <w:lang w:val="en-US"/>
        </w:rPr>
        <w:t xml:space="preserve">): </w:t>
      </w:r>
      <w:r w:rsidRPr="00D12178">
        <w:rPr>
          <w:rFonts w:cs="Arial" w:hint="cs"/>
          <w:rtl/>
          <w:lang w:val="en-US"/>
        </w:rPr>
        <w:t>מבנה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</w:t>
      </w:r>
      <w:r w:rsidRPr="00D12178">
        <w:rPr>
          <w:rFonts w:cs="Arial"/>
          <w:rtl/>
          <w:lang w:val="en-US"/>
        </w:rPr>
        <w:t>-</w:t>
      </w:r>
      <w:r w:rsidRPr="00D12178">
        <w:rPr>
          <w:lang w:val="en-US"/>
        </w:rPr>
        <w:t>JSON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בבסיס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הנתונים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זהה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לחלוטין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למבנה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האובייקטים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בזיכרון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השרת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Object Graph</w:t>
      </w:r>
      <w:r w:rsidRPr="00D12178">
        <w:rPr>
          <w:rFonts w:cs="Arial"/>
          <w:rtl/>
          <w:lang w:val="en-US"/>
        </w:rPr>
        <w:t xml:space="preserve">). </w:t>
      </w:r>
      <w:r w:rsidRPr="00D12178">
        <w:rPr>
          <w:rFonts w:cs="Arial" w:hint="cs"/>
          <w:rtl/>
          <w:lang w:val="en-US"/>
        </w:rPr>
        <w:t>טעינת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פרויקט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שלם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מתבצעת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בשליפה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אחת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והמרה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מיידית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Deserialization</w:t>
      </w:r>
      <w:r w:rsidRPr="00D12178">
        <w:rPr>
          <w:rFonts w:cs="Arial"/>
          <w:rtl/>
          <w:lang w:val="en-US"/>
        </w:rPr>
        <w:t>).</w:t>
      </w:r>
    </w:p>
    <w:p w14:paraId="4F1D10E3" w14:textId="33F83F78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lastRenderedPageBreak/>
        <w:t>ביצועים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Performance</w:t>
      </w:r>
      <w:r w:rsidRPr="00D12178">
        <w:rPr>
          <w:rFonts w:cs="Arial"/>
          <w:rtl/>
          <w:lang w:val="en-US"/>
        </w:rPr>
        <w:t xml:space="preserve">): </w:t>
      </w:r>
      <w:r w:rsidRPr="00D12178">
        <w:rPr>
          <w:rFonts w:cs="Arial" w:hint="cs"/>
          <w:rtl/>
          <w:lang w:val="en-US"/>
        </w:rPr>
        <w:t>שליפת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פרויקט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גם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הוא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מכיל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מאות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הודעות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ואלפי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שדות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דורשת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קריאת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שורה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אחת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בלבד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מה</w:t>
      </w:r>
      <w:r w:rsidRPr="00D12178">
        <w:rPr>
          <w:rFonts w:cs="Arial"/>
          <w:rtl/>
          <w:lang w:val="en-US"/>
        </w:rPr>
        <w:t>-</w:t>
      </w:r>
      <w:r w:rsidRPr="00D12178">
        <w:rPr>
          <w:lang w:val="en-US"/>
        </w:rPr>
        <w:t>DB</w:t>
      </w:r>
      <w:r w:rsidRPr="00D12178">
        <w:rPr>
          <w:rFonts w:cs="Arial"/>
          <w:rtl/>
          <w:lang w:val="en-US"/>
        </w:rPr>
        <w:t>.</w:t>
      </w:r>
    </w:p>
    <w:p w14:paraId="25DD61AB" w14:textId="291DA936" w:rsidR="00D12178" w:rsidRDefault="00D12178" w:rsidP="00D12178">
      <w:pPr>
        <w:bidi/>
        <w:rPr>
          <w:rtl/>
          <w:lang w:val="en-US"/>
        </w:rPr>
      </w:pPr>
      <w:r w:rsidRPr="00D12178">
        <w:rPr>
          <w:rFonts w:cs="Arial" w:hint="cs"/>
          <w:rtl/>
          <w:lang w:val="en-US"/>
        </w:rPr>
        <w:t>גמישות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Flexibility</w:t>
      </w:r>
      <w:r w:rsidRPr="00D12178">
        <w:rPr>
          <w:rFonts w:cs="Arial"/>
          <w:rtl/>
          <w:lang w:val="en-US"/>
        </w:rPr>
        <w:t xml:space="preserve">): </w:t>
      </w:r>
      <w:r w:rsidRPr="00D12178">
        <w:rPr>
          <w:rFonts w:cs="Arial" w:hint="cs"/>
          <w:rtl/>
          <w:lang w:val="en-US"/>
        </w:rPr>
        <w:t>שינויים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עתידיים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במבנה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האובייקטים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rFonts w:cs="Arial" w:hint="cs"/>
          <w:rtl/>
          <w:lang w:val="en-US"/>
        </w:rPr>
        <w:t>למשל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הוספת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תכונה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חדשה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להודעה</w:t>
      </w:r>
      <w:r w:rsidRPr="00D12178">
        <w:rPr>
          <w:rFonts w:cs="Arial"/>
          <w:rtl/>
          <w:lang w:val="en-US"/>
        </w:rPr>
        <w:t xml:space="preserve">) </w:t>
      </w:r>
      <w:r w:rsidRPr="00D12178">
        <w:rPr>
          <w:rFonts w:cs="Arial" w:hint="cs"/>
          <w:rtl/>
          <w:lang w:val="en-US"/>
        </w:rPr>
        <w:t>אינם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דורשים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שינוי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סכמה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Migration</w:t>
      </w:r>
      <w:r w:rsidRPr="00D12178">
        <w:rPr>
          <w:rFonts w:cs="Arial"/>
          <w:rtl/>
          <w:lang w:val="en-US"/>
        </w:rPr>
        <w:t xml:space="preserve">) </w:t>
      </w:r>
      <w:r w:rsidRPr="00D12178">
        <w:rPr>
          <w:rFonts w:cs="Arial" w:hint="cs"/>
          <w:rtl/>
          <w:lang w:val="en-US"/>
        </w:rPr>
        <w:t>בבסיס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הנתונים</w:t>
      </w:r>
      <w:r w:rsidRPr="00D12178">
        <w:rPr>
          <w:rFonts w:cs="Arial"/>
          <w:rtl/>
          <w:lang w:val="en-US"/>
        </w:rPr>
        <w:t>.</w:t>
      </w:r>
    </w:p>
    <w:p w14:paraId="076EF2D2" w14:textId="77777777" w:rsidR="00D12178" w:rsidRDefault="00D12178" w:rsidP="00D12178">
      <w:pPr>
        <w:bidi/>
        <w:jc w:val="center"/>
        <w:rPr>
          <w:rtl/>
          <w:lang w:val="en-US"/>
        </w:rPr>
      </w:pPr>
    </w:p>
    <w:p w14:paraId="3D1482C2" w14:textId="77777777" w:rsidR="00D12178" w:rsidRDefault="00D12178" w:rsidP="00D12178">
      <w:pPr>
        <w:bidi/>
        <w:rPr>
          <w:rtl/>
          <w:lang w:val="en-US"/>
        </w:rPr>
      </w:pPr>
    </w:p>
    <w:p w14:paraId="4B21CF92" w14:textId="77777777" w:rsidR="00D12178" w:rsidRDefault="00D12178" w:rsidP="00D12178">
      <w:pPr>
        <w:bidi/>
        <w:jc w:val="center"/>
        <w:rPr>
          <w:rtl/>
          <w:lang w:val="en-US"/>
        </w:rPr>
      </w:pPr>
    </w:p>
    <w:p w14:paraId="47AC274C" w14:textId="56E931A1" w:rsidR="00D12178" w:rsidRDefault="00D12178" w:rsidP="00D12178">
      <w:pPr>
        <w:bidi/>
        <w:jc w:val="center"/>
        <w:rPr>
          <w:rtl/>
          <w:lang w:val="en-US"/>
        </w:rPr>
      </w:pPr>
      <w:r>
        <w:rPr>
          <w:rFonts w:hint="cs"/>
          <w:rtl/>
          <w:lang w:val="en-US"/>
        </w:rPr>
        <w:t xml:space="preserve">תכנון  </w:t>
      </w:r>
      <w:r>
        <w:rPr>
          <w:lang w:val="en-US"/>
        </w:rPr>
        <w:t xml:space="preserve"> USER INTERFACE</w:t>
      </w:r>
    </w:p>
    <w:p w14:paraId="0CD478EA" w14:textId="4136EA1D" w:rsidR="00D12178" w:rsidRDefault="00D12178" w:rsidP="00D12178">
      <w:pPr>
        <w:bidi/>
        <w:jc w:val="center"/>
        <w:rPr>
          <w:rtl/>
          <w:lang w:val="en-US"/>
        </w:rPr>
      </w:pPr>
      <w:r>
        <w:rPr>
          <w:noProof/>
          <w:lang w:val="en-US"/>
        </w:rPr>
        <w:drawing>
          <wp:inline distT="0" distB="0" distL="0" distR="0" wp14:anchorId="34F7C325" wp14:editId="6DE8F49B">
            <wp:extent cx="5725160" cy="3125470"/>
            <wp:effectExtent l="0" t="0" r="8890" b="0"/>
            <wp:docPr id="16117518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13C5D50" wp14:editId="5F5ADB28">
            <wp:extent cx="5725160" cy="3125470"/>
            <wp:effectExtent l="0" t="0" r="8890" b="0"/>
            <wp:docPr id="1131472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2C04096" wp14:editId="07013C1D">
            <wp:extent cx="5725160" cy="3125470"/>
            <wp:effectExtent l="0" t="0" r="8890" b="0"/>
            <wp:docPr id="606427271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27271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52DAD31" wp14:editId="60703649">
            <wp:extent cx="5725160" cy="3125470"/>
            <wp:effectExtent l="0" t="0" r="8890" b="0"/>
            <wp:docPr id="1094591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D7CB9" w14:textId="32A653BA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רשימה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המלאה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והמעודכנת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מסכי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המערכת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ICD Manager</w:t>
      </w:r>
      <w:r>
        <w:rPr>
          <w:rFonts w:cs="Arial" w:hint="cs"/>
          <w:rtl/>
          <w:lang w:val="en-US"/>
        </w:rPr>
        <w:t>):</w:t>
      </w:r>
    </w:p>
    <w:p w14:paraId="15F71B6F" w14:textId="77777777" w:rsidR="00D12178" w:rsidRPr="00D12178" w:rsidRDefault="00D12178" w:rsidP="00D12178">
      <w:pPr>
        <w:bidi/>
        <w:rPr>
          <w:lang w:val="en-US"/>
        </w:rPr>
      </w:pPr>
    </w:p>
    <w:p w14:paraId="57F95383" w14:textId="7B7CE1A1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/>
          <w:rtl/>
          <w:lang w:val="en-US"/>
        </w:rPr>
        <w:t xml:space="preserve">1. </w:t>
      </w:r>
      <w:r w:rsidRPr="00D12178">
        <w:rPr>
          <w:rFonts w:cs="Arial" w:hint="cs"/>
          <w:rtl/>
          <w:lang w:val="en-US"/>
        </w:rPr>
        <w:t>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כניסה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Login Screen</w:t>
      </w:r>
      <w:r w:rsidRPr="00D12178">
        <w:rPr>
          <w:rFonts w:cs="Arial"/>
          <w:rtl/>
          <w:lang w:val="en-US"/>
        </w:rPr>
        <w:t>)</w:t>
      </w:r>
      <w:r>
        <w:rPr>
          <w:rFonts w:hint="cs"/>
          <w:rtl/>
          <w:lang w:val="en-US"/>
        </w:rPr>
        <w:t xml:space="preserve"> :</w:t>
      </w:r>
      <w:r w:rsidRPr="00D12178">
        <w:rPr>
          <w:rFonts w:cs="Arial" w:hint="cs"/>
          <w:rtl/>
          <w:lang w:val="en-US"/>
        </w:rPr>
        <w:t>המסך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הראשון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שהמשתמש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פוגש</w:t>
      </w:r>
      <w:r w:rsidRPr="00D12178">
        <w:rPr>
          <w:rFonts w:cs="Arial"/>
          <w:rtl/>
          <w:lang w:val="en-US"/>
        </w:rPr>
        <w:t>.</w:t>
      </w:r>
    </w:p>
    <w:p w14:paraId="1305A474" w14:textId="48D95BAB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מטרה</w:t>
      </w:r>
      <w:r w:rsidRPr="00D12178">
        <w:rPr>
          <w:rFonts w:cs="Arial"/>
          <w:rtl/>
          <w:lang w:val="en-US"/>
        </w:rPr>
        <w:t>:</w:t>
      </w:r>
      <w:r>
        <w:rPr>
          <w:rFonts w:cs="Arial" w:hint="cs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הזדהות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כניסה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למערכת</w:t>
      </w:r>
      <w:r w:rsidRPr="00D12178">
        <w:rPr>
          <w:rFonts w:cs="Arial"/>
          <w:rtl/>
          <w:lang w:val="en-US"/>
        </w:rPr>
        <w:t>.</w:t>
      </w:r>
    </w:p>
    <w:p w14:paraId="65AB7649" w14:textId="0E8317DE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אלמנטים</w:t>
      </w:r>
      <w:r w:rsidRPr="00D12178">
        <w:rPr>
          <w:rFonts w:cs="Arial"/>
          <w:rtl/>
          <w:lang w:val="en-US"/>
        </w:rPr>
        <w:t>:</w:t>
      </w:r>
      <w:r>
        <w:rPr>
          <w:rFonts w:cs="Arial" w:hint="cs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שדות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אימייל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וסיסמה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כפתור</w:t>
      </w:r>
      <w:r w:rsidRPr="00D12178">
        <w:rPr>
          <w:rFonts w:cs="Arial"/>
          <w:rtl/>
          <w:lang w:val="en-US"/>
        </w:rPr>
        <w:t xml:space="preserve"> "</w:t>
      </w:r>
      <w:r w:rsidRPr="00D12178">
        <w:rPr>
          <w:rFonts w:cs="Arial" w:hint="cs"/>
          <w:rtl/>
          <w:lang w:val="en-US"/>
        </w:rPr>
        <w:t>התחבר</w:t>
      </w:r>
      <w:r w:rsidRPr="00D12178">
        <w:rPr>
          <w:rFonts w:cs="Arial"/>
          <w:rtl/>
          <w:lang w:val="en-US"/>
        </w:rPr>
        <w:t xml:space="preserve">", </w:t>
      </w:r>
      <w:r w:rsidRPr="00D12178">
        <w:rPr>
          <w:rFonts w:cs="Arial" w:hint="cs"/>
          <w:rtl/>
          <w:lang w:val="en-US"/>
        </w:rPr>
        <w:t>וקישור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הרשמה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עבור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משתמשים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חדשים</w:t>
      </w:r>
      <w:r w:rsidRPr="00D12178">
        <w:rPr>
          <w:rFonts w:cs="Arial"/>
          <w:rtl/>
          <w:lang w:val="en-US"/>
        </w:rPr>
        <w:t>.</w:t>
      </w:r>
    </w:p>
    <w:p w14:paraId="21B548FA" w14:textId="7E14FBF1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/>
          <w:rtl/>
          <w:lang w:val="en-US"/>
        </w:rPr>
        <w:t xml:space="preserve">2. </w:t>
      </w:r>
      <w:r w:rsidRPr="00D12178">
        <w:rPr>
          <w:rFonts w:cs="Arial" w:hint="cs"/>
          <w:rtl/>
          <w:lang w:val="en-US"/>
        </w:rPr>
        <w:t>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הרשמה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Registration Screen</w:t>
      </w:r>
      <w:r w:rsidRPr="00D12178">
        <w:rPr>
          <w:rFonts w:cs="Arial"/>
          <w:rtl/>
          <w:lang w:val="en-US"/>
        </w:rPr>
        <w:t>)</w:t>
      </w:r>
      <w:r>
        <w:rPr>
          <w:rFonts w:hint="cs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נפתח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דרך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קישור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הכניסה</w:t>
      </w:r>
      <w:r w:rsidRPr="00D12178">
        <w:rPr>
          <w:rFonts w:cs="Arial"/>
          <w:rtl/>
          <w:lang w:val="en-US"/>
        </w:rPr>
        <w:t>.</w:t>
      </w:r>
    </w:p>
    <w:p w14:paraId="42BD6301" w14:textId="237DBFDC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מטרה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יצירת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חשבון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משתמש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חדש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במערכת</w:t>
      </w:r>
      <w:r w:rsidRPr="00D12178">
        <w:rPr>
          <w:rFonts w:cs="Arial"/>
          <w:rtl/>
          <w:lang w:val="en-US"/>
        </w:rPr>
        <w:t>.</w:t>
      </w:r>
    </w:p>
    <w:p w14:paraId="768C0270" w14:textId="7D015383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אלמנטים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טופס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פרטים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אישיים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rFonts w:cs="Arial" w:hint="cs"/>
          <w:rtl/>
          <w:lang w:val="en-US"/>
        </w:rPr>
        <w:t>שם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אימייל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טלפון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סיסמה</w:t>
      </w:r>
      <w:r w:rsidRPr="00D12178">
        <w:rPr>
          <w:rFonts w:cs="Arial"/>
          <w:rtl/>
          <w:lang w:val="en-US"/>
        </w:rPr>
        <w:t>).</w:t>
      </w:r>
    </w:p>
    <w:p w14:paraId="74468429" w14:textId="77777777" w:rsidR="00D12178" w:rsidRPr="00D12178" w:rsidRDefault="00D12178" w:rsidP="00D12178">
      <w:pPr>
        <w:bidi/>
        <w:rPr>
          <w:lang w:val="en-US"/>
        </w:rPr>
      </w:pPr>
    </w:p>
    <w:p w14:paraId="7A039E00" w14:textId="7951E723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/>
          <w:rtl/>
          <w:lang w:val="en-US"/>
        </w:rPr>
        <w:t xml:space="preserve">3. </w:t>
      </w:r>
      <w:r w:rsidRPr="00D12178">
        <w:rPr>
          <w:rFonts w:cs="Arial" w:hint="cs"/>
          <w:rtl/>
          <w:lang w:val="en-US"/>
        </w:rPr>
        <w:t>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ראשי</w:t>
      </w:r>
      <w:r w:rsidRPr="00D12178">
        <w:rPr>
          <w:rFonts w:cs="Arial"/>
          <w:rtl/>
          <w:lang w:val="en-US"/>
        </w:rPr>
        <w:t xml:space="preserve"> / </w:t>
      </w:r>
      <w:r w:rsidRPr="00D12178">
        <w:rPr>
          <w:rFonts w:cs="Arial" w:hint="cs"/>
          <w:rtl/>
          <w:lang w:val="en-US"/>
        </w:rPr>
        <w:t>לוח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בקרה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Dashboard</w:t>
      </w:r>
      <w:r w:rsidRPr="00D12178">
        <w:rPr>
          <w:rFonts w:cs="Arial"/>
          <w:rtl/>
          <w:lang w:val="en-US"/>
        </w:rPr>
        <w:t>)</w:t>
      </w:r>
      <w:r>
        <w:rPr>
          <w:rFonts w:hint="cs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המסך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המרכזי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שמופיע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לאחר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התחברות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מוצלחת</w:t>
      </w:r>
      <w:r w:rsidRPr="00D12178">
        <w:rPr>
          <w:rFonts w:cs="Arial"/>
          <w:rtl/>
          <w:lang w:val="en-US"/>
        </w:rPr>
        <w:t>.</w:t>
      </w:r>
    </w:p>
    <w:p w14:paraId="77D153C4" w14:textId="1C96C0D7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מטרה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ריכוז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הפרויקטים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ICDs</w:t>
      </w:r>
      <w:r w:rsidRPr="00D12178">
        <w:rPr>
          <w:rFonts w:cs="Arial"/>
          <w:rtl/>
          <w:lang w:val="en-US"/>
        </w:rPr>
        <w:t xml:space="preserve">) </w:t>
      </w:r>
      <w:r w:rsidRPr="00D12178">
        <w:rPr>
          <w:rFonts w:cs="Arial" w:hint="cs"/>
          <w:rtl/>
          <w:lang w:val="en-US"/>
        </w:rPr>
        <w:t>שלמשתמש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יש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גישה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אליהם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וניווט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לפעולות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ראשיות</w:t>
      </w:r>
      <w:r w:rsidRPr="00D12178">
        <w:rPr>
          <w:rFonts w:cs="Arial"/>
          <w:rtl/>
          <w:lang w:val="en-US"/>
        </w:rPr>
        <w:t>.</w:t>
      </w:r>
    </w:p>
    <w:p w14:paraId="34878A74" w14:textId="47BDC7A1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אלמנטים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עליונים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שורת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חיפוש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כפתור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רענן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Refresh</w:t>
      </w:r>
      <w:r w:rsidRPr="00D12178">
        <w:rPr>
          <w:rFonts w:cs="Arial"/>
          <w:rtl/>
          <w:lang w:val="en-US"/>
        </w:rPr>
        <w:t xml:space="preserve">), </w:t>
      </w:r>
      <w:r w:rsidRPr="00D12178">
        <w:rPr>
          <w:rFonts w:cs="Arial" w:hint="cs"/>
          <w:rtl/>
          <w:lang w:val="en-US"/>
        </w:rPr>
        <w:t>תפריט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פרופיל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משתמש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הכולל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כפתור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התנתקות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Logout</w:t>
      </w:r>
      <w:r w:rsidRPr="00D12178">
        <w:rPr>
          <w:rFonts w:cs="Arial"/>
          <w:rtl/>
          <w:lang w:val="en-US"/>
        </w:rPr>
        <w:t>).</w:t>
      </w:r>
    </w:p>
    <w:p w14:paraId="34ED127F" w14:textId="0A70AFBE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אלמנטים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מרכזיים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רשימת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הפרויקטים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rFonts w:cs="Arial" w:hint="cs"/>
          <w:rtl/>
          <w:lang w:val="en-US"/>
        </w:rPr>
        <w:t>כרטיסיות</w:t>
      </w:r>
      <w:r w:rsidRPr="00D12178">
        <w:rPr>
          <w:rFonts w:cs="Arial"/>
          <w:rtl/>
          <w:lang w:val="en-US"/>
        </w:rPr>
        <w:t xml:space="preserve">) </w:t>
      </w:r>
      <w:r w:rsidRPr="00D12178">
        <w:rPr>
          <w:rFonts w:cs="Arial" w:hint="cs"/>
          <w:rtl/>
          <w:lang w:val="en-US"/>
        </w:rPr>
        <w:t>עם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סטטוס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ההרשאה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rFonts w:cs="Arial" w:hint="cs"/>
          <w:rtl/>
          <w:lang w:val="en-US"/>
        </w:rPr>
        <w:t>עורך</w:t>
      </w:r>
      <w:r w:rsidRPr="00D12178">
        <w:rPr>
          <w:rFonts w:cs="Arial"/>
          <w:rtl/>
          <w:lang w:val="en-US"/>
        </w:rPr>
        <w:t>/</w:t>
      </w:r>
      <w:r w:rsidRPr="00D12178">
        <w:rPr>
          <w:rFonts w:cs="Arial" w:hint="cs"/>
          <w:rtl/>
          <w:lang w:val="en-US"/>
        </w:rPr>
        <w:t>צופה</w:t>
      </w:r>
      <w:r w:rsidRPr="00D12178">
        <w:rPr>
          <w:rFonts w:cs="Arial"/>
          <w:rtl/>
          <w:lang w:val="en-US"/>
        </w:rPr>
        <w:t xml:space="preserve">), </w:t>
      </w:r>
      <w:r w:rsidRPr="00D12178">
        <w:rPr>
          <w:rFonts w:cs="Arial" w:hint="cs"/>
          <w:rtl/>
          <w:lang w:val="en-US"/>
        </w:rPr>
        <w:t>כפתור</w:t>
      </w:r>
      <w:r w:rsidRPr="00D12178">
        <w:rPr>
          <w:rFonts w:cs="Arial"/>
          <w:rtl/>
          <w:lang w:val="en-US"/>
        </w:rPr>
        <w:t xml:space="preserve"> "</w:t>
      </w:r>
      <w:r w:rsidRPr="00D12178">
        <w:rPr>
          <w:rFonts w:cs="Arial" w:hint="cs"/>
          <w:rtl/>
          <w:lang w:val="en-US"/>
        </w:rPr>
        <w:t>צור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פרויקט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חדש</w:t>
      </w:r>
      <w:r w:rsidRPr="00D12178">
        <w:rPr>
          <w:rFonts w:cs="Arial"/>
          <w:rtl/>
          <w:lang w:val="en-US"/>
        </w:rPr>
        <w:t xml:space="preserve">", </w:t>
      </w:r>
      <w:r w:rsidRPr="00D12178">
        <w:rPr>
          <w:rFonts w:cs="Arial" w:hint="cs"/>
          <w:rtl/>
          <w:lang w:val="en-US"/>
        </w:rPr>
        <w:t>וכפתור</w:t>
      </w:r>
      <w:r w:rsidRPr="00D12178">
        <w:rPr>
          <w:rFonts w:cs="Arial"/>
          <w:rtl/>
          <w:lang w:val="en-US"/>
        </w:rPr>
        <w:t xml:space="preserve"> "</w:t>
      </w:r>
      <w:r w:rsidRPr="00D12178">
        <w:rPr>
          <w:rFonts w:cs="Arial" w:hint="cs"/>
          <w:rtl/>
          <w:lang w:val="en-US"/>
        </w:rPr>
        <w:t>ייבוא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מקומי</w:t>
      </w:r>
      <w:r w:rsidRPr="00D12178">
        <w:rPr>
          <w:rFonts w:cs="Arial"/>
          <w:rtl/>
          <w:lang w:val="en-US"/>
        </w:rPr>
        <w:t>".</w:t>
      </w:r>
    </w:p>
    <w:p w14:paraId="5D1273A6" w14:textId="04037877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/>
          <w:rtl/>
          <w:lang w:val="en-US"/>
        </w:rPr>
        <w:t xml:space="preserve">4. </w:t>
      </w:r>
      <w:r w:rsidRPr="00D12178">
        <w:rPr>
          <w:rFonts w:cs="Arial" w:hint="cs"/>
          <w:rtl/>
          <w:lang w:val="en-US"/>
        </w:rPr>
        <w:t>חלונית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יצירת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פרויקט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Create ICD Modal</w:t>
      </w:r>
      <w:r w:rsidRPr="00D12178">
        <w:rPr>
          <w:rFonts w:cs="Arial"/>
          <w:rtl/>
          <w:lang w:val="en-US"/>
        </w:rPr>
        <w:t>)</w:t>
      </w:r>
      <w:r>
        <w:rPr>
          <w:rFonts w:hint="cs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חלון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קופץ</w:t>
      </w:r>
      <w:r w:rsidRPr="00D12178">
        <w:rPr>
          <w:rFonts w:cs="Arial"/>
          <w:rtl/>
          <w:lang w:val="en-US"/>
        </w:rPr>
        <w:t xml:space="preserve"> (</w:t>
      </w:r>
      <w:r w:rsidRPr="00D12178">
        <w:rPr>
          <w:lang w:val="en-US"/>
        </w:rPr>
        <w:t>Pop-up</w:t>
      </w:r>
      <w:r w:rsidRPr="00D12178">
        <w:rPr>
          <w:rFonts w:cs="Arial"/>
          <w:rtl/>
          <w:lang w:val="en-US"/>
        </w:rPr>
        <w:t xml:space="preserve">) </w:t>
      </w:r>
      <w:r w:rsidRPr="00D12178">
        <w:rPr>
          <w:rFonts w:cs="Arial" w:hint="cs"/>
          <w:rtl/>
          <w:lang w:val="en-US"/>
        </w:rPr>
        <w:t>מעל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המסך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הראשי</w:t>
      </w:r>
      <w:r w:rsidRPr="00D12178">
        <w:rPr>
          <w:rFonts w:cs="Arial"/>
          <w:rtl/>
          <w:lang w:val="en-US"/>
        </w:rPr>
        <w:t>.</w:t>
      </w:r>
    </w:p>
    <w:p w14:paraId="27EB85F1" w14:textId="5C8E9D4B" w:rsidR="00D12178" w:rsidRPr="00D12178" w:rsidRDefault="00D12178" w:rsidP="00D12178">
      <w:pPr>
        <w:bidi/>
        <w:rPr>
          <w:lang w:val="en-US"/>
        </w:rPr>
      </w:pPr>
      <w:r w:rsidRPr="00D12178">
        <w:rPr>
          <w:rFonts w:cs="Arial" w:hint="cs"/>
          <w:rtl/>
          <w:lang w:val="en-US"/>
        </w:rPr>
        <w:t>מטרה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הזנת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פרטים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ראשוניים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ליצירת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lang w:val="en-US"/>
        </w:rPr>
        <w:t>ICD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חדש</w:t>
      </w:r>
      <w:r w:rsidRPr="00D12178">
        <w:rPr>
          <w:rFonts w:cs="Arial"/>
          <w:rtl/>
          <w:lang w:val="en-US"/>
        </w:rPr>
        <w:t>.</w:t>
      </w:r>
    </w:p>
    <w:p w14:paraId="59830243" w14:textId="22D22FD9" w:rsidR="00D12178" w:rsidRDefault="00D12178" w:rsidP="00D12178">
      <w:pPr>
        <w:bidi/>
        <w:rPr>
          <w:rtl/>
          <w:lang w:val="en-US"/>
        </w:rPr>
      </w:pPr>
      <w:r w:rsidRPr="00D12178">
        <w:rPr>
          <w:rFonts w:cs="Arial" w:hint="cs"/>
          <w:rtl/>
          <w:lang w:val="en-US"/>
        </w:rPr>
        <w:t>אלמנטים</w:t>
      </w:r>
      <w:r w:rsidRPr="00D12178">
        <w:rPr>
          <w:rFonts w:cs="Arial"/>
          <w:rtl/>
          <w:lang w:val="en-US"/>
        </w:rPr>
        <w:t xml:space="preserve">: </w:t>
      </w:r>
      <w:r w:rsidRPr="00D12178">
        <w:rPr>
          <w:rFonts w:cs="Arial" w:hint="cs"/>
          <w:rtl/>
          <w:lang w:val="en-US"/>
        </w:rPr>
        <w:t>שם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הפרויקט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תיאור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קצר</w:t>
      </w:r>
      <w:r w:rsidRPr="00D12178">
        <w:rPr>
          <w:rFonts w:cs="Arial"/>
          <w:rtl/>
          <w:lang w:val="en-US"/>
        </w:rPr>
        <w:t xml:space="preserve">, </w:t>
      </w:r>
      <w:r w:rsidRPr="00D12178">
        <w:rPr>
          <w:rFonts w:cs="Arial" w:hint="cs"/>
          <w:rtl/>
          <w:lang w:val="en-US"/>
        </w:rPr>
        <w:t>מספר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גרסה</w:t>
      </w:r>
      <w:r w:rsidRPr="00D12178">
        <w:rPr>
          <w:rFonts w:cs="Arial"/>
          <w:rtl/>
          <w:lang w:val="en-US"/>
        </w:rPr>
        <w:t xml:space="preserve"> </w:t>
      </w:r>
      <w:r w:rsidRPr="00D12178">
        <w:rPr>
          <w:rFonts w:cs="Arial" w:hint="cs"/>
          <w:rtl/>
          <w:lang w:val="en-US"/>
        </w:rPr>
        <w:t>התחלתי</w:t>
      </w:r>
      <w:r w:rsidRPr="00D12178">
        <w:rPr>
          <w:rFonts w:cs="Arial"/>
          <w:rtl/>
          <w:lang w:val="en-US"/>
        </w:rPr>
        <w:t>.</w:t>
      </w:r>
    </w:p>
    <w:p w14:paraId="497B1A3C" w14:textId="77777777" w:rsidR="00D12178" w:rsidRDefault="00D12178" w:rsidP="00D12178">
      <w:pPr>
        <w:bidi/>
        <w:rPr>
          <w:rtl/>
          <w:lang w:val="en-US"/>
        </w:rPr>
      </w:pPr>
    </w:p>
    <w:p w14:paraId="11D7CD46" w14:textId="1F22AB01" w:rsidR="00D12178" w:rsidRPr="00D12178" w:rsidRDefault="00D12178" w:rsidP="00D1217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כמובן שאלו הם רק חלק מהמסכים המתוכננים, יהיו מסכים של ניהול פרופיל, ניהול המערכת לבעלי הרשאות וכדומה, התבקשנו להציג רק חלק.</w:t>
      </w:r>
    </w:p>
    <w:sectPr w:rsidR="00D12178" w:rsidRPr="00D1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91984"/>
    <w:multiLevelType w:val="hybridMultilevel"/>
    <w:tmpl w:val="1C4E3FBC"/>
    <w:lvl w:ilvl="0" w:tplc="0B18F09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25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178"/>
    <w:rsid w:val="00623B71"/>
    <w:rsid w:val="00743B55"/>
    <w:rsid w:val="00955F89"/>
    <w:rsid w:val="00D12178"/>
    <w:rsid w:val="00DF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464AF"/>
  <w15:chartTrackingRefBased/>
  <w15:docId w15:val="{364F4B61-4878-43B1-82D5-9B499D6E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1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1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1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1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בן זכאי</dc:creator>
  <cp:keywords/>
  <dc:description/>
  <cp:lastModifiedBy>בן זכאי</cp:lastModifiedBy>
  <cp:revision>1</cp:revision>
  <dcterms:created xsi:type="dcterms:W3CDTF">2025-12-22T19:37:00Z</dcterms:created>
  <dcterms:modified xsi:type="dcterms:W3CDTF">2025-12-22T19:47:00Z</dcterms:modified>
</cp:coreProperties>
</file>