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B8" w:rsidRPr="00F6198F" w:rsidRDefault="00F6253F" w:rsidP="009B5537">
      <w:pPr>
        <w:pStyle w:val="a7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Computer Architecture Lab </w:t>
      </w:r>
    </w:p>
    <w:p w:rsidR="00F6253F" w:rsidRPr="00F6198F" w:rsidRDefault="00F6253F" w:rsidP="009B5537">
      <w:pPr>
        <w:pStyle w:val="a8"/>
        <w:rPr>
          <w:rFonts w:ascii="굴림체" w:eastAsia="굴림체" w:hAnsi="굴림체"/>
        </w:rPr>
      </w:pPr>
      <w:r w:rsidRPr="00F6198F">
        <w:rPr>
          <w:rFonts w:ascii="굴림체" w:eastAsia="굴림체" w:hAnsi="굴림체"/>
        </w:rPr>
        <w:t>Lab 0</w:t>
      </w:r>
      <w:r w:rsidR="00B46171" w:rsidRPr="00F6198F">
        <w:rPr>
          <w:rFonts w:ascii="굴림체" w:eastAsia="굴림체" w:hAnsi="굴림체" w:hint="eastAsia"/>
        </w:rPr>
        <w:t>9</w:t>
      </w:r>
      <w:r w:rsidRPr="00F6198F">
        <w:rPr>
          <w:rFonts w:ascii="굴림체" w:eastAsia="굴림체" w:hAnsi="굴림체"/>
        </w:rPr>
        <w:t xml:space="preserve">: </w:t>
      </w:r>
      <w:r w:rsidR="00B46171" w:rsidRPr="00F6198F">
        <w:rPr>
          <w:rFonts w:ascii="굴림체" w:eastAsia="굴림체" w:hAnsi="굴림체" w:hint="eastAsia"/>
        </w:rPr>
        <w:t>DMA</w:t>
      </w:r>
    </w:p>
    <w:p w:rsidR="00F6253F" w:rsidRPr="00F6198F" w:rsidRDefault="00F6253F" w:rsidP="009B5537">
      <w:pPr>
        <w:jc w:val="right"/>
        <w:rPr>
          <w:rFonts w:ascii="굴림체" w:eastAsia="굴림체" w:hAnsi="굴림체"/>
        </w:rPr>
      </w:pPr>
    </w:p>
    <w:p w:rsidR="00F6253F" w:rsidRPr="00F6198F" w:rsidRDefault="00F6253F" w:rsidP="009B5537">
      <w:pPr>
        <w:rPr>
          <w:rFonts w:ascii="굴림체" w:eastAsia="굴림체" w:hAnsi="굴림체"/>
        </w:rPr>
      </w:pPr>
    </w:p>
    <w:p w:rsidR="00F6253F" w:rsidRPr="00F6198F" w:rsidRDefault="00F6253F" w:rsidP="009B5537">
      <w:pPr>
        <w:pStyle w:val="1"/>
        <w:spacing w:line="288" w:lineRule="auto"/>
        <w:ind w:firstLineChars="100" w:firstLine="28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1. 실험</w:t>
      </w:r>
      <w:r w:rsidRPr="00F6198F">
        <w:rPr>
          <w:rFonts w:ascii="굴림체" w:eastAsia="굴림체" w:hAnsi="굴림체"/>
        </w:rPr>
        <w:t xml:space="preserve"> 목표</w:t>
      </w:r>
    </w:p>
    <w:p w:rsidR="006455E6" w:rsidRPr="00F6198F" w:rsidRDefault="00093FE4" w:rsidP="00BC4DE1">
      <w:pPr>
        <w:spacing w:line="288" w:lineRule="auto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Direct Memory Access(DMA)를 통해 CPU의 효율을 높인다.</w:t>
      </w:r>
    </w:p>
    <w:p w:rsidR="009B5537" w:rsidRPr="00F6198F" w:rsidRDefault="009B5537" w:rsidP="009B5537">
      <w:pPr>
        <w:pStyle w:val="1"/>
        <w:spacing w:line="288" w:lineRule="auto"/>
        <w:ind w:firstLineChars="100" w:firstLine="280"/>
        <w:rPr>
          <w:rFonts w:ascii="굴림체" w:eastAsia="굴림체" w:hAnsi="굴림체"/>
        </w:rPr>
      </w:pPr>
    </w:p>
    <w:p w:rsidR="00F6253F" w:rsidRPr="00F6198F" w:rsidRDefault="00F6253F" w:rsidP="009B5537">
      <w:pPr>
        <w:pStyle w:val="1"/>
        <w:spacing w:line="288" w:lineRule="auto"/>
        <w:ind w:firstLineChars="100" w:firstLine="28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2. </w:t>
      </w:r>
      <w:r w:rsidRPr="00F6198F">
        <w:rPr>
          <w:rFonts w:ascii="굴림체" w:eastAsia="굴림체" w:hAnsi="굴림체"/>
        </w:rPr>
        <w:t>내용</w:t>
      </w:r>
    </w:p>
    <w:p w:rsidR="00182408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Main Memory, DMA</w:t>
      </w:r>
      <w:bookmarkStart w:id="0" w:name="_GoBack"/>
      <w:bookmarkEnd w:id="0"/>
      <w:r w:rsidRPr="00F6198F">
        <w:rPr>
          <w:rFonts w:ascii="굴림체" w:eastAsia="굴림체" w:hAnsi="굴림체" w:hint="eastAsia"/>
        </w:rPr>
        <w:t xml:space="preserve"> controller와 I/O Device를 모듈로 구현한다.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Bus의 종류는 control, address, data bus 3가지가 있다.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CPU는 address와 data bus를 이용하여 DMA와 통신한다.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  <w:noProof/>
        </w:rPr>
        <w:drawing>
          <wp:inline distT="0" distB="0" distL="0" distR="0">
            <wp:extent cx="5731510" cy="1846580"/>
            <wp:effectExtent l="19050" t="0" r="2540" b="0"/>
            <wp:docPr id="2" name="그림 1" descr="fig2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2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E4" w:rsidRPr="00F6198F" w:rsidRDefault="00093FE4" w:rsidP="006350A1">
      <w:pPr>
        <w:rPr>
          <w:rFonts w:ascii="굴림체" w:eastAsia="굴림체" w:hAnsi="굴림체"/>
        </w:rPr>
      </w:pP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I/O Device가 CPU에 Interrupt를 보낸다.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CPU는 항상 interrupt enable 상태라고 생각한다.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CPU가 DMA Controller에게 command(status, length, source, dest)를 보낸다.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status : CPU와 control information을 주고 받기 위한 register. ex) DMA Controller의 작업이 끝났는가</w:t>
      </w:r>
    </w:p>
    <w:p w:rsidR="00093FE4" w:rsidRPr="00F6198F" w:rsidRDefault="00093FE4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length : 전송된(될) data word의 수</w:t>
      </w:r>
    </w:p>
    <w:p w:rsidR="003A12A8" w:rsidRPr="00F6198F" w:rsidRDefault="003A12A8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source : data source의 address </w:t>
      </w:r>
    </w:p>
    <w:p w:rsidR="003A12A8" w:rsidRPr="00F6198F" w:rsidRDefault="003A12A8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dest : data가 전송될 목적지 (각 32bit or 16bit) </w:t>
      </w:r>
    </w:p>
    <w:p w:rsidR="003A12A8" w:rsidRPr="00F6198F" w:rsidRDefault="003A12A8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DMA Controller가 CPU에</w:t>
      </w:r>
      <w:r w:rsidR="003F6F79" w:rsidRPr="00F6198F">
        <w:rPr>
          <w:rFonts w:ascii="굴림체" w:eastAsia="굴림체" w:hAnsi="굴림체" w:hint="eastAsia"/>
        </w:rPr>
        <w:t xml:space="preserve"> Bus Request(BR) 신호를 보낸다.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BR : DMA Controller가 CPU에게 버스를 release 하도록 요청하는 신호로써, 활성화시 CPU는 현재의 명령실행을 끝내고, address bus, data bus, Read/Write line을 disable한다.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* CPU의 bus control circuitry가 이를 받아 DMA Controller에게 Bus Grant(BG) 신호를 보낸다. 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CPU는 BG를 통해 bus가 disable 상태임을 표시한다. 즉, BG=1이면 DMA는 RD/WR 제어를 활성화하여 address bus에 직접주소지정을 하고 data bus를 통해 메모리와 직접 통신을 수행한다.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Bus Request, Grant는 별도의 communication line을 이용한다.</w:t>
      </w:r>
    </w:p>
    <w:p w:rsidR="00093FE4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* DMA Controller가 bus를 이용하여 data를 전송하는 동안 CPU는 해당 bus를 사용하지 않는 작업을 해야한다. 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DMA Controller가 bus를 이용하여 data를 전송하는 동안 CPU는 memory bus를 이용한 </w:t>
      </w:r>
      <w:r w:rsidRPr="00F6198F">
        <w:rPr>
          <w:rFonts w:ascii="굴림체" w:eastAsia="굴림체" w:hAnsi="굴림체" w:hint="eastAsia"/>
        </w:rPr>
        <w:lastRenderedPageBreak/>
        <w:t>data 전송을 할 수 없으므로 CPU는 그 동안 cache를 이용한 작업을 수행한다.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DMA Controller는 작업 완료시 BR을 disable하고 interrupt를 발생시킨다.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interrupt는 interrupt handler function을 구현한 후, 이를 call 하는 방식으로 구현한다.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 interrupt가 발생하면 CPU는 BG를 disable하고 bus를 정상으로 돌린다.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*Extra point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Cycle stealing : DMA Controller가 한번에 한 data word를 전송하고 bus를 CPU에게 반환, CPU는 자신의 동작의 지연 없이 한번의 메모리 사이클을 DMA에 할당한다.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- 오랜 시간동안 bus가 DMA controller에 점유되어 CPU의 performance가 떨어지는 것을 방지하기 위하여 DMA Controller가 Data를 한번에 모두 전송하지 않고 4byte씩 나누어서 전송하는 것을 구현한다.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DMA Controller는 data의 한 단위 전송이 끝나면 CPU에게 알리고 일정 delay 후에 다시 bus request를 한다.</w:t>
      </w: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Controller의 한 단위 전송이 끝나면 CPU가 bus를 사용할 수 있게 되는데, CPU가 bus를 사용하는 작업이 끝나면 bus grant를 해준다. </w:t>
      </w:r>
    </w:p>
    <w:p w:rsidR="003F6F79" w:rsidRPr="00F6198F" w:rsidRDefault="003F6F79" w:rsidP="006350A1">
      <w:pPr>
        <w:rPr>
          <w:rFonts w:ascii="굴림체" w:eastAsia="굴림체" w:hAnsi="굴림체"/>
        </w:rPr>
      </w:pPr>
    </w:p>
    <w:p w:rsidR="003F6F79" w:rsidRPr="00F6198F" w:rsidRDefault="003F6F79" w:rsidP="006350A1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  <w:noProof/>
        </w:rPr>
        <w:drawing>
          <wp:inline distT="0" distB="0" distL="0" distR="0">
            <wp:extent cx="5153025" cy="2533650"/>
            <wp:effectExtent l="19050" t="0" r="9525" b="0"/>
            <wp:docPr id="3" name="그림 2" descr="fig2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2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79" w:rsidRPr="00F6198F" w:rsidRDefault="003F6F79" w:rsidP="006350A1">
      <w:pPr>
        <w:rPr>
          <w:rFonts w:ascii="굴림체" w:eastAsia="굴림체" w:hAnsi="굴림체"/>
        </w:rPr>
      </w:pPr>
    </w:p>
    <w:p w:rsidR="003F6F79" w:rsidRPr="00F6198F" w:rsidRDefault="003F6F79" w:rsidP="006350A1">
      <w:pPr>
        <w:rPr>
          <w:rFonts w:ascii="굴림체" w:eastAsia="굴림체" w:hAnsi="굴림체"/>
        </w:rPr>
      </w:pPr>
    </w:p>
    <w:p w:rsidR="00BC4DE1" w:rsidRPr="00F6198F" w:rsidRDefault="00182408" w:rsidP="00BC4DE1">
      <w:pPr>
        <w:pStyle w:val="1"/>
        <w:spacing w:line="288" w:lineRule="auto"/>
        <w:ind w:firstLineChars="100" w:firstLine="28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3. 실험 과정 </w:t>
      </w:r>
    </w:p>
    <w:p w:rsidR="0084559C" w:rsidRPr="00F6198F" w:rsidRDefault="001E3F22" w:rsidP="00182408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Test Scenario는 다음과 같다.</w:t>
      </w:r>
    </w:p>
    <w:p w:rsidR="001E3F22" w:rsidRPr="00F6198F" w:rsidRDefault="001E3F22" w:rsidP="001E3F22">
      <w:pPr>
        <w:ind w:firstLineChars="100" w:firstLine="22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- I/O module의 buffer에는 integer 10개를 둔다.</w:t>
      </w:r>
    </w:p>
    <w:p w:rsidR="001E3F22" w:rsidRPr="00F6198F" w:rsidRDefault="001E3F22" w:rsidP="001E3F22">
      <w:pPr>
        <w:ind w:firstLineChars="100" w:firstLine="22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- DMA Controller가 I/O module의 integer data를 memory space에 옮긴다.</w:t>
      </w:r>
    </w:p>
    <w:p w:rsidR="001E3F22" w:rsidRPr="00F6198F" w:rsidRDefault="001E3F22" w:rsidP="001E3F22">
      <w:pPr>
        <w:ind w:firstLineChars="100" w:firstLine="22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- 옮긴 결과를 보여준다.</w:t>
      </w:r>
    </w:p>
    <w:p w:rsidR="001E3F22" w:rsidRPr="00F6198F" w:rsidRDefault="001E3F22" w:rsidP="001E3F22">
      <w:pPr>
        <w:ind w:firstLineChars="100" w:firstLine="22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- DMA Controller가 data를 옮기는 동안 동시에 CPU가 다른 작업을 하고 있음을 보여준다.</w:t>
      </w:r>
    </w:p>
    <w:p w:rsidR="001E3F22" w:rsidRPr="00F6198F" w:rsidRDefault="001E3F22" w:rsidP="001E3F22">
      <w:pPr>
        <w:rPr>
          <w:rFonts w:ascii="굴림체" w:eastAsia="굴림체" w:hAnsi="굴림체"/>
        </w:rPr>
      </w:pPr>
    </w:p>
    <w:p w:rsidR="001E3F22" w:rsidRPr="00F6198F" w:rsidRDefault="001E3F22" w:rsidP="001E3F22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 * 전체적 구조는 아래와 같다.</w:t>
      </w:r>
    </w:p>
    <w:p w:rsidR="001E3F22" w:rsidRPr="00F6198F" w:rsidRDefault="001E3F22" w:rsidP="001E3F22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  <w:noProof/>
        </w:rPr>
        <w:lastRenderedPageBreak/>
        <w:drawing>
          <wp:inline distT="0" distB="0" distL="0" distR="0">
            <wp:extent cx="4010025" cy="4438650"/>
            <wp:effectExtent l="19050" t="0" r="9525" b="0"/>
            <wp:docPr id="4" name="그림 3" descr="who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ear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22" w:rsidRPr="00F6198F" w:rsidRDefault="001E3F22" w:rsidP="001E3F22">
      <w:pPr>
        <w:rPr>
          <w:rFonts w:ascii="굴림체" w:eastAsia="굴림체" w:hAnsi="굴림체"/>
        </w:rPr>
      </w:pPr>
    </w:p>
    <w:p w:rsidR="0084559C" w:rsidRPr="00F6198F" w:rsidRDefault="0084559C" w:rsidP="00182408">
      <w:pPr>
        <w:rPr>
          <w:rFonts w:ascii="굴림체" w:eastAsia="굴림체" w:hAnsi="굴림체"/>
        </w:rPr>
      </w:pPr>
    </w:p>
    <w:p w:rsidR="00182408" w:rsidRPr="00F6198F" w:rsidRDefault="00182408" w:rsidP="00182408">
      <w:pPr>
        <w:pStyle w:val="1"/>
        <w:spacing w:line="288" w:lineRule="auto"/>
        <w:ind w:firstLineChars="100" w:firstLine="28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>4. 실험 결과</w:t>
      </w:r>
    </w:p>
    <w:p w:rsidR="00294CF0" w:rsidRPr="00F6198F" w:rsidRDefault="001E3F22" w:rsidP="00294CF0">
      <w:pPr>
        <w:ind w:firstLineChars="100" w:firstLine="22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이번 실험은 </w:t>
      </w:r>
      <w:r w:rsidR="0022742F" w:rsidRPr="00F6198F">
        <w:rPr>
          <w:rFonts w:ascii="굴림체" w:eastAsia="굴림체" w:hAnsi="굴림체" w:hint="eastAsia"/>
        </w:rPr>
        <w:t xml:space="preserve">기본적인 면을 최대한 살려 구현하는 것을 목표로 하였다. DMA가 워낙 어렵고 타이밍을 맞추기 힘든 프로젝트라서 부가 점수보다는 기본적인 동작을 수행하는 것을 최우선 목표로 잡았다. 따라서 Cycle stealing은 </w:t>
      </w:r>
      <w:r w:rsidR="008A34B4" w:rsidRPr="00F6198F">
        <w:rPr>
          <w:rFonts w:ascii="굴림체" w:eastAsia="굴림체" w:hAnsi="굴림체" w:hint="eastAsia"/>
        </w:rPr>
        <w:t>구현하지 않았고 데이터가 I/O 버퍼에 있으면 연속적으로 읽어서 메모리에 쓰게 구현하였다.</w:t>
      </w:r>
    </w:p>
    <w:p w:rsidR="00177692" w:rsidRPr="00F6198F" w:rsidRDefault="00177692" w:rsidP="006350A1">
      <w:pPr>
        <w:rPr>
          <w:rFonts w:ascii="굴림체" w:eastAsia="굴림체" w:hAnsi="굴림체"/>
        </w:rPr>
      </w:pPr>
    </w:p>
    <w:p w:rsidR="00F6253F" w:rsidRPr="00F6198F" w:rsidRDefault="00F6253F" w:rsidP="009B5537">
      <w:pPr>
        <w:pStyle w:val="1"/>
        <w:spacing w:line="288" w:lineRule="auto"/>
        <w:ind w:firstLineChars="100" w:firstLine="280"/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5. </w:t>
      </w:r>
      <w:r w:rsidRPr="00F6198F">
        <w:rPr>
          <w:rFonts w:ascii="굴림체" w:eastAsia="굴림체" w:hAnsi="굴림체"/>
        </w:rPr>
        <w:t>느낀 점</w:t>
      </w:r>
    </w:p>
    <w:p w:rsidR="00294CF0" w:rsidRPr="00F6198F" w:rsidRDefault="008A34B4" w:rsidP="008A34B4">
      <w:pPr>
        <w:rPr>
          <w:rFonts w:ascii="굴림체" w:eastAsia="굴림체" w:hAnsi="굴림체"/>
        </w:rPr>
      </w:pPr>
      <w:r w:rsidRPr="00F6198F">
        <w:rPr>
          <w:rFonts w:ascii="굴림체" w:eastAsia="굴림체" w:hAnsi="굴림체" w:hint="eastAsia"/>
        </w:rPr>
        <w:t xml:space="preserve">드디어 이번학기 컴퓨터 아키텍쳐 실험의 전 과정이 끝났다. 비록 최후의 9번 DMA 실험을 완벽하게 완수하지 못하여 아쉽지만 그래도 </w:t>
      </w:r>
      <w:r w:rsidR="001E13C1" w:rsidRPr="00F6198F">
        <w:rPr>
          <w:rFonts w:ascii="굴림체" w:eastAsia="굴림체" w:hAnsi="굴림체" w:hint="eastAsia"/>
        </w:rPr>
        <w:t xml:space="preserve">기본적인 요구조건은 구현하여 만족스럽다. </w:t>
      </w:r>
      <w:r w:rsidR="002936BB" w:rsidRPr="00F6198F">
        <w:rPr>
          <w:rFonts w:ascii="굴림체" w:eastAsia="굴림체" w:hAnsi="굴림체" w:hint="eastAsia"/>
        </w:rPr>
        <w:t>다음 10번 실험은 extra credit이므로 부담 없이 수행할 수 있어서 기분이 좋다. 한 학기동안 미숙한 코드를 채점해주신 조교님께 감사드리며 이만 이번학기 최후의 실험 보고서를 마치고자 한다.</w:t>
      </w:r>
    </w:p>
    <w:sectPr w:rsidR="00294CF0" w:rsidRPr="00F6198F" w:rsidSect="00510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F33" w:rsidRDefault="00F85F33" w:rsidP="009B5537">
      <w:r>
        <w:separator/>
      </w:r>
    </w:p>
  </w:endnote>
  <w:endnote w:type="continuationSeparator" w:id="0">
    <w:p w:rsidR="00F85F33" w:rsidRDefault="00F85F33" w:rsidP="009B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문체부 훈민정음체"/>
    <w:charset w:val="81"/>
    <w:family w:val="roman"/>
    <w:pitch w:val="variable"/>
    <w:sig w:usb0="00000000" w:usb1="09D7FCFB" w:usb2="00000010" w:usb3="00000000" w:csb0="00080001" w:csb1="00000000"/>
  </w:font>
  <w:font w:name="Bitstream Vera Sans Mono">
    <w:altName w:val="맑은 고딕"/>
    <w:charset w:val="81"/>
    <w:family w:val="modern"/>
    <w:pitch w:val="fixed"/>
    <w:sig w:usb0="00000000" w:usb1="1906204A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F33" w:rsidRDefault="00F85F33" w:rsidP="009B5537">
      <w:r>
        <w:separator/>
      </w:r>
    </w:p>
  </w:footnote>
  <w:footnote w:type="continuationSeparator" w:id="0">
    <w:p w:rsidR="00F85F33" w:rsidRDefault="00F85F33" w:rsidP="009B5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427F"/>
    <w:multiLevelType w:val="hybridMultilevel"/>
    <w:tmpl w:val="68588000"/>
    <w:lvl w:ilvl="0" w:tplc="F2F2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6504F35"/>
    <w:multiLevelType w:val="hybridMultilevel"/>
    <w:tmpl w:val="C86459B6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42F563EE"/>
    <w:multiLevelType w:val="hybridMultilevel"/>
    <w:tmpl w:val="BB96E902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253F"/>
    <w:rsid w:val="000013D7"/>
    <w:rsid w:val="00002F82"/>
    <w:rsid w:val="0000571D"/>
    <w:rsid w:val="00017482"/>
    <w:rsid w:val="00024302"/>
    <w:rsid w:val="00051292"/>
    <w:rsid w:val="00093FE4"/>
    <w:rsid w:val="000C17D2"/>
    <w:rsid w:val="000C4332"/>
    <w:rsid w:val="000E432A"/>
    <w:rsid w:val="000E5095"/>
    <w:rsid w:val="00151762"/>
    <w:rsid w:val="00157B4C"/>
    <w:rsid w:val="00177692"/>
    <w:rsid w:val="001822C0"/>
    <w:rsid w:val="00182408"/>
    <w:rsid w:val="00196D1C"/>
    <w:rsid w:val="00197533"/>
    <w:rsid w:val="001B32AD"/>
    <w:rsid w:val="001D1FAE"/>
    <w:rsid w:val="001E13C1"/>
    <w:rsid w:val="001E3F22"/>
    <w:rsid w:val="0022739D"/>
    <w:rsid w:val="0022742F"/>
    <w:rsid w:val="00231DAB"/>
    <w:rsid w:val="00232134"/>
    <w:rsid w:val="00236FC6"/>
    <w:rsid w:val="002379FB"/>
    <w:rsid w:val="00261D3D"/>
    <w:rsid w:val="00283DAD"/>
    <w:rsid w:val="002936BB"/>
    <w:rsid w:val="00294CF0"/>
    <w:rsid w:val="002C7A83"/>
    <w:rsid w:val="002E5DD7"/>
    <w:rsid w:val="00331A62"/>
    <w:rsid w:val="003462D9"/>
    <w:rsid w:val="00397BA5"/>
    <w:rsid w:val="003A12A8"/>
    <w:rsid w:val="003C2B05"/>
    <w:rsid w:val="003E66DE"/>
    <w:rsid w:val="003F6F79"/>
    <w:rsid w:val="00434625"/>
    <w:rsid w:val="00436D4E"/>
    <w:rsid w:val="00475D21"/>
    <w:rsid w:val="004B478B"/>
    <w:rsid w:val="004B74CB"/>
    <w:rsid w:val="004C4C2D"/>
    <w:rsid w:val="004D3911"/>
    <w:rsid w:val="00500715"/>
    <w:rsid w:val="00510336"/>
    <w:rsid w:val="00521A2A"/>
    <w:rsid w:val="00524BEE"/>
    <w:rsid w:val="00535A86"/>
    <w:rsid w:val="00545B8A"/>
    <w:rsid w:val="005A35E6"/>
    <w:rsid w:val="005C52A0"/>
    <w:rsid w:val="00617D67"/>
    <w:rsid w:val="00623885"/>
    <w:rsid w:val="006350A1"/>
    <w:rsid w:val="006455E6"/>
    <w:rsid w:val="00664320"/>
    <w:rsid w:val="00676484"/>
    <w:rsid w:val="0069008E"/>
    <w:rsid w:val="00695789"/>
    <w:rsid w:val="006B4EA0"/>
    <w:rsid w:val="006B7F4B"/>
    <w:rsid w:val="006D2349"/>
    <w:rsid w:val="007238F0"/>
    <w:rsid w:val="00735614"/>
    <w:rsid w:val="00750BF5"/>
    <w:rsid w:val="007944F6"/>
    <w:rsid w:val="007B4012"/>
    <w:rsid w:val="007D4DDA"/>
    <w:rsid w:val="0084559C"/>
    <w:rsid w:val="00880619"/>
    <w:rsid w:val="00880B32"/>
    <w:rsid w:val="00887F50"/>
    <w:rsid w:val="008A34B4"/>
    <w:rsid w:val="008B768E"/>
    <w:rsid w:val="008E3DDC"/>
    <w:rsid w:val="0096038E"/>
    <w:rsid w:val="00963083"/>
    <w:rsid w:val="0096521C"/>
    <w:rsid w:val="009A2BB8"/>
    <w:rsid w:val="009B5537"/>
    <w:rsid w:val="009D5A57"/>
    <w:rsid w:val="00A017DC"/>
    <w:rsid w:val="00A0776A"/>
    <w:rsid w:val="00A17994"/>
    <w:rsid w:val="00A64D44"/>
    <w:rsid w:val="00A72869"/>
    <w:rsid w:val="00A954ED"/>
    <w:rsid w:val="00AB062E"/>
    <w:rsid w:val="00AC0B73"/>
    <w:rsid w:val="00AF7BBE"/>
    <w:rsid w:val="00B11E4C"/>
    <w:rsid w:val="00B22AC6"/>
    <w:rsid w:val="00B25633"/>
    <w:rsid w:val="00B46171"/>
    <w:rsid w:val="00B55C68"/>
    <w:rsid w:val="00B93A03"/>
    <w:rsid w:val="00BA3905"/>
    <w:rsid w:val="00BB13FD"/>
    <w:rsid w:val="00BC4DE1"/>
    <w:rsid w:val="00BE4BEC"/>
    <w:rsid w:val="00C228D1"/>
    <w:rsid w:val="00C237CA"/>
    <w:rsid w:val="00C3675D"/>
    <w:rsid w:val="00C403D9"/>
    <w:rsid w:val="00C62EC7"/>
    <w:rsid w:val="00C674ED"/>
    <w:rsid w:val="00C72964"/>
    <w:rsid w:val="00CA44EA"/>
    <w:rsid w:val="00CC488B"/>
    <w:rsid w:val="00D3684B"/>
    <w:rsid w:val="00D43E5F"/>
    <w:rsid w:val="00D5169F"/>
    <w:rsid w:val="00D622DB"/>
    <w:rsid w:val="00D76574"/>
    <w:rsid w:val="00DC46D7"/>
    <w:rsid w:val="00DF03D9"/>
    <w:rsid w:val="00DF1983"/>
    <w:rsid w:val="00DF3C5F"/>
    <w:rsid w:val="00DF6992"/>
    <w:rsid w:val="00E00674"/>
    <w:rsid w:val="00E37FB4"/>
    <w:rsid w:val="00E45F24"/>
    <w:rsid w:val="00E77656"/>
    <w:rsid w:val="00EA6C2F"/>
    <w:rsid w:val="00EB5554"/>
    <w:rsid w:val="00EE0E0B"/>
    <w:rsid w:val="00EE542C"/>
    <w:rsid w:val="00EE7C0B"/>
    <w:rsid w:val="00F24159"/>
    <w:rsid w:val="00F51223"/>
    <w:rsid w:val="00F6198F"/>
    <w:rsid w:val="00F6253F"/>
    <w:rsid w:val="00F85F33"/>
    <w:rsid w:val="00FA4356"/>
    <w:rsid w:val="00FD1864"/>
    <w:rsid w:val="00FD7211"/>
    <w:rsid w:val="00FE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8BD98A9B-D8D6-4EE3-A839-BDF04015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537"/>
    <w:pPr>
      <w:widowControl w:val="0"/>
      <w:wordWrap w:val="0"/>
      <w:autoSpaceDE w:val="0"/>
      <w:autoSpaceDN w:val="0"/>
      <w:jc w:val="both"/>
    </w:pPr>
    <w:rPr>
      <w:rFonts w:ascii="나눔명조" w:eastAsia="나눔명조" w:hAnsi="나눔명조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B401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6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3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D7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D7211"/>
  </w:style>
  <w:style w:type="paragraph" w:styleId="a5">
    <w:name w:val="footer"/>
    <w:basedOn w:val="a"/>
    <w:link w:val="Char0"/>
    <w:uiPriority w:val="99"/>
    <w:semiHidden/>
    <w:unhideWhenUsed/>
    <w:rsid w:val="00FD7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D7211"/>
  </w:style>
  <w:style w:type="table" w:styleId="a6">
    <w:name w:val="Table Grid"/>
    <w:basedOn w:val="a1"/>
    <w:uiPriority w:val="59"/>
    <w:rsid w:val="006455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"/>
    <w:next w:val="a"/>
    <w:link w:val="Char1"/>
    <w:uiPriority w:val="10"/>
    <w:qFormat/>
    <w:rsid w:val="007B40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7B4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7B401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7B4012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7B4012"/>
    <w:rPr>
      <w:rFonts w:asciiTheme="majorHAnsi" w:eastAsiaTheme="majorEastAsia" w:hAnsiTheme="majorHAnsi" w:cstheme="majorBidi"/>
      <w:sz w:val="28"/>
      <w:szCs w:val="28"/>
    </w:rPr>
  </w:style>
  <w:style w:type="paragraph" w:customStyle="1" w:styleId="code">
    <w:name w:val="code"/>
    <w:basedOn w:val="a"/>
    <w:qFormat/>
    <w:rsid w:val="009B5537"/>
    <w:rPr>
      <w:rFonts w:eastAsia="Bitstream Vera Sans Mono"/>
      <w:sz w:val="20"/>
    </w:rPr>
  </w:style>
  <w:style w:type="character" w:customStyle="1" w:styleId="2Char">
    <w:name w:val="제목 2 Char"/>
    <w:basedOn w:val="a0"/>
    <w:link w:val="2"/>
    <w:uiPriority w:val="9"/>
    <w:rsid w:val="00880619"/>
    <w:rPr>
      <w:rFonts w:asciiTheme="majorHAnsi" w:eastAsiaTheme="majorEastAsia" w:hAnsiTheme="majorHAnsi" w:cstheme="majorBidi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D51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D5169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Shading"/>
    <w:basedOn w:val="a1"/>
    <w:uiPriority w:val="60"/>
    <w:rsid w:val="00E45F2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Light List"/>
    <w:basedOn w:val="a1"/>
    <w:uiPriority w:val="61"/>
    <w:rsid w:val="00E45F2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EA6C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6C2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포항공대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이건희</dc:creator>
  <cp:keywords/>
  <dc:description/>
  <cp:lastModifiedBy>유형석</cp:lastModifiedBy>
  <cp:revision>8</cp:revision>
  <dcterms:created xsi:type="dcterms:W3CDTF">2009-05-31T08:30:00Z</dcterms:created>
  <dcterms:modified xsi:type="dcterms:W3CDTF">2017-06-08T14:42:00Z</dcterms:modified>
</cp:coreProperties>
</file>