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197B7" w14:textId="77777777" w:rsidR="0059412E" w:rsidRDefault="0059412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</w:pPr>
    </w:p>
    <w:p w14:paraId="519625BD" w14:textId="77777777" w:rsidR="0059412E" w:rsidRDefault="0059412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9"/>
        <w:tblW w:w="90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0"/>
        <w:gridCol w:w="1695"/>
        <w:gridCol w:w="1395"/>
        <w:gridCol w:w="1305"/>
        <w:gridCol w:w="3240"/>
      </w:tblGrid>
      <w:tr w:rsidR="0059412E" w14:paraId="1BB6A7CF" w14:textId="77777777">
        <w:trPr>
          <w:trHeight w:val="832"/>
        </w:trPr>
        <w:tc>
          <w:tcPr>
            <w:tcW w:w="9045" w:type="dxa"/>
            <w:gridSpan w:val="5"/>
            <w:shd w:val="clear" w:color="auto" w:fill="D9E2F3"/>
            <w:vAlign w:val="center"/>
          </w:tcPr>
          <w:p w14:paraId="0832B0D6" w14:textId="77777777" w:rsidR="0059412E" w:rsidRDefault="002A40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[2022 AI, </w:t>
            </w:r>
            <w:r>
              <w:rPr>
                <w:sz w:val="28"/>
                <w:szCs w:val="28"/>
              </w:rPr>
              <w:t>소프트웨어</w:t>
            </w:r>
            <w:r>
              <w:rPr>
                <w:sz w:val="28"/>
                <w:szCs w:val="28"/>
              </w:rPr>
              <w:t xml:space="preserve">(SW) </w:t>
            </w:r>
            <w:r>
              <w:rPr>
                <w:sz w:val="28"/>
                <w:szCs w:val="28"/>
              </w:rPr>
              <w:t>개발자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양성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과정</w:t>
            </w:r>
            <w:r>
              <w:rPr>
                <w:sz w:val="28"/>
                <w:szCs w:val="28"/>
              </w:rPr>
              <w:t xml:space="preserve">] </w:t>
            </w:r>
            <w:r>
              <w:rPr>
                <w:sz w:val="28"/>
                <w:szCs w:val="28"/>
              </w:rPr>
              <w:t>프로젝트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계획서</w:t>
            </w:r>
          </w:p>
        </w:tc>
      </w:tr>
      <w:tr w:rsidR="0059412E" w14:paraId="77261198" w14:textId="77777777">
        <w:trPr>
          <w:trHeight w:val="572"/>
        </w:trPr>
        <w:tc>
          <w:tcPr>
            <w:tcW w:w="1410" w:type="dxa"/>
            <w:vAlign w:val="center"/>
          </w:tcPr>
          <w:p w14:paraId="49506E2A" w14:textId="77777777" w:rsidR="0059412E" w:rsidRDefault="002A40BE">
            <w:pPr>
              <w:jc w:val="center"/>
            </w:pPr>
            <w:r>
              <w:t>작성일</w:t>
            </w:r>
          </w:p>
        </w:tc>
        <w:tc>
          <w:tcPr>
            <w:tcW w:w="3090" w:type="dxa"/>
            <w:gridSpan w:val="2"/>
            <w:vAlign w:val="center"/>
          </w:tcPr>
          <w:p w14:paraId="2D9F236A" w14:textId="4E29DD41" w:rsidR="0059412E" w:rsidRDefault="0088045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022.09.16</w:t>
            </w:r>
          </w:p>
        </w:tc>
        <w:tc>
          <w:tcPr>
            <w:tcW w:w="1305" w:type="dxa"/>
            <w:vAlign w:val="center"/>
          </w:tcPr>
          <w:p w14:paraId="4D1E7166" w14:textId="77777777" w:rsidR="0059412E" w:rsidRDefault="002A40BE">
            <w:pPr>
              <w:jc w:val="center"/>
            </w:pPr>
            <w:r>
              <w:t>팀명</w:t>
            </w:r>
          </w:p>
        </w:tc>
        <w:tc>
          <w:tcPr>
            <w:tcW w:w="3240" w:type="dxa"/>
            <w:vAlign w:val="center"/>
          </w:tcPr>
          <w:p w14:paraId="23F1325E" w14:textId="03A48438" w:rsidR="0059412E" w:rsidRDefault="007B3ED5">
            <w:pPr>
              <w:jc w:val="center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바다적어조</w:t>
            </w:r>
            <w:proofErr w:type="spellEnd"/>
          </w:p>
        </w:tc>
      </w:tr>
      <w:tr w:rsidR="0059412E" w14:paraId="44630E93" w14:textId="77777777">
        <w:trPr>
          <w:trHeight w:val="682"/>
        </w:trPr>
        <w:tc>
          <w:tcPr>
            <w:tcW w:w="1410" w:type="dxa"/>
            <w:shd w:val="clear" w:color="auto" w:fill="auto"/>
            <w:vAlign w:val="center"/>
          </w:tcPr>
          <w:p w14:paraId="0A7DDF12" w14:textId="77777777" w:rsidR="0059412E" w:rsidRDefault="002A40BE">
            <w:pPr>
              <w:jc w:val="center"/>
            </w:pPr>
            <w:r>
              <w:t>주제</w:t>
            </w:r>
          </w:p>
        </w:tc>
        <w:tc>
          <w:tcPr>
            <w:tcW w:w="7635" w:type="dxa"/>
            <w:gridSpan w:val="4"/>
            <w:shd w:val="clear" w:color="auto" w:fill="auto"/>
            <w:vAlign w:val="center"/>
          </w:tcPr>
          <w:p w14:paraId="19E369EB" w14:textId="4E15374E" w:rsidR="0059412E" w:rsidRDefault="007F7DE2" w:rsidP="00BE6C8E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AI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활용한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대상별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 w:rsidR="00880456">
              <w:rPr>
                <w:rFonts w:hint="eastAsia"/>
                <w:lang w:eastAsia="ko-KR"/>
              </w:rPr>
              <w:t>스크립트</w:t>
            </w:r>
            <w:r w:rsidR="00880456">
              <w:rPr>
                <w:rFonts w:hint="eastAsia"/>
                <w:lang w:eastAsia="ko-KR"/>
              </w:rPr>
              <w:t xml:space="preserve"> </w:t>
            </w:r>
            <w:r w:rsidR="00880456">
              <w:rPr>
                <w:rFonts w:hint="eastAsia"/>
                <w:lang w:eastAsia="ko-KR"/>
              </w:rPr>
              <w:t>작성</w:t>
            </w:r>
            <w:r w:rsidR="00880456">
              <w:rPr>
                <w:rFonts w:hint="eastAsia"/>
                <w:lang w:eastAsia="ko-KR"/>
              </w:rPr>
              <w:t xml:space="preserve"> </w:t>
            </w:r>
            <w:r w:rsidR="00880456">
              <w:rPr>
                <w:rFonts w:hint="eastAsia"/>
                <w:lang w:eastAsia="ko-KR"/>
              </w:rPr>
              <w:t>웹</w:t>
            </w:r>
            <w:r w:rsidR="00880456">
              <w:rPr>
                <w:rFonts w:hint="eastAsia"/>
                <w:lang w:eastAsia="ko-KR"/>
              </w:rPr>
              <w:t xml:space="preserve"> </w:t>
            </w:r>
            <w:r w:rsidR="00880456">
              <w:rPr>
                <w:rFonts w:hint="eastAsia"/>
                <w:lang w:eastAsia="ko-KR"/>
              </w:rPr>
              <w:t>서비스</w:t>
            </w:r>
          </w:p>
        </w:tc>
      </w:tr>
      <w:tr w:rsidR="0059412E" w14:paraId="30FC9156" w14:textId="77777777">
        <w:trPr>
          <w:trHeight w:val="3052"/>
        </w:trPr>
        <w:tc>
          <w:tcPr>
            <w:tcW w:w="1410" w:type="dxa"/>
            <w:vAlign w:val="center"/>
          </w:tcPr>
          <w:p w14:paraId="2732EBB4" w14:textId="77777777" w:rsidR="0059412E" w:rsidRDefault="002A40BE">
            <w:pPr>
              <w:jc w:val="center"/>
            </w:pPr>
            <w:r>
              <w:t>배경</w:t>
            </w:r>
            <w:r>
              <w:t xml:space="preserve"> </w:t>
            </w:r>
          </w:p>
          <w:p w14:paraId="67892B1C" w14:textId="77777777" w:rsidR="0059412E" w:rsidRDefault="002A40BE">
            <w:pPr>
              <w:jc w:val="center"/>
            </w:pPr>
            <w:r>
              <w:t>및</w:t>
            </w:r>
            <w:r>
              <w:t xml:space="preserve"> </w:t>
            </w:r>
            <w:r>
              <w:t>목표</w:t>
            </w:r>
          </w:p>
        </w:tc>
        <w:tc>
          <w:tcPr>
            <w:tcW w:w="7635" w:type="dxa"/>
            <w:gridSpan w:val="4"/>
            <w:vAlign w:val="center"/>
          </w:tcPr>
          <w:p w14:paraId="1E705254" w14:textId="26A45BAB" w:rsidR="0059412E" w:rsidRDefault="00880456" w:rsidP="00BE6C8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기존의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음성인식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스크립트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개선하여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맞춘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UI/UX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</w:t>
            </w:r>
          </w:p>
          <w:p w14:paraId="143FA154" w14:textId="5982E0AD" w:rsidR="00880456" w:rsidRDefault="00880456" w:rsidP="00BE6C8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스터디</w:t>
            </w:r>
            <w:r>
              <w:rPr>
                <w:lang w:eastAsia="ko-KR"/>
              </w:rPr>
              <w:t xml:space="preserve"> – </w:t>
            </w:r>
            <w:r>
              <w:rPr>
                <w:rFonts w:hint="eastAsia"/>
                <w:lang w:eastAsia="ko-KR"/>
              </w:rPr>
              <w:t>강의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노트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14:paraId="14B7346D" w14:textId="77777777" w:rsidR="00880456" w:rsidRDefault="00880456" w:rsidP="00BE6C8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비즈니스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– </w:t>
            </w:r>
            <w:r>
              <w:rPr>
                <w:rFonts w:hint="eastAsia"/>
                <w:lang w:eastAsia="ko-KR"/>
              </w:rPr>
              <w:t>회의록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스크립트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14:paraId="3969F584" w14:textId="3C69E4C0" w:rsidR="00BF1369" w:rsidRDefault="00BF1369" w:rsidP="00BE6C8E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조서작성</w:t>
            </w:r>
            <w:proofErr w:type="spellEnd"/>
            <w:r>
              <w:rPr>
                <w:lang w:eastAsia="ko-KR"/>
              </w:rPr>
              <w:t xml:space="preserve">, </w:t>
            </w:r>
            <w:proofErr w:type="spellStart"/>
            <w:r>
              <w:rPr>
                <w:rFonts w:hint="eastAsia"/>
                <w:lang w:eastAsia="ko-KR"/>
              </w:rPr>
              <w:t>기록보관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</w:t>
            </w:r>
          </w:p>
        </w:tc>
      </w:tr>
      <w:tr w:rsidR="0059412E" w14:paraId="0290DE75" w14:textId="77777777">
        <w:trPr>
          <w:trHeight w:val="557"/>
        </w:trPr>
        <w:tc>
          <w:tcPr>
            <w:tcW w:w="1410" w:type="dxa"/>
            <w:vMerge w:val="restart"/>
            <w:vAlign w:val="center"/>
          </w:tcPr>
          <w:p w14:paraId="6460558D" w14:textId="77777777" w:rsidR="0059412E" w:rsidRDefault="002A40BE">
            <w:pPr>
              <w:jc w:val="center"/>
            </w:pPr>
            <w:r>
              <w:t>일정</w:t>
            </w:r>
          </w:p>
        </w:tc>
        <w:tc>
          <w:tcPr>
            <w:tcW w:w="1695" w:type="dxa"/>
            <w:vAlign w:val="center"/>
          </w:tcPr>
          <w:p w14:paraId="5EBEDCBC" w14:textId="2CEC7B91" w:rsidR="0059412E" w:rsidRDefault="0087041C">
            <w:pPr>
              <w:jc w:val="center"/>
              <w:rPr>
                <w:rFonts w:hint="eastAsia"/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2</w:t>
            </w:r>
            <w:r>
              <w:rPr>
                <w:rFonts w:hint="eastAsia"/>
                <w:sz w:val="18"/>
                <w:szCs w:val="18"/>
                <w:lang w:eastAsia="ko-KR"/>
              </w:rPr>
              <w:t>주차</w:t>
            </w:r>
          </w:p>
        </w:tc>
        <w:tc>
          <w:tcPr>
            <w:tcW w:w="5940" w:type="dxa"/>
            <w:gridSpan w:val="3"/>
            <w:vAlign w:val="center"/>
          </w:tcPr>
          <w:p w14:paraId="7343910E" w14:textId="17E86D7E" w:rsidR="0059412E" w:rsidRDefault="0087041C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구체화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유사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분석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개선점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파악</w:t>
            </w:r>
          </w:p>
          <w:p w14:paraId="5B270252" w14:textId="689A51E5" w:rsidR="0087041C" w:rsidRPr="0087041C" w:rsidRDefault="0087041C">
            <w:pPr>
              <w:jc w:val="left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- </w:t>
            </w:r>
            <w:r>
              <w:rPr>
                <w:rFonts w:hint="eastAsia"/>
                <w:lang w:eastAsia="ko-KR"/>
              </w:rPr>
              <w:t>웹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디자인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스케치</w:t>
            </w:r>
          </w:p>
        </w:tc>
      </w:tr>
      <w:tr w:rsidR="0059412E" w14:paraId="6AC06382" w14:textId="77777777">
        <w:trPr>
          <w:trHeight w:val="635"/>
        </w:trPr>
        <w:tc>
          <w:tcPr>
            <w:tcW w:w="1410" w:type="dxa"/>
            <w:vMerge/>
            <w:vAlign w:val="center"/>
          </w:tcPr>
          <w:p w14:paraId="0AB2D9BE" w14:textId="77777777" w:rsidR="0059412E" w:rsidRDefault="00594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695" w:type="dxa"/>
            <w:vMerge w:val="restart"/>
            <w:vAlign w:val="center"/>
          </w:tcPr>
          <w:p w14:paraId="0A57FA16" w14:textId="0013E649" w:rsidR="0059412E" w:rsidRDefault="0087041C">
            <w:pPr>
              <w:jc w:val="center"/>
              <w:rPr>
                <w:rFonts w:hint="eastAsia"/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3</w:t>
            </w:r>
            <w:r>
              <w:rPr>
                <w:rFonts w:hint="eastAsia"/>
                <w:sz w:val="18"/>
                <w:szCs w:val="18"/>
                <w:lang w:eastAsia="ko-KR"/>
              </w:rPr>
              <w:t>주차</w:t>
            </w:r>
          </w:p>
        </w:tc>
        <w:tc>
          <w:tcPr>
            <w:tcW w:w="5940" w:type="dxa"/>
            <w:gridSpan w:val="3"/>
            <w:vMerge w:val="restart"/>
            <w:vAlign w:val="center"/>
          </w:tcPr>
          <w:p w14:paraId="2C6E48A6" w14:textId="06BD843F" w:rsidR="0059412E" w:rsidRDefault="0087041C">
            <w:pPr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 DB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설계</w:t>
            </w:r>
          </w:p>
          <w:p w14:paraId="6C21E0F7" w14:textId="46E99C0F" w:rsidR="0087041C" w:rsidRDefault="0087041C">
            <w:pPr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 UI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설계</w:t>
            </w:r>
            <w:r>
              <w:rPr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프론트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작업</w:t>
            </w:r>
          </w:p>
        </w:tc>
      </w:tr>
      <w:tr w:rsidR="0059412E" w14:paraId="58219C35" w14:textId="77777777">
        <w:trPr>
          <w:trHeight w:val="398"/>
        </w:trPr>
        <w:tc>
          <w:tcPr>
            <w:tcW w:w="1410" w:type="dxa"/>
            <w:vMerge/>
            <w:vAlign w:val="center"/>
          </w:tcPr>
          <w:p w14:paraId="71B66E3B" w14:textId="77777777" w:rsidR="0059412E" w:rsidRDefault="00594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695" w:type="dxa"/>
            <w:vMerge/>
            <w:vAlign w:val="center"/>
          </w:tcPr>
          <w:p w14:paraId="7EAFBEDF" w14:textId="77777777" w:rsidR="0059412E" w:rsidRDefault="005941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40" w:type="dxa"/>
            <w:gridSpan w:val="3"/>
            <w:vMerge/>
            <w:vAlign w:val="center"/>
          </w:tcPr>
          <w:p w14:paraId="373A7184" w14:textId="77777777" w:rsidR="0059412E" w:rsidRDefault="0059412E">
            <w:pPr>
              <w:jc w:val="left"/>
            </w:pPr>
          </w:p>
        </w:tc>
      </w:tr>
      <w:tr w:rsidR="0059412E" w14:paraId="7C370BEA" w14:textId="77777777">
        <w:trPr>
          <w:trHeight w:val="611"/>
        </w:trPr>
        <w:tc>
          <w:tcPr>
            <w:tcW w:w="1410" w:type="dxa"/>
            <w:vMerge/>
            <w:vAlign w:val="center"/>
          </w:tcPr>
          <w:p w14:paraId="1C72937E" w14:textId="77777777" w:rsidR="0059412E" w:rsidRDefault="00594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695" w:type="dxa"/>
            <w:vAlign w:val="center"/>
          </w:tcPr>
          <w:p w14:paraId="72911460" w14:textId="61974707" w:rsidR="0059412E" w:rsidRDefault="0087041C">
            <w:pPr>
              <w:jc w:val="center"/>
              <w:rPr>
                <w:rFonts w:hint="eastAsia"/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4</w:t>
            </w:r>
            <w:r>
              <w:rPr>
                <w:rFonts w:hint="eastAsia"/>
                <w:sz w:val="18"/>
                <w:szCs w:val="18"/>
                <w:lang w:eastAsia="ko-KR"/>
              </w:rPr>
              <w:t>주차</w:t>
            </w:r>
          </w:p>
        </w:tc>
        <w:tc>
          <w:tcPr>
            <w:tcW w:w="5940" w:type="dxa"/>
            <w:gridSpan w:val="3"/>
            <w:vAlign w:val="center"/>
          </w:tcPr>
          <w:p w14:paraId="42C78B47" w14:textId="0BB6648C" w:rsidR="0059412E" w:rsidRDefault="0087041C" w:rsidP="0087041C">
            <w:pPr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- </w:t>
            </w:r>
            <w:r>
              <w:rPr>
                <w:rFonts w:hint="eastAsia"/>
                <w:lang w:eastAsia="ko-KR"/>
              </w:rPr>
              <w:t>프론트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백엔드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작업</w:t>
            </w:r>
          </w:p>
        </w:tc>
      </w:tr>
      <w:tr w:rsidR="00880456" w14:paraId="093D5ECC" w14:textId="77777777">
        <w:trPr>
          <w:trHeight w:val="549"/>
        </w:trPr>
        <w:tc>
          <w:tcPr>
            <w:tcW w:w="1410" w:type="dxa"/>
            <w:vMerge/>
            <w:vAlign w:val="center"/>
          </w:tcPr>
          <w:p w14:paraId="1092D1DD" w14:textId="77777777" w:rsidR="00880456" w:rsidRDefault="008804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695" w:type="dxa"/>
            <w:vAlign w:val="center"/>
          </w:tcPr>
          <w:p w14:paraId="6B89CB46" w14:textId="506C59BC" w:rsidR="00880456" w:rsidRDefault="0087041C">
            <w:pPr>
              <w:jc w:val="center"/>
              <w:rPr>
                <w:rFonts w:hint="eastAsia"/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5</w:t>
            </w:r>
            <w:r>
              <w:rPr>
                <w:rFonts w:hint="eastAsia"/>
                <w:sz w:val="18"/>
                <w:szCs w:val="18"/>
                <w:lang w:eastAsia="ko-KR"/>
              </w:rPr>
              <w:t>주차</w:t>
            </w:r>
          </w:p>
        </w:tc>
        <w:tc>
          <w:tcPr>
            <w:tcW w:w="5940" w:type="dxa"/>
            <w:gridSpan w:val="3"/>
            <w:vAlign w:val="center"/>
          </w:tcPr>
          <w:p w14:paraId="20481AEB" w14:textId="6F3C11C5" w:rsidR="00880456" w:rsidRDefault="0087041C" w:rsidP="0087041C">
            <w:pPr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- </w:t>
            </w:r>
            <w:r>
              <w:rPr>
                <w:rFonts w:hint="eastAsia"/>
                <w:lang w:eastAsia="ko-KR"/>
              </w:rPr>
              <w:t>프론트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백엔드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작업</w:t>
            </w:r>
          </w:p>
        </w:tc>
      </w:tr>
      <w:tr w:rsidR="0059412E" w14:paraId="62D63029" w14:textId="77777777">
        <w:trPr>
          <w:trHeight w:val="549"/>
        </w:trPr>
        <w:tc>
          <w:tcPr>
            <w:tcW w:w="1410" w:type="dxa"/>
            <w:vMerge/>
            <w:vAlign w:val="center"/>
          </w:tcPr>
          <w:p w14:paraId="66D10A24" w14:textId="77777777" w:rsidR="0059412E" w:rsidRDefault="00594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695" w:type="dxa"/>
            <w:vAlign w:val="center"/>
          </w:tcPr>
          <w:p w14:paraId="7C7EE3E9" w14:textId="30E95EE6" w:rsidR="0059412E" w:rsidRDefault="0087041C">
            <w:pPr>
              <w:jc w:val="center"/>
              <w:rPr>
                <w:rFonts w:hint="eastAsia"/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6</w:t>
            </w:r>
            <w:r>
              <w:rPr>
                <w:rFonts w:hint="eastAsia"/>
                <w:sz w:val="18"/>
                <w:szCs w:val="18"/>
                <w:lang w:eastAsia="ko-KR"/>
              </w:rPr>
              <w:t>주차</w:t>
            </w:r>
          </w:p>
        </w:tc>
        <w:tc>
          <w:tcPr>
            <w:tcW w:w="5940" w:type="dxa"/>
            <w:gridSpan w:val="3"/>
            <w:vAlign w:val="center"/>
          </w:tcPr>
          <w:p w14:paraId="2AFA63DF" w14:textId="643DD109" w:rsidR="0059412E" w:rsidRDefault="0087041C" w:rsidP="0087041C">
            <w:pPr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- </w:t>
            </w:r>
            <w:r>
              <w:rPr>
                <w:rFonts w:hint="eastAsia"/>
                <w:lang w:eastAsia="ko-KR"/>
              </w:rPr>
              <w:t>테스트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</w:tr>
      <w:tr w:rsidR="0059412E" w14:paraId="518CA41C" w14:textId="77777777">
        <w:trPr>
          <w:trHeight w:val="2831"/>
        </w:trPr>
        <w:tc>
          <w:tcPr>
            <w:tcW w:w="1410" w:type="dxa"/>
            <w:vAlign w:val="center"/>
          </w:tcPr>
          <w:p w14:paraId="4E02800B" w14:textId="77777777" w:rsidR="0059412E" w:rsidRDefault="002A40BE">
            <w:pPr>
              <w:jc w:val="center"/>
            </w:pPr>
            <w:r>
              <w:t>데이터</w:t>
            </w:r>
            <w:r>
              <w:t xml:space="preserve"> </w:t>
            </w:r>
            <w:r>
              <w:t>수집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전처리</w:t>
            </w:r>
          </w:p>
        </w:tc>
        <w:tc>
          <w:tcPr>
            <w:tcW w:w="7635" w:type="dxa"/>
            <w:gridSpan w:val="4"/>
            <w:vAlign w:val="center"/>
          </w:tcPr>
          <w:p w14:paraId="2D4BD73A" w14:textId="1AFA2C90" w:rsidR="0059412E" w:rsidRDefault="007F7DE2" w:rsidP="0068750F">
            <w:pPr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인공지능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API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전처리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불필요</w:t>
            </w:r>
          </w:p>
        </w:tc>
      </w:tr>
      <w:tr w:rsidR="0059412E" w14:paraId="2B6DFC49" w14:textId="77777777">
        <w:trPr>
          <w:trHeight w:val="3538"/>
        </w:trPr>
        <w:tc>
          <w:tcPr>
            <w:tcW w:w="1410" w:type="dxa"/>
            <w:vAlign w:val="center"/>
          </w:tcPr>
          <w:p w14:paraId="1B80B06C" w14:textId="77777777" w:rsidR="0059412E" w:rsidRDefault="002A40BE">
            <w:pPr>
              <w:jc w:val="center"/>
            </w:pPr>
            <w:r>
              <w:lastRenderedPageBreak/>
              <w:t>모델</w:t>
            </w:r>
            <w:r>
              <w:t xml:space="preserve"> </w:t>
            </w:r>
            <w:r>
              <w:t>구현</w:t>
            </w:r>
          </w:p>
        </w:tc>
        <w:tc>
          <w:tcPr>
            <w:tcW w:w="7635" w:type="dxa"/>
            <w:gridSpan w:val="4"/>
            <w:vAlign w:val="center"/>
          </w:tcPr>
          <w:p w14:paraId="32FCE871" w14:textId="7974D3C6" w:rsidR="0059412E" w:rsidRDefault="007F7DE2" w:rsidP="007F7DE2">
            <w:pPr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음성인식</w:t>
            </w:r>
            <w:r>
              <w:rPr>
                <w:lang w:eastAsia="ko-KR"/>
              </w:rPr>
              <w:t xml:space="preserve">: </w:t>
            </w:r>
            <w:proofErr w:type="spellStart"/>
            <w:r>
              <w:rPr>
                <w:rFonts w:hint="eastAsia"/>
                <w:lang w:eastAsia="ko-KR"/>
              </w:rPr>
              <w:t>비토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스피치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사용</w:t>
            </w:r>
          </w:p>
        </w:tc>
      </w:tr>
      <w:tr w:rsidR="0059412E" w14:paraId="1675840A" w14:textId="77777777">
        <w:trPr>
          <w:trHeight w:val="3100"/>
        </w:trPr>
        <w:tc>
          <w:tcPr>
            <w:tcW w:w="1410" w:type="dxa"/>
            <w:vAlign w:val="center"/>
          </w:tcPr>
          <w:p w14:paraId="35745011" w14:textId="77777777" w:rsidR="0059412E" w:rsidRDefault="002A40BE">
            <w:pPr>
              <w:jc w:val="center"/>
            </w:pPr>
            <w:r>
              <w:t>개발</w:t>
            </w:r>
            <w:r>
              <w:t xml:space="preserve"> </w:t>
            </w:r>
            <w:r>
              <w:t>환경</w:t>
            </w:r>
          </w:p>
        </w:tc>
        <w:tc>
          <w:tcPr>
            <w:tcW w:w="7635" w:type="dxa"/>
            <w:gridSpan w:val="4"/>
            <w:vAlign w:val="center"/>
          </w:tcPr>
          <w:p w14:paraId="5718DE7D" w14:textId="449F2D11" w:rsidR="0087041C" w:rsidRDefault="0087041C" w:rsidP="007F7DE2">
            <w:pPr>
              <w:pStyle w:val="a7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43" w:left="646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업무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분담</w:t>
            </w:r>
          </w:p>
          <w:p w14:paraId="7AC6F84E" w14:textId="776DD3C8" w:rsidR="0087041C" w:rsidRDefault="0087041C" w:rsidP="007F7DE2">
            <w:pPr>
              <w:pStyle w:val="a7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343" w:left="1086"/>
              <w:jc w:val="left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풀스택</w:t>
            </w:r>
            <w:proofErr w:type="spellEnd"/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이장훈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이윤희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조은별</w:t>
            </w:r>
          </w:p>
          <w:p w14:paraId="1F317B6A" w14:textId="3B02AB1B" w:rsidR="0087041C" w:rsidRDefault="0087041C" w:rsidP="007F7DE2">
            <w:pPr>
              <w:pStyle w:val="a7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343" w:left="1086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프론트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정한슬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한기표</w:t>
            </w:r>
            <w:proofErr w:type="spellEnd"/>
          </w:p>
          <w:p w14:paraId="03F86091" w14:textId="7702E31D" w:rsidR="007F7DE2" w:rsidRDefault="007F7DE2" w:rsidP="007F7DE2">
            <w:pPr>
              <w:pStyle w:val="a7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43" w:left="646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언어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Python, HTML, </w:t>
            </w:r>
            <w:proofErr w:type="spellStart"/>
            <w:r>
              <w:rPr>
                <w:lang w:eastAsia="ko-KR"/>
              </w:rPr>
              <w:t>Javascript</w:t>
            </w:r>
            <w:proofErr w:type="spellEnd"/>
            <w:r>
              <w:rPr>
                <w:lang w:eastAsia="ko-KR"/>
              </w:rPr>
              <w:t>, CSS, React.js</w:t>
            </w:r>
          </w:p>
          <w:p w14:paraId="2C7A5913" w14:textId="674DF075" w:rsidR="007F7DE2" w:rsidRDefault="007F7DE2" w:rsidP="007F7DE2">
            <w:pPr>
              <w:pStyle w:val="a7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43" w:left="646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에디터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vs code</w:t>
            </w:r>
          </w:p>
          <w:p w14:paraId="15349CA7" w14:textId="45795F6F" w:rsidR="007F7DE2" w:rsidRDefault="007F7DE2" w:rsidP="007F7DE2">
            <w:pPr>
              <w:pStyle w:val="a7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43" w:left="646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디자인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툴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Figma</w:t>
            </w:r>
          </w:p>
          <w:p w14:paraId="5C4EFC51" w14:textId="299B2D85" w:rsidR="00BF1369" w:rsidRDefault="00BF1369" w:rsidP="007F7DE2">
            <w:pPr>
              <w:pStyle w:val="a7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43" w:left="646"/>
              <w:jc w:val="left"/>
              <w:rPr>
                <w:lang w:eastAsia="ko-KR"/>
              </w:rPr>
            </w:pPr>
            <w:r>
              <w:rPr>
                <w:lang w:eastAsia="ko-KR"/>
              </w:rPr>
              <w:t>DB: MongoDB</w:t>
            </w:r>
          </w:p>
          <w:p w14:paraId="2EE60A30" w14:textId="2DA13BE0" w:rsidR="007F7DE2" w:rsidRDefault="007F7DE2" w:rsidP="007F7DE2">
            <w:pPr>
              <w:pStyle w:val="a7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43" w:left="646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서버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네이버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클라우드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플랫폼</w:t>
            </w:r>
          </w:p>
          <w:p w14:paraId="7FC728CF" w14:textId="5CAFC317" w:rsidR="007F7DE2" w:rsidRDefault="007F7DE2" w:rsidP="007F7DE2">
            <w:pPr>
              <w:pStyle w:val="a7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43" w:left="646"/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형상관리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</w:t>
            </w:r>
            <w:proofErr w:type="spellStart"/>
            <w:r w:rsidR="00E84097">
              <w:rPr>
                <w:rFonts w:hint="eastAsia"/>
                <w:lang w:eastAsia="ko-KR"/>
              </w:rPr>
              <w:t>깃허브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노션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일정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>)</w:t>
            </w:r>
          </w:p>
        </w:tc>
      </w:tr>
      <w:tr w:rsidR="0059412E" w14:paraId="3D20210C" w14:textId="77777777">
        <w:trPr>
          <w:trHeight w:val="10202"/>
        </w:trPr>
        <w:tc>
          <w:tcPr>
            <w:tcW w:w="1410" w:type="dxa"/>
            <w:vAlign w:val="center"/>
          </w:tcPr>
          <w:p w14:paraId="35572A68" w14:textId="77777777" w:rsidR="0059412E" w:rsidRDefault="002A40BE">
            <w:pPr>
              <w:jc w:val="center"/>
            </w:pPr>
            <w:r>
              <w:lastRenderedPageBreak/>
              <w:t>참고</w:t>
            </w:r>
          </w:p>
        </w:tc>
        <w:tc>
          <w:tcPr>
            <w:tcW w:w="7635" w:type="dxa"/>
            <w:gridSpan w:val="4"/>
            <w:vAlign w:val="center"/>
          </w:tcPr>
          <w:p w14:paraId="6C02A927" w14:textId="2C7EC28D" w:rsidR="0059412E" w:rsidRDefault="0059412E">
            <w:pPr>
              <w:jc w:val="center"/>
              <w:rPr>
                <w:color w:val="4472C4"/>
              </w:rPr>
            </w:pPr>
          </w:p>
        </w:tc>
      </w:tr>
    </w:tbl>
    <w:p w14:paraId="14A0A826" w14:textId="77777777" w:rsidR="0059412E" w:rsidRDefault="0059412E"/>
    <w:p w14:paraId="725F64A9" w14:textId="77777777" w:rsidR="0059412E" w:rsidRDefault="0059412E"/>
    <w:sectPr w:rsidR="0059412E">
      <w:headerReference w:type="even" r:id="rId8"/>
      <w:headerReference w:type="default" r:id="rId9"/>
      <w:headerReference w:type="first" r:id="rId10"/>
      <w:pgSz w:w="11906" w:h="16838"/>
      <w:pgMar w:top="1701" w:right="1440" w:bottom="1440" w:left="1440" w:header="170" w:footer="90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C108D" w14:textId="77777777" w:rsidR="002A40BE" w:rsidRDefault="002A40BE">
      <w:pPr>
        <w:spacing w:after="0" w:line="240" w:lineRule="auto"/>
      </w:pPr>
      <w:r>
        <w:separator/>
      </w:r>
    </w:p>
  </w:endnote>
  <w:endnote w:type="continuationSeparator" w:id="0">
    <w:p w14:paraId="3AE293F9" w14:textId="77777777" w:rsidR="002A40BE" w:rsidRDefault="002A4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C2F6F" w14:textId="77777777" w:rsidR="002A40BE" w:rsidRDefault="002A40BE">
      <w:pPr>
        <w:spacing w:after="0" w:line="240" w:lineRule="auto"/>
      </w:pPr>
      <w:r>
        <w:separator/>
      </w:r>
    </w:p>
  </w:footnote>
  <w:footnote w:type="continuationSeparator" w:id="0">
    <w:p w14:paraId="5A4F620D" w14:textId="77777777" w:rsidR="002A40BE" w:rsidRDefault="002A4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6BF7C" w14:textId="77777777" w:rsidR="0059412E" w:rsidRDefault="002A40B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pict w14:anchorId="4EB121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alt="" style="position:absolute;left:0;text-align:left;margin-left:0;margin-top:0;width:448.2pt;height:133pt;z-index:-251657728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8B499" w14:textId="77777777" w:rsidR="0059412E" w:rsidRDefault="0059412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578517DD" w14:textId="77777777" w:rsidR="0059412E" w:rsidRDefault="002A40B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pict w14:anchorId="1E9414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left:0;text-align:left;margin-left:0;margin-top:0;width:448.2pt;height:133pt;z-index:-251659776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  <w:r w:rsidR="007B37DA">
      <w:rPr>
        <w:noProof/>
        <w:color w:val="000000"/>
      </w:rPr>
      <w:drawing>
        <wp:inline distT="0" distB="0" distL="0" distR="0" wp14:anchorId="2FDF733C" wp14:editId="2A549FB0">
          <wp:extent cx="893966" cy="505913"/>
          <wp:effectExtent l="0" t="0" r="0" b="0"/>
          <wp:docPr id="6" name="image3.png" descr="표지판이(가) 표시된 사진&#10;&#10;자동 생성된 설명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표지판이(가) 표시된 사진&#10;&#10;자동 생성된 설명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3966" cy="505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C6B34" w14:textId="77777777" w:rsidR="0059412E" w:rsidRDefault="002A40B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pict w14:anchorId="0B7EE3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alt="" style="position:absolute;left:0;text-align:left;margin-left:0;margin-top:0;width:448.2pt;height:133pt;z-index:-251658752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F5065"/>
    <w:multiLevelType w:val="hybridMultilevel"/>
    <w:tmpl w:val="95682ECA"/>
    <w:lvl w:ilvl="0" w:tplc="7EE0DDA4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ED594F"/>
    <w:multiLevelType w:val="hybridMultilevel"/>
    <w:tmpl w:val="19EA8152"/>
    <w:lvl w:ilvl="0" w:tplc="517A45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1D212D"/>
    <w:multiLevelType w:val="hybridMultilevel"/>
    <w:tmpl w:val="3990CBDC"/>
    <w:lvl w:ilvl="0" w:tplc="5F7A648E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48796A"/>
    <w:multiLevelType w:val="hybridMultilevel"/>
    <w:tmpl w:val="C97E62D4"/>
    <w:lvl w:ilvl="0" w:tplc="3BE2C23A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7F61C9"/>
    <w:multiLevelType w:val="hybridMultilevel"/>
    <w:tmpl w:val="3282321C"/>
    <w:lvl w:ilvl="0" w:tplc="517A45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F732C40C">
      <w:numFmt w:val="bullet"/>
      <w:lvlText w:val="-"/>
      <w:lvlJc w:val="left"/>
      <w:pPr>
        <w:ind w:left="1200" w:hanging="40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E37662"/>
    <w:multiLevelType w:val="multilevel"/>
    <w:tmpl w:val="B906B9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9903016"/>
    <w:multiLevelType w:val="hybridMultilevel"/>
    <w:tmpl w:val="681C5F3A"/>
    <w:lvl w:ilvl="0" w:tplc="F92CBA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F48FDA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6C85A15"/>
    <w:multiLevelType w:val="hybridMultilevel"/>
    <w:tmpl w:val="50066C3C"/>
    <w:lvl w:ilvl="0" w:tplc="097630B8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AC719CA"/>
    <w:multiLevelType w:val="multilevel"/>
    <w:tmpl w:val="2F123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E497C3E"/>
    <w:multiLevelType w:val="hybridMultilevel"/>
    <w:tmpl w:val="6114D3B8"/>
    <w:lvl w:ilvl="0" w:tplc="517A45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10E39E0"/>
    <w:multiLevelType w:val="hybridMultilevel"/>
    <w:tmpl w:val="F1004594"/>
    <w:lvl w:ilvl="0" w:tplc="C3B0C37C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2084610"/>
    <w:multiLevelType w:val="multilevel"/>
    <w:tmpl w:val="2954EA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81E462A"/>
    <w:multiLevelType w:val="multilevel"/>
    <w:tmpl w:val="F984D5E6"/>
    <w:lvl w:ilvl="0">
      <w:start w:val="1"/>
      <w:numFmt w:val="bullet"/>
      <w:lvlText w:val="◆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A8D401B"/>
    <w:multiLevelType w:val="hybridMultilevel"/>
    <w:tmpl w:val="C90097D6"/>
    <w:lvl w:ilvl="0" w:tplc="88187938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5"/>
  </w:num>
  <w:num w:numId="5">
    <w:abstractNumId w:val="3"/>
  </w:num>
  <w:num w:numId="6">
    <w:abstractNumId w:val="10"/>
  </w:num>
  <w:num w:numId="7">
    <w:abstractNumId w:val="0"/>
  </w:num>
  <w:num w:numId="8">
    <w:abstractNumId w:val="2"/>
  </w:num>
  <w:num w:numId="9">
    <w:abstractNumId w:val="13"/>
  </w:num>
  <w:num w:numId="10">
    <w:abstractNumId w:val="7"/>
  </w:num>
  <w:num w:numId="11">
    <w:abstractNumId w:val="9"/>
  </w:num>
  <w:num w:numId="12">
    <w:abstractNumId w:val="4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12E"/>
    <w:rsid w:val="002A221C"/>
    <w:rsid w:val="002A40BE"/>
    <w:rsid w:val="00394BA1"/>
    <w:rsid w:val="00541039"/>
    <w:rsid w:val="0059412E"/>
    <w:rsid w:val="0068750F"/>
    <w:rsid w:val="007B37DA"/>
    <w:rsid w:val="007B3ED5"/>
    <w:rsid w:val="007F7DE2"/>
    <w:rsid w:val="0087041C"/>
    <w:rsid w:val="00880456"/>
    <w:rsid w:val="008F5C50"/>
    <w:rsid w:val="009045FD"/>
    <w:rsid w:val="009231FA"/>
    <w:rsid w:val="00961769"/>
    <w:rsid w:val="00991388"/>
    <w:rsid w:val="00A0442E"/>
    <w:rsid w:val="00A45174"/>
    <w:rsid w:val="00BE6C8E"/>
    <w:rsid w:val="00BF1369"/>
    <w:rsid w:val="00C44D13"/>
    <w:rsid w:val="00E84097"/>
    <w:rsid w:val="00ED4A2C"/>
    <w:rsid w:val="00FC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5E92DF1"/>
  <w15:docId w15:val="{874EAF45-59FE-CB4E-9FDB-7CEF79B8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바탕" w:hAnsi="맑은 고딕" w:cs="맑은 고딕"/>
        <w:lang w:val="en-US" w:eastAsia="ko-Kore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Char"/>
    <w:uiPriority w:val="99"/>
    <w:unhideWhenUsed/>
    <w:rsid w:val="004222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2222E"/>
  </w:style>
  <w:style w:type="paragraph" w:styleId="a5">
    <w:name w:val="footer"/>
    <w:basedOn w:val="a"/>
    <w:link w:val="Char0"/>
    <w:uiPriority w:val="99"/>
    <w:unhideWhenUsed/>
    <w:rsid w:val="004222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2222E"/>
  </w:style>
  <w:style w:type="table" w:styleId="a6">
    <w:name w:val="Table Grid"/>
    <w:basedOn w:val="a1"/>
    <w:uiPriority w:val="39"/>
    <w:rsid w:val="00422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12F96"/>
    <w:pPr>
      <w:ind w:leftChars="400" w:left="800"/>
    </w:p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JusL/ldBBohmRYoxeTYARK+KeA==">AMUW2mX7LyOQdT4CTO577zZG7ptC1zAqrTeC3sqrnC5rAGOnpl7E531QmcBgpQlmChaiCXKI7LS/HOsuBsN/Mfv/qvAMzXZZsP2gWwgS5/5fQKdXTSgK1qM=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Elice Office</dc:creator>
  <cp:lastModifiedBy>조은별</cp:lastModifiedBy>
  <cp:revision>2</cp:revision>
  <dcterms:created xsi:type="dcterms:W3CDTF">2022-09-16T08:21:00Z</dcterms:created>
  <dcterms:modified xsi:type="dcterms:W3CDTF">2022-09-16T08:21:00Z</dcterms:modified>
</cp:coreProperties>
</file>