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第一章</w:t>
      </w:r>
    </w:p>
    <w:p>
      <w:pPr>
        <w:numPr>
          <w:ilvl w:val="0"/>
          <w:numId w:val="1"/>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rPr>
        <w:t>人生</w:t>
      </w:r>
      <w:r>
        <w:rPr>
          <w:rFonts w:ascii="宋体" w:hAnsi="宋体" w:eastAsia="宋体"/>
          <w:sz w:val="24"/>
          <w:szCs w:val="24"/>
        </w:rPr>
        <w:t>与人生观</w:t>
      </w:r>
    </w:p>
    <w:p>
      <w:pPr>
        <w:numPr>
          <w:ilvl w:val="0"/>
          <w:numId w:val="2"/>
        </w:numPr>
        <w:spacing w:line="360" w:lineRule="auto"/>
        <w:ind w:left="5" w:leftChars="0" w:hanging="5" w:firstLineChars="0"/>
        <w:rPr>
          <w:rFonts w:hint="eastAsia" w:ascii="宋体" w:hAnsi="宋体" w:eastAsia="宋体"/>
          <w:sz w:val="24"/>
          <w:szCs w:val="24"/>
          <w:lang w:eastAsia="zh-CN"/>
        </w:rPr>
      </w:pPr>
      <w:r>
        <w:rPr>
          <w:rFonts w:hint="eastAsia" w:ascii="宋体" w:hAnsi="宋体" w:eastAsia="宋体"/>
          <w:sz w:val="24"/>
          <w:szCs w:val="24"/>
          <w:lang w:eastAsia="zh-CN"/>
        </w:rPr>
        <w:t>人生观的</w:t>
      </w:r>
      <w:r>
        <w:rPr>
          <w:rFonts w:hint="eastAsia" w:ascii="宋体" w:hAnsi="宋体" w:eastAsia="宋体"/>
          <w:b w:val="0"/>
          <w:bCs w:val="0"/>
          <w:sz w:val="24"/>
          <w:szCs w:val="24"/>
          <w:u w:val="none"/>
          <w:lang w:eastAsia="zh-CN"/>
        </w:rPr>
        <w:t>主要内容</w:t>
      </w:r>
      <w:r>
        <w:rPr>
          <w:rFonts w:hint="eastAsia" w:ascii="宋体" w:hAnsi="宋体" w:eastAsia="宋体"/>
          <w:sz w:val="24"/>
          <w:szCs w:val="24"/>
          <w:lang w:eastAsia="zh-CN"/>
        </w:rPr>
        <w:t>：人生观就是人们关于人生目的、人生态度、人生价值等问题的总观点和总看法。</w:t>
      </w:r>
    </w:p>
    <w:p>
      <w:pPr>
        <w:numPr>
          <w:ilvl w:val="0"/>
          <w:numId w:val="3"/>
        </w:numPr>
        <w:spacing w:line="360" w:lineRule="auto"/>
        <w:ind w:left="5" w:leftChars="0" w:hanging="5" w:firstLineChars="0"/>
        <w:rPr>
          <w:rFonts w:hint="eastAsia" w:ascii="宋体" w:hAnsi="宋体" w:eastAsia="宋体"/>
          <w:sz w:val="24"/>
          <w:szCs w:val="24"/>
          <w:lang w:eastAsia="zh-CN"/>
        </w:rPr>
      </w:pPr>
      <w:r>
        <w:rPr>
          <w:rFonts w:hint="eastAsia" w:ascii="宋体" w:hAnsi="宋体" w:eastAsia="宋体"/>
          <w:b/>
          <w:bCs/>
          <w:sz w:val="24"/>
          <w:szCs w:val="24"/>
          <w:u w:val="none"/>
          <w:lang w:eastAsia="zh-CN"/>
        </w:rPr>
        <w:t>人生目的</w:t>
      </w:r>
      <w:r>
        <w:rPr>
          <w:rFonts w:hint="eastAsia" w:ascii="宋体" w:hAnsi="宋体" w:eastAsia="宋体"/>
          <w:sz w:val="24"/>
          <w:szCs w:val="24"/>
          <w:lang w:eastAsia="zh-CN"/>
        </w:rPr>
        <w:t>是指生活在一定历史条件下的人在人生实践中关于自身行为的根本指向和人生追求。人生目的的作用：</w:t>
      </w:r>
      <w:r>
        <w:rPr>
          <w:rFonts w:hint="default" w:ascii="Calibri" w:hAnsi="Calibri" w:eastAsia="宋体" w:cs="Calibri"/>
          <w:sz w:val="24"/>
          <w:szCs w:val="24"/>
          <w:lang w:eastAsia="zh-CN"/>
        </w:rPr>
        <w:t>①</w:t>
      </w:r>
      <w:r>
        <w:rPr>
          <w:rFonts w:hint="eastAsia" w:ascii="宋体" w:hAnsi="宋体" w:eastAsia="宋体"/>
          <w:sz w:val="24"/>
          <w:szCs w:val="24"/>
          <w:lang w:eastAsia="zh-CN"/>
        </w:rPr>
        <w:t>决定人生道路；</w:t>
      </w:r>
      <w:r>
        <w:rPr>
          <w:rFonts w:hint="default" w:ascii="Calibri" w:hAnsi="Calibri" w:eastAsia="宋体" w:cs="Calibri"/>
          <w:sz w:val="24"/>
          <w:szCs w:val="24"/>
          <w:lang w:eastAsia="zh-CN"/>
        </w:rPr>
        <w:t>②</w:t>
      </w:r>
      <w:r>
        <w:rPr>
          <w:rFonts w:hint="eastAsia" w:ascii="宋体" w:hAnsi="宋体" w:eastAsia="宋体"/>
          <w:sz w:val="24"/>
          <w:szCs w:val="24"/>
          <w:lang w:eastAsia="zh-CN"/>
        </w:rPr>
        <w:t>决定人生态度；</w:t>
      </w:r>
      <w:r>
        <w:rPr>
          <w:rFonts w:hint="default" w:ascii="Calibri" w:hAnsi="Calibri" w:eastAsia="宋体" w:cs="Calibri"/>
          <w:sz w:val="24"/>
          <w:szCs w:val="24"/>
          <w:lang w:eastAsia="zh-CN"/>
        </w:rPr>
        <w:t>③</w:t>
      </w:r>
      <w:r>
        <w:rPr>
          <w:rFonts w:hint="eastAsia" w:ascii="宋体" w:hAnsi="宋体" w:eastAsia="宋体"/>
          <w:sz w:val="24"/>
          <w:szCs w:val="24"/>
          <w:lang w:eastAsia="zh-CN"/>
        </w:rPr>
        <w:t>决定人生价值选择。</w:t>
      </w:r>
    </w:p>
    <w:p>
      <w:pPr>
        <w:numPr>
          <w:ilvl w:val="0"/>
          <w:numId w:val="3"/>
        </w:numPr>
        <w:spacing w:line="360" w:lineRule="auto"/>
        <w:ind w:left="5" w:leftChars="0" w:hanging="5" w:firstLineChars="0"/>
        <w:rPr>
          <w:rFonts w:hint="eastAsia" w:ascii="宋体" w:hAnsi="宋体" w:eastAsia="宋体"/>
          <w:sz w:val="24"/>
          <w:szCs w:val="24"/>
          <w:lang w:eastAsia="zh-CN"/>
        </w:rPr>
      </w:pPr>
      <w:r>
        <w:rPr>
          <w:rFonts w:hint="eastAsia" w:ascii="宋体" w:hAnsi="宋体" w:eastAsia="宋体"/>
          <w:b w:val="0"/>
          <w:bCs w:val="0"/>
          <w:sz w:val="24"/>
          <w:szCs w:val="24"/>
          <w:u w:val="none"/>
          <w:lang w:eastAsia="zh-CN"/>
        </w:rPr>
        <w:t>人生态度</w:t>
      </w:r>
      <w:r>
        <w:rPr>
          <w:rFonts w:hint="eastAsia" w:ascii="宋体" w:hAnsi="宋体" w:eastAsia="宋体"/>
          <w:sz w:val="24"/>
          <w:szCs w:val="24"/>
          <w:lang w:eastAsia="zh-CN"/>
        </w:rPr>
        <w:t>是指人们通过生活实践形成的对人生问题的一种稳定的心理倾向和精神状态。与人生观的关系：一个人有什么样的人生观就会有什么样的人生态度；一个人对人生的态度如何，往往又制约着他对整个世界和人生的看法，从而对个人的世界观、人生观产生重要的影响。</w:t>
      </w:r>
    </w:p>
    <w:p>
      <w:pPr>
        <w:numPr>
          <w:ilvl w:val="0"/>
          <w:numId w:val="3"/>
        </w:numPr>
        <w:spacing w:line="360" w:lineRule="auto"/>
        <w:ind w:left="5" w:leftChars="0" w:hanging="5" w:firstLineChars="0"/>
        <w:rPr>
          <w:rFonts w:hint="eastAsia" w:ascii="宋体" w:hAnsi="宋体" w:eastAsia="宋体"/>
          <w:sz w:val="24"/>
          <w:szCs w:val="24"/>
          <w:lang w:eastAsia="zh-CN"/>
        </w:rPr>
      </w:pPr>
      <w:r>
        <w:rPr>
          <w:rFonts w:hint="eastAsia" w:ascii="宋体" w:hAnsi="宋体" w:eastAsia="宋体"/>
          <w:b w:val="0"/>
          <w:bCs w:val="0"/>
          <w:sz w:val="24"/>
          <w:szCs w:val="24"/>
          <w:u w:val="none"/>
          <w:lang w:eastAsia="zh-CN"/>
        </w:rPr>
        <w:t>人生价值</w:t>
      </w:r>
      <w:r>
        <w:rPr>
          <w:rFonts w:hint="eastAsia" w:ascii="宋体" w:hAnsi="宋体" w:eastAsia="宋体"/>
          <w:sz w:val="24"/>
          <w:szCs w:val="24"/>
          <w:lang w:eastAsia="zh-CN"/>
        </w:rPr>
        <w:t>是指人的生命及其实践活动对于社会和个人所具有的作用和意义，它内在地包含了人生的自我价值和社会价值两个方面：</w:t>
      </w:r>
      <w:r>
        <w:rPr>
          <w:rFonts w:hint="default" w:ascii="Calibri" w:hAnsi="Calibri" w:eastAsia="宋体" w:cs="Calibri"/>
          <w:sz w:val="24"/>
          <w:szCs w:val="24"/>
          <w:lang w:eastAsia="zh-CN"/>
        </w:rPr>
        <w:t>①</w:t>
      </w:r>
      <w:r>
        <w:rPr>
          <w:rFonts w:hint="eastAsia" w:ascii="宋体" w:hAnsi="宋体" w:eastAsia="宋体"/>
          <w:sz w:val="24"/>
          <w:szCs w:val="24"/>
          <w:lang w:eastAsia="zh-CN"/>
        </w:rPr>
        <w:t>人生的自我价值，是个体的人生活动对自己的生存及发展所具有的价值，主要表现为对自身物质和精神需要的满足程度；</w:t>
      </w:r>
      <w:r>
        <w:rPr>
          <w:rFonts w:hint="default" w:ascii="Calibri" w:hAnsi="Calibri" w:eastAsia="宋体" w:cs="Calibri"/>
          <w:sz w:val="24"/>
          <w:szCs w:val="24"/>
          <w:lang w:eastAsia="zh-CN"/>
        </w:rPr>
        <w:t>②</w:t>
      </w:r>
      <w:r>
        <w:rPr>
          <w:rFonts w:hint="eastAsia" w:ascii="宋体" w:hAnsi="宋体" w:eastAsia="宋体"/>
          <w:sz w:val="24"/>
          <w:szCs w:val="24"/>
          <w:lang w:eastAsia="zh-CN"/>
        </w:rPr>
        <w:t>人生的社会价值，是个体的实践活动对社会、他人所具有的价值。</w:t>
      </w:r>
    </w:p>
    <w:p>
      <w:pPr>
        <w:numPr>
          <w:ilvl w:val="0"/>
          <w:numId w:val="2"/>
        </w:numPr>
        <w:spacing w:line="360" w:lineRule="auto"/>
        <w:ind w:left="425" w:leftChars="0" w:hanging="425" w:firstLineChars="0"/>
        <w:rPr>
          <w:rFonts w:hint="eastAsia" w:ascii="宋体" w:hAnsi="宋体" w:eastAsia="宋体"/>
          <w:sz w:val="24"/>
          <w:szCs w:val="24"/>
          <w:lang w:eastAsia="zh-CN"/>
        </w:rPr>
      </w:pPr>
      <w:r>
        <w:rPr>
          <w:rFonts w:hint="eastAsia" w:ascii="宋体" w:hAnsi="宋体" w:eastAsia="宋体"/>
          <w:sz w:val="24"/>
          <w:szCs w:val="24"/>
          <w:lang w:eastAsia="zh-CN"/>
        </w:rPr>
        <w:t>人生观与世界观</w:t>
      </w:r>
    </w:p>
    <w:p>
      <w:pPr>
        <w:numPr>
          <w:ilvl w:val="0"/>
          <w:numId w:val="0"/>
        </w:numPr>
        <w:spacing w:line="360" w:lineRule="auto"/>
        <w:ind w:left="0" w:leftChars="0" w:firstLine="420" w:firstLineChars="0"/>
        <w:rPr>
          <w:rFonts w:hint="eastAsia" w:ascii="宋体" w:hAnsi="宋体" w:eastAsia="宋体"/>
          <w:sz w:val="24"/>
          <w:szCs w:val="24"/>
          <w:lang w:eastAsia="zh-CN"/>
        </w:rPr>
      </w:pPr>
      <w:r>
        <w:rPr>
          <w:rFonts w:hint="eastAsia" w:ascii="宋体" w:hAnsi="宋体" w:eastAsia="宋体"/>
          <w:sz w:val="24"/>
          <w:szCs w:val="24"/>
          <w:lang w:eastAsia="zh-CN"/>
        </w:rPr>
        <w:t>世界观是人们对生活在其中的世界以及与世界的关系的总体看法和根本观点。世界观决定人生观，有什么样的世界观，就会有什么样的人生观。人生观又对世界观的巩固、发展和变化起着重要作用。</w:t>
      </w:r>
    </w:p>
    <w:p>
      <w:pPr>
        <w:numPr>
          <w:ilvl w:val="0"/>
          <w:numId w:val="1"/>
        </w:numPr>
        <w:spacing w:line="360" w:lineRule="auto"/>
        <w:ind w:left="0" w:leftChars="0" w:firstLine="0" w:firstLineChars="0"/>
        <w:rPr>
          <w:rFonts w:ascii="宋体" w:hAnsi="宋体" w:eastAsia="宋体"/>
          <w:sz w:val="24"/>
          <w:szCs w:val="24"/>
        </w:rPr>
      </w:pPr>
      <w:r>
        <w:rPr>
          <w:rFonts w:hint="eastAsia" w:ascii="宋体" w:hAnsi="宋体" w:eastAsia="宋体"/>
          <w:sz w:val="24"/>
          <w:szCs w:val="24"/>
        </w:rPr>
        <w:t>个人</w:t>
      </w:r>
      <w:r>
        <w:rPr>
          <w:rFonts w:ascii="宋体" w:hAnsi="宋体" w:eastAsia="宋体"/>
          <w:sz w:val="24"/>
          <w:szCs w:val="24"/>
        </w:rPr>
        <w:t>与社会的辨证关系</w:t>
      </w:r>
    </w:p>
    <w:p>
      <w:pPr>
        <w:numPr>
          <w:ilvl w:val="0"/>
          <w:numId w:val="4"/>
        </w:numPr>
        <w:spacing w:line="360" w:lineRule="auto"/>
        <w:ind w:left="0" w:leftChars="0" w:firstLine="0" w:firstLineChars="0"/>
        <w:rPr>
          <w:rFonts w:hint="eastAsia" w:ascii="宋体" w:hAnsi="宋体" w:eastAsia="宋体"/>
          <w:sz w:val="24"/>
          <w:szCs w:val="24"/>
          <w:lang w:eastAsia="zh-CN"/>
        </w:rPr>
      </w:pPr>
      <w:r>
        <w:rPr>
          <w:rFonts w:hint="eastAsia" w:ascii="宋体" w:hAnsi="宋体" w:eastAsia="宋体"/>
          <w:b w:val="0"/>
          <w:bCs w:val="0"/>
          <w:sz w:val="24"/>
          <w:szCs w:val="24"/>
          <w:lang w:eastAsia="zh-CN"/>
        </w:rPr>
        <w:t>对立统</w:t>
      </w:r>
      <w:r>
        <w:rPr>
          <w:rFonts w:hint="eastAsia" w:ascii="宋体" w:hAnsi="宋体" w:eastAsia="宋体"/>
          <w:b/>
          <w:bCs/>
          <w:sz w:val="24"/>
          <w:szCs w:val="24"/>
          <w:lang w:eastAsia="zh-CN"/>
        </w:rPr>
        <w:t>一</w:t>
      </w:r>
      <w:r>
        <w:rPr>
          <w:rFonts w:hint="eastAsia" w:ascii="宋体" w:hAnsi="宋体" w:eastAsia="宋体"/>
          <w:sz w:val="24"/>
          <w:szCs w:val="24"/>
          <w:lang w:eastAsia="zh-CN"/>
        </w:rPr>
        <w:t>：两者相互依存、相互制约、相互促进</w:t>
      </w:r>
    </w:p>
    <w:p>
      <w:pPr>
        <w:spacing w:line="360" w:lineRule="auto"/>
        <w:ind w:firstLine="420" w:firstLineChars="0"/>
        <w:rPr>
          <w:rFonts w:hint="eastAsia" w:ascii="宋体" w:hAnsi="宋体" w:eastAsia="宋体"/>
          <w:sz w:val="24"/>
          <w:szCs w:val="24"/>
          <w:lang w:eastAsia="zh-CN"/>
        </w:rPr>
      </w:pPr>
      <w:r>
        <w:rPr>
          <w:rFonts w:hint="eastAsia" w:ascii="宋体" w:hAnsi="宋体" w:eastAsia="宋体"/>
          <w:sz w:val="24"/>
          <w:szCs w:val="24"/>
          <w:lang w:eastAsia="zh-CN"/>
        </w:rPr>
        <w:t>社会成员素质的不断提高是社会发展的</w:t>
      </w:r>
      <w:r>
        <w:rPr>
          <w:rFonts w:hint="eastAsia" w:ascii="宋体" w:hAnsi="宋体" w:eastAsia="宋体"/>
          <w:b w:val="0"/>
          <w:bCs w:val="0"/>
          <w:sz w:val="24"/>
          <w:szCs w:val="24"/>
          <w:lang w:eastAsia="zh-CN"/>
        </w:rPr>
        <w:t>重要基础</w:t>
      </w:r>
      <w:r>
        <w:rPr>
          <w:rFonts w:hint="eastAsia" w:ascii="宋体" w:hAnsi="宋体" w:eastAsia="宋体"/>
          <w:sz w:val="24"/>
          <w:szCs w:val="24"/>
          <w:lang w:eastAsia="zh-CN"/>
        </w:rPr>
        <w:t>，推动和实现人的全面发展是社会发展的</w:t>
      </w:r>
      <w:r>
        <w:rPr>
          <w:rFonts w:hint="eastAsia" w:ascii="宋体" w:hAnsi="宋体" w:eastAsia="宋体"/>
          <w:b w:val="0"/>
          <w:bCs w:val="0"/>
          <w:sz w:val="24"/>
          <w:szCs w:val="24"/>
          <w:lang w:eastAsia="zh-CN"/>
        </w:rPr>
        <w:t>根本目标</w:t>
      </w:r>
      <w:r>
        <w:rPr>
          <w:rFonts w:hint="eastAsia" w:ascii="宋体" w:hAnsi="宋体" w:eastAsia="宋体"/>
          <w:sz w:val="24"/>
          <w:szCs w:val="24"/>
          <w:lang w:eastAsia="zh-CN"/>
        </w:rPr>
        <w:t>。</w:t>
      </w:r>
    </w:p>
    <w:p>
      <w:pPr>
        <w:numPr>
          <w:ilvl w:val="0"/>
          <w:numId w:val="4"/>
        </w:numPr>
        <w:spacing w:line="360" w:lineRule="auto"/>
        <w:ind w:left="0" w:leftChars="0" w:firstLine="0" w:firstLineChars="0"/>
        <w:rPr>
          <w:rFonts w:hint="eastAsia" w:ascii="宋体" w:hAnsi="宋体" w:eastAsia="宋体"/>
          <w:sz w:val="24"/>
          <w:szCs w:val="24"/>
          <w:lang w:eastAsia="zh-CN"/>
        </w:rPr>
      </w:pPr>
      <w:r>
        <w:rPr>
          <w:rFonts w:hint="eastAsia" w:ascii="宋体" w:hAnsi="宋体" w:eastAsia="宋体"/>
          <w:sz w:val="24"/>
          <w:szCs w:val="24"/>
          <w:lang w:eastAsia="zh-CN"/>
        </w:rPr>
        <w:t>个人与社会的关系，最根本的是个人利益与社会利益的关系。</w:t>
      </w:r>
      <w:r>
        <w:rPr>
          <w:rFonts w:hint="eastAsia" w:ascii="宋体" w:hAnsi="宋体" w:eastAsia="宋体"/>
          <w:sz w:val="24"/>
          <w:szCs w:val="24"/>
          <w:lang w:val="en-US" w:eastAsia="zh-CN"/>
        </w:rPr>
        <w:t>人的社会性决定了人只有在推动社会进步的过程中，才能实现自我的发展。</w:t>
      </w:r>
    </w:p>
    <w:p>
      <w:pPr>
        <w:numPr>
          <w:ilvl w:val="0"/>
          <w:numId w:val="1"/>
        </w:numPr>
        <w:spacing w:line="360" w:lineRule="auto"/>
        <w:ind w:left="0" w:leftChars="0" w:firstLine="0" w:firstLineChars="0"/>
        <w:rPr>
          <w:rFonts w:ascii="宋体" w:hAnsi="宋体" w:eastAsia="宋体"/>
          <w:sz w:val="24"/>
          <w:szCs w:val="24"/>
        </w:rPr>
      </w:pPr>
      <w:r>
        <w:rPr>
          <w:rFonts w:hint="eastAsia" w:ascii="宋体" w:hAnsi="宋体" w:eastAsia="宋体"/>
          <w:sz w:val="24"/>
          <w:szCs w:val="24"/>
        </w:rPr>
        <w:t>人生价值</w:t>
      </w:r>
      <w:r>
        <w:rPr>
          <w:rFonts w:ascii="宋体" w:hAnsi="宋体" w:eastAsia="宋体"/>
          <w:sz w:val="24"/>
          <w:szCs w:val="24"/>
        </w:rPr>
        <w:t>的评价</w:t>
      </w:r>
    </w:p>
    <w:p>
      <w:pPr>
        <w:numPr>
          <w:ilvl w:val="0"/>
          <w:numId w:val="5"/>
        </w:numPr>
        <w:spacing w:line="360" w:lineRule="auto"/>
        <w:ind w:left="0" w:leftChars="0" w:firstLine="0" w:firstLineChars="0"/>
        <w:rPr>
          <w:rFonts w:hint="eastAsia" w:ascii="宋体" w:hAnsi="宋体" w:eastAsia="宋体"/>
          <w:sz w:val="24"/>
          <w:szCs w:val="24"/>
          <w:lang w:eastAsia="zh-CN"/>
        </w:rPr>
      </w:pPr>
      <w:r>
        <w:rPr>
          <w:rFonts w:hint="eastAsia" w:ascii="宋体" w:hAnsi="宋体" w:eastAsia="宋体"/>
          <w:sz w:val="24"/>
          <w:szCs w:val="24"/>
          <w:lang w:eastAsia="zh-CN"/>
        </w:rPr>
        <w:t>评价标准：评价人生价值的</w:t>
      </w:r>
      <w:r>
        <w:rPr>
          <w:rFonts w:hint="eastAsia" w:ascii="宋体" w:hAnsi="宋体" w:eastAsia="宋体"/>
          <w:b w:val="0"/>
          <w:bCs w:val="0"/>
          <w:sz w:val="24"/>
          <w:szCs w:val="24"/>
          <w:lang w:eastAsia="zh-CN"/>
        </w:rPr>
        <w:t>根本尺度</w:t>
      </w:r>
      <w:r>
        <w:rPr>
          <w:rFonts w:hint="eastAsia" w:ascii="宋体" w:hAnsi="宋体" w:eastAsia="宋体"/>
          <w:sz w:val="24"/>
          <w:szCs w:val="24"/>
          <w:lang w:eastAsia="zh-CN"/>
        </w:rPr>
        <w:t>，是看一个人的实践活动是否符合社会发展的客观规律，是否促进了历史的进步。在今天，衡量人生价值的标准，最重要的就是看一个人是否用自己的劳动和聪明才智为国家和社会真诚奉献，为人民群众尽心尽力服务。</w:t>
      </w:r>
    </w:p>
    <w:p>
      <w:pPr>
        <w:numPr>
          <w:ilvl w:val="0"/>
          <w:numId w:val="5"/>
        </w:numPr>
        <w:spacing w:line="360" w:lineRule="auto"/>
        <w:ind w:left="0" w:leftChars="0" w:firstLine="0" w:firstLineChars="0"/>
        <w:rPr>
          <w:rFonts w:hint="eastAsia" w:ascii="宋体" w:hAnsi="宋体" w:eastAsia="宋体"/>
          <w:sz w:val="24"/>
          <w:szCs w:val="24"/>
          <w:lang w:eastAsia="zh-CN"/>
        </w:rPr>
      </w:pPr>
      <w:r>
        <w:rPr>
          <w:rFonts w:hint="eastAsia" w:ascii="宋体" w:hAnsi="宋体" w:eastAsia="宋体"/>
          <w:sz w:val="24"/>
          <w:szCs w:val="24"/>
          <w:lang w:eastAsia="zh-CN"/>
        </w:rPr>
        <w:t>评价方法：</w:t>
      </w:r>
      <w:r>
        <w:rPr>
          <w:rFonts w:hint="default" w:ascii="Calibri" w:hAnsi="Calibri" w:eastAsia="宋体" w:cs="Calibri"/>
          <w:sz w:val="24"/>
          <w:szCs w:val="24"/>
          <w:lang w:eastAsia="zh-CN"/>
        </w:rPr>
        <w:t>①</w:t>
      </w:r>
      <w:r>
        <w:rPr>
          <w:rFonts w:hint="eastAsia" w:ascii="宋体" w:hAnsi="宋体" w:eastAsia="宋体"/>
          <w:sz w:val="24"/>
          <w:szCs w:val="24"/>
          <w:lang w:eastAsia="zh-CN"/>
        </w:rPr>
        <w:t>坚持能力有大小与贡献须尽力相统一；</w:t>
      </w:r>
      <w:r>
        <w:rPr>
          <w:rFonts w:hint="default" w:ascii="Calibri" w:hAnsi="Calibri" w:eastAsia="宋体" w:cs="Calibri"/>
          <w:sz w:val="24"/>
          <w:szCs w:val="24"/>
          <w:lang w:eastAsia="zh-CN"/>
        </w:rPr>
        <w:t>②</w:t>
      </w:r>
      <w:r>
        <w:rPr>
          <w:rFonts w:hint="eastAsia" w:ascii="宋体" w:hAnsi="宋体" w:eastAsia="宋体"/>
          <w:sz w:val="24"/>
          <w:szCs w:val="24"/>
          <w:lang w:eastAsia="zh-CN"/>
        </w:rPr>
        <w:t>坚持物质贡</w:t>
      </w:r>
      <w:r>
        <w:rPr>
          <w:rFonts w:hint="eastAsia" w:ascii="宋体" w:hAnsi="宋体" w:eastAsia="宋体"/>
          <w:sz w:val="24"/>
          <w:szCs w:val="24"/>
          <w:lang w:val="en-US" w:eastAsia="zh-CN"/>
        </w:rPr>
        <w:t>献</w:t>
      </w:r>
      <w:r>
        <w:rPr>
          <w:rFonts w:hint="eastAsia" w:ascii="宋体" w:hAnsi="宋体" w:eastAsia="宋体"/>
          <w:sz w:val="24"/>
          <w:szCs w:val="24"/>
          <w:lang w:eastAsia="zh-CN"/>
        </w:rPr>
        <w:t>与精神贡献相统一；</w:t>
      </w:r>
      <w:r>
        <w:rPr>
          <w:rFonts w:hint="default" w:ascii="Calibri" w:hAnsi="Calibri" w:eastAsia="宋体" w:cs="Calibri"/>
          <w:sz w:val="24"/>
          <w:szCs w:val="24"/>
          <w:lang w:eastAsia="zh-CN"/>
        </w:rPr>
        <w:t>③</w:t>
      </w:r>
      <w:r>
        <w:rPr>
          <w:rFonts w:hint="eastAsia" w:ascii="宋体" w:hAnsi="宋体" w:eastAsia="宋体"/>
          <w:sz w:val="24"/>
          <w:szCs w:val="24"/>
          <w:lang w:eastAsia="zh-CN"/>
        </w:rPr>
        <w:t>坚持完善自身与贡献社会相统一。</w:t>
      </w:r>
    </w:p>
    <w:p>
      <w:pPr>
        <w:spacing w:line="360" w:lineRule="auto"/>
        <w:rPr>
          <w:rFonts w:ascii="宋体" w:hAnsi="宋体" w:eastAsia="宋体"/>
          <w:sz w:val="24"/>
          <w:szCs w:val="24"/>
          <w:u w:val="single"/>
        </w:rPr>
      </w:pPr>
      <w:r>
        <w:rPr>
          <w:rFonts w:hint="eastAsia" w:ascii="宋体" w:hAnsi="宋体" w:eastAsia="宋体"/>
          <w:sz w:val="24"/>
          <w:szCs w:val="24"/>
          <w:u w:val="single"/>
        </w:rPr>
        <w:t>思考题：</w:t>
      </w:r>
    </w:p>
    <w:p>
      <w:pPr>
        <w:numPr>
          <w:ilvl w:val="0"/>
          <w:numId w:val="6"/>
        </w:numPr>
        <w:spacing w:line="360" w:lineRule="auto"/>
        <w:ind w:left="0" w:leftChars="0" w:firstLine="0" w:firstLineChars="0"/>
        <w:rPr>
          <w:rFonts w:hint="eastAsia" w:ascii="宋体" w:hAnsi="宋体" w:eastAsia="宋体"/>
          <w:color w:val="FF0000"/>
          <w:sz w:val="24"/>
          <w:szCs w:val="24"/>
          <w:lang w:eastAsia="zh-CN"/>
        </w:rPr>
      </w:pPr>
      <w:r>
        <w:rPr>
          <w:rFonts w:hint="eastAsia" w:ascii="宋体" w:hAnsi="宋体" w:eastAsia="宋体"/>
          <w:color w:val="FF0000"/>
          <w:sz w:val="24"/>
          <w:szCs w:val="24"/>
        </w:rPr>
        <w:t>为什么</w:t>
      </w:r>
      <w:r>
        <w:rPr>
          <w:rFonts w:ascii="宋体" w:hAnsi="宋体" w:eastAsia="宋体"/>
          <w:color w:val="FF0000"/>
          <w:sz w:val="24"/>
          <w:szCs w:val="24"/>
        </w:rPr>
        <w:t>说人生目的是人生观的核心</w:t>
      </w:r>
      <w:r>
        <w:rPr>
          <w:rFonts w:hint="eastAsia" w:ascii="宋体" w:hAnsi="宋体" w:eastAsia="宋体"/>
          <w:color w:val="FF0000"/>
          <w:sz w:val="24"/>
          <w:szCs w:val="24"/>
          <w:lang w:eastAsia="zh-CN"/>
        </w:rPr>
        <w:t>？</w:t>
      </w:r>
    </w:p>
    <w:p>
      <w:pPr>
        <w:spacing w:line="360" w:lineRule="auto"/>
        <w:ind w:firstLine="420" w:firstLineChars="0"/>
        <w:rPr>
          <w:rFonts w:hint="eastAsia" w:ascii="宋体" w:hAnsi="宋体" w:eastAsia="宋体"/>
          <w:sz w:val="24"/>
          <w:szCs w:val="24"/>
          <w:lang w:eastAsia="zh-CN"/>
        </w:rPr>
      </w:pPr>
      <w:r>
        <w:rPr>
          <w:rFonts w:hint="eastAsia" w:ascii="宋体" w:hAnsi="宋体" w:eastAsia="宋体"/>
          <w:sz w:val="24"/>
          <w:szCs w:val="24"/>
          <w:lang w:eastAsia="zh-CN"/>
        </w:rPr>
        <w:t>人生目的是指生活在一定历史条件下的人在人生实践中关于自身行为的根本指向和人生追求。人生目的是对“人为什么活着”这一人生根本问题的认识和回答，是人生观的核心。人生目的在人生实践中具有重要的作用。首先，人生目的决定人生道路。其次，人生目的决定人生态度。再次，人生目的人生目的决定人生选择。</w:t>
      </w:r>
    </w:p>
    <w:p>
      <w:pPr>
        <w:numPr>
          <w:ilvl w:val="0"/>
          <w:numId w:val="6"/>
        </w:numPr>
        <w:spacing w:line="360" w:lineRule="auto"/>
        <w:ind w:left="0" w:leftChars="0" w:firstLine="0" w:firstLineChars="0"/>
        <w:rPr>
          <w:rFonts w:hint="eastAsia" w:ascii="宋体" w:hAnsi="宋体" w:eastAsia="宋体"/>
          <w:color w:val="FF0000"/>
          <w:sz w:val="24"/>
          <w:szCs w:val="24"/>
          <w:lang w:eastAsia="zh-CN"/>
        </w:rPr>
      </w:pPr>
      <w:r>
        <w:rPr>
          <w:rFonts w:hint="eastAsia" w:ascii="宋体" w:hAnsi="宋体" w:eastAsia="宋体"/>
          <w:color w:val="FF0000"/>
          <w:sz w:val="24"/>
          <w:szCs w:val="24"/>
        </w:rPr>
        <w:t>根据</w:t>
      </w:r>
      <w:r>
        <w:rPr>
          <w:rFonts w:ascii="宋体" w:hAnsi="宋体" w:eastAsia="宋体"/>
          <w:color w:val="FF0000"/>
          <w:sz w:val="24"/>
          <w:szCs w:val="24"/>
        </w:rPr>
        <w:t>马克思主义关于</w:t>
      </w:r>
      <w:r>
        <w:rPr>
          <w:rFonts w:hint="eastAsia" w:ascii="宋体" w:hAnsi="宋体" w:eastAsia="宋体"/>
          <w:color w:val="FF0000"/>
          <w:sz w:val="24"/>
          <w:szCs w:val="24"/>
        </w:rPr>
        <w:t>个人</w:t>
      </w:r>
      <w:r>
        <w:rPr>
          <w:rFonts w:ascii="宋体" w:hAnsi="宋体" w:eastAsia="宋体"/>
          <w:color w:val="FF0000"/>
          <w:sz w:val="24"/>
          <w:szCs w:val="24"/>
        </w:rPr>
        <w:t>与社会</w:t>
      </w:r>
      <w:r>
        <w:rPr>
          <w:rFonts w:hint="eastAsia" w:ascii="宋体" w:hAnsi="宋体" w:eastAsia="宋体"/>
          <w:color w:val="FF0000"/>
          <w:sz w:val="24"/>
          <w:szCs w:val="24"/>
          <w:lang w:val="en-US" w:eastAsia="zh-CN"/>
        </w:rPr>
        <w:t>关系</w:t>
      </w:r>
      <w:r>
        <w:rPr>
          <w:rFonts w:hint="eastAsia" w:ascii="宋体" w:hAnsi="宋体" w:eastAsia="宋体"/>
          <w:color w:val="FF0000"/>
          <w:sz w:val="24"/>
          <w:szCs w:val="24"/>
        </w:rPr>
        <w:t>的</w:t>
      </w:r>
      <w:r>
        <w:rPr>
          <w:rFonts w:ascii="宋体" w:hAnsi="宋体" w:eastAsia="宋体"/>
          <w:color w:val="FF0000"/>
          <w:sz w:val="24"/>
          <w:szCs w:val="24"/>
        </w:rPr>
        <w:t>原理</w:t>
      </w:r>
      <w:r>
        <w:rPr>
          <w:rFonts w:hint="eastAsia" w:ascii="宋体" w:hAnsi="宋体" w:eastAsia="宋体"/>
          <w:color w:val="FF0000"/>
          <w:sz w:val="24"/>
          <w:szCs w:val="24"/>
        </w:rPr>
        <w:t>说明</w:t>
      </w:r>
      <w:r>
        <w:rPr>
          <w:rFonts w:ascii="宋体" w:hAnsi="宋体" w:eastAsia="宋体"/>
          <w:color w:val="FF0000"/>
          <w:sz w:val="24"/>
          <w:szCs w:val="24"/>
        </w:rPr>
        <w:t>人生的自我价值与社会价值的关系</w:t>
      </w:r>
      <w:r>
        <w:rPr>
          <w:rFonts w:hint="eastAsia" w:ascii="宋体" w:hAnsi="宋体" w:eastAsia="宋体"/>
          <w:color w:val="FF0000"/>
          <w:sz w:val="24"/>
          <w:szCs w:val="24"/>
          <w:lang w:eastAsia="zh-CN"/>
        </w:rPr>
        <w:t>。</w:t>
      </w:r>
    </w:p>
    <w:p>
      <w:pPr>
        <w:numPr>
          <w:numId w:val="0"/>
        </w:numPr>
        <w:spacing w:line="360" w:lineRule="auto"/>
        <w:ind w:leftChars="0" w:firstLine="420" w:firstLineChars="0"/>
        <w:rPr>
          <w:rFonts w:hint="eastAsia" w:ascii="宋体" w:hAnsi="宋体" w:eastAsia="宋体"/>
          <w:sz w:val="24"/>
          <w:szCs w:val="24"/>
          <w:lang w:val="en-US" w:eastAsia="zh-CN"/>
        </w:rPr>
      </w:pPr>
      <w:r>
        <w:rPr>
          <w:rFonts w:hint="default" w:ascii="Calibri" w:hAnsi="Calibri" w:eastAsia="宋体" w:cs="Calibri"/>
          <w:sz w:val="24"/>
          <w:szCs w:val="24"/>
          <w:lang w:eastAsia="zh-CN"/>
        </w:rPr>
        <w:t>①</w:t>
      </w:r>
      <w:r>
        <w:rPr>
          <w:rFonts w:hint="eastAsia" w:ascii="宋体" w:hAnsi="宋体" w:eastAsia="宋体"/>
          <w:sz w:val="24"/>
          <w:szCs w:val="24"/>
          <w:lang w:eastAsia="zh-CN"/>
        </w:rPr>
        <w:t>个人与社会的关系</w:t>
      </w:r>
      <w:r>
        <w:rPr>
          <w:rFonts w:hint="eastAsia" w:ascii="宋体" w:hAnsi="宋体" w:eastAsia="宋体"/>
          <w:sz w:val="24"/>
          <w:szCs w:val="24"/>
          <w:lang w:val="en-US" w:eastAsia="zh-CN"/>
        </w:rPr>
        <w:t xml:space="preserve"> 马克思认为：个人与社会是</w:t>
      </w:r>
      <w:r>
        <w:rPr>
          <w:rFonts w:hint="eastAsia" w:ascii="宋体" w:hAnsi="宋体" w:eastAsia="宋体"/>
          <w:sz w:val="24"/>
          <w:szCs w:val="24"/>
          <w:lang w:eastAsia="zh-CN"/>
        </w:rPr>
        <w:t>对立统一</w:t>
      </w:r>
      <w:r>
        <w:rPr>
          <w:rFonts w:hint="eastAsia" w:ascii="宋体" w:hAnsi="宋体" w:eastAsia="宋体"/>
          <w:sz w:val="24"/>
          <w:szCs w:val="24"/>
          <w:lang w:val="en-US" w:eastAsia="zh-CN"/>
        </w:rPr>
        <w:t>的，</w:t>
      </w:r>
      <w:r>
        <w:rPr>
          <w:rFonts w:hint="eastAsia" w:ascii="宋体" w:hAnsi="宋体" w:eastAsia="宋体"/>
          <w:sz w:val="24"/>
          <w:szCs w:val="24"/>
          <w:lang w:eastAsia="zh-CN"/>
        </w:rPr>
        <w:t>两者相互依存、相互制约、相互促进。社会成员素质的不断提高是社会发展的</w:t>
      </w:r>
      <w:r>
        <w:rPr>
          <w:rFonts w:hint="eastAsia" w:ascii="宋体" w:hAnsi="宋体" w:eastAsia="宋体"/>
          <w:b w:val="0"/>
          <w:bCs w:val="0"/>
          <w:sz w:val="24"/>
          <w:szCs w:val="24"/>
          <w:lang w:eastAsia="zh-CN"/>
        </w:rPr>
        <w:t>重要基础</w:t>
      </w:r>
      <w:r>
        <w:rPr>
          <w:rFonts w:hint="eastAsia" w:ascii="宋体" w:hAnsi="宋体" w:eastAsia="宋体"/>
          <w:sz w:val="24"/>
          <w:szCs w:val="24"/>
          <w:lang w:eastAsia="zh-CN"/>
        </w:rPr>
        <w:t>，推动和实现人的全面发展是社会发展的</w:t>
      </w:r>
      <w:r>
        <w:rPr>
          <w:rFonts w:hint="eastAsia" w:ascii="宋体" w:hAnsi="宋体" w:eastAsia="宋体"/>
          <w:b w:val="0"/>
          <w:bCs w:val="0"/>
          <w:sz w:val="24"/>
          <w:szCs w:val="24"/>
          <w:lang w:eastAsia="zh-CN"/>
        </w:rPr>
        <w:t>根本目标</w:t>
      </w:r>
      <w:r>
        <w:rPr>
          <w:rFonts w:hint="eastAsia" w:ascii="宋体" w:hAnsi="宋体" w:eastAsia="宋体"/>
          <w:sz w:val="24"/>
          <w:szCs w:val="24"/>
          <w:lang w:eastAsia="zh-CN"/>
        </w:rPr>
        <w:t>。个人与社会的关系，最根本的是个人利益与社会利益的关系。</w:t>
      </w:r>
      <w:r>
        <w:rPr>
          <w:rFonts w:hint="eastAsia" w:ascii="宋体" w:hAnsi="宋体" w:eastAsia="宋体"/>
          <w:sz w:val="24"/>
          <w:szCs w:val="24"/>
          <w:lang w:val="en-US" w:eastAsia="zh-CN"/>
        </w:rPr>
        <w:t>人的社会性决定了人只有在推动社会进步的过程中，才能实现自我的发展。</w:t>
      </w:r>
    </w:p>
    <w:p>
      <w:pPr>
        <w:numPr>
          <w:numId w:val="0"/>
        </w:numPr>
        <w:spacing w:line="360" w:lineRule="auto"/>
        <w:ind w:leftChars="0" w:firstLine="420" w:firstLineChars="0"/>
        <w:rPr>
          <w:rFonts w:hint="eastAsia" w:ascii="宋体" w:hAnsi="宋体" w:eastAsia="宋体"/>
          <w:sz w:val="24"/>
          <w:szCs w:val="24"/>
          <w:lang w:val="en-US" w:eastAsia="zh-CN"/>
        </w:rPr>
      </w:pPr>
      <w:r>
        <w:rPr>
          <w:rFonts w:hint="default" w:ascii="Calibri" w:hAnsi="Calibri" w:eastAsia="宋体" w:cs="Calibri"/>
          <w:sz w:val="24"/>
          <w:szCs w:val="24"/>
          <w:lang w:eastAsia="zh-CN"/>
        </w:rPr>
        <w:t>②</w:t>
      </w:r>
      <w:r>
        <w:rPr>
          <w:rFonts w:hint="eastAsia" w:ascii="宋体" w:hAnsi="宋体" w:eastAsia="宋体"/>
          <w:b w:val="0"/>
          <w:bCs w:val="0"/>
          <w:sz w:val="24"/>
          <w:szCs w:val="24"/>
          <w:lang w:eastAsia="zh-CN"/>
        </w:rPr>
        <w:t>人生的自我价值和社会价值</w:t>
      </w:r>
      <w:r>
        <w:rPr>
          <w:rFonts w:hint="eastAsia" w:ascii="宋体" w:hAnsi="宋体" w:eastAsia="宋体"/>
          <w:sz w:val="24"/>
          <w:szCs w:val="24"/>
          <w:lang w:val="en-US" w:eastAsia="zh-CN"/>
        </w:rPr>
        <w:t xml:space="preserve"> 人生的自我价值，是个体的人生活动对自己的生存和发展所具有的价值，主要表现为对自身物质和精神需要的满足程度。人生的社会价值，是个体的实践活动对社会、他人所具有的价值。</w:t>
      </w:r>
    </w:p>
    <w:p>
      <w:pPr>
        <w:numPr>
          <w:ilvl w:val="0"/>
          <w:numId w:val="0"/>
        </w:numPr>
        <w:spacing w:line="360" w:lineRule="auto"/>
        <w:ind w:leftChars="0" w:firstLine="420" w:firstLineChars="0"/>
        <w:rPr>
          <w:rFonts w:hint="eastAsia" w:ascii="宋体" w:hAnsi="宋体" w:eastAsia="宋体"/>
          <w:sz w:val="24"/>
          <w:szCs w:val="24"/>
          <w:lang w:val="en-US" w:eastAsia="zh-CN"/>
        </w:rPr>
      </w:pPr>
      <w:r>
        <w:rPr>
          <w:rFonts w:hint="default" w:ascii="Calibri" w:hAnsi="Calibri" w:eastAsia="宋体" w:cs="Calibri"/>
          <w:sz w:val="24"/>
          <w:szCs w:val="24"/>
          <w:lang w:val="en-US" w:eastAsia="zh-CN"/>
        </w:rPr>
        <w:t>③</w:t>
      </w:r>
      <w:r>
        <w:rPr>
          <w:rFonts w:hint="eastAsia" w:ascii="宋体" w:hAnsi="宋体" w:eastAsia="宋体"/>
          <w:b w:val="0"/>
          <w:bCs w:val="0"/>
          <w:sz w:val="24"/>
          <w:szCs w:val="24"/>
          <w:lang w:val="en-US" w:eastAsia="zh-CN"/>
        </w:rPr>
        <w:t xml:space="preserve">自我价值和社会价值的关系 </w:t>
      </w:r>
      <w:r>
        <w:rPr>
          <w:rFonts w:hint="eastAsia" w:ascii="宋体" w:hAnsi="宋体" w:eastAsia="宋体"/>
          <w:sz w:val="24"/>
          <w:szCs w:val="24"/>
          <w:lang w:val="en-US" w:eastAsia="zh-CN"/>
        </w:rPr>
        <w:t>人生的自我价值和社会价值，既相互区别，又密切联系、相互依存，共同构成人生价值的矛盾统一体。个体通过努力提高自我价值的过程，也是其创造社会价值的过程。人生的社会价值是社会存在和发展的重要条件，人生社会价值的实现是个体自我完善、全面发展的保障。没有社会价值，人生的自我价值就无法存在。人是社会的人，这不仅意味着个体物质和精神的需要必须在社会中才能得到满足，还意味着以怎样的方式在多大程度上得到满足也是由社会决定的。</w:t>
      </w:r>
    </w:p>
    <w:p>
      <w:pPr>
        <w:spacing w:line="360" w:lineRule="auto"/>
        <w:rPr>
          <w:rFonts w:hint="eastAsia" w:ascii="宋体" w:hAnsi="宋体" w:eastAsia="宋体"/>
          <w:sz w:val="24"/>
          <w:szCs w:val="24"/>
          <w:lang w:eastAsia="zh-CN"/>
        </w:rPr>
      </w:pPr>
    </w:p>
    <w:p>
      <w:pPr>
        <w:rPr>
          <w:rFonts w:ascii="宋体" w:hAnsi="宋体" w:eastAsia="宋体"/>
          <w:sz w:val="24"/>
          <w:szCs w:val="24"/>
        </w:rPr>
      </w:pPr>
      <w:r>
        <w:rPr>
          <w:rFonts w:hint="eastAsia" w:ascii="黑体" w:hAnsi="黑体" w:eastAsia="黑体" w:cs="黑体"/>
          <w:b/>
          <w:bCs/>
          <w:sz w:val="28"/>
          <w:szCs w:val="28"/>
          <w:lang w:val="en-US" w:eastAsia="zh-CN"/>
        </w:rPr>
        <w:t>第二章 第三章</w:t>
      </w:r>
    </w:p>
    <w:p>
      <w:pPr>
        <w:numPr>
          <w:ilvl w:val="0"/>
          <w:numId w:val="7"/>
        </w:numPr>
        <w:spacing w:line="360" w:lineRule="auto"/>
        <w:ind w:left="0" w:leftChars="0" w:firstLine="0" w:firstLineChars="0"/>
        <w:rPr>
          <w:rFonts w:ascii="宋体" w:hAnsi="宋体" w:eastAsia="宋体"/>
          <w:sz w:val="24"/>
          <w:szCs w:val="24"/>
        </w:rPr>
      </w:pPr>
      <w:r>
        <w:rPr>
          <w:rFonts w:hint="eastAsia" w:ascii="宋体" w:hAnsi="宋体" w:eastAsia="宋体"/>
          <w:sz w:val="24"/>
          <w:szCs w:val="24"/>
        </w:rPr>
        <w:t>理想信念</w:t>
      </w:r>
      <w:r>
        <w:rPr>
          <w:rFonts w:ascii="宋体" w:hAnsi="宋体" w:eastAsia="宋体"/>
          <w:sz w:val="24"/>
          <w:szCs w:val="24"/>
        </w:rPr>
        <w:t>的内涵</w:t>
      </w:r>
    </w:p>
    <w:p>
      <w:pPr>
        <w:numPr>
          <w:numId w:val="0"/>
        </w:numPr>
        <w:spacing w:line="360" w:lineRule="auto"/>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理想信念是人类特有的精神现象。人既需要物质资料来满足生存需要，也需要理想信念来充实精神生活。正确鉴定的理想信念，激励人们为一定的社会理想和生活目标而不断努力追求。</w:t>
      </w:r>
    </w:p>
    <w:p>
      <w:pPr>
        <w:numPr>
          <w:ilvl w:val="0"/>
          <w:numId w:val="8"/>
        </w:numPr>
        <w:spacing w:line="360" w:lineRule="auto"/>
        <w:ind w:left="5" w:leftChars="0" w:hanging="5" w:firstLineChars="0"/>
        <w:rPr>
          <w:rFonts w:ascii="宋体" w:hAnsi="宋体" w:eastAsia="宋体"/>
          <w:sz w:val="24"/>
          <w:szCs w:val="24"/>
        </w:rPr>
      </w:pPr>
      <w:r>
        <w:rPr>
          <w:rFonts w:hint="eastAsia" w:ascii="宋体" w:hAnsi="宋体" w:eastAsia="宋体"/>
          <w:sz w:val="24"/>
          <w:szCs w:val="24"/>
          <w:lang w:val="en-US" w:eastAsia="zh-CN"/>
        </w:rPr>
        <w:t>理想的内涵：理想是人们在实践中形成的、由实现可能性的、对未来社会和自身发展目标的向往和追求，是人们的世界观、人生观和价值观在奋斗目标上的集中体现。</w:t>
      </w:r>
    </w:p>
    <w:p>
      <w:pPr>
        <w:numPr>
          <w:ilvl w:val="0"/>
          <w:numId w:val="8"/>
        </w:numPr>
        <w:spacing w:line="360" w:lineRule="auto"/>
        <w:ind w:left="5" w:leftChars="0" w:hanging="5" w:firstLineChars="0"/>
        <w:rPr>
          <w:rFonts w:ascii="宋体" w:hAnsi="宋体" w:eastAsia="宋体"/>
          <w:sz w:val="24"/>
          <w:szCs w:val="24"/>
        </w:rPr>
      </w:pPr>
      <w:r>
        <w:rPr>
          <w:rFonts w:hint="eastAsia" w:ascii="宋体" w:hAnsi="宋体" w:eastAsia="宋体"/>
          <w:sz w:val="24"/>
          <w:szCs w:val="24"/>
          <w:lang w:val="en-US" w:eastAsia="zh-CN"/>
        </w:rPr>
        <w:t>信念的内涵：信念是认知、情感和意志的有机统一体，是人们在一定的认识基础上确立的对某种思想或事物坚信不疑并身体力行的精神状态。</w:t>
      </w:r>
    </w:p>
    <w:p>
      <w:pPr>
        <w:numPr>
          <w:ilvl w:val="0"/>
          <w:numId w:val="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中国特色社会主义共同理想</w:t>
      </w:r>
    </w:p>
    <w:p>
      <w:pPr>
        <w:numPr>
          <w:ilvl w:val="0"/>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大学生要牢固确立</w:t>
      </w:r>
      <w:r>
        <w:rPr>
          <w:rFonts w:hint="eastAsia" w:ascii="宋体" w:hAnsi="宋体" w:eastAsia="宋体"/>
          <w:b/>
          <w:bCs/>
          <w:sz w:val="24"/>
          <w:szCs w:val="24"/>
          <w:lang w:val="en-US" w:eastAsia="zh-CN"/>
        </w:rPr>
        <w:t>在中国共产党领导下走中国特色社会主义道路、为实现中华民族伟大复兴而奋斗</w:t>
      </w:r>
      <w:r>
        <w:rPr>
          <w:rFonts w:hint="eastAsia" w:ascii="宋体" w:hAnsi="宋体" w:eastAsia="宋体"/>
          <w:sz w:val="24"/>
          <w:szCs w:val="24"/>
          <w:lang w:val="en-US" w:eastAsia="zh-CN"/>
        </w:rPr>
        <w:t>的共同理想和坚定信念。</w:t>
      </w:r>
    </w:p>
    <w:p>
      <w:pPr>
        <w:numPr>
          <w:ilvl w:val="0"/>
          <w:numId w:val="9"/>
        </w:numPr>
        <w:spacing w:line="360" w:lineRule="auto"/>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必要性</w:t>
      </w:r>
    </w:p>
    <w:p>
      <w:pPr>
        <w:numPr>
          <w:ilvl w:val="0"/>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在中国共产党的领导下，坚持和发展中国特色社会主义，实现中华民族伟大复兴，必须树立中国特色社会主义共同理想；社会主义共同理想有着广泛的社会共识，具有令人信服的必然性、广泛性和包容性。</w:t>
      </w:r>
    </w:p>
    <w:p>
      <w:pPr>
        <w:numPr>
          <w:ilvl w:val="0"/>
          <w:numId w:val="9"/>
        </w:numPr>
        <w:spacing w:line="360" w:lineRule="auto"/>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坚定中国特色社会主义信念</w:t>
      </w:r>
    </w:p>
    <w:p>
      <w:pPr>
        <w:numPr>
          <w:ilvl w:val="0"/>
          <w:numId w:val="0"/>
        </w:numPr>
        <w:spacing w:line="360" w:lineRule="auto"/>
        <w:rPr>
          <w:rFonts w:hint="eastAsia" w:ascii="Calibri" w:hAnsi="Calibri" w:eastAsia="宋体" w:cs="Calibri"/>
          <w:sz w:val="24"/>
          <w:szCs w:val="24"/>
          <w:lang w:val="en-US" w:eastAsia="zh-CN"/>
        </w:rPr>
      </w:pPr>
      <w:r>
        <w:rPr>
          <w:rFonts w:hint="default" w:ascii="Calibri" w:hAnsi="Calibri" w:eastAsia="宋体" w:cs="Calibri"/>
          <w:sz w:val="24"/>
          <w:szCs w:val="24"/>
          <w:lang w:val="en-US" w:eastAsia="zh-CN"/>
        </w:rPr>
        <w:t>①</w:t>
      </w:r>
      <w:r>
        <w:rPr>
          <w:rFonts w:hint="eastAsia" w:ascii="Calibri" w:hAnsi="Calibri" w:eastAsia="宋体" w:cs="Calibri"/>
          <w:sz w:val="24"/>
          <w:szCs w:val="24"/>
          <w:lang w:val="en-US" w:eastAsia="zh-CN"/>
        </w:rPr>
        <w:t>中国特色社会主义是科学社会主义。</w:t>
      </w:r>
    </w:p>
    <w:p>
      <w:pPr>
        <w:numPr>
          <w:ilvl w:val="0"/>
          <w:numId w:val="0"/>
        </w:numPr>
        <w:spacing w:line="360" w:lineRule="auto"/>
        <w:rPr>
          <w:rFonts w:hint="eastAsia" w:ascii="宋体" w:hAnsi="宋体" w:eastAsia="宋体"/>
          <w:sz w:val="24"/>
          <w:szCs w:val="24"/>
          <w:lang w:val="en-US" w:eastAsia="zh-CN"/>
        </w:rPr>
      </w:pPr>
      <w:r>
        <w:rPr>
          <w:rFonts w:hint="default" w:ascii="Calibri" w:hAnsi="Calibri" w:eastAsia="宋体" w:cs="Calibri"/>
          <w:sz w:val="24"/>
          <w:szCs w:val="24"/>
          <w:lang w:val="en-US" w:eastAsia="zh-CN"/>
        </w:rPr>
        <w:t>②</w:t>
      </w:r>
      <w:r>
        <w:rPr>
          <w:rFonts w:hint="eastAsia" w:ascii="宋体" w:hAnsi="宋体" w:eastAsia="宋体"/>
          <w:sz w:val="24"/>
          <w:szCs w:val="24"/>
          <w:lang w:val="en-US" w:eastAsia="zh-CN"/>
        </w:rPr>
        <w:t>中国特色社会主义是由道路、理论体系、制度和文化构成。</w:t>
      </w:r>
    </w:p>
    <w:p>
      <w:pPr>
        <w:numPr>
          <w:ilvl w:val="0"/>
          <w:numId w:val="0"/>
        </w:num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中国特色社会主义道路是实现社会主义现代化、指引中国人民创造自己美好生活的必由之路。</w:t>
      </w:r>
    </w:p>
    <w:p>
      <w:pPr>
        <w:numPr>
          <w:ilvl w:val="0"/>
          <w:numId w:val="0"/>
        </w:num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中国特色社会主义理论体系是指导党和人民沿着中国特色社会主义道路实现中华民族伟大复兴的正确理论，是立于时代前沿、与时俱进的科学理论。中国特色社会主义制度是当代中国发展进步的根本保障，是具有鲜明中国特色、明显制度优势、强大自我完善能力的先进制度。</w:t>
      </w:r>
    </w:p>
    <w:p>
      <w:pPr>
        <w:numPr>
          <w:ilvl w:val="0"/>
          <w:numId w:val="0"/>
        </w:num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中国特色社会主义文化是中国人民胜利前行的强大精神力量。中国特色社会主义，既是我们必须不断推进的伟大事业，又是我们开辟未来的根本保证。</w:t>
      </w:r>
    </w:p>
    <w:p>
      <w:pPr>
        <w:numPr>
          <w:ilvl w:val="0"/>
          <w:numId w:val="9"/>
        </w:numPr>
        <w:spacing w:line="360" w:lineRule="auto"/>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中国共产党的领导是中国特色社会主义最本质的特征</w:t>
      </w:r>
    </w:p>
    <w:p>
      <w:pPr>
        <w:numPr>
          <w:ilvl w:val="0"/>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中国共产党是中国工人阶级的先锋队，同时是中国人民和中华民族的先锋队，是中国特色社会主义事业的领导核心。当今中国，只有中国共产党，才能领导中国人民坚持和发展中国特色社会主义，才能担当起中国人民创造幸福生活、实现中华民族伟大复兴的历史使命。</w:t>
      </w:r>
    </w:p>
    <w:p>
      <w:pPr>
        <w:numPr>
          <w:ilvl w:val="0"/>
          <w:numId w:val="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个人理想与社会理想的统一</w:t>
      </w:r>
    </w:p>
    <w:p>
      <w:pPr>
        <w:numPr>
          <w:ilvl w:val="0"/>
          <w:numId w:val="10"/>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个人理想与社会理想的含义</w:t>
      </w:r>
    </w:p>
    <w:p>
      <w:pPr>
        <w:numPr>
          <w:ilvl w:val="0"/>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个人理想是指处于一定历史条件和社会关系中的个体对于自己未来的物质生活、精神生活所产生的种种向往和追求。</w:t>
      </w:r>
    </w:p>
    <w:p>
      <w:pPr>
        <w:numPr>
          <w:ilvl w:val="0"/>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社会理想是指社会集体乃至社会全体成员的共同理想，即在全社会占主导地位的共同奋斗目标。</w:t>
      </w:r>
    </w:p>
    <w:p>
      <w:pPr>
        <w:numPr>
          <w:ilvl w:val="0"/>
          <w:numId w:val="10"/>
        </w:numPr>
        <w:spacing w:line="360" w:lineRule="auto"/>
        <w:ind w:left="0" w:leftChars="0" w:firstLine="0" w:firstLineChars="0"/>
        <w:rPr>
          <w:rFonts w:hint="eastAsia" w:ascii="宋体" w:hAnsi="宋体" w:eastAsia="宋体"/>
          <w:sz w:val="24"/>
          <w:szCs w:val="24"/>
        </w:rPr>
      </w:pPr>
      <w:r>
        <w:rPr>
          <w:rFonts w:hint="eastAsia" w:ascii="宋体" w:hAnsi="宋体" w:eastAsia="宋体"/>
          <w:b w:val="0"/>
          <w:bCs w:val="0"/>
          <w:sz w:val="24"/>
          <w:szCs w:val="24"/>
          <w:lang w:val="en-US" w:eastAsia="zh-CN"/>
        </w:rPr>
        <w:t>个人理想与社会理想的关系</w:t>
      </w:r>
    </w:p>
    <w:p>
      <w:pPr>
        <w:numPr>
          <w:ilvl w:val="0"/>
          <w:numId w:val="11"/>
        </w:numPr>
        <w:spacing w:line="360" w:lineRule="auto"/>
        <w:ind w:left="425" w:leftChars="0" w:hanging="425" w:firstLineChars="0"/>
        <w:rPr>
          <w:rFonts w:hint="eastAsia" w:ascii="宋体" w:hAnsi="宋体" w:eastAsia="宋体"/>
          <w:sz w:val="24"/>
          <w:szCs w:val="24"/>
          <w:lang w:val="en-US" w:eastAsia="zh-CN"/>
        </w:rPr>
      </w:pPr>
      <w:r>
        <w:rPr>
          <w:rFonts w:hint="eastAsia" w:ascii="宋体" w:hAnsi="宋体" w:eastAsia="宋体"/>
          <w:b w:val="0"/>
          <w:bCs w:val="0"/>
          <w:sz w:val="24"/>
          <w:szCs w:val="24"/>
          <w:lang w:val="en-US" w:eastAsia="zh-CN"/>
        </w:rPr>
        <w:t>实质：个人与社会关系在理想层面的反映。</w:t>
      </w:r>
    </w:p>
    <w:p>
      <w:pPr>
        <w:numPr>
          <w:ilvl w:val="0"/>
          <w:numId w:val="11"/>
        </w:numPr>
        <w:spacing w:line="360" w:lineRule="auto"/>
        <w:ind w:left="425" w:leftChars="0" w:hanging="425"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个人理想以社会理想为指引</w:t>
      </w:r>
    </w:p>
    <w:p>
      <w:pPr>
        <w:numPr>
          <w:ilvl w:val="0"/>
          <w:numId w:val="0"/>
        </w:numPr>
        <w:spacing w:line="360" w:lineRule="auto"/>
        <w:ind w:leftChars="0" w:firstLine="420" w:firstLineChars="0"/>
        <w:rPr>
          <w:rFonts w:hint="eastAsia" w:ascii="宋体" w:hAnsi="宋体" w:eastAsia="宋体"/>
          <w:b w:val="0"/>
          <w:bCs w:val="0"/>
          <w:sz w:val="24"/>
          <w:szCs w:val="24"/>
          <w:lang w:val="en-US" w:eastAsia="zh-CN"/>
        </w:rPr>
      </w:pPr>
      <w:r>
        <w:rPr>
          <w:rFonts w:hint="default" w:ascii="Calibri" w:hAnsi="Calibri" w:eastAsia="宋体" w:cs="Calibri"/>
          <w:b w:val="0"/>
          <w:bCs w:val="0"/>
          <w:sz w:val="24"/>
          <w:szCs w:val="24"/>
          <w:lang w:val="en-US" w:eastAsia="zh-CN"/>
        </w:rPr>
        <w:t>①</w:t>
      </w:r>
      <w:r>
        <w:rPr>
          <w:rFonts w:hint="eastAsia" w:ascii="宋体" w:hAnsi="宋体" w:eastAsia="宋体"/>
          <w:b w:val="0"/>
          <w:bCs w:val="0"/>
          <w:sz w:val="24"/>
          <w:szCs w:val="24"/>
          <w:lang w:val="en-US" w:eastAsia="zh-CN"/>
        </w:rPr>
        <w:t>追求个人理想的实践活动都是在社会中继续宁的，正确的个人理想不是依个人主观愿望随意确定的，从根本上说它是由正确的社会理想规定的。</w:t>
      </w:r>
      <w:r>
        <w:rPr>
          <w:rFonts w:hint="default" w:ascii="Calibri" w:hAnsi="Calibri" w:eastAsia="宋体" w:cs="Calibri"/>
          <w:b w:val="0"/>
          <w:bCs w:val="0"/>
          <w:sz w:val="24"/>
          <w:szCs w:val="24"/>
          <w:lang w:val="en-US" w:eastAsia="zh-CN"/>
        </w:rPr>
        <w:t>②</w:t>
      </w:r>
      <w:r>
        <w:rPr>
          <w:rFonts w:hint="eastAsia" w:ascii="宋体" w:hAnsi="宋体" w:eastAsia="宋体"/>
          <w:b w:val="0"/>
          <w:bCs w:val="0"/>
          <w:sz w:val="24"/>
          <w:szCs w:val="24"/>
          <w:lang w:val="en-US" w:eastAsia="zh-CN"/>
        </w:rPr>
        <w:t>个人理想的实现，必须以社会理想的实现为前提和基础。</w:t>
      </w:r>
    </w:p>
    <w:p>
      <w:pPr>
        <w:numPr>
          <w:ilvl w:val="0"/>
          <w:numId w:val="11"/>
        </w:numPr>
        <w:spacing w:line="360" w:lineRule="auto"/>
        <w:ind w:left="425" w:leftChars="0" w:hanging="425"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社会理想是对个人理想的凝练和升华</w:t>
      </w:r>
    </w:p>
    <w:p>
      <w:pPr>
        <w:numPr>
          <w:ilvl w:val="0"/>
          <w:numId w:val="0"/>
        </w:numPr>
        <w:spacing w:line="360" w:lineRule="auto"/>
        <w:ind w:leftChars="0" w:firstLine="420" w:firstLineChars="0"/>
        <w:rPr>
          <w:rFonts w:hint="eastAsia" w:ascii="宋体" w:hAnsi="宋体" w:eastAsia="宋体"/>
          <w:b w:val="0"/>
          <w:bCs w:val="0"/>
          <w:sz w:val="24"/>
          <w:szCs w:val="24"/>
          <w:lang w:val="en-US" w:eastAsia="zh-CN"/>
        </w:rPr>
      </w:pPr>
      <w:r>
        <w:rPr>
          <w:rFonts w:hint="default" w:ascii="Calibri" w:hAnsi="Calibri" w:eastAsia="宋体" w:cs="Calibri"/>
          <w:b w:val="0"/>
          <w:bCs w:val="0"/>
          <w:sz w:val="24"/>
          <w:szCs w:val="24"/>
          <w:lang w:val="en-US" w:eastAsia="zh-CN"/>
        </w:rPr>
        <w:t>①</w:t>
      </w:r>
      <w:r>
        <w:rPr>
          <w:rFonts w:hint="eastAsia" w:ascii="宋体" w:hAnsi="宋体" w:eastAsia="宋体"/>
          <w:b w:val="0"/>
          <w:bCs w:val="0"/>
          <w:sz w:val="24"/>
          <w:szCs w:val="24"/>
          <w:lang w:val="en-US" w:eastAsia="zh-CN"/>
        </w:rPr>
        <w:t>社会理想不是凭空产生的，也不是由外在力量强加的，而是建立在众人的个人理想基础之上。</w:t>
      </w:r>
      <w:r>
        <w:rPr>
          <w:rFonts w:hint="default" w:ascii="Calibri" w:hAnsi="Calibri" w:eastAsia="宋体" w:cs="Calibri"/>
          <w:b w:val="0"/>
          <w:bCs w:val="0"/>
          <w:sz w:val="24"/>
          <w:szCs w:val="24"/>
          <w:lang w:val="en-US" w:eastAsia="zh-CN"/>
        </w:rPr>
        <w:t>②</w:t>
      </w:r>
      <w:r>
        <w:rPr>
          <w:rFonts w:hint="eastAsia" w:ascii="宋体" w:hAnsi="宋体" w:eastAsia="宋体"/>
          <w:b w:val="0"/>
          <w:bCs w:val="0"/>
          <w:sz w:val="24"/>
          <w:szCs w:val="24"/>
          <w:lang w:val="en-US" w:eastAsia="zh-CN"/>
        </w:rPr>
        <w:t>社会理想归根到底要靠全体社会成员的共同努力来实现，并具体体现在每个社会成员为实现个人理想而进行的活生生的实践中。</w:t>
      </w:r>
      <w:r>
        <w:rPr>
          <w:rFonts w:hint="default" w:ascii="Calibri" w:hAnsi="Calibri" w:eastAsia="宋体" w:cs="Calibri"/>
          <w:b w:val="0"/>
          <w:bCs w:val="0"/>
          <w:sz w:val="24"/>
          <w:szCs w:val="24"/>
          <w:lang w:val="en-US" w:eastAsia="zh-CN"/>
        </w:rPr>
        <w:t>③</w:t>
      </w:r>
      <w:r>
        <w:rPr>
          <w:rFonts w:hint="eastAsia" w:ascii="宋体" w:hAnsi="宋体" w:eastAsia="宋体"/>
          <w:b w:val="0"/>
          <w:bCs w:val="0"/>
          <w:sz w:val="24"/>
          <w:szCs w:val="24"/>
          <w:lang w:val="en-US" w:eastAsia="zh-CN"/>
        </w:rPr>
        <w:t>当社会理想同个人理想有矛盾冲突的时候，有志气、有抱负的人可以做出最大的自我牺牲，使个人的理想服从于全社会的共同理想。</w:t>
      </w:r>
    </w:p>
    <w:p>
      <w:pPr>
        <w:numPr>
          <w:ilvl w:val="0"/>
          <w:numId w:val="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理想与现实的关系</w:t>
      </w:r>
    </w:p>
    <w:p>
      <w:pPr>
        <w:numPr>
          <w:ilvl w:val="0"/>
          <w:numId w:val="12"/>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辨证看待理想与现实的矛盾，理想与现实是对立统一的</w:t>
      </w:r>
    </w:p>
    <w:p>
      <w:pPr>
        <w:numPr>
          <w:ilvl w:val="0"/>
          <w:numId w:val="12"/>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实现理想的长期性、艰巨性和曲折性</w:t>
      </w:r>
    </w:p>
    <w:p>
      <w:pPr>
        <w:numPr>
          <w:ilvl w:val="0"/>
          <w:numId w:val="12"/>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b w:val="0"/>
          <w:bCs w:val="0"/>
          <w:sz w:val="24"/>
          <w:szCs w:val="24"/>
          <w:lang w:val="en-US" w:eastAsia="zh-CN"/>
        </w:rPr>
        <w:t>艰苦奋斗</w:t>
      </w:r>
      <w:r>
        <w:rPr>
          <w:rFonts w:hint="eastAsia" w:ascii="宋体" w:hAnsi="宋体" w:eastAsia="宋体"/>
          <w:sz w:val="24"/>
          <w:szCs w:val="24"/>
          <w:lang w:val="en-US" w:eastAsia="zh-CN"/>
        </w:rPr>
        <w:t>是实现理想的重要条件</w:t>
      </w:r>
    </w:p>
    <w:p>
      <w:pPr>
        <w:numPr>
          <w:ilvl w:val="0"/>
          <w:numId w:val="12"/>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大学生要把敢于吃苦、勇于奋斗的精神落实到日常的学习、生活和工作中</w:t>
      </w:r>
    </w:p>
    <w:p>
      <w:pPr>
        <w:numPr>
          <w:ilvl w:val="0"/>
          <w:numId w:val="0"/>
        </w:numPr>
        <w:spacing w:line="360" w:lineRule="auto"/>
        <w:ind w:leftChars="0"/>
        <w:rPr>
          <w:rFonts w:hint="eastAsia" w:ascii="宋体" w:hAnsi="宋体" w:eastAsia="宋体"/>
          <w:sz w:val="24"/>
          <w:szCs w:val="24"/>
          <w:lang w:val="en-US"/>
        </w:rPr>
      </w:pPr>
      <w:r>
        <w:rPr>
          <w:rFonts w:hint="eastAsia" w:ascii="宋体" w:hAnsi="宋体" w:eastAsia="宋体"/>
          <w:sz w:val="24"/>
          <w:szCs w:val="24"/>
          <w:lang w:val="en-US" w:eastAsia="zh-CN"/>
        </w:rPr>
        <w:t>（在学习上，刻苦钻研、不畏艰难，孜孜不倦地学习理论和专业知识，不断提高思想道德和专业知识水平。在生活上，艰苦朴素、勤俭节约，抵制和反对铺张奢华的思想和生活作风。在工作上，奋发图强、不怕困难、不避风险，努力完成各项任务。）</w:t>
      </w:r>
    </w:p>
    <w:p>
      <w:pPr>
        <w:numPr>
          <w:ilvl w:val="0"/>
          <w:numId w:val="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中国精神</w:t>
      </w:r>
    </w:p>
    <w:p>
      <w:pPr>
        <w:numPr>
          <w:ilvl w:val="0"/>
          <w:numId w:val="13"/>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重精神是中华民族的优秀传统</w:t>
      </w:r>
    </w:p>
    <w:p>
      <w:pPr>
        <w:numPr>
          <w:ilvl w:val="0"/>
          <w:numId w:val="13"/>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中国精神是民族精神和时代精神的统一，是以爱国主义为核心的民族精神和以改革创新为核心的时代精神</w:t>
      </w:r>
    </w:p>
    <w:p>
      <w:pPr>
        <w:numPr>
          <w:ilvl w:val="0"/>
          <w:numId w:val="14"/>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以</w:t>
      </w:r>
      <w:r>
        <w:rPr>
          <w:rFonts w:hint="eastAsia" w:ascii="宋体" w:hAnsi="宋体" w:eastAsia="宋体"/>
          <w:b/>
          <w:bCs/>
          <w:sz w:val="24"/>
          <w:szCs w:val="24"/>
          <w:lang w:val="en-US" w:eastAsia="zh-CN"/>
        </w:rPr>
        <w:t>爱国主义</w:t>
      </w:r>
      <w:r>
        <w:rPr>
          <w:rFonts w:hint="eastAsia" w:ascii="宋体" w:hAnsi="宋体" w:eastAsia="宋体"/>
          <w:sz w:val="24"/>
          <w:szCs w:val="24"/>
          <w:lang w:val="en-US" w:eastAsia="zh-CN"/>
        </w:rPr>
        <w:t>为核心的</w:t>
      </w:r>
      <w:r>
        <w:rPr>
          <w:rFonts w:hint="eastAsia" w:ascii="宋体" w:hAnsi="宋体" w:eastAsia="宋体"/>
          <w:b/>
          <w:bCs/>
          <w:sz w:val="24"/>
          <w:szCs w:val="24"/>
          <w:lang w:val="en-US" w:eastAsia="zh-CN"/>
        </w:rPr>
        <w:t>民族精神</w:t>
      </w:r>
    </w:p>
    <w:p>
      <w:pPr>
        <w:numPr>
          <w:ilvl w:val="0"/>
          <w:numId w:val="15"/>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b w:val="0"/>
          <w:bCs w:val="0"/>
          <w:sz w:val="24"/>
          <w:szCs w:val="24"/>
          <w:lang w:val="en-US" w:eastAsia="zh-CN"/>
        </w:rPr>
        <w:t>民族精神的含义：民族精神是一个民族在长期共同生活和社会实践中形成的，为本民族大多数成员所认同的价值取向、思维方式、道德规范、精神气质的总和，是一个民族赖以生存和发展的精神支柱。</w:t>
      </w:r>
    </w:p>
    <w:p>
      <w:pPr>
        <w:numPr>
          <w:ilvl w:val="0"/>
          <w:numId w:val="15"/>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b w:val="0"/>
          <w:bCs w:val="0"/>
          <w:sz w:val="24"/>
          <w:szCs w:val="24"/>
          <w:lang w:val="en-US" w:eastAsia="zh-CN"/>
        </w:rPr>
        <w:t>伟大民族精神的时代内涵：伟大创造精神；伟大团结精神；伟大梦想精神。</w:t>
      </w:r>
    </w:p>
    <w:p>
      <w:pPr>
        <w:numPr>
          <w:ilvl w:val="0"/>
          <w:numId w:val="15"/>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b w:val="0"/>
          <w:bCs w:val="0"/>
          <w:sz w:val="24"/>
          <w:szCs w:val="24"/>
          <w:lang w:val="en-US" w:eastAsia="zh-CN"/>
        </w:rPr>
        <w:t>民族精神的意义：中国人民在长期奋斗中培育、传承、发展起来的以爱国主义为核心的伟大民族精神，是坚定中国特色社会主义道路自信、理论自信、制度自信、文化自信的底气，是中华民族风雨无阻、高歌行进的根本力量。</w:t>
      </w:r>
    </w:p>
    <w:p>
      <w:pPr>
        <w:numPr>
          <w:ilvl w:val="0"/>
          <w:numId w:val="14"/>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以</w:t>
      </w:r>
      <w:r>
        <w:rPr>
          <w:rFonts w:hint="eastAsia" w:ascii="宋体" w:hAnsi="宋体" w:eastAsia="宋体"/>
          <w:b/>
          <w:bCs/>
          <w:sz w:val="24"/>
          <w:szCs w:val="24"/>
          <w:lang w:val="en-US" w:eastAsia="zh-CN"/>
        </w:rPr>
        <w:t>改革创新</w:t>
      </w:r>
      <w:r>
        <w:rPr>
          <w:rFonts w:hint="eastAsia" w:ascii="宋体" w:hAnsi="宋体" w:eastAsia="宋体"/>
          <w:sz w:val="24"/>
          <w:szCs w:val="24"/>
          <w:lang w:val="en-US" w:eastAsia="zh-CN"/>
        </w:rPr>
        <w:t>为核心的</w:t>
      </w:r>
      <w:r>
        <w:rPr>
          <w:rFonts w:hint="eastAsia" w:ascii="宋体" w:hAnsi="宋体" w:eastAsia="宋体"/>
          <w:b/>
          <w:bCs/>
          <w:sz w:val="24"/>
          <w:szCs w:val="24"/>
          <w:lang w:val="en-US" w:eastAsia="zh-CN"/>
        </w:rPr>
        <w:t>时代精神</w:t>
      </w:r>
    </w:p>
    <w:p>
      <w:pPr>
        <w:numPr>
          <w:ilvl w:val="0"/>
          <w:numId w:val="16"/>
        </w:numPr>
        <w:spacing w:line="360" w:lineRule="auto"/>
        <w:ind w:left="425" w:leftChars="0" w:hanging="425"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时代精神的含义</w:t>
      </w:r>
    </w:p>
    <w:p>
      <w:pPr>
        <w:numPr>
          <w:numId w:val="0"/>
        </w:numPr>
        <w:spacing w:line="360" w:lineRule="auto"/>
        <w:ind w:leftChars="0" w:firstLine="42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时代精神是一个国家和民族在新的历史条件下形成和发展的，是体现民族特质并顺应时代潮流的思想观念、价值取向、精神风貌和社会风尚的总和，是一种对社会发展具有积极影响和推动作用的集体意识。时代精神反映社会进步的发展方向，引领时代的进步潮流，是社会的主旋律和时代的最强音。</w:t>
      </w:r>
    </w:p>
    <w:p>
      <w:pPr>
        <w:numPr>
          <w:ilvl w:val="0"/>
          <w:numId w:val="16"/>
        </w:numPr>
        <w:spacing w:line="360" w:lineRule="auto"/>
        <w:ind w:left="425" w:leftChars="0" w:hanging="425"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时代精神的意义</w:t>
      </w:r>
    </w:p>
    <w:p>
      <w:pPr>
        <w:numPr>
          <w:numId w:val="0"/>
        </w:numPr>
        <w:spacing w:line="360" w:lineRule="auto"/>
        <w:ind w:leftChars="0" w:firstLine="42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以改革创新为核心的时代精神，是当代中国人精神风貌的集中写照，是激发社会创造活力的强大力量。中国特色社会主义事业是一项前无古人的创造性事业，只有坚持弘扬以改革创新为核心的时代精神，才能使全体人民始终保持昂扬向上的精神状态，不断推进中国特色社会主义伟大事业。</w:t>
      </w:r>
    </w:p>
    <w:p>
      <w:pPr>
        <w:numPr>
          <w:ilvl w:val="0"/>
          <w:numId w:val="14"/>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民族精神与时代精神的辨证统一</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民族精神与时代精神紧密关联，都是一个民族赖以生存和发展的精神支撑。</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一切民族精神都曾经使一定历史阶段中带动潮流、引领风尚、推动社会发展的时代精神。同时，一切时代精神都将随着历史的变迁逐步融入民族精神的长河之中，不断丰富和发展民族精神的时代内涵。</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民族精神和时代精神共同构成了我们当今时代的中国精神。民族精神赋予中国精神以民族特征，使中华民族的精神独立性得以保持的重要保证；时代精神赋予中国精神以时代内涵，使中国精神引领时代前行、拥有鲜明时代性和强大生命力的重要根源。</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民族精神和时代精神的交融汇通，使得中国精神既具有鲜明的民族性，又洋溢着强烈的时代性，成为中华民族共有的精神家园、奋力实现复兴的强大精神力量。</w:t>
      </w:r>
    </w:p>
    <w:p>
      <w:pPr>
        <w:numPr>
          <w:ilvl w:val="0"/>
          <w:numId w:val="13"/>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实现中国梦必须弘扬</w:t>
      </w:r>
      <w:r>
        <w:rPr>
          <w:rFonts w:hint="eastAsia" w:ascii="宋体" w:hAnsi="宋体" w:eastAsia="宋体"/>
          <w:b w:val="0"/>
          <w:bCs w:val="0"/>
          <w:sz w:val="24"/>
          <w:szCs w:val="24"/>
          <w:lang w:val="en-US" w:eastAsia="zh-CN"/>
        </w:rPr>
        <w:t>中国精神</w:t>
      </w:r>
    </w:p>
    <w:p>
      <w:pPr>
        <w:numPr>
          <w:numId w:val="0"/>
        </w:numPr>
        <w:spacing w:line="360" w:lineRule="auto"/>
        <w:ind w:leftChars="0" w:firstLine="42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中国精神使兴国强国之魂。实现中国梦，必须弘扬中国精神，以高扬的精神旗帜为指引，以强大的精神支柱为支撑，团结凝聚全体人民的智慧和力量，为实现中国梦而努力奋斗。</w:t>
      </w:r>
    </w:p>
    <w:p>
      <w:pPr>
        <w:numPr>
          <w:ilvl w:val="0"/>
          <w:numId w:val="17"/>
        </w:numPr>
        <w:spacing w:line="360" w:lineRule="auto"/>
        <w:ind w:left="5" w:leftChars="0" w:hanging="5"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中国精神是凝聚中国力量的精神纽带</w:t>
      </w:r>
    </w:p>
    <w:p>
      <w:pPr>
        <w:numPr>
          <w:ilvl w:val="0"/>
          <w:numId w:val="17"/>
        </w:numPr>
        <w:spacing w:line="360" w:lineRule="auto"/>
        <w:ind w:left="5" w:leftChars="0" w:hanging="5"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中国精神使激发创新创造的精神动力</w:t>
      </w:r>
    </w:p>
    <w:p>
      <w:pPr>
        <w:numPr>
          <w:ilvl w:val="0"/>
          <w:numId w:val="17"/>
        </w:numPr>
        <w:spacing w:line="360" w:lineRule="auto"/>
        <w:ind w:left="5" w:leftChars="0" w:hanging="5"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中国精神是推进复兴伟业的精神定力</w:t>
      </w:r>
    </w:p>
    <w:p>
      <w:pPr>
        <w:numPr>
          <w:ilvl w:val="0"/>
          <w:numId w:val="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爱国主义的内涵</w:t>
      </w:r>
    </w:p>
    <w:p>
      <w:pPr>
        <w:numPr>
          <w:ilvl w:val="0"/>
          <w:numId w:val="18"/>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爱国主义的基本内涵：爱国主义体现了人们对自己祖国的深厚感情，揭示了个人对祖国的依存关系，是人们对自己家园以及民族和文化的归属感、认同感、尊严感与荣誉感的统一。它是调节个人与祖国之间关系的道德要求、政治原则和法律规范，也是中华民族精神的核心。</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爱国主义表现在：爱祖国的大好河山；爱自己的骨肉同胞；爱祖国的灿烂文化；爱自己的国家。</w:t>
      </w:r>
    </w:p>
    <w:p>
      <w:pPr>
        <w:numPr>
          <w:ilvl w:val="0"/>
          <w:numId w:val="18"/>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爱国主义是历史的、具体的，在不同的历史条件和文化背景下所形成的爱国主义，总是具有不同的内涵和特点。爱国主义的丰富性和生命力，正是通过它的历史性和具体性来表现的。</w:t>
      </w:r>
    </w:p>
    <w:p>
      <w:pPr>
        <w:numPr>
          <w:ilvl w:val="0"/>
          <w:numId w:val="18"/>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新时代的爱国主义</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新时代的爱国主义基本要求是：坚持爱国主义和社会主义相统一、维护祖国统一和民族团结、尊重和传承中华民族历史和文化、坚持立足民族又面向世界。</w:t>
      </w:r>
    </w:p>
    <w:p>
      <w:pPr>
        <w:numPr>
          <w:ilvl w:val="0"/>
          <w:numId w:val="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改革创新的作用</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在当代中国，社会发展离不开改革创新，改革创新是社会发展的重要动力，坚持改革创新是新时代的迫切要求。</w:t>
      </w:r>
    </w:p>
    <w:p>
      <w:pPr>
        <w:numPr>
          <w:ilvl w:val="0"/>
          <w:numId w:val="19"/>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创新始终是人类社会发展的第一动力。创新决定着世界政治经济力量对比的变化，也决定着各国各民族的前途命运。</w:t>
      </w:r>
    </w:p>
    <w:p>
      <w:pPr>
        <w:numPr>
          <w:ilvl w:val="0"/>
          <w:numId w:val="19"/>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创新能力是当今国际竞争新优势的集中体现。今天，国际竞争的新优势越来越集中体现在创新能力上。当前，全球新一轮科技革命和产业变革正在孕育兴起，谁在创新上先行一步，谁就能有引领发展的主动权。</w:t>
      </w:r>
    </w:p>
    <w:p>
      <w:pPr>
        <w:numPr>
          <w:ilvl w:val="0"/>
          <w:numId w:val="19"/>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改革创新是我国赢得未来的必然要求</w:t>
      </w:r>
    </w:p>
    <w:p>
      <w:pPr>
        <w:numPr>
          <w:ilvl w:val="0"/>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抓创新就是抓发展，谋创新就是谋未来。</w:t>
      </w:r>
      <w:r>
        <w:rPr>
          <w:rFonts w:hint="eastAsia" w:ascii="Calibri" w:hAnsi="Calibri" w:eastAsia="宋体" w:cs="Calibri"/>
          <w:kern w:val="2"/>
          <w:sz w:val="24"/>
          <w:szCs w:val="24"/>
          <w:lang w:val="en-US" w:eastAsia="zh-CN" w:bidi="ar-SA"/>
        </w:rPr>
        <w:t>如果把科技创新比作我国发展的新引擎，那么改革就是点燃这个新引擎必不可少的点火系。实施创新驱动发展战略，最根本的是要增强自主创新能力，最紧迫的是要破除体制机制障碍，让改革释放创新活力，让一切创新源泉充分涌流。只有通过全面深化改革，才能在全社会积极营造鼓励大胆创新、勇于创新、包容创新的良好氛围，把创新驱动的新引擎全速发动起来，为人类发展提供前所未有的强劲动力。</w:t>
      </w:r>
    </w:p>
    <w:p>
      <w:pPr>
        <w:numPr>
          <w:ilvl w:val="0"/>
          <w:numId w:val="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大学生的时代责任</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大学生是民族的希望和祖国的未来，要努力弘扬以爱国主义为核心的民族精神和以改革创新为核心的时代精神，将中国精神转化为青春行动，勇做弘扬和践行中国精神的时代先锋，为国家富强、民族振兴、人民幸福贡献自己的智慧和力量。</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大学生要</w:t>
      </w:r>
      <w:r>
        <w:rPr>
          <w:rFonts w:hint="eastAsia" w:ascii="宋体" w:hAnsi="宋体" w:eastAsia="宋体"/>
          <w:b w:val="0"/>
          <w:bCs w:val="0"/>
          <w:sz w:val="24"/>
          <w:szCs w:val="24"/>
          <w:lang w:val="en-US" w:eastAsia="zh-CN"/>
        </w:rPr>
        <w:t>做忠诚爱国者</w:t>
      </w:r>
      <w:r>
        <w:rPr>
          <w:rFonts w:hint="eastAsia" w:ascii="宋体" w:hAnsi="宋体" w:eastAsia="宋体"/>
          <w:sz w:val="24"/>
          <w:szCs w:val="24"/>
          <w:lang w:val="en-US" w:eastAsia="zh-CN"/>
        </w:rPr>
        <w:t>，维护和推进祖国统一（坚持一个中国原则；推进两岸交流合作；促进两岸同胞团结奋斗；反对“台独”分裂图谋），促进民族团结，增强国家安全意识（确立总体国家观；增强国防意识；履行维护国家安全的义务）。新时代的大学生应当高扬爱国主义旗帜，把爱国之情、强国之志、报国之行统一起来，为国家和民族作出应有的贡献。</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新时代的大学生置身于实现中华民族伟大复兴的时代洪流之中，应当以时代使命为己任，把握时代脉搏，迎接时代挑战，增强创新创造的本领勇做改革创新的实践者，将弘扬改革创新精神贯穿于实践中、体现在行动上。要树立改革创新的自觉意识（增强改革创新的责任感；树立敢于突破陈规的意识；树立大胆探索未知领域的信心），增强改革创新的能力本领（夯实创新基础；培养创新思维；投身创新实现），应当珍惜人生中最具创新创造活力的宝贵时期，有敢为人先、开拓进取的锐气，有逢山开路、遇河架桥的意志，在创新创造中不断积累经验、取得成果、演绎精彩。</w:t>
      </w:r>
    </w:p>
    <w:p>
      <w:pPr>
        <w:spacing w:line="360" w:lineRule="auto"/>
        <w:rPr>
          <w:rFonts w:ascii="宋体" w:hAnsi="宋体" w:eastAsia="宋体"/>
          <w:sz w:val="24"/>
          <w:szCs w:val="24"/>
          <w:u w:val="single"/>
        </w:rPr>
      </w:pPr>
      <w:r>
        <w:rPr>
          <w:rFonts w:hint="eastAsia" w:ascii="宋体" w:hAnsi="宋体" w:eastAsia="宋体"/>
          <w:sz w:val="24"/>
          <w:szCs w:val="24"/>
          <w:u w:val="single"/>
        </w:rPr>
        <w:t>思考题</w:t>
      </w:r>
      <w:r>
        <w:rPr>
          <w:rFonts w:ascii="宋体" w:hAnsi="宋体" w:eastAsia="宋体"/>
          <w:sz w:val="24"/>
          <w:szCs w:val="24"/>
          <w:u w:val="single"/>
        </w:rPr>
        <w:t>：</w:t>
      </w:r>
    </w:p>
    <w:p>
      <w:pPr>
        <w:numPr>
          <w:ilvl w:val="0"/>
          <w:numId w:val="20"/>
        </w:numPr>
        <w:spacing w:line="360" w:lineRule="auto"/>
        <w:rPr>
          <w:rFonts w:hint="eastAsia" w:ascii="宋体" w:hAnsi="宋体" w:eastAsia="宋体"/>
          <w:color w:val="FF0000"/>
          <w:sz w:val="24"/>
          <w:szCs w:val="24"/>
          <w:lang w:eastAsia="zh-CN"/>
        </w:rPr>
      </w:pPr>
      <w:r>
        <w:rPr>
          <w:rFonts w:hint="eastAsia" w:ascii="宋体" w:hAnsi="宋体" w:eastAsia="宋体"/>
          <w:color w:val="FF0000"/>
          <w:sz w:val="24"/>
          <w:szCs w:val="24"/>
        </w:rPr>
        <w:t>为什么</w:t>
      </w:r>
      <w:r>
        <w:rPr>
          <w:rFonts w:ascii="宋体" w:hAnsi="宋体" w:eastAsia="宋体"/>
          <w:color w:val="FF0000"/>
          <w:sz w:val="24"/>
          <w:szCs w:val="24"/>
        </w:rPr>
        <w:t>要</w:t>
      </w:r>
      <w:r>
        <w:rPr>
          <w:rFonts w:hint="eastAsia" w:ascii="宋体" w:hAnsi="宋体" w:eastAsia="宋体"/>
          <w:color w:val="FF0000"/>
          <w:sz w:val="24"/>
          <w:szCs w:val="24"/>
        </w:rPr>
        <w:t>信仰</w:t>
      </w:r>
      <w:r>
        <w:rPr>
          <w:rFonts w:ascii="宋体" w:hAnsi="宋体" w:eastAsia="宋体"/>
          <w:color w:val="FF0000"/>
          <w:sz w:val="24"/>
          <w:szCs w:val="24"/>
        </w:rPr>
        <w:t>马克思主义</w:t>
      </w:r>
      <w:r>
        <w:rPr>
          <w:rFonts w:hint="eastAsia" w:ascii="宋体" w:hAnsi="宋体" w:eastAsia="宋体"/>
          <w:color w:val="FF0000"/>
          <w:sz w:val="24"/>
          <w:szCs w:val="24"/>
          <w:lang w:eastAsia="zh-CN"/>
        </w:rPr>
        <w:t>？</w:t>
      </w:r>
    </w:p>
    <w:p>
      <w:pPr>
        <w:numPr>
          <w:ilvl w:val="0"/>
          <w:numId w:val="0"/>
        </w:numPr>
        <w:spacing w:line="360" w:lineRule="auto"/>
        <w:ind w:firstLine="420" w:firstLineChars="0"/>
        <w:rPr>
          <w:rFonts w:hint="eastAsia" w:ascii="宋体" w:hAnsi="宋体" w:eastAsia="宋体"/>
          <w:sz w:val="24"/>
          <w:szCs w:val="24"/>
          <w:lang w:val="en-US" w:eastAsia="zh-CN"/>
        </w:rPr>
      </w:pPr>
      <w:r>
        <w:rPr>
          <w:rFonts w:hint="default" w:ascii="Calibri" w:hAnsi="Calibri" w:eastAsia="宋体" w:cs="Calibri"/>
          <w:sz w:val="24"/>
          <w:szCs w:val="24"/>
          <w:lang w:eastAsia="zh-CN"/>
        </w:rPr>
        <w:t>①</w:t>
      </w:r>
      <w:r>
        <w:rPr>
          <w:rFonts w:hint="eastAsia" w:ascii="宋体" w:hAnsi="宋体" w:eastAsia="宋体"/>
          <w:sz w:val="24"/>
          <w:szCs w:val="24"/>
          <w:lang w:val="en-US" w:eastAsia="zh-CN"/>
        </w:rPr>
        <w:t>马克思主义体现了科学性和革命性的统一。</w:t>
      </w:r>
      <w:r>
        <w:rPr>
          <w:rFonts w:hint="default" w:ascii="Calibri" w:hAnsi="Calibri" w:eastAsia="宋体" w:cs="Calibri"/>
          <w:sz w:val="24"/>
          <w:szCs w:val="24"/>
          <w:lang w:val="en-US" w:eastAsia="zh-CN"/>
        </w:rPr>
        <w:t>②</w:t>
      </w:r>
      <w:r>
        <w:rPr>
          <w:rFonts w:hint="eastAsia" w:ascii="Calibri" w:hAnsi="Calibri" w:eastAsia="宋体" w:cs="Calibri"/>
          <w:sz w:val="24"/>
          <w:szCs w:val="24"/>
          <w:lang w:val="en-US" w:eastAsia="zh-CN"/>
        </w:rPr>
        <w:t>马克思主义具有鲜明的实践品格。</w:t>
      </w:r>
      <w:r>
        <w:rPr>
          <w:rFonts w:hint="default" w:ascii="Calibri" w:hAnsi="Calibri" w:eastAsia="宋体" w:cs="Calibri"/>
          <w:sz w:val="24"/>
          <w:szCs w:val="24"/>
          <w:lang w:val="en-US" w:eastAsia="zh-CN"/>
        </w:rPr>
        <w:t>③</w:t>
      </w:r>
      <w:r>
        <w:rPr>
          <w:rFonts w:hint="eastAsia" w:ascii="Calibri" w:hAnsi="Calibri" w:eastAsia="宋体" w:cs="Calibri"/>
          <w:sz w:val="24"/>
          <w:szCs w:val="24"/>
          <w:lang w:val="en-US" w:eastAsia="zh-CN"/>
        </w:rPr>
        <w:t>马克思主义具有持久生命力。</w:t>
      </w:r>
    </w:p>
    <w:p>
      <w:pPr>
        <w:numPr>
          <w:ilvl w:val="0"/>
          <w:numId w:val="20"/>
        </w:numPr>
        <w:spacing w:line="360" w:lineRule="auto"/>
        <w:ind w:left="0" w:leftChars="0" w:firstLine="0" w:firstLineChars="0"/>
        <w:rPr>
          <w:rFonts w:ascii="宋体" w:hAnsi="宋体" w:eastAsia="宋体"/>
          <w:color w:val="FF0000"/>
          <w:sz w:val="24"/>
          <w:szCs w:val="24"/>
        </w:rPr>
      </w:pPr>
      <w:r>
        <w:rPr>
          <w:rFonts w:hint="eastAsia" w:ascii="宋体" w:hAnsi="宋体" w:eastAsia="宋体"/>
          <w:color w:val="FF0000"/>
          <w:sz w:val="24"/>
          <w:szCs w:val="24"/>
        </w:rPr>
        <w:t>为什么</w:t>
      </w:r>
      <w:r>
        <w:rPr>
          <w:rFonts w:ascii="宋体" w:hAnsi="宋体" w:eastAsia="宋体"/>
          <w:color w:val="FF0000"/>
          <w:sz w:val="24"/>
          <w:szCs w:val="24"/>
        </w:rPr>
        <w:t>说理想信念是精神之</w:t>
      </w:r>
      <w:r>
        <w:rPr>
          <w:rFonts w:hint="eastAsia" w:ascii="宋体" w:hAnsi="宋体" w:eastAsia="宋体"/>
          <w:color w:val="FF0000"/>
          <w:sz w:val="24"/>
          <w:szCs w:val="24"/>
        </w:rPr>
        <w:t>“</w:t>
      </w:r>
      <w:r>
        <w:rPr>
          <w:rFonts w:ascii="宋体" w:hAnsi="宋体" w:eastAsia="宋体"/>
          <w:color w:val="FF0000"/>
          <w:sz w:val="24"/>
          <w:szCs w:val="24"/>
        </w:rPr>
        <w:t>钙”</w:t>
      </w:r>
      <w:r>
        <w:rPr>
          <w:rFonts w:hint="eastAsia" w:ascii="宋体" w:hAnsi="宋体" w:eastAsia="宋体"/>
          <w:color w:val="FF0000"/>
          <w:sz w:val="24"/>
          <w:szCs w:val="24"/>
          <w:lang w:eastAsia="zh-CN"/>
        </w:rPr>
        <w:t>？</w:t>
      </w:r>
    </w:p>
    <w:p>
      <w:pPr>
        <w:numPr>
          <w:numId w:val="0"/>
        </w:numPr>
        <w:spacing w:line="360" w:lineRule="auto"/>
        <w:ind w:leftChars="0" w:firstLine="420" w:firstLineChars="0"/>
        <w:rPr>
          <w:rFonts w:hint="eastAsia" w:ascii="宋体" w:hAnsi="宋体" w:eastAsia="宋体"/>
          <w:color w:val="FF0000"/>
          <w:sz w:val="24"/>
          <w:szCs w:val="24"/>
          <w:lang w:val="en-US" w:eastAsia="zh-CN"/>
        </w:rPr>
      </w:pPr>
      <w:r>
        <w:rPr>
          <w:rFonts w:hint="eastAsia" w:ascii="Calibri" w:hAnsi="Calibri" w:eastAsia="宋体" w:cs="Calibri"/>
          <w:sz w:val="24"/>
          <w:szCs w:val="24"/>
          <w:lang w:val="en-US" w:eastAsia="zh-CN"/>
        </w:rPr>
        <w:t>理想指引方向，信念决定成败。没有理想信念的人生，就像失去了方向和动力的小船，在生活的波浪中随处漂泊，甚至会沉没于激流之中。理想信念是人生发展的内在动力。</w:t>
      </w:r>
      <w:r>
        <w:rPr>
          <w:rFonts w:hint="default" w:ascii="Calibri" w:hAnsi="Calibri" w:eastAsia="宋体" w:cs="Calibri"/>
          <w:sz w:val="24"/>
          <w:szCs w:val="24"/>
          <w:lang w:val="en-US" w:eastAsia="zh-CN"/>
        </w:rPr>
        <w:t>①</w:t>
      </w:r>
      <w:r>
        <w:rPr>
          <w:rFonts w:hint="eastAsia" w:ascii="Calibri" w:hAnsi="Calibri" w:eastAsia="宋体" w:cs="Calibri"/>
          <w:sz w:val="24"/>
          <w:szCs w:val="24"/>
          <w:lang w:val="en-US" w:eastAsia="zh-CN"/>
        </w:rPr>
        <w:t>理想信念昭示奋斗目标。</w:t>
      </w:r>
      <w:r>
        <w:rPr>
          <w:rFonts w:hint="default" w:ascii="Calibri" w:hAnsi="Calibri" w:eastAsia="宋体" w:cs="Calibri"/>
          <w:sz w:val="24"/>
          <w:szCs w:val="24"/>
          <w:lang w:val="en-US" w:eastAsia="zh-CN"/>
        </w:rPr>
        <w:t>②</w:t>
      </w:r>
      <w:r>
        <w:rPr>
          <w:rFonts w:hint="eastAsia" w:ascii="Calibri" w:hAnsi="Calibri" w:eastAsia="宋体" w:cs="Calibri"/>
          <w:sz w:val="24"/>
          <w:szCs w:val="24"/>
          <w:lang w:val="en-US" w:eastAsia="zh-CN"/>
        </w:rPr>
        <w:t>理想信念提供前进动力。</w:t>
      </w:r>
      <w:r>
        <w:rPr>
          <w:rFonts w:hint="default" w:ascii="Calibri" w:hAnsi="Calibri" w:eastAsia="宋体" w:cs="Calibri"/>
          <w:sz w:val="24"/>
          <w:szCs w:val="24"/>
          <w:lang w:val="en-US" w:eastAsia="zh-CN"/>
        </w:rPr>
        <w:t>③</w:t>
      </w:r>
      <w:r>
        <w:rPr>
          <w:rFonts w:hint="eastAsia" w:ascii="Calibri" w:hAnsi="Calibri" w:eastAsia="宋体" w:cs="Calibri"/>
          <w:sz w:val="24"/>
          <w:szCs w:val="24"/>
          <w:lang w:val="en-US" w:eastAsia="zh-CN"/>
        </w:rPr>
        <w:t>理想信念提高精神境界。</w:t>
      </w:r>
    </w:p>
    <w:p>
      <w:pPr>
        <w:numPr>
          <w:ilvl w:val="0"/>
          <w:numId w:val="20"/>
        </w:numPr>
        <w:spacing w:line="360" w:lineRule="auto"/>
        <w:ind w:left="0" w:leftChars="0" w:firstLine="0" w:firstLineChars="0"/>
        <w:rPr>
          <w:rFonts w:hint="eastAsia" w:ascii="宋体" w:hAnsi="宋体" w:eastAsia="宋体"/>
          <w:color w:val="FF0000"/>
          <w:sz w:val="24"/>
          <w:szCs w:val="24"/>
          <w:lang w:eastAsia="zh-CN"/>
        </w:rPr>
      </w:pPr>
      <w:r>
        <w:rPr>
          <w:rFonts w:hint="eastAsia" w:ascii="宋体" w:hAnsi="宋体" w:eastAsia="宋体"/>
          <w:color w:val="FF0000"/>
          <w:sz w:val="24"/>
          <w:szCs w:val="24"/>
        </w:rPr>
        <w:t>结合</w:t>
      </w:r>
      <w:r>
        <w:rPr>
          <w:rFonts w:ascii="宋体" w:hAnsi="宋体" w:eastAsia="宋体"/>
          <w:color w:val="FF0000"/>
          <w:sz w:val="24"/>
          <w:szCs w:val="24"/>
        </w:rPr>
        <w:t>自身实际谈谈实现中华民族伟大复兴的大学生责任</w:t>
      </w:r>
      <w:r>
        <w:rPr>
          <w:rFonts w:hint="eastAsia" w:ascii="宋体" w:hAnsi="宋体" w:eastAsia="宋体"/>
          <w:color w:val="FF0000"/>
          <w:sz w:val="24"/>
          <w:szCs w:val="24"/>
          <w:lang w:eastAsia="zh-CN"/>
        </w:rPr>
        <w:t>。</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75" w:afterAutospacing="0" w:line="360" w:lineRule="auto"/>
        <w:ind w:leftChars="0" w:right="0" w:rightChars="0"/>
        <w:textAlignment w:val="auto"/>
        <w:rPr>
          <w:rFonts w:hint="default" w:ascii="Calibri" w:hAnsi="Calibri" w:eastAsia="宋体" w:cs="Calibri"/>
          <w:kern w:val="2"/>
          <w:sz w:val="24"/>
          <w:szCs w:val="24"/>
          <w:lang w:val="en-US" w:eastAsia="zh-CN" w:bidi="ar-SA"/>
        </w:rPr>
      </w:pPr>
      <w:r>
        <w:rPr>
          <w:rFonts w:hint="default" w:ascii="Calibri" w:hAnsi="Calibri" w:eastAsia="宋体" w:cs="Calibri"/>
          <w:kern w:val="2"/>
          <w:sz w:val="24"/>
          <w:szCs w:val="24"/>
          <w:lang w:val="en-US" w:eastAsia="zh-CN" w:bidi="ar-SA"/>
        </w:rPr>
        <w:t>①立志当高远。青年时期是理想形成的重要时期</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也是立志的关键阶段。志向高远</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就是要放开眼量</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不满足于现状</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也不屈服于一时一地的困难与挫折</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更不要斤斤计较于个人私利的多与少、得与失。树雄心、立壮志</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是关系大学生一生前途命运的重大课题。②立志做大事。在今天</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做大事就是献身于中国特色社会主义伟大事业。新时代的大学生应该把个人命运与国家和人民的命运联系在一起</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立为国奉献之志</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立为民服务之志</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为祖国和人民的利益而奋斗</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在实现社会理想而奋斗的过程中实现个人理想。③立志须躬行。漫长的征途需要一步一步地走</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崇高理想的实现需要一点一滴地奋斗。通往理想的路是遥远的</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但起点就在脚下</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在一切平凡的岗位上</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在扎扎实实的学习和工作中。实现崇高的理想</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要从我做起</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从现在做起</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从平凡的工作做起。伟大出自平凡</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社会需要杰出人物</w:t>
      </w:r>
      <w:r>
        <w:rPr>
          <w:rFonts w:hint="eastAsia" w:ascii="Calibri" w:hAnsi="Calibri" w:eastAsia="宋体" w:cs="Calibri"/>
          <w:kern w:val="2"/>
          <w:sz w:val="24"/>
          <w:szCs w:val="24"/>
          <w:lang w:val="en-US" w:eastAsia="zh-CN" w:bidi="ar-SA"/>
        </w:rPr>
        <w:t>，</w:t>
      </w:r>
      <w:r>
        <w:rPr>
          <w:rFonts w:hint="default" w:ascii="Calibri" w:hAnsi="Calibri" w:eastAsia="宋体" w:cs="Calibri"/>
          <w:kern w:val="2"/>
          <w:sz w:val="24"/>
          <w:szCs w:val="24"/>
          <w:lang w:val="en-US" w:eastAsia="zh-CN" w:bidi="ar-SA"/>
        </w:rPr>
        <w:t>更需要千千万万个普通劳动者。</w:t>
      </w:r>
    </w:p>
    <w:p>
      <w:pPr>
        <w:numPr>
          <w:ilvl w:val="0"/>
          <w:numId w:val="20"/>
        </w:numPr>
        <w:spacing w:line="360" w:lineRule="auto"/>
        <w:ind w:left="0" w:leftChars="0" w:firstLine="0" w:firstLineChars="0"/>
        <w:rPr>
          <w:rFonts w:hint="eastAsia" w:ascii="宋体" w:hAnsi="宋体" w:eastAsia="宋体"/>
          <w:color w:val="FF0000"/>
          <w:sz w:val="24"/>
          <w:szCs w:val="24"/>
          <w:lang w:eastAsia="zh-CN"/>
        </w:rPr>
      </w:pPr>
      <w:r>
        <w:rPr>
          <w:rFonts w:hint="eastAsia" w:ascii="宋体" w:hAnsi="宋体" w:eastAsia="宋体"/>
          <w:color w:val="FF0000"/>
          <w:sz w:val="24"/>
          <w:szCs w:val="24"/>
        </w:rPr>
        <w:t>为什么</w:t>
      </w:r>
      <w:r>
        <w:rPr>
          <w:rFonts w:ascii="宋体" w:hAnsi="宋体" w:eastAsia="宋体"/>
          <w:color w:val="FF0000"/>
          <w:sz w:val="24"/>
          <w:szCs w:val="24"/>
        </w:rPr>
        <w:t>说改革创新是推动人类发展的</w:t>
      </w:r>
      <w:r>
        <w:rPr>
          <w:rFonts w:hint="eastAsia" w:ascii="宋体" w:hAnsi="宋体" w:eastAsia="宋体"/>
          <w:color w:val="FF0000"/>
          <w:sz w:val="24"/>
          <w:szCs w:val="24"/>
        </w:rPr>
        <w:t>第一</w:t>
      </w:r>
      <w:r>
        <w:rPr>
          <w:rFonts w:ascii="宋体" w:hAnsi="宋体" w:eastAsia="宋体"/>
          <w:color w:val="FF0000"/>
          <w:sz w:val="24"/>
          <w:szCs w:val="24"/>
        </w:rPr>
        <w:t>动力</w:t>
      </w:r>
      <w:r>
        <w:rPr>
          <w:rFonts w:hint="eastAsia" w:ascii="宋体" w:hAnsi="宋体" w:eastAsia="宋体"/>
          <w:color w:val="FF0000"/>
          <w:sz w:val="24"/>
          <w:szCs w:val="24"/>
          <w:lang w:eastAsia="zh-CN"/>
        </w:rPr>
        <w:t>？</w:t>
      </w:r>
    </w:p>
    <w:p>
      <w:pPr>
        <w:numPr>
          <w:numId w:val="0"/>
        </w:numPr>
        <w:spacing w:line="360" w:lineRule="auto"/>
        <w:ind w:leftChars="0" w:firstLine="420" w:firstLineChars="0"/>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社会发展离不开改革创新，改革创新是社会发展的重要动力，坚持改革创新是新时代的迫切要求。创新始终是推动人类社会发展的第一动力。创新能力是当今国际竞争新优势的集中体现。改革创新是我国赢得未来的必然要求。</w:t>
      </w:r>
    </w:p>
    <w:p>
      <w:pPr>
        <w:numPr>
          <w:numId w:val="0"/>
        </w:numPr>
        <w:spacing w:line="360" w:lineRule="auto"/>
        <w:ind w:leftChars="0" w:firstLine="420" w:firstLineChars="0"/>
        <w:rPr>
          <w:rFonts w:hint="eastAsia" w:ascii="Calibri" w:hAnsi="Calibri" w:eastAsia="宋体" w:cs="Calibri"/>
          <w:kern w:val="2"/>
          <w:sz w:val="24"/>
          <w:szCs w:val="24"/>
          <w:lang w:val="en-US" w:eastAsia="zh-CN" w:bidi="ar-SA"/>
        </w:rPr>
      </w:pPr>
      <w:r>
        <w:rPr>
          <w:rFonts w:hint="eastAsia" w:ascii="Calibri" w:hAnsi="Calibri" w:eastAsia="宋体" w:cs="Calibri"/>
          <w:kern w:val="2"/>
          <w:sz w:val="24"/>
          <w:szCs w:val="24"/>
          <w:lang w:val="en-US" w:eastAsia="zh-CN" w:bidi="ar-SA"/>
        </w:rPr>
        <w:t>如果把科技创新比作我国发展的新引擎，那么改革就是点燃这个新引擎必不可少的点火系。实施创新驱动发展战略，最根本的是要增强自主创新能力，最紧迫的是要破除体制机制障碍，让改革释放创新活力，让一切创新源泉充分涌流。只有通过全面深化改革，才能在全社会积极营造鼓励大胆创新、勇于创新、包容创新的良好氛围，把创新驱动的新引擎全速发动起来，为人类发展提供前所未有的强劲动力。</w:t>
      </w:r>
    </w:p>
    <w:p>
      <w:pPr>
        <w:spacing w:line="360" w:lineRule="auto"/>
        <w:rPr>
          <w:rFonts w:hint="eastAsia" w:ascii="宋体" w:hAnsi="宋体" w:eastAsia="宋体"/>
          <w:color w:val="FF0000"/>
          <w:sz w:val="24"/>
          <w:szCs w:val="24"/>
          <w:lang w:eastAsia="zh-CN"/>
        </w:rPr>
      </w:pPr>
      <w:r>
        <w:rPr>
          <w:rFonts w:ascii="宋体" w:hAnsi="宋体" w:eastAsia="宋体"/>
          <w:color w:val="FF0000"/>
          <w:sz w:val="24"/>
          <w:szCs w:val="24"/>
        </w:rPr>
        <w:t>5.</w:t>
      </w:r>
      <w:r>
        <w:rPr>
          <w:rFonts w:hint="eastAsia" w:ascii="宋体" w:hAnsi="宋体" w:eastAsia="宋体"/>
          <w:color w:val="FF0000"/>
          <w:sz w:val="24"/>
          <w:szCs w:val="24"/>
        </w:rPr>
        <w:t>大学生</w:t>
      </w:r>
      <w:r>
        <w:rPr>
          <w:rFonts w:ascii="宋体" w:hAnsi="宋体" w:eastAsia="宋体"/>
          <w:color w:val="FF0000"/>
          <w:sz w:val="24"/>
          <w:szCs w:val="24"/>
        </w:rPr>
        <w:t>如何走在改革开放的时代前列</w:t>
      </w:r>
      <w:r>
        <w:rPr>
          <w:rFonts w:hint="eastAsia" w:ascii="宋体" w:hAnsi="宋体" w:eastAsia="宋体"/>
          <w:color w:val="FF0000"/>
          <w:sz w:val="24"/>
          <w:szCs w:val="24"/>
          <w:lang w:eastAsia="zh-CN"/>
        </w:rPr>
        <w:t>？</w:t>
      </w:r>
    </w:p>
    <w:p>
      <w:pPr>
        <w:spacing w:line="360" w:lineRule="auto"/>
        <w:ind w:firstLine="420" w:firstLineChars="0"/>
        <w:rPr>
          <w:rFonts w:hint="eastAsia" w:ascii="宋体" w:hAnsi="宋体" w:eastAsia="宋体"/>
          <w:b w:val="0"/>
          <w:bCs/>
          <w:sz w:val="24"/>
          <w:szCs w:val="24"/>
          <w:lang w:val="en-US" w:eastAsia="zh-CN"/>
        </w:rPr>
      </w:pPr>
      <w:r>
        <w:rPr>
          <w:rFonts w:hint="default" w:ascii="Calibri" w:hAnsi="Calibri" w:eastAsia="宋体" w:cs="Calibri"/>
          <w:b w:val="0"/>
          <w:bCs/>
          <w:sz w:val="24"/>
          <w:szCs w:val="24"/>
        </w:rPr>
        <w:t>①</w:t>
      </w:r>
      <w:r>
        <w:rPr>
          <w:rFonts w:hint="eastAsia" w:ascii="宋体" w:hAnsi="宋体" w:eastAsia="宋体"/>
          <w:b w:val="0"/>
          <w:bCs/>
          <w:sz w:val="24"/>
          <w:szCs w:val="24"/>
          <w:lang w:val="en-US" w:eastAsia="zh-CN"/>
        </w:rPr>
        <w:t>树立改革创新的自觉意识，突破陈规陋习的自觉意识，大胆探索未知领域的信心和勇气，以创新创造为目标的志向</w:t>
      </w:r>
      <w:r>
        <w:rPr>
          <w:rFonts w:hint="default" w:ascii="Calibri" w:hAnsi="Calibri" w:eastAsia="宋体" w:cs="Calibri"/>
          <w:b w:val="0"/>
          <w:bCs/>
          <w:sz w:val="24"/>
          <w:szCs w:val="24"/>
          <w:lang w:val="en-US" w:eastAsia="zh-CN"/>
        </w:rPr>
        <w:t>②</w:t>
      </w:r>
      <w:r>
        <w:rPr>
          <w:rFonts w:hint="eastAsia" w:ascii="宋体" w:hAnsi="宋体" w:eastAsia="宋体"/>
          <w:b w:val="0"/>
          <w:bCs/>
          <w:sz w:val="24"/>
          <w:szCs w:val="24"/>
          <w:lang w:val="en-US" w:eastAsia="zh-CN"/>
        </w:rPr>
        <w:t>培养改革创新的责任感</w:t>
      </w:r>
      <w:r>
        <w:rPr>
          <w:rFonts w:hint="default" w:ascii="Calibri" w:hAnsi="Calibri" w:eastAsia="宋体" w:cs="Calibri"/>
          <w:b w:val="0"/>
          <w:bCs/>
          <w:sz w:val="24"/>
          <w:szCs w:val="24"/>
          <w:lang w:val="en-US" w:eastAsia="zh-CN"/>
        </w:rPr>
        <w:t>③</w:t>
      </w:r>
      <w:r>
        <w:rPr>
          <w:rFonts w:hint="eastAsia" w:ascii="宋体" w:hAnsi="宋体" w:eastAsia="宋体"/>
          <w:b w:val="0"/>
          <w:bCs/>
          <w:sz w:val="24"/>
          <w:szCs w:val="24"/>
          <w:lang w:val="en-US" w:eastAsia="zh-CN"/>
        </w:rPr>
        <w:t>增强改革创新的能力本领，以扎实系统的专业知识为基础，以培养创新型思维方式为前提，积极投身实践是关键。</w:t>
      </w:r>
    </w:p>
    <w:p>
      <w:pPr>
        <w:spacing w:line="360" w:lineRule="auto"/>
        <w:rPr>
          <w:rFonts w:hint="eastAsia" w:ascii="宋体" w:hAnsi="宋体" w:eastAsia="宋体"/>
          <w:b/>
          <w:sz w:val="24"/>
          <w:szCs w:val="24"/>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第四章 第五章</w:t>
      </w:r>
    </w:p>
    <w:p>
      <w:pPr>
        <w:numPr>
          <w:ilvl w:val="0"/>
          <w:numId w:val="21"/>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社会主义核心价值观的基本内容</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党的十八大指出，要倡导富强、民主、文明、和谐，倡导自由、平等、公正、法治，倡导爱国、敬业、诚信、友善，积极培育和践行社会主义核心价值观。</w:t>
      </w:r>
    </w:p>
    <w:p>
      <w:pPr>
        <w:numPr>
          <w:ilvl w:val="0"/>
          <w:numId w:val="21"/>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社会主义核心价值观的道义力量</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社会主义核心价值观以其先进性、人民性和真实性而居于人类社会的价值制高点，具有强大的道义力量。</w:t>
      </w:r>
    </w:p>
    <w:p>
      <w:pPr>
        <w:numPr>
          <w:ilvl w:val="0"/>
          <w:numId w:val="22"/>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社会主义核心价值观的先进性，体现在它是社会主义制度所坚持和追求的核心价值理念。社会主义核心价值观反映着我国社会主义制度的本质要求，渗透于经济、政治、文化、社会、生态建设的各个方面，是我国社会主义制度的内在精神之魂。作为人类社会最为先进社会制度的本质规定在价值层面的集中反映，社会主义核心价值观代表着当今时代人类社会的价值制高点。</w:t>
      </w:r>
    </w:p>
    <w:p>
      <w:pPr>
        <w:numPr>
          <w:ilvl w:val="0"/>
          <w:numId w:val="22"/>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社会主义核心价值观的人民性，体现在它所代表的最广大人民的根本利益，反映的最广大人民的价值诉求，引导着最广大人民为实现美好社会理想而奋斗。人民性是以马克思主义为理论基础、以社会主义运动为实践根据的社会主义核心价值观的根本特性。鲜明的人民性，使得社会主义核心价值观具有强大的道义感召力。</w:t>
      </w:r>
    </w:p>
    <w:p>
      <w:pPr>
        <w:numPr>
          <w:ilvl w:val="0"/>
          <w:numId w:val="22"/>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社会主义核心价值观的道义力量来源于它的真实性。人民当家作主的社会主义制度，为社会主义核心价值观的真正实现奠定了根本的制度前提和制度保障，使自由、民主、公正等价值观是用来解决人民要解决的问题的，成为真切、具体、广泛的现实。</w:t>
      </w:r>
    </w:p>
    <w:p>
      <w:pPr>
        <w:numPr>
          <w:ilvl w:val="0"/>
          <w:numId w:val="21"/>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道德及其本质</w:t>
      </w:r>
    </w:p>
    <w:p>
      <w:pPr>
        <w:numPr>
          <w:ilvl w:val="0"/>
          <w:numId w:val="23"/>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道德是以善恶为评价方式，主要依靠社会舆论、传统习俗和内心信念来发挥作用的行为规范的总和。</w:t>
      </w:r>
    </w:p>
    <w:p>
      <w:pPr>
        <w:numPr>
          <w:ilvl w:val="0"/>
          <w:numId w:val="23"/>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道德的本质</w:t>
      </w:r>
    </w:p>
    <w:p>
      <w:pPr>
        <w:numPr>
          <w:ilvl w:val="0"/>
          <w:numId w:val="24"/>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道德是反映社会经济关系的特殊意识形态</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道德的性质和基本原则、规范反映了与之相应的社会经济关系的性质和内容；道德随着社会经济关系的变化而变化；道德作为一种社会意识，具有普遍性和阶级性；作为社会意识的道德一经产生，便有相对独立性。</w:t>
      </w:r>
    </w:p>
    <w:p>
      <w:pPr>
        <w:numPr>
          <w:ilvl w:val="0"/>
          <w:numId w:val="24"/>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道德是社会利益关系的特殊调节方式</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道德作为一种调节方式，主要不是被颁布、制定或规定出来的，而是处于同一社会或同一生活环境中的人们在长期的共同生活过程中逐渐积累形成的要求、秩序和理想，它通过社会的道德风尚和个人的道德风范来调节利益关系。</w:t>
      </w:r>
    </w:p>
    <w:p>
      <w:pPr>
        <w:numPr>
          <w:ilvl w:val="0"/>
          <w:numId w:val="24"/>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道德是一种实践精神</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道德作为一种实践精神，是特殊的意识信念、行为准则、评价选择等方面的总和，是调节社会关系、发展个人品质、提高精神境界等活动的动力。</w:t>
      </w:r>
    </w:p>
    <w:p>
      <w:pPr>
        <w:numPr>
          <w:ilvl w:val="0"/>
          <w:numId w:val="21"/>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道德的变化发展</w:t>
      </w:r>
    </w:p>
    <w:p>
      <w:pPr>
        <w:numPr>
          <w:ilvl w:val="0"/>
          <w:numId w:val="25"/>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道德发展的五种历史类型：原始社会的道德、奴隶社会的道德、封建社会的道德、资本主义社会的道德、社会主义社会的道德</w:t>
      </w:r>
    </w:p>
    <w:p>
      <w:pPr>
        <w:numPr>
          <w:ilvl w:val="0"/>
          <w:numId w:val="25"/>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道德发展规律：人类道德的发展是一个曲折上升的历史过程；道德发展的规律是人类道德发展的历史过程与社会生产方式的发展进程大体一致；虽然在一定时期可能有某种停滞或倒退现象，但道德发展的总趋势是向上的、前进的。</w:t>
      </w:r>
    </w:p>
    <w:p>
      <w:pPr>
        <w:numPr>
          <w:ilvl w:val="0"/>
          <w:numId w:val="25"/>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人类道德进步的主要表现：道德在社会生活中所起的作用越来越重要，对于促进社会和谐与人的全面发展的作用越来越突出；道德调控的范围不断扩大，调控的手段或方式不断丰富，更加科学合理；道德的发展和进步成为衡量社会文明程度的重要尺度。</w:t>
      </w:r>
    </w:p>
    <w:p>
      <w:pPr>
        <w:numPr>
          <w:ilvl w:val="0"/>
          <w:numId w:val="21"/>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中华传统美德</w:t>
      </w:r>
      <w:r>
        <w:rPr>
          <w:rFonts w:hint="eastAsia" w:ascii="宋体" w:hAnsi="宋体" w:eastAsia="宋体"/>
          <w:sz w:val="24"/>
          <w:szCs w:val="24"/>
        </w:rPr>
        <w:t>的</w:t>
      </w:r>
      <w:r>
        <w:rPr>
          <w:rFonts w:hint="eastAsia" w:ascii="宋体" w:hAnsi="宋体" w:eastAsia="宋体"/>
          <w:sz w:val="24"/>
          <w:szCs w:val="24"/>
          <w:lang w:val="en-US" w:eastAsia="zh-CN"/>
        </w:rPr>
        <w:t>基本精神</w:t>
      </w:r>
    </w:p>
    <w:p>
      <w:pPr>
        <w:numPr>
          <w:ilvl w:val="0"/>
          <w:numId w:val="26"/>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重视整体利益，强调责任奉献。在中华传统道德的发展演化中，始终强调整体利益、国家利益和民族利益的重要性。在“义”和“利”发生矛盾时，应当以义为上、先义后利、见利思义、见义勇为。</w:t>
      </w:r>
    </w:p>
    <w:p>
      <w:pPr>
        <w:numPr>
          <w:ilvl w:val="0"/>
          <w:numId w:val="26"/>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推崇“仁爱”原则，注重以和为贵。推崇仁爱、崇尚和谐是中华民族的优良船用和高尚品德。从仁爱精神出发，强调社会和谐、讲求和睦友善，倡导团结互助，追求和平共处。</w:t>
      </w:r>
    </w:p>
    <w:p>
      <w:pPr>
        <w:numPr>
          <w:ilvl w:val="0"/>
          <w:numId w:val="26"/>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提倡人伦价值，重视道德义务。中华传统美德非常重视每个人在人伦关系中的地位及其价值，强调每个人都必须根据规范的要求，来尽自己应尽的义务。</w:t>
      </w:r>
    </w:p>
    <w:p>
      <w:pPr>
        <w:numPr>
          <w:ilvl w:val="0"/>
          <w:numId w:val="26"/>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追求精神境界，向往理想人格。中华传统美德主张在物质生活基本满足的情况下应追求崇高的精神境界，把道德理想的实现看作是人生诸种需要中最高层次的需要。</w:t>
      </w:r>
    </w:p>
    <w:p>
      <w:pPr>
        <w:numPr>
          <w:ilvl w:val="0"/>
          <w:numId w:val="26"/>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强调道德修养，注重道德践履。一个社会的道德规范和道德原则确立之后，最重要的就是要使这些道德原则和道德规范能够转化为人们的思想品德和行为实践，养成良好的道德习惯，形成完善的道德人格。</w:t>
      </w:r>
    </w:p>
    <w:p>
      <w:pPr>
        <w:numPr>
          <w:ilvl w:val="0"/>
          <w:numId w:val="21"/>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中国革命道德的主要内容</w:t>
      </w:r>
    </w:p>
    <w:p>
      <w:pPr>
        <w:numPr>
          <w:ilvl w:val="0"/>
          <w:numId w:val="2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为实现社会主义和共产主义理想而奋斗。坚持社会主义、共产主义理想和信念的不屈不挠的精神，是革命道德的灵魂。</w:t>
      </w:r>
    </w:p>
    <w:p>
      <w:pPr>
        <w:numPr>
          <w:ilvl w:val="0"/>
          <w:numId w:val="2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全心全意为人民服务。“全心全意为人民服务”作为贯穿中国革命道德始终的一根红线，是中国共产党在中国革命实践中的一个伟大创造，对中国的革命、建设事业和道德建设，产生了极其重大的推动作用。</w:t>
      </w:r>
    </w:p>
    <w:p>
      <w:pPr>
        <w:numPr>
          <w:ilvl w:val="0"/>
          <w:numId w:val="2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始终把革命利益放在首位。共产党和革命者从事革命活动的目的就是要为革命利益而奋斗。当个人利益与革命利益发生矛盾时，以革命利益为重，个人利益服从革命利益。</w:t>
      </w:r>
    </w:p>
    <w:p>
      <w:pPr>
        <w:numPr>
          <w:ilvl w:val="0"/>
          <w:numId w:val="2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树立社会新风，建立新型人际关系。任何道德规范都要面向生活实践。树立社会新风，建立新型人际关系，体现了中国革命道德在社会生活层面上的重要意义。</w:t>
      </w:r>
    </w:p>
    <w:p>
      <w:pPr>
        <w:numPr>
          <w:ilvl w:val="0"/>
          <w:numId w:val="27"/>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修身自律，保持节操。中国共产党非常重视党员的个人道德修养，把加强个人道德修养看成是能够影响革命成败的大事，因而践履中国革命道德的重要环节就是共产党修身自律、保持节操。</w:t>
      </w:r>
    </w:p>
    <w:p>
      <w:pPr>
        <w:numPr>
          <w:ilvl w:val="0"/>
          <w:numId w:val="21"/>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社会主义道德</w:t>
      </w:r>
      <w:r>
        <w:rPr>
          <w:rFonts w:hint="eastAsia" w:ascii="宋体" w:hAnsi="宋体" w:eastAsia="宋体"/>
          <w:sz w:val="24"/>
          <w:szCs w:val="24"/>
        </w:rPr>
        <w:t>的核心与原则</w:t>
      </w:r>
    </w:p>
    <w:p>
      <w:pPr>
        <w:numPr>
          <w:ilvl w:val="0"/>
          <w:numId w:val="28"/>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核心：为人民服务。为人民服务作为社会主义道德建设的核心，是社会主义道德区别和优越于其他形态道德的显著标志。为人民服务是社会主义经济基础和人际关系的客观要求，是社会主义市场经济健康发展的要求，是先进性要求和广泛性要求的统一。</w:t>
      </w:r>
    </w:p>
    <w:p>
      <w:pPr>
        <w:numPr>
          <w:ilvl w:val="0"/>
          <w:numId w:val="28"/>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原则：集体主义。集体主义已经成为调节国家利益、社会整体利益和个人利益关系的基本原则。集体主义强调国家利益、社会整体利益和个人利益的辩证统一，强调国家利益、社会集体利益高于个人利益，强调重视和保障个人的正当利益。</w:t>
      </w:r>
    </w:p>
    <w:p>
      <w:pPr>
        <w:numPr>
          <w:ilvl w:val="0"/>
          <w:numId w:val="21"/>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社会公德</w:t>
      </w:r>
    </w:p>
    <w:p>
      <w:pPr>
        <w:numPr>
          <w:ilvl w:val="0"/>
          <w:numId w:val="29"/>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公共生活与公共秩序</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公共生活是相对于私人生活而言的。公共生活具有活动范围的广泛性、活动内容的开放性、交往对象的复杂性和活动方式的多样性。公共生活需要公共秩序。</w:t>
      </w:r>
    </w:p>
    <w:p>
      <w:pPr>
        <w:numPr>
          <w:ilvl w:val="0"/>
          <w:numId w:val="29"/>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公共生活中的道德规范</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公共生活中的道德规范，即社会公德，是指人们在社会交往和公共生活中应该遵守的行为准则，是维护公共利益、公共秩序、社会和谐稳定的起码的道德要求，涵盖了人与人、人与社会、人与自然之间的关系。</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主要内容：文明礼貌；助人为乐；爱护公物；保护环境；遵纪守法。</w:t>
      </w:r>
    </w:p>
    <w:p>
      <w:pPr>
        <w:numPr>
          <w:ilvl w:val="0"/>
          <w:numId w:val="29"/>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网络生活中的道德要求</w:t>
      </w:r>
    </w:p>
    <w:p>
      <w:pPr>
        <w:numPr>
          <w:numId w:val="0"/>
        </w:numPr>
        <w:spacing w:line="360" w:lineRule="auto"/>
        <w:ind w:leftChars="0" w:firstLine="420" w:firstLineChars="0"/>
        <w:rPr>
          <w:rFonts w:hint="eastAsia" w:ascii="宋体" w:hAnsi="宋体" w:eastAsia="宋体"/>
          <w:sz w:val="24"/>
          <w:szCs w:val="24"/>
          <w:lang w:val="en-US"/>
        </w:rPr>
      </w:pPr>
      <w:r>
        <w:rPr>
          <w:rFonts w:hint="eastAsia" w:ascii="宋体" w:hAnsi="宋体" w:eastAsia="宋体"/>
          <w:sz w:val="24"/>
          <w:szCs w:val="24"/>
          <w:lang w:val="en-US" w:eastAsia="zh-CN"/>
        </w:rPr>
        <w:t>正确使用网络工具；健康进行网络交往；自觉避免沉迷网络；加强网络道德自律；积极引导网络舆论。</w:t>
      </w:r>
    </w:p>
    <w:p>
      <w:pPr>
        <w:spacing w:line="360" w:lineRule="auto"/>
        <w:rPr>
          <w:rFonts w:ascii="宋体" w:hAnsi="宋体" w:eastAsia="宋体"/>
          <w:sz w:val="24"/>
          <w:szCs w:val="24"/>
          <w:u w:val="single"/>
        </w:rPr>
      </w:pPr>
      <w:r>
        <w:rPr>
          <w:rFonts w:hint="eastAsia" w:ascii="宋体" w:hAnsi="宋体" w:eastAsia="宋体"/>
          <w:sz w:val="24"/>
          <w:szCs w:val="24"/>
          <w:u w:val="single"/>
        </w:rPr>
        <w:t>思考题</w:t>
      </w:r>
      <w:r>
        <w:rPr>
          <w:rFonts w:ascii="宋体" w:hAnsi="宋体" w:eastAsia="宋体"/>
          <w:sz w:val="24"/>
          <w:szCs w:val="24"/>
          <w:u w:val="single"/>
        </w:rPr>
        <w:t>：</w:t>
      </w:r>
    </w:p>
    <w:p>
      <w:pPr>
        <w:numPr>
          <w:ilvl w:val="0"/>
          <w:numId w:val="30"/>
        </w:numPr>
        <w:spacing w:line="360" w:lineRule="auto"/>
        <w:rPr>
          <w:rFonts w:hint="eastAsia" w:ascii="宋体" w:hAnsi="宋体" w:eastAsia="宋体"/>
          <w:color w:val="FF0000"/>
          <w:sz w:val="24"/>
          <w:szCs w:val="24"/>
          <w:lang w:eastAsia="zh-CN"/>
        </w:rPr>
      </w:pPr>
      <w:r>
        <w:rPr>
          <w:rFonts w:ascii="宋体" w:hAnsi="宋体" w:eastAsia="宋体"/>
          <w:color w:val="FF0000"/>
          <w:sz w:val="24"/>
          <w:szCs w:val="24"/>
        </w:rPr>
        <w:t>社会主义核心价值观的基本内容</w:t>
      </w:r>
      <w:r>
        <w:rPr>
          <w:rFonts w:hint="eastAsia" w:ascii="宋体" w:hAnsi="宋体" w:eastAsia="宋体"/>
          <w:color w:val="FF0000"/>
          <w:sz w:val="24"/>
          <w:szCs w:val="24"/>
          <w:lang w:eastAsia="zh-CN"/>
        </w:rPr>
        <w:t>。</w:t>
      </w:r>
    </w:p>
    <w:p>
      <w:pPr>
        <w:numPr>
          <w:numId w:val="0"/>
        </w:numPr>
        <w:spacing w:line="360" w:lineRule="auto"/>
        <w:ind w:firstLine="420" w:firstLineChars="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富强民主文明和谐，自由平等公正法治，爱国敬业诚信友善。</w:t>
      </w:r>
    </w:p>
    <w:p>
      <w:pPr>
        <w:numPr>
          <w:ilvl w:val="0"/>
          <w:numId w:val="30"/>
        </w:numPr>
        <w:spacing w:line="360" w:lineRule="auto"/>
        <w:ind w:left="0" w:leftChars="0" w:firstLine="0" w:firstLineChars="0"/>
        <w:rPr>
          <w:rFonts w:hint="eastAsia" w:ascii="宋体" w:hAnsi="宋体" w:eastAsia="宋体"/>
          <w:color w:val="FF0000"/>
          <w:sz w:val="24"/>
          <w:szCs w:val="24"/>
          <w:lang w:eastAsia="zh-CN"/>
        </w:rPr>
      </w:pPr>
      <w:r>
        <w:rPr>
          <w:rFonts w:hint="eastAsia" w:ascii="宋体" w:hAnsi="宋体" w:eastAsia="宋体"/>
          <w:color w:val="FF0000"/>
          <w:sz w:val="24"/>
          <w:szCs w:val="24"/>
        </w:rPr>
        <w:t>试述道德</w:t>
      </w:r>
      <w:r>
        <w:rPr>
          <w:rFonts w:ascii="宋体" w:hAnsi="宋体" w:eastAsia="宋体"/>
          <w:color w:val="FF0000"/>
          <w:sz w:val="24"/>
          <w:szCs w:val="24"/>
        </w:rPr>
        <w:t>的起源</w:t>
      </w:r>
      <w:r>
        <w:rPr>
          <w:rFonts w:hint="eastAsia" w:ascii="宋体" w:hAnsi="宋体" w:eastAsia="宋体"/>
          <w:color w:val="FF0000"/>
          <w:sz w:val="24"/>
          <w:szCs w:val="24"/>
        </w:rPr>
        <w:t>与</w:t>
      </w:r>
      <w:r>
        <w:rPr>
          <w:rFonts w:ascii="宋体" w:hAnsi="宋体" w:eastAsia="宋体"/>
          <w:color w:val="FF0000"/>
          <w:sz w:val="24"/>
          <w:szCs w:val="24"/>
        </w:rPr>
        <w:t>本质</w:t>
      </w:r>
      <w:r>
        <w:rPr>
          <w:rFonts w:hint="eastAsia" w:ascii="宋体" w:hAnsi="宋体" w:eastAsia="宋体"/>
          <w:color w:val="FF0000"/>
          <w:sz w:val="24"/>
          <w:szCs w:val="24"/>
          <w:lang w:eastAsia="zh-CN"/>
        </w:rPr>
        <w:t>。</w:t>
      </w:r>
    </w:p>
    <w:p>
      <w:pPr>
        <w:numPr>
          <w:ilvl w:val="0"/>
          <w:numId w:val="24"/>
        </w:numPr>
        <w:spacing w:line="360" w:lineRule="auto"/>
        <w:ind w:left="5" w:leftChars="0" w:hanging="5" w:firstLineChars="0"/>
        <w:rPr>
          <w:rFonts w:hint="eastAsia" w:ascii="宋体" w:hAnsi="宋体" w:eastAsia="宋体"/>
          <w:color w:val="auto"/>
          <w:sz w:val="24"/>
          <w:szCs w:val="24"/>
          <w:lang w:val="en-US" w:eastAsia="zh-CN"/>
        </w:rPr>
      </w:pPr>
      <w:r>
        <w:rPr>
          <w:rFonts w:hint="default" w:ascii="Calibri" w:hAnsi="Calibri" w:eastAsia="宋体" w:cs="Calibri"/>
          <w:color w:val="auto"/>
          <w:sz w:val="24"/>
          <w:szCs w:val="24"/>
          <w:lang w:val="en-US" w:eastAsia="zh-CN"/>
        </w:rPr>
        <w:t>①</w:t>
      </w:r>
      <w:r>
        <w:rPr>
          <w:rFonts w:hint="eastAsia" w:ascii="宋体" w:hAnsi="宋体" w:eastAsia="宋体"/>
          <w:color w:val="auto"/>
          <w:sz w:val="24"/>
          <w:szCs w:val="24"/>
          <w:lang w:val="en-US" w:eastAsia="zh-CN"/>
        </w:rPr>
        <w:t>劳动是道德起源的首要前提，道德是人类社会的特有现象，劳动将人与动物区分开来，劳动创造了道德主体。社会关系是道德赖以产生的客观条件，社会关系的形成和发展产生了调节各种关系特别是利益关系的需要，道德恰恰是适应社会关系调节的需要而产生的。人的自我意识是道德产生的主观条件，意识是道德产生的思想认识前提。</w:t>
      </w:r>
      <w:r>
        <w:rPr>
          <w:rFonts w:hint="default" w:ascii="Calibri" w:hAnsi="Calibri" w:eastAsia="宋体" w:cs="Calibri"/>
          <w:color w:val="auto"/>
          <w:sz w:val="24"/>
          <w:szCs w:val="24"/>
          <w:lang w:val="en-US" w:eastAsia="zh-CN"/>
        </w:rPr>
        <w:t>②</w:t>
      </w:r>
      <w:r>
        <w:rPr>
          <w:rFonts w:hint="eastAsia" w:ascii="宋体" w:hAnsi="宋体" w:eastAsia="宋体"/>
          <w:sz w:val="24"/>
          <w:szCs w:val="24"/>
          <w:lang w:val="en-US" w:eastAsia="zh-CN"/>
        </w:rPr>
        <w:t>道德是反映社会经济关系的特殊意识形态，道德的性质和基本原则、规范反映了与之相应的社会经济关系的性质和内容；道德随着社会经济关系的变化而变化；道德作为一种社会意识，具有普遍性和阶级性；作为社会意识的道德一经产生，便有相对独立性。道德是社会利益关系的特殊调节方式，道德作为一种调节方式，主要不是被颁布、制定或规定出来的，而是处于同一社会或同一生活环境中的人们在长期的共同生活过程中逐渐积累形成的要求、秩序和理想，它通过社会的道德风尚和个人的道德风范来调节利益关系。道德是一种实践精神，道德作为一种实践精神，是特殊的意识信念、行为准则、评价选择等方面的总和，是调节社会关系、发展个人品质、提高精神境界等活动的动力。</w:t>
      </w:r>
    </w:p>
    <w:p>
      <w:pPr>
        <w:numPr>
          <w:ilvl w:val="0"/>
          <w:numId w:val="30"/>
        </w:numPr>
        <w:spacing w:line="360" w:lineRule="auto"/>
        <w:ind w:left="0" w:leftChars="0" w:firstLine="0" w:firstLineChars="0"/>
        <w:rPr>
          <w:rFonts w:hint="eastAsia" w:ascii="宋体" w:hAnsi="宋体" w:eastAsia="宋体"/>
          <w:color w:val="FF0000"/>
          <w:sz w:val="24"/>
          <w:szCs w:val="24"/>
          <w:lang w:eastAsia="zh-CN"/>
        </w:rPr>
      </w:pPr>
      <w:r>
        <w:rPr>
          <w:rFonts w:hint="eastAsia" w:ascii="宋体" w:hAnsi="宋体" w:eastAsia="宋体"/>
          <w:color w:val="FF0000"/>
          <w:sz w:val="24"/>
          <w:szCs w:val="24"/>
        </w:rPr>
        <w:t>如何理解中华</w:t>
      </w:r>
      <w:r>
        <w:rPr>
          <w:rFonts w:ascii="宋体" w:hAnsi="宋体" w:eastAsia="宋体"/>
          <w:color w:val="FF0000"/>
          <w:sz w:val="24"/>
          <w:szCs w:val="24"/>
        </w:rPr>
        <w:t>传统美德</w:t>
      </w:r>
      <w:r>
        <w:rPr>
          <w:rFonts w:hint="eastAsia" w:ascii="宋体" w:hAnsi="宋体" w:eastAsia="宋体"/>
          <w:color w:val="FF0000"/>
          <w:sz w:val="24"/>
          <w:szCs w:val="24"/>
          <w:lang w:eastAsia="zh-CN"/>
        </w:rPr>
        <w:t>？</w:t>
      </w:r>
    </w:p>
    <w:p>
      <w:pPr>
        <w:numPr>
          <w:ilvl w:val="0"/>
          <w:numId w:val="0"/>
        </w:numPr>
        <w:spacing w:line="360" w:lineRule="auto"/>
        <w:ind w:leftChars="0" w:firstLine="420" w:firstLineChars="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中华传统美德是中华文化的精髓，蕴含者丰富的思想道德资源。中华传统美德内容丰富、博大精深，是人类文明发展的重要精神财富，是社会主义道德建设的源头活水。</w:t>
      </w:r>
      <w:r>
        <w:rPr>
          <w:rFonts w:hint="eastAsia" w:ascii="宋体" w:hAnsi="宋体" w:eastAsia="宋体"/>
          <w:sz w:val="24"/>
          <w:szCs w:val="24"/>
          <w:lang w:val="en-US" w:eastAsia="zh-CN"/>
        </w:rPr>
        <w:t>在长期的历史发展中，中华传统美德已经深入到全民族的思维方式、价值观念、行为方式和风俗习惯当中，具有重要的当代价值。</w:t>
      </w:r>
    </w:p>
    <w:p>
      <w:pPr>
        <w:numPr>
          <w:numId w:val="0"/>
        </w:numPr>
        <w:spacing w:line="360" w:lineRule="auto"/>
        <w:ind w:firstLine="420" w:firstLineChars="0"/>
        <w:rPr>
          <w:rFonts w:hint="eastAsia" w:ascii="宋体" w:hAnsi="宋体" w:eastAsia="宋体"/>
          <w:sz w:val="24"/>
          <w:szCs w:val="24"/>
          <w:lang w:val="en-US" w:eastAsia="zh-CN"/>
        </w:rPr>
      </w:pPr>
      <w:r>
        <w:rPr>
          <w:rFonts w:hint="eastAsia" w:ascii="宋体" w:hAnsi="宋体" w:eastAsia="宋体"/>
          <w:color w:val="auto"/>
          <w:sz w:val="24"/>
          <w:szCs w:val="24"/>
          <w:lang w:val="en-US" w:eastAsia="zh-CN"/>
        </w:rPr>
        <w:t>其中包括：</w:t>
      </w:r>
      <w:r>
        <w:rPr>
          <w:rFonts w:hint="eastAsia" w:ascii="宋体" w:hAnsi="宋体" w:eastAsia="宋体"/>
          <w:sz w:val="24"/>
          <w:szCs w:val="24"/>
          <w:lang w:val="en-US" w:eastAsia="zh-CN"/>
        </w:rPr>
        <w:t>重视整体利益，强调责任奉献；推崇“仁爱”原则，注重以和为贵；提倡人伦价值，重视道德义务；追求精神境界，向往理想人格；强调道德修养，注重道德践履。</w:t>
      </w:r>
    </w:p>
    <w:p>
      <w:pPr>
        <w:numPr>
          <w:ilvl w:val="0"/>
          <w:numId w:val="30"/>
        </w:numPr>
        <w:spacing w:line="360" w:lineRule="auto"/>
        <w:ind w:left="0" w:leftChars="0" w:firstLine="0" w:firstLineChars="0"/>
        <w:rPr>
          <w:rFonts w:hint="eastAsia" w:ascii="宋体" w:hAnsi="宋体" w:eastAsia="宋体"/>
          <w:color w:val="FF0000"/>
          <w:sz w:val="24"/>
          <w:szCs w:val="24"/>
          <w:lang w:eastAsia="zh-CN"/>
        </w:rPr>
      </w:pPr>
      <w:r>
        <w:rPr>
          <w:rFonts w:hint="eastAsia" w:ascii="宋体" w:hAnsi="宋体" w:eastAsia="宋体"/>
          <w:color w:val="FF0000"/>
          <w:sz w:val="24"/>
          <w:szCs w:val="24"/>
        </w:rPr>
        <w:t>如何理解中国</w:t>
      </w:r>
      <w:r>
        <w:rPr>
          <w:rFonts w:ascii="宋体" w:hAnsi="宋体" w:eastAsia="宋体"/>
          <w:color w:val="FF0000"/>
          <w:sz w:val="24"/>
          <w:szCs w:val="24"/>
        </w:rPr>
        <w:t>革命道德的主要内容</w:t>
      </w:r>
      <w:r>
        <w:rPr>
          <w:rFonts w:hint="eastAsia" w:ascii="宋体" w:hAnsi="宋体" w:eastAsia="宋体"/>
          <w:color w:val="FF0000"/>
          <w:sz w:val="24"/>
          <w:szCs w:val="24"/>
          <w:lang w:eastAsia="zh-CN"/>
        </w:rPr>
        <w:t>？</w:t>
      </w:r>
    </w:p>
    <w:p>
      <w:pPr>
        <w:numPr>
          <w:numId w:val="0"/>
        </w:numPr>
        <w:spacing w:line="360" w:lineRule="auto"/>
        <w:ind w:leftChars="0" w:firstLine="420" w:firstLineChars="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中国革命道德是对中华传统美德的继承和发展，是中华民族极其宝贵的道德财富。传承和发扬中国革命道德，是弘扬中华传统美德的应有之义，是加强社会主义道德建设的客观需要，也是激励大学生锤炼优良道德品质的必然要求。</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color w:val="auto"/>
          <w:sz w:val="24"/>
          <w:szCs w:val="24"/>
          <w:lang w:val="en-US" w:eastAsia="zh-CN"/>
        </w:rPr>
        <w:t>其中包括：</w:t>
      </w:r>
      <w:r>
        <w:rPr>
          <w:rFonts w:hint="eastAsia" w:ascii="宋体" w:hAnsi="宋体" w:eastAsia="宋体"/>
          <w:sz w:val="24"/>
          <w:szCs w:val="24"/>
          <w:lang w:val="en-US" w:eastAsia="zh-CN"/>
        </w:rPr>
        <w:t>为实现社会主义和共产主义理想而奋斗；全心全意为人民服务；始终把革命利益放在首位；树立社会新风，建立新型人际关系；修身自律，保持节操。</w:t>
      </w:r>
    </w:p>
    <w:p>
      <w:pPr>
        <w:spacing w:line="360" w:lineRule="auto"/>
        <w:rPr>
          <w:rFonts w:hint="eastAsia" w:ascii="宋体" w:hAnsi="宋体" w:eastAsia="宋体"/>
          <w:color w:val="FF0000"/>
          <w:sz w:val="24"/>
          <w:szCs w:val="24"/>
          <w:lang w:eastAsia="zh-CN"/>
        </w:rPr>
      </w:pPr>
      <w:r>
        <w:rPr>
          <w:rFonts w:hint="eastAsia" w:ascii="宋体" w:hAnsi="宋体" w:eastAsia="宋体"/>
          <w:color w:val="FF0000"/>
          <w:sz w:val="24"/>
          <w:szCs w:val="24"/>
        </w:rPr>
        <w:t>5.社会主义</w:t>
      </w:r>
      <w:r>
        <w:rPr>
          <w:rFonts w:ascii="宋体" w:hAnsi="宋体" w:eastAsia="宋体"/>
          <w:color w:val="FF0000"/>
          <w:sz w:val="24"/>
          <w:szCs w:val="24"/>
        </w:rPr>
        <w:t>道德为什么要</w:t>
      </w:r>
      <w:r>
        <w:rPr>
          <w:rFonts w:hint="eastAsia" w:ascii="宋体" w:hAnsi="宋体" w:eastAsia="宋体"/>
          <w:color w:val="FF0000"/>
          <w:sz w:val="24"/>
          <w:szCs w:val="24"/>
        </w:rPr>
        <w:t>以为人民服务</w:t>
      </w:r>
      <w:r>
        <w:rPr>
          <w:rFonts w:ascii="宋体" w:hAnsi="宋体" w:eastAsia="宋体"/>
          <w:color w:val="FF0000"/>
          <w:sz w:val="24"/>
          <w:szCs w:val="24"/>
        </w:rPr>
        <w:t>为核心</w:t>
      </w:r>
      <w:r>
        <w:rPr>
          <w:rFonts w:hint="eastAsia" w:ascii="宋体" w:hAnsi="宋体" w:eastAsia="宋体"/>
          <w:color w:val="FF0000"/>
          <w:sz w:val="24"/>
          <w:szCs w:val="24"/>
          <w:lang w:eastAsia="zh-CN"/>
        </w:rPr>
        <w:t>？</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为人民服务作为社会主义道德建设的核心，是社会主义道德区别和优越于其他形态道德的显著标志。</w:t>
      </w:r>
      <w:r>
        <w:rPr>
          <w:rFonts w:hint="default" w:ascii="Calibri" w:hAnsi="Calibri" w:eastAsia="宋体" w:cs="Calibri"/>
          <w:sz w:val="24"/>
          <w:szCs w:val="24"/>
          <w:lang w:val="en-US" w:eastAsia="zh-CN"/>
        </w:rPr>
        <w:t>①</w:t>
      </w:r>
      <w:r>
        <w:rPr>
          <w:rFonts w:hint="eastAsia" w:ascii="宋体" w:hAnsi="宋体" w:eastAsia="宋体"/>
          <w:sz w:val="24"/>
          <w:szCs w:val="24"/>
          <w:lang w:val="en-US" w:eastAsia="zh-CN"/>
        </w:rPr>
        <w:t>为人民服务是社会主义经济基础和人际关系的客观要求，</w:t>
      </w:r>
      <w:r>
        <w:rPr>
          <w:rFonts w:hint="default" w:ascii="Calibri" w:hAnsi="Calibri" w:eastAsia="宋体" w:cs="Calibri"/>
          <w:sz w:val="24"/>
          <w:szCs w:val="24"/>
          <w:lang w:val="en-US" w:eastAsia="zh-CN"/>
        </w:rPr>
        <w:t>②</w:t>
      </w:r>
      <w:r>
        <w:rPr>
          <w:rFonts w:hint="eastAsia" w:ascii="宋体" w:hAnsi="宋体" w:eastAsia="宋体"/>
          <w:sz w:val="24"/>
          <w:szCs w:val="24"/>
          <w:lang w:val="en-US" w:eastAsia="zh-CN"/>
        </w:rPr>
        <w:t>是社会主义市场经济健康发展的要求，</w:t>
      </w:r>
      <w:r>
        <w:rPr>
          <w:rFonts w:hint="default" w:ascii="Calibri" w:hAnsi="Calibri" w:eastAsia="宋体" w:cs="Calibri"/>
          <w:sz w:val="24"/>
          <w:szCs w:val="24"/>
          <w:lang w:val="en-US" w:eastAsia="zh-CN"/>
        </w:rPr>
        <w:t>③</w:t>
      </w:r>
      <w:r>
        <w:rPr>
          <w:rFonts w:hint="eastAsia" w:ascii="宋体" w:hAnsi="宋体" w:eastAsia="宋体"/>
          <w:sz w:val="24"/>
          <w:szCs w:val="24"/>
          <w:lang w:val="en-US" w:eastAsia="zh-CN"/>
        </w:rPr>
        <w:t>是先进性要求和广泛性要求的统一。</w:t>
      </w:r>
    </w:p>
    <w:p>
      <w:pPr>
        <w:numPr>
          <w:numId w:val="0"/>
        </w:numPr>
        <w:spacing w:line="360" w:lineRule="auto"/>
        <w:rPr>
          <w:rFonts w:hint="eastAsia" w:ascii="宋体" w:hAnsi="宋体" w:eastAsia="宋体"/>
          <w:sz w:val="24"/>
          <w:szCs w:val="24"/>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第六章</w:t>
      </w:r>
    </w:p>
    <w:p>
      <w:pPr>
        <w:numPr>
          <w:ilvl w:val="0"/>
          <w:numId w:val="31"/>
        </w:numPr>
        <w:spacing w:line="360" w:lineRule="auto"/>
        <w:ind w:left="0" w:leftChars="0" w:firstLine="0" w:firstLineChars="0"/>
        <w:rPr>
          <w:rFonts w:ascii="宋体" w:hAnsi="宋体" w:eastAsia="宋体"/>
          <w:sz w:val="24"/>
          <w:szCs w:val="24"/>
        </w:rPr>
      </w:pPr>
      <w:r>
        <w:rPr>
          <w:rFonts w:ascii="宋体" w:hAnsi="宋体" w:eastAsia="宋体"/>
          <w:sz w:val="24"/>
          <w:szCs w:val="24"/>
        </w:rPr>
        <w:t>法律的含义与本质</w:t>
      </w:r>
    </w:p>
    <w:p>
      <w:pPr>
        <w:numPr>
          <w:ilvl w:val="0"/>
          <w:numId w:val="32"/>
        </w:numPr>
        <w:spacing w:line="360" w:lineRule="auto"/>
        <w:ind w:left="0" w:leftChars="0" w:firstLine="0" w:firstLineChars="0"/>
        <w:rPr>
          <w:rFonts w:ascii="宋体" w:hAnsi="宋体" w:eastAsia="宋体"/>
          <w:sz w:val="24"/>
          <w:szCs w:val="24"/>
        </w:rPr>
      </w:pPr>
      <w:r>
        <w:rPr>
          <w:rFonts w:hint="eastAsia" w:ascii="宋体" w:hAnsi="宋体" w:eastAsia="宋体"/>
          <w:sz w:val="24"/>
          <w:szCs w:val="24"/>
          <w:lang w:val="en-US" w:eastAsia="zh-CN"/>
        </w:rPr>
        <w:t>法律的含义：</w:t>
      </w:r>
      <w:r>
        <w:rPr>
          <w:rFonts w:hint="default" w:ascii="Calibri" w:hAnsi="Calibri" w:eastAsia="宋体" w:cs="Calibri"/>
          <w:sz w:val="24"/>
          <w:szCs w:val="24"/>
          <w:lang w:val="en-US" w:eastAsia="zh-CN"/>
        </w:rPr>
        <w:t>①</w:t>
      </w:r>
      <w:r>
        <w:rPr>
          <w:rFonts w:hint="eastAsia" w:ascii="宋体" w:hAnsi="宋体" w:eastAsia="宋体"/>
          <w:sz w:val="24"/>
          <w:szCs w:val="24"/>
          <w:lang w:val="en-US" w:eastAsia="zh-CN"/>
        </w:rPr>
        <w:t>法律是由国家创制和实时的行为规范</w:t>
      </w:r>
      <w:r>
        <w:rPr>
          <w:rFonts w:hint="default" w:ascii="Calibri" w:hAnsi="Calibri" w:eastAsia="宋体" w:cs="Calibri"/>
          <w:sz w:val="24"/>
          <w:szCs w:val="24"/>
          <w:lang w:val="en-US" w:eastAsia="zh-CN"/>
        </w:rPr>
        <w:t>②</w:t>
      </w:r>
      <w:r>
        <w:rPr>
          <w:rFonts w:hint="eastAsia" w:ascii="宋体" w:hAnsi="宋体" w:eastAsia="宋体"/>
          <w:sz w:val="24"/>
          <w:szCs w:val="24"/>
          <w:lang w:val="en-US" w:eastAsia="zh-CN"/>
        </w:rPr>
        <w:t>法律由一定的社会物质生活条件所决定</w:t>
      </w:r>
      <w:r>
        <w:rPr>
          <w:rFonts w:hint="default" w:ascii="Calibri" w:hAnsi="Calibri" w:eastAsia="宋体" w:cs="Calibri"/>
          <w:sz w:val="24"/>
          <w:szCs w:val="24"/>
          <w:lang w:val="en-US" w:eastAsia="zh-CN"/>
        </w:rPr>
        <w:t>③</w:t>
      </w:r>
      <w:r>
        <w:rPr>
          <w:rFonts w:hint="eastAsia" w:ascii="宋体" w:hAnsi="宋体" w:eastAsia="宋体"/>
          <w:sz w:val="24"/>
          <w:szCs w:val="24"/>
          <w:lang w:val="en-US" w:eastAsia="zh-CN"/>
        </w:rPr>
        <w:t>法律是统治阶级意志的表现。</w:t>
      </w:r>
    </w:p>
    <w:p>
      <w:pPr>
        <w:numPr>
          <w:ilvl w:val="0"/>
          <w:numId w:val="32"/>
        </w:numPr>
        <w:spacing w:line="360" w:lineRule="auto"/>
        <w:ind w:left="0" w:leftChars="0" w:firstLine="0" w:firstLineChars="0"/>
        <w:rPr>
          <w:rFonts w:ascii="宋体" w:hAnsi="宋体" w:eastAsia="宋体"/>
          <w:sz w:val="24"/>
          <w:szCs w:val="24"/>
        </w:rPr>
      </w:pPr>
      <w:r>
        <w:rPr>
          <w:rFonts w:hint="eastAsia" w:ascii="宋体" w:hAnsi="宋体" w:eastAsia="宋体"/>
          <w:sz w:val="24"/>
          <w:szCs w:val="24"/>
          <w:lang w:val="en-US" w:eastAsia="zh-CN"/>
        </w:rPr>
        <w:t>法律的定义：法律是由国家制定或认可并以国家强制力保实施的，反映由特定社会物质生活条件所决定的统治阶级意志的规范体系。</w:t>
      </w:r>
    </w:p>
    <w:p>
      <w:pPr>
        <w:numPr>
          <w:ilvl w:val="0"/>
          <w:numId w:val="32"/>
        </w:numPr>
        <w:spacing w:line="360" w:lineRule="auto"/>
        <w:ind w:left="0" w:leftChars="0" w:firstLine="0" w:firstLineChars="0"/>
        <w:rPr>
          <w:rFonts w:ascii="宋体" w:hAnsi="宋体" w:eastAsia="宋体"/>
          <w:sz w:val="24"/>
          <w:szCs w:val="24"/>
        </w:rPr>
      </w:pPr>
      <w:r>
        <w:rPr>
          <w:rFonts w:hint="eastAsia" w:ascii="宋体" w:hAnsi="宋体" w:eastAsia="宋体"/>
          <w:sz w:val="24"/>
          <w:szCs w:val="24"/>
          <w:lang w:val="en-US" w:eastAsia="zh-CN"/>
        </w:rPr>
        <w:t>社会主义法律的本质特征：我国社会主义法律是中国特色社会主义制度的重要组成部分，是党领导人民当家作主的制度保障。我国社会主义法律体现了党的主张和人民意志的统一，具有科学性和先进性，是中国特色社会主义建设的重要保障。</w:t>
      </w:r>
    </w:p>
    <w:p>
      <w:pPr>
        <w:numPr>
          <w:ilvl w:val="0"/>
          <w:numId w:val="31"/>
        </w:numPr>
        <w:spacing w:line="360" w:lineRule="auto"/>
        <w:ind w:left="0" w:leftChars="0" w:firstLine="0" w:firstLineChars="0"/>
        <w:rPr>
          <w:rFonts w:ascii="宋体" w:hAnsi="宋体" w:eastAsia="宋体"/>
          <w:sz w:val="24"/>
          <w:szCs w:val="24"/>
        </w:rPr>
      </w:pPr>
      <w:r>
        <w:rPr>
          <w:rFonts w:ascii="宋体" w:hAnsi="宋体" w:eastAsia="宋体"/>
          <w:sz w:val="24"/>
          <w:szCs w:val="24"/>
        </w:rPr>
        <w:t>中国特色社会主义法律体系的构成</w:t>
      </w:r>
    </w:p>
    <w:p>
      <w:pPr>
        <w:numPr>
          <w:ilvl w:val="0"/>
          <w:numId w:val="33"/>
        </w:numPr>
        <w:spacing w:line="360" w:lineRule="auto"/>
        <w:ind w:left="0" w:leftChars="0" w:firstLine="0" w:firstLineChars="0"/>
        <w:rPr>
          <w:rFonts w:ascii="宋体" w:hAnsi="宋体" w:eastAsia="宋体"/>
          <w:sz w:val="24"/>
          <w:szCs w:val="24"/>
        </w:rPr>
      </w:pPr>
      <w:r>
        <w:rPr>
          <w:rFonts w:hint="eastAsia" w:ascii="宋体" w:hAnsi="宋体" w:eastAsia="宋体"/>
          <w:sz w:val="24"/>
          <w:szCs w:val="24"/>
          <w:lang w:val="en-US" w:eastAsia="zh-CN"/>
        </w:rPr>
        <w:t>法律制定（立法）</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全国人民代表大会及其常务委员会行使国家立法权，负责宪法和法律的制定、修改、废止和解释工作。国务院有权根据宪法和法律制定行政法规。中央军委有权根据宪法和法律制定军事法规。国务院各部门可以根据宪法、法律和行政法规，在本部门权限范围内，制定部门规章。</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我国立法贯穿公正、公平、公开原则，坚持科学立法、民主立法、依法立法，表达惹您的共同意志和诉求。立法活动必须遵循法定程序，就全国人民代表大会的立法程序而言，大体包括法律案的提出、审议、表决和法律的公布四个环节。</w:t>
      </w:r>
    </w:p>
    <w:p>
      <w:pPr>
        <w:numPr>
          <w:ilvl w:val="0"/>
          <w:numId w:val="33"/>
        </w:numPr>
        <w:spacing w:line="360" w:lineRule="auto"/>
        <w:ind w:left="0" w:leftChars="0" w:firstLine="0" w:firstLineChars="0"/>
        <w:rPr>
          <w:rFonts w:ascii="宋体" w:hAnsi="宋体" w:eastAsia="宋体"/>
          <w:sz w:val="24"/>
          <w:szCs w:val="24"/>
        </w:rPr>
      </w:pPr>
      <w:r>
        <w:rPr>
          <w:rFonts w:hint="eastAsia" w:ascii="宋体" w:hAnsi="宋体" w:eastAsia="宋体"/>
          <w:sz w:val="24"/>
          <w:szCs w:val="24"/>
          <w:lang w:val="en-US" w:eastAsia="zh-CN"/>
        </w:rPr>
        <w:t>法律执行（执法）</w:t>
      </w:r>
    </w:p>
    <w:p>
      <w:pPr>
        <w:numPr>
          <w:numId w:val="0"/>
        </w:numPr>
        <w:spacing w:line="360" w:lineRule="auto"/>
        <w:ind w:leftChars="0" w:firstLine="420" w:firstLineChars="0"/>
        <w:rPr>
          <w:rFonts w:ascii="宋体" w:hAnsi="宋体" w:eastAsia="宋体"/>
          <w:sz w:val="24"/>
          <w:szCs w:val="24"/>
          <w:lang w:val="en-US"/>
        </w:rPr>
      </w:pPr>
      <w:r>
        <w:rPr>
          <w:rFonts w:hint="eastAsia" w:ascii="宋体" w:hAnsi="宋体" w:eastAsia="宋体"/>
          <w:sz w:val="24"/>
          <w:szCs w:val="24"/>
          <w:lang w:val="en-US" w:eastAsia="zh-CN"/>
        </w:rPr>
        <w:t>通常是国家行政机关及其公职人员执法。原则：合法性、合理性、信赖保护、效率等。</w:t>
      </w:r>
    </w:p>
    <w:p>
      <w:pPr>
        <w:numPr>
          <w:ilvl w:val="0"/>
          <w:numId w:val="33"/>
        </w:numPr>
        <w:spacing w:line="360" w:lineRule="auto"/>
        <w:ind w:left="0" w:leftChars="0" w:firstLine="0" w:firstLineChars="0"/>
        <w:rPr>
          <w:rFonts w:ascii="宋体" w:hAnsi="宋体" w:eastAsia="宋体"/>
          <w:sz w:val="24"/>
          <w:szCs w:val="24"/>
        </w:rPr>
      </w:pPr>
      <w:r>
        <w:rPr>
          <w:rFonts w:hint="eastAsia" w:ascii="宋体" w:hAnsi="宋体" w:eastAsia="宋体"/>
          <w:sz w:val="24"/>
          <w:szCs w:val="24"/>
          <w:lang w:val="en-US" w:eastAsia="zh-CN"/>
        </w:rPr>
        <w:t>法律适用（司法）</w:t>
      </w:r>
    </w:p>
    <w:p>
      <w:pPr>
        <w:numPr>
          <w:ilvl w:val="0"/>
          <w:numId w:val="0"/>
        </w:numPr>
        <w:spacing w:line="360" w:lineRule="auto"/>
        <w:ind w:leftChars="0" w:firstLine="420" w:firstLineChars="0"/>
        <w:rPr>
          <w:rFonts w:ascii="宋体" w:hAnsi="宋体" w:eastAsia="宋体"/>
          <w:sz w:val="24"/>
          <w:szCs w:val="24"/>
          <w:lang w:val="en-US"/>
        </w:rPr>
      </w:pPr>
      <w:r>
        <w:rPr>
          <w:rFonts w:hint="eastAsia" w:ascii="宋体" w:hAnsi="宋体" w:eastAsia="宋体"/>
          <w:sz w:val="24"/>
          <w:szCs w:val="24"/>
          <w:lang w:val="en-US" w:eastAsia="zh-CN"/>
        </w:rPr>
        <w:t>司法机关是指国家审判机关和检察机关。人民法院代表国家行使审判权，人民检察院代表国家行使法律监督权。基本要求：正确、合法、合理、及时。原则：司法公正；公民在法律面前一律平等；以事实为依据，以法律为准绳；司法机关依法独立公正行使司法权等。</w:t>
      </w:r>
    </w:p>
    <w:p>
      <w:pPr>
        <w:numPr>
          <w:ilvl w:val="0"/>
          <w:numId w:val="33"/>
        </w:numPr>
        <w:spacing w:line="360" w:lineRule="auto"/>
        <w:ind w:left="0" w:leftChars="0" w:firstLine="0" w:firstLineChars="0"/>
        <w:rPr>
          <w:rFonts w:ascii="宋体" w:hAnsi="宋体" w:eastAsia="宋体"/>
          <w:sz w:val="24"/>
          <w:szCs w:val="24"/>
        </w:rPr>
      </w:pPr>
      <w:r>
        <w:rPr>
          <w:rFonts w:hint="eastAsia" w:ascii="宋体" w:hAnsi="宋体" w:eastAsia="宋体"/>
          <w:sz w:val="24"/>
          <w:szCs w:val="24"/>
          <w:lang w:val="en-US" w:eastAsia="zh-CN"/>
        </w:rPr>
        <w:t>法律遵守（守法）</w:t>
      </w:r>
    </w:p>
    <w:p>
      <w:pPr>
        <w:numPr>
          <w:numId w:val="0"/>
        </w:numPr>
        <w:spacing w:line="360" w:lineRule="auto"/>
        <w:ind w:leftChars="0" w:firstLine="420" w:firstLineChars="0"/>
        <w:rPr>
          <w:rFonts w:ascii="宋体" w:hAnsi="宋体" w:eastAsia="宋体"/>
          <w:sz w:val="24"/>
          <w:szCs w:val="24"/>
          <w:lang w:val="en-US"/>
        </w:rPr>
      </w:pPr>
      <w:r>
        <w:rPr>
          <w:rFonts w:hint="eastAsia" w:ascii="宋体" w:hAnsi="宋体" w:eastAsia="宋体"/>
          <w:sz w:val="24"/>
          <w:szCs w:val="24"/>
          <w:lang w:val="en-US" w:eastAsia="zh-CN"/>
        </w:rPr>
        <w:t>守法意味着一切组织和个人严格依法办事的活动和状态。依法办事，就是依法享有并行使权利、依法承担并履行义务。守法是法律实施和实现的基本途径。任何组织和个人都必须遵守宪法和法律，履行宪法和法律规定的义务。</w:t>
      </w:r>
    </w:p>
    <w:p>
      <w:pPr>
        <w:numPr>
          <w:ilvl w:val="0"/>
          <w:numId w:val="31"/>
        </w:numPr>
        <w:spacing w:line="360" w:lineRule="auto"/>
        <w:ind w:left="0" w:leftChars="0" w:firstLine="0" w:firstLineChars="0"/>
        <w:rPr>
          <w:rFonts w:ascii="宋体" w:hAnsi="宋体" w:eastAsia="宋体"/>
          <w:sz w:val="24"/>
          <w:szCs w:val="24"/>
        </w:rPr>
      </w:pPr>
      <w:r>
        <w:rPr>
          <w:rFonts w:ascii="宋体" w:hAnsi="宋体" w:eastAsia="宋体"/>
          <w:sz w:val="24"/>
          <w:szCs w:val="24"/>
        </w:rPr>
        <w:t>宪法的概念、特征与原则</w:t>
      </w:r>
    </w:p>
    <w:p>
      <w:pPr>
        <w:numPr>
          <w:ilvl w:val="0"/>
          <w:numId w:val="34"/>
        </w:numPr>
        <w:spacing w:line="360" w:lineRule="auto"/>
        <w:ind w:left="0" w:leftChars="0" w:firstLine="0" w:firstLineChars="0"/>
        <w:rPr>
          <w:rFonts w:ascii="宋体" w:hAnsi="宋体" w:eastAsia="宋体"/>
          <w:sz w:val="24"/>
          <w:szCs w:val="24"/>
        </w:rPr>
      </w:pPr>
      <w:r>
        <w:rPr>
          <w:rFonts w:hint="eastAsia" w:ascii="宋体" w:hAnsi="宋体" w:eastAsia="宋体"/>
          <w:sz w:val="24"/>
          <w:szCs w:val="24"/>
          <w:lang w:val="en-US" w:eastAsia="zh-CN"/>
        </w:rPr>
        <w:t>宪法是国家的基本法，治国安邦的总章程，是党和人民意志的集中体现；是国家各项制度和法律法规的总依据；规定了国家的根本制度。</w:t>
      </w:r>
    </w:p>
    <w:p>
      <w:pPr>
        <w:numPr>
          <w:ilvl w:val="0"/>
          <w:numId w:val="34"/>
        </w:numPr>
        <w:spacing w:line="360" w:lineRule="auto"/>
        <w:ind w:left="0" w:leftChars="0" w:firstLine="0" w:firstLineChars="0"/>
        <w:rPr>
          <w:rFonts w:ascii="宋体" w:hAnsi="宋体" w:eastAsia="宋体"/>
          <w:sz w:val="24"/>
          <w:szCs w:val="24"/>
        </w:rPr>
      </w:pPr>
      <w:r>
        <w:rPr>
          <w:rFonts w:hint="eastAsia" w:ascii="宋体" w:hAnsi="宋体" w:eastAsia="宋体"/>
          <w:sz w:val="24"/>
          <w:szCs w:val="24"/>
          <w:lang w:val="en-US" w:eastAsia="zh-CN"/>
        </w:rPr>
        <w:t>原则：党的领导原则；人民主权原则；尊重和保障人权原则；民主集中制原则。</w:t>
      </w:r>
    </w:p>
    <w:p>
      <w:pPr>
        <w:numPr>
          <w:ilvl w:val="0"/>
          <w:numId w:val="31"/>
        </w:numPr>
        <w:spacing w:line="360" w:lineRule="auto"/>
        <w:ind w:left="0" w:leftChars="0" w:firstLine="0" w:firstLineChars="0"/>
        <w:rPr>
          <w:rFonts w:ascii="宋体" w:hAnsi="宋体" w:eastAsia="宋体"/>
          <w:sz w:val="24"/>
          <w:szCs w:val="24"/>
        </w:rPr>
      </w:pPr>
      <w:r>
        <w:rPr>
          <w:rFonts w:ascii="宋体" w:hAnsi="宋体" w:eastAsia="宋体"/>
          <w:sz w:val="24"/>
          <w:szCs w:val="24"/>
        </w:rPr>
        <w:t>依宪治国</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建设中国特色社会主义法治体系，就是在中国共产党的领导下，坚持中国特色社会主义制度，贯彻中国特色社会主义法治理论，形成完备的法律规范体系、高效的法治实施体系、严密的法治监督体系、有力的法治保障体系，形成完善的党内法规体系。</w:t>
      </w:r>
    </w:p>
    <w:p>
      <w:pPr>
        <w:numPr>
          <w:ilvl w:val="0"/>
          <w:numId w:val="31"/>
        </w:numPr>
        <w:spacing w:line="360" w:lineRule="auto"/>
        <w:ind w:left="0" w:leftChars="0" w:firstLine="0" w:firstLineChars="0"/>
        <w:rPr>
          <w:rFonts w:ascii="宋体" w:hAnsi="宋体" w:eastAsia="宋体"/>
          <w:sz w:val="24"/>
          <w:szCs w:val="24"/>
        </w:rPr>
      </w:pPr>
      <w:r>
        <w:rPr>
          <w:rFonts w:ascii="宋体" w:hAnsi="宋体" w:eastAsia="宋体"/>
          <w:sz w:val="24"/>
          <w:szCs w:val="24"/>
        </w:rPr>
        <w:t>德治与法治</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法治与德治，是治国理政不可或缺的两种方式，只有让法治和德治共同发挥作用，才能使法律与道德相辅相成，法治与德治相得益彰，做到法安天下，德润人心。</w:t>
      </w:r>
    </w:p>
    <w:p>
      <w:pPr>
        <w:numPr>
          <w:ilvl w:val="0"/>
          <w:numId w:val="35"/>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正确认识法治和德治的地位：法治是治国理政的基本方式，依法治国是基本方略，法治具有根本性、决定性和统一性，它强调对任何人都一律平等，任何人都必须遵守法律。德治是治国理政的重要方式，以德治国就是通过在全社会培育、弘扬社会主义核心价值观和社会主义道德，对不同人群提出有针对性的道德要求。</w:t>
      </w:r>
    </w:p>
    <w:p>
      <w:pPr>
        <w:numPr>
          <w:ilvl w:val="0"/>
          <w:numId w:val="35"/>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正确认识法治和德治的作用：法治和德治都具有约束作用。法治发挥作用要以国家强制力为后盾，依靠法律的预测、惩罚、威慑和预防作用对公民和社会组织的行为进行约束，并对违反法律的行为追究法律责任。德治发挥作用主要通过人们的内心信念、传统习俗、社会舆论等进行道德教化，并对违反道德的行为进行道德谴责。</w:t>
      </w:r>
    </w:p>
    <w:p>
      <w:pPr>
        <w:numPr>
          <w:ilvl w:val="0"/>
          <w:numId w:val="35"/>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正确认识法治和德治的实现途径。法治主要依靠制定和实施法律规范的形式来推进和实施，德治主要依靠培育和弘扬道德等途径来推进和实施。</w:t>
      </w:r>
    </w:p>
    <w:p>
      <w:pPr>
        <w:numPr>
          <w:ilvl w:val="0"/>
          <w:numId w:val="35"/>
        </w:numPr>
        <w:spacing w:line="360" w:lineRule="auto"/>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推动法治和德治的相互促进。强化道德对法治的支撑作用，把道德要求贯彻到法治建设中，运用法治手段解决道德领域突出问题。</w:t>
      </w:r>
    </w:p>
    <w:p>
      <w:pPr>
        <w:numPr>
          <w:ilvl w:val="0"/>
          <w:numId w:val="31"/>
        </w:numPr>
        <w:spacing w:line="360" w:lineRule="auto"/>
        <w:ind w:left="0" w:leftChars="0" w:firstLine="0" w:firstLineChars="0"/>
        <w:rPr>
          <w:rFonts w:ascii="宋体" w:hAnsi="宋体" w:eastAsia="宋体"/>
          <w:sz w:val="24"/>
          <w:szCs w:val="24"/>
        </w:rPr>
      </w:pPr>
      <w:r>
        <w:rPr>
          <w:rFonts w:ascii="宋体" w:hAnsi="宋体" w:eastAsia="宋体"/>
          <w:sz w:val="24"/>
          <w:szCs w:val="24"/>
        </w:rPr>
        <w:t>社会主义法治观念和法治思维</w:t>
      </w:r>
    </w:p>
    <w:p>
      <w:pPr>
        <w:numPr>
          <w:ilvl w:val="0"/>
          <w:numId w:val="36"/>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法治思维以法治价值和法治精神为指导，蕴含着公正、平等、民主、人权等法治理念，是一种正当性思维；以法律原则和法律规则为依据来指导人们的社会行为，是一种规范性思维；以法律手段与法律方法为依托分析问题、处理问题、解决纠纷，是一种可靠的逻辑思维；是一种符合规律、尊重事实的科学思维。</w:t>
      </w:r>
    </w:p>
    <w:p>
      <w:pPr>
        <w:numPr>
          <w:ilvl w:val="0"/>
          <w:numId w:val="36"/>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法治思维的基本内容：法律至上，在国家或者社会的所有规范中，法律是地位最高、效力最广、强制力最大的规范；权力制约，国家机关的权利必须受到法律的规制和约束；公平正义，社会的政治利益、经济利益和其他利益在全体社会成员之间合理、公平分配和占有；权利保障，对公民权利的法律保障包括宪法保障、立法保障、行政保护和司法保障；正当程序，只有严格按照法律程序办事办案，处理结果才可能公正并具有公信力和权威性。</w:t>
      </w:r>
    </w:p>
    <w:p>
      <w:pPr>
        <w:numPr>
          <w:ilvl w:val="0"/>
          <w:numId w:val="36"/>
        </w:numPr>
        <w:spacing w:line="360" w:lineRule="auto"/>
        <w:ind w:left="5" w:leftChars="0" w:hanging="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社会主义法治观念的核心要求和建设社会主义法治国家的前提条件：法律与国家前途、人民命运息息相关。</w:t>
      </w:r>
    </w:p>
    <w:p>
      <w:pPr>
        <w:numPr>
          <w:ilvl w:val="0"/>
          <w:numId w:val="31"/>
        </w:numPr>
        <w:spacing w:line="360" w:lineRule="auto"/>
        <w:ind w:left="0" w:leftChars="0" w:firstLine="0" w:firstLineChars="0"/>
        <w:rPr>
          <w:rFonts w:ascii="宋体" w:hAnsi="宋体" w:eastAsia="宋体"/>
          <w:sz w:val="24"/>
          <w:szCs w:val="24"/>
        </w:rPr>
      </w:pPr>
      <w:r>
        <w:rPr>
          <w:rFonts w:ascii="宋体" w:hAnsi="宋体" w:eastAsia="宋体"/>
          <w:sz w:val="24"/>
          <w:szCs w:val="24"/>
        </w:rPr>
        <w:t>宪法规定的基本权利与基本义务</w:t>
      </w:r>
    </w:p>
    <w:p>
      <w:pPr>
        <w:numPr>
          <w:ilvl w:val="0"/>
          <w:numId w:val="37"/>
        </w:numPr>
        <w:spacing w:line="360" w:lineRule="auto"/>
        <w:ind w:left="0" w:leftChars="0" w:firstLine="0" w:firstLineChars="0"/>
        <w:rPr>
          <w:rFonts w:ascii="宋体" w:hAnsi="宋体" w:eastAsia="宋体"/>
          <w:sz w:val="24"/>
          <w:szCs w:val="24"/>
        </w:rPr>
      </w:pPr>
      <w:r>
        <w:rPr>
          <w:rFonts w:hint="eastAsia" w:ascii="宋体" w:hAnsi="宋体" w:eastAsia="宋体"/>
          <w:sz w:val="24"/>
          <w:szCs w:val="24"/>
          <w:lang w:val="en-US" w:eastAsia="zh-CN"/>
        </w:rPr>
        <w:t>权利</w:t>
      </w:r>
    </w:p>
    <w:p>
      <w:pPr>
        <w:numPr>
          <w:ilvl w:val="0"/>
          <w:numId w:val="38"/>
        </w:numPr>
        <w:spacing w:line="360" w:lineRule="auto"/>
        <w:ind w:left="425" w:leftChars="0" w:hanging="425" w:firstLineChars="0"/>
        <w:rPr>
          <w:rFonts w:ascii="宋体" w:hAnsi="宋体" w:eastAsia="宋体"/>
          <w:sz w:val="24"/>
          <w:szCs w:val="24"/>
        </w:rPr>
      </w:pPr>
      <w:r>
        <w:rPr>
          <w:rFonts w:hint="eastAsia" w:ascii="宋体" w:hAnsi="宋体" w:eastAsia="宋体"/>
          <w:sz w:val="24"/>
          <w:szCs w:val="24"/>
          <w:lang w:val="en-US" w:eastAsia="zh-CN"/>
        </w:rPr>
        <w:t>政治权利：选举权与被选举权；表达权；民主管理权；监督权。</w:t>
      </w:r>
    </w:p>
    <w:p>
      <w:pPr>
        <w:numPr>
          <w:ilvl w:val="0"/>
          <w:numId w:val="38"/>
        </w:numPr>
        <w:spacing w:line="360" w:lineRule="auto"/>
        <w:ind w:left="425" w:leftChars="0" w:hanging="425" w:firstLineChars="0"/>
        <w:rPr>
          <w:rFonts w:ascii="宋体" w:hAnsi="宋体" w:eastAsia="宋体"/>
          <w:sz w:val="24"/>
          <w:szCs w:val="24"/>
        </w:rPr>
      </w:pPr>
      <w:r>
        <w:rPr>
          <w:rFonts w:hint="eastAsia" w:ascii="宋体" w:hAnsi="宋体" w:eastAsia="宋体"/>
          <w:sz w:val="24"/>
          <w:szCs w:val="24"/>
          <w:lang w:val="en-US" w:eastAsia="zh-CN"/>
        </w:rPr>
        <w:t>人身权利：生命健康权；人身自由权；人格尊严权（姓名权、肖像权、荣誉权、隐私权）；住宅安全权。</w:t>
      </w:r>
    </w:p>
    <w:p>
      <w:pPr>
        <w:numPr>
          <w:ilvl w:val="0"/>
          <w:numId w:val="38"/>
        </w:numPr>
        <w:spacing w:line="360" w:lineRule="auto"/>
        <w:ind w:left="425" w:leftChars="0" w:hanging="425" w:firstLineChars="0"/>
        <w:rPr>
          <w:rFonts w:ascii="宋体" w:hAnsi="宋体" w:eastAsia="宋体"/>
          <w:sz w:val="24"/>
          <w:szCs w:val="24"/>
        </w:rPr>
      </w:pPr>
      <w:r>
        <w:rPr>
          <w:rFonts w:hint="eastAsia" w:ascii="宋体" w:hAnsi="宋体" w:eastAsia="宋体"/>
          <w:sz w:val="24"/>
          <w:szCs w:val="24"/>
          <w:lang w:val="en-US" w:eastAsia="zh-CN"/>
        </w:rPr>
        <w:t>财产权利：私有财产权；继承权。</w:t>
      </w:r>
    </w:p>
    <w:p>
      <w:pPr>
        <w:numPr>
          <w:ilvl w:val="0"/>
          <w:numId w:val="38"/>
        </w:numPr>
        <w:spacing w:line="360" w:lineRule="auto"/>
        <w:ind w:left="425" w:leftChars="0" w:hanging="425" w:firstLineChars="0"/>
        <w:rPr>
          <w:rFonts w:ascii="宋体" w:hAnsi="宋体" w:eastAsia="宋体"/>
          <w:sz w:val="24"/>
          <w:szCs w:val="24"/>
        </w:rPr>
      </w:pPr>
      <w:r>
        <w:rPr>
          <w:rFonts w:hint="eastAsia" w:ascii="宋体" w:hAnsi="宋体" w:eastAsia="宋体"/>
          <w:sz w:val="24"/>
          <w:szCs w:val="24"/>
          <w:lang w:val="en-US" w:eastAsia="zh-CN"/>
        </w:rPr>
        <w:t>社会经济权利：劳动权；休息权；社会保障权；物质帮助权。</w:t>
      </w:r>
    </w:p>
    <w:p>
      <w:pPr>
        <w:numPr>
          <w:ilvl w:val="0"/>
          <w:numId w:val="38"/>
        </w:numPr>
        <w:spacing w:line="360" w:lineRule="auto"/>
        <w:ind w:left="425" w:leftChars="0" w:hanging="425" w:firstLineChars="0"/>
        <w:rPr>
          <w:rFonts w:ascii="宋体" w:hAnsi="宋体" w:eastAsia="宋体"/>
          <w:sz w:val="24"/>
          <w:szCs w:val="24"/>
        </w:rPr>
      </w:pPr>
      <w:r>
        <w:rPr>
          <w:rFonts w:hint="eastAsia" w:ascii="宋体" w:hAnsi="宋体" w:eastAsia="宋体"/>
          <w:sz w:val="24"/>
          <w:szCs w:val="24"/>
          <w:lang w:val="en-US" w:eastAsia="zh-CN"/>
        </w:rPr>
        <w:t>宗教信仰及文化权利：宗教信仰自由；文化教育权等。</w:t>
      </w:r>
    </w:p>
    <w:p>
      <w:pPr>
        <w:numPr>
          <w:ilvl w:val="0"/>
          <w:numId w:val="37"/>
        </w:numPr>
        <w:spacing w:line="360" w:lineRule="auto"/>
        <w:ind w:left="0" w:leftChars="0" w:firstLine="0" w:firstLineChars="0"/>
        <w:rPr>
          <w:rFonts w:ascii="宋体" w:hAnsi="宋体" w:eastAsia="宋体"/>
          <w:sz w:val="24"/>
          <w:szCs w:val="24"/>
        </w:rPr>
      </w:pPr>
      <w:r>
        <w:rPr>
          <w:rFonts w:hint="eastAsia" w:ascii="宋体" w:hAnsi="宋体" w:eastAsia="宋体"/>
          <w:sz w:val="24"/>
          <w:szCs w:val="24"/>
          <w:lang w:val="en-US" w:eastAsia="zh-CN"/>
        </w:rPr>
        <w:t>义务</w:t>
      </w:r>
    </w:p>
    <w:p>
      <w:pPr>
        <w:numPr>
          <w:ilvl w:val="0"/>
          <w:numId w:val="39"/>
        </w:numPr>
        <w:spacing w:line="360" w:lineRule="auto"/>
        <w:ind w:left="425" w:leftChars="0" w:hanging="425" w:firstLineChars="0"/>
        <w:rPr>
          <w:rFonts w:ascii="宋体" w:hAnsi="宋体" w:eastAsia="宋体"/>
          <w:sz w:val="24"/>
          <w:szCs w:val="24"/>
          <w:lang w:val="en-US"/>
        </w:rPr>
      </w:pPr>
      <w:r>
        <w:rPr>
          <w:rFonts w:hint="eastAsia" w:ascii="宋体" w:hAnsi="宋体" w:eastAsia="宋体"/>
          <w:sz w:val="24"/>
          <w:szCs w:val="24"/>
          <w:lang w:val="en-US" w:eastAsia="zh-CN"/>
        </w:rPr>
        <w:t>维护国家统一和民族团结</w:t>
      </w:r>
    </w:p>
    <w:p>
      <w:pPr>
        <w:numPr>
          <w:ilvl w:val="0"/>
          <w:numId w:val="39"/>
        </w:numPr>
        <w:spacing w:line="360" w:lineRule="auto"/>
        <w:ind w:left="425" w:leftChars="0" w:hanging="425" w:firstLineChars="0"/>
        <w:rPr>
          <w:rFonts w:ascii="宋体" w:hAnsi="宋体" w:eastAsia="宋体"/>
          <w:sz w:val="24"/>
          <w:szCs w:val="24"/>
          <w:lang w:val="en-US"/>
        </w:rPr>
      </w:pPr>
      <w:r>
        <w:rPr>
          <w:rFonts w:hint="eastAsia" w:ascii="宋体" w:hAnsi="宋体" w:eastAsia="宋体"/>
          <w:sz w:val="24"/>
          <w:szCs w:val="24"/>
          <w:lang w:val="en-US" w:eastAsia="zh-CN"/>
        </w:rPr>
        <w:t>遵守宪法和法律</w:t>
      </w:r>
    </w:p>
    <w:p>
      <w:pPr>
        <w:numPr>
          <w:ilvl w:val="0"/>
          <w:numId w:val="39"/>
        </w:numPr>
        <w:spacing w:line="360" w:lineRule="auto"/>
        <w:ind w:left="425" w:leftChars="0" w:hanging="425" w:firstLineChars="0"/>
        <w:rPr>
          <w:rFonts w:ascii="宋体" w:hAnsi="宋体" w:eastAsia="宋体"/>
          <w:sz w:val="24"/>
          <w:szCs w:val="24"/>
          <w:lang w:val="en-US"/>
        </w:rPr>
      </w:pPr>
      <w:r>
        <w:rPr>
          <w:rFonts w:hint="eastAsia" w:ascii="宋体" w:hAnsi="宋体" w:eastAsia="宋体"/>
          <w:sz w:val="24"/>
          <w:szCs w:val="24"/>
          <w:lang w:val="en-US" w:eastAsia="zh-CN"/>
        </w:rPr>
        <w:t>维护祖国安全、荣誉和利益</w:t>
      </w:r>
    </w:p>
    <w:p>
      <w:pPr>
        <w:numPr>
          <w:ilvl w:val="0"/>
          <w:numId w:val="39"/>
        </w:numPr>
        <w:spacing w:line="360" w:lineRule="auto"/>
        <w:ind w:left="425" w:leftChars="0" w:hanging="425" w:firstLineChars="0"/>
        <w:rPr>
          <w:rFonts w:ascii="宋体" w:hAnsi="宋体" w:eastAsia="宋体"/>
          <w:sz w:val="24"/>
          <w:szCs w:val="24"/>
          <w:lang w:val="en-US"/>
        </w:rPr>
      </w:pPr>
      <w:r>
        <w:rPr>
          <w:rFonts w:hint="eastAsia" w:ascii="宋体" w:hAnsi="宋体" w:eastAsia="宋体"/>
          <w:sz w:val="24"/>
          <w:szCs w:val="24"/>
          <w:lang w:val="en-US" w:eastAsia="zh-CN"/>
        </w:rPr>
        <w:t>依法服兵役</w:t>
      </w:r>
    </w:p>
    <w:p>
      <w:pPr>
        <w:numPr>
          <w:ilvl w:val="0"/>
          <w:numId w:val="39"/>
        </w:numPr>
        <w:spacing w:line="360" w:lineRule="auto"/>
        <w:ind w:left="425" w:leftChars="0" w:hanging="425" w:firstLineChars="0"/>
        <w:rPr>
          <w:rFonts w:ascii="宋体" w:hAnsi="宋体" w:eastAsia="宋体"/>
          <w:sz w:val="24"/>
          <w:szCs w:val="24"/>
          <w:lang w:val="en-US"/>
        </w:rPr>
      </w:pPr>
      <w:r>
        <w:rPr>
          <w:rFonts w:hint="eastAsia" w:ascii="宋体" w:hAnsi="宋体" w:eastAsia="宋体"/>
          <w:sz w:val="24"/>
          <w:szCs w:val="24"/>
          <w:lang w:val="en-US" w:eastAsia="zh-CN"/>
        </w:rPr>
        <w:t>依法纳税</w:t>
      </w:r>
    </w:p>
    <w:p>
      <w:pPr>
        <w:numPr>
          <w:ilvl w:val="0"/>
          <w:numId w:val="31"/>
        </w:numPr>
        <w:spacing w:line="360" w:lineRule="auto"/>
        <w:ind w:left="0" w:leftChars="0" w:firstLine="0" w:firstLineChars="0"/>
        <w:rPr>
          <w:rFonts w:ascii="宋体" w:hAnsi="宋体" w:eastAsia="宋体"/>
          <w:sz w:val="24"/>
          <w:szCs w:val="24"/>
        </w:rPr>
      </w:pPr>
      <w:r>
        <w:rPr>
          <w:rFonts w:ascii="宋体" w:hAnsi="宋体" w:eastAsia="宋体"/>
          <w:sz w:val="24"/>
          <w:szCs w:val="24"/>
        </w:rPr>
        <w:t>正确行使法律权利与履行法律义务</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依法行使法律权利要求公民行使权利时应严格依据法律进行，以法律的相关规定为界限，超出这个边界就可能侵犯到他人的权利或者损害到国家、社会的利益。</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义务法定，一方面是说义务的设定必须由法律依据，另一方面是说法定的义务应当履行，否则会承担不利的法律后果。</w:t>
      </w:r>
    </w:p>
    <w:p>
      <w:pPr>
        <w:spacing w:line="360" w:lineRule="auto"/>
        <w:rPr>
          <w:rFonts w:ascii="宋体" w:hAnsi="宋体" w:eastAsia="宋体"/>
          <w:sz w:val="24"/>
          <w:szCs w:val="24"/>
          <w:u w:val="single"/>
        </w:rPr>
      </w:pPr>
      <w:r>
        <w:rPr>
          <w:rFonts w:hint="eastAsia" w:ascii="宋体" w:hAnsi="宋体" w:eastAsia="宋体"/>
          <w:sz w:val="24"/>
          <w:szCs w:val="24"/>
          <w:u w:val="single"/>
        </w:rPr>
        <w:t>思考题：</w:t>
      </w:r>
    </w:p>
    <w:p>
      <w:pPr>
        <w:numPr>
          <w:ilvl w:val="0"/>
          <w:numId w:val="40"/>
        </w:numPr>
        <w:spacing w:line="360" w:lineRule="auto"/>
        <w:rPr>
          <w:rFonts w:ascii="宋体" w:hAnsi="宋体" w:eastAsia="宋体"/>
          <w:color w:val="FF0000"/>
          <w:sz w:val="24"/>
          <w:szCs w:val="24"/>
        </w:rPr>
      </w:pPr>
      <w:r>
        <w:rPr>
          <w:rFonts w:ascii="宋体" w:hAnsi="宋体" w:eastAsia="宋体"/>
          <w:color w:val="FF0000"/>
          <w:sz w:val="24"/>
          <w:szCs w:val="24"/>
        </w:rPr>
        <w:t>联系我国实际，说明社会主义法律的本质特征</w:t>
      </w:r>
      <w:r>
        <w:rPr>
          <w:rFonts w:hint="eastAsia" w:ascii="宋体" w:hAnsi="宋体" w:eastAsia="宋体"/>
          <w:color w:val="FF0000"/>
          <w:sz w:val="24"/>
          <w:szCs w:val="24"/>
          <w:lang w:eastAsia="zh-CN"/>
        </w:rPr>
        <w:t>，</w:t>
      </w:r>
      <w:r>
        <w:rPr>
          <w:rFonts w:ascii="宋体" w:hAnsi="宋体" w:eastAsia="宋体"/>
          <w:color w:val="FF0000"/>
          <w:sz w:val="24"/>
          <w:szCs w:val="24"/>
        </w:rPr>
        <w:t>法的概念。</w:t>
      </w:r>
    </w:p>
    <w:p>
      <w:pPr>
        <w:numPr>
          <w:numId w:val="0"/>
        </w:numPr>
        <w:spacing w:line="360" w:lineRule="auto"/>
        <w:ind w:leftChars="0" w:firstLine="420" w:firstLineChars="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我国社会主义法律，是在中国共产党领导的新民主主义革命时期孕育，在社会主义制度建立后确立并在社会主义建设中不断发展的。本质特征包括：</w:t>
      </w:r>
      <w:r>
        <w:rPr>
          <w:rFonts w:hint="eastAsia" w:ascii="宋体" w:hAnsi="宋体" w:eastAsia="宋体"/>
          <w:sz w:val="24"/>
          <w:szCs w:val="24"/>
          <w:lang w:val="en-US" w:eastAsia="zh-CN"/>
        </w:rPr>
        <w:t>我国社会主义法律是中国特色社会主义制度的重要组成部分，是党领导人民当家作主的制度保障。我国社会主义法律体现了党的主张和人民意志的统一，具有科学性和先进性，是中国特色社会主义建设的重要保障。法的概念是法律是由国家制定或认可并以国家强制力保实施的，反映由特定社会物质生活条件所决定的统治阶级意志的规范体系。</w:t>
      </w:r>
    </w:p>
    <w:p>
      <w:pPr>
        <w:numPr>
          <w:ilvl w:val="0"/>
          <w:numId w:val="40"/>
        </w:numPr>
        <w:spacing w:line="360" w:lineRule="auto"/>
        <w:ind w:left="0" w:leftChars="0" w:firstLine="0" w:firstLineChars="0"/>
        <w:rPr>
          <w:rFonts w:hint="eastAsia" w:ascii="宋体" w:hAnsi="宋体" w:eastAsia="宋体"/>
          <w:color w:val="FF0000"/>
          <w:sz w:val="24"/>
          <w:szCs w:val="24"/>
          <w:lang w:eastAsia="zh-CN"/>
        </w:rPr>
      </w:pPr>
      <w:r>
        <w:rPr>
          <w:rFonts w:ascii="宋体" w:hAnsi="宋体" w:eastAsia="宋体"/>
          <w:color w:val="FF0000"/>
          <w:sz w:val="24"/>
          <w:szCs w:val="24"/>
        </w:rPr>
        <w:t>如何理解我国宪法的地位和基本原则</w:t>
      </w:r>
      <w:r>
        <w:rPr>
          <w:rFonts w:hint="eastAsia" w:ascii="宋体" w:hAnsi="宋体" w:eastAsia="宋体"/>
          <w:color w:val="FF0000"/>
          <w:sz w:val="24"/>
          <w:szCs w:val="24"/>
          <w:lang w:eastAsia="zh-CN"/>
        </w:rPr>
        <w:t>？</w:t>
      </w:r>
    </w:p>
    <w:p>
      <w:pPr>
        <w:numPr>
          <w:numId w:val="0"/>
        </w:numPr>
        <w:spacing w:line="360" w:lineRule="auto"/>
        <w:ind w:leftChars="0" w:firstLine="420" w:firstLineChars="0"/>
        <w:rPr>
          <w:rFonts w:hint="eastAsia" w:ascii="宋体" w:hAnsi="宋体" w:eastAsia="宋体"/>
          <w:color w:val="auto"/>
          <w:sz w:val="24"/>
          <w:szCs w:val="24"/>
          <w:lang w:eastAsia="zh-CN"/>
        </w:rPr>
      </w:pPr>
      <w:r>
        <w:rPr>
          <w:rFonts w:hint="eastAsia" w:ascii="宋体" w:hAnsi="宋体" w:eastAsia="宋体"/>
          <w:sz w:val="24"/>
          <w:szCs w:val="24"/>
          <w:lang w:val="en-US" w:eastAsia="zh-CN"/>
        </w:rPr>
        <w:t>地位：宪法是国家的基本法，治国安邦的总章程，是党和人民意志的集中体现；是国家各项制度和法律法规的总依据；规定了国家的根本制度。</w:t>
      </w:r>
    </w:p>
    <w:p>
      <w:pPr>
        <w:numPr>
          <w:numId w:val="0"/>
        </w:numPr>
        <w:spacing w:line="360" w:lineRule="auto"/>
        <w:ind w:leftChars="0" w:firstLine="420" w:firstLineChars="0"/>
        <w:rPr>
          <w:rFonts w:hint="eastAsia" w:ascii="宋体" w:hAnsi="宋体" w:eastAsia="宋体"/>
          <w:color w:val="auto"/>
          <w:sz w:val="24"/>
          <w:szCs w:val="24"/>
          <w:lang w:eastAsia="zh-CN"/>
        </w:rPr>
      </w:pPr>
      <w:r>
        <w:rPr>
          <w:rFonts w:hint="eastAsia" w:ascii="宋体" w:hAnsi="宋体" w:eastAsia="宋体"/>
          <w:color w:val="auto"/>
          <w:sz w:val="24"/>
          <w:szCs w:val="24"/>
          <w:lang w:eastAsia="zh-CN"/>
        </w:rPr>
        <w:t>基本原则：党的领导原则，中国共产党是中国特色社会主义事业的领导核心，党的领导是人民当家做主的根本保证；人民主权原则，人民当家作主是社会主义民主政治的本质和核心，强调国家的一切权利属于人民；</w:t>
      </w:r>
      <w:r>
        <w:rPr>
          <w:rFonts w:hint="eastAsia" w:ascii="宋体" w:hAnsi="宋体" w:eastAsia="宋体"/>
          <w:color w:val="auto"/>
          <w:sz w:val="24"/>
          <w:szCs w:val="24"/>
          <w:lang w:val="en-US" w:eastAsia="zh-CN"/>
        </w:rPr>
        <w:t>尊重和保障人权</w:t>
      </w:r>
      <w:r>
        <w:rPr>
          <w:rFonts w:hint="eastAsia" w:ascii="宋体" w:hAnsi="宋体" w:eastAsia="宋体"/>
          <w:color w:val="auto"/>
          <w:sz w:val="24"/>
          <w:szCs w:val="24"/>
          <w:lang w:eastAsia="zh-CN"/>
        </w:rPr>
        <w:t>原则，人权是指人作为人享有和应当享有的基本权利，我国宪法规定的公民基本权利，都是最重要的人权；民主集中制原则，是集中全党全国人民集体智慧，实现科学决策、民主决策的基本原则和主要途径。</w:t>
      </w:r>
    </w:p>
    <w:p>
      <w:pPr>
        <w:numPr>
          <w:ilvl w:val="0"/>
          <w:numId w:val="40"/>
        </w:numPr>
        <w:spacing w:line="360" w:lineRule="auto"/>
        <w:ind w:left="0" w:leftChars="0" w:firstLine="0" w:firstLineChars="0"/>
        <w:rPr>
          <w:rFonts w:ascii="宋体" w:hAnsi="宋体" w:eastAsia="宋体"/>
          <w:color w:val="FF0000"/>
          <w:sz w:val="24"/>
          <w:szCs w:val="24"/>
        </w:rPr>
      </w:pPr>
      <w:r>
        <w:rPr>
          <w:rFonts w:ascii="宋体" w:hAnsi="宋体" w:eastAsia="宋体"/>
          <w:color w:val="FF0000"/>
          <w:sz w:val="24"/>
          <w:szCs w:val="24"/>
        </w:rPr>
        <w:t>请你谈谈如何将依法治国与以德治国相结合。</w:t>
      </w:r>
    </w:p>
    <w:p>
      <w:pPr>
        <w:numPr>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正确认识法治和德治的地位，正确认识法治和德治的作用，正确认识法治和德治的实现途径；推动法治和德治的相互促进。强化道德对法治的支撑作用，把道德要求贯彻到法治建设中，运用法治手段解决道德领域突出问题。</w:t>
      </w:r>
    </w:p>
    <w:p>
      <w:pPr>
        <w:numPr>
          <w:numId w:val="0"/>
        </w:numPr>
        <w:spacing w:line="360" w:lineRule="auto"/>
        <w:ind w:leftChars="0" w:firstLine="420" w:firstLineChars="0"/>
        <w:rPr>
          <w:rFonts w:ascii="宋体" w:hAnsi="宋体" w:eastAsia="宋体"/>
          <w:color w:val="FF0000"/>
          <w:sz w:val="24"/>
          <w:szCs w:val="24"/>
        </w:rPr>
      </w:pPr>
    </w:p>
    <w:p>
      <w:pPr>
        <w:numPr>
          <w:ilvl w:val="0"/>
          <w:numId w:val="40"/>
        </w:numPr>
        <w:spacing w:line="360" w:lineRule="auto"/>
        <w:ind w:left="0" w:leftChars="0" w:firstLine="0" w:firstLineChars="0"/>
        <w:rPr>
          <w:rFonts w:hint="eastAsia" w:ascii="宋体" w:hAnsi="宋体" w:eastAsia="宋体"/>
          <w:color w:val="FF0000"/>
          <w:sz w:val="24"/>
          <w:szCs w:val="24"/>
          <w:lang w:eastAsia="zh-CN"/>
        </w:rPr>
      </w:pPr>
      <w:r>
        <w:rPr>
          <w:rFonts w:ascii="宋体" w:hAnsi="宋体" w:eastAsia="宋体"/>
          <w:color w:val="FF0000"/>
          <w:sz w:val="24"/>
          <w:szCs w:val="24"/>
        </w:rPr>
        <w:t>大学生如何培养法治思维</w:t>
      </w:r>
      <w:r>
        <w:rPr>
          <w:rFonts w:hint="eastAsia" w:ascii="宋体" w:hAnsi="宋体" w:eastAsia="宋体"/>
          <w:color w:val="FF0000"/>
          <w:sz w:val="24"/>
          <w:szCs w:val="24"/>
          <w:lang w:eastAsia="zh-CN"/>
        </w:rPr>
        <w:t>？</w:t>
      </w:r>
    </w:p>
    <w:p>
      <w:pPr>
        <w:numPr>
          <w:ilvl w:val="0"/>
          <w:numId w:val="0"/>
        </w:numPr>
        <w:spacing w:line="360" w:lineRule="auto"/>
        <w:ind w:leftChars="0" w:firstLine="420" w:firstLineChars="0"/>
        <w:rPr>
          <w:rFonts w:hint="eastAsia" w:ascii="宋体" w:hAnsi="宋体" w:eastAsia="宋体"/>
          <w:color w:val="auto"/>
          <w:sz w:val="24"/>
          <w:szCs w:val="24"/>
          <w:lang w:val="en-US" w:eastAsia="zh-CN"/>
        </w:rPr>
      </w:pPr>
      <w:r>
        <w:rPr>
          <w:rFonts w:hint="eastAsia" w:ascii="宋体" w:hAnsi="宋体" w:eastAsia="宋体"/>
          <w:color w:val="auto"/>
          <w:sz w:val="24"/>
          <w:szCs w:val="24"/>
          <w:lang w:eastAsia="zh-CN"/>
        </w:rPr>
        <w:t>学习法律</w:t>
      </w:r>
      <w:r>
        <w:rPr>
          <w:rFonts w:hint="eastAsia" w:ascii="宋体" w:hAnsi="宋体" w:eastAsia="宋体"/>
          <w:color w:val="auto"/>
          <w:sz w:val="24"/>
          <w:szCs w:val="24"/>
          <w:lang w:val="en-US" w:eastAsia="zh-CN"/>
        </w:rPr>
        <w:t>知识</w:t>
      </w:r>
      <w:r>
        <w:rPr>
          <w:rFonts w:hint="eastAsia" w:ascii="宋体" w:hAnsi="宋体" w:eastAsia="宋体"/>
          <w:color w:val="auto"/>
          <w:sz w:val="24"/>
          <w:szCs w:val="24"/>
          <w:lang w:eastAsia="zh-CN"/>
        </w:rPr>
        <w:t>；掌握法律方法；参与法律实践；养成守法习惯；</w:t>
      </w:r>
      <w:r>
        <w:rPr>
          <w:rFonts w:hint="eastAsia" w:ascii="宋体" w:hAnsi="宋体" w:eastAsia="宋体"/>
          <w:color w:val="auto"/>
          <w:sz w:val="24"/>
          <w:szCs w:val="24"/>
          <w:lang w:val="en-US" w:eastAsia="zh-CN"/>
        </w:rPr>
        <w:t>守住法律底线。</w:t>
      </w:r>
    </w:p>
    <w:p>
      <w:pPr>
        <w:numPr>
          <w:ilvl w:val="0"/>
          <w:numId w:val="40"/>
        </w:numPr>
        <w:spacing w:line="360" w:lineRule="auto"/>
        <w:ind w:left="0" w:leftChars="0" w:firstLine="0" w:firstLineChars="0"/>
        <w:rPr>
          <w:rFonts w:hint="eastAsia" w:ascii="宋体" w:hAnsi="宋体" w:eastAsia="宋体"/>
          <w:color w:val="FF0000"/>
          <w:sz w:val="24"/>
          <w:szCs w:val="24"/>
          <w:lang w:eastAsia="zh-CN"/>
        </w:rPr>
      </w:pPr>
      <w:r>
        <w:rPr>
          <w:rFonts w:ascii="宋体" w:hAnsi="宋体" w:eastAsia="宋体"/>
          <w:color w:val="FF0000"/>
          <w:sz w:val="24"/>
          <w:szCs w:val="24"/>
        </w:rPr>
        <w:t>大学生如何依法行使权</w:t>
      </w:r>
      <w:r>
        <w:rPr>
          <w:rFonts w:hint="eastAsia" w:ascii="宋体" w:hAnsi="宋体" w:eastAsia="宋体"/>
          <w:color w:val="FF0000"/>
          <w:sz w:val="24"/>
          <w:szCs w:val="24"/>
          <w:lang w:val="en-US" w:eastAsia="zh-CN"/>
        </w:rPr>
        <w:t>利</w:t>
      </w:r>
      <w:r>
        <w:rPr>
          <w:rFonts w:ascii="宋体" w:hAnsi="宋体" w:eastAsia="宋体"/>
          <w:color w:val="FF0000"/>
          <w:sz w:val="24"/>
          <w:szCs w:val="24"/>
        </w:rPr>
        <w:t>和履行义务</w:t>
      </w:r>
      <w:r>
        <w:rPr>
          <w:rFonts w:hint="eastAsia" w:ascii="宋体" w:hAnsi="宋体" w:eastAsia="宋体"/>
          <w:color w:val="FF0000"/>
          <w:sz w:val="24"/>
          <w:szCs w:val="24"/>
          <w:lang w:eastAsia="zh-CN"/>
        </w:rPr>
        <w:t>？</w:t>
      </w:r>
    </w:p>
    <w:p>
      <w:pPr>
        <w:numPr>
          <w:ilvl w:val="0"/>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依法行使法律权利要求公民行使权利时应严格依据法律进行，以法律的相关规定为界限，超出这个边界就可能侵犯到他人的权利或者损害到国家、社会的利益。</w:t>
      </w:r>
    </w:p>
    <w:p>
      <w:pPr>
        <w:numPr>
          <w:ilvl w:val="0"/>
          <w:numId w:val="0"/>
        </w:numPr>
        <w:spacing w:line="360" w:lineRule="auto"/>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义务法定，一方面是说义务的设定必须由法律依据，另一方面是说法定的义务应当履行，否则会承担不利的法律后果。</w:t>
      </w:r>
    </w:p>
    <w:p>
      <w:pPr>
        <w:numPr>
          <w:numId w:val="0"/>
        </w:numPr>
        <w:spacing w:line="360" w:lineRule="auto"/>
        <w:ind w:leftChars="0" w:firstLine="420" w:firstLineChars="0"/>
        <w:rPr>
          <w:rFonts w:hint="eastAsia" w:ascii="宋体" w:hAnsi="宋体" w:eastAsia="宋体"/>
          <w:color w:val="FF0000"/>
          <w:sz w:val="24"/>
          <w:szCs w:val="24"/>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38973"/>
    <w:multiLevelType w:val="singleLevel"/>
    <w:tmpl w:val="81F38973"/>
    <w:lvl w:ilvl="0" w:tentative="0">
      <w:start w:val="1"/>
      <w:numFmt w:val="decimal"/>
      <w:lvlText w:val="%1)"/>
      <w:lvlJc w:val="left"/>
      <w:pPr>
        <w:ind w:left="425" w:hanging="425"/>
      </w:pPr>
      <w:rPr>
        <w:rFonts w:hint="default"/>
      </w:rPr>
    </w:lvl>
  </w:abstractNum>
  <w:abstractNum w:abstractNumId="1">
    <w:nsid w:val="856BA791"/>
    <w:multiLevelType w:val="singleLevel"/>
    <w:tmpl w:val="856BA791"/>
    <w:lvl w:ilvl="0" w:tentative="0">
      <w:start w:val="1"/>
      <w:numFmt w:val="decimal"/>
      <w:suff w:val="nothing"/>
      <w:lvlText w:val="%1．"/>
      <w:lvlJc w:val="left"/>
      <w:pPr>
        <w:ind w:left="0" w:firstLine="400"/>
      </w:pPr>
      <w:rPr>
        <w:rFonts w:hint="default"/>
      </w:rPr>
    </w:lvl>
  </w:abstractNum>
  <w:abstractNum w:abstractNumId="2">
    <w:nsid w:val="89C6BC7F"/>
    <w:multiLevelType w:val="singleLevel"/>
    <w:tmpl w:val="89C6BC7F"/>
    <w:lvl w:ilvl="0" w:tentative="0">
      <w:start w:val="1"/>
      <w:numFmt w:val="chineseCounting"/>
      <w:suff w:val="nothing"/>
      <w:lvlText w:val="%1、"/>
      <w:lvlJc w:val="left"/>
      <w:pPr>
        <w:ind w:left="0" w:firstLine="420"/>
      </w:pPr>
      <w:rPr>
        <w:rFonts w:hint="eastAsia"/>
      </w:rPr>
    </w:lvl>
  </w:abstractNum>
  <w:abstractNum w:abstractNumId="3">
    <w:nsid w:val="96376B9C"/>
    <w:multiLevelType w:val="singleLevel"/>
    <w:tmpl w:val="96376B9C"/>
    <w:lvl w:ilvl="0" w:tentative="0">
      <w:start w:val="1"/>
      <w:numFmt w:val="decimal"/>
      <w:lvlText w:val="%1."/>
      <w:lvlJc w:val="left"/>
      <w:pPr>
        <w:tabs>
          <w:tab w:val="left" w:pos="312"/>
        </w:tabs>
      </w:pPr>
    </w:lvl>
  </w:abstractNum>
  <w:abstractNum w:abstractNumId="4">
    <w:nsid w:val="99D203FB"/>
    <w:multiLevelType w:val="singleLevel"/>
    <w:tmpl w:val="99D203FB"/>
    <w:lvl w:ilvl="0" w:tentative="0">
      <w:start w:val="1"/>
      <w:numFmt w:val="decimal"/>
      <w:suff w:val="nothing"/>
      <w:lvlText w:val="%1．"/>
      <w:lvlJc w:val="left"/>
      <w:pPr>
        <w:ind w:left="0" w:firstLine="400"/>
      </w:pPr>
      <w:rPr>
        <w:rFonts w:hint="default"/>
      </w:rPr>
    </w:lvl>
  </w:abstractNum>
  <w:abstractNum w:abstractNumId="5">
    <w:nsid w:val="A282D930"/>
    <w:multiLevelType w:val="singleLevel"/>
    <w:tmpl w:val="A282D930"/>
    <w:lvl w:ilvl="0" w:tentative="0">
      <w:start w:val="1"/>
      <w:numFmt w:val="chineseCounting"/>
      <w:suff w:val="nothing"/>
      <w:lvlText w:val="（%1）"/>
      <w:lvlJc w:val="left"/>
      <w:pPr>
        <w:ind w:left="0" w:firstLine="420"/>
      </w:pPr>
      <w:rPr>
        <w:rFonts w:hint="eastAsia"/>
      </w:rPr>
    </w:lvl>
  </w:abstractNum>
  <w:abstractNum w:abstractNumId="6">
    <w:nsid w:val="A4C1303C"/>
    <w:multiLevelType w:val="singleLevel"/>
    <w:tmpl w:val="A4C1303C"/>
    <w:lvl w:ilvl="0" w:tentative="0">
      <w:start w:val="1"/>
      <w:numFmt w:val="decimal"/>
      <w:suff w:val="nothing"/>
      <w:lvlText w:val="%1．"/>
      <w:lvlJc w:val="left"/>
      <w:pPr>
        <w:ind w:left="0" w:firstLine="400"/>
      </w:pPr>
      <w:rPr>
        <w:rFonts w:hint="default"/>
      </w:rPr>
    </w:lvl>
  </w:abstractNum>
  <w:abstractNum w:abstractNumId="7">
    <w:nsid w:val="A93994FC"/>
    <w:multiLevelType w:val="singleLevel"/>
    <w:tmpl w:val="A93994FC"/>
    <w:lvl w:ilvl="0" w:tentative="0">
      <w:start w:val="1"/>
      <w:numFmt w:val="decimal"/>
      <w:lvlText w:val="%1."/>
      <w:lvlJc w:val="left"/>
      <w:pPr>
        <w:ind w:left="425" w:hanging="425"/>
      </w:pPr>
      <w:rPr>
        <w:rFonts w:hint="default"/>
      </w:rPr>
    </w:lvl>
  </w:abstractNum>
  <w:abstractNum w:abstractNumId="8">
    <w:nsid w:val="B61B16C4"/>
    <w:multiLevelType w:val="singleLevel"/>
    <w:tmpl w:val="B61B16C4"/>
    <w:lvl w:ilvl="0" w:tentative="0">
      <w:start w:val="1"/>
      <w:numFmt w:val="decimal"/>
      <w:suff w:val="nothing"/>
      <w:lvlText w:val="%1．"/>
      <w:lvlJc w:val="left"/>
      <w:pPr>
        <w:ind w:left="0" w:firstLine="400"/>
      </w:pPr>
      <w:rPr>
        <w:rFonts w:hint="default"/>
      </w:rPr>
    </w:lvl>
  </w:abstractNum>
  <w:abstractNum w:abstractNumId="9">
    <w:nsid w:val="C60B9757"/>
    <w:multiLevelType w:val="singleLevel"/>
    <w:tmpl w:val="C60B9757"/>
    <w:lvl w:ilvl="0" w:tentative="0">
      <w:start w:val="1"/>
      <w:numFmt w:val="decimal"/>
      <w:lvlText w:val="%1)"/>
      <w:lvlJc w:val="left"/>
      <w:pPr>
        <w:ind w:left="425" w:hanging="425"/>
      </w:pPr>
      <w:rPr>
        <w:rFonts w:hint="default"/>
      </w:rPr>
    </w:lvl>
  </w:abstractNum>
  <w:abstractNum w:abstractNumId="10">
    <w:nsid w:val="C720312A"/>
    <w:multiLevelType w:val="singleLevel"/>
    <w:tmpl w:val="C720312A"/>
    <w:lvl w:ilvl="0" w:tentative="0">
      <w:start w:val="1"/>
      <w:numFmt w:val="decimal"/>
      <w:lvlText w:val="%1)"/>
      <w:lvlJc w:val="left"/>
      <w:pPr>
        <w:ind w:left="425" w:hanging="425"/>
      </w:pPr>
      <w:rPr>
        <w:rFonts w:hint="default"/>
      </w:rPr>
    </w:lvl>
  </w:abstractNum>
  <w:abstractNum w:abstractNumId="11">
    <w:nsid w:val="C84768BF"/>
    <w:multiLevelType w:val="singleLevel"/>
    <w:tmpl w:val="C84768BF"/>
    <w:lvl w:ilvl="0" w:tentative="0">
      <w:start w:val="1"/>
      <w:numFmt w:val="decimal"/>
      <w:suff w:val="nothing"/>
      <w:lvlText w:val="%1．"/>
      <w:lvlJc w:val="left"/>
      <w:pPr>
        <w:ind w:left="0" w:firstLine="400"/>
      </w:pPr>
      <w:rPr>
        <w:rFonts w:hint="default"/>
      </w:rPr>
    </w:lvl>
  </w:abstractNum>
  <w:abstractNum w:abstractNumId="12">
    <w:nsid w:val="CE5603B4"/>
    <w:multiLevelType w:val="singleLevel"/>
    <w:tmpl w:val="CE5603B4"/>
    <w:lvl w:ilvl="0" w:tentative="0">
      <w:start w:val="1"/>
      <w:numFmt w:val="chineseCounting"/>
      <w:suff w:val="nothing"/>
      <w:lvlText w:val="（%1）"/>
      <w:lvlJc w:val="left"/>
      <w:pPr>
        <w:ind w:left="0" w:firstLine="420"/>
      </w:pPr>
      <w:rPr>
        <w:rFonts w:hint="eastAsia"/>
      </w:rPr>
    </w:lvl>
  </w:abstractNum>
  <w:abstractNum w:abstractNumId="13">
    <w:nsid w:val="D18889E1"/>
    <w:multiLevelType w:val="singleLevel"/>
    <w:tmpl w:val="D18889E1"/>
    <w:lvl w:ilvl="0" w:tentative="0">
      <w:start w:val="1"/>
      <w:numFmt w:val="decimal"/>
      <w:suff w:val="nothing"/>
      <w:lvlText w:val="%1．"/>
      <w:lvlJc w:val="left"/>
      <w:pPr>
        <w:ind w:left="0" w:firstLine="400"/>
      </w:pPr>
      <w:rPr>
        <w:rFonts w:hint="default"/>
      </w:rPr>
    </w:lvl>
  </w:abstractNum>
  <w:abstractNum w:abstractNumId="14">
    <w:nsid w:val="D8504126"/>
    <w:multiLevelType w:val="singleLevel"/>
    <w:tmpl w:val="D8504126"/>
    <w:lvl w:ilvl="0" w:tentative="0">
      <w:start w:val="1"/>
      <w:numFmt w:val="decimal"/>
      <w:lvlText w:val="%1."/>
      <w:lvlJc w:val="left"/>
      <w:pPr>
        <w:ind w:left="425" w:hanging="425"/>
      </w:pPr>
      <w:rPr>
        <w:rFonts w:hint="default"/>
      </w:rPr>
    </w:lvl>
  </w:abstractNum>
  <w:abstractNum w:abstractNumId="15">
    <w:nsid w:val="D8A2AF7F"/>
    <w:multiLevelType w:val="singleLevel"/>
    <w:tmpl w:val="D8A2AF7F"/>
    <w:lvl w:ilvl="0" w:tentative="0">
      <w:start w:val="1"/>
      <w:numFmt w:val="decimal"/>
      <w:lvlText w:val="%1)"/>
      <w:lvlJc w:val="left"/>
      <w:pPr>
        <w:ind w:left="425" w:hanging="425"/>
      </w:pPr>
      <w:rPr>
        <w:rFonts w:hint="default"/>
      </w:rPr>
    </w:lvl>
  </w:abstractNum>
  <w:abstractNum w:abstractNumId="16">
    <w:nsid w:val="D98FE89E"/>
    <w:multiLevelType w:val="singleLevel"/>
    <w:tmpl w:val="D98FE89E"/>
    <w:lvl w:ilvl="0" w:tentative="0">
      <w:start w:val="1"/>
      <w:numFmt w:val="decimal"/>
      <w:lvlText w:val="%1)"/>
      <w:lvlJc w:val="left"/>
      <w:pPr>
        <w:ind w:left="425" w:hanging="425"/>
      </w:pPr>
      <w:rPr>
        <w:rFonts w:hint="default"/>
      </w:rPr>
    </w:lvl>
  </w:abstractNum>
  <w:abstractNum w:abstractNumId="17">
    <w:nsid w:val="E67CC45F"/>
    <w:multiLevelType w:val="singleLevel"/>
    <w:tmpl w:val="E67CC45F"/>
    <w:lvl w:ilvl="0" w:tentative="0">
      <w:start w:val="1"/>
      <w:numFmt w:val="decimal"/>
      <w:suff w:val="nothing"/>
      <w:lvlText w:val="%1．"/>
      <w:lvlJc w:val="left"/>
      <w:pPr>
        <w:ind w:left="0" w:firstLine="400"/>
      </w:pPr>
      <w:rPr>
        <w:rFonts w:hint="default"/>
      </w:rPr>
    </w:lvl>
  </w:abstractNum>
  <w:abstractNum w:abstractNumId="18">
    <w:nsid w:val="E78569CC"/>
    <w:multiLevelType w:val="singleLevel"/>
    <w:tmpl w:val="E78569CC"/>
    <w:lvl w:ilvl="0" w:tentative="0">
      <w:start w:val="1"/>
      <w:numFmt w:val="decimal"/>
      <w:lvlText w:val="%1."/>
      <w:lvlJc w:val="left"/>
      <w:pPr>
        <w:ind w:left="425" w:hanging="425"/>
      </w:pPr>
      <w:rPr>
        <w:rFonts w:hint="default"/>
      </w:rPr>
    </w:lvl>
  </w:abstractNum>
  <w:abstractNum w:abstractNumId="19">
    <w:nsid w:val="E8616526"/>
    <w:multiLevelType w:val="singleLevel"/>
    <w:tmpl w:val="E8616526"/>
    <w:lvl w:ilvl="0" w:tentative="0">
      <w:start w:val="1"/>
      <w:numFmt w:val="chineseCounting"/>
      <w:suff w:val="nothing"/>
      <w:lvlText w:val="%1、"/>
      <w:lvlJc w:val="left"/>
      <w:pPr>
        <w:ind w:left="0" w:firstLine="420"/>
      </w:pPr>
      <w:rPr>
        <w:rFonts w:hint="eastAsia"/>
      </w:rPr>
    </w:lvl>
  </w:abstractNum>
  <w:abstractNum w:abstractNumId="20">
    <w:nsid w:val="EF99DC48"/>
    <w:multiLevelType w:val="singleLevel"/>
    <w:tmpl w:val="EF99DC48"/>
    <w:lvl w:ilvl="0" w:tentative="0">
      <w:start w:val="1"/>
      <w:numFmt w:val="decimal"/>
      <w:lvlText w:val="%1)"/>
      <w:lvlJc w:val="left"/>
      <w:pPr>
        <w:ind w:left="425" w:hanging="425"/>
      </w:pPr>
      <w:rPr>
        <w:rFonts w:hint="default"/>
      </w:rPr>
    </w:lvl>
  </w:abstractNum>
  <w:abstractNum w:abstractNumId="21">
    <w:nsid w:val="F19FBD87"/>
    <w:multiLevelType w:val="singleLevel"/>
    <w:tmpl w:val="F19FBD87"/>
    <w:lvl w:ilvl="0" w:tentative="0">
      <w:start w:val="1"/>
      <w:numFmt w:val="decimal"/>
      <w:suff w:val="nothing"/>
      <w:lvlText w:val="%1．"/>
      <w:lvlJc w:val="left"/>
      <w:pPr>
        <w:ind w:left="0" w:firstLine="400"/>
      </w:pPr>
      <w:rPr>
        <w:rFonts w:hint="default"/>
      </w:rPr>
    </w:lvl>
  </w:abstractNum>
  <w:abstractNum w:abstractNumId="22">
    <w:nsid w:val="F9DCC043"/>
    <w:multiLevelType w:val="singleLevel"/>
    <w:tmpl w:val="F9DCC043"/>
    <w:lvl w:ilvl="0" w:tentative="0">
      <w:start w:val="1"/>
      <w:numFmt w:val="chineseCounting"/>
      <w:suff w:val="nothing"/>
      <w:lvlText w:val="%1、"/>
      <w:lvlJc w:val="left"/>
      <w:pPr>
        <w:ind w:left="0" w:firstLine="420"/>
      </w:pPr>
      <w:rPr>
        <w:rFonts w:hint="eastAsia"/>
      </w:rPr>
    </w:lvl>
  </w:abstractNum>
  <w:abstractNum w:abstractNumId="23">
    <w:nsid w:val="004EF26D"/>
    <w:multiLevelType w:val="singleLevel"/>
    <w:tmpl w:val="004EF26D"/>
    <w:lvl w:ilvl="0" w:tentative="0">
      <w:start w:val="1"/>
      <w:numFmt w:val="decimal"/>
      <w:suff w:val="nothing"/>
      <w:lvlText w:val="%1．"/>
      <w:lvlJc w:val="left"/>
      <w:pPr>
        <w:ind w:left="0" w:firstLine="400"/>
      </w:pPr>
      <w:rPr>
        <w:rFonts w:hint="default"/>
      </w:rPr>
    </w:lvl>
  </w:abstractNum>
  <w:abstractNum w:abstractNumId="24">
    <w:nsid w:val="0901BACB"/>
    <w:multiLevelType w:val="singleLevel"/>
    <w:tmpl w:val="0901BACB"/>
    <w:lvl w:ilvl="0" w:tentative="0">
      <w:start w:val="1"/>
      <w:numFmt w:val="decimal"/>
      <w:lvlText w:val="%1)"/>
      <w:lvlJc w:val="left"/>
      <w:pPr>
        <w:ind w:left="425" w:hanging="425"/>
      </w:pPr>
      <w:rPr>
        <w:rFonts w:hint="default"/>
      </w:rPr>
    </w:lvl>
  </w:abstractNum>
  <w:abstractNum w:abstractNumId="25">
    <w:nsid w:val="252ED7DF"/>
    <w:multiLevelType w:val="singleLevel"/>
    <w:tmpl w:val="252ED7DF"/>
    <w:lvl w:ilvl="0" w:tentative="0">
      <w:start w:val="1"/>
      <w:numFmt w:val="decimal"/>
      <w:suff w:val="nothing"/>
      <w:lvlText w:val="%1．"/>
      <w:lvlJc w:val="left"/>
      <w:pPr>
        <w:ind w:left="0" w:firstLine="400"/>
      </w:pPr>
      <w:rPr>
        <w:rFonts w:hint="default"/>
      </w:rPr>
    </w:lvl>
  </w:abstractNum>
  <w:abstractNum w:abstractNumId="26">
    <w:nsid w:val="2BD74677"/>
    <w:multiLevelType w:val="singleLevel"/>
    <w:tmpl w:val="2BD74677"/>
    <w:lvl w:ilvl="0" w:tentative="0">
      <w:start w:val="1"/>
      <w:numFmt w:val="decimal"/>
      <w:lvlText w:val="%1)"/>
      <w:lvlJc w:val="left"/>
      <w:pPr>
        <w:ind w:left="425" w:hanging="425"/>
      </w:pPr>
      <w:rPr>
        <w:rFonts w:hint="default"/>
      </w:rPr>
    </w:lvl>
  </w:abstractNum>
  <w:abstractNum w:abstractNumId="27">
    <w:nsid w:val="371BF989"/>
    <w:multiLevelType w:val="singleLevel"/>
    <w:tmpl w:val="371BF989"/>
    <w:lvl w:ilvl="0" w:tentative="0">
      <w:start w:val="1"/>
      <w:numFmt w:val="decimal"/>
      <w:lvlText w:val="%1."/>
      <w:lvlJc w:val="left"/>
      <w:pPr>
        <w:tabs>
          <w:tab w:val="left" w:pos="312"/>
        </w:tabs>
      </w:pPr>
    </w:lvl>
  </w:abstractNum>
  <w:abstractNum w:abstractNumId="28">
    <w:nsid w:val="38F25BD9"/>
    <w:multiLevelType w:val="singleLevel"/>
    <w:tmpl w:val="38F25BD9"/>
    <w:lvl w:ilvl="0" w:tentative="0">
      <w:start w:val="1"/>
      <w:numFmt w:val="chineseCounting"/>
      <w:suff w:val="nothing"/>
      <w:lvlText w:val="%1、"/>
      <w:lvlJc w:val="left"/>
      <w:pPr>
        <w:ind w:left="0" w:firstLine="420"/>
      </w:pPr>
      <w:rPr>
        <w:rFonts w:hint="eastAsia"/>
      </w:rPr>
    </w:lvl>
  </w:abstractNum>
  <w:abstractNum w:abstractNumId="29">
    <w:nsid w:val="3A3F2EA7"/>
    <w:multiLevelType w:val="singleLevel"/>
    <w:tmpl w:val="3A3F2EA7"/>
    <w:lvl w:ilvl="0" w:tentative="0">
      <w:start w:val="1"/>
      <w:numFmt w:val="chineseCounting"/>
      <w:suff w:val="nothing"/>
      <w:lvlText w:val="（%1）"/>
      <w:lvlJc w:val="left"/>
      <w:pPr>
        <w:ind w:left="0" w:firstLine="420"/>
      </w:pPr>
      <w:rPr>
        <w:rFonts w:hint="eastAsia"/>
      </w:rPr>
    </w:lvl>
  </w:abstractNum>
  <w:abstractNum w:abstractNumId="30">
    <w:nsid w:val="3C8413F8"/>
    <w:multiLevelType w:val="singleLevel"/>
    <w:tmpl w:val="3C8413F8"/>
    <w:lvl w:ilvl="0" w:tentative="0">
      <w:start w:val="1"/>
      <w:numFmt w:val="decimal"/>
      <w:suff w:val="nothing"/>
      <w:lvlText w:val="%1．"/>
      <w:lvlJc w:val="left"/>
      <w:pPr>
        <w:ind w:left="0" w:firstLine="400"/>
      </w:pPr>
      <w:rPr>
        <w:rFonts w:hint="default"/>
      </w:rPr>
    </w:lvl>
  </w:abstractNum>
  <w:abstractNum w:abstractNumId="31">
    <w:nsid w:val="40FF9EDA"/>
    <w:multiLevelType w:val="singleLevel"/>
    <w:tmpl w:val="40FF9EDA"/>
    <w:lvl w:ilvl="0" w:tentative="0">
      <w:start w:val="1"/>
      <w:numFmt w:val="decimal"/>
      <w:suff w:val="nothing"/>
      <w:lvlText w:val="%1．"/>
      <w:lvlJc w:val="left"/>
      <w:pPr>
        <w:ind w:left="0" w:firstLine="400"/>
      </w:pPr>
      <w:rPr>
        <w:rFonts w:hint="default"/>
      </w:rPr>
    </w:lvl>
  </w:abstractNum>
  <w:abstractNum w:abstractNumId="32">
    <w:nsid w:val="45561D2C"/>
    <w:multiLevelType w:val="singleLevel"/>
    <w:tmpl w:val="45561D2C"/>
    <w:lvl w:ilvl="0" w:tentative="0">
      <w:start w:val="1"/>
      <w:numFmt w:val="decimal"/>
      <w:suff w:val="nothing"/>
      <w:lvlText w:val="%1．"/>
      <w:lvlJc w:val="left"/>
      <w:pPr>
        <w:ind w:left="0" w:firstLine="400"/>
      </w:pPr>
      <w:rPr>
        <w:rFonts w:hint="default"/>
      </w:rPr>
    </w:lvl>
  </w:abstractNum>
  <w:abstractNum w:abstractNumId="33">
    <w:nsid w:val="473ECC0F"/>
    <w:multiLevelType w:val="singleLevel"/>
    <w:tmpl w:val="473ECC0F"/>
    <w:lvl w:ilvl="0" w:tentative="0">
      <w:start w:val="1"/>
      <w:numFmt w:val="decimal"/>
      <w:lvlText w:val="%1."/>
      <w:lvlJc w:val="left"/>
      <w:pPr>
        <w:ind w:left="425" w:hanging="425"/>
      </w:pPr>
      <w:rPr>
        <w:rFonts w:hint="default"/>
      </w:rPr>
    </w:lvl>
  </w:abstractNum>
  <w:abstractNum w:abstractNumId="34">
    <w:nsid w:val="4B216695"/>
    <w:multiLevelType w:val="singleLevel"/>
    <w:tmpl w:val="4B216695"/>
    <w:lvl w:ilvl="0" w:tentative="0">
      <w:start w:val="1"/>
      <w:numFmt w:val="decimal"/>
      <w:suff w:val="nothing"/>
      <w:lvlText w:val="%1．"/>
      <w:lvlJc w:val="left"/>
      <w:pPr>
        <w:ind w:left="0" w:firstLine="400"/>
      </w:pPr>
      <w:rPr>
        <w:rFonts w:hint="default"/>
      </w:rPr>
    </w:lvl>
  </w:abstractNum>
  <w:abstractNum w:abstractNumId="35">
    <w:nsid w:val="57DB3001"/>
    <w:multiLevelType w:val="singleLevel"/>
    <w:tmpl w:val="57DB3001"/>
    <w:lvl w:ilvl="0" w:tentative="0">
      <w:start w:val="1"/>
      <w:numFmt w:val="decimal"/>
      <w:suff w:val="nothing"/>
      <w:lvlText w:val="%1．"/>
      <w:lvlJc w:val="left"/>
      <w:pPr>
        <w:ind w:left="0" w:firstLine="400"/>
      </w:pPr>
      <w:rPr>
        <w:rFonts w:hint="default"/>
      </w:rPr>
    </w:lvl>
  </w:abstractNum>
  <w:abstractNum w:abstractNumId="36">
    <w:nsid w:val="58B8A6B5"/>
    <w:multiLevelType w:val="singleLevel"/>
    <w:tmpl w:val="58B8A6B5"/>
    <w:lvl w:ilvl="0" w:tentative="0">
      <w:start w:val="1"/>
      <w:numFmt w:val="chineseCounting"/>
      <w:suff w:val="nothing"/>
      <w:lvlText w:val="（%1）"/>
      <w:lvlJc w:val="left"/>
      <w:pPr>
        <w:ind w:left="0" w:firstLine="420"/>
      </w:pPr>
      <w:rPr>
        <w:rFonts w:hint="eastAsia"/>
      </w:rPr>
    </w:lvl>
  </w:abstractNum>
  <w:abstractNum w:abstractNumId="37">
    <w:nsid w:val="5DC764EC"/>
    <w:multiLevelType w:val="singleLevel"/>
    <w:tmpl w:val="5DC764EC"/>
    <w:lvl w:ilvl="0" w:tentative="0">
      <w:start w:val="1"/>
      <w:numFmt w:val="decimal"/>
      <w:lvlText w:val="%1)"/>
      <w:lvlJc w:val="left"/>
      <w:pPr>
        <w:ind w:left="425" w:hanging="425"/>
      </w:pPr>
      <w:rPr>
        <w:rFonts w:hint="default"/>
      </w:rPr>
    </w:lvl>
  </w:abstractNum>
  <w:abstractNum w:abstractNumId="38">
    <w:nsid w:val="613E18D0"/>
    <w:multiLevelType w:val="singleLevel"/>
    <w:tmpl w:val="613E18D0"/>
    <w:lvl w:ilvl="0" w:tentative="0">
      <w:start w:val="1"/>
      <w:numFmt w:val="decimal"/>
      <w:lvlText w:val="%1."/>
      <w:lvlJc w:val="left"/>
      <w:pPr>
        <w:tabs>
          <w:tab w:val="left" w:pos="312"/>
        </w:tabs>
      </w:pPr>
    </w:lvl>
  </w:abstractNum>
  <w:abstractNum w:abstractNumId="39">
    <w:nsid w:val="71380C35"/>
    <w:multiLevelType w:val="singleLevel"/>
    <w:tmpl w:val="71380C35"/>
    <w:lvl w:ilvl="0" w:tentative="0">
      <w:start w:val="1"/>
      <w:numFmt w:val="decimal"/>
      <w:lvlText w:val="%1."/>
      <w:lvlJc w:val="left"/>
      <w:pPr>
        <w:ind w:left="425" w:hanging="425"/>
      </w:pPr>
      <w:rPr>
        <w:rFonts w:hint="default"/>
      </w:rPr>
    </w:lvl>
  </w:abstractNum>
  <w:num w:numId="1">
    <w:abstractNumId w:val="22"/>
  </w:num>
  <w:num w:numId="2">
    <w:abstractNumId w:val="33"/>
  </w:num>
  <w:num w:numId="3">
    <w:abstractNumId w:val="15"/>
  </w:num>
  <w:num w:numId="4">
    <w:abstractNumId w:val="21"/>
  </w:num>
  <w:num w:numId="5">
    <w:abstractNumId w:val="35"/>
  </w:num>
  <w:num w:numId="6">
    <w:abstractNumId w:val="13"/>
  </w:num>
  <w:num w:numId="7">
    <w:abstractNumId w:val="28"/>
  </w:num>
  <w:num w:numId="8">
    <w:abstractNumId w:val="18"/>
  </w:num>
  <w:num w:numId="9">
    <w:abstractNumId w:val="16"/>
  </w:num>
  <w:num w:numId="10">
    <w:abstractNumId w:val="32"/>
  </w:num>
  <w:num w:numId="11">
    <w:abstractNumId w:val="37"/>
  </w:num>
  <w:num w:numId="12">
    <w:abstractNumId w:val="6"/>
  </w:num>
  <w:num w:numId="13">
    <w:abstractNumId w:val="36"/>
  </w:num>
  <w:num w:numId="14">
    <w:abstractNumId w:val="31"/>
  </w:num>
  <w:num w:numId="15">
    <w:abstractNumId w:val="9"/>
  </w:num>
  <w:num w:numId="16">
    <w:abstractNumId w:val="0"/>
  </w:num>
  <w:num w:numId="17">
    <w:abstractNumId w:val="24"/>
  </w:num>
  <w:num w:numId="18">
    <w:abstractNumId w:val="30"/>
  </w:num>
  <w:num w:numId="19">
    <w:abstractNumId w:val="10"/>
  </w:num>
  <w:num w:numId="20">
    <w:abstractNumId w:val="38"/>
  </w:num>
  <w:num w:numId="21">
    <w:abstractNumId w:val="2"/>
  </w:num>
  <w:num w:numId="22">
    <w:abstractNumId w:val="20"/>
  </w:num>
  <w:num w:numId="23">
    <w:abstractNumId w:val="34"/>
  </w:num>
  <w:num w:numId="24">
    <w:abstractNumId w:val="26"/>
  </w:num>
  <w:num w:numId="25">
    <w:abstractNumId w:val="8"/>
  </w:num>
  <w:num w:numId="26">
    <w:abstractNumId w:val="11"/>
  </w:num>
  <w:num w:numId="27">
    <w:abstractNumId w:val="25"/>
  </w:num>
  <w:num w:numId="28">
    <w:abstractNumId w:val="4"/>
  </w:num>
  <w:num w:numId="29">
    <w:abstractNumId w:val="5"/>
  </w:num>
  <w:num w:numId="30">
    <w:abstractNumId w:val="27"/>
  </w:num>
  <w:num w:numId="31">
    <w:abstractNumId w:val="19"/>
  </w:num>
  <w:num w:numId="32">
    <w:abstractNumId w:val="1"/>
  </w:num>
  <w:num w:numId="33">
    <w:abstractNumId w:val="29"/>
  </w:num>
  <w:num w:numId="34">
    <w:abstractNumId w:val="17"/>
  </w:num>
  <w:num w:numId="35">
    <w:abstractNumId w:val="23"/>
  </w:num>
  <w:num w:numId="36">
    <w:abstractNumId w:val="7"/>
  </w:num>
  <w:num w:numId="37">
    <w:abstractNumId w:val="12"/>
  </w:num>
  <w:num w:numId="38">
    <w:abstractNumId w:val="14"/>
  </w:num>
  <w:num w:numId="39">
    <w:abstractNumId w:val="3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1AF0"/>
    <w:rsid w:val="063F1964"/>
    <w:rsid w:val="147E07D5"/>
    <w:rsid w:val="38121886"/>
    <w:rsid w:val="3EAD361E"/>
    <w:rsid w:val="43D67B36"/>
    <w:rsid w:val="5FE342AE"/>
    <w:rsid w:val="66F665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Words>
  <Characters>657</Characters>
  <Lines>5</Lines>
  <Paragraphs>1</Paragraphs>
  <TotalTime>0</TotalTime>
  <ScaleCrop>false</ScaleCrop>
  <LinksUpToDate>false</LinksUpToDate>
  <CharactersWithSpaces>771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2019-01-03T03:13:00Z</dcterms:created>
  <dc:creator>戴贝钰</dc:creator>
  <cp:lastModifiedBy>야만.</cp:lastModifiedBy>
  <dcterms:modified xsi:type="dcterms:W3CDTF">2019-01-05T20:26:28Z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