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939" w:rsidRDefault="00C71939">
      <w:pPr>
        <w:jc w:val="center"/>
        <w:rPr>
          <w:b/>
          <w:sz w:val="28"/>
          <w:u w:val="single"/>
        </w:rPr>
      </w:pPr>
    </w:p>
    <w:p w:rsidR="00D23C07" w:rsidRDefault="00D23C07" w:rsidP="00D54445">
      <w:pPr>
        <w:rPr>
          <w:b/>
          <w:sz w:val="28"/>
          <w:u w:val="single"/>
        </w:rPr>
      </w:pPr>
    </w:p>
    <w:p w:rsidR="00B42F83" w:rsidRPr="003949C8" w:rsidRDefault="00B42F83" w:rsidP="00B42F83">
      <w:pPr>
        <w:rPr>
          <w:b/>
          <w:sz w:val="32"/>
          <w:szCs w:val="32"/>
          <w:lang w:val="en-US"/>
        </w:rPr>
      </w:pPr>
      <w:r w:rsidRPr="003949C8">
        <w:rPr>
          <w:b/>
          <w:sz w:val="32"/>
          <w:szCs w:val="32"/>
          <w:lang w:val="en-US"/>
        </w:rPr>
        <w:t>Layers description:</w:t>
      </w:r>
      <w:r w:rsidR="009C6570" w:rsidRPr="003949C8">
        <w:rPr>
          <w:b/>
          <w:sz w:val="32"/>
          <w:szCs w:val="32"/>
          <w:lang w:val="en-US"/>
        </w:rPr>
        <w:t xml:space="preserve"> </w:t>
      </w:r>
      <w:r w:rsidR="003949C8" w:rsidRPr="003949C8">
        <w:rPr>
          <w:b/>
          <w:sz w:val="32"/>
          <w:szCs w:val="32"/>
          <w:lang w:val="en-US"/>
        </w:rPr>
        <w:t>PCB_E</w:t>
      </w:r>
      <w:r w:rsidR="002039E9">
        <w:rPr>
          <w:b/>
          <w:sz w:val="32"/>
          <w:szCs w:val="32"/>
          <w:lang w:val="en-US"/>
        </w:rPr>
        <w:t>588V01A</w:t>
      </w:r>
      <w:r w:rsidR="003949C8">
        <w:rPr>
          <w:b/>
          <w:sz w:val="32"/>
          <w:szCs w:val="32"/>
          <w:lang w:val="en-US"/>
        </w:rPr>
        <w:t xml:space="preserve">  </w:t>
      </w:r>
      <w:r w:rsidRPr="003949C8">
        <w:rPr>
          <w:b/>
          <w:sz w:val="32"/>
          <w:szCs w:val="32"/>
          <w:lang w:val="en-US"/>
        </w:rPr>
        <w:t xml:space="preserve">-  </w:t>
      </w:r>
      <w:r w:rsidR="004B7367" w:rsidRPr="003949C8">
        <w:rPr>
          <w:b/>
          <w:sz w:val="32"/>
          <w:szCs w:val="32"/>
          <w:lang w:val="en-US"/>
        </w:rPr>
        <w:t>4</w:t>
      </w:r>
      <w:r w:rsidRPr="003949C8">
        <w:rPr>
          <w:b/>
          <w:sz w:val="32"/>
          <w:szCs w:val="32"/>
          <w:lang w:val="en-US"/>
        </w:rPr>
        <w:t>-Layers FR4</w:t>
      </w:r>
      <w:r w:rsidR="00280B7F" w:rsidRPr="003949C8">
        <w:rPr>
          <w:b/>
          <w:sz w:val="32"/>
          <w:szCs w:val="32"/>
          <w:lang w:val="en-US"/>
        </w:rPr>
        <w:t xml:space="preserve"> </w:t>
      </w:r>
      <w:r w:rsidRPr="003949C8">
        <w:rPr>
          <w:b/>
          <w:sz w:val="32"/>
          <w:szCs w:val="32"/>
          <w:lang w:val="en-US"/>
        </w:rPr>
        <w:t xml:space="preserve"> 1</w:t>
      </w:r>
      <w:r w:rsidR="003768FE" w:rsidRPr="003949C8">
        <w:rPr>
          <w:b/>
          <w:sz w:val="32"/>
          <w:szCs w:val="32"/>
          <w:lang w:val="en-US"/>
        </w:rPr>
        <w:t>.00</w:t>
      </w:r>
      <w:r w:rsidRPr="003949C8">
        <w:rPr>
          <w:b/>
          <w:sz w:val="32"/>
          <w:szCs w:val="32"/>
          <w:lang w:val="en-US"/>
        </w:rPr>
        <w:t>mm</w:t>
      </w:r>
      <w:r w:rsidR="00317BA0" w:rsidRPr="003949C8">
        <w:rPr>
          <w:b/>
          <w:sz w:val="32"/>
          <w:szCs w:val="32"/>
          <w:lang w:val="en-US"/>
        </w:rPr>
        <w:t xml:space="preserve"> </w:t>
      </w:r>
    </w:p>
    <w:p w:rsidR="00B42F83" w:rsidRPr="00AB0F11" w:rsidRDefault="00B42F83" w:rsidP="00B42F83">
      <w:pPr>
        <w:rPr>
          <w:b/>
          <w:sz w:val="28"/>
          <w:u w:val="single"/>
          <w:lang w:val="en-US"/>
        </w:rPr>
      </w:pPr>
    </w:p>
    <w:p w:rsidR="00B42F83" w:rsidRPr="00AB0F11" w:rsidRDefault="00B42F83" w:rsidP="00B42F83">
      <w:pPr>
        <w:rPr>
          <w:b/>
          <w:color w:val="FF0000"/>
          <w:sz w:val="36"/>
          <w:szCs w:val="36"/>
          <w:lang w:val="en-US"/>
        </w:rPr>
      </w:pPr>
      <w:r w:rsidRPr="00AB0F11">
        <w:rPr>
          <w:b/>
          <w:color w:val="FF0000"/>
          <w:sz w:val="36"/>
          <w:szCs w:val="36"/>
          <w:lang w:val="en-US"/>
        </w:rPr>
        <w:t xml:space="preserve">Very </w:t>
      </w:r>
      <w:proofErr w:type="gramStart"/>
      <w:r w:rsidRPr="00AB0F11">
        <w:rPr>
          <w:b/>
          <w:color w:val="FF0000"/>
          <w:sz w:val="36"/>
          <w:szCs w:val="36"/>
          <w:lang w:val="en-US"/>
        </w:rPr>
        <w:t>Important !!!</w:t>
      </w:r>
      <w:proofErr w:type="gramEnd"/>
    </w:p>
    <w:p w:rsidR="00B42F83" w:rsidRDefault="00B42F83" w:rsidP="00B42F83">
      <w:pPr>
        <w:jc w:val="center"/>
        <w:rPr>
          <w:b/>
          <w:sz w:val="28"/>
          <w:szCs w:val="28"/>
          <w:lang w:val="en-US"/>
        </w:rPr>
      </w:pPr>
    </w:p>
    <w:p w:rsidR="00B42F83" w:rsidRPr="00AB0F11" w:rsidRDefault="00B42F83" w:rsidP="00B42F83">
      <w:pPr>
        <w:jc w:val="center"/>
        <w:rPr>
          <w:b/>
          <w:sz w:val="28"/>
          <w:szCs w:val="28"/>
          <w:lang w:val="en-US"/>
        </w:rPr>
      </w:pPr>
    </w:p>
    <w:p w:rsidR="00B42F83" w:rsidRPr="00AB0F11" w:rsidRDefault="00B42F83" w:rsidP="00B42F83">
      <w:pPr>
        <w:jc w:val="center"/>
        <w:rPr>
          <w:b/>
          <w:sz w:val="28"/>
          <w:szCs w:val="28"/>
          <w:lang w:val="en-US"/>
        </w:rPr>
      </w:pPr>
      <w:r w:rsidRPr="00AB0F11">
        <w:rPr>
          <w:b/>
          <w:sz w:val="28"/>
          <w:szCs w:val="28"/>
          <w:lang w:val="en-US"/>
        </w:rPr>
        <w:t>Top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22"/>
      </w:tblGrid>
      <w:tr w:rsidR="00B42F83" w:rsidRPr="002D1A49">
        <w:trPr>
          <w:trHeight w:val="483"/>
        </w:trPr>
        <w:tc>
          <w:tcPr>
            <w:tcW w:w="9322" w:type="dxa"/>
            <w:tcBorders>
              <w:bottom w:val="nil"/>
            </w:tcBorders>
          </w:tcPr>
          <w:p w:rsidR="00B42F83" w:rsidRPr="00AB0F11" w:rsidRDefault="002D1A49" w:rsidP="003768FE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2D1A49">
              <w:rPr>
                <w:b/>
                <w:sz w:val="24"/>
                <w:szCs w:val="24"/>
                <w:lang w:val="en-US"/>
              </w:rPr>
              <w:t>SX126xMB2xAS_e588v01a</w:t>
            </w:r>
            <w:r w:rsidR="00B42F83" w:rsidRPr="00AB0F11">
              <w:rPr>
                <w:b/>
                <w:sz w:val="24"/>
                <w:szCs w:val="24"/>
                <w:lang w:val="en-US"/>
              </w:rPr>
              <w:t xml:space="preserve">.GTO </w:t>
            </w:r>
            <w:r w:rsidR="00B42F83" w:rsidRPr="00AB0F11">
              <w:rPr>
                <w:sz w:val="24"/>
                <w:szCs w:val="24"/>
                <w:lang w:val="en-US"/>
              </w:rPr>
              <w:t>– Silkscreen Top</w:t>
            </w:r>
          </w:p>
        </w:tc>
      </w:tr>
      <w:tr w:rsidR="00B42F83" w:rsidRPr="002D1A49">
        <w:trPr>
          <w:trHeight w:val="419"/>
        </w:trPr>
        <w:tc>
          <w:tcPr>
            <w:tcW w:w="9322" w:type="dxa"/>
            <w:tcBorders>
              <w:bottom w:val="nil"/>
            </w:tcBorders>
          </w:tcPr>
          <w:p w:rsidR="00B42F83" w:rsidRPr="00AB0F11" w:rsidRDefault="002D1A49" w:rsidP="005E05B5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2D1A49">
              <w:rPr>
                <w:b/>
                <w:sz w:val="24"/>
                <w:szCs w:val="24"/>
                <w:lang w:val="en-US"/>
              </w:rPr>
              <w:t>SX126xMB2xAS_e588v01a</w:t>
            </w:r>
            <w:r w:rsidR="00B42F83" w:rsidRPr="00AB0F11">
              <w:rPr>
                <w:b/>
                <w:sz w:val="24"/>
                <w:szCs w:val="24"/>
                <w:lang w:val="en-US"/>
              </w:rPr>
              <w:t>.</w:t>
            </w:r>
            <w:smartTag w:uri="urn:schemas-microsoft-com:office:smarttags" w:element="stockticker">
              <w:r w:rsidR="00B42F83" w:rsidRPr="00AB0F11">
                <w:rPr>
                  <w:b/>
                  <w:sz w:val="24"/>
                  <w:szCs w:val="24"/>
                  <w:lang w:val="en-US"/>
                </w:rPr>
                <w:t>GTS</w:t>
              </w:r>
            </w:smartTag>
            <w:r w:rsidR="00B42F83" w:rsidRPr="00AB0F11">
              <w:rPr>
                <w:sz w:val="24"/>
                <w:szCs w:val="24"/>
                <w:lang w:val="en-US"/>
              </w:rPr>
              <w:t xml:space="preserve"> -  </w:t>
            </w:r>
            <w:proofErr w:type="spellStart"/>
            <w:r w:rsidR="00B42F83" w:rsidRPr="00AB0F11">
              <w:rPr>
                <w:sz w:val="24"/>
                <w:szCs w:val="24"/>
                <w:lang w:val="en-US"/>
              </w:rPr>
              <w:t>Solder_mask</w:t>
            </w:r>
            <w:proofErr w:type="spellEnd"/>
            <w:r w:rsidR="00B42F83" w:rsidRPr="00AB0F11">
              <w:rPr>
                <w:sz w:val="24"/>
                <w:szCs w:val="24"/>
                <w:lang w:val="en-US"/>
              </w:rPr>
              <w:t xml:space="preserve"> Top</w:t>
            </w:r>
          </w:p>
        </w:tc>
      </w:tr>
      <w:tr w:rsidR="00B42F83" w:rsidRPr="002D1A49">
        <w:trPr>
          <w:trHeight w:val="425"/>
        </w:trPr>
        <w:tc>
          <w:tcPr>
            <w:tcW w:w="9322" w:type="dxa"/>
            <w:tcBorders>
              <w:top w:val="single" w:sz="4" w:space="0" w:color="auto"/>
            </w:tcBorders>
          </w:tcPr>
          <w:p w:rsidR="00B42F83" w:rsidRPr="00AB0F11" w:rsidRDefault="002D1A49" w:rsidP="005E05B5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2D1A49">
              <w:rPr>
                <w:b/>
                <w:sz w:val="24"/>
                <w:szCs w:val="24"/>
                <w:lang w:val="en-US"/>
              </w:rPr>
              <w:t>SX126xMB2xAS_e588v01a</w:t>
            </w:r>
            <w:r w:rsidR="00B42F83" w:rsidRPr="00AB0F11">
              <w:rPr>
                <w:b/>
                <w:sz w:val="24"/>
                <w:szCs w:val="24"/>
                <w:lang w:val="en-US"/>
              </w:rPr>
              <w:t xml:space="preserve">.GTL </w:t>
            </w:r>
            <w:r w:rsidR="00B42F83" w:rsidRPr="00AB0F11">
              <w:rPr>
                <w:sz w:val="24"/>
                <w:szCs w:val="24"/>
                <w:lang w:val="en-US"/>
              </w:rPr>
              <w:t xml:space="preserve">–  </w:t>
            </w:r>
            <w:proofErr w:type="spellStart"/>
            <w:r w:rsidR="00B42F83" w:rsidRPr="00AB0F11">
              <w:rPr>
                <w:sz w:val="24"/>
                <w:szCs w:val="24"/>
                <w:lang w:val="en-US"/>
              </w:rPr>
              <w:t>Signal_top</w:t>
            </w:r>
            <w:proofErr w:type="spellEnd"/>
            <w:r w:rsidR="00105464">
              <w:rPr>
                <w:sz w:val="24"/>
                <w:szCs w:val="24"/>
                <w:lang w:val="en-US"/>
              </w:rPr>
              <w:t xml:space="preserve">  (35um C</w:t>
            </w:r>
            <w:r w:rsidR="007A55D0">
              <w:rPr>
                <w:sz w:val="24"/>
                <w:szCs w:val="24"/>
                <w:lang w:val="en-US"/>
              </w:rPr>
              <w:t>opper</w:t>
            </w:r>
            <w:r w:rsidR="00105464">
              <w:rPr>
                <w:sz w:val="24"/>
                <w:szCs w:val="24"/>
                <w:lang w:val="en-US"/>
              </w:rPr>
              <w:t>)</w:t>
            </w:r>
          </w:p>
        </w:tc>
      </w:tr>
      <w:tr w:rsidR="00B42F83" w:rsidRPr="005A407F">
        <w:trPr>
          <w:trHeight w:val="547"/>
        </w:trPr>
        <w:tc>
          <w:tcPr>
            <w:tcW w:w="9322" w:type="dxa"/>
          </w:tcPr>
          <w:p w:rsidR="00B42F83" w:rsidRPr="005A407F" w:rsidRDefault="005A407F" w:rsidP="00105464">
            <w:pPr>
              <w:spacing w:before="120" w:after="120"/>
              <w:jc w:val="center"/>
              <w:rPr>
                <w:b/>
                <w:sz w:val="26"/>
                <w:szCs w:val="26"/>
                <w:lang w:val="en-US"/>
              </w:rPr>
            </w:pPr>
            <w:r w:rsidRPr="005A407F">
              <w:rPr>
                <w:b/>
                <w:sz w:val="28"/>
                <w:szCs w:val="26"/>
                <w:lang w:val="en-US"/>
              </w:rPr>
              <w:t>Isolation</w:t>
            </w:r>
            <w:r w:rsidR="00B42F83" w:rsidRPr="005A407F">
              <w:rPr>
                <w:b/>
                <w:sz w:val="28"/>
                <w:szCs w:val="26"/>
                <w:lang w:val="en-US"/>
              </w:rPr>
              <w:t xml:space="preserve"> </w:t>
            </w:r>
            <w:r w:rsidR="00B42F83" w:rsidRPr="005A407F">
              <w:rPr>
                <w:b/>
                <w:sz w:val="32"/>
                <w:szCs w:val="28"/>
                <w:lang w:val="en-US"/>
              </w:rPr>
              <w:t>– FR4</w:t>
            </w:r>
            <w:r w:rsidRPr="005A407F">
              <w:rPr>
                <w:b/>
                <w:sz w:val="32"/>
                <w:szCs w:val="28"/>
                <w:lang w:val="en-US"/>
              </w:rPr>
              <w:t xml:space="preserve">   </w:t>
            </w:r>
            <w:r w:rsidR="00C56EF8">
              <w:rPr>
                <w:sz w:val="28"/>
                <w:szCs w:val="28"/>
                <w:lang w:val="en-US"/>
              </w:rPr>
              <w:t>(0.</w:t>
            </w:r>
            <w:r w:rsidR="00105464">
              <w:rPr>
                <w:sz w:val="28"/>
                <w:szCs w:val="28"/>
                <w:lang w:val="en-US"/>
              </w:rPr>
              <w:t>15</w:t>
            </w:r>
            <w:r w:rsidRPr="005A407F">
              <w:rPr>
                <w:sz w:val="28"/>
                <w:szCs w:val="28"/>
                <w:lang w:val="en-US"/>
              </w:rPr>
              <w:t>mm)</w:t>
            </w:r>
          </w:p>
        </w:tc>
      </w:tr>
      <w:tr w:rsidR="00C56EF8" w:rsidRPr="00AB0F11">
        <w:trPr>
          <w:trHeight w:val="525"/>
        </w:trPr>
        <w:tc>
          <w:tcPr>
            <w:tcW w:w="9322" w:type="dxa"/>
          </w:tcPr>
          <w:p w:rsidR="00C56EF8" w:rsidRPr="005A407F" w:rsidRDefault="002D1A49" w:rsidP="005E05B5">
            <w:pPr>
              <w:spacing w:before="60" w:after="60"/>
              <w:jc w:val="center"/>
              <w:rPr>
                <w:b/>
                <w:sz w:val="24"/>
                <w:szCs w:val="24"/>
                <w:lang w:val="en-US"/>
              </w:rPr>
            </w:pPr>
            <w:r w:rsidRPr="002D1A49">
              <w:rPr>
                <w:b/>
                <w:sz w:val="24"/>
                <w:szCs w:val="24"/>
                <w:lang w:val="en-US"/>
              </w:rPr>
              <w:t>SX126xMB2xAS_e588v01a</w:t>
            </w:r>
            <w:r w:rsidR="00C56EF8">
              <w:rPr>
                <w:b/>
                <w:sz w:val="24"/>
                <w:szCs w:val="24"/>
                <w:lang w:val="en-US"/>
              </w:rPr>
              <w:t>.G1</w:t>
            </w:r>
            <w:r w:rsidR="00C56EF8" w:rsidRPr="00AB0F11">
              <w:rPr>
                <w:b/>
                <w:sz w:val="24"/>
                <w:szCs w:val="24"/>
                <w:lang w:val="en-US"/>
              </w:rPr>
              <w:t xml:space="preserve"> </w:t>
            </w:r>
            <w:r w:rsidR="00C56EF8" w:rsidRPr="00AB0F11">
              <w:rPr>
                <w:sz w:val="24"/>
                <w:szCs w:val="24"/>
                <w:lang w:val="en-US"/>
              </w:rPr>
              <w:t xml:space="preserve">–  </w:t>
            </w:r>
            <w:r w:rsidR="000625CE">
              <w:rPr>
                <w:sz w:val="24"/>
                <w:szCs w:val="24"/>
                <w:lang w:val="en-US"/>
              </w:rPr>
              <w:t>Internal signal layer</w:t>
            </w:r>
            <w:r w:rsidR="00456D71">
              <w:rPr>
                <w:sz w:val="24"/>
                <w:szCs w:val="24"/>
                <w:lang w:val="en-US"/>
              </w:rPr>
              <w:t xml:space="preserve">  (35</w:t>
            </w:r>
            <w:r w:rsidR="00105464">
              <w:rPr>
                <w:sz w:val="24"/>
                <w:szCs w:val="24"/>
                <w:lang w:val="en-US"/>
              </w:rPr>
              <w:t>um C</w:t>
            </w:r>
            <w:r w:rsidR="007A55D0">
              <w:rPr>
                <w:sz w:val="24"/>
                <w:szCs w:val="24"/>
                <w:lang w:val="en-US"/>
              </w:rPr>
              <w:t>opper</w:t>
            </w:r>
            <w:r w:rsidR="00105464">
              <w:rPr>
                <w:sz w:val="24"/>
                <w:szCs w:val="24"/>
                <w:lang w:val="en-US"/>
              </w:rPr>
              <w:t>)</w:t>
            </w:r>
          </w:p>
        </w:tc>
      </w:tr>
      <w:tr w:rsidR="00C56EF8" w:rsidRPr="00AB0F11">
        <w:trPr>
          <w:trHeight w:val="525"/>
        </w:trPr>
        <w:tc>
          <w:tcPr>
            <w:tcW w:w="9322" w:type="dxa"/>
          </w:tcPr>
          <w:p w:rsidR="00C56EF8" w:rsidRPr="005A407F" w:rsidRDefault="00C56EF8" w:rsidP="007D4C6A">
            <w:pPr>
              <w:spacing w:before="60" w:after="60"/>
              <w:jc w:val="center"/>
              <w:rPr>
                <w:b/>
                <w:sz w:val="24"/>
                <w:szCs w:val="24"/>
                <w:lang w:val="en-US"/>
              </w:rPr>
            </w:pPr>
            <w:r w:rsidRPr="005A407F">
              <w:rPr>
                <w:b/>
                <w:sz w:val="28"/>
                <w:szCs w:val="26"/>
                <w:lang w:val="en-US"/>
              </w:rPr>
              <w:t xml:space="preserve">Isolation </w:t>
            </w:r>
            <w:r w:rsidRPr="005A407F">
              <w:rPr>
                <w:b/>
                <w:sz w:val="32"/>
                <w:szCs w:val="28"/>
                <w:lang w:val="en-US"/>
              </w:rPr>
              <w:t xml:space="preserve">– FR4 </w:t>
            </w:r>
            <w:r w:rsidR="00FC6E4E">
              <w:rPr>
                <w:sz w:val="28"/>
                <w:szCs w:val="28"/>
                <w:lang w:val="en-US"/>
              </w:rPr>
              <w:t>(approx</w:t>
            </w:r>
            <w:r w:rsidR="00DC2BCF">
              <w:rPr>
                <w:sz w:val="28"/>
                <w:szCs w:val="28"/>
                <w:lang w:val="en-US"/>
              </w:rPr>
              <w:t>imately</w:t>
            </w:r>
            <w:r w:rsidR="00FC6E4E">
              <w:rPr>
                <w:sz w:val="28"/>
                <w:szCs w:val="28"/>
                <w:lang w:val="en-US"/>
              </w:rPr>
              <w:t xml:space="preserve"> </w:t>
            </w:r>
            <w:r w:rsidR="0058735F">
              <w:rPr>
                <w:sz w:val="28"/>
                <w:szCs w:val="28"/>
                <w:lang w:val="en-US"/>
              </w:rPr>
              <w:t>~</w:t>
            </w:r>
            <w:r w:rsidR="003768FE">
              <w:rPr>
                <w:sz w:val="28"/>
                <w:szCs w:val="28"/>
                <w:lang w:val="en-US"/>
              </w:rPr>
              <w:t>0.58</w:t>
            </w:r>
            <w:r w:rsidR="00FC6E4E" w:rsidRPr="005A407F">
              <w:rPr>
                <w:sz w:val="28"/>
                <w:szCs w:val="28"/>
                <w:lang w:val="en-US"/>
              </w:rPr>
              <w:t>mm)</w:t>
            </w:r>
          </w:p>
        </w:tc>
      </w:tr>
      <w:tr w:rsidR="00C56EF8" w:rsidRPr="00AB0F11">
        <w:trPr>
          <w:trHeight w:val="525"/>
        </w:trPr>
        <w:tc>
          <w:tcPr>
            <w:tcW w:w="9322" w:type="dxa"/>
          </w:tcPr>
          <w:p w:rsidR="00C56EF8" w:rsidRPr="005A407F" w:rsidRDefault="002D1A49" w:rsidP="005E05B5">
            <w:pPr>
              <w:spacing w:before="60" w:after="60"/>
              <w:jc w:val="center"/>
              <w:rPr>
                <w:b/>
                <w:sz w:val="24"/>
                <w:szCs w:val="24"/>
                <w:lang w:val="en-US"/>
              </w:rPr>
            </w:pPr>
            <w:r w:rsidRPr="002D1A49">
              <w:rPr>
                <w:b/>
                <w:sz w:val="24"/>
                <w:szCs w:val="24"/>
                <w:lang w:val="en-US"/>
              </w:rPr>
              <w:t>SX126xMB2xAS_e588v01a</w:t>
            </w:r>
            <w:r w:rsidR="00C56EF8">
              <w:rPr>
                <w:b/>
                <w:sz w:val="24"/>
                <w:szCs w:val="24"/>
                <w:lang w:val="en-US"/>
              </w:rPr>
              <w:t>.G</w:t>
            </w:r>
            <w:r w:rsidR="00FB416F">
              <w:rPr>
                <w:b/>
                <w:sz w:val="24"/>
                <w:szCs w:val="24"/>
                <w:lang w:val="en-US"/>
              </w:rPr>
              <w:t>2</w:t>
            </w:r>
            <w:r w:rsidR="00C56EF8" w:rsidRPr="00AB0F11">
              <w:rPr>
                <w:b/>
                <w:sz w:val="24"/>
                <w:szCs w:val="24"/>
                <w:lang w:val="en-US"/>
              </w:rPr>
              <w:t xml:space="preserve"> </w:t>
            </w:r>
            <w:r w:rsidR="00C56EF8" w:rsidRPr="00AB0F11">
              <w:rPr>
                <w:sz w:val="24"/>
                <w:szCs w:val="24"/>
                <w:lang w:val="en-US"/>
              </w:rPr>
              <w:t xml:space="preserve">–  </w:t>
            </w:r>
            <w:r w:rsidR="00C56EF8">
              <w:rPr>
                <w:sz w:val="24"/>
                <w:szCs w:val="24"/>
                <w:lang w:val="en-US"/>
              </w:rPr>
              <w:t>Internal signal layer</w:t>
            </w:r>
            <w:r w:rsidR="00456D71">
              <w:rPr>
                <w:sz w:val="24"/>
                <w:szCs w:val="24"/>
                <w:lang w:val="en-US"/>
              </w:rPr>
              <w:t xml:space="preserve">  (35</w:t>
            </w:r>
            <w:r w:rsidR="00105464">
              <w:rPr>
                <w:sz w:val="24"/>
                <w:szCs w:val="24"/>
                <w:lang w:val="en-US"/>
              </w:rPr>
              <w:t>um C</w:t>
            </w:r>
            <w:r w:rsidR="007A55D0">
              <w:rPr>
                <w:sz w:val="24"/>
                <w:szCs w:val="24"/>
                <w:lang w:val="en-US"/>
              </w:rPr>
              <w:t>opper</w:t>
            </w:r>
            <w:r w:rsidR="00105464">
              <w:rPr>
                <w:sz w:val="24"/>
                <w:szCs w:val="24"/>
                <w:lang w:val="en-US"/>
              </w:rPr>
              <w:t>)</w:t>
            </w:r>
          </w:p>
        </w:tc>
      </w:tr>
      <w:tr w:rsidR="00C56EF8" w:rsidRPr="00AB0F11">
        <w:trPr>
          <w:trHeight w:val="525"/>
        </w:trPr>
        <w:tc>
          <w:tcPr>
            <w:tcW w:w="9322" w:type="dxa"/>
          </w:tcPr>
          <w:p w:rsidR="00C56EF8" w:rsidRPr="005A407F" w:rsidRDefault="00C56EF8" w:rsidP="00105464">
            <w:pPr>
              <w:spacing w:before="60" w:after="60"/>
              <w:jc w:val="center"/>
              <w:rPr>
                <w:b/>
                <w:sz w:val="24"/>
                <w:szCs w:val="24"/>
                <w:lang w:val="en-US"/>
              </w:rPr>
            </w:pPr>
            <w:r w:rsidRPr="005A407F">
              <w:rPr>
                <w:b/>
                <w:sz w:val="28"/>
                <w:szCs w:val="26"/>
                <w:lang w:val="en-US"/>
              </w:rPr>
              <w:t xml:space="preserve">Isolation </w:t>
            </w:r>
            <w:r w:rsidRPr="005A407F">
              <w:rPr>
                <w:b/>
                <w:sz w:val="32"/>
                <w:szCs w:val="28"/>
                <w:lang w:val="en-US"/>
              </w:rPr>
              <w:t xml:space="preserve">– FR4   </w:t>
            </w:r>
            <w:r>
              <w:rPr>
                <w:sz w:val="28"/>
                <w:szCs w:val="28"/>
                <w:lang w:val="en-US"/>
              </w:rPr>
              <w:t>(0.</w:t>
            </w:r>
            <w:r w:rsidR="00105464">
              <w:rPr>
                <w:sz w:val="28"/>
                <w:szCs w:val="28"/>
                <w:lang w:val="en-US"/>
              </w:rPr>
              <w:t>15</w:t>
            </w:r>
            <w:r w:rsidRPr="005A407F">
              <w:rPr>
                <w:sz w:val="28"/>
                <w:szCs w:val="28"/>
                <w:lang w:val="en-US"/>
              </w:rPr>
              <w:t>mm)</w:t>
            </w:r>
          </w:p>
        </w:tc>
      </w:tr>
      <w:tr w:rsidR="00B42F83" w:rsidRPr="003949C8">
        <w:trPr>
          <w:trHeight w:val="525"/>
        </w:trPr>
        <w:tc>
          <w:tcPr>
            <w:tcW w:w="9322" w:type="dxa"/>
          </w:tcPr>
          <w:p w:rsidR="00B42F83" w:rsidRPr="00AB0F11" w:rsidRDefault="002D1A49" w:rsidP="005E05B5">
            <w:pPr>
              <w:spacing w:before="60" w:after="60"/>
              <w:jc w:val="center"/>
              <w:rPr>
                <w:b/>
                <w:sz w:val="24"/>
                <w:szCs w:val="24"/>
                <w:lang w:val="en-US"/>
              </w:rPr>
            </w:pPr>
            <w:r w:rsidRPr="002D1A49">
              <w:rPr>
                <w:b/>
                <w:sz w:val="24"/>
                <w:szCs w:val="24"/>
                <w:lang w:val="en-US"/>
              </w:rPr>
              <w:t>SX126xMB2xAS_e588v01a</w:t>
            </w:r>
            <w:r w:rsidR="00B42F83" w:rsidRPr="00AB0F11">
              <w:rPr>
                <w:b/>
                <w:sz w:val="24"/>
                <w:szCs w:val="24"/>
                <w:lang w:val="en-US"/>
              </w:rPr>
              <w:t>.</w:t>
            </w:r>
            <w:smartTag w:uri="urn:schemas-microsoft-com:office:smarttags" w:element="stockticker">
              <w:r w:rsidR="00B42F83" w:rsidRPr="00AB0F11">
                <w:rPr>
                  <w:b/>
                  <w:sz w:val="24"/>
                  <w:szCs w:val="24"/>
                  <w:lang w:val="en-US"/>
                </w:rPr>
                <w:t>GBL</w:t>
              </w:r>
            </w:smartTag>
            <w:r w:rsidR="00B42F83" w:rsidRPr="00AB0F11">
              <w:rPr>
                <w:sz w:val="24"/>
                <w:szCs w:val="24"/>
                <w:lang w:val="en-US"/>
              </w:rPr>
              <w:t xml:space="preserve"> –  Signal Bottom</w:t>
            </w:r>
            <w:r w:rsidR="00105464">
              <w:rPr>
                <w:sz w:val="24"/>
                <w:szCs w:val="24"/>
                <w:lang w:val="en-US"/>
              </w:rPr>
              <w:t xml:space="preserve">  (35um C</w:t>
            </w:r>
            <w:r w:rsidR="007A55D0">
              <w:rPr>
                <w:sz w:val="24"/>
                <w:szCs w:val="24"/>
                <w:lang w:val="en-US"/>
              </w:rPr>
              <w:t>opper</w:t>
            </w:r>
            <w:r w:rsidR="00105464">
              <w:rPr>
                <w:sz w:val="24"/>
                <w:szCs w:val="24"/>
                <w:lang w:val="en-US"/>
              </w:rPr>
              <w:t>)</w:t>
            </w:r>
          </w:p>
        </w:tc>
      </w:tr>
      <w:tr w:rsidR="00B42F83" w:rsidRPr="00850D9B">
        <w:trPr>
          <w:trHeight w:val="525"/>
        </w:trPr>
        <w:tc>
          <w:tcPr>
            <w:tcW w:w="9322" w:type="dxa"/>
          </w:tcPr>
          <w:p w:rsidR="00B42F83" w:rsidRPr="00850D9B" w:rsidRDefault="002D1A49" w:rsidP="005E05B5">
            <w:pPr>
              <w:spacing w:before="60" w:after="60"/>
              <w:jc w:val="center"/>
              <w:rPr>
                <w:b/>
                <w:sz w:val="24"/>
                <w:szCs w:val="24"/>
                <w:lang w:val="en-US"/>
              </w:rPr>
            </w:pPr>
            <w:r w:rsidRPr="002D1A49">
              <w:rPr>
                <w:b/>
                <w:sz w:val="24"/>
                <w:szCs w:val="24"/>
                <w:lang w:val="en-US"/>
              </w:rPr>
              <w:t>SX126xMB2xAS_e588v01a</w:t>
            </w:r>
            <w:r w:rsidR="00B42F83" w:rsidRPr="00850D9B">
              <w:rPr>
                <w:b/>
                <w:sz w:val="24"/>
                <w:szCs w:val="24"/>
                <w:lang w:val="en-US"/>
              </w:rPr>
              <w:t>.GBS</w:t>
            </w:r>
            <w:r w:rsidR="00B42F83" w:rsidRPr="00850D9B">
              <w:rPr>
                <w:sz w:val="24"/>
                <w:szCs w:val="24"/>
                <w:lang w:val="en-US"/>
              </w:rPr>
              <w:t xml:space="preserve"> - </w:t>
            </w:r>
            <w:proofErr w:type="spellStart"/>
            <w:r w:rsidR="00B42F83" w:rsidRPr="00850D9B">
              <w:rPr>
                <w:sz w:val="24"/>
                <w:szCs w:val="24"/>
                <w:lang w:val="en-US"/>
              </w:rPr>
              <w:t>Solder_mask</w:t>
            </w:r>
            <w:proofErr w:type="spellEnd"/>
            <w:r w:rsidR="00B42F83" w:rsidRPr="00850D9B">
              <w:rPr>
                <w:sz w:val="24"/>
                <w:szCs w:val="24"/>
                <w:lang w:val="en-US"/>
              </w:rPr>
              <w:t xml:space="preserve"> Bottom</w:t>
            </w:r>
          </w:p>
        </w:tc>
      </w:tr>
      <w:tr w:rsidR="00B42F83" w:rsidRPr="002D1A49">
        <w:trPr>
          <w:trHeight w:val="525"/>
        </w:trPr>
        <w:tc>
          <w:tcPr>
            <w:tcW w:w="9322" w:type="dxa"/>
          </w:tcPr>
          <w:p w:rsidR="00B42F83" w:rsidRPr="00AB0F11" w:rsidRDefault="002D1A49" w:rsidP="005E05B5">
            <w:pPr>
              <w:spacing w:before="60" w:after="60"/>
              <w:jc w:val="center"/>
              <w:rPr>
                <w:b/>
                <w:sz w:val="24"/>
                <w:szCs w:val="24"/>
                <w:lang w:val="en-US"/>
              </w:rPr>
            </w:pPr>
            <w:r w:rsidRPr="002D1A49">
              <w:rPr>
                <w:b/>
                <w:sz w:val="24"/>
                <w:szCs w:val="24"/>
                <w:lang w:val="en-US"/>
              </w:rPr>
              <w:t>SX126xMB2xAS_e588v01a</w:t>
            </w:r>
            <w:r w:rsidR="00B42F83" w:rsidRPr="00AB0F11">
              <w:rPr>
                <w:b/>
                <w:sz w:val="24"/>
                <w:szCs w:val="24"/>
                <w:lang w:val="en-US"/>
              </w:rPr>
              <w:t xml:space="preserve">.GBO </w:t>
            </w:r>
            <w:r w:rsidR="00B42F83" w:rsidRPr="00AB0F11">
              <w:rPr>
                <w:sz w:val="24"/>
                <w:szCs w:val="24"/>
                <w:lang w:val="en-US"/>
              </w:rPr>
              <w:t>– Silkscreen Bottom</w:t>
            </w:r>
          </w:p>
        </w:tc>
      </w:tr>
    </w:tbl>
    <w:p w:rsidR="00B42F83" w:rsidRPr="00AB0F11" w:rsidRDefault="00B42F83" w:rsidP="00B42F83">
      <w:pPr>
        <w:jc w:val="center"/>
        <w:rPr>
          <w:b/>
          <w:sz w:val="28"/>
          <w:szCs w:val="28"/>
          <w:lang w:val="en-US"/>
        </w:rPr>
      </w:pPr>
      <w:r w:rsidRPr="00AB0F11">
        <w:rPr>
          <w:b/>
          <w:sz w:val="28"/>
          <w:szCs w:val="28"/>
          <w:lang w:val="en-US"/>
        </w:rPr>
        <w:t>Bottom</w:t>
      </w:r>
    </w:p>
    <w:p w:rsidR="00B42F83" w:rsidRPr="00AB0F11" w:rsidRDefault="00B42F83" w:rsidP="00B42F83">
      <w:pPr>
        <w:rPr>
          <w:sz w:val="24"/>
          <w:lang w:val="en-US"/>
        </w:rPr>
      </w:pPr>
    </w:p>
    <w:p w:rsidR="00B42F83" w:rsidRDefault="00B42F83" w:rsidP="00B42F83">
      <w:pPr>
        <w:rPr>
          <w:sz w:val="24"/>
          <w:lang w:val="en-US"/>
        </w:rPr>
      </w:pPr>
    </w:p>
    <w:p w:rsidR="005A407F" w:rsidRPr="00AB0F11" w:rsidRDefault="005A407F" w:rsidP="00B42F83">
      <w:pPr>
        <w:rPr>
          <w:sz w:val="24"/>
          <w:lang w:val="en-US"/>
        </w:rPr>
      </w:pPr>
    </w:p>
    <w:p w:rsidR="00D67F03" w:rsidRPr="00AB0F11" w:rsidRDefault="00D67F03" w:rsidP="00B42F83">
      <w:pPr>
        <w:rPr>
          <w:b/>
          <w:sz w:val="24"/>
          <w:lang w:val="en-US"/>
        </w:rPr>
      </w:pPr>
      <w:r w:rsidRPr="00AB0F11">
        <w:rPr>
          <w:b/>
          <w:sz w:val="24"/>
          <w:lang w:val="en-US"/>
        </w:rPr>
        <w:t>Other Layers:</w:t>
      </w:r>
    </w:p>
    <w:p w:rsidR="00B42F83" w:rsidRPr="00AB0F11" w:rsidRDefault="00B42F83" w:rsidP="00B42F83">
      <w:pPr>
        <w:rPr>
          <w:sz w:val="24"/>
          <w:lang w:val="en-US"/>
        </w:rPr>
      </w:pPr>
    </w:p>
    <w:p w:rsidR="00B42F83" w:rsidRPr="00AB0F11" w:rsidRDefault="002D1A49" w:rsidP="00B42F83">
      <w:pPr>
        <w:rPr>
          <w:sz w:val="24"/>
          <w:lang w:val="en-US"/>
        </w:rPr>
      </w:pPr>
      <w:r w:rsidRPr="002D1A49">
        <w:rPr>
          <w:b/>
          <w:sz w:val="24"/>
          <w:szCs w:val="24"/>
          <w:lang w:val="en-US"/>
        </w:rPr>
        <w:t>SX126xMB2xAS_e588v01a</w:t>
      </w:r>
      <w:r w:rsidR="00B15DFF">
        <w:rPr>
          <w:b/>
          <w:sz w:val="24"/>
          <w:szCs w:val="24"/>
          <w:lang w:val="en-US"/>
        </w:rPr>
        <w:t>.</w:t>
      </w:r>
      <w:r w:rsidR="00B42F83" w:rsidRPr="00AB0F11">
        <w:rPr>
          <w:b/>
          <w:sz w:val="24"/>
          <w:lang w:val="en-US"/>
        </w:rPr>
        <w:t xml:space="preserve">GM3 – </w:t>
      </w:r>
      <w:proofErr w:type="gramStart"/>
      <w:r w:rsidR="00B42F83" w:rsidRPr="00AB0F11">
        <w:rPr>
          <w:sz w:val="24"/>
          <w:lang w:val="en-US"/>
        </w:rPr>
        <w:t>Drawing  -</w:t>
      </w:r>
      <w:proofErr w:type="gramEnd"/>
      <w:r w:rsidR="00B42F83" w:rsidRPr="00AB0F11">
        <w:rPr>
          <w:sz w:val="24"/>
          <w:lang w:val="en-US"/>
        </w:rPr>
        <w:t xml:space="preserve">&gt;  Origin &amp; size of the </w:t>
      </w:r>
      <w:r w:rsidR="004C6A09">
        <w:rPr>
          <w:sz w:val="24"/>
          <w:lang w:val="en-US"/>
        </w:rPr>
        <w:t>PCB</w:t>
      </w:r>
    </w:p>
    <w:p w:rsidR="00B42F83" w:rsidRPr="00AB0F11" w:rsidRDefault="00B42F83" w:rsidP="00B42F83">
      <w:pPr>
        <w:rPr>
          <w:sz w:val="24"/>
          <w:lang w:val="en-US"/>
        </w:rPr>
      </w:pPr>
    </w:p>
    <w:p w:rsidR="00B42F83" w:rsidRDefault="002D1A49" w:rsidP="00D84461">
      <w:pPr>
        <w:rPr>
          <w:sz w:val="24"/>
          <w:lang w:val="en-US"/>
        </w:rPr>
      </w:pPr>
      <w:r w:rsidRPr="002D1A49">
        <w:rPr>
          <w:b/>
          <w:sz w:val="24"/>
          <w:szCs w:val="24"/>
          <w:lang w:val="en-US"/>
        </w:rPr>
        <w:t>SX126xMB2xAS_e588v01a</w:t>
      </w:r>
      <w:r w:rsidR="00B42F83" w:rsidRPr="00AB0F11">
        <w:rPr>
          <w:b/>
          <w:sz w:val="24"/>
          <w:lang w:val="en-US"/>
        </w:rPr>
        <w:t xml:space="preserve">.GTP </w:t>
      </w:r>
      <w:r w:rsidR="00B42F83" w:rsidRPr="00AB0F11">
        <w:rPr>
          <w:sz w:val="24"/>
          <w:lang w:val="en-US"/>
        </w:rPr>
        <w:t xml:space="preserve">– </w:t>
      </w:r>
      <w:proofErr w:type="spellStart"/>
      <w:r w:rsidR="00B42F83" w:rsidRPr="00AB0F11">
        <w:rPr>
          <w:sz w:val="24"/>
          <w:lang w:val="en-US"/>
        </w:rPr>
        <w:t>Top_Paste_Mask</w:t>
      </w:r>
      <w:proofErr w:type="spellEnd"/>
      <w:r w:rsidR="00B42F83" w:rsidRPr="00AB0F11">
        <w:rPr>
          <w:sz w:val="24"/>
          <w:lang w:val="en-US"/>
        </w:rPr>
        <w:t xml:space="preserve"> (</w:t>
      </w:r>
      <w:r w:rsidR="00EB5924" w:rsidRPr="00AB0F11">
        <w:rPr>
          <w:sz w:val="24"/>
          <w:lang w:val="en-US"/>
        </w:rPr>
        <w:t>Single module -</w:t>
      </w:r>
      <w:r w:rsidR="00D84461">
        <w:rPr>
          <w:sz w:val="24"/>
          <w:lang w:val="en-US"/>
        </w:rPr>
        <w:t xml:space="preserve"> not used for PCB manufacturing</w:t>
      </w:r>
      <w:r w:rsidR="00B42F83" w:rsidRPr="00AB0F11">
        <w:rPr>
          <w:sz w:val="24"/>
          <w:lang w:val="en-US"/>
        </w:rPr>
        <w:t>)</w:t>
      </w:r>
    </w:p>
    <w:p w:rsidR="006E275E" w:rsidRDefault="006E275E" w:rsidP="00B42F83">
      <w:pPr>
        <w:rPr>
          <w:sz w:val="24"/>
          <w:lang w:val="en-US"/>
        </w:rPr>
      </w:pPr>
      <w:bookmarkStart w:id="0" w:name="_GoBack"/>
      <w:bookmarkEnd w:id="0"/>
    </w:p>
    <w:p w:rsidR="00326571" w:rsidRDefault="00326571" w:rsidP="00B42F83">
      <w:pPr>
        <w:rPr>
          <w:sz w:val="24"/>
          <w:lang w:val="en-US"/>
        </w:rPr>
      </w:pPr>
    </w:p>
    <w:p w:rsidR="00326571" w:rsidRPr="00AB0F11" w:rsidRDefault="00326571" w:rsidP="00B42F83">
      <w:pPr>
        <w:rPr>
          <w:sz w:val="24"/>
          <w:lang w:val="en-US"/>
        </w:rPr>
      </w:pPr>
    </w:p>
    <w:p w:rsidR="00B42F83" w:rsidRDefault="00B42F83" w:rsidP="00B42F83">
      <w:pPr>
        <w:rPr>
          <w:sz w:val="24"/>
          <w:lang w:val="en-US"/>
        </w:rPr>
      </w:pPr>
    </w:p>
    <w:p w:rsidR="00B42F83" w:rsidRPr="00F11D70" w:rsidRDefault="00B42F83" w:rsidP="00B42F83">
      <w:pPr>
        <w:rPr>
          <w:sz w:val="24"/>
          <w:lang w:val="en-US"/>
        </w:rPr>
      </w:pPr>
    </w:p>
    <w:sectPr w:rsidR="00B42F83" w:rsidRPr="00F11D70">
      <w:headerReference w:type="default" r:id="rId7"/>
      <w:footerReference w:type="default" r:id="rId8"/>
      <w:pgSz w:w="11907" w:h="16840" w:code="9"/>
      <w:pgMar w:top="932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2260" w:rsidRDefault="00322260">
      <w:r>
        <w:separator/>
      </w:r>
    </w:p>
  </w:endnote>
  <w:endnote w:type="continuationSeparator" w:id="0">
    <w:p w:rsidR="00322260" w:rsidRDefault="00322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EAA" w:rsidRPr="00587EAA" w:rsidRDefault="003949C8">
    <w:pPr>
      <w:pStyle w:val="Footer"/>
    </w:pPr>
    <w:r>
      <w:rPr>
        <w:noProof/>
        <w:lang w:val="en-US"/>
      </w:rPr>
      <w:drawing>
        <wp:inline distT="0" distB="0" distL="0" distR="0">
          <wp:extent cx="1268095" cy="396875"/>
          <wp:effectExtent l="0" t="0" r="0" b="0"/>
          <wp:docPr id="1" name="Picture 1" descr="semtech_web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mtech_web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8095" cy="396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2260" w:rsidRDefault="00322260">
      <w:r>
        <w:separator/>
      </w:r>
    </w:p>
  </w:footnote>
  <w:footnote w:type="continuationSeparator" w:id="0">
    <w:p w:rsidR="00322260" w:rsidRDefault="003222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939" w:rsidRPr="00D54445" w:rsidRDefault="00587EAA" w:rsidP="00D54445">
    <w:pPr>
      <w:rPr>
        <w:sz w:val="32"/>
        <w:szCs w:val="32"/>
      </w:rPr>
    </w:pPr>
    <w:r>
      <w:rPr>
        <w:sz w:val="32"/>
        <w:szCs w:val="32"/>
      </w:rPr>
      <w:t>Semtech Neuchatel</w:t>
    </w:r>
    <w:r w:rsidR="00A5680E">
      <w:rPr>
        <w:sz w:val="32"/>
        <w:szCs w:val="32"/>
      </w:rPr>
      <w:t xml:space="preserve">  </w:t>
    </w:r>
    <w:r w:rsidR="00C71939" w:rsidRPr="00D54445">
      <w:rPr>
        <w:sz w:val="32"/>
        <w:szCs w:val="32"/>
      </w:rPr>
      <w:tab/>
    </w:r>
    <w:r w:rsidR="00C71939" w:rsidRPr="00D54445">
      <w:rPr>
        <w:sz w:val="32"/>
        <w:szCs w:val="32"/>
      </w:rPr>
      <w:tab/>
    </w:r>
    <w:r w:rsidR="00C71939" w:rsidRPr="00D54445">
      <w:rPr>
        <w:sz w:val="32"/>
        <w:szCs w:val="32"/>
      </w:rPr>
      <w:tab/>
    </w:r>
    <w:r w:rsidR="00C71939" w:rsidRPr="00D54445">
      <w:rPr>
        <w:sz w:val="32"/>
        <w:szCs w:val="32"/>
      </w:rPr>
      <w:tab/>
    </w:r>
    <w:r w:rsidR="00C71939" w:rsidRPr="00D54445">
      <w:rPr>
        <w:sz w:val="32"/>
        <w:szCs w:val="32"/>
      </w:rPr>
      <w:tab/>
    </w:r>
    <w:r w:rsidR="00C71939" w:rsidRPr="00D54445">
      <w:rPr>
        <w:sz w:val="32"/>
        <w:szCs w:val="32"/>
      </w:rPr>
      <w:tab/>
      <w:t xml:space="preserve"> </w:t>
    </w:r>
    <w:r w:rsidR="00D54445" w:rsidRPr="00D54445">
      <w:rPr>
        <w:sz w:val="32"/>
        <w:szCs w:val="32"/>
      </w:rPr>
      <w:fldChar w:fldCharType="begin"/>
    </w:r>
    <w:r w:rsidR="00D54445" w:rsidRPr="00D54445">
      <w:rPr>
        <w:sz w:val="32"/>
        <w:szCs w:val="32"/>
      </w:rPr>
      <w:instrText xml:space="preserve"> DATE \@ "dd/MM/yyyy" </w:instrText>
    </w:r>
    <w:r w:rsidR="00D54445" w:rsidRPr="00D54445">
      <w:rPr>
        <w:sz w:val="32"/>
        <w:szCs w:val="32"/>
      </w:rPr>
      <w:fldChar w:fldCharType="separate"/>
    </w:r>
    <w:r w:rsidR="002D1A49">
      <w:rPr>
        <w:noProof/>
        <w:sz w:val="32"/>
        <w:szCs w:val="32"/>
      </w:rPr>
      <w:t>02/12/2019</w:t>
    </w:r>
    <w:r w:rsidR="00D54445" w:rsidRPr="00D54445">
      <w:rPr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021785"/>
    <w:multiLevelType w:val="singleLevel"/>
    <w:tmpl w:val="001A2ADC"/>
    <w:lvl w:ilvl="0"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445"/>
    <w:rsid w:val="00004FBB"/>
    <w:rsid w:val="0002799D"/>
    <w:rsid w:val="00031768"/>
    <w:rsid w:val="00033669"/>
    <w:rsid w:val="00061925"/>
    <w:rsid w:val="000625CE"/>
    <w:rsid w:val="00097227"/>
    <w:rsid w:val="000A79F9"/>
    <w:rsid w:val="00105464"/>
    <w:rsid w:val="00163657"/>
    <w:rsid w:val="00163B89"/>
    <w:rsid w:val="001C2C58"/>
    <w:rsid w:val="001F2A99"/>
    <w:rsid w:val="001F4F83"/>
    <w:rsid w:val="002039E9"/>
    <w:rsid w:val="00270C2F"/>
    <w:rsid w:val="00280B7F"/>
    <w:rsid w:val="002936E6"/>
    <w:rsid w:val="00295BD7"/>
    <w:rsid w:val="002B2D08"/>
    <w:rsid w:val="002D1A49"/>
    <w:rsid w:val="002F7BC4"/>
    <w:rsid w:val="00310341"/>
    <w:rsid w:val="00313AFF"/>
    <w:rsid w:val="00317BA0"/>
    <w:rsid w:val="00322260"/>
    <w:rsid w:val="00323183"/>
    <w:rsid w:val="00326571"/>
    <w:rsid w:val="00343987"/>
    <w:rsid w:val="00364ED4"/>
    <w:rsid w:val="003768FE"/>
    <w:rsid w:val="003949C8"/>
    <w:rsid w:val="003C1881"/>
    <w:rsid w:val="003D1621"/>
    <w:rsid w:val="003D6375"/>
    <w:rsid w:val="00436C9C"/>
    <w:rsid w:val="00456D71"/>
    <w:rsid w:val="004623C1"/>
    <w:rsid w:val="004B7367"/>
    <w:rsid w:val="004C6A09"/>
    <w:rsid w:val="004E67E6"/>
    <w:rsid w:val="00512277"/>
    <w:rsid w:val="00512807"/>
    <w:rsid w:val="00514F3F"/>
    <w:rsid w:val="00524315"/>
    <w:rsid w:val="00527D58"/>
    <w:rsid w:val="00533400"/>
    <w:rsid w:val="00537F61"/>
    <w:rsid w:val="005563C3"/>
    <w:rsid w:val="00561F46"/>
    <w:rsid w:val="005842BD"/>
    <w:rsid w:val="0058735F"/>
    <w:rsid w:val="00587EAA"/>
    <w:rsid w:val="005A082E"/>
    <w:rsid w:val="005A407F"/>
    <w:rsid w:val="005D499B"/>
    <w:rsid w:val="005E05B5"/>
    <w:rsid w:val="005E0F4D"/>
    <w:rsid w:val="005F52EB"/>
    <w:rsid w:val="00612EE4"/>
    <w:rsid w:val="00630C6B"/>
    <w:rsid w:val="006536D2"/>
    <w:rsid w:val="0065544D"/>
    <w:rsid w:val="006974CF"/>
    <w:rsid w:val="006E275E"/>
    <w:rsid w:val="0072046B"/>
    <w:rsid w:val="0072641E"/>
    <w:rsid w:val="00732EE1"/>
    <w:rsid w:val="00741B67"/>
    <w:rsid w:val="007573A9"/>
    <w:rsid w:val="0076799D"/>
    <w:rsid w:val="007A1B66"/>
    <w:rsid w:val="007A55D0"/>
    <w:rsid w:val="007B6F97"/>
    <w:rsid w:val="007D3273"/>
    <w:rsid w:val="007D4C6A"/>
    <w:rsid w:val="00841CD3"/>
    <w:rsid w:val="00847A3B"/>
    <w:rsid w:val="00850D9B"/>
    <w:rsid w:val="00866D2B"/>
    <w:rsid w:val="00881470"/>
    <w:rsid w:val="008B0C2E"/>
    <w:rsid w:val="008B7311"/>
    <w:rsid w:val="008E13B5"/>
    <w:rsid w:val="008E79DD"/>
    <w:rsid w:val="008F4591"/>
    <w:rsid w:val="008F53E3"/>
    <w:rsid w:val="009671A3"/>
    <w:rsid w:val="00977B65"/>
    <w:rsid w:val="009A5A56"/>
    <w:rsid w:val="009B5BD8"/>
    <w:rsid w:val="009C0F88"/>
    <w:rsid w:val="009C6570"/>
    <w:rsid w:val="00A316E9"/>
    <w:rsid w:val="00A4390D"/>
    <w:rsid w:val="00A5680E"/>
    <w:rsid w:val="00A640D9"/>
    <w:rsid w:val="00A76DF6"/>
    <w:rsid w:val="00AB0F11"/>
    <w:rsid w:val="00B15DFF"/>
    <w:rsid w:val="00B30A18"/>
    <w:rsid w:val="00B42F83"/>
    <w:rsid w:val="00B70334"/>
    <w:rsid w:val="00B76241"/>
    <w:rsid w:val="00B83316"/>
    <w:rsid w:val="00BD7E81"/>
    <w:rsid w:val="00C06AE8"/>
    <w:rsid w:val="00C13144"/>
    <w:rsid w:val="00C36F52"/>
    <w:rsid w:val="00C56EF8"/>
    <w:rsid w:val="00C67431"/>
    <w:rsid w:val="00C71939"/>
    <w:rsid w:val="00CE5D94"/>
    <w:rsid w:val="00D23C07"/>
    <w:rsid w:val="00D4311C"/>
    <w:rsid w:val="00D43D3F"/>
    <w:rsid w:val="00D54445"/>
    <w:rsid w:val="00D67F03"/>
    <w:rsid w:val="00D84461"/>
    <w:rsid w:val="00D878EC"/>
    <w:rsid w:val="00DB6B46"/>
    <w:rsid w:val="00DC194D"/>
    <w:rsid w:val="00DC2BCF"/>
    <w:rsid w:val="00DC612B"/>
    <w:rsid w:val="00DE0481"/>
    <w:rsid w:val="00E011A7"/>
    <w:rsid w:val="00E048E8"/>
    <w:rsid w:val="00E11481"/>
    <w:rsid w:val="00E43CD7"/>
    <w:rsid w:val="00E6270A"/>
    <w:rsid w:val="00EB5924"/>
    <w:rsid w:val="00ED7ED7"/>
    <w:rsid w:val="00EE63CE"/>
    <w:rsid w:val="00EF4754"/>
    <w:rsid w:val="00F16D55"/>
    <w:rsid w:val="00F2210B"/>
    <w:rsid w:val="00F2781D"/>
    <w:rsid w:val="00F550FB"/>
    <w:rsid w:val="00F557A2"/>
    <w:rsid w:val="00F61747"/>
    <w:rsid w:val="00F64509"/>
    <w:rsid w:val="00F90AF7"/>
    <w:rsid w:val="00F917B2"/>
    <w:rsid w:val="00F92820"/>
    <w:rsid w:val="00FA05A2"/>
    <w:rsid w:val="00FB416F"/>
    <w:rsid w:val="00FB7E0F"/>
    <w:rsid w:val="00FC6E4E"/>
    <w:rsid w:val="00FE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7169"/>
    <o:shapelayout v:ext="edit">
      <o:idmap v:ext="edit" data="1"/>
    </o:shapelayout>
  </w:shapeDefaults>
  <w:decimalSymbol w:val="."/>
  <w:listSeparator w:val=";"/>
  <w14:docId w14:val="6FEBCDD7"/>
  <w15:chartTrackingRefBased/>
  <w15:docId w15:val="{F1D4429E-2ED5-44C2-B84A-AFEFC720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0"/>
      <w:sz w:val="4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19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C194D"/>
    <w:rPr>
      <w:rFonts w:ascii="Tahoma" w:hAnsi="Tahoma" w:cs="Tahoma"/>
      <w:color w:val="000000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727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Description des positions des films (vue en coupe).</vt:lpstr>
      <vt:lpstr>Description des positions des films (vue en coupe).</vt:lpstr>
    </vt:vector>
  </TitlesOfParts>
  <Company>XEMICS SA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 des positions des films (vue en coupe).</dc:title>
  <dc:subject/>
  <dc:creator>Preferred Customer</dc:creator>
  <cp:keywords/>
  <cp:lastModifiedBy>Eric Marguier</cp:lastModifiedBy>
  <cp:revision>5</cp:revision>
  <cp:lastPrinted>2000-07-17T07:07:00Z</cp:lastPrinted>
  <dcterms:created xsi:type="dcterms:W3CDTF">2019-12-02T14:27:00Z</dcterms:created>
  <dcterms:modified xsi:type="dcterms:W3CDTF">2019-12-02T14:28:00Z</dcterms:modified>
</cp:coreProperties>
</file>