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FF66BC" w:rsidRDefault="00FF66BC" w:rsidP="00FF66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9B1B01" wp14:editId="0067E38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C8FCC84" wp14:editId="23A5B91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7B9DCF4" wp14:editId="205E4852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FF66BC" w:rsidTr="007420DE">
            <w:trPr>
              <w:trHeight w:val="782"/>
            </w:trPr>
            <w:tc>
              <w:tcPr>
                <w:tcW w:w="6285" w:type="dxa"/>
              </w:tcPr>
              <w:p w:rsidR="00FF66BC" w:rsidRPr="007B59CC" w:rsidRDefault="00FF66BC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FF66BC" w:rsidRPr="007B59CC" w:rsidRDefault="00FF66BC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FF66BC" w:rsidTr="007420DE">
            <w:trPr>
              <w:trHeight w:val="400"/>
            </w:trPr>
            <w:tc>
              <w:tcPr>
                <w:tcW w:w="6285" w:type="dxa"/>
              </w:tcPr>
              <w:p w:rsidR="00FF66BC" w:rsidRDefault="009E3245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30780" w:rsidRPr="00F30780">
                      <w:rPr>
                        <w:rFonts w:ascii="Times New Roman" w:hAnsi="Times New Roman" w:cs="Times New Roman"/>
                        <w:sz w:val="36"/>
                      </w:rPr>
                      <w:t>DD_LecturePositionManagement</w:t>
                    </w:r>
                  </w:sdtContent>
                </w:sdt>
              </w:p>
            </w:tc>
          </w:tr>
          <w:tr w:rsidR="00FF66BC" w:rsidTr="007420DE">
            <w:trPr>
              <w:trHeight w:val="295"/>
            </w:trPr>
            <w:tc>
              <w:tcPr>
                <w:tcW w:w="6285" w:type="dxa"/>
              </w:tcPr>
              <w:p w:rsidR="00FF66BC" w:rsidRPr="00AC44EE" w:rsidRDefault="00285051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4/3</w:t>
                </w:r>
                <w:bookmarkStart w:id="0" w:name="_GoBack"/>
                <w:bookmarkEnd w:id="0"/>
                <w:r w:rsidR="00FF66BC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FF66BC" w:rsidRDefault="00FF66BC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F66BC" w:rsidTr="007420DE">
            <w:trPr>
              <w:trHeight w:val="266"/>
            </w:trPr>
            <w:tc>
              <w:tcPr>
                <w:tcW w:w="6285" w:type="dxa"/>
              </w:tcPr>
              <w:p w:rsidR="00FF66BC" w:rsidRDefault="00FF66BC" w:rsidP="007420DE">
                <w:pPr>
                  <w:pStyle w:val="NoSpacing"/>
                </w:pPr>
              </w:p>
            </w:tc>
          </w:tr>
          <w:tr w:rsidR="00FF66BC" w:rsidTr="007420DE">
            <w:trPr>
              <w:trHeight w:val="266"/>
            </w:trPr>
            <w:tc>
              <w:tcPr>
                <w:tcW w:w="6285" w:type="dxa"/>
              </w:tcPr>
              <w:p w:rsidR="00FF66BC" w:rsidRDefault="00FF66BC" w:rsidP="007420DE">
                <w:pPr>
                  <w:pStyle w:val="NoSpacing"/>
                </w:pPr>
              </w:p>
            </w:tc>
          </w:tr>
          <w:tr w:rsidR="00FF66BC" w:rsidTr="007420DE">
            <w:trPr>
              <w:trHeight w:val="266"/>
            </w:trPr>
            <w:tc>
              <w:tcPr>
                <w:tcW w:w="6285" w:type="dxa"/>
              </w:tcPr>
              <w:p w:rsidR="00FF66BC" w:rsidRDefault="00FF66B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F66BC" w:rsidTr="007420DE">
            <w:trPr>
              <w:trHeight w:val="266"/>
            </w:trPr>
            <w:tc>
              <w:tcPr>
                <w:tcW w:w="6285" w:type="dxa"/>
              </w:tcPr>
              <w:p w:rsidR="00FF66BC" w:rsidRDefault="00FF66B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F66BC" w:rsidTr="007420DE">
            <w:trPr>
              <w:trHeight w:val="266"/>
            </w:trPr>
            <w:tc>
              <w:tcPr>
                <w:tcW w:w="6285" w:type="dxa"/>
              </w:tcPr>
              <w:p w:rsidR="00FF66BC" w:rsidRDefault="00FF66BC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F66BC" w:rsidRPr="005B4089" w:rsidRDefault="00FF66BC" w:rsidP="00FF66BC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66BC" w:rsidRDefault="00FF66BC" w:rsidP="00FF66BC">
          <w:pPr>
            <w:pStyle w:val="TOCHeading"/>
          </w:pPr>
          <w:r>
            <w:t>Contents</w:t>
          </w:r>
        </w:p>
        <w:p w:rsidR="00FF66BC" w:rsidRPr="009B4CE1" w:rsidRDefault="00FF66BC" w:rsidP="00FF6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_Toc324334946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3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_Toc324334947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5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_Toc324334948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5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_Toc324334950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5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_Toc324334952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6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_Toc324334954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7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_Toc324334955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7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FF66BC" w:rsidRPr="009B4CE1" w:rsidRDefault="009E3245" w:rsidP="00FF66B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FF66BC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FF66BC" w:rsidRPr="009B4CE1">
              <w:rPr>
                <w:rFonts w:eastAsiaTheme="minorEastAsia"/>
                <w:noProof/>
              </w:rPr>
              <w:tab/>
            </w:r>
            <w:r w:rsidR="00FF66BC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FF66BC" w:rsidRPr="009B4CE1">
              <w:rPr>
                <w:noProof/>
                <w:webHidden/>
              </w:rPr>
              <w:tab/>
            </w:r>
            <w:r w:rsidR="00FF66BC" w:rsidRPr="009B4CE1">
              <w:rPr>
                <w:noProof/>
                <w:webHidden/>
              </w:rPr>
              <w:fldChar w:fldCharType="begin"/>
            </w:r>
            <w:r w:rsidR="00FF66BC" w:rsidRPr="009B4CE1">
              <w:rPr>
                <w:noProof/>
                <w:webHidden/>
              </w:rPr>
              <w:instrText xml:space="preserve"> PAGEREF _Toc324334956 \h </w:instrText>
            </w:r>
            <w:r w:rsidR="00FF66BC" w:rsidRPr="009B4CE1">
              <w:rPr>
                <w:noProof/>
                <w:webHidden/>
              </w:rPr>
            </w:r>
            <w:r w:rsidR="00FF66BC" w:rsidRPr="009B4CE1">
              <w:rPr>
                <w:noProof/>
                <w:webHidden/>
              </w:rPr>
              <w:fldChar w:fldCharType="separate"/>
            </w:r>
            <w:r w:rsidR="00FF66BC">
              <w:rPr>
                <w:noProof/>
                <w:webHidden/>
              </w:rPr>
              <w:t>8</w:t>
            </w:r>
            <w:r w:rsidR="00FF66BC" w:rsidRPr="009B4CE1">
              <w:rPr>
                <w:noProof/>
                <w:webHidden/>
              </w:rPr>
              <w:fldChar w:fldCharType="end"/>
            </w:r>
          </w:hyperlink>
        </w:p>
        <w:p w:rsidR="008C79ED" w:rsidRPr="006B3FA9" w:rsidRDefault="00FF66BC" w:rsidP="00FF66BC">
          <w:pPr>
            <w:pStyle w:val="ListParagraph"/>
            <w:spacing w:after="0"/>
            <w:ind w:left="360"/>
            <w:rPr>
              <w:rFonts w:ascii="Times New Roman" w:hAnsi="Times New Roman" w:cs="Times New Roma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285DCF" w:rsidRPr="006B3FA9" w:rsidRDefault="00285DCF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C79ED" w:rsidRPr="006B3FA9" w:rsidRDefault="008C79ED" w:rsidP="00B51D5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5A21E5" w:rsidRPr="006B3FA9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1" w:name="_Toc324336841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6B3FA9" w:rsidRDefault="005A21E5" w:rsidP="005A21E5">
      <w:pPr>
        <w:pStyle w:val="ListParagraph"/>
        <w:spacing w:after="0"/>
        <w:ind w:left="360"/>
        <w:outlineLvl w:val="0"/>
        <w:rPr>
          <w:rFonts w:ascii="Times New Roman" w:hAnsi="Times New Roman" w:cs="Times New Roman"/>
          <w:i/>
          <w:szCs w:val="24"/>
        </w:rPr>
      </w:pPr>
      <w:r w:rsidRPr="006B3FA9">
        <w:rPr>
          <w:rFonts w:ascii="Times New Roman" w:hAnsi="Times New Roman" w:cs="Times New Roman"/>
          <w:i/>
          <w:szCs w:val="24"/>
        </w:rPr>
        <w:tab/>
      </w:r>
      <w:hyperlink r:id="rId9" w:history="1">
        <w:bookmarkStart w:id="2" w:name="_Toc322522124"/>
        <w:bookmarkStart w:id="3" w:name="_Toc324336842"/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 xml:space="preserve">Reference to </w:t>
        </w:r>
        <w:r w:rsidR="00F16CD0" w:rsidRPr="006B3FA9">
          <w:rPr>
            <w:rStyle w:val="Hyperlink"/>
            <w:rFonts w:ascii="Times New Roman" w:hAnsi="Times New Roman" w:cs="Times New Roman"/>
            <w:i/>
            <w:szCs w:val="24"/>
          </w:rPr>
          <w:t>LecturePosition</w:t>
        </w:r>
        <w:r w:rsidRPr="006B3FA9">
          <w:rPr>
            <w:rStyle w:val="Hyperlink"/>
            <w:rFonts w:ascii="Times New Roman" w:hAnsi="Times New Roman" w:cs="Times New Roman"/>
            <w:i/>
            <w:szCs w:val="24"/>
          </w:rPr>
          <w:t>management in File List</w:t>
        </w:r>
        <w:bookmarkEnd w:id="2"/>
        <w:bookmarkEnd w:id="3"/>
      </w:hyperlink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4" w:name="_Toc324336843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6B3FA9" w:rsidTr="00C1233F">
        <w:tc>
          <w:tcPr>
            <w:tcW w:w="4680" w:type="dxa"/>
          </w:tcPr>
          <w:p w:rsidR="00B81DD7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OnCellDoubleClick()</w:t>
            </w:r>
          </w:p>
        </w:tc>
        <w:tc>
          <w:tcPr>
            <w:tcW w:w="4428" w:type="dxa"/>
          </w:tcPr>
          <w:p w:rsidR="00B81DD7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Show GUI choosen by user</w:t>
            </w:r>
          </w:p>
        </w:tc>
      </w:tr>
    </w:tbl>
    <w:p w:rsidR="00B81DD7" w:rsidRPr="006B3FA9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0009B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View_CloseWindow()</w:t>
            </w:r>
          </w:p>
        </w:tc>
        <w:tc>
          <w:tcPr>
            <w:tcW w:w="4428" w:type="dxa"/>
          </w:tcPr>
          <w:p w:rsidR="007065B6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Close GUI choosen by user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6B3FA9" w:rsidTr="00224FDB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List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224FDB">
        <w:tc>
          <w:tcPr>
            <w:tcW w:w="4680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6B3FA9" w:rsidRDefault="007065B6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7065B6" w:rsidRPr="006B3FA9" w:rsidTr="00224FDB">
        <w:tc>
          <w:tcPr>
            <w:tcW w:w="4680" w:type="dxa"/>
          </w:tcPr>
          <w:p w:rsidR="007065B6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employeeKey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A11E81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 xml:space="preserve">management </w:t>
            </w:r>
            <w:r w:rsidR="008B049B" w:rsidRPr="006B3FA9">
              <w:rPr>
                <w:rFonts w:ascii="Times New Roman" w:hAnsi="Times New Roman" w:cs="Times New Roman"/>
              </w:rPr>
              <w:t>to</w:t>
            </w:r>
            <w:r w:rsidR="000930AC" w:rsidRPr="006B3FA9">
              <w:rPr>
                <w:rFonts w:ascii="Times New Roman" w:hAnsi="Times New Roman" w:cs="Times New Roman"/>
              </w:rPr>
              <w:t xml:space="preserve"> List View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ManagementtByKeyComplete 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keyName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05ACF" w:rsidP="00A05AC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 inserted</w:t>
            </w:r>
            <w:r w:rsidR="00D9016F" w:rsidRPr="006B3FA9">
              <w:rPr>
                <w:rFonts w:ascii="Times New Roman" w:hAnsi="Times New Roman" w:cs="Times New Roman"/>
              </w:rPr>
              <w:t xml:space="preserve"> </w:t>
            </w:r>
            <w:r w:rsidRPr="006B3FA9">
              <w:rPr>
                <w:rFonts w:ascii="Times New Roman" w:hAnsi="Times New Roman" w:cs="Times New Roman"/>
              </w:rPr>
              <w:t xml:space="preserve">with available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 in database.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A11E81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Delete list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Reload()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8B049B" w:rsidRPr="006B3FA9">
              <w:rPr>
                <w:rFonts w:ascii="Times New Roman" w:hAnsi="Times New Roman" w:cs="Times New Roman"/>
              </w:rPr>
              <w:t xml:space="preserve"> </w:t>
            </w:r>
            <w:r w:rsidR="000930AC" w:rsidRPr="006B3FA9">
              <w:rPr>
                <w:rFonts w:ascii="Times New Roman" w:hAnsi="Times New Roman" w:cs="Times New Roman"/>
              </w:rPr>
              <w:t xml:space="preserve">available </w:t>
            </w:r>
            <w:r w:rsidR="008B049B" w:rsidRPr="006B3FA9">
              <w:rPr>
                <w:rFonts w:ascii="Times New Roman" w:hAnsi="Times New Roman" w:cs="Times New Roman"/>
              </w:rPr>
              <w:t xml:space="preserve">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="008B049B" w:rsidRPr="006B3FA9">
              <w:rPr>
                <w:rFonts w:ascii="Times New Roman" w:hAnsi="Times New Roman" w:cs="Times New Roman"/>
              </w:rPr>
              <w:t>management</w:t>
            </w:r>
            <w:r w:rsidR="000930AC" w:rsidRPr="006B3FA9">
              <w:rPr>
                <w:rFonts w:ascii="Times New Roman" w:hAnsi="Times New Roman" w:cs="Times New Roman"/>
              </w:rPr>
              <w:t xml:space="preserve"> f</w:t>
            </w:r>
            <w:r w:rsidRPr="006B3FA9">
              <w:rPr>
                <w:rFonts w:ascii="Times New Roman" w:hAnsi="Times New Roman" w:cs="Times New Roman"/>
              </w:rPr>
              <w:t>rom database</w:t>
            </w:r>
          </w:p>
        </w:tc>
      </w:tr>
      <w:tr w:rsidR="004605B8" w:rsidRPr="006B3FA9" w:rsidTr="00224FDB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LoadInitComplete()</w:t>
            </w:r>
          </w:p>
        </w:tc>
        <w:tc>
          <w:tcPr>
            <w:tcW w:w="4428" w:type="dxa"/>
          </w:tcPr>
          <w:p w:rsidR="004605B8" w:rsidRPr="006B3FA9" w:rsidRDefault="00130673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Display </w:t>
            </w:r>
            <w:r w:rsidR="00FC39B8" w:rsidRPr="006B3FA9">
              <w:rPr>
                <w:rFonts w:ascii="Times New Roman" w:hAnsi="Times New Roman" w:cs="Times New Roman"/>
              </w:rPr>
              <w:t>data</w:t>
            </w:r>
            <w:r w:rsidRPr="006B3FA9">
              <w:rPr>
                <w:rFonts w:ascii="Times New Roman" w:hAnsi="Times New Roman" w:cs="Times New Roman"/>
              </w:rPr>
              <w:t xml:space="preserve"> from Reload() to List View</w:t>
            </w:r>
          </w:p>
        </w:tc>
      </w:tr>
    </w:tbl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7065B6" w:rsidRPr="006B3FA9" w:rsidRDefault="007065B6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49"/>
        <w:gridCol w:w="4259"/>
      </w:tblGrid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Edit</w:t>
            </w:r>
            <w:r w:rsidR="00F16CD0" w:rsidRPr="006B3FA9">
              <w:rPr>
                <w:rFonts w:ascii="Times New Roman" w:hAnsi="Times New Roman" w:cs="Times New Roman"/>
                <w:b/>
                <w:i/>
              </w:rPr>
              <w:t>LecturePosition</w:t>
            </w:r>
            <w:r w:rsidRPr="006B3FA9">
              <w:rPr>
                <w:rFonts w:ascii="Times New Roman" w:hAnsi="Times New Roman" w:cs="Times New Roman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Store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ManagementComplete(</w:t>
            </w:r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3364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 xml:space="preserve">management </w:t>
            </w:r>
            <w:r w:rsidR="003364F5" w:rsidRPr="006B3FA9">
              <w:rPr>
                <w:rFonts w:ascii="Times New Roman" w:hAnsi="Times New Roman" w:cs="Times New Roman"/>
              </w:rPr>
              <w:t>to Edit</w:t>
            </w:r>
            <w:r w:rsidRPr="006B3FA9">
              <w:rPr>
                <w:rFonts w:ascii="Times New Roman" w:hAnsi="Times New Roman" w:cs="Times New Roman"/>
              </w:rPr>
              <w:t xml:space="preserve"> View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ManagementByKeyComplete(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id, 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string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keyName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4605B8" w:rsidRPr="006B3FA9" w:rsidRDefault="000E3FBB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Check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 xml:space="preserve">Manakey inserted with available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Manakey in database.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CheckInputData()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Check if user input wrong data or lack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Readload()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</w:t>
            </w:r>
          </w:p>
        </w:tc>
      </w:tr>
      <w:tr w:rsidR="004605B8" w:rsidRPr="006B3FA9" w:rsidTr="0053306F">
        <w:tc>
          <w:tcPr>
            <w:tcW w:w="4680" w:type="dxa"/>
          </w:tcPr>
          <w:p w:rsidR="004605B8" w:rsidRPr="006B3FA9" w:rsidRDefault="004605B8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LoadInitComplete()</w:t>
            </w:r>
          </w:p>
        </w:tc>
        <w:tc>
          <w:tcPr>
            <w:tcW w:w="4428" w:type="dxa"/>
          </w:tcPr>
          <w:p w:rsidR="004605B8" w:rsidRPr="006B3FA9" w:rsidRDefault="006A3BC2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Display data from Reload() to List View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0009B5" w:rsidRPr="006B3FA9" w:rsidRDefault="000009B5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6B3FA9" w:rsidTr="0053306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ExpandInformation</w:t>
            </w:r>
            <w:r w:rsidR="007065B6" w:rsidRPr="006B3FA9">
              <w:rPr>
                <w:rFonts w:ascii="Times New Roman" w:hAnsi="Times New Roman" w:cs="Times New Roman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GetList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887050" w:rsidRPr="006B3FA9">
              <w:rPr>
                <w:rFonts w:ascii="Times New Roman" w:hAnsi="Times New Roman" w:cs="Times New Roman"/>
                <w:color w:val="0000FF"/>
                <w:sz w:val="21"/>
                <w:szCs w:val="19"/>
              </w:rPr>
              <w:t>int</w:t>
            </w:r>
            <w:r w:rsidR="00887050" w:rsidRPr="006B3FA9">
              <w:rPr>
                <w:rFonts w:ascii="Times New Roman" w:hAnsi="Times New Roman" w:cs="Times New Roman"/>
                <w:sz w:val="21"/>
                <w:szCs w:val="19"/>
              </w:rPr>
              <w:t xml:space="preserve"> employeeKey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list of available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 to ViewlModel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lastRenderedPageBreak/>
              <w:t>Get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887050" w:rsidRPr="006B3FA9">
              <w:rPr>
                <w:rFonts w:ascii="Times New Roman" w:hAnsi="Times New Roman" w:cs="Times New Roman"/>
                <w:color w:val="1F497D" w:themeColor="text2"/>
              </w:rPr>
              <w:t>int</w:t>
            </w:r>
            <w:r w:rsidR="00887050" w:rsidRPr="006B3FA9">
              <w:rPr>
                <w:rFonts w:ascii="Times New Roman" w:hAnsi="Times New Roman" w:cs="Times New Roman"/>
              </w:rPr>
              <w:t xml:space="preserve"> id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Get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from database.</w:t>
            </w:r>
          </w:p>
        </w:tc>
      </w:tr>
      <w:tr w:rsidR="009673BD" w:rsidRPr="006B3FA9" w:rsidTr="0053306F">
        <w:tc>
          <w:tcPr>
            <w:tcW w:w="4680" w:type="dxa"/>
          </w:tcPr>
          <w:p w:rsidR="009673BD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Save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Insert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database.</w:t>
            </w:r>
          </w:p>
        </w:tc>
      </w:tr>
      <w:tr w:rsidR="007065B6" w:rsidRPr="006B3FA9" w:rsidTr="0053306F">
        <w:tc>
          <w:tcPr>
            <w:tcW w:w="4680" w:type="dxa"/>
          </w:tcPr>
          <w:p w:rsidR="007065B6" w:rsidRPr="006B3FA9" w:rsidRDefault="007065B6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ManagementAsync(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7065B6" w:rsidRPr="006B3FA9" w:rsidRDefault="003364F5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 xml:space="preserve">Remove data of 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 to database.</w:t>
            </w:r>
          </w:p>
        </w:tc>
      </w:tr>
    </w:tbl>
    <w:p w:rsidR="009673BD" w:rsidRPr="006B3FA9" w:rsidRDefault="009673BD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2F21F0" w:rsidRPr="006B3FA9" w:rsidRDefault="002F21F0" w:rsidP="00B51D5C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6B3FA9">
              <w:rPr>
                <w:rFonts w:ascii="Times New Roman" w:hAnsi="Times New Roman" w:cs="Times New Roman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6B3FA9" w:rsidRDefault="00B81DD7" w:rsidP="00B51D5C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7065B6" w:rsidRPr="006B3FA9" w:rsidTr="007065B6">
        <w:tc>
          <w:tcPr>
            <w:tcW w:w="4680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6B3FA9" w:rsidRDefault="009673BD" w:rsidP="00B51D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3FA9">
              <w:rPr>
                <w:rFonts w:ascii="Times New Roman" w:hAnsi="Times New Roman" w:cs="Times New Roman"/>
                <w:b/>
                <w:color w:val="FFFFFF" w:themeColor="background1"/>
              </w:rPr>
              <w:t>Description</w:t>
            </w:r>
          </w:p>
        </w:tc>
      </w:tr>
      <w:tr w:rsidR="00B81DD7" w:rsidRPr="006B3FA9" w:rsidTr="00C1233F">
        <w:tc>
          <w:tcPr>
            <w:tcW w:w="4680" w:type="dxa"/>
          </w:tcPr>
          <w:p w:rsidR="00B81DD7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GetHRM_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B81DD7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Select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InsertHRM_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6B3FA9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Insert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UpdateHRM_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Update transaction.</w:t>
            </w:r>
          </w:p>
        </w:tc>
      </w:tr>
      <w:tr w:rsidR="009673BD" w:rsidRPr="006B3FA9" w:rsidTr="00C1233F">
        <w:tc>
          <w:tcPr>
            <w:tcW w:w="4680" w:type="dxa"/>
          </w:tcPr>
          <w:p w:rsidR="009673BD" w:rsidRPr="006B3FA9" w:rsidRDefault="009673BD" w:rsidP="00B51D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DeleteHRM_</w:t>
            </w:r>
            <w:r w:rsidR="00F16CD0" w:rsidRPr="006B3FA9">
              <w:rPr>
                <w:rFonts w:ascii="Times New Roman" w:hAnsi="Times New Roman" w:cs="Times New Roman"/>
              </w:rPr>
              <w:t>LecturePosition</w:t>
            </w:r>
            <w:r w:rsidRPr="006B3FA9">
              <w:rPr>
                <w:rFonts w:ascii="Times New Roman" w:hAnsi="Times New Roman" w:cs="Times New Roman"/>
              </w:rPr>
              <w:t>Management(</w:t>
            </w:r>
            <w:r w:rsidR="000444C4" w:rsidRPr="006B3FA9">
              <w:rPr>
                <w:rFonts w:ascii="Times New Roman" w:hAnsi="Times New Roman" w:cs="Times New Roman"/>
                <w:color w:val="2B91AF"/>
                <w:sz w:val="21"/>
                <w:szCs w:val="19"/>
              </w:rPr>
              <w:t>Int LecturePositionManaKey</w:t>
            </w:r>
            <w:r w:rsidRPr="006B3F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28" w:type="dxa"/>
          </w:tcPr>
          <w:p w:rsidR="009673BD" w:rsidRPr="006B3FA9" w:rsidRDefault="00AE1E87" w:rsidP="00AE1E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</w:rPr>
              <w:t>SQL statement is generated from ViewModel player and dispatch to this layer to execute Delete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AE2559" w:rsidRPr="006B3FA9" w:rsidRDefault="00AE2559" w:rsidP="00B51D5C">
      <w:pPr>
        <w:pStyle w:val="ListParagraph"/>
        <w:spacing w:after="0"/>
        <w:rPr>
          <w:rFonts w:ascii="Times New Roman" w:hAnsi="Times New Roman" w:cs="Times New Roman"/>
        </w:rPr>
      </w:pPr>
    </w:p>
    <w:p w:rsidR="00B81DD7" w:rsidRPr="006B3FA9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bookmarkStart w:id="5" w:name="_Toc324336844"/>
      <w:r w:rsidRPr="006B3FA9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Pr="006B3FA9" w:rsidRDefault="00B81DD7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6" w:name="_Toc324336845"/>
      <w:r w:rsidRPr="006B3FA9">
        <w:rPr>
          <w:rFonts w:ascii="Times New Roman" w:hAnsi="Times New Roman" w:cs="Times New Roman"/>
        </w:rPr>
        <w:t>C</w:t>
      </w:r>
      <w:r w:rsidR="00A942B8" w:rsidRPr="006B3FA9">
        <w:rPr>
          <w:rFonts w:ascii="Times New Roman" w:hAnsi="Times New Roman" w:cs="Times New Roman"/>
        </w:rPr>
        <w:t>lient C</w:t>
      </w:r>
      <w:r w:rsidRPr="006B3FA9">
        <w:rPr>
          <w:rFonts w:ascii="Times New Roman" w:hAnsi="Times New Roman" w:cs="Times New Roman"/>
        </w:rPr>
        <w:t>lass Diagram</w:t>
      </w:r>
      <w:bookmarkEnd w:id="6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7" w:name="_Toc324336846"/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24FEC429" wp14:editId="5CB82399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F3A8218" wp14:editId="229DA092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425D051" wp14:editId="09B56DA6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03C31F4" wp14:editId="70551D67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0C55E85D" wp14:editId="56BFF9A5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942B8" w:rsidRPr="006B3FA9" w:rsidRDefault="00A942B8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8" w:name="_Toc324336847"/>
      <w:r w:rsidRPr="006B3FA9">
        <w:rPr>
          <w:rFonts w:ascii="Times New Roman" w:hAnsi="Times New Roman" w:cs="Times New Roman"/>
        </w:rPr>
        <w:t>Business Class Diagram</w:t>
      </w:r>
      <w:bookmarkEnd w:id="8"/>
    </w:p>
    <w:p w:rsidR="006E37CF" w:rsidRPr="006B3FA9" w:rsidRDefault="006E37C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  <w:bookmarkStart w:id="9" w:name="_Toc324336848"/>
      <w:r w:rsidRPr="006B3FA9">
        <w:rPr>
          <w:rFonts w:ascii="Times New Roman" w:hAnsi="Times New Roman" w:cs="Times New Roman"/>
          <w:noProof/>
        </w:rPr>
        <w:drawing>
          <wp:inline distT="0" distB="0" distL="0" distR="0" wp14:anchorId="1DD9222F" wp14:editId="2E01267D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6E37CF">
      <w:pPr>
        <w:pStyle w:val="ListParagraph"/>
        <w:spacing w:after="0"/>
        <w:ind w:left="990"/>
        <w:outlineLvl w:val="1"/>
        <w:rPr>
          <w:rFonts w:ascii="Times New Roman" w:hAnsi="Times New Roman" w:cs="Times New Roman"/>
        </w:rPr>
      </w:pPr>
    </w:p>
    <w:p w:rsidR="00C1233F" w:rsidRPr="006B3FA9" w:rsidRDefault="00A942B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bookmarkStart w:id="10" w:name="_Toc324336849"/>
      <w:r w:rsidRPr="006B3FA9">
        <w:rPr>
          <w:rFonts w:ascii="Times New Roman" w:hAnsi="Times New Roman" w:cs="Times New Roman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7"/>
        <w:gridCol w:w="4459"/>
      </w:tblGrid>
      <w:tr w:rsidR="0096708F" w:rsidRPr="006B3FA9" w:rsidTr="0096708F"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2E52D6" wp14:editId="752CDC3E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6708F" w:rsidRPr="006B3FA9" w:rsidRDefault="0096708F" w:rsidP="0096708F">
            <w:pPr>
              <w:outlineLvl w:val="1"/>
              <w:rPr>
                <w:rFonts w:ascii="Times New Roman" w:hAnsi="Times New Roman" w:cs="Times New Roman"/>
              </w:rPr>
            </w:pPr>
            <w:r w:rsidRPr="006B3FA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0A2424" wp14:editId="01196F65">
                  <wp:extent cx="2695575" cy="2552700"/>
                  <wp:effectExtent l="0" t="0" r="9525" b="0"/>
                  <wp:docPr id="3" name="Picture 3" descr="C:\Users\DangNguyen\Desktop\HRM Image\HRM_lecturePosi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Posi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96708F" w:rsidRPr="006B3FA9" w:rsidRDefault="0096708F" w:rsidP="0096708F">
      <w:pPr>
        <w:spacing w:after="0"/>
        <w:outlineLvl w:val="1"/>
        <w:rPr>
          <w:rFonts w:ascii="Times New Roman" w:hAnsi="Times New Roman" w:cs="Times New Roman"/>
        </w:rPr>
      </w:pPr>
    </w:p>
    <w:p w:rsidR="00A942B8" w:rsidRPr="006B3FA9" w:rsidRDefault="00A942B8" w:rsidP="00A942B8">
      <w:pPr>
        <w:spacing w:after="0"/>
        <w:outlineLvl w:val="1"/>
        <w:rPr>
          <w:rFonts w:ascii="Times New Roman" w:hAnsi="Times New Roman" w:cs="Times New Roman"/>
        </w:rPr>
      </w:pPr>
    </w:p>
    <w:p w:rsidR="00B81DD7" w:rsidRPr="006B3FA9" w:rsidRDefault="00C1233F" w:rsidP="00A942B8">
      <w:pPr>
        <w:pStyle w:val="ListParagraph"/>
        <w:numPr>
          <w:ilvl w:val="1"/>
          <w:numId w:val="3"/>
        </w:numPr>
        <w:spacing w:after="0"/>
        <w:outlineLvl w:val="1"/>
        <w:rPr>
          <w:rFonts w:ascii="Times New Roman" w:hAnsi="Times New Roman" w:cs="Times New Roman"/>
        </w:rPr>
      </w:pPr>
      <w:r w:rsidRPr="006B3FA9">
        <w:rPr>
          <w:rFonts w:ascii="Times New Roman" w:hAnsi="Times New Roman" w:cs="Times New Roman"/>
        </w:rPr>
        <w:lastRenderedPageBreak/>
        <w:t xml:space="preserve"> </w:t>
      </w:r>
      <w:bookmarkStart w:id="11" w:name="_Toc324336851"/>
      <w:r w:rsidR="00B81DD7" w:rsidRPr="006B3FA9">
        <w:rPr>
          <w:rFonts w:ascii="Times New Roman" w:hAnsi="Times New Roman" w:cs="Times New Roman"/>
        </w:rPr>
        <w:t>Sequence</w:t>
      </w:r>
      <w:bookmarkEnd w:id="11"/>
      <w:r w:rsidR="0096708F" w:rsidRPr="006B3FA9">
        <w:rPr>
          <w:rFonts w:ascii="Times New Roman" w:hAnsi="Times New Roman" w:cs="Times New Roman"/>
        </w:rPr>
        <w:t xml:space="preserve"> Diagram</w:t>
      </w: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2" w:name="_Toc324336852"/>
      <w:r w:rsidRPr="006B3FA9">
        <w:rPr>
          <w:rFonts w:ascii="Times New Roman" w:hAnsi="Times New Roman" w:cs="Times New Roman"/>
        </w:rPr>
        <w:t xml:space="preserve">List </w:t>
      </w:r>
      <w:r w:rsidR="00F16CD0" w:rsidRPr="006B3FA9">
        <w:rPr>
          <w:rFonts w:ascii="Times New Roman" w:hAnsi="Times New Roman" w:cs="Times New Roman"/>
        </w:rPr>
        <w:t>LecturePosition</w:t>
      </w:r>
      <w:r w:rsidRPr="006B3FA9">
        <w:rPr>
          <w:rFonts w:ascii="Times New Roman" w:hAnsi="Times New Roman" w:cs="Times New Roman"/>
        </w:rPr>
        <w:t xml:space="preserve"> Management Diagram</w:t>
      </w:r>
      <w:bookmarkEnd w:id="12"/>
    </w:p>
    <w:p w:rsidR="00CB2B43" w:rsidRPr="006B3FA9" w:rsidRDefault="00AE2559" w:rsidP="00C41447">
      <w:pPr>
        <w:spacing w:after="0"/>
        <w:rPr>
          <w:rFonts w:ascii="Times New Roman" w:hAnsi="Times New Roman" w:cs="Times New Roman"/>
        </w:rPr>
      </w:pPr>
      <w:r>
        <w:object w:dxaOrig="1575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2.85pt" o:ole="">
            <v:imagedata r:id="rId18" o:title=""/>
          </v:shape>
          <o:OLEObject Type="Embed" ProgID="Visio.Drawing.11" ShapeID="_x0000_i1025" DrawAspect="Content" ObjectID="_1399430817" r:id="rId19"/>
        </w:object>
      </w: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96708F" w:rsidRDefault="0096708F" w:rsidP="00C41447">
      <w:pPr>
        <w:spacing w:after="0"/>
        <w:rPr>
          <w:rFonts w:ascii="Times New Roman" w:hAnsi="Times New Roman" w:cs="Times New Roman"/>
        </w:rPr>
      </w:pPr>
    </w:p>
    <w:p w:rsidR="00AE2559" w:rsidRPr="006B3FA9" w:rsidRDefault="00AE2559" w:rsidP="00C41447">
      <w:pPr>
        <w:spacing w:after="0"/>
        <w:rPr>
          <w:rFonts w:ascii="Times New Roman" w:hAnsi="Times New Roman" w:cs="Times New Roman"/>
        </w:rPr>
      </w:pPr>
    </w:p>
    <w:p w:rsidR="0096708F" w:rsidRPr="006B3FA9" w:rsidRDefault="0096708F" w:rsidP="00C41447">
      <w:pPr>
        <w:spacing w:after="0"/>
        <w:rPr>
          <w:rFonts w:ascii="Times New Roman" w:hAnsi="Times New Roman" w:cs="Times New Roman"/>
        </w:rPr>
      </w:pPr>
    </w:p>
    <w:p w:rsidR="00CB2B43" w:rsidRPr="006B3FA9" w:rsidRDefault="00CB2B43" w:rsidP="00A942B8">
      <w:pPr>
        <w:pStyle w:val="ListParagraph"/>
        <w:numPr>
          <w:ilvl w:val="2"/>
          <w:numId w:val="3"/>
        </w:numPr>
        <w:spacing w:after="0"/>
        <w:outlineLvl w:val="2"/>
        <w:rPr>
          <w:rFonts w:ascii="Times New Roman" w:hAnsi="Times New Roman" w:cs="Times New Roman"/>
        </w:rPr>
      </w:pPr>
      <w:bookmarkStart w:id="13" w:name="_Toc324336853"/>
      <w:r w:rsidRPr="006B3FA9">
        <w:rPr>
          <w:rFonts w:ascii="Times New Roman" w:hAnsi="Times New Roman" w:cs="Times New Roman"/>
        </w:rPr>
        <w:lastRenderedPageBreak/>
        <w:t xml:space="preserve">Edit </w:t>
      </w:r>
      <w:r w:rsidR="00F16CD0" w:rsidRPr="006B3FA9">
        <w:rPr>
          <w:rFonts w:ascii="Times New Roman" w:hAnsi="Times New Roman" w:cs="Times New Roman"/>
        </w:rPr>
        <w:t>LecturePosition</w:t>
      </w:r>
      <w:r w:rsidRPr="006B3FA9">
        <w:rPr>
          <w:rFonts w:ascii="Times New Roman" w:hAnsi="Times New Roman" w:cs="Times New Roman"/>
        </w:rPr>
        <w:t xml:space="preserve"> Management Diagram</w:t>
      </w:r>
      <w:bookmarkEnd w:id="13"/>
    </w:p>
    <w:p w:rsidR="007C6F62" w:rsidRPr="006B3FA9" w:rsidRDefault="00AE2559" w:rsidP="00C41447">
      <w:pPr>
        <w:spacing w:after="0"/>
        <w:rPr>
          <w:rFonts w:ascii="Times New Roman" w:hAnsi="Times New Roman" w:cs="Times New Roman"/>
        </w:rPr>
      </w:pPr>
      <w:r>
        <w:object w:dxaOrig="15453" w:dyaOrig="12537">
          <v:shape id="_x0000_i1026" type="#_x0000_t75" style="width:467.45pt;height:379.25pt" o:ole="">
            <v:imagedata r:id="rId20" o:title=""/>
          </v:shape>
          <o:OLEObject Type="Embed" ProgID="Visio.Drawing.11" ShapeID="_x0000_i1026" DrawAspect="Content" ObjectID="_1399430818" r:id="rId21"/>
        </w:object>
      </w:r>
    </w:p>
    <w:p w:rsidR="00CB2B43" w:rsidRPr="006B3FA9" w:rsidRDefault="00CB2B43" w:rsidP="00B51D5C">
      <w:pPr>
        <w:pStyle w:val="ListParagraph"/>
        <w:spacing w:after="0"/>
        <w:ind w:left="1350"/>
        <w:rPr>
          <w:rFonts w:ascii="Times New Roman" w:hAnsi="Times New Roman" w:cs="Times New Roman"/>
        </w:rPr>
      </w:pPr>
    </w:p>
    <w:sectPr w:rsidR="00CB2B43" w:rsidRPr="006B3FA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245" w:rsidRDefault="009E3245" w:rsidP="00B81DD7">
      <w:pPr>
        <w:spacing w:after="0" w:line="240" w:lineRule="auto"/>
      </w:pPr>
      <w:r>
        <w:separator/>
      </w:r>
    </w:p>
  </w:endnote>
  <w:endnote w:type="continuationSeparator" w:id="0">
    <w:p w:rsidR="009E3245" w:rsidRDefault="009E3245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285051" w:rsidRPr="00285051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285051" w:rsidRPr="00285051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245" w:rsidRDefault="009E3245" w:rsidP="00B81DD7">
      <w:pPr>
        <w:spacing w:after="0" w:line="240" w:lineRule="auto"/>
      </w:pPr>
      <w:r>
        <w:separator/>
      </w:r>
    </w:p>
  </w:footnote>
  <w:footnote w:type="continuationSeparator" w:id="0">
    <w:p w:rsidR="009E3245" w:rsidRDefault="009E3245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E331BC2"/>
    <w:multiLevelType w:val="multilevel"/>
    <w:tmpl w:val="1682F4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444C4"/>
    <w:rsid w:val="00062B72"/>
    <w:rsid w:val="000930AC"/>
    <w:rsid w:val="000E3FBB"/>
    <w:rsid w:val="00130673"/>
    <w:rsid w:val="00182C6E"/>
    <w:rsid w:val="002229AD"/>
    <w:rsid w:val="00285051"/>
    <w:rsid w:val="00285DCF"/>
    <w:rsid w:val="00290E7F"/>
    <w:rsid w:val="002915FF"/>
    <w:rsid w:val="002E4914"/>
    <w:rsid w:val="002F21F0"/>
    <w:rsid w:val="003364F5"/>
    <w:rsid w:val="00351906"/>
    <w:rsid w:val="0039629D"/>
    <w:rsid w:val="003A4102"/>
    <w:rsid w:val="00450A14"/>
    <w:rsid w:val="004605B8"/>
    <w:rsid w:val="004D3295"/>
    <w:rsid w:val="005616B6"/>
    <w:rsid w:val="00565FCA"/>
    <w:rsid w:val="00580226"/>
    <w:rsid w:val="00583321"/>
    <w:rsid w:val="005A21E5"/>
    <w:rsid w:val="005B1E50"/>
    <w:rsid w:val="0062212E"/>
    <w:rsid w:val="006A3BC2"/>
    <w:rsid w:val="006A7068"/>
    <w:rsid w:val="006B3FA9"/>
    <w:rsid w:val="006B57F8"/>
    <w:rsid w:val="006C35BD"/>
    <w:rsid w:val="006E37CF"/>
    <w:rsid w:val="007065B6"/>
    <w:rsid w:val="00732098"/>
    <w:rsid w:val="007C698C"/>
    <w:rsid w:val="007C6F62"/>
    <w:rsid w:val="007F4F8A"/>
    <w:rsid w:val="00802557"/>
    <w:rsid w:val="00887050"/>
    <w:rsid w:val="008903F3"/>
    <w:rsid w:val="008B049B"/>
    <w:rsid w:val="008C517F"/>
    <w:rsid w:val="008C79ED"/>
    <w:rsid w:val="0096708F"/>
    <w:rsid w:val="009673BD"/>
    <w:rsid w:val="0098261B"/>
    <w:rsid w:val="009D277E"/>
    <w:rsid w:val="009D3B62"/>
    <w:rsid w:val="009E3245"/>
    <w:rsid w:val="00A05ACF"/>
    <w:rsid w:val="00A11E81"/>
    <w:rsid w:val="00A1226A"/>
    <w:rsid w:val="00A942B8"/>
    <w:rsid w:val="00AA4D6D"/>
    <w:rsid w:val="00AE1E87"/>
    <w:rsid w:val="00AE2559"/>
    <w:rsid w:val="00AE34A7"/>
    <w:rsid w:val="00AE4115"/>
    <w:rsid w:val="00AF032A"/>
    <w:rsid w:val="00B4614C"/>
    <w:rsid w:val="00B51D5C"/>
    <w:rsid w:val="00B66D1A"/>
    <w:rsid w:val="00B81DD7"/>
    <w:rsid w:val="00BD42ED"/>
    <w:rsid w:val="00C1233F"/>
    <w:rsid w:val="00C41447"/>
    <w:rsid w:val="00C76E63"/>
    <w:rsid w:val="00C806A3"/>
    <w:rsid w:val="00CA6A67"/>
    <w:rsid w:val="00CB2B43"/>
    <w:rsid w:val="00D5322C"/>
    <w:rsid w:val="00D9016F"/>
    <w:rsid w:val="00DB41A7"/>
    <w:rsid w:val="00DE7E14"/>
    <w:rsid w:val="00E870AC"/>
    <w:rsid w:val="00EB0C02"/>
    <w:rsid w:val="00EC69E9"/>
    <w:rsid w:val="00F15EDE"/>
    <w:rsid w:val="00F16CD0"/>
    <w:rsid w:val="00F30780"/>
    <w:rsid w:val="00F61424"/>
    <w:rsid w:val="00F62D6F"/>
    <w:rsid w:val="00FB5237"/>
    <w:rsid w:val="00FC39B8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F66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66B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F66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66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EBDEA-FB98-4641-9825-84B04D5B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DD_LecturePositionManagement</dc:subject>
  <dc:creator>DangNguyen</dc:creator>
  <cp:keywords/>
  <dc:description/>
  <cp:lastModifiedBy>DangNguyen</cp:lastModifiedBy>
  <cp:revision>46</cp:revision>
  <dcterms:created xsi:type="dcterms:W3CDTF">2012-04-10T19:01:00Z</dcterms:created>
  <dcterms:modified xsi:type="dcterms:W3CDTF">2012-05-24T23:01:00Z</dcterms:modified>
</cp:coreProperties>
</file>