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rPr>
        <w:id w:val="-897739499"/>
        <w:docPartObj>
          <w:docPartGallery w:val="Cover Pages"/>
          <w:docPartUnique/>
        </w:docPartObj>
      </w:sdtPr>
      <w:sdtEndPr/>
      <w:sdtContent>
        <w:p w:rsidR="004C0E13" w:rsidRPr="00A87CCE" w:rsidRDefault="004C0E13">
          <w:pPr>
            <w:rPr>
              <w:rFonts w:ascii="Times New Roman" w:hAnsi="Times New Roman" w:cs="Times New Roman"/>
            </w:rPr>
          </w:pPr>
          <w:r w:rsidRPr="00A87CCE">
            <w:rPr>
              <w:rFonts w:ascii="Times New Roman" w:hAnsi="Times New Roman" w:cs="Times New Roman"/>
              <w:noProof/>
            </w:rPr>
            <mc:AlternateContent>
              <mc:Choice Requires="wps">
                <w:drawing>
                  <wp:anchor distT="0" distB="0" distL="114300" distR="114300" simplePos="0" relativeHeight="251660288" behindDoc="1" locked="0" layoutInCell="1" allowOverlap="1" wp14:anchorId="60D8F80C" wp14:editId="7EB0D32D">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4C0E13" w:rsidRDefault="004C0E13">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Reflection Paper</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4C0E13" w:rsidRDefault="004C0E13">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Reflection Paper</w:t>
                              </w:r>
                            </w:p>
                          </w:sdtContent>
                        </w:sdt>
                      </w:txbxContent>
                    </v:textbox>
                    <w10:wrap anchorx="margin" anchory="margin"/>
                  </v:rect>
                </w:pict>
              </mc:Fallback>
            </mc:AlternateContent>
          </w:r>
        </w:p>
        <w:p w:rsidR="004C0E13" w:rsidRPr="00A87CCE" w:rsidRDefault="004C0E13">
          <w:pPr>
            <w:rPr>
              <w:rFonts w:ascii="Times New Roman" w:hAnsi="Times New Roman" w:cs="Times New Roman"/>
            </w:rPr>
          </w:pPr>
        </w:p>
        <w:p w:rsidR="004C0E13" w:rsidRPr="00A87CCE" w:rsidRDefault="004C0E13">
          <w:pPr>
            <w:rPr>
              <w:rFonts w:ascii="Times New Roman" w:hAnsi="Times New Roman" w:cs="Times New Roman"/>
            </w:rPr>
          </w:pPr>
        </w:p>
        <w:p w:rsidR="004C0E13" w:rsidRPr="00A87CCE" w:rsidRDefault="004C0E13">
          <w:pPr>
            <w:rPr>
              <w:rFonts w:ascii="Times New Roman" w:hAnsi="Times New Roman" w:cs="Times New Roman"/>
            </w:rPr>
          </w:pPr>
        </w:p>
        <w:p w:rsidR="004C0E13" w:rsidRPr="00A87CCE" w:rsidRDefault="004C0E13">
          <w:pPr>
            <w:rPr>
              <w:rFonts w:ascii="Times New Roman" w:hAnsi="Times New Roman" w:cs="Times New Roman"/>
            </w:rPr>
          </w:pPr>
          <w:r w:rsidRPr="00A87CCE">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60A257FC" wp14:editId="4F165B74">
                    <wp:simplePos x="0" y="0"/>
                    <mc:AlternateContent>
                      <mc:Choice Requires="wp14">
                        <wp:positionH relativeFrom="margin">
                          <wp14:pctPosHOffset>-5000</wp14:pctPosHOffset>
                        </wp:positionH>
                      </mc:Choice>
                      <mc:Fallback>
                        <wp:positionH relativeFrom="page">
                          <wp:posOffset>617220</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Company"/>
                                  <w:id w:val="-1689900431"/>
                                  <w:dataBinding w:prefixMappings="xmlns:ns0='http://schemas.openxmlformats.org/officeDocument/2006/extended-properties'" w:xpath="/ns0:Properties[1]/ns0:Company[1]" w:storeItemID="{6668398D-A668-4E3E-A5EB-62B293D839F1}"/>
                                  <w:text/>
                                </w:sdtPr>
                                <w:sdtEndPr/>
                                <w:sdtContent>
                                  <w:p w:rsidR="004C0E13" w:rsidRDefault="004C0E13">
                                    <w:pPr>
                                      <w:suppressOverlap/>
                                      <w:jc w:val="right"/>
                                      <w:rPr>
                                        <w:b/>
                                        <w:bCs/>
                                        <w:color w:val="1F497D" w:themeColor="text2"/>
                                        <w:spacing w:val="60"/>
                                        <w:sz w:val="20"/>
                                        <w:szCs w:val="20"/>
                                      </w:rPr>
                                    </w:pPr>
                                    <w:r>
                                      <w:rPr>
                                        <w:b/>
                                        <w:bCs/>
                                        <w:color w:val="1F497D" w:themeColor="text2"/>
                                        <w:spacing w:val="60"/>
                                        <w:sz w:val="20"/>
                                        <w:szCs w:val="20"/>
                                      </w:rPr>
                                      <w:t>Van Lang University</w:t>
                                    </w:r>
                                  </w:p>
                                </w:sdtContent>
                              </w:sdt>
                              <w:sdt>
                                <w:sdtPr>
                                  <w:rPr>
                                    <w:b/>
                                    <w:bCs/>
                                    <w:color w:val="1F497D" w:themeColor="text2"/>
                                    <w:spacing w:val="60"/>
                                    <w:sz w:val="20"/>
                                    <w:szCs w:val="20"/>
                                  </w:rPr>
                                  <w:alias w:val="Address"/>
                                  <w:id w:val="2146780284"/>
                                  <w:dataBinding w:prefixMappings="xmlns:ns0='http://schemas.microsoft.com/office/2006/coverPageProps'" w:xpath="/ns0:CoverPageProperties[1]/ns0:CompanyAddress[1]" w:storeItemID="{55AF091B-3C7A-41E3-B477-F2FDAA23CFDA}"/>
                                  <w:text w:multiLine="1"/>
                                </w:sdtPr>
                                <w:sdtEndPr/>
                                <w:sdtContent>
                                  <w:p w:rsidR="004C0E13" w:rsidRDefault="004C0E13">
                                    <w:pPr>
                                      <w:suppressOverlap/>
                                      <w:jc w:val="right"/>
                                      <w:rPr>
                                        <w:b/>
                                        <w:bCs/>
                                        <w:color w:val="1F497D" w:themeColor="text2"/>
                                        <w:spacing w:val="60"/>
                                        <w:sz w:val="20"/>
                                        <w:szCs w:val="20"/>
                                      </w:rPr>
                                    </w:pPr>
                                    <w:r>
                                      <w:rPr>
                                        <w:b/>
                                        <w:bCs/>
                                        <w:color w:val="1F497D" w:themeColor="text2"/>
                                        <w:spacing w:val="60"/>
                                        <w:sz w:val="20"/>
                                        <w:szCs w:val="20"/>
                                      </w:rPr>
                                      <w:t>Capstone Project</w:t>
                                    </w:r>
                                  </w:p>
                                </w:sdtContent>
                              </w:sdt>
                              <w:sdt>
                                <w:sdtPr>
                                  <w:rPr>
                                    <w:b/>
                                    <w:bCs/>
                                    <w:color w:val="1F497D" w:themeColor="text2"/>
                                    <w:spacing w:val="60"/>
                                    <w:sz w:val="20"/>
                                    <w:szCs w:val="20"/>
                                  </w:rPr>
                                  <w:alias w:val="Phone"/>
                                  <w:id w:val="-1647660158"/>
                                  <w:dataBinding w:prefixMappings="xmlns:ns0='http://schemas.microsoft.com/office/2006/coverPageProps'" w:xpath="/ns0:CoverPageProperties[1]/ns0:CompanyPhone[1]" w:storeItemID="{55AF091B-3C7A-41E3-B477-F2FDAA23CFDA}"/>
                                  <w:text/>
                                </w:sdtPr>
                                <w:sdtEndPr/>
                                <w:sdtContent>
                                  <w:p w:rsidR="004C0E13" w:rsidRDefault="004C0E13" w:rsidP="004C0E13">
                                    <w:pPr>
                                      <w:suppressOverlap/>
                                      <w:jc w:val="right"/>
                                      <w:rPr>
                                        <w:b/>
                                        <w:bCs/>
                                        <w:color w:val="1F497D" w:themeColor="text2"/>
                                        <w:spacing w:val="60"/>
                                        <w:sz w:val="20"/>
                                        <w:szCs w:val="20"/>
                                      </w:rPr>
                                    </w:pPr>
                                    <w:r>
                                      <w:rPr>
                                        <w:b/>
                                        <w:bCs/>
                                        <w:color w:val="1F497D" w:themeColor="text2"/>
                                        <w:spacing w:val="60"/>
                                        <w:sz w:val="20"/>
                                        <w:szCs w:val="20"/>
                                      </w:rPr>
                                      <w:t>K14T</w:t>
                                    </w:r>
                                  </w:p>
                                </w:sdtContent>
                              </w:sdt>
                              <w:sdt>
                                <w:sdtPr>
                                  <w:rPr>
                                    <w:b/>
                                    <w:bCs/>
                                    <w:color w:val="1F497D" w:themeColor="text2"/>
                                    <w:spacing w:val="60"/>
                                    <w:sz w:val="20"/>
                                    <w:szCs w:val="20"/>
                                  </w:rPr>
                                  <w:alias w:val="Date"/>
                                  <w:id w:val="-2004651626"/>
                                  <w:dataBinding w:prefixMappings="xmlns:ns0='http://schemas.microsoft.com/office/2006/coverPageProps'" w:xpath="/ns0:CoverPageProperties[1]/ns0:PublishDate[1]" w:storeItemID="{55AF091B-3C7A-41E3-B477-F2FDAA23CFDA}"/>
                                  <w:date w:fullDate="2012-01-12T00:00:00Z">
                                    <w:dateFormat w:val="M/d/yyyy"/>
                                    <w:lid w:val="en-US"/>
                                    <w:storeMappedDataAs w:val="dateTime"/>
                                    <w:calendar w:val="gregorian"/>
                                  </w:date>
                                </w:sdtPr>
                                <w:sdtEndPr/>
                                <w:sdtContent>
                                  <w:p w:rsidR="004C0E13" w:rsidRDefault="004C0E13">
                                    <w:pPr>
                                      <w:suppressOverlap/>
                                      <w:jc w:val="right"/>
                                      <w:rPr>
                                        <w:b/>
                                        <w:bCs/>
                                        <w:color w:val="1F497D" w:themeColor="text2"/>
                                        <w:spacing w:val="60"/>
                                        <w:sz w:val="20"/>
                                        <w:szCs w:val="20"/>
                                      </w:rPr>
                                    </w:pPr>
                                    <w:r>
                                      <w:rPr>
                                        <w:b/>
                                        <w:bCs/>
                                        <w:color w:val="1F497D" w:themeColor="text2"/>
                                        <w:spacing w:val="60"/>
                                        <w:sz w:val="20"/>
                                        <w:szCs w:val="20"/>
                                      </w:rPr>
                                      <w:t>1/12/2012</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sdt>
                          <w:sdtPr>
                            <w:rPr>
                              <w:b/>
                              <w:bCs/>
                              <w:color w:val="1F497D" w:themeColor="text2"/>
                              <w:spacing w:val="60"/>
                              <w:sz w:val="20"/>
                              <w:szCs w:val="20"/>
                            </w:rPr>
                            <w:alias w:val="Company"/>
                            <w:id w:val="-1689900431"/>
                            <w:dataBinding w:prefixMappings="xmlns:ns0='http://schemas.openxmlformats.org/officeDocument/2006/extended-properties'" w:xpath="/ns0:Properties[1]/ns0:Company[1]" w:storeItemID="{6668398D-A668-4E3E-A5EB-62B293D839F1}"/>
                            <w:text/>
                          </w:sdtPr>
                          <w:sdtEndPr/>
                          <w:sdtContent>
                            <w:p w:rsidR="004C0E13" w:rsidRDefault="004C0E13">
                              <w:pPr>
                                <w:suppressOverlap/>
                                <w:jc w:val="right"/>
                                <w:rPr>
                                  <w:b/>
                                  <w:bCs/>
                                  <w:color w:val="1F497D" w:themeColor="text2"/>
                                  <w:spacing w:val="60"/>
                                  <w:sz w:val="20"/>
                                  <w:szCs w:val="20"/>
                                </w:rPr>
                              </w:pPr>
                              <w:r>
                                <w:rPr>
                                  <w:b/>
                                  <w:bCs/>
                                  <w:color w:val="1F497D" w:themeColor="text2"/>
                                  <w:spacing w:val="60"/>
                                  <w:sz w:val="20"/>
                                  <w:szCs w:val="20"/>
                                </w:rPr>
                                <w:t>Van Lang University</w:t>
                              </w:r>
                            </w:p>
                          </w:sdtContent>
                        </w:sdt>
                        <w:sdt>
                          <w:sdtPr>
                            <w:rPr>
                              <w:b/>
                              <w:bCs/>
                              <w:color w:val="1F497D" w:themeColor="text2"/>
                              <w:spacing w:val="60"/>
                              <w:sz w:val="20"/>
                              <w:szCs w:val="20"/>
                            </w:rPr>
                            <w:alias w:val="Address"/>
                            <w:id w:val="2146780284"/>
                            <w:dataBinding w:prefixMappings="xmlns:ns0='http://schemas.microsoft.com/office/2006/coverPageProps'" w:xpath="/ns0:CoverPageProperties[1]/ns0:CompanyAddress[1]" w:storeItemID="{55AF091B-3C7A-41E3-B477-F2FDAA23CFDA}"/>
                            <w:text w:multiLine="1"/>
                          </w:sdtPr>
                          <w:sdtEndPr/>
                          <w:sdtContent>
                            <w:p w:rsidR="004C0E13" w:rsidRDefault="004C0E13">
                              <w:pPr>
                                <w:suppressOverlap/>
                                <w:jc w:val="right"/>
                                <w:rPr>
                                  <w:b/>
                                  <w:bCs/>
                                  <w:color w:val="1F497D" w:themeColor="text2"/>
                                  <w:spacing w:val="60"/>
                                  <w:sz w:val="20"/>
                                  <w:szCs w:val="20"/>
                                </w:rPr>
                              </w:pPr>
                              <w:r>
                                <w:rPr>
                                  <w:b/>
                                  <w:bCs/>
                                  <w:color w:val="1F497D" w:themeColor="text2"/>
                                  <w:spacing w:val="60"/>
                                  <w:sz w:val="20"/>
                                  <w:szCs w:val="20"/>
                                </w:rPr>
                                <w:t>Capstone Project</w:t>
                              </w:r>
                            </w:p>
                          </w:sdtContent>
                        </w:sdt>
                        <w:sdt>
                          <w:sdtPr>
                            <w:rPr>
                              <w:b/>
                              <w:bCs/>
                              <w:color w:val="1F497D" w:themeColor="text2"/>
                              <w:spacing w:val="60"/>
                              <w:sz w:val="20"/>
                              <w:szCs w:val="20"/>
                            </w:rPr>
                            <w:alias w:val="Phone"/>
                            <w:id w:val="-1647660158"/>
                            <w:dataBinding w:prefixMappings="xmlns:ns0='http://schemas.microsoft.com/office/2006/coverPageProps'" w:xpath="/ns0:CoverPageProperties[1]/ns0:CompanyPhone[1]" w:storeItemID="{55AF091B-3C7A-41E3-B477-F2FDAA23CFDA}"/>
                            <w:text/>
                          </w:sdtPr>
                          <w:sdtEndPr/>
                          <w:sdtContent>
                            <w:p w:rsidR="004C0E13" w:rsidRDefault="004C0E13" w:rsidP="004C0E13">
                              <w:pPr>
                                <w:suppressOverlap/>
                                <w:jc w:val="right"/>
                                <w:rPr>
                                  <w:b/>
                                  <w:bCs/>
                                  <w:color w:val="1F497D" w:themeColor="text2"/>
                                  <w:spacing w:val="60"/>
                                  <w:sz w:val="20"/>
                                  <w:szCs w:val="20"/>
                                </w:rPr>
                              </w:pPr>
                              <w:r>
                                <w:rPr>
                                  <w:b/>
                                  <w:bCs/>
                                  <w:color w:val="1F497D" w:themeColor="text2"/>
                                  <w:spacing w:val="60"/>
                                  <w:sz w:val="20"/>
                                  <w:szCs w:val="20"/>
                                </w:rPr>
                                <w:t>K14T</w:t>
                              </w:r>
                            </w:p>
                          </w:sdtContent>
                        </w:sdt>
                        <w:sdt>
                          <w:sdtPr>
                            <w:rPr>
                              <w:b/>
                              <w:bCs/>
                              <w:color w:val="1F497D" w:themeColor="text2"/>
                              <w:spacing w:val="60"/>
                              <w:sz w:val="20"/>
                              <w:szCs w:val="20"/>
                            </w:rPr>
                            <w:alias w:val="Date"/>
                            <w:id w:val="-2004651626"/>
                            <w:dataBinding w:prefixMappings="xmlns:ns0='http://schemas.microsoft.com/office/2006/coverPageProps'" w:xpath="/ns0:CoverPageProperties[1]/ns0:PublishDate[1]" w:storeItemID="{55AF091B-3C7A-41E3-B477-F2FDAA23CFDA}"/>
                            <w:date w:fullDate="2012-01-12T00:00:00Z">
                              <w:dateFormat w:val="M/d/yyyy"/>
                              <w:lid w:val="en-US"/>
                              <w:storeMappedDataAs w:val="dateTime"/>
                              <w:calendar w:val="gregorian"/>
                            </w:date>
                          </w:sdtPr>
                          <w:sdtEndPr/>
                          <w:sdtContent>
                            <w:p w:rsidR="004C0E13" w:rsidRDefault="004C0E13">
                              <w:pPr>
                                <w:suppressOverlap/>
                                <w:jc w:val="right"/>
                                <w:rPr>
                                  <w:b/>
                                  <w:bCs/>
                                  <w:color w:val="1F497D" w:themeColor="text2"/>
                                  <w:spacing w:val="60"/>
                                  <w:sz w:val="20"/>
                                  <w:szCs w:val="20"/>
                                </w:rPr>
                              </w:pPr>
                              <w:r>
                                <w:rPr>
                                  <w:b/>
                                  <w:bCs/>
                                  <w:color w:val="1F497D" w:themeColor="text2"/>
                                  <w:spacing w:val="60"/>
                                  <w:sz w:val="20"/>
                                  <w:szCs w:val="20"/>
                                </w:rPr>
                                <w:t>1/12/2012</w:t>
                              </w:r>
                            </w:p>
                          </w:sdtContent>
                        </w:sdt>
                      </w:txbxContent>
                    </v:textbox>
                    <w10:wrap anchorx="margin" anchory="margin"/>
                  </v:shape>
                </w:pict>
              </mc:Fallback>
            </mc:AlternateContent>
          </w:r>
          <w:r w:rsidRPr="00A87CCE">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27BF431D" wp14:editId="6F7E7E6F">
                    <wp:simplePos x="0" y="0"/>
                    <mc:AlternateContent>
                      <mc:Choice Requires="wp14">
                        <wp:positionH relativeFrom="margin">
                          <wp14:pctPosHOffset>44500</wp14:pctPosHOffset>
                        </wp:positionH>
                      </mc:Choice>
                      <mc:Fallback>
                        <wp:positionH relativeFrom="page">
                          <wp:posOffset>3559175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EndPr/>
                                <w:sdtContent>
                                  <w:p w:rsidR="004C0E13" w:rsidRDefault="004C0E13">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 xml:space="preserve">Team </w:t>
                                    </w:r>
                                    <w:r w:rsidR="00A87CCE">
                                      <w:rPr>
                                        <w:rFonts w:asciiTheme="majorHAnsi" w:eastAsiaTheme="majorEastAsia" w:hAnsiTheme="majorHAnsi" w:cstheme="majorBidi"/>
                                        <w:color w:val="1F497D" w:themeColor="text2"/>
                                        <w:sz w:val="40"/>
                                        <w:szCs w:val="40"/>
                                      </w:rPr>
                                      <w:t>0</w:t>
                                    </w:r>
                                    <w:r>
                                      <w:rPr>
                                        <w:rFonts w:asciiTheme="majorHAnsi" w:eastAsiaTheme="majorEastAsia" w:hAnsiTheme="majorHAnsi" w:cstheme="majorBidi"/>
                                        <w:color w:val="1F497D" w:themeColor="text2"/>
                                        <w:sz w:val="40"/>
                                        <w:szCs w:val="40"/>
                                      </w:rPr>
                                      <w:t>5</w:t>
                                    </w:r>
                                  </w:p>
                                </w:sdtContent>
                              </w:sdt>
                              <w:sdt>
                                <w:sdtPr>
                                  <w:rPr>
                                    <w:color w:val="1F497D" w:themeColor="text2"/>
                                  </w:rPr>
                                  <w:alias w:val="Abstract"/>
                                  <w:id w:val="-1607958633"/>
                                  <w:dataBinding w:prefixMappings="xmlns:ns0='http://schemas.microsoft.com/office/2006/coverPageProps'" w:xpath="/ns0:CoverPageProperties[1]/ns0:Abstract[1]" w:storeItemID="{55AF091B-3C7A-41E3-B477-F2FDAA23CFDA}"/>
                                  <w:text/>
                                </w:sdtPr>
                                <w:sdtEndPr/>
                                <w:sdtContent>
                                  <w:p w:rsidR="004C0E13" w:rsidRDefault="004C0E13">
                                    <w:pPr>
                                      <w:suppressOverlap/>
                                      <w:rPr>
                                        <w:color w:val="1F497D" w:themeColor="text2"/>
                                      </w:rPr>
                                    </w:pPr>
                                    <w:r w:rsidRPr="00276F3B">
                                      <w:rPr>
                                        <w:color w:val="1F497D" w:themeColor="text2"/>
                                      </w:rPr>
                                      <w:t xml:space="preserve">This </w:t>
                                    </w:r>
                                    <w:r>
                                      <w:rPr>
                                        <w:color w:val="1F497D" w:themeColor="text2"/>
                                      </w:rPr>
                                      <w:t>document specify some difficulties, solution</w:t>
                                    </w:r>
                                    <w:r w:rsidR="00A87CCE">
                                      <w:rPr>
                                        <w:color w:val="1F497D" w:themeColor="text2"/>
                                      </w:rPr>
                                      <w:t>s,</w:t>
                                    </w:r>
                                    <w:r>
                                      <w:rPr>
                                        <w:color w:val="1F497D" w:themeColor="text2"/>
                                      </w:rPr>
                                      <w:t xml:space="preserve"> and lesson learn from facing </w:t>
                                    </w:r>
                                    <w:r w:rsidR="00A87CCE">
                                      <w:rPr>
                                        <w:color w:val="1F497D" w:themeColor="text2"/>
                                      </w:rPr>
                                      <w:t>against them in each phase while developing Personal Information Management module from Human Resource Management for Capstone Project in 2011 – 2012.</w:t>
                                    </w:r>
                                  </w:p>
                                </w:sdtContent>
                              </w:sdt>
                              <w:p w:rsidR="004C0E13" w:rsidRDefault="004C0E13"/>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Text Box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inset=",14.4pt,,7.2pt">
                      <w:txbxContent>
                        <w:sdt>
                          <w:sdtPr>
                            <w:rPr>
                              <w:rFonts w:asciiTheme="majorHAnsi" w:eastAsiaTheme="majorEastAsia" w:hAnsiTheme="majorHAnsi" w:cstheme="majorBidi"/>
                              <w:color w:val="1F497D"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EndPr/>
                          <w:sdtContent>
                            <w:p w:rsidR="004C0E13" w:rsidRDefault="004C0E13">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 xml:space="preserve">Team </w:t>
                              </w:r>
                              <w:r w:rsidR="00A87CCE">
                                <w:rPr>
                                  <w:rFonts w:asciiTheme="majorHAnsi" w:eastAsiaTheme="majorEastAsia" w:hAnsiTheme="majorHAnsi" w:cstheme="majorBidi"/>
                                  <w:color w:val="1F497D" w:themeColor="text2"/>
                                  <w:sz w:val="40"/>
                                  <w:szCs w:val="40"/>
                                </w:rPr>
                                <w:t>0</w:t>
                              </w:r>
                              <w:r>
                                <w:rPr>
                                  <w:rFonts w:asciiTheme="majorHAnsi" w:eastAsiaTheme="majorEastAsia" w:hAnsiTheme="majorHAnsi" w:cstheme="majorBidi"/>
                                  <w:color w:val="1F497D" w:themeColor="text2"/>
                                  <w:sz w:val="40"/>
                                  <w:szCs w:val="40"/>
                                </w:rPr>
                                <w:t>5</w:t>
                              </w:r>
                            </w:p>
                          </w:sdtContent>
                        </w:sdt>
                        <w:sdt>
                          <w:sdtPr>
                            <w:rPr>
                              <w:color w:val="1F497D" w:themeColor="text2"/>
                            </w:rPr>
                            <w:alias w:val="Abstract"/>
                            <w:id w:val="-1607958633"/>
                            <w:dataBinding w:prefixMappings="xmlns:ns0='http://schemas.microsoft.com/office/2006/coverPageProps'" w:xpath="/ns0:CoverPageProperties[1]/ns0:Abstract[1]" w:storeItemID="{55AF091B-3C7A-41E3-B477-F2FDAA23CFDA}"/>
                            <w:text/>
                          </w:sdtPr>
                          <w:sdtEndPr/>
                          <w:sdtContent>
                            <w:p w:rsidR="004C0E13" w:rsidRDefault="004C0E13">
                              <w:pPr>
                                <w:suppressOverlap/>
                                <w:rPr>
                                  <w:color w:val="1F497D" w:themeColor="text2"/>
                                </w:rPr>
                              </w:pPr>
                              <w:r w:rsidRPr="00276F3B">
                                <w:rPr>
                                  <w:color w:val="1F497D" w:themeColor="text2"/>
                                </w:rPr>
                                <w:t xml:space="preserve">This </w:t>
                              </w:r>
                              <w:r>
                                <w:rPr>
                                  <w:color w:val="1F497D" w:themeColor="text2"/>
                                </w:rPr>
                                <w:t>document specify some difficulties, solution</w:t>
                              </w:r>
                              <w:r w:rsidR="00A87CCE">
                                <w:rPr>
                                  <w:color w:val="1F497D" w:themeColor="text2"/>
                                </w:rPr>
                                <w:t>s,</w:t>
                              </w:r>
                              <w:r>
                                <w:rPr>
                                  <w:color w:val="1F497D" w:themeColor="text2"/>
                                </w:rPr>
                                <w:t xml:space="preserve"> and lesson learn from facing </w:t>
                              </w:r>
                              <w:r w:rsidR="00A87CCE">
                                <w:rPr>
                                  <w:color w:val="1F497D" w:themeColor="text2"/>
                                </w:rPr>
                                <w:t>against them in each phase while developing Personal Information Management module from Human Resource Management for Capstone Project in 2011 – 2012.</w:t>
                              </w:r>
                            </w:p>
                          </w:sdtContent>
                        </w:sdt>
                        <w:p w:rsidR="004C0E13" w:rsidRDefault="004C0E13"/>
                      </w:txbxContent>
                    </v:textbox>
                    <w10:wrap anchorx="margin" anchory="margin"/>
                  </v:shape>
                </w:pict>
              </mc:Fallback>
            </mc:AlternateContent>
          </w:r>
          <w:r w:rsidRPr="00A87CCE">
            <w:rPr>
              <w:rFonts w:ascii="Times New Roman" w:hAnsi="Times New Roman" w:cs="Times New Roman"/>
              <w:noProof/>
            </w:rPr>
            <mc:AlternateContent>
              <mc:Choice Requires="wps">
                <w:drawing>
                  <wp:anchor distT="0" distB="0" distL="114300" distR="114300" simplePos="0" relativeHeight="251659264" behindDoc="1" locked="0" layoutInCell="1" allowOverlap="1" wp14:anchorId="62C54C6D" wp14:editId="4611E536">
                    <wp:simplePos x="0" y="0"/>
                    <wp:positionH relativeFrom="margin">
                      <wp:align>center</wp:align>
                    </wp:positionH>
                    <mc:AlternateContent>
                      <mc:Choice Requires="wp14">
                        <wp:positionV relativeFrom="margin">
                          <wp14:pctPosVOffset>59000</wp14:pctPosVOffset>
                        </wp:positionV>
                      </mc:Choice>
                      <mc:Fallback>
                        <wp:positionV relativeFrom="page">
                          <wp:posOffset>5769610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sidRPr="00A87CCE">
            <w:rPr>
              <w:rFonts w:ascii="Times New Roman" w:hAnsi="Times New Roman" w:cs="Times New Roman"/>
              <w:noProof/>
            </w:rPr>
            <mc:AlternateContent>
              <mc:Choice Requires="wpg">
                <w:drawing>
                  <wp:anchor distT="0" distB="0" distL="114300" distR="114300" simplePos="0" relativeHeight="251661312" behindDoc="0" locked="0" layoutInCell="1" allowOverlap="1" wp14:anchorId="37932CDF" wp14:editId="242D4234">
                    <wp:simplePos x="0" y="0"/>
                    <mc:AlternateContent>
                      <mc:Choice Requires="wp14">
                        <wp:positionH relativeFrom="page">
                          <wp14:pctPosHOffset>75000</wp14:pctPosHOffset>
                        </wp:positionH>
                      </mc:Choice>
                      <mc:Fallback>
                        <wp:positionH relativeFrom="page">
                          <wp:posOffset>5829300</wp:posOffset>
                        </wp:positionH>
                      </mc:Fallback>
                    </mc:AlternateContent>
                    <mc:AlternateContent>
                      <mc:Choice Requires="wp14">
                        <wp:positionV relativeFrom="page">
                          <wp14:pctPosVOffset>49000</wp14:pctPosVOffset>
                        </wp:positionV>
                      </mc:Choice>
                      <mc:Fallback>
                        <wp:positionV relativeFrom="page">
                          <wp:posOffset>4928235</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rsidRPr="00A87CCE">
            <w:rPr>
              <w:rFonts w:ascii="Times New Roman" w:hAnsi="Times New Roman" w:cs="Times New Roman"/>
            </w:rPr>
            <w:br w:type="page"/>
          </w:r>
        </w:p>
      </w:sdtContent>
    </w:sdt>
    <w:p w:rsidR="007E459C" w:rsidRPr="00AB4B01" w:rsidRDefault="007E459C" w:rsidP="007E459C">
      <w:pPr>
        <w:pStyle w:val="Heading1"/>
        <w:rPr>
          <w:rFonts w:ascii="Times New Roman" w:hAnsi="Times New Roman" w:cs="Times New Roman"/>
          <w:sz w:val="30"/>
        </w:rPr>
      </w:pPr>
      <w:bookmarkStart w:id="0" w:name="_Toc311534100"/>
      <w:r w:rsidRPr="00AB4B01">
        <w:rPr>
          <w:rFonts w:ascii="Times New Roman" w:hAnsi="Times New Roman" w:cs="Times New Roman"/>
          <w:sz w:val="30"/>
        </w:rPr>
        <w:lastRenderedPageBreak/>
        <w:t>Revision History</w:t>
      </w:r>
      <w:bookmarkEnd w:id="0"/>
    </w:p>
    <w:p w:rsidR="007E459C" w:rsidRPr="00AB4B01" w:rsidRDefault="007E459C" w:rsidP="007E459C">
      <w:pPr>
        <w:spacing w:after="0"/>
        <w:rPr>
          <w:rFonts w:ascii="Times New Roman" w:hAnsi="Times New Roman" w:cs="Times New Roman"/>
          <w:sz w:val="24"/>
        </w:rPr>
      </w:pPr>
    </w:p>
    <w:tbl>
      <w:tblPr>
        <w:tblStyle w:val="LightGrid-Accent11"/>
        <w:tblW w:w="0" w:type="auto"/>
        <w:tblLook w:val="04A0" w:firstRow="1" w:lastRow="0" w:firstColumn="1" w:lastColumn="0" w:noHBand="0" w:noVBand="1"/>
      </w:tblPr>
      <w:tblGrid>
        <w:gridCol w:w="2394"/>
        <w:gridCol w:w="2394"/>
        <w:gridCol w:w="2394"/>
        <w:gridCol w:w="2394"/>
      </w:tblGrid>
      <w:tr w:rsidR="007E459C" w:rsidRPr="00AB4B01" w:rsidTr="00EE57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7E459C" w:rsidP="00EE57C9">
            <w:pPr>
              <w:rPr>
                <w:rFonts w:ascii="Times New Roman" w:hAnsi="Times New Roman" w:cs="Times New Roman"/>
                <w:sz w:val="24"/>
              </w:rPr>
            </w:pPr>
            <w:r w:rsidRPr="00AB4B01">
              <w:rPr>
                <w:rFonts w:ascii="Times New Roman" w:hAnsi="Times New Roman" w:cs="Times New Roman"/>
                <w:sz w:val="24"/>
              </w:rPr>
              <w:t>Name</w:t>
            </w:r>
          </w:p>
        </w:tc>
        <w:tc>
          <w:tcPr>
            <w:tcW w:w="2394" w:type="dxa"/>
          </w:tcPr>
          <w:p w:rsidR="007E459C" w:rsidRPr="00AB4B01" w:rsidRDefault="007E459C" w:rsidP="00EE57C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Date</w:t>
            </w:r>
          </w:p>
        </w:tc>
        <w:tc>
          <w:tcPr>
            <w:tcW w:w="2394" w:type="dxa"/>
          </w:tcPr>
          <w:p w:rsidR="007E459C" w:rsidRPr="00AB4B01" w:rsidRDefault="007E459C" w:rsidP="00EE57C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Reason for changes</w:t>
            </w:r>
          </w:p>
        </w:tc>
        <w:tc>
          <w:tcPr>
            <w:tcW w:w="2394" w:type="dxa"/>
          </w:tcPr>
          <w:p w:rsidR="007E459C" w:rsidRPr="00AB4B01" w:rsidRDefault="007E459C" w:rsidP="00EE57C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Version</w:t>
            </w:r>
          </w:p>
        </w:tc>
      </w:tr>
      <w:tr w:rsidR="007E459C" w:rsidRPr="00AB4B01" w:rsidTr="00EE5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7E459C" w:rsidP="00EE57C9">
            <w:pPr>
              <w:rPr>
                <w:rFonts w:ascii="Times New Roman" w:hAnsi="Times New Roman" w:cs="Times New Roman"/>
                <w:sz w:val="24"/>
              </w:rPr>
            </w:pPr>
            <w:r>
              <w:rPr>
                <w:rFonts w:ascii="Times New Roman" w:hAnsi="Times New Roman" w:cs="Times New Roman"/>
                <w:sz w:val="24"/>
              </w:rPr>
              <w:t>Nguyen Dinh</w:t>
            </w: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01/12/2012</w:t>
            </w: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initial version</w:t>
            </w:r>
            <w:r>
              <w:rPr>
                <w:rFonts w:ascii="Times New Roman" w:hAnsi="Times New Roman" w:cs="Times New Roman"/>
                <w:sz w:val="24"/>
              </w:rPr>
              <w:t>, add reflection for architect and project management phase</w:t>
            </w: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1.0</w:t>
            </w:r>
          </w:p>
        </w:tc>
      </w:tr>
      <w:tr w:rsidR="007E459C" w:rsidRPr="00AB4B01" w:rsidTr="00EE57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D43322" w:rsidP="00EE57C9">
            <w:pPr>
              <w:rPr>
                <w:rFonts w:ascii="Times New Roman" w:hAnsi="Times New Roman" w:cs="Times New Roman"/>
                <w:sz w:val="24"/>
              </w:rPr>
            </w:pPr>
            <w:r>
              <w:rPr>
                <w:rFonts w:ascii="Times New Roman" w:hAnsi="Times New Roman" w:cs="Times New Roman"/>
                <w:sz w:val="24"/>
              </w:rPr>
              <w:t>Nguyen Dinh</w:t>
            </w:r>
          </w:p>
        </w:tc>
        <w:tc>
          <w:tcPr>
            <w:tcW w:w="2394" w:type="dxa"/>
          </w:tcPr>
          <w:p w:rsidR="007E459C" w:rsidRPr="00AB4B01" w:rsidRDefault="00D43322"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04/22/2012</w:t>
            </w:r>
          </w:p>
        </w:tc>
        <w:tc>
          <w:tcPr>
            <w:tcW w:w="2394" w:type="dxa"/>
          </w:tcPr>
          <w:p w:rsidR="007E459C" w:rsidRPr="00AB4B01" w:rsidRDefault="00D43322"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Update Project Management reflection</w:t>
            </w:r>
          </w:p>
        </w:tc>
        <w:tc>
          <w:tcPr>
            <w:tcW w:w="2394" w:type="dxa"/>
          </w:tcPr>
          <w:p w:rsidR="007E459C" w:rsidRPr="00AB4B01" w:rsidRDefault="007822FB"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1.0.1</w:t>
            </w:r>
          </w:p>
        </w:tc>
      </w:tr>
      <w:tr w:rsidR="007E459C" w:rsidRPr="00AB4B01" w:rsidTr="00EE5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7822FB" w:rsidP="00EE57C9">
            <w:pPr>
              <w:rPr>
                <w:rFonts w:ascii="Times New Roman" w:hAnsi="Times New Roman" w:cs="Times New Roman"/>
                <w:sz w:val="24"/>
              </w:rPr>
            </w:pPr>
            <w:r>
              <w:rPr>
                <w:rFonts w:ascii="Times New Roman" w:hAnsi="Times New Roman" w:cs="Times New Roman"/>
                <w:sz w:val="24"/>
              </w:rPr>
              <w:t>Nguyen Dinh</w:t>
            </w:r>
          </w:p>
        </w:tc>
        <w:tc>
          <w:tcPr>
            <w:tcW w:w="2394" w:type="dxa"/>
          </w:tcPr>
          <w:p w:rsidR="007E459C" w:rsidRPr="00AB4B01" w:rsidRDefault="007822FB"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04/25/2012</w:t>
            </w:r>
          </w:p>
        </w:tc>
        <w:tc>
          <w:tcPr>
            <w:tcW w:w="2394" w:type="dxa"/>
          </w:tcPr>
          <w:p w:rsidR="007E459C" w:rsidRPr="00AB4B01" w:rsidRDefault="007822FB"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Update requirement reflection</w:t>
            </w:r>
          </w:p>
        </w:tc>
        <w:tc>
          <w:tcPr>
            <w:tcW w:w="2394" w:type="dxa"/>
          </w:tcPr>
          <w:p w:rsidR="007E459C" w:rsidRPr="00AB4B01" w:rsidRDefault="007822FB"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1.0.2</w:t>
            </w:r>
          </w:p>
        </w:tc>
      </w:tr>
      <w:tr w:rsidR="007E459C" w:rsidRPr="00AB4B01" w:rsidTr="00EE57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7E459C" w:rsidP="00EE57C9">
            <w:pPr>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7E459C" w:rsidRPr="00AB4B01" w:rsidTr="00EE5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7E459C" w:rsidP="00EE57C9">
            <w:pPr>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7E459C" w:rsidRPr="00AB4B01" w:rsidTr="00EE57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7E459C" w:rsidP="00EE57C9">
            <w:pPr>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7E459C" w:rsidRPr="00AB4B01" w:rsidTr="00EE5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7E459C" w:rsidP="00EE57C9">
            <w:pPr>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7E459C" w:rsidRPr="00AB4B01" w:rsidTr="00EE57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7E459C" w:rsidP="00EE57C9">
            <w:pPr>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7E459C" w:rsidRPr="00AB4B01" w:rsidTr="00EE5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7E459C" w:rsidP="00EE57C9">
            <w:pPr>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7E459C" w:rsidRPr="00AB4B01" w:rsidTr="00EE57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7E459C" w:rsidP="00EE57C9">
            <w:pPr>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7E459C" w:rsidRPr="00AB4B01" w:rsidTr="00EE5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7E459C" w:rsidP="00EE57C9">
            <w:pPr>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7E459C" w:rsidRDefault="007E459C" w:rsidP="007E459C"/>
    <w:p w:rsidR="007E459C" w:rsidRDefault="007E459C" w:rsidP="007E459C"/>
    <w:p w:rsidR="007E459C" w:rsidRDefault="007E459C" w:rsidP="007E459C"/>
    <w:p w:rsidR="007E459C" w:rsidRDefault="007E459C" w:rsidP="007E459C"/>
    <w:p w:rsidR="007E459C" w:rsidRDefault="007E459C" w:rsidP="007E459C"/>
    <w:p w:rsidR="007E459C" w:rsidRDefault="007E459C" w:rsidP="007E459C"/>
    <w:p w:rsidR="007E459C" w:rsidRDefault="007E459C" w:rsidP="007E459C"/>
    <w:p w:rsidR="007E459C" w:rsidRDefault="007E459C" w:rsidP="007E459C"/>
    <w:p w:rsidR="007E459C" w:rsidRDefault="007E459C" w:rsidP="007E459C"/>
    <w:p w:rsidR="007E459C" w:rsidRDefault="007E459C" w:rsidP="007E459C"/>
    <w:p w:rsidR="007E459C" w:rsidRDefault="007E459C" w:rsidP="007E459C"/>
    <w:p w:rsidR="007E459C" w:rsidRDefault="007E459C" w:rsidP="007E459C"/>
    <w:p w:rsidR="007E459C" w:rsidRDefault="007E459C" w:rsidP="007E459C"/>
    <w:p w:rsidR="007E459C" w:rsidRDefault="007E459C" w:rsidP="007E459C"/>
    <w:p w:rsidR="007E459C" w:rsidRPr="007E459C" w:rsidRDefault="007E459C" w:rsidP="007E459C"/>
    <w:p w:rsidR="004C0E13" w:rsidRPr="00A87CCE" w:rsidRDefault="00A87CCE" w:rsidP="00F43A46">
      <w:pPr>
        <w:pStyle w:val="Title"/>
        <w:numPr>
          <w:ilvl w:val="0"/>
          <w:numId w:val="1"/>
        </w:numPr>
        <w:ind w:left="720"/>
        <w:rPr>
          <w:rFonts w:ascii="Times New Roman" w:hAnsi="Times New Roman" w:cs="Times New Roman"/>
        </w:rPr>
      </w:pPr>
      <w:r w:rsidRPr="00A87CCE">
        <w:rPr>
          <w:rFonts w:ascii="Times New Roman" w:hAnsi="Times New Roman" w:cs="Times New Roman"/>
        </w:rPr>
        <w:t>Introduction</w:t>
      </w:r>
    </w:p>
    <w:p w:rsidR="00A87CCE" w:rsidRPr="00A87CCE" w:rsidRDefault="00A87CCE" w:rsidP="00F43A46">
      <w:pPr>
        <w:pStyle w:val="Heading1"/>
        <w:numPr>
          <w:ilvl w:val="1"/>
          <w:numId w:val="1"/>
        </w:numPr>
        <w:ind w:left="1080" w:hanging="720"/>
        <w:rPr>
          <w:rFonts w:ascii="Times New Roman" w:hAnsi="Times New Roman" w:cs="Times New Roman"/>
        </w:rPr>
      </w:pPr>
      <w:r w:rsidRPr="00A87CCE">
        <w:rPr>
          <w:rFonts w:ascii="Times New Roman" w:hAnsi="Times New Roman" w:cs="Times New Roman"/>
        </w:rPr>
        <w:t>Product Overview</w:t>
      </w:r>
    </w:p>
    <w:p w:rsidR="00A87CCE" w:rsidRPr="004C4FC0" w:rsidRDefault="00A87CCE" w:rsidP="00202475">
      <w:pPr>
        <w:ind w:firstLine="360"/>
        <w:jc w:val="both"/>
        <w:rPr>
          <w:rFonts w:ascii="Times New Roman" w:hAnsi="Times New Roman" w:cs="Times New Roman"/>
          <w:sz w:val="24"/>
        </w:rPr>
      </w:pPr>
      <w:r w:rsidRPr="004C4FC0">
        <w:rPr>
          <w:rFonts w:ascii="Times New Roman" w:hAnsi="Times New Roman" w:cs="Times New Roman"/>
          <w:sz w:val="24"/>
        </w:rPr>
        <w:t>Personal Information Management (PIM) is a module within Human Resource Management system for Van Lang University. It helps Human Resource Planning and Managing Department easy to manage staffs’ information.</w:t>
      </w:r>
    </w:p>
    <w:p w:rsidR="00A87CCE" w:rsidRPr="00A87CCE" w:rsidRDefault="00A87CCE" w:rsidP="00F43A46">
      <w:pPr>
        <w:pStyle w:val="Heading1"/>
        <w:numPr>
          <w:ilvl w:val="1"/>
          <w:numId w:val="1"/>
        </w:numPr>
        <w:ind w:left="1080" w:hanging="720"/>
        <w:rPr>
          <w:rFonts w:ascii="Times New Roman" w:hAnsi="Times New Roman" w:cs="Times New Roman"/>
        </w:rPr>
      </w:pPr>
      <w:r>
        <w:rPr>
          <w:rFonts w:ascii="Times New Roman" w:hAnsi="Times New Roman" w:cs="Times New Roman"/>
        </w:rPr>
        <w:t>Document Overview</w:t>
      </w:r>
    </w:p>
    <w:p w:rsidR="00A87CCE" w:rsidRPr="004C4FC0" w:rsidRDefault="00A87CCE" w:rsidP="00202475">
      <w:pPr>
        <w:ind w:firstLine="360"/>
        <w:jc w:val="both"/>
        <w:rPr>
          <w:rFonts w:ascii="Times New Roman" w:hAnsi="Times New Roman" w:cs="Times New Roman"/>
          <w:sz w:val="24"/>
        </w:rPr>
      </w:pPr>
      <w:r w:rsidRPr="004C4FC0">
        <w:rPr>
          <w:rFonts w:ascii="Times New Roman" w:hAnsi="Times New Roman" w:cs="Times New Roman"/>
          <w:sz w:val="24"/>
        </w:rPr>
        <w:t xml:space="preserve">This is a “live” </w:t>
      </w:r>
      <w:r w:rsidR="004C6A49" w:rsidRPr="004C4FC0">
        <w:rPr>
          <w:rFonts w:ascii="Times New Roman" w:hAnsi="Times New Roman" w:cs="Times New Roman"/>
          <w:sz w:val="24"/>
        </w:rPr>
        <w:t>document, which</w:t>
      </w:r>
      <w:r w:rsidRPr="004C4FC0">
        <w:rPr>
          <w:rFonts w:ascii="Times New Roman" w:hAnsi="Times New Roman" w:cs="Times New Roman"/>
          <w:sz w:val="24"/>
        </w:rPr>
        <w:t xml:space="preserve"> is developed and updated throughout project developing duration. </w:t>
      </w:r>
      <w:r w:rsidR="004C6A49">
        <w:rPr>
          <w:rFonts w:ascii="Times New Roman" w:hAnsi="Times New Roman" w:cs="Times New Roman"/>
          <w:sz w:val="24"/>
        </w:rPr>
        <w:t xml:space="preserve">Although there are many processes that we used in our project, we will only choose the main processes to write reflection for simplifying this document. </w:t>
      </w:r>
      <w:r w:rsidR="00F43A46" w:rsidRPr="004C4FC0">
        <w:rPr>
          <w:rFonts w:ascii="Times New Roman" w:hAnsi="Times New Roman" w:cs="Times New Roman"/>
          <w:sz w:val="24"/>
        </w:rPr>
        <w:t>In reflection section, there are five small chapters represent for each phase of developing PIM. They are:</w:t>
      </w:r>
    </w:p>
    <w:p w:rsidR="00F43A46" w:rsidRPr="004C4FC0" w:rsidRDefault="00F43A46" w:rsidP="00202475">
      <w:pPr>
        <w:pStyle w:val="ListParagraph"/>
        <w:numPr>
          <w:ilvl w:val="0"/>
          <w:numId w:val="2"/>
        </w:numPr>
        <w:jc w:val="both"/>
        <w:rPr>
          <w:rFonts w:ascii="Times New Roman" w:hAnsi="Times New Roman" w:cs="Times New Roman"/>
          <w:sz w:val="24"/>
        </w:rPr>
      </w:pPr>
      <w:r w:rsidRPr="004C4FC0">
        <w:rPr>
          <w:rFonts w:ascii="Times New Roman" w:hAnsi="Times New Roman" w:cs="Times New Roman"/>
          <w:sz w:val="24"/>
        </w:rPr>
        <w:t>Project Management,</w:t>
      </w:r>
    </w:p>
    <w:p w:rsidR="00F43A46" w:rsidRPr="004C4FC0" w:rsidRDefault="00F43A46" w:rsidP="00202475">
      <w:pPr>
        <w:pStyle w:val="ListParagraph"/>
        <w:numPr>
          <w:ilvl w:val="0"/>
          <w:numId w:val="2"/>
        </w:numPr>
        <w:jc w:val="both"/>
        <w:rPr>
          <w:rFonts w:ascii="Times New Roman" w:hAnsi="Times New Roman" w:cs="Times New Roman"/>
          <w:sz w:val="24"/>
        </w:rPr>
      </w:pPr>
      <w:r w:rsidRPr="004C4FC0">
        <w:rPr>
          <w:rFonts w:ascii="Times New Roman" w:hAnsi="Times New Roman" w:cs="Times New Roman"/>
          <w:sz w:val="24"/>
        </w:rPr>
        <w:t>Requirement,</w:t>
      </w:r>
    </w:p>
    <w:p w:rsidR="00F43A46" w:rsidRPr="004C4FC0" w:rsidRDefault="00F43A46" w:rsidP="00202475">
      <w:pPr>
        <w:pStyle w:val="ListParagraph"/>
        <w:numPr>
          <w:ilvl w:val="0"/>
          <w:numId w:val="2"/>
        </w:numPr>
        <w:jc w:val="both"/>
        <w:rPr>
          <w:rFonts w:ascii="Times New Roman" w:hAnsi="Times New Roman" w:cs="Times New Roman"/>
          <w:sz w:val="24"/>
        </w:rPr>
      </w:pPr>
      <w:r w:rsidRPr="004C4FC0">
        <w:rPr>
          <w:rFonts w:ascii="Times New Roman" w:hAnsi="Times New Roman" w:cs="Times New Roman"/>
          <w:sz w:val="24"/>
        </w:rPr>
        <w:t>Architecture and Design,</w:t>
      </w:r>
    </w:p>
    <w:p w:rsidR="00F43A46" w:rsidRPr="004C4FC0" w:rsidRDefault="00F43A46" w:rsidP="00202475">
      <w:pPr>
        <w:pStyle w:val="ListParagraph"/>
        <w:numPr>
          <w:ilvl w:val="0"/>
          <w:numId w:val="2"/>
        </w:numPr>
        <w:jc w:val="both"/>
        <w:rPr>
          <w:rFonts w:ascii="Times New Roman" w:hAnsi="Times New Roman" w:cs="Times New Roman"/>
          <w:sz w:val="24"/>
        </w:rPr>
      </w:pPr>
      <w:r w:rsidRPr="004C4FC0">
        <w:rPr>
          <w:rFonts w:ascii="Times New Roman" w:hAnsi="Times New Roman" w:cs="Times New Roman"/>
          <w:sz w:val="24"/>
        </w:rPr>
        <w:t>Implementation,</w:t>
      </w:r>
    </w:p>
    <w:p w:rsidR="00F43A46" w:rsidRPr="004C4FC0" w:rsidRDefault="00F43A46" w:rsidP="00202475">
      <w:pPr>
        <w:pStyle w:val="ListParagraph"/>
        <w:numPr>
          <w:ilvl w:val="0"/>
          <w:numId w:val="2"/>
        </w:numPr>
        <w:jc w:val="both"/>
        <w:rPr>
          <w:rFonts w:ascii="Times New Roman" w:hAnsi="Times New Roman" w:cs="Times New Roman"/>
          <w:sz w:val="24"/>
        </w:rPr>
      </w:pPr>
      <w:r w:rsidRPr="004C4FC0">
        <w:rPr>
          <w:rFonts w:ascii="Times New Roman" w:hAnsi="Times New Roman" w:cs="Times New Roman"/>
          <w:sz w:val="24"/>
        </w:rPr>
        <w:t>And Testing.</w:t>
      </w:r>
    </w:p>
    <w:p w:rsidR="00F43A46" w:rsidRPr="00F43A46" w:rsidRDefault="00F43A46" w:rsidP="00F43A46">
      <w:pPr>
        <w:pStyle w:val="Title"/>
        <w:numPr>
          <w:ilvl w:val="0"/>
          <w:numId w:val="1"/>
        </w:numPr>
        <w:ind w:left="720"/>
      </w:pPr>
      <w:r>
        <w:t>Reflection</w:t>
      </w:r>
    </w:p>
    <w:p w:rsidR="00D43322" w:rsidRDefault="00D43322" w:rsidP="00397A14">
      <w:pPr>
        <w:pStyle w:val="Heading1"/>
        <w:numPr>
          <w:ilvl w:val="1"/>
          <w:numId w:val="1"/>
        </w:numPr>
      </w:pPr>
      <w:r>
        <w:t>Project Management</w:t>
      </w:r>
    </w:p>
    <w:p w:rsidR="00D43322" w:rsidRDefault="00D43322" w:rsidP="00D43322">
      <w:pPr>
        <w:pStyle w:val="Heading2"/>
        <w:numPr>
          <w:ilvl w:val="1"/>
          <w:numId w:val="10"/>
        </w:numPr>
        <w:ind w:left="1260" w:hanging="540"/>
      </w:pPr>
      <w:r>
        <w:t>Methodology</w:t>
      </w:r>
    </w:p>
    <w:p w:rsidR="00D43322" w:rsidRPr="00397A14" w:rsidRDefault="00D43322" w:rsidP="00D43322">
      <w:pPr>
        <w:pStyle w:val="Heading2"/>
        <w:numPr>
          <w:ilvl w:val="2"/>
          <w:numId w:val="10"/>
        </w:numPr>
        <w:ind w:firstLine="540"/>
        <w:rPr>
          <w:sz w:val="24"/>
        </w:rPr>
      </w:pPr>
      <w:r w:rsidRPr="00397A14">
        <w:rPr>
          <w:sz w:val="24"/>
        </w:rPr>
        <w:t>Agile and Traditional Methodology</w:t>
      </w:r>
    </w:p>
    <w:p w:rsidR="00D43322" w:rsidRPr="00037EAA" w:rsidRDefault="00D43322" w:rsidP="00D43322">
      <w:pPr>
        <w:tabs>
          <w:tab w:val="left" w:pos="390"/>
        </w:tabs>
        <w:jc w:val="both"/>
        <w:rPr>
          <w:rFonts w:ascii="Times New Roman" w:hAnsi="Times New Roman"/>
          <w:color w:val="000000" w:themeColor="text1"/>
          <w:sz w:val="24"/>
          <w:szCs w:val="24"/>
        </w:rPr>
      </w:pPr>
      <w:r w:rsidRPr="00037EAA">
        <w:rPr>
          <w:rFonts w:ascii="Times New Roman" w:hAnsi="Times New Roman"/>
          <w:color w:val="000000" w:themeColor="text1"/>
          <w:sz w:val="24"/>
          <w:szCs w:val="24"/>
        </w:rPr>
        <w:t>HRM Project team analyzes five attributes:  Size, Culture, Dynamism, Personnel, and Criticality.</w:t>
      </w:r>
      <w:r w:rsidRPr="00037EAA">
        <w:rPr>
          <w:rFonts w:ascii="Times New Roman" w:hAnsi="Times New Roman"/>
          <w:color w:val="000000" w:themeColor="text1"/>
          <w:sz w:val="24"/>
          <w:szCs w:val="24"/>
        </w:rPr>
        <w:tab/>
      </w:r>
    </w:p>
    <w:p w:rsidR="00D43322" w:rsidRDefault="00D43322" w:rsidP="00D43322">
      <w:pPr>
        <w:pStyle w:val="Default"/>
        <w:numPr>
          <w:ilvl w:val="0"/>
          <w:numId w:val="8"/>
        </w:numPr>
        <w:jc w:val="both"/>
      </w:pPr>
      <w:r w:rsidRPr="00B9418F">
        <w:rPr>
          <w:b/>
          <w:color w:val="1F497D" w:themeColor="text2"/>
        </w:rPr>
        <w:t>Criticality</w:t>
      </w:r>
      <w:r w:rsidRPr="00B9418F">
        <w:rPr>
          <w:color w:val="000000" w:themeColor="text1"/>
        </w:rPr>
        <w:t xml:space="preserve">: </w:t>
      </w:r>
      <w:r w:rsidRPr="00B9418F">
        <w:t xml:space="preserve"> Traditional methods require all/</w:t>
      </w:r>
      <w:r>
        <w:t xml:space="preserve"> </w:t>
      </w:r>
      <w:r w:rsidRPr="00B9418F">
        <w:t>most requirements defined up front so</w:t>
      </w:r>
      <w:r>
        <w:t xml:space="preserve"> that</w:t>
      </w:r>
      <w:r w:rsidRPr="00B9418F">
        <w:t xml:space="preserve"> </w:t>
      </w:r>
      <w:r>
        <w:t xml:space="preserve">we can easily </w:t>
      </w:r>
      <w:r w:rsidRPr="00B9418F">
        <w:t>pl</w:t>
      </w:r>
      <w:r>
        <w:t xml:space="preserve">an and create budget. In addition, we only have twenty-two weeks for requirement phase and after that is signed contract between the HRM team and customers. Therefore, the score is close to traditional. </w:t>
      </w:r>
    </w:p>
    <w:p w:rsidR="00D43322" w:rsidRPr="00E466B5" w:rsidRDefault="00D43322" w:rsidP="00D43322">
      <w:pPr>
        <w:pStyle w:val="Default"/>
        <w:numPr>
          <w:ilvl w:val="0"/>
          <w:numId w:val="8"/>
        </w:numPr>
        <w:jc w:val="both"/>
      </w:pPr>
      <w:r w:rsidRPr="00E466B5">
        <w:rPr>
          <w:b/>
          <w:color w:val="1F497D" w:themeColor="text2"/>
        </w:rPr>
        <w:t>Size</w:t>
      </w:r>
      <w:r w:rsidRPr="00E466B5">
        <w:rPr>
          <w:color w:val="000000" w:themeColor="text1"/>
        </w:rPr>
        <w:t xml:space="preserve">: </w:t>
      </w:r>
      <w:r>
        <w:rPr>
          <w:color w:val="000000" w:themeColor="text1"/>
        </w:rPr>
        <w:t>HRM team realized that the size of Human Resource Management project is relatively big and it will take thirty-seven weeks for development. Therefore, traditional methodology is suitable with HRM project.</w:t>
      </w:r>
    </w:p>
    <w:p w:rsidR="00D43322" w:rsidRDefault="00D43322" w:rsidP="00D43322">
      <w:pPr>
        <w:pStyle w:val="Default"/>
        <w:numPr>
          <w:ilvl w:val="0"/>
          <w:numId w:val="8"/>
        </w:numPr>
        <w:jc w:val="both"/>
      </w:pPr>
      <w:r>
        <w:rPr>
          <w:b/>
          <w:color w:val="244061" w:themeColor="accent1" w:themeShade="80"/>
        </w:rPr>
        <w:t>People</w:t>
      </w:r>
      <w:r w:rsidRPr="00E466B5">
        <w:rPr>
          <w:b/>
          <w:color w:val="244061" w:themeColor="accent1" w:themeShade="80"/>
        </w:rPr>
        <w:t>:</w:t>
      </w:r>
      <w:r>
        <w:rPr>
          <w:b/>
          <w:color w:val="244061" w:themeColor="accent1" w:themeShade="80"/>
        </w:rPr>
        <w:t xml:space="preserve"> </w:t>
      </w:r>
      <w:r w:rsidRPr="00C219EE">
        <w:t xml:space="preserve">not all members in HRM team are </w:t>
      </w:r>
      <w:r>
        <w:t>equally good</w:t>
      </w:r>
      <w:r w:rsidRPr="00C219EE">
        <w:t xml:space="preserve"> </w:t>
      </w:r>
      <w:r>
        <w:t>at</w:t>
      </w:r>
      <w:r w:rsidRPr="00C219EE">
        <w:t xml:space="preserve"> software development </w:t>
      </w:r>
      <w:r>
        <w:t xml:space="preserve">and the imbalances stresses </w:t>
      </w:r>
      <w:r w:rsidRPr="00C219EE">
        <w:t xml:space="preserve">in design and coding. Therefore, one member cannot assume the </w:t>
      </w:r>
      <w:r w:rsidRPr="00C219EE">
        <w:lastRenderedPageBreak/>
        <w:t>roles at the same time</w:t>
      </w:r>
      <w:r>
        <w:t>. Besides, the skill in programming of team member is not good and no one readies for new technology. Therefore, choosing agile methodology is not a wise decision.</w:t>
      </w:r>
    </w:p>
    <w:p w:rsidR="00D43322" w:rsidRDefault="00D43322" w:rsidP="00D43322">
      <w:pPr>
        <w:pStyle w:val="Default"/>
        <w:numPr>
          <w:ilvl w:val="0"/>
          <w:numId w:val="8"/>
        </w:numPr>
        <w:jc w:val="both"/>
      </w:pPr>
      <w:r w:rsidRPr="00037EAA">
        <w:rPr>
          <w:b/>
          <w:color w:val="17365D" w:themeColor="text2" w:themeShade="BF"/>
        </w:rPr>
        <w:t>Dynamism</w:t>
      </w:r>
      <w:r w:rsidRPr="00037EAA">
        <w:rPr>
          <w:color w:val="000000" w:themeColor="text1"/>
        </w:rPr>
        <w:t xml:space="preserve">: </w:t>
      </w:r>
      <w:r>
        <w:t>In HRM project, the requirement will be base lined after twenty-two weeks. Therefore, customers cannot change major requirements anymore.</w:t>
      </w:r>
    </w:p>
    <w:p w:rsidR="00D43322" w:rsidRPr="00037EAA" w:rsidRDefault="00D43322" w:rsidP="00D43322">
      <w:pPr>
        <w:pStyle w:val="Default"/>
        <w:numPr>
          <w:ilvl w:val="0"/>
          <w:numId w:val="8"/>
        </w:numPr>
        <w:jc w:val="both"/>
      </w:pPr>
      <w:r w:rsidRPr="00037EAA">
        <w:rPr>
          <w:b/>
          <w:color w:val="17365D" w:themeColor="text2" w:themeShade="BF"/>
        </w:rPr>
        <w:t xml:space="preserve">Culture: </w:t>
      </w:r>
      <w:r>
        <w:rPr>
          <w:color w:val="auto"/>
        </w:rPr>
        <w:t xml:space="preserve">Up to now, all members in team had always done project using traditional methodology. </w:t>
      </w:r>
      <w:r w:rsidRPr="00037EAA">
        <w:t>It means that everything must follow by the policy and procedures.</w:t>
      </w:r>
    </w:p>
    <w:p w:rsidR="00D43322" w:rsidRPr="00037EAA" w:rsidRDefault="00D43322" w:rsidP="00D43322">
      <w:pPr>
        <w:pStyle w:val="Default"/>
        <w:ind w:left="720"/>
        <w:jc w:val="both"/>
        <w:rPr>
          <w:rStyle w:val="apple-style-span"/>
        </w:rPr>
      </w:pPr>
      <w:r>
        <w:rPr>
          <w:noProof/>
        </w:rPr>
        <w:drawing>
          <wp:anchor distT="0" distB="0" distL="114300" distR="114300" simplePos="0" relativeHeight="251665408" behindDoc="1" locked="0" layoutInCell="1" allowOverlap="1" wp14:anchorId="23204882" wp14:editId="288A69F6">
            <wp:simplePos x="0" y="0"/>
            <wp:positionH relativeFrom="column">
              <wp:posOffset>390525</wp:posOffset>
            </wp:positionH>
            <wp:positionV relativeFrom="paragraph">
              <wp:posOffset>158750</wp:posOffset>
            </wp:positionV>
            <wp:extent cx="5343525" cy="2667000"/>
            <wp:effectExtent l="0" t="0" r="9525" b="19050"/>
            <wp:wrapThrough wrapText="bothSides">
              <wp:wrapPolygon edited="0">
                <wp:start x="0" y="0"/>
                <wp:lineTo x="0" y="21600"/>
                <wp:lineTo x="21561" y="21600"/>
                <wp:lineTo x="21561" y="0"/>
                <wp:lineTo x="0" y="0"/>
              </wp:wrapPolygon>
            </wp:wrapThrough>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rsidR="00D43322" w:rsidRPr="00B9418F" w:rsidRDefault="00D43322" w:rsidP="00D43322">
      <w:pPr>
        <w:pStyle w:val="Default"/>
        <w:ind w:left="360"/>
        <w:jc w:val="both"/>
        <w:rPr>
          <w:color w:val="000000" w:themeColor="text1"/>
        </w:rPr>
      </w:pPr>
    </w:p>
    <w:p w:rsidR="00D43322" w:rsidRDefault="00D43322" w:rsidP="00D43322">
      <w:pPr>
        <w:spacing w:before="100" w:beforeAutospacing="1" w:after="100" w:afterAutospacing="1" w:line="240" w:lineRule="auto"/>
        <w:ind w:left="720"/>
        <w:rPr>
          <w:rFonts w:ascii="Times New Roman" w:eastAsia="Times New Roman" w:hAnsi="Times New Roman" w:cs="Times New Roman"/>
          <w:sz w:val="24"/>
          <w:szCs w:val="24"/>
        </w:rPr>
      </w:pPr>
    </w:p>
    <w:p w:rsidR="00D43322" w:rsidRDefault="00D43322" w:rsidP="00D43322">
      <w:pPr>
        <w:spacing w:before="100" w:beforeAutospacing="1" w:after="100" w:afterAutospacing="1" w:line="240" w:lineRule="auto"/>
        <w:ind w:left="720"/>
        <w:rPr>
          <w:rFonts w:ascii="Times New Roman" w:eastAsia="Times New Roman" w:hAnsi="Times New Roman" w:cs="Times New Roman"/>
          <w:sz w:val="24"/>
          <w:szCs w:val="24"/>
        </w:rPr>
      </w:pPr>
    </w:p>
    <w:p w:rsidR="00D43322" w:rsidRDefault="00D43322" w:rsidP="00D43322">
      <w:pPr>
        <w:spacing w:before="100" w:beforeAutospacing="1" w:after="100" w:afterAutospacing="1" w:line="240" w:lineRule="auto"/>
        <w:ind w:left="720"/>
        <w:rPr>
          <w:rFonts w:ascii="Times New Roman" w:eastAsia="Times New Roman" w:hAnsi="Times New Roman" w:cs="Times New Roman"/>
          <w:sz w:val="24"/>
          <w:szCs w:val="24"/>
        </w:rPr>
      </w:pPr>
    </w:p>
    <w:p w:rsidR="00D43322" w:rsidRPr="004C4FC0" w:rsidRDefault="00D43322" w:rsidP="00D43322">
      <w:pPr>
        <w:pStyle w:val="ListParagraph"/>
        <w:rPr>
          <w:sz w:val="24"/>
        </w:rPr>
      </w:pPr>
    </w:p>
    <w:p w:rsidR="00D43322" w:rsidRDefault="00D43322" w:rsidP="00D43322"/>
    <w:p w:rsidR="00D43322" w:rsidRDefault="00D43322" w:rsidP="00D43322"/>
    <w:p w:rsidR="00D43322" w:rsidRDefault="00D43322" w:rsidP="00D43322"/>
    <w:p w:rsidR="00D43322" w:rsidRDefault="00D43322" w:rsidP="00D43322"/>
    <w:p w:rsidR="00D43322" w:rsidRDefault="00D43322" w:rsidP="00D43322">
      <w:pPr>
        <w:pStyle w:val="Heading2"/>
        <w:numPr>
          <w:ilvl w:val="2"/>
          <w:numId w:val="10"/>
        </w:numPr>
        <w:ind w:firstLine="540"/>
      </w:pPr>
      <w:r>
        <w:t>The V Model</w:t>
      </w:r>
    </w:p>
    <w:p w:rsidR="00D43322" w:rsidRDefault="00D43322" w:rsidP="00D43322"/>
    <w:p w:rsidR="00D43322" w:rsidRPr="00037EAA" w:rsidRDefault="00D43322" w:rsidP="00D43322">
      <w:pPr>
        <w:spacing w:before="100" w:beforeAutospacing="1" w:after="100" w:afterAutospacing="1" w:line="240" w:lineRule="auto"/>
        <w:ind w:firstLine="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Therefore, based on five attributes to choose a methodology, HRM team decided to choose traditional method for development, and typically, V-Model. </w:t>
      </w:r>
      <w:r w:rsidRPr="00651729">
        <w:rPr>
          <w:rFonts w:ascii="Times New Roman" w:eastAsia="Times New Roman" w:hAnsi="Times New Roman" w:cs="Times New Roman"/>
          <w:sz w:val="24"/>
          <w:szCs w:val="24"/>
        </w:rPr>
        <w:t xml:space="preserve">The V-Model </w:t>
      </w:r>
      <w:r w:rsidRPr="00651729">
        <w:rPr>
          <w:rFonts w:ascii="Times New Roman" w:hAnsi="Times New Roman" w:cs="Times New Roman"/>
          <w:sz w:val="24"/>
          <w:szCs w:val="24"/>
        </w:rPr>
        <w:t xml:space="preserve">represents a software development process, which </w:t>
      </w:r>
      <w:proofErr w:type="gramStart"/>
      <w:r w:rsidRPr="00651729">
        <w:rPr>
          <w:rFonts w:ascii="Times New Roman" w:hAnsi="Times New Roman" w:cs="Times New Roman"/>
          <w:sz w:val="24"/>
          <w:szCs w:val="24"/>
        </w:rPr>
        <w:t>may be considered</w:t>
      </w:r>
      <w:proofErr w:type="gramEnd"/>
      <w:r w:rsidRPr="00651729">
        <w:rPr>
          <w:rFonts w:ascii="Times New Roman" w:hAnsi="Times New Roman" w:cs="Times New Roman"/>
          <w:sz w:val="24"/>
          <w:szCs w:val="24"/>
        </w:rPr>
        <w:t xml:space="preserve"> an extension of the waterfall model. Instead of moving down in a linear way, the process steps </w:t>
      </w:r>
      <w:proofErr w:type="gramStart"/>
      <w:r w:rsidRPr="00651729">
        <w:rPr>
          <w:rFonts w:ascii="Times New Roman" w:hAnsi="Times New Roman" w:cs="Times New Roman"/>
          <w:sz w:val="24"/>
          <w:szCs w:val="24"/>
        </w:rPr>
        <w:t>are bent</w:t>
      </w:r>
      <w:proofErr w:type="gramEnd"/>
      <w:r w:rsidRPr="00651729">
        <w:rPr>
          <w:rFonts w:ascii="Times New Roman" w:hAnsi="Times New Roman" w:cs="Times New Roman"/>
          <w:sz w:val="24"/>
          <w:szCs w:val="24"/>
        </w:rPr>
        <w:t xml:space="preserve"> upwards after the coding phase, to form </w:t>
      </w:r>
      <w:r>
        <w:rPr>
          <w:rFonts w:ascii="Times New Roman" w:hAnsi="Times New Roman" w:cs="Times New Roman"/>
          <w:sz w:val="24"/>
          <w:szCs w:val="24"/>
        </w:rPr>
        <w:t>a</w:t>
      </w:r>
      <w:r w:rsidRPr="00651729">
        <w:rPr>
          <w:rFonts w:ascii="Times New Roman" w:hAnsi="Times New Roman" w:cs="Times New Roman"/>
          <w:sz w:val="24"/>
          <w:szCs w:val="24"/>
        </w:rPr>
        <w:t xml:space="preserve"> typical V shape. The V-Model demonstrates the relationships between each phase of the development life cycle and its associated phase of testing. </w:t>
      </w:r>
      <w:r>
        <w:rPr>
          <w:rFonts w:ascii="Times New Roman" w:hAnsi="Times New Roman" w:cs="Times New Roman"/>
          <w:sz w:val="24"/>
          <w:szCs w:val="24"/>
        </w:rPr>
        <w:t>In addition, if there are defects in architect phase, it will be return in requirement phase for updating the requirements.</w:t>
      </w:r>
    </w:p>
    <w:p w:rsidR="00D43322" w:rsidRPr="00886B93" w:rsidRDefault="00D43322" w:rsidP="00D43322">
      <w:pPr>
        <w:spacing w:before="100" w:beforeAutospacing="1" w:after="100" w:afterAutospacing="1" w:line="240" w:lineRule="auto"/>
        <w:ind w:left="18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610FC7D3" wp14:editId="3571D21A">
            <wp:extent cx="5943600" cy="3160597"/>
            <wp:effectExtent l="0" t="0" r="0" b="1905"/>
            <wp:docPr id="6" name="Picture 6" descr="C:\Users\KIM TUONG\Documents\Draw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M TUONG\Documents\Drawing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60597"/>
                    </a:xfrm>
                    <a:prstGeom prst="rect">
                      <a:avLst/>
                    </a:prstGeom>
                    <a:noFill/>
                    <a:ln>
                      <a:noFill/>
                    </a:ln>
                  </pic:spPr>
                </pic:pic>
              </a:graphicData>
            </a:graphic>
          </wp:inline>
        </w:drawing>
      </w:r>
    </w:p>
    <w:p w:rsidR="00D43322" w:rsidRDefault="00D43322" w:rsidP="00D43322">
      <w:pPr>
        <w:spacing w:before="100" w:beforeAutospacing="1" w:after="100" w:afterAutospacing="1" w:line="240" w:lineRule="auto"/>
        <w:ind w:firstLine="18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 Human Resource Management project (HRM), after many meetings between the members in team,</w:t>
      </w:r>
      <w:proofErr w:type="gramEnd"/>
      <w:r>
        <w:rPr>
          <w:rFonts w:ascii="Times New Roman" w:eastAsia="Times New Roman" w:hAnsi="Times New Roman" w:cs="Times New Roman"/>
          <w:sz w:val="24"/>
          <w:szCs w:val="24"/>
        </w:rPr>
        <w:t xml:space="preserve"> everyone united to choose V-model for HRM project. There are some reasons for this decision:</w:t>
      </w:r>
    </w:p>
    <w:p w:rsidR="00D43322" w:rsidRDefault="00D43322" w:rsidP="00D43322">
      <w:pPr>
        <w:pStyle w:val="ListParagraph"/>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V-model helps to minimize the project risks by specifying standardized </w:t>
      </w:r>
      <w:r w:rsidRPr="00615F64">
        <w:rPr>
          <w:rFonts w:ascii="Times New Roman" w:eastAsia="Times New Roman" w:hAnsi="Times New Roman" w:cs="Times New Roman"/>
          <w:sz w:val="24"/>
          <w:szCs w:val="24"/>
        </w:rPr>
        <w:t>approaches and describing the corresponding results and responsible roles. It permits an early recognition of planning deviations and risks and improves process management, thus reducing the project risk.</w:t>
      </w:r>
    </w:p>
    <w:p w:rsidR="00D43322" w:rsidRDefault="00D43322" w:rsidP="00D43322">
      <w:pPr>
        <w:pStyle w:val="ListParagraph"/>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Improvement and Guarantee of Quality: the V-model ensures that the result to </w:t>
      </w:r>
      <w:proofErr w:type="gramStart"/>
      <w:r>
        <w:rPr>
          <w:rFonts w:ascii="Times New Roman" w:eastAsia="Times New Roman" w:hAnsi="Times New Roman" w:cs="Times New Roman"/>
          <w:sz w:val="24"/>
          <w:szCs w:val="24"/>
        </w:rPr>
        <w:t>be provided</w:t>
      </w:r>
      <w:proofErr w:type="gramEnd"/>
      <w:r>
        <w:rPr>
          <w:rFonts w:ascii="Times New Roman" w:eastAsia="Times New Roman" w:hAnsi="Times New Roman" w:cs="Times New Roman"/>
          <w:sz w:val="24"/>
          <w:szCs w:val="24"/>
        </w:rPr>
        <w:t xml:space="preserve"> is complete and has the desired quality.</w:t>
      </w:r>
    </w:p>
    <w:p w:rsidR="00D43322" w:rsidRDefault="00D43322" w:rsidP="00D43322">
      <w:pPr>
        <w:pStyle w:val="ListParagraph"/>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of total cost: The V-model can help you to calculate the effort of development, production, operation and maintenance of a system.</w:t>
      </w:r>
    </w:p>
    <w:p w:rsidR="00D43322" w:rsidRDefault="00D43322" w:rsidP="00D43322">
      <w:pPr>
        <w:pStyle w:val="ListParagraph"/>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Improvement of Communication between all stakeholders: each step in V-Model (requirement, design, code, test …) </w:t>
      </w:r>
      <w:proofErr w:type="gramStart"/>
      <w:r>
        <w:rPr>
          <w:rFonts w:ascii="Times New Roman" w:eastAsia="Times New Roman" w:hAnsi="Times New Roman" w:cs="Times New Roman"/>
          <w:sz w:val="24"/>
          <w:szCs w:val="24"/>
        </w:rPr>
        <w:t>must be verified and validated among stakeholders</w:t>
      </w:r>
      <w:proofErr w:type="gramEnd"/>
      <w:r>
        <w:rPr>
          <w:rFonts w:ascii="Times New Roman" w:eastAsia="Times New Roman" w:hAnsi="Times New Roman" w:cs="Times New Roman"/>
          <w:sz w:val="24"/>
          <w:szCs w:val="24"/>
        </w:rPr>
        <w:t xml:space="preserve"> and it can help to improve the communication between the stakeholders. </w:t>
      </w:r>
    </w:p>
    <w:p w:rsidR="00D43322" w:rsidRDefault="00D43322" w:rsidP="00D43322">
      <w:pPr>
        <w:jc w:val="both"/>
        <w:rPr>
          <w:rFonts w:ascii="Times New Roman" w:hAnsi="Times New Roman" w:cs="Times New Roman"/>
          <w:sz w:val="24"/>
          <w:szCs w:val="24"/>
        </w:rPr>
      </w:pPr>
      <w:r>
        <w:rPr>
          <w:rFonts w:ascii="Times New Roman" w:hAnsi="Times New Roman" w:cs="Times New Roman"/>
          <w:sz w:val="24"/>
          <w:szCs w:val="24"/>
        </w:rPr>
        <w:t>However, the V-Model has</w:t>
      </w:r>
      <w:r w:rsidRPr="004B0A17">
        <w:rPr>
          <w:rFonts w:ascii="Times New Roman" w:hAnsi="Times New Roman" w:cs="Times New Roman"/>
          <w:sz w:val="24"/>
          <w:szCs w:val="24"/>
        </w:rPr>
        <w:t xml:space="preserve"> also some disadvantages that need </w:t>
      </w:r>
      <w:r>
        <w:rPr>
          <w:rFonts w:ascii="Times New Roman" w:hAnsi="Times New Roman" w:cs="Times New Roman"/>
          <w:sz w:val="24"/>
          <w:szCs w:val="24"/>
        </w:rPr>
        <w:t>improving</w:t>
      </w:r>
      <w:r w:rsidRPr="004B0A17">
        <w:rPr>
          <w:rFonts w:ascii="Times New Roman" w:hAnsi="Times New Roman" w:cs="Times New Roman"/>
          <w:sz w:val="24"/>
          <w:szCs w:val="24"/>
        </w:rPr>
        <w:t>:</w:t>
      </w:r>
    </w:p>
    <w:p w:rsidR="00D43322" w:rsidRDefault="00D43322" w:rsidP="00D43322">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Just only in one way and we cannot return in the previous steps to fix the defects. For example, if we are in design phase, we cannot return in the requirement phase to change the requirement.</w:t>
      </w:r>
    </w:p>
    <w:p w:rsidR="00D43322" w:rsidRDefault="00D43322" w:rsidP="00D43322">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Time consuming for verifying and validating the same thing repeatedly</w:t>
      </w:r>
    </w:p>
    <w:p w:rsidR="00D43322" w:rsidRPr="004B0A17" w:rsidRDefault="00D43322" w:rsidP="00D43322">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High complexity, it requires the measurements and we need to control the process closely.</w:t>
      </w:r>
    </w:p>
    <w:p w:rsidR="00D43322" w:rsidRPr="004C6A49" w:rsidRDefault="00D43322" w:rsidP="00D43322"/>
    <w:p w:rsidR="00D43322" w:rsidRDefault="00D43322" w:rsidP="00D43322">
      <w:pPr>
        <w:pStyle w:val="Heading2"/>
        <w:numPr>
          <w:ilvl w:val="2"/>
          <w:numId w:val="10"/>
        </w:numPr>
        <w:ind w:firstLine="540"/>
      </w:pPr>
      <w:r>
        <w:lastRenderedPageBreak/>
        <w:t>Changes in methodology</w:t>
      </w:r>
    </w:p>
    <w:p w:rsidR="00D43322" w:rsidRPr="00686256" w:rsidRDefault="00D43322" w:rsidP="00D43322">
      <w:pPr>
        <w:rPr>
          <w:rFonts w:ascii="Times New Roman" w:hAnsi="Times New Roman" w:cs="Times New Roman"/>
          <w:sz w:val="24"/>
          <w:szCs w:val="24"/>
        </w:rPr>
      </w:pPr>
      <w:r>
        <w:rPr>
          <w:rFonts w:ascii="Times New Roman" w:hAnsi="Times New Roman" w:cs="Times New Roman"/>
          <w:sz w:val="24"/>
          <w:szCs w:val="24"/>
          <w:lang w:eastAsia="ar-SA"/>
        </w:rPr>
        <w:t>There are five reasons for choosing this model.</w:t>
      </w:r>
    </w:p>
    <w:p w:rsidR="00D43322" w:rsidRDefault="00D43322" w:rsidP="00D43322">
      <w:pPr>
        <w:pStyle w:val="ListParagraph"/>
        <w:numPr>
          <w:ilvl w:val="0"/>
          <w:numId w:val="13"/>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It is a linear model, which is very simple to implement</w:t>
      </w:r>
    </w:p>
    <w:p w:rsidR="00D43322" w:rsidRDefault="00D43322" w:rsidP="00D43322">
      <w:pPr>
        <w:pStyle w:val="ListParagraph"/>
        <w:numPr>
          <w:ilvl w:val="0"/>
          <w:numId w:val="13"/>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Easy to manage due to the rigidity of the model, each phase has its specific deliverables.</w:t>
      </w:r>
    </w:p>
    <w:p w:rsidR="00D43322" w:rsidRDefault="00D43322" w:rsidP="00D43322">
      <w:pPr>
        <w:pStyle w:val="ListParagraph"/>
        <w:numPr>
          <w:ilvl w:val="0"/>
          <w:numId w:val="13"/>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The amount of resource to implement this model are minimal</w:t>
      </w:r>
    </w:p>
    <w:p w:rsidR="00D43322" w:rsidRDefault="00D43322" w:rsidP="00D43322">
      <w:pPr>
        <w:pStyle w:val="ListParagraph"/>
        <w:numPr>
          <w:ilvl w:val="0"/>
          <w:numId w:val="13"/>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Works well for smaller projects and completed once at a time.</w:t>
      </w:r>
    </w:p>
    <w:p w:rsidR="00D43322" w:rsidRDefault="00D43322" w:rsidP="00D43322">
      <w:pPr>
        <w:pStyle w:val="ListParagraph"/>
        <w:numPr>
          <w:ilvl w:val="0"/>
          <w:numId w:val="13"/>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 xml:space="preserve">Documentation </w:t>
      </w:r>
      <w:proofErr w:type="gramStart"/>
      <w:r>
        <w:rPr>
          <w:rFonts w:ascii="Times New Roman" w:hAnsi="Times New Roman" w:cs="Times New Roman"/>
          <w:sz w:val="24"/>
          <w:szCs w:val="24"/>
        </w:rPr>
        <w:t>is produced</w:t>
      </w:r>
      <w:proofErr w:type="gramEnd"/>
      <w:r>
        <w:rPr>
          <w:rFonts w:ascii="Times New Roman" w:hAnsi="Times New Roman" w:cs="Times New Roman"/>
          <w:sz w:val="24"/>
          <w:szCs w:val="24"/>
        </w:rPr>
        <w:t xml:space="preserve"> at every stage of software’s development. It makes us simpler to understand  the product designing procedure</w:t>
      </w:r>
    </w:p>
    <w:p w:rsidR="00D43322" w:rsidRDefault="00D43322" w:rsidP="00D43322">
      <w:pPr>
        <w:spacing w:before="100" w:beforeAutospacing="1" w:after="100" w:afterAutospacing="1" w:line="240" w:lineRule="auto"/>
        <w:contextualSpacing/>
        <w:jc w:val="both"/>
        <w:rPr>
          <w:rFonts w:ascii="Times New Roman" w:hAnsi="Times New Roman" w:cs="Times New Roman"/>
          <w:sz w:val="24"/>
          <w:szCs w:val="24"/>
        </w:rPr>
      </w:pPr>
      <w:r>
        <w:rPr>
          <w:rFonts w:ascii="Times New Roman" w:hAnsi="Times New Roman" w:cs="Times New Roman"/>
          <w:sz w:val="24"/>
          <w:szCs w:val="24"/>
        </w:rPr>
        <w:t>We integrate it with Incremental-model for detail design, programming, testing because of easily, quickly and early to generate working software during the software life cycle:</w:t>
      </w:r>
    </w:p>
    <w:p w:rsidR="00D43322" w:rsidRDefault="00D43322" w:rsidP="00D43322">
      <w:pPr>
        <w:pStyle w:val="ListParagraph"/>
        <w:numPr>
          <w:ilvl w:val="0"/>
          <w:numId w:val="14"/>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Less cost to change detailed design, implementation since team members are not good at detail design and programming</w:t>
      </w:r>
    </w:p>
    <w:p w:rsidR="00D43322" w:rsidRDefault="00D43322" w:rsidP="00D43322">
      <w:pPr>
        <w:pStyle w:val="ListParagraph"/>
        <w:numPr>
          <w:ilvl w:val="0"/>
          <w:numId w:val="14"/>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Easy to test and debug during a smaller iteration</w:t>
      </w:r>
    </w:p>
    <w:p w:rsidR="00D43322" w:rsidRDefault="00D43322" w:rsidP="00D43322">
      <w:pPr>
        <w:pStyle w:val="ListParagraph"/>
        <w:numPr>
          <w:ilvl w:val="0"/>
          <w:numId w:val="14"/>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Easy to manage because of smaller iteration</w:t>
      </w:r>
    </w:p>
    <w:p w:rsidR="00D43322" w:rsidRDefault="00D43322" w:rsidP="00D43322">
      <w:pPr>
        <w:spacing w:before="100" w:beforeAutospacing="1" w:after="100" w:afterAutospacing="1" w:line="240" w:lineRule="auto"/>
        <w:contextualSpacing/>
        <w:jc w:val="both"/>
        <w:rPr>
          <w:rFonts w:ascii="Times New Roman" w:hAnsi="Times New Roman" w:cs="Times New Roman"/>
          <w:sz w:val="24"/>
          <w:szCs w:val="24"/>
        </w:rPr>
      </w:pPr>
      <w:r>
        <w:rPr>
          <w:rFonts w:ascii="Times New Roman" w:hAnsi="Times New Roman" w:cs="Times New Roman"/>
          <w:sz w:val="24"/>
          <w:szCs w:val="24"/>
        </w:rPr>
        <w:t>T</w:t>
      </w:r>
      <w:r w:rsidRPr="00BD38E2">
        <w:rPr>
          <w:rFonts w:ascii="Times New Roman" w:hAnsi="Times New Roman" w:cs="Times New Roman"/>
          <w:sz w:val="24"/>
          <w:szCs w:val="24"/>
        </w:rPr>
        <w:t>he Architectu</w:t>
      </w:r>
      <w:r>
        <w:rPr>
          <w:rFonts w:ascii="Times New Roman" w:hAnsi="Times New Roman" w:cs="Times New Roman"/>
          <w:sz w:val="24"/>
          <w:szCs w:val="24"/>
        </w:rPr>
        <w:t>re Centric Design Method (ACDM) a</w:t>
      </w:r>
      <w:r w:rsidRPr="00BD38E2">
        <w:rPr>
          <w:rFonts w:ascii="Times New Roman" w:hAnsi="Times New Roman" w:cs="Times New Roman"/>
          <w:sz w:val="24"/>
          <w:szCs w:val="24"/>
        </w:rPr>
        <w:t>ddress these issues and provide a more comprehensive design process</w:t>
      </w:r>
      <w:r>
        <w:rPr>
          <w:rFonts w:ascii="Times New Roman" w:hAnsi="Times New Roman" w:cs="Times New Roman"/>
          <w:sz w:val="24"/>
          <w:szCs w:val="24"/>
        </w:rPr>
        <w:t xml:space="preserve"> </w:t>
      </w:r>
      <w:r w:rsidRPr="00BD38E2">
        <w:rPr>
          <w:rFonts w:ascii="Times New Roman" w:hAnsi="Times New Roman" w:cs="Times New Roman"/>
          <w:sz w:val="24"/>
          <w:szCs w:val="24"/>
        </w:rPr>
        <w:t>that can easily be meshed with existing process frameworks</w:t>
      </w:r>
      <w:r>
        <w:rPr>
          <w:rFonts w:ascii="Times New Roman" w:hAnsi="Times New Roman" w:cs="Times New Roman"/>
          <w:sz w:val="24"/>
          <w:szCs w:val="24"/>
        </w:rPr>
        <w:t>. We</w:t>
      </w:r>
      <w:r w:rsidRPr="00BD38E2">
        <w:rPr>
          <w:rFonts w:ascii="Times New Roman" w:hAnsi="Times New Roman" w:cs="Times New Roman"/>
          <w:sz w:val="24"/>
          <w:szCs w:val="24"/>
        </w:rPr>
        <w:t xml:space="preserve"> </w:t>
      </w:r>
      <w:r>
        <w:rPr>
          <w:rFonts w:ascii="Times New Roman" w:hAnsi="Times New Roman" w:cs="Times New Roman"/>
          <w:sz w:val="24"/>
          <w:szCs w:val="24"/>
        </w:rPr>
        <w:t>use ACDM for Requirement phase and Architecture phase because:</w:t>
      </w:r>
    </w:p>
    <w:p w:rsidR="00D43322" w:rsidRDefault="00D43322" w:rsidP="00D43322">
      <w:pPr>
        <w:pStyle w:val="ListParagraph"/>
        <w:numPr>
          <w:ilvl w:val="0"/>
          <w:numId w:val="15"/>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It p</w:t>
      </w:r>
      <w:r w:rsidRPr="009A5ADF">
        <w:rPr>
          <w:rFonts w:ascii="Times New Roman" w:hAnsi="Times New Roman" w:cs="Times New Roman"/>
          <w:sz w:val="24"/>
          <w:szCs w:val="24"/>
        </w:rPr>
        <w:t xml:space="preserve">rovides techniques and </w:t>
      </w:r>
      <w:r>
        <w:rPr>
          <w:rFonts w:ascii="Times New Roman" w:hAnsi="Times New Roman" w:cs="Times New Roman"/>
          <w:sz w:val="24"/>
          <w:szCs w:val="24"/>
        </w:rPr>
        <w:t xml:space="preserve">a </w:t>
      </w:r>
      <w:r w:rsidRPr="009A5ADF">
        <w:rPr>
          <w:rFonts w:ascii="Times New Roman" w:hAnsi="Times New Roman" w:cs="Times New Roman"/>
          <w:sz w:val="24"/>
          <w:szCs w:val="24"/>
        </w:rPr>
        <w:t xml:space="preserve">structure for designing architecture and then using </w:t>
      </w:r>
      <w:r>
        <w:rPr>
          <w:rFonts w:ascii="Times New Roman" w:hAnsi="Times New Roman" w:cs="Times New Roman"/>
          <w:sz w:val="24"/>
          <w:szCs w:val="24"/>
        </w:rPr>
        <w:t>it</w:t>
      </w:r>
      <w:r w:rsidRPr="009A5ADF">
        <w:rPr>
          <w:rFonts w:ascii="Times New Roman" w:hAnsi="Times New Roman" w:cs="Times New Roman"/>
          <w:sz w:val="24"/>
          <w:szCs w:val="24"/>
        </w:rPr>
        <w:t xml:space="preserve"> to guide the programmatic</w:t>
      </w:r>
      <w:r>
        <w:rPr>
          <w:rFonts w:ascii="Times New Roman" w:hAnsi="Times New Roman" w:cs="Times New Roman"/>
          <w:sz w:val="24"/>
          <w:szCs w:val="24"/>
        </w:rPr>
        <w:t xml:space="preserve"> </w:t>
      </w:r>
      <w:r w:rsidRPr="009A5ADF">
        <w:rPr>
          <w:rFonts w:ascii="Times New Roman" w:hAnsi="Times New Roman" w:cs="Times New Roman"/>
          <w:sz w:val="24"/>
          <w:szCs w:val="24"/>
        </w:rPr>
        <w:t>aspects of a project</w:t>
      </w:r>
    </w:p>
    <w:p w:rsidR="00D43322" w:rsidRPr="004C6A49" w:rsidRDefault="00D43322" w:rsidP="00D43322">
      <w:pPr>
        <w:pStyle w:val="ListParagraph"/>
        <w:numPr>
          <w:ilvl w:val="0"/>
          <w:numId w:val="15"/>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It g</w:t>
      </w:r>
      <w:r w:rsidRPr="004C6A49">
        <w:rPr>
          <w:rFonts w:ascii="Times New Roman" w:hAnsi="Times New Roman" w:cs="Times New Roman"/>
          <w:sz w:val="24"/>
          <w:szCs w:val="24"/>
        </w:rPr>
        <w:t>uides project planning, tracking, and construction</w:t>
      </w:r>
    </w:p>
    <w:p w:rsidR="00D43322" w:rsidRPr="00397A14" w:rsidRDefault="00D43322" w:rsidP="00D43322">
      <w:pPr>
        <w:pStyle w:val="ListParagraph"/>
        <w:ind w:left="-990"/>
      </w:pPr>
      <w:r w:rsidRPr="004C6A49">
        <w:rPr>
          <w:sz w:val="24"/>
        </w:rPr>
        <w:object w:dxaOrig="21154" w:dyaOrig="161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6.6pt;height:624pt" o:ole="">
            <v:imagedata r:id="rId11" o:title=""/>
          </v:shape>
          <o:OLEObject Type="Embed" ProgID="Visio.Drawing.11" ShapeID="_x0000_i1025" DrawAspect="Content" ObjectID="_1396871855" r:id="rId12"/>
        </w:object>
      </w:r>
    </w:p>
    <w:p w:rsidR="00D43322" w:rsidRPr="00C121A4" w:rsidRDefault="00D43322" w:rsidP="00D43322">
      <w:pPr>
        <w:pStyle w:val="Heading2"/>
        <w:numPr>
          <w:ilvl w:val="1"/>
          <w:numId w:val="10"/>
        </w:numPr>
        <w:ind w:left="1260"/>
      </w:pPr>
      <w:r>
        <w:lastRenderedPageBreak/>
        <w:t>Lesson Learnt</w:t>
      </w:r>
    </w:p>
    <w:p w:rsidR="00D43322" w:rsidRPr="004C4FC0" w:rsidRDefault="00D43322" w:rsidP="00D43322">
      <w:pPr>
        <w:ind w:firstLine="360"/>
        <w:jc w:val="both"/>
        <w:rPr>
          <w:sz w:val="24"/>
        </w:rPr>
      </w:pPr>
      <w:r w:rsidRPr="004C4FC0">
        <w:rPr>
          <w:sz w:val="24"/>
        </w:rPr>
        <w:t xml:space="preserve">This is the most important phase for developing PIM. It is started from the very beginning of the project and closed after the product </w:t>
      </w:r>
      <w:proofErr w:type="gramStart"/>
      <w:r w:rsidRPr="004C4FC0">
        <w:rPr>
          <w:sz w:val="24"/>
        </w:rPr>
        <w:t>is delivered</w:t>
      </w:r>
      <w:proofErr w:type="gramEnd"/>
      <w:r w:rsidRPr="004C4FC0">
        <w:rPr>
          <w:sz w:val="24"/>
        </w:rPr>
        <w:t>. In this phase, we must define the fittest schedule and a perfect plan for capstone project.</w:t>
      </w:r>
    </w:p>
    <w:p w:rsidR="00D43322" w:rsidRPr="004C4FC0" w:rsidRDefault="00D43322" w:rsidP="00D43322">
      <w:pPr>
        <w:ind w:firstLine="360"/>
        <w:jc w:val="both"/>
        <w:rPr>
          <w:sz w:val="24"/>
        </w:rPr>
      </w:pPr>
      <w:r w:rsidRPr="004C4FC0">
        <w:rPr>
          <w:sz w:val="24"/>
        </w:rPr>
        <w:t xml:space="preserve">We decided to add five people in charge for this phase, they are one leader who is the ultimate one, and four leader of each developing phase. However, we still face some challenges, which </w:t>
      </w:r>
      <w:proofErr w:type="gramStart"/>
      <w:r w:rsidRPr="004C4FC0">
        <w:rPr>
          <w:sz w:val="24"/>
        </w:rPr>
        <w:t>are shown</w:t>
      </w:r>
      <w:proofErr w:type="gramEnd"/>
      <w:r w:rsidRPr="004C4FC0">
        <w:rPr>
          <w:sz w:val="24"/>
        </w:rPr>
        <w:t xml:space="preserve"> in the following table. Upon these difficulties, we did learn much useful knowledge.</w:t>
      </w:r>
    </w:p>
    <w:tbl>
      <w:tblPr>
        <w:tblStyle w:val="MediumGrid3-Accent5"/>
        <w:tblW w:w="9468" w:type="dxa"/>
        <w:tblLook w:val="04A0" w:firstRow="1" w:lastRow="0" w:firstColumn="1" w:lastColumn="0" w:noHBand="0" w:noVBand="1"/>
      </w:tblPr>
      <w:tblGrid>
        <w:gridCol w:w="571"/>
        <w:gridCol w:w="2786"/>
        <w:gridCol w:w="3271"/>
        <w:gridCol w:w="2840"/>
      </w:tblGrid>
      <w:tr w:rsidR="00D43322" w:rsidRPr="004C4FC0" w:rsidTr="002C26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D43322" w:rsidRPr="004C4FC0" w:rsidRDefault="00D43322" w:rsidP="002C2672">
            <w:pPr>
              <w:jc w:val="center"/>
              <w:rPr>
                <w:sz w:val="24"/>
              </w:rPr>
            </w:pPr>
            <w:r w:rsidRPr="004C4FC0">
              <w:rPr>
                <w:sz w:val="24"/>
              </w:rPr>
              <w:t>No.</w:t>
            </w:r>
          </w:p>
        </w:tc>
        <w:tc>
          <w:tcPr>
            <w:tcW w:w="2790" w:type="dxa"/>
          </w:tcPr>
          <w:p w:rsidR="00D43322" w:rsidRPr="004C4FC0" w:rsidRDefault="00D43322" w:rsidP="002C2672">
            <w:pPr>
              <w:jc w:val="center"/>
              <w:cnfStyle w:val="100000000000" w:firstRow="1" w:lastRow="0" w:firstColumn="0" w:lastColumn="0" w:oddVBand="0" w:evenVBand="0" w:oddHBand="0" w:evenHBand="0" w:firstRowFirstColumn="0" w:firstRowLastColumn="0" w:lastRowFirstColumn="0" w:lastRowLastColumn="0"/>
              <w:rPr>
                <w:sz w:val="24"/>
              </w:rPr>
            </w:pPr>
            <w:r w:rsidRPr="004C4FC0">
              <w:rPr>
                <w:sz w:val="24"/>
              </w:rPr>
              <w:t>Difficulties</w:t>
            </w:r>
          </w:p>
        </w:tc>
        <w:tc>
          <w:tcPr>
            <w:tcW w:w="3276" w:type="dxa"/>
          </w:tcPr>
          <w:p w:rsidR="00D43322" w:rsidRPr="004C4FC0" w:rsidRDefault="00D43322" w:rsidP="002C2672">
            <w:pPr>
              <w:jc w:val="center"/>
              <w:cnfStyle w:val="100000000000" w:firstRow="1" w:lastRow="0" w:firstColumn="0" w:lastColumn="0" w:oddVBand="0" w:evenVBand="0" w:oddHBand="0" w:evenHBand="0" w:firstRowFirstColumn="0" w:firstRowLastColumn="0" w:lastRowFirstColumn="0" w:lastRowLastColumn="0"/>
              <w:rPr>
                <w:sz w:val="24"/>
              </w:rPr>
            </w:pPr>
            <w:r w:rsidRPr="004C4FC0">
              <w:rPr>
                <w:sz w:val="24"/>
              </w:rPr>
              <w:t>Solution</w:t>
            </w:r>
          </w:p>
        </w:tc>
        <w:tc>
          <w:tcPr>
            <w:tcW w:w="2844" w:type="dxa"/>
          </w:tcPr>
          <w:p w:rsidR="00D43322" w:rsidRPr="004C4FC0" w:rsidRDefault="00D43322" w:rsidP="002C2672">
            <w:pPr>
              <w:jc w:val="center"/>
              <w:cnfStyle w:val="100000000000" w:firstRow="1" w:lastRow="0" w:firstColumn="0" w:lastColumn="0" w:oddVBand="0" w:evenVBand="0" w:oddHBand="0" w:evenHBand="0" w:firstRowFirstColumn="0" w:firstRowLastColumn="0" w:lastRowFirstColumn="0" w:lastRowLastColumn="0"/>
              <w:rPr>
                <w:sz w:val="24"/>
              </w:rPr>
            </w:pPr>
            <w:r w:rsidRPr="004C4FC0">
              <w:rPr>
                <w:sz w:val="24"/>
              </w:rPr>
              <w:t>Lesson Learn</w:t>
            </w:r>
            <w:r w:rsidR="00C031C4">
              <w:rPr>
                <w:sz w:val="24"/>
              </w:rPr>
              <w:t>t</w:t>
            </w:r>
          </w:p>
        </w:tc>
      </w:tr>
      <w:tr w:rsidR="00D43322" w:rsidRPr="004C4FC0" w:rsidTr="002C2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D43322" w:rsidRPr="004C4FC0" w:rsidRDefault="00D43322" w:rsidP="002C2672">
            <w:pPr>
              <w:rPr>
                <w:sz w:val="24"/>
              </w:rPr>
            </w:pPr>
            <w:r w:rsidRPr="004C4FC0">
              <w:rPr>
                <w:sz w:val="24"/>
              </w:rPr>
              <w:t>1</w:t>
            </w:r>
          </w:p>
        </w:tc>
        <w:tc>
          <w:tcPr>
            <w:tcW w:w="2790"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Members don’t care about Risks in project and don’t update Risk Category</w:t>
            </w:r>
          </w:p>
        </w:tc>
        <w:tc>
          <w:tcPr>
            <w:tcW w:w="3276"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Follow risk plan, plan about integration for risk</w:t>
            </w:r>
          </w:p>
        </w:tc>
        <w:tc>
          <w:tcPr>
            <w:tcW w:w="2844"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Knowing more about manage risk better</w:t>
            </w:r>
          </w:p>
        </w:tc>
      </w:tr>
      <w:tr w:rsidR="00D43322" w:rsidRPr="004C4FC0" w:rsidTr="002C2672">
        <w:tc>
          <w:tcPr>
            <w:cnfStyle w:val="001000000000" w:firstRow="0" w:lastRow="0" w:firstColumn="1" w:lastColumn="0" w:oddVBand="0" w:evenVBand="0" w:oddHBand="0" w:evenHBand="0" w:firstRowFirstColumn="0" w:firstRowLastColumn="0" w:lastRowFirstColumn="0" w:lastRowLastColumn="0"/>
            <w:tcW w:w="558" w:type="dxa"/>
          </w:tcPr>
          <w:p w:rsidR="00D43322" w:rsidRPr="004C4FC0" w:rsidRDefault="00D43322" w:rsidP="002C2672">
            <w:pPr>
              <w:rPr>
                <w:sz w:val="24"/>
              </w:rPr>
            </w:pPr>
            <w:r w:rsidRPr="004C4FC0">
              <w:rPr>
                <w:sz w:val="24"/>
              </w:rPr>
              <w:t>2</w:t>
            </w:r>
          </w:p>
        </w:tc>
        <w:tc>
          <w:tcPr>
            <w:tcW w:w="2790" w:type="dxa"/>
          </w:tcPr>
          <w:p w:rsidR="00D43322" w:rsidRPr="004C4FC0" w:rsidRDefault="00D43322" w:rsidP="002C2672">
            <w:pPr>
              <w:jc w:val="both"/>
              <w:cnfStyle w:val="000000000000" w:firstRow="0" w:lastRow="0" w:firstColumn="0" w:lastColumn="0" w:oddVBand="0" w:evenVBand="0" w:oddHBand="0" w:evenHBand="0" w:firstRowFirstColumn="0" w:firstRowLastColumn="0" w:lastRowFirstColumn="0" w:lastRowLastColumn="0"/>
              <w:rPr>
                <w:sz w:val="24"/>
              </w:rPr>
            </w:pPr>
            <w:r w:rsidRPr="004C4FC0">
              <w:rPr>
                <w:sz w:val="24"/>
              </w:rPr>
              <w:t>Too much and more difficult to measurement</w:t>
            </w:r>
          </w:p>
        </w:tc>
        <w:tc>
          <w:tcPr>
            <w:tcW w:w="3276" w:type="dxa"/>
          </w:tcPr>
          <w:p w:rsidR="00D43322" w:rsidRPr="004C4FC0" w:rsidRDefault="00D43322" w:rsidP="002C2672">
            <w:pPr>
              <w:jc w:val="both"/>
              <w:cnfStyle w:val="000000000000" w:firstRow="0" w:lastRow="0" w:firstColumn="0" w:lastColumn="0" w:oddVBand="0" w:evenVBand="0" w:oddHBand="0" w:evenHBand="0" w:firstRowFirstColumn="0" w:firstRowLastColumn="0" w:lastRowFirstColumn="0" w:lastRowLastColumn="0"/>
              <w:rPr>
                <w:sz w:val="24"/>
              </w:rPr>
            </w:pPr>
            <w:r w:rsidRPr="004C4FC0">
              <w:rPr>
                <w:sz w:val="24"/>
              </w:rPr>
              <w:t>Research about measurement, implement Goal-Question-Metric</w:t>
            </w:r>
          </w:p>
        </w:tc>
        <w:tc>
          <w:tcPr>
            <w:tcW w:w="2844" w:type="dxa"/>
          </w:tcPr>
          <w:p w:rsidR="00D43322" w:rsidRPr="004C4FC0" w:rsidRDefault="00D43322" w:rsidP="002C2672">
            <w:pPr>
              <w:jc w:val="both"/>
              <w:cnfStyle w:val="000000000000" w:firstRow="0" w:lastRow="0" w:firstColumn="0" w:lastColumn="0" w:oddVBand="0" w:evenVBand="0" w:oddHBand="0" w:evenHBand="0" w:firstRowFirstColumn="0" w:firstRowLastColumn="0" w:lastRowFirstColumn="0" w:lastRowLastColumn="0"/>
              <w:rPr>
                <w:sz w:val="24"/>
              </w:rPr>
            </w:pPr>
            <w:r w:rsidRPr="004C4FC0">
              <w:rPr>
                <w:sz w:val="24"/>
              </w:rPr>
              <w:t>Knowing more definite about metrics and how to get it</w:t>
            </w:r>
          </w:p>
        </w:tc>
      </w:tr>
      <w:tr w:rsidR="00D43322" w:rsidRPr="004C4FC0" w:rsidTr="002C2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D43322" w:rsidRPr="004C4FC0" w:rsidRDefault="00D43322" w:rsidP="002C2672">
            <w:pPr>
              <w:rPr>
                <w:sz w:val="24"/>
              </w:rPr>
            </w:pPr>
            <w:r w:rsidRPr="004C4FC0">
              <w:rPr>
                <w:sz w:val="24"/>
              </w:rPr>
              <w:t>3</w:t>
            </w:r>
          </w:p>
        </w:tc>
        <w:tc>
          <w:tcPr>
            <w:tcW w:w="2790"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Project difficult to control and monitoring</w:t>
            </w:r>
          </w:p>
        </w:tc>
        <w:tc>
          <w:tcPr>
            <w:tcW w:w="3276"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Plan for detail plan, WBS, implement tracking and monitoring through measurement about schedule deviation metric</w:t>
            </w:r>
          </w:p>
        </w:tc>
        <w:tc>
          <w:tcPr>
            <w:tcW w:w="2844"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p>
        </w:tc>
      </w:tr>
      <w:tr w:rsidR="00D43322" w:rsidRPr="004C4FC0" w:rsidTr="002C2672">
        <w:tc>
          <w:tcPr>
            <w:cnfStyle w:val="001000000000" w:firstRow="0" w:lastRow="0" w:firstColumn="1" w:lastColumn="0" w:oddVBand="0" w:evenVBand="0" w:oddHBand="0" w:evenHBand="0" w:firstRowFirstColumn="0" w:firstRowLastColumn="0" w:lastRowFirstColumn="0" w:lastRowLastColumn="0"/>
            <w:tcW w:w="558" w:type="dxa"/>
          </w:tcPr>
          <w:p w:rsidR="00D43322" w:rsidRPr="004C4FC0" w:rsidRDefault="00D43322" w:rsidP="002C2672">
            <w:pPr>
              <w:rPr>
                <w:sz w:val="24"/>
              </w:rPr>
            </w:pPr>
            <w:r w:rsidRPr="004C4FC0">
              <w:rPr>
                <w:sz w:val="24"/>
              </w:rPr>
              <w:t>4</w:t>
            </w:r>
          </w:p>
        </w:tc>
        <w:tc>
          <w:tcPr>
            <w:tcW w:w="2790" w:type="dxa"/>
          </w:tcPr>
          <w:p w:rsidR="00D43322" w:rsidRPr="004C4FC0" w:rsidRDefault="00D43322" w:rsidP="002C2672">
            <w:pPr>
              <w:jc w:val="both"/>
              <w:cnfStyle w:val="000000000000" w:firstRow="0" w:lastRow="0" w:firstColumn="0" w:lastColumn="0" w:oddVBand="0" w:evenVBand="0" w:oddHBand="0" w:evenHBand="0" w:firstRowFirstColumn="0" w:firstRowLastColumn="0" w:lastRowFirstColumn="0" w:lastRowLastColumn="0"/>
              <w:rPr>
                <w:sz w:val="24"/>
              </w:rPr>
            </w:pPr>
            <w:r w:rsidRPr="004C4FC0">
              <w:rPr>
                <w:sz w:val="24"/>
              </w:rPr>
              <w:t>360 review is not good conduct</w:t>
            </w:r>
          </w:p>
        </w:tc>
        <w:tc>
          <w:tcPr>
            <w:tcW w:w="3276" w:type="dxa"/>
          </w:tcPr>
          <w:p w:rsidR="00D43322" w:rsidRPr="004C4FC0" w:rsidRDefault="00D43322" w:rsidP="002C2672">
            <w:pPr>
              <w:jc w:val="both"/>
              <w:cnfStyle w:val="000000000000" w:firstRow="0" w:lastRow="0" w:firstColumn="0" w:lastColumn="0" w:oddVBand="0" w:evenVBand="0" w:oddHBand="0" w:evenHBand="0" w:firstRowFirstColumn="0" w:firstRowLastColumn="0" w:lastRowFirstColumn="0" w:lastRowLastColumn="0"/>
              <w:rPr>
                <w:sz w:val="24"/>
              </w:rPr>
            </w:pPr>
            <w:r w:rsidRPr="004C4FC0">
              <w:rPr>
                <w:sz w:val="24"/>
              </w:rPr>
              <w:t>Require team member write reflection base on 360 review</w:t>
            </w:r>
          </w:p>
        </w:tc>
        <w:tc>
          <w:tcPr>
            <w:tcW w:w="2844" w:type="dxa"/>
          </w:tcPr>
          <w:p w:rsidR="00D43322" w:rsidRPr="004C4FC0" w:rsidRDefault="00D43322" w:rsidP="002C2672">
            <w:pPr>
              <w:jc w:val="both"/>
              <w:cnfStyle w:val="000000000000" w:firstRow="0" w:lastRow="0" w:firstColumn="0" w:lastColumn="0" w:oddVBand="0" w:evenVBand="0" w:oddHBand="0" w:evenHBand="0" w:firstRowFirstColumn="0" w:firstRowLastColumn="0" w:lastRowFirstColumn="0" w:lastRowLastColumn="0"/>
              <w:rPr>
                <w:sz w:val="24"/>
              </w:rPr>
            </w:pPr>
            <w:r w:rsidRPr="004C4FC0">
              <w:rPr>
                <w:sz w:val="24"/>
              </w:rPr>
              <w:t>Knowing about management and communicate between team member</w:t>
            </w:r>
          </w:p>
        </w:tc>
      </w:tr>
      <w:tr w:rsidR="00D43322" w:rsidRPr="004C4FC0" w:rsidTr="002C2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D43322" w:rsidRPr="004C4FC0" w:rsidRDefault="00D43322" w:rsidP="002C2672">
            <w:pPr>
              <w:rPr>
                <w:sz w:val="24"/>
              </w:rPr>
            </w:pPr>
            <w:r w:rsidRPr="004C4FC0">
              <w:rPr>
                <w:sz w:val="24"/>
              </w:rPr>
              <w:t>5</w:t>
            </w:r>
          </w:p>
        </w:tc>
        <w:tc>
          <w:tcPr>
            <w:tcW w:w="2790"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Team member is not complete work on time</w:t>
            </w:r>
          </w:p>
        </w:tc>
        <w:tc>
          <w:tcPr>
            <w:tcW w:w="3276"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Re-estimate, and evaluate effort of team member</w:t>
            </w:r>
          </w:p>
        </w:tc>
        <w:tc>
          <w:tcPr>
            <w:tcW w:w="2844"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Conduct measurement about productivity</w:t>
            </w:r>
          </w:p>
        </w:tc>
      </w:tr>
    </w:tbl>
    <w:p w:rsidR="00D43322" w:rsidRPr="00D43322" w:rsidRDefault="00D43322" w:rsidP="00D43322"/>
    <w:p w:rsidR="00E32D57" w:rsidRDefault="00D43322" w:rsidP="00E32D57">
      <w:pPr>
        <w:pStyle w:val="Heading1"/>
        <w:numPr>
          <w:ilvl w:val="1"/>
          <w:numId w:val="1"/>
        </w:numPr>
      </w:pPr>
      <w:r>
        <w:t>Requirement</w:t>
      </w:r>
    </w:p>
    <w:p w:rsidR="00444C44" w:rsidRPr="00444C44" w:rsidRDefault="00EE1AA5" w:rsidP="00444C44">
      <w:pPr>
        <w:pStyle w:val="Heading2"/>
        <w:ind w:left="720"/>
      </w:pPr>
      <w:r>
        <w:t>2.1 Requirement process</w:t>
      </w:r>
    </w:p>
    <w:p w:rsidR="00EE1AA5" w:rsidRPr="007F357E" w:rsidRDefault="00B51405" w:rsidP="00EE1AA5">
      <w:pPr>
        <w:rPr>
          <w:sz w:val="24"/>
          <w:szCs w:val="24"/>
        </w:rPr>
      </w:pPr>
      <w:r>
        <w:tab/>
      </w:r>
      <w:r w:rsidRPr="007F357E">
        <w:rPr>
          <w:sz w:val="24"/>
          <w:szCs w:val="24"/>
        </w:rPr>
        <w:t xml:space="preserve">Using V-model, we created a requirement process that can help us improve </w:t>
      </w:r>
      <w:r w:rsidR="00444C44" w:rsidRPr="007F357E">
        <w:rPr>
          <w:sz w:val="24"/>
          <w:szCs w:val="24"/>
        </w:rPr>
        <w:t>communication among team and customers in addition to checking and ensuring the output quality.</w:t>
      </w:r>
    </w:p>
    <w:p w:rsidR="00EE1AA5" w:rsidRPr="00EE1AA5" w:rsidRDefault="00EE1AA5" w:rsidP="00EE1AA5">
      <w:r w:rsidRPr="00D579C5">
        <w:rPr>
          <w:rFonts w:ascii="Times New Roman" w:hAnsi="Times New Roman" w:cs="Times New Roman"/>
          <w:sz w:val="28"/>
          <w:szCs w:val="28"/>
        </w:rPr>
        <w:object w:dxaOrig="7924" w:dyaOrig="10058">
          <v:shape id="_x0000_i1026" type="#_x0000_t75" style="width:294.6pt;height:331.2pt" o:ole="">
            <v:imagedata r:id="rId13" o:title=""/>
          </v:shape>
          <o:OLEObject Type="Embed" ProgID="Visio.Drawing.11" ShapeID="_x0000_i1026" DrawAspect="Content" ObjectID="_1396871856" r:id="rId14"/>
        </w:object>
      </w:r>
    </w:p>
    <w:p w:rsidR="00EE1AA5" w:rsidRDefault="00444C44" w:rsidP="00444C44">
      <w:pPr>
        <w:pStyle w:val="Heading2"/>
        <w:ind w:left="720"/>
      </w:pPr>
      <w:r>
        <w:t>2.2 Changes</w:t>
      </w:r>
    </w:p>
    <w:p w:rsidR="00444C44" w:rsidRPr="001F2C9D" w:rsidRDefault="00444C44" w:rsidP="00444C44">
      <w:pPr>
        <w:ind w:firstLine="360"/>
        <w:rPr>
          <w:sz w:val="24"/>
        </w:rPr>
      </w:pPr>
      <w:r w:rsidRPr="001F2C9D">
        <w:rPr>
          <w:sz w:val="24"/>
        </w:rPr>
        <w:t>Although the previous process is great for eliciting and analyzing requirement, it takes so much time to proceed. However, we do not consider ACDM clearly when apply it to our project</w:t>
      </w:r>
      <w:r w:rsidR="001F2C9D" w:rsidRPr="001F2C9D">
        <w:rPr>
          <w:sz w:val="24"/>
        </w:rPr>
        <w:t>. Therefore, this process is only great on theory; when using it, we face some problems</w:t>
      </w:r>
    </w:p>
    <w:p w:rsidR="001F2C9D" w:rsidRDefault="001F2C9D" w:rsidP="001F2C9D">
      <w:pPr>
        <w:pStyle w:val="ListParagraph"/>
        <w:numPr>
          <w:ilvl w:val="0"/>
          <w:numId w:val="2"/>
        </w:numPr>
        <w:rPr>
          <w:sz w:val="24"/>
        </w:rPr>
      </w:pPr>
      <w:r w:rsidRPr="001F2C9D">
        <w:rPr>
          <w:sz w:val="24"/>
        </w:rPr>
        <w:t xml:space="preserve">ACDM has its </w:t>
      </w:r>
      <w:r>
        <w:rPr>
          <w:sz w:val="24"/>
        </w:rPr>
        <w:t>own requirement process, applying ACDM to our system means we have to use both ACDM requirement process and out process</w:t>
      </w:r>
    </w:p>
    <w:p w:rsidR="001F2C9D" w:rsidRDefault="001F2C9D" w:rsidP="001F2C9D">
      <w:pPr>
        <w:pStyle w:val="ListParagraph"/>
        <w:numPr>
          <w:ilvl w:val="0"/>
          <w:numId w:val="2"/>
        </w:numPr>
        <w:rPr>
          <w:sz w:val="24"/>
        </w:rPr>
      </w:pPr>
      <w:r>
        <w:rPr>
          <w:sz w:val="24"/>
        </w:rPr>
        <w:t>In V-model, after finishing requirement phase, we can move to design phase. However, we cannot apply to our project because we have to finish requirement documents together with architecture design and detailed design, which means they must go parallel</w:t>
      </w:r>
      <w:r w:rsidR="00491B00">
        <w:rPr>
          <w:sz w:val="24"/>
        </w:rPr>
        <w:t>.</w:t>
      </w:r>
    </w:p>
    <w:p w:rsidR="00491B00" w:rsidRDefault="00491B00" w:rsidP="001F2C9D">
      <w:pPr>
        <w:pStyle w:val="ListParagraph"/>
        <w:numPr>
          <w:ilvl w:val="0"/>
          <w:numId w:val="2"/>
        </w:numPr>
        <w:rPr>
          <w:sz w:val="24"/>
        </w:rPr>
      </w:pPr>
      <w:r>
        <w:rPr>
          <w:sz w:val="24"/>
        </w:rPr>
        <w:t>Moreover, what we have done is not even close to our plan.</w:t>
      </w:r>
    </w:p>
    <w:p w:rsidR="00491B00" w:rsidRDefault="00491B00" w:rsidP="00491B00">
      <w:pPr>
        <w:ind w:firstLine="360"/>
        <w:rPr>
          <w:sz w:val="24"/>
        </w:rPr>
      </w:pPr>
      <w:r>
        <w:rPr>
          <w:sz w:val="24"/>
        </w:rPr>
        <w:t>To overcome these problems, we have to update our plan and we have decided to cut the previous process and use stage one and two of ACDM as our main requirement process.</w:t>
      </w:r>
    </w:p>
    <w:p w:rsidR="00D45C42" w:rsidRDefault="00D45C42" w:rsidP="00D45C42">
      <w:pPr>
        <w:pStyle w:val="Heading2"/>
        <w:ind w:left="720"/>
      </w:pPr>
      <w:r>
        <w:t>2.3 Lesson learnt</w:t>
      </w:r>
    </w:p>
    <w:tbl>
      <w:tblPr>
        <w:tblStyle w:val="MediumGrid3-Accent5"/>
        <w:tblW w:w="9468" w:type="dxa"/>
        <w:tblLook w:val="04A0" w:firstRow="1" w:lastRow="0" w:firstColumn="1" w:lastColumn="0" w:noHBand="0" w:noVBand="1"/>
      </w:tblPr>
      <w:tblGrid>
        <w:gridCol w:w="570"/>
        <w:gridCol w:w="2787"/>
        <w:gridCol w:w="3271"/>
        <w:gridCol w:w="2840"/>
      </w:tblGrid>
      <w:tr w:rsidR="000C5C9A" w:rsidRPr="004C4FC0" w:rsidTr="00C031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rsidR="000C5C9A" w:rsidRPr="004C4FC0" w:rsidRDefault="000C5C9A" w:rsidP="00583083">
            <w:pPr>
              <w:jc w:val="center"/>
              <w:rPr>
                <w:sz w:val="24"/>
              </w:rPr>
            </w:pPr>
            <w:r w:rsidRPr="004C4FC0">
              <w:rPr>
                <w:sz w:val="24"/>
              </w:rPr>
              <w:t>No.</w:t>
            </w:r>
          </w:p>
        </w:tc>
        <w:tc>
          <w:tcPr>
            <w:tcW w:w="2787" w:type="dxa"/>
          </w:tcPr>
          <w:p w:rsidR="000C5C9A" w:rsidRPr="004C4FC0" w:rsidRDefault="000C5C9A" w:rsidP="00583083">
            <w:pPr>
              <w:jc w:val="center"/>
              <w:cnfStyle w:val="100000000000" w:firstRow="1" w:lastRow="0" w:firstColumn="0" w:lastColumn="0" w:oddVBand="0" w:evenVBand="0" w:oddHBand="0" w:evenHBand="0" w:firstRowFirstColumn="0" w:firstRowLastColumn="0" w:lastRowFirstColumn="0" w:lastRowLastColumn="0"/>
              <w:rPr>
                <w:sz w:val="24"/>
              </w:rPr>
            </w:pPr>
            <w:r w:rsidRPr="004C4FC0">
              <w:rPr>
                <w:sz w:val="24"/>
              </w:rPr>
              <w:t>Difficulties</w:t>
            </w:r>
          </w:p>
        </w:tc>
        <w:tc>
          <w:tcPr>
            <w:tcW w:w="3271" w:type="dxa"/>
          </w:tcPr>
          <w:p w:rsidR="000C5C9A" w:rsidRPr="004C4FC0" w:rsidRDefault="000C5C9A" w:rsidP="00583083">
            <w:pPr>
              <w:jc w:val="center"/>
              <w:cnfStyle w:val="100000000000" w:firstRow="1" w:lastRow="0" w:firstColumn="0" w:lastColumn="0" w:oddVBand="0" w:evenVBand="0" w:oddHBand="0" w:evenHBand="0" w:firstRowFirstColumn="0" w:firstRowLastColumn="0" w:lastRowFirstColumn="0" w:lastRowLastColumn="0"/>
              <w:rPr>
                <w:sz w:val="24"/>
              </w:rPr>
            </w:pPr>
            <w:r w:rsidRPr="004C4FC0">
              <w:rPr>
                <w:sz w:val="24"/>
              </w:rPr>
              <w:t>Solution</w:t>
            </w:r>
          </w:p>
        </w:tc>
        <w:tc>
          <w:tcPr>
            <w:tcW w:w="2840" w:type="dxa"/>
          </w:tcPr>
          <w:p w:rsidR="000C5C9A" w:rsidRPr="004C4FC0" w:rsidRDefault="000C5C9A" w:rsidP="00583083">
            <w:pPr>
              <w:jc w:val="center"/>
              <w:cnfStyle w:val="100000000000" w:firstRow="1" w:lastRow="0" w:firstColumn="0" w:lastColumn="0" w:oddVBand="0" w:evenVBand="0" w:oddHBand="0" w:evenHBand="0" w:firstRowFirstColumn="0" w:firstRowLastColumn="0" w:lastRowFirstColumn="0" w:lastRowLastColumn="0"/>
              <w:rPr>
                <w:sz w:val="24"/>
              </w:rPr>
            </w:pPr>
            <w:r w:rsidRPr="004C4FC0">
              <w:rPr>
                <w:sz w:val="24"/>
              </w:rPr>
              <w:t>Lesson Learn</w:t>
            </w:r>
            <w:r>
              <w:rPr>
                <w:sz w:val="24"/>
              </w:rPr>
              <w:t>t</w:t>
            </w:r>
          </w:p>
        </w:tc>
      </w:tr>
      <w:tr w:rsidR="000C5C9A" w:rsidRPr="004C4FC0" w:rsidTr="00C03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rsidR="000C5C9A" w:rsidRPr="004C4FC0" w:rsidRDefault="000C5C9A" w:rsidP="00583083">
            <w:pPr>
              <w:rPr>
                <w:sz w:val="24"/>
              </w:rPr>
            </w:pPr>
            <w:r w:rsidRPr="004C4FC0">
              <w:rPr>
                <w:sz w:val="24"/>
              </w:rPr>
              <w:t>1</w:t>
            </w:r>
          </w:p>
        </w:tc>
        <w:tc>
          <w:tcPr>
            <w:tcW w:w="2787" w:type="dxa"/>
          </w:tcPr>
          <w:p w:rsidR="000C5C9A" w:rsidRPr="004C4FC0" w:rsidRDefault="007F357E" w:rsidP="00583083">
            <w:pPr>
              <w:jc w:val="both"/>
              <w:cnfStyle w:val="000000100000" w:firstRow="0" w:lastRow="0" w:firstColumn="0" w:lastColumn="0" w:oddVBand="0" w:evenVBand="0" w:oddHBand="1" w:evenHBand="0" w:firstRowFirstColumn="0" w:firstRowLastColumn="0" w:lastRowFirstColumn="0" w:lastRowLastColumn="0"/>
              <w:rPr>
                <w:sz w:val="24"/>
              </w:rPr>
            </w:pPr>
            <w:r>
              <w:rPr>
                <w:sz w:val="24"/>
              </w:rPr>
              <w:t>Customers do not exactly know what they want</w:t>
            </w:r>
          </w:p>
        </w:tc>
        <w:tc>
          <w:tcPr>
            <w:tcW w:w="3271" w:type="dxa"/>
          </w:tcPr>
          <w:p w:rsidR="000C5C9A" w:rsidRPr="004C4FC0" w:rsidRDefault="007F357E" w:rsidP="00583083">
            <w:pPr>
              <w:jc w:val="both"/>
              <w:cnfStyle w:val="000000100000" w:firstRow="0" w:lastRow="0" w:firstColumn="0" w:lastColumn="0" w:oddVBand="0" w:evenVBand="0" w:oddHBand="1" w:evenHBand="0" w:firstRowFirstColumn="0" w:firstRowLastColumn="0" w:lastRowFirstColumn="0" w:lastRowLastColumn="0"/>
              <w:rPr>
                <w:sz w:val="24"/>
              </w:rPr>
            </w:pPr>
            <w:r>
              <w:rPr>
                <w:sz w:val="24"/>
              </w:rPr>
              <w:t xml:space="preserve">We consult them of what a general human resource may look like and encourage them </w:t>
            </w:r>
            <w:r>
              <w:rPr>
                <w:sz w:val="24"/>
              </w:rPr>
              <w:lastRenderedPageBreak/>
              <w:t>to speak what they need</w:t>
            </w:r>
          </w:p>
        </w:tc>
        <w:tc>
          <w:tcPr>
            <w:tcW w:w="2840" w:type="dxa"/>
          </w:tcPr>
          <w:p w:rsidR="000C5C9A" w:rsidRPr="004C4FC0" w:rsidRDefault="007F357E" w:rsidP="00583083">
            <w:pPr>
              <w:jc w:val="both"/>
              <w:cnfStyle w:val="000000100000" w:firstRow="0" w:lastRow="0" w:firstColumn="0" w:lastColumn="0" w:oddVBand="0" w:evenVBand="0" w:oddHBand="1" w:evenHBand="0" w:firstRowFirstColumn="0" w:firstRowLastColumn="0" w:lastRowFirstColumn="0" w:lastRowLastColumn="0"/>
              <w:rPr>
                <w:sz w:val="24"/>
              </w:rPr>
            </w:pPr>
            <w:r>
              <w:rPr>
                <w:sz w:val="24"/>
              </w:rPr>
              <w:lastRenderedPageBreak/>
              <w:t xml:space="preserve">Carefully research about what are they doing before getting requirements </w:t>
            </w:r>
            <w:r>
              <w:rPr>
                <w:sz w:val="24"/>
              </w:rPr>
              <w:lastRenderedPageBreak/>
              <w:t>because customers can constantly do their jobs without knowing the essence of them.</w:t>
            </w:r>
          </w:p>
        </w:tc>
      </w:tr>
      <w:tr w:rsidR="000C5C9A" w:rsidRPr="004C4FC0" w:rsidTr="00C031C4">
        <w:tc>
          <w:tcPr>
            <w:cnfStyle w:val="001000000000" w:firstRow="0" w:lastRow="0" w:firstColumn="1" w:lastColumn="0" w:oddVBand="0" w:evenVBand="0" w:oddHBand="0" w:evenHBand="0" w:firstRowFirstColumn="0" w:firstRowLastColumn="0" w:lastRowFirstColumn="0" w:lastRowLastColumn="0"/>
            <w:tcW w:w="570" w:type="dxa"/>
          </w:tcPr>
          <w:p w:rsidR="000C5C9A" w:rsidRPr="004C4FC0" w:rsidRDefault="000C5C9A" w:rsidP="00583083">
            <w:pPr>
              <w:rPr>
                <w:sz w:val="24"/>
              </w:rPr>
            </w:pPr>
            <w:r w:rsidRPr="004C4FC0">
              <w:rPr>
                <w:sz w:val="24"/>
              </w:rPr>
              <w:lastRenderedPageBreak/>
              <w:t>2</w:t>
            </w:r>
          </w:p>
        </w:tc>
        <w:tc>
          <w:tcPr>
            <w:tcW w:w="2787" w:type="dxa"/>
          </w:tcPr>
          <w:p w:rsidR="000C5C9A" w:rsidRPr="004C4FC0" w:rsidRDefault="007F357E" w:rsidP="00583083">
            <w:pPr>
              <w:jc w:val="both"/>
              <w:cnfStyle w:val="000000000000" w:firstRow="0" w:lastRow="0" w:firstColumn="0" w:lastColumn="0" w:oddVBand="0" w:evenVBand="0" w:oddHBand="0" w:evenHBand="0" w:firstRowFirstColumn="0" w:firstRowLastColumn="0" w:lastRowFirstColumn="0" w:lastRowLastColumn="0"/>
              <w:rPr>
                <w:sz w:val="24"/>
              </w:rPr>
            </w:pPr>
            <w:r>
              <w:rPr>
                <w:sz w:val="24"/>
              </w:rPr>
              <w:t>Customers want many things</w:t>
            </w:r>
            <w:r w:rsidR="006A5DC3">
              <w:rPr>
                <w:sz w:val="24"/>
              </w:rPr>
              <w:t xml:space="preserve"> but they do not care about consequences</w:t>
            </w:r>
          </w:p>
        </w:tc>
        <w:tc>
          <w:tcPr>
            <w:tcW w:w="3271" w:type="dxa"/>
          </w:tcPr>
          <w:p w:rsidR="000C5C9A" w:rsidRPr="004C4FC0" w:rsidRDefault="006A5DC3" w:rsidP="00583083">
            <w:pPr>
              <w:jc w:val="both"/>
              <w:cnfStyle w:val="000000000000" w:firstRow="0" w:lastRow="0" w:firstColumn="0" w:lastColumn="0" w:oddVBand="0" w:evenVBand="0" w:oddHBand="0" w:evenHBand="0" w:firstRowFirstColumn="0" w:firstRowLastColumn="0" w:lastRowFirstColumn="0" w:lastRowLastColumn="0"/>
              <w:rPr>
                <w:sz w:val="24"/>
              </w:rPr>
            </w:pPr>
            <w:r>
              <w:rPr>
                <w:sz w:val="24"/>
              </w:rPr>
              <w:t>Try to cut their flows and lead them to main functions, some extra requirements will be collected but considered to be developed in this version</w:t>
            </w:r>
          </w:p>
        </w:tc>
        <w:tc>
          <w:tcPr>
            <w:tcW w:w="2840" w:type="dxa"/>
          </w:tcPr>
          <w:p w:rsidR="000C5C9A" w:rsidRPr="004C4FC0" w:rsidRDefault="006A5DC3" w:rsidP="00583083">
            <w:pPr>
              <w:jc w:val="both"/>
              <w:cnfStyle w:val="000000000000" w:firstRow="0" w:lastRow="0" w:firstColumn="0" w:lastColumn="0" w:oddVBand="0" w:evenVBand="0" w:oddHBand="0" w:evenHBand="0" w:firstRowFirstColumn="0" w:firstRowLastColumn="0" w:lastRowFirstColumn="0" w:lastRowLastColumn="0"/>
              <w:rPr>
                <w:sz w:val="24"/>
              </w:rPr>
            </w:pPr>
            <w:r>
              <w:rPr>
                <w:sz w:val="24"/>
              </w:rPr>
              <w:t>Try to negotiate with customers using time, quality constrains.</w:t>
            </w:r>
          </w:p>
        </w:tc>
      </w:tr>
      <w:tr w:rsidR="000C5C9A" w:rsidRPr="004C4FC0" w:rsidTr="00C03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rsidR="000C5C9A" w:rsidRPr="004C4FC0" w:rsidRDefault="000C5C9A" w:rsidP="00583083">
            <w:pPr>
              <w:rPr>
                <w:sz w:val="24"/>
              </w:rPr>
            </w:pPr>
            <w:r w:rsidRPr="004C4FC0">
              <w:rPr>
                <w:sz w:val="24"/>
              </w:rPr>
              <w:t>3</w:t>
            </w:r>
          </w:p>
        </w:tc>
        <w:tc>
          <w:tcPr>
            <w:tcW w:w="2787" w:type="dxa"/>
          </w:tcPr>
          <w:p w:rsidR="000C5C9A" w:rsidRPr="004C4FC0" w:rsidRDefault="000A730C" w:rsidP="00583083">
            <w:pPr>
              <w:jc w:val="both"/>
              <w:cnfStyle w:val="000000100000" w:firstRow="0" w:lastRow="0" w:firstColumn="0" w:lastColumn="0" w:oddVBand="0" w:evenVBand="0" w:oddHBand="1" w:evenHBand="0" w:firstRowFirstColumn="0" w:firstRowLastColumn="0" w:lastRowFirstColumn="0" w:lastRowLastColumn="0"/>
              <w:rPr>
                <w:sz w:val="24"/>
              </w:rPr>
            </w:pPr>
            <w:r>
              <w:rPr>
                <w:sz w:val="24"/>
              </w:rPr>
              <w:t>Customers hesitate to sign requirement contract because they want to change more</w:t>
            </w:r>
          </w:p>
        </w:tc>
        <w:tc>
          <w:tcPr>
            <w:tcW w:w="3271" w:type="dxa"/>
          </w:tcPr>
          <w:p w:rsidR="000C5C9A" w:rsidRPr="004C4FC0" w:rsidRDefault="000A730C" w:rsidP="000A730C">
            <w:pPr>
              <w:jc w:val="both"/>
              <w:cnfStyle w:val="000000100000" w:firstRow="0" w:lastRow="0" w:firstColumn="0" w:lastColumn="0" w:oddVBand="0" w:evenVBand="0" w:oddHBand="1" w:evenHBand="0" w:firstRowFirstColumn="0" w:firstRowLastColumn="0" w:lastRowFirstColumn="0" w:lastRowLastColumn="0"/>
              <w:rPr>
                <w:sz w:val="24"/>
              </w:rPr>
            </w:pPr>
            <w:r>
              <w:rPr>
                <w:sz w:val="24"/>
              </w:rPr>
              <w:t>Although they do not want to sign contract, we focus on some main documents, which mostly affect other phases’ works, so that they can change what they want and sign them quickly</w:t>
            </w:r>
          </w:p>
        </w:tc>
        <w:tc>
          <w:tcPr>
            <w:tcW w:w="2840" w:type="dxa"/>
          </w:tcPr>
          <w:p w:rsidR="000C5C9A" w:rsidRPr="004C4FC0" w:rsidRDefault="000A730C" w:rsidP="000A730C">
            <w:pPr>
              <w:jc w:val="both"/>
              <w:cnfStyle w:val="000000100000" w:firstRow="0" w:lastRow="0" w:firstColumn="0" w:lastColumn="0" w:oddVBand="0" w:evenVBand="0" w:oddHBand="1" w:evenHBand="0" w:firstRowFirstColumn="0" w:firstRowLastColumn="0" w:lastRowFirstColumn="0" w:lastRowLastColumn="0"/>
              <w:rPr>
                <w:sz w:val="24"/>
              </w:rPr>
            </w:pPr>
            <w:r>
              <w:rPr>
                <w:sz w:val="24"/>
              </w:rPr>
              <w:t>Instead of signing all documents at one time, we can negotiate with our customers to sign them individually so that they will be willing to do so.</w:t>
            </w:r>
          </w:p>
        </w:tc>
      </w:tr>
    </w:tbl>
    <w:p w:rsidR="000C5C9A" w:rsidRPr="000C5C9A" w:rsidRDefault="000C5C9A" w:rsidP="000C5C9A"/>
    <w:p w:rsidR="00D43322" w:rsidRDefault="00D43322" w:rsidP="00397A14">
      <w:pPr>
        <w:pStyle w:val="Heading1"/>
        <w:numPr>
          <w:ilvl w:val="1"/>
          <w:numId w:val="1"/>
        </w:numPr>
      </w:pPr>
      <w:r>
        <w:t>Architect and Design</w:t>
      </w:r>
    </w:p>
    <w:p w:rsidR="00D43322" w:rsidRDefault="00D43322" w:rsidP="00D43322"/>
    <w:p w:rsidR="00D43322" w:rsidRPr="004C4FC0" w:rsidRDefault="00D43322" w:rsidP="00D43322">
      <w:pPr>
        <w:ind w:firstLine="360"/>
        <w:jc w:val="both"/>
        <w:rPr>
          <w:sz w:val="24"/>
        </w:rPr>
      </w:pPr>
      <w:r w:rsidRPr="004C4FC0">
        <w:rPr>
          <w:sz w:val="24"/>
        </w:rPr>
        <w:t xml:space="preserve">In this phase, we will develop a design that </w:t>
      </w:r>
      <w:proofErr w:type="gramStart"/>
      <w:r w:rsidRPr="004C4FC0">
        <w:rPr>
          <w:sz w:val="24"/>
        </w:rPr>
        <w:t>can be easily implemented</w:t>
      </w:r>
      <w:proofErr w:type="gramEnd"/>
      <w:r w:rsidRPr="004C4FC0">
        <w:rPr>
          <w:sz w:val="24"/>
        </w:rPr>
        <w:t xml:space="preserve"> later. Therefore, we must choose the best architect for HRM in general, and PIM in specific.</w:t>
      </w:r>
    </w:p>
    <w:p w:rsidR="00D43322" w:rsidRPr="004C4FC0" w:rsidRDefault="00D43322" w:rsidP="00D43322">
      <w:pPr>
        <w:ind w:firstLine="360"/>
        <w:jc w:val="both"/>
        <w:rPr>
          <w:sz w:val="24"/>
        </w:rPr>
      </w:pPr>
      <w:r w:rsidRPr="004C4FC0">
        <w:rPr>
          <w:sz w:val="24"/>
        </w:rPr>
        <w:t xml:space="preserve">To make the product more useful and friendly, we have to choose </w:t>
      </w:r>
      <w:r w:rsidR="00E94122" w:rsidRPr="004C4FC0">
        <w:rPr>
          <w:sz w:val="24"/>
        </w:rPr>
        <w:t>Silverlight, which</w:t>
      </w:r>
      <w:r w:rsidRPr="004C4FC0">
        <w:rPr>
          <w:sz w:val="24"/>
        </w:rPr>
        <w:t xml:space="preserve"> is quite difficult for us. In addition to this difficulty, all challenges </w:t>
      </w:r>
      <w:proofErr w:type="gramStart"/>
      <w:r w:rsidRPr="004C4FC0">
        <w:rPr>
          <w:sz w:val="24"/>
        </w:rPr>
        <w:t>are described</w:t>
      </w:r>
      <w:proofErr w:type="gramEnd"/>
      <w:r w:rsidRPr="004C4FC0">
        <w:rPr>
          <w:sz w:val="24"/>
        </w:rPr>
        <w:t xml:space="preserve"> in the following table</w:t>
      </w:r>
    </w:p>
    <w:tbl>
      <w:tblPr>
        <w:tblStyle w:val="MediumGrid3-Accent5"/>
        <w:tblW w:w="9468" w:type="dxa"/>
        <w:tblLook w:val="04A0" w:firstRow="1" w:lastRow="0" w:firstColumn="1" w:lastColumn="0" w:noHBand="0" w:noVBand="1"/>
      </w:tblPr>
      <w:tblGrid>
        <w:gridCol w:w="570"/>
        <w:gridCol w:w="2786"/>
        <w:gridCol w:w="3272"/>
        <w:gridCol w:w="2840"/>
      </w:tblGrid>
      <w:tr w:rsidR="00D43322" w:rsidRPr="004C4FC0" w:rsidTr="002C26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D43322" w:rsidRPr="004C4FC0" w:rsidRDefault="00D43322" w:rsidP="002C2672">
            <w:pPr>
              <w:jc w:val="center"/>
              <w:rPr>
                <w:sz w:val="24"/>
              </w:rPr>
            </w:pPr>
            <w:r w:rsidRPr="004C4FC0">
              <w:rPr>
                <w:sz w:val="24"/>
              </w:rPr>
              <w:t>No.</w:t>
            </w:r>
          </w:p>
        </w:tc>
        <w:tc>
          <w:tcPr>
            <w:tcW w:w="2790" w:type="dxa"/>
          </w:tcPr>
          <w:p w:rsidR="00D43322" w:rsidRPr="004C4FC0" w:rsidRDefault="00D43322" w:rsidP="002C2672">
            <w:pPr>
              <w:jc w:val="center"/>
              <w:cnfStyle w:val="100000000000" w:firstRow="1" w:lastRow="0" w:firstColumn="0" w:lastColumn="0" w:oddVBand="0" w:evenVBand="0" w:oddHBand="0" w:evenHBand="0" w:firstRowFirstColumn="0" w:firstRowLastColumn="0" w:lastRowFirstColumn="0" w:lastRowLastColumn="0"/>
              <w:rPr>
                <w:sz w:val="24"/>
              </w:rPr>
            </w:pPr>
            <w:r w:rsidRPr="004C4FC0">
              <w:rPr>
                <w:sz w:val="24"/>
              </w:rPr>
              <w:t>Difficulties</w:t>
            </w:r>
          </w:p>
        </w:tc>
        <w:tc>
          <w:tcPr>
            <w:tcW w:w="3276" w:type="dxa"/>
          </w:tcPr>
          <w:p w:rsidR="00D43322" w:rsidRPr="004C4FC0" w:rsidRDefault="00D43322" w:rsidP="002C2672">
            <w:pPr>
              <w:jc w:val="center"/>
              <w:cnfStyle w:val="100000000000" w:firstRow="1" w:lastRow="0" w:firstColumn="0" w:lastColumn="0" w:oddVBand="0" w:evenVBand="0" w:oddHBand="0" w:evenHBand="0" w:firstRowFirstColumn="0" w:firstRowLastColumn="0" w:lastRowFirstColumn="0" w:lastRowLastColumn="0"/>
              <w:rPr>
                <w:sz w:val="24"/>
              </w:rPr>
            </w:pPr>
            <w:r w:rsidRPr="004C4FC0">
              <w:rPr>
                <w:sz w:val="24"/>
              </w:rPr>
              <w:t>Solution</w:t>
            </w:r>
          </w:p>
        </w:tc>
        <w:tc>
          <w:tcPr>
            <w:tcW w:w="2844" w:type="dxa"/>
          </w:tcPr>
          <w:p w:rsidR="00D43322" w:rsidRPr="004C4FC0" w:rsidRDefault="00D43322" w:rsidP="002C2672">
            <w:pPr>
              <w:jc w:val="center"/>
              <w:cnfStyle w:val="100000000000" w:firstRow="1" w:lastRow="0" w:firstColumn="0" w:lastColumn="0" w:oddVBand="0" w:evenVBand="0" w:oddHBand="0" w:evenHBand="0" w:firstRowFirstColumn="0" w:firstRowLastColumn="0" w:lastRowFirstColumn="0" w:lastRowLastColumn="0"/>
              <w:rPr>
                <w:sz w:val="24"/>
              </w:rPr>
            </w:pPr>
            <w:r w:rsidRPr="004C4FC0">
              <w:rPr>
                <w:sz w:val="24"/>
              </w:rPr>
              <w:t>Lesson Learn</w:t>
            </w:r>
            <w:r w:rsidR="00C031C4">
              <w:rPr>
                <w:sz w:val="24"/>
              </w:rPr>
              <w:t>t</w:t>
            </w:r>
          </w:p>
        </w:tc>
      </w:tr>
      <w:tr w:rsidR="00D43322" w:rsidRPr="004C4FC0" w:rsidTr="002C2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D43322" w:rsidRPr="004C4FC0" w:rsidRDefault="00D43322" w:rsidP="002C2672">
            <w:pPr>
              <w:rPr>
                <w:sz w:val="24"/>
              </w:rPr>
            </w:pPr>
            <w:r w:rsidRPr="004C4FC0">
              <w:rPr>
                <w:sz w:val="24"/>
              </w:rPr>
              <w:t>1</w:t>
            </w:r>
          </w:p>
        </w:tc>
        <w:tc>
          <w:tcPr>
            <w:tcW w:w="2790"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There are a lot of technologies that need to be researched</w:t>
            </w:r>
          </w:p>
        </w:tc>
        <w:tc>
          <w:tcPr>
            <w:tcW w:w="3276"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proofErr w:type="gramStart"/>
            <w:r w:rsidRPr="004C4FC0">
              <w:rPr>
                <w:sz w:val="24"/>
              </w:rPr>
              <w:t>Spending more effort for researching about new technologies, e.g.</w:t>
            </w:r>
            <w:proofErr w:type="gramEnd"/>
            <w:r w:rsidRPr="004C4FC0">
              <w:rPr>
                <w:sz w:val="24"/>
              </w:rPr>
              <w:t xml:space="preserve">  WCF, </w:t>
            </w:r>
            <w:proofErr w:type="spellStart"/>
            <w:r w:rsidRPr="004C4FC0">
              <w:rPr>
                <w:sz w:val="24"/>
              </w:rPr>
              <w:t>MVVM</w:t>
            </w:r>
            <w:proofErr w:type="gramStart"/>
            <w:r w:rsidRPr="004C4FC0">
              <w:rPr>
                <w:sz w:val="24"/>
              </w:rPr>
              <w:t>,Telerik</w:t>
            </w:r>
            <w:proofErr w:type="spellEnd"/>
            <w:proofErr w:type="gramEnd"/>
            <w:r w:rsidRPr="004C4FC0">
              <w:rPr>
                <w:sz w:val="24"/>
              </w:rPr>
              <w:t>…</w:t>
            </w:r>
          </w:p>
        </w:tc>
        <w:tc>
          <w:tcPr>
            <w:tcW w:w="2844"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Knowing more about how using the WCF</w:t>
            </w:r>
            <w:proofErr w:type="gramStart"/>
            <w:r w:rsidRPr="004C4FC0">
              <w:rPr>
                <w:sz w:val="24"/>
              </w:rPr>
              <w:t>,MVVM</w:t>
            </w:r>
            <w:proofErr w:type="gramEnd"/>
            <w:r w:rsidRPr="004C4FC0">
              <w:rPr>
                <w:sz w:val="24"/>
              </w:rPr>
              <w:t xml:space="preserve">, </w:t>
            </w:r>
            <w:proofErr w:type="spellStart"/>
            <w:r w:rsidRPr="004C4FC0">
              <w:rPr>
                <w:sz w:val="24"/>
              </w:rPr>
              <w:t>Telerik</w:t>
            </w:r>
            <w:proofErr w:type="spellEnd"/>
            <w:r w:rsidRPr="004C4FC0">
              <w:rPr>
                <w:sz w:val="24"/>
              </w:rPr>
              <w:t xml:space="preserve"> in architect.</w:t>
            </w:r>
          </w:p>
        </w:tc>
      </w:tr>
      <w:tr w:rsidR="00D43322" w:rsidRPr="004C4FC0" w:rsidTr="002C2672">
        <w:tc>
          <w:tcPr>
            <w:cnfStyle w:val="001000000000" w:firstRow="0" w:lastRow="0" w:firstColumn="1" w:lastColumn="0" w:oddVBand="0" w:evenVBand="0" w:oddHBand="0" w:evenHBand="0" w:firstRowFirstColumn="0" w:firstRowLastColumn="0" w:lastRowFirstColumn="0" w:lastRowLastColumn="0"/>
            <w:tcW w:w="558" w:type="dxa"/>
          </w:tcPr>
          <w:p w:rsidR="00D43322" w:rsidRPr="004C4FC0" w:rsidRDefault="00D43322" w:rsidP="002C2672">
            <w:pPr>
              <w:rPr>
                <w:sz w:val="24"/>
              </w:rPr>
            </w:pPr>
            <w:r w:rsidRPr="004C4FC0">
              <w:rPr>
                <w:sz w:val="24"/>
              </w:rPr>
              <w:t>2</w:t>
            </w:r>
          </w:p>
        </w:tc>
        <w:tc>
          <w:tcPr>
            <w:tcW w:w="2790" w:type="dxa"/>
          </w:tcPr>
          <w:p w:rsidR="00D43322" w:rsidRPr="004C4FC0" w:rsidRDefault="00D43322" w:rsidP="002C2672">
            <w:pPr>
              <w:jc w:val="both"/>
              <w:cnfStyle w:val="000000000000" w:firstRow="0" w:lastRow="0" w:firstColumn="0" w:lastColumn="0" w:oddVBand="0" w:evenVBand="0" w:oddHBand="0" w:evenHBand="0" w:firstRowFirstColumn="0" w:firstRowLastColumn="0" w:lastRowFirstColumn="0" w:lastRowLastColumn="0"/>
              <w:rPr>
                <w:sz w:val="24"/>
              </w:rPr>
            </w:pPr>
            <w:r w:rsidRPr="004C4FC0">
              <w:rPr>
                <w:sz w:val="24"/>
              </w:rPr>
              <w:t>The important requirements changes so much</w:t>
            </w:r>
          </w:p>
        </w:tc>
        <w:tc>
          <w:tcPr>
            <w:tcW w:w="3276" w:type="dxa"/>
          </w:tcPr>
          <w:p w:rsidR="00D43322" w:rsidRPr="004C4FC0" w:rsidRDefault="00D43322" w:rsidP="002C2672">
            <w:pPr>
              <w:jc w:val="both"/>
              <w:cnfStyle w:val="000000000000" w:firstRow="0" w:lastRow="0" w:firstColumn="0" w:lastColumn="0" w:oddVBand="0" w:evenVBand="0" w:oddHBand="0" w:evenHBand="0" w:firstRowFirstColumn="0" w:firstRowLastColumn="0" w:lastRowFirstColumn="0" w:lastRowLastColumn="0"/>
              <w:rPr>
                <w:sz w:val="24"/>
              </w:rPr>
            </w:pPr>
            <w:proofErr w:type="gramStart"/>
            <w:r w:rsidRPr="004C4FC0">
              <w:rPr>
                <w:sz w:val="24"/>
              </w:rPr>
              <w:t>Dealing with the customer to give the specific baseline.</w:t>
            </w:r>
            <w:proofErr w:type="gramEnd"/>
          </w:p>
        </w:tc>
        <w:tc>
          <w:tcPr>
            <w:tcW w:w="2844" w:type="dxa"/>
          </w:tcPr>
          <w:p w:rsidR="00D43322" w:rsidRPr="004C4FC0" w:rsidRDefault="00D43322" w:rsidP="002C2672">
            <w:pPr>
              <w:jc w:val="both"/>
              <w:cnfStyle w:val="000000000000" w:firstRow="0" w:lastRow="0" w:firstColumn="0" w:lastColumn="0" w:oddVBand="0" w:evenVBand="0" w:oddHBand="0" w:evenHBand="0" w:firstRowFirstColumn="0" w:firstRowLastColumn="0" w:lastRowFirstColumn="0" w:lastRowLastColumn="0"/>
              <w:rPr>
                <w:sz w:val="24"/>
              </w:rPr>
            </w:pPr>
            <w:r w:rsidRPr="004C4FC0">
              <w:rPr>
                <w:sz w:val="24"/>
              </w:rPr>
              <w:t xml:space="preserve">Everything we do need to be </w:t>
            </w:r>
            <w:proofErr w:type="spellStart"/>
            <w:r w:rsidRPr="004C4FC0">
              <w:rPr>
                <w:sz w:val="24"/>
              </w:rPr>
              <w:t>baselined</w:t>
            </w:r>
            <w:proofErr w:type="spellEnd"/>
            <w:r w:rsidRPr="004C4FC0">
              <w:rPr>
                <w:sz w:val="24"/>
              </w:rPr>
              <w:t xml:space="preserve"> to make sure that the customer will not change the requirement</w:t>
            </w:r>
          </w:p>
        </w:tc>
      </w:tr>
      <w:tr w:rsidR="00D43322" w:rsidRPr="004C4FC0" w:rsidTr="002C2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D43322" w:rsidRPr="004C4FC0" w:rsidRDefault="00D43322" w:rsidP="002C2672">
            <w:pPr>
              <w:rPr>
                <w:sz w:val="24"/>
              </w:rPr>
            </w:pPr>
            <w:r w:rsidRPr="004C4FC0">
              <w:rPr>
                <w:sz w:val="24"/>
              </w:rPr>
              <w:t>3</w:t>
            </w:r>
          </w:p>
        </w:tc>
        <w:tc>
          <w:tcPr>
            <w:tcW w:w="2790"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Being lack of the experiences in architect, so it is difficult to get the consensus between the architect and detail design</w:t>
            </w:r>
          </w:p>
        </w:tc>
        <w:tc>
          <w:tcPr>
            <w:tcW w:w="3276"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proofErr w:type="gramStart"/>
            <w:r w:rsidRPr="004C4FC0">
              <w:rPr>
                <w:sz w:val="24"/>
              </w:rPr>
              <w:t>Asking the mentor and the internet for the solution in architect to give the good architect.</w:t>
            </w:r>
            <w:proofErr w:type="gramEnd"/>
            <w:r w:rsidRPr="004C4FC0">
              <w:rPr>
                <w:sz w:val="24"/>
              </w:rPr>
              <w:t xml:space="preserve"> Besides, explaining about the architect and dealing with design team are necessary</w:t>
            </w:r>
          </w:p>
        </w:tc>
        <w:tc>
          <w:tcPr>
            <w:tcW w:w="2844"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Researching more about the new technologies that are used in architect to give the accuracy architect</w:t>
            </w:r>
          </w:p>
        </w:tc>
      </w:tr>
      <w:tr w:rsidR="00D43322" w:rsidRPr="004C4FC0" w:rsidTr="002C2672">
        <w:tc>
          <w:tcPr>
            <w:cnfStyle w:val="001000000000" w:firstRow="0" w:lastRow="0" w:firstColumn="1" w:lastColumn="0" w:oddVBand="0" w:evenVBand="0" w:oddHBand="0" w:evenHBand="0" w:firstRowFirstColumn="0" w:firstRowLastColumn="0" w:lastRowFirstColumn="0" w:lastRowLastColumn="0"/>
            <w:tcW w:w="558" w:type="dxa"/>
          </w:tcPr>
          <w:p w:rsidR="00D43322" w:rsidRPr="004C4FC0" w:rsidRDefault="00D43322" w:rsidP="002C2672">
            <w:pPr>
              <w:rPr>
                <w:sz w:val="24"/>
              </w:rPr>
            </w:pPr>
            <w:r w:rsidRPr="004C4FC0">
              <w:rPr>
                <w:sz w:val="24"/>
              </w:rPr>
              <w:t>4</w:t>
            </w:r>
          </w:p>
        </w:tc>
        <w:tc>
          <w:tcPr>
            <w:tcW w:w="2790" w:type="dxa"/>
          </w:tcPr>
          <w:p w:rsidR="00D43322" w:rsidRPr="004C4FC0" w:rsidRDefault="00D43322" w:rsidP="002C2672">
            <w:pPr>
              <w:jc w:val="both"/>
              <w:cnfStyle w:val="000000000000" w:firstRow="0" w:lastRow="0" w:firstColumn="0" w:lastColumn="0" w:oddVBand="0" w:evenVBand="0" w:oddHBand="0" w:evenHBand="0" w:firstRowFirstColumn="0" w:firstRowLastColumn="0" w:lastRowFirstColumn="0" w:lastRowLastColumn="0"/>
              <w:rPr>
                <w:sz w:val="24"/>
              </w:rPr>
            </w:pPr>
            <w:r w:rsidRPr="004C4FC0">
              <w:rPr>
                <w:sz w:val="24"/>
              </w:rPr>
              <w:t xml:space="preserve">Being lack of the resource for architect phase, so that it makes the schedule is </w:t>
            </w:r>
            <w:r w:rsidRPr="004C4FC0">
              <w:rPr>
                <w:sz w:val="24"/>
              </w:rPr>
              <w:lastRenderedPageBreak/>
              <w:t>always behind</w:t>
            </w:r>
          </w:p>
        </w:tc>
        <w:tc>
          <w:tcPr>
            <w:tcW w:w="3276" w:type="dxa"/>
          </w:tcPr>
          <w:p w:rsidR="00D43322" w:rsidRPr="004C4FC0" w:rsidRDefault="00D43322" w:rsidP="002C2672">
            <w:pPr>
              <w:jc w:val="both"/>
              <w:cnfStyle w:val="000000000000" w:firstRow="0" w:lastRow="0" w:firstColumn="0" w:lastColumn="0" w:oddVBand="0" w:evenVBand="0" w:oddHBand="0" w:evenHBand="0" w:firstRowFirstColumn="0" w:firstRowLastColumn="0" w:lastRowFirstColumn="0" w:lastRowLastColumn="0"/>
              <w:rPr>
                <w:sz w:val="24"/>
              </w:rPr>
            </w:pPr>
            <w:r w:rsidRPr="004C4FC0">
              <w:rPr>
                <w:sz w:val="24"/>
              </w:rPr>
              <w:lastRenderedPageBreak/>
              <w:t>"Recruiting" more resource for architect phase</w:t>
            </w:r>
          </w:p>
        </w:tc>
        <w:tc>
          <w:tcPr>
            <w:tcW w:w="2844" w:type="dxa"/>
          </w:tcPr>
          <w:p w:rsidR="00D43322" w:rsidRPr="004C4FC0" w:rsidRDefault="00D43322" w:rsidP="002C2672">
            <w:pPr>
              <w:jc w:val="both"/>
              <w:cnfStyle w:val="000000000000" w:firstRow="0" w:lastRow="0" w:firstColumn="0" w:lastColumn="0" w:oddVBand="0" w:evenVBand="0" w:oddHBand="0" w:evenHBand="0" w:firstRowFirstColumn="0" w:firstRowLastColumn="0" w:lastRowFirstColumn="0" w:lastRowLastColumn="0"/>
              <w:rPr>
                <w:sz w:val="24"/>
              </w:rPr>
            </w:pPr>
            <w:proofErr w:type="gramStart"/>
            <w:r w:rsidRPr="004C4FC0">
              <w:rPr>
                <w:sz w:val="24"/>
              </w:rPr>
              <w:t>Apportioning the resource in each phase appropriately.</w:t>
            </w:r>
            <w:proofErr w:type="gramEnd"/>
            <w:r w:rsidRPr="004C4FC0">
              <w:rPr>
                <w:sz w:val="24"/>
              </w:rPr>
              <w:t xml:space="preserve"> Avoiding </w:t>
            </w:r>
            <w:r w:rsidRPr="004C4FC0">
              <w:rPr>
                <w:sz w:val="24"/>
              </w:rPr>
              <w:lastRenderedPageBreak/>
              <w:t>being lack of resource</w:t>
            </w:r>
          </w:p>
        </w:tc>
      </w:tr>
      <w:tr w:rsidR="00D43322" w:rsidRPr="004C4FC0" w:rsidTr="002C2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D43322" w:rsidRPr="004C4FC0" w:rsidRDefault="00D43322" w:rsidP="002C2672">
            <w:pPr>
              <w:rPr>
                <w:sz w:val="24"/>
              </w:rPr>
            </w:pPr>
            <w:r w:rsidRPr="004C4FC0">
              <w:rPr>
                <w:sz w:val="24"/>
              </w:rPr>
              <w:lastRenderedPageBreak/>
              <w:t>5</w:t>
            </w:r>
          </w:p>
        </w:tc>
        <w:tc>
          <w:tcPr>
            <w:tcW w:w="2790"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Requirement phase is always behind the schedule</w:t>
            </w:r>
          </w:p>
        </w:tc>
        <w:tc>
          <w:tcPr>
            <w:tcW w:w="3276"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Dealing with the Requirement team to give the consensus about the key requirement for architect</w:t>
            </w:r>
          </w:p>
        </w:tc>
        <w:tc>
          <w:tcPr>
            <w:tcW w:w="2844"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proofErr w:type="gramStart"/>
            <w:r w:rsidRPr="004C4FC0">
              <w:rPr>
                <w:sz w:val="24"/>
              </w:rPr>
              <w:t>Communicating with Requirement team to get the key requirements.</w:t>
            </w:r>
            <w:proofErr w:type="gramEnd"/>
            <w:r w:rsidRPr="004C4FC0">
              <w:rPr>
                <w:sz w:val="24"/>
              </w:rPr>
              <w:t xml:space="preserve"> Avoiding waiting the requirement phase has done and then start the architect phase</w:t>
            </w:r>
          </w:p>
        </w:tc>
      </w:tr>
    </w:tbl>
    <w:p w:rsidR="00D43322" w:rsidRPr="00D43322" w:rsidRDefault="00D43322" w:rsidP="00D43322"/>
    <w:p w:rsidR="000E1CD2" w:rsidRDefault="000E1CD2" w:rsidP="00397A14">
      <w:pPr>
        <w:pStyle w:val="Heading1"/>
        <w:numPr>
          <w:ilvl w:val="1"/>
          <w:numId w:val="1"/>
        </w:numPr>
      </w:pPr>
      <w:r>
        <w:t>Detailed Design</w:t>
      </w:r>
    </w:p>
    <w:tbl>
      <w:tblPr>
        <w:tblStyle w:val="MediumGrid3-Accent5"/>
        <w:tblW w:w="9468" w:type="dxa"/>
        <w:tblLook w:val="04A0" w:firstRow="1" w:lastRow="0" w:firstColumn="1" w:lastColumn="0" w:noHBand="0" w:noVBand="1"/>
      </w:tblPr>
      <w:tblGrid>
        <w:gridCol w:w="570"/>
        <w:gridCol w:w="2787"/>
        <w:gridCol w:w="3271"/>
        <w:gridCol w:w="2840"/>
      </w:tblGrid>
      <w:tr w:rsidR="000E1CD2" w:rsidRPr="004C4FC0" w:rsidTr="00E930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0E1CD2" w:rsidRPr="004C4FC0" w:rsidRDefault="000E1CD2" w:rsidP="00E93052">
            <w:pPr>
              <w:jc w:val="center"/>
              <w:rPr>
                <w:sz w:val="24"/>
              </w:rPr>
            </w:pPr>
            <w:r w:rsidRPr="004C4FC0">
              <w:rPr>
                <w:sz w:val="24"/>
              </w:rPr>
              <w:t>No.</w:t>
            </w:r>
          </w:p>
        </w:tc>
        <w:tc>
          <w:tcPr>
            <w:tcW w:w="2790" w:type="dxa"/>
          </w:tcPr>
          <w:p w:rsidR="000E1CD2" w:rsidRPr="004C4FC0" w:rsidRDefault="000E1CD2" w:rsidP="00E93052">
            <w:pPr>
              <w:jc w:val="center"/>
              <w:cnfStyle w:val="100000000000" w:firstRow="1" w:lastRow="0" w:firstColumn="0" w:lastColumn="0" w:oddVBand="0" w:evenVBand="0" w:oddHBand="0" w:evenHBand="0" w:firstRowFirstColumn="0" w:firstRowLastColumn="0" w:lastRowFirstColumn="0" w:lastRowLastColumn="0"/>
              <w:rPr>
                <w:sz w:val="24"/>
              </w:rPr>
            </w:pPr>
            <w:r w:rsidRPr="004C4FC0">
              <w:rPr>
                <w:sz w:val="24"/>
              </w:rPr>
              <w:t>Difficulties</w:t>
            </w:r>
          </w:p>
        </w:tc>
        <w:tc>
          <w:tcPr>
            <w:tcW w:w="3276" w:type="dxa"/>
          </w:tcPr>
          <w:p w:rsidR="000E1CD2" w:rsidRPr="004C4FC0" w:rsidRDefault="000E1CD2" w:rsidP="00E93052">
            <w:pPr>
              <w:jc w:val="center"/>
              <w:cnfStyle w:val="100000000000" w:firstRow="1" w:lastRow="0" w:firstColumn="0" w:lastColumn="0" w:oddVBand="0" w:evenVBand="0" w:oddHBand="0" w:evenHBand="0" w:firstRowFirstColumn="0" w:firstRowLastColumn="0" w:lastRowFirstColumn="0" w:lastRowLastColumn="0"/>
              <w:rPr>
                <w:sz w:val="24"/>
              </w:rPr>
            </w:pPr>
            <w:r w:rsidRPr="004C4FC0">
              <w:rPr>
                <w:sz w:val="24"/>
              </w:rPr>
              <w:t>Solution</w:t>
            </w:r>
          </w:p>
        </w:tc>
        <w:tc>
          <w:tcPr>
            <w:tcW w:w="2844" w:type="dxa"/>
          </w:tcPr>
          <w:p w:rsidR="000E1CD2" w:rsidRPr="004C4FC0" w:rsidRDefault="000E1CD2" w:rsidP="00E93052">
            <w:pPr>
              <w:jc w:val="center"/>
              <w:cnfStyle w:val="100000000000" w:firstRow="1" w:lastRow="0" w:firstColumn="0" w:lastColumn="0" w:oddVBand="0" w:evenVBand="0" w:oddHBand="0" w:evenHBand="0" w:firstRowFirstColumn="0" w:firstRowLastColumn="0" w:lastRowFirstColumn="0" w:lastRowLastColumn="0"/>
              <w:rPr>
                <w:sz w:val="24"/>
              </w:rPr>
            </w:pPr>
            <w:r w:rsidRPr="004C4FC0">
              <w:rPr>
                <w:sz w:val="24"/>
              </w:rPr>
              <w:t>Lesson Learn</w:t>
            </w:r>
            <w:r>
              <w:rPr>
                <w:sz w:val="24"/>
              </w:rPr>
              <w:t>t</w:t>
            </w:r>
          </w:p>
        </w:tc>
      </w:tr>
      <w:tr w:rsidR="000E1CD2" w:rsidRPr="004C4FC0" w:rsidTr="00E930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0E1CD2" w:rsidRPr="004C4FC0" w:rsidRDefault="000E1CD2" w:rsidP="00E93052">
            <w:pPr>
              <w:rPr>
                <w:sz w:val="24"/>
              </w:rPr>
            </w:pPr>
            <w:r w:rsidRPr="004C4FC0">
              <w:rPr>
                <w:sz w:val="24"/>
              </w:rPr>
              <w:t>1</w:t>
            </w:r>
          </w:p>
        </w:tc>
        <w:tc>
          <w:tcPr>
            <w:tcW w:w="2790" w:type="dxa"/>
          </w:tcPr>
          <w:p w:rsidR="000E1CD2" w:rsidRPr="004C4FC0" w:rsidRDefault="000E1CD2" w:rsidP="00E93052">
            <w:pPr>
              <w:jc w:val="both"/>
              <w:cnfStyle w:val="000000100000" w:firstRow="0" w:lastRow="0" w:firstColumn="0" w:lastColumn="0" w:oddVBand="0" w:evenVBand="0" w:oddHBand="1" w:evenHBand="0" w:firstRowFirstColumn="0" w:firstRowLastColumn="0" w:lastRowFirstColumn="0" w:lastRowLastColumn="0"/>
              <w:rPr>
                <w:sz w:val="24"/>
              </w:rPr>
            </w:pPr>
          </w:p>
        </w:tc>
        <w:tc>
          <w:tcPr>
            <w:tcW w:w="3276" w:type="dxa"/>
          </w:tcPr>
          <w:p w:rsidR="000E1CD2" w:rsidRPr="004C4FC0" w:rsidRDefault="000E1CD2" w:rsidP="00E93052">
            <w:pPr>
              <w:jc w:val="both"/>
              <w:cnfStyle w:val="000000100000" w:firstRow="0" w:lastRow="0" w:firstColumn="0" w:lastColumn="0" w:oddVBand="0" w:evenVBand="0" w:oddHBand="1" w:evenHBand="0" w:firstRowFirstColumn="0" w:firstRowLastColumn="0" w:lastRowFirstColumn="0" w:lastRowLastColumn="0"/>
              <w:rPr>
                <w:sz w:val="24"/>
              </w:rPr>
            </w:pPr>
          </w:p>
        </w:tc>
        <w:tc>
          <w:tcPr>
            <w:tcW w:w="2844" w:type="dxa"/>
          </w:tcPr>
          <w:p w:rsidR="000E1CD2" w:rsidRPr="004C4FC0" w:rsidRDefault="000E1CD2" w:rsidP="00E93052">
            <w:pPr>
              <w:jc w:val="both"/>
              <w:cnfStyle w:val="000000100000" w:firstRow="0" w:lastRow="0" w:firstColumn="0" w:lastColumn="0" w:oddVBand="0" w:evenVBand="0" w:oddHBand="1" w:evenHBand="0" w:firstRowFirstColumn="0" w:firstRowLastColumn="0" w:lastRowFirstColumn="0" w:lastRowLastColumn="0"/>
              <w:rPr>
                <w:sz w:val="24"/>
              </w:rPr>
            </w:pPr>
          </w:p>
        </w:tc>
      </w:tr>
      <w:tr w:rsidR="000E1CD2" w:rsidRPr="004C4FC0" w:rsidTr="00E93052">
        <w:tc>
          <w:tcPr>
            <w:cnfStyle w:val="001000000000" w:firstRow="0" w:lastRow="0" w:firstColumn="1" w:lastColumn="0" w:oddVBand="0" w:evenVBand="0" w:oddHBand="0" w:evenHBand="0" w:firstRowFirstColumn="0" w:firstRowLastColumn="0" w:lastRowFirstColumn="0" w:lastRowLastColumn="0"/>
            <w:tcW w:w="558" w:type="dxa"/>
          </w:tcPr>
          <w:p w:rsidR="000E1CD2" w:rsidRPr="004C4FC0" w:rsidRDefault="000E1CD2" w:rsidP="00E93052">
            <w:pPr>
              <w:rPr>
                <w:sz w:val="24"/>
              </w:rPr>
            </w:pPr>
            <w:r w:rsidRPr="004C4FC0">
              <w:rPr>
                <w:sz w:val="24"/>
              </w:rPr>
              <w:t>2</w:t>
            </w:r>
          </w:p>
        </w:tc>
        <w:tc>
          <w:tcPr>
            <w:tcW w:w="2790" w:type="dxa"/>
          </w:tcPr>
          <w:p w:rsidR="000E1CD2" w:rsidRPr="004C4FC0" w:rsidRDefault="000E1CD2" w:rsidP="00E93052">
            <w:pPr>
              <w:jc w:val="both"/>
              <w:cnfStyle w:val="000000000000" w:firstRow="0" w:lastRow="0" w:firstColumn="0" w:lastColumn="0" w:oddVBand="0" w:evenVBand="0" w:oddHBand="0" w:evenHBand="0" w:firstRowFirstColumn="0" w:firstRowLastColumn="0" w:lastRowFirstColumn="0" w:lastRowLastColumn="0"/>
              <w:rPr>
                <w:sz w:val="24"/>
              </w:rPr>
            </w:pPr>
          </w:p>
        </w:tc>
        <w:tc>
          <w:tcPr>
            <w:tcW w:w="3276" w:type="dxa"/>
          </w:tcPr>
          <w:p w:rsidR="000E1CD2" w:rsidRPr="004C4FC0" w:rsidRDefault="000E1CD2" w:rsidP="00E93052">
            <w:pPr>
              <w:jc w:val="both"/>
              <w:cnfStyle w:val="000000000000" w:firstRow="0" w:lastRow="0" w:firstColumn="0" w:lastColumn="0" w:oddVBand="0" w:evenVBand="0" w:oddHBand="0" w:evenHBand="0" w:firstRowFirstColumn="0" w:firstRowLastColumn="0" w:lastRowFirstColumn="0" w:lastRowLastColumn="0"/>
              <w:rPr>
                <w:sz w:val="24"/>
              </w:rPr>
            </w:pPr>
          </w:p>
        </w:tc>
        <w:tc>
          <w:tcPr>
            <w:tcW w:w="2844" w:type="dxa"/>
          </w:tcPr>
          <w:p w:rsidR="000E1CD2" w:rsidRPr="004C4FC0" w:rsidRDefault="000E1CD2" w:rsidP="00E93052">
            <w:pPr>
              <w:jc w:val="both"/>
              <w:cnfStyle w:val="000000000000" w:firstRow="0" w:lastRow="0" w:firstColumn="0" w:lastColumn="0" w:oddVBand="0" w:evenVBand="0" w:oddHBand="0" w:evenHBand="0" w:firstRowFirstColumn="0" w:firstRowLastColumn="0" w:lastRowFirstColumn="0" w:lastRowLastColumn="0"/>
              <w:rPr>
                <w:sz w:val="24"/>
              </w:rPr>
            </w:pPr>
          </w:p>
        </w:tc>
      </w:tr>
      <w:tr w:rsidR="000E1CD2" w:rsidRPr="004C4FC0" w:rsidTr="00E930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0E1CD2" w:rsidRPr="004C4FC0" w:rsidRDefault="000E1CD2" w:rsidP="00E93052">
            <w:pPr>
              <w:rPr>
                <w:sz w:val="24"/>
              </w:rPr>
            </w:pPr>
            <w:r w:rsidRPr="004C4FC0">
              <w:rPr>
                <w:sz w:val="24"/>
              </w:rPr>
              <w:t>3</w:t>
            </w:r>
          </w:p>
        </w:tc>
        <w:tc>
          <w:tcPr>
            <w:tcW w:w="2790" w:type="dxa"/>
          </w:tcPr>
          <w:p w:rsidR="000E1CD2" w:rsidRPr="004C4FC0" w:rsidRDefault="000E1CD2" w:rsidP="00E93052">
            <w:pPr>
              <w:jc w:val="both"/>
              <w:cnfStyle w:val="000000100000" w:firstRow="0" w:lastRow="0" w:firstColumn="0" w:lastColumn="0" w:oddVBand="0" w:evenVBand="0" w:oddHBand="1" w:evenHBand="0" w:firstRowFirstColumn="0" w:firstRowLastColumn="0" w:lastRowFirstColumn="0" w:lastRowLastColumn="0"/>
              <w:rPr>
                <w:sz w:val="24"/>
              </w:rPr>
            </w:pPr>
          </w:p>
        </w:tc>
        <w:tc>
          <w:tcPr>
            <w:tcW w:w="3276" w:type="dxa"/>
          </w:tcPr>
          <w:p w:rsidR="000E1CD2" w:rsidRPr="004C4FC0" w:rsidRDefault="000E1CD2" w:rsidP="00E93052">
            <w:pPr>
              <w:jc w:val="both"/>
              <w:cnfStyle w:val="000000100000" w:firstRow="0" w:lastRow="0" w:firstColumn="0" w:lastColumn="0" w:oddVBand="0" w:evenVBand="0" w:oddHBand="1" w:evenHBand="0" w:firstRowFirstColumn="0" w:firstRowLastColumn="0" w:lastRowFirstColumn="0" w:lastRowLastColumn="0"/>
              <w:rPr>
                <w:sz w:val="24"/>
              </w:rPr>
            </w:pPr>
          </w:p>
        </w:tc>
        <w:tc>
          <w:tcPr>
            <w:tcW w:w="2844" w:type="dxa"/>
          </w:tcPr>
          <w:p w:rsidR="000E1CD2" w:rsidRPr="004C4FC0" w:rsidRDefault="000E1CD2" w:rsidP="00E93052">
            <w:pPr>
              <w:jc w:val="both"/>
              <w:cnfStyle w:val="000000100000" w:firstRow="0" w:lastRow="0" w:firstColumn="0" w:lastColumn="0" w:oddVBand="0" w:evenVBand="0" w:oddHBand="1" w:evenHBand="0" w:firstRowFirstColumn="0" w:firstRowLastColumn="0" w:lastRowFirstColumn="0" w:lastRowLastColumn="0"/>
              <w:rPr>
                <w:sz w:val="24"/>
              </w:rPr>
            </w:pPr>
          </w:p>
        </w:tc>
      </w:tr>
      <w:tr w:rsidR="000E1CD2" w:rsidRPr="004C4FC0" w:rsidTr="00E93052">
        <w:tc>
          <w:tcPr>
            <w:cnfStyle w:val="001000000000" w:firstRow="0" w:lastRow="0" w:firstColumn="1" w:lastColumn="0" w:oddVBand="0" w:evenVBand="0" w:oddHBand="0" w:evenHBand="0" w:firstRowFirstColumn="0" w:firstRowLastColumn="0" w:lastRowFirstColumn="0" w:lastRowLastColumn="0"/>
            <w:tcW w:w="558" w:type="dxa"/>
          </w:tcPr>
          <w:p w:rsidR="000E1CD2" w:rsidRPr="004C4FC0" w:rsidRDefault="000E1CD2" w:rsidP="00E93052">
            <w:pPr>
              <w:rPr>
                <w:sz w:val="24"/>
              </w:rPr>
            </w:pPr>
            <w:r w:rsidRPr="004C4FC0">
              <w:rPr>
                <w:sz w:val="24"/>
              </w:rPr>
              <w:t>4</w:t>
            </w:r>
          </w:p>
        </w:tc>
        <w:tc>
          <w:tcPr>
            <w:tcW w:w="2790" w:type="dxa"/>
          </w:tcPr>
          <w:p w:rsidR="000E1CD2" w:rsidRPr="004C4FC0" w:rsidRDefault="000E1CD2" w:rsidP="00E93052">
            <w:pPr>
              <w:jc w:val="both"/>
              <w:cnfStyle w:val="000000000000" w:firstRow="0" w:lastRow="0" w:firstColumn="0" w:lastColumn="0" w:oddVBand="0" w:evenVBand="0" w:oddHBand="0" w:evenHBand="0" w:firstRowFirstColumn="0" w:firstRowLastColumn="0" w:lastRowFirstColumn="0" w:lastRowLastColumn="0"/>
              <w:rPr>
                <w:sz w:val="24"/>
              </w:rPr>
            </w:pPr>
          </w:p>
        </w:tc>
        <w:tc>
          <w:tcPr>
            <w:tcW w:w="3276" w:type="dxa"/>
          </w:tcPr>
          <w:p w:rsidR="000E1CD2" w:rsidRPr="004C4FC0" w:rsidRDefault="000E1CD2" w:rsidP="00E93052">
            <w:pPr>
              <w:jc w:val="both"/>
              <w:cnfStyle w:val="000000000000" w:firstRow="0" w:lastRow="0" w:firstColumn="0" w:lastColumn="0" w:oddVBand="0" w:evenVBand="0" w:oddHBand="0" w:evenHBand="0" w:firstRowFirstColumn="0" w:firstRowLastColumn="0" w:lastRowFirstColumn="0" w:lastRowLastColumn="0"/>
              <w:rPr>
                <w:sz w:val="24"/>
              </w:rPr>
            </w:pPr>
          </w:p>
        </w:tc>
        <w:tc>
          <w:tcPr>
            <w:tcW w:w="2844" w:type="dxa"/>
          </w:tcPr>
          <w:p w:rsidR="000E1CD2" w:rsidRPr="004C4FC0" w:rsidRDefault="000E1CD2" w:rsidP="00E93052">
            <w:pPr>
              <w:jc w:val="both"/>
              <w:cnfStyle w:val="000000000000" w:firstRow="0" w:lastRow="0" w:firstColumn="0" w:lastColumn="0" w:oddVBand="0" w:evenVBand="0" w:oddHBand="0" w:evenHBand="0" w:firstRowFirstColumn="0" w:firstRowLastColumn="0" w:lastRowFirstColumn="0" w:lastRowLastColumn="0"/>
              <w:rPr>
                <w:sz w:val="24"/>
              </w:rPr>
            </w:pPr>
          </w:p>
        </w:tc>
      </w:tr>
      <w:tr w:rsidR="000E1CD2" w:rsidRPr="004C4FC0" w:rsidTr="00E930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0E1CD2" w:rsidRPr="004C4FC0" w:rsidRDefault="000E1CD2" w:rsidP="00E93052">
            <w:pPr>
              <w:rPr>
                <w:sz w:val="24"/>
              </w:rPr>
            </w:pPr>
            <w:r w:rsidRPr="004C4FC0">
              <w:rPr>
                <w:sz w:val="24"/>
              </w:rPr>
              <w:t>5</w:t>
            </w:r>
          </w:p>
        </w:tc>
        <w:tc>
          <w:tcPr>
            <w:tcW w:w="2790" w:type="dxa"/>
          </w:tcPr>
          <w:p w:rsidR="000E1CD2" w:rsidRPr="004C4FC0" w:rsidRDefault="000E1CD2" w:rsidP="00E93052">
            <w:pPr>
              <w:jc w:val="both"/>
              <w:cnfStyle w:val="000000100000" w:firstRow="0" w:lastRow="0" w:firstColumn="0" w:lastColumn="0" w:oddVBand="0" w:evenVBand="0" w:oddHBand="1" w:evenHBand="0" w:firstRowFirstColumn="0" w:firstRowLastColumn="0" w:lastRowFirstColumn="0" w:lastRowLastColumn="0"/>
              <w:rPr>
                <w:sz w:val="24"/>
              </w:rPr>
            </w:pPr>
          </w:p>
        </w:tc>
        <w:tc>
          <w:tcPr>
            <w:tcW w:w="3276" w:type="dxa"/>
          </w:tcPr>
          <w:p w:rsidR="000E1CD2" w:rsidRPr="004C4FC0" w:rsidRDefault="000E1CD2" w:rsidP="00E93052">
            <w:pPr>
              <w:jc w:val="both"/>
              <w:cnfStyle w:val="000000100000" w:firstRow="0" w:lastRow="0" w:firstColumn="0" w:lastColumn="0" w:oddVBand="0" w:evenVBand="0" w:oddHBand="1" w:evenHBand="0" w:firstRowFirstColumn="0" w:firstRowLastColumn="0" w:lastRowFirstColumn="0" w:lastRowLastColumn="0"/>
              <w:rPr>
                <w:sz w:val="24"/>
              </w:rPr>
            </w:pPr>
          </w:p>
        </w:tc>
        <w:tc>
          <w:tcPr>
            <w:tcW w:w="2844" w:type="dxa"/>
          </w:tcPr>
          <w:p w:rsidR="000E1CD2" w:rsidRPr="004C4FC0" w:rsidRDefault="000E1CD2" w:rsidP="00E93052">
            <w:pPr>
              <w:jc w:val="both"/>
              <w:cnfStyle w:val="000000100000" w:firstRow="0" w:lastRow="0" w:firstColumn="0" w:lastColumn="0" w:oddVBand="0" w:evenVBand="0" w:oddHBand="1" w:evenHBand="0" w:firstRowFirstColumn="0" w:firstRowLastColumn="0" w:lastRowFirstColumn="0" w:lastRowLastColumn="0"/>
              <w:rPr>
                <w:sz w:val="24"/>
              </w:rPr>
            </w:pPr>
          </w:p>
        </w:tc>
      </w:tr>
    </w:tbl>
    <w:p w:rsidR="000E1CD2" w:rsidRPr="000E1CD2" w:rsidRDefault="000E1CD2" w:rsidP="000E1CD2">
      <w:bookmarkStart w:id="1" w:name="_GoBack"/>
      <w:bookmarkEnd w:id="1"/>
    </w:p>
    <w:p w:rsidR="00D43322" w:rsidRDefault="00D43322" w:rsidP="00397A14">
      <w:pPr>
        <w:pStyle w:val="Heading1"/>
        <w:numPr>
          <w:ilvl w:val="1"/>
          <w:numId w:val="1"/>
        </w:numPr>
      </w:pPr>
      <w:r>
        <w:t>Implementation</w:t>
      </w:r>
    </w:p>
    <w:tbl>
      <w:tblPr>
        <w:tblStyle w:val="MediumGrid3-Accent5"/>
        <w:tblW w:w="9468" w:type="dxa"/>
        <w:tblLook w:val="04A0" w:firstRow="1" w:lastRow="0" w:firstColumn="1" w:lastColumn="0" w:noHBand="0" w:noVBand="1"/>
      </w:tblPr>
      <w:tblGrid>
        <w:gridCol w:w="570"/>
        <w:gridCol w:w="2787"/>
        <w:gridCol w:w="3271"/>
        <w:gridCol w:w="2840"/>
      </w:tblGrid>
      <w:tr w:rsidR="00C031C4" w:rsidRPr="004C4FC0" w:rsidTr="001B2F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C031C4" w:rsidRPr="004C4FC0" w:rsidRDefault="00C031C4" w:rsidP="001B2F74">
            <w:pPr>
              <w:jc w:val="center"/>
              <w:rPr>
                <w:sz w:val="24"/>
              </w:rPr>
            </w:pPr>
            <w:r w:rsidRPr="004C4FC0">
              <w:rPr>
                <w:sz w:val="24"/>
              </w:rPr>
              <w:t>No.</w:t>
            </w:r>
          </w:p>
        </w:tc>
        <w:tc>
          <w:tcPr>
            <w:tcW w:w="2790" w:type="dxa"/>
          </w:tcPr>
          <w:p w:rsidR="00C031C4" w:rsidRPr="004C4FC0" w:rsidRDefault="00C031C4" w:rsidP="001B2F74">
            <w:pPr>
              <w:jc w:val="center"/>
              <w:cnfStyle w:val="100000000000" w:firstRow="1" w:lastRow="0" w:firstColumn="0" w:lastColumn="0" w:oddVBand="0" w:evenVBand="0" w:oddHBand="0" w:evenHBand="0" w:firstRowFirstColumn="0" w:firstRowLastColumn="0" w:lastRowFirstColumn="0" w:lastRowLastColumn="0"/>
              <w:rPr>
                <w:sz w:val="24"/>
              </w:rPr>
            </w:pPr>
            <w:r w:rsidRPr="004C4FC0">
              <w:rPr>
                <w:sz w:val="24"/>
              </w:rPr>
              <w:t>Difficulties</w:t>
            </w:r>
          </w:p>
        </w:tc>
        <w:tc>
          <w:tcPr>
            <w:tcW w:w="3276" w:type="dxa"/>
          </w:tcPr>
          <w:p w:rsidR="00C031C4" w:rsidRPr="004C4FC0" w:rsidRDefault="00C031C4" w:rsidP="001B2F74">
            <w:pPr>
              <w:jc w:val="center"/>
              <w:cnfStyle w:val="100000000000" w:firstRow="1" w:lastRow="0" w:firstColumn="0" w:lastColumn="0" w:oddVBand="0" w:evenVBand="0" w:oddHBand="0" w:evenHBand="0" w:firstRowFirstColumn="0" w:firstRowLastColumn="0" w:lastRowFirstColumn="0" w:lastRowLastColumn="0"/>
              <w:rPr>
                <w:sz w:val="24"/>
              </w:rPr>
            </w:pPr>
            <w:r w:rsidRPr="004C4FC0">
              <w:rPr>
                <w:sz w:val="24"/>
              </w:rPr>
              <w:t>Solution</w:t>
            </w:r>
          </w:p>
        </w:tc>
        <w:tc>
          <w:tcPr>
            <w:tcW w:w="2844" w:type="dxa"/>
          </w:tcPr>
          <w:p w:rsidR="00C031C4" w:rsidRPr="004C4FC0" w:rsidRDefault="00C031C4" w:rsidP="001B2F74">
            <w:pPr>
              <w:jc w:val="center"/>
              <w:cnfStyle w:val="100000000000" w:firstRow="1" w:lastRow="0" w:firstColumn="0" w:lastColumn="0" w:oddVBand="0" w:evenVBand="0" w:oddHBand="0" w:evenHBand="0" w:firstRowFirstColumn="0" w:firstRowLastColumn="0" w:lastRowFirstColumn="0" w:lastRowLastColumn="0"/>
              <w:rPr>
                <w:sz w:val="24"/>
              </w:rPr>
            </w:pPr>
            <w:r w:rsidRPr="004C4FC0">
              <w:rPr>
                <w:sz w:val="24"/>
              </w:rPr>
              <w:t>Lesson Learn</w:t>
            </w:r>
            <w:r>
              <w:rPr>
                <w:sz w:val="24"/>
              </w:rPr>
              <w:t>t</w:t>
            </w:r>
          </w:p>
        </w:tc>
      </w:tr>
      <w:tr w:rsidR="00C031C4" w:rsidRPr="004C4FC0" w:rsidTr="001B2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C031C4" w:rsidRPr="004C4FC0" w:rsidRDefault="00C031C4" w:rsidP="001B2F74">
            <w:pPr>
              <w:rPr>
                <w:sz w:val="24"/>
              </w:rPr>
            </w:pPr>
            <w:r w:rsidRPr="004C4FC0">
              <w:rPr>
                <w:sz w:val="24"/>
              </w:rPr>
              <w:t>1</w:t>
            </w:r>
          </w:p>
        </w:tc>
        <w:tc>
          <w:tcPr>
            <w:tcW w:w="2790" w:type="dxa"/>
          </w:tcPr>
          <w:p w:rsidR="00C031C4" w:rsidRPr="004C4FC0" w:rsidRDefault="00C031C4" w:rsidP="001B2F74">
            <w:pPr>
              <w:jc w:val="both"/>
              <w:cnfStyle w:val="000000100000" w:firstRow="0" w:lastRow="0" w:firstColumn="0" w:lastColumn="0" w:oddVBand="0" w:evenVBand="0" w:oddHBand="1" w:evenHBand="0" w:firstRowFirstColumn="0" w:firstRowLastColumn="0" w:lastRowFirstColumn="0" w:lastRowLastColumn="0"/>
              <w:rPr>
                <w:sz w:val="24"/>
              </w:rPr>
            </w:pPr>
          </w:p>
        </w:tc>
        <w:tc>
          <w:tcPr>
            <w:tcW w:w="3276" w:type="dxa"/>
          </w:tcPr>
          <w:p w:rsidR="00C031C4" w:rsidRPr="004C4FC0" w:rsidRDefault="00C031C4" w:rsidP="001B2F74">
            <w:pPr>
              <w:jc w:val="both"/>
              <w:cnfStyle w:val="000000100000" w:firstRow="0" w:lastRow="0" w:firstColumn="0" w:lastColumn="0" w:oddVBand="0" w:evenVBand="0" w:oddHBand="1" w:evenHBand="0" w:firstRowFirstColumn="0" w:firstRowLastColumn="0" w:lastRowFirstColumn="0" w:lastRowLastColumn="0"/>
              <w:rPr>
                <w:sz w:val="24"/>
              </w:rPr>
            </w:pPr>
          </w:p>
        </w:tc>
        <w:tc>
          <w:tcPr>
            <w:tcW w:w="2844" w:type="dxa"/>
          </w:tcPr>
          <w:p w:rsidR="00C031C4" w:rsidRPr="004C4FC0" w:rsidRDefault="00C031C4" w:rsidP="001B2F74">
            <w:pPr>
              <w:jc w:val="both"/>
              <w:cnfStyle w:val="000000100000" w:firstRow="0" w:lastRow="0" w:firstColumn="0" w:lastColumn="0" w:oddVBand="0" w:evenVBand="0" w:oddHBand="1" w:evenHBand="0" w:firstRowFirstColumn="0" w:firstRowLastColumn="0" w:lastRowFirstColumn="0" w:lastRowLastColumn="0"/>
              <w:rPr>
                <w:sz w:val="24"/>
              </w:rPr>
            </w:pPr>
          </w:p>
        </w:tc>
      </w:tr>
      <w:tr w:rsidR="00C031C4" w:rsidRPr="004C4FC0" w:rsidTr="001B2F74">
        <w:tc>
          <w:tcPr>
            <w:cnfStyle w:val="001000000000" w:firstRow="0" w:lastRow="0" w:firstColumn="1" w:lastColumn="0" w:oddVBand="0" w:evenVBand="0" w:oddHBand="0" w:evenHBand="0" w:firstRowFirstColumn="0" w:firstRowLastColumn="0" w:lastRowFirstColumn="0" w:lastRowLastColumn="0"/>
            <w:tcW w:w="558" w:type="dxa"/>
          </w:tcPr>
          <w:p w:rsidR="00C031C4" w:rsidRPr="004C4FC0" w:rsidRDefault="00C031C4" w:rsidP="001B2F74">
            <w:pPr>
              <w:rPr>
                <w:sz w:val="24"/>
              </w:rPr>
            </w:pPr>
            <w:r w:rsidRPr="004C4FC0">
              <w:rPr>
                <w:sz w:val="24"/>
              </w:rPr>
              <w:t>2</w:t>
            </w:r>
          </w:p>
        </w:tc>
        <w:tc>
          <w:tcPr>
            <w:tcW w:w="2790" w:type="dxa"/>
          </w:tcPr>
          <w:p w:rsidR="00C031C4" w:rsidRPr="004C4FC0" w:rsidRDefault="00C031C4" w:rsidP="001B2F74">
            <w:pPr>
              <w:jc w:val="both"/>
              <w:cnfStyle w:val="000000000000" w:firstRow="0" w:lastRow="0" w:firstColumn="0" w:lastColumn="0" w:oddVBand="0" w:evenVBand="0" w:oddHBand="0" w:evenHBand="0" w:firstRowFirstColumn="0" w:firstRowLastColumn="0" w:lastRowFirstColumn="0" w:lastRowLastColumn="0"/>
              <w:rPr>
                <w:sz w:val="24"/>
              </w:rPr>
            </w:pPr>
          </w:p>
        </w:tc>
        <w:tc>
          <w:tcPr>
            <w:tcW w:w="3276" w:type="dxa"/>
          </w:tcPr>
          <w:p w:rsidR="00C031C4" w:rsidRPr="004C4FC0" w:rsidRDefault="00C031C4" w:rsidP="001B2F74">
            <w:pPr>
              <w:jc w:val="both"/>
              <w:cnfStyle w:val="000000000000" w:firstRow="0" w:lastRow="0" w:firstColumn="0" w:lastColumn="0" w:oddVBand="0" w:evenVBand="0" w:oddHBand="0" w:evenHBand="0" w:firstRowFirstColumn="0" w:firstRowLastColumn="0" w:lastRowFirstColumn="0" w:lastRowLastColumn="0"/>
              <w:rPr>
                <w:sz w:val="24"/>
              </w:rPr>
            </w:pPr>
          </w:p>
        </w:tc>
        <w:tc>
          <w:tcPr>
            <w:tcW w:w="2844" w:type="dxa"/>
          </w:tcPr>
          <w:p w:rsidR="00C031C4" w:rsidRPr="004C4FC0" w:rsidRDefault="00C031C4" w:rsidP="001B2F74">
            <w:pPr>
              <w:jc w:val="both"/>
              <w:cnfStyle w:val="000000000000" w:firstRow="0" w:lastRow="0" w:firstColumn="0" w:lastColumn="0" w:oddVBand="0" w:evenVBand="0" w:oddHBand="0" w:evenHBand="0" w:firstRowFirstColumn="0" w:firstRowLastColumn="0" w:lastRowFirstColumn="0" w:lastRowLastColumn="0"/>
              <w:rPr>
                <w:sz w:val="24"/>
              </w:rPr>
            </w:pPr>
          </w:p>
        </w:tc>
      </w:tr>
      <w:tr w:rsidR="00C031C4" w:rsidRPr="004C4FC0" w:rsidTr="001B2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C031C4" w:rsidRPr="004C4FC0" w:rsidRDefault="00C031C4" w:rsidP="001B2F74">
            <w:pPr>
              <w:rPr>
                <w:sz w:val="24"/>
              </w:rPr>
            </w:pPr>
            <w:r w:rsidRPr="004C4FC0">
              <w:rPr>
                <w:sz w:val="24"/>
              </w:rPr>
              <w:t>3</w:t>
            </w:r>
          </w:p>
        </w:tc>
        <w:tc>
          <w:tcPr>
            <w:tcW w:w="2790" w:type="dxa"/>
          </w:tcPr>
          <w:p w:rsidR="00C031C4" w:rsidRPr="004C4FC0" w:rsidRDefault="00C031C4" w:rsidP="001B2F74">
            <w:pPr>
              <w:jc w:val="both"/>
              <w:cnfStyle w:val="000000100000" w:firstRow="0" w:lastRow="0" w:firstColumn="0" w:lastColumn="0" w:oddVBand="0" w:evenVBand="0" w:oddHBand="1" w:evenHBand="0" w:firstRowFirstColumn="0" w:firstRowLastColumn="0" w:lastRowFirstColumn="0" w:lastRowLastColumn="0"/>
              <w:rPr>
                <w:sz w:val="24"/>
              </w:rPr>
            </w:pPr>
          </w:p>
        </w:tc>
        <w:tc>
          <w:tcPr>
            <w:tcW w:w="3276" w:type="dxa"/>
          </w:tcPr>
          <w:p w:rsidR="00C031C4" w:rsidRPr="004C4FC0" w:rsidRDefault="00C031C4" w:rsidP="001B2F74">
            <w:pPr>
              <w:jc w:val="both"/>
              <w:cnfStyle w:val="000000100000" w:firstRow="0" w:lastRow="0" w:firstColumn="0" w:lastColumn="0" w:oddVBand="0" w:evenVBand="0" w:oddHBand="1" w:evenHBand="0" w:firstRowFirstColumn="0" w:firstRowLastColumn="0" w:lastRowFirstColumn="0" w:lastRowLastColumn="0"/>
              <w:rPr>
                <w:sz w:val="24"/>
              </w:rPr>
            </w:pPr>
          </w:p>
        </w:tc>
        <w:tc>
          <w:tcPr>
            <w:tcW w:w="2844" w:type="dxa"/>
          </w:tcPr>
          <w:p w:rsidR="00C031C4" w:rsidRPr="004C4FC0" w:rsidRDefault="00C031C4" w:rsidP="001B2F74">
            <w:pPr>
              <w:jc w:val="both"/>
              <w:cnfStyle w:val="000000100000" w:firstRow="0" w:lastRow="0" w:firstColumn="0" w:lastColumn="0" w:oddVBand="0" w:evenVBand="0" w:oddHBand="1" w:evenHBand="0" w:firstRowFirstColumn="0" w:firstRowLastColumn="0" w:lastRowFirstColumn="0" w:lastRowLastColumn="0"/>
              <w:rPr>
                <w:sz w:val="24"/>
              </w:rPr>
            </w:pPr>
          </w:p>
        </w:tc>
      </w:tr>
      <w:tr w:rsidR="00C031C4" w:rsidRPr="004C4FC0" w:rsidTr="001B2F74">
        <w:tc>
          <w:tcPr>
            <w:cnfStyle w:val="001000000000" w:firstRow="0" w:lastRow="0" w:firstColumn="1" w:lastColumn="0" w:oddVBand="0" w:evenVBand="0" w:oddHBand="0" w:evenHBand="0" w:firstRowFirstColumn="0" w:firstRowLastColumn="0" w:lastRowFirstColumn="0" w:lastRowLastColumn="0"/>
            <w:tcW w:w="558" w:type="dxa"/>
          </w:tcPr>
          <w:p w:rsidR="00C031C4" w:rsidRPr="004C4FC0" w:rsidRDefault="00C031C4" w:rsidP="001B2F74">
            <w:pPr>
              <w:rPr>
                <w:sz w:val="24"/>
              </w:rPr>
            </w:pPr>
            <w:r w:rsidRPr="004C4FC0">
              <w:rPr>
                <w:sz w:val="24"/>
              </w:rPr>
              <w:t>4</w:t>
            </w:r>
          </w:p>
        </w:tc>
        <w:tc>
          <w:tcPr>
            <w:tcW w:w="2790" w:type="dxa"/>
          </w:tcPr>
          <w:p w:rsidR="00C031C4" w:rsidRPr="004C4FC0" w:rsidRDefault="00C031C4" w:rsidP="001B2F74">
            <w:pPr>
              <w:jc w:val="both"/>
              <w:cnfStyle w:val="000000000000" w:firstRow="0" w:lastRow="0" w:firstColumn="0" w:lastColumn="0" w:oddVBand="0" w:evenVBand="0" w:oddHBand="0" w:evenHBand="0" w:firstRowFirstColumn="0" w:firstRowLastColumn="0" w:lastRowFirstColumn="0" w:lastRowLastColumn="0"/>
              <w:rPr>
                <w:sz w:val="24"/>
              </w:rPr>
            </w:pPr>
          </w:p>
        </w:tc>
        <w:tc>
          <w:tcPr>
            <w:tcW w:w="3276" w:type="dxa"/>
          </w:tcPr>
          <w:p w:rsidR="00C031C4" w:rsidRPr="004C4FC0" w:rsidRDefault="00C031C4" w:rsidP="001B2F74">
            <w:pPr>
              <w:jc w:val="both"/>
              <w:cnfStyle w:val="000000000000" w:firstRow="0" w:lastRow="0" w:firstColumn="0" w:lastColumn="0" w:oddVBand="0" w:evenVBand="0" w:oddHBand="0" w:evenHBand="0" w:firstRowFirstColumn="0" w:firstRowLastColumn="0" w:lastRowFirstColumn="0" w:lastRowLastColumn="0"/>
              <w:rPr>
                <w:sz w:val="24"/>
              </w:rPr>
            </w:pPr>
          </w:p>
        </w:tc>
        <w:tc>
          <w:tcPr>
            <w:tcW w:w="2844" w:type="dxa"/>
          </w:tcPr>
          <w:p w:rsidR="00C031C4" w:rsidRPr="004C4FC0" w:rsidRDefault="00C031C4" w:rsidP="001B2F74">
            <w:pPr>
              <w:jc w:val="both"/>
              <w:cnfStyle w:val="000000000000" w:firstRow="0" w:lastRow="0" w:firstColumn="0" w:lastColumn="0" w:oddVBand="0" w:evenVBand="0" w:oddHBand="0" w:evenHBand="0" w:firstRowFirstColumn="0" w:firstRowLastColumn="0" w:lastRowFirstColumn="0" w:lastRowLastColumn="0"/>
              <w:rPr>
                <w:sz w:val="24"/>
              </w:rPr>
            </w:pPr>
          </w:p>
        </w:tc>
      </w:tr>
      <w:tr w:rsidR="00C031C4" w:rsidRPr="004C4FC0" w:rsidTr="001B2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C031C4" w:rsidRPr="004C4FC0" w:rsidRDefault="00C031C4" w:rsidP="001B2F74">
            <w:pPr>
              <w:rPr>
                <w:sz w:val="24"/>
              </w:rPr>
            </w:pPr>
            <w:r w:rsidRPr="004C4FC0">
              <w:rPr>
                <w:sz w:val="24"/>
              </w:rPr>
              <w:t>5</w:t>
            </w:r>
          </w:p>
        </w:tc>
        <w:tc>
          <w:tcPr>
            <w:tcW w:w="2790" w:type="dxa"/>
          </w:tcPr>
          <w:p w:rsidR="00C031C4" w:rsidRPr="004C4FC0" w:rsidRDefault="00C031C4" w:rsidP="001B2F74">
            <w:pPr>
              <w:jc w:val="both"/>
              <w:cnfStyle w:val="000000100000" w:firstRow="0" w:lastRow="0" w:firstColumn="0" w:lastColumn="0" w:oddVBand="0" w:evenVBand="0" w:oddHBand="1" w:evenHBand="0" w:firstRowFirstColumn="0" w:firstRowLastColumn="0" w:lastRowFirstColumn="0" w:lastRowLastColumn="0"/>
              <w:rPr>
                <w:sz w:val="24"/>
              </w:rPr>
            </w:pPr>
          </w:p>
        </w:tc>
        <w:tc>
          <w:tcPr>
            <w:tcW w:w="3276" w:type="dxa"/>
          </w:tcPr>
          <w:p w:rsidR="00C031C4" w:rsidRPr="004C4FC0" w:rsidRDefault="00C031C4" w:rsidP="001B2F74">
            <w:pPr>
              <w:jc w:val="both"/>
              <w:cnfStyle w:val="000000100000" w:firstRow="0" w:lastRow="0" w:firstColumn="0" w:lastColumn="0" w:oddVBand="0" w:evenVBand="0" w:oddHBand="1" w:evenHBand="0" w:firstRowFirstColumn="0" w:firstRowLastColumn="0" w:lastRowFirstColumn="0" w:lastRowLastColumn="0"/>
              <w:rPr>
                <w:sz w:val="24"/>
              </w:rPr>
            </w:pPr>
          </w:p>
        </w:tc>
        <w:tc>
          <w:tcPr>
            <w:tcW w:w="2844" w:type="dxa"/>
          </w:tcPr>
          <w:p w:rsidR="00C031C4" w:rsidRPr="004C4FC0" w:rsidRDefault="00C031C4" w:rsidP="001B2F74">
            <w:pPr>
              <w:jc w:val="both"/>
              <w:cnfStyle w:val="000000100000" w:firstRow="0" w:lastRow="0" w:firstColumn="0" w:lastColumn="0" w:oddVBand="0" w:evenVBand="0" w:oddHBand="1" w:evenHBand="0" w:firstRowFirstColumn="0" w:firstRowLastColumn="0" w:lastRowFirstColumn="0" w:lastRowLastColumn="0"/>
              <w:rPr>
                <w:sz w:val="24"/>
              </w:rPr>
            </w:pPr>
          </w:p>
        </w:tc>
      </w:tr>
    </w:tbl>
    <w:p w:rsidR="00C031C4" w:rsidRPr="00C031C4" w:rsidRDefault="00C031C4" w:rsidP="00C031C4"/>
    <w:p w:rsidR="00397A14" w:rsidRDefault="00D43322" w:rsidP="00397A14">
      <w:pPr>
        <w:pStyle w:val="Heading1"/>
        <w:numPr>
          <w:ilvl w:val="1"/>
          <w:numId w:val="1"/>
        </w:numPr>
      </w:pPr>
      <w:r>
        <w:t>Testing</w:t>
      </w:r>
    </w:p>
    <w:tbl>
      <w:tblPr>
        <w:tblStyle w:val="MediumGrid3-Accent5"/>
        <w:tblW w:w="9468" w:type="dxa"/>
        <w:tblLook w:val="04A0" w:firstRow="1" w:lastRow="0" w:firstColumn="1" w:lastColumn="0" w:noHBand="0" w:noVBand="1"/>
      </w:tblPr>
      <w:tblGrid>
        <w:gridCol w:w="570"/>
        <w:gridCol w:w="2787"/>
        <w:gridCol w:w="3271"/>
        <w:gridCol w:w="2840"/>
      </w:tblGrid>
      <w:tr w:rsidR="00C031C4" w:rsidRPr="004C4FC0" w:rsidTr="001B2F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C031C4" w:rsidRPr="004C4FC0" w:rsidRDefault="00C031C4" w:rsidP="001B2F74">
            <w:pPr>
              <w:jc w:val="center"/>
              <w:rPr>
                <w:sz w:val="24"/>
              </w:rPr>
            </w:pPr>
            <w:r w:rsidRPr="004C4FC0">
              <w:rPr>
                <w:sz w:val="24"/>
              </w:rPr>
              <w:t>No.</w:t>
            </w:r>
          </w:p>
        </w:tc>
        <w:tc>
          <w:tcPr>
            <w:tcW w:w="2790" w:type="dxa"/>
          </w:tcPr>
          <w:p w:rsidR="00C031C4" w:rsidRPr="004C4FC0" w:rsidRDefault="00C031C4" w:rsidP="001B2F74">
            <w:pPr>
              <w:jc w:val="center"/>
              <w:cnfStyle w:val="100000000000" w:firstRow="1" w:lastRow="0" w:firstColumn="0" w:lastColumn="0" w:oddVBand="0" w:evenVBand="0" w:oddHBand="0" w:evenHBand="0" w:firstRowFirstColumn="0" w:firstRowLastColumn="0" w:lastRowFirstColumn="0" w:lastRowLastColumn="0"/>
              <w:rPr>
                <w:sz w:val="24"/>
              </w:rPr>
            </w:pPr>
            <w:r w:rsidRPr="004C4FC0">
              <w:rPr>
                <w:sz w:val="24"/>
              </w:rPr>
              <w:t>Difficulties</w:t>
            </w:r>
          </w:p>
        </w:tc>
        <w:tc>
          <w:tcPr>
            <w:tcW w:w="3276" w:type="dxa"/>
          </w:tcPr>
          <w:p w:rsidR="00C031C4" w:rsidRPr="004C4FC0" w:rsidRDefault="00C031C4" w:rsidP="001B2F74">
            <w:pPr>
              <w:jc w:val="center"/>
              <w:cnfStyle w:val="100000000000" w:firstRow="1" w:lastRow="0" w:firstColumn="0" w:lastColumn="0" w:oddVBand="0" w:evenVBand="0" w:oddHBand="0" w:evenHBand="0" w:firstRowFirstColumn="0" w:firstRowLastColumn="0" w:lastRowFirstColumn="0" w:lastRowLastColumn="0"/>
              <w:rPr>
                <w:sz w:val="24"/>
              </w:rPr>
            </w:pPr>
            <w:r w:rsidRPr="004C4FC0">
              <w:rPr>
                <w:sz w:val="24"/>
              </w:rPr>
              <w:t>Solution</w:t>
            </w:r>
          </w:p>
        </w:tc>
        <w:tc>
          <w:tcPr>
            <w:tcW w:w="2844" w:type="dxa"/>
          </w:tcPr>
          <w:p w:rsidR="00C031C4" w:rsidRPr="004C4FC0" w:rsidRDefault="00C031C4" w:rsidP="001B2F74">
            <w:pPr>
              <w:jc w:val="center"/>
              <w:cnfStyle w:val="100000000000" w:firstRow="1" w:lastRow="0" w:firstColumn="0" w:lastColumn="0" w:oddVBand="0" w:evenVBand="0" w:oddHBand="0" w:evenHBand="0" w:firstRowFirstColumn="0" w:firstRowLastColumn="0" w:lastRowFirstColumn="0" w:lastRowLastColumn="0"/>
              <w:rPr>
                <w:sz w:val="24"/>
              </w:rPr>
            </w:pPr>
            <w:r w:rsidRPr="004C4FC0">
              <w:rPr>
                <w:sz w:val="24"/>
              </w:rPr>
              <w:t>Lesson Learn</w:t>
            </w:r>
            <w:r>
              <w:rPr>
                <w:sz w:val="24"/>
              </w:rPr>
              <w:t>t</w:t>
            </w:r>
          </w:p>
        </w:tc>
      </w:tr>
      <w:tr w:rsidR="00C031C4" w:rsidRPr="004C4FC0" w:rsidTr="001B2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C031C4" w:rsidRPr="004C4FC0" w:rsidRDefault="00C031C4" w:rsidP="001B2F74">
            <w:pPr>
              <w:rPr>
                <w:sz w:val="24"/>
              </w:rPr>
            </w:pPr>
            <w:r w:rsidRPr="004C4FC0">
              <w:rPr>
                <w:sz w:val="24"/>
              </w:rPr>
              <w:t>1</w:t>
            </w:r>
          </w:p>
        </w:tc>
        <w:tc>
          <w:tcPr>
            <w:tcW w:w="2790" w:type="dxa"/>
          </w:tcPr>
          <w:p w:rsidR="00C031C4" w:rsidRPr="004C4FC0" w:rsidRDefault="00C031C4" w:rsidP="001B2F74">
            <w:pPr>
              <w:jc w:val="both"/>
              <w:cnfStyle w:val="000000100000" w:firstRow="0" w:lastRow="0" w:firstColumn="0" w:lastColumn="0" w:oddVBand="0" w:evenVBand="0" w:oddHBand="1" w:evenHBand="0" w:firstRowFirstColumn="0" w:firstRowLastColumn="0" w:lastRowFirstColumn="0" w:lastRowLastColumn="0"/>
              <w:rPr>
                <w:sz w:val="24"/>
              </w:rPr>
            </w:pPr>
          </w:p>
        </w:tc>
        <w:tc>
          <w:tcPr>
            <w:tcW w:w="3276" w:type="dxa"/>
          </w:tcPr>
          <w:p w:rsidR="00C031C4" w:rsidRPr="004C4FC0" w:rsidRDefault="00C031C4" w:rsidP="001B2F74">
            <w:pPr>
              <w:jc w:val="both"/>
              <w:cnfStyle w:val="000000100000" w:firstRow="0" w:lastRow="0" w:firstColumn="0" w:lastColumn="0" w:oddVBand="0" w:evenVBand="0" w:oddHBand="1" w:evenHBand="0" w:firstRowFirstColumn="0" w:firstRowLastColumn="0" w:lastRowFirstColumn="0" w:lastRowLastColumn="0"/>
              <w:rPr>
                <w:sz w:val="24"/>
              </w:rPr>
            </w:pPr>
          </w:p>
        </w:tc>
        <w:tc>
          <w:tcPr>
            <w:tcW w:w="2844" w:type="dxa"/>
          </w:tcPr>
          <w:p w:rsidR="00C031C4" w:rsidRPr="004C4FC0" w:rsidRDefault="00C031C4" w:rsidP="001B2F74">
            <w:pPr>
              <w:jc w:val="both"/>
              <w:cnfStyle w:val="000000100000" w:firstRow="0" w:lastRow="0" w:firstColumn="0" w:lastColumn="0" w:oddVBand="0" w:evenVBand="0" w:oddHBand="1" w:evenHBand="0" w:firstRowFirstColumn="0" w:firstRowLastColumn="0" w:lastRowFirstColumn="0" w:lastRowLastColumn="0"/>
              <w:rPr>
                <w:sz w:val="24"/>
              </w:rPr>
            </w:pPr>
          </w:p>
        </w:tc>
      </w:tr>
      <w:tr w:rsidR="00C031C4" w:rsidRPr="004C4FC0" w:rsidTr="001B2F74">
        <w:tc>
          <w:tcPr>
            <w:cnfStyle w:val="001000000000" w:firstRow="0" w:lastRow="0" w:firstColumn="1" w:lastColumn="0" w:oddVBand="0" w:evenVBand="0" w:oddHBand="0" w:evenHBand="0" w:firstRowFirstColumn="0" w:firstRowLastColumn="0" w:lastRowFirstColumn="0" w:lastRowLastColumn="0"/>
            <w:tcW w:w="558" w:type="dxa"/>
          </w:tcPr>
          <w:p w:rsidR="00C031C4" w:rsidRPr="004C4FC0" w:rsidRDefault="00C031C4" w:rsidP="001B2F74">
            <w:pPr>
              <w:rPr>
                <w:sz w:val="24"/>
              </w:rPr>
            </w:pPr>
            <w:r w:rsidRPr="004C4FC0">
              <w:rPr>
                <w:sz w:val="24"/>
              </w:rPr>
              <w:t>2</w:t>
            </w:r>
          </w:p>
        </w:tc>
        <w:tc>
          <w:tcPr>
            <w:tcW w:w="2790" w:type="dxa"/>
          </w:tcPr>
          <w:p w:rsidR="00C031C4" w:rsidRPr="004C4FC0" w:rsidRDefault="00C031C4" w:rsidP="001B2F74">
            <w:pPr>
              <w:jc w:val="both"/>
              <w:cnfStyle w:val="000000000000" w:firstRow="0" w:lastRow="0" w:firstColumn="0" w:lastColumn="0" w:oddVBand="0" w:evenVBand="0" w:oddHBand="0" w:evenHBand="0" w:firstRowFirstColumn="0" w:firstRowLastColumn="0" w:lastRowFirstColumn="0" w:lastRowLastColumn="0"/>
              <w:rPr>
                <w:sz w:val="24"/>
              </w:rPr>
            </w:pPr>
          </w:p>
        </w:tc>
        <w:tc>
          <w:tcPr>
            <w:tcW w:w="3276" w:type="dxa"/>
          </w:tcPr>
          <w:p w:rsidR="00C031C4" w:rsidRPr="004C4FC0" w:rsidRDefault="00C031C4" w:rsidP="001B2F74">
            <w:pPr>
              <w:jc w:val="both"/>
              <w:cnfStyle w:val="000000000000" w:firstRow="0" w:lastRow="0" w:firstColumn="0" w:lastColumn="0" w:oddVBand="0" w:evenVBand="0" w:oddHBand="0" w:evenHBand="0" w:firstRowFirstColumn="0" w:firstRowLastColumn="0" w:lastRowFirstColumn="0" w:lastRowLastColumn="0"/>
              <w:rPr>
                <w:sz w:val="24"/>
              </w:rPr>
            </w:pPr>
          </w:p>
        </w:tc>
        <w:tc>
          <w:tcPr>
            <w:tcW w:w="2844" w:type="dxa"/>
          </w:tcPr>
          <w:p w:rsidR="00C031C4" w:rsidRPr="004C4FC0" w:rsidRDefault="00C031C4" w:rsidP="001B2F74">
            <w:pPr>
              <w:jc w:val="both"/>
              <w:cnfStyle w:val="000000000000" w:firstRow="0" w:lastRow="0" w:firstColumn="0" w:lastColumn="0" w:oddVBand="0" w:evenVBand="0" w:oddHBand="0" w:evenHBand="0" w:firstRowFirstColumn="0" w:firstRowLastColumn="0" w:lastRowFirstColumn="0" w:lastRowLastColumn="0"/>
              <w:rPr>
                <w:sz w:val="24"/>
              </w:rPr>
            </w:pPr>
          </w:p>
        </w:tc>
      </w:tr>
      <w:tr w:rsidR="00C031C4" w:rsidRPr="004C4FC0" w:rsidTr="001B2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C031C4" w:rsidRPr="004C4FC0" w:rsidRDefault="00C031C4" w:rsidP="001B2F74">
            <w:pPr>
              <w:rPr>
                <w:sz w:val="24"/>
              </w:rPr>
            </w:pPr>
            <w:r w:rsidRPr="004C4FC0">
              <w:rPr>
                <w:sz w:val="24"/>
              </w:rPr>
              <w:t>3</w:t>
            </w:r>
          </w:p>
        </w:tc>
        <w:tc>
          <w:tcPr>
            <w:tcW w:w="2790" w:type="dxa"/>
          </w:tcPr>
          <w:p w:rsidR="00C031C4" w:rsidRPr="004C4FC0" w:rsidRDefault="00C031C4" w:rsidP="001B2F74">
            <w:pPr>
              <w:jc w:val="both"/>
              <w:cnfStyle w:val="000000100000" w:firstRow="0" w:lastRow="0" w:firstColumn="0" w:lastColumn="0" w:oddVBand="0" w:evenVBand="0" w:oddHBand="1" w:evenHBand="0" w:firstRowFirstColumn="0" w:firstRowLastColumn="0" w:lastRowFirstColumn="0" w:lastRowLastColumn="0"/>
              <w:rPr>
                <w:sz w:val="24"/>
              </w:rPr>
            </w:pPr>
          </w:p>
        </w:tc>
        <w:tc>
          <w:tcPr>
            <w:tcW w:w="3276" w:type="dxa"/>
          </w:tcPr>
          <w:p w:rsidR="00C031C4" w:rsidRPr="004C4FC0" w:rsidRDefault="00C031C4" w:rsidP="001B2F74">
            <w:pPr>
              <w:jc w:val="both"/>
              <w:cnfStyle w:val="000000100000" w:firstRow="0" w:lastRow="0" w:firstColumn="0" w:lastColumn="0" w:oddVBand="0" w:evenVBand="0" w:oddHBand="1" w:evenHBand="0" w:firstRowFirstColumn="0" w:firstRowLastColumn="0" w:lastRowFirstColumn="0" w:lastRowLastColumn="0"/>
              <w:rPr>
                <w:sz w:val="24"/>
              </w:rPr>
            </w:pPr>
          </w:p>
        </w:tc>
        <w:tc>
          <w:tcPr>
            <w:tcW w:w="2844" w:type="dxa"/>
          </w:tcPr>
          <w:p w:rsidR="00C031C4" w:rsidRPr="004C4FC0" w:rsidRDefault="00C031C4" w:rsidP="001B2F74">
            <w:pPr>
              <w:jc w:val="both"/>
              <w:cnfStyle w:val="000000100000" w:firstRow="0" w:lastRow="0" w:firstColumn="0" w:lastColumn="0" w:oddVBand="0" w:evenVBand="0" w:oddHBand="1" w:evenHBand="0" w:firstRowFirstColumn="0" w:firstRowLastColumn="0" w:lastRowFirstColumn="0" w:lastRowLastColumn="0"/>
              <w:rPr>
                <w:sz w:val="24"/>
              </w:rPr>
            </w:pPr>
          </w:p>
        </w:tc>
      </w:tr>
      <w:tr w:rsidR="00C031C4" w:rsidRPr="004C4FC0" w:rsidTr="001B2F74">
        <w:tc>
          <w:tcPr>
            <w:cnfStyle w:val="001000000000" w:firstRow="0" w:lastRow="0" w:firstColumn="1" w:lastColumn="0" w:oddVBand="0" w:evenVBand="0" w:oddHBand="0" w:evenHBand="0" w:firstRowFirstColumn="0" w:firstRowLastColumn="0" w:lastRowFirstColumn="0" w:lastRowLastColumn="0"/>
            <w:tcW w:w="558" w:type="dxa"/>
          </w:tcPr>
          <w:p w:rsidR="00C031C4" w:rsidRPr="004C4FC0" w:rsidRDefault="00C031C4" w:rsidP="001B2F74">
            <w:pPr>
              <w:rPr>
                <w:sz w:val="24"/>
              </w:rPr>
            </w:pPr>
            <w:r w:rsidRPr="004C4FC0">
              <w:rPr>
                <w:sz w:val="24"/>
              </w:rPr>
              <w:t>4</w:t>
            </w:r>
          </w:p>
        </w:tc>
        <w:tc>
          <w:tcPr>
            <w:tcW w:w="2790" w:type="dxa"/>
          </w:tcPr>
          <w:p w:rsidR="00C031C4" w:rsidRPr="004C4FC0" w:rsidRDefault="00C031C4" w:rsidP="001B2F74">
            <w:pPr>
              <w:jc w:val="both"/>
              <w:cnfStyle w:val="000000000000" w:firstRow="0" w:lastRow="0" w:firstColumn="0" w:lastColumn="0" w:oddVBand="0" w:evenVBand="0" w:oddHBand="0" w:evenHBand="0" w:firstRowFirstColumn="0" w:firstRowLastColumn="0" w:lastRowFirstColumn="0" w:lastRowLastColumn="0"/>
              <w:rPr>
                <w:sz w:val="24"/>
              </w:rPr>
            </w:pPr>
          </w:p>
        </w:tc>
        <w:tc>
          <w:tcPr>
            <w:tcW w:w="3276" w:type="dxa"/>
          </w:tcPr>
          <w:p w:rsidR="00C031C4" w:rsidRPr="004C4FC0" w:rsidRDefault="00C031C4" w:rsidP="001B2F74">
            <w:pPr>
              <w:jc w:val="both"/>
              <w:cnfStyle w:val="000000000000" w:firstRow="0" w:lastRow="0" w:firstColumn="0" w:lastColumn="0" w:oddVBand="0" w:evenVBand="0" w:oddHBand="0" w:evenHBand="0" w:firstRowFirstColumn="0" w:firstRowLastColumn="0" w:lastRowFirstColumn="0" w:lastRowLastColumn="0"/>
              <w:rPr>
                <w:sz w:val="24"/>
              </w:rPr>
            </w:pPr>
          </w:p>
        </w:tc>
        <w:tc>
          <w:tcPr>
            <w:tcW w:w="2844" w:type="dxa"/>
          </w:tcPr>
          <w:p w:rsidR="00C031C4" w:rsidRPr="004C4FC0" w:rsidRDefault="00C031C4" w:rsidP="001B2F74">
            <w:pPr>
              <w:jc w:val="both"/>
              <w:cnfStyle w:val="000000000000" w:firstRow="0" w:lastRow="0" w:firstColumn="0" w:lastColumn="0" w:oddVBand="0" w:evenVBand="0" w:oddHBand="0" w:evenHBand="0" w:firstRowFirstColumn="0" w:firstRowLastColumn="0" w:lastRowFirstColumn="0" w:lastRowLastColumn="0"/>
              <w:rPr>
                <w:sz w:val="24"/>
              </w:rPr>
            </w:pPr>
          </w:p>
        </w:tc>
      </w:tr>
      <w:tr w:rsidR="00C031C4" w:rsidRPr="004C4FC0" w:rsidTr="001B2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C031C4" w:rsidRPr="004C4FC0" w:rsidRDefault="00C031C4" w:rsidP="001B2F74">
            <w:pPr>
              <w:rPr>
                <w:sz w:val="24"/>
              </w:rPr>
            </w:pPr>
            <w:r w:rsidRPr="004C4FC0">
              <w:rPr>
                <w:sz w:val="24"/>
              </w:rPr>
              <w:t>5</w:t>
            </w:r>
          </w:p>
        </w:tc>
        <w:tc>
          <w:tcPr>
            <w:tcW w:w="2790" w:type="dxa"/>
          </w:tcPr>
          <w:p w:rsidR="00C031C4" w:rsidRPr="004C4FC0" w:rsidRDefault="00C031C4" w:rsidP="001B2F74">
            <w:pPr>
              <w:jc w:val="both"/>
              <w:cnfStyle w:val="000000100000" w:firstRow="0" w:lastRow="0" w:firstColumn="0" w:lastColumn="0" w:oddVBand="0" w:evenVBand="0" w:oddHBand="1" w:evenHBand="0" w:firstRowFirstColumn="0" w:firstRowLastColumn="0" w:lastRowFirstColumn="0" w:lastRowLastColumn="0"/>
              <w:rPr>
                <w:sz w:val="24"/>
              </w:rPr>
            </w:pPr>
          </w:p>
        </w:tc>
        <w:tc>
          <w:tcPr>
            <w:tcW w:w="3276" w:type="dxa"/>
          </w:tcPr>
          <w:p w:rsidR="00C031C4" w:rsidRPr="004C4FC0" w:rsidRDefault="00C031C4" w:rsidP="001B2F74">
            <w:pPr>
              <w:jc w:val="both"/>
              <w:cnfStyle w:val="000000100000" w:firstRow="0" w:lastRow="0" w:firstColumn="0" w:lastColumn="0" w:oddVBand="0" w:evenVBand="0" w:oddHBand="1" w:evenHBand="0" w:firstRowFirstColumn="0" w:firstRowLastColumn="0" w:lastRowFirstColumn="0" w:lastRowLastColumn="0"/>
              <w:rPr>
                <w:sz w:val="24"/>
              </w:rPr>
            </w:pPr>
          </w:p>
        </w:tc>
        <w:tc>
          <w:tcPr>
            <w:tcW w:w="2844" w:type="dxa"/>
          </w:tcPr>
          <w:p w:rsidR="00C031C4" w:rsidRPr="004C4FC0" w:rsidRDefault="00C031C4" w:rsidP="001B2F74">
            <w:pPr>
              <w:jc w:val="both"/>
              <w:cnfStyle w:val="000000100000" w:firstRow="0" w:lastRow="0" w:firstColumn="0" w:lastColumn="0" w:oddVBand="0" w:evenVBand="0" w:oddHBand="1" w:evenHBand="0" w:firstRowFirstColumn="0" w:firstRowLastColumn="0" w:lastRowFirstColumn="0" w:lastRowLastColumn="0"/>
              <w:rPr>
                <w:sz w:val="24"/>
              </w:rPr>
            </w:pPr>
          </w:p>
        </w:tc>
      </w:tr>
    </w:tbl>
    <w:p w:rsidR="00C031C4" w:rsidRPr="00C031C4" w:rsidRDefault="00C031C4" w:rsidP="00C031C4"/>
    <w:sectPr w:rsidR="00C031C4" w:rsidRPr="00C031C4" w:rsidSect="004C0E13">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26A0" w:rsidRDefault="00AA26A0" w:rsidP="00202475">
      <w:pPr>
        <w:spacing w:after="0" w:line="240" w:lineRule="auto"/>
      </w:pPr>
      <w:r>
        <w:separator/>
      </w:r>
    </w:p>
  </w:endnote>
  <w:endnote w:type="continuationSeparator" w:id="0">
    <w:p w:rsidR="00AA26A0" w:rsidRDefault="00AA26A0" w:rsidP="00202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2475" w:rsidRDefault="00202475">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K14T – Team 05</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0E1CD2" w:rsidRPr="000E1CD2">
      <w:rPr>
        <w:rFonts w:asciiTheme="majorHAnsi" w:eastAsiaTheme="majorEastAsia" w:hAnsiTheme="majorHAnsi" w:cstheme="majorBidi"/>
        <w:noProof/>
      </w:rPr>
      <w:t>10</w:t>
    </w:r>
    <w:r>
      <w:rPr>
        <w:rFonts w:asciiTheme="majorHAnsi" w:eastAsiaTheme="majorEastAsia" w:hAnsiTheme="majorHAnsi" w:cstheme="majorBidi"/>
        <w:noProof/>
      </w:rPr>
      <w:fldChar w:fldCharType="end"/>
    </w:r>
  </w:p>
  <w:p w:rsidR="00202475" w:rsidRDefault="002024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26A0" w:rsidRDefault="00AA26A0" w:rsidP="00202475">
      <w:pPr>
        <w:spacing w:after="0" w:line="240" w:lineRule="auto"/>
      </w:pPr>
      <w:r>
        <w:separator/>
      </w:r>
    </w:p>
  </w:footnote>
  <w:footnote w:type="continuationSeparator" w:id="0">
    <w:p w:rsidR="00AA26A0" w:rsidRDefault="00AA26A0" w:rsidP="002024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202475" w:rsidRDefault="00202475">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Reflection Paper</w:t>
        </w:r>
      </w:p>
    </w:sdtContent>
  </w:sdt>
  <w:p w:rsidR="00202475" w:rsidRDefault="002024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673DA"/>
    <w:multiLevelType w:val="hybridMultilevel"/>
    <w:tmpl w:val="12DCEF88"/>
    <w:lvl w:ilvl="0" w:tplc="B41037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AB6E65"/>
    <w:multiLevelType w:val="hybridMultilevel"/>
    <w:tmpl w:val="869232FC"/>
    <w:lvl w:ilvl="0" w:tplc="90F0B5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A06592"/>
    <w:multiLevelType w:val="hybridMultilevel"/>
    <w:tmpl w:val="A74ED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E62B2B"/>
    <w:multiLevelType w:val="multilevel"/>
    <w:tmpl w:val="7188D316"/>
    <w:lvl w:ilvl="0">
      <w:start w:val="1"/>
      <w:numFmt w:val="upperRoman"/>
      <w:lvlText w:val="%1."/>
      <w:lvlJc w:val="left"/>
      <w:pPr>
        <w:ind w:left="1080" w:hanging="720"/>
      </w:pPr>
      <w:rPr>
        <w:rFonts w:hint="default"/>
      </w:rPr>
    </w:lvl>
    <w:lvl w:ilvl="1">
      <w:start w:val="1"/>
      <w:numFmt w:val="decimal"/>
      <w:isLgl/>
      <w:lvlText w:val="%2."/>
      <w:lvlJc w:val="left"/>
      <w:pPr>
        <w:ind w:left="720" w:hanging="360"/>
      </w:pPr>
      <w:rPr>
        <w:rFonts w:asciiTheme="majorHAnsi" w:eastAsiaTheme="majorEastAsia" w:hAnsiTheme="majorHAnsi" w:cstheme="majorBidi"/>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41BE536F"/>
    <w:multiLevelType w:val="multilevel"/>
    <w:tmpl w:val="FD9AAB6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nsid w:val="49BD25AB"/>
    <w:multiLevelType w:val="multilevel"/>
    <w:tmpl w:val="8056DAE0"/>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6">
    <w:nsid w:val="4C9B2025"/>
    <w:multiLevelType w:val="hybridMultilevel"/>
    <w:tmpl w:val="8FA88D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0320F3"/>
    <w:multiLevelType w:val="multilevel"/>
    <w:tmpl w:val="9CF4E4B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4DF27EFB"/>
    <w:multiLevelType w:val="hybridMultilevel"/>
    <w:tmpl w:val="62781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E30800"/>
    <w:multiLevelType w:val="hybridMultilevel"/>
    <w:tmpl w:val="A88818B4"/>
    <w:lvl w:ilvl="0" w:tplc="87EABBB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FD7292"/>
    <w:multiLevelType w:val="multilevel"/>
    <w:tmpl w:val="2736B800"/>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524A187B"/>
    <w:multiLevelType w:val="multilevel"/>
    <w:tmpl w:val="E6CCD8AC"/>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2">
    <w:nsid w:val="5E1C1F45"/>
    <w:multiLevelType w:val="multilevel"/>
    <w:tmpl w:val="99FE4BC8"/>
    <w:lvl w:ilvl="0">
      <w:start w:val="2"/>
      <w:numFmt w:val="decimal"/>
      <w:lvlText w:val="%1"/>
      <w:lvlJc w:val="left"/>
      <w:pPr>
        <w:ind w:left="360" w:hanging="360"/>
      </w:pPr>
      <w:rPr>
        <w:rFonts w:hint="default"/>
      </w:rPr>
    </w:lvl>
    <w:lvl w:ilvl="1">
      <w:start w:val="1"/>
      <w:numFmt w:val="decimal"/>
      <w:lvlText w:val="%1.%2"/>
      <w:lvlJc w:val="left"/>
      <w:pPr>
        <w:ind w:left="162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500" w:hanging="72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740" w:hanging="144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620" w:hanging="1800"/>
      </w:pPr>
      <w:rPr>
        <w:rFonts w:hint="default"/>
      </w:rPr>
    </w:lvl>
    <w:lvl w:ilvl="8">
      <w:start w:val="1"/>
      <w:numFmt w:val="decimal"/>
      <w:lvlText w:val="%1.%2.%3.%4.%5.%6.%7.%8.%9"/>
      <w:lvlJc w:val="left"/>
      <w:pPr>
        <w:ind w:left="11880" w:hanging="1800"/>
      </w:pPr>
      <w:rPr>
        <w:rFonts w:hint="default"/>
      </w:rPr>
    </w:lvl>
  </w:abstractNum>
  <w:abstractNum w:abstractNumId="13">
    <w:nsid w:val="5E467B27"/>
    <w:multiLevelType w:val="multilevel"/>
    <w:tmpl w:val="C236278E"/>
    <w:lvl w:ilvl="0">
      <w:start w:val="2"/>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4">
    <w:nsid w:val="630F7E05"/>
    <w:multiLevelType w:val="hybridMultilevel"/>
    <w:tmpl w:val="CC0EF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8FF57A4"/>
    <w:multiLevelType w:val="multilevel"/>
    <w:tmpl w:val="2736B800"/>
    <w:lvl w:ilvl="0">
      <w:start w:val="1"/>
      <w:numFmt w:val="upperRoman"/>
      <w:lvlText w:val="%1."/>
      <w:lvlJc w:val="left"/>
      <w:pPr>
        <w:ind w:left="2160" w:hanging="72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16">
    <w:nsid w:val="6C6520E7"/>
    <w:multiLevelType w:val="multilevel"/>
    <w:tmpl w:val="E6CCA85E"/>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9"/>
  </w:num>
  <w:num w:numId="3">
    <w:abstractNumId w:val="0"/>
  </w:num>
  <w:num w:numId="4">
    <w:abstractNumId w:val="1"/>
  </w:num>
  <w:num w:numId="5">
    <w:abstractNumId w:val="13"/>
  </w:num>
  <w:num w:numId="6">
    <w:abstractNumId w:val="15"/>
  </w:num>
  <w:num w:numId="7">
    <w:abstractNumId w:val="10"/>
  </w:num>
  <w:num w:numId="8">
    <w:abstractNumId w:val="8"/>
  </w:num>
  <w:num w:numId="9">
    <w:abstractNumId w:val="4"/>
  </w:num>
  <w:num w:numId="10">
    <w:abstractNumId w:val="16"/>
  </w:num>
  <w:num w:numId="11">
    <w:abstractNumId w:val="11"/>
  </w:num>
  <w:num w:numId="12">
    <w:abstractNumId w:val="14"/>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6"/>
  </w:num>
  <w:num w:numId="16">
    <w:abstractNumId w:val="12"/>
  </w:num>
  <w:num w:numId="17">
    <w:abstractNumId w:val="5"/>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E13"/>
    <w:rsid w:val="000A730C"/>
    <w:rsid w:val="000C5C9A"/>
    <w:rsid w:val="000E1CD2"/>
    <w:rsid w:val="001F2C9D"/>
    <w:rsid w:val="00202475"/>
    <w:rsid w:val="00397A14"/>
    <w:rsid w:val="00444C44"/>
    <w:rsid w:val="00491B00"/>
    <w:rsid w:val="004C0E13"/>
    <w:rsid w:val="004C4FC0"/>
    <w:rsid w:val="004C6A49"/>
    <w:rsid w:val="00643321"/>
    <w:rsid w:val="006A5DC3"/>
    <w:rsid w:val="0071484D"/>
    <w:rsid w:val="007822FB"/>
    <w:rsid w:val="007E459C"/>
    <w:rsid w:val="007F357E"/>
    <w:rsid w:val="008542E5"/>
    <w:rsid w:val="008D19FF"/>
    <w:rsid w:val="008F7583"/>
    <w:rsid w:val="009B79D0"/>
    <w:rsid w:val="00A14015"/>
    <w:rsid w:val="00A87CCE"/>
    <w:rsid w:val="00AA26A0"/>
    <w:rsid w:val="00B50EC7"/>
    <w:rsid w:val="00B51405"/>
    <w:rsid w:val="00B522FD"/>
    <w:rsid w:val="00B979F5"/>
    <w:rsid w:val="00C031C4"/>
    <w:rsid w:val="00C121A4"/>
    <w:rsid w:val="00D43322"/>
    <w:rsid w:val="00D45C42"/>
    <w:rsid w:val="00E17C39"/>
    <w:rsid w:val="00E215C1"/>
    <w:rsid w:val="00E32D57"/>
    <w:rsid w:val="00E65013"/>
    <w:rsid w:val="00E94122"/>
    <w:rsid w:val="00EE1AA5"/>
    <w:rsid w:val="00F05A8B"/>
    <w:rsid w:val="00F343B2"/>
    <w:rsid w:val="00F343CB"/>
    <w:rsid w:val="00F43A46"/>
    <w:rsid w:val="00F51BA4"/>
    <w:rsid w:val="00FE2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7C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21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21A4"/>
    <w:pPr>
      <w:keepNext/>
      <w:keepLines/>
      <w:spacing w:before="200" w:after="0"/>
      <w:outlineLvl w:val="2"/>
    </w:pPr>
    <w:rPr>
      <w:rFonts w:asciiTheme="majorHAnsi" w:eastAsiaTheme="majorEastAsia" w:hAnsiTheme="majorHAnsi" w:cstheme="majorBidi"/>
      <w:b/>
      <w:bCs/>
      <w:color w:val="4F81BD" w:themeColor="accent1"/>
    </w:rPr>
  </w:style>
  <w:style w:type="paragraph" w:styleId="Heading8">
    <w:name w:val="heading 8"/>
    <w:basedOn w:val="Normal"/>
    <w:next w:val="Normal"/>
    <w:link w:val="Heading8Char"/>
    <w:uiPriority w:val="9"/>
    <w:semiHidden/>
    <w:unhideWhenUsed/>
    <w:qFormat/>
    <w:rsid w:val="004C6A49"/>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C0E1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C0E13"/>
    <w:rPr>
      <w:rFonts w:eastAsiaTheme="minorEastAsia"/>
      <w:lang w:eastAsia="ja-JP"/>
    </w:rPr>
  </w:style>
  <w:style w:type="paragraph" w:styleId="BalloonText">
    <w:name w:val="Balloon Text"/>
    <w:basedOn w:val="Normal"/>
    <w:link w:val="BalloonTextChar"/>
    <w:uiPriority w:val="99"/>
    <w:semiHidden/>
    <w:unhideWhenUsed/>
    <w:rsid w:val="004C0E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E13"/>
    <w:rPr>
      <w:rFonts w:ascii="Tahoma" w:hAnsi="Tahoma" w:cs="Tahoma"/>
      <w:sz w:val="16"/>
      <w:szCs w:val="16"/>
    </w:rPr>
  </w:style>
  <w:style w:type="paragraph" w:styleId="Title">
    <w:name w:val="Title"/>
    <w:basedOn w:val="Normal"/>
    <w:next w:val="Normal"/>
    <w:link w:val="TitleChar"/>
    <w:uiPriority w:val="10"/>
    <w:qFormat/>
    <w:rsid w:val="00A87C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7CC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87CC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87CCE"/>
    <w:pPr>
      <w:ind w:left="720"/>
      <w:contextualSpacing/>
    </w:pPr>
  </w:style>
  <w:style w:type="table" w:styleId="TableGrid">
    <w:name w:val="Table Grid"/>
    <w:basedOn w:val="TableNormal"/>
    <w:uiPriority w:val="59"/>
    <w:rsid w:val="00B50E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B50EC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3-Accent5">
    <w:name w:val="Medium Grid 3 Accent 5"/>
    <w:basedOn w:val="TableNormal"/>
    <w:uiPriority w:val="69"/>
    <w:rsid w:val="00B50EC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LightGrid-Accent11">
    <w:name w:val="Light Grid - Accent 11"/>
    <w:basedOn w:val="TableNormal"/>
    <w:uiPriority w:val="62"/>
    <w:rsid w:val="007E459C"/>
    <w:pPr>
      <w:spacing w:after="0" w:line="240" w:lineRule="auto"/>
    </w:pPr>
    <w:rPr>
      <w:rFonts w:eastAsiaTheme="minorEastAsia"/>
      <w:lang w:eastAsia="ja-JP"/>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eader">
    <w:name w:val="header"/>
    <w:basedOn w:val="Normal"/>
    <w:link w:val="HeaderChar"/>
    <w:uiPriority w:val="99"/>
    <w:unhideWhenUsed/>
    <w:rsid w:val="002024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475"/>
  </w:style>
  <w:style w:type="paragraph" w:styleId="Footer">
    <w:name w:val="footer"/>
    <w:basedOn w:val="Normal"/>
    <w:link w:val="FooterChar"/>
    <w:uiPriority w:val="99"/>
    <w:unhideWhenUsed/>
    <w:rsid w:val="002024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475"/>
  </w:style>
  <w:style w:type="character" w:customStyle="1" w:styleId="Heading2Char">
    <w:name w:val="Heading 2 Char"/>
    <w:basedOn w:val="DefaultParagraphFont"/>
    <w:link w:val="Heading2"/>
    <w:uiPriority w:val="9"/>
    <w:rsid w:val="00C121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121A4"/>
    <w:rPr>
      <w:rFonts w:asciiTheme="majorHAnsi" w:eastAsiaTheme="majorEastAsia" w:hAnsiTheme="majorHAnsi" w:cstheme="majorBidi"/>
      <w:b/>
      <w:bCs/>
      <w:color w:val="4F81BD" w:themeColor="accent1"/>
    </w:rPr>
  </w:style>
  <w:style w:type="paragraph" w:customStyle="1" w:styleId="Default">
    <w:name w:val="Default"/>
    <w:rsid w:val="004C4FC0"/>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apple-style-span">
    <w:name w:val="apple-style-span"/>
    <w:basedOn w:val="DefaultParagraphFont"/>
    <w:rsid w:val="004C4FC0"/>
  </w:style>
  <w:style w:type="character" w:customStyle="1" w:styleId="Heading8Char">
    <w:name w:val="Heading 8 Char"/>
    <w:basedOn w:val="DefaultParagraphFont"/>
    <w:link w:val="Heading8"/>
    <w:uiPriority w:val="99"/>
    <w:rsid w:val="004C6A49"/>
    <w:rPr>
      <w:rFonts w:asciiTheme="majorHAnsi" w:eastAsiaTheme="majorEastAsia" w:hAnsiTheme="majorHAnsi" w:cstheme="majorBidi"/>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7C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21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21A4"/>
    <w:pPr>
      <w:keepNext/>
      <w:keepLines/>
      <w:spacing w:before="200" w:after="0"/>
      <w:outlineLvl w:val="2"/>
    </w:pPr>
    <w:rPr>
      <w:rFonts w:asciiTheme="majorHAnsi" w:eastAsiaTheme="majorEastAsia" w:hAnsiTheme="majorHAnsi" w:cstheme="majorBidi"/>
      <w:b/>
      <w:bCs/>
      <w:color w:val="4F81BD" w:themeColor="accent1"/>
    </w:rPr>
  </w:style>
  <w:style w:type="paragraph" w:styleId="Heading8">
    <w:name w:val="heading 8"/>
    <w:basedOn w:val="Normal"/>
    <w:next w:val="Normal"/>
    <w:link w:val="Heading8Char"/>
    <w:uiPriority w:val="9"/>
    <w:semiHidden/>
    <w:unhideWhenUsed/>
    <w:qFormat/>
    <w:rsid w:val="004C6A49"/>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C0E1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C0E13"/>
    <w:rPr>
      <w:rFonts w:eastAsiaTheme="minorEastAsia"/>
      <w:lang w:eastAsia="ja-JP"/>
    </w:rPr>
  </w:style>
  <w:style w:type="paragraph" w:styleId="BalloonText">
    <w:name w:val="Balloon Text"/>
    <w:basedOn w:val="Normal"/>
    <w:link w:val="BalloonTextChar"/>
    <w:uiPriority w:val="99"/>
    <w:semiHidden/>
    <w:unhideWhenUsed/>
    <w:rsid w:val="004C0E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E13"/>
    <w:rPr>
      <w:rFonts w:ascii="Tahoma" w:hAnsi="Tahoma" w:cs="Tahoma"/>
      <w:sz w:val="16"/>
      <w:szCs w:val="16"/>
    </w:rPr>
  </w:style>
  <w:style w:type="paragraph" w:styleId="Title">
    <w:name w:val="Title"/>
    <w:basedOn w:val="Normal"/>
    <w:next w:val="Normal"/>
    <w:link w:val="TitleChar"/>
    <w:uiPriority w:val="10"/>
    <w:qFormat/>
    <w:rsid w:val="00A87C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7CC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87CC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87CCE"/>
    <w:pPr>
      <w:ind w:left="720"/>
      <w:contextualSpacing/>
    </w:pPr>
  </w:style>
  <w:style w:type="table" w:styleId="TableGrid">
    <w:name w:val="Table Grid"/>
    <w:basedOn w:val="TableNormal"/>
    <w:uiPriority w:val="59"/>
    <w:rsid w:val="00B50E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B50EC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3-Accent5">
    <w:name w:val="Medium Grid 3 Accent 5"/>
    <w:basedOn w:val="TableNormal"/>
    <w:uiPriority w:val="69"/>
    <w:rsid w:val="00B50EC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LightGrid-Accent11">
    <w:name w:val="Light Grid - Accent 11"/>
    <w:basedOn w:val="TableNormal"/>
    <w:uiPriority w:val="62"/>
    <w:rsid w:val="007E459C"/>
    <w:pPr>
      <w:spacing w:after="0" w:line="240" w:lineRule="auto"/>
    </w:pPr>
    <w:rPr>
      <w:rFonts w:eastAsiaTheme="minorEastAsia"/>
      <w:lang w:eastAsia="ja-JP"/>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eader">
    <w:name w:val="header"/>
    <w:basedOn w:val="Normal"/>
    <w:link w:val="HeaderChar"/>
    <w:uiPriority w:val="99"/>
    <w:unhideWhenUsed/>
    <w:rsid w:val="002024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475"/>
  </w:style>
  <w:style w:type="paragraph" w:styleId="Footer">
    <w:name w:val="footer"/>
    <w:basedOn w:val="Normal"/>
    <w:link w:val="FooterChar"/>
    <w:uiPriority w:val="99"/>
    <w:unhideWhenUsed/>
    <w:rsid w:val="002024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475"/>
  </w:style>
  <w:style w:type="character" w:customStyle="1" w:styleId="Heading2Char">
    <w:name w:val="Heading 2 Char"/>
    <w:basedOn w:val="DefaultParagraphFont"/>
    <w:link w:val="Heading2"/>
    <w:uiPriority w:val="9"/>
    <w:rsid w:val="00C121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121A4"/>
    <w:rPr>
      <w:rFonts w:asciiTheme="majorHAnsi" w:eastAsiaTheme="majorEastAsia" w:hAnsiTheme="majorHAnsi" w:cstheme="majorBidi"/>
      <w:b/>
      <w:bCs/>
      <w:color w:val="4F81BD" w:themeColor="accent1"/>
    </w:rPr>
  </w:style>
  <w:style w:type="paragraph" w:customStyle="1" w:styleId="Default">
    <w:name w:val="Default"/>
    <w:rsid w:val="004C4FC0"/>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apple-style-span">
    <w:name w:val="apple-style-span"/>
    <w:basedOn w:val="DefaultParagraphFont"/>
    <w:rsid w:val="004C4FC0"/>
  </w:style>
  <w:style w:type="character" w:customStyle="1" w:styleId="Heading8Char">
    <w:name w:val="Heading 8 Char"/>
    <w:basedOn w:val="DefaultParagraphFont"/>
    <w:link w:val="Heading8"/>
    <w:uiPriority w:val="99"/>
    <w:rsid w:val="004C6A49"/>
    <w:rPr>
      <w:rFonts w:asciiTheme="majorHAnsi" w:eastAsiaTheme="majorEastAsia" w:hAnsiTheme="majorHAnsi" w:cstheme="majorBidi"/>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558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oleObject" Target="embeddings/oleObject2.bin"/></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radarChart>
        <c:radarStyle val="marker"/>
        <c:varyColors val="0"/>
        <c:ser>
          <c:idx val="0"/>
          <c:order val="0"/>
          <c:tx>
            <c:strRef>
              <c:f>Sheet1!$B$7</c:f>
              <c:strCache>
                <c:ptCount val="1"/>
                <c:pt idx="0">
                  <c:v>Agile Methodology</c:v>
                </c:pt>
              </c:strCache>
            </c:strRef>
          </c:tx>
          <c:marker>
            <c:symbol val="none"/>
          </c:marker>
          <c:cat>
            <c:strRef>
              <c:f>Sheet1!$A$8:$A$12</c:f>
              <c:strCache>
                <c:ptCount val="5"/>
                <c:pt idx="0">
                  <c:v>People </c:v>
                </c:pt>
                <c:pt idx="1">
                  <c:v>Size</c:v>
                </c:pt>
                <c:pt idx="2">
                  <c:v>Culture</c:v>
                </c:pt>
                <c:pt idx="3">
                  <c:v>Dynamism</c:v>
                </c:pt>
                <c:pt idx="4">
                  <c:v>Critical</c:v>
                </c:pt>
              </c:strCache>
            </c:strRef>
          </c:cat>
          <c:val>
            <c:numRef>
              <c:f>Sheet1!$B$8:$B$12</c:f>
              <c:numCache>
                <c:formatCode>General</c:formatCode>
                <c:ptCount val="5"/>
                <c:pt idx="0">
                  <c:v>1</c:v>
                </c:pt>
                <c:pt idx="1">
                  <c:v>1</c:v>
                </c:pt>
                <c:pt idx="2">
                  <c:v>1</c:v>
                </c:pt>
                <c:pt idx="3">
                  <c:v>1</c:v>
                </c:pt>
                <c:pt idx="4">
                  <c:v>1</c:v>
                </c:pt>
              </c:numCache>
            </c:numRef>
          </c:val>
        </c:ser>
        <c:ser>
          <c:idx val="1"/>
          <c:order val="1"/>
          <c:tx>
            <c:strRef>
              <c:f>Sheet1!$C$7</c:f>
              <c:strCache>
                <c:ptCount val="1"/>
                <c:pt idx="0">
                  <c:v>Traditional Methodology</c:v>
                </c:pt>
              </c:strCache>
            </c:strRef>
          </c:tx>
          <c:marker>
            <c:symbol val="none"/>
          </c:marker>
          <c:cat>
            <c:strRef>
              <c:f>Sheet1!$A$8:$A$12</c:f>
              <c:strCache>
                <c:ptCount val="5"/>
                <c:pt idx="0">
                  <c:v>People </c:v>
                </c:pt>
                <c:pt idx="1">
                  <c:v>Size</c:v>
                </c:pt>
                <c:pt idx="2">
                  <c:v>Culture</c:v>
                </c:pt>
                <c:pt idx="3">
                  <c:v>Dynamism</c:v>
                </c:pt>
                <c:pt idx="4">
                  <c:v>Critical</c:v>
                </c:pt>
              </c:strCache>
            </c:strRef>
          </c:cat>
          <c:val>
            <c:numRef>
              <c:f>Sheet1!$C$8:$C$12</c:f>
              <c:numCache>
                <c:formatCode>General</c:formatCode>
                <c:ptCount val="5"/>
                <c:pt idx="0">
                  <c:v>5</c:v>
                </c:pt>
                <c:pt idx="1">
                  <c:v>5</c:v>
                </c:pt>
                <c:pt idx="2">
                  <c:v>5</c:v>
                </c:pt>
                <c:pt idx="3">
                  <c:v>5</c:v>
                </c:pt>
                <c:pt idx="4">
                  <c:v>5</c:v>
                </c:pt>
              </c:numCache>
            </c:numRef>
          </c:val>
        </c:ser>
        <c:ser>
          <c:idx val="2"/>
          <c:order val="2"/>
          <c:tx>
            <c:strRef>
              <c:f>Sheet1!$D$7</c:f>
              <c:strCache>
                <c:ptCount val="1"/>
                <c:pt idx="0">
                  <c:v>HRM Project</c:v>
                </c:pt>
              </c:strCache>
            </c:strRef>
          </c:tx>
          <c:marker>
            <c:symbol val="none"/>
          </c:marker>
          <c:cat>
            <c:strRef>
              <c:f>Sheet1!$A$8:$A$12</c:f>
              <c:strCache>
                <c:ptCount val="5"/>
                <c:pt idx="0">
                  <c:v>People </c:v>
                </c:pt>
                <c:pt idx="1">
                  <c:v>Size</c:v>
                </c:pt>
                <c:pt idx="2">
                  <c:v>Culture</c:v>
                </c:pt>
                <c:pt idx="3">
                  <c:v>Dynamism</c:v>
                </c:pt>
                <c:pt idx="4">
                  <c:v>Critical</c:v>
                </c:pt>
              </c:strCache>
            </c:strRef>
          </c:cat>
          <c:val>
            <c:numRef>
              <c:f>Sheet1!$D$8:$D$12</c:f>
              <c:numCache>
                <c:formatCode>General</c:formatCode>
                <c:ptCount val="5"/>
                <c:pt idx="0">
                  <c:v>4</c:v>
                </c:pt>
                <c:pt idx="1">
                  <c:v>3</c:v>
                </c:pt>
                <c:pt idx="2">
                  <c:v>4</c:v>
                </c:pt>
                <c:pt idx="3">
                  <c:v>4</c:v>
                </c:pt>
                <c:pt idx="4">
                  <c:v>2</c:v>
                </c:pt>
              </c:numCache>
            </c:numRef>
          </c:val>
        </c:ser>
        <c:dLbls>
          <c:showLegendKey val="0"/>
          <c:showVal val="0"/>
          <c:showCatName val="0"/>
          <c:showSerName val="0"/>
          <c:showPercent val="0"/>
          <c:showBubbleSize val="0"/>
        </c:dLbls>
        <c:axId val="100375168"/>
        <c:axId val="100376960"/>
      </c:radarChart>
      <c:catAx>
        <c:axId val="100375168"/>
        <c:scaling>
          <c:orientation val="minMax"/>
        </c:scaling>
        <c:delete val="0"/>
        <c:axPos val="b"/>
        <c:majorGridlines/>
        <c:majorTickMark val="out"/>
        <c:minorTickMark val="none"/>
        <c:tickLblPos val="nextTo"/>
        <c:crossAx val="100376960"/>
        <c:crosses val="autoZero"/>
        <c:auto val="1"/>
        <c:lblAlgn val="ctr"/>
        <c:lblOffset val="100"/>
        <c:noMultiLvlLbl val="0"/>
      </c:catAx>
      <c:valAx>
        <c:axId val="100376960"/>
        <c:scaling>
          <c:orientation val="minMax"/>
        </c:scaling>
        <c:delete val="0"/>
        <c:axPos val="l"/>
        <c:majorGridlines/>
        <c:numFmt formatCode="General" sourceLinked="1"/>
        <c:majorTickMark val="cross"/>
        <c:minorTickMark val="none"/>
        <c:tickLblPos val="nextTo"/>
        <c:crossAx val="100375168"/>
        <c:crosses val="autoZero"/>
        <c:crossBetween val="between"/>
      </c:valAx>
    </c:plotArea>
    <c:legend>
      <c:legendPos val="r"/>
      <c:layout>
        <c:manualLayout>
          <c:xMode val="edge"/>
          <c:yMode val="edge"/>
          <c:x val="0.57775951083037691"/>
          <c:y val="0.57755212890055407"/>
          <c:w val="0.41946275946275946"/>
          <c:h val="0.41896981627296587"/>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2012-01-12T00:00:00</PublishDate>
  <Abstract>This document specify some difficulties, solutions, and lesson learn from facing against them in each phase while developing Personal Information Management module from Human Resource Management for Capstone Project in 2011 – 2012.</Abstract>
  <CompanyAddress>Capstone Project</CompanyAddress>
  <CompanyPhone>K14T</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643</TotalTime>
  <Pages>1</Pages>
  <Words>1695</Words>
  <Characters>9667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Reflection Paper</vt:lpstr>
    </vt:vector>
  </TitlesOfParts>
  <Company>Van Lang University</Company>
  <LinksUpToDate>false</LinksUpToDate>
  <CharactersWithSpaces>11340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 Paper</dc:title>
  <dc:creator>Team 05</dc:creator>
  <cp:lastModifiedBy>KhoiNguyen</cp:lastModifiedBy>
  <cp:revision>20</cp:revision>
  <dcterms:created xsi:type="dcterms:W3CDTF">2012-01-13T05:40:00Z</dcterms:created>
  <dcterms:modified xsi:type="dcterms:W3CDTF">2012-04-25T08:11:00Z</dcterms:modified>
</cp:coreProperties>
</file>