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imes New Roman" w:eastAsiaTheme="majorEastAsia" w:hAnsi="Times New Roman" w:cs="Times New Roman"/>
          <w:sz w:val="78"/>
          <w:szCs w:val="72"/>
        </w:rPr>
        <w:id w:val="5292417"/>
        <w:docPartObj>
          <w:docPartGallery w:val="Cover Pages"/>
          <w:docPartUnique/>
        </w:docPartObj>
      </w:sdtPr>
      <w:sdtEndPr>
        <w:rPr>
          <w:rFonts w:eastAsia="Times New Roman"/>
          <w:b/>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072"/>
            <w:gridCol w:w="3030"/>
            <w:gridCol w:w="2690"/>
          </w:tblGrid>
          <w:tr w:rsidR="00F11B96" w:rsidRPr="00C606E0" w:rsidTr="00D6752A">
            <w:sdt>
              <w:sdtPr>
                <w:rPr>
                  <w:rFonts w:ascii="Times New Roman" w:eastAsiaTheme="majorEastAsia" w:hAnsi="Times New Roman" w:cs="Times New Roman"/>
                  <w:sz w:val="78"/>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78"/>
                        <w:szCs w:val="72"/>
                      </w:rPr>
                    </w:pPr>
                    <w:r w:rsidRPr="00C606E0">
                      <w:rPr>
                        <w:rFonts w:ascii="Times New Roman" w:eastAsiaTheme="majorEastAsia" w:hAnsi="Times New Roman" w:cs="Times New Roman"/>
                        <w:sz w:val="78"/>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8"/>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November 29</w:t>
                    </w:r>
                  </w:p>
                </w:sdtContent>
              </w:sdt>
              <w:sdt>
                <w:sdtPr>
                  <w:rPr>
                    <w:rFonts w:ascii="Times New Roman" w:hAnsi="Times New Roman" w:cs="Times New Roman"/>
                    <w:color w:val="4F81BD" w:themeColor="accent1"/>
                    <w:sz w:val="202"/>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11B96" w:rsidRPr="00C606E0" w:rsidRDefault="00F11B96" w:rsidP="0008262D">
                    <w:pPr>
                      <w:pStyle w:val="NoSpacing"/>
                      <w:rPr>
                        <w:rFonts w:ascii="Times New Roman" w:hAnsi="Times New Roman" w:cs="Times New Roman"/>
                        <w:color w:val="4F81BD" w:themeColor="accent1"/>
                        <w:sz w:val="202"/>
                        <w:szCs w:val="200"/>
                      </w:rPr>
                    </w:pPr>
                    <w:r w:rsidRPr="00C606E0">
                      <w:rPr>
                        <w:rFonts w:ascii="Times New Roman" w:hAnsi="Times New Roman" w:cs="Times New Roman"/>
                        <w:color w:val="4F81BD" w:themeColor="accent1"/>
                        <w:sz w:val="202"/>
                        <w:szCs w:val="200"/>
                      </w:rPr>
                      <w:t>2011</w:t>
                    </w:r>
                  </w:p>
                </w:sdtContent>
              </w:sdt>
            </w:tc>
          </w:tr>
          <w:tr w:rsidR="00F11B96" w:rsidRPr="00C606E0" w:rsidTr="00D6752A">
            <w:tc>
              <w:tcPr>
                <w:tcW w:w="7054" w:type="dxa"/>
                <w:gridSpan w:val="2"/>
                <w:tcBorders>
                  <w:top w:val="single" w:sz="18" w:space="0" w:color="808080" w:themeColor="background1" w:themeShade="80"/>
                </w:tcBorders>
                <w:vAlign w:val="center"/>
              </w:tcPr>
              <w:p w:rsidR="00F11B96" w:rsidRPr="00C606E0" w:rsidRDefault="00F11B96" w:rsidP="0008262D">
                <w:pPr>
                  <w:pStyle w:val="NoSpacing"/>
                  <w:rPr>
                    <w:rFonts w:ascii="Times New Roman" w:hAnsi="Times New Roman" w:cs="Times New Roman"/>
                    <w:sz w:val="24"/>
                  </w:rPr>
                </w:pPr>
              </w:p>
            </w:tc>
            <w:sdt>
              <w:sdtPr>
                <w:rPr>
                  <w:rFonts w:ascii="Times New Roman" w:eastAsiaTheme="majorEastAsia" w:hAnsi="Times New Roman" w:cs="Times New Roman"/>
                  <w:sz w:val="3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Manage Family Relationship</w:t>
                    </w:r>
                  </w:p>
                </w:tc>
              </w:sdtContent>
            </w:sdt>
          </w:tr>
        </w:tbl>
        <w:p w:rsidR="00F11B96" w:rsidRPr="00C606E0" w:rsidRDefault="00F11B96" w:rsidP="0008262D">
          <w:pPr>
            <w:rPr>
              <w:rFonts w:ascii="Times New Roman" w:hAnsi="Times New Roman"/>
              <w:sz w:val="24"/>
            </w:rPr>
          </w:pPr>
        </w:p>
        <w:p w:rsidR="00F11B96" w:rsidRPr="00C606E0" w:rsidRDefault="00F11B96" w:rsidP="0008262D">
          <w:pPr>
            <w:spacing w:before="0" w:after="200"/>
            <w:rPr>
              <w:rFonts w:ascii="Times New Roman" w:hAnsi="Times New Roman"/>
              <w:sz w:val="24"/>
            </w:rPr>
          </w:pPr>
          <w:r w:rsidRPr="00C606E0">
            <w:rPr>
              <w:rFonts w:ascii="Times New Roman" w:hAnsi="Times New Roman"/>
              <w:b/>
              <w:sz w:val="24"/>
            </w:rPr>
            <w:br w:type="page"/>
          </w:r>
        </w:p>
      </w:sdtContent>
    </w:sdt>
    <w:p w:rsidR="00F11B96" w:rsidRPr="003D4A87" w:rsidRDefault="00F11B96" w:rsidP="0008262D">
      <w:pPr>
        <w:pStyle w:val="ParagonSectionLabel"/>
        <w:rPr>
          <w:rStyle w:val="Emphasis"/>
          <w:rFonts w:ascii="Times New Roman" w:hAnsi="Times New Roman"/>
          <w:i w:val="0"/>
          <w:sz w:val="38"/>
        </w:rPr>
      </w:pPr>
      <w:r w:rsidRPr="003D4A87">
        <w:rPr>
          <w:rStyle w:val="Emphasis"/>
          <w:rFonts w:ascii="Times New Roman" w:hAnsi="Times New Roman"/>
          <w:i w:val="0"/>
          <w:sz w:val="38"/>
        </w:rPr>
        <w:lastRenderedPageBreak/>
        <w:t>Table of Contents</w:t>
      </w:r>
    </w:p>
    <w:p w:rsidR="00BA2B1D" w:rsidRDefault="00BB0551">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BB0551">
        <w:rPr>
          <w:rStyle w:val="Emphasis"/>
          <w:rFonts w:ascii="Times New Roman" w:hAnsi="Times New Roman"/>
          <w:i w:val="0"/>
          <w:sz w:val="24"/>
        </w:rPr>
        <w:fldChar w:fldCharType="begin"/>
      </w:r>
      <w:r w:rsidR="00F11B96" w:rsidRPr="003D4A87">
        <w:rPr>
          <w:rStyle w:val="Emphasis"/>
          <w:rFonts w:ascii="Times New Roman" w:hAnsi="Times New Roman"/>
          <w:i w:val="0"/>
          <w:sz w:val="24"/>
        </w:rPr>
        <w:instrText xml:space="preserve"> TOC \o "1-3" \h \z \u </w:instrText>
      </w:r>
      <w:r w:rsidRPr="00BB0551">
        <w:rPr>
          <w:rStyle w:val="Emphasis"/>
          <w:rFonts w:ascii="Times New Roman" w:hAnsi="Times New Roman"/>
          <w:i w:val="0"/>
          <w:sz w:val="24"/>
        </w:rPr>
        <w:fldChar w:fldCharType="separate"/>
      </w:r>
      <w:hyperlink w:anchor="_Toc321937015" w:history="1">
        <w:r w:rsidR="00BA2B1D" w:rsidRPr="00B068A8">
          <w:rPr>
            <w:rStyle w:val="Hyperlink"/>
            <w:rFonts w:ascii="Times New Roman" w:hAnsi="Times New Roman"/>
            <w:noProof/>
          </w:rPr>
          <w:t>1</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Use Case Description</w:t>
        </w:r>
        <w:r w:rsidR="00BA2B1D">
          <w:rPr>
            <w:noProof/>
            <w:webHidden/>
          </w:rPr>
          <w:tab/>
        </w:r>
        <w:r w:rsidR="00BA2B1D">
          <w:rPr>
            <w:noProof/>
            <w:webHidden/>
          </w:rPr>
          <w:fldChar w:fldCharType="begin"/>
        </w:r>
        <w:r w:rsidR="00BA2B1D">
          <w:rPr>
            <w:noProof/>
            <w:webHidden/>
          </w:rPr>
          <w:instrText xml:space="preserve"> PAGEREF _Toc321937015 \h </w:instrText>
        </w:r>
        <w:r w:rsidR="00BA2B1D">
          <w:rPr>
            <w:noProof/>
            <w:webHidden/>
          </w:rPr>
        </w:r>
        <w:r w:rsidR="00BA2B1D">
          <w:rPr>
            <w:noProof/>
            <w:webHidden/>
          </w:rPr>
          <w:fldChar w:fldCharType="separate"/>
        </w:r>
        <w:r w:rsidR="00BA2B1D">
          <w:rPr>
            <w:noProof/>
            <w:webHidden/>
          </w:rPr>
          <w:t>3</w:t>
        </w:r>
        <w:r w:rsidR="00BA2B1D">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16" w:history="1">
        <w:r w:rsidRPr="00B068A8">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_Toc321937016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17" w:history="1">
        <w:r w:rsidRPr="00B068A8">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_Toc321937017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18" w:history="1">
        <w:r w:rsidRPr="00B068A8">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_Toc321937018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19" w:history="1">
        <w:r w:rsidRPr="00B068A8">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_Toc321937019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20" w:history="1">
        <w:r w:rsidRPr="00B068A8">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_Toc321937020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1" w:history="1">
        <w:r w:rsidRPr="00B068A8">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_Toc321937021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3"/>
        <w:tabs>
          <w:tab w:val="right" w:leader="dot" w:pos="9350"/>
        </w:tabs>
        <w:rPr>
          <w:rFonts w:asciiTheme="minorHAnsi" w:eastAsiaTheme="minorEastAsia" w:hAnsiTheme="minorHAnsi" w:cstheme="minorBidi"/>
          <w:iCs w:val="0"/>
          <w:noProof/>
          <w:szCs w:val="22"/>
        </w:rPr>
      </w:pPr>
      <w:hyperlink w:anchor="_Toc321937022" w:history="1">
        <w:r w:rsidRPr="00B068A8">
          <w:rPr>
            <w:rStyle w:val="Hyperlink"/>
            <w:noProof/>
          </w:rPr>
          <w:t>4.1.1 The flow starts:</w:t>
        </w:r>
        <w:r>
          <w:rPr>
            <w:noProof/>
            <w:webHidden/>
          </w:rPr>
          <w:tab/>
        </w:r>
        <w:r>
          <w:rPr>
            <w:noProof/>
            <w:webHidden/>
          </w:rPr>
          <w:fldChar w:fldCharType="begin"/>
        </w:r>
        <w:r>
          <w:rPr>
            <w:noProof/>
            <w:webHidden/>
          </w:rPr>
          <w:instrText xml:space="preserve"> PAGEREF _Toc321937022 \h </w:instrText>
        </w:r>
        <w:r>
          <w:rPr>
            <w:noProof/>
            <w:webHidden/>
          </w:rPr>
        </w:r>
        <w:r>
          <w:rPr>
            <w:noProof/>
            <w:webHidden/>
          </w:rPr>
          <w:fldChar w:fldCharType="separate"/>
        </w:r>
        <w:r>
          <w:rPr>
            <w:noProof/>
            <w:webHidden/>
          </w:rPr>
          <w:t>3</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3" w:history="1">
        <w:r w:rsidRPr="00B068A8">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_Toc321937023 \h </w:instrText>
        </w:r>
        <w:r>
          <w:rPr>
            <w:noProof/>
            <w:webHidden/>
          </w:rPr>
        </w:r>
        <w:r>
          <w:rPr>
            <w:noProof/>
            <w:webHidden/>
          </w:rPr>
          <w:fldChar w:fldCharType="separate"/>
        </w:r>
        <w:r>
          <w:rPr>
            <w:noProof/>
            <w:webHidden/>
          </w:rPr>
          <w:t>4</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4" w:history="1">
        <w:r w:rsidRPr="00B068A8">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_Toc321937024 \h </w:instrText>
        </w:r>
        <w:r>
          <w:rPr>
            <w:noProof/>
            <w:webHidden/>
          </w:rPr>
        </w:r>
        <w:r>
          <w:rPr>
            <w:noProof/>
            <w:webHidden/>
          </w:rPr>
          <w:fldChar w:fldCharType="separate"/>
        </w:r>
        <w:r>
          <w:rPr>
            <w:noProof/>
            <w:webHidden/>
          </w:rPr>
          <w:t>4</w:t>
        </w:r>
        <w:r>
          <w:rPr>
            <w:noProof/>
            <w:webHidden/>
          </w:rPr>
          <w:fldChar w:fldCharType="end"/>
        </w:r>
      </w:hyperlink>
    </w:p>
    <w:p w:rsidR="00BA2B1D" w:rsidRDefault="00BA2B1D">
      <w:pPr>
        <w:pStyle w:val="TOC3"/>
        <w:tabs>
          <w:tab w:val="right" w:leader="dot" w:pos="9350"/>
        </w:tabs>
        <w:rPr>
          <w:rFonts w:asciiTheme="minorHAnsi" w:eastAsiaTheme="minorEastAsia" w:hAnsiTheme="minorHAnsi" w:cstheme="minorBidi"/>
          <w:iCs w:val="0"/>
          <w:noProof/>
          <w:szCs w:val="22"/>
        </w:rPr>
      </w:pPr>
      <w:hyperlink w:anchor="_Toc321937025" w:history="1">
        <w:r w:rsidRPr="00B068A8">
          <w:rPr>
            <w:rStyle w:val="Hyperlink"/>
            <w:noProof/>
          </w:rPr>
          <w:t>The flow starts:</w:t>
        </w:r>
        <w:r>
          <w:rPr>
            <w:noProof/>
            <w:webHidden/>
          </w:rPr>
          <w:tab/>
        </w:r>
        <w:r>
          <w:rPr>
            <w:noProof/>
            <w:webHidden/>
          </w:rPr>
          <w:fldChar w:fldCharType="begin"/>
        </w:r>
        <w:r>
          <w:rPr>
            <w:noProof/>
            <w:webHidden/>
          </w:rPr>
          <w:instrText xml:space="preserve"> PAGEREF _Toc321937025 \h </w:instrText>
        </w:r>
        <w:r>
          <w:rPr>
            <w:noProof/>
            <w:webHidden/>
          </w:rPr>
        </w:r>
        <w:r>
          <w:rPr>
            <w:noProof/>
            <w:webHidden/>
          </w:rPr>
          <w:fldChar w:fldCharType="separate"/>
        </w:r>
        <w:r>
          <w:rPr>
            <w:noProof/>
            <w:webHidden/>
          </w:rPr>
          <w:t>4</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6" w:history="1">
        <w:r w:rsidRPr="00B068A8">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_Toc321937026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3"/>
        <w:tabs>
          <w:tab w:val="right" w:leader="dot" w:pos="9350"/>
        </w:tabs>
        <w:rPr>
          <w:rFonts w:asciiTheme="minorHAnsi" w:eastAsiaTheme="minorEastAsia" w:hAnsiTheme="minorHAnsi" w:cstheme="minorBidi"/>
          <w:iCs w:val="0"/>
          <w:noProof/>
          <w:szCs w:val="22"/>
        </w:rPr>
      </w:pPr>
      <w:hyperlink w:anchor="_Toc321937027" w:history="1">
        <w:r w:rsidRPr="00B068A8">
          <w:rPr>
            <w:rStyle w:val="Hyperlink"/>
            <w:noProof/>
          </w:rPr>
          <w:t>The flow starts:</w:t>
        </w:r>
        <w:r>
          <w:rPr>
            <w:noProof/>
            <w:webHidden/>
          </w:rPr>
          <w:tab/>
        </w:r>
        <w:r>
          <w:rPr>
            <w:noProof/>
            <w:webHidden/>
          </w:rPr>
          <w:fldChar w:fldCharType="begin"/>
        </w:r>
        <w:r>
          <w:rPr>
            <w:noProof/>
            <w:webHidden/>
          </w:rPr>
          <w:instrText xml:space="preserve"> PAGEREF _Toc321937027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8" w:history="1">
        <w:r w:rsidRPr="00B068A8">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Alternative Flow 4 – Print data</w:t>
        </w:r>
        <w:r>
          <w:rPr>
            <w:noProof/>
            <w:webHidden/>
          </w:rPr>
          <w:tab/>
        </w:r>
        <w:r>
          <w:rPr>
            <w:noProof/>
            <w:webHidden/>
          </w:rPr>
          <w:fldChar w:fldCharType="begin"/>
        </w:r>
        <w:r>
          <w:rPr>
            <w:noProof/>
            <w:webHidden/>
          </w:rPr>
          <w:instrText xml:space="preserve"> PAGEREF _Toc321937028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3"/>
        <w:tabs>
          <w:tab w:val="right" w:leader="dot" w:pos="9350"/>
        </w:tabs>
        <w:rPr>
          <w:rFonts w:asciiTheme="minorHAnsi" w:eastAsiaTheme="minorEastAsia" w:hAnsiTheme="minorHAnsi" w:cstheme="minorBidi"/>
          <w:iCs w:val="0"/>
          <w:noProof/>
          <w:szCs w:val="22"/>
        </w:rPr>
      </w:pPr>
      <w:hyperlink w:anchor="_Toc321937029" w:history="1">
        <w:r w:rsidRPr="00B068A8">
          <w:rPr>
            <w:rStyle w:val="Hyperlink"/>
            <w:noProof/>
          </w:rPr>
          <w:t>The flow starts:</w:t>
        </w:r>
        <w:r>
          <w:rPr>
            <w:noProof/>
            <w:webHidden/>
          </w:rPr>
          <w:tab/>
        </w:r>
        <w:r>
          <w:rPr>
            <w:noProof/>
            <w:webHidden/>
          </w:rPr>
          <w:fldChar w:fldCharType="begin"/>
        </w:r>
        <w:r>
          <w:rPr>
            <w:noProof/>
            <w:webHidden/>
          </w:rPr>
          <w:instrText xml:space="preserve"> PAGEREF _Toc321937029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0" w:history="1">
        <w:r w:rsidRPr="00B068A8">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_Toc321937030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31" w:history="1">
        <w:r w:rsidRPr="00B068A8">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_Toc321937031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32" w:history="1">
        <w:r w:rsidRPr="00B068A8">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B068A8">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_Toc321937032 \h </w:instrText>
        </w:r>
        <w:r>
          <w:rPr>
            <w:noProof/>
            <w:webHidden/>
          </w:rPr>
        </w:r>
        <w:r>
          <w:rPr>
            <w:noProof/>
            <w:webHidden/>
          </w:rPr>
          <w:fldChar w:fldCharType="separate"/>
        </w:r>
        <w:r>
          <w:rPr>
            <w:noProof/>
            <w:webHidden/>
          </w:rPr>
          <w:t>5</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3" w:history="1">
        <w:r w:rsidRPr="00B068A8">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_Toc321937033 \h </w:instrText>
        </w:r>
        <w:r>
          <w:rPr>
            <w:noProof/>
            <w:webHidden/>
          </w:rPr>
        </w:r>
        <w:r>
          <w:rPr>
            <w:noProof/>
            <w:webHidden/>
          </w:rPr>
          <w:fldChar w:fldCharType="separate"/>
        </w:r>
        <w:r>
          <w:rPr>
            <w:noProof/>
            <w:webHidden/>
          </w:rPr>
          <w:t>6</w:t>
        </w:r>
        <w:r>
          <w:rPr>
            <w:noProof/>
            <w:webHidden/>
          </w:rPr>
          <w:fldChar w:fldCharType="end"/>
        </w:r>
      </w:hyperlink>
    </w:p>
    <w:p w:rsidR="00BA2B1D" w:rsidRDefault="00BA2B1D">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4" w:history="1">
        <w:r w:rsidRPr="00B068A8">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B068A8">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_Toc321937034 \h </w:instrText>
        </w:r>
        <w:r>
          <w:rPr>
            <w:noProof/>
            <w:webHidden/>
          </w:rPr>
        </w:r>
        <w:r>
          <w:rPr>
            <w:noProof/>
            <w:webHidden/>
          </w:rPr>
          <w:fldChar w:fldCharType="separate"/>
        </w:r>
        <w:r>
          <w:rPr>
            <w:noProof/>
            <w:webHidden/>
          </w:rPr>
          <w:t>6</w:t>
        </w:r>
        <w:r>
          <w:rPr>
            <w:noProof/>
            <w:webHidden/>
          </w:rPr>
          <w:fldChar w:fldCharType="end"/>
        </w:r>
      </w:hyperlink>
    </w:p>
    <w:p w:rsidR="00F11B96" w:rsidRPr="00C606E0" w:rsidRDefault="00BB0551" w:rsidP="0008262D">
      <w:pPr>
        <w:rPr>
          <w:rStyle w:val="Emphasis"/>
          <w:rFonts w:ascii="Times New Roman" w:hAnsi="Times New Roman"/>
          <w:sz w:val="24"/>
        </w:rPr>
      </w:pPr>
      <w:r w:rsidRPr="003D4A87">
        <w:rPr>
          <w:rStyle w:val="Emphasis"/>
          <w:rFonts w:ascii="Times New Roman" w:hAnsi="Times New Roman"/>
          <w:i w:val="0"/>
          <w:sz w:val="24"/>
        </w:rPr>
        <w:fldChar w:fldCharType="end"/>
      </w:r>
    </w:p>
    <w:p w:rsidR="0008262D" w:rsidRPr="00C606E0" w:rsidRDefault="0008262D"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3" w:name="_Toc321937015"/>
      <w:r w:rsidRPr="004E2DF4">
        <w:rPr>
          <w:rFonts w:ascii="Times New Roman" w:hAnsi="Times New Roman"/>
          <w:color w:val="548DD4" w:themeColor="text2" w:themeTint="99"/>
          <w:sz w:val="24"/>
          <w:szCs w:val="24"/>
        </w:rPr>
        <w:lastRenderedPageBreak/>
        <w:t>Use Case Description</w:t>
      </w:r>
      <w:bookmarkEnd w:id="3"/>
    </w:p>
    <w:p w:rsidR="00F11B96" w:rsidRPr="004E2DF4" w:rsidRDefault="00F11B96" w:rsidP="0008262D">
      <w:pPr>
        <w:pStyle w:val="Heading2"/>
        <w:spacing w:line="240" w:lineRule="auto"/>
        <w:rPr>
          <w:rFonts w:ascii="Times New Roman" w:hAnsi="Times New Roman"/>
          <w:szCs w:val="24"/>
        </w:rPr>
      </w:pPr>
      <w:bookmarkStart w:id="4" w:name="_Toc321937016"/>
      <w:r w:rsidRPr="004E2DF4">
        <w:rPr>
          <w:rFonts w:ascii="Times New Roman" w:hAnsi="Times New Roman"/>
          <w:szCs w:val="24"/>
        </w:rPr>
        <w:t>Brief Description</w:t>
      </w:r>
      <w:bookmarkEnd w:id="0"/>
      <w:bookmarkEnd w:id="4"/>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This use case allows user to Manage Family Relationship. </w:t>
      </w:r>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The following flows are described in this document: </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View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Search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Sort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Filter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Add new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Edit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Delete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Print data</w:t>
      </w:r>
    </w:p>
    <w:p w:rsidR="00F11B96" w:rsidRPr="004E2DF4" w:rsidRDefault="00F11B96" w:rsidP="0008262D">
      <w:pPr>
        <w:pStyle w:val="Heading2"/>
        <w:spacing w:line="240" w:lineRule="auto"/>
        <w:rPr>
          <w:rFonts w:ascii="Times New Roman" w:hAnsi="Times New Roman"/>
          <w:szCs w:val="24"/>
        </w:rPr>
      </w:pPr>
      <w:bookmarkStart w:id="5" w:name="_Toc216662736"/>
      <w:bookmarkStart w:id="6" w:name="_Toc321937017"/>
      <w:r w:rsidRPr="004E2DF4">
        <w:rPr>
          <w:rFonts w:ascii="Times New Roman" w:hAnsi="Times New Roman"/>
          <w:szCs w:val="24"/>
        </w:rPr>
        <w:t>Actors</w:t>
      </w:r>
      <w:bookmarkEnd w:id="5"/>
      <w:r w:rsidRPr="004E2DF4">
        <w:rPr>
          <w:rFonts w:ascii="Times New Roman" w:hAnsi="Times New Roman"/>
          <w:szCs w:val="24"/>
        </w:rPr>
        <w:t xml:space="preserve"> and UC Associations</w:t>
      </w:r>
      <w:bookmarkEnd w:id="6"/>
    </w:p>
    <w:p w:rsidR="00F11B96" w:rsidRPr="004E2DF4" w:rsidRDefault="00F11B96" w:rsidP="0008262D">
      <w:pPr>
        <w:ind w:left="936"/>
        <w:rPr>
          <w:rFonts w:ascii="Times New Roman" w:hAnsi="Times New Roman"/>
          <w:b/>
          <w:sz w:val="24"/>
        </w:rPr>
      </w:pPr>
      <w:r w:rsidRPr="004E2DF4">
        <w:rPr>
          <w:rFonts w:ascii="Times New Roman" w:hAnsi="Times New Roman"/>
          <w:b/>
          <w:sz w:val="24"/>
        </w:rPr>
        <w:t>Actors:</w:t>
      </w:r>
    </w:p>
    <w:p w:rsidR="00F11B96" w:rsidRPr="004E2DF4" w:rsidRDefault="00F11B96" w:rsidP="0008262D">
      <w:pPr>
        <w:pStyle w:val="ListParagraph"/>
        <w:numPr>
          <w:ilvl w:val="0"/>
          <w:numId w:val="16"/>
        </w:numPr>
        <w:rPr>
          <w:rFonts w:ascii="Times New Roman" w:hAnsi="Times New Roman"/>
          <w:sz w:val="24"/>
        </w:rPr>
      </w:pPr>
      <w:r w:rsidRPr="004E2DF4">
        <w:rPr>
          <w:rFonts w:ascii="Times New Roman" w:hAnsi="Times New Roman"/>
          <w:sz w:val="24"/>
        </w:rPr>
        <w:t>Human Resource Planning and Managing Department members</w:t>
      </w:r>
    </w:p>
    <w:p w:rsidR="00F11B96" w:rsidRPr="003D4A87" w:rsidRDefault="00F11B96" w:rsidP="0008262D">
      <w:pPr>
        <w:ind w:left="936"/>
        <w:rPr>
          <w:rFonts w:ascii="Times New Roman" w:hAnsi="Times New Roman"/>
          <w:sz w:val="24"/>
        </w:rPr>
      </w:pPr>
      <w:r w:rsidRPr="004E2DF4">
        <w:rPr>
          <w:rFonts w:ascii="Times New Roman" w:hAnsi="Times New Roman"/>
          <w:b/>
          <w:sz w:val="24"/>
        </w:rPr>
        <w:t xml:space="preserve"> Use Case Associations:</w:t>
      </w:r>
      <w:r w:rsidR="003D4A87">
        <w:rPr>
          <w:rFonts w:ascii="Times New Roman" w:hAnsi="Times New Roman"/>
          <w:b/>
          <w:sz w:val="24"/>
        </w:rPr>
        <w:t xml:space="preserve"> </w:t>
      </w:r>
      <w:r w:rsidR="003D4A87">
        <w:rPr>
          <w:rFonts w:ascii="Times New Roman" w:hAnsi="Times New Roman"/>
          <w:sz w:val="24"/>
        </w:rPr>
        <w:t>depend on Manage Detail Information (If Manage Detail Information doesn’t have info =&gt; don’t use function in this use-case)</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7" w:name="_Toc216662739"/>
      <w:bookmarkStart w:id="8" w:name="_Toc321937018"/>
      <w:r w:rsidRPr="004E2DF4">
        <w:rPr>
          <w:rFonts w:ascii="Times New Roman" w:hAnsi="Times New Roman"/>
          <w:color w:val="548DD4" w:themeColor="text2" w:themeTint="99"/>
          <w:sz w:val="24"/>
          <w:szCs w:val="24"/>
        </w:rPr>
        <w:t>Pre-conditions</w:t>
      </w:r>
      <w:bookmarkEnd w:id="7"/>
      <w:bookmarkEnd w:id="8"/>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 xml:space="preserve">User must log into HRM system </w:t>
      </w:r>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User has access Manage Family Relationship tab.</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9" w:name="_Toc423410239"/>
      <w:bookmarkStart w:id="10" w:name="_Toc425054505"/>
      <w:bookmarkStart w:id="11" w:name="_Toc503327694"/>
      <w:bookmarkStart w:id="12" w:name="_Toc216662741"/>
      <w:bookmarkStart w:id="13" w:name="_Toc321937019"/>
      <w:bookmarkEnd w:id="2"/>
      <w:bookmarkEnd w:id="1"/>
      <w:r w:rsidRPr="004E2DF4">
        <w:rPr>
          <w:rFonts w:ascii="Times New Roman" w:hAnsi="Times New Roman"/>
          <w:color w:val="548DD4" w:themeColor="text2" w:themeTint="99"/>
          <w:sz w:val="24"/>
          <w:szCs w:val="24"/>
        </w:rPr>
        <w:t>Post-conditions</w:t>
      </w:r>
      <w:bookmarkEnd w:id="13"/>
    </w:p>
    <w:p w:rsidR="00F11B96" w:rsidRPr="004E2DF4" w:rsidRDefault="00F11B96" w:rsidP="0008262D">
      <w:pPr>
        <w:pStyle w:val="BodyText"/>
        <w:rPr>
          <w:rFonts w:ascii="Times New Roman" w:hAnsi="Times New Roman"/>
          <w:sz w:val="24"/>
          <w:szCs w:val="24"/>
        </w:rPr>
      </w:pPr>
      <w:r w:rsidRPr="004E2DF4">
        <w:rPr>
          <w:rFonts w:ascii="Times New Roman" w:hAnsi="Times New Roman"/>
          <w:sz w:val="24"/>
          <w:szCs w:val="24"/>
        </w:rPr>
        <w:t xml:space="preserve">The information is viewed or updated. </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14" w:name="_Toc216662742"/>
      <w:bookmarkStart w:id="15" w:name="_Toc321937020"/>
      <w:bookmarkEnd w:id="9"/>
      <w:bookmarkEnd w:id="10"/>
      <w:bookmarkEnd w:id="11"/>
      <w:bookmarkEnd w:id="12"/>
      <w:r w:rsidRPr="004E2DF4">
        <w:rPr>
          <w:rFonts w:ascii="Times New Roman" w:hAnsi="Times New Roman"/>
          <w:color w:val="548DD4" w:themeColor="text2" w:themeTint="99"/>
          <w:sz w:val="24"/>
          <w:szCs w:val="24"/>
        </w:rPr>
        <w:t>Flow of Events</w:t>
      </w:r>
      <w:bookmarkEnd w:id="15"/>
    </w:p>
    <w:p w:rsidR="00F11B96" w:rsidRPr="004E2DF4" w:rsidRDefault="00F11B96" w:rsidP="0008262D">
      <w:pPr>
        <w:pStyle w:val="Heading2"/>
        <w:spacing w:line="240" w:lineRule="auto"/>
        <w:rPr>
          <w:rFonts w:ascii="Times New Roman" w:hAnsi="Times New Roman"/>
          <w:szCs w:val="24"/>
        </w:rPr>
      </w:pPr>
      <w:bookmarkStart w:id="16" w:name="_Toc321937021"/>
      <w:r w:rsidRPr="004E2DF4">
        <w:rPr>
          <w:rFonts w:ascii="Times New Roman" w:hAnsi="Times New Roman"/>
          <w:szCs w:val="24"/>
        </w:rPr>
        <w:t>Basic flow – View information</w:t>
      </w:r>
      <w:bookmarkEnd w:id="16"/>
    </w:p>
    <w:p w:rsidR="00D647F8" w:rsidRPr="004E2DF4" w:rsidRDefault="00D647F8" w:rsidP="00AC4AE6">
      <w:pPr>
        <w:pStyle w:val="Heading3"/>
        <w:rPr>
          <w:sz w:val="24"/>
          <w:szCs w:val="24"/>
        </w:rPr>
      </w:pPr>
      <w:bookmarkStart w:id="17" w:name="_Toc310106623"/>
      <w:bookmarkStart w:id="18" w:name="_Toc310921387"/>
      <w:bookmarkStart w:id="19" w:name="_Toc321937022"/>
      <w:r w:rsidRPr="004E2DF4">
        <w:rPr>
          <w:sz w:val="24"/>
          <w:szCs w:val="24"/>
        </w:rPr>
        <w:t>4.1.1 The flow starts:</w:t>
      </w:r>
      <w:bookmarkEnd w:id="17"/>
      <w:bookmarkEnd w:id="18"/>
      <w:bookmarkEnd w:id="19"/>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User is in a personal information management page and chooses menu “Detail Information management”.</w:t>
      </w:r>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The system displays a page as described in GUI – Detail Information Management, with all personal information had been stored in HRM system before.</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lastRenderedPageBreak/>
        <w:t xml:space="preserve">4.1.2 Search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inputs object that needs to search in a text field</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User chooses “Search” button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3.  The system handles and displays the information that user needs</w:t>
      </w:r>
    </w:p>
    <w:p w:rsidR="00D647F8" w:rsidRPr="004E2DF4" w:rsidRDefault="00D647F8" w:rsidP="001E3500">
      <w:pPr>
        <w:pStyle w:val="ListNumber"/>
        <w:spacing w:before="0" w:line="360" w:lineRule="auto"/>
        <w:ind w:left="936"/>
        <w:rPr>
          <w:rFonts w:ascii="Times New Roman" w:hAnsi="Times New Roman"/>
          <w:sz w:val="24"/>
          <w:szCs w:val="24"/>
        </w:rPr>
      </w:pPr>
      <w:r w:rsidRPr="004E2DF4">
        <w:rPr>
          <w:rFonts w:ascii="Times New Roman" w:hAnsi="Times New Roman"/>
          <w:sz w:val="24"/>
          <w:szCs w:val="24"/>
        </w:rPr>
        <w:t xml:space="preserve">         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4.1.3 Sort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sort</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handles and displays the information that user needs</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4.1.4 Filter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filter</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 and displays the information that user needs.</w:t>
      </w:r>
    </w:p>
    <w:p w:rsidR="00AF488D"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0" w:name="_Toc321937023"/>
      <w:bookmarkEnd w:id="14"/>
      <w:r w:rsidRPr="004E2DF4">
        <w:rPr>
          <w:rFonts w:ascii="Times New Roman" w:hAnsi="Times New Roman"/>
          <w:szCs w:val="24"/>
        </w:rPr>
        <w:t>Alternative Flow 1 – Add new information</w:t>
      </w:r>
      <w:bookmarkEnd w:id="20"/>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starts:</w:t>
      </w:r>
    </w:p>
    <w:p w:rsidR="00F11B96" w:rsidRPr="004E2DF4" w:rsidRDefault="00C606E0" w:rsidP="00C606E0">
      <w:pPr>
        <w:pStyle w:val="ListNumber"/>
        <w:ind w:left="936"/>
        <w:rPr>
          <w:rFonts w:ascii="Times New Roman" w:hAnsi="Times New Roman"/>
          <w:sz w:val="24"/>
          <w:szCs w:val="24"/>
        </w:rPr>
      </w:pPr>
      <w:r w:rsidRPr="004E2DF4">
        <w:rPr>
          <w:rFonts w:ascii="Times New Roman" w:hAnsi="Times New Roman"/>
          <w:sz w:val="24"/>
          <w:szCs w:val="24"/>
        </w:rPr>
        <w:t xml:space="preserve">1. </w:t>
      </w:r>
      <w:r w:rsidR="00F11B96"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
        </w:numPr>
        <w:ind w:left="936" w:firstLine="0"/>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
        </w:numPr>
        <w:tabs>
          <w:tab w:val="clear" w:pos="7440"/>
        </w:tabs>
        <w:ind w:left="1296"/>
        <w:rPr>
          <w:rFonts w:ascii="Times New Roman" w:hAnsi="Times New Roman"/>
          <w:sz w:val="24"/>
          <w:szCs w:val="24"/>
        </w:rPr>
      </w:pPr>
      <w:r w:rsidRPr="004E2DF4">
        <w:rPr>
          <w:rFonts w:ascii="Times New Roman" w:hAnsi="Times New Roman"/>
          <w:sz w:val="24"/>
          <w:szCs w:val="24"/>
        </w:rPr>
        <w:t>Click button “add”</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User input data</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1" w:name="_Toc321937024"/>
      <w:r w:rsidRPr="004E2DF4">
        <w:rPr>
          <w:rFonts w:ascii="Times New Roman" w:hAnsi="Times New Roman"/>
          <w:szCs w:val="24"/>
        </w:rPr>
        <w:t>Alternative Flow 2 – Edit information</w:t>
      </w:r>
      <w:bookmarkEnd w:id="21"/>
    </w:p>
    <w:p w:rsidR="00F11B96" w:rsidRPr="004E2DF4" w:rsidRDefault="00F11B96" w:rsidP="00AC4AE6">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21937025"/>
      <w:bookmarkEnd w:id="22"/>
      <w:bookmarkEnd w:id="23"/>
      <w:bookmarkEnd w:id="24"/>
      <w:bookmarkEnd w:id="25"/>
      <w:bookmarkEnd w:id="26"/>
      <w:bookmarkEnd w:id="27"/>
      <w:bookmarkEnd w:id="28"/>
      <w:bookmarkEnd w:id="29"/>
      <w:bookmarkEnd w:id="30"/>
      <w:bookmarkEnd w:id="31"/>
      <w:bookmarkEnd w:id="32"/>
      <w:r w:rsidRPr="004E2DF4">
        <w:rPr>
          <w:sz w:val="24"/>
          <w:szCs w:val="24"/>
        </w:rPr>
        <w:t>The flow starts:</w:t>
      </w:r>
      <w:bookmarkEnd w:id="34"/>
    </w:p>
    <w:p w:rsidR="00F11B96" w:rsidRPr="004E2DF4" w:rsidRDefault="00F11B96" w:rsidP="0008262D">
      <w:pPr>
        <w:pStyle w:val="ListNumber"/>
        <w:numPr>
          <w:ilvl w:val="0"/>
          <w:numId w:val="5"/>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Choose information need edit</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Click button “edit”</w:t>
      </w:r>
    </w:p>
    <w:p w:rsidR="00F11B96" w:rsidRPr="004E2DF4" w:rsidRDefault="00F11B96" w:rsidP="0008262D">
      <w:pPr>
        <w:pStyle w:val="ListNumber"/>
        <w:numPr>
          <w:ilvl w:val="0"/>
          <w:numId w:val="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57" w:name="_Toc321937026"/>
      <w:r w:rsidRPr="004E2DF4">
        <w:rPr>
          <w:rFonts w:ascii="Times New Roman" w:hAnsi="Times New Roman"/>
          <w:szCs w:val="24"/>
        </w:rPr>
        <w:lastRenderedPageBreak/>
        <w:t>Alternative Flow 3 – Delete information</w:t>
      </w:r>
      <w:bookmarkEnd w:id="57"/>
    </w:p>
    <w:p w:rsidR="00F11B96" w:rsidRPr="004E2DF4" w:rsidRDefault="00F11B96" w:rsidP="00AC4AE6">
      <w:pPr>
        <w:pStyle w:val="Heading3"/>
        <w:rPr>
          <w:sz w:val="24"/>
          <w:szCs w:val="24"/>
        </w:rPr>
      </w:pPr>
      <w:bookmarkStart w:id="58" w:name="_Toc321937027"/>
      <w:r w:rsidRPr="004E2DF4">
        <w:rPr>
          <w:sz w:val="24"/>
          <w:szCs w:val="24"/>
        </w:rPr>
        <w:t>The flow starts:</w:t>
      </w:r>
      <w:bookmarkEnd w:id="58"/>
    </w:p>
    <w:p w:rsidR="00F11B96" w:rsidRPr="004E2DF4" w:rsidRDefault="00F11B96" w:rsidP="0008262D">
      <w:pPr>
        <w:pStyle w:val="ListNumber"/>
        <w:numPr>
          <w:ilvl w:val="0"/>
          <w:numId w:val="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information need delete</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delete this information</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4E115A" w:rsidP="0008262D">
      <w:pPr>
        <w:pStyle w:val="Heading2"/>
        <w:spacing w:line="240" w:lineRule="auto"/>
        <w:rPr>
          <w:rFonts w:ascii="Times New Roman" w:hAnsi="Times New Roman"/>
          <w:szCs w:val="24"/>
        </w:rPr>
      </w:pPr>
      <w:bookmarkStart w:id="59" w:name="_Toc321937028"/>
      <w:r>
        <w:rPr>
          <w:rFonts w:ascii="Times New Roman" w:hAnsi="Times New Roman"/>
          <w:szCs w:val="24"/>
        </w:rPr>
        <w:t>Alternative Flow 4</w:t>
      </w:r>
      <w:r w:rsidR="00F11B96" w:rsidRPr="004E2DF4">
        <w:rPr>
          <w:rFonts w:ascii="Times New Roman" w:hAnsi="Times New Roman"/>
          <w:szCs w:val="24"/>
        </w:rPr>
        <w:t xml:space="preserve"> – Print data</w:t>
      </w:r>
      <w:bookmarkEnd w:id="59"/>
    </w:p>
    <w:p w:rsidR="00F11B96" w:rsidRPr="004E2DF4" w:rsidRDefault="00F11B96" w:rsidP="00AC4AE6">
      <w:pPr>
        <w:pStyle w:val="Heading3"/>
        <w:rPr>
          <w:sz w:val="24"/>
          <w:szCs w:val="24"/>
        </w:rPr>
      </w:pPr>
      <w:bookmarkStart w:id="60" w:name="_Toc321937029"/>
      <w:r w:rsidRPr="004E2DF4">
        <w:rPr>
          <w:sz w:val="24"/>
          <w:szCs w:val="24"/>
        </w:rPr>
        <w:t>The flow starts:</w:t>
      </w:r>
      <w:bookmarkEnd w:id="60"/>
    </w:p>
    <w:p w:rsidR="00F11B96" w:rsidRPr="004E2DF4" w:rsidRDefault="00F11B96" w:rsidP="0008262D">
      <w:pPr>
        <w:pStyle w:val="ListNumber"/>
        <w:numPr>
          <w:ilvl w:val="0"/>
          <w:numId w:val="1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Choose “print” button</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1" w:name="_Toc321937030"/>
      <w:r w:rsidRPr="004E2DF4">
        <w:rPr>
          <w:rFonts w:ascii="Times New Roman" w:hAnsi="Times New Roman"/>
          <w:color w:val="548DD4" w:themeColor="text2" w:themeTint="99"/>
          <w:sz w:val="24"/>
          <w:szCs w:val="24"/>
        </w:rPr>
        <w:t>Exception Flow</w:t>
      </w:r>
      <w:bookmarkEnd w:id="61"/>
    </w:p>
    <w:p w:rsidR="0008262D" w:rsidRPr="004E2DF4" w:rsidRDefault="0008262D" w:rsidP="0008262D">
      <w:pPr>
        <w:pStyle w:val="Heading2"/>
        <w:spacing w:line="276" w:lineRule="auto"/>
        <w:rPr>
          <w:rFonts w:ascii="Times New Roman" w:hAnsi="Times New Roman"/>
          <w:szCs w:val="24"/>
        </w:rPr>
      </w:pPr>
      <w:bookmarkStart w:id="62" w:name="_Toc310921394"/>
      <w:bookmarkStart w:id="63" w:name="_Toc321937031"/>
      <w:r w:rsidRPr="004E2DF4">
        <w:rPr>
          <w:rFonts w:ascii="Times New Roman" w:hAnsi="Times New Roman"/>
          <w:szCs w:val="24"/>
        </w:rPr>
        <w:t>Exception Flow 1 – Add, Edit information</w:t>
      </w:r>
      <w:bookmarkEnd w:id="62"/>
      <w:bookmarkEnd w:id="63"/>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the user chooses “Cancel” button</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“Do you really close it”</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doesn’t save data and back to personal management page</w:t>
      </w:r>
    </w:p>
    <w:p w:rsidR="0008262D" w:rsidRPr="004E2DF4" w:rsidRDefault="0008262D" w:rsidP="0008262D">
      <w:pPr>
        <w:pStyle w:val="BodyText"/>
        <w:spacing w:before="0" w:line="276" w:lineRule="auto"/>
        <w:ind w:left="1133"/>
        <w:rPr>
          <w:rFonts w:ascii="Times New Roman" w:hAnsi="Times New Roman"/>
          <w:sz w:val="24"/>
          <w:szCs w:val="24"/>
        </w:rPr>
      </w:pPr>
      <w:r w:rsidRPr="004E2DF4">
        <w:rPr>
          <w:rFonts w:ascii="Times New Roman" w:hAnsi="Times New Roman"/>
          <w:sz w:val="24"/>
          <w:szCs w:val="24"/>
        </w:rPr>
        <w:t>The flow ends</w:t>
      </w:r>
    </w:p>
    <w:p w:rsidR="0008262D" w:rsidRPr="004E2DF4" w:rsidRDefault="0008262D" w:rsidP="0008262D">
      <w:pPr>
        <w:pStyle w:val="Heading2"/>
        <w:spacing w:line="276" w:lineRule="auto"/>
        <w:rPr>
          <w:rFonts w:ascii="Times New Roman" w:hAnsi="Times New Roman"/>
          <w:szCs w:val="24"/>
        </w:rPr>
      </w:pPr>
      <w:bookmarkStart w:id="64" w:name="_Toc310921395"/>
      <w:bookmarkStart w:id="65" w:name="_Toc321937032"/>
      <w:r w:rsidRPr="004E2DF4">
        <w:rPr>
          <w:rFonts w:ascii="Times New Roman" w:hAnsi="Times New Roman"/>
          <w:szCs w:val="24"/>
        </w:rPr>
        <w:t>Exception Flow 2– Disconnection database</w:t>
      </w:r>
      <w:bookmarkEnd w:id="64"/>
      <w:bookmarkEnd w:id="65"/>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HRM system disconnects database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“HRM disconnect”</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back to log in page.</w:t>
      </w:r>
    </w:p>
    <w:p w:rsidR="0008262D" w:rsidRPr="004E2DF4" w:rsidRDefault="0008262D" w:rsidP="001E3500">
      <w:pPr>
        <w:pStyle w:val="BodyText"/>
        <w:spacing w:before="0" w:line="360" w:lineRule="auto"/>
        <w:ind w:left="1133"/>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6" w:name="_Toc321937033"/>
      <w:r w:rsidRPr="004E2DF4">
        <w:rPr>
          <w:rFonts w:ascii="Times New Roman" w:hAnsi="Times New Roman"/>
          <w:color w:val="548DD4" w:themeColor="text2" w:themeTint="99"/>
          <w:sz w:val="24"/>
          <w:szCs w:val="24"/>
        </w:rPr>
        <w:lastRenderedPageBreak/>
        <w:t>Business Rules</w:t>
      </w:r>
      <w:bookmarkStart w:id="67" w:name="_GoBack"/>
      <w:bookmarkEnd w:id="66"/>
      <w:bookmarkEnd w:id="67"/>
    </w:p>
    <w:p w:rsidR="00F11B96" w:rsidRPr="004E2DF4" w:rsidRDefault="00F11B96" w:rsidP="0008262D">
      <w:pPr>
        <w:pStyle w:val="Heading1"/>
        <w:spacing w:line="240" w:lineRule="auto"/>
        <w:rPr>
          <w:rFonts w:ascii="Times New Roman" w:hAnsi="Times New Roman"/>
          <w:sz w:val="24"/>
          <w:szCs w:val="24"/>
        </w:rPr>
      </w:pPr>
      <w:bookmarkStart w:id="68" w:name="_Toc423410251"/>
      <w:bookmarkStart w:id="69" w:name="_Toc425054510"/>
      <w:bookmarkStart w:id="70" w:name="_Toc503327703"/>
      <w:bookmarkStart w:id="71" w:name="_Toc216662780"/>
      <w:bookmarkStart w:id="72" w:name="_Toc321937034"/>
      <w:r w:rsidRPr="004E2DF4">
        <w:rPr>
          <w:rFonts w:ascii="Times New Roman" w:hAnsi="Times New Roman"/>
          <w:color w:val="548DD4" w:themeColor="text2" w:themeTint="99"/>
          <w:sz w:val="24"/>
          <w:szCs w:val="24"/>
        </w:rPr>
        <w:t>Special Requirements</w:t>
      </w:r>
      <w:bookmarkEnd w:id="68"/>
      <w:bookmarkEnd w:id="69"/>
      <w:bookmarkEnd w:id="70"/>
      <w:bookmarkEnd w:id="71"/>
      <w:bookmarkEnd w:id="72"/>
    </w:p>
    <w:p w:rsidR="00F11B96" w:rsidRPr="004E2DF4" w:rsidRDefault="004E2DF4" w:rsidP="0008262D">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sectPr w:rsidR="00F11B96" w:rsidRPr="00C606E0"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5DC" w:rsidRDefault="00F665DC" w:rsidP="00F11B96">
      <w:pPr>
        <w:spacing w:before="0"/>
      </w:pPr>
      <w:r>
        <w:separator/>
      </w:r>
    </w:p>
  </w:endnote>
  <w:endnote w:type="continuationSeparator" w:id="1">
    <w:p w:rsidR="00F665DC" w:rsidRDefault="00F665DC"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B0551" w:rsidRPr="00BB0551">
      <w:fldChar w:fldCharType="begin"/>
    </w:r>
    <w:r w:rsidR="00F64EC7">
      <w:instrText xml:space="preserve"> PAGE   \* MERGEFORMAT </w:instrText>
    </w:r>
    <w:r w:rsidR="00BB0551" w:rsidRPr="00BB0551">
      <w:fldChar w:fldCharType="separate"/>
    </w:r>
    <w:r w:rsidR="00BA2B1D" w:rsidRPr="00BA2B1D">
      <w:rPr>
        <w:rFonts w:asciiTheme="majorHAnsi" w:hAnsiTheme="majorHAnsi"/>
        <w:noProof/>
      </w:rPr>
      <w:t>3</w:t>
    </w:r>
    <w:r w:rsidR="00BB0551">
      <w:rPr>
        <w:rFonts w:asciiTheme="majorHAnsi" w:hAnsiTheme="majorHAnsi"/>
        <w:noProof/>
      </w:rPr>
      <w:fldChar w:fldCharType="end"/>
    </w:r>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B0551">
      <w:fldChar w:fldCharType="begin"/>
    </w:r>
    <w:r>
      <w:instrText xml:space="preserve"> PAGE   \* MERGEFORMAT </w:instrText>
    </w:r>
    <w:r w:rsidR="00BB0551">
      <w:fldChar w:fldCharType="separate"/>
    </w:r>
    <w:r w:rsidR="00BA2B1D" w:rsidRPr="00BA2B1D">
      <w:rPr>
        <w:rFonts w:asciiTheme="majorHAnsi" w:hAnsiTheme="majorHAnsi"/>
        <w:noProof/>
      </w:rPr>
      <w:t>1</w:t>
    </w:r>
    <w:r w:rsidR="00BB0551">
      <w:fldChar w:fldCharType="end"/>
    </w:r>
  </w:p>
  <w:p w:rsidR="00780EB6" w:rsidRDefault="00F66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5DC" w:rsidRDefault="00F665DC" w:rsidP="00F11B96">
      <w:pPr>
        <w:spacing w:before="0"/>
      </w:pPr>
      <w:r>
        <w:separator/>
      </w:r>
    </w:p>
  </w:footnote>
  <w:footnote w:type="continuationSeparator" w:id="1">
    <w:p w:rsidR="00F665DC" w:rsidRDefault="00F665DC"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F66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BA20F11E"/>
    <w:lvl w:ilvl="0">
      <w:start w:val="1"/>
      <w:numFmt w:val="decimal"/>
      <w:pStyle w:val="Heading1"/>
      <w:lvlText w:val="%1"/>
      <w:lvlJc w:val="left"/>
      <w:pPr>
        <w:tabs>
          <w:tab w:val="num" w:pos="567"/>
        </w:tabs>
        <w:ind w:left="567" w:hanging="567"/>
      </w:pPr>
      <w:rPr>
        <w:rFonts w:hint="default"/>
        <w:b/>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5684A"/>
    <w:rsid w:val="0008262D"/>
    <w:rsid w:val="0009450B"/>
    <w:rsid w:val="000A5741"/>
    <w:rsid w:val="001570E9"/>
    <w:rsid w:val="001670D2"/>
    <w:rsid w:val="001D2BA8"/>
    <w:rsid w:val="001D3F0E"/>
    <w:rsid w:val="001E3500"/>
    <w:rsid w:val="00265E2C"/>
    <w:rsid w:val="002C3E8A"/>
    <w:rsid w:val="00301ECA"/>
    <w:rsid w:val="0035542C"/>
    <w:rsid w:val="00385A4F"/>
    <w:rsid w:val="003D4A87"/>
    <w:rsid w:val="00433C45"/>
    <w:rsid w:val="00446F49"/>
    <w:rsid w:val="00447153"/>
    <w:rsid w:val="004E115A"/>
    <w:rsid w:val="004E2DF4"/>
    <w:rsid w:val="00531087"/>
    <w:rsid w:val="00595D69"/>
    <w:rsid w:val="005A49AE"/>
    <w:rsid w:val="005B4C9D"/>
    <w:rsid w:val="005E65A3"/>
    <w:rsid w:val="00612659"/>
    <w:rsid w:val="00671602"/>
    <w:rsid w:val="00675B57"/>
    <w:rsid w:val="00680BAB"/>
    <w:rsid w:val="00682B0E"/>
    <w:rsid w:val="006A07CB"/>
    <w:rsid w:val="006A4C98"/>
    <w:rsid w:val="006A6EE0"/>
    <w:rsid w:val="006E416C"/>
    <w:rsid w:val="00726716"/>
    <w:rsid w:val="007A38DF"/>
    <w:rsid w:val="007F41FA"/>
    <w:rsid w:val="00823A71"/>
    <w:rsid w:val="008646FC"/>
    <w:rsid w:val="00893DC3"/>
    <w:rsid w:val="008C580E"/>
    <w:rsid w:val="00937544"/>
    <w:rsid w:val="009B7148"/>
    <w:rsid w:val="009D2058"/>
    <w:rsid w:val="00A17633"/>
    <w:rsid w:val="00A21CDC"/>
    <w:rsid w:val="00A31949"/>
    <w:rsid w:val="00A44FE1"/>
    <w:rsid w:val="00A901F9"/>
    <w:rsid w:val="00A94CB2"/>
    <w:rsid w:val="00AC4AE6"/>
    <w:rsid w:val="00AF488D"/>
    <w:rsid w:val="00B1242A"/>
    <w:rsid w:val="00B672A3"/>
    <w:rsid w:val="00BA2B1D"/>
    <w:rsid w:val="00BB0551"/>
    <w:rsid w:val="00BC78D5"/>
    <w:rsid w:val="00BD54CA"/>
    <w:rsid w:val="00C06C4B"/>
    <w:rsid w:val="00C07F7C"/>
    <w:rsid w:val="00C12536"/>
    <w:rsid w:val="00C2016C"/>
    <w:rsid w:val="00C55F49"/>
    <w:rsid w:val="00C606E0"/>
    <w:rsid w:val="00CB621A"/>
    <w:rsid w:val="00CE0E87"/>
    <w:rsid w:val="00D2251A"/>
    <w:rsid w:val="00D647F8"/>
    <w:rsid w:val="00DC7675"/>
    <w:rsid w:val="00EE0DD3"/>
    <w:rsid w:val="00F11B96"/>
    <w:rsid w:val="00F64EC7"/>
    <w:rsid w:val="00F665DC"/>
    <w:rsid w:val="00FD2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4D2D6-6D01-4CBA-9A4E-22D37CA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26</cp:revision>
  <dcterms:created xsi:type="dcterms:W3CDTF">2011-11-24T13:37:00Z</dcterms:created>
  <dcterms:modified xsi:type="dcterms:W3CDTF">2012-04-11T12:48:00Z</dcterms:modified>
</cp:coreProperties>
</file>