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Default Extension="sldx" ContentType="application/vnd.openxmlformats-officedocument.presentationml.slide"/>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4D94" w:rsidRDefault="009F4D94" w:rsidP="005E6960">
      <w:pPr>
        <w:spacing w:line="360" w:lineRule="auto"/>
        <w:ind w:firstLine="0"/>
      </w:pPr>
    </w:p>
    <w:p w:rsidR="00811112" w:rsidRDefault="00811112" w:rsidP="005E6960">
      <w:pPr>
        <w:spacing w:line="360" w:lineRule="auto"/>
        <w:ind w:firstLine="0"/>
      </w:pPr>
    </w:p>
    <w:p w:rsidR="00811112" w:rsidRDefault="00811112" w:rsidP="005E6960">
      <w:pPr>
        <w:spacing w:line="360" w:lineRule="auto"/>
        <w:ind w:firstLine="0"/>
      </w:pPr>
    </w:p>
    <w:sdt>
      <w:sdtPr>
        <w:rPr>
          <w:rFonts w:asciiTheme="majorHAnsi" w:eastAsiaTheme="majorEastAsia" w:hAnsiTheme="majorHAnsi" w:cstheme="majorBidi"/>
          <w:b/>
          <w:bCs/>
          <w:color w:val="365F91" w:themeColor="accent1" w:themeShade="BF"/>
          <w:sz w:val="48"/>
          <w:szCs w:val="48"/>
          <w:lang w:eastAsia="ja-JP" w:bidi="hi-IN"/>
        </w:rPr>
        <w:id w:val="108208376"/>
      </w:sdtPr>
      <w:sdtEndPr>
        <w:rPr>
          <w:rFonts w:asciiTheme="minorHAnsi" w:eastAsiaTheme="minorEastAsia" w:hAnsiTheme="minorHAnsi" w:cstheme="minorBidi"/>
          <w:b w:val="0"/>
          <w:bCs w:val="0"/>
          <w:color w:val="auto"/>
          <w:sz w:val="22"/>
          <w:szCs w:val="22"/>
          <w:lang w:eastAsia="en-US" w:bidi="en-US"/>
        </w:rPr>
      </w:sdtEndPr>
      <w:sdtContent>
        <w:tbl>
          <w:tblPr>
            <w:tblpPr w:leftFromText="187" w:rightFromText="187" w:horzAnchor="margin" w:tblpYSpec="bottom"/>
            <w:tblW w:w="5000" w:type="pct"/>
            <w:tblLook w:val="04A0"/>
          </w:tblPr>
          <w:tblGrid>
            <w:gridCol w:w="9576"/>
          </w:tblGrid>
          <w:tr w:rsidR="00811112" w:rsidTr="001B53B7">
            <w:trPr>
              <w:trHeight w:val="1065"/>
            </w:trPr>
            <w:sdt>
              <w:sdtPr>
                <w:rPr>
                  <w:rFonts w:asciiTheme="majorHAnsi" w:eastAsiaTheme="majorEastAsia" w:hAnsiTheme="majorHAnsi" w:cstheme="majorBidi"/>
                  <w:b/>
                  <w:bCs/>
                  <w:color w:val="365F91" w:themeColor="accent1" w:themeShade="BF"/>
                  <w:sz w:val="48"/>
                  <w:szCs w:val="48"/>
                  <w:lang w:eastAsia="ja-JP" w:bidi="hi-IN"/>
                </w:rPr>
                <w:alias w:val="Title"/>
                <w:id w:val="703864190"/>
                <w:dataBinding w:prefixMappings="xmlns:ns0='http://schemas.openxmlformats.org/package/2006/metadata/core-properties' xmlns:ns1='http://purl.org/dc/elements/1.1/'" w:xpath="/ns0:coreProperties[1]/ns1:title[1]" w:storeItemID="{6C3C8BC8-F283-45AE-878A-BAB7291924A1}"/>
                <w:text/>
              </w:sdtPr>
              <w:sdtEndPr>
                <w:rPr>
                  <w:lang w:eastAsia="en-US" w:bidi="en-US"/>
                </w:rPr>
              </w:sdtEndPr>
              <w:sdtContent>
                <w:tc>
                  <w:tcPr>
                    <w:tcW w:w="9576" w:type="dxa"/>
                  </w:tcPr>
                  <w:p w:rsidR="00811112" w:rsidRDefault="00CA71F2" w:rsidP="001B6428">
                    <w:pPr>
                      <w:pStyle w:val="NoSpacing"/>
                      <w:spacing w:line="360" w:lineRule="auto"/>
                      <w:rPr>
                        <w:rFonts w:asciiTheme="majorHAnsi" w:eastAsiaTheme="majorEastAsia" w:hAnsiTheme="majorHAnsi" w:cstheme="majorBidi"/>
                        <w:b/>
                        <w:bCs/>
                        <w:color w:val="365F91" w:themeColor="accent1" w:themeShade="BF"/>
                        <w:sz w:val="48"/>
                        <w:szCs w:val="48"/>
                      </w:rPr>
                    </w:pPr>
                    <w:r>
                      <w:rPr>
                        <w:rFonts w:asciiTheme="majorHAnsi" w:eastAsiaTheme="majorEastAsia" w:hAnsiTheme="majorHAnsi" w:cstheme="majorBidi"/>
                        <w:b/>
                        <w:bCs/>
                        <w:color w:val="365F91" w:themeColor="accent1" w:themeShade="BF"/>
                        <w:sz w:val="48"/>
                        <w:szCs w:val="48"/>
                        <w:lang w:eastAsia="ja-JP" w:bidi="hi-IN"/>
                      </w:rPr>
                      <w:t>Software Requirement Specification for Global Software Development Tool</w:t>
                    </w:r>
                  </w:p>
                </w:tc>
              </w:sdtContent>
            </w:sdt>
          </w:tr>
          <w:tr w:rsidR="00811112" w:rsidTr="001B53B7">
            <w:trPr>
              <w:trHeight w:val="327"/>
            </w:trPr>
            <w:sdt>
              <w:sdtPr>
                <w:rPr>
                  <w:color w:val="484329" w:themeColor="background2" w:themeShade="3F"/>
                  <w:sz w:val="28"/>
                  <w:szCs w:val="28"/>
                </w:rPr>
                <w:alias w:val="Subtitle"/>
                <w:id w:val="703864195"/>
                <w:dataBinding w:prefixMappings="xmlns:ns0='http://schemas.openxmlformats.org/package/2006/metadata/core-properties' xmlns:ns1='http://purl.org/dc/elements/1.1/'" w:xpath="/ns0:coreProperties[1]/ns1:subject[1]" w:storeItemID="{6C3C8BC8-F283-45AE-878A-BAB7291924A1}"/>
                <w:text/>
              </w:sdtPr>
              <w:sdtContent>
                <w:tc>
                  <w:tcPr>
                    <w:tcW w:w="9576" w:type="dxa"/>
                  </w:tcPr>
                  <w:p w:rsidR="00811112" w:rsidRDefault="0058710E" w:rsidP="001B6428">
                    <w:pPr>
                      <w:pStyle w:val="NoSpacing"/>
                      <w:spacing w:line="360" w:lineRule="auto"/>
                      <w:rPr>
                        <w:color w:val="484329" w:themeColor="background2" w:themeShade="3F"/>
                        <w:sz w:val="28"/>
                        <w:szCs w:val="28"/>
                      </w:rPr>
                    </w:pPr>
                    <w:r>
                      <w:rPr>
                        <w:color w:val="484329" w:themeColor="background2" w:themeShade="3F"/>
                        <w:sz w:val="28"/>
                        <w:szCs w:val="28"/>
                      </w:rPr>
                      <w:t>Global Software Development Tool</w:t>
                    </w:r>
                  </w:p>
                </w:tc>
              </w:sdtContent>
            </w:sdt>
          </w:tr>
          <w:tr w:rsidR="00811112" w:rsidTr="001B53B7">
            <w:trPr>
              <w:trHeight w:val="327"/>
            </w:trPr>
            <w:tc>
              <w:tcPr>
                <w:tcW w:w="9576" w:type="dxa"/>
              </w:tcPr>
              <w:p w:rsidR="00811112" w:rsidRDefault="00811112" w:rsidP="001B6428">
                <w:pPr>
                  <w:pStyle w:val="NoSpacing"/>
                  <w:spacing w:line="360" w:lineRule="auto"/>
                  <w:rPr>
                    <w:color w:val="484329" w:themeColor="background2" w:themeShade="3F"/>
                    <w:sz w:val="28"/>
                    <w:szCs w:val="28"/>
                  </w:rPr>
                </w:pPr>
              </w:p>
            </w:tc>
          </w:tr>
          <w:tr w:rsidR="00811112" w:rsidTr="001B53B7">
            <w:trPr>
              <w:trHeight w:val="1008"/>
            </w:trPr>
            <w:sdt>
              <w:sdtPr>
                <w:alias w:val="Abstract"/>
                <w:id w:val="703864200"/>
                <w:dataBinding w:prefixMappings="xmlns:ns0='http://schemas.microsoft.com/office/2006/coverPageProps'" w:xpath="/ns0:CoverPageProperties[1]/ns0:Abstract[1]" w:storeItemID="{55AF091B-3C7A-41E3-B477-F2FDAA23CFDA}"/>
                <w:text/>
              </w:sdtPr>
              <w:sdtContent>
                <w:tc>
                  <w:tcPr>
                    <w:tcW w:w="9576" w:type="dxa"/>
                  </w:tcPr>
                  <w:p w:rsidR="00811112" w:rsidRDefault="00AD1ABE" w:rsidP="00B72885">
                    <w:pPr>
                      <w:pStyle w:val="NoSpacing"/>
                      <w:spacing w:line="360" w:lineRule="auto"/>
                    </w:pPr>
                    <w:r>
                      <w:t>This document presents the requirement specification of Team TheJazzRockers working on Global Software Development Tool</w:t>
                    </w:r>
                  </w:p>
                </w:tc>
              </w:sdtContent>
            </w:sdt>
          </w:tr>
          <w:tr w:rsidR="00811112" w:rsidTr="001B53B7">
            <w:trPr>
              <w:trHeight w:val="256"/>
            </w:trPr>
            <w:tc>
              <w:tcPr>
                <w:tcW w:w="9576" w:type="dxa"/>
              </w:tcPr>
              <w:p w:rsidR="00811112" w:rsidRDefault="00811112" w:rsidP="001B6428">
                <w:pPr>
                  <w:pStyle w:val="NoSpacing"/>
                  <w:spacing w:line="360" w:lineRule="auto"/>
                </w:pPr>
              </w:p>
            </w:tc>
          </w:tr>
          <w:tr w:rsidR="00811112" w:rsidTr="001B53B7">
            <w:trPr>
              <w:trHeight w:val="256"/>
            </w:trPr>
            <w:sdt>
              <w:sdtPr>
                <w:rPr>
                  <w:b/>
                  <w:bCs/>
                </w:rPr>
                <w:alias w:val="Author"/>
                <w:id w:val="703864205"/>
                <w:dataBinding w:prefixMappings="xmlns:ns0='http://schemas.openxmlformats.org/package/2006/metadata/core-properties' xmlns:ns1='http://purl.org/dc/elements/1.1/'" w:xpath="/ns0:coreProperties[1]/ns1:creator[1]" w:storeItemID="{6C3C8BC8-F283-45AE-878A-BAB7291924A1}"/>
                <w:text/>
              </w:sdtPr>
              <w:sdtContent>
                <w:tc>
                  <w:tcPr>
                    <w:tcW w:w="9576" w:type="dxa"/>
                  </w:tcPr>
                  <w:p w:rsidR="00811112" w:rsidRDefault="00BE5FE3" w:rsidP="00BE5FE3">
                    <w:pPr>
                      <w:pStyle w:val="NoSpacing"/>
                      <w:spacing w:line="360" w:lineRule="auto"/>
                      <w:rPr>
                        <w:b/>
                        <w:bCs/>
                      </w:rPr>
                    </w:pPr>
                    <w:r>
                      <w:rPr>
                        <w:b/>
                        <w:bCs/>
                      </w:rPr>
                      <w:t>The Jazz Rockers</w:t>
                    </w:r>
                  </w:p>
                </w:tc>
              </w:sdtContent>
            </w:sdt>
          </w:tr>
          <w:tr w:rsidR="00811112" w:rsidTr="001B53B7">
            <w:trPr>
              <w:trHeight w:val="256"/>
            </w:trPr>
            <w:sdt>
              <w:sdtPr>
                <w:rPr>
                  <w:b/>
                  <w:bCs/>
                </w:rPr>
                <w:alias w:val="Date"/>
                <w:id w:val="703864210"/>
                <w:dataBinding w:prefixMappings="xmlns:ns0='http://schemas.microsoft.com/office/2006/coverPageProps'" w:xpath="/ns0:CoverPageProperties[1]/ns0:PublishDate[1]" w:storeItemID="{55AF091B-3C7A-41E3-B477-F2FDAA23CFDA}"/>
                <w:date w:fullDate="2009-04-24T00:00:00Z">
                  <w:dateFormat w:val="M/d/yyyy"/>
                  <w:lid w:val="en-US"/>
                  <w:storeMappedDataAs w:val="dateTime"/>
                  <w:calendar w:val="gregorian"/>
                </w:date>
              </w:sdtPr>
              <w:sdtContent>
                <w:tc>
                  <w:tcPr>
                    <w:tcW w:w="9576" w:type="dxa"/>
                  </w:tcPr>
                  <w:p w:rsidR="00811112" w:rsidRDefault="0058710E" w:rsidP="001B6428">
                    <w:pPr>
                      <w:pStyle w:val="NoSpacing"/>
                      <w:spacing w:line="360" w:lineRule="auto"/>
                      <w:rPr>
                        <w:b/>
                        <w:bCs/>
                      </w:rPr>
                    </w:pPr>
                    <w:r>
                      <w:rPr>
                        <w:b/>
                        <w:bCs/>
                      </w:rPr>
                      <w:t>4/24/2009</w:t>
                    </w:r>
                  </w:p>
                </w:tc>
              </w:sdtContent>
            </w:sdt>
          </w:tr>
          <w:tr w:rsidR="00811112" w:rsidTr="001B53B7">
            <w:trPr>
              <w:trHeight w:val="256"/>
            </w:trPr>
            <w:tc>
              <w:tcPr>
                <w:tcW w:w="9576" w:type="dxa"/>
              </w:tcPr>
              <w:p w:rsidR="00811112" w:rsidRDefault="00811112" w:rsidP="004847E2">
                <w:pPr>
                  <w:pStyle w:val="NoSpacing"/>
                  <w:spacing w:line="360" w:lineRule="auto"/>
                  <w:rPr>
                    <w:b/>
                    <w:bCs/>
                  </w:rPr>
                </w:pPr>
              </w:p>
            </w:tc>
          </w:tr>
        </w:tbl>
        <w:p w:rsidR="00811112" w:rsidRDefault="001B53B7" w:rsidP="001B53B7">
          <w:pPr>
            <w:spacing w:line="360" w:lineRule="auto"/>
            <w:jc w:val="center"/>
          </w:pPr>
          <w:r w:rsidRPr="001B53B7">
            <w:rPr>
              <w:rFonts w:asciiTheme="majorHAnsi" w:eastAsiaTheme="majorEastAsia" w:hAnsiTheme="majorHAnsi" w:cstheme="majorBidi"/>
              <w:b/>
              <w:bCs/>
              <w:noProof/>
              <w:color w:val="365F91" w:themeColor="accent1" w:themeShade="BF"/>
              <w:sz w:val="48"/>
              <w:szCs w:val="48"/>
              <w:lang w:bidi="ar-SA"/>
            </w:rPr>
            <w:drawing>
              <wp:inline distT="0" distB="0" distL="0" distR="0">
                <wp:extent cx="2686050" cy="447675"/>
                <wp:effectExtent l="0" t="0" r="0" b="0"/>
                <wp:docPr id="2"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436026" cy="453885"/>
                          <a:chOff x="1524000" y="3657600"/>
                          <a:chExt cx="2436026" cy="453885"/>
                        </a:xfrm>
                      </a:grpSpPr>
                      <a:grpSp>
                        <a:nvGrpSpPr>
                          <a:cNvPr id="5" name="组合 9"/>
                          <a:cNvGrpSpPr/>
                        </a:nvGrpSpPr>
                        <a:grpSpPr>
                          <a:xfrm>
                            <a:off x="1524000" y="3657600"/>
                            <a:ext cx="2436026" cy="453885"/>
                            <a:chOff x="6172200" y="6029960"/>
                            <a:chExt cx="2512226" cy="519925"/>
                          </a:xfrm>
                        </a:grpSpPr>
                        <a:sp>
                          <a:nvSpPr>
                            <a:cNvPr id="6" name="矩形 10"/>
                            <a:cNvSpPr/>
                          </a:nvSpPr>
                          <a:spPr>
                            <a:xfrm>
                              <a:off x="6172200" y="6180553"/>
                              <a:ext cx="2512226" cy="369332"/>
                            </a:xfrm>
                            <a:prstGeom prst="rect">
                              <a:avLst/>
                            </a:prstGeom>
                          </a:spPr>
                          <a:txSp>
                            <a:txBody>
                              <a:bodyPr wrap="none">
                                <a:spAutoFit/>
                              </a:bodyPr>
                              <a:lstStyle>
                                <a:defPPr>
                                  <a:defRPr lang="fr-FR"/>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n-US" b="1" dirty="0" smtClean="0">
                                    <a:latin typeface="Magneto" pitchFamily="82" charset="0"/>
                                  </a:rPr>
                                  <a:t>The    azz Rockers</a:t>
                                </a:r>
                                <a:endParaRPr lang="en-US" b="1" dirty="0">
                                  <a:latin typeface="Magneto" pitchFamily="82" charset="0"/>
                                </a:endParaRPr>
                              </a:p>
                            </a:txBody>
                            <a:useSpRect/>
                          </a:txSp>
                        </a:sp>
                        <a:pic>
                          <a:nvPicPr>
                            <a:cNvPr id="7" name="图片 11" descr="jazz (2).gif"/>
                            <a:cNvPicPr>
                              <a:picLocks noChangeAspect="1"/>
                            </a:cNvPicPr>
                          </a:nvPicPr>
                          <a:blipFill>
                            <a:blip r:embed="rId9"/>
                            <a:stretch>
                              <a:fillRect/>
                            </a:stretch>
                          </a:blipFill>
                          <a:spPr>
                            <a:xfrm>
                              <a:off x="6771640" y="6029960"/>
                              <a:ext cx="381000" cy="484188"/>
                            </a:xfrm>
                            <a:prstGeom prst="rect">
                              <a:avLst/>
                            </a:prstGeom>
                          </a:spPr>
                        </a:pic>
                      </a:grpSp>
                    </lc:lockedCanvas>
                  </a:graphicData>
                </a:graphic>
              </wp:inline>
            </w:drawing>
          </w:r>
        </w:p>
        <w:p w:rsidR="00811112" w:rsidRDefault="00811112" w:rsidP="00811112">
          <w:pPr>
            <w:spacing w:line="360" w:lineRule="auto"/>
            <w:ind w:firstLine="0"/>
          </w:pPr>
          <w:r>
            <w:rPr>
              <w:rFonts w:asciiTheme="majorHAnsi" w:eastAsiaTheme="majorEastAsia" w:hAnsiTheme="majorHAnsi" w:cstheme="majorBidi"/>
              <w:b/>
              <w:bCs/>
              <w:color w:val="365F91" w:themeColor="accent1" w:themeShade="BF"/>
              <w:sz w:val="48"/>
              <w:szCs w:val="48"/>
            </w:rPr>
            <w:t xml:space="preserve"> </w:t>
          </w:r>
          <w:r>
            <w:br w:type="page"/>
          </w:r>
        </w:p>
      </w:sdtContent>
    </w:sdt>
    <w:p w:rsidR="00811112" w:rsidRDefault="00811112" w:rsidP="005E6960">
      <w:pPr>
        <w:spacing w:line="360" w:lineRule="auto"/>
        <w:ind w:firstLine="0"/>
      </w:pPr>
    </w:p>
    <w:sdt>
      <w:sdtPr>
        <w:rPr>
          <w:rFonts w:asciiTheme="minorHAnsi" w:eastAsiaTheme="minorEastAsia" w:hAnsiTheme="minorHAnsi" w:cstheme="minorBidi"/>
          <w:b w:val="0"/>
          <w:bCs w:val="0"/>
          <w:color w:val="auto"/>
          <w:sz w:val="22"/>
          <w:szCs w:val="22"/>
        </w:rPr>
        <w:id w:val="609190822"/>
        <w:docPartObj>
          <w:docPartGallery w:val="Table of Contents"/>
          <w:docPartUnique/>
        </w:docPartObj>
      </w:sdtPr>
      <w:sdtContent>
        <w:p w:rsidR="00F23E15" w:rsidRDefault="00F23E15" w:rsidP="005E6960">
          <w:pPr>
            <w:pStyle w:val="TOCHeading"/>
            <w:spacing w:line="360" w:lineRule="auto"/>
          </w:pPr>
          <w:r>
            <w:t>Contents</w:t>
          </w:r>
        </w:p>
        <w:p w:rsidR="005F0FE5" w:rsidRDefault="001404BD">
          <w:pPr>
            <w:pStyle w:val="TOC1"/>
            <w:tabs>
              <w:tab w:val="left" w:pos="880"/>
              <w:tab w:val="right" w:leader="dot" w:pos="9350"/>
            </w:tabs>
            <w:rPr>
              <w:noProof/>
              <w:lang w:bidi="ar-SA"/>
            </w:rPr>
          </w:pPr>
          <w:r>
            <w:fldChar w:fldCharType="begin"/>
          </w:r>
          <w:r w:rsidR="00F23E15">
            <w:instrText xml:space="preserve"> TOC \o "1-3" \h \z \u </w:instrText>
          </w:r>
          <w:r>
            <w:fldChar w:fldCharType="separate"/>
          </w:r>
          <w:hyperlink w:anchor="_Toc231273119" w:history="1">
            <w:r w:rsidR="005F0FE5" w:rsidRPr="003305F6">
              <w:rPr>
                <w:rStyle w:val="Hyperlink"/>
                <w:noProof/>
              </w:rPr>
              <w:t>1.</w:t>
            </w:r>
            <w:r w:rsidR="005F0FE5">
              <w:rPr>
                <w:noProof/>
                <w:lang w:bidi="ar-SA"/>
              </w:rPr>
              <w:tab/>
            </w:r>
            <w:r w:rsidR="005F0FE5" w:rsidRPr="003305F6">
              <w:rPr>
                <w:rStyle w:val="Hyperlink"/>
                <w:noProof/>
              </w:rPr>
              <w:t>Revision History</w:t>
            </w:r>
            <w:r w:rsidR="005F0FE5">
              <w:rPr>
                <w:noProof/>
                <w:webHidden/>
              </w:rPr>
              <w:tab/>
            </w:r>
            <w:r>
              <w:rPr>
                <w:noProof/>
                <w:webHidden/>
              </w:rPr>
              <w:fldChar w:fldCharType="begin"/>
            </w:r>
            <w:r w:rsidR="005F0FE5">
              <w:rPr>
                <w:noProof/>
                <w:webHidden/>
              </w:rPr>
              <w:instrText xml:space="preserve"> PAGEREF _Toc231273119 \h </w:instrText>
            </w:r>
            <w:r>
              <w:rPr>
                <w:noProof/>
                <w:webHidden/>
              </w:rPr>
            </w:r>
            <w:r>
              <w:rPr>
                <w:noProof/>
                <w:webHidden/>
              </w:rPr>
              <w:fldChar w:fldCharType="separate"/>
            </w:r>
            <w:r w:rsidR="005F0FE5">
              <w:rPr>
                <w:noProof/>
                <w:webHidden/>
              </w:rPr>
              <w:t>4</w:t>
            </w:r>
            <w:r>
              <w:rPr>
                <w:noProof/>
                <w:webHidden/>
              </w:rPr>
              <w:fldChar w:fldCharType="end"/>
            </w:r>
          </w:hyperlink>
        </w:p>
        <w:p w:rsidR="005F0FE5" w:rsidRDefault="001404BD">
          <w:pPr>
            <w:pStyle w:val="TOC1"/>
            <w:tabs>
              <w:tab w:val="left" w:pos="880"/>
              <w:tab w:val="right" w:leader="dot" w:pos="9350"/>
            </w:tabs>
            <w:rPr>
              <w:noProof/>
              <w:lang w:bidi="ar-SA"/>
            </w:rPr>
          </w:pPr>
          <w:hyperlink w:anchor="_Toc231273120" w:history="1">
            <w:r w:rsidR="005F0FE5" w:rsidRPr="003305F6">
              <w:rPr>
                <w:rStyle w:val="Hyperlink"/>
                <w:noProof/>
              </w:rPr>
              <w:t>1.</w:t>
            </w:r>
            <w:r w:rsidR="005F0FE5">
              <w:rPr>
                <w:noProof/>
                <w:lang w:bidi="ar-SA"/>
              </w:rPr>
              <w:tab/>
            </w:r>
            <w:r w:rsidR="005F0FE5" w:rsidRPr="003305F6">
              <w:rPr>
                <w:rStyle w:val="Hyperlink"/>
                <w:noProof/>
              </w:rPr>
              <w:t>Introduction</w:t>
            </w:r>
            <w:r w:rsidR="005F0FE5">
              <w:rPr>
                <w:noProof/>
                <w:webHidden/>
              </w:rPr>
              <w:tab/>
            </w:r>
            <w:r>
              <w:rPr>
                <w:noProof/>
                <w:webHidden/>
              </w:rPr>
              <w:fldChar w:fldCharType="begin"/>
            </w:r>
            <w:r w:rsidR="005F0FE5">
              <w:rPr>
                <w:noProof/>
                <w:webHidden/>
              </w:rPr>
              <w:instrText xml:space="preserve"> PAGEREF _Toc231273120 \h </w:instrText>
            </w:r>
            <w:r>
              <w:rPr>
                <w:noProof/>
                <w:webHidden/>
              </w:rPr>
            </w:r>
            <w:r>
              <w:rPr>
                <w:noProof/>
                <w:webHidden/>
              </w:rPr>
              <w:fldChar w:fldCharType="separate"/>
            </w:r>
            <w:r w:rsidR="005F0FE5">
              <w:rPr>
                <w:noProof/>
                <w:webHidden/>
              </w:rPr>
              <w:t>4</w:t>
            </w:r>
            <w:r>
              <w:rPr>
                <w:noProof/>
                <w:webHidden/>
              </w:rPr>
              <w:fldChar w:fldCharType="end"/>
            </w:r>
          </w:hyperlink>
        </w:p>
        <w:p w:rsidR="005F0FE5" w:rsidRDefault="001404BD">
          <w:pPr>
            <w:pStyle w:val="TOC2"/>
            <w:tabs>
              <w:tab w:val="left" w:pos="1100"/>
              <w:tab w:val="right" w:leader="dot" w:pos="9350"/>
            </w:tabs>
            <w:rPr>
              <w:noProof/>
              <w:lang w:bidi="ar-SA"/>
            </w:rPr>
          </w:pPr>
          <w:hyperlink w:anchor="_Toc231273121" w:history="1">
            <w:r w:rsidR="005F0FE5" w:rsidRPr="003305F6">
              <w:rPr>
                <w:rStyle w:val="Hyperlink"/>
                <w:noProof/>
              </w:rPr>
              <w:t>1.1</w:t>
            </w:r>
            <w:r w:rsidR="005F0FE5">
              <w:rPr>
                <w:noProof/>
                <w:lang w:bidi="ar-SA"/>
              </w:rPr>
              <w:tab/>
            </w:r>
            <w:r w:rsidR="005F0FE5" w:rsidRPr="003305F6">
              <w:rPr>
                <w:rStyle w:val="Hyperlink"/>
                <w:noProof/>
              </w:rPr>
              <w:t>Purpose</w:t>
            </w:r>
            <w:r w:rsidR="005F0FE5">
              <w:rPr>
                <w:noProof/>
                <w:webHidden/>
              </w:rPr>
              <w:tab/>
            </w:r>
            <w:r>
              <w:rPr>
                <w:noProof/>
                <w:webHidden/>
              </w:rPr>
              <w:fldChar w:fldCharType="begin"/>
            </w:r>
            <w:r w:rsidR="005F0FE5">
              <w:rPr>
                <w:noProof/>
                <w:webHidden/>
              </w:rPr>
              <w:instrText xml:space="preserve"> PAGEREF _Toc231273121 \h </w:instrText>
            </w:r>
            <w:r>
              <w:rPr>
                <w:noProof/>
                <w:webHidden/>
              </w:rPr>
            </w:r>
            <w:r>
              <w:rPr>
                <w:noProof/>
                <w:webHidden/>
              </w:rPr>
              <w:fldChar w:fldCharType="separate"/>
            </w:r>
            <w:r w:rsidR="005F0FE5">
              <w:rPr>
                <w:noProof/>
                <w:webHidden/>
              </w:rPr>
              <w:t>4</w:t>
            </w:r>
            <w:r>
              <w:rPr>
                <w:noProof/>
                <w:webHidden/>
              </w:rPr>
              <w:fldChar w:fldCharType="end"/>
            </w:r>
          </w:hyperlink>
        </w:p>
        <w:p w:rsidR="005F0FE5" w:rsidRDefault="001404BD">
          <w:pPr>
            <w:pStyle w:val="TOC2"/>
            <w:tabs>
              <w:tab w:val="left" w:pos="1100"/>
              <w:tab w:val="right" w:leader="dot" w:pos="9350"/>
            </w:tabs>
            <w:rPr>
              <w:noProof/>
              <w:lang w:bidi="ar-SA"/>
            </w:rPr>
          </w:pPr>
          <w:hyperlink w:anchor="_Toc231273122" w:history="1">
            <w:r w:rsidR="005F0FE5" w:rsidRPr="003305F6">
              <w:rPr>
                <w:rStyle w:val="Hyperlink"/>
                <w:noProof/>
              </w:rPr>
              <w:t>1.2</w:t>
            </w:r>
            <w:r w:rsidR="005F0FE5">
              <w:rPr>
                <w:noProof/>
                <w:lang w:bidi="ar-SA"/>
              </w:rPr>
              <w:tab/>
            </w:r>
            <w:r w:rsidR="005F0FE5" w:rsidRPr="003305F6">
              <w:rPr>
                <w:rStyle w:val="Hyperlink"/>
                <w:noProof/>
              </w:rPr>
              <w:t>Document Conventions</w:t>
            </w:r>
            <w:r w:rsidR="005F0FE5">
              <w:rPr>
                <w:noProof/>
                <w:webHidden/>
              </w:rPr>
              <w:tab/>
            </w:r>
            <w:r>
              <w:rPr>
                <w:noProof/>
                <w:webHidden/>
              </w:rPr>
              <w:fldChar w:fldCharType="begin"/>
            </w:r>
            <w:r w:rsidR="005F0FE5">
              <w:rPr>
                <w:noProof/>
                <w:webHidden/>
              </w:rPr>
              <w:instrText xml:space="preserve"> PAGEREF _Toc231273122 \h </w:instrText>
            </w:r>
            <w:r>
              <w:rPr>
                <w:noProof/>
                <w:webHidden/>
              </w:rPr>
            </w:r>
            <w:r>
              <w:rPr>
                <w:noProof/>
                <w:webHidden/>
              </w:rPr>
              <w:fldChar w:fldCharType="separate"/>
            </w:r>
            <w:r w:rsidR="005F0FE5">
              <w:rPr>
                <w:noProof/>
                <w:webHidden/>
              </w:rPr>
              <w:t>4</w:t>
            </w:r>
            <w:r>
              <w:rPr>
                <w:noProof/>
                <w:webHidden/>
              </w:rPr>
              <w:fldChar w:fldCharType="end"/>
            </w:r>
          </w:hyperlink>
        </w:p>
        <w:p w:rsidR="005F0FE5" w:rsidRDefault="001404BD">
          <w:pPr>
            <w:pStyle w:val="TOC2"/>
            <w:tabs>
              <w:tab w:val="left" w:pos="1100"/>
              <w:tab w:val="right" w:leader="dot" w:pos="9350"/>
            </w:tabs>
            <w:rPr>
              <w:noProof/>
              <w:lang w:bidi="ar-SA"/>
            </w:rPr>
          </w:pPr>
          <w:hyperlink w:anchor="_Toc231273123" w:history="1">
            <w:r w:rsidR="005F0FE5" w:rsidRPr="003305F6">
              <w:rPr>
                <w:rStyle w:val="Hyperlink"/>
                <w:noProof/>
              </w:rPr>
              <w:t>1.3</w:t>
            </w:r>
            <w:r w:rsidR="005F0FE5">
              <w:rPr>
                <w:noProof/>
                <w:lang w:bidi="ar-SA"/>
              </w:rPr>
              <w:tab/>
            </w:r>
            <w:r w:rsidR="005F0FE5" w:rsidRPr="003305F6">
              <w:rPr>
                <w:rStyle w:val="Hyperlink"/>
                <w:noProof/>
              </w:rPr>
              <w:t>Intended Audience and Reading Suggestions</w:t>
            </w:r>
            <w:r w:rsidR="005F0FE5">
              <w:rPr>
                <w:noProof/>
                <w:webHidden/>
              </w:rPr>
              <w:tab/>
            </w:r>
            <w:r>
              <w:rPr>
                <w:noProof/>
                <w:webHidden/>
              </w:rPr>
              <w:fldChar w:fldCharType="begin"/>
            </w:r>
            <w:r w:rsidR="005F0FE5">
              <w:rPr>
                <w:noProof/>
                <w:webHidden/>
              </w:rPr>
              <w:instrText xml:space="preserve"> PAGEREF _Toc231273123 \h </w:instrText>
            </w:r>
            <w:r>
              <w:rPr>
                <w:noProof/>
                <w:webHidden/>
              </w:rPr>
            </w:r>
            <w:r>
              <w:rPr>
                <w:noProof/>
                <w:webHidden/>
              </w:rPr>
              <w:fldChar w:fldCharType="separate"/>
            </w:r>
            <w:r w:rsidR="005F0FE5">
              <w:rPr>
                <w:noProof/>
                <w:webHidden/>
              </w:rPr>
              <w:t>5</w:t>
            </w:r>
            <w:r>
              <w:rPr>
                <w:noProof/>
                <w:webHidden/>
              </w:rPr>
              <w:fldChar w:fldCharType="end"/>
            </w:r>
          </w:hyperlink>
        </w:p>
        <w:p w:rsidR="005F0FE5" w:rsidRDefault="001404BD">
          <w:pPr>
            <w:pStyle w:val="TOC2"/>
            <w:tabs>
              <w:tab w:val="left" w:pos="1100"/>
              <w:tab w:val="right" w:leader="dot" w:pos="9350"/>
            </w:tabs>
            <w:rPr>
              <w:noProof/>
              <w:lang w:bidi="ar-SA"/>
            </w:rPr>
          </w:pPr>
          <w:hyperlink w:anchor="_Toc231273124" w:history="1">
            <w:r w:rsidR="005F0FE5" w:rsidRPr="003305F6">
              <w:rPr>
                <w:rStyle w:val="Hyperlink"/>
                <w:noProof/>
              </w:rPr>
              <w:t>1.4</w:t>
            </w:r>
            <w:r w:rsidR="005F0FE5">
              <w:rPr>
                <w:noProof/>
                <w:lang w:bidi="ar-SA"/>
              </w:rPr>
              <w:tab/>
            </w:r>
            <w:r w:rsidR="005F0FE5" w:rsidRPr="003305F6">
              <w:rPr>
                <w:rStyle w:val="Hyperlink"/>
                <w:noProof/>
              </w:rPr>
              <w:t>Background</w:t>
            </w:r>
            <w:r w:rsidR="005F0FE5">
              <w:rPr>
                <w:noProof/>
                <w:webHidden/>
              </w:rPr>
              <w:tab/>
            </w:r>
            <w:r>
              <w:rPr>
                <w:noProof/>
                <w:webHidden/>
              </w:rPr>
              <w:fldChar w:fldCharType="begin"/>
            </w:r>
            <w:r w:rsidR="005F0FE5">
              <w:rPr>
                <w:noProof/>
                <w:webHidden/>
              </w:rPr>
              <w:instrText xml:space="preserve"> PAGEREF _Toc231273124 \h </w:instrText>
            </w:r>
            <w:r>
              <w:rPr>
                <w:noProof/>
                <w:webHidden/>
              </w:rPr>
            </w:r>
            <w:r>
              <w:rPr>
                <w:noProof/>
                <w:webHidden/>
              </w:rPr>
              <w:fldChar w:fldCharType="separate"/>
            </w:r>
            <w:r w:rsidR="005F0FE5">
              <w:rPr>
                <w:noProof/>
                <w:webHidden/>
              </w:rPr>
              <w:t>5</w:t>
            </w:r>
            <w:r>
              <w:rPr>
                <w:noProof/>
                <w:webHidden/>
              </w:rPr>
              <w:fldChar w:fldCharType="end"/>
            </w:r>
          </w:hyperlink>
        </w:p>
        <w:p w:rsidR="005F0FE5" w:rsidRDefault="001404BD">
          <w:pPr>
            <w:pStyle w:val="TOC2"/>
            <w:tabs>
              <w:tab w:val="left" w:pos="1320"/>
              <w:tab w:val="right" w:leader="dot" w:pos="9350"/>
            </w:tabs>
            <w:rPr>
              <w:noProof/>
              <w:lang w:bidi="ar-SA"/>
            </w:rPr>
          </w:pPr>
          <w:hyperlink w:anchor="_Toc231273125" w:history="1">
            <w:r w:rsidR="005F0FE5" w:rsidRPr="003305F6">
              <w:rPr>
                <w:rStyle w:val="Hyperlink"/>
                <w:noProof/>
              </w:rPr>
              <w:t>1.4.1</w:t>
            </w:r>
            <w:r w:rsidR="005F0FE5">
              <w:rPr>
                <w:noProof/>
                <w:lang w:bidi="ar-SA"/>
              </w:rPr>
              <w:tab/>
            </w:r>
            <w:r w:rsidR="005F0FE5" w:rsidRPr="003305F6">
              <w:rPr>
                <w:rStyle w:val="Hyperlink"/>
                <w:noProof/>
              </w:rPr>
              <w:t>Problem Statement</w:t>
            </w:r>
            <w:r w:rsidR="005F0FE5">
              <w:rPr>
                <w:noProof/>
                <w:webHidden/>
              </w:rPr>
              <w:tab/>
            </w:r>
            <w:r>
              <w:rPr>
                <w:noProof/>
                <w:webHidden/>
              </w:rPr>
              <w:fldChar w:fldCharType="begin"/>
            </w:r>
            <w:r w:rsidR="005F0FE5">
              <w:rPr>
                <w:noProof/>
                <w:webHidden/>
              </w:rPr>
              <w:instrText xml:space="preserve"> PAGEREF _Toc231273125 \h </w:instrText>
            </w:r>
            <w:r>
              <w:rPr>
                <w:noProof/>
                <w:webHidden/>
              </w:rPr>
            </w:r>
            <w:r>
              <w:rPr>
                <w:noProof/>
                <w:webHidden/>
              </w:rPr>
              <w:fldChar w:fldCharType="separate"/>
            </w:r>
            <w:r w:rsidR="005F0FE5">
              <w:rPr>
                <w:noProof/>
                <w:webHidden/>
              </w:rPr>
              <w:t>6</w:t>
            </w:r>
            <w:r>
              <w:rPr>
                <w:noProof/>
                <w:webHidden/>
              </w:rPr>
              <w:fldChar w:fldCharType="end"/>
            </w:r>
          </w:hyperlink>
        </w:p>
        <w:p w:rsidR="005F0FE5" w:rsidRDefault="001404BD">
          <w:pPr>
            <w:pStyle w:val="TOC2"/>
            <w:tabs>
              <w:tab w:val="left" w:pos="1100"/>
              <w:tab w:val="right" w:leader="dot" w:pos="9350"/>
            </w:tabs>
            <w:rPr>
              <w:noProof/>
              <w:lang w:bidi="ar-SA"/>
            </w:rPr>
          </w:pPr>
          <w:hyperlink w:anchor="_Toc231273126" w:history="1">
            <w:r w:rsidR="005F0FE5" w:rsidRPr="003305F6">
              <w:rPr>
                <w:rStyle w:val="Hyperlink"/>
                <w:noProof/>
              </w:rPr>
              <w:t>1.5</w:t>
            </w:r>
            <w:r w:rsidR="005F0FE5">
              <w:rPr>
                <w:noProof/>
                <w:lang w:bidi="ar-SA"/>
              </w:rPr>
              <w:tab/>
            </w:r>
            <w:r w:rsidR="005F0FE5" w:rsidRPr="003305F6">
              <w:rPr>
                <w:rStyle w:val="Hyperlink"/>
                <w:noProof/>
              </w:rPr>
              <w:t>Project Scope</w:t>
            </w:r>
            <w:r w:rsidR="005F0FE5">
              <w:rPr>
                <w:noProof/>
                <w:webHidden/>
              </w:rPr>
              <w:tab/>
            </w:r>
            <w:r>
              <w:rPr>
                <w:noProof/>
                <w:webHidden/>
              </w:rPr>
              <w:fldChar w:fldCharType="begin"/>
            </w:r>
            <w:r w:rsidR="005F0FE5">
              <w:rPr>
                <w:noProof/>
                <w:webHidden/>
              </w:rPr>
              <w:instrText xml:space="preserve"> PAGEREF _Toc231273126 \h </w:instrText>
            </w:r>
            <w:r>
              <w:rPr>
                <w:noProof/>
                <w:webHidden/>
              </w:rPr>
            </w:r>
            <w:r>
              <w:rPr>
                <w:noProof/>
                <w:webHidden/>
              </w:rPr>
              <w:fldChar w:fldCharType="separate"/>
            </w:r>
            <w:r w:rsidR="005F0FE5">
              <w:rPr>
                <w:noProof/>
                <w:webHidden/>
              </w:rPr>
              <w:t>6</w:t>
            </w:r>
            <w:r>
              <w:rPr>
                <w:noProof/>
                <w:webHidden/>
              </w:rPr>
              <w:fldChar w:fldCharType="end"/>
            </w:r>
          </w:hyperlink>
        </w:p>
        <w:p w:rsidR="005F0FE5" w:rsidRDefault="001404BD">
          <w:pPr>
            <w:pStyle w:val="TOC3"/>
            <w:tabs>
              <w:tab w:val="left" w:pos="1540"/>
              <w:tab w:val="right" w:leader="dot" w:pos="9350"/>
            </w:tabs>
            <w:rPr>
              <w:noProof/>
              <w:lang w:bidi="ar-SA"/>
            </w:rPr>
          </w:pPr>
          <w:hyperlink w:anchor="_Toc231273127" w:history="1">
            <w:r w:rsidR="005F0FE5" w:rsidRPr="003305F6">
              <w:rPr>
                <w:rStyle w:val="Hyperlink"/>
                <w:rFonts w:eastAsia="TimesNewRoman,Bold"/>
                <w:noProof/>
                <w:lang w:eastAsia="ja-JP"/>
              </w:rPr>
              <w:t>1.5.1</w:t>
            </w:r>
            <w:r w:rsidR="005F0FE5">
              <w:rPr>
                <w:noProof/>
                <w:lang w:bidi="ar-SA"/>
              </w:rPr>
              <w:tab/>
            </w:r>
            <w:r w:rsidR="005F0FE5" w:rsidRPr="003305F6">
              <w:rPr>
                <w:rStyle w:val="Hyperlink"/>
                <w:rFonts w:eastAsia="TimesNewRoman,Bold"/>
                <w:noProof/>
                <w:lang w:eastAsia="ja-JP"/>
              </w:rPr>
              <w:t>Vision</w:t>
            </w:r>
            <w:r w:rsidR="005F0FE5">
              <w:rPr>
                <w:noProof/>
                <w:webHidden/>
              </w:rPr>
              <w:tab/>
            </w:r>
            <w:r>
              <w:rPr>
                <w:noProof/>
                <w:webHidden/>
              </w:rPr>
              <w:fldChar w:fldCharType="begin"/>
            </w:r>
            <w:r w:rsidR="005F0FE5">
              <w:rPr>
                <w:noProof/>
                <w:webHidden/>
              </w:rPr>
              <w:instrText xml:space="preserve"> PAGEREF _Toc231273127 \h </w:instrText>
            </w:r>
            <w:r>
              <w:rPr>
                <w:noProof/>
                <w:webHidden/>
              </w:rPr>
            </w:r>
            <w:r>
              <w:rPr>
                <w:noProof/>
                <w:webHidden/>
              </w:rPr>
              <w:fldChar w:fldCharType="separate"/>
            </w:r>
            <w:r w:rsidR="005F0FE5">
              <w:rPr>
                <w:noProof/>
                <w:webHidden/>
              </w:rPr>
              <w:t>6</w:t>
            </w:r>
            <w:r>
              <w:rPr>
                <w:noProof/>
                <w:webHidden/>
              </w:rPr>
              <w:fldChar w:fldCharType="end"/>
            </w:r>
          </w:hyperlink>
        </w:p>
        <w:p w:rsidR="005F0FE5" w:rsidRDefault="001404BD">
          <w:pPr>
            <w:pStyle w:val="TOC3"/>
            <w:tabs>
              <w:tab w:val="left" w:pos="1540"/>
              <w:tab w:val="right" w:leader="dot" w:pos="9350"/>
            </w:tabs>
            <w:rPr>
              <w:noProof/>
              <w:lang w:bidi="ar-SA"/>
            </w:rPr>
          </w:pPr>
          <w:hyperlink w:anchor="_Toc231273128" w:history="1">
            <w:r w:rsidR="005F0FE5" w:rsidRPr="003305F6">
              <w:rPr>
                <w:rStyle w:val="Hyperlink"/>
                <w:noProof/>
              </w:rPr>
              <w:t>1.5.2</w:t>
            </w:r>
            <w:r w:rsidR="005F0FE5">
              <w:rPr>
                <w:noProof/>
                <w:lang w:bidi="ar-SA"/>
              </w:rPr>
              <w:tab/>
            </w:r>
            <w:r w:rsidR="005F0FE5" w:rsidRPr="003305F6">
              <w:rPr>
                <w:rStyle w:val="Hyperlink"/>
                <w:noProof/>
              </w:rPr>
              <w:t>Project goals</w:t>
            </w:r>
            <w:r w:rsidR="005F0FE5">
              <w:rPr>
                <w:noProof/>
                <w:webHidden/>
              </w:rPr>
              <w:tab/>
            </w:r>
            <w:r>
              <w:rPr>
                <w:noProof/>
                <w:webHidden/>
              </w:rPr>
              <w:fldChar w:fldCharType="begin"/>
            </w:r>
            <w:r w:rsidR="005F0FE5">
              <w:rPr>
                <w:noProof/>
                <w:webHidden/>
              </w:rPr>
              <w:instrText xml:space="preserve"> PAGEREF _Toc231273128 \h </w:instrText>
            </w:r>
            <w:r>
              <w:rPr>
                <w:noProof/>
                <w:webHidden/>
              </w:rPr>
            </w:r>
            <w:r>
              <w:rPr>
                <w:noProof/>
                <w:webHidden/>
              </w:rPr>
              <w:fldChar w:fldCharType="separate"/>
            </w:r>
            <w:r w:rsidR="005F0FE5">
              <w:rPr>
                <w:noProof/>
                <w:webHidden/>
              </w:rPr>
              <w:t>6</w:t>
            </w:r>
            <w:r>
              <w:rPr>
                <w:noProof/>
                <w:webHidden/>
              </w:rPr>
              <w:fldChar w:fldCharType="end"/>
            </w:r>
          </w:hyperlink>
        </w:p>
        <w:p w:rsidR="005F0FE5" w:rsidRDefault="001404BD">
          <w:pPr>
            <w:pStyle w:val="TOC3"/>
            <w:tabs>
              <w:tab w:val="left" w:pos="1540"/>
              <w:tab w:val="right" w:leader="dot" w:pos="9350"/>
            </w:tabs>
            <w:rPr>
              <w:noProof/>
              <w:lang w:bidi="ar-SA"/>
            </w:rPr>
          </w:pPr>
          <w:hyperlink w:anchor="_Toc231273129" w:history="1">
            <w:r w:rsidR="005F0FE5" w:rsidRPr="003305F6">
              <w:rPr>
                <w:rStyle w:val="Hyperlink"/>
                <w:noProof/>
              </w:rPr>
              <w:t>1.5.3</w:t>
            </w:r>
            <w:r w:rsidR="005F0FE5">
              <w:rPr>
                <w:noProof/>
                <w:lang w:bidi="ar-SA"/>
              </w:rPr>
              <w:tab/>
            </w:r>
            <w:r w:rsidR="005F0FE5" w:rsidRPr="003305F6">
              <w:rPr>
                <w:rStyle w:val="Hyperlink"/>
                <w:noProof/>
              </w:rPr>
              <w:t>Context diagram</w:t>
            </w:r>
            <w:r w:rsidR="005F0FE5">
              <w:rPr>
                <w:noProof/>
                <w:webHidden/>
              </w:rPr>
              <w:tab/>
            </w:r>
            <w:r>
              <w:rPr>
                <w:noProof/>
                <w:webHidden/>
              </w:rPr>
              <w:fldChar w:fldCharType="begin"/>
            </w:r>
            <w:r w:rsidR="005F0FE5">
              <w:rPr>
                <w:noProof/>
                <w:webHidden/>
              </w:rPr>
              <w:instrText xml:space="preserve"> PAGEREF _Toc231273129 \h </w:instrText>
            </w:r>
            <w:r>
              <w:rPr>
                <w:noProof/>
                <w:webHidden/>
              </w:rPr>
            </w:r>
            <w:r>
              <w:rPr>
                <w:noProof/>
                <w:webHidden/>
              </w:rPr>
              <w:fldChar w:fldCharType="separate"/>
            </w:r>
            <w:r w:rsidR="005F0FE5">
              <w:rPr>
                <w:noProof/>
                <w:webHidden/>
              </w:rPr>
              <w:t>7</w:t>
            </w:r>
            <w:r>
              <w:rPr>
                <w:noProof/>
                <w:webHidden/>
              </w:rPr>
              <w:fldChar w:fldCharType="end"/>
            </w:r>
          </w:hyperlink>
        </w:p>
        <w:p w:rsidR="005F0FE5" w:rsidRDefault="001404BD">
          <w:pPr>
            <w:pStyle w:val="TOC1"/>
            <w:tabs>
              <w:tab w:val="left" w:pos="880"/>
              <w:tab w:val="right" w:leader="dot" w:pos="9350"/>
            </w:tabs>
            <w:rPr>
              <w:noProof/>
              <w:lang w:bidi="ar-SA"/>
            </w:rPr>
          </w:pPr>
          <w:hyperlink w:anchor="_Toc231273130" w:history="1">
            <w:r w:rsidR="005F0FE5" w:rsidRPr="003305F6">
              <w:rPr>
                <w:rStyle w:val="Hyperlink"/>
                <w:noProof/>
              </w:rPr>
              <w:t>2.</w:t>
            </w:r>
            <w:r w:rsidR="005F0FE5">
              <w:rPr>
                <w:noProof/>
                <w:lang w:bidi="ar-SA"/>
              </w:rPr>
              <w:tab/>
            </w:r>
            <w:r w:rsidR="005F0FE5" w:rsidRPr="003305F6">
              <w:rPr>
                <w:rStyle w:val="Hyperlink"/>
                <w:noProof/>
              </w:rPr>
              <w:t>Product Perspective</w:t>
            </w:r>
            <w:r w:rsidR="005F0FE5">
              <w:rPr>
                <w:noProof/>
                <w:webHidden/>
              </w:rPr>
              <w:tab/>
            </w:r>
            <w:r>
              <w:rPr>
                <w:noProof/>
                <w:webHidden/>
              </w:rPr>
              <w:fldChar w:fldCharType="begin"/>
            </w:r>
            <w:r w:rsidR="005F0FE5">
              <w:rPr>
                <w:noProof/>
                <w:webHidden/>
              </w:rPr>
              <w:instrText xml:space="preserve"> PAGEREF _Toc231273130 \h </w:instrText>
            </w:r>
            <w:r>
              <w:rPr>
                <w:noProof/>
                <w:webHidden/>
              </w:rPr>
            </w:r>
            <w:r>
              <w:rPr>
                <w:noProof/>
                <w:webHidden/>
              </w:rPr>
              <w:fldChar w:fldCharType="separate"/>
            </w:r>
            <w:r w:rsidR="005F0FE5">
              <w:rPr>
                <w:noProof/>
                <w:webHidden/>
              </w:rPr>
              <w:t>9</w:t>
            </w:r>
            <w:r>
              <w:rPr>
                <w:noProof/>
                <w:webHidden/>
              </w:rPr>
              <w:fldChar w:fldCharType="end"/>
            </w:r>
          </w:hyperlink>
        </w:p>
        <w:p w:rsidR="005F0FE5" w:rsidRDefault="001404BD">
          <w:pPr>
            <w:pStyle w:val="TOC1"/>
            <w:tabs>
              <w:tab w:val="left" w:pos="880"/>
              <w:tab w:val="right" w:leader="dot" w:pos="9350"/>
            </w:tabs>
            <w:rPr>
              <w:noProof/>
              <w:lang w:bidi="ar-SA"/>
            </w:rPr>
          </w:pPr>
          <w:hyperlink w:anchor="_Toc231273131" w:history="1">
            <w:r w:rsidR="005F0FE5" w:rsidRPr="003305F6">
              <w:rPr>
                <w:rStyle w:val="Hyperlink"/>
                <w:noProof/>
              </w:rPr>
              <w:t>3.</w:t>
            </w:r>
            <w:r w:rsidR="005F0FE5">
              <w:rPr>
                <w:noProof/>
                <w:lang w:bidi="ar-SA"/>
              </w:rPr>
              <w:tab/>
            </w:r>
            <w:r w:rsidR="005F0FE5" w:rsidRPr="003305F6">
              <w:rPr>
                <w:rStyle w:val="Hyperlink"/>
                <w:noProof/>
              </w:rPr>
              <w:t>User classes and characteristics</w:t>
            </w:r>
            <w:r w:rsidR="005F0FE5">
              <w:rPr>
                <w:noProof/>
                <w:webHidden/>
              </w:rPr>
              <w:tab/>
            </w:r>
            <w:r>
              <w:rPr>
                <w:noProof/>
                <w:webHidden/>
              </w:rPr>
              <w:fldChar w:fldCharType="begin"/>
            </w:r>
            <w:r w:rsidR="005F0FE5">
              <w:rPr>
                <w:noProof/>
                <w:webHidden/>
              </w:rPr>
              <w:instrText xml:space="preserve"> PAGEREF _Toc231273131 \h </w:instrText>
            </w:r>
            <w:r>
              <w:rPr>
                <w:noProof/>
                <w:webHidden/>
              </w:rPr>
            </w:r>
            <w:r>
              <w:rPr>
                <w:noProof/>
                <w:webHidden/>
              </w:rPr>
              <w:fldChar w:fldCharType="separate"/>
            </w:r>
            <w:r w:rsidR="005F0FE5">
              <w:rPr>
                <w:noProof/>
                <w:webHidden/>
              </w:rPr>
              <w:t>10</w:t>
            </w:r>
            <w:r>
              <w:rPr>
                <w:noProof/>
                <w:webHidden/>
              </w:rPr>
              <w:fldChar w:fldCharType="end"/>
            </w:r>
          </w:hyperlink>
        </w:p>
        <w:p w:rsidR="005F0FE5" w:rsidRDefault="001404BD">
          <w:pPr>
            <w:pStyle w:val="TOC2"/>
            <w:tabs>
              <w:tab w:val="left" w:pos="1100"/>
              <w:tab w:val="right" w:leader="dot" w:pos="9350"/>
            </w:tabs>
            <w:rPr>
              <w:noProof/>
              <w:lang w:bidi="ar-SA"/>
            </w:rPr>
          </w:pPr>
          <w:hyperlink w:anchor="_Toc231273132" w:history="1">
            <w:r w:rsidR="005F0FE5" w:rsidRPr="003305F6">
              <w:rPr>
                <w:rStyle w:val="Hyperlink"/>
                <w:noProof/>
              </w:rPr>
              <w:t>4.2</w:t>
            </w:r>
            <w:r w:rsidR="005F0FE5">
              <w:rPr>
                <w:noProof/>
                <w:lang w:bidi="ar-SA"/>
              </w:rPr>
              <w:tab/>
            </w:r>
            <w:r w:rsidR="005F0FE5" w:rsidRPr="003305F6">
              <w:rPr>
                <w:rStyle w:val="Hyperlink"/>
                <w:noProof/>
              </w:rPr>
              <w:t>High Level Use Cases</w:t>
            </w:r>
            <w:r w:rsidR="005F0FE5">
              <w:rPr>
                <w:noProof/>
                <w:webHidden/>
              </w:rPr>
              <w:tab/>
            </w:r>
            <w:r>
              <w:rPr>
                <w:noProof/>
                <w:webHidden/>
              </w:rPr>
              <w:fldChar w:fldCharType="begin"/>
            </w:r>
            <w:r w:rsidR="005F0FE5">
              <w:rPr>
                <w:noProof/>
                <w:webHidden/>
              </w:rPr>
              <w:instrText xml:space="preserve"> PAGEREF _Toc231273132 \h </w:instrText>
            </w:r>
            <w:r>
              <w:rPr>
                <w:noProof/>
                <w:webHidden/>
              </w:rPr>
            </w:r>
            <w:r>
              <w:rPr>
                <w:noProof/>
                <w:webHidden/>
              </w:rPr>
              <w:fldChar w:fldCharType="separate"/>
            </w:r>
            <w:r w:rsidR="005F0FE5">
              <w:rPr>
                <w:noProof/>
                <w:webHidden/>
              </w:rPr>
              <w:t>11</w:t>
            </w:r>
            <w:r>
              <w:rPr>
                <w:noProof/>
                <w:webHidden/>
              </w:rPr>
              <w:fldChar w:fldCharType="end"/>
            </w:r>
          </w:hyperlink>
        </w:p>
        <w:p w:rsidR="005F0FE5" w:rsidRDefault="001404BD">
          <w:pPr>
            <w:pStyle w:val="TOC3"/>
            <w:tabs>
              <w:tab w:val="left" w:pos="1540"/>
              <w:tab w:val="right" w:leader="dot" w:pos="9350"/>
            </w:tabs>
            <w:rPr>
              <w:noProof/>
              <w:lang w:bidi="ar-SA"/>
            </w:rPr>
          </w:pPr>
          <w:hyperlink w:anchor="_Toc231273133" w:history="1">
            <w:r w:rsidR="005F0FE5" w:rsidRPr="003305F6">
              <w:rPr>
                <w:rStyle w:val="Hyperlink"/>
                <w:noProof/>
              </w:rPr>
              <w:t>4.2.1</w:t>
            </w:r>
            <w:r w:rsidR="005F0FE5">
              <w:rPr>
                <w:noProof/>
                <w:lang w:bidi="ar-SA"/>
              </w:rPr>
              <w:tab/>
            </w:r>
            <w:r w:rsidR="005F0FE5" w:rsidRPr="003305F6">
              <w:rPr>
                <w:rStyle w:val="Hyperlink"/>
                <w:noProof/>
              </w:rPr>
              <w:t>Actors Specification:</w:t>
            </w:r>
            <w:r w:rsidR="005F0FE5">
              <w:rPr>
                <w:noProof/>
                <w:webHidden/>
              </w:rPr>
              <w:tab/>
            </w:r>
            <w:r>
              <w:rPr>
                <w:noProof/>
                <w:webHidden/>
              </w:rPr>
              <w:fldChar w:fldCharType="begin"/>
            </w:r>
            <w:r w:rsidR="005F0FE5">
              <w:rPr>
                <w:noProof/>
                <w:webHidden/>
              </w:rPr>
              <w:instrText xml:space="preserve"> PAGEREF _Toc231273133 \h </w:instrText>
            </w:r>
            <w:r>
              <w:rPr>
                <w:noProof/>
                <w:webHidden/>
              </w:rPr>
            </w:r>
            <w:r>
              <w:rPr>
                <w:noProof/>
                <w:webHidden/>
              </w:rPr>
              <w:fldChar w:fldCharType="separate"/>
            </w:r>
            <w:r w:rsidR="005F0FE5">
              <w:rPr>
                <w:noProof/>
                <w:webHidden/>
              </w:rPr>
              <w:t>11</w:t>
            </w:r>
            <w:r>
              <w:rPr>
                <w:noProof/>
                <w:webHidden/>
              </w:rPr>
              <w:fldChar w:fldCharType="end"/>
            </w:r>
          </w:hyperlink>
        </w:p>
        <w:p w:rsidR="005F0FE5" w:rsidRDefault="001404BD">
          <w:pPr>
            <w:pStyle w:val="TOC3"/>
            <w:tabs>
              <w:tab w:val="left" w:pos="1540"/>
              <w:tab w:val="right" w:leader="dot" w:pos="9350"/>
            </w:tabs>
            <w:rPr>
              <w:noProof/>
              <w:lang w:bidi="ar-SA"/>
            </w:rPr>
          </w:pPr>
          <w:hyperlink w:anchor="_Toc231273134" w:history="1">
            <w:r w:rsidR="005F0FE5" w:rsidRPr="003305F6">
              <w:rPr>
                <w:rStyle w:val="Hyperlink"/>
                <w:noProof/>
              </w:rPr>
              <w:t>4.2.2</w:t>
            </w:r>
            <w:r w:rsidR="005F0FE5">
              <w:rPr>
                <w:noProof/>
                <w:lang w:bidi="ar-SA"/>
              </w:rPr>
              <w:tab/>
            </w:r>
            <w:r w:rsidR="005F0FE5" w:rsidRPr="003305F6">
              <w:rPr>
                <w:rStyle w:val="Hyperlink"/>
                <w:noProof/>
              </w:rPr>
              <w:t>Domain Objects</w:t>
            </w:r>
            <w:r w:rsidR="005F0FE5">
              <w:rPr>
                <w:noProof/>
                <w:webHidden/>
              </w:rPr>
              <w:tab/>
            </w:r>
            <w:r>
              <w:rPr>
                <w:noProof/>
                <w:webHidden/>
              </w:rPr>
              <w:fldChar w:fldCharType="begin"/>
            </w:r>
            <w:r w:rsidR="005F0FE5">
              <w:rPr>
                <w:noProof/>
                <w:webHidden/>
              </w:rPr>
              <w:instrText xml:space="preserve"> PAGEREF _Toc231273134 \h </w:instrText>
            </w:r>
            <w:r>
              <w:rPr>
                <w:noProof/>
                <w:webHidden/>
              </w:rPr>
            </w:r>
            <w:r>
              <w:rPr>
                <w:noProof/>
                <w:webHidden/>
              </w:rPr>
              <w:fldChar w:fldCharType="separate"/>
            </w:r>
            <w:r w:rsidR="005F0FE5">
              <w:rPr>
                <w:noProof/>
                <w:webHidden/>
              </w:rPr>
              <w:t>15</w:t>
            </w:r>
            <w:r>
              <w:rPr>
                <w:noProof/>
                <w:webHidden/>
              </w:rPr>
              <w:fldChar w:fldCharType="end"/>
            </w:r>
          </w:hyperlink>
        </w:p>
        <w:p w:rsidR="005F0FE5" w:rsidRDefault="001404BD">
          <w:pPr>
            <w:pStyle w:val="TOC2"/>
            <w:tabs>
              <w:tab w:val="left" w:pos="1100"/>
              <w:tab w:val="right" w:leader="dot" w:pos="9350"/>
            </w:tabs>
            <w:rPr>
              <w:noProof/>
              <w:lang w:bidi="ar-SA"/>
            </w:rPr>
          </w:pPr>
          <w:hyperlink w:anchor="_Toc231273135" w:history="1">
            <w:r w:rsidR="005F0FE5" w:rsidRPr="003305F6">
              <w:rPr>
                <w:rStyle w:val="Hyperlink"/>
                <w:noProof/>
              </w:rPr>
              <w:t>4.3</w:t>
            </w:r>
            <w:r w:rsidR="005F0FE5">
              <w:rPr>
                <w:noProof/>
                <w:lang w:bidi="ar-SA"/>
              </w:rPr>
              <w:tab/>
            </w:r>
            <w:r w:rsidR="005F0FE5" w:rsidRPr="003305F6">
              <w:rPr>
                <w:rStyle w:val="Hyperlink"/>
                <w:noProof/>
              </w:rPr>
              <w:t>High Level use case:</w:t>
            </w:r>
            <w:r w:rsidR="005F0FE5">
              <w:rPr>
                <w:noProof/>
                <w:webHidden/>
              </w:rPr>
              <w:tab/>
            </w:r>
            <w:r>
              <w:rPr>
                <w:noProof/>
                <w:webHidden/>
              </w:rPr>
              <w:fldChar w:fldCharType="begin"/>
            </w:r>
            <w:r w:rsidR="005F0FE5">
              <w:rPr>
                <w:noProof/>
                <w:webHidden/>
              </w:rPr>
              <w:instrText xml:space="preserve"> PAGEREF _Toc231273135 \h </w:instrText>
            </w:r>
            <w:r>
              <w:rPr>
                <w:noProof/>
                <w:webHidden/>
              </w:rPr>
            </w:r>
            <w:r>
              <w:rPr>
                <w:noProof/>
                <w:webHidden/>
              </w:rPr>
              <w:fldChar w:fldCharType="separate"/>
            </w:r>
            <w:r w:rsidR="005F0FE5">
              <w:rPr>
                <w:noProof/>
                <w:webHidden/>
              </w:rPr>
              <w:t>16</w:t>
            </w:r>
            <w:r>
              <w:rPr>
                <w:noProof/>
                <w:webHidden/>
              </w:rPr>
              <w:fldChar w:fldCharType="end"/>
            </w:r>
          </w:hyperlink>
        </w:p>
        <w:p w:rsidR="005F0FE5" w:rsidRDefault="001404BD">
          <w:pPr>
            <w:pStyle w:val="TOC2"/>
            <w:tabs>
              <w:tab w:val="right" w:leader="dot" w:pos="9350"/>
            </w:tabs>
            <w:rPr>
              <w:noProof/>
              <w:lang w:bidi="ar-SA"/>
            </w:rPr>
          </w:pPr>
          <w:hyperlink w:anchor="_Toc231273136" w:history="1">
            <w:r w:rsidR="005F0FE5" w:rsidRPr="003305F6">
              <w:rPr>
                <w:rStyle w:val="Hyperlink"/>
                <w:noProof/>
              </w:rPr>
              <w:t>High Level Use Case Diagram of GSD Tool</w:t>
            </w:r>
            <w:r w:rsidR="005F0FE5">
              <w:rPr>
                <w:noProof/>
                <w:webHidden/>
              </w:rPr>
              <w:tab/>
            </w:r>
            <w:r>
              <w:rPr>
                <w:noProof/>
                <w:webHidden/>
              </w:rPr>
              <w:fldChar w:fldCharType="begin"/>
            </w:r>
            <w:r w:rsidR="005F0FE5">
              <w:rPr>
                <w:noProof/>
                <w:webHidden/>
              </w:rPr>
              <w:instrText xml:space="preserve"> PAGEREF _Toc231273136 \h </w:instrText>
            </w:r>
            <w:r>
              <w:rPr>
                <w:noProof/>
                <w:webHidden/>
              </w:rPr>
            </w:r>
            <w:r>
              <w:rPr>
                <w:noProof/>
                <w:webHidden/>
              </w:rPr>
              <w:fldChar w:fldCharType="separate"/>
            </w:r>
            <w:r w:rsidR="005F0FE5">
              <w:rPr>
                <w:noProof/>
                <w:webHidden/>
              </w:rPr>
              <w:t>17</w:t>
            </w:r>
            <w:r>
              <w:rPr>
                <w:noProof/>
                <w:webHidden/>
              </w:rPr>
              <w:fldChar w:fldCharType="end"/>
            </w:r>
          </w:hyperlink>
        </w:p>
        <w:p w:rsidR="005F0FE5" w:rsidRDefault="001404BD">
          <w:pPr>
            <w:pStyle w:val="TOC1"/>
            <w:tabs>
              <w:tab w:val="left" w:pos="880"/>
              <w:tab w:val="right" w:leader="dot" w:pos="9350"/>
            </w:tabs>
            <w:rPr>
              <w:noProof/>
              <w:lang w:bidi="ar-SA"/>
            </w:rPr>
          </w:pPr>
          <w:hyperlink w:anchor="_Toc231273137" w:history="1">
            <w:r w:rsidR="005F0FE5" w:rsidRPr="003305F6">
              <w:rPr>
                <w:rStyle w:val="Hyperlink"/>
                <w:noProof/>
              </w:rPr>
              <w:t>4.</w:t>
            </w:r>
            <w:r w:rsidR="005F0FE5">
              <w:rPr>
                <w:noProof/>
                <w:lang w:bidi="ar-SA"/>
              </w:rPr>
              <w:tab/>
            </w:r>
            <w:r w:rsidR="005F0FE5" w:rsidRPr="003305F6">
              <w:rPr>
                <w:rStyle w:val="Hyperlink"/>
                <w:noProof/>
              </w:rPr>
              <w:t>Operating Environment</w:t>
            </w:r>
            <w:r w:rsidR="005F0FE5">
              <w:rPr>
                <w:noProof/>
                <w:webHidden/>
              </w:rPr>
              <w:tab/>
            </w:r>
            <w:r>
              <w:rPr>
                <w:noProof/>
                <w:webHidden/>
              </w:rPr>
              <w:fldChar w:fldCharType="begin"/>
            </w:r>
            <w:r w:rsidR="005F0FE5">
              <w:rPr>
                <w:noProof/>
                <w:webHidden/>
              </w:rPr>
              <w:instrText xml:space="preserve"> PAGEREF _Toc231273137 \h </w:instrText>
            </w:r>
            <w:r>
              <w:rPr>
                <w:noProof/>
                <w:webHidden/>
              </w:rPr>
            </w:r>
            <w:r>
              <w:rPr>
                <w:noProof/>
                <w:webHidden/>
              </w:rPr>
              <w:fldChar w:fldCharType="separate"/>
            </w:r>
            <w:r w:rsidR="005F0FE5">
              <w:rPr>
                <w:noProof/>
                <w:webHidden/>
              </w:rPr>
              <w:t>20</w:t>
            </w:r>
            <w:r>
              <w:rPr>
                <w:noProof/>
                <w:webHidden/>
              </w:rPr>
              <w:fldChar w:fldCharType="end"/>
            </w:r>
          </w:hyperlink>
        </w:p>
        <w:p w:rsidR="005F0FE5" w:rsidRDefault="001404BD">
          <w:pPr>
            <w:pStyle w:val="TOC2"/>
            <w:tabs>
              <w:tab w:val="left" w:pos="1100"/>
              <w:tab w:val="right" w:leader="dot" w:pos="9350"/>
            </w:tabs>
            <w:rPr>
              <w:noProof/>
              <w:lang w:bidi="ar-SA"/>
            </w:rPr>
          </w:pPr>
          <w:hyperlink w:anchor="_Toc231273138" w:history="1">
            <w:r w:rsidR="005F0FE5" w:rsidRPr="003305F6">
              <w:rPr>
                <w:rStyle w:val="Hyperlink"/>
                <w:noProof/>
              </w:rPr>
              <w:t>4.1</w:t>
            </w:r>
            <w:r w:rsidR="005F0FE5">
              <w:rPr>
                <w:noProof/>
                <w:lang w:bidi="ar-SA"/>
              </w:rPr>
              <w:tab/>
            </w:r>
            <w:r w:rsidR="005F0FE5" w:rsidRPr="003305F6">
              <w:rPr>
                <w:rStyle w:val="Hyperlink"/>
                <w:noProof/>
              </w:rPr>
              <w:t>Design and Implementation Constraints</w:t>
            </w:r>
            <w:r w:rsidR="005F0FE5">
              <w:rPr>
                <w:noProof/>
                <w:webHidden/>
              </w:rPr>
              <w:tab/>
            </w:r>
            <w:r>
              <w:rPr>
                <w:noProof/>
                <w:webHidden/>
              </w:rPr>
              <w:fldChar w:fldCharType="begin"/>
            </w:r>
            <w:r w:rsidR="005F0FE5">
              <w:rPr>
                <w:noProof/>
                <w:webHidden/>
              </w:rPr>
              <w:instrText xml:space="preserve"> PAGEREF _Toc231273138 \h </w:instrText>
            </w:r>
            <w:r>
              <w:rPr>
                <w:noProof/>
                <w:webHidden/>
              </w:rPr>
            </w:r>
            <w:r>
              <w:rPr>
                <w:noProof/>
                <w:webHidden/>
              </w:rPr>
              <w:fldChar w:fldCharType="separate"/>
            </w:r>
            <w:r w:rsidR="005F0FE5">
              <w:rPr>
                <w:noProof/>
                <w:webHidden/>
              </w:rPr>
              <w:t>20</w:t>
            </w:r>
            <w:r>
              <w:rPr>
                <w:noProof/>
                <w:webHidden/>
              </w:rPr>
              <w:fldChar w:fldCharType="end"/>
            </w:r>
          </w:hyperlink>
        </w:p>
        <w:p w:rsidR="005F0FE5" w:rsidRDefault="001404BD">
          <w:pPr>
            <w:pStyle w:val="TOC2"/>
            <w:tabs>
              <w:tab w:val="left" w:pos="1320"/>
              <w:tab w:val="right" w:leader="dot" w:pos="9350"/>
            </w:tabs>
            <w:rPr>
              <w:noProof/>
              <w:lang w:bidi="ar-SA"/>
            </w:rPr>
          </w:pPr>
          <w:hyperlink w:anchor="_Toc231273140" w:history="1">
            <w:r w:rsidR="005F0FE5" w:rsidRPr="003305F6">
              <w:rPr>
                <w:rStyle w:val="Hyperlink"/>
                <w:noProof/>
              </w:rPr>
              <w:t>4.1.1</w:t>
            </w:r>
            <w:r w:rsidR="005F0FE5">
              <w:rPr>
                <w:noProof/>
                <w:lang w:bidi="ar-SA"/>
              </w:rPr>
              <w:tab/>
            </w:r>
            <w:r w:rsidR="005F0FE5" w:rsidRPr="003305F6">
              <w:rPr>
                <w:rStyle w:val="Hyperlink"/>
                <w:noProof/>
              </w:rPr>
              <w:t>User Documentation</w:t>
            </w:r>
            <w:r w:rsidR="005F0FE5">
              <w:rPr>
                <w:noProof/>
                <w:webHidden/>
              </w:rPr>
              <w:tab/>
            </w:r>
            <w:r>
              <w:rPr>
                <w:noProof/>
                <w:webHidden/>
              </w:rPr>
              <w:fldChar w:fldCharType="begin"/>
            </w:r>
            <w:r w:rsidR="005F0FE5">
              <w:rPr>
                <w:noProof/>
                <w:webHidden/>
              </w:rPr>
              <w:instrText xml:space="preserve"> PAGEREF _Toc231273140 \h </w:instrText>
            </w:r>
            <w:r>
              <w:rPr>
                <w:noProof/>
                <w:webHidden/>
              </w:rPr>
            </w:r>
            <w:r>
              <w:rPr>
                <w:noProof/>
                <w:webHidden/>
              </w:rPr>
              <w:fldChar w:fldCharType="separate"/>
            </w:r>
            <w:r w:rsidR="005F0FE5">
              <w:rPr>
                <w:noProof/>
                <w:webHidden/>
              </w:rPr>
              <w:t>20</w:t>
            </w:r>
            <w:r>
              <w:rPr>
                <w:noProof/>
                <w:webHidden/>
              </w:rPr>
              <w:fldChar w:fldCharType="end"/>
            </w:r>
          </w:hyperlink>
        </w:p>
        <w:p w:rsidR="005F0FE5" w:rsidRDefault="001404BD">
          <w:pPr>
            <w:pStyle w:val="TOC2"/>
            <w:tabs>
              <w:tab w:val="left" w:pos="1320"/>
              <w:tab w:val="right" w:leader="dot" w:pos="9350"/>
            </w:tabs>
            <w:rPr>
              <w:noProof/>
              <w:lang w:bidi="ar-SA"/>
            </w:rPr>
          </w:pPr>
          <w:hyperlink w:anchor="_Toc231273141" w:history="1">
            <w:r w:rsidR="005F0FE5" w:rsidRPr="003305F6">
              <w:rPr>
                <w:rStyle w:val="Hyperlink"/>
                <w:noProof/>
              </w:rPr>
              <w:t>4.1.2</w:t>
            </w:r>
            <w:r w:rsidR="005F0FE5">
              <w:rPr>
                <w:noProof/>
                <w:lang w:bidi="ar-SA"/>
              </w:rPr>
              <w:tab/>
            </w:r>
            <w:r w:rsidR="005F0FE5" w:rsidRPr="003305F6">
              <w:rPr>
                <w:rStyle w:val="Hyperlink"/>
                <w:noProof/>
              </w:rPr>
              <w:t>Assumptions and Dependencies</w:t>
            </w:r>
            <w:r w:rsidR="005F0FE5">
              <w:rPr>
                <w:noProof/>
                <w:webHidden/>
              </w:rPr>
              <w:tab/>
            </w:r>
            <w:r>
              <w:rPr>
                <w:noProof/>
                <w:webHidden/>
              </w:rPr>
              <w:fldChar w:fldCharType="begin"/>
            </w:r>
            <w:r w:rsidR="005F0FE5">
              <w:rPr>
                <w:noProof/>
                <w:webHidden/>
              </w:rPr>
              <w:instrText xml:space="preserve"> PAGEREF _Toc231273141 \h </w:instrText>
            </w:r>
            <w:r>
              <w:rPr>
                <w:noProof/>
                <w:webHidden/>
              </w:rPr>
            </w:r>
            <w:r>
              <w:rPr>
                <w:noProof/>
                <w:webHidden/>
              </w:rPr>
              <w:fldChar w:fldCharType="separate"/>
            </w:r>
            <w:r w:rsidR="005F0FE5">
              <w:rPr>
                <w:noProof/>
                <w:webHidden/>
              </w:rPr>
              <w:t>20</w:t>
            </w:r>
            <w:r>
              <w:rPr>
                <w:noProof/>
                <w:webHidden/>
              </w:rPr>
              <w:fldChar w:fldCharType="end"/>
            </w:r>
          </w:hyperlink>
        </w:p>
        <w:p w:rsidR="005F0FE5" w:rsidRDefault="001404BD">
          <w:pPr>
            <w:pStyle w:val="TOC1"/>
            <w:tabs>
              <w:tab w:val="left" w:pos="880"/>
              <w:tab w:val="right" w:leader="dot" w:pos="9350"/>
            </w:tabs>
            <w:rPr>
              <w:noProof/>
              <w:lang w:bidi="ar-SA"/>
            </w:rPr>
          </w:pPr>
          <w:hyperlink w:anchor="_Toc231273142" w:history="1">
            <w:r w:rsidR="005F0FE5" w:rsidRPr="003305F6">
              <w:rPr>
                <w:rStyle w:val="Hyperlink"/>
                <w:noProof/>
              </w:rPr>
              <w:t>5.</w:t>
            </w:r>
            <w:r w:rsidR="005F0FE5">
              <w:rPr>
                <w:noProof/>
                <w:lang w:bidi="ar-SA"/>
              </w:rPr>
              <w:tab/>
            </w:r>
            <w:r w:rsidR="005F0FE5" w:rsidRPr="003305F6">
              <w:rPr>
                <w:rStyle w:val="Hyperlink"/>
                <w:noProof/>
              </w:rPr>
              <w:t>System Features</w:t>
            </w:r>
            <w:r w:rsidR="005F0FE5">
              <w:rPr>
                <w:noProof/>
                <w:webHidden/>
              </w:rPr>
              <w:tab/>
            </w:r>
            <w:r>
              <w:rPr>
                <w:noProof/>
                <w:webHidden/>
              </w:rPr>
              <w:fldChar w:fldCharType="begin"/>
            </w:r>
            <w:r w:rsidR="005F0FE5">
              <w:rPr>
                <w:noProof/>
                <w:webHidden/>
              </w:rPr>
              <w:instrText xml:space="preserve"> PAGEREF _Toc231273142 \h </w:instrText>
            </w:r>
            <w:r>
              <w:rPr>
                <w:noProof/>
                <w:webHidden/>
              </w:rPr>
            </w:r>
            <w:r>
              <w:rPr>
                <w:noProof/>
                <w:webHidden/>
              </w:rPr>
              <w:fldChar w:fldCharType="separate"/>
            </w:r>
            <w:r w:rsidR="005F0FE5">
              <w:rPr>
                <w:noProof/>
                <w:webHidden/>
              </w:rPr>
              <w:t>20</w:t>
            </w:r>
            <w:r>
              <w:rPr>
                <w:noProof/>
                <w:webHidden/>
              </w:rPr>
              <w:fldChar w:fldCharType="end"/>
            </w:r>
          </w:hyperlink>
        </w:p>
        <w:p w:rsidR="005F0FE5" w:rsidRDefault="001404BD">
          <w:pPr>
            <w:pStyle w:val="TOC2"/>
            <w:tabs>
              <w:tab w:val="left" w:pos="1100"/>
              <w:tab w:val="right" w:leader="dot" w:pos="9350"/>
            </w:tabs>
            <w:rPr>
              <w:noProof/>
              <w:lang w:bidi="ar-SA"/>
            </w:rPr>
          </w:pPr>
          <w:hyperlink w:anchor="_Toc231273145" w:history="1">
            <w:r w:rsidR="005F0FE5" w:rsidRPr="003305F6">
              <w:rPr>
                <w:rStyle w:val="Hyperlink"/>
                <w:noProof/>
              </w:rPr>
              <w:t>5.1</w:t>
            </w:r>
            <w:r w:rsidR="005F0FE5">
              <w:rPr>
                <w:noProof/>
                <w:lang w:bidi="ar-SA"/>
              </w:rPr>
              <w:tab/>
            </w:r>
            <w:r w:rsidR="005F0FE5" w:rsidRPr="003305F6">
              <w:rPr>
                <w:rStyle w:val="Hyperlink"/>
                <w:noProof/>
              </w:rPr>
              <w:t>System Feature 1: Data Abstraction</w:t>
            </w:r>
            <w:r w:rsidR="005F0FE5">
              <w:rPr>
                <w:noProof/>
                <w:webHidden/>
              </w:rPr>
              <w:tab/>
            </w:r>
            <w:r>
              <w:rPr>
                <w:noProof/>
                <w:webHidden/>
              </w:rPr>
              <w:fldChar w:fldCharType="begin"/>
            </w:r>
            <w:r w:rsidR="005F0FE5">
              <w:rPr>
                <w:noProof/>
                <w:webHidden/>
              </w:rPr>
              <w:instrText xml:space="preserve"> PAGEREF _Toc231273145 \h </w:instrText>
            </w:r>
            <w:r>
              <w:rPr>
                <w:noProof/>
                <w:webHidden/>
              </w:rPr>
            </w:r>
            <w:r>
              <w:rPr>
                <w:noProof/>
                <w:webHidden/>
              </w:rPr>
              <w:fldChar w:fldCharType="separate"/>
            </w:r>
            <w:r w:rsidR="005F0FE5">
              <w:rPr>
                <w:noProof/>
                <w:webHidden/>
              </w:rPr>
              <w:t>21</w:t>
            </w:r>
            <w:r>
              <w:rPr>
                <w:noProof/>
                <w:webHidden/>
              </w:rPr>
              <w:fldChar w:fldCharType="end"/>
            </w:r>
          </w:hyperlink>
        </w:p>
        <w:p w:rsidR="005F0FE5" w:rsidRDefault="001404BD">
          <w:pPr>
            <w:pStyle w:val="TOC3"/>
            <w:tabs>
              <w:tab w:val="left" w:pos="1540"/>
              <w:tab w:val="right" w:leader="dot" w:pos="9350"/>
            </w:tabs>
            <w:rPr>
              <w:noProof/>
              <w:lang w:bidi="ar-SA"/>
            </w:rPr>
          </w:pPr>
          <w:hyperlink w:anchor="_Toc231273146" w:history="1">
            <w:r w:rsidR="005F0FE5" w:rsidRPr="003305F6">
              <w:rPr>
                <w:rStyle w:val="Hyperlink"/>
                <w:noProof/>
              </w:rPr>
              <w:t>5.1.1</w:t>
            </w:r>
            <w:r w:rsidR="005F0FE5">
              <w:rPr>
                <w:noProof/>
                <w:lang w:bidi="ar-SA"/>
              </w:rPr>
              <w:tab/>
            </w:r>
            <w:r w:rsidR="005F0FE5" w:rsidRPr="003305F6">
              <w:rPr>
                <w:rStyle w:val="Hyperlink"/>
                <w:noProof/>
              </w:rPr>
              <w:t>Description, Use Case and Priority</w:t>
            </w:r>
            <w:r w:rsidR="005F0FE5">
              <w:rPr>
                <w:noProof/>
                <w:webHidden/>
              </w:rPr>
              <w:tab/>
            </w:r>
            <w:r>
              <w:rPr>
                <w:noProof/>
                <w:webHidden/>
              </w:rPr>
              <w:fldChar w:fldCharType="begin"/>
            </w:r>
            <w:r w:rsidR="005F0FE5">
              <w:rPr>
                <w:noProof/>
                <w:webHidden/>
              </w:rPr>
              <w:instrText xml:space="preserve"> PAGEREF _Toc231273146 \h </w:instrText>
            </w:r>
            <w:r>
              <w:rPr>
                <w:noProof/>
                <w:webHidden/>
              </w:rPr>
            </w:r>
            <w:r>
              <w:rPr>
                <w:noProof/>
                <w:webHidden/>
              </w:rPr>
              <w:fldChar w:fldCharType="separate"/>
            </w:r>
            <w:r w:rsidR="005F0FE5">
              <w:rPr>
                <w:noProof/>
                <w:webHidden/>
              </w:rPr>
              <w:t>21</w:t>
            </w:r>
            <w:r>
              <w:rPr>
                <w:noProof/>
                <w:webHidden/>
              </w:rPr>
              <w:fldChar w:fldCharType="end"/>
            </w:r>
          </w:hyperlink>
        </w:p>
        <w:p w:rsidR="005F0FE5" w:rsidRDefault="001404BD">
          <w:pPr>
            <w:pStyle w:val="TOC3"/>
            <w:tabs>
              <w:tab w:val="left" w:pos="1540"/>
              <w:tab w:val="right" w:leader="dot" w:pos="9350"/>
            </w:tabs>
            <w:rPr>
              <w:noProof/>
              <w:lang w:bidi="ar-SA"/>
            </w:rPr>
          </w:pPr>
          <w:hyperlink w:anchor="_Toc231273147" w:history="1">
            <w:r w:rsidR="005F0FE5" w:rsidRPr="003305F6">
              <w:rPr>
                <w:rStyle w:val="Hyperlink"/>
                <w:noProof/>
              </w:rPr>
              <w:t>5.1.2</w:t>
            </w:r>
            <w:r w:rsidR="005F0FE5">
              <w:rPr>
                <w:noProof/>
                <w:lang w:bidi="ar-SA"/>
              </w:rPr>
              <w:tab/>
            </w:r>
            <w:r w:rsidR="005F0FE5" w:rsidRPr="003305F6">
              <w:rPr>
                <w:rStyle w:val="Hyperlink"/>
                <w:noProof/>
              </w:rPr>
              <w:t>Stimulus/Response Sequences</w:t>
            </w:r>
            <w:r w:rsidR="005F0FE5">
              <w:rPr>
                <w:noProof/>
                <w:webHidden/>
              </w:rPr>
              <w:tab/>
            </w:r>
            <w:r>
              <w:rPr>
                <w:noProof/>
                <w:webHidden/>
              </w:rPr>
              <w:fldChar w:fldCharType="begin"/>
            </w:r>
            <w:r w:rsidR="005F0FE5">
              <w:rPr>
                <w:noProof/>
                <w:webHidden/>
              </w:rPr>
              <w:instrText xml:space="preserve"> PAGEREF _Toc231273147 \h </w:instrText>
            </w:r>
            <w:r>
              <w:rPr>
                <w:noProof/>
                <w:webHidden/>
              </w:rPr>
            </w:r>
            <w:r>
              <w:rPr>
                <w:noProof/>
                <w:webHidden/>
              </w:rPr>
              <w:fldChar w:fldCharType="separate"/>
            </w:r>
            <w:r w:rsidR="005F0FE5">
              <w:rPr>
                <w:noProof/>
                <w:webHidden/>
              </w:rPr>
              <w:t>22</w:t>
            </w:r>
            <w:r>
              <w:rPr>
                <w:noProof/>
                <w:webHidden/>
              </w:rPr>
              <w:fldChar w:fldCharType="end"/>
            </w:r>
          </w:hyperlink>
        </w:p>
        <w:p w:rsidR="005F0FE5" w:rsidRDefault="001404BD">
          <w:pPr>
            <w:pStyle w:val="TOC3"/>
            <w:tabs>
              <w:tab w:val="left" w:pos="1540"/>
              <w:tab w:val="right" w:leader="dot" w:pos="9350"/>
            </w:tabs>
            <w:rPr>
              <w:noProof/>
              <w:lang w:bidi="ar-SA"/>
            </w:rPr>
          </w:pPr>
          <w:hyperlink w:anchor="_Toc231273148" w:history="1">
            <w:r w:rsidR="005F0FE5" w:rsidRPr="003305F6">
              <w:rPr>
                <w:rStyle w:val="Hyperlink"/>
                <w:noProof/>
              </w:rPr>
              <w:t>5.1.3</w:t>
            </w:r>
            <w:r w:rsidR="005F0FE5">
              <w:rPr>
                <w:noProof/>
                <w:lang w:bidi="ar-SA"/>
              </w:rPr>
              <w:tab/>
            </w:r>
            <w:r w:rsidR="005F0FE5" w:rsidRPr="003305F6">
              <w:rPr>
                <w:rStyle w:val="Hyperlink"/>
                <w:noProof/>
              </w:rPr>
              <w:t>Use Case Diagram</w:t>
            </w:r>
            <w:r w:rsidR="005F0FE5">
              <w:rPr>
                <w:noProof/>
                <w:webHidden/>
              </w:rPr>
              <w:tab/>
            </w:r>
            <w:r>
              <w:rPr>
                <w:noProof/>
                <w:webHidden/>
              </w:rPr>
              <w:fldChar w:fldCharType="begin"/>
            </w:r>
            <w:r w:rsidR="005F0FE5">
              <w:rPr>
                <w:noProof/>
                <w:webHidden/>
              </w:rPr>
              <w:instrText xml:space="preserve"> PAGEREF _Toc231273148 \h </w:instrText>
            </w:r>
            <w:r>
              <w:rPr>
                <w:noProof/>
                <w:webHidden/>
              </w:rPr>
            </w:r>
            <w:r>
              <w:rPr>
                <w:noProof/>
                <w:webHidden/>
              </w:rPr>
              <w:fldChar w:fldCharType="separate"/>
            </w:r>
            <w:r w:rsidR="005F0FE5">
              <w:rPr>
                <w:noProof/>
                <w:webHidden/>
              </w:rPr>
              <w:t>23</w:t>
            </w:r>
            <w:r>
              <w:rPr>
                <w:noProof/>
                <w:webHidden/>
              </w:rPr>
              <w:fldChar w:fldCharType="end"/>
            </w:r>
          </w:hyperlink>
        </w:p>
        <w:p w:rsidR="005F0FE5" w:rsidRDefault="001404BD">
          <w:pPr>
            <w:pStyle w:val="TOC3"/>
            <w:tabs>
              <w:tab w:val="left" w:pos="1540"/>
              <w:tab w:val="right" w:leader="dot" w:pos="9350"/>
            </w:tabs>
            <w:rPr>
              <w:noProof/>
              <w:lang w:bidi="ar-SA"/>
            </w:rPr>
          </w:pPr>
          <w:hyperlink w:anchor="_Toc231273149" w:history="1">
            <w:r w:rsidR="005F0FE5" w:rsidRPr="003305F6">
              <w:rPr>
                <w:rStyle w:val="Hyperlink"/>
                <w:noProof/>
              </w:rPr>
              <w:t>5.1.4</w:t>
            </w:r>
            <w:r w:rsidR="005F0FE5">
              <w:rPr>
                <w:noProof/>
                <w:lang w:bidi="ar-SA"/>
              </w:rPr>
              <w:tab/>
            </w:r>
            <w:r w:rsidR="005F0FE5" w:rsidRPr="003305F6">
              <w:rPr>
                <w:rStyle w:val="Hyperlink"/>
                <w:noProof/>
              </w:rPr>
              <w:t>Functional Requirements</w:t>
            </w:r>
            <w:r w:rsidR="005F0FE5">
              <w:rPr>
                <w:noProof/>
                <w:webHidden/>
              </w:rPr>
              <w:tab/>
            </w:r>
            <w:r>
              <w:rPr>
                <w:noProof/>
                <w:webHidden/>
              </w:rPr>
              <w:fldChar w:fldCharType="begin"/>
            </w:r>
            <w:r w:rsidR="005F0FE5">
              <w:rPr>
                <w:noProof/>
                <w:webHidden/>
              </w:rPr>
              <w:instrText xml:space="preserve"> PAGEREF _Toc231273149 \h </w:instrText>
            </w:r>
            <w:r>
              <w:rPr>
                <w:noProof/>
                <w:webHidden/>
              </w:rPr>
            </w:r>
            <w:r>
              <w:rPr>
                <w:noProof/>
                <w:webHidden/>
              </w:rPr>
              <w:fldChar w:fldCharType="separate"/>
            </w:r>
            <w:r w:rsidR="005F0FE5">
              <w:rPr>
                <w:noProof/>
                <w:webHidden/>
              </w:rPr>
              <w:t>28</w:t>
            </w:r>
            <w:r>
              <w:rPr>
                <w:noProof/>
                <w:webHidden/>
              </w:rPr>
              <w:fldChar w:fldCharType="end"/>
            </w:r>
          </w:hyperlink>
        </w:p>
        <w:p w:rsidR="005F0FE5" w:rsidRDefault="001404BD">
          <w:pPr>
            <w:pStyle w:val="TOC2"/>
            <w:tabs>
              <w:tab w:val="left" w:pos="1100"/>
              <w:tab w:val="right" w:leader="dot" w:pos="9350"/>
            </w:tabs>
            <w:rPr>
              <w:noProof/>
              <w:lang w:bidi="ar-SA"/>
            </w:rPr>
          </w:pPr>
          <w:hyperlink w:anchor="_Toc231273150" w:history="1">
            <w:r w:rsidR="005F0FE5" w:rsidRPr="003305F6">
              <w:rPr>
                <w:rStyle w:val="Hyperlink"/>
                <w:noProof/>
              </w:rPr>
              <w:t>5.2</w:t>
            </w:r>
            <w:r w:rsidR="005F0FE5">
              <w:rPr>
                <w:noProof/>
                <w:lang w:bidi="ar-SA"/>
              </w:rPr>
              <w:tab/>
            </w:r>
            <w:r w:rsidR="005F0FE5" w:rsidRPr="003305F6">
              <w:rPr>
                <w:rStyle w:val="Hyperlink"/>
                <w:noProof/>
              </w:rPr>
              <w:t>System Feature 2: Traceability Definition</w:t>
            </w:r>
            <w:r w:rsidR="005F0FE5">
              <w:rPr>
                <w:noProof/>
                <w:webHidden/>
              </w:rPr>
              <w:tab/>
            </w:r>
            <w:r>
              <w:rPr>
                <w:noProof/>
                <w:webHidden/>
              </w:rPr>
              <w:fldChar w:fldCharType="begin"/>
            </w:r>
            <w:r w:rsidR="005F0FE5">
              <w:rPr>
                <w:noProof/>
                <w:webHidden/>
              </w:rPr>
              <w:instrText xml:space="preserve"> PAGEREF _Toc231273150 \h </w:instrText>
            </w:r>
            <w:r>
              <w:rPr>
                <w:noProof/>
                <w:webHidden/>
              </w:rPr>
            </w:r>
            <w:r>
              <w:rPr>
                <w:noProof/>
                <w:webHidden/>
              </w:rPr>
              <w:fldChar w:fldCharType="separate"/>
            </w:r>
            <w:r w:rsidR="005F0FE5">
              <w:rPr>
                <w:noProof/>
                <w:webHidden/>
              </w:rPr>
              <w:t>35</w:t>
            </w:r>
            <w:r>
              <w:rPr>
                <w:noProof/>
                <w:webHidden/>
              </w:rPr>
              <w:fldChar w:fldCharType="end"/>
            </w:r>
          </w:hyperlink>
        </w:p>
        <w:p w:rsidR="005F0FE5" w:rsidRDefault="001404BD">
          <w:pPr>
            <w:pStyle w:val="TOC3"/>
            <w:tabs>
              <w:tab w:val="left" w:pos="1540"/>
              <w:tab w:val="right" w:leader="dot" w:pos="9350"/>
            </w:tabs>
            <w:rPr>
              <w:noProof/>
              <w:lang w:bidi="ar-SA"/>
            </w:rPr>
          </w:pPr>
          <w:hyperlink w:anchor="_Toc231273151" w:history="1">
            <w:r w:rsidR="005F0FE5" w:rsidRPr="003305F6">
              <w:rPr>
                <w:rStyle w:val="Hyperlink"/>
                <w:noProof/>
              </w:rPr>
              <w:t>5.2.1</w:t>
            </w:r>
            <w:r w:rsidR="005F0FE5">
              <w:rPr>
                <w:noProof/>
                <w:lang w:bidi="ar-SA"/>
              </w:rPr>
              <w:tab/>
            </w:r>
            <w:r w:rsidR="005F0FE5" w:rsidRPr="003305F6">
              <w:rPr>
                <w:rStyle w:val="Hyperlink"/>
                <w:noProof/>
              </w:rPr>
              <w:t>Description, Use Case and Priority</w:t>
            </w:r>
            <w:r w:rsidR="005F0FE5">
              <w:rPr>
                <w:noProof/>
                <w:webHidden/>
              </w:rPr>
              <w:tab/>
            </w:r>
            <w:r>
              <w:rPr>
                <w:noProof/>
                <w:webHidden/>
              </w:rPr>
              <w:fldChar w:fldCharType="begin"/>
            </w:r>
            <w:r w:rsidR="005F0FE5">
              <w:rPr>
                <w:noProof/>
                <w:webHidden/>
              </w:rPr>
              <w:instrText xml:space="preserve"> PAGEREF _Toc231273151 \h </w:instrText>
            </w:r>
            <w:r>
              <w:rPr>
                <w:noProof/>
                <w:webHidden/>
              </w:rPr>
            </w:r>
            <w:r>
              <w:rPr>
                <w:noProof/>
                <w:webHidden/>
              </w:rPr>
              <w:fldChar w:fldCharType="separate"/>
            </w:r>
            <w:r w:rsidR="005F0FE5">
              <w:rPr>
                <w:noProof/>
                <w:webHidden/>
              </w:rPr>
              <w:t>35</w:t>
            </w:r>
            <w:r>
              <w:rPr>
                <w:noProof/>
                <w:webHidden/>
              </w:rPr>
              <w:fldChar w:fldCharType="end"/>
            </w:r>
          </w:hyperlink>
        </w:p>
        <w:p w:rsidR="005F0FE5" w:rsidRDefault="001404BD">
          <w:pPr>
            <w:pStyle w:val="TOC3"/>
            <w:tabs>
              <w:tab w:val="left" w:pos="1540"/>
              <w:tab w:val="right" w:leader="dot" w:pos="9350"/>
            </w:tabs>
            <w:rPr>
              <w:noProof/>
              <w:lang w:bidi="ar-SA"/>
            </w:rPr>
          </w:pPr>
          <w:hyperlink w:anchor="_Toc231273152" w:history="1">
            <w:r w:rsidR="005F0FE5" w:rsidRPr="003305F6">
              <w:rPr>
                <w:rStyle w:val="Hyperlink"/>
                <w:noProof/>
              </w:rPr>
              <w:t>5.2.2</w:t>
            </w:r>
            <w:r w:rsidR="005F0FE5">
              <w:rPr>
                <w:noProof/>
                <w:lang w:bidi="ar-SA"/>
              </w:rPr>
              <w:tab/>
            </w:r>
            <w:r w:rsidR="005F0FE5" w:rsidRPr="003305F6">
              <w:rPr>
                <w:rStyle w:val="Hyperlink"/>
                <w:noProof/>
              </w:rPr>
              <w:t>Stimulus/Response Sequences</w:t>
            </w:r>
            <w:r w:rsidR="005F0FE5">
              <w:rPr>
                <w:noProof/>
                <w:webHidden/>
              </w:rPr>
              <w:tab/>
            </w:r>
            <w:r>
              <w:rPr>
                <w:noProof/>
                <w:webHidden/>
              </w:rPr>
              <w:fldChar w:fldCharType="begin"/>
            </w:r>
            <w:r w:rsidR="005F0FE5">
              <w:rPr>
                <w:noProof/>
                <w:webHidden/>
              </w:rPr>
              <w:instrText xml:space="preserve"> PAGEREF _Toc231273152 \h </w:instrText>
            </w:r>
            <w:r>
              <w:rPr>
                <w:noProof/>
                <w:webHidden/>
              </w:rPr>
            </w:r>
            <w:r>
              <w:rPr>
                <w:noProof/>
                <w:webHidden/>
              </w:rPr>
              <w:fldChar w:fldCharType="separate"/>
            </w:r>
            <w:r w:rsidR="005F0FE5">
              <w:rPr>
                <w:noProof/>
                <w:webHidden/>
              </w:rPr>
              <w:t>36</w:t>
            </w:r>
            <w:r>
              <w:rPr>
                <w:noProof/>
                <w:webHidden/>
              </w:rPr>
              <w:fldChar w:fldCharType="end"/>
            </w:r>
          </w:hyperlink>
        </w:p>
        <w:p w:rsidR="005F0FE5" w:rsidRDefault="001404BD">
          <w:pPr>
            <w:pStyle w:val="TOC3"/>
            <w:tabs>
              <w:tab w:val="left" w:pos="1540"/>
              <w:tab w:val="right" w:leader="dot" w:pos="9350"/>
            </w:tabs>
            <w:rPr>
              <w:noProof/>
              <w:lang w:bidi="ar-SA"/>
            </w:rPr>
          </w:pPr>
          <w:hyperlink w:anchor="_Toc231273153" w:history="1">
            <w:r w:rsidR="005F0FE5" w:rsidRPr="003305F6">
              <w:rPr>
                <w:rStyle w:val="Hyperlink"/>
                <w:noProof/>
              </w:rPr>
              <w:t>5.2.3</w:t>
            </w:r>
            <w:r w:rsidR="005F0FE5">
              <w:rPr>
                <w:noProof/>
                <w:lang w:bidi="ar-SA"/>
              </w:rPr>
              <w:tab/>
            </w:r>
            <w:r w:rsidR="005F0FE5" w:rsidRPr="003305F6">
              <w:rPr>
                <w:rStyle w:val="Hyperlink"/>
                <w:noProof/>
              </w:rPr>
              <w:t>Use Case 003: Traceability view definitions</w:t>
            </w:r>
            <w:r w:rsidR="005F0FE5">
              <w:rPr>
                <w:noProof/>
                <w:webHidden/>
              </w:rPr>
              <w:tab/>
            </w:r>
            <w:r>
              <w:rPr>
                <w:noProof/>
                <w:webHidden/>
              </w:rPr>
              <w:fldChar w:fldCharType="begin"/>
            </w:r>
            <w:r w:rsidR="005F0FE5">
              <w:rPr>
                <w:noProof/>
                <w:webHidden/>
              </w:rPr>
              <w:instrText xml:space="preserve"> PAGEREF _Toc231273153 \h </w:instrText>
            </w:r>
            <w:r>
              <w:rPr>
                <w:noProof/>
                <w:webHidden/>
              </w:rPr>
            </w:r>
            <w:r>
              <w:rPr>
                <w:noProof/>
                <w:webHidden/>
              </w:rPr>
              <w:fldChar w:fldCharType="separate"/>
            </w:r>
            <w:r w:rsidR="005F0FE5">
              <w:rPr>
                <w:noProof/>
                <w:webHidden/>
              </w:rPr>
              <w:t>38</w:t>
            </w:r>
            <w:r>
              <w:rPr>
                <w:noProof/>
                <w:webHidden/>
              </w:rPr>
              <w:fldChar w:fldCharType="end"/>
            </w:r>
          </w:hyperlink>
        </w:p>
        <w:p w:rsidR="005F0FE5" w:rsidRDefault="001404BD">
          <w:pPr>
            <w:pStyle w:val="TOC3"/>
            <w:tabs>
              <w:tab w:val="left" w:pos="1540"/>
              <w:tab w:val="right" w:leader="dot" w:pos="9350"/>
            </w:tabs>
            <w:rPr>
              <w:noProof/>
              <w:lang w:bidi="ar-SA"/>
            </w:rPr>
          </w:pPr>
          <w:hyperlink w:anchor="_Toc231273154" w:history="1">
            <w:r w:rsidR="005F0FE5" w:rsidRPr="003305F6">
              <w:rPr>
                <w:rStyle w:val="Hyperlink"/>
                <w:noProof/>
              </w:rPr>
              <w:t>5.2.4</w:t>
            </w:r>
            <w:r w:rsidR="005F0FE5">
              <w:rPr>
                <w:noProof/>
                <w:lang w:bidi="ar-SA"/>
              </w:rPr>
              <w:tab/>
            </w:r>
            <w:r w:rsidR="005F0FE5" w:rsidRPr="003305F6">
              <w:rPr>
                <w:rStyle w:val="Hyperlink"/>
                <w:noProof/>
              </w:rPr>
              <w:t>Functional Requirements</w:t>
            </w:r>
            <w:r w:rsidR="005F0FE5">
              <w:rPr>
                <w:noProof/>
                <w:webHidden/>
              </w:rPr>
              <w:tab/>
            </w:r>
            <w:r>
              <w:rPr>
                <w:noProof/>
                <w:webHidden/>
              </w:rPr>
              <w:fldChar w:fldCharType="begin"/>
            </w:r>
            <w:r w:rsidR="005F0FE5">
              <w:rPr>
                <w:noProof/>
                <w:webHidden/>
              </w:rPr>
              <w:instrText xml:space="preserve"> PAGEREF _Toc231273154 \h </w:instrText>
            </w:r>
            <w:r>
              <w:rPr>
                <w:noProof/>
                <w:webHidden/>
              </w:rPr>
            </w:r>
            <w:r>
              <w:rPr>
                <w:noProof/>
                <w:webHidden/>
              </w:rPr>
              <w:fldChar w:fldCharType="separate"/>
            </w:r>
            <w:r w:rsidR="005F0FE5">
              <w:rPr>
                <w:noProof/>
                <w:webHidden/>
              </w:rPr>
              <w:t>40</w:t>
            </w:r>
            <w:r>
              <w:rPr>
                <w:noProof/>
                <w:webHidden/>
              </w:rPr>
              <w:fldChar w:fldCharType="end"/>
            </w:r>
          </w:hyperlink>
        </w:p>
        <w:p w:rsidR="005F0FE5" w:rsidRDefault="001404BD">
          <w:pPr>
            <w:pStyle w:val="TOC2"/>
            <w:tabs>
              <w:tab w:val="left" w:pos="1100"/>
              <w:tab w:val="right" w:leader="dot" w:pos="9350"/>
            </w:tabs>
            <w:rPr>
              <w:noProof/>
              <w:lang w:bidi="ar-SA"/>
            </w:rPr>
          </w:pPr>
          <w:hyperlink w:anchor="_Toc231273155" w:history="1">
            <w:r w:rsidR="005F0FE5" w:rsidRPr="003305F6">
              <w:rPr>
                <w:rStyle w:val="Hyperlink"/>
                <w:noProof/>
              </w:rPr>
              <w:t>5.3</w:t>
            </w:r>
            <w:r w:rsidR="005F0FE5">
              <w:rPr>
                <w:noProof/>
                <w:lang w:bidi="ar-SA"/>
              </w:rPr>
              <w:tab/>
            </w:r>
            <w:r w:rsidR="005F0FE5" w:rsidRPr="003305F6">
              <w:rPr>
                <w:rStyle w:val="Hyperlink"/>
                <w:noProof/>
              </w:rPr>
              <w:t>System Feature 3: Import Data</w:t>
            </w:r>
            <w:r w:rsidR="005F0FE5">
              <w:rPr>
                <w:noProof/>
                <w:webHidden/>
              </w:rPr>
              <w:tab/>
            </w:r>
            <w:r>
              <w:rPr>
                <w:noProof/>
                <w:webHidden/>
              </w:rPr>
              <w:fldChar w:fldCharType="begin"/>
            </w:r>
            <w:r w:rsidR="005F0FE5">
              <w:rPr>
                <w:noProof/>
                <w:webHidden/>
              </w:rPr>
              <w:instrText xml:space="preserve"> PAGEREF _Toc231273155 \h </w:instrText>
            </w:r>
            <w:r>
              <w:rPr>
                <w:noProof/>
                <w:webHidden/>
              </w:rPr>
            </w:r>
            <w:r>
              <w:rPr>
                <w:noProof/>
                <w:webHidden/>
              </w:rPr>
              <w:fldChar w:fldCharType="separate"/>
            </w:r>
            <w:r w:rsidR="005F0FE5">
              <w:rPr>
                <w:noProof/>
                <w:webHidden/>
              </w:rPr>
              <w:t>44</w:t>
            </w:r>
            <w:r>
              <w:rPr>
                <w:noProof/>
                <w:webHidden/>
              </w:rPr>
              <w:fldChar w:fldCharType="end"/>
            </w:r>
          </w:hyperlink>
        </w:p>
        <w:p w:rsidR="005F0FE5" w:rsidRDefault="001404BD">
          <w:pPr>
            <w:pStyle w:val="TOC3"/>
            <w:tabs>
              <w:tab w:val="left" w:pos="1540"/>
              <w:tab w:val="right" w:leader="dot" w:pos="9350"/>
            </w:tabs>
            <w:rPr>
              <w:noProof/>
              <w:lang w:bidi="ar-SA"/>
            </w:rPr>
          </w:pPr>
          <w:hyperlink w:anchor="_Toc231273156" w:history="1">
            <w:r w:rsidR="005F0FE5" w:rsidRPr="003305F6">
              <w:rPr>
                <w:rStyle w:val="Hyperlink"/>
                <w:noProof/>
              </w:rPr>
              <w:t>5.3.1</w:t>
            </w:r>
            <w:r w:rsidR="005F0FE5">
              <w:rPr>
                <w:noProof/>
                <w:lang w:bidi="ar-SA"/>
              </w:rPr>
              <w:tab/>
            </w:r>
            <w:r w:rsidR="005F0FE5" w:rsidRPr="003305F6">
              <w:rPr>
                <w:rStyle w:val="Hyperlink"/>
                <w:noProof/>
              </w:rPr>
              <w:t>Description, Use Case and Priority</w:t>
            </w:r>
            <w:r w:rsidR="005F0FE5">
              <w:rPr>
                <w:noProof/>
                <w:webHidden/>
              </w:rPr>
              <w:tab/>
            </w:r>
            <w:r>
              <w:rPr>
                <w:noProof/>
                <w:webHidden/>
              </w:rPr>
              <w:fldChar w:fldCharType="begin"/>
            </w:r>
            <w:r w:rsidR="005F0FE5">
              <w:rPr>
                <w:noProof/>
                <w:webHidden/>
              </w:rPr>
              <w:instrText xml:space="preserve"> PAGEREF _Toc231273156 \h </w:instrText>
            </w:r>
            <w:r>
              <w:rPr>
                <w:noProof/>
                <w:webHidden/>
              </w:rPr>
            </w:r>
            <w:r>
              <w:rPr>
                <w:noProof/>
                <w:webHidden/>
              </w:rPr>
              <w:fldChar w:fldCharType="separate"/>
            </w:r>
            <w:r w:rsidR="005F0FE5">
              <w:rPr>
                <w:noProof/>
                <w:webHidden/>
              </w:rPr>
              <w:t>44</w:t>
            </w:r>
            <w:r>
              <w:rPr>
                <w:noProof/>
                <w:webHidden/>
              </w:rPr>
              <w:fldChar w:fldCharType="end"/>
            </w:r>
          </w:hyperlink>
        </w:p>
        <w:p w:rsidR="005F0FE5" w:rsidRDefault="001404BD">
          <w:pPr>
            <w:pStyle w:val="TOC3"/>
            <w:tabs>
              <w:tab w:val="left" w:pos="1540"/>
              <w:tab w:val="right" w:leader="dot" w:pos="9350"/>
            </w:tabs>
            <w:rPr>
              <w:noProof/>
              <w:lang w:bidi="ar-SA"/>
            </w:rPr>
          </w:pPr>
          <w:hyperlink w:anchor="_Toc231273157" w:history="1">
            <w:r w:rsidR="005F0FE5" w:rsidRPr="003305F6">
              <w:rPr>
                <w:rStyle w:val="Hyperlink"/>
                <w:noProof/>
              </w:rPr>
              <w:t>5.3.2</w:t>
            </w:r>
            <w:r w:rsidR="005F0FE5">
              <w:rPr>
                <w:noProof/>
                <w:lang w:bidi="ar-SA"/>
              </w:rPr>
              <w:tab/>
            </w:r>
            <w:r w:rsidR="005F0FE5" w:rsidRPr="003305F6">
              <w:rPr>
                <w:rStyle w:val="Hyperlink"/>
                <w:noProof/>
              </w:rPr>
              <w:t>Stimulus/Response Sequences</w:t>
            </w:r>
            <w:r w:rsidR="005F0FE5">
              <w:rPr>
                <w:noProof/>
                <w:webHidden/>
              </w:rPr>
              <w:tab/>
            </w:r>
            <w:r>
              <w:rPr>
                <w:noProof/>
                <w:webHidden/>
              </w:rPr>
              <w:fldChar w:fldCharType="begin"/>
            </w:r>
            <w:r w:rsidR="005F0FE5">
              <w:rPr>
                <w:noProof/>
                <w:webHidden/>
              </w:rPr>
              <w:instrText xml:space="preserve"> PAGEREF _Toc231273157 \h </w:instrText>
            </w:r>
            <w:r>
              <w:rPr>
                <w:noProof/>
                <w:webHidden/>
              </w:rPr>
            </w:r>
            <w:r>
              <w:rPr>
                <w:noProof/>
                <w:webHidden/>
              </w:rPr>
              <w:fldChar w:fldCharType="separate"/>
            </w:r>
            <w:r w:rsidR="005F0FE5">
              <w:rPr>
                <w:noProof/>
                <w:webHidden/>
              </w:rPr>
              <w:t>45</w:t>
            </w:r>
            <w:r>
              <w:rPr>
                <w:noProof/>
                <w:webHidden/>
              </w:rPr>
              <w:fldChar w:fldCharType="end"/>
            </w:r>
          </w:hyperlink>
        </w:p>
        <w:p w:rsidR="005F0FE5" w:rsidRDefault="001404BD">
          <w:pPr>
            <w:pStyle w:val="TOC3"/>
            <w:tabs>
              <w:tab w:val="left" w:pos="1540"/>
              <w:tab w:val="right" w:leader="dot" w:pos="9350"/>
            </w:tabs>
            <w:rPr>
              <w:noProof/>
              <w:lang w:bidi="ar-SA"/>
            </w:rPr>
          </w:pPr>
          <w:hyperlink w:anchor="_Toc231273158" w:history="1">
            <w:r w:rsidR="005F0FE5" w:rsidRPr="003305F6">
              <w:rPr>
                <w:rStyle w:val="Hyperlink"/>
                <w:noProof/>
              </w:rPr>
              <w:t>5.3.3</w:t>
            </w:r>
            <w:r w:rsidR="005F0FE5">
              <w:rPr>
                <w:noProof/>
                <w:lang w:bidi="ar-SA"/>
              </w:rPr>
              <w:tab/>
            </w:r>
            <w:r w:rsidR="005F0FE5" w:rsidRPr="003305F6">
              <w:rPr>
                <w:rStyle w:val="Hyperlink"/>
                <w:noProof/>
              </w:rPr>
              <w:t>Use Case 004: Import Data</w:t>
            </w:r>
            <w:r w:rsidR="005F0FE5">
              <w:rPr>
                <w:noProof/>
                <w:webHidden/>
              </w:rPr>
              <w:tab/>
            </w:r>
            <w:r>
              <w:rPr>
                <w:noProof/>
                <w:webHidden/>
              </w:rPr>
              <w:fldChar w:fldCharType="begin"/>
            </w:r>
            <w:r w:rsidR="005F0FE5">
              <w:rPr>
                <w:noProof/>
                <w:webHidden/>
              </w:rPr>
              <w:instrText xml:space="preserve"> PAGEREF _Toc231273158 \h </w:instrText>
            </w:r>
            <w:r>
              <w:rPr>
                <w:noProof/>
                <w:webHidden/>
              </w:rPr>
            </w:r>
            <w:r>
              <w:rPr>
                <w:noProof/>
                <w:webHidden/>
              </w:rPr>
              <w:fldChar w:fldCharType="separate"/>
            </w:r>
            <w:r w:rsidR="005F0FE5">
              <w:rPr>
                <w:noProof/>
                <w:webHidden/>
              </w:rPr>
              <w:t>45</w:t>
            </w:r>
            <w:r>
              <w:rPr>
                <w:noProof/>
                <w:webHidden/>
              </w:rPr>
              <w:fldChar w:fldCharType="end"/>
            </w:r>
          </w:hyperlink>
        </w:p>
        <w:p w:rsidR="005F0FE5" w:rsidRDefault="001404BD">
          <w:pPr>
            <w:pStyle w:val="TOC3"/>
            <w:tabs>
              <w:tab w:val="left" w:pos="1540"/>
              <w:tab w:val="right" w:leader="dot" w:pos="9350"/>
            </w:tabs>
            <w:rPr>
              <w:noProof/>
              <w:lang w:bidi="ar-SA"/>
            </w:rPr>
          </w:pPr>
          <w:hyperlink w:anchor="_Toc231273159" w:history="1">
            <w:r w:rsidR="005F0FE5" w:rsidRPr="003305F6">
              <w:rPr>
                <w:rStyle w:val="Hyperlink"/>
                <w:noProof/>
              </w:rPr>
              <w:t>5.3.4</w:t>
            </w:r>
            <w:r w:rsidR="005F0FE5">
              <w:rPr>
                <w:noProof/>
                <w:lang w:bidi="ar-SA"/>
              </w:rPr>
              <w:tab/>
            </w:r>
            <w:r w:rsidR="005F0FE5" w:rsidRPr="003305F6">
              <w:rPr>
                <w:rStyle w:val="Hyperlink"/>
                <w:noProof/>
              </w:rPr>
              <w:t>Functional Requirements</w:t>
            </w:r>
            <w:r w:rsidR="005F0FE5">
              <w:rPr>
                <w:noProof/>
                <w:webHidden/>
              </w:rPr>
              <w:tab/>
            </w:r>
            <w:r>
              <w:rPr>
                <w:noProof/>
                <w:webHidden/>
              </w:rPr>
              <w:fldChar w:fldCharType="begin"/>
            </w:r>
            <w:r w:rsidR="005F0FE5">
              <w:rPr>
                <w:noProof/>
                <w:webHidden/>
              </w:rPr>
              <w:instrText xml:space="preserve"> PAGEREF _Toc231273159 \h </w:instrText>
            </w:r>
            <w:r>
              <w:rPr>
                <w:noProof/>
                <w:webHidden/>
              </w:rPr>
            </w:r>
            <w:r>
              <w:rPr>
                <w:noProof/>
                <w:webHidden/>
              </w:rPr>
              <w:fldChar w:fldCharType="separate"/>
            </w:r>
            <w:r w:rsidR="005F0FE5">
              <w:rPr>
                <w:noProof/>
                <w:webHidden/>
              </w:rPr>
              <w:t>47</w:t>
            </w:r>
            <w:r>
              <w:rPr>
                <w:noProof/>
                <w:webHidden/>
              </w:rPr>
              <w:fldChar w:fldCharType="end"/>
            </w:r>
          </w:hyperlink>
        </w:p>
        <w:p w:rsidR="005F0FE5" w:rsidRDefault="001404BD">
          <w:pPr>
            <w:pStyle w:val="TOC2"/>
            <w:tabs>
              <w:tab w:val="left" w:pos="1100"/>
              <w:tab w:val="right" w:leader="dot" w:pos="9350"/>
            </w:tabs>
            <w:rPr>
              <w:noProof/>
              <w:lang w:bidi="ar-SA"/>
            </w:rPr>
          </w:pPr>
          <w:hyperlink w:anchor="_Toc231273160" w:history="1">
            <w:r w:rsidR="005F0FE5" w:rsidRPr="003305F6">
              <w:rPr>
                <w:rStyle w:val="Hyperlink"/>
                <w:noProof/>
              </w:rPr>
              <w:t>5.4</w:t>
            </w:r>
            <w:r w:rsidR="005F0FE5">
              <w:rPr>
                <w:noProof/>
                <w:lang w:bidi="ar-SA"/>
              </w:rPr>
              <w:tab/>
            </w:r>
            <w:r w:rsidR="005F0FE5" w:rsidRPr="003305F6">
              <w:rPr>
                <w:rStyle w:val="Hyperlink"/>
                <w:noProof/>
              </w:rPr>
              <w:t>System Feature 4:  Authorization</w:t>
            </w:r>
            <w:r w:rsidR="005F0FE5">
              <w:rPr>
                <w:noProof/>
                <w:webHidden/>
              </w:rPr>
              <w:tab/>
            </w:r>
            <w:r>
              <w:rPr>
                <w:noProof/>
                <w:webHidden/>
              </w:rPr>
              <w:fldChar w:fldCharType="begin"/>
            </w:r>
            <w:r w:rsidR="005F0FE5">
              <w:rPr>
                <w:noProof/>
                <w:webHidden/>
              </w:rPr>
              <w:instrText xml:space="preserve"> PAGEREF _Toc231273160 \h </w:instrText>
            </w:r>
            <w:r>
              <w:rPr>
                <w:noProof/>
                <w:webHidden/>
              </w:rPr>
            </w:r>
            <w:r>
              <w:rPr>
                <w:noProof/>
                <w:webHidden/>
              </w:rPr>
              <w:fldChar w:fldCharType="separate"/>
            </w:r>
            <w:r w:rsidR="005F0FE5">
              <w:rPr>
                <w:noProof/>
                <w:webHidden/>
              </w:rPr>
              <w:t>48</w:t>
            </w:r>
            <w:r>
              <w:rPr>
                <w:noProof/>
                <w:webHidden/>
              </w:rPr>
              <w:fldChar w:fldCharType="end"/>
            </w:r>
          </w:hyperlink>
        </w:p>
        <w:p w:rsidR="005F0FE5" w:rsidRDefault="001404BD">
          <w:pPr>
            <w:pStyle w:val="TOC3"/>
            <w:tabs>
              <w:tab w:val="left" w:pos="1540"/>
              <w:tab w:val="right" w:leader="dot" w:pos="9350"/>
            </w:tabs>
            <w:rPr>
              <w:noProof/>
              <w:lang w:bidi="ar-SA"/>
            </w:rPr>
          </w:pPr>
          <w:hyperlink w:anchor="_Toc231273161" w:history="1">
            <w:r w:rsidR="005F0FE5" w:rsidRPr="003305F6">
              <w:rPr>
                <w:rStyle w:val="Hyperlink"/>
                <w:noProof/>
              </w:rPr>
              <w:t>5.4.1</w:t>
            </w:r>
            <w:r w:rsidR="005F0FE5">
              <w:rPr>
                <w:noProof/>
                <w:lang w:bidi="ar-SA"/>
              </w:rPr>
              <w:tab/>
            </w:r>
            <w:r w:rsidR="005F0FE5" w:rsidRPr="003305F6">
              <w:rPr>
                <w:rStyle w:val="Hyperlink"/>
                <w:noProof/>
              </w:rPr>
              <w:t>Description, Use Case and Priority</w:t>
            </w:r>
            <w:r w:rsidR="005F0FE5">
              <w:rPr>
                <w:noProof/>
                <w:webHidden/>
              </w:rPr>
              <w:tab/>
            </w:r>
            <w:r>
              <w:rPr>
                <w:noProof/>
                <w:webHidden/>
              </w:rPr>
              <w:fldChar w:fldCharType="begin"/>
            </w:r>
            <w:r w:rsidR="005F0FE5">
              <w:rPr>
                <w:noProof/>
                <w:webHidden/>
              </w:rPr>
              <w:instrText xml:space="preserve"> PAGEREF _Toc231273161 \h </w:instrText>
            </w:r>
            <w:r>
              <w:rPr>
                <w:noProof/>
                <w:webHidden/>
              </w:rPr>
            </w:r>
            <w:r>
              <w:rPr>
                <w:noProof/>
                <w:webHidden/>
              </w:rPr>
              <w:fldChar w:fldCharType="separate"/>
            </w:r>
            <w:r w:rsidR="005F0FE5">
              <w:rPr>
                <w:noProof/>
                <w:webHidden/>
              </w:rPr>
              <w:t>48</w:t>
            </w:r>
            <w:r>
              <w:rPr>
                <w:noProof/>
                <w:webHidden/>
              </w:rPr>
              <w:fldChar w:fldCharType="end"/>
            </w:r>
          </w:hyperlink>
        </w:p>
        <w:p w:rsidR="005F0FE5" w:rsidRDefault="001404BD">
          <w:pPr>
            <w:pStyle w:val="TOC3"/>
            <w:tabs>
              <w:tab w:val="left" w:pos="1540"/>
              <w:tab w:val="right" w:leader="dot" w:pos="9350"/>
            </w:tabs>
            <w:rPr>
              <w:noProof/>
              <w:lang w:bidi="ar-SA"/>
            </w:rPr>
          </w:pPr>
          <w:hyperlink w:anchor="_Toc231273162" w:history="1">
            <w:r w:rsidR="005F0FE5" w:rsidRPr="003305F6">
              <w:rPr>
                <w:rStyle w:val="Hyperlink"/>
                <w:noProof/>
              </w:rPr>
              <w:t>5.4.2</w:t>
            </w:r>
            <w:r w:rsidR="005F0FE5">
              <w:rPr>
                <w:noProof/>
                <w:lang w:bidi="ar-SA"/>
              </w:rPr>
              <w:tab/>
            </w:r>
            <w:r w:rsidR="005F0FE5" w:rsidRPr="003305F6">
              <w:rPr>
                <w:rStyle w:val="Hyperlink"/>
                <w:noProof/>
              </w:rPr>
              <w:t>Stimulus/Response Sequences</w:t>
            </w:r>
            <w:r w:rsidR="005F0FE5">
              <w:rPr>
                <w:noProof/>
                <w:webHidden/>
              </w:rPr>
              <w:tab/>
            </w:r>
            <w:r>
              <w:rPr>
                <w:noProof/>
                <w:webHidden/>
              </w:rPr>
              <w:fldChar w:fldCharType="begin"/>
            </w:r>
            <w:r w:rsidR="005F0FE5">
              <w:rPr>
                <w:noProof/>
                <w:webHidden/>
              </w:rPr>
              <w:instrText xml:space="preserve"> PAGEREF _Toc231273162 \h </w:instrText>
            </w:r>
            <w:r>
              <w:rPr>
                <w:noProof/>
                <w:webHidden/>
              </w:rPr>
            </w:r>
            <w:r>
              <w:rPr>
                <w:noProof/>
                <w:webHidden/>
              </w:rPr>
              <w:fldChar w:fldCharType="separate"/>
            </w:r>
            <w:r w:rsidR="005F0FE5">
              <w:rPr>
                <w:noProof/>
                <w:webHidden/>
              </w:rPr>
              <w:t>49</w:t>
            </w:r>
            <w:r>
              <w:rPr>
                <w:noProof/>
                <w:webHidden/>
              </w:rPr>
              <w:fldChar w:fldCharType="end"/>
            </w:r>
          </w:hyperlink>
        </w:p>
        <w:p w:rsidR="005F0FE5" w:rsidRDefault="001404BD">
          <w:pPr>
            <w:pStyle w:val="TOC3"/>
            <w:tabs>
              <w:tab w:val="left" w:pos="1540"/>
              <w:tab w:val="right" w:leader="dot" w:pos="9350"/>
            </w:tabs>
            <w:rPr>
              <w:noProof/>
              <w:lang w:bidi="ar-SA"/>
            </w:rPr>
          </w:pPr>
          <w:hyperlink w:anchor="_Toc231273163" w:history="1">
            <w:r w:rsidR="005F0FE5" w:rsidRPr="003305F6">
              <w:rPr>
                <w:rStyle w:val="Hyperlink"/>
                <w:noProof/>
              </w:rPr>
              <w:t>5.4.3</w:t>
            </w:r>
            <w:r w:rsidR="005F0FE5">
              <w:rPr>
                <w:noProof/>
                <w:lang w:bidi="ar-SA"/>
              </w:rPr>
              <w:tab/>
            </w:r>
            <w:r w:rsidR="005F0FE5" w:rsidRPr="003305F6">
              <w:rPr>
                <w:rStyle w:val="Hyperlink"/>
                <w:noProof/>
              </w:rPr>
              <w:t>Use Case 004: Authorization</w:t>
            </w:r>
            <w:r w:rsidR="005F0FE5">
              <w:rPr>
                <w:noProof/>
                <w:webHidden/>
              </w:rPr>
              <w:tab/>
            </w:r>
            <w:r>
              <w:rPr>
                <w:noProof/>
                <w:webHidden/>
              </w:rPr>
              <w:fldChar w:fldCharType="begin"/>
            </w:r>
            <w:r w:rsidR="005F0FE5">
              <w:rPr>
                <w:noProof/>
                <w:webHidden/>
              </w:rPr>
              <w:instrText xml:space="preserve"> PAGEREF _Toc231273163 \h </w:instrText>
            </w:r>
            <w:r>
              <w:rPr>
                <w:noProof/>
                <w:webHidden/>
              </w:rPr>
            </w:r>
            <w:r>
              <w:rPr>
                <w:noProof/>
                <w:webHidden/>
              </w:rPr>
              <w:fldChar w:fldCharType="separate"/>
            </w:r>
            <w:r w:rsidR="005F0FE5">
              <w:rPr>
                <w:noProof/>
                <w:webHidden/>
              </w:rPr>
              <w:t>49</w:t>
            </w:r>
            <w:r>
              <w:rPr>
                <w:noProof/>
                <w:webHidden/>
              </w:rPr>
              <w:fldChar w:fldCharType="end"/>
            </w:r>
          </w:hyperlink>
        </w:p>
        <w:p w:rsidR="005F0FE5" w:rsidRDefault="001404BD">
          <w:pPr>
            <w:pStyle w:val="TOC3"/>
            <w:tabs>
              <w:tab w:val="left" w:pos="1540"/>
              <w:tab w:val="right" w:leader="dot" w:pos="9350"/>
            </w:tabs>
            <w:rPr>
              <w:noProof/>
              <w:lang w:bidi="ar-SA"/>
            </w:rPr>
          </w:pPr>
          <w:hyperlink w:anchor="_Toc231273164" w:history="1">
            <w:r w:rsidR="005F0FE5" w:rsidRPr="003305F6">
              <w:rPr>
                <w:rStyle w:val="Hyperlink"/>
                <w:noProof/>
              </w:rPr>
              <w:t>5.4.4</w:t>
            </w:r>
            <w:r w:rsidR="005F0FE5">
              <w:rPr>
                <w:noProof/>
                <w:lang w:bidi="ar-SA"/>
              </w:rPr>
              <w:tab/>
            </w:r>
            <w:r w:rsidR="005F0FE5" w:rsidRPr="003305F6">
              <w:rPr>
                <w:rStyle w:val="Hyperlink"/>
                <w:noProof/>
              </w:rPr>
              <w:t>Functional Requirements</w:t>
            </w:r>
            <w:r w:rsidR="005F0FE5">
              <w:rPr>
                <w:noProof/>
                <w:webHidden/>
              </w:rPr>
              <w:tab/>
            </w:r>
            <w:r>
              <w:rPr>
                <w:noProof/>
                <w:webHidden/>
              </w:rPr>
              <w:fldChar w:fldCharType="begin"/>
            </w:r>
            <w:r w:rsidR="005F0FE5">
              <w:rPr>
                <w:noProof/>
                <w:webHidden/>
              </w:rPr>
              <w:instrText xml:space="preserve"> PAGEREF _Toc231273164 \h </w:instrText>
            </w:r>
            <w:r>
              <w:rPr>
                <w:noProof/>
                <w:webHidden/>
              </w:rPr>
            </w:r>
            <w:r>
              <w:rPr>
                <w:noProof/>
                <w:webHidden/>
              </w:rPr>
              <w:fldChar w:fldCharType="separate"/>
            </w:r>
            <w:r w:rsidR="005F0FE5">
              <w:rPr>
                <w:noProof/>
                <w:webHidden/>
              </w:rPr>
              <w:t>51</w:t>
            </w:r>
            <w:r>
              <w:rPr>
                <w:noProof/>
                <w:webHidden/>
              </w:rPr>
              <w:fldChar w:fldCharType="end"/>
            </w:r>
          </w:hyperlink>
        </w:p>
        <w:p w:rsidR="005F0FE5" w:rsidRDefault="001404BD">
          <w:pPr>
            <w:pStyle w:val="TOC2"/>
            <w:tabs>
              <w:tab w:val="right" w:leader="dot" w:pos="9350"/>
            </w:tabs>
            <w:rPr>
              <w:noProof/>
              <w:lang w:bidi="ar-SA"/>
            </w:rPr>
          </w:pPr>
          <w:hyperlink w:anchor="_Toc231273165" w:history="1">
            <w:r w:rsidR="005F0FE5" w:rsidRPr="003305F6">
              <w:rPr>
                <w:rStyle w:val="Hyperlink"/>
                <w:noProof/>
              </w:rPr>
              <w:t>Mapping between High level Functinal Requirements and SRS requirements</w:t>
            </w:r>
            <w:r w:rsidR="005F0FE5">
              <w:rPr>
                <w:noProof/>
                <w:webHidden/>
              </w:rPr>
              <w:tab/>
            </w:r>
            <w:r>
              <w:rPr>
                <w:noProof/>
                <w:webHidden/>
              </w:rPr>
              <w:fldChar w:fldCharType="begin"/>
            </w:r>
            <w:r w:rsidR="005F0FE5">
              <w:rPr>
                <w:noProof/>
                <w:webHidden/>
              </w:rPr>
              <w:instrText xml:space="preserve"> PAGEREF _Toc231273165 \h </w:instrText>
            </w:r>
            <w:r>
              <w:rPr>
                <w:noProof/>
                <w:webHidden/>
              </w:rPr>
            </w:r>
            <w:r>
              <w:rPr>
                <w:noProof/>
                <w:webHidden/>
              </w:rPr>
              <w:fldChar w:fldCharType="separate"/>
            </w:r>
            <w:r w:rsidR="005F0FE5">
              <w:rPr>
                <w:noProof/>
                <w:webHidden/>
              </w:rPr>
              <w:t>52</w:t>
            </w:r>
            <w:r>
              <w:rPr>
                <w:noProof/>
                <w:webHidden/>
              </w:rPr>
              <w:fldChar w:fldCharType="end"/>
            </w:r>
          </w:hyperlink>
        </w:p>
        <w:p w:rsidR="005F0FE5" w:rsidRDefault="001404BD">
          <w:pPr>
            <w:pStyle w:val="TOC2"/>
            <w:tabs>
              <w:tab w:val="right" w:leader="dot" w:pos="9350"/>
            </w:tabs>
            <w:rPr>
              <w:noProof/>
              <w:lang w:bidi="ar-SA"/>
            </w:rPr>
          </w:pPr>
          <w:hyperlink w:anchor="_Toc231273166" w:history="1">
            <w:r w:rsidR="005F0FE5" w:rsidRPr="003305F6">
              <w:rPr>
                <w:rStyle w:val="Hyperlink"/>
                <w:noProof/>
              </w:rPr>
              <w:t>External Interface Requirements</w:t>
            </w:r>
            <w:r w:rsidR="005F0FE5">
              <w:rPr>
                <w:noProof/>
                <w:webHidden/>
              </w:rPr>
              <w:tab/>
            </w:r>
            <w:r>
              <w:rPr>
                <w:noProof/>
                <w:webHidden/>
              </w:rPr>
              <w:fldChar w:fldCharType="begin"/>
            </w:r>
            <w:r w:rsidR="005F0FE5">
              <w:rPr>
                <w:noProof/>
                <w:webHidden/>
              </w:rPr>
              <w:instrText xml:space="preserve"> PAGEREF _Toc231273166 \h </w:instrText>
            </w:r>
            <w:r>
              <w:rPr>
                <w:noProof/>
                <w:webHidden/>
              </w:rPr>
            </w:r>
            <w:r>
              <w:rPr>
                <w:noProof/>
                <w:webHidden/>
              </w:rPr>
              <w:fldChar w:fldCharType="separate"/>
            </w:r>
            <w:r w:rsidR="005F0FE5">
              <w:rPr>
                <w:noProof/>
                <w:webHidden/>
              </w:rPr>
              <w:t>56</w:t>
            </w:r>
            <w:r>
              <w:rPr>
                <w:noProof/>
                <w:webHidden/>
              </w:rPr>
              <w:fldChar w:fldCharType="end"/>
            </w:r>
          </w:hyperlink>
        </w:p>
        <w:p w:rsidR="005F0FE5" w:rsidRDefault="001404BD">
          <w:pPr>
            <w:pStyle w:val="TOC3"/>
            <w:tabs>
              <w:tab w:val="right" w:leader="dot" w:pos="9350"/>
            </w:tabs>
            <w:rPr>
              <w:noProof/>
              <w:lang w:bidi="ar-SA"/>
            </w:rPr>
          </w:pPr>
          <w:hyperlink w:anchor="_Toc231273167" w:history="1">
            <w:r w:rsidR="005F0FE5" w:rsidRPr="003305F6">
              <w:rPr>
                <w:rStyle w:val="Hyperlink"/>
                <w:noProof/>
              </w:rPr>
              <w:t>User Interface for System Feature 1</w:t>
            </w:r>
            <w:r w:rsidR="005F0FE5">
              <w:rPr>
                <w:noProof/>
                <w:webHidden/>
              </w:rPr>
              <w:tab/>
            </w:r>
            <w:r>
              <w:rPr>
                <w:noProof/>
                <w:webHidden/>
              </w:rPr>
              <w:fldChar w:fldCharType="begin"/>
            </w:r>
            <w:r w:rsidR="005F0FE5">
              <w:rPr>
                <w:noProof/>
                <w:webHidden/>
              </w:rPr>
              <w:instrText xml:space="preserve"> PAGEREF _Toc231273167 \h </w:instrText>
            </w:r>
            <w:r>
              <w:rPr>
                <w:noProof/>
                <w:webHidden/>
              </w:rPr>
            </w:r>
            <w:r>
              <w:rPr>
                <w:noProof/>
                <w:webHidden/>
              </w:rPr>
              <w:fldChar w:fldCharType="separate"/>
            </w:r>
            <w:r w:rsidR="005F0FE5">
              <w:rPr>
                <w:noProof/>
                <w:webHidden/>
              </w:rPr>
              <w:t>56</w:t>
            </w:r>
            <w:r>
              <w:rPr>
                <w:noProof/>
                <w:webHidden/>
              </w:rPr>
              <w:fldChar w:fldCharType="end"/>
            </w:r>
          </w:hyperlink>
        </w:p>
        <w:p w:rsidR="005F0FE5" w:rsidRDefault="001404BD">
          <w:pPr>
            <w:pStyle w:val="TOC2"/>
            <w:tabs>
              <w:tab w:val="right" w:leader="dot" w:pos="9350"/>
            </w:tabs>
            <w:rPr>
              <w:noProof/>
              <w:lang w:bidi="ar-SA"/>
            </w:rPr>
          </w:pPr>
          <w:hyperlink w:anchor="_Toc231273168" w:history="1">
            <w:r w:rsidR="005F0FE5" w:rsidRPr="003305F6">
              <w:rPr>
                <w:rStyle w:val="Hyperlink"/>
                <w:noProof/>
                <w:lang w:eastAsia="ja-JP"/>
              </w:rPr>
              <w:t>Prototype for System Feature 2</w:t>
            </w:r>
            <w:r w:rsidR="005F0FE5">
              <w:rPr>
                <w:noProof/>
                <w:webHidden/>
              </w:rPr>
              <w:tab/>
            </w:r>
            <w:r>
              <w:rPr>
                <w:noProof/>
                <w:webHidden/>
              </w:rPr>
              <w:fldChar w:fldCharType="begin"/>
            </w:r>
            <w:r w:rsidR="005F0FE5">
              <w:rPr>
                <w:noProof/>
                <w:webHidden/>
              </w:rPr>
              <w:instrText xml:space="preserve"> PAGEREF _Toc231273168 \h </w:instrText>
            </w:r>
            <w:r>
              <w:rPr>
                <w:noProof/>
                <w:webHidden/>
              </w:rPr>
            </w:r>
            <w:r>
              <w:rPr>
                <w:noProof/>
                <w:webHidden/>
              </w:rPr>
              <w:fldChar w:fldCharType="separate"/>
            </w:r>
            <w:r w:rsidR="005F0FE5">
              <w:rPr>
                <w:noProof/>
                <w:webHidden/>
              </w:rPr>
              <w:t>61</w:t>
            </w:r>
            <w:r>
              <w:rPr>
                <w:noProof/>
                <w:webHidden/>
              </w:rPr>
              <w:fldChar w:fldCharType="end"/>
            </w:r>
          </w:hyperlink>
        </w:p>
        <w:p w:rsidR="005F0FE5" w:rsidRDefault="001404BD">
          <w:pPr>
            <w:pStyle w:val="TOC3"/>
            <w:tabs>
              <w:tab w:val="right" w:leader="dot" w:pos="9350"/>
            </w:tabs>
            <w:rPr>
              <w:noProof/>
              <w:lang w:bidi="ar-SA"/>
            </w:rPr>
          </w:pPr>
          <w:hyperlink w:anchor="_Toc231273169" w:history="1">
            <w:r w:rsidR="005F0FE5" w:rsidRPr="003305F6">
              <w:rPr>
                <w:rStyle w:val="Hyperlink"/>
                <w:noProof/>
                <w:lang w:eastAsia="ja-JP"/>
              </w:rPr>
              <w:t>Alternative Prototype</w:t>
            </w:r>
            <w:r w:rsidR="005F0FE5">
              <w:rPr>
                <w:noProof/>
                <w:webHidden/>
              </w:rPr>
              <w:tab/>
            </w:r>
            <w:r>
              <w:rPr>
                <w:noProof/>
                <w:webHidden/>
              </w:rPr>
              <w:fldChar w:fldCharType="begin"/>
            </w:r>
            <w:r w:rsidR="005F0FE5">
              <w:rPr>
                <w:noProof/>
                <w:webHidden/>
              </w:rPr>
              <w:instrText xml:space="preserve"> PAGEREF _Toc231273169 \h </w:instrText>
            </w:r>
            <w:r>
              <w:rPr>
                <w:noProof/>
                <w:webHidden/>
              </w:rPr>
            </w:r>
            <w:r>
              <w:rPr>
                <w:noProof/>
                <w:webHidden/>
              </w:rPr>
              <w:fldChar w:fldCharType="separate"/>
            </w:r>
            <w:r w:rsidR="005F0FE5">
              <w:rPr>
                <w:noProof/>
                <w:webHidden/>
              </w:rPr>
              <w:t>66</w:t>
            </w:r>
            <w:r>
              <w:rPr>
                <w:noProof/>
                <w:webHidden/>
              </w:rPr>
              <w:fldChar w:fldCharType="end"/>
            </w:r>
          </w:hyperlink>
        </w:p>
        <w:p w:rsidR="005F0FE5" w:rsidRDefault="001404BD">
          <w:pPr>
            <w:pStyle w:val="TOC1"/>
            <w:tabs>
              <w:tab w:val="right" w:leader="dot" w:pos="9350"/>
            </w:tabs>
            <w:rPr>
              <w:noProof/>
              <w:lang w:bidi="ar-SA"/>
            </w:rPr>
          </w:pPr>
          <w:hyperlink w:anchor="_Toc231273170" w:history="1">
            <w:r w:rsidR="005F0FE5" w:rsidRPr="003305F6">
              <w:rPr>
                <w:rStyle w:val="Hyperlink"/>
                <w:rFonts w:ascii="Cambria" w:hAnsi="Cambria"/>
                <w:noProof/>
              </w:rPr>
              <w:t>Quality Attribute Requirements</w:t>
            </w:r>
            <w:r w:rsidR="005F0FE5">
              <w:rPr>
                <w:noProof/>
                <w:webHidden/>
              </w:rPr>
              <w:tab/>
            </w:r>
            <w:r>
              <w:rPr>
                <w:noProof/>
                <w:webHidden/>
              </w:rPr>
              <w:fldChar w:fldCharType="begin"/>
            </w:r>
            <w:r w:rsidR="005F0FE5">
              <w:rPr>
                <w:noProof/>
                <w:webHidden/>
              </w:rPr>
              <w:instrText xml:space="preserve"> PAGEREF _Toc231273170 \h </w:instrText>
            </w:r>
            <w:r>
              <w:rPr>
                <w:noProof/>
                <w:webHidden/>
              </w:rPr>
            </w:r>
            <w:r>
              <w:rPr>
                <w:noProof/>
                <w:webHidden/>
              </w:rPr>
              <w:fldChar w:fldCharType="separate"/>
            </w:r>
            <w:r w:rsidR="005F0FE5">
              <w:rPr>
                <w:noProof/>
                <w:webHidden/>
              </w:rPr>
              <w:t>70</w:t>
            </w:r>
            <w:r>
              <w:rPr>
                <w:noProof/>
                <w:webHidden/>
              </w:rPr>
              <w:fldChar w:fldCharType="end"/>
            </w:r>
          </w:hyperlink>
        </w:p>
        <w:p w:rsidR="005F0FE5" w:rsidRDefault="001404BD">
          <w:pPr>
            <w:pStyle w:val="TOC1"/>
            <w:tabs>
              <w:tab w:val="right" w:leader="dot" w:pos="9350"/>
            </w:tabs>
            <w:rPr>
              <w:noProof/>
              <w:lang w:bidi="ar-SA"/>
            </w:rPr>
          </w:pPr>
          <w:hyperlink w:anchor="_Toc231273171" w:history="1">
            <w:r w:rsidR="005F0FE5" w:rsidRPr="003305F6">
              <w:rPr>
                <w:rStyle w:val="Hyperlink"/>
                <w:noProof/>
              </w:rPr>
              <w:t>Appendix</w:t>
            </w:r>
            <w:r w:rsidR="005F0FE5">
              <w:rPr>
                <w:noProof/>
                <w:webHidden/>
              </w:rPr>
              <w:tab/>
            </w:r>
            <w:r>
              <w:rPr>
                <w:noProof/>
                <w:webHidden/>
              </w:rPr>
              <w:fldChar w:fldCharType="begin"/>
            </w:r>
            <w:r w:rsidR="005F0FE5">
              <w:rPr>
                <w:noProof/>
                <w:webHidden/>
              </w:rPr>
              <w:instrText xml:space="preserve"> PAGEREF _Toc231273171 \h </w:instrText>
            </w:r>
            <w:r>
              <w:rPr>
                <w:noProof/>
                <w:webHidden/>
              </w:rPr>
            </w:r>
            <w:r>
              <w:rPr>
                <w:noProof/>
                <w:webHidden/>
              </w:rPr>
              <w:fldChar w:fldCharType="separate"/>
            </w:r>
            <w:r w:rsidR="005F0FE5">
              <w:rPr>
                <w:noProof/>
                <w:webHidden/>
              </w:rPr>
              <w:t>70</w:t>
            </w:r>
            <w:r>
              <w:rPr>
                <w:noProof/>
                <w:webHidden/>
              </w:rPr>
              <w:fldChar w:fldCharType="end"/>
            </w:r>
          </w:hyperlink>
        </w:p>
        <w:p w:rsidR="005F0FE5" w:rsidRDefault="001404BD">
          <w:pPr>
            <w:pStyle w:val="TOC2"/>
            <w:tabs>
              <w:tab w:val="right" w:leader="dot" w:pos="9350"/>
            </w:tabs>
            <w:rPr>
              <w:noProof/>
              <w:lang w:bidi="ar-SA"/>
            </w:rPr>
          </w:pPr>
          <w:hyperlink w:anchor="_Toc231273172" w:history="1">
            <w:r w:rsidR="005F0FE5" w:rsidRPr="003305F6">
              <w:rPr>
                <w:rStyle w:val="Hyperlink"/>
                <w:noProof/>
              </w:rPr>
              <w:t>High Level Functional Requirements</w:t>
            </w:r>
            <w:r w:rsidR="005F0FE5">
              <w:rPr>
                <w:noProof/>
                <w:webHidden/>
              </w:rPr>
              <w:tab/>
            </w:r>
            <w:r>
              <w:rPr>
                <w:noProof/>
                <w:webHidden/>
              </w:rPr>
              <w:fldChar w:fldCharType="begin"/>
            </w:r>
            <w:r w:rsidR="005F0FE5">
              <w:rPr>
                <w:noProof/>
                <w:webHidden/>
              </w:rPr>
              <w:instrText xml:space="preserve"> PAGEREF _Toc231273172 \h </w:instrText>
            </w:r>
            <w:r>
              <w:rPr>
                <w:noProof/>
                <w:webHidden/>
              </w:rPr>
            </w:r>
            <w:r>
              <w:rPr>
                <w:noProof/>
                <w:webHidden/>
              </w:rPr>
              <w:fldChar w:fldCharType="separate"/>
            </w:r>
            <w:r w:rsidR="005F0FE5">
              <w:rPr>
                <w:noProof/>
                <w:webHidden/>
              </w:rPr>
              <w:t>70</w:t>
            </w:r>
            <w:r>
              <w:rPr>
                <w:noProof/>
                <w:webHidden/>
              </w:rPr>
              <w:fldChar w:fldCharType="end"/>
            </w:r>
          </w:hyperlink>
        </w:p>
        <w:p w:rsidR="005F0FE5" w:rsidRDefault="001404BD">
          <w:pPr>
            <w:pStyle w:val="TOC1"/>
            <w:tabs>
              <w:tab w:val="right" w:leader="dot" w:pos="9350"/>
            </w:tabs>
            <w:rPr>
              <w:noProof/>
              <w:lang w:bidi="ar-SA"/>
            </w:rPr>
          </w:pPr>
          <w:hyperlink w:anchor="_Toc231273173" w:history="1">
            <w:r w:rsidR="005F0FE5" w:rsidRPr="003305F6">
              <w:rPr>
                <w:rStyle w:val="Hyperlink"/>
                <w:noProof/>
              </w:rPr>
              <w:t>Appendix A: Glossary</w:t>
            </w:r>
            <w:r w:rsidR="005F0FE5">
              <w:rPr>
                <w:noProof/>
                <w:webHidden/>
              </w:rPr>
              <w:tab/>
            </w:r>
            <w:r>
              <w:rPr>
                <w:noProof/>
                <w:webHidden/>
              </w:rPr>
              <w:fldChar w:fldCharType="begin"/>
            </w:r>
            <w:r w:rsidR="005F0FE5">
              <w:rPr>
                <w:noProof/>
                <w:webHidden/>
              </w:rPr>
              <w:instrText xml:space="preserve"> PAGEREF _Toc231273173 \h </w:instrText>
            </w:r>
            <w:r>
              <w:rPr>
                <w:noProof/>
                <w:webHidden/>
              </w:rPr>
            </w:r>
            <w:r>
              <w:rPr>
                <w:noProof/>
                <w:webHidden/>
              </w:rPr>
              <w:fldChar w:fldCharType="separate"/>
            </w:r>
            <w:r w:rsidR="005F0FE5">
              <w:rPr>
                <w:noProof/>
                <w:webHidden/>
              </w:rPr>
              <w:t>70</w:t>
            </w:r>
            <w:r>
              <w:rPr>
                <w:noProof/>
                <w:webHidden/>
              </w:rPr>
              <w:fldChar w:fldCharType="end"/>
            </w:r>
          </w:hyperlink>
        </w:p>
        <w:p w:rsidR="005F0FE5" w:rsidRDefault="001404BD">
          <w:pPr>
            <w:pStyle w:val="TOC2"/>
            <w:tabs>
              <w:tab w:val="right" w:leader="dot" w:pos="9350"/>
            </w:tabs>
            <w:rPr>
              <w:noProof/>
              <w:lang w:bidi="ar-SA"/>
            </w:rPr>
          </w:pPr>
          <w:hyperlink w:anchor="_Toc231273174" w:history="1">
            <w:r w:rsidR="005F0FE5" w:rsidRPr="003305F6">
              <w:rPr>
                <w:rStyle w:val="Hyperlink"/>
                <w:noProof/>
              </w:rPr>
              <w:t>References</w:t>
            </w:r>
            <w:r w:rsidR="005F0FE5">
              <w:rPr>
                <w:noProof/>
                <w:webHidden/>
              </w:rPr>
              <w:tab/>
            </w:r>
            <w:r>
              <w:rPr>
                <w:noProof/>
                <w:webHidden/>
              </w:rPr>
              <w:fldChar w:fldCharType="begin"/>
            </w:r>
            <w:r w:rsidR="005F0FE5">
              <w:rPr>
                <w:noProof/>
                <w:webHidden/>
              </w:rPr>
              <w:instrText xml:space="preserve"> PAGEREF _Toc231273174 \h </w:instrText>
            </w:r>
            <w:r>
              <w:rPr>
                <w:noProof/>
                <w:webHidden/>
              </w:rPr>
            </w:r>
            <w:r>
              <w:rPr>
                <w:noProof/>
                <w:webHidden/>
              </w:rPr>
              <w:fldChar w:fldCharType="separate"/>
            </w:r>
            <w:r w:rsidR="005F0FE5">
              <w:rPr>
                <w:noProof/>
                <w:webHidden/>
              </w:rPr>
              <w:t>71</w:t>
            </w:r>
            <w:r>
              <w:rPr>
                <w:noProof/>
                <w:webHidden/>
              </w:rPr>
              <w:fldChar w:fldCharType="end"/>
            </w:r>
          </w:hyperlink>
        </w:p>
        <w:p w:rsidR="00F23E15" w:rsidRDefault="001404BD" w:rsidP="005E6960">
          <w:pPr>
            <w:spacing w:line="360" w:lineRule="auto"/>
          </w:pPr>
          <w:r>
            <w:fldChar w:fldCharType="end"/>
          </w:r>
        </w:p>
      </w:sdtContent>
    </w:sdt>
    <w:p w:rsidR="001C7400" w:rsidRDefault="001C7400" w:rsidP="005E6960">
      <w:pPr>
        <w:spacing w:line="360" w:lineRule="auto"/>
      </w:pPr>
    </w:p>
    <w:p w:rsidR="001C7400" w:rsidRDefault="001C7400" w:rsidP="005E6960">
      <w:pPr>
        <w:spacing w:line="360" w:lineRule="auto"/>
      </w:pPr>
    </w:p>
    <w:p w:rsidR="001C7400" w:rsidRDefault="001C7400" w:rsidP="005E6960">
      <w:pPr>
        <w:spacing w:line="360" w:lineRule="auto"/>
      </w:pPr>
    </w:p>
    <w:p w:rsidR="001C7400" w:rsidRDefault="001C7400" w:rsidP="005E6960">
      <w:pPr>
        <w:spacing w:line="360" w:lineRule="auto"/>
      </w:pPr>
    </w:p>
    <w:p w:rsidR="001C7400" w:rsidRDefault="001C7400" w:rsidP="005E6960">
      <w:pPr>
        <w:spacing w:line="360" w:lineRule="auto"/>
      </w:pPr>
    </w:p>
    <w:p w:rsidR="001C7400" w:rsidRDefault="001C7400" w:rsidP="005E6960">
      <w:pPr>
        <w:spacing w:line="360" w:lineRule="auto"/>
      </w:pPr>
    </w:p>
    <w:p w:rsidR="001C7400" w:rsidRDefault="001C7400" w:rsidP="005E6960">
      <w:pPr>
        <w:spacing w:line="360" w:lineRule="auto"/>
      </w:pPr>
    </w:p>
    <w:p w:rsidR="001C7400" w:rsidRDefault="001C7400" w:rsidP="005E6960">
      <w:pPr>
        <w:spacing w:line="360" w:lineRule="auto"/>
      </w:pPr>
    </w:p>
    <w:p w:rsidR="001C7400" w:rsidRDefault="001C7400" w:rsidP="005E6960">
      <w:pPr>
        <w:spacing w:line="360" w:lineRule="auto"/>
      </w:pPr>
    </w:p>
    <w:p w:rsidR="001C7400" w:rsidRDefault="001C7400" w:rsidP="005E6960">
      <w:pPr>
        <w:spacing w:line="360" w:lineRule="auto"/>
      </w:pPr>
    </w:p>
    <w:p w:rsidR="001C7400" w:rsidRDefault="001C7400" w:rsidP="005E6960">
      <w:pPr>
        <w:spacing w:line="360" w:lineRule="auto"/>
      </w:pPr>
    </w:p>
    <w:p w:rsidR="00556668" w:rsidRPr="00497976" w:rsidRDefault="00453F76" w:rsidP="00AE3E43">
      <w:pPr>
        <w:pStyle w:val="Heading1"/>
        <w:numPr>
          <w:ilvl w:val="0"/>
          <w:numId w:val="32"/>
        </w:numPr>
        <w:spacing w:line="360" w:lineRule="auto"/>
        <w:ind w:left="90" w:firstLine="0"/>
        <w:rPr>
          <w:sz w:val="28"/>
          <w:szCs w:val="28"/>
        </w:rPr>
      </w:pPr>
      <w:bookmarkStart w:id="0" w:name="_Toc231273119"/>
      <w:r w:rsidRPr="00497976">
        <w:rPr>
          <w:sz w:val="28"/>
          <w:szCs w:val="28"/>
        </w:rPr>
        <w:lastRenderedPageBreak/>
        <w:t>Revision History</w:t>
      </w:r>
      <w:bookmarkEnd w:id="0"/>
    </w:p>
    <w:p w:rsidR="00DF198D" w:rsidRDefault="00DF198D" w:rsidP="005E6960">
      <w:pPr>
        <w:spacing w:line="360" w:lineRule="auto"/>
      </w:pPr>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818"/>
        <w:gridCol w:w="1800"/>
        <w:gridCol w:w="4666"/>
        <w:gridCol w:w="1584"/>
      </w:tblGrid>
      <w:tr w:rsidR="00453F76" w:rsidRPr="00E5002C" w:rsidTr="00453F76">
        <w:tc>
          <w:tcPr>
            <w:tcW w:w="1818" w:type="dxa"/>
            <w:tcBorders>
              <w:top w:val="single" w:sz="12" w:space="0" w:color="auto"/>
              <w:bottom w:val="double" w:sz="12" w:space="0" w:color="auto"/>
            </w:tcBorders>
          </w:tcPr>
          <w:p w:rsidR="00453F76" w:rsidRPr="00E5002C" w:rsidRDefault="00453F76" w:rsidP="004847E2">
            <w:pPr>
              <w:spacing w:before="40" w:after="40"/>
              <w:rPr>
                <w:rFonts w:ascii="Cambria" w:hAnsi="Cambria"/>
                <w:b/>
              </w:rPr>
            </w:pPr>
            <w:r w:rsidRPr="00E5002C">
              <w:rPr>
                <w:rFonts w:ascii="Cambria" w:hAnsi="Cambria"/>
                <w:b/>
              </w:rPr>
              <w:t>Name</w:t>
            </w:r>
          </w:p>
        </w:tc>
        <w:tc>
          <w:tcPr>
            <w:tcW w:w="1800" w:type="dxa"/>
            <w:tcBorders>
              <w:top w:val="single" w:sz="12" w:space="0" w:color="auto"/>
              <w:bottom w:val="double" w:sz="12" w:space="0" w:color="auto"/>
            </w:tcBorders>
          </w:tcPr>
          <w:p w:rsidR="00453F76" w:rsidRPr="00E5002C" w:rsidRDefault="00453F76" w:rsidP="004847E2">
            <w:pPr>
              <w:spacing w:before="40" w:after="40"/>
              <w:rPr>
                <w:rFonts w:ascii="Cambria" w:hAnsi="Cambria"/>
                <w:b/>
              </w:rPr>
            </w:pPr>
            <w:r w:rsidRPr="00E5002C">
              <w:rPr>
                <w:rFonts w:ascii="Cambria" w:hAnsi="Cambria"/>
                <w:b/>
              </w:rPr>
              <w:t>Date</w:t>
            </w:r>
          </w:p>
        </w:tc>
        <w:tc>
          <w:tcPr>
            <w:tcW w:w="4666" w:type="dxa"/>
            <w:tcBorders>
              <w:top w:val="single" w:sz="12" w:space="0" w:color="auto"/>
              <w:bottom w:val="double" w:sz="12" w:space="0" w:color="auto"/>
            </w:tcBorders>
          </w:tcPr>
          <w:p w:rsidR="00453F76" w:rsidRPr="00E5002C" w:rsidRDefault="00453F76" w:rsidP="004847E2">
            <w:pPr>
              <w:spacing w:before="40" w:after="40"/>
              <w:rPr>
                <w:rFonts w:ascii="Cambria" w:hAnsi="Cambria"/>
                <w:b/>
              </w:rPr>
            </w:pPr>
            <w:r w:rsidRPr="00E5002C">
              <w:rPr>
                <w:rFonts w:ascii="Cambria" w:hAnsi="Cambria"/>
                <w:b/>
              </w:rPr>
              <w:t>Reason For Changes</w:t>
            </w:r>
          </w:p>
        </w:tc>
        <w:tc>
          <w:tcPr>
            <w:tcW w:w="1584" w:type="dxa"/>
            <w:tcBorders>
              <w:top w:val="single" w:sz="12" w:space="0" w:color="auto"/>
              <w:bottom w:val="double" w:sz="12" w:space="0" w:color="auto"/>
            </w:tcBorders>
          </w:tcPr>
          <w:p w:rsidR="00453F76" w:rsidRPr="00E5002C" w:rsidRDefault="00453F76" w:rsidP="004847E2">
            <w:pPr>
              <w:spacing w:before="40" w:after="40"/>
              <w:rPr>
                <w:rFonts w:ascii="Cambria" w:hAnsi="Cambria"/>
                <w:b/>
              </w:rPr>
            </w:pPr>
            <w:r w:rsidRPr="00E5002C">
              <w:rPr>
                <w:rFonts w:ascii="Cambria" w:hAnsi="Cambria"/>
                <w:b/>
              </w:rPr>
              <w:t>Version</w:t>
            </w:r>
          </w:p>
        </w:tc>
      </w:tr>
      <w:tr w:rsidR="00453F76" w:rsidRPr="00E5002C" w:rsidTr="00453F76">
        <w:tc>
          <w:tcPr>
            <w:tcW w:w="1818" w:type="dxa"/>
            <w:tcBorders>
              <w:top w:val="nil"/>
            </w:tcBorders>
          </w:tcPr>
          <w:p w:rsidR="00453F76" w:rsidRPr="00E5002C" w:rsidRDefault="00AD1ABE" w:rsidP="001D47E8">
            <w:pPr>
              <w:spacing w:before="40" w:after="40"/>
              <w:ind w:firstLine="0"/>
              <w:rPr>
                <w:rFonts w:ascii="Cambria" w:hAnsi="Cambria"/>
              </w:rPr>
            </w:pPr>
            <w:r>
              <w:rPr>
                <w:rFonts w:ascii="Cambria" w:hAnsi="Cambria"/>
              </w:rPr>
              <w:t>Bhanu Sistla</w:t>
            </w:r>
          </w:p>
        </w:tc>
        <w:tc>
          <w:tcPr>
            <w:tcW w:w="1800" w:type="dxa"/>
            <w:tcBorders>
              <w:top w:val="nil"/>
            </w:tcBorders>
          </w:tcPr>
          <w:p w:rsidR="00453F76" w:rsidRPr="00E5002C" w:rsidRDefault="00453F76" w:rsidP="004847E2">
            <w:pPr>
              <w:spacing w:before="40" w:after="40"/>
              <w:rPr>
                <w:rFonts w:ascii="Cambria" w:hAnsi="Cambria"/>
              </w:rPr>
            </w:pPr>
            <w:r w:rsidRPr="00E5002C">
              <w:rPr>
                <w:rFonts w:ascii="Cambria" w:hAnsi="Cambria"/>
              </w:rPr>
              <w:t>11/30/08</w:t>
            </w:r>
          </w:p>
        </w:tc>
        <w:tc>
          <w:tcPr>
            <w:tcW w:w="4666" w:type="dxa"/>
            <w:tcBorders>
              <w:top w:val="nil"/>
            </w:tcBorders>
          </w:tcPr>
          <w:p w:rsidR="00453F76" w:rsidRPr="00E5002C" w:rsidRDefault="00453F76" w:rsidP="004847E2">
            <w:pPr>
              <w:spacing w:before="40" w:after="40"/>
              <w:rPr>
                <w:rFonts w:ascii="Cambria" w:hAnsi="Cambria"/>
              </w:rPr>
            </w:pPr>
            <w:r>
              <w:rPr>
                <w:rFonts w:ascii="Cambria" w:hAnsi="Cambria"/>
              </w:rPr>
              <w:t>Initial Version</w:t>
            </w:r>
          </w:p>
        </w:tc>
        <w:tc>
          <w:tcPr>
            <w:tcW w:w="1584" w:type="dxa"/>
            <w:tcBorders>
              <w:top w:val="nil"/>
            </w:tcBorders>
          </w:tcPr>
          <w:p w:rsidR="00453F76" w:rsidRPr="00E5002C" w:rsidRDefault="00453F76" w:rsidP="004847E2">
            <w:pPr>
              <w:spacing w:before="40" w:after="40"/>
              <w:rPr>
                <w:rFonts w:ascii="Cambria" w:hAnsi="Cambria"/>
              </w:rPr>
            </w:pPr>
            <w:r w:rsidRPr="00E5002C">
              <w:rPr>
                <w:rFonts w:ascii="Cambria" w:hAnsi="Cambria"/>
              </w:rPr>
              <w:t>0.1</w:t>
            </w:r>
          </w:p>
        </w:tc>
      </w:tr>
      <w:tr w:rsidR="008A5051" w:rsidRPr="00E5002C" w:rsidTr="00453F76">
        <w:tc>
          <w:tcPr>
            <w:tcW w:w="1818" w:type="dxa"/>
            <w:tcBorders>
              <w:top w:val="nil"/>
            </w:tcBorders>
          </w:tcPr>
          <w:p w:rsidR="008A5051" w:rsidRPr="00E5002C" w:rsidRDefault="00AD1ABE" w:rsidP="00305A98">
            <w:pPr>
              <w:spacing w:before="40" w:after="40"/>
              <w:ind w:firstLine="0"/>
              <w:rPr>
                <w:rFonts w:ascii="Cambria" w:hAnsi="Cambria"/>
              </w:rPr>
            </w:pPr>
            <w:r>
              <w:rPr>
                <w:rFonts w:ascii="Cambria" w:hAnsi="Cambria"/>
              </w:rPr>
              <w:t>Bhanu Sistla</w:t>
            </w:r>
          </w:p>
        </w:tc>
        <w:tc>
          <w:tcPr>
            <w:tcW w:w="1800" w:type="dxa"/>
            <w:tcBorders>
              <w:top w:val="nil"/>
            </w:tcBorders>
          </w:tcPr>
          <w:p w:rsidR="008A5051" w:rsidRPr="00E5002C" w:rsidRDefault="008A5051" w:rsidP="004847E2">
            <w:pPr>
              <w:spacing w:before="40" w:after="40"/>
              <w:rPr>
                <w:rFonts w:ascii="Cambria" w:hAnsi="Cambria"/>
              </w:rPr>
            </w:pPr>
            <w:r>
              <w:rPr>
                <w:rFonts w:ascii="Cambria" w:hAnsi="Cambria"/>
              </w:rPr>
              <w:t>01/18/09</w:t>
            </w:r>
          </w:p>
        </w:tc>
        <w:tc>
          <w:tcPr>
            <w:tcW w:w="4666" w:type="dxa"/>
            <w:tcBorders>
              <w:top w:val="nil"/>
            </w:tcBorders>
          </w:tcPr>
          <w:p w:rsidR="008A5051" w:rsidRDefault="008A5051" w:rsidP="004847E2">
            <w:pPr>
              <w:spacing w:before="40" w:after="40"/>
              <w:rPr>
                <w:rFonts w:ascii="Cambria" w:hAnsi="Cambria"/>
              </w:rPr>
            </w:pPr>
            <w:r>
              <w:rPr>
                <w:rFonts w:ascii="Cambria" w:hAnsi="Cambria"/>
              </w:rPr>
              <w:t>Added Functional Requirements</w:t>
            </w:r>
          </w:p>
        </w:tc>
        <w:tc>
          <w:tcPr>
            <w:tcW w:w="1584" w:type="dxa"/>
            <w:tcBorders>
              <w:top w:val="nil"/>
            </w:tcBorders>
          </w:tcPr>
          <w:p w:rsidR="008A5051" w:rsidRPr="00E5002C" w:rsidRDefault="008A5051" w:rsidP="004847E2">
            <w:pPr>
              <w:spacing w:before="40" w:after="40"/>
              <w:rPr>
                <w:rFonts w:ascii="Cambria" w:hAnsi="Cambria"/>
              </w:rPr>
            </w:pPr>
            <w:r>
              <w:rPr>
                <w:rFonts w:ascii="Cambria" w:hAnsi="Cambria"/>
              </w:rPr>
              <w:t>0.2</w:t>
            </w:r>
          </w:p>
        </w:tc>
      </w:tr>
      <w:tr w:rsidR="008A5051" w:rsidRPr="00E5002C" w:rsidTr="008A5051">
        <w:tc>
          <w:tcPr>
            <w:tcW w:w="1818" w:type="dxa"/>
          </w:tcPr>
          <w:p w:rsidR="008A5051" w:rsidRPr="00E5002C" w:rsidRDefault="00AD1ABE" w:rsidP="00305A98">
            <w:pPr>
              <w:spacing w:before="40" w:after="40"/>
              <w:ind w:firstLine="0"/>
              <w:rPr>
                <w:rFonts w:ascii="Cambria" w:hAnsi="Cambria"/>
              </w:rPr>
            </w:pPr>
            <w:r>
              <w:rPr>
                <w:rFonts w:ascii="Cambria" w:hAnsi="Cambria"/>
              </w:rPr>
              <w:t>Bhanu Sistla</w:t>
            </w:r>
          </w:p>
        </w:tc>
        <w:tc>
          <w:tcPr>
            <w:tcW w:w="1800" w:type="dxa"/>
          </w:tcPr>
          <w:p w:rsidR="008A5051" w:rsidRPr="00E5002C" w:rsidRDefault="008A5051" w:rsidP="008A5051">
            <w:pPr>
              <w:spacing w:before="40" w:after="40"/>
              <w:rPr>
                <w:rFonts w:ascii="Cambria" w:hAnsi="Cambria"/>
              </w:rPr>
            </w:pPr>
            <w:r>
              <w:rPr>
                <w:rFonts w:ascii="Cambria" w:hAnsi="Cambria"/>
              </w:rPr>
              <w:t>02/17/09</w:t>
            </w:r>
          </w:p>
        </w:tc>
        <w:tc>
          <w:tcPr>
            <w:tcW w:w="4666" w:type="dxa"/>
          </w:tcPr>
          <w:p w:rsidR="008A5051" w:rsidRPr="00E5002C" w:rsidRDefault="008A5051" w:rsidP="004847E2">
            <w:pPr>
              <w:spacing w:before="40" w:after="40"/>
              <w:rPr>
                <w:rFonts w:ascii="Cambria" w:hAnsi="Cambria"/>
              </w:rPr>
            </w:pPr>
            <w:r>
              <w:rPr>
                <w:rFonts w:ascii="Cambria" w:hAnsi="Cambria"/>
              </w:rPr>
              <w:t>Refined Functional Requirements</w:t>
            </w:r>
          </w:p>
        </w:tc>
        <w:tc>
          <w:tcPr>
            <w:tcW w:w="1584" w:type="dxa"/>
          </w:tcPr>
          <w:p w:rsidR="008A5051" w:rsidRPr="00E5002C" w:rsidRDefault="008A5051" w:rsidP="004847E2">
            <w:pPr>
              <w:spacing w:before="40" w:after="40"/>
              <w:rPr>
                <w:rFonts w:ascii="Cambria" w:hAnsi="Cambria"/>
              </w:rPr>
            </w:pPr>
            <w:r>
              <w:rPr>
                <w:rFonts w:ascii="Cambria" w:hAnsi="Cambria"/>
              </w:rPr>
              <w:t>0.5</w:t>
            </w:r>
          </w:p>
        </w:tc>
      </w:tr>
      <w:tr w:rsidR="008A5051" w:rsidRPr="00E5002C" w:rsidTr="00AD1ABE">
        <w:tc>
          <w:tcPr>
            <w:tcW w:w="1818" w:type="dxa"/>
          </w:tcPr>
          <w:p w:rsidR="008A5051" w:rsidRPr="00E5002C" w:rsidRDefault="00AD1ABE" w:rsidP="00305A98">
            <w:pPr>
              <w:spacing w:before="40" w:after="40"/>
              <w:ind w:firstLine="0"/>
              <w:rPr>
                <w:rFonts w:ascii="Cambria" w:hAnsi="Cambria"/>
              </w:rPr>
            </w:pPr>
            <w:r>
              <w:rPr>
                <w:rFonts w:ascii="Cambria" w:hAnsi="Cambria"/>
              </w:rPr>
              <w:t>Bhanu  Sistla</w:t>
            </w:r>
          </w:p>
        </w:tc>
        <w:tc>
          <w:tcPr>
            <w:tcW w:w="1800" w:type="dxa"/>
          </w:tcPr>
          <w:p w:rsidR="008A5051" w:rsidRDefault="008A5051" w:rsidP="008A5051">
            <w:pPr>
              <w:spacing w:before="40" w:after="40"/>
              <w:rPr>
                <w:rFonts w:ascii="Cambria" w:hAnsi="Cambria"/>
              </w:rPr>
            </w:pPr>
            <w:r>
              <w:rPr>
                <w:rFonts w:ascii="Cambria" w:hAnsi="Cambria"/>
              </w:rPr>
              <w:t>04/24/09</w:t>
            </w:r>
          </w:p>
        </w:tc>
        <w:tc>
          <w:tcPr>
            <w:tcW w:w="4666" w:type="dxa"/>
          </w:tcPr>
          <w:p w:rsidR="008A5051" w:rsidRDefault="008A5051" w:rsidP="004847E2">
            <w:pPr>
              <w:spacing w:before="40" w:after="40"/>
              <w:rPr>
                <w:rFonts w:ascii="Cambria" w:hAnsi="Cambria"/>
              </w:rPr>
            </w:pPr>
            <w:r>
              <w:rPr>
                <w:rFonts w:ascii="Cambria" w:hAnsi="Cambria"/>
              </w:rPr>
              <w:t>Created Final Version</w:t>
            </w:r>
          </w:p>
        </w:tc>
        <w:tc>
          <w:tcPr>
            <w:tcW w:w="1584" w:type="dxa"/>
          </w:tcPr>
          <w:p w:rsidR="008A5051" w:rsidRDefault="008A5051" w:rsidP="004847E2">
            <w:pPr>
              <w:spacing w:before="40" w:after="40"/>
              <w:rPr>
                <w:rFonts w:ascii="Cambria" w:hAnsi="Cambria"/>
              </w:rPr>
            </w:pPr>
            <w:r>
              <w:rPr>
                <w:rFonts w:ascii="Cambria" w:hAnsi="Cambria"/>
              </w:rPr>
              <w:t>1.0</w:t>
            </w:r>
          </w:p>
        </w:tc>
      </w:tr>
      <w:tr w:rsidR="00AD1ABE" w:rsidRPr="00E5002C" w:rsidTr="00453F76">
        <w:tc>
          <w:tcPr>
            <w:tcW w:w="1818" w:type="dxa"/>
            <w:tcBorders>
              <w:bottom w:val="single" w:sz="12" w:space="0" w:color="auto"/>
            </w:tcBorders>
          </w:tcPr>
          <w:p w:rsidR="00AD1ABE" w:rsidRDefault="00AD1ABE" w:rsidP="00305A98">
            <w:pPr>
              <w:spacing w:before="40" w:after="40"/>
              <w:ind w:firstLine="0"/>
              <w:rPr>
                <w:rFonts w:ascii="Cambria" w:hAnsi="Cambria"/>
              </w:rPr>
            </w:pPr>
            <w:r>
              <w:rPr>
                <w:rFonts w:ascii="Cambria" w:hAnsi="Cambria"/>
              </w:rPr>
              <w:t>Bhanu Sistla</w:t>
            </w:r>
          </w:p>
        </w:tc>
        <w:tc>
          <w:tcPr>
            <w:tcW w:w="1800" w:type="dxa"/>
            <w:tcBorders>
              <w:bottom w:val="single" w:sz="12" w:space="0" w:color="auto"/>
            </w:tcBorders>
          </w:tcPr>
          <w:p w:rsidR="00AD1ABE" w:rsidRDefault="00AD1ABE" w:rsidP="008A5051">
            <w:pPr>
              <w:spacing w:before="40" w:after="40"/>
              <w:rPr>
                <w:rFonts w:ascii="Cambria" w:hAnsi="Cambria"/>
              </w:rPr>
            </w:pPr>
            <w:r>
              <w:rPr>
                <w:rFonts w:ascii="Cambria" w:hAnsi="Cambria"/>
              </w:rPr>
              <w:t>04/24/09</w:t>
            </w:r>
          </w:p>
        </w:tc>
        <w:tc>
          <w:tcPr>
            <w:tcW w:w="4666" w:type="dxa"/>
            <w:tcBorders>
              <w:bottom w:val="single" w:sz="12" w:space="0" w:color="auto"/>
            </w:tcBorders>
          </w:tcPr>
          <w:p w:rsidR="00AD1ABE" w:rsidRDefault="00AF6DE0" w:rsidP="004847E2">
            <w:pPr>
              <w:spacing w:before="40" w:after="40"/>
              <w:rPr>
                <w:rFonts w:ascii="Cambria" w:hAnsi="Cambria"/>
              </w:rPr>
            </w:pPr>
            <w:r>
              <w:rPr>
                <w:rFonts w:ascii="Cambria" w:hAnsi="Cambria"/>
              </w:rPr>
              <w:t>Correct Inspection Defects</w:t>
            </w:r>
          </w:p>
        </w:tc>
        <w:tc>
          <w:tcPr>
            <w:tcW w:w="1584" w:type="dxa"/>
            <w:tcBorders>
              <w:bottom w:val="single" w:sz="12" w:space="0" w:color="auto"/>
            </w:tcBorders>
          </w:tcPr>
          <w:p w:rsidR="00AD1ABE" w:rsidRDefault="00AF6DE0" w:rsidP="004847E2">
            <w:pPr>
              <w:spacing w:before="40" w:after="40"/>
              <w:rPr>
                <w:rFonts w:ascii="Cambria" w:hAnsi="Cambria"/>
              </w:rPr>
            </w:pPr>
            <w:r>
              <w:rPr>
                <w:rFonts w:ascii="Cambria" w:hAnsi="Cambria"/>
              </w:rPr>
              <w:t>1.1</w:t>
            </w:r>
          </w:p>
        </w:tc>
      </w:tr>
    </w:tbl>
    <w:p w:rsidR="00C1095E" w:rsidRDefault="00C1095E" w:rsidP="00735187">
      <w:pPr>
        <w:jc w:val="center"/>
        <w:rPr>
          <w:b/>
        </w:rPr>
      </w:pPr>
    </w:p>
    <w:p w:rsidR="00735187" w:rsidRPr="00735187" w:rsidRDefault="00735187" w:rsidP="00735187">
      <w:pPr>
        <w:jc w:val="center"/>
        <w:rPr>
          <w:b/>
        </w:rPr>
      </w:pPr>
      <w:r w:rsidRPr="00735187">
        <w:rPr>
          <w:b/>
        </w:rPr>
        <w:t>Table 1: Revision History</w:t>
      </w:r>
    </w:p>
    <w:p w:rsidR="00DF198D" w:rsidRPr="00497976" w:rsidRDefault="00453F76" w:rsidP="00D87E56">
      <w:pPr>
        <w:pStyle w:val="Heading1"/>
        <w:numPr>
          <w:ilvl w:val="0"/>
          <w:numId w:val="8"/>
        </w:numPr>
        <w:ind w:left="0" w:firstLine="0"/>
        <w:rPr>
          <w:sz w:val="28"/>
          <w:szCs w:val="28"/>
        </w:rPr>
      </w:pPr>
      <w:bookmarkStart w:id="1" w:name="_Toc231273120"/>
      <w:r w:rsidRPr="00497976">
        <w:rPr>
          <w:sz w:val="28"/>
          <w:szCs w:val="28"/>
        </w:rPr>
        <w:t>Introduction</w:t>
      </w:r>
      <w:bookmarkEnd w:id="1"/>
    </w:p>
    <w:p w:rsidR="00DF198D" w:rsidRPr="0065375A" w:rsidRDefault="00453F76" w:rsidP="00D87E56">
      <w:pPr>
        <w:pStyle w:val="Heading2"/>
        <w:numPr>
          <w:ilvl w:val="1"/>
          <w:numId w:val="8"/>
        </w:numPr>
        <w:ind w:left="90" w:firstLine="0"/>
      </w:pPr>
      <w:bookmarkStart w:id="2" w:name="_Toc231273121"/>
      <w:r w:rsidRPr="0065375A">
        <w:t>Purpose</w:t>
      </w:r>
      <w:bookmarkEnd w:id="2"/>
    </w:p>
    <w:p w:rsidR="00376BB7" w:rsidRPr="00497976" w:rsidRDefault="00376BB7" w:rsidP="00376BB7">
      <w:pPr>
        <w:spacing w:line="360" w:lineRule="auto"/>
        <w:ind w:firstLine="0"/>
        <w:jc w:val="both"/>
        <w:rPr>
          <w:rFonts w:ascii="Cambria" w:hAnsi="Cambria"/>
          <w:sz w:val="24"/>
          <w:szCs w:val="24"/>
        </w:rPr>
      </w:pPr>
      <w:r w:rsidRPr="00497976">
        <w:rPr>
          <w:rFonts w:ascii="Cambria" w:hAnsi="Cambria"/>
          <w:sz w:val="24"/>
          <w:szCs w:val="24"/>
        </w:rPr>
        <w:t>The purpose of this software requirement specification document is to specify the requirements for the development of a Global Software Development Tool (GSD). This document cov</w:t>
      </w:r>
      <w:r>
        <w:rPr>
          <w:rFonts w:ascii="Cambria" w:hAnsi="Cambria"/>
          <w:sz w:val="24"/>
          <w:szCs w:val="24"/>
        </w:rPr>
        <w:t xml:space="preserve">ers the requirements against which the team would develop the intended product. The product developed must comply </w:t>
      </w:r>
      <w:r w:rsidR="00DE1453">
        <w:rPr>
          <w:rFonts w:ascii="Cambria" w:hAnsi="Cambria"/>
          <w:sz w:val="24"/>
          <w:szCs w:val="24"/>
        </w:rPr>
        <w:t>with</w:t>
      </w:r>
      <w:r>
        <w:rPr>
          <w:rFonts w:ascii="Cambria" w:hAnsi="Cambria"/>
          <w:sz w:val="24"/>
          <w:szCs w:val="24"/>
        </w:rPr>
        <w:t xml:space="preserve"> all the ‘must have’ requirements (the requirements with </w:t>
      </w:r>
      <w:proofErr w:type="gramStart"/>
      <w:r>
        <w:rPr>
          <w:rFonts w:ascii="Cambria" w:hAnsi="Cambria"/>
          <w:sz w:val="24"/>
          <w:szCs w:val="24"/>
        </w:rPr>
        <w:t>the shall</w:t>
      </w:r>
      <w:proofErr w:type="gramEnd"/>
      <w:r>
        <w:rPr>
          <w:rFonts w:ascii="Cambria" w:hAnsi="Cambria"/>
          <w:sz w:val="24"/>
          <w:szCs w:val="24"/>
        </w:rPr>
        <w:t xml:space="preserve"> statements) in order to be called as being ‘complete’ and ‘ready to deliver’.</w:t>
      </w:r>
    </w:p>
    <w:p w:rsidR="001A0B82" w:rsidRPr="0065375A" w:rsidRDefault="00376BB7" w:rsidP="00D87E56">
      <w:pPr>
        <w:pStyle w:val="Heading2"/>
        <w:numPr>
          <w:ilvl w:val="1"/>
          <w:numId w:val="8"/>
        </w:numPr>
        <w:ind w:left="90" w:firstLine="0"/>
      </w:pPr>
      <w:bookmarkStart w:id="3" w:name="_Toc231273122"/>
      <w:r w:rsidRPr="0065375A">
        <w:t>Document Conventions</w:t>
      </w:r>
      <w:bookmarkEnd w:id="3"/>
    </w:p>
    <w:p w:rsidR="00DE0A23" w:rsidRDefault="00DE0A23" w:rsidP="00376BB7">
      <w:pPr>
        <w:spacing w:line="360" w:lineRule="auto"/>
        <w:ind w:firstLine="0"/>
        <w:rPr>
          <w:rFonts w:ascii="Cambria" w:hAnsi="Cambria"/>
          <w:sz w:val="24"/>
          <w:szCs w:val="24"/>
        </w:rPr>
      </w:pPr>
      <w:r>
        <w:rPr>
          <w:rFonts w:ascii="Cambria" w:hAnsi="Cambria"/>
          <w:sz w:val="24"/>
          <w:szCs w:val="24"/>
        </w:rPr>
        <w:t>The requirements have been grouped together under system features. Each system feature represents a use case along with its other attributes. The related requirements to that specific system feature are group together. Each requirement is further divided into sub-requirements.</w:t>
      </w:r>
    </w:p>
    <w:p w:rsidR="00DE0A23" w:rsidRDefault="00DE0A23" w:rsidP="00376BB7">
      <w:pPr>
        <w:spacing w:line="360" w:lineRule="auto"/>
        <w:ind w:firstLine="0"/>
        <w:rPr>
          <w:rFonts w:ascii="Cambria" w:hAnsi="Cambria"/>
          <w:sz w:val="24"/>
          <w:szCs w:val="24"/>
        </w:rPr>
      </w:pPr>
    </w:p>
    <w:p w:rsidR="00376BB7" w:rsidRPr="00376BB7" w:rsidRDefault="00376BB7" w:rsidP="00376BB7">
      <w:pPr>
        <w:spacing w:line="360" w:lineRule="auto"/>
        <w:ind w:firstLine="0"/>
        <w:rPr>
          <w:rFonts w:ascii="Cambria" w:hAnsi="Cambria"/>
          <w:sz w:val="24"/>
          <w:szCs w:val="24"/>
        </w:rPr>
      </w:pPr>
      <w:r w:rsidRPr="00376BB7">
        <w:rPr>
          <w:rFonts w:ascii="Cambria" w:hAnsi="Cambria"/>
          <w:sz w:val="24"/>
          <w:szCs w:val="24"/>
        </w:rPr>
        <w:t>The requirement statement</w:t>
      </w:r>
      <w:r w:rsidR="00D70F6C">
        <w:rPr>
          <w:rFonts w:ascii="Cambria" w:hAnsi="Cambria"/>
          <w:sz w:val="24"/>
          <w:szCs w:val="24"/>
        </w:rPr>
        <w:t>s</w:t>
      </w:r>
      <w:r w:rsidRPr="00376BB7">
        <w:rPr>
          <w:rFonts w:ascii="Cambria" w:hAnsi="Cambria"/>
          <w:sz w:val="24"/>
          <w:szCs w:val="24"/>
        </w:rPr>
        <w:t xml:space="preserve"> containing ‘shall’ indicates it is a must-to-have requirement.</w:t>
      </w:r>
    </w:p>
    <w:p w:rsidR="00376BB7" w:rsidRDefault="00376BB7" w:rsidP="00376BB7">
      <w:pPr>
        <w:spacing w:line="360" w:lineRule="auto"/>
        <w:ind w:firstLine="0"/>
        <w:rPr>
          <w:rFonts w:ascii="Cambria" w:hAnsi="Cambria"/>
          <w:sz w:val="24"/>
          <w:szCs w:val="24"/>
        </w:rPr>
      </w:pPr>
      <w:r w:rsidRPr="00376BB7">
        <w:rPr>
          <w:rFonts w:ascii="Cambria" w:hAnsi="Cambria"/>
          <w:sz w:val="24"/>
          <w:szCs w:val="24"/>
        </w:rPr>
        <w:t>The requirement statement</w:t>
      </w:r>
      <w:r w:rsidR="00D70F6C">
        <w:rPr>
          <w:rFonts w:ascii="Cambria" w:hAnsi="Cambria"/>
          <w:sz w:val="24"/>
          <w:szCs w:val="24"/>
        </w:rPr>
        <w:t>s</w:t>
      </w:r>
      <w:r w:rsidRPr="00376BB7">
        <w:rPr>
          <w:rFonts w:ascii="Cambria" w:hAnsi="Cambria"/>
          <w:sz w:val="24"/>
          <w:szCs w:val="24"/>
        </w:rPr>
        <w:t xml:space="preserve"> containing ‘should’ indicates it is</w:t>
      </w:r>
      <w:r w:rsidR="00D70F6C">
        <w:rPr>
          <w:rFonts w:ascii="Cambria" w:hAnsi="Cambria"/>
          <w:sz w:val="24"/>
          <w:szCs w:val="24"/>
        </w:rPr>
        <w:t xml:space="preserve"> a</w:t>
      </w:r>
      <w:r w:rsidRPr="00376BB7">
        <w:rPr>
          <w:rFonts w:ascii="Cambria" w:hAnsi="Cambria"/>
          <w:sz w:val="24"/>
          <w:szCs w:val="24"/>
        </w:rPr>
        <w:t xml:space="preserve"> </w:t>
      </w:r>
      <w:r w:rsidR="00D70F6C">
        <w:rPr>
          <w:rFonts w:ascii="Cambria" w:hAnsi="Cambria"/>
          <w:sz w:val="24"/>
          <w:szCs w:val="24"/>
        </w:rPr>
        <w:t>‘</w:t>
      </w:r>
      <w:r w:rsidRPr="00376BB7">
        <w:rPr>
          <w:rFonts w:ascii="Cambria" w:hAnsi="Cambria"/>
          <w:sz w:val="24"/>
          <w:szCs w:val="24"/>
        </w:rPr>
        <w:t>nice-to-have</w:t>
      </w:r>
      <w:r w:rsidR="00D70F6C">
        <w:rPr>
          <w:rFonts w:ascii="Cambria" w:hAnsi="Cambria"/>
          <w:sz w:val="24"/>
          <w:szCs w:val="24"/>
        </w:rPr>
        <w:t>’</w:t>
      </w:r>
      <w:r w:rsidRPr="00376BB7">
        <w:rPr>
          <w:rFonts w:ascii="Cambria" w:hAnsi="Cambria"/>
          <w:sz w:val="24"/>
          <w:szCs w:val="24"/>
        </w:rPr>
        <w:t xml:space="preserve"> requirement. Each requirement has its own priority and attributes associate</w:t>
      </w:r>
      <w:r w:rsidR="003D173B">
        <w:rPr>
          <w:rFonts w:ascii="Cambria" w:hAnsi="Cambria"/>
          <w:sz w:val="24"/>
          <w:szCs w:val="24"/>
        </w:rPr>
        <w:t>d</w:t>
      </w:r>
      <w:r w:rsidRPr="00376BB7">
        <w:rPr>
          <w:rFonts w:ascii="Cambria" w:hAnsi="Cambria"/>
          <w:sz w:val="24"/>
          <w:szCs w:val="24"/>
        </w:rPr>
        <w:t xml:space="preserve"> with it.</w:t>
      </w:r>
      <w:r w:rsidR="003D173B">
        <w:rPr>
          <w:rFonts w:ascii="Cambria" w:hAnsi="Cambria"/>
          <w:sz w:val="24"/>
          <w:szCs w:val="24"/>
        </w:rPr>
        <w:t xml:space="preserve"> </w:t>
      </w:r>
    </w:p>
    <w:p w:rsidR="00340E0D" w:rsidRDefault="00340E0D" w:rsidP="00376BB7">
      <w:pPr>
        <w:spacing w:line="360" w:lineRule="auto"/>
        <w:ind w:firstLine="0"/>
        <w:rPr>
          <w:rFonts w:ascii="Cambria" w:hAnsi="Cambria"/>
          <w:sz w:val="24"/>
          <w:szCs w:val="24"/>
        </w:rPr>
      </w:pPr>
    </w:p>
    <w:p w:rsidR="003D173B" w:rsidRDefault="003D173B" w:rsidP="00376BB7">
      <w:pPr>
        <w:spacing w:line="360" w:lineRule="auto"/>
        <w:ind w:firstLine="0"/>
        <w:rPr>
          <w:rFonts w:ascii="Cambria" w:hAnsi="Cambria"/>
          <w:sz w:val="24"/>
          <w:szCs w:val="24"/>
        </w:rPr>
      </w:pPr>
      <w:r>
        <w:rPr>
          <w:rFonts w:ascii="Cambria" w:hAnsi="Cambria"/>
          <w:sz w:val="24"/>
          <w:szCs w:val="24"/>
        </w:rPr>
        <w:t xml:space="preserve">Following are the attributes of each </w:t>
      </w:r>
      <w:r w:rsidR="003E725A">
        <w:rPr>
          <w:rFonts w:ascii="Cambria" w:hAnsi="Cambria"/>
          <w:sz w:val="24"/>
          <w:szCs w:val="24"/>
        </w:rPr>
        <w:t>requirement</w:t>
      </w:r>
      <w:r>
        <w:rPr>
          <w:rFonts w:ascii="Cambria" w:hAnsi="Cambria"/>
          <w:sz w:val="24"/>
          <w:szCs w:val="24"/>
        </w:rPr>
        <w:t>:</w:t>
      </w:r>
    </w:p>
    <w:p w:rsidR="002350B2" w:rsidRDefault="002350B2" w:rsidP="00376BB7">
      <w:pPr>
        <w:spacing w:line="360" w:lineRule="auto"/>
        <w:ind w:firstLine="0"/>
        <w:rPr>
          <w:rFonts w:ascii="Cambria" w:hAnsi="Cambria"/>
          <w:sz w:val="24"/>
          <w:szCs w:val="24"/>
        </w:rPr>
      </w:pPr>
    </w:p>
    <w:p w:rsidR="008D2905" w:rsidRPr="003D173B" w:rsidRDefault="00E92176" w:rsidP="00D87E56">
      <w:pPr>
        <w:numPr>
          <w:ilvl w:val="0"/>
          <w:numId w:val="1"/>
        </w:numPr>
        <w:spacing w:line="360" w:lineRule="auto"/>
        <w:rPr>
          <w:rFonts w:ascii="Cambria" w:hAnsi="Cambria"/>
          <w:sz w:val="24"/>
          <w:szCs w:val="24"/>
        </w:rPr>
      </w:pPr>
      <w:r w:rsidRPr="003D173B">
        <w:rPr>
          <w:rFonts w:ascii="Cambria" w:hAnsi="Cambria"/>
          <w:sz w:val="24"/>
          <w:szCs w:val="24"/>
        </w:rPr>
        <w:t>Design level</w:t>
      </w:r>
      <w:r w:rsidR="003D173B">
        <w:rPr>
          <w:rFonts w:ascii="Cambria" w:hAnsi="Cambria"/>
          <w:sz w:val="24"/>
          <w:szCs w:val="24"/>
        </w:rPr>
        <w:t xml:space="preserve"> :  </w:t>
      </w:r>
      <w:r w:rsidRPr="003D173B">
        <w:rPr>
          <w:rFonts w:ascii="Cambria" w:hAnsi="Cambria"/>
          <w:sz w:val="24"/>
          <w:szCs w:val="24"/>
        </w:rPr>
        <w:t>High/Medium/Low</w:t>
      </w:r>
    </w:p>
    <w:p w:rsidR="008D2905" w:rsidRPr="003D173B" w:rsidRDefault="003D173B" w:rsidP="00D87E56">
      <w:pPr>
        <w:numPr>
          <w:ilvl w:val="0"/>
          <w:numId w:val="1"/>
        </w:numPr>
        <w:spacing w:line="360" w:lineRule="auto"/>
        <w:rPr>
          <w:rFonts w:ascii="Cambria" w:hAnsi="Cambria"/>
          <w:sz w:val="24"/>
          <w:szCs w:val="24"/>
        </w:rPr>
      </w:pPr>
      <w:r>
        <w:rPr>
          <w:rFonts w:ascii="Cambria" w:hAnsi="Cambria"/>
          <w:sz w:val="24"/>
          <w:szCs w:val="24"/>
        </w:rPr>
        <w:t xml:space="preserve">Stability:   </w:t>
      </w:r>
      <w:r>
        <w:rPr>
          <w:rFonts w:ascii="Cambria" w:hAnsi="Cambria"/>
          <w:sz w:val="24"/>
          <w:szCs w:val="24"/>
        </w:rPr>
        <w:tab/>
        <w:t>Stable/Unstable</w:t>
      </w:r>
    </w:p>
    <w:p w:rsidR="008D2905" w:rsidRPr="003D173B" w:rsidRDefault="00E92176" w:rsidP="00D87E56">
      <w:pPr>
        <w:numPr>
          <w:ilvl w:val="0"/>
          <w:numId w:val="1"/>
        </w:numPr>
        <w:spacing w:line="360" w:lineRule="auto"/>
        <w:rPr>
          <w:rFonts w:ascii="Cambria" w:hAnsi="Cambria"/>
          <w:sz w:val="24"/>
          <w:szCs w:val="24"/>
        </w:rPr>
      </w:pPr>
      <w:r w:rsidRPr="003D173B">
        <w:rPr>
          <w:rFonts w:ascii="Cambria" w:hAnsi="Cambria"/>
          <w:sz w:val="24"/>
          <w:szCs w:val="24"/>
        </w:rPr>
        <w:t>Priority</w:t>
      </w:r>
      <w:r w:rsidR="003D173B">
        <w:rPr>
          <w:rFonts w:ascii="Cambria" w:hAnsi="Cambria"/>
          <w:sz w:val="24"/>
          <w:szCs w:val="24"/>
        </w:rPr>
        <w:t>:</w:t>
      </w:r>
      <w:r w:rsidR="003D173B">
        <w:rPr>
          <w:rFonts w:ascii="Cambria" w:hAnsi="Cambria"/>
          <w:sz w:val="24"/>
          <w:szCs w:val="24"/>
        </w:rPr>
        <w:tab/>
        <w:t>High / Medium / Low</w:t>
      </w:r>
    </w:p>
    <w:p w:rsidR="008D2905" w:rsidRPr="003D173B" w:rsidRDefault="00E92176" w:rsidP="00D87E56">
      <w:pPr>
        <w:numPr>
          <w:ilvl w:val="0"/>
          <w:numId w:val="1"/>
        </w:numPr>
        <w:spacing w:line="360" w:lineRule="auto"/>
        <w:rPr>
          <w:rFonts w:ascii="Cambria" w:hAnsi="Cambria"/>
          <w:sz w:val="24"/>
          <w:szCs w:val="24"/>
        </w:rPr>
      </w:pPr>
      <w:r w:rsidRPr="003D173B">
        <w:rPr>
          <w:rFonts w:ascii="Cambria" w:hAnsi="Cambria"/>
          <w:sz w:val="24"/>
          <w:szCs w:val="24"/>
        </w:rPr>
        <w:t>Complexity</w:t>
      </w:r>
      <w:r w:rsidR="003D173B">
        <w:rPr>
          <w:rFonts w:ascii="Cambria" w:hAnsi="Cambria"/>
          <w:sz w:val="24"/>
          <w:szCs w:val="24"/>
        </w:rPr>
        <w:t xml:space="preserve">: </w:t>
      </w:r>
      <w:r w:rsidR="003D173B">
        <w:rPr>
          <w:rFonts w:ascii="Cambria" w:hAnsi="Cambria"/>
          <w:sz w:val="24"/>
          <w:szCs w:val="24"/>
        </w:rPr>
        <w:tab/>
        <w:t>High/Medium/low</w:t>
      </w:r>
    </w:p>
    <w:p w:rsidR="008D2905" w:rsidRPr="003D173B" w:rsidRDefault="00E92176" w:rsidP="00D87E56">
      <w:pPr>
        <w:numPr>
          <w:ilvl w:val="0"/>
          <w:numId w:val="1"/>
        </w:numPr>
        <w:spacing w:line="360" w:lineRule="auto"/>
        <w:rPr>
          <w:rFonts w:ascii="Cambria" w:hAnsi="Cambria"/>
          <w:sz w:val="24"/>
          <w:szCs w:val="24"/>
        </w:rPr>
      </w:pPr>
      <w:r w:rsidRPr="003D173B">
        <w:rPr>
          <w:rFonts w:ascii="Cambria" w:hAnsi="Cambria"/>
          <w:sz w:val="24"/>
          <w:szCs w:val="24"/>
        </w:rPr>
        <w:t>Risk</w:t>
      </w:r>
      <w:r w:rsidR="003D173B">
        <w:rPr>
          <w:rFonts w:ascii="Cambria" w:hAnsi="Cambria"/>
          <w:sz w:val="24"/>
          <w:szCs w:val="24"/>
        </w:rPr>
        <w:t>:</w:t>
      </w:r>
      <w:r w:rsidR="003D173B">
        <w:rPr>
          <w:rFonts w:ascii="Cambria" w:hAnsi="Cambria"/>
          <w:sz w:val="24"/>
          <w:szCs w:val="24"/>
        </w:rPr>
        <w:tab/>
      </w:r>
      <w:r w:rsidR="003D173B">
        <w:rPr>
          <w:rFonts w:ascii="Cambria" w:hAnsi="Cambria"/>
          <w:sz w:val="24"/>
          <w:szCs w:val="24"/>
        </w:rPr>
        <w:tab/>
      </w:r>
      <w:r w:rsidR="004406A7">
        <w:rPr>
          <w:rFonts w:ascii="Cambria" w:hAnsi="Cambria"/>
          <w:sz w:val="24"/>
          <w:szCs w:val="24"/>
        </w:rPr>
        <w:t xml:space="preserve">Possible </w:t>
      </w:r>
      <w:r w:rsidR="003D173B">
        <w:rPr>
          <w:rFonts w:ascii="Cambria" w:hAnsi="Cambria"/>
          <w:sz w:val="24"/>
          <w:szCs w:val="24"/>
        </w:rPr>
        <w:t>Risk associated with each requirement</w:t>
      </w:r>
    </w:p>
    <w:p w:rsidR="008D2905" w:rsidRPr="003D173B" w:rsidRDefault="00E92176" w:rsidP="00D87E56">
      <w:pPr>
        <w:numPr>
          <w:ilvl w:val="0"/>
          <w:numId w:val="1"/>
        </w:numPr>
        <w:spacing w:line="360" w:lineRule="auto"/>
        <w:rPr>
          <w:rFonts w:ascii="Cambria" w:hAnsi="Cambria"/>
          <w:sz w:val="24"/>
          <w:szCs w:val="24"/>
        </w:rPr>
      </w:pPr>
      <w:r w:rsidRPr="003D173B">
        <w:rPr>
          <w:rFonts w:ascii="Cambria" w:hAnsi="Cambria"/>
          <w:sz w:val="24"/>
          <w:szCs w:val="24"/>
        </w:rPr>
        <w:t>Type</w:t>
      </w:r>
      <w:r w:rsidR="004406A7">
        <w:rPr>
          <w:rFonts w:ascii="Cambria" w:hAnsi="Cambria"/>
          <w:sz w:val="24"/>
          <w:szCs w:val="24"/>
        </w:rPr>
        <w:t>:</w:t>
      </w:r>
      <w:r w:rsidR="004406A7">
        <w:rPr>
          <w:rFonts w:ascii="Cambria" w:hAnsi="Cambria"/>
          <w:sz w:val="24"/>
          <w:szCs w:val="24"/>
        </w:rPr>
        <w:tab/>
      </w:r>
      <w:r w:rsidR="004406A7">
        <w:rPr>
          <w:rFonts w:ascii="Cambria" w:hAnsi="Cambria"/>
          <w:sz w:val="24"/>
          <w:szCs w:val="24"/>
        </w:rPr>
        <w:tab/>
      </w:r>
      <w:r w:rsidR="00D868A5">
        <w:rPr>
          <w:rFonts w:ascii="Cambria" w:hAnsi="Cambria"/>
          <w:sz w:val="24"/>
          <w:szCs w:val="24"/>
        </w:rPr>
        <w:t>M</w:t>
      </w:r>
      <w:r w:rsidR="004406A7">
        <w:rPr>
          <w:rFonts w:ascii="Cambria" w:hAnsi="Cambria"/>
          <w:sz w:val="24"/>
          <w:szCs w:val="24"/>
        </w:rPr>
        <w:t xml:space="preserve">ust have or </w:t>
      </w:r>
      <w:r w:rsidR="00D868A5">
        <w:rPr>
          <w:rFonts w:ascii="Cambria" w:hAnsi="Cambria"/>
          <w:sz w:val="24"/>
          <w:szCs w:val="24"/>
        </w:rPr>
        <w:t>N</w:t>
      </w:r>
      <w:r w:rsidR="004406A7">
        <w:rPr>
          <w:rFonts w:ascii="Cambria" w:hAnsi="Cambria"/>
          <w:sz w:val="24"/>
          <w:szCs w:val="24"/>
        </w:rPr>
        <w:t>ice to have</w:t>
      </w:r>
    </w:p>
    <w:p w:rsidR="008D2905" w:rsidRPr="003D173B" w:rsidRDefault="00E92176" w:rsidP="00D87E56">
      <w:pPr>
        <w:numPr>
          <w:ilvl w:val="0"/>
          <w:numId w:val="1"/>
        </w:numPr>
        <w:spacing w:line="360" w:lineRule="auto"/>
        <w:rPr>
          <w:rFonts w:ascii="Cambria" w:hAnsi="Cambria"/>
          <w:sz w:val="24"/>
          <w:szCs w:val="24"/>
        </w:rPr>
      </w:pPr>
      <w:r w:rsidRPr="003D173B">
        <w:rPr>
          <w:rFonts w:ascii="Cambria" w:hAnsi="Cambria"/>
          <w:sz w:val="24"/>
          <w:szCs w:val="24"/>
        </w:rPr>
        <w:t>Dependency on other requirements</w:t>
      </w:r>
    </w:p>
    <w:p w:rsidR="008D2905" w:rsidRPr="003D173B" w:rsidRDefault="00E92176" w:rsidP="00D87E56">
      <w:pPr>
        <w:numPr>
          <w:ilvl w:val="0"/>
          <w:numId w:val="1"/>
        </w:numPr>
        <w:spacing w:line="360" w:lineRule="auto"/>
        <w:rPr>
          <w:rFonts w:ascii="Cambria" w:hAnsi="Cambria"/>
          <w:sz w:val="24"/>
          <w:szCs w:val="24"/>
        </w:rPr>
      </w:pPr>
      <w:r w:rsidRPr="003D173B">
        <w:rPr>
          <w:rFonts w:ascii="Cambria" w:hAnsi="Cambria"/>
          <w:sz w:val="24"/>
          <w:szCs w:val="24"/>
        </w:rPr>
        <w:t>Exit criteria</w:t>
      </w:r>
      <w:r w:rsidR="004406A7">
        <w:rPr>
          <w:rFonts w:ascii="Cambria" w:hAnsi="Cambria"/>
          <w:sz w:val="24"/>
          <w:szCs w:val="24"/>
        </w:rPr>
        <w:t xml:space="preserve"> : the criteria to be used to call the requirement to be complete</w:t>
      </w:r>
    </w:p>
    <w:p w:rsidR="0018500D" w:rsidRPr="0065375A" w:rsidRDefault="0018500D" w:rsidP="00D87E56">
      <w:pPr>
        <w:pStyle w:val="Heading2"/>
        <w:numPr>
          <w:ilvl w:val="1"/>
          <w:numId w:val="8"/>
        </w:numPr>
        <w:ind w:left="0" w:firstLine="0"/>
      </w:pPr>
      <w:bookmarkStart w:id="4" w:name="_Toc439994669"/>
      <w:bookmarkStart w:id="5" w:name="_Toc26969058"/>
      <w:bookmarkStart w:id="6" w:name="_Toc231273123"/>
      <w:r w:rsidRPr="0065375A">
        <w:t>Intended Audience and Reading Suggestions</w:t>
      </w:r>
      <w:bookmarkEnd w:id="4"/>
      <w:bookmarkEnd w:id="5"/>
      <w:bookmarkEnd w:id="6"/>
    </w:p>
    <w:p w:rsidR="0018500D" w:rsidRDefault="0018500D" w:rsidP="0018500D">
      <w:pPr>
        <w:rPr>
          <w:rFonts w:ascii="Cambria" w:hAnsi="Cambria"/>
        </w:rPr>
      </w:pPr>
    </w:p>
    <w:p w:rsidR="0018500D" w:rsidRPr="0018500D" w:rsidRDefault="0018500D" w:rsidP="0018500D">
      <w:pPr>
        <w:spacing w:line="360" w:lineRule="auto"/>
        <w:rPr>
          <w:rFonts w:ascii="Cambria" w:hAnsi="Cambria"/>
          <w:sz w:val="24"/>
          <w:szCs w:val="24"/>
        </w:rPr>
      </w:pPr>
      <w:r w:rsidRPr="0018500D">
        <w:rPr>
          <w:rFonts w:ascii="Cambria" w:hAnsi="Cambria"/>
          <w:sz w:val="24"/>
          <w:szCs w:val="24"/>
        </w:rPr>
        <w:t>Following are the intended audience of this document</w:t>
      </w:r>
    </w:p>
    <w:p w:rsidR="0018500D" w:rsidRPr="0018500D" w:rsidRDefault="0018500D" w:rsidP="00D87E56">
      <w:pPr>
        <w:numPr>
          <w:ilvl w:val="0"/>
          <w:numId w:val="2"/>
        </w:numPr>
        <w:spacing w:line="360" w:lineRule="auto"/>
        <w:rPr>
          <w:rFonts w:ascii="Cambria" w:hAnsi="Cambria"/>
          <w:sz w:val="24"/>
          <w:szCs w:val="24"/>
        </w:rPr>
      </w:pPr>
      <w:r w:rsidRPr="0018500D">
        <w:rPr>
          <w:rFonts w:ascii="Cambria" w:hAnsi="Cambria"/>
          <w:sz w:val="24"/>
          <w:szCs w:val="24"/>
        </w:rPr>
        <w:t>Clients</w:t>
      </w:r>
    </w:p>
    <w:p w:rsidR="0018500D" w:rsidRPr="0018500D" w:rsidRDefault="00B72885" w:rsidP="00D87E56">
      <w:pPr>
        <w:numPr>
          <w:ilvl w:val="0"/>
          <w:numId w:val="2"/>
        </w:numPr>
        <w:spacing w:line="360" w:lineRule="auto"/>
        <w:rPr>
          <w:rFonts w:ascii="Cambria" w:hAnsi="Cambria"/>
          <w:sz w:val="24"/>
          <w:szCs w:val="24"/>
        </w:rPr>
      </w:pPr>
      <w:r>
        <w:rPr>
          <w:rFonts w:ascii="Cambria" w:hAnsi="Cambria"/>
          <w:sz w:val="24"/>
          <w:szCs w:val="24"/>
        </w:rPr>
        <w:t>End users of the product</w:t>
      </w:r>
    </w:p>
    <w:p w:rsidR="0018500D" w:rsidRPr="0018500D" w:rsidRDefault="0018500D" w:rsidP="00D87E56">
      <w:pPr>
        <w:numPr>
          <w:ilvl w:val="0"/>
          <w:numId w:val="2"/>
        </w:numPr>
        <w:spacing w:line="360" w:lineRule="auto"/>
        <w:rPr>
          <w:rFonts w:ascii="Cambria" w:hAnsi="Cambria"/>
          <w:sz w:val="24"/>
          <w:szCs w:val="24"/>
        </w:rPr>
      </w:pPr>
      <w:r w:rsidRPr="0018500D">
        <w:rPr>
          <w:rFonts w:ascii="Cambria" w:hAnsi="Cambria"/>
          <w:sz w:val="24"/>
          <w:szCs w:val="24"/>
        </w:rPr>
        <w:t>The Jazz Rockers Team members</w:t>
      </w:r>
    </w:p>
    <w:p w:rsidR="0018500D" w:rsidRPr="0018500D" w:rsidRDefault="0018500D" w:rsidP="00D87E56">
      <w:pPr>
        <w:numPr>
          <w:ilvl w:val="0"/>
          <w:numId w:val="2"/>
        </w:numPr>
        <w:spacing w:line="360" w:lineRule="auto"/>
        <w:rPr>
          <w:rFonts w:ascii="Cambria" w:hAnsi="Cambria"/>
          <w:sz w:val="24"/>
          <w:szCs w:val="24"/>
        </w:rPr>
      </w:pPr>
      <w:r w:rsidRPr="0018500D">
        <w:rPr>
          <w:rFonts w:ascii="Cambria" w:hAnsi="Cambria"/>
          <w:sz w:val="24"/>
          <w:szCs w:val="24"/>
        </w:rPr>
        <w:t>Mentors</w:t>
      </w:r>
    </w:p>
    <w:p w:rsidR="0018500D" w:rsidRPr="0018500D" w:rsidRDefault="0018500D" w:rsidP="00D87E56">
      <w:pPr>
        <w:numPr>
          <w:ilvl w:val="0"/>
          <w:numId w:val="2"/>
        </w:numPr>
        <w:spacing w:line="360" w:lineRule="auto"/>
        <w:rPr>
          <w:rFonts w:ascii="Cambria" w:hAnsi="Cambria"/>
          <w:sz w:val="24"/>
          <w:szCs w:val="24"/>
        </w:rPr>
      </w:pPr>
      <w:r w:rsidRPr="0018500D">
        <w:rPr>
          <w:rFonts w:ascii="Cambria" w:hAnsi="Cambria"/>
          <w:sz w:val="24"/>
          <w:szCs w:val="24"/>
        </w:rPr>
        <w:t>MSE faculty and students</w:t>
      </w:r>
    </w:p>
    <w:p w:rsidR="00A31C9E" w:rsidRDefault="00A31C9E" w:rsidP="0018500D">
      <w:pPr>
        <w:spacing w:line="360" w:lineRule="auto"/>
        <w:ind w:firstLine="0"/>
        <w:rPr>
          <w:rFonts w:ascii="Cambria" w:hAnsi="Cambria"/>
          <w:sz w:val="24"/>
          <w:szCs w:val="24"/>
        </w:rPr>
      </w:pPr>
    </w:p>
    <w:p w:rsidR="0018500D" w:rsidRPr="0018500D" w:rsidRDefault="0018500D" w:rsidP="0018500D">
      <w:pPr>
        <w:spacing w:line="360" w:lineRule="auto"/>
        <w:ind w:firstLine="0"/>
        <w:rPr>
          <w:rFonts w:ascii="Cambria" w:hAnsi="Cambria"/>
          <w:sz w:val="24"/>
          <w:szCs w:val="24"/>
        </w:rPr>
      </w:pPr>
      <w:r w:rsidRPr="0018500D">
        <w:rPr>
          <w:rFonts w:ascii="Cambria" w:hAnsi="Cambria"/>
          <w:sz w:val="24"/>
          <w:szCs w:val="24"/>
        </w:rPr>
        <w:t xml:space="preserve">The document is structured in the following format. It presents the </w:t>
      </w:r>
      <w:r w:rsidR="009872ED">
        <w:rPr>
          <w:rFonts w:ascii="Cambria" w:hAnsi="Cambria"/>
          <w:sz w:val="24"/>
          <w:szCs w:val="24"/>
        </w:rPr>
        <w:t xml:space="preserve">project scope, </w:t>
      </w:r>
      <w:r w:rsidRPr="0018500D">
        <w:rPr>
          <w:rFonts w:ascii="Cambria" w:hAnsi="Cambria"/>
          <w:sz w:val="24"/>
          <w:szCs w:val="24"/>
        </w:rPr>
        <w:t xml:space="preserve">project vision, </w:t>
      </w:r>
      <w:r w:rsidR="009872ED">
        <w:rPr>
          <w:rFonts w:ascii="Cambria" w:hAnsi="Cambria"/>
          <w:sz w:val="24"/>
          <w:szCs w:val="24"/>
        </w:rPr>
        <w:t xml:space="preserve">business goals, </w:t>
      </w:r>
      <w:r w:rsidR="00DD7C74">
        <w:rPr>
          <w:rFonts w:ascii="Cambria" w:hAnsi="Cambria"/>
          <w:sz w:val="24"/>
          <w:szCs w:val="24"/>
        </w:rPr>
        <w:t>and problem</w:t>
      </w:r>
      <w:r w:rsidR="009872ED">
        <w:rPr>
          <w:rFonts w:ascii="Cambria" w:hAnsi="Cambria"/>
          <w:sz w:val="24"/>
          <w:szCs w:val="24"/>
        </w:rPr>
        <w:t xml:space="preserve"> </w:t>
      </w:r>
      <w:r w:rsidR="00DD7C74">
        <w:rPr>
          <w:rFonts w:ascii="Cambria" w:hAnsi="Cambria"/>
          <w:sz w:val="24"/>
          <w:szCs w:val="24"/>
        </w:rPr>
        <w:t>statement followed</w:t>
      </w:r>
      <w:r w:rsidRPr="0018500D">
        <w:rPr>
          <w:rFonts w:ascii="Cambria" w:hAnsi="Cambria"/>
          <w:sz w:val="24"/>
          <w:szCs w:val="24"/>
        </w:rPr>
        <w:t xml:space="preserve"> by </w:t>
      </w:r>
      <w:r w:rsidR="009872ED">
        <w:rPr>
          <w:rFonts w:ascii="Cambria" w:hAnsi="Cambria"/>
          <w:sz w:val="24"/>
          <w:szCs w:val="24"/>
        </w:rPr>
        <w:t xml:space="preserve">the </w:t>
      </w:r>
      <w:r w:rsidRPr="0018500D">
        <w:rPr>
          <w:rFonts w:ascii="Cambria" w:hAnsi="Cambria"/>
          <w:sz w:val="24"/>
          <w:szCs w:val="24"/>
        </w:rPr>
        <w:t>requirement specifications.</w:t>
      </w:r>
    </w:p>
    <w:p w:rsidR="00303BBB" w:rsidRPr="0065375A" w:rsidRDefault="00303BBB" w:rsidP="00D87E56">
      <w:pPr>
        <w:pStyle w:val="Heading2"/>
        <w:numPr>
          <w:ilvl w:val="1"/>
          <w:numId w:val="8"/>
        </w:numPr>
        <w:ind w:left="90" w:firstLine="0"/>
      </w:pPr>
      <w:bookmarkStart w:id="7" w:name="_Toc226524394"/>
      <w:bookmarkStart w:id="8" w:name="_Toc231273124"/>
      <w:r w:rsidRPr="0065375A">
        <w:t>Background</w:t>
      </w:r>
      <w:bookmarkEnd w:id="7"/>
      <w:bookmarkEnd w:id="8"/>
    </w:p>
    <w:p w:rsidR="00303BBB" w:rsidRDefault="00B72885" w:rsidP="00303BBB">
      <w:pPr>
        <w:autoSpaceDE w:val="0"/>
        <w:autoSpaceDN w:val="0"/>
        <w:spacing w:line="360" w:lineRule="auto"/>
        <w:ind w:firstLine="0"/>
        <w:jc w:val="both"/>
        <w:rPr>
          <w:rFonts w:cs="Arial"/>
        </w:rPr>
      </w:pPr>
      <w:r>
        <w:rPr>
          <w:rFonts w:asciiTheme="majorHAnsi" w:hAnsiTheme="majorHAnsi" w:cs="Arial"/>
          <w:sz w:val="24"/>
          <w:szCs w:val="24"/>
        </w:rPr>
        <w:t>The client</w:t>
      </w:r>
      <w:r w:rsidR="009F1C3C">
        <w:rPr>
          <w:rFonts w:asciiTheme="majorHAnsi" w:hAnsiTheme="majorHAnsi" w:cs="Arial"/>
          <w:sz w:val="24"/>
          <w:szCs w:val="24"/>
        </w:rPr>
        <w:t xml:space="preserve"> </w:t>
      </w:r>
      <w:r w:rsidR="00FC17FE">
        <w:rPr>
          <w:rFonts w:asciiTheme="majorHAnsi" w:hAnsiTheme="majorHAnsi" w:cs="Arial"/>
          <w:sz w:val="24"/>
          <w:szCs w:val="24"/>
        </w:rPr>
        <w:t>n</w:t>
      </w:r>
      <w:r w:rsidR="00FC17FE" w:rsidRPr="00303BBB">
        <w:rPr>
          <w:rFonts w:asciiTheme="majorHAnsi" w:hAnsiTheme="majorHAnsi" w:cs="Arial"/>
          <w:sz w:val="24"/>
          <w:szCs w:val="24"/>
        </w:rPr>
        <w:t>eeds</w:t>
      </w:r>
      <w:r w:rsidR="00303BBB" w:rsidRPr="00303BBB">
        <w:rPr>
          <w:rFonts w:asciiTheme="majorHAnsi" w:hAnsiTheme="majorHAnsi" w:cs="Arial"/>
          <w:sz w:val="24"/>
          <w:szCs w:val="24"/>
        </w:rPr>
        <w:t xml:space="preserve"> a tool to support its global software development.  In particular, they desire a tool that provides both upward and downward traceability for all artifacts and activities across all disciplines in a software development lifecycle and that helps globally distributed teams collaborate using a common platform.  This Global Software Development (GSD) tool, which is to be created by The Jazz Rockers, is to be both a running software application and also a framework upon which additional functionality can be added at a later time by </w:t>
      </w:r>
      <w:r>
        <w:rPr>
          <w:rFonts w:asciiTheme="majorHAnsi" w:hAnsiTheme="majorHAnsi" w:cs="Arial"/>
          <w:sz w:val="24"/>
          <w:szCs w:val="24"/>
        </w:rPr>
        <w:t>the client</w:t>
      </w:r>
      <w:r w:rsidR="00303BBB" w:rsidRPr="00303BBB">
        <w:rPr>
          <w:rFonts w:asciiTheme="majorHAnsi" w:hAnsiTheme="majorHAnsi" w:cs="Arial"/>
          <w:sz w:val="24"/>
          <w:szCs w:val="24"/>
        </w:rPr>
        <w:t xml:space="preserve"> after The Jazz Rockers have delivered their final release of the tool</w:t>
      </w:r>
      <w:r w:rsidR="00303BBB">
        <w:rPr>
          <w:rFonts w:cs="Arial"/>
        </w:rPr>
        <w:t>.</w:t>
      </w:r>
    </w:p>
    <w:p w:rsidR="00C71D2A" w:rsidRDefault="00C71D2A" w:rsidP="00D87E56">
      <w:pPr>
        <w:pStyle w:val="Heading2"/>
        <w:numPr>
          <w:ilvl w:val="2"/>
          <w:numId w:val="8"/>
        </w:numPr>
        <w:ind w:left="90" w:firstLine="0"/>
      </w:pPr>
      <w:bookmarkStart w:id="9" w:name="_Toc231273125"/>
      <w:bookmarkStart w:id="10" w:name="_Toc439994670"/>
      <w:bookmarkStart w:id="11" w:name="_Toc26969059"/>
      <w:r>
        <w:lastRenderedPageBreak/>
        <w:t>Problem Statement</w:t>
      </w:r>
      <w:bookmarkEnd w:id="9"/>
    </w:p>
    <w:p w:rsidR="00C71D2A" w:rsidRPr="00B12625" w:rsidRDefault="00C71D2A" w:rsidP="00C71D2A">
      <w:pPr>
        <w:spacing w:line="360" w:lineRule="auto"/>
        <w:ind w:firstLine="0"/>
        <w:rPr>
          <w:rFonts w:asciiTheme="majorHAnsi" w:hAnsiTheme="majorHAnsi"/>
          <w:sz w:val="24"/>
          <w:szCs w:val="24"/>
        </w:rPr>
      </w:pPr>
      <w:r>
        <w:rPr>
          <w:rFonts w:asciiTheme="majorHAnsi" w:hAnsiTheme="majorHAnsi"/>
          <w:sz w:val="24"/>
          <w:szCs w:val="24"/>
        </w:rPr>
        <w:t>As mentioned, o</w:t>
      </w:r>
      <w:r w:rsidRPr="00B12625">
        <w:rPr>
          <w:rFonts w:asciiTheme="majorHAnsi" w:hAnsiTheme="majorHAnsi"/>
          <w:sz w:val="24"/>
          <w:szCs w:val="24"/>
        </w:rPr>
        <w:t xml:space="preserve">ur client has several globally distributed business units. Different business units use different tools to collect and manage software related data. </w:t>
      </w:r>
    </w:p>
    <w:p w:rsidR="00C71D2A" w:rsidRPr="00B12625" w:rsidRDefault="00C71D2A" w:rsidP="00C71D2A">
      <w:pPr>
        <w:spacing w:line="360" w:lineRule="auto"/>
        <w:ind w:firstLine="0"/>
        <w:rPr>
          <w:rFonts w:asciiTheme="majorHAnsi" w:hAnsiTheme="majorHAnsi"/>
          <w:sz w:val="24"/>
          <w:szCs w:val="24"/>
        </w:rPr>
      </w:pPr>
      <w:r w:rsidRPr="00B12625">
        <w:rPr>
          <w:rFonts w:asciiTheme="majorHAnsi" w:hAnsiTheme="majorHAnsi"/>
          <w:sz w:val="24"/>
          <w:szCs w:val="24"/>
        </w:rPr>
        <w:t>Client has following key issues,</w:t>
      </w:r>
    </w:p>
    <w:p w:rsidR="00C71D2A" w:rsidRPr="00B12625" w:rsidRDefault="00C71D2A" w:rsidP="00D87E56">
      <w:pPr>
        <w:pStyle w:val="ListParagraph"/>
        <w:numPr>
          <w:ilvl w:val="0"/>
          <w:numId w:val="3"/>
        </w:numPr>
        <w:spacing w:after="120" w:line="360" w:lineRule="auto"/>
        <w:jc w:val="both"/>
        <w:rPr>
          <w:rFonts w:asciiTheme="majorHAnsi" w:hAnsiTheme="majorHAnsi"/>
          <w:sz w:val="24"/>
          <w:szCs w:val="24"/>
        </w:rPr>
      </w:pPr>
      <w:r w:rsidRPr="00B12625">
        <w:rPr>
          <w:rFonts w:asciiTheme="majorHAnsi" w:hAnsiTheme="majorHAnsi"/>
          <w:sz w:val="24"/>
          <w:szCs w:val="24"/>
        </w:rPr>
        <w:t>Different business units have different processes for collecting software engineering data (metrics, artifacts etc.).</w:t>
      </w:r>
    </w:p>
    <w:p w:rsidR="00C71D2A" w:rsidRPr="00B12625" w:rsidRDefault="00C71D2A" w:rsidP="00D87E56">
      <w:pPr>
        <w:pStyle w:val="ListParagraph"/>
        <w:numPr>
          <w:ilvl w:val="0"/>
          <w:numId w:val="3"/>
        </w:numPr>
        <w:spacing w:after="120" w:line="360" w:lineRule="auto"/>
        <w:jc w:val="both"/>
        <w:rPr>
          <w:rFonts w:asciiTheme="majorHAnsi" w:hAnsiTheme="majorHAnsi"/>
          <w:sz w:val="24"/>
          <w:szCs w:val="24"/>
        </w:rPr>
      </w:pPr>
      <w:r w:rsidRPr="00B12625">
        <w:rPr>
          <w:rFonts w:asciiTheme="majorHAnsi" w:hAnsiTheme="majorHAnsi"/>
          <w:sz w:val="24"/>
          <w:szCs w:val="24"/>
        </w:rPr>
        <w:t>Making meaningful observations about the collected data is hard.</w:t>
      </w:r>
    </w:p>
    <w:p w:rsidR="00C71D2A" w:rsidRPr="00B12625" w:rsidRDefault="00C71D2A" w:rsidP="00D87E56">
      <w:pPr>
        <w:pStyle w:val="ListParagraph"/>
        <w:numPr>
          <w:ilvl w:val="0"/>
          <w:numId w:val="3"/>
        </w:numPr>
        <w:spacing w:after="120" w:line="360" w:lineRule="auto"/>
        <w:jc w:val="both"/>
        <w:rPr>
          <w:rFonts w:asciiTheme="majorHAnsi" w:hAnsiTheme="majorHAnsi"/>
          <w:sz w:val="24"/>
          <w:szCs w:val="24"/>
        </w:rPr>
      </w:pPr>
      <w:r w:rsidRPr="00B12625">
        <w:rPr>
          <w:rFonts w:asciiTheme="majorHAnsi" w:hAnsiTheme="majorHAnsi"/>
          <w:sz w:val="24"/>
          <w:szCs w:val="24"/>
        </w:rPr>
        <w:t>Collected data in one phase of a software engineering process is not always used in downstream processes.</w:t>
      </w:r>
    </w:p>
    <w:p w:rsidR="006F38B0" w:rsidRPr="00780A6B" w:rsidRDefault="006F38B0" w:rsidP="00D87E56">
      <w:pPr>
        <w:pStyle w:val="Heading2"/>
        <w:numPr>
          <w:ilvl w:val="1"/>
          <w:numId w:val="8"/>
        </w:numPr>
        <w:ind w:left="90" w:firstLine="0"/>
      </w:pPr>
      <w:bookmarkStart w:id="12" w:name="_Toc231273126"/>
      <w:r w:rsidRPr="00780A6B">
        <w:t>Project Scope</w:t>
      </w:r>
      <w:bookmarkEnd w:id="10"/>
      <w:bookmarkEnd w:id="11"/>
      <w:bookmarkEnd w:id="12"/>
    </w:p>
    <w:p w:rsidR="006F38B0" w:rsidRPr="00C00972" w:rsidRDefault="006F38B0" w:rsidP="00D87E56">
      <w:pPr>
        <w:pStyle w:val="Heading3"/>
        <w:numPr>
          <w:ilvl w:val="2"/>
          <w:numId w:val="8"/>
        </w:numPr>
        <w:ind w:left="90" w:firstLine="0"/>
        <w:rPr>
          <w:rFonts w:eastAsia="TimesNewRoman,Bold"/>
          <w:lang w:eastAsia="ja-JP"/>
        </w:rPr>
      </w:pPr>
      <w:bookmarkStart w:id="13" w:name="_Toc231273127"/>
      <w:r w:rsidRPr="00C00972">
        <w:rPr>
          <w:rFonts w:eastAsia="TimesNewRoman,Bold"/>
          <w:lang w:eastAsia="ja-JP"/>
        </w:rPr>
        <w:t>Vision</w:t>
      </w:r>
      <w:bookmarkEnd w:id="13"/>
    </w:p>
    <w:p w:rsidR="006F38B0" w:rsidRPr="00E5002C" w:rsidRDefault="006F38B0" w:rsidP="006F38B0">
      <w:pPr>
        <w:pStyle w:val="ListParagraph"/>
        <w:widowControl w:val="0"/>
        <w:autoSpaceDE w:val="0"/>
        <w:autoSpaceDN w:val="0"/>
        <w:adjustRightInd w:val="0"/>
        <w:ind w:left="0"/>
        <w:jc w:val="both"/>
        <w:rPr>
          <w:rFonts w:ascii="Cambria" w:eastAsia="TimesNewRoman,Bold" w:hAnsi="Cambria" w:cs="Cambria"/>
          <w:b/>
          <w:lang w:eastAsia="ja-JP"/>
        </w:rPr>
      </w:pPr>
    </w:p>
    <w:p w:rsidR="00C71D2A" w:rsidRDefault="00C71D2A" w:rsidP="00C71D2A">
      <w:pPr>
        <w:ind w:firstLine="0"/>
        <w:rPr>
          <w:rFonts w:asciiTheme="majorHAnsi" w:hAnsiTheme="majorHAnsi"/>
          <w:sz w:val="24"/>
          <w:szCs w:val="24"/>
        </w:rPr>
      </w:pPr>
      <w:r w:rsidRPr="00C604BB">
        <w:rPr>
          <w:rFonts w:asciiTheme="majorHAnsi" w:hAnsiTheme="majorHAnsi"/>
          <w:sz w:val="24"/>
          <w:szCs w:val="24"/>
        </w:rPr>
        <w:t xml:space="preserve">In order to </w:t>
      </w:r>
      <w:r>
        <w:rPr>
          <w:rFonts w:asciiTheme="majorHAnsi" w:hAnsiTheme="majorHAnsi"/>
          <w:sz w:val="24"/>
          <w:szCs w:val="24"/>
        </w:rPr>
        <w:t xml:space="preserve">resolve the above mentioned </w:t>
      </w:r>
      <w:r w:rsidR="00315787">
        <w:rPr>
          <w:rFonts w:asciiTheme="majorHAnsi" w:hAnsiTheme="majorHAnsi"/>
          <w:sz w:val="24"/>
          <w:szCs w:val="24"/>
        </w:rPr>
        <w:t>issues our client has a</w:t>
      </w:r>
      <w:r w:rsidRPr="00C604BB">
        <w:rPr>
          <w:rFonts w:asciiTheme="majorHAnsi" w:hAnsiTheme="majorHAnsi"/>
          <w:sz w:val="24"/>
          <w:szCs w:val="24"/>
        </w:rPr>
        <w:t xml:space="preserve"> vision to build a tool which would be able to,</w:t>
      </w:r>
    </w:p>
    <w:p w:rsidR="00C71D2A" w:rsidRPr="00C604BB" w:rsidRDefault="00C71D2A" w:rsidP="00C71D2A">
      <w:pPr>
        <w:ind w:firstLine="0"/>
        <w:rPr>
          <w:rFonts w:asciiTheme="majorHAnsi" w:hAnsiTheme="majorHAnsi"/>
          <w:sz w:val="24"/>
          <w:szCs w:val="24"/>
        </w:rPr>
      </w:pPr>
    </w:p>
    <w:p w:rsidR="00C71D2A" w:rsidRPr="00C604BB" w:rsidRDefault="00C71D2A" w:rsidP="00D87E56">
      <w:pPr>
        <w:pStyle w:val="ListParagraph"/>
        <w:numPr>
          <w:ilvl w:val="0"/>
          <w:numId w:val="5"/>
        </w:numPr>
        <w:spacing w:after="120" w:line="276" w:lineRule="auto"/>
        <w:contextualSpacing w:val="0"/>
        <w:rPr>
          <w:rFonts w:asciiTheme="majorHAnsi" w:hAnsiTheme="majorHAnsi"/>
          <w:sz w:val="24"/>
          <w:szCs w:val="24"/>
        </w:rPr>
      </w:pPr>
      <w:r w:rsidRPr="00C604BB">
        <w:rPr>
          <w:rFonts w:asciiTheme="majorHAnsi" w:hAnsiTheme="majorHAnsi"/>
          <w:sz w:val="24"/>
          <w:szCs w:val="24"/>
        </w:rPr>
        <w:t>To integrate data emerging from various tools and processes. These tools include tools for software engineering, project management, and collaboration.</w:t>
      </w:r>
    </w:p>
    <w:p w:rsidR="00C71D2A" w:rsidRPr="00C604BB" w:rsidRDefault="00C71D2A" w:rsidP="00D87E56">
      <w:pPr>
        <w:pStyle w:val="ListParagraph"/>
        <w:numPr>
          <w:ilvl w:val="0"/>
          <w:numId w:val="5"/>
        </w:numPr>
        <w:spacing w:after="120" w:line="276" w:lineRule="auto"/>
        <w:contextualSpacing w:val="0"/>
        <w:rPr>
          <w:rFonts w:asciiTheme="majorHAnsi" w:hAnsiTheme="majorHAnsi"/>
          <w:sz w:val="24"/>
          <w:szCs w:val="24"/>
        </w:rPr>
      </w:pPr>
      <w:r w:rsidRPr="00C604BB">
        <w:rPr>
          <w:rFonts w:asciiTheme="majorHAnsi" w:hAnsiTheme="majorHAnsi"/>
          <w:sz w:val="24"/>
          <w:szCs w:val="24"/>
        </w:rPr>
        <w:t>To establish traceability among different artifacts</w:t>
      </w:r>
    </w:p>
    <w:p w:rsidR="00C71D2A" w:rsidRPr="00C604BB" w:rsidRDefault="00C71D2A" w:rsidP="00D87E56">
      <w:pPr>
        <w:pStyle w:val="ListParagraph"/>
        <w:numPr>
          <w:ilvl w:val="0"/>
          <w:numId w:val="5"/>
        </w:numPr>
        <w:spacing w:after="120" w:line="276" w:lineRule="auto"/>
        <w:contextualSpacing w:val="0"/>
        <w:rPr>
          <w:rFonts w:asciiTheme="majorHAnsi" w:hAnsiTheme="majorHAnsi"/>
          <w:sz w:val="24"/>
          <w:szCs w:val="24"/>
        </w:rPr>
      </w:pPr>
      <w:r w:rsidRPr="00C604BB">
        <w:rPr>
          <w:rFonts w:asciiTheme="majorHAnsi" w:hAnsiTheme="majorHAnsi"/>
          <w:sz w:val="24"/>
          <w:szCs w:val="24"/>
        </w:rPr>
        <w:t>To create role-based views using the integrated data and different traceability</w:t>
      </w:r>
    </w:p>
    <w:p w:rsidR="00C71D2A" w:rsidRPr="00C604BB" w:rsidRDefault="00C71D2A" w:rsidP="00D87E56">
      <w:pPr>
        <w:pStyle w:val="ListParagraph"/>
        <w:numPr>
          <w:ilvl w:val="0"/>
          <w:numId w:val="5"/>
        </w:numPr>
        <w:spacing w:after="120" w:line="276" w:lineRule="auto"/>
        <w:contextualSpacing w:val="0"/>
        <w:rPr>
          <w:rFonts w:asciiTheme="majorHAnsi" w:hAnsiTheme="majorHAnsi"/>
          <w:sz w:val="24"/>
          <w:szCs w:val="24"/>
        </w:rPr>
      </w:pPr>
      <w:r w:rsidRPr="00C604BB">
        <w:rPr>
          <w:rFonts w:asciiTheme="majorHAnsi" w:hAnsiTheme="majorHAnsi"/>
          <w:sz w:val="24"/>
          <w:szCs w:val="24"/>
        </w:rPr>
        <w:t>To extend IBM Jazz Platform / Rational Team Concert</w:t>
      </w:r>
    </w:p>
    <w:p w:rsidR="00857088" w:rsidRDefault="00857088" w:rsidP="00857088">
      <w:pPr>
        <w:spacing w:line="360" w:lineRule="auto"/>
        <w:ind w:firstLine="0"/>
        <w:jc w:val="both"/>
        <w:rPr>
          <w:rFonts w:asciiTheme="majorHAnsi" w:hAnsiTheme="majorHAnsi"/>
          <w:sz w:val="24"/>
          <w:szCs w:val="24"/>
        </w:rPr>
      </w:pPr>
      <w:r w:rsidRPr="00857088">
        <w:rPr>
          <w:rFonts w:asciiTheme="majorHAnsi" w:hAnsiTheme="majorHAnsi"/>
          <w:sz w:val="24"/>
          <w:szCs w:val="24"/>
        </w:rPr>
        <w:t>The vision of the project is to develop abstracted representation of data coming from different tools and software processes. In addition, multi-modal views of real time data are provided to make project teams more aware of the project and the processes. The tool can also maintain relationships between multiple project data elements, illustrating how they are related to each other and their impact on each other. It enables project management teams to monitor and track different tasks in projects. It would also provide basis to organize historical data for future developments.</w:t>
      </w:r>
    </w:p>
    <w:p w:rsidR="004040C6" w:rsidRPr="00C00972" w:rsidRDefault="004040C6" w:rsidP="00D87E56">
      <w:pPr>
        <w:pStyle w:val="Heading3"/>
        <w:numPr>
          <w:ilvl w:val="2"/>
          <w:numId w:val="8"/>
        </w:numPr>
        <w:ind w:left="0" w:firstLine="0"/>
      </w:pPr>
      <w:bookmarkStart w:id="14" w:name="_Toc197398917"/>
      <w:bookmarkStart w:id="15" w:name="_Toc226821732"/>
      <w:bookmarkStart w:id="16" w:name="_Toc231273128"/>
      <w:r w:rsidRPr="00C00972">
        <w:t>Project goals</w:t>
      </w:r>
      <w:bookmarkEnd w:id="14"/>
      <w:bookmarkEnd w:id="15"/>
      <w:bookmarkEnd w:id="16"/>
    </w:p>
    <w:p w:rsidR="004040C6" w:rsidRPr="00C604BB" w:rsidRDefault="004040C6" w:rsidP="00D87E56">
      <w:pPr>
        <w:pStyle w:val="ListParagraph"/>
        <w:numPr>
          <w:ilvl w:val="0"/>
          <w:numId w:val="4"/>
        </w:numPr>
        <w:spacing w:after="120" w:line="276" w:lineRule="auto"/>
        <w:contextualSpacing w:val="0"/>
        <w:rPr>
          <w:rFonts w:asciiTheme="majorHAnsi" w:hAnsiTheme="majorHAnsi"/>
          <w:sz w:val="24"/>
          <w:szCs w:val="24"/>
        </w:rPr>
      </w:pPr>
      <w:r w:rsidRPr="00C604BB">
        <w:rPr>
          <w:rFonts w:asciiTheme="majorHAnsi" w:hAnsiTheme="majorHAnsi"/>
          <w:sz w:val="24"/>
          <w:szCs w:val="24"/>
        </w:rPr>
        <w:t>To develop an extension to Jazz - Rational Team Concert(RTC)</w:t>
      </w:r>
    </w:p>
    <w:p w:rsidR="004040C6" w:rsidRPr="00C604BB" w:rsidRDefault="004040C6" w:rsidP="00D87E56">
      <w:pPr>
        <w:pStyle w:val="ListParagraph"/>
        <w:numPr>
          <w:ilvl w:val="0"/>
          <w:numId w:val="4"/>
        </w:numPr>
        <w:spacing w:after="120" w:line="276" w:lineRule="auto"/>
        <w:contextualSpacing w:val="0"/>
        <w:rPr>
          <w:rFonts w:asciiTheme="majorHAnsi" w:hAnsiTheme="majorHAnsi"/>
          <w:sz w:val="24"/>
          <w:szCs w:val="24"/>
        </w:rPr>
      </w:pPr>
      <w:r w:rsidRPr="00C604BB">
        <w:rPr>
          <w:rFonts w:asciiTheme="majorHAnsi" w:hAnsiTheme="majorHAnsi"/>
          <w:sz w:val="24"/>
          <w:szCs w:val="24"/>
        </w:rPr>
        <w:t xml:space="preserve">To </w:t>
      </w:r>
      <w:r w:rsidR="00C32230">
        <w:rPr>
          <w:rFonts w:asciiTheme="majorHAnsi" w:hAnsiTheme="majorHAnsi"/>
          <w:sz w:val="24"/>
          <w:szCs w:val="24"/>
        </w:rPr>
        <w:t>ADTD</w:t>
      </w:r>
      <w:r w:rsidRPr="00C604BB">
        <w:rPr>
          <w:rFonts w:asciiTheme="majorHAnsi" w:hAnsiTheme="majorHAnsi"/>
          <w:sz w:val="24"/>
          <w:szCs w:val="24"/>
        </w:rPr>
        <w:t>s that are managed by IBM Jazz Platform</w:t>
      </w:r>
    </w:p>
    <w:p w:rsidR="004040C6" w:rsidRPr="00C604BB" w:rsidRDefault="004040C6" w:rsidP="00D87E56">
      <w:pPr>
        <w:pStyle w:val="ListParagraph"/>
        <w:numPr>
          <w:ilvl w:val="0"/>
          <w:numId w:val="4"/>
        </w:numPr>
        <w:spacing w:after="120" w:line="276" w:lineRule="auto"/>
        <w:contextualSpacing w:val="0"/>
        <w:rPr>
          <w:rFonts w:asciiTheme="majorHAnsi" w:hAnsiTheme="majorHAnsi"/>
          <w:sz w:val="24"/>
          <w:szCs w:val="24"/>
        </w:rPr>
      </w:pPr>
      <w:r w:rsidRPr="00C604BB">
        <w:rPr>
          <w:rFonts w:asciiTheme="majorHAnsi" w:hAnsiTheme="majorHAnsi"/>
          <w:sz w:val="24"/>
          <w:szCs w:val="24"/>
        </w:rPr>
        <w:t>To establish traceability between different abstracted data elements</w:t>
      </w:r>
    </w:p>
    <w:p w:rsidR="004040C6" w:rsidRPr="00C604BB" w:rsidRDefault="004040C6" w:rsidP="00D87E56">
      <w:pPr>
        <w:pStyle w:val="ListParagraph"/>
        <w:numPr>
          <w:ilvl w:val="0"/>
          <w:numId w:val="4"/>
        </w:numPr>
        <w:spacing w:after="120" w:line="276" w:lineRule="auto"/>
        <w:contextualSpacing w:val="0"/>
        <w:rPr>
          <w:rFonts w:asciiTheme="majorHAnsi" w:hAnsiTheme="majorHAnsi"/>
          <w:sz w:val="24"/>
          <w:szCs w:val="24"/>
        </w:rPr>
      </w:pPr>
      <w:r w:rsidRPr="00C604BB">
        <w:rPr>
          <w:rFonts w:asciiTheme="majorHAnsi" w:hAnsiTheme="majorHAnsi"/>
          <w:sz w:val="24"/>
          <w:szCs w:val="24"/>
        </w:rPr>
        <w:lastRenderedPageBreak/>
        <w:t xml:space="preserve">To provide </w:t>
      </w:r>
      <w:r w:rsidR="00680898">
        <w:rPr>
          <w:rFonts w:asciiTheme="majorHAnsi" w:hAnsiTheme="majorHAnsi"/>
          <w:sz w:val="24"/>
          <w:szCs w:val="24"/>
        </w:rPr>
        <w:t>traceability view definition</w:t>
      </w:r>
      <w:r w:rsidRPr="00C604BB">
        <w:rPr>
          <w:rFonts w:asciiTheme="majorHAnsi" w:hAnsiTheme="majorHAnsi"/>
          <w:sz w:val="24"/>
          <w:szCs w:val="24"/>
        </w:rPr>
        <w:t>s to different stakeholders</w:t>
      </w:r>
    </w:p>
    <w:p w:rsidR="004040C6" w:rsidRPr="00C604BB" w:rsidRDefault="004040C6" w:rsidP="00D87E56">
      <w:pPr>
        <w:pStyle w:val="ListParagraph"/>
        <w:numPr>
          <w:ilvl w:val="0"/>
          <w:numId w:val="4"/>
        </w:numPr>
        <w:spacing w:after="120" w:line="276" w:lineRule="auto"/>
        <w:contextualSpacing w:val="0"/>
        <w:rPr>
          <w:rFonts w:asciiTheme="majorHAnsi" w:hAnsiTheme="majorHAnsi"/>
          <w:sz w:val="24"/>
          <w:szCs w:val="24"/>
        </w:rPr>
      </w:pPr>
      <w:r w:rsidRPr="00C604BB">
        <w:rPr>
          <w:rFonts w:asciiTheme="majorHAnsi" w:hAnsiTheme="majorHAnsi"/>
          <w:sz w:val="24"/>
          <w:szCs w:val="24"/>
        </w:rPr>
        <w:t>To import fixed-format data into Jazz repository</w:t>
      </w:r>
    </w:p>
    <w:p w:rsidR="00C604BB" w:rsidRDefault="00C604BB" w:rsidP="00C604BB">
      <w:pPr>
        <w:ind w:firstLine="0"/>
        <w:jc w:val="both"/>
        <w:rPr>
          <w:rStyle w:val="normalchar"/>
          <w:b/>
          <w:bCs/>
        </w:rPr>
      </w:pPr>
    </w:p>
    <w:p w:rsidR="004040C6" w:rsidRPr="00C604BB" w:rsidRDefault="004040C6" w:rsidP="00C604BB">
      <w:pPr>
        <w:spacing w:line="360" w:lineRule="auto"/>
        <w:ind w:firstLine="0"/>
        <w:jc w:val="both"/>
        <w:rPr>
          <w:rFonts w:asciiTheme="majorHAnsi" w:hAnsiTheme="majorHAnsi"/>
          <w:sz w:val="24"/>
          <w:szCs w:val="24"/>
        </w:rPr>
      </w:pPr>
      <w:r w:rsidRPr="00C604BB">
        <w:rPr>
          <w:rStyle w:val="normalchar"/>
          <w:rFonts w:asciiTheme="majorHAnsi" w:hAnsiTheme="majorHAnsi"/>
          <w:b/>
          <w:bCs/>
          <w:sz w:val="24"/>
          <w:szCs w:val="24"/>
        </w:rPr>
        <w:t>Note:</w:t>
      </w:r>
      <w:r w:rsidRPr="00C604BB">
        <w:rPr>
          <w:rFonts w:asciiTheme="majorHAnsi" w:hAnsiTheme="majorHAnsi"/>
          <w:sz w:val="24"/>
          <w:szCs w:val="24"/>
        </w:rPr>
        <w:t xml:space="preserve"> By data we mean the entire project related information that is being created, updated, retrieved or deleted in Jazz repository during various phases of the project. The data represents documents, source files, status reports, defect logs, architecture and design documents, specifications, and all other kinds of artifacts. It also includes the information on resources, timeline, progress, schedules, budget, estimation, planning and reporting data.</w:t>
      </w:r>
    </w:p>
    <w:p w:rsidR="004040C6" w:rsidRPr="00C00972" w:rsidRDefault="004040C6" w:rsidP="00D87E56">
      <w:pPr>
        <w:pStyle w:val="Heading3"/>
        <w:numPr>
          <w:ilvl w:val="2"/>
          <w:numId w:val="8"/>
        </w:numPr>
        <w:ind w:left="0" w:firstLine="0"/>
      </w:pPr>
      <w:bookmarkStart w:id="17" w:name="_Toc197398918"/>
      <w:bookmarkStart w:id="18" w:name="_Toc226821733"/>
      <w:bookmarkStart w:id="19" w:name="_Toc231273129"/>
      <w:r w:rsidRPr="00C00972">
        <w:t>Context diagram</w:t>
      </w:r>
      <w:bookmarkEnd w:id="17"/>
      <w:bookmarkEnd w:id="18"/>
      <w:bookmarkEnd w:id="19"/>
    </w:p>
    <w:p w:rsidR="004040C6" w:rsidRPr="001F3D07" w:rsidRDefault="004040C6" w:rsidP="001F3D07">
      <w:pPr>
        <w:ind w:firstLine="0"/>
        <w:rPr>
          <w:rFonts w:asciiTheme="majorHAnsi" w:hAnsiTheme="majorHAnsi"/>
          <w:sz w:val="24"/>
          <w:szCs w:val="24"/>
        </w:rPr>
      </w:pPr>
      <w:r w:rsidRPr="001F3D07">
        <w:rPr>
          <w:rFonts w:asciiTheme="majorHAnsi" w:hAnsiTheme="majorHAnsi"/>
          <w:sz w:val="24"/>
          <w:szCs w:val="24"/>
        </w:rPr>
        <w:t>Following figure depicts the context of the project.</w:t>
      </w:r>
    </w:p>
    <w:p w:rsidR="004040C6" w:rsidRDefault="00FB3695" w:rsidP="004040C6">
      <w:pPr>
        <w:jc w:val="center"/>
      </w:pPr>
      <w:r w:rsidRPr="00FB3695">
        <w:rPr>
          <w:noProof/>
          <w:lang w:bidi="ar-SA"/>
        </w:rPr>
        <w:drawing>
          <wp:inline distT="0" distB="0" distL="0" distR="0">
            <wp:extent cx="4352925" cy="2962275"/>
            <wp:effectExtent l="19050" t="0" r="0" b="0"/>
            <wp:docPr id="1"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34400" cy="6126162"/>
                      <a:chOff x="304800" y="274638"/>
                      <a:chExt cx="8534400" cy="6126162"/>
                    </a:xfrm>
                  </a:grpSpPr>
                  <a:sp>
                    <a:nvSpPr>
                      <a:cNvPr id="28" name="Rectangle 17"/>
                      <a:cNvSpPr>
                        <a:spLocks noChangeArrowheads="1"/>
                      </a:cNvSpPr>
                    </a:nvSpPr>
                    <a:spPr bwMode="auto">
                      <a:xfrm>
                        <a:off x="1447800" y="457200"/>
                        <a:ext cx="3733800" cy="3657600"/>
                      </a:xfrm>
                      <a:prstGeom prst="rect">
                        <a:avLst/>
                      </a:prstGeom>
                      <a:noFill/>
                      <a:ln w="28575">
                        <a:solidFill>
                          <a:srgbClr val="000000"/>
                        </a:solidFill>
                        <a:prstDash val="dash"/>
                        <a:miter lim="800000"/>
                        <a:headEnd/>
                        <a:tailEnd/>
                      </a:ln>
                    </a:spPr>
                    <a:txSp>
                      <a:txBody>
                        <a:bodyPr wrap="none"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solidFill>
                              <a:srgbClr val="000000"/>
                            </a:solidFill>
                            <a:latin typeface="Times New Roman" pitchFamily="18" charset="0"/>
                            <a:ea typeface="ＭＳ Ｐゴシック" pitchFamily="50" charset="-128"/>
                            <a:cs typeface="Times New Roman" pitchFamily="18" charset="0"/>
                          </a:endParaRPr>
                        </a:p>
                      </a:txBody>
                      <a:useSpRect/>
                    </a:txSp>
                  </a:sp>
                  <a:sp>
                    <a:nvSpPr>
                      <a:cNvPr id="35" name="Rectangle 34"/>
                      <a:cNvSpPr/>
                    </a:nvSpPr>
                    <a:spPr>
                      <a:xfrm>
                        <a:off x="5638800" y="2514600"/>
                        <a:ext cx="1295400" cy="1143000"/>
                      </a:xfrm>
                      <a:prstGeom prst="rect">
                        <a:avLst/>
                      </a:prstGeom>
                      <a:solidFill>
                        <a:schemeClr val="bg2">
                          <a:lumMod val="75000"/>
                        </a:schemeClr>
                      </a:solidFill>
                      <a:ln w="1270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cs typeface="Times New Roman" pitchFamily="18" charset="0"/>
                            </a:rPr>
                            <a:t>RTC Client</a:t>
                          </a:r>
                          <a:endParaRPr lang="en-US" dirty="0">
                            <a:solidFill>
                              <a:schemeClr val="tx1"/>
                            </a:solidFill>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6" name="Rectangle 35"/>
                      <a:cNvSpPr/>
                    </a:nvSpPr>
                    <a:spPr>
                      <a:xfrm>
                        <a:off x="5638800" y="914400"/>
                        <a:ext cx="1295400" cy="1143000"/>
                      </a:xfrm>
                      <a:prstGeom prst="rect">
                        <a:avLst/>
                      </a:prstGeom>
                      <a:solidFill>
                        <a:schemeClr val="bg2">
                          <a:lumMod val="75000"/>
                        </a:schemeClr>
                      </a:solidFill>
                      <a:ln w="1270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cs typeface="Times New Roman" pitchFamily="18" charset="0"/>
                            </a:rPr>
                            <a:t>Jazz Server</a:t>
                          </a:r>
                          <a:endParaRPr lang="en-US" dirty="0">
                            <a:solidFill>
                              <a:schemeClr val="tx1"/>
                            </a:solidFill>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2" name="Group 75"/>
                      <a:cNvGrpSpPr>
                        <a:grpSpLocks/>
                      </a:cNvGrpSpPr>
                    </a:nvGrpSpPr>
                    <a:grpSpPr bwMode="auto">
                      <a:xfrm>
                        <a:off x="304800" y="2428875"/>
                        <a:ext cx="504825" cy="1152525"/>
                        <a:chOff x="430" y="1253"/>
                        <a:chExt cx="318" cy="726"/>
                      </a:xfrm>
                    </a:grpSpPr>
                    <a:sp>
                      <a:nvSpPr>
                        <a:cNvPr id="38" name="Oval 76"/>
                        <a:cNvSpPr>
                          <a:spLocks noChangeArrowheads="1"/>
                        </a:cNvSpPr>
                      </a:nvSpPr>
                      <a:spPr bwMode="auto">
                        <a:xfrm>
                          <a:off x="475" y="1253"/>
                          <a:ext cx="228" cy="238"/>
                        </a:xfrm>
                        <a:prstGeom prst="ellipse">
                          <a:avLst/>
                        </a:prstGeom>
                        <a:solidFill>
                          <a:schemeClr val="bg1"/>
                        </a:solidFill>
                        <a:ln w="9525" algn="ctr">
                          <a:solidFill>
                            <a:schemeClr val="tx1"/>
                          </a:solidFill>
                          <a:round/>
                          <a:headEnd/>
                          <a:tailEnd/>
                        </a:ln>
                        <a:effectLst/>
                      </a:spPr>
                      <a:txSp>
                        <a:txBody>
                          <a:bodyPr wrap="none"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p>
                        </a:txBody>
                        <a:useSpRect/>
                      </a:txSp>
                    </a:sp>
                    <a:sp>
                      <a:nvSpPr>
                        <a:cNvPr id="39" name="AutoShape 77"/>
                        <a:cNvSpPr>
                          <a:spLocks noChangeArrowheads="1"/>
                        </a:cNvSpPr>
                      </a:nvSpPr>
                      <a:spPr bwMode="auto">
                        <a:xfrm flipH="1" flipV="1">
                          <a:off x="430" y="1554"/>
                          <a:ext cx="318" cy="425"/>
                        </a:xfrm>
                        <a:prstGeom prst="triangle">
                          <a:avLst>
                            <a:gd name="adj" fmla="val 50000"/>
                          </a:avLst>
                        </a:prstGeom>
                        <a:solidFill>
                          <a:schemeClr val="bg1"/>
                        </a:solidFill>
                        <a:ln w="9525" algn="ctr">
                          <a:solidFill>
                            <a:schemeClr val="tx1"/>
                          </a:solidFill>
                          <a:miter lim="800000"/>
                          <a:headEnd/>
                          <a:tailEnd/>
                        </a:ln>
                        <a:effectLst/>
                      </a:spPr>
                      <a:txSp>
                        <a:txBody>
                          <a:bodyPr wrap="none"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p>
                        </a:txBody>
                        <a:useSpRect/>
                      </a:txSp>
                    </a:sp>
                  </a:grpSp>
                  <a:cxnSp>
                    <a:nvCxnSpPr>
                      <a:cNvPr id="62" name="Straight Arrow Connector 61"/>
                      <a:cNvCxnSpPr>
                        <a:stCxn id="36" idx="2"/>
                        <a:endCxn id="35" idx="0"/>
                      </a:cNvCxnSpPr>
                    </a:nvCxnSpPr>
                    <a:spPr>
                      <a:xfrm rot="5400000">
                        <a:off x="6057900" y="2286000"/>
                        <a:ext cx="457200" cy="1588"/>
                      </a:xfrm>
                      <a:prstGeom prst="straightConnector1">
                        <a:avLst/>
                      </a:prstGeom>
                      <a:ln w="19050">
                        <a:solidFill>
                          <a:schemeClr val="tx1"/>
                        </a:solidFill>
                        <a:prstDash val="dash"/>
                        <a:headEnd type="triangle" w="med" len="med"/>
                        <a:tailEnd type="triangle" w="med" len="med"/>
                      </a:ln>
                    </a:spPr>
                    <a:style>
                      <a:lnRef idx="1">
                        <a:schemeClr val="accent1"/>
                      </a:lnRef>
                      <a:fillRef idx="0">
                        <a:schemeClr val="accent1"/>
                      </a:fillRef>
                      <a:effectRef idx="0">
                        <a:schemeClr val="accent1"/>
                      </a:effectRef>
                      <a:fontRef idx="minor">
                        <a:schemeClr val="tx1"/>
                      </a:fontRef>
                    </a:style>
                  </a:cxnSp>
                  <a:sp>
                    <a:nvSpPr>
                      <a:cNvPr id="73" name="Rectangle 3"/>
                      <a:cNvSpPr/>
                    </a:nvSpPr>
                    <a:spPr>
                      <a:xfrm>
                        <a:off x="1752600" y="762000"/>
                        <a:ext cx="1526491" cy="3179127"/>
                      </a:xfrm>
                      <a:prstGeom prst="rect">
                        <a:avLst/>
                      </a:prstGeom>
                      <a:solidFill>
                        <a:schemeClr val="accent1"/>
                      </a:solidFill>
                      <a:ln>
                        <a:solidFill>
                          <a:schemeClr val="tx1"/>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solidFill>
                                <a:schemeClr val="bg1"/>
                              </a:solidFill>
                              <a:cs typeface="Times New Roman" pitchFamily="18" charset="0"/>
                            </a:rPr>
                            <a:t>GSD Tool</a:t>
                          </a:r>
                          <a:endParaRPr lang="en-US" dirty="0">
                            <a:solidFill>
                              <a:schemeClr val="bg1"/>
                            </a:solidFill>
                            <a:cs typeface="Times New Roman" pitchFamily="18" charset="0"/>
                          </a:endParaRPr>
                        </a:p>
                      </a:txBody>
                      <a:useSpRect/>
                    </a:txSp>
                    <a:style>
                      <a:lnRef idx="1">
                        <a:schemeClr val="accent2"/>
                      </a:lnRef>
                      <a:fillRef idx="2">
                        <a:schemeClr val="accent2"/>
                      </a:fillRef>
                      <a:effectRef idx="1">
                        <a:schemeClr val="accent2"/>
                      </a:effectRef>
                      <a:fontRef idx="minor">
                        <a:schemeClr val="dk1"/>
                      </a:fontRef>
                    </a:style>
                  </a:sp>
                  <a:sp>
                    <a:nvSpPr>
                      <a:cNvPr id="78" name="Can 77"/>
                      <a:cNvSpPr/>
                    </a:nvSpPr>
                    <a:spPr>
                      <a:xfrm>
                        <a:off x="3657600" y="762000"/>
                        <a:ext cx="1219200" cy="838200"/>
                      </a:xfrm>
                      <a:prstGeom prst="can">
                        <a:avLst/>
                      </a:prstGeom>
                      <a:solidFill>
                        <a:schemeClr val="bg1"/>
                      </a:solidFill>
                      <a:ln w="1270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solidFill>
                                <a:schemeClr val="tx1"/>
                              </a:solidFill>
                              <a:cs typeface="Times New Roman" pitchFamily="18" charset="0"/>
                            </a:rPr>
                            <a:t>Traceability</a:t>
                          </a:r>
                        </a:p>
                        <a:p>
                          <a:pPr algn="ctr"/>
                          <a:r>
                            <a:rPr lang="en-US" sz="1400" dirty="0" smtClean="0">
                              <a:solidFill>
                                <a:schemeClr val="tx1"/>
                              </a:solidFill>
                              <a:cs typeface="Times New Roman" pitchFamily="18" charset="0"/>
                            </a:rPr>
                            <a:t>Configuration</a:t>
                          </a:r>
                          <a:endParaRPr lang="en-US" sz="1400" dirty="0">
                            <a:solidFill>
                              <a:schemeClr val="tx1"/>
                            </a:solidFill>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9" name="Can 78"/>
                      <a:cNvSpPr/>
                    </a:nvSpPr>
                    <a:spPr>
                      <a:xfrm>
                        <a:off x="3657600" y="1905000"/>
                        <a:ext cx="1219200" cy="838200"/>
                      </a:xfrm>
                      <a:prstGeom prst="can">
                        <a:avLst/>
                      </a:prstGeom>
                      <a:solidFill>
                        <a:schemeClr val="bg1"/>
                      </a:solidFill>
                      <a:ln w="1270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solidFill>
                                <a:schemeClr val="tx1"/>
                              </a:solidFill>
                              <a:cs typeface="Times New Roman" pitchFamily="18" charset="0"/>
                            </a:rPr>
                            <a:t>Data</a:t>
                          </a:r>
                        </a:p>
                        <a:p>
                          <a:pPr algn="ctr"/>
                          <a:r>
                            <a:rPr lang="en-US" sz="1400" dirty="0" smtClean="0">
                              <a:solidFill>
                                <a:schemeClr val="tx1"/>
                              </a:solidFill>
                              <a:cs typeface="Times New Roman" pitchFamily="18" charset="0"/>
                            </a:rPr>
                            <a:t>Files</a:t>
                          </a:r>
                          <a:endParaRPr lang="en-US" sz="1400" dirty="0">
                            <a:solidFill>
                              <a:schemeClr val="tx1"/>
                            </a:solidFill>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95" name="Straight Arrow Connector 94"/>
                      <a:cNvCxnSpPr/>
                    </a:nvCxnSpPr>
                    <a:spPr>
                      <a:xfrm>
                        <a:off x="762000" y="3122612"/>
                        <a:ext cx="914400" cy="1588"/>
                      </a:xfrm>
                      <a:prstGeom prst="straightConnector1">
                        <a:avLst/>
                      </a:prstGeom>
                      <a:ln>
                        <a:solidFill>
                          <a:schemeClr val="tx1"/>
                        </a:solidFill>
                        <a:headEnd type="none" w="med" len="med"/>
                        <a:tailEnd type="triangle" w="med" len="med"/>
                      </a:ln>
                    </a:spPr>
                    <a:style>
                      <a:lnRef idx="1">
                        <a:schemeClr val="accent1"/>
                      </a:lnRef>
                      <a:fillRef idx="0">
                        <a:schemeClr val="accent1"/>
                      </a:fillRef>
                      <a:effectRef idx="0">
                        <a:schemeClr val="accent1"/>
                      </a:effectRef>
                      <a:fontRef idx="minor">
                        <a:schemeClr val="tx1"/>
                      </a:fontRef>
                    </a:style>
                  </a:cxnSp>
                  <a:sp>
                    <a:nvSpPr>
                      <a:cNvPr id="98" name="Can 97"/>
                      <a:cNvSpPr/>
                    </a:nvSpPr>
                    <a:spPr>
                      <a:xfrm>
                        <a:off x="7543800" y="1066800"/>
                        <a:ext cx="1219200" cy="838200"/>
                      </a:xfrm>
                      <a:prstGeom prst="can">
                        <a:avLst/>
                      </a:prstGeom>
                      <a:solidFill>
                        <a:schemeClr val="bg2">
                          <a:lumMod val="75000"/>
                        </a:schemeClr>
                      </a:solidFill>
                      <a:ln w="1270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solidFill>
                                <a:schemeClr val="tx1"/>
                              </a:solidFill>
                              <a:cs typeface="Times New Roman" pitchFamily="18" charset="0"/>
                            </a:rPr>
                            <a:t>Jazz</a:t>
                          </a:r>
                        </a:p>
                        <a:p>
                          <a:pPr algn="ctr"/>
                          <a:r>
                            <a:rPr lang="en-US" sz="1400" dirty="0" smtClean="0">
                              <a:solidFill>
                                <a:schemeClr val="tx1"/>
                              </a:solidFill>
                              <a:cs typeface="Times New Roman" pitchFamily="18" charset="0"/>
                            </a:rPr>
                            <a:t>Repository</a:t>
                          </a:r>
                          <a:endParaRPr lang="en-US" sz="1400" dirty="0">
                            <a:solidFill>
                              <a:schemeClr val="tx1"/>
                            </a:solidFill>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99" name="Straight Arrow Connector 98"/>
                      <a:cNvCxnSpPr>
                        <a:stCxn id="98" idx="2"/>
                        <a:endCxn id="36" idx="3"/>
                      </a:cNvCxnSpPr>
                    </a:nvCxnSpPr>
                    <a:spPr>
                      <a:xfrm rot="10800000">
                        <a:off x="6934200" y="1485900"/>
                        <a:ext cx="609600" cy="1588"/>
                      </a:xfrm>
                      <a:prstGeom prst="straightConnector1">
                        <a:avLst/>
                      </a:prstGeom>
                      <a:ln w="19050">
                        <a:solidFill>
                          <a:schemeClr val="tx1"/>
                        </a:solidFill>
                        <a:prstDash val="dash"/>
                        <a:headEnd type="triangle" w="med" len="med"/>
                        <a:tailEnd type="triangle" w="med" len="med"/>
                      </a:ln>
                    </a:spPr>
                    <a:style>
                      <a:lnRef idx="1">
                        <a:schemeClr val="accent1"/>
                      </a:lnRef>
                      <a:fillRef idx="0">
                        <a:schemeClr val="accent1"/>
                      </a:fillRef>
                      <a:effectRef idx="0">
                        <a:schemeClr val="accent1"/>
                      </a:effectRef>
                      <a:fontRef idx="minor">
                        <a:schemeClr val="tx1"/>
                      </a:fontRef>
                    </a:style>
                  </a:cxnSp>
                  <a:sp>
                    <a:nvSpPr>
                      <a:cNvPr id="102" name="Rectangle 38"/>
                      <a:cNvSpPr>
                        <a:spLocks noChangeArrowheads="1"/>
                      </a:cNvSpPr>
                    </a:nvSpPr>
                    <a:spPr bwMode="auto">
                      <a:xfrm>
                        <a:off x="838200" y="5289550"/>
                        <a:ext cx="257175" cy="168275"/>
                      </a:xfrm>
                      <a:prstGeom prst="rect">
                        <a:avLst/>
                      </a:prstGeom>
                      <a:noFill/>
                      <a:ln w="12700" cap="rnd">
                        <a:solidFill>
                          <a:srgbClr val="000000"/>
                        </a:solidFill>
                        <a:prstDash val="dash"/>
                        <a:miter lim="800000"/>
                        <a:headEnd/>
                        <a:tailEnd/>
                      </a:ln>
                    </a:spPr>
                    <a:txSp>
                      <a:txBody>
                        <a:bodyPr wrap="none"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sz="1200">
                            <a:solidFill>
                              <a:srgbClr val="000000"/>
                            </a:solidFill>
                            <a:latin typeface="Times New Roman" pitchFamily="18" charset="0"/>
                            <a:ea typeface="ＭＳ Ｐゴシック" pitchFamily="50" charset="-128"/>
                            <a:cs typeface="Times New Roman" pitchFamily="18" charset="0"/>
                          </a:endParaRPr>
                        </a:p>
                      </a:txBody>
                      <a:useSpRect/>
                    </a:txSp>
                  </a:sp>
                  <a:sp>
                    <a:nvSpPr>
                      <a:cNvPr id="103" name="Text Box 44"/>
                      <a:cNvSpPr txBox="1">
                        <a:spLocks noChangeArrowheads="1"/>
                      </a:cNvSpPr>
                    </a:nvSpPr>
                    <a:spPr bwMode="auto">
                      <a:xfrm>
                        <a:off x="1295400" y="5788025"/>
                        <a:ext cx="1058862" cy="304800"/>
                      </a:xfrm>
                      <a:prstGeom prst="rect">
                        <a:avLst/>
                      </a:prstGeom>
                      <a:noFill/>
                      <a:ln w="2857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spcBef>
                              <a:spcPct val="50000"/>
                            </a:spcBef>
                          </a:pPr>
                          <a:r>
                            <a:rPr lang="en-US" altLang="ko-KR" sz="1400" dirty="0" smtClean="0">
                              <a:latin typeface="Times New Roman" pitchFamily="18" charset="0"/>
                              <a:cs typeface="Times New Roman" pitchFamily="18" charset="0"/>
                            </a:rPr>
                            <a:t>Human user</a:t>
                          </a:r>
                          <a:endParaRPr lang="en-US" altLang="ko-KR" sz="1400" dirty="0">
                            <a:latin typeface="Times New Roman" pitchFamily="18" charset="0"/>
                            <a:cs typeface="Times New Roman" pitchFamily="18" charset="0"/>
                          </a:endParaRPr>
                        </a:p>
                      </a:txBody>
                      <a:useSpRect/>
                    </a:txSp>
                  </a:sp>
                  <a:sp>
                    <a:nvSpPr>
                      <a:cNvPr id="104" name="Text Box 45"/>
                      <a:cNvSpPr txBox="1">
                        <a:spLocks noChangeArrowheads="1"/>
                      </a:cNvSpPr>
                    </a:nvSpPr>
                    <a:spPr bwMode="auto">
                      <a:xfrm>
                        <a:off x="1301750" y="5153025"/>
                        <a:ext cx="1382713" cy="307777"/>
                      </a:xfrm>
                      <a:prstGeom prst="rect">
                        <a:avLst/>
                      </a:prstGeom>
                      <a:noFill/>
                      <a:ln w="2857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spcBef>
                              <a:spcPct val="50000"/>
                            </a:spcBef>
                          </a:pPr>
                          <a:r>
                            <a:rPr lang="en-US" altLang="ko-KR" sz="1400" dirty="0" smtClean="0">
                              <a:latin typeface="Times New Roman" pitchFamily="18" charset="0"/>
                              <a:cs typeface="Times New Roman" pitchFamily="18" charset="0"/>
                            </a:rPr>
                            <a:t>TBD</a:t>
                          </a:r>
                          <a:endParaRPr lang="en-US" altLang="ko-KR" sz="1400" dirty="0">
                            <a:latin typeface="Times New Roman" pitchFamily="18" charset="0"/>
                            <a:cs typeface="Times New Roman" pitchFamily="18" charset="0"/>
                          </a:endParaRPr>
                        </a:p>
                      </a:txBody>
                      <a:useSpRect/>
                    </a:txSp>
                  </a:sp>
                  <a:sp>
                    <a:nvSpPr>
                      <a:cNvPr id="105" name="Text Box 48"/>
                      <a:cNvSpPr txBox="1">
                        <a:spLocks noChangeArrowheads="1"/>
                      </a:cNvSpPr>
                    </a:nvSpPr>
                    <a:spPr bwMode="auto">
                      <a:xfrm>
                        <a:off x="7102660" y="5105400"/>
                        <a:ext cx="1670050" cy="307777"/>
                      </a:xfrm>
                      <a:prstGeom prst="rect">
                        <a:avLst/>
                      </a:prstGeom>
                      <a:noFill/>
                      <a:ln w="28575">
                        <a:noFill/>
                        <a:miter lim="800000"/>
                        <a:headEnd/>
                        <a:tailEnd/>
                      </a:ln>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spcBef>
                              <a:spcPct val="50000"/>
                            </a:spcBef>
                          </a:pPr>
                          <a:r>
                            <a:rPr lang="en-US" altLang="ko-KR" sz="1400" dirty="0">
                              <a:latin typeface="Times New Roman" pitchFamily="18" charset="0"/>
                              <a:cs typeface="Times New Roman" pitchFamily="18" charset="0"/>
                            </a:rPr>
                            <a:t>System </a:t>
                          </a:r>
                          <a:r>
                            <a:rPr lang="en-US" altLang="ko-KR" sz="1400" dirty="0" smtClean="0">
                              <a:latin typeface="Times New Roman" pitchFamily="18" charset="0"/>
                              <a:cs typeface="Times New Roman" pitchFamily="18" charset="0"/>
                            </a:rPr>
                            <a:t> interaction</a:t>
                          </a:r>
                          <a:endParaRPr lang="en-US" altLang="ko-KR" sz="1400" dirty="0">
                            <a:latin typeface="Times New Roman" pitchFamily="18" charset="0"/>
                            <a:cs typeface="Times New Roman" pitchFamily="18" charset="0"/>
                          </a:endParaRPr>
                        </a:p>
                      </a:txBody>
                      <a:useSpRect/>
                    </a:txSp>
                  </a:sp>
                  <a:sp>
                    <a:nvSpPr>
                      <a:cNvPr id="106" name="Text Box 47"/>
                      <a:cNvSpPr txBox="1">
                        <a:spLocks noChangeArrowheads="1"/>
                      </a:cNvSpPr>
                    </a:nvSpPr>
                    <a:spPr bwMode="auto">
                      <a:xfrm>
                        <a:off x="3048000" y="5121275"/>
                        <a:ext cx="1150938" cy="517525"/>
                      </a:xfrm>
                      <a:prstGeom prst="rect">
                        <a:avLst/>
                      </a:prstGeom>
                      <a:noFill/>
                      <a:ln w="2857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spcBef>
                              <a:spcPct val="50000"/>
                            </a:spcBef>
                          </a:pPr>
                          <a:r>
                            <a:rPr lang="en-US" altLang="ko-KR" sz="1400" dirty="0">
                              <a:latin typeface="Times New Roman" pitchFamily="18" charset="0"/>
                              <a:cs typeface="Times New Roman" pitchFamily="18" charset="0"/>
                            </a:rPr>
                            <a:t>Existing system</a:t>
                          </a:r>
                        </a:p>
                      </a:txBody>
                      <a:useSpRect/>
                    </a:txSp>
                  </a:sp>
                  <a:sp>
                    <a:nvSpPr>
                      <a:cNvPr id="107" name="Rectangle 58"/>
                      <a:cNvSpPr>
                        <a:spLocks noChangeArrowheads="1"/>
                      </a:cNvSpPr>
                    </a:nvSpPr>
                    <a:spPr bwMode="auto">
                      <a:xfrm>
                        <a:off x="2659062" y="5289550"/>
                        <a:ext cx="304800" cy="179388"/>
                      </a:xfrm>
                      <a:prstGeom prst="rect">
                        <a:avLst/>
                      </a:prstGeom>
                      <a:solidFill>
                        <a:srgbClr val="C4BD97"/>
                      </a:solidFill>
                      <a:ln w="12700">
                        <a:solidFill>
                          <a:srgbClr val="000000"/>
                        </a:solidFill>
                        <a:miter lim="800000"/>
                        <a:headEnd/>
                        <a:tailEnd/>
                      </a:ln>
                    </a:spPr>
                    <a:txSp>
                      <a:txBody>
                        <a:bodyPr wrap="none"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n-US" altLang="ko-KR" sz="1200">
                            <a:solidFill>
                              <a:srgbClr val="000000"/>
                            </a:solidFill>
                            <a:latin typeface="Times New Roman" pitchFamily="18" charset="0"/>
                            <a:cs typeface="Times New Roman" pitchFamily="18" charset="0"/>
                          </a:endParaRPr>
                        </a:p>
                      </a:txBody>
                      <a:useSpRect/>
                    </a:txSp>
                  </a:sp>
                  <a:sp>
                    <a:nvSpPr>
                      <a:cNvPr id="108" name="Text Box 72"/>
                      <a:cNvSpPr txBox="1">
                        <a:spLocks noChangeArrowheads="1"/>
                      </a:cNvSpPr>
                    </a:nvSpPr>
                    <a:spPr bwMode="auto">
                      <a:xfrm>
                        <a:off x="3049588" y="5730875"/>
                        <a:ext cx="1149350" cy="517525"/>
                      </a:xfrm>
                      <a:prstGeom prst="rect">
                        <a:avLst/>
                      </a:prstGeom>
                      <a:noFill/>
                      <a:ln w="2857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spcBef>
                              <a:spcPct val="50000"/>
                            </a:spcBef>
                          </a:pPr>
                          <a:r>
                            <a:rPr lang="en-US" altLang="ko-KR" sz="1400">
                              <a:latin typeface="Times New Roman" pitchFamily="18" charset="0"/>
                              <a:cs typeface="Times New Roman" pitchFamily="18" charset="0"/>
                            </a:rPr>
                            <a:t>System to be implemented</a:t>
                          </a:r>
                        </a:p>
                      </a:txBody>
                      <a:useSpRect/>
                    </a:txSp>
                  </a:sp>
                  <a:grpSp>
                    <a:nvGrpSpPr>
                      <a:cNvPr id="3" name="Group 31"/>
                      <a:cNvGrpSpPr>
                        <a:grpSpLocks/>
                      </a:cNvGrpSpPr>
                    </a:nvGrpSpPr>
                    <a:grpSpPr bwMode="auto">
                      <a:xfrm>
                        <a:off x="792162" y="5613400"/>
                        <a:ext cx="350838" cy="644525"/>
                        <a:chOff x="1056" y="3552"/>
                        <a:chExt cx="288" cy="528"/>
                      </a:xfrm>
                    </a:grpSpPr>
                    <a:sp>
                      <a:nvSpPr>
                        <a:cNvPr id="110" name="Oval 32"/>
                        <a:cNvSpPr>
                          <a:spLocks noChangeArrowheads="1"/>
                        </a:cNvSpPr>
                      </a:nvSpPr>
                      <a:spPr bwMode="auto">
                        <a:xfrm>
                          <a:off x="1104" y="3552"/>
                          <a:ext cx="192" cy="192"/>
                        </a:xfrm>
                        <a:prstGeom prst="ellipse">
                          <a:avLst/>
                        </a:prstGeom>
                        <a:solidFill>
                          <a:schemeClr val="bg1"/>
                        </a:solidFill>
                        <a:ln w="9525">
                          <a:solidFill>
                            <a:schemeClr val="tx1"/>
                          </a:solidFill>
                          <a:round/>
                          <a:headEnd/>
                          <a:tailEnd/>
                        </a:ln>
                        <a:effectLst/>
                      </a:spPr>
                      <a:txSp>
                        <a:txBody>
                          <a:bodyPr wrap="none"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rtl="0" fontAlgn="base">
                              <a:spcBef>
                                <a:spcPct val="0"/>
                              </a:spcBef>
                              <a:spcAft>
                                <a:spcPct val="0"/>
                              </a:spcAft>
                            </a:pPr>
                            <a:endParaRPr kumimoji="1" lang="ja-JP" altLang="en-US" sz="4000" kern="1200">
                              <a:solidFill>
                                <a:srgbClr val="000000"/>
                              </a:solidFill>
                              <a:latin typeface="Trebuchet MS" pitchFamily="34" charset="0"/>
                              <a:ea typeface="ＭＳ Ｐゴシック" charset="-128"/>
                              <a:cs typeface="+mn-cs"/>
                            </a:endParaRPr>
                          </a:p>
                        </a:txBody>
                        <a:useSpRect/>
                      </a:txSp>
                    </a:sp>
                    <a:sp>
                      <a:nvSpPr>
                        <a:cNvPr id="111" name="AutoShape 33"/>
                        <a:cNvSpPr>
                          <a:spLocks noChangeArrowheads="1"/>
                        </a:cNvSpPr>
                      </a:nvSpPr>
                      <a:spPr bwMode="auto">
                        <a:xfrm flipV="1">
                          <a:off x="1056" y="3792"/>
                          <a:ext cx="288" cy="288"/>
                        </a:xfrm>
                        <a:prstGeom prst="triangle">
                          <a:avLst>
                            <a:gd name="adj" fmla="val 50000"/>
                          </a:avLst>
                        </a:prstGeom>
                        <a:solidFill>
                          <a:schemeClr val="bg1"/>
                        </a:solidFill>
                        <a:ln w="9525">
                          <a:solidFill>
                            <a:schemeClr val="tx1"/>
                          </a:solidFill>
                          <a:miter lim="800000"/>
                          <a:headEnd/>
                          <a:tailEnd/>
                        </a:ln>
                        <a:effectLst/>
                      </a:spPr>
                      <a:txSp>
                        <a:txBody>
                          <a:bodyPr wrap="none"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rtl="0" fontAlgn="base">
                              <a:spcBef>
                                <a:spcPct val="0"/>
                              </a:spcBef>
                              <a:spcAft>
                                <a:spcPct val="0"/>
                              </a:spcAft>
                            </a:pPr>
                            <a:endParaRPr kumimoji="1" lang="ja-JP" altLang="en-US" sz="4000" kern="1200">
                              <a:solidFill>
                                <a:srgbClr val="000000"/>
                              </a:solidFill>
                              <a:latin typeface="Trebuchet MS" pitchFamily="34" charset="0"/>
                              <a:ea typeface="ＭＳ Ｐゴシック" charset="-128"/>
                              <a:cs typeface="+mn-cs"/>
                            </a:endParaRPr>
                          </a:p>
                        </a:txBody>
                        <a:useSpRect/>
                      </a:txSp>
                    </a:sp>
                  </a:grpSp>
                  <a:sp>
                    <a:nvSpPr>
                      <a:cNvPr id="112" name="Text Box 118"/>
                      <a:cNvSpPr txBox="1">
                        <a:spLocks noChangeArrowheads="1"/>
                      </a:cNvSpPr>
                    </a:nvSpPr>
                    <a:spPr bwMode="auto">
                      <a:xfrm>
                        <a:off x="6105710" y="5718175"/>
                        <a:ext cx="314510" cy="307777"/>
                      </a:xfrm>
                      <a:prstGeom prst="rect">
                        <a:avLst/>
                      </a:prstGeom>
                      <a:noFill/>
                      <a:ln w="9525" algn="ctr">
                        <a:noFill/>
                        <a:miter lim="800000"/>
                        <a:headEnd/>
                        <a:tailEnd/>
                      </a:ln>
                      <a:effectLst/>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rtl="0" fontAlgn="base">
                            <a:spcBef>
                              <a:spcPct val="0"/>
                            </a:spcBef>
                            <a:spcAft>
                              <a:spcPct val="0"/>
                            </a:spcAft>
                          </a:pPr>
                          <a:r>
                            <a:rPr kumimoji="1" lang="en-US" altLang="ja-JP" sz="1400" kern="1200" dirty="0">
                              <a:solidFill>
                                <a:srgbClr val="000000"/>
                              </a:solidFill>
                              <a:latin typeface="Times New Roman" pitchFamily="18" charset="0"/>
                              <a:ea typeface="ＭＳ Ｐゴシック" charset="-128"/>
                              <a:cs typeface="Times New Roman" pitchFamily="18" charset="0"/>
                            </a:rPr>
                            <a:t>A</a:t>
                          </a:r>
                        </a:p>
                      </a:txBody>
                      <a:useSpRect/>
                    </a:txSp>
                  </a:sp>
                  <a:sp>
                    <a:nvSpPr>
                      <a:cNvPr id="113" name="Text Box 119"/>
                      <a:cNvSpPr txBox="1">
                        <a:spLocks noChangeArrowheads="1"/>
                      </a:cNvSpPr>
                    </a:nvSpPr>
                    <a:spPr bwMode="auto">
                      <a:xfrm>
                        <a:off x="6736026" y="5727700"/>
                        <a:ext cx="304892" cy="307777"/>
                      </a:xfrm>
                      <a:prstGeom prst="rect">
                        <a:avLst/>
                      </a:prstGeom>
                      <a:noFill/>
                      <a:ln w="9525" algn="ctr">
                        <a:noFill/>
                        <a:miter lim="800000"/>
                        <a:headEnd/>
                        <a:tailEnd/>
                      </a:ln>
                      <a:effectLst/>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rtl="0" fontAlgn="base">
                            <a:spcBef>
                              <a:spcPct val="0"/>
                            </a:spcBef>
                            <a:spcAft>
                              <a:spcPct val="0"/>
                            </a:spcAft>
                          </a:pPr>
                          <a:r>
                            <a:rPr kumimoji="1" lang="en-US" altLang="ja-JP" sz="1400" kern="1200" dirty="0">
                              <a:solidFill>
                                <a:srgbClr val="000000"/>
                              </a:solidFill>
                              <a:latin typeface="Times New Roman" pitchFamily="18" charset="0"/>
                              <a:ea typeface="ＭＳ Ｐゴシック" charset="-128"/>
                              <a:cs typeface="Times New Roman" pitchFamily="18" charset="0"/>
                            </a:rPr>
                            <a:t>B</a:t>
                          </a:r>
                        </a:p>
                      </a:txBody>
                      <a:useSpRect/>
                    </a:txSp>
                  </a:sp>
                  <a:sp>
                    <a:nvSpPr>
                      <a:cNvPr id="114" name="Text Box 121"/>
                      <a:cNvSpPr txBox="1">
                        <a:spLocks noChangeArrowheads="1"/>
                      </a:cNvSpPr>
                    </a:nvSpPr>
                    <a:spPr bwMode="auto">
                      <a:xfrm>
                        <a:off x="7096310" y="5715000"/>
                        <a:ext cx="1159035" cy="307777"/>
                      </a:xfrm>
                      <a:prstGeom prst="rect">
                        <a:avLst/>
                      </a:prstGeom>
                      <a:noFill/>
                      <a:ln w="9525" algn="ctr">
                        <a:noFill/>
                        <a:miter lim="800000"/>
                        <a:headEnd/>
                        <a:tailEnd/>
                      </a:ln>
                      <a:effectLst/>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l" rtl="0" fontAlgn="base">
                            <a:spcBef>
                              <a:spcPct val="0"/>
                            </a:spcBef>
                            <a:spcAft>
                              <a:spcPct val="0"/>
                            </a:spcAft>
                          </a:pPr>
                          <a:r>
                            <a:rPr kumimoji="1" lang="en-US" altLang="ja-JP" sz="1400" kern="1200" dirty="0">
                              <a:solidFill>
                                <a:srgbClr val="000000"/>
                              </a:solidFill>
                              <a:latin typeface="Times New Roman" pitchFamily="18" charset="0"/>
                              <a:ea typeface="ＭＳ Ｐゴシック" charset="-128"/>
                              <a:cs typeface="Times New Roman" pitchFamily="18" charset="0"/>
                            </a:rPr>
                            <a:t>A </a:t>
                          </a:r>
                          <a:r>
                            <a:rPr kumimoji="1" lang="en-US" altLang="ja-JP" sz="1400" dirty="0" smtClean="0">
                              <a:solidFill>
                                <a:srgbClr val="000000"/>
                              </a:solidFill>
                              <a:latin typeface="Times New Roman" pitchFamily="18" charset="0"/>
                              <a:ea typeface="ＭＳ Ｐゴシック" charset="-128"/>
                              <a:cs typeface="Times New Roman" pitchFamily="18" charset="0"/>
                            </a:rPr>
                            <a:t> operates</a:t>
                          </a:r>
                          <a:r>
                            <a:rPr kumimoji="1" lang="en-US" altLang="ja-JP" sz="1400" kern="1200" dirty="0" smtClean="0">
                              <a:solidFill>
                                <a:srgbClr val="000000"/>
                              </a:solidFill>
                              <a:latin typeface="Times New Roman" pitchFamily="18" charset="0"/>
                              <a:ea typeface="ＭＳ Ｐゴシック" charset="-128"/>
                              <a:cs typeface="Times New Roman" pitchFamily="18" charset="0"/>
                            </a:rPr>
                            <a:t> B</a:t>
                          </a:r>
                          <a:endParaRPr kumimoji="1" lang="en-US" altLang="ja-JP" sz="1400" kern="1200" dirty="0">
                            <a:solidFill>
                              <a:srgbClr val="000000"/>
                            </a:solidFill>
                            <a:latin typeface="Times New Roman" pitchFamily="18" charset="0"/>
                            <a:ea typeface="ＭＳ Ｐゴシック" charset="-128"/>
                            <a:cs typeface="Times New Roman" pitchFamily="18" charset="0"/>
                          </a:endParaRPr>
                        </a:p>
                      </a:txBody>
                      <a:useSpRect/>
                    </a:txSp>
                  </a:sp>
                  <a:cxnSp>
                    <a:nvCxnSpPr>
                      <a:cNvPr id="115" name="Straight Arrow Connector 114"/>
                      <a:cNvCxnSpPr/>
                    </a:nvCxnSpPr>
                    <a:spPr>
                      <a:xfrm>
                        <a:off x="6410510" y="5867400"/>
                        <a:ext cx="381000" cy="1588"/>
                      </a:xfrm>
                      <a:prstGeom prst="straightConnector1">
                        <a:avLst/>
                      </a:prstGeom>
                      <a:ln>
                        <a:solidFill>
                          <a:schemeClr val="tx1"/>
                        </a:solidFill>
                        <a:headEnd type="none" w="med" len="med"/>
                        <a:tailEnd type="triangle" w="med" len="med"/>
                      </a:ln>
                    </a:spPr>
                    <a:style>
                      <a:lnRef idx="1">
                        <a:schemeClr val="accent1"/>
                      </a:lnRef>
                      <a:fillRef idx="0">
                        <a:schemeClr val="accent1"/>
                      </a:fillRef>
                      <a:effectRef idx="0">
                        <a:schemeClr val="accent1"/>
                      </a:effectRef>
                      <a:fontRef idx="minor">
                        <a:schemeClr val="tx1"/>
                      </a:fontRef>
                    </a:style>
                  </a:cxnSp>
                  <a:sp>
                    <a:nvSpPr>
                      <a:cNvPr id="116" name="Rectangle 58"/>
                      <a:cNvSpPr>
                        <a:spLocks noChangeArrowheads="1"/>
                      </a:cNvSpPr>
                    </a:nvSpPr>
                    <a:spPr bwMode="auto">
                      <a:xfrm>
                        <a:off x="2667000" y="5840412"/>
                        <a:ext cx="304800" cy="179388"/>
                      </a:xfrm>
                      <a:prstGeom prst="rect">
                        <a:avLst/>
                      </a:prstGeom>
                      <a:solidFill>
                        <a:schemeClr val="accent1"/>
                      </a:solidFill>
                      <a:ln w="12700">
                        <a:solidFill>
                          <a:srgbClr val="000000"/>
                        </a:solidFill>
                        <a:miter lim="800000"/>
                        <a:headEnd/>
                        <a:tailEnd/>
                      </a:ln>
                    </a:spPr>
                    <a:txSp>
                      <a:txBody>
                        <a:bodyPr wrap="none"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n-US" altLang="ko-KR" sz="1200">
                            <a:solidFill>
                              <a:srgbClr val="000000"/>
                            </a:solidFill>
                            <a:latin typeface="Times New Roman" pitchFamily="18" charset="0"/>
                            <a:cs typeface="Times New Roman" pitchFamily="18" charset="0"/>
                          </a:endParaRPr>
                        </a:p>
                      </a:txBody>
                      <a:useSpRect/>
                    </a:txSp>
                  </a:sp>
                  <a:sp>
                    <a:nvSpPr>
                      <a:cNvPr id="117" name="Rectangle 116"/>
                      <a:cNvSpPr/>
                    </a:nvSpPr>
                    <a:spPr>
                      <a:xfrm>
                        <a:off x="304800" y="4876800"/>
                        <a:ext cx="8534400" cy="1524000"/>
                      </a:xfrm>
                      <a:prstGeom prst="rect">
                        <a:avLst/>
                      </a:prstGeom>
                      <a:noFill/>
                      <a:ln w="1270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kumimoji="1" lang="ja-JP"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18" name="Text Box 134"/>
                      <a:cNvSpPr txBox="1">
                        <a:spLocks noChangeArrowheads="1"/>
                      </a:cNvSpPr>
                    </a:nvSpPr>
                    <a:spPr bwMode="auto">
                      <a:xfrm>
                        <a:off x="457200" y="4724400"/>
                        <a:ext cx="1066800" cy="307777"/>
                      </a:xfrm>
                      <a:prstGeom prst="rect">
                        <a:avLst/>
                      </a:prstGeom>
                      <a:solidFill>
                        <a:schemeClr val="bg1"/>
                      </a:solidFill>
                      <a:ln w="9525">
                        <a:noFill/>
                        <a:miter lim="800000"/>
                        <a:headEnd/>
                        <a:tailEnd/>
                      </a:ln>
                      <a:effectLst/>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l" rtl="0" fontAlgn="base">
                            <a:spcBef>
                              <a:spcPct val="50000"/>
                            </a:spcBef>
                            <a:spcAft>
                              <a:spcPct val="0"/>
                            </a:spcAft>
                          </a:pPr>
                          <a:r>
                            <a:rPr lang="en-US" altLang="ja-JP" sz="1400" kern="1200" dirty="0">
                              <a:solidFill>
                                <a:srgbClr val="000000"/>
                              </a:solidFill>
                              <a:latin typeface="Times New Roman" pitchFamily="18" charset="0"/>
                              <a:ea typeface="ＭＳ Ｐゴシック" charset="-128"/>
                              <a:cs typeface="Times New Roman" pitchFamily="18" charset="0"/>
                            </a:rPr>
                            <a:t>[L</a:t>
                          </a:r>
                          <a:r>
                            <a:rPr kumimoji="1" lang="en-US" altLang="ja-JP" sz="1400" kern="1200" dirty="0">
                              <a:solidFill>
                                <a:srgbClr val="000000"/>
                              </a:solidFill>
                              <a:latin typeface="Times New Roman" pitchFamily="18" charset="0"/>
                              <a:ea typeface="ＭＳ Ｐゴシック" charset="-128"/>
                              <a:cs typeface="Times New Roman" pitchFamily="18" charset="0"/>
                            </a:rPr>
                            <a:t>EGEND]</a:t>
                          </a:r>
                        </a:p>
                      </a:txBody>
                      <a:useSpRect/>
                    </a:txSp>
                  </a:sp>
                  <a:sp>
                    <a:nvSpPr>
                      <a:cNvPr id="119" name="Text Box 118"/>
                      <a:cNvSpPr txBox="1">
                        <a:spLocks noChangeArrowheads="1"/>
                      </a:cNvSpPr>
                    </a:nvSpPr>
                    <a:spPr bwMode="auto">
                      <a:xfrm>
                        <a:off x="6096000" y="5108377"/>
                        <a:ext cx="314510" cy="307777"/>
                      </a:xfrm>
                      <a:prstGeom prst="rect">
                        <a:avLst/>
                      </a:prstGeom>
                      <a:noFill/>
                      <a:ln w="9525" algn="ctr">
                        <a:noFill/>
                        <a:miter lim="800000"/>
                        <a:headEnd/>
                        <a:tailEnd/>
                      </a:ln>
                      <a:effectLst/>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rtl="0" fontAlgn="base">
                            <a:spcBef>
                              <a:spcPct val="0"/>
                            </a:spcBef>
                            <a:spcAft>
                              <a:spcPct val="0"/>
                            </a:spcAft>
                          </a:pPr>
                          <a:r>
                            <a:rPr kumimoji="1" lang="en-US" altLang="ja-JP" sz="1400" kern="1200" dirty="0">
                              <a:solidFill>
                                <a:srgbClr val="000000"/>
                              </a:solidFill>
                              <a:latin typeface="Times New Roman" pitchFamily="18" charset="0"/>
                              <a:ea typeface="ＭＳ Ｐゴシック" charset="-128"/>
                              <a:cs typeface="Times New Roman" pitchFamily="18" charset="0"/>
                            </a:rPr>
                            <a:t>A</a:t>
                          </a:r>
                        </a:p>
                      </a:txBody>
                      <a:useSpRect/>
                    </a:txSp>
                  </a:sp>
                  <a:sp>
                    <a:nvSpPr>
                      <a:cNvPr id="120" name="Text Box 119"/>
                      <a:cNvSpPr txBox="1">
                        <a:spLocks noChangeArrowheads="1"/>
                      </a:cNvSpPr>
                    </a:nvSpPr>
                    <a:spPr bwMode="auto">
                      <a:xfrm>
                        <a:off x="6736026" y="5117902"/>
                        <a:ext cx="304892" cy="307777"/>
                      </a:xfrm>
                      <a:prstGeom prst="rect">
                        <a:avLst/>
                      </a:prstGeom>
                      <a:noFill/>
                      <a:ln w="9525" algn="ctr">
                        <a:noFill/>
                        <a:miter lim="800000"/>
                        <a:headEnd/>
                        <a:tailEnd/>
                      </a:ln>
                      <a:effectLst/>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rtl="0" fontAlgn="base">
                            <a:spcBef>
                              <a:spcPct val="0"/>
                            </a:spcBef>
                            <a:spcAft>
                              <a:spcPct val="0"/>
                            </a:spcAft>
                          </a:pPr>
                          <a:r>
                            <a:rPr kumimoji="1" lang="en-US" altLang="ja-JP" sz="1400" kern="1200" dirty="0">
                              <a:solidFill>
                                <a:srgbClr val="000000"/>
                              </a:solidFill>
                              <a:latin typeface="Times New Roman" pitchFamily="18" charset="0"/>
                              <a:ea typeface="ＭＳ Ｐゴシック" charset="-128"/>
                              <a:cs typeface="Times New Roman" pitchFamily="18" charset="0"/>
                            </a:rPr>
                            <a:t>B</a:t>
                          </a:r>
                        </a:p>
                      </a:txBody>
                      <a:useSpRect/>
                    </a:txSp>
                  </a:sp>
                  <a:cxnSp>
                    <a:nvCxnSpPr>
                      <a:cNvPr id="121" name="Straight Arrow Connector 120"/>
                      <a:cNvCxnSpPr/>
                    </a:nvCxnSpPr>
                    <a:spPr>
                      <a:xfrm>
                        <a:off x="6334310" y="5256212"/>
                        <a:ext cx="457200" cy="1588"/>
                      </a:xfrm>
                      <a:prstGeom prst="straightConnector1">
                        <a:avLst/>
                      </a:prstGeom>
                      <a:ln>
                        <a:solidFill>
                          <a:schemeClr val="tx1"/>
                        </a:solidFill>
                        <a:prstDash val="dash"/>
                        <a:headEnd type="triangle" w="med" len="med"/>
                        <a:tailEnd type="triangle" w="med" len="med"/>
                      </a:ln>
                    </a:spPr>
                    <a:style>
                      <a:lnRef idx="1">
                        <a:schemeClr val="accent1"/>
                      </a:lnRef>
                      <a:fillRef idx="0">
                        <a:schemeClr val="accent1"/>
                      </a:fillRef>
                      <a:effectRef idx="0">
                        <a:schemeClr val="accent1"/>
                      </a:effectRef>
                      <a:fontRef idx="minor">
                        <a:schemeClr val="tx1"/>
                      </a:fontRef>
                    </a:style>
                  </a:cxnSp>
                  <a:cxnSp>
                    <a:nvCxnSpPr>
                      <a:cNvPr id="134" name="Straight Arrow Connector 133"/>
                      <a:cNvCxnSpPr/>
                    </a:nvCxnSpPr>
                    <a:spPr>
                      <a:xfrm rot="10800000">
                        <a:off x="3276600" y="1217612"/>
                        <a:ext cx="381000" cy="1588"/>
                      </a:xfrm>
                      <a:prstGeom prst="straightConnector1">
                        <a:avLst/>
                      </a:prstGeom>
                      <a:ln w="19050">
                        <a:solidFill>
                          <a:schemeClr val="tx1"/>
                        </a:solidFill>
                        <a:prstDash val="dash"/>
                        <a:headEnd type="triangle" w="med" len="med"/>
                        <a:tailEnd type="triangle" w="med" len="med"/>
                      </a:ln>
                    </a:spPr>
                    <a:style>
                      <a:lnRef idx="1">
                        <a:schemeClr val="accent1"/>
                      </a:lnRef>
                      <a:fillRef idx="0">
                        <a:schemeClr val="accent1"/>
                      </a:fillRef>
                      <a:effectRef idx="0">
                        <a:schemeClr val="accent1"/>
                      </a:effectRef>
                      <a:fontRef idx="minor">
                        <a:schemeClr val="tx1"/>
                      </a:fontRef>
                    </a:style>
                  </a:cxnSp>
                  <a:cxnSp>
                    <a:nvCxnSpPr>
                      <a:cNvPr id="138" name="Straight Arrow Connector 137"/>
                      <a:cNvCxnSpPr/>
                    </a:nvCxnSpPr>
                    <a:spPr>
                      <a:xfrm rot="10800000">
                        <a:off x="3276601" y="2360611"/>
                        <a:ext cx="381000" cy="1588"/>
                      </a:xfrm>
                      <a:prstGeom prst="straightConnector1">
                        <a:avLst/>
                      </a:prstGeom>
                      <a:ln w="19050">
                        <a:solidFill>
                          <a:schemeClr val="tx1"/>
                        </a:solidFill>
                        <a:prstDash val="dash"/>
                        <a:headEnd type="triangle" w="med" len="med"/>
                        <a:tailEnd type="triangle" w="med" len="med"/>
                      </a:ln>
                    </a:spPr>
                    <a:style>
                      <a:lnRef idx="1">
                        <a:schemeClr val="accent1"/>
                      </a:lnRef>
                      <a:fillRef idx="0">
                        <a:schemeClr val="accent1"/>
                      </a:fillRef>
                      <a:effectRef idx="0">
                        <a:schemeClr val="accent1"/>
                      </a:effectRef>
                      <a:fontRef idx="minor">
                        <a:schemeClr val="tx1"/>
                      </a:fontRef>
                    </a:style>
                  </a:cxnSp>
                  <a:sp>
                    <a:nvSpPr>
                      <a:cNvPr id="139" name="Can 138"/>
                      <a:cNvSpPr/>
                    </a:nvSpPr>
                    <a:spPr>
                      <a:xfrm>
                        <a:off x="4465320" y="5257800"/>
                        <a:ext cx="411480" cy="228600"/>
                      </a:xfrm>
                      <a:prstGeom prst="can">
                        <a:avLst/>
                      </a:prstGeom>
                      <a:solidFill>
                        <a:schemeClr val="bg2">
                          <a:lumMod val="75000"/>
                        </a:schemeClr>
                      </a:solidFill>
                      <a:ln w="1270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400" dirty="0" smtClean="0">
                            <a:solidFill>
                              <a:schemeClr val="tx1"/>
                            </a:solidFill>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41" name="Text Box 47"/>
                      <a:cNvSpPr txBox="1">
                        <a:spLocks noChangeArrowheads="1"/>
                      </a:cNvSpPr>
                    </a:nvSpPr>
                    <a:spPr bwMode="auto">
                      <a:xfrm>
                        <a:off x="5021262" y="5105400"/>
                        <a:ext cx="1150938" cy="523220"/>
                      </a:xfrm>
                      <a:prstGeom prst="rect">
                        <a:avLst/>
                      </a:prstGeom>
                      <a:noFill/>
                      <a:ln w="2857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spcBef>
                              <a:spcPct val="50000"/>
                            </a:spcBef>
                          </a:pPr>
                          <a:r>
                            <a:rPr lang="en-US" altLang="ko-KR" sz="1400" dirty="0">
                              <a:latin typeface="Times New Roman" pitchFamily="18" charset="0"/>
                              <a:cs typeface="Times New Roman" pitchFamily="18" charset="0"/>
                            </a:rPr>
                            <a:t>Existing </a:t>
                          </a:r>
                          <a:r>
                            <a:rPr lang="en-US" altLang="ko-KR" sz="1400" dirty="0" smtClean="0">
                              <a:latin typeface="Times New Roman" pitchFamily="18" charset="0"/>
                              <a:cs typeface="Times New Roman" pitchFamily="18" charset="0"/>
                            </a:rPr>
                            <a:t>repository</a:t>
                          </a:r>
                          <a:endParaRPr lang="en-US" altLang="ko-KR" sz="1400" dirty="0">
                            <a:latin typeface="Times New Roman" pitchFamily="18" charset="0"/>
                            <a:cs typeface="Times New Roman" pitchFamily="18" charset="0"/>
                          </a:endParaRPr>
                        </a:p>
                      </a:txBody>
                      <a:useSpRect/>
                    </a:txSp>
                  </a:sp>
                  <a:sp>
                    <a:nvSpPr>
                      <a:cNvPr id="144" name="Can 143"/>
                      <a:cNvSpPr/>
                    </a:nvSpPr>
                    <a:spPr>
                      <a:xfrm>
                        <a:off x="4465320" y="5791200"/>
                        <a:ext cx="411480" cy="228600"/>
                      </a:xfrm>
                      <a:prstGeom prst="can">
                        <a:avLst/>
                      </a:prstGeom>
                      <a:noFill/>
                      <a:ln w="1270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400" dirty="0" smtClean="0">
                            <a:solidFill>
                              <a:schemeClr val="tx1"/>
                            </a:solidFill>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45" name="Text Box 47"/>
                      <a:cNvSpPr txBox="1">
                        <a:spLocks noChangeArrowheads="1"/>
                      </a:cNvSpPr>
                    </a:nvSpPr>
                    <a:spPr bwMode="auto">
                      <a:xfrm>
                        <a:off x="5029200" y="5725180"/>
                        <a:ext cx="1150938" cy="307777"/>
                      </a:xfrm>
                      <a:prstGeom prst="rect">
                        <a:avLst/>
                      </a:prstGeom>
                      <a:noFill/>
                      <a:ln w="2857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spcBef>
                              <a:spcPct val="50000"/>
                            </a:spcBef>
                          </a:pPr>
                          <a:r>
                            <a:rPr lang="en-US" altLang="ko-KR" sz="1400" dirty="0" smtClean="0">
                              <a:latin typeface="Times New Roman" pitchFamily="18" charset="0"/>
                              <a:cs typeface="Times New Roman" pitchFamily="18" charset="0"/>
                            </a:rPr>
                            <a:t>File(s)</a:t>
                          </a:r>
                          <a:endParaRPr lang="en-US" altLang="ko-KR" sz="1400" dirty="0">
                            <a:latin typeface="Times New Roman" pitchFamily="18" charset="0"/>
                            <a:cs typeface="Times New Roman" pitchFamily="18" charset="0"/>
                          </a:endParaRPr>
                        </a:p>
                      </a:txBody>
                      <a:useSpRect/>
                    </a:txSp>
                  </a:sp>
                  <a:cxnSp>
                    <a:nvCxnSpPr>
                      <a:cNvPr id="161" name="Elbow Connector 160"/>
                      <a:cNvCxnSpPr>
                        <a:stCxn id="39" idx="0"/>
                        <a:endCxn id="35" idx="2"/>
                      </a:cNvCxnSpPr>
                    </a:nvCxnSpPr>
                    <a:spPr>
                      <a:xfrm rot="16200000" flipH="1">
                        <a:off x="3383757" y="754856"/>
                        <a:ext cx="76199" cy="5729288"/>
                      </a:xfrm>
                      <a:prstGeom prst="bentConnector3">
                        <a:avLst>
                          <a:gd name="adj1" fmla="val 1254561"/>
                        </a:avLst>
                      </a:prstGeom>
                      <a:ln>
                        <a:solidFill>
                          <a:schemeClr val="tx1"/>
                        </a:solidFill>
                        <a:headEnd type="none" w="med" len="med"/>
                        <a:tailEnd type="triangle" w="med" len="med"/>
                      </a:ln>
                    </a:spPr>
                    <a:style>
                      <a:lnRef idx="1">
                        <a:schemeClr val="accent1"/>
                      </a:lnRef>
                      <a:fillRef idx="0">
                        <a:schemeClr val="accent1"/>
                      </a:fillRef>
                      <a:effectRef idx="0">
                        <a:schemeClr val="accent1"/>
                      </a:effectRef>
                      <a:fontRef idx="minor">
                        <a:schemeClr val="tx1"/>
                      </a:fontRef>
                    </a:style>
                  </a:cxnSp>
                  <a:sp>
                    <a:nvSpPr>
                      <a:cNvPr id="164" name="Rectangle 17"/>
                      <a:cNvSpPr>
                        <a:spLocks noChangeArrowheads="1"/>
                      </a:cNvSpPr>
                    </a:nvSpPr>
                    <a:spPr bwMode="auto">
                      <a:xfrm>
                        <a:off x="5181600" y="2362200"/>
                        <a:ext cx="2209800" cy="1752600"/>
                      </a:xfrm>
                      <a:prstGeom prst="rect">
                        <a:avLst/>
                      </a:prstGeom>
                      <a:noFill/>
                      <a:ln w="28575">
                        <a:solidFill>
                          <a:srgbClr val="000000"/>
                        </a:solidFill>
                        <a:prstDash val="dash"/>
                        <a:miter lim="800000"/>
                        <a:headEnd/>
                        <a:tailEnd/>
                      </a:ln>
                    </a:spPr>
                    <a:txSp>
                      <a:txBody>
                        <a:bodyPr wrap="none"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solidFill>
                              <a:srgbClr val="000000"/>
                            </a:solidFill>
                            <a:latin typeface="Times New Roman" pitchFamily="18" charset="0"/>
                            <a:ea typeface="ＭＳ Ｐゴシック" pitchFamily="50" charset="-128"/>
                            <a:cs typeface="Times New Roman" pitchFamily="18" charset="0"/>
                          </a:endParaRPr>
                        </a:p>
                      </a:txBody>
                      <a:useSpRect/>
                    </a:txSp>
                  </a:sp>
                  <a:sp>
                    <a:nvSpPr>
                      <a:cNvPr id="165" name="Rectangle 164"/>
                      <a:cNvSpPr/>
                    </a:nvSpPr>
                    <a:spPr>
                      <a:xfrm>
                        <a:off x="5029200" y="2362200"/>
                        <a:ext cx="228600" cy="1752600"/>
                      </a:xfrm>
                      <a:prstGeom prst="rect">
                        <a:avLst/>
                      </a:prstGeom>
                      <a:solidFill>
                        <a:schemeClr val="bg1"/>
                      </a:solidFill>
                      <a:ln>
                        <a:no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kumimoji="1" lang="ja-JP" alt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0" name="Straight Arrow Connector 79"/>
                      <a:cNvCxnSpPr/>
                    </a:nvCxnSpPr>
                    <a:spPr>
                      <a:xfrm rot="10800000">
                        <a:off x="3276600" y="3123406"/>
                        <a:ext cx="2362200" cy="795"/>
                      </a:xfrm>
                      <a:prstGeom prst="straightConnector1">
                        <a:avLst/>
                      </a:prstGeom>
                      <a:ln w="19050">
                        <a:solidFill>
                          <a:schemeClr val="tx1"/>
                        </a:solidFill>
                        <a:prstDash val="dash"/>
                        <a:headEnd type="triangle" w="med" len="med"/>
                        <a:tailEnd type="triangle" w="med" len="med"/>
                      </a:ln>
                    </a:spPr>
                    <a:style>
                      <a:lnRef idx="1">
                        <a:schemeClr val="accent1"/>
                      </a:lnRef>
                      <a:fillRef idx="0">
                        <a:schemeClr val="accent1"/>
                      </a:fillRef>
                      <a:effectRef idx="0">
                        <a:schemeClr val="accent1"/>
                      </a:effectRef>
                      <a:fontRef idx="minor">
                        <a:schemeClr val="tx1"/>
                      </a:fontRef>
                    </a:style>
                  </a:cxnSp>
                  <a:sp>
                    <a:nvSpPr>
                      <a:cNvPr id="45" name="Title 1"/>
                      <a:cNvSpPr>
                        <a:spLocks noGrp="1"/>
                      </a:cNvSpPr>
                    </a:nvSpPr>
                    <a:spPr>
                      <a:xfrm>
                        <a:off x="609600" y="274638"/>
                        <a:ext cx="8229600" cy="563562"/>
                      </a:xfrm>
                      <a:prstGeom prst="rect">
                        <a:avLst/>
                      </a:prstGeom>
                    </a:spPr>
                    <a:txSp>
                      <a:txBody>
                        <a:bodyPr vert="horz" lIns="91440" tIns="45720" rIns="91440" bIns="45720" rtlCol="0" anchor="ctr">
                          <a:normAutofit fontScale="90000"/>
                        </a:bodyPr>
                        <a:lstStyle>
                          <a:lvl1pPr algn="ctr" defTabSz="914400" rtl="0" eaLnBrk="1" latinLnBrk="0" hangingPunct="1">
                            <a:spcBef>
                              <a:spcPct val="0"/>
                            </a:spcBef>
                            <a:buNone/>
                            <a:defRPr sz="4400" kern="1200">
                              <a:solidFill>
                                <a:schemeClr val="tx1"/>
                              </a:solidFill>
                              <a:latin typeface="+mj-lt"/>
                              <a:ea typeface="+mj-ea"/>
                              <a:cs typeface="+mj-cs"/>
                            </a:defRPr>
                          </a:lvl1pPr>
                        </a:lstStyle>
                        <a:p>
                          <a:pPr algn="r"/>
                          <a:r>
                            <a:rPr kumimoji="1" lang="en-US" altLang="ja-JP" dirty="0" smtClean="0"/>
                            <a:t>Context Diagram</a:t>
                          </a:r>
                          <a:endParaRPr kumimoji="1" lang="ja-JP" altLang="en-US" dirty="0"/>
                        </a:p>
                      </a:txBody>
                      <a:useSpRect/>
                    </a:txSp>
                  </a:sp>
                </lc:lockedCanvas>
              </a:graphicData>
            </a:graphic>
          </wp:inline>
        </w:drawing>
      </w:r>
    </w:p>
    <w:p w:rsidR="004040C6" w:rsidRDefault="004040C6" w:rsidP="004040C6">
      <w:pPr>
        <w:jc w:val="center"/>
        <w:rPr>
          <w:b/>
        </w:rPr>
      </w:pPr>
      <w:r w:rsidRPr="00434773">
        <w:rPr>
          <w:b/>
        </w:rPr>
        <w:t>Fig</w:t>
      </w:r>
      <w:r w:rsidR="002433B4">
        <w:rPr>
          <w:b/>
        </w:rPr>
        <w:t>ure</w:t>
      </w:r>
      <w:r w:rsidRPr="00434773">
        <w:rPr>
          <w:b/>
        </w:rPr>
        <w:t xml:space="preserve"> </w:t>
      </w:r>
      <w:r w:rsidR="001F3D07">
        <w:rPr>
          <w:b/>
        </w:rPr>
        <w:t>2</w:t>
      </w:r>
      <w:r w:rsidRPr="00434773">
        <w:rPr>
          <w:b/>
        </w:rPr>
        <w:t>: Context diagram</w:t>
      </w:r>
    </w:p>
    <w:p w:rsidR="004040C6" w:rsidRDefault="004040C6" w:rsidP="004040C6">
      <w:pPr>
        <w:rPr>
          <w:b/>
        </w:rPr>
      </w:pPr>
    </w:p>
    <w:p w:rsidR="004040C6" w:rsidRPr="00D779ED" w:rsidRDefault="004040C6" w:rsidP="00D779ED">
      <w:pPr>
        <w:spacing w:line="360" w:lineRule="auto"/>
        <w:ind w:firstLine="0"/>
        <w:rPr>
          <w:rFonts w:asciiTheme="majorHAnsi" w:hAnsiTheme="majorHAnsi"/>
          <w:b/>
          <w:sz w:val="24"/>
          <w:szCs w:val="24"/>
        </w:rPr>
      </w:pPr>
      <w:r w:rsidRPr="00D779ED">
        <w:rPr>
          <w:rFonts w:asciiTheme="majorHAnsi" w:hAnsiTheme="majorHAnsi"/>
          <w:b/>
          <w:sz w:val="24"/>
          <w:szCs w:val="24"/>
        </w:rPr>
        <w:t>Description:</w:t>
      </w:r>
    </w:p>
    <w:p w:rsidR="000B3823" w:rsidRPr="000B3823" w:rsidRDefault="000B3823" w:rsidP="000B3823">
      <w:pPr>
        <w:spacing w:line="360" w:lineRule="auto"/>
        <w:ind w:left="86" w:firstLine="0"/>
        <w:jc w:val="both"/>
        <w:rPr>
          <w:rFonts w:asciiTheme="majorHAnsi" w:hAnsiTheme="majorHAnsi" w:cs="Times New Roman"/>
          <w:sz w:val="24"/>
          <w:szCs w:val="24"/>
        </w:rPr>
      </w:pPr>
      <w:r w:rsidRPr="000B3823">
        <w:rPr>
          <w:rFonts w:asciiTheme="majorHAnsi" w:hAnsiTheme="majorHAnsi" w:cs="Times New Roman"/>
          <w:sz w:val="24"/>
          <w:szCs w:val="24"/>
        </w:rPr>
        <w:t>The above context diagram represents the interaction of the GSD tool with the existing Jazz Server and RTC components. The GSD tool is being built as an extension to the RTC Client which has Jazz technology (Server and Repository) as its underlying framework.</w:t>
      </w:r>
    </w:p>
    <w:p w:rsidR="000B3823" w:rsidRDefault="000B3823" w:rsidP="000B3823">
      <w:pPr>
        <w:spacing w:line="360" w:lineRule="auto"/>
        <w:ind w:firstLine="86"/>
        <w:jc w:val="both"/>
        <w:rPr>
          <w:rFonts w:asciiTheme="majorHAnsi" w:hAnsiTheme="majorHAnsi" w:cs="Times New Roman"/>
          <w:sz w:val="24"/>
          <w:szCs w:val="24"/>
        </w:rPr>
      </w:pPr>
    </w:p>
    <w:p w:rsidR="000B3823" w:rsidRPr="000B3823" w:rsidRDefault="000B3823" w:rsidP="000B3823">
      <w:pPr>
        <w:spacing w:line="360" w:lineRule="auto"/>
        <w:ind w:left="86" w:firstLine="0"/>
        <w:jc w:val="both"/>
        <w:rPr>
          <w:rFonts w:asciiTheme="majorHAnsi" w:hAnsiTheme="majorHAnsi" w:cs="Times New Roman"/>
          <w:sz w:val="24"/>
          <w:szCs w:val="24"/>
        </w:rPr>
      </w:pPr>
      <w:r w:rsidRPr="000B3823">
        <w:rPr>
          <w:rFonts w:asciiTheme="majorHAnsi" w:hAnsiTheme="majorHAnsi" w:cs="Times New Roman"/>
          <w:sz w:val="24"/>
          <w:szCs w:val="24"/>
        </w:rPr>
        <w:t xml:space="preserve">In the above context diagram, the component in blue called ‘GSD Tool’ is the one that we are developing. The components in grey represent the existing system. The user interacts </w:t>
      </w:r>
      <w:r w:rsidRPr="000B3823">
        <w:rPr>
          <w:rFonts w:asciiTheme="majorHAnsi" w:hAnsiTheme="majorHAnsi" w:cs="Times New Roman"/>
          <w:sz w:val="24"/>
          <w:szCs w:val="24"/>
        </w:rPr>
        <w:lastRenderedPageBreak/>
        <w:t>with the GSD tool as well as the RTC client. Thus, the primary objective of the GSD tool is to extend the capabilities of the Jazz Server. The user shown in the context diagram can belong to one of the two categories:</w:t>
      </w:r>
    </w:p>
    <w:p w:rsidR="000B3823" w:rsidRPr="000B3823" w:rsidRDefault="000B3823" w:rsidP="00D87E56">
      <w:pPr>
        <w:pStyle w:val="ListParagraph"/>
        <w:numPr>
          <w:ilvl w:val="0"/>
          <w:numId w:val="9"/>
        </w:numPr>
        <w:spacing w:after="200" w:line="360" w:lineRule="auto"/>
        <w:jc w:val="both"/>
        <w:rPr>
          <w:rFonts w:asciiTheme="majorHAnsi" w:hAnsiTheme="majorHAnsi" w:cs="Times New Roman"/>
          <w:sz w:val="24"/>
          <w:szCs w:val="24"/>
        </w:rPr>
      </w:pPr>
      <w:r w:rsidRPr="000B3823">
        <w:rPr>
          <w:rFonts w:asciiTheme="majorHAnsi" w:hAnsiTheme="majorHAnsi" w:cs="Times New Roman"/>
          <w:i/>
          <w:sz w:val="24"/>
          <w:szCs w:val="24"/>
        </w:rPr>
        <w:t xml:space="preserve">Process Manager: </w:t>
      </w:r>
      <w:r w:rsidRPr="000B3823">
        <w:rPr>
          <w:rFonts w:asciiTheme="majorHAnsi" w:hAnsiTheme="majorHAnsi" w:cs="Times New Roman"/>
          <w:sz w:val="24"/>
          <w:szCs w:val="24"/>
        </w:rPr>
        <w:t>is the one who defines the abstraction of data elements stored in the Jazz repository which in turn is based on Jazz server. The data elements stored in the Jazz server is referred as ‘Jazz element’. An abstraction of the ‘Jazz element’ as defined by the process manager is known as an ‘</w:t>
      </w:r>
      <w:r w:rsidR="00C32230">
        <w:rPr>
          <w:rFonts w:asciiTheme="majorHAnsi" w:hAnsiTheme="majorHAnsi" w:cs="Times New Roman"/>
          <w:sz w:val="24"/>
          <w:szCs w:val="24"/>
        </w:rPr>
        <w:t>ADTD</w:t>
      </w:r>
      <w:r w:rsidRPr="000B3823">
        <w:rPr>
          <w:rFonts w:asciiTheme="majorHAnsi" w:hAnsiTheme="majorHAnsi" w:cs="Times New Roman"/>
          <w:sz w:val="24"/>
          <w:szCs w:val="24"/>
        </w:rPr>
        <w:t xml:space="preserve">’. </w:t>
      </w:r>
    </w:p>
    <w:p w:rsidR="000B3823" w:rsidRPr="000B3823" w:rsidRDefault="000B3823" w:rsidP="00D87E56">
      <w:pPr>
        <w:pStyle w:val="ListParagraph"/>
        <w:numPr>
          <w:ilvl w:val="0"/>
          <w:numId w:val="9"/>
        </w:numPr>
        <w:spacing w:after="200" w:line="360" w:lineRule="auto"/>
        <w:jc w:val="both"/>
        <w:rPr>
          <w:rFonts w:asciiTheme="majorHAnsi" w:hAnsiTheme="majorHAnsi" w:cs="Times New Roman"/>
          <w:sz w:val="24"/>
          <w:szCs w:val="24"/>
        </w:rPr>
      </w:pPr>
      <w:r w:rsidRPr="000B3823">
        <w:rPr>
          <w:rFonts w:asciiTheme="majorHAnsi" w:hAnsiTheme="majorHAnsi" w:cs="Times New Roman"/>
          <w:i/>
          <w:sz w:val="24"/>
          <w:szCs w:val="24"/>
        </w:rPr>
        <w:t>Normal Users:</w:t>
      </w:r>
      <w:r w:rsidRPr="000B3823">
        <w:rPr>
          <w:rFonts w:asciiTheme="majorHAnsi" w:hAnsiTheme="majorHAnsi" w:cs="Times New Roman"/>
          <w:sz w:val="24"/>
          <w:szCs w:val="24"/>
        </w:rPr>
        <w:t xml:space="preserve"> other users who use the tool to create their role based reports or extract a specific view from the tool (process manager is a normal user with special authorization to be able to define abstraction). This category of users makes use of the capabilities that are provided by the tool.</w:t>
      </w:r>
    </w:p>
    <w:p w:rsidR="000B3823" w:rsidRPr="000B3823" w:rsidRDefault="000B3823" w:rsidP="000B3823">
      <w:pPr>
        <w:spacing w:line="360" w:lineRule="auto"/>
        <w:ind w:left="86" w:firstLine="0"/>
        <w:jc w:val="both"/>
        <w:rPr>
          <w:rFonts w:asciiTheme="majorHAnsi" w:hAnsiTheme="majorHAnsi" w:cs="Times New Roman"/>
          <w:sz w:val="24"/>
          <w:szCs w:val="24"/>
        </w:rPr>
      </w:pPr>
      <w:r w:rsidRPr="000B3823">
        <w:rPr>
          <w:rFonts w:asciiTheme="majorHAnsi" w:hAnsiTheme="majorHAnsi" w:cs="Times New Roman"/>
          <w:sz w:val="24"/>
          <w:szCs w:val="24"/>
        </w:rPr>
        <w:t xml:space="preserve">These </w:t>
      </w:r>
      <w:r w:rsidR="00C32230">
        <w:rPr>
          <w:rFonts w:asciiTheme="majorHAnsi" w:hAnsiTheme="majorHAnsi" w:cs="Times New Roman"/>
          <w:sz w:val="24"/>
          <w:szCs w:val="24"/>
        </w:rPr>
        <w:t>ADTD</w:t>
      </w:r>
      <w:r w:rsidRPr="000B3823">
        <w:rPr>
          <w:rFonts w:asciiTheme="majorHAnsi" w:hAnsiTheme="majorHAnsi" w:cs="Times New Roman"/>
          <w:sz w:val="24"/>
          <w:szCs w:val="24"/>
        </w:rPr>
        <w:t xml:space="preserve">s </w:t>
      </w:r>
      <w:r w:rsidR="00760A61">
        <w:rPr>
          <w:rFonts w:asciiTheme="majorHAnsi" w:hAnsiTheme="majorHAnsi" w:cs="Times New Roman"/>
          <w:sz w:val="24"/>
          <w:szCs w:val="24"/>
        </w:rPr>
        <w:t>establish</w:t>
      </w:r>
      <w:r w:rsidRPr="000B3823">
        <w:rPr>
          <w:rFonts w:asciiTheme="majorHAnsi" w:hAnsiTheme="majorHAnsi" w:cs="Times New Roman"/>
          <w:sz w:val="24"/>
          <w:szCs w:val="24"/>
        </w:rPr>
        <w:t xml:space="preserve"> the base on which a traceability is defined.</w:t>
      </w:r>
      <w:r w:rsidR="001D0E5D">
        <w:rPr>
          <w:rFonts w:asciiTheme="majorHAnsi" w:hAnsiTheme="majorHAnsi" w:cs="Times New Roman"/>
          <w:sz w:val="24"/>
          <w:szCs w:val="24"/>
        </w:rPr>
        <w:t xml:space="preserve"> </w:t>
      </w:r>
      <w:proofErr w:type="gramStart"/>
      <w:r w:rsidRPr="000B3823">
        <w:rPr>
          <w:rFonts w:asciiTheme="majorHAnsi" w:hAnsiTheme="majorHAnsi" w:cs="Times New Roman"/>
          <w:sz w:val="24"/>
          <w:szCs w:val="24"/>
        </w:rPr>
        <w:t>A traceability</w:t>
      </w:r>
      <w:proofErr w:type="gramEnd"/>
      <w:r w:rsidRPr="000B3823">
        <w:rPr>
          <w:rFonts w:asciiTheme="majorHAnsi" w:hAnsiTheme="majorHAnsi" w:cs="Times New Roman"/>
          <w:sz w:val="24"/>
          <w:szCs w:val="24"/>
        </w:rPr>
        <w:t xml:space="preserve"> can be defined as a relationship between two </w:t>
      </w:r>
      <w:r w:rsidR="00C32230">
        <w:rPr>
          <w:rFonts w:asciiTheme="majorHAnsi" w:hAnsiTheme="majorHAnsi" w:cs="Times New Roman"/>
          <w:sz w:val="24"/>
          <w:szCs w:val="24"/>
        </w:rPr>
        <w:t>ADTD</w:t>
      </w:r>
      <w:r w:rsidRPr="000B3823">
        <w:rPr>
          <w:rFonts w:asciiTheme="majorHAnsi" w:hAnsiTheme="majorHAnsi" w:cs="Times New Roman"/>
          <w:sz w:val="24"/>
          <w:szCs w:val="24"/>
        </w:rPr>
        <w:t xml:space="preserve">s. A defined traceability can be bi-directional, meaning the data and control flow can occur from both sides. Also, a traceability can also be defined between two traceabilities, thus enabling a process manager to be able to define a chain of relationships between  related </w:t>
      </w:r>
      <w:r w:rsidR="00C32230">
        <w:rPr>
          <w:rFonts w:asciiTheme="majorHAnsi" w:hAnsiTheme="majorHAnsi" w:cs="Times New Roman"/>
          <w:sz w:val="24"/>
          <w:szCs w:val="24"/>
        </w:rPr>
        <w:t>ADTD</w:t>
      </w:r>
      <w:r w:rsidRPr="000B3823">
        <w:rPr>
          <w:rFonts w:asciiTheme="majorHAnsi" w:hAnsiTheme="majorHAnsi" w:cs="Times New Roman"/>
          <w:sz w:val="24"/>
          <w:szCs w:val="24"/>
        </w:rPr>
        <w:t>s, using principle of transitivity (if A is related to B, and B is related to C, then A is related to C).</w:t>
      </w:r>
    </w:p>
    <w:p w:rsidR="000B3823" w:rsidRDefault="000B3823" w:rsidP="000B3823">
      <w:pPr>
        <w:spacing w:line="360" w:lineRule="auto"/>
        <w:ind w:left="-274"/>
        <w:jc w:val="both"/>
        <w:rPr>
          <w:rFonts w:asciiTheme="majorHAnsi" w:hAnsiTheme="majorHAnsi" w:cs="Times New Roman"/>
          <w:sz w:val="24"/>
          <w:szCs w:val="24"/>
        </w:rPr>
      </w:pPr>
    </w:p>
    <w:p w:rsidR="000B3823" w:rsidRPr="000B3823" w:rsidRDefault="000B3823" w:rsidP="000B3823">
      <w:pPr>
        <w:spacing w:line="360" w:lineRule="auto"/>
        <w:ind w:left="86" w:firstLine="0"/>
        <w:jc w:val="both"/>
        <w:rPr>
          <w:rFonts w:asciiTheme="majorHAnsi" w:hAnsiTheme="majorHAnsi" w:cs="Times New Roman"/>
          <w:sz w:val="24"/>
          <w:szCs w:val="24"/>
        </w:rPr>
      </w:pPr>
      <w:r w:rsidRPr="000B3823">
        <w:rPr>
          <w:rFonts w:asciiTheme="majorHAnsi" w:hAnsiTheme="majorHAnsi" w:cs="Times New Roman"/>
          <w:sz w:val="24"/>
          <w:szCs w:val="24"/>
        </w:rPr>
        <w:t xml:space="preserve">The objective behind defining traceabilities between different </w:t>
      </w:r>
      <w:r w:rsidR="00C32230">
        <w:rPr>
          <w:rFonts w:asciiTheme="majorHAnsi" w:hAnsiTheme="majorHAnsi" w:cs="Times New Roman"/>
          <w:sz w:val="24"/>
          <w:szCs w:val="24"/>
        </w:rPr>
        <w:t>ADTD</w:t>
      </w:r>
      <w:r w:rsidRPr="000B3823">
        <w:rPr>
          <w:rFonts w:asciiTheme="majorHAnsi" w:hAnsiTheme="majorHAnsi" w:cs="Times New Roman"/>
          <w:sz w:val="24"/>
          <w:szCs w:val="24"/>
        </w:rPr>
        <w:t xml:space="preserve">s is to be able to generate different role based views. These role based views are generated based on the traceability definitions that have been used by the view which in turn extract data from the Jazz repository based on its definition. Thus, different users with different roles are assigned to different views that show traceabilities between different elements. </w:t>
      </w:r>
    </w:p>
    <w:p w:rsidR="000B3823" w:rsidRPr="000B3823" w:rsidRDefault="000B3823" w:rsidP="000B3823">
      <w:pPr>
        <w:spacing w:line="360" w:lineRule="auto"/>
        <w:ind w:left="86" w:firstLine="0"/>
        <w:jc w:val="both"/>
        <w:rPr>
          <w:rFonts w:asciiTheme="majorHAnsi" w:hAnsiTheme="majorHAnsi" w:cs="Times New Roman"/>
          <w:sz w:val="24"/>
          <w:szCs w:val="24"/>
        </w:rPr>
      </w:pPr>
      <w:r w:rsidRPr="000B3823">
        <w:rPr>
          <w:rFonts w:asciiTheme="majorHAnsi" w:hAnsiTheme="majorHAnsi" w:cs="Times New Roman"/>
          <w:sz w:val="24"/>
          <w:szCs w:val="24"/>
        </w:rPr>
        <w:t xml:space="preserve">Another important capability of the tool is to provide compatibility between the existing tool and the new tool. GSD tool can import data from files having a predefined format (Word, CSV, </w:t>
      </w:r>
      <w:r w:rsidR="00760A61" w:rsidRPr="000B3823">
        <w:rPr>
          <w:rFonts w:asciiTheme="majorHAnsi" w:hAnsiTheme="majorHAnsi" w:cs="Times New Roman"/>
          <w:sz w:val="24"/>
          <w:szCs w:val="24"/>
        </w:rPr>
        <w:t>and Excel</w:t>
      </w:r>
      <w:r w:rsidRPr="000B3823">
        <w:rPr>
          <w:rFonts w:asciiTheme="majorHAnsi" w:hAnsiTheme="majorHAnsi" w:cs="Times New Roman"/>
          <w:sz w:val="24"/>
          <w:szCs w:val="24"/>
        </w:rPr>
        <w:t>) and stores the data into the Jazz repository. Thus, the data stored in external tools would be exported to a specific file format that GSD tool understands, and then stores it in the Jazz repository.</w:t>
      </w:r>
    </w:p>
    <w:p w:rsidR="000B3823" w:rsidRDefault="000B3823" w:rsidP="000B3823">
      <w:pPr>
        <w:spacing w:line="360" w:lineRule="auto"/>
        <w:ind w:left="86" w:firstLine="0"/>
        <w:jc w:val="both"/>
        <w:rPr>
          <w:rFonts w:asciiTheme="majorHAnsi" w:hAnsiTheme="majorHAnsi" w:cs="Times New Roman"/>
          <w:i/>
          <w:sz w:val="24"/>
          <w:szCs w:val="24"/>
        </w:rPr>
      </w:pPr>
    </w:p>
    <w:p w:rsidR="003D53AF" w:rsidRDefault="000B3823" w:rsidP="000B3823">
      <w:pPr>
        <w:spacing w:line="360" w:lineRule="auto"/>
        <w:ind w:left="86" w:firstLine="0"/>
        <w:jc w:val="both"/>
        <w:rPr>
          <w:rFonts w:asciiTheme="majorHAnsi" w:hAnsiTheme="majorHAnsi" w:cs="Times New Roman"/>
          <w:i/>
          <w:sz w:val="24"/>
          <w:szCs w:val="24"/>
        </w:rPr>
      </w:pPr>
      <w:r w:rsidRPr="000B3823">
        <w:rPr>
          <w:rFonts w:asciiTheme="majorHAnsi" w:hAnsiTheme="majorHAnsi" w:cs="Times New Roman"/>
          <w:i/>
          <w:sz w:val="24"/>
          <w:szCs w:val="24"/>
        </w:rPr>
        <w:t>For example:</w:t>
      </w:r>
    </w:p>
    <w:p w:rsidR="003D53AF" w:rsidRDefault="000B3823" w:rsidP="00D87E56">
      <w:pPr>
        <w:pStyle w:val="ListParagraph"/>
        <w:numPr>
          <w:ilvl w:val="0"/>
          <w:numId w:val="9"/>
        </w:numPr>
        <w:spacing w:line="360" w:lineRule="auto"/>
        <w:jc w:val="both"/>
        <w:rPr>
          <w:rFonts w:asciiTheme="majorHAnsi" w:hAnsiTheme="majorHAnsi" w:cs="Times New Roman"/>
          <w:sz w:val="24"/>
          <w:szCs w:val="24"/>
        </w:rPr>
      </w:pPr>
      <w:r w:rsidRPr="003D53AF">
        <w:rPr>
          <w:rFonts w:asciiTheme="majorHAnsi" w:hAnsiTheme="majorHAnsi" w:cs="Times New Roman"/>
          <w:sz w:val="24"/>
          <w:szCs w:val="24"/>
        </w:rPr>
        <w:lastRenderedPageBreak/>
        <w:t xml:space="preserve"> A process manager wants to assign an integrator tester (a normal user) his role based view that shows the tests on which that specific user should work on and the requirements covered by each test (like in traceability matrix). </w:t>
      </w:r>
    </w:p>
    <w:p w:rsidR="003D53AF" w:rsidRDefault="000B3823" w:rsidP="00D87E56">
      <w:pPr>
        <w:pStyle w:val="ListParagraph"/>
        <w:numPr>
          <w:ilvl w:val="0"/>
          <w:numId w:val="9"/>
        </w:numPr>
        <w:spacing w:line="360" w:lineRule="auto"/>
        <w:jc w:val="both"/>
        <w:rPr>
          <w:rFonts w:asciiTheme="majorHAnsi" w:hAnsiTheme="majorHAnsi" w:cs="Times New Roman"/>
          <w:sz w:val="24"/>
          <w:szCs w:val="24"/>
        </w:rPr>
      </w:pPr>
      <w:r w:rsidRPr="003D53AF">
        <w:rPr>
          <w:rFonts w:asciiTheme="majorHAnsi" w:hAnsiTheme="majorHAnsi" w:cs="Times New Roman"/>
          <w:sz w:val="24"/>
          <w:szCs w:val="24"/>
        </w:rPr>
        <w:t xml:space="preserve">In order to do this, the process manager first defines an </w:t>
      </w:r>
      <w:r w:rsidR="00C32230">
        <w:rPr>
          <w:rFonts w:asciiTheme="majorHAnsi" w:hAnsiTheme="majorHAnsi" w:cs="Times New Roman"/>
          <w:sz w:val="24"/>
          <w:szCs w:val="24"/>
        </w:rPr>
        <w:t>ADTD</w:t>
      </w:r>
      <w:r w:rsidRPr="003D53AF">
        <w:rPr>
          <w:rFonts w:asciiTheme="majorHAnsi" w:hAnsiTheme="majorHAnsi" w:cs="Times New Roman"/>
          <w:sz w:val="24"/>
          <w:szCs w:val="24"/>
        </w:rPr>
        <w:t xml:space="preserve"> called ‘requirements’ that would be based on the Jazz element of type ‘requirement’ in the Jazz server. Similarly, he creates another </w:t>
      </w:r>
      <w:r w:rsidR="00C32230">
        <w:rPr>
          <w:rFonts w:asciiTheme="majorHAnsi" w:hAnsiTheme="majorHAnsi" w:cs="Times New Roman"/>
          <w:sz w:val="24"/>
          <w:szCs w:val="24"/>
        </w:rPr>
        <w:t>ADTD</w:t>
      </w:r>
      <w:r w:rsidRPr="003D53AF">
        <w:rPr>
          <w:rFonts w:asciiTheme="majorHAnsi" w:hAnsiTheme="majorHAnsi" w:cs="Times New Roman"/>
          <w:sz w:val="24"/>
          <w:szCs w:val="24"/>
        </w:rPr>
        <w:t xml:space="preserve"> called ‘test cases’ (of type ‘tests’ in Jazz element) and yet another one called ‘integrator tester’ (of type Resource in Jazz Element). </w:t>
      </w:r>
    </w:p>
    <w:p w:rsidR="003D53AF" w:rsidRDefault="000B3823" w:rsidP="00D87E56">
      <w:pPr>
        <w:pStyle w:val="ListParagraph"/>
        <w:numPr>
          <w:ilvl w:val="0"/>
          <w:numId w:val="9"/>
        </w:numPr>
        <w:spacing w:line="360" w:lineRule="auto"/>
        <w:jc w:val="both"/>
        <w:rPr>
          <w:rFonts w:asciiTheme="majorHAnsi" w:hAnsiTheme="majorHAnsi" w:cs="Times New Roman"/>
          <w:sz w:val="24"/>
          <w:szCs w:val="24"/>
        </w:rPr>
      </w:pPr>
      <w:r w:rsidRPr="003D53AF">
        <w:rPr>
          <w:rFonts w:asciiTheme="majorHAnsi" w:hAnsiTheme="majorHAnsi" w:cs="Times New Roman"/>
          <w:sz w:val="24"/>
          <w:szCs w:val="24"/>
        </w:rPr>
        <w:t xml:space="preserve">He then defines a relationship between requirements to test cases and another relationship between test cases to integrator tester. The GSD tool would automatically define a transitive relationship between integrator tester and requirements. </w:t>
      </w:r>
    </w:p>
    <w:p w:rsidR="003D53AF" w:rsidRDefault="000B3823" w:rsidP="00D87E56">
      <w:pPr>
        <w:pStyle w:val="ListParagraph"/>
        <w:numPr>
          <w:ilvl w:val="0"/>
          <w:numId w:val="9"/>
        </w:numPr>
        <w:spacing w:line="360" w:lineRule="auto"/>
        <w:jc w:val="both"/>
        <w:rPr>
          <w:rFonts w:asciiTheme="majorHAnsi" w:hAnsiTheme="majorHAnsi" w:cs="Times New Roman"/>
          <w:sz w:val="24"/>
          <w:szCs w:val="24"/>
        </w:rPr>
      </w:pPr>
      <w:r w:rsidRPr="003D53AF">
        <w:rPr>
          <w:rFonts w:asciiTheme="majorHAnsi" w:hAnsiTheme="majorHAnsi" w:cs="Times New Roman"/>
          <w:sz w:val="24"/>
          <w:szCs w:val="24"/>
        </w:rPr>
        <w:t xml:space="preserve">Now, the process manager defines a view containing the traceability that he/she defined in the previous step. This view in turn is assigned to the specific user of that particular role. </w:t>
      </w:r>
    </w:p>
    <w:p w:rsidR="000B3823" w:rsidRPr="003D53AF" w:rsidRDefault="000B3823" w:rsidP="00D87E56">
      <w:pPr>
        <w:pStyle w:val="ListParagraph"/>
        <w:numPr>
          <w:ilvl w:val="0"/>
          <w:numId w:val="9"/>
        </w:numPr>
        <w:spacing w:line="360" w:lineRule="auto"/>
        <w:jc w:val="both"/>
        <w:rPr>
          <w:rFonts w:asciiTheme="majorHAnsi" w:hAnsiTheme="majorHAnsi" w:cs="Times New Roman"/>
          <w:sz w:val="24"/>
          <w:szCs w:val="24"/>
        </w:rPr>
      </w:pPr>
      <w:r w:rsidRPr="003D53AF">
        <w:rPr>
          <w:rFonts w:asciiTheme="majorHAnsi" w:hAnsiTheme="majorHAnsi" w:cs="Times New Roman"/>
          <w:sz w:val="24"/>
          <w:szCs w:val="24"/>
        </w:rPr>
        <w:t xml:space="preserve">Now when an integrator tester ‘X’ logs onto the system, the tool presents him a view that shows all the test cases he/she is suppose to be working on along with the requirements that each test case is related to. In order to present this view, the GSD tool accesses the Jazz server to get the data related to the </w:t>
      </w:r>
      <w:r w:rsidR="00C32230">
        <w:rPr>
          <w:rFonts w:asciiTheme="majorHAnsi" w:hAnsiTheme="majorHAnsi" w:cs="Times New Roman"/>
          <w:sz w:val="24"/>
          <w:szCs w:val="24"/>
        </w:rPr>
        <w:t>ADTD</w:t>
      </w:r>
      <w:r w:rsidRPr="003D53AF">
        <w:rPr>
          <w:rFonts w:asciiTheme="majorHAnsi" w:hAnsiTheme="majorHAnsi" w:cs="Times New Roman"/>
          <w:sz w:val="24"/>
          <w:szCs w:val="24"/>
        </w:rPr>
        <w:t>s that is stored in the Jazz repository. This interaction happens through the RTC client.  In this way, our GSD tool provides extensibility to the existing Jazz server.</w:t>
      </w:r>
    </w:p>
    <w:p w:rsidR="00537015" w:rsidRDefault="00537015" w:rsidP="00D87E56">
      <w:pPr>
        <w:pStyle w:val="Heading1"/>
        <w:numPr>
          <w:ilvl w:val="0"/>
          <w:numId w:val="8"/>
        </w:numPr>
        <w:tabs>
          <w:tab w:val="left" w:pos="0"/>
        </w:tabs>
        <w:ind w:left="0" w:firstLine="0"/>
        <w:rPr>
          <w:sz w:val="28"/>
          <w:szCs w:val="28"/>
        </w:rPr>
      </w:pPr>
      <w:bookmarkStart w:id="20" w:name="_Toc231273130"/>
      <w:r w:rsidRPr="00537015">
        <w:rPr>
          <w:sz w:val="28"/>
          <w:szCs w:val="28"/>
        </w:rPr>
        <w:t>Product Perspective</w:t>
      </w:r>
      <w:bookmarkEnd w:id="20"/>
    </w:p>
    <w:p w:rsidR="00537015" w:rsidRDefault="00537015" w:rsidP="00537015">
      <w:pPr>
        <w:ind w:firstLine="0"/>
        <w:rPr>
          <w:rFonts w:ascii="Cambria" w:hAnsi="Cambria"/>
        </w:rPr>
      </w:pPr>
    </w:p>
    <w:p w:rsidR="00537015" w:rsidRPr="00537015" w:rsidRDefault="00537015" w:rsidP="00537015">
      <w:pPr>
        <w:spacing w:line="360" w:lineRule="auto"/>
        <w:ind w:firstLine="0"/>
        <w:jc w:val="both"/>
        <w:rPr>
          <w:rFonts w:ascii="Cambria" w:hAnsi="Cambria"/>
          <w:sz w:val="24"/>
          <w:szCs w:val="24"/>
        </w:rPr>
      </w:pPr>
      <w:r w:rsidRPr="00537015">
        <w:rPr>
          <w:rFonts w:ascii="Cambria" w:hAnsi="Cambria"/>
          <w:sz w:val="24"/>
          <w:szCs w:val="24"/>
        </w:rPr>
        <w:t xml:space="preserve">This is a new green floor development project initiated by </w:t>
      </w:r>
      <w:r w:rsidR="00B72885">
        <w:rPr>
          <w:rFonts w:ascii="Cambria" w:hAnsi="Cambria"/>
          <w:sz w:val="24"/>
          <w:szCs w:val="24"/>
        </w:rPr>
        <w:t>the client</w:t>
      </w:r>
      <w:r w:rsidRPr="00537015">
        <w:rPr>
          <w:rFonts w:ascii="Cambria" w:hAnsi="Cambria"/>
          <w:sz w:val="24"/>
          <w:szCs w:val="24"/>
        </w:rPr>
        <w:t>.</w:t>
      </w:r>
    </w:p>
    <w:p w:rsidR="00537015" w:rsidRPr="00537015" w:rsidRDefault="00537015" w:rsidP="00537015">
      <w:pPr>
        <w:autoSpaceDE w:val="0"/>
        <w:autoSpaceDN w:val="0"/>
        <w:spacing w:line="360" w:lineRule="auto"/>
        <w:ind w:firstLine="0"/>
        <w:jc w:val="both"/>
        <w:rPr>
          <w:rFonts w:ascii="Cambria" w:hAnsi="Cambria" w:cs="Arial"/>
          <w:sz w:val="24"/>
          <w:szCs w:val="24"/>
        </w:rPr>
      </w:pPr>
      <w:r w:rsidRPr="00537015">
        <w:rPr>
          <w:rFonts w:ascii="Cambria" w:hAnsi="Cambria" w:cs="Arial"/>
          <w:sz w:val="24"/>
          <w:szCs w:val="24"/>
        </w:rPr>
        <w:t xml:space="preserve">The Global Software Development (GSD) tool, created by the Jazz Rockers for the </w:t>
      </w:r>
      <w:r w:rsidR="00B72885">
        <w:rPr>
          <w:rFonts w:ascii="Cambria" w:hAnsi="Cambria" w:cs="Arial"/>
          <w:sz w:val="24"/>
          <w:szCs w:val="24"/>
        </w:rPr>
        <w:t>client</w:t>
      </w:r>
      <w:r w:rsidRPr="00537015">
        <w:rPr>
          <w:rFonts w:ascii="Cambria" w:hAnsi="Cambria" w:cs="Arial"/>
          <w:sz w:val="24"/>
          <w:szCs w:val="24"/>
        </w:rPr>
        <w:t>, is both a running software application and also a framework upon which additional functionality can be added, that provides both upward and downward traceability for all artifacts and activities across all disciplines in a software development lifecycle.</w:t>
      </w:r>
    </w:p>
    <w:p w:rsidR="00537015" w:rsidRPr="00537015" w:rsidRDefault="00537015" w:rsidP="00537015">
      <w:pPr>
        <w:autoSpaceDE w:val="0"/>
        <w:autoSpaceDN w:val="0"/>
        <w:spacing w:line="360" w:lineRule="auto"/>
        <w:jc w:val="both"/>
        <w:rPr>
          <w:rFonts w:ascii="Cambria" w:hAnsi="Cambria" w:cs="Arial"/>
          <w:sz w:val="24"/>
          <w:szCs w:val="24"/>
        </w:rPr>
      </w:pPr>
    </w:p>
    <w:p w:rsidR="00537015" w:rsidRPr="00537015" w:rsidRDefault="00537015" w:rsidP="00537015">
      <w:pPr>
        <w:autoSpaceDE w:val="0"/>
        <w:autoSpaceDN w:val="0"/>
        <w:spacing w:line="360" w:lineRule="auto"/>
        <w:ind w:firstLine="0"/>
        <w:jc w:val="both"/>
        <w:rPr>
          <w:rFonts w:ascii="Cambria" w:hAnsi="Cambria" w:cs="Arial"/>
          <w:sz w:val="24"/>
          <w:szCs w:val="24"/>
        </w:rPr>
      </w:pPr>
      <w:r w:rsidRPr="00537015">
        <w:rPr>
          <w:rFonts w:ascii="Cambria" w:hAnsi="Cambria" w:cs="Arial"/>
          <w:sz w:val="24"/>
          <w:szCs w:val="24"/>
        </w:rPr>
        <w:t xml:space="preserve">Unlike traditional CASE (Computer-Aided Software Engineering) tools that can only directly trace between two adjacent lifecycle phases, our product can trace an artifact or </w:t>
      </w:r>
      <w:r w:rsidRPr="00537015">
        <w:rPr>
          <w:rFonts w:ascii="Cambria" w:hAnsi="Cambria" w:cs="Arial"/>
          <w:sz w:val="24"/>
          <w:szCs w:val="24"/>
        </w:rPr>
        <w:lastRenderedPageBreak/>
        <w:t xml:space="preserve">activity upstream or downstream to any corresponding artifact(s) and/or </w:t>
      </w:r>
      <w:r w:rsidR="0082721D" w:rsidRPr="00537015">
        <w:rPr>
          <w:rFonts w:ascii="Cambria" w:hAnsi="Cambria" w:cs="Arial"/>
          <w:sz w:val="24"/>
          <w:szCs w:val="24"/>
        </w:rPr>
        <w:t>activity (</w:t>
      </w:r>
      <w:r w:rsidRPr="00537015">
        <w:rPr>
          <w:rFonts w:ascii="Cambria" w:hAnsi="Cambria" w:cs="Arial"/>
          <w:sz w:val="24"/>
          <w:szCs w:val="24"/>
        </w:rPr>
        <w:t xml:space="preserve">ies) directly associated with it, no matter how many phases away the artifacts/activities are </w:t>
      </w:r>
      <w:proofErr w:type="gramStart"/>
      <w:r w:rsidRPr="00537015">
        <w:rPr>
          <w:rFonts w:ascii="Cambria" w:hAnsi="Cambria" w:cs="Arial"/>
          <w:sz w:val="24"/>
          <w:szCs w:val="24"/>
        </w:rPr>
        <w:t>generated/performed</w:t>
      </w:r>
      <w:proofErr w:type="gramEnd"/>
      <w:r w:rsidRPr="00537015">
        <w:rPr>
          <w:rFonts w:ascii="Cambria" w:hAnsi="Cambria" w:cs="Arial"/>
          <w:sz w:val="24"/>
          <w:szCs w:val="24"/>
        </w:rPr>
        <w:t>.</w:t>
      </w:r>
    </w:p>
    <w:p w:rsidR="00537015" w:rsidRPr="00537015" w:rsidRDefault="00537015" w:rsidP="00537015">
      <w:pPr>
        <w:autoSpaceDE w:val="0"/>
        <w:autoSpaceDN w:val="0"/>
        <w:spacing w:line="360" w:lineRule="auto"/>
        <w:jc w:val="both"/>
        <w:rPr>
          <w:rFonts w:ascii="Cambria" w:hAnsi="Cambria" w:cs="Arial"/>
          <w:sz w:val="24"/>
          <w:szCs w:val="24"/>
        </w:rPr>
      </w:pPr>
    </w:p>
    <w:p w:rsidR="00537015" w:rsidRPr="00537015" w:rsidRDefault="00537015" w:rsidP="00537015">
      <w:pPr>
        <w:autoSpaceDE w:val="0"/>
        <w:autoSpaceDN w:val="0"/>
        <w:spacing w:line="360" w:lineRule="auto"/>
        <w:ind w:firstLine="0"/>
        <w:jc w:val="both"/>
        <w:rPr>
          <w:rFonts w:ascii="Cambria" w:hAnsi="Cambria" w:cs="Arial"/>
          <w:sz w:val="24"/>
          <w:szCs w:val="24"/>
        </w:rPr>
      </w:pPr>
      <w:r w:rsidRPr="00537015">
        <w:rPr>
          <w:rFonts w:ascii="Cambria" w:hAnsi="Cambria" w:cs="Arial"/>
          <w:sz w:val="24"/>
          <w:szCs w:val="24"/>
        </w:rPr>
        <w:t xml:space="preserve">In addition, the GSD tool provides the stepping stones to breaking the </w:t>
      </w:r>
      <w:r w:rsidR="00760A61" w:rsidRPr="00537015">
        <w:rPr>
          <w:rFonts w:ascii="Cambria" w:hAnsi="Cambria" w:cs="Arial"/>
          <w:sz w:val="24"/>
          <w:szCs w:val="24"/>
        </w:rPr>
        <w:t>barriers</w:t>
      </w:r>
      <w:r w:rsidRPr="00537015">
        <w:rPr>
          <w:rFonts w:ascii="Cambria" w:hAnsi="Cambria" w:cs="Arial"/>
          <w:sz w:val="24"/>
          <w:szCs w:val="24"/>
        </w:rPr>
        <w:t xml:space="preserve"> to problems inherent to global software development - or even co-located software development, for that matter.  Out of the box, it provides functionality to streamline communication and collaboration among all members of a project and also provides a different view of the project, depending on the user's role, whether that </w:t>
      </w:r>
      <w:r w:rsidR="0082127C" w:rsidRPr="00537015">
        <w:rPr>
          <w:rFonts w:ascii="Cambria" w:hAnsi="Cambria" w:cs="Arial"/>
          <w:sz w:val="24"/>
          <w:szCs w:val="24"/>
        </w:rPr>
        <w:t>is</w:t>
      </w:r>
      <w:r w:rsidRPr="00537015">
        <w:rPr>
          <w:rFonts w:ascii="Cambria" w:hAnsi="Cambria" w:cs="Arial"/>
          <w:sz w:val="24"/>
          <w:szCs w:val="24"/>
        </w:rPr>
        <w:t xml:space="preserve"> manager, tester, developer, etc.  In addition, by providing extension points developed according to the Rational Jazz platform's specification, it is built with future extensibility in mind, allowing for new features to be added incrementally, all using a standardized and well-documented platform. </w:t>
      </w:r>
    </w:p>
    <w:p w:rsidR="0082127C" w:rsidRDefault="00BA2AC7" w:rsidP="00D87E56">
      <w:pPr>
        <w:pStyle w:val="Heading1"/>
        <w:numPr>
          <w:ilvl w:val="0"/>
          <w:numId w:val="8"/>
        </w:numPr>
        <w:ind w:left="90" w:firstLine="0"/>
        <w:rPr>
          <w:sz w:val="28"/>
          <w:szCs w:val="28"/>
        </w:rPr>
      </w:pPr>
      <w:bookmarkStart w:id="21" w:name="_Toc231273131"/>
      <w:r w:rsidRPr="00BA2AC7">
        <w:rPr>
          <w:sz w:val="28"/>
          <w:szCs w:val="28"/>
        </w:rPr>
        <w:t>User classes and characteristics</w:t>
      </w:r>
      <w:bookmarkEnd w:id="21"/>
    </w:p>
    <w:p w:rsidR="004F1FED" w:rsidRDefault="004F1FED" w:rsidP="004B7415">
      <w:pPr>
        <w:spacing w:line="360" w:lineRule="auto"/>
        <w:ind w:firstLine="0"/>
        <w:rPr>
          <w:rFonts w:asciiTheme="majorHAnsi" w:hAnsiTheme="majorHAnsi"/>
          <w:sz w:val="24"/>
          <w:szCs w:val="24"/>
        </w:rPr>
      </w:pPr>
    </w:p>
    <w:p w:rsidR="004B7415" w:rsidRPr="004B7415" w:rsidRDefault="004B7415" w:rsidP="004B7415">
      <w:pPr>
        <w:spacing w:line="360" w:lineRule="auto"/>
        <w:ind w:firstLine="0"/>
        <w:rPr>
          <w:rFonts w:asciiTheme="majorHAnsi" w:hAnsiTheme="majorHAnsi"/>
          <w:sz w:val="24"/>
          <w:szCs w:val="24"/>
        </w:rPr>
      </w:pPr>
      <w:r w:rsidRPr="004B7415">
        <w:rPr>
          <w:rFonts w:asciiTheme="majorHAnsi" w:hAnsiTheme="majorHAnsi"/>
          <w:sz w:val="24"/>
          <w:szCs w:val="24"/>
        </w:rPr>
        <w:t>Following are the various categories of the users who would be using the system</w:t>
      </w:r>
    </w:p>
    <w:p w:rsidR="004B7415" w:rsidRDefault="004B7415" w:rsidP="00D87E56">
      <w:pPr>
        <w:numPr>
          <w:ilvl w:val="0"/>
          <w:numId w:val="6"/>
        </w:numPr>
        <w:spacing w:line="360" w:lineRule="auto"/>
        <w:rPr>
          <w:rFonts w:asciiTheme="majorHAnsi" w:hAnsiTheme="majorHAnsi"/>
          <w:sz w:val="24"/>
          <w:szCs w:val="24"/>
        </w:rPr>
      </w:pPr>
      <w:r w:rsidRPr="004B7415">
        <w:rPr>
          <w:rFonts w:asciiTheme="majorHAnsi" w:hAnsiTheme="majorHAnsi"/>
          <w:sz w:val="24"/>
          <w:szCs w:val="24"/>
        </w:rPr>
        <w:t>Project</w:t>
      </w:r>
      <w:r w:rsidR="008B5BCF">
        <w:rPr>
          <w:rFonts w:asciiTheme="majorHAnsi" w:hAnsiTheme="majorHAnsi"/>
          <w:sz w:val="24"/>
          <w:szCs w:val="24"/>
        </w:rPr>
        <w:t>/Process</w:t>
      </w:r>
      <w:r w:rsidRPr="004B7415">
        <w:rPr>
          <w:rFonts w:asciiTheme="majorHAnsi" w:hAnsiTheme="majorHAnsi"/>
          <w:sz w:val="24"/>
          <w:szCs w:val="24"/>
        </w:rPr>
        <w:t xml:space="preserve"> Managers: Project managers of the organization would be using this tool in order to keep track of the project status, monitor and track resources, schedules, assign work packages and so on.</w:t>
      </w:r>
    </w:p>
    <w:p w:rsidR="005D10E9" w:rsidRDefault="004B7415" w:rsidP="00D87E56">
      <w:pPr>
        <w:pStyle w:val="ListParagraph"/>
        <w:numPr>
          <w:ilvl w:val="0"/>
          <w:numId w:val="6"/>
        </w:numPr>
        <w:spacing w:line="360" w:lineRule="auto"/>
        <w:jc w:val="both"/>
        <w:rPr>
          <w:rFonts w:asciiTheme="majorHAnsi" w:hAnsiTheme="majorHAnsi" w:cs="Times New Roman"/>
          <w:sz w:val="24"/>
          <w:szCs w:val="24"/>
        </w:rPr>
      </w:pPr>
      <w:r w:rsidRPr="005D10E9">
        <w:rPr>
          <w:rFonts w:asciiTheme="majorHAnsi" w:hAnsiTheme="majorHAnsi"/>
          <w:sz w:val="24"/>
          <w:szCs w:val="24"/>
        </w:rPr>
        <w:t xml:space="preserve">Systems Designers: </w:t>
      </w:r>
      <w:r w:rsidR="005D10E9" w:rsidRPr="005D10E9">
        <w:rPr>
          <w:rFonts w:asciiTheme="majorHAnsi" w:hAnsiTheme="majorHAnsi"/>
          <w:sz w:val="24"/>
          <w:szCs w:val="24"/>
        </w:rPr>
        <w:t xml:space="preserve"> </w:t>
      </w:r>
      <w:r w:rsidR="005D10E9" w:rsidRPr="005D10E9">
        <w:rPr>
          <w:rFonts w:asciiTheme="majorHAnsi" w:hAnsiTheme="majorHAnsi" w:cs="Times New Roman"/>
          <w:sz w:val="24"/>
          <w:szCs w:val="24"/>
        </w:rPr>
        <w:t>An architect</w:t>
      </w:r>
      <w:r w:rsidR="00215B50">
        <w:rPr>
          <w:rFonts w:asciiTheme="majorHAnsi" w:hAnsiTheme="majorHAnsi" w:cs="Times New Roman"/>
          <w:sz w:val="24"/>
          <w:szCs w:val="24"/>
        </w:rPr>
        <w:t>/system designer</w:t>
      </w:r>
      <w:r w:rsidR="005D10E9" w:rsidRPr="005D10E9">
        <w:rPr>
          <w:rFonts w:asciiTheme="majorHAnsi" w:hAnsiTheme="majorHAnsi" w:cs="Times New Roman"/>
          <w:sz w:val="24"/>
          <w:szCs w:val="24"/>
        </w:rPr>
        <w:t xml:space="preserve"> designs the architecture of the system and creates work packages from requirements. </w:t>
      </w:r>
    </w:p>
    <w:p w:rsidR="004B7415" w:rsidRPr="00D54486" w:rsidRDefault="004B7415" w:rsidP="00D87E56">
      <w:pPr>
        <w:numPr>
          <w:ilvl w:val="0"/>
          <w:numId w:val="6"/>
        </w:numPr>
        <w:spacing w:line="360" w:lineRule="auto"/>
        <w:jc w:val="both"/>
        <w:rPr>
          <w:rStyle w:val="normalchar"/>
          <w:rFonts w:asciiTheme="majorHAnsi" w:hAnsiTheme="majorHAnsi"/>
          <w:sz w:val="24"/>
          <w:szCs w:val="24"/>
        </w:rPr>
      </w:pPr>
      <w:r w:rsidRPr="009C5617">
        <w:rPr>
          <w:rFonts w:asciiTheme="majorHAnsi" w:hAnsiTheme="majorHAnsi"/>
          <w:sz w:val="24"/>
          <w:szCs w:val="24"/>
        </w:rPr>
        <w:t>Functional Developers:</w:t>
      </w:r>
      <w:r w:rsidR="009C5617" w:rsidRPr="009C5617">
        <w:rPr>
          <w:rFonts w:asciiTheme="majorHAnsi" w:hAnsiTheme="majorHAnsi"/>
          <w:sz w:val="24"/>
          <w:szCs w:val="24"/>
        </w:rPr>
        <w:t xml:space="preserve"> </w:t>
      </w:r>
      <w:r w:rsidR="009C5617" w:rsidRPr="009C5617">
        <w:rPr>
          <w:rFonts w:asciiTheme="majorHAnsi" w:hAnsiTheme="majorHAnsi" w:cs="Times New Roman"/>
          <w:sz w:val="24"/>
          <w:szCs w:val="24"/>
        </w:rPr>
        <w:t xml:space="preserve">writes functional requirement specifications from the internal requirement specifications.  </w:t>
      </w:r>
    </w:p>
    <w:p w:rsidR="004F1FED" w:rsidRDefault="004B7415" w:rsidP="00D87E56">
      <w:pPr>
        <w:pStyle w:val="ListParagraph"/>
        <w:numPr>
          <w:ilvl w:val="0"/>
          <w:numId w:val="6"/>
        </w:numPr>
        <w:spacing w:line="360" w:lineRule="auto"/>
        <w:jc w:val="both"/>
        <w:rPr>
          <w:rFonts w:asciiTheme="majorHAnsi" w:hAnsiTheme="majorHAnsi" w:cs="Times New Roman"/>
          <w:sz w:val="24"/>
          <w:szCs w:val="24"/>
        </w:rPr>
      </w:pPr>
      <w:r w:rsidRPr="00F02A36">
        <w:rPr>
          <w:rFonts w:asciiTheme="majorHAnsi" w:hAnsiTheme="majorHAnsi" w:cs="Times New Roman"/>
          <w:sz w:val="24"/>
          <w:szCs w:val="24"/>
        </w:rPr>
        <w:t>Programmers:</w:t>
      </w:r>
      <w:r w:rsidR="00F02A36" w:rsidRPr="00F02A36">
        <w:rPr>
          <w:rFonts w:asciiTheme="majorHAnsi" w:hAnsiTheme="majorHAnsi" w:cs="Times New Roman"/>
          <w:sz w:val="24"/>
          <w:szCs w:val="24"/>
        </w:rPr>
        <w:t xml:space="preserve"> perform code implementation and performs unit tests.</w:t>
      </w:r>
    </w:p>
    <w:p w:rsidR="009A7B55" w:rsidRPr="009A7B55" w:rsidRDefault="004F1FED" w:rsidP="00D87E56">
      <w:pPr>
        <w:pStyle w:val="ListParagraph"/>
        <w:numPr>
          <w:ilvl w:val="0"/>
          <w:numId w:val="6"/>
        </w:numPr>
        <w:spacing w:line="360" w:lineRule="auto"/>
        <w:jc w:val="both"/>
        <w:rPr>
          <w:rFonts w:asciiTheme="majorHAnsi" w:hAnsiTheme="majorHAnsi" w:cs="Times New Roman"/>
          <w:sz w:val="24"/>
          <w:szCs w:val="24"/>
        </w:rPr>
      </w:pPr>
      <w:r w:rsidRPr="009A7B55">
        <w:rPr>
          <w:rFonts w:asciiTheme="majorHAnsi" w:hAnsiTheme="majorHAnsi"/>
          <w:sz w:val="24"/>
          <w:szCs w:val="24"/>
        </w:rPr>
        <w:t xml:space="preserve"> </w:t>
      </w:r>
      <w:r w:rsidR="004B7415" w:rsidRPr="009A7B55">
        <w:rPr>
          <w:rFonts w:asciiTheme="majorHAnsi" w:hAnsiTheme="majorHAnsi"/>
          <w:sz w:val="24"/>
          <w:szCs w:val="24"/>
        </w:rPr>
        <w:t>System Integrator</w:t>
      </w:r>
      <w:r w:rsidR="0089512B">
        <w:rPr>
          <w:rFonts w:asciiTheme="majorHAnsi" w:hAnsiTheme="majorHAnsi"/>
          <w:sz w:val="24"/>
          <w:szCs w:val="24"/>
        </w:rPr>
        <w:t>s and</w:t>
      </w:r>
      <w:r w:rsidR="00D54486">
        <w:rPr>
          <w:rFonts w:asciiTheme="majorHAnsi" w:hAnsiTheme="majorHAnsi"/>
          <w:sz w:val="24"/>
          <w:szCs w:val="24"/>
        </w:rPr>
        <w:t xml:space="preserve"> tester</w:t>
      </w:r>
      <w:r w:rsidR="0089512B">
        <w:rPr>
          <w:rFonts w:asciiTheme="majorHAnsi" w:hAnsiTheme="majorHAnsi"/>
          <w:sz w:val="24"/>
          <w:szCs w:val="24"/>
        </w:rPr>
        <w:t>s</w:t>
      </w:r>
      <w:r w:rsidR="004B7415" w:rsidRPr="009A7B55">
        <w:rPr>
          <w:rFonts w:asciiTheme="majorHAnsi" w:hAnsiTheme="majorHAnsi"/>
          <w:sz w:val="24"/>
          <w:szCs w:val="24"/>
        </w:rPr>
        <w:t xml:space="preserve">: </w:t>
      </w:r>
      <w:r w:rsidR="009A7B55" w:rsidRPr="009A7B55">
        <w:rPr>
          <w:rFonts w:asciiTheme="majorHAnsi" w:hAnsiTheme="majorHAnsi" w:cs="Times New Roman"/>
          <w:sz w:val="24"/>
          <w:szCs w:val="24"/>
        </w:rPr>
        <w:t>who performs the integration</w:t>
      </w:r>
      <w:r w:rsidR="009933F1">
        <w:rPr>
          <w:rFonts w:asciiTheme="majorHAnsi" w:hAnsiTheme="majorHAnsi" w:cs="Times New Roman"/>
          <w:sz w:val="24"/>
          <w:szCs w:val="24"/>
        </w:rPr>
        <w:t xml:space="preserve"> and integration</w:t>
      </w:r>
      <w:r w:rsidR="009A7B55" w:rsidRPr="009A7B55">
        <w:rPr>
          <w:rFonts w:asciiTheme="majorHAnsi" w:hAnsiTheme="majorHAnsi" w:cs="Times New Roman"/>
          <w:sz w:val="24"/>
          <w:szCs w:val="24"/>
        </w:rPr>
        <w:t xml:space="preserve"> test and logs the errors.</w:t>
      </w:r>
    </w:p>
    <w:p w:rsidR="00491B2A" w:rsidRDefault="00491B2A" w:rsidP="00D87E56">
      <w:pPr>
        <w:pStyle w:val="Heading2"/>
        <w:numPr>
          <w:ilvl w:val="1"/>
          <w:numId w:val="5"/>
        </w:numPr>
      </w:pPr>
      <w:bookmarkStart w:id="22" w:name="_Toc231273132"/>
      <w:r>
        <w:t>High Level Use Cases</w:t>
      </w:r>
      <w:bookmarkEnd w:id="22"/>
    </w:p>
    <w:p w:rsidR="00491B2A" w:rsidRPr="000A5C15" w:rsidRDefault="00491B2A" w:rsidP="00D87E56">
      <w:pPr>
        <w:pStyle w:val="Heading3"/>
        <w:numPr>
          <w:ilvl w:val="2"/>
          <w:numId w:val="5"/>
        </w:numPr>
      </w:pPr>
      <w:bookmarkStart w:id="23" w:name="_Toc231273133"/>
      <w:r w:rsidRPr="000A5C15">
        <w:t>Actors Specification:</w:t>
      </w:r>
      <w:bookmarkEnd w:id="23"/>
    </w:p>
    <w:p w:rsidR="00491B2A" w:rsidRPr="000A5C15" w:rsidRDefault="00491B2A" w:rsidP="00491B2A">
      <w:pPr>
        <w:spacing w:line="360" w:lineRule="auto"/>
        <w:jc w:val="both"/>
        <w:rPr>
          <w:rFonts w:ascii="Times New Roman" w:hAnsi="Times New Roman" w:cs="Times New Roman"/>
          <w:sz w:val="24"/>
          <w:szCs w:val="24"/>
        </w:rPr>
      </w:pPr>
    </w:p>
    <w:tbl>
      <w:tblPr>
        <w:tblStyle w:val="TableGrid"/>
        <w:tblW w:w="0" w:type="auto"/>
        <w:tblInd w:w="720" w:type="dxa"/>
        <w:tblLook w:val="04A0"/>
      </w:tblPr>
      <w:tblGrid>
        <w:gridCol w:w="8856"/>
      </w:tblGrid>
      <w:tr w:rsidR="00491B2A" w:rsidRPr="000A5C15" w:rsidTr="00160550">
        <w:tc>
          <w:tcPr>
            <w:tcW w:w="8856" w:type="dxa"/>
          </w:tcPr>
          <w:p w:rsidR="00491B2A" w:rsidRPr="00C56967" w:rsidRDefault="00491B2A" w:rsidP="00C56967">
            <w:pPr>
              <w:spacing w:line="360" w:lineRule="auto"/>
              <w:ind w:firstLine="0"/>
              <w:jc w:val="both"/>
              <w:rPr>
                <w:rFonts w:asciiTheme="majorHAnsi" w:hAnsiTheme="majorHAnsi" w:cs="Times New Roman"/>
                <w:sz w:val="24"/>
                <w:szCs w:val="24"/>
              </w:rPr>
            </w:pPr>
            <w:r w:rsidRPr="00C56967">
              <w:rPr>
                <w:rFonts w:asciiTheme="majorHAnsi" w:hAnsiTheme="majorHAnsi" w:cs="Times New Roman"/>
                <w:sz w:val="24"/>
                <w:szCs w:val="24"/>
              </w:rPr>
              <w:lastRenderedPageBreak/>
              <w:t>Actor Specification</w:t>
            </w:r>
          </w:p>
        </w:tc>
      </w:tr>
      <w:tr w:rsidR="00491B2A" w:rsidRPr="000A5C15" w:rsidTr="00160550">
        <w:tc>
          <w:tcPr>
            <w:tcW w:w="8856" w:type="dxa"/>
          </w:tcPr>
          <w:p w:rsidR="00491B2A" w:rsidRPr="00C56967" w:rsidRDefault="00491B2A" w:rsidP="00C56967">
            <w:pPr>
              <w:spacing w:line="360" w:lineRule="auto"/>
              <w:ind w:firstLine="0"/>
              <w:jc w:val="both"/>
              <w:rPr>
                <w:rFonts w:asciiTheme="majorHAnsi" w:hAnsiTheme="majorHAnsi" w:cs="Times New Roman"/>
                <w:sz w:val="24"/>
                <w:szCs w:val="24"/>
              </w:rPr>
            </w:pPr>
            <w:r w:rsidRPr="00C56967">
              <w:rPr>
                <w:rFonts w:asciiTheme="majorHAnsi" w:hAnsiTheme="majorHAnsi" w:cs="Times New Roman"/>
                <w:sz w:val="24"/>
                <w:szCs w:val="24"/>
              </w:rPr>
              <w:t xml:space="preserve">Actor Name: </w:t>
            </w:r>
            <w:r w:rsidRPr="00C56967">
              <w:rPr>
                <w:rFonts w:asciiTheme="majorHAnsi" w:hAnsiTheme="majorHAnsi" w:cs="Times New Roman"/>
                <w:b/>
                <w:sz w:val="24"/>
                <w:szCs w:val="24"/>
              </w:rPr>
              <w:t>Process Manager</w:t>
            </w:r>
            <w:r w:rsidRPr="00C56967">
              <w:rPr>
                <w:rFonts w:asciiTheme="majorHAnsi" w:hAnsiTheme="majorHAnsi" w:cs="Times New Roman"/>
                <w:sz w:val="24"/>
                <w:szCs w:val="24"/>
              </w:rPr>
              <w:t xml:space="preserve">                                    Abstract: Yes</w:t>
            </w:r>
          </w:p>
        </w:tc>
      </w:tr>
      <w:tr w:rsidR="00491B2A" w:rsidRPr="000A5C15" w:rsidTr="00160550">
        <w:tc>
          <w:tcPr>
            <w:tcW w:w="8856" w:type="dxa"/>
          </w:tcPr>
          <w:p w:rsidR="00491B2A" w:rsidRPr="00C56967" w:rsidRDefault="00491B2A" w:rsidP="00C56967">
            <w:pPr>
              <w:spacing w:line="360" w:lineRule="auto"/>
              <w:ind w:firstLine="0"/>
              <w:jc w:val="both"/>
              <w:rPr>
                <w:rFonts w:asciiTheme="majorHAnsi" w:hAnsiTheme="majorHAnsi" w:cs="Times New Roman"/>
                <w:sz w:val="24"/>
                <w:szCs w:val="24"/>
              </w:rPr>
            </w:pPr>
            <w:r w:rsidRPr="00C56967">
              <w:rPr>
                <w:rFonts w:asciiTheme="majorHAnsi" w:hAnsiTheme="majorHAnsi" w:cs="Times New Roman"/>
                <w:sz w:val="24"/>
                <w:szCs w:val="24"/>
              </w:rPr>
              <w:t xml:space="preserve"> Description:</w:t>
            </w:r>
          </w:p>
          <w:p w:rsidR="00491B2A" w:rsidRPr="00491B2A" w:rsidRDefault="00491B2A" w:rsidP="004F1FED">
            <w:pPr>
              <w:pStyle w:val="ListParagraph"/>
              <w:spacing w:line="360" w:lineRule="auto"/>
              <w:ind w:left="90" w:firstLine="0"/>
              <w:jc w:val="both"/>
              <w:rPr>
                <w:rFonts w:asciiTheme="majorHAnsi" w:hAnsiTheme="majorHAnsi" w:cs="Times New Roman"/>
                <w:sz w:val="24"/>
                <w:szCs w:val="24"/>
              </w:rPr>
            </w:pPr>
            <w:r w:rsidRPr="00491B2A">
              <w:rPr>
                <w:rFonts w:asciiTheme="majorHAnsi" w:hAnsiTheme="majorHAnsi" w:cs="Times New Roman"/>
                <w:sz w:val="24"/>
                <w:szCs w:val="24"/>
              </w:rPr>
              <w:t xml:space="preserve">Process manager is an abstract actor and plays a critical role. The process manager is responsible for defining the processes for the team in the system. He establishes connection s between the GSD tool and the external tools. He defines the software data elements that are going to be captured. </w:t>
            </w:r>
          </w:p>
          <w:p w:rsidR="00491B2A" w:rsidRPr="00491B2A" w:rsidRDefault="00491B2A" w:rsidP="00491B2A">
            <w:pPr>
              <w:pStyle w:val="ListParagraph"/>
              <w:spacing w:line="360" w:lineRule="auto"/>
              <w:jc w:val="both"/>
              <w:rPr>
                <w:rFonts w:asciiTheme="majorHAnsi" w:hAnsiTheme="majorHAnsi" w:cs="Times New Roman"/>
                <w:sz w:val="24"/>
                <w:szCs w:val="24"/>
              </w:rPr>
            </w:pPr>
          </w:p>
        </w:tc>
      </w:tr>
    </w:tbl>
    <w:p w:rsidR="00491B2A" w:rsidRPr="000A5C15" w:rsidRDefault="00491B2A" w:rsidP="00491B2A">
      <w:pPr>
        <w:pStyle w:val="ListParagraph"/>
        <w:spacing w:line="360" w:lineRule="auto"/>
        <w:jc w:val="both"/>
        <w:rPr>
          <w:rFonts w:cs="Times New Roman"/>
          <w:szCs w:val="24"/>
        </w:rPr>
      </w:pPr>
    </w:p>
    <w:tbl>
      <w:tblPr>
        <w:tblStyle w:val="TableGrid"/>
        <w:tblW w:w="0" w:type="auto"/>
        <w:tblInd w:w="720" w:type="dxa"/>
        <w:tblLook w:val="04A0"/>
      </w:tblPr>
      <w:tblGrid>
        <w:gridCol w:w="8856"/>
      </w:tblGrid>
      <w:tr w:rsidR="00491B2A" w:rsidRPr="000A5C15" w:rsidTr="00160550">
        <w:tc>
          <w:tcPr>
            <w:tcW w:w="8856" w:type="dxa"/>
          </w:tcPr>
          <w:p w:rsidR="00491B2A" w:rsidRPr="00491B2A" w:rsidRDefault="00491B2A" w:rsidP="00491B2A">
            <w:pPr>
              <w:spacing w:line="360" w:lineRule="auto"/>
              <w:ind w:firstLine="0"/>
              <w:jc w:val="both"/>
              <w:rPr>
                <w:rFonts w:asciiTheme="majorHAnsi" w:hAnsiTheme="majorHAnsi" w:cs="Times New Roman"/>
                <w:sz w:val="24"/>
                <w:szCs w:val="24"/>
              </w:rPr>
            </w:pPr>
            <w:r w:rsidRPr="00491B2A">
              <w:rPr>
                <w:rFonts w:asciiTheme="majorHAnsi" w:hAnsiTheme="majorHAnsi" w:cs="Times New Roman"/>
                <w:sz w:val="24"/>
                <w:szCs w:val="24"/>
              </w:rPr>
              <w:t>Actor Specification</w:t>
            </w:r>
          </w:p>
        </w:tc>
      </w:tr>
      <w:tr w:rsidR="00491B2A" w:rsidRPr="000A5C15" w:rsidTr="00160550">
        <w:tc>
          <w:tcPr>
            <w:tcW w:w="8856" w:type="dxa"/>
          </w:tcPr>
          <w:p w:rsidR="00491B2A" w:rsidRPr="00491B2A" w:rsidRDefault="00491B2A" w:rsidP="00491B2A">
            <w:pPr>
              <w:spacing w:line="360" w:lineRule="auto"/>
              <w:ind w:firstLine="0"/>
              <w:jc w:val="both"/>
              <w:rPr>
                <w:rFonts w:asciiTheme="majorHAnsi" w:hAnsiTheme="majorHAnsi" w:cs="Times New Roman"/>
                <w:sz w:val="24"/>
                <w:szCs w:val="24"/>
              </w:rPr>
            </w:pPr>
            <w:r w:rsidRPr="00491B2A">
              <w:rPr>
                <w:rFonts w:asciiTheme="majorHAnsi" w:hAnsiTheme="majorHAnsi" w:cs="Times New Roman"/>
                <w:sz w:val="24"/>
                <w:szCs w:val="24"/>
              </w:rPr>
              <w:t xml:space="preserve">Actor Name: </w:t>
            </w:r>
            <w:r w:rsidRPr="00491B2A">
              <w:rPr>
                <w:rFonts w:asciiTheme="majorHAnsi" w:hAnsiTheme="majorHAnsi" w:cs="Times New Roman"/>
                <w:b/>
                <w:sz w:val="24"/>
                <w:szCs w:val="24"/>
              </w:rPr>
              <w:t>External Tool</w:t>
            </w:r>
            <w:r w:rsidRPr="00491B2A">
              <w:rPr>
                <w:rFonts w:asciiTheme="majorHAnsi" w:hAnsiTheme="majorHAnsi" w:cs="Times New Roman"/>
                <w:sz w:val="24"/>
                <w:szCs w:val="24"/>
              </w:rPr>
              <w:t xml:space="preserve">                                         Abstract: No</w:t>
            </w:r>
          </w:p>
        </w:tc>
      </w:tr>
      <w:tr w:rsidR="00491B2A" w:rsidRPr="000A5C15" w:rsidTr="00160550">
        <w:tc>
          <w:tcPr>
            <w:tcW w:w="8856" w:type="dxa"/>
          </w:tcPr>
          <w:p w:rsidR="00491B2A" w:rsidRPr="00491B2A" w:rsidRDefault="00491B2A" w:rsidP="00491B2A">
            <w:pPr>
              <w:spacing w:line="360" w:lineRule="auto"/>
              <w:ind w:firstLine="0"/>
              <w:jc w:val="both"/>
              <w:rPr>
                <w:rFonts w:asciiTheme="majorHAnsi" w:hAnsiTheme="majorHAnsi" w:cs="Times New Roman"/>
                <w:sz w:val="24"/>
                <w:szCs w:val="24"/>
              </w:rPr>
            </w:pPr>
            <w:r w:rsidRPr="00491B2A">
              <w:rPr>
                <w:rFonts w:asciiTheme="majorHAnsi" w:hAnsiTheme="majorHAnsi" w:cs="Times New Roman"/>
                <w:sz w:val="24"/>
                <w:szCs w:val="24"/>
              </w:rPr>
              <w:t xml:space="preserve"> Description:</w:t>
            </w:r>
          </w:p>
          <w:p w:rsidR="00491B2A" w:rsidRPr="00213B5E" w:rsidRDefault="00491B2A" w:rsidP="00213B5E">
            <w:pPr>
              <w:spacing w:line="360" w:lineRule="auto"/>
              <w:ind w:firstLine="0"/>
              <w:jc w:val="both"/>
              <w:rPr>
                <w:rFonts w:asciiTheme="majorHAnsi" w:hAnsiTheme="majorHAnsi" w:cs="Times New Roman"/>
                <w:sz w:val="24"/>
                <w:szCs w:val="24"/>
              </w:rPr>
            </w:pPr>
            <w:r w:rsidRPr="00213B5E">
              <w:rPr>
                <w:rFonts w:asciiTheme="majorHAnsi" w:hAnsiTheme="majorHAnsi" w:cs="Times New Roman"/>
                <w:sz w:val="24"/>
                <w:szCs w:val="24"/>
              </w:rPr>
              <w:t>External tool is an external system. There can be multiple external tools interfaced with the GSD tool. External tool can be one of the tools including, Requirements Management Tool, Change Control Tool, Version Control Tool etc. External tool provides specific functionalities and provides data to the GSD tool.</w:t>
            </w:r>
          </w:p>
          <w:p w:rsidR="00491B2A" w:rsidRPr="00491B2A" w:rsidRDefault="00491B2A" w:rsidP="00160550">
            <w:pPr>
              <w:pStyle w:val="ListParagraph"/>
              <w:spacing w:line="360" w:lineRule="auto"/>
              <w:jc w:val="both"/>
              <w:rPr>
                <w:rFonts w:asciiTheme="majorHAnsi" w:hAnsiTheme="majorHAnsi" w:cs="Times New Roman"/>
                <w:sz w:val="24"/>
                <w:szCs w:val="24"/>
              </w:rPr>
            </w:pPr>
          </w:p>
        </w:tc>
      </w:tr>
    </w:tbl>
    <w:p w:rsidR="00491B2A" w:rsidRPr="000A5C15" w:rsidRDefault="00491B2A" w:rsidP="00491B2A">
      <w:pPr>
        <w:spacing w:after="200" w:line="360" w:lineRule="auto"/>
        <w:jc w:val="both"/>
        <w:rPr>
          <w:rFonts w:ascii="Times New Roman" w:hAnsi="Times New Roman" w:cs="Times New Roman"/>
          <w:sz w:val="24"/>
          <w:szCs w:val="24"/>
        </w:rPr>
      </w:pPr>
    </w:p>
    <w:tbl>
      <w:tblPr>
        <w:tblStyle w:val="TableGrid"/>
        <w:tblW w:w="0" w:type="auto"/>
        <w:tblInd w:w="720" w:type="dxa"/>
        <w:tblLook w:val="04A0"/>
      </w:tblPr>
      <w:tblGrid>
        <w:gridCol w:w="8856"/>
      </w:tblGrid>
      <w:tr w:rsidR="00491B2A" w:rsidRPr="000A5C15" w:rsidTr="00160550">
        <w:tc>
          <w:tcPr>
            <w:tcW w:w="8856" w:type="dxa"/>
          </w:tcPr>
          <w:p w:rsidR="00491B2A" w:rsidRPr="00491B2A" w:rsidRDefault="00491B2A" w:rsidP="00491B2A">
            <w:pPr>
              <w:spacing w:line="360" w:lineRule="auto"/>
              <w:ind w:firstLine="0"/>
              <w:jc w:val="both"/>
              <w:rPr>
                <w:rFonts w:asciiTheme="majorHAnsi" w:hAnsiTheme="majorHAnsi" w:cs="Times New Roman"/>
                <w:sz w:val="24"/>
                <w:szCs w:val="24"/>
              </w:rPr>
            </w:pPr>
            <w:r w:rsidRPr="00491B2A">
              <w:rPr>
                <w:rFonts w:asciiTheme="majorHAnsi" w:hAnsiTheme="majorHAnsi" w:cs="Times New Roman"/>
                <w:sz w:val="24"/>
                <w:szCs w:val="24"/>
              </w:rPr>
              <w:t>Actor Specification</w:t>
            </w:r>
          </w:p>
        </w:tc>
      </w:tr>
      <w:tr w:rsidR="00491B2A" w:rsidRPr="000A5C15" w:rsidTr="00160550">
        <w:tc>
          <w:tcPr>
            <w:tcW w:w="8856" w:type="dxa"/>
          </w:tcPr>
          <w:p w:rsidR="00491B2A" w:rsidRPr="00491B2A" w:rsidRDefault="00491B2A" w:rsidP="00491B2A">
            <w:pPr>
              <w:spacing w:line="360" w:lineRule="auto"/>
              <w:ind w:firstLine="0"/>
              <w:jc w:val="both"/>
              <w:rPr>
                <w:rFonts w:asciiTheme="majorHAnsi" w:hAnsiTheme="majorHAnsi" w:cs="Times New Roman"/>
                <w:sz w:val="24"/>
                <w:szCs w:val="24"/>
              </w:rPr>
            </w:pPr>
            <w:r w:rsidRPr="00491B2A">
              <w:rPr>
                <w:rFonts w:asciiTheme="majorHAnsi" w:hAnsiTheme="majorHAnsi" w:cs="Times New Roman"/>
                <w:sz w:val="24"/>
                <w:szCs w:val="24"/>
              </w:rPr>
              <w:t xml:space="preserve">Actor Name: </w:t>
            </w:r>
            <w:r w:rsidRPr="00491B2A">
              <w:rPr>
                <w:rFonts w:asciiTheme="majorHAnsi" w:hAnsiTheme="majorHAnsi" w:cs="Times New Roman"/>
                <w:b/>
                <w:sz w:val="24"/>
                <w:szCs w:val="24"/>
              </w:rPr>
              <w:t xml:space="preserve">Architect </w:t>
            </w:r>
            <w:r w:rsidRPr="00491B2A">
              <w:rPr>
                <w:rFonts w:asciiTheme="majorHAnsi" w:hAnsiTheme="majorHAnsi" w:cs="Times New Roman"/>
                <w:sz w:val="24"/>
                <w:szCs w:val="24"/>
              </w:rPr>
              <w:t xml:space="preserve">                                   Abstract: Yes</w:t>
            </w:r>
          </w:p>
        </w:tc>
      </w:tr>
      <w:tr w:rsidR="00491B2A" w:rsidRPr="000A5C15" w:rsidTr="00160550">
        <w:tc>
          <w:tcPr>
            <w:tcW w:w="8856" w:type="dxa"/>
          </w:tcPr>
          <w:p w:rsidR="00491B2A" w:rsidRPr="00C56967" w:rsidRDefault="00491B2A" w:rsidP="00C56967">
            <w:pPr>
              <w:spacing w:line="360" w:lineRule="auto"/>
              <w:ind w:firstLine="0"/>
              <w:jc w:val="both"/>
              <w:rPr>
                <w:rFonts w:asciiTheme="majorHAnsi" w:hAnsiTheme="majorHAnsi" w:cs="Times New Roman"/>
                <w:sz w:val="24"/>
                <w:szCs w:val="24"/>
              </w:rPr>
            </w:pPr>
            <w:r w:rsidRPr="00C56967">
              <w:rPr>
                <w:rFonts w:asciiTheme="majorHAnsi" w:hAnsiTheme="majorHAnsi" w:cs="Times New Roman"/>
                <w:sz w:val="24"/>
                <w:szCs w:val="24"/>
              </w:rPr>
              <w:t>Description: An architect is an abstract actor and plays a role of system designer. He designs the architecture of the system and creates work packages from requirements. Following are the activities performed by an architect</w:t>
            </w:r>
          </w:p>
          <w:p w:rsidR="00491B2A" w:rsidRPr="00491B2A" w:rsidRDefault="00491B2A" w:rsidP="00D87E56">
            <w:pPr>
              <w:pStyle w:val="ListParagraph"/>
              <w:numPr>
                <w:ilvl w:val="0"/>
                <w:numId w:val="3"/>
              </w:numPr>
              <w:spacing w:line="360" w:lineRule="auto"/>
              <w:jc w:val="both"/>
              <w:rPr>
                <w:rFonts w:asciiTheme="majorHAnsi" w:hAnsiTheme="majorHAnsi" w:cs="Times New Roman"/>
                <w:sz w:val="24"/>
                <w:szCs w:val="24"/>
              </w:rPr>
            </w:pPr>
            <w:r w:rsidRPr="00491B2A">
              <w:rPr>
                <w:rFonts w:asciiTheme="majorHAnsi" w:hAnsiTheme="majorHAnsi" w:cs="Times New Roman"/>
                <w:sz w:val="24"/>
                <w:szCs w:val="24"/>
              </w:rPr>
              <w:t>     </w:t>
            </w:r>
            <w:r w:rsidRPr="00491B2A">
              <w:rPr>
                <w:rStyle w:val="normalchar"/>
                <w:rFonts w:asciiTheme="majorHAnsi" w:hAnsiTheme="majorHAnsi" w:cs="Times New Roman"/>
                <w:sz w:val="24"/>
                <w:szCs w:val="24"/>
              </w:rPr>
              <w:t>Create Design (architecture)</w:t>
            </w:r>
          </w:p>
          <w:p w:rsidR="00491B2A" w:rsidRPr="00491B2A" w:rsidRDefault="00C56967" w:rsidP="00D87E56">
            <w:pPr>
              <w:pStyle w:val="normal0"/>
              <w:numPr>
                <w:ilvl w:val="0"/>
                <w:numId w:val="3"/>
              </w:numPr>
              <w:spacing w:line="360" w:lineRule="auto"/>
              <w:jc w:val="both"/>
              <w:rPr>
                <w:rFonts w:asciiTheme="majorHAnsi" w:hAnsiTheme="majorHAnsi"/>
              </w:rPr>
            </w:pPr>
            <w:r>
              <w:rPr>
                <w:rFonts w:asciiTheme="majorHAnsi" w:hAnsiTheme="majorHAnsi"/>
              </w:rPr>
              <w:t xml:space="preserve"> </w:t>
            </w:r>
            <w:r w:rsidR="00491B2A" w:rsidRPr="00491B2A">
              <w:rPr>
                <w:rFonts w:asciiTheme="majorHAnsi" w:hAnsiTheme="majorHAnsi"/>
              </w:rPr>
              <w:t> </w:t>
            </w:r>
            <w:r w:rsidR="00491B2A">
              <w:rPr>
                <w:rFonts w:asciiTheme="majorHAnsi" w:hAnsiTheme="majorHAnsi"/>
              </w:rPr>
              <w:t xml:space="preserve">  </w:t>
            </w:r>
            <w:r w:rsidR="00491B2A" w:rsidRPr="00491B2A">
              <w:rPr>
                <w:rFonts w:asciiTheme="majorHAnsi" w:hAnsiTheme="majorHAnsi"/>
              </w:rPr>
              <w:t> </w:t>
            </w:r>
            <w:r w:rsidR="00491B2A" w:rsidRPr="00491B2A">
              <w:rPr>
                <w:rStyle w:val="normalchar"/>
                <w:rFonts w:asciiTheme="majorHAnsi" w:hAnsiTheme="majorHAnsi"/>
              </w:rPr>
              <w:t>Create Work Packages (1/requirement)</w:t>
            </w:r>
          </w:p>
          <w:p w:rsidR="00491B2A" w:rsidRPr="00491B2A" w:rsidRDefault="00491B2A" w:rsidP="00B72885">
            <w:pPr>
              <w:pStyle w:val="normal0"/>
              <w:numPr>
                <w:ilvl w:val="0"/>
                <w:numId w:val="3"/>
              </w:numPr>
              <w:spacing w:line="360" w:lineRule="auto"/>
              <w:jc w:val="both"/>
              <w:rPr>
                <w:rFonts w:asciiTheme="majorHAnsi" w:hAnsiTheme="majorHAnsi"/>
              </w:rPr>
            </w:pPr>
            <w:r w:rsidRPr="00491B2A">
              <w:rPr>
                <w:rFonts w:asciiTheme="majorHAnsi" w:hAnsiTheme="majorHAnsi"/>
              </w:rPr>
              <w:t>     </w:t>
            </w:r>
            <w:r w:rsidRPr="00491B2A">
              <w:rPr>
                <w:rStyle w:val="normalchar"/>
                <w:rFonts w:asciiTheme="majorHAnsi" w:hAnsiTheme="majorHAnsi"/>
              </w:rPr>
              <w:t>Create Internal SRS (from Customer requirements)</w:t>
            </w:r>
          </w:p>
        </w:tc>
      </w:tr>
    </w:tbl>
    <w:p w:rsidR="00491B2A" w:rsidRPr="000A5C15" w:rsidRDefault="00491B2A" w:rsidP="00491B2A">
      <w:pPr>
        <w:spacing w:after="200" w:line="360" w:lineRule="auto"/>
        <w:jc w:val="both"/>
        <w:rPr>
          <w:rFonts w:ascii="Times New Roman" w:hAnsi="Times New Roman" w:cs="Times New Roman"/>
          <w:sz w:val="24"/>
          <w:szCs w:val="24"/>
        </w:rPr>
      </w:pPr>
    </w:p>
    <w:tbl>
      <w:tblPr>
        <w:tblStyle w:val="TableGrid"/>
        <w:tblW w:w="0" w:type="auto"/>
        <w:tblInd w:w="720" w:type="dxa"/>
        <w:tblLook w:val="04A0"/>
      </w:tblPr>
      <w:tblGrid>
        <w:gridCol w:w="8856"/>
      </w:tblGrid>
      <w:tr w:rsidR="00491B2A" w:rsidRPr="00413B41" w:rsidTr="00160550">
        <w:tc>
          <w:tcPr>
            <w:tcW w:w="8856" w:type="dxa"/>
          </w:tcPr>
          <w:p w:rsidR="00491B2A" w:rsidRPr="00413B41" w:rsidRDefault="00491B2A" w:rsidP="00413B41">
            <w:pPr>
              <w:spacing w:line="360" w:lineRule="auto"/>
              <w:ind w:firstLine="0"/>
              <w:jc w:val="both"/>
              <w:rPr>
                <w:rFonts w:asciiTheme="majorHAnsi" w:hAnsiTheme="majorHAnsi" w:cs="Times New Roman"/>
                <w:sz w:val="24"/>
                <w:szCs w:val="24"/>
              </w:rPr>
            </w:pPr>
            <w:r w:rsidRPr="00413B41">
              <w:rPr>
                <w:rFonts w:asciiTheme="majorHAnsi" w:hAnsiTheme="majorHAnsi" w:cs="Times New Roman"/>
                <w:sz w:val="24"/>
                <w:szCs w:val="24"/>
              </w:rPr>
              <w:t>Actor Specification</w:t>
            </w:r>
          </w:p>
        </w:tc>
      </w:tr>
      <w:tr w:rsidR="00491B2A" w:rsidRPr="00413B41" w:rsidTr="00160550">
        <w:tc>
          <w:tcPr>
            <w:tcW w:w="8856" w:type="dxa"/>
          </w:tcPr>
          <w:p w:rsidR="00491B2A" w:rsidRPr="00413B41" w:rsidRDefault="00491B2A" w:rsidP="00413B41">
            <w:pPr>
              <w:spacing w:line="360" w:lineRule="auto"/>
              <w:ind w:firstLine="0"/>
              <w:jc w:val="both"/>
              <w:rPr>
                <w:rFonts w:asciiTheme="majorHAnsi" w:hAnsiTheme="majorHAnsi" w:cs="Times New Roman"/>
                <w:sz w:val="24"/>
                <w:szCs w:val="24"/>
              </w:rPr>
            </w:pPr>
            <w:r w:rsidRPr="00413B41">
              <w:rPr>
                <w:rFonts w:asciiTheme="majorHAnsi" w:hAnsiTheme="majorHAnsi" w:cs="Times New Roman"/>
                <w:sz w:val="24"/>
                <w:szCs w:val="24"/>
              </w:rPr>
              <w:lastRenderedPageBreak/>
              <w:t xml:space="preserve">Actor Name: </w:t>
            </w:r>
            <w:r w:rsidRPr="00413B41">
              <w:rPr>
                <w:rFonts w:asciiTheme="majorHAnsi" w:hAnsiTheme="majorHAnsi" w:cs="Times New Roman"/>
                <w:b/>
                <w:sz w:val="24"/>
                <w:szCs w:val="24"/>
              </w:rPr>
              <w:t xml:space="preserve">Programmer </w:t>
            </w:r>
            <w:r w:rsidRPr="00413B41">
              <w:rPr>
                <w:rFonts w:asciiTheme="majorHAnsi" w:hAnsiTheme="majorHAnsi" w:cs="Times New Roman"/>
                <w:sz w:val="24"/>
                <w:szCs w:val="24"/>
              </w:rPr>
              <w:t xml:space="preserve">                                   Abstract: Yes</w:t>
            </w:r>
          </w:p>
        </w:tc>
      </w:tr>
      <w:tr w:rsidR="00491B2A" w:rsidRPr="00413B41" w:rsidTr="00160550">
        <w:tc>
          <w:tcPr>
            <w:tcW w:w="8856" w:type="dxa"/>
          </w:tcPr>
          <w:p w:rsidR="00491B2A" w:rsidRPr="00C56967" w:rsidRDefault="00491B2A" w:rsidP="00C56967">
            <w:pPr>
              <w:spacing w:line="360" w:lineRule="auto"/>
              <w:ind w:firstLine="0"/>
              <w:jc w:val="both"/>
              <w:rPr>
                <w:rFonts w:asciiTheme="majorHAnsi" w:hAnsiTheme="majorHAnsi" w:cs="Times New Roman"/>
                <w:sz w:val="24"/>
                <w:szCs w:val="24"/>
              </w:rPr>
            </w:pPr>
            <w:r w:rsidRPr="00C56967">
              <w:rPr>
                <w:rFonts w:asciiTheme="majorHAnsi" w:hAnsiTheme="majorHAnsi" w:cs="Times New Roman"/>
                <w:sz w:val="24"/>
                <w:szCs w:val="24"/>
              </w:rPr>
              <w:t xml:space="preserve"> Description: A programmer is an abstract player who does code implementation and performs unit tests. Following are his activities:</w:t>
            </w:r>
          </w:p>
          <w:p w:rsidR="00491B2A" w:rsidRPr="00413B41" w:rsidRDefault="00491B2A" w:rsidP="00D87E56">
            <w:pPr>
              <w:pStyle w:val="ListParagraph"/>
              <w:numPr>
                <w:ilvl w:val="0"/>
                <w:numId w:val="3"/>
              </w:numPr>
              <w:spacing w:line="360" w:lineRule="auto"/>
              <w:jc w:val="both"/>
              <w:rPr>
                <w:rFonts w:asciiTheme="majorHAnsi" w:hAnsiTheme="majorHAnsi" w:cs="Times New Roman"/>
                <w:sz w:val="24"/>
                <w:szCs w:val="24"/>
              </w:rPr>
            </w:pPr>
            <w:r w:rsidRPr="00413B41">
              <w:rPr>
                <w:rFonts w:asciiTheme="majorHAnsi" w:hAnsiTheme="majorHAnsi" w:cs="Times New Roman"/>
                <w:sz w:val="24"/>
                <w:szCs w:val="24"/>
              </w:rPr>
              <w:t>     </w:t>
            </w:r>
            <w:r w:rsidRPr="00413B41">
              <w:rPr>
                <w:rStyle w:val="normalchar"/>
                <w:rFonts w:asciiTheme="majorHAnsi" w:hAnsiTheme="majorHAnsi" w:cs="Times New Roman"/>
                <w:sz w:val="24"/>
                <w:szCs w:val="24"/>
              </w:rPr>
              <w:t>Access Functional Requirement Documents</w:t>
            </w:r>
          </w:p>
          <w:p w:rsidR="00491B2A" w:rsidRPr="00413B41" w:rsidRDefault="00491B2A" w:rsidP="00D87E56">
            <w:pPr>
              <w:pStyle w:val="normal0"/>
              <w:numPr>
                <w:ilvl w:val="0"/>
                <w:numId w:val="3"/>
              </w:numPr>
              <w:spacing w:line="360" w:lineRule="auto"/>
              <w:jc w:val="both"/>
              <w:rPr>
                <w:rFonts w:asciiTheme="majorHAnsi" w:hAnsiTheme="majorHAnsi"/>
              </w:rPr>
            </w:pPr>
            <w:r w:rsidRPr="00413B41">
              <w:rPr>
                <w:rFonts w:asciiTheme="majorHAnsi" w:hAnsiTheme="majorHAnsi"/>
              </w:rPr>
              <w:t>     </w:t>
            </w:r>
            <w:r w:rsidRPr="00413B41">
              <w:rPr>
                <w:rStyle w:val="normalchar"/>
                <w:rFonts w:asciiTheme="majorHAnsi" w:hAnsiTheme="majorHAnsi"/>
              </w:rPr>
              <w:t>Implement</w:t>
            </w:r>
          </w:p>
          <w:p w:rsidR="00491B2A" w:rsidRPr="00413B41" w:rsidRDefault="00491B2A" w:rsidP="00D87E56">
            <w:pPr>
              <w:pStyle w:val="normal0"/>
              <w:numPr>
                <w:ilvl w:val="0"/>
                <w:numId w:val="3"/>
              </w:numPr>
              <w:spacing w:line="360" w:lineRule="auto"/>
              <w:jc w:val="both"/>
              <w:rPr>
                <w:rFonts w:asciiTheme="majorHAnsi" w:hAnsiTheme="majorHAnsi"/>
              </w:rPr>
            </w:pPr>
            <w:r w:rsidRPr="00413B41">
              <w:rPr>
                <w:rFonts w:asciiTheme="majorHAnsi" w:hAnsiTheme="majorHAnsi"/>
              </w:rPr>
              <w:t>     </w:t>
            </w:r>
            <w:r w:rsidRPr="00413B41">
              <w:rPr>
                <w:rStyle w:val="normalchar"/>
                <w:rFonts w:asciiTheme="majorHAnsi" w:hAnsiTheme="majorHAnsi"/>
              </w:rPr>
              <w:t>Write Unit Tests</w:t>
            </w:r>
          </w:p>
          <w:p w:rsidR="00491B2A" w:rsidRPr="00413B41" w:rsidRDefault="00491B2A" w:rsidP="00D87E56">
            <w:pPr>
              <w:pStyle w:val="normal0"/>
              <w:numPr>
                <w:ilvl w:val="0"/>
                <w:numId w:val="3"/>
              </w:numPr>
              <w:spacing w:line="360" w:lineRule="auto"/>
              <w:jc w:val="both"/>
              <w:rPr>
                <w:rFonts w:asciiTheme="majorHAnsi" w:hAnsiTheme="majorHAnsi"/>
              </w:rPr>
            </w:pPr>
            <w:r w:rsidRPr="00413B41">
              <w:rPr>
                <w:rFonts w:asciiTheme="majorHAnsi" w:hAnsiTheme="majorHAnsi"/>
              </w:rPr>
              <w:t>     </w:t>
            </w:r>
            <w:r w:rsidRPr="00413B41">
              <w:rPr>
                <w:rStyle w:val="normalchar"/>
                <w:rFonts w:asciiTheme="majorHAnsi" w:hAnsiTheme="majorHAnsi"/>
              </w:rPr>
              <w:t>Run Unit Tests</w:t>
            </w:r>
          </w:p>
          <w:p w:rsidR="00491B2A" w:rsidRPr="00413B41" w:rsidRDefault="00491B2A" w:rsidP="00D87E56">
            <w:pPr>
              <w:pStyle w:val="normal0"/>
              <w:numPr>
                <w:ilvl w:val="0"/>
                <w:numId w:val="3"/>
              </w:numPr>
              <w:spacing w:line="360" w:lineRule="auto"/>
              <w:jc w:val="both"/>
              <w:rPr>
                <w:rFonts w:asciiTheme="majorHAnsi" w:hAnsiTheme="majorHAnsi"/>
              </w:rPr>
            </w:pPr>
            <w:r w:rsidRPr="00413B41">
              <w:rPr>
                <w:rFonts w:asciiTheme="majorHAnsi" w:hAnsiTheme="majorHAnsi"/>
              </w:rPr>
              <w:t>     </w:t>
            </w:r>
            <w:r w:rsidRPr="00413B41">
              <w:rPr>
                <w:rStyle w:val="normalchar"/>
                <w:rFonts w:asciiTheme="majorHAnsi" w:hAnsiTheme="majorHAnsi"/>
              </w:rPr>
              <w:t>Fix Defects</w:t>
            </w:r>
          </w:p>
        </w:tc>
      </w:tr>
    </w:tbl>
    <w:p w:rsidR="00491B2A" w:rsidRPr="00413B41" w:rsidRDefault="00491B2A" w:rsidP="00491B2A">
      <w:pPr>
        <w:spacing w:after="200" w:line="360" w:lineRule="auto"/>
        <w:jc w:val="both"/>
        <w:rPr>
          <w:rFonts w:asciiTheme="majorHAnsi" w:hAnsiTheme="majorHAnsi" w:cs="Times New Roman"/>
          <w:sz w:val="24"/>
          <w:szCs w:val="24"/>
        </w:rPr>
      </w:pPr>
    </w:p>
    <w:tbl>
      <w:tblPr>
        <w:tblStyle w:val="TableGrid"/>
        <w:tblW w:w="0" w:type="auto"/>
        <w:tblInd w:w="720" w:type="dxa"/>
        <w:tblLook w:val="04A0"/>
      </w:tblPr>
      <w:tblGrid>
        <w:gridCol w:w="8856"/>
      </w:tblGrid>
      <w:tr w:rsidR="00491B2A" w:rsidRPr="00413B41" w:rsidTr="00160550">
        <w:tc>
          <w:tcPr>
            <w:tcW w:w="8856" w:type="dxa"/>
          </w:tcPr>
          <w:p w:rsidR="00491B2A" w:rsidRPr="00C56967" w:rsidRDefault="00491B2A" w:rsidP="00C56967">
            <w:pPr>
              <w:spacing w:line="360" w:lineRule="auto"/>
              <w:ind w:firstLine="0"/>
              <w:jc w:val="both"/>
              <w:rPr>
                <w:rFonts w:asciiTheme="majorHAnsi" w:hAnsiTheme="majorHAnsi" w:cs="Times New Roman"/>
                <w:sz w:val="24"/>
                <w:szCs w:val="24"/>
              </w:rPr>
            </w:pPr>
            <w:r w:rsidRPr="00C56967">
              <w:rPr>
                <w:rFonts w:asciiTheme="majorHAnsi" w:hAnsiTheme="majorHAnsi" w:cs="Times New Roman"/>
                <w:sz w:val="24"/>
                <w:szCs w:val="24"/>
              </w:rPr>
              <w:t>Actor Specification</w:t>
            </w:r>
          </w:p>
        </w:tc>
      </w:tr>
      <w:tr w:rsidR="00491B2A" w:rsidRPr="00413B41" w:rsidTr="00160550">
        <w:tc>
          <w:tcPr>
            <w:tcW w:w="8856" w:type="dxa"/>
          </w:tcPr>
          <w:p w:rsidR="00491B2A" w:rsidRPr="00C56967" w:rsidRDefault="00491B2A" w:rsidP="00C56967">
            <w:pPr>
              <w:spacing w:line="360" w:lineRule="auto"/>
              <w:ind w:firstLine="0"/>
              <w:jc w:val="both"/>
              <w:rPr>
                <w:rFonts w:asciiTheme="majorHAnsi" w:hAnsiTheme="majorHAnsi" w:cs="Times New Roman"/>
                <w:sz w:val="24"/>
                <w:szCs w:val="24"/>
              </w:rPr>
            </w:pPr>
            <w:r w:rsidRPr="00C56967">
              <w:rPr>
                <w:rFonts w:asciiTheme="majorHAnsi" w:hAnsiTheme="majorHAnsi" w:cs="Times New Roman"/>
                <w:sz w:val="24"/>
                <w:szCs w:val="24"/>
              </w:rPr>
              <w:t>Actor Name:</w:t>
            </w:r>
            <w:r w:rsidRPr="00C56967">
              <w:rPr>
                <w:rFonts w:asciiTheme="majorHAnsi" w:hAnsiTheme="majorHAnsi" w:cs="Times New Roman"/>
                <w:b/>
                <w:sz w:val="24"/>
                <w:szCs w:val="24"/>
              </w:rPr>
              <w:t xml:space="preserve"> Functional Developer</w:t>
            </w:r>
            <w:r w:rsidRPr="00C56967">
              <w:rPr>
                <w:rFonts w:asciiTheme="majorHAnsi" w:hAnsiTheme="majorHAnsi" w:cs="Times New Roman"/>
                <w:sz w:val="24"/>
                <w:szCs w:val="24"/>
              </w:rPr>
              <w:t xml:space="preserve">                                   Abstract: Yes</w:t>
            </w:r>
          </w:p>
        </w:tc>
      </w:tr>
      <w:tr w:rsidR="00491B2A" w:rsidRPr="00413B41" w:rsidTr="00160550">
        <w:tc>
          <w:tcPr>
            <w:tcW w:w="8856" w:type="dxa"/>
          </w:tcPr>
          <w:p w:rsidR="00491B2A" w:rsidRPr="00C56967" w:rsidRDefault="00491B2A" w:rsidP="00C56967">
            <w:pPr>
              <w:spacing w:line="360" w:lineRule="auto"/>
              <w:ind w:firstLine="0"/>
              <w:jc w:val="both"/>
              <w:rPr>
                <w:rFonts w:asciiTheme="majorHAnsi" w:hAnsiTheme="majorHAnsi" w:cs="Times New Roman"/>
                <w:sz w:val="24"/>
                <w:szCs w:val="24"/>
              </w:rPr>
            </w:pPr>
            <w:r w:rsidRPr="00C56967">
              <w:rPr>
                <w:rFonts w:asciiTheme="majorHAnsi" w:hAnsiTheme="majorHAnsi" w:cs="Times New Roman"/>
                <w:sz w:val="24"/>
                <w:szCs w:val="24"/>
              </w:rPr>
              <w:t xml:space="preserve"> Description: A Functional developer is an abstract player who writes functional requirement specifications from the internal requirement specifications.  Following are his activities:</w:t>
            </w:r>
          </w:p>
          <w:p w:rsidR="00491B2A" w:rsidRPr="00413B41" w:rsidRDefault="00491B2A" w:rsidP="00D87E56">
            <w:pPr>
              <w:pStyle w:val="ListParagraph"/>
              <w:numPr>
                <w:ilvl w:val="0"/>
                <w:numId w:val="3"/>
              </w:numPr>
              <w:spacing w:line="360" w:lineRule="auto"/>
              <w:jc w:val="both"/>
              <w:rPr>
                <w:rFonts w:asciiTheme="majorHAnsi" w:hAnsiTheme="majorHAnsi" w:cs="Times New Roman"/>
                <w:sz w:val="24"/>
                <w:szCs w:val="24"/>
              </w:rPr>
            </w:pPr>
            <w:r w:rsidRPr="00413B41">
              <w:rPr>
                <w:rFonts w:asciiTheme="majorHAnsi" w:hAnsiTheme="majorHAnsi" w:cs="Times New Roman"/>
                <w:sz w:val="24"/>
                <w:szCs w:val="24"/>
              </w:rPr>
              <w:t>     </w:t>
            </w:r>
            <w:r w:rsidRPr="00413B41">
              <w:rPr>
                <w:rStyle w:val="normalchar"/>
                <w:rFonts w:asciiTheme="majorHAnsi" w:hAnsiTheme="majorHAnsi" w:cs="Times New Roman"/>
                <w:sz w:val="24"/>
                <w:szCs w:val="24"/>
              </w:rPr>
              <w:t>Create Functional Requirement Documents</w:t>
            </w:r>
          </w:p>
        </w:tc>
      </w:tr>
    </w:tbl>
    <w:p w:rsidR="00491B2A" w:rsidRPr="00413B41" w:rsidRDefault="00491B2A" w:rsidP="00491B2A">
      <w:pPr>
        <w:spacing w:line="360" w:lineRule="auto"/>
        <w:jc w:val="both"/>
        <w:rPr>
          <w:rFonts w:asciiTheme="majorHAnsi" w:hAnsiTheme="majorHAnsi" w:cs="Times New Roman"/>
          <w:sz w:val="24"/>
          <w:szCs w:val="24"/>
        </w:rPr>
      </w:pPr>
    </w:p>
    <w:tbl>
      <w:tblPr>
        <w:tblStyle w:val="TableGrid"/>
        <w:tblW w:w="0" w:type="auto"/>
        <w:tblInd w:w="720" w:type="dxa"/>
        <w:tblLook w:val="04A0"/>
      </w:tblPr>
      <w:tblGrid>
        <w:gridCol w:w="8856"/>
      </w:tblGrid>
      <w:tr w:rsidR="00491B2A" w:rsidRPr="00413B41" w:rsidTr="00160550">
        <w:tc>
          <w:tcPr>
            <w:tcW w:w="8856" w:type="dxa"/>
          </w:tcPr>
          <w:p w:rsidR="00491B2A" w:rsidRPr="00C56967" w:rsidRDefault="00491B2A" w:rsidP="00C56967">
            <w:pPr>
              <w:spacing w:line="360" w:lineRule="auto"/>
              <w:ind w:firstLine="0"/>
              <w:jc w:val="both"/>
              <w:rPr>
                <w:rFonts w:asciiTheme="majorHAnsi" w:hAnsiTheme="majorHAnsi" w:cs="Times New Roman"/>
                <w:sz w:val="24"/>
                <w:szCs w:val="24"/>
              </w:rPr>
            </w:pPr>
            <w:r w:rsidRPr="00C56967">
              <w:rPr>
                <w:rFonts w:asciiTheme="majorHAnsi" w:hAnsiTheme="majorHAnsi" w:cs="Times New Roman"/>
                <w:sz w:val="24"/>
                <w:szCs w:val="24"/>
              </w:rPr>
              <w:t>Actor Specification</w:t>
            </w:r>
          </w:p>
        </w:tc>
      </w:tr>
      <w:tr w:rsidR="00491B2A" w:rsidRPr="00413B41" w:rsidTr="00160550">
        <w:tc>
          <w:tcPr>
            <w:tcW w:w="8856" w:type="dxa"/>
          </w:tcPr>
          <w:p w:rsidR="00491B2A" w:rsidRPr="00C56967" w:rsidRDefault="00491B2A" w:rsidP="00C56967">
            <w:pPr>
              <w:spacing w:line="360" w:lineRule="auto"/>
              <w:ind w:firstLine="0"/>
              <w:jc w:val="both"/>
              <w:rPr>
                <w:rFonts w:asciiTheme="majorHAnsi" w:hAnsiTheme="majorHAnsi" w:cs="Times New Roman"/>
                <w:sz w:val="24"/>
                <w:szCs w:val="24"/>
              </w:rPr>
            </w:pPr>
            <w:r w:rsidRPr="00C56967">
              <w:rPr>
                <w:rFonts w:asciiTheme="majorHAnsi" w:hAnsiTheme="majorHAnsi" w:cs="Times New Roman"/>
                <w:sz w:val="24"/>
                <w:szCs w:val="24"/>
              </w:rPr>
              <w:t>Actor Name:</w:t>
            </w:r>
            <w:r w:rsidRPr="00C56967">
              <w:rPr>
                <w:rFonts w:asciiTheme="majorHAnsi" w:hAnsiTheme="majorHAnsi" w:cs="Times New Roman"/>
                <w:b/>
                <w:sz w:val="24"/>
                <w:szCs w:val="24"/>
              </w:rPr>
              <w:t xml:space="preserve"> Upper Management    </w:t>
            </w:r>
            <w:r w:rsidRPr="00C56967">
              <w:rPr>
                <w:rFonts w:asciiTheme="majorHAnsi" w:hAnsiTheme="majorHAnsi" w:cs="Times New Roman"/>
                <w:sz w:val="24"/>
                <w:szCs w:val="24"/>
              </w:rPr>
              <w:t xml:space="preserve">                              Abstract: Yes</w:t>
            </w:r>
          </w:p>
        </w:tc>
      </w:tr>
      <w:tr w:rsidR="00491B2A" w:rsidRPr="00413B41" w:rsidTr="00160550">
        <w:tc>
          <w:tcPr>
            <w:tcW w:w="8856" w:type="dxa"/>
          </w:tcPr>
          <w:p w:rsidR="00491B2A" w:rsidRPr="00C56967" w:rsidRDefault="00491B2A" w:rsidP="00C56967">
            <w:pPr>
              <w:spacing w:line="360" w:lineRule="auto"/>
              <w:ind w:firstLine="0"/>
              <w:jc w:val="both"/>
              <w:rPr>
                <w:rFonts w:asciiTheme="majorHAnsi" w:hAnsiTheme="majorHAnsi" w:cs="Times New Roman"/>
                <w:sz w:val="24"/>
                <w:szCs w:val="24"/>
              </w:rPr>
            </w:pPr>
            <w:r w:rsidRPr="00C56967">
              <w:rPr>
                <w:rFonts w:asciiTheme="majorHAnsi" w:hAnsiTheme="majorHAnsi" w:cs="Times New Roman"/>
                <w:sz w:val="24"/>
                <w:szCs w:val="24"/>
              </w:rPr>
              <w:t xml:space="preserve"> Description: Upper management is an abstract player who assigns project manager to a team.  Following are his activities:</w:t>
            </w:r>
          </w:p>
          <w:p w:rsidR="00491B2A" w:rsidRPr="00413B41" w:rsidRDefault="00491B2A" w:rsidP="00D87E56">
            <w:pPr>
              <w:pStyle w:val="normal0"/>
              <w:numPr>
                <w:ilvl w:val="0"/>
                <w:numId w:val="3"/>
              </w:numPr>
              <w:spacing w:line="360" w:lineRule="auto"/>
              <w:jc w:val="both"/>
              <w:rPr>
                <w:rFonts w:asciiTheme="majorHAnsi" w:hAnsiTheme="majorHAnsi"/>
              </w:rPr>
            </w:pPr>
            <w:r w:rsidRPr="00413B41">
              <w:rPr>
                <w:rFonts w:asciiTheme="majorHAnsi" w:hAnsiTheme="majorHAnsi"/>
              </w:rPr>
              <w:t>   </w:t>
            </w:r>
            <w:r w:rsidRPr="00413B41">
              <w:rPr>
                <w:rStyle w:val="normalchar"/>
                <w:rFonts w:asciiTheme="majorHAnsi" w:hAnsiTheme="majorHAnsi"/>
              </w:rPr>
              <w:t>Initiate Project (consists of: Assign Project Manager to project, assign team member to project)</w:t>
            </w:r>
          </w:p>
        </w:tc>
      </w:tr>
    </w:tbl>
    <w:p w:rsidR="00491B2A" w:rsidRPr="00413B41" w:rsidRDefault="00491B2A" w:rsidP="00491B2A">
      <w:pPr>
        <w:spacing w:line="360" w:lineRule="auto"/>
        <w:jc w:val="both"/>
        <w:rPr>
          <w:rFonts w:asciiTheme="majorHAnsi" w:hAnsiTheme="majorHAnsi" w:cs="Times New Roman"/>
          <w:sz w:val="24"/>
          <w:szCs w:val="24"/>
        </w:rPr>
      </w:pPr>
    </w:p>
    <w:tbl>
      <w:tblPr>
        <w:tblStyle w:val="TableGrid"/>
        <w:tblW w:w="0" w:type="auto"/>
        <w:tblInd w:w="720" w:type="dxa"/>
        <w:tblLook w:val="04A0"/>
      </w:tblPr>
      <w:tblGrid>
        <w:gridCol w:w="8856"/>
      </w:tblGrid>
      <w:tr w:rsidR="00491B2A" w:rsidRPr="00413B41" w:rsidTr="00160550">
        <w:tc>
          <w:tcPr>
            <w:tcW w:w="8856" w:type="dxa"/>
          </w:tcPr>
          <w:p w:rsidR="00491B2A" w:rsidRPr="00C56967" w:rsidRDefault="00491B2A" w:rsidP="00C56967">
            <w:pPr>
              <w:spacing w:line="360" w:lineRule="auto"/>
              <w:ind w:firstLine="0"/>
              <w:jc w:val="both"/>
              <w:rPr>
                <w:rFonts w:asciiTheme="majorHAnsi" w:hAnsiTheme="majorHAnsi" w:cs="Times New Roman"/>
                <w:sz w:val="24"/>
                <w:szCs w:val="24"/>
              </w:rPr>
            </w:pPr>
            <w:r w:rsidRPr="00C56967">
              <w:rPr>
                <w:rFonts w:asciiTheme="majorHAnsi" w:hAnsiTheme="majorHAnsi" w:cs="Times New Roman"/>
                <w:sz w:val="24"/>
                <w:szCs w:val="24"/>
              </w:rPr>
              <w:t>Actor Specification</w:t>
            </w:r>
          </w:p>
        </w:tc>
      </w:tr>
      <w:tr w:rsidR="00491B2A" w:rsidRPr="00413B41" w:rsidTr="00160550">
        <w:tc>
          <w:tcPr>
            <w:tcW w:w="8856" w:type="dxa"/>
          </w:tcPr>
          <w:p w:rsidR="00491B2A" w:rsidRPr="00C56967" w:rsidRDefault="00491B2A" w:rsidP="00C56967">
            <w:pPr>
              <w:spacing w:line="360" w:lineRule="auto"/>
              <w:ind w:firstLine="0"/>
              <w:jc w:val="both"/>
              <w:rPr>
                <w:rFonts w:asciiTheme="majorHAnsi" w:hAnsiTheme="majorHAnsi" w:cs="Times New Roman"/>
                <w:sz w:val="24"/>
                <w:szCs w:val="24"/>
              </w:rPr>
            </w:pPr>
            <w:r w:rsidRPr="00C56967">
              <w:rPr>
                <w:rFonts w:asciiTheme="majorHAnsi" w:hAnsiTheme="majorHAnsi" w:cs="Times New Roman"/>
                <w:sz w:val="24"/>
                <w:szCs w:val="24"/>
              </w:rPr>
              <w:t xml:space="preserve">Actor Name: </w:t>
            </w:r>
            <w:r w:rsidRPr="00C56967">
              <w:rPr>
                <w:rFonts w:asciiTheme="majorHAnsi" w:hAnsiTheme="majorHAnsi" w:cs="Times New Roman"/>
                <w:b/>
                <w:sz w:val="24"/>
                <w:szCs w:val="24"/>
              </w:rPr>
              <w:t xml:space="preserve">Project Manager  </w:t>
            </w:r>
            <w:r w:rsidRPr="00C56967">
              <w:rPr>
                <w:rFonts w:asciiTheme="majorHAnsi" w:hAnsiTheme="majorHAnsi" w:cs="Times New Roman"/>
                <w:sz w:val="24"/>
                <w:szCs w:val="24"/>
              </w:rPr>
              <w:t xml:space="preserve">                                Abstract: Yes</w:t>
            </w:r>
          </w:p>
        </w:tc>
      </w:tr>
      <w:tr w:rsidR="00491B2A" w:rsidRPr="00413B41" w:rsidTr="00160550">
        <w:tc>
          <w:tcPr>
            <w:tcW w:w="8856" w:type="dxa"/>
          </w:tcPr>
          <w:p w:rsidR="00491B2A" w:rsidRPr="00C56967" w:rsidRDefault="00491B2A" w:rsidP="00C56967">
            <w:pPr>
              <w:spacing w:line="360" w:lineRule="auto"/>
              <w:ind w:firstLine="0"/>
              <w:jc w:val="both"/>
              <w:rPr>
                <w:rFonts w:asciiTheme="majorHAnsi" w:hAnsiTheme="majorHAnsi" w:cs="Times New Roman"/>
                <w:sz w:val="24"/>
                <w:szCs w:val="24"/>
              </w:rPr>
            </w:pPr>
            <w:r w:rsidRPr="00C56967">
              <w:rPr>
                <w:rFonts w:asciiTheme="majorHAnsi" w:hAnsiTheme="majorHAnsi" w:cs="Times New Roman"/>
                <w:sz w:val="24"/>
                <w:szCs w:val="24"/>
              </w:rPr>
              <w:t xml:space="preserve"> Description: Project manager is an abstract player who assigns keeps</w:t>
            </w:r>
            <w:r w:rsidR="00C56967" w:rsidRPr="00C56967">
              <w:rPr>
                <w:rFonts w:asciiTheme="majorHAnsi" w:hAnsiTheme="majorHAnsi" w:cs="Times New Roman"/>
                <w:sz w:val="24"/>
                <w:szCs w:val="24"/>
              </w:rPr>
              <w:t xml:space="preserve"> </w:t>
            </w:r>
            <w:r w:rsidRPr="00C56967">
              <w:rPr>
                <w:rFonts w:asciiTheme="majorHAnsi" w:hAnsiTheme="majorHAnsi" w:cs="Times New Roman"/>
                <w:sz w:val="24"/>
                <w:szCs w:val="24"/>
              </w:rPr>
              <w:t xml:space="preserve">track of project status, assign responsibilities and monitors project progress.  </w:t>
            </w:r>
          </w:p>
          <w:p w:rsidR="00491B2A" w:rsidRPr="00C56967" w:rsidRDefault="00491B2A" w:rsidP="00C56967">
            <w:pPr>
              <w:spacing w:line="360" w:lineRule="auto"/>
              <w:ind w:firstLine="0"/>
              <w:jc w:val="both"/>
              <w:rPr>
                <w:rFonts w:asciiTheme="majorHAnsi" w:hAnsiTheme="majorHAnsi" w:cs="Times New Roman"/>
                <w:sz w:val="24"/>
                <w:szCs w:val="24"/>
              </w:rPr>
            </w:pPr>
            <w:r w:rsidRPr="00C56967">
              <w:rPr>
                <w:rFonts w:asciiTheme="majorHAnsi" w:hAnsiTheme="majorHAnsi" w:cs="Times New Roman"/>
                <w:sz w:val="24"/>
                <w:szCs w:val="24"/>
              </w:rPr>
              <w:lastRenderedPageBreak/>
              <w:t>Following are his activities:</w:t>
            </w:r>
          </w:p>
          <w:p w:rsidR="00491B2A" w:rsidRPr="00413B41" w:rsidRDefault="00491B2A" w:rsidP="00D87E56">
            <w:pPr>
              <w:pStyle w:val="ListParagraph"/>
              <w:numPr>
                <w:ilvl w:val="0"/>
                <w:numId w:val="3"/>
              </w:numPr>
              <w:spacing w:line="360" w:lineRule="auto"/>
              <w:jc w:val="both"/>
              <w:rPr>
                <w:rFonts w:asciiTheme="majorHAnsi" w:hAnsiTheme="majorHAnsi" w:cs="Times New Roman"/>
                <w:sz w:val="24"/>
                <w:szCs w:val="24"/>
              </w:rPr>
            </w:pPr>
            <w:r w:rsidRPr="00413B41">
              <w:rPr>
                <w:rFonts w:asciiTheme="majorHAnsi" w:hAnsiTheme="majorHAnsi" w:cs="Times New Roman"/>
                <w:sz w:val="24"/>
                <w:szCs w:val="24"/>
              </w:rPr>
              <w:t>     </w:t>
            </w:r>
            <w:r w:rsidRPr="00413B41">
              <w:rPr>
                <w:rStyle w:val="normalchar"/>
                <w:rFonts w:asciiTheme="majorHAnsi" w:hAnsiTheme="majorHAnsi" w:cs="Times New Roman"/>
                <w:sz w:val="24"/>
                <w:szCs w:val="24"/>
              </w:rPr>
              <w:t>Allocate tasks to individuals</w:t>
            </w:r>
          </w:p>
          <w:p w:rsidR="00491B2A" w:rsidRPr="00413B41" w:rsidRDefault="00491B2A" w:rsidP="00D87E56">
            <w:pPr>
              <w:pStyle w:val="normal0"/>
              <w:numPr>
                <w:ilvl w:val="0"/>
                <w:numId w:val="3"/>
              </w:numPr>
              <w:spacing w:line="360" w:lineRule="auto"/>
              <w:jc w:val="both"/>
              <w:rPr>
                <w:rFonts w:asciiTheme="majorHAnsi" w:hAnsiTheme="majorHAnsi"/>
              </w:rPr>
            </w:pPr>
            <w:r w:rsidRPr="00413B41">
              <w:rPr>
                <w:rFonts w:asciiTheme="majorHAnsi" w:hAnsiTheme="majorHAnsi"/>
              </w:rPr>
              <w:t>     </w:t>
            </w:r>
            <w:r w:rsidRPr="00413B41">
              <w:rPr>
                <w:rStyle w:val="normalchar"/>
                <w:rFonts w:asciiTheme="majorHAnsi" w:hAnsiTheme="majorHAnsi"/>
              </w:rPr>
              <w:t>Monitor project progress</w:t>
            </w:r>
          </w:p>
          <w:p w:rsidR="00491B2A" w:rsidRPr="00413B41" w:rsidRDefault="00491B2A" w:rsidP="00D87E56">
            <w:pPr>
              <w:pStyle w:val="normal0"/>
              <w:numPr>
                <w:ilvl w:val="0"/>
                <w:numId w:val="3"/>
              </w:numPr>
              <w:spacing w:line="360" w:lineRule="auto"/>
              <w:jc w:val="both"/>
              <w:rPr>
                <w:rFonts w:asciiTheme="majorHAnsi" w:hAnsiTheme="majorHAnsi"/>
              </w:rPr>
            </w:pPr>
            <w:r w:rsidRPr="00413B41">
              <w:rPr>
                <w:rFonts w:asciiTheme="majorHAnsi" w:hAnsiTheme="majorHAnsi"/>
              </w:rPr>
              <w:t>     </w:t>
            </w:r>
            <w:r w:rsidRPr="00413B41">
              <w:rPr>
                <w:rStyle w:val="normalchar"/>
                <w:rFonts w:asciiTheme="majorHAnsi" w:hAnsiTheme="majorHAnsi"/>
              </w:rPr>
              <w:t>Control scheduling, planning and tracking of project</w:t>
            </w:r>
          </w:p>
        </w:tc>
      </w:tr>
    </w:tbl>
    <w:p w:rsidR="00491B2A" w:rsidRPr="00413B41" w:rsidRDefault="00491B2A" w:rsidP="00491B2A">
      <w:pPr>
        <w:spacing w:line="360" w:lineRule="auto"/>
        <w:jc w:val="both"/>
        <w:rPr>
          <w:rFonts w:asciiTheme="majorHAnsi" w:hAnsiTheme="majorHAnsi" w:cs="Times New Roman"/>
          <w:sz w:val="24"/>
          <w:szCs w:val="24"/>
        </w:rPr>
      </w:pPr>
    </w:p>
    <w:tbl>
      <w:tblPr>
        <w:tblStyle w:val="TableGrid"/>
        <w:tblW w:w="0" w:type="auto"/>
        <w:tblInd w:w="720" w:type="dxa"/>
        <w:tblLook w:val="04A0"/>
      </w:tblPr>
      <w:tblGrid>
        <w:gridCol w:w="8856"/>
      </w:tblGrid>
      <w:tr w:rsidR="00491B2A" w:rsidRPr="00413B41" w:rsidTr="00160550">
        <w:tc>
          <w:tcPr>
            <w:tcW w:w="8856" w:type="dxa"/>
          </w:tcPr>
          <w:p w:rsidR="00491B2A" w:rsidRPr="00C56967" w:rsidRDefault="00491B2A" w:rsidP="00C56967">
            <w:pPr>
              <w:spacing w:line="360" w:lineRule="auto"/>
              <w:ind w:firstLine="0"/>
              <w:jc w:val="both"/>
              <w:rPr>
                <w:rFonts w:asciiTheme="majorHAnsi" w:hAnsiTheme="majorHAnsi" w:cs="Times New Roman"/>
                <w:sz w:val="24"/>
                <w:szCs w:val="24"/>
              </w:rPr>
            </w:pPr>
            <w:r w:rsidRPr="00C56967">
              <w:rPr>
                <w:rFonts w:asciiTheme="majorHAnsi" w:hAnsiTheme="majorHAnsi" w:cs="Times New Roman"/>
                <w:sz w:val="24"/>
                <w:szCs w:val="24"/>
              </w:rPr>
              <w:t>Actor Specification</w:t>
            </w:r>
          </w:p>
        </w:tc>
      </w:tr>
      <w:tr w:rsidR="00491B2A" w:rsidRPr="00413B41" w:rsidTr="00160550">
        <w:tc>
          <w:tcPr>
            <w:tcW w:w="8856" w:type="dxa"/>
          </w:tcPr>
          <w:p w:rsidR="00491B2A" w:rsidRPr="00C56967" w:rsidRDefault="00491B2A" w:rsidP="00C56967">
            <w:pPr>
              <w:spacing w:line="360" w:lineRule="auto"/>
              <w:ind w:firstLine="0"/>
              <w:jc w:val="both"/>
              <w:rPr>
                <w:rFonts w:asciiTheme="majorHAnsi" w:hAnsiTheme="majorHAnsi" w:cs="Times New Roman"/>
                <w:sz w:val="24"/>
                <w:szCs w:val="24"/>
              </w:rPr>
            </w:pPr>
            <w:r w:rsidRPr="00C56967">
              <w:rPr>
                <w:rFonts w:asciiTheme="majorHAnsi" w:hAnsiTheme="majorHAnsi" w:cs="Times New Roman"/>
                <w:sz w:val="24"/>
                <w:szCs w:val="24"/>
              </w:rPr>
              <w:t xml:space="preserve">Actor Name: </w:t>
            </w:r>
            <w:r w:rsidRPr="00C56967">
              <w:rPr>
                <w:rFonts w:asciiTheme="majorHAnsi" w:hAnsiTheme="majorHAnsi" w:cs="Times New Roman"/>
                <w:b/>
                <w:sz w:val="24"/>
                <w:szCs w:val="24"/>
              </w:rPr>
              <w:t xml:space="preserve">Component Tester </w:t>
            </w:r>
            <w:r w:rsidRPr="00C56967">
              <w:rPr>
                <w:rFonts w:asciiTheme="majorHAnsi" w:hAnsiTheme="majorHAnsi" w:cs="Times New Roman"/>
                <w:sz w:val="24"/>
                <w:szCs w:val="24"/>
              </w:rPr>
              <w:t xml:space="preserve">                                 Abstract: Yes</w:t>
            </w:r>
          </w:p>
        </w:tc>
      </w:tr>
      <w:tr w:rsidR="00491B2A" w:rsidRPr="00413B41" w:rsidTr="00160550">
        <w:tc>
          <w:tcPr>
            <w:tcW w:w="8856" w:type="dxa"/>
          </w:tcPr>
          <w:p w:rsidR="00491B2A" w:rsidRPr="00C56967" w:rsidRDefault="00491B2A" w:rsidP="00C56967">
            <w:pPr>
              <w:spacing w:line="360" w:lineRule="auto"/>
              <w:ind w:firstLine="0"/>
              <w:jc w:val="both"/>
              <w:rPr>
                <w:rFonts w:asciiTheme="majorHAnsi" w:hAnsiTheme="majorHAnsi" w:cs="Times New Roman"/>
                <w:sz w:val="24"/>
                <w:szCs w:val="24"/>
              </w:rPr>
            </w:pPr>
            <w:r w:rsidRPr="00C56967">
              <w:rPr>
                <w:rFonts w:asciiTheme="majorHAnsi" w:hAnsiTheme="majorHAnsi" w:cs="Times New Roman"/>
                <w:sz w:val="24"/>
                <w:szCs w:val="24"/>
              </w:rPr>
              <w:t>Description: Component tester is an abstract actor who tests and reports error logs after testing each component.</w:t>
            </w:r>
          </w:p>
          <w:p w:rsidR="00491B2A" w:rsidRPr="00C56967" w:rsidRDefault="00491B2A" w:rsidP="00C56967">
            <w:pPr>
              <w:spacing w:line="360" w:lineRule="auto"/>
              <w:ind w:firstLine="0"/>
              <w:jc w:val="both"/>
              <w:rPr>
                <w:rFonts w:asciiTheme="majorHAnsi" w:hAnsiTheme="majorHAnsi" w:cs="Times New Roman"/>
                <w:sz w:val="24"/>
                <w:szCs w:val="24"/>
              </w:rPr>
            </w:pPr>
            <w:r w:rsidRPr="00C56967">
              <w:rPr>
                <w:rFonts w:asciiTheme="majorHAnsi" w:hAnsiTheme="majorHAnsi" w:cs="Times New Roman"/>
                <w:sz w:val="24"/>
                <w:szCs w:val="24"/>
              </w:rPr>
              <w:t>Following are his activities:</w:t>
            </w:r>
          </w:p>
          <w:p w:rsidR="00491B2A" w:rsidRPr="00413B41" w:rsidRDefault="00491B2A" w:rsidP="00D87E56">
            <w:pPr>
              <w:pStyle w:val="ListParagraph"/>
              <w:numPr>
                <w:ilvl w:val="0"/>
                <w:numId w:val="3"/>
              </w:numPr>
              <w:spacing w:line="360" w:lineRule="auto"/>
              <w:jc w:val="both"/>
              <w:rPr>
                <w:rFonts w:asciiTheme="majorHAnsi" w:hAnsiTheme="majorHAnsi" w:cs="Times New Roman"/>
                <w:sz w:val="24"/>
                <w:szCs w:val="24"/>
              </w:rPr>
            </w:pPr>
            <w:r w:rsidRPr="00413B41">
              <w:rPr>
                <w:rFonts w:asciiTheme="majorHAnsi" w:hAnsiTheme="majorHAnsi" w:cs="Times New Roman"/>
                <w:sz w:val="24"/>
                <w:szCs w:val="24"/>
              </w:rPr>
              <w:t> </w:t>
            </w:r>
            <w:r w:rsidRPr="00413B41">
              <w:rPr>
                <w:rStyle w:val="normalchar"/>
                <w:rFonts w:asciiTheme="majorHAnsi" w:hAnsiTheme="majorHAnsi" w:cs="Times New Roman"/>
                <w:sz w:val="24"/>
                <w:szCs w:val="24"/>
              </w:rPr>
              <w:t>Write Component Tests</w:t>
            </w:r>
          </w:p>
          <w:p w:rsidR="00491B2A" w:rsidRPr="00413B41" w:rsidRDefault="00491B2A" w:rsidP="00D87E56">
            <w:pPr>
              <w:pStyle w:val="normal0"/>
              <w:numPr>
                <w:ilvl w:val="0"/>
                <w:numId w:val="3"/>
              </w:numPr>
              <w:spacing w:line="360" w:lineRule="auto"/>
              <w:jc w:val="both"/>
              <w:rPr>
                <w:rFonts w:asciiTheme="majorHAnsi" w:hAnsiTheme="majorHAnsi"/>
              </w:rPr>
            </w:pPr>
            <w:r w:rsidRPr="00413B41">
              <w:rPr>
                <w:rFonts w:asciiTheme="majorHAnsi" w:hAnsiTheme="majorHAnsi"/>
              </w:rPr>
              <w:t> </w:t>
            </w:r>
            <w:r w:rsidRPr="00413B41">
              <w:rPr>
                <w:rStyle w:val="normalchar"/>
                <w:rFonts w:asciiTheme="majorHAnsi" w:hAnsiTheme="majorHAnsi"/>
              </w:rPr>
              <w:t>Run Component Tests</w:t>
            </w:r>
          </w:p>
          <w:p w:rsidR="00491B2A" w:rsidRPr="00413B41" w:rsidRDefault="00491B2A" w:rsidP="00D87E56">
            <w:pPr>
              <w:pStyle w:val="normal0"/>
              <w:numPr>
                <w:ilvl w:val="0"/>
                <w:numId w:val="3"/>
              </w:numPr>
              <w:spacing w:line="360" w:lineRule="auto"/>
              <w:jc w:val="both"/>
              <w:rPr>
                <w:rFonts w:asciiTheme="majorHAnsi" w:hAnsiTheme="majorHAnsi"/>
              </w:rPr>
            </w:pPr>
            <w:r w:rsidRPr="00413B41">
              <w:rPr>
                <w:rFonts w:asciiTheme="majorHAnsi" w:hAnsiTheme="majorHAnsi"/>
              </w:rPr>
              <w:t> </w:t>
            </w:r>
            <w:r w:rsidRPr="00413B41">
              <w:rPr>
                <w:rStyle w:val="normalchar"/>
                <w:rFonts w:asciiTheme="majorHAnsi" w:hAnsiTheme="majorHAnsi"/>
              </w:rPr>
              <w:t>Log Defects</w:t>
            </w:r>
          </w:p>
        </w:tc>
      </w:tr>
      <w:tr w:rsidR="00C56967" w:rsidRPr="00413B41" w:rsidTr="00160550">
        <w:tc>
          <w:tcPr>
            <w:tcW w:w="8856" w:type="dxa"/>
          </w:tcPr>
          <w:p w:rsidR="00C56967" w:rsidRPr="00C56967" w:rsidRDefault="00C56967" w:rsidP="00C56967">
            <w:pPr>
              <w:spacing w:line="360" w:lineRule="auto"/>
              <w:ind w:firstLine="0"/>
              <w:jc w:val="both"/>
              <w:rPr>
                <w:rFonts w:asciiTheme="majorHAnsi" w:hAnsiTheme="majorHAnsi" w:cs="Times New Roman"/>
                <w:sz w:val="24"/>
                <w:szCs w:val="24"/>
              </w:rPr>
            </w:pPr>
          </w:p>
        </w:tc>
      </w:tr>
    </w:tbl>
    <w:p w:rsidR="00491B2A" w:rsidRPr="00413B41" w:rsidRDefault="00491B2A" w:rsidP="00491B2A">
      <w:pPr>
        <w:spacing w:line="360" w:lineRule="auto"/>
        <w:jc w:val="both"/>
        <w:rPr>
          <w:rFonts w:asciiTheme="majorHAnsi" w:hAnsiTheme="majorHAnsi" w:cs="Times New Roman"/>
          <w:sz w:val="24"/>
          <w:szCs w:val="24"/>
        </w:rPr>
      </w:pPr>
    </w:p>
    <w:p w:rsidR="00491B2A" w:rsidRPr="00413B41" w:rsidRDefault="00491B2A" w:rsidP="00491B2A">
      <w:pPr>
        <w:spacing w:line="360" w:lineRule="auto"/>
        <w:jc w:val="both"/>
        <w:rPr>
          <w:rFonts w:asciiTheme="majorHAnsi" w:hAnsiTheme="majorHAnsi" w:cs="Times New Roman"/>
          <w:sz w:val="24"/>
          <w:szCs w:val="24"/>
        </w:rPr>
      </w:pPr>
    </w:p>
    <w:tbl>
      <w:tblPr>
        <w:tblStyle w:val="TableGrid"/>
        <w:tblW w:w="0" w:type="auto"/>
        <w:tblInd w:w="720" w:type="dxa"/>
        <w:tblLook w:val="04A0"/>
      </w:tblPr>
      <w:tblGrid>
        <w:gridCol w:w="8856"/>
      </w:tblGrid>
      <w:tr w:rsidR="00491B2A" w:rsidRPr="00413B41" w:rsidTr="00160550">
        <w:tc>
          <w:tcPr>
            <w:tcW w:w="8856" w:type="dxa"/>
          </w:tcPr>
          <w:p w:rsidR="00491B2A" w:rsidRPr="00C56967" w:rsidRDefault="00491B2A" w:rsidP="00C56967">
            <w:pPr>
              <w:spacing w:line="360" w:lineRule="auto"/>
              <w:ind w:firstLine="0"/>
              <w:jc w:val="both"/>
              <w:rPr>
                <w:rFonts w:asciiTheme="majorHAnsi" w:hAnsiTheme="majorHAnsi" w:cs="Times New Roman"/>
                <w:sz w:val="24"/>
                <w:szCs w:val="24"/>
              </w:rPr>
            </w:pPr>
            <w:r w:rsidRPr="00C56967">
              <w:rPr>
                <w:rFonts w:asciiTheme="majorHAnsi" w:hAnsiTheme="majorHAnsi" w:cs="Times New Roman"/>
                <w:sz w:val="24"/>
                <w:szCs w:val="24"/>
              </w:rPr>
              <w:t>Actor Specification</w:t>
            </w:r>
          </w:p>
        </w:tc>
      </w:tr>
      <w:tr w:rsidR="00491B2A" w:rsidRPr="00413B41" w:rsidTr="00160550">
        <w:tc>
          <w:tcPr>
            <w:tcW w:w="8856" w:type="dxa"/>
          </w:tcPr>
          <w:p w:rsidR="00491B2A" w:rsidRPr="00C56967" w:rsidRDefault="00491B2A" w:rsidP="00C56967">
            <w:pPr>
              <w:spacing w:line="360" w:lineRule="auto"/>
              <w:ind w:firstLine="0"/>
              <w:jc w:val="both"/>
              <w:rPr>
                <w:rFonts w:asciiTheme="majorHAnsi" w:hAnsiTheme="majorHAnsi" w:cs="Times New Roman"/>
                <w:sz w:val="24"/>
                <w:szCs w:val="24"/>
              </w:rPr>
            </w:pPr>
            <w:r w:rsidRPr="00C56967">
              <w:rPr>
                <w:rFonts w:asciiTheme="majorHAnsi" w:hAnsiTheme="majorHAnsi" w:cs="Times New Roman"/>
                <w:sz w:val="24"/>
                <w:szCs w:val="24"/>
              </w:rPr>
              <w:t xml:space="preserve">Actor Name: </w:t>
            </w:r>
            <w:r w:rsidRPr="00C56967">
              <w:rPr>
                <w:rFonts w:asciiTheme="majorHAnsi" w:hAnsiTheme="majorHAnsi" w:cs="Times New Roman"/>
                <w:b/>
                <w:sz w:val="24"/>
                <w:szCs w:val="24"/>
              </w:rPr>
              <w:t xml:space="preserve">Version Control System </w:t>
            </w:r>
            <w:r w:rsidRPr="00C56967">
              <w:rPr>
                <w:rFonts w:asciiTheme="majorHAnsi" w:hAnsiTheme="majorHAnsi" w:cs="Times New Roman"/>
                <w:sz w:val="24"/>
                <w:szCs w:val="24"/>
              </w:rPr>
              <w:t xml:space="preserve">                                 Abstract: No</w:t>
            </w:r>
          </w:p>
        </w:tc>
      </w:tr>
      <w:tr w:rsidR="00491B2A" w:rsidRPr="00413B41" w:rsidTr="00160550">
        <w:tc>
          <w:tcPr>
            <w:tcW w:w="8856" w:type="dxa"/>
          </w:tcPr>
          <w:p w:rsidR="00491B2A" w:rsidRPr="00C56967" w:rsidRDefault="00491B2A" w:rsidP="00C56967">
            <w:pPr>
              <w:spacing w:line="360" w:lineRule="auto"/>
              <w:ind w:firstLine="0"/>
              <w:jc w:val="both"/>
              <w:rPr>
                <w:rFonts w:asciiTheme="majorHAnsi" w:hAnsiTheme="majorHAnsi" w:cs="Times New Roman"/>
                <w:sz w:val="24"/>
                <w:szCs w:val="24"/>
              </w:rPr>
            </w:pPr>
            <w:r w:rsidRPr="00C56967">
              <w:rPr>
                <w:rFonts w:asciiTheme="majorHAnsi" w:hAnsiTheme="majorHAnsi" w:cs="Times New Roman"/>
                <w:sz w:val="24"/>
                <w:szCs w:val="24"/>
              </w:rPr>
              <w:t xml:space="preserve"> Description: Version control system is a non abstract actor which represents an external system that contains data related to the different version of the project. </w:t>
            </w:r>
          </w:p>
          <w:p w:rsidR="00491B2A" w:rsidRPr="00C56967" w:rsidRDefault="00491B2A" w:rsidP="00C56967">
            <w:pPr>
              <w:spacing w:line="360" w:lineRule="auto"/>
              <w:ind w:firstLine="0"/>
              <w:jc w:val="both"/>
              <w:rPr>
                <w:rFonts w:asciiTheme="majorHAnsi" w:hAnsiTheme="majorHAnsi" w:cs="Times New Roman"/>
                <w:sz w:val="24"/>
                <w:szCs w:val="24"/>
              </w:rPr>
            </w:pPr>
            <w:r w:rsidRPr="00C56967">
              <w:rPr>
                <w:rFonts w:asciiTheme="majorHAnsi" w:hAnsiTheme="majorHAnsi" w:cs="Times New Roman"/>
                <w:sz w:val="24"/>
                <w:szCs w:val="24"/>
              </w:rPr>
              <w:t>Following are its activities:</w:t>
            </w:r>
          </w:p>
          <w:p w:rsidR="00491B2A" w:rsidRPr="00413B41" w:rsidRDefault="00491B2A" w:rsidP="00D87E56">
            <w:pPr>
              <w:pStyle w:val="normal0"/>
              <w:numPr>
                <w:ilvl w:val="0"/>
                <w:numId w:val="3"/>
              </w:numPr>
              <w:spacing w:line="360" w:lineRule="auto"/>
              <w:jc w:val="both"/>
              <w:rPr>
                <w:rFonts w:asciiTheme="majorHAnsi" w:hAnsiTheme="majorHAnsi"/>
              </w:rPr>
            </w:pPr>
            <w:r w:rsidRPr="00413B41">
              <w:rPr>
                <w:rFonts w:asciiTheme="majorHAnsi" w:hAnsiTheme="majorHAnsi"/>
              </w:rPr>
              <w:t>     </w:t>
            </w:r>
            <w:r w:rsidRPr="00413B41">
              <w:rPr>
                <w:rStyle w:val="normalchar"/>
                <w:rFonts w:asciiTheme="majorHAnsi" w:hAnsiTheme="majorHAnsi"/>
              </w:rPr>
              <w:t>Upload version-controlled artifacts</w:t>
            </w:r>
          </w:p>
          <w:p w:rsidR="00491B2A" w:rsidRPr="00413B41" w:rsidRDefault="00491B2A" w:rsidP="00D87E56">
            <w:pPr>
              <w:pStyle w:val="normal0"/>
              <w:numPr>
                <w:ilvl w:val="0"/>
                <w:numId w:val="3"/>
              </w:numPr>
              <w:spacing w:line="360" w:lineRule="auto"/>
              <w:jc w:val="both"/>
              <w:rPr>
                <w:rFonts w:asciiTheme="majorHAnsi" w:hAnsiTheme="majorHAnsi"/>
              </w:rPr>
            </w:pPr>
            <w:r w:rsidRPr="00413B41">
              <w:rPr>
                <w:rFonts w:asciiTheme="majorHAnsi" w:hAnsiTheme="majorHAnsi"/>
              </w:rPr>
              <w:t>     </w:t>
            </w:r>
            <w:r w:rsidRPr="00413B41">
              <w:rPr>
                <w:rStyle w:val="normalchar"/>
                <w:rFonts w:asciiTheme="majorHAnsi" w:hAnsiTheme="majorHAnsi"/>
              </w:rPr>
              <w:t>Download version-controlled artifacts</w:t>
            </w:r>
          </w:p>
        </w:tc>
      </w:tr>
    </w:tbl>
    <w:p w:rsidR="00491B2A" w:rsidRPr="00413B41" w:rsidRDefault="00491B2A" w:rsidP="00491B2A">
      <w:pPr>
        <w:spacing w:line="360" w:lineRule="auto"/>
        <w:jc w:val="both"/>
        <w:rPr>
          <w:rFonts w:asciiTheme="majorHAnsi" w:hAnsiTheme="majorHAnsi" w:cs="Times New Roman"/>
          <w:sz w:val="24"/>
          <w:szCs w:val="24"/>
        </w:rPr>
      </w:pPr>
    </w:p>
    <w:tbl>
      <w:tblPr>
        <w:tblStyle w:val="TableGrid"/>
        <w:tblW w:w="0" w:type="auto"/>
        <w:tblInd w:w="720" w:type="dxa"/>
        <w:tblLook w:val="04A0"/>
      </w:tblPr>
      <w:tblGrid>
        <w:gridCol w:w="8856"/>
      </w:tblGrid>
      <w:tr w:rsidR="00491B2A" w:rsidRPr="00413B41" w:rsidTr="00160550">
        <w:tc>
          <w:tcPr>
            <w:tcW w:w="8856" w:type="dxa"/>
          </w:tcPr>
          <w:p w:rsidR="00491B2A" w:rsidRPr="00C56967" w:rsidRDefault="00491B2A" w:rsidP="00C56967">
            <w:pPr>
              <w:spacing w:line="360" w:lineRule="auto"/>
              <w:ind w:firstLine="0"/>
              <w:jc w:val="both"/>
              <w:rPr>
                <w:rFonts w:asciiTheme="majorHAnsi" w:hAnsiTheme="majorHAnsi" w:cs="Times New Roman"/>
                <w:sz w:val="24"/>
                <w:szCs w:val="24"/>
              </w:rPr>
            </w:pPr>
            <w:r w:rsidRPr="00C56967">
              <w:rPr>
                <w:rFonts w:asciiTheme="majorHAnsi" w:hAnsiTheme="majorHAnsi" w:cs="Times New Roman"/>
                <w:sz w:val="24"/>
                <w:szCs w:val="24"/>
              </w:rPr>
              <w:t>Actor Specification</w:t>
            </w:r>
          </w:p>
        </w:tc>
      </w:tr>
      <w:tr w:rsidR="00491B2A" w:rsidRPr="00413B41" w:rsidTr="00160550">
        <w:tc>
          <w:tcPr>
            <w:tcW w:w="8856" w:type="dxa"/>
          </w:tcPr>
          <w:p w:rsidR="00491B2A" w:rsidRPr="00C56967" w:rsidRDefault="00491B2A" w:rsidP="00C56967">
            <w:pPr>
              <w:spacing w:line="360" w:lineRule="auto"/>
              <w:ind w:firstLine="0"/>
              <w:jc w:val="both"/>
              <w:rPr>
                <w:rFonts w:asciiTheme="majorHAnsi" w:hAnsiTheme="majorHAnsi" w:cs="Times New Roman"/>
                <w:sz w:val="24"/>
                <w:szCs w:val="24"/>
              </w:rPr>
            </w:pPr>
            <w:r w:rsidRPr="00C56967">
              <w:rPr>
                <w:rFonts w:asciiTheme="majorHAnsi" w:hAnsiTheme="majorHAnsi" w:cs="Times New Roman"/>
                <w:sz w:val="24"/>
                <w:szCs w:val="24"/>
              </w:rPr>
              <w:t xml:space="preserve">Actor Name: </w:t>
            </w:r>
            <w:r w:rsidRPr="00C56967">
              <w:rPr>
                <w:rFonts w:asciiTheme="majorHAnsi" w:hAnsiTheme="majorHAnsi" w:cs="Times New Roman"/>
                <w:b/>
                <w:sz w:val="24"/>
                <w:szCs w:val="24"/>
              </w:rPr>
              <w:t xml:space="preserve">Change Control System    </w:t>
            </w:r>
            <w:r w:rsidRPr="00C56967">
              <w:rPr>
                <w:rFonts w:asciiTheme="majorHAnsi" w:hAnsiTheme="majorHAnsi" w:cs="Times New Roman"/>
                <w:sz w:val="24"/>
                <w:szCs w:val="24"/>
              </w:rPr>
              <w:t xml:space="preserve">                              Abstract: No</w:t>
            </w:r>
          </w:p>
        </w:tc>
      </w:tr>
      <w:tr w:rsidR="00491B2A" w:rsidRPr="00413B41" w:rsidTr="00160550">
        <w:tc>
          <w:tcPr>
            <w:tcW w:w="8856" w:type="dxa"/>
          </w:tcPr>
          <w:p w:rsidR="00491B2A" w:rsidRPr="00C56967" w:rsidRDefault="00491B2A" w:rsidP="00C56967">
            <w:pPr>
              <w:spacing w:line="360" w:lineRule="auto"/>
              <w:ind w:firstLine="0"/>
              <w:jc w:val="both"/>
              <w:rPr>
                <w:rFonts w:asciiTheme="majorHAnsi" w:hAnsiTheme="majorHAnsi" w:cs="Times New Roman"/>
                <w:sz w:val="24"/>
                <w:szCs w:val="24"/>
              </w:rPr>
            </w:pPr>
            <w:r w:rsidRPr="00C56967">
              <w:rPr>
                <w:rFonts w:asciiTheme="majorHAnsi" w:hAnsiTheme="majorHAnsi" w:cs="Times New Roman"/>
                <w:sz w:val="24"/>
                <w:szCs w:val="24"/>
              </w:rPr>
              <w:t xml:space="preserve">Description: Change control system is a non abstract actor which represents an </w:t>
            </w:r>
            <w:r w:rsidRPr="00C56967">
              <w:rPr>
                <w:rFonts w:asciiTheme="majorHAnsi" w:hAnsiTheme="majorHAnsi" w:cs="Times New Roman"/>
                <w:sz w:val="24"/>
                <w:szCs w:val="24"/>
              </w:rPr>
              <w:lastRenderedPageBreak/>
              <w:t xml:space="preserve">external system that contains data that tracks the changes done in the project. </w:t>
            </w:r>
          </w:p>
          <w:p w:rsidR="00491B2A" w:rsidRPr="00413B41" w:rsidRDefault="00491B2A" w:rsidP="00160550">
            <w:pPr>
              <w:pStyle w:val="ListParagraph"/>
              <w:spacing w:line="360" w:lineRule="auto"/>
              <w:jc w:val="both"/>
              <w:rPr>
                <w:rFonts w:asciiTheme="majorHAnsi" w:hAnsiTheme="majorHAnsi" w:cs="Times New Roman"/>
                <w:sz w:val="24"/>
                <w:szCs w:val="24"/>
              </w:rPr>
            </w:pPr>
          </w:p>
          <w:p w:rsidR="00491B2A" w:rsidRPr="00C56967" w:rsidRDefault="00491B2A" w:rsidP="00C56967">
            <w:pPr>
              <w:spacing w:line="360" w:lineRule="auto"/>
              <w:ind w:firstLine="0"/>
              <w:jc w:val="both"/>
              <w:rPr>
                <w:rFonts w:asciiTheme="majorHAnsi" w:hAnsiTheme="majorHAnsi" w:cs="Times New Roman"/>
                <w:sz w:val="24"/>
                <w:szCs w:val="24"/>
              </w:rPr>
            </w:pPr>
            <w:r w:rsidRPr="00C56967">
              <w:rPr>
                <w:rFonts w:asciiTheme="majorHAnsi" w:hAnsiTheme="majorHAnsi" w:cs="Times New Roman"/>
                <w:sz w:val="24"/>
                <w:szCs w:val="24"/>
              </w:rPr>
              <w:t>Following are its activities:</w:t>
            </w:r>
          </w:p>
          <w:p w:rsidR="00491B2A" w:rsidRPr="00413B41" w:rsidRDefault="00491B2A" w:rsidP="00D87E56">
            <w:pPr>
              <w:pStyle w:val="normal0"/>
              <w:numPr>
                <w:ilvl w:val="0"/>
                <w:numId w:val="3"/>
              </w:numPr>
              <w:spacing w:line="360" w:lineRule="auto"/>
              <w:jc w:val="both"/>
              <w:rPr>
                <w:rFonts w:asciiTheme="majorHAnsi" w:hAnsiTheme="majorHAnsi"/>
              </w:rPr>
            </w:pPr>
            <w:r w:rsidRPr="00413B41">
              <w:rPr>
                <w:rFonts w:asciiTheme="majorHAnsi" w:hAnsiTheme="majorHAnsi"/>
              </w:rPr>
              <w:t>     </w:t>
            </w:r>
            <w:r w:rsidRPr="00413B41">
              <w:rPr>
                <w:rStyle w:val="normalchar"/>
                <w:rFonts w:asciiTheme="majorHAnsi" w:hAnsiTheme="majorHAnsi"/>
              </w:rPr>
              <w:t>Retrieve Change Requests</w:t>
            </w:r>
          </w:p>
          <w:p w:rsidR="00491B2A" w:rsidRPr="00413B41" w:rsidRDefault="00491B2A" w:rsidP="00D87E56">
            <w:pPr>
              <w:pStyle w:val="normal0"/>
              <w:numPr>
                <w:ilvl w:val="0"/>
                <w:numId w:val="3"/>
              </w:numPr>
              <w:spacing w:line="360" w:lineRule="auto"/>
              <w:jc w:val="both"/>
              <w:rPr>
                <w:rFonts w:asciiTheme="majorHAnsi" w:hAnsiTheme="majorHAnsi"/>
              </w:rPr>
            </w:pPr>
            <w:r w:rsidRPr="00413B41">
              <w:rPr>
                <w:rFonts w:asciiTheme="majorHAnsi" w:hAnsiTheme="majorHAnsi"/>
              </w:rPr>
              <w:t>     </w:t>
            </w:r>
            <w:r w:rsidRPr="00413B41">
              <w:rPr>
                <w:rStyle w:val="normalchar"/>
                <w:rFonts w:asciiTheme="majorHAnsi" w:hAnsiTheme="majorHAnsi"/>
              </w:rPr>
              <w:t>Store Change Requests</w:t>
            </w:r>
          </w:p>
        </w:tc>
      </w:tr>
    </w:tbl>
    <w:p w:rsidR="00491B2A" w:rsidRPr="00413B41" w:rsidRDefault="00491B2A" w:rsidP="00491B2A">
      <w:pPr>
        <w:spacing w:line="360" w:lineRule="auto"/>
        <w:jc w:val="both"/>
        <w:rPr>
          <w:rFonts w:asciiTheme="majorHAnsi" w:hAnsiTheme="majorHAnsi" w:cs="Times New Roman"/>
          <w:sz w:val="24"/>
          <w:szCs w:val="24"/>
        </w:rPr>
      </w:pPr>
    </w:p>
    <w:tbl>
      <w:tblPr>
        <w:tblStyle w:val="TableGrid"/>
        <w:tblW w:w="0" w:type="auto"/>
        <w:tblInd w:w="720" w:type="dxa"/>
        <w:tblLook w:val="04A0"/>
      </w:tblPr>
      <w:tblGrid>
        <w:gridCol w:w="8856"/>
      </w:tblGrid>
      <w:tr w:rsidR="00491B2A" w:rsidRPr="00413B41" w:rsidTr="00160550">
        <w:tc>
          <w:tcPr>
            <w:tcW w:w="8856" w:type="dxa"/>
          </w:tcPr>
          <w:p w:rsidR="00491B2A" w:rsidRPr="00C56967" w:rsidRDefault="00491B2A" w:rsidP="00C56967">
            <w:pPr>
              <w:spacing w:line="360" w:lineRule="auto"/>
              <w:ind w:firstLine="0"/>
              <w:jc w:val="both"/>
              <w:rPr>
                <w:rFonts w:asciiTheme="majorHAnsi" w:hAnsiTheme="majorHAnsi" w:cs="Times New Roman"/>
                <w:sz w:val="24"/>
                <w:szCs w:val="24"/>
              </w:rPr>
            </w:pPr>
            <w:r w:rsidRPr="00C56967">
              <w:rPr>
                <w:rFonts w:asciiTheme="majorHAnsi" w:hAnsiTheme="majorHAnsi" w:cs="Times New Roman"/>
                <w:sz w:val="24"/>
                <w:szCs w:val="24"/>
              </w:rPr>
              <w:t>Actor Specification</w:t>
            </w:r>
          </w:p>
        </w:tc>
      </w:tr>
      <w:tr w:rsidR="00491B2A" w:rsidRPr="00413B41" w:rsidTr="00160550">
        <w:tc>
          <w:tcPr>
            <w:tcW w:w="8856" w:type="dxa"/>
          </w:tcPr>
          <w:p w:rsidR="00491B2A" w:rsidRPr="00C56967" w:rsidRDefault="00491B2A" w:rsidP="00C56967">
            <w:pPr>
              <w:spacing w:line="360" w:lineRule="auto"/>
              <w:ind w:firstLine="0"/>
              <w:jc w:val="both"/>
              <w:rPr>
                <w:rFonts w:asciiTheme="majorHAnsi" w:hAnsiTheme="majorHAnsi" w:cs="Times New Roman"/>
                <w:sz w:val="24"/>
                <w:szCs w:val="24"/>
              </w:rPr>
            </w:pPr>
            <w:r w:rsidRPr="00C56967">
              <w:rPr>
                <w:rFonts w:asciiTheme="majorHAnsi" w:hAnsiTheme="majorHAnsi" w:cs="Times New Roman"/>
                <w:sz w:val="24"/>
                <w:szCs w:val="24"/>
              </w:rPr>
              <w:t xml:space="preserve">Actor Name: </w:t>
            </w:r>
            <w:r w:rsidRPr="00C56967">
              <w:rPr>
                <w:rFonts w:asciiTheme="majorHAnsi" w:hAnsiTheme="majorHAnsi" w:cs="Times New Roman"/>
                <w:b/>
                <w:sz w:val="24"/>
                <w:szCs w:val="24"/>
              </w:rPr>
              <w:t xml:space="preserve">Requirements Management System </w:t>
            </w:r>
            <w:r w:rsidRPr="00C56967">
              <w:rPr>
                <w:rFonts w:asciiTheme="majorHAnsi" w:hAnsiTheme="majorHAnsi" w:cs="Times New Roman"/>
                <w:sz w:val="24"/>
                <w:szCs w:val="24"/>
              </w:rPr>
              <w:t xml:space="preserve">                                 Abstract: No</w:t>
            </w:r>
          </w:p>
        </w:tc>
      </w:tr>
      <w:tr w:rsidR="00491B2A" w:rsidRPr="00413B41" w:rsidTr="00160550">
        <w:tc>
          <w:tcPr>
            <w:tcW w:w="8856" w:type="dxa"/>
          </w:tcPr>
          <w:p w:rsidR="00491B2A" w:rsidRPr="00C56967" w:rsidRDefault="00491B2A" w:rsidP="00C56967">
            <w:pPr>
              <w:spacing w:line="360" w:lineRule="auto"/>
              <w:ind w:firstLine="0"/>
              <w:jc w:val="both"/>
              <w:rPr>
                <w:rFonts w:asciiTheme="majorHAnsi" w:hAnsiTheme="majorHAnsi" w:cs="Times New Roman"/>
                <w:sz w:val="24"/>
                <w:szCs w:val="24"/>
              </w:rPr>
            </w:pPr>
            <w:r w:rsidRPr="00C56967">
              <w:rPr>
                <w:rFonts w:asciiTheme="majorHAnsi" w:hAnsiTheme="majorHAnsi" w:cs="Times New Roman"/>
                <w:sz w:val="24"/>
                <w:szCs w:val="24"/>
              </w:rPr>
              <w:t xml:space="preserve">Description: Requirements management system is a non abstract actor that contains the requirements of the project and relationships between different requirements. </w:t>
            </w:r>
          </w:p>
          <w:p w:rsidR="00491B2A" w:rsidRPr="00C56967" w:rsidRDefault="00491B2A" w:rsidP="00C56967">
            <w:pPr>
              <w:spacing w:line="360" w:lineRule="auto"/>
              <w:ind w:firstLine="0"/>
              <w:jc w:val="both"/>
              <w:rPr>
                <w:rFonts w:asciiTheme="majorHAnsi" w:hAnsiTheme="majorHAnsi" w:cs="Times New Roman"/>
                <w:sz w:val="24"/>
                <w:szCs w:val="24"/>
              </w:rPr>
            </w:pPr>
            <w:r w:rsidRPr="00C56967">
              <w:rPr>
                <w:rFonts w:asciiTheme="majorHAnsi" w:hAnsiTheme="majorHAnsi" w:cs="Times New Roman"/>
                <w:sz w:val="24"/>
                <w:szCs w:val="24"/>
              </w:rPr>
              <w:t>Following are its activities:</w:t>
            </w:r>
          </w:p>
          <w:p w:rsidR="00491B2A" w:rsidRPr="00413B41" w:rsidRDefault="00491B2A" w:rsidP="00D87E56">
            <w:pPr>
              <w:pStyle w:val="normal0"/>
              <w:numPr>
                <w:ilvl w:val="0"/>
                <w:numId w:val="3"/>
              </w:numPr>
              <w:spacing w:line="360" w:lineRule="auto"/>
              <w:jc w:val="both"/>
              <w:rPr>
                <w:rFonts w:asciiTheme="majorHAnsi" w:hAnsiTheme="majorHAnsi"/>
              </w:rPr>
            </w:pPr>
            <w:r w:rsidRPr="00413B41">
              <w:rPr>
                <w:rFonts w:asciiTheme="majorHAnsi" w:hAnsiTheme="majorHAnsi"/>
              </w:rPr>
              <w:t>     </w:t>
            </w:r>
            <w:r w:rsidRPr="00413B41">
              <w:rPr>
                <w:rStyle w:val="normalchar"/>
                <w:rFonts w:asciiTheme="majorHAnsi" w:hAnsiTheme="majorHAnsi"/>
              </w:rPr>
              <w:t>Retrieve Requirements</w:t>
            </w:r>
          </w:p>
          <w:p w:rsidR="00491B2A" w:rsidRPr="00413B41" w:rsidRDefault="00491B2A" w:rsidP="00D87E56">
            <w:pPr>
              <w:pStyle w:val="normal0"/>
              <w:numPr>
                <w:ilvl w:val="0"/>
                <w:numId w:val="3"/>
              </w:numPr>
              <w:spacing w:line="360" w:lineRule="auto"/>
              <w:jc w:val="both"/>
              <w:rPr>
                <w:rFonts w:asciiTheme="majorHAnsi" w:hAnsiTheme="majorHAnsi"/>
              </w:rPr>
            </w:pPr>
            <w:r w:rsidRPr="00413B41">
              <w:rPr>
                <w:rFonts w:asciiTheme="majorHAnsi" w:hAnsiTheme="majorHAnsi"/>
              </w:rPr>
              <w:t>     </w:t>
            </w:r>
            <w:r w:rsidRPr="00413B41">
              <w:rPr>
                <w:rStyle w:val="normalchar"/>
                <w:rFonts w:asciiTheme="majorHAnsi" w:hAnsiTheme="majorHAnsi"/>
              </w:rPr>
              <w:t>Store Requirements</w:t>
            </w:r>
          </w:p>
        </w:tc>
      </w:tr>
    </w:tbl>
    <w:p w:rsidR="00491B2A" w:rsidRPr="00413B41" w:rsidRDefault="00491B2A" w:rsidP="00491B2A">
      <w:pPr>
        <w:spacing w:line="360" w:lineRule="auto"/>
        <w:jc w:val="both"/>
        <w:rPr>
          <w:rFonts w:asciiTheme="majorHAnsi" w:hAnsiTheme="majorHAnsi" w:cs="Times New Roman"/>
          <w:sz w:val="24"/>
          <w:szCs w:val="24"/>
        </w:rPr>
      </w:pPr>
    </w:p>
    <w:tbl>
      <w:tblPr>
        <w:tblStyle w:val="TableGrid"/>
        <w:tblW w:w="0" w:type="auto"/>
        <w:tblInd w:w="720" w:type="dxa"/>
        <w:tblLook w:val="04A0"/>
      </w:tblPr>
      <w:tblGrid>
        <w:gridCol w:w="8856"/>
      </w:tblGrid>
      <w:tr w:rsidR="00491B2A" w:rsidRPr="00413B41" w:rsidTr="00160550">
        <w:tc>
          <w:tcPr>
            <w:tcW w:w="8856" w:type="dxa"/>
          </w:tcPr>
          <w:p w:rsidR="00491B2A" w:rsidRPr="00C56967" w:rsidRDefault="00491B2A" w:rsidP="00C56967">
            <w:pPr>
              <w:spacing w:line="360" w:lineRule="auto"/>
              <w:ind w:firstLine="0"/>
              <w:jc w:val="both"/>
              <w:rPr>
                <w:rFonts w:asciiTheme="majorHAnsi" w:hAnsiTheme="majorHAnsi" w:cs="Times New Roman"/>
                <w:sz w:val="24"/>
                <w:szCs w:val="24"/>
              </w:rPr>
            </w:pPr>
            <w:r w:rsidRPr="00C56967">
              <w:rPr>
                <w:rFonts w:asciiTheme="majorHAnsi" w:hAnsiTheme="majorHAnsi" w:cs="Times New Roman"/>
                <w:sz w:val="24"/>
                <w:szCs w:val="24"/>
              </w:rPr>
              <w:t>Actor Specification</w:t>
            </w:r>
          </w:p>
        </w:tc>
      </w:tr>
      <w:tr w:rsidR="00491B2A" w:rsidRPr="00413B41" w:rsidTr="00160550">
        <w:tc>
          <w:tcPr>
            <w:tcW w:w="8856" w:type="dxa"/>
          </w:tcPr>
          <w:p w:rsidR="00491B2A" w:rsidRPr="00C56967" w:rsidRDefault="00491B2A" w:rsidP="00C56967">
            <w:pPr>
              <w:spacing w:line="360" w:lineRule="auto"/>
              <w:ind w:firstLine="0"/>
              <w:jc w:val="both"/>
              <w:rPr>
                <w:rFonts w:asciiTheme="majorHAnsi" w:hAnsiTheme="majorHAnsi" w:cs="Times New Roman"/>
                <w:sz w:val="24"/>
                <w:szCs w:val="24"/>
              </w:rPr>
            </w:pPr>
            <w:r w:rsidRPr="00C56967">
              <w:rPr>
                <w:rFonts w:asciiTheme="majorHAnsi" w:hAnsiTheme="majorHAnsi" w:cs="Times New Roman"/>
                <w:sz w:val="24"/>
                <w:szCs w:val="24"/>
              </w:rPr>
              <w:t xml:space="preserve">Actor Name: </w:t>
            </w:r>
            <w:r w:rsidRPr="00C56967">
              <w:rPr>
                <w:rFonts w:asciiTheme="majorHAnsi" w:hAnsiTheme="majorHAnsi" w:cs="Times New Roman"/>
                <w:b/>
                <w:sz w:val="24"/>
                <w:szCs w:val="24"/>
              </w:rPr>
              <w:t xml:space="preserve">System Integrator Tester </w:t>
            </w:r>
            <w:r w:rsidRPr="00C56967">
              <w:rPr>
                <w:rFonts w:asciiTheme="majorHAnsi" w:hAnsiTheme="majorHAnsi" w:cs="Times New Roman"/>
                <w:sz w:val="24"/>
                <w:szCs w:val="24"/>
              </w:rPr>
              <w:t xml:space="preserve">                                 Abstract: Yes</w:t>
            </w:r>
          </w:p>
        </w:tc>
      </w:tr>
      <w:tr w:rsidR="00491B2A" w:rsidRPr="00413B41" w:rsidTr="00160550">
        <w:tc>
          <w:tcPr>
            <w:tcW w:w="8856" w:type="dxa"/>
          </w:tcPr>
          <w:p w:rsidR="00C56967" w:rsidRDefault="00491B2A" w:rsidP="00C56967">
            <w:pPr>
              <w:spacing w:line="360" w:lineRule="auto"/>
              <w:ind w:firstLine="0"/>
              <w:jc w:val="both"/>
              <w:rPr>
                <w:rFonts w:asciiTheme="majorHAnsi" w:hAnsiTheme="majorHAnsi" w:cs="Times New Roman"/>
                <w:sz w:val="24"/>
                <w:szCs w:val="24"/>
              </w:rPr>
            </w:pPr>
            <w:r w:rsidRPr="00C56967">
              <w:rPr>
                <w:rFonts w:asciiTheme="majorHAnsi" w:hAnsiTheme="majorHAnsi" w:cs="Times New Roman"/>
                <w:sz w:val="24"/>
                <w:szCs w:val="24"/>
              </w:rPr>
              <w:t>Description: System integrator is an abstract actor who performs the integration test and logs the errors.</w:t>
            </w:r>
          </w:p>
          <w:p w:rsidR="00491B2A" w:rsidRPr="00C56967" w:rsidRDefault="00491B2A" w:rsidP="00C56967">
            <w:pPr>
              <w:spacing w:line="360" w:lineRule="auto"/>
              <w:ind w:firstLine="0"/>
              <w:jc w:val="both"/>
              <w:rPr>
                <w:rFonts w:asciiTheme="majorHAnsi" w:hAnsiTheme="majorHAnsi" w:cs="Times New Roman"/>
                <w:sz w:val="24"/>
                <w:szCs w:val="24"/>
              </w:rPr>
            </w:pPr>
            <w:r w:rsidRPr="00C56967">
              <w:rPr>
                <w:rFonts w:asciiTheme="majorHAnsi" w:hAnsiTheme="majorHAnsi" w:cs="Times New Roman"/>
                <w:sz w:val="24"/>
                <w:szCs w:val="24"/>
              </w:rPr>
              <w:t>Following are its activities:</w:t>
            </w:r>
          </w:p>
          <w:p w:rsidR="00491B2A" w:rsidRPr="00413B41" w:rsidRDefault="00491B2A" w:rsidP="00D87E56">
            <w:pPr>
              <w:pStyle w:val="normal0"/>
              <w:numPr>
                <w:ilvl w:val="0"/>
                <w:numId w:val="3"/>
              </w:numPr>
              <w:spacing w:line="360" w:lineRule="auto"/>
              <w:jc w:val="both"/>
              <w:rPr>
                <w:rFonts w:asciiTheme="majorHAnsi" w:hAnsiTheme="majorHAnsi"/>
              </w:rPr>
            </w:pPr>
            <w:r w:rsidRPr="00413B41">
              <w:rPr>
                <w:rFonts w:asciiTheme="majorHAnsi" w:hAnsiTheme="majorHAnsi"/>
              </w:rPr>
              <w:t>     </w:t>
            </w:r>
            <w:r w:rsidRPr="00413B41">
              <w:rPr>
                <w:rStyle w:val="normalchar"/>
                <w:rFonts w:asciiTheme="majorHAnsi" w:hAnsiTheme="majorHAnsi"/>
              </w:rPr>
              <w:t>Write Integration Tests</w:t>
            </w:r>
          </w:p>
          <w:p w:rsidR="00491B2A" w:rsidRPr="00413B41" w:rsidRDefault="00491B2A" w:rsidP="00D87E56">
            <w:pPr>
              <w:pStyle w:val="normal0"/>
              <w:numPr>
                <w:ilvl w:val="0"/>
                <w:numId w:val="3"/>
              </w:numPr>
              <w:spacing w:line="360" w:lineRule="auto"/>
              <w:jc w:val="both"/>
              <w:rPr>
                <w:rFonts w:asciiTheme="majorHAnsi" w:hAnsiTheme="majorHAnsi"/>
              </w:rPr>
            </w:pPr>
            <w:r w:rsidRPr="00413B41">
              <w:rPr>
                <w:rFonts w:asciiTheme="majorHAnsi" w:hAnsiTheme="majorHAnsi"/>
              </w:rPr>
              <w:t>     </w:t>
            </w:r>
            <w:r w:rsidRPr="00413B41">
              <w:rPr>
                <w:rStyle w:val="normalchar"/>
                <w:rFonts w:asciiTheme="majorHAnsi" w:hAnsiTheme="majorHAnsi"/>
              </w:rPr>
              <w:t>Run Integration Tests</w:t>
            </w:r>
          </w:p>
          <w:p w:rsidR="00491B2A" w:rsidRPr="00413B41" w:rsidRDefault="00491B2A" w:rsidP="00D87E56">
            <w:pPr>
              <w:pStyle w:val="normal0"/>
              <w:numPr>
                <w:ilvl w:val="0"/>
                <w:numId w:val="3"/>
              </w:numPr>
              <w:spacing w:line="360" w:lineRule="auto"/>
              <w:jc w:val="both"/>
              <w:rPr>
                <w:rFonts w:asciiTheme="majorHAnsi" w:hAnsiTheme="majorHAnsi"/>
              </w:rPr>
            </w:pPr>
            <w:r w:rsidRPr="00413B41">
              <w:rPr>
                <w:rFonts w:asciiTheme="majorHAnsi" w:hAnsiTheme="majorHAnsi"/>
              </w:rPr>
              <w:t>     </w:t>
            </w:r>
            <w:r w:rsidRPr="00413B41">
              <w:rPr>
                <w:rStyle w:val="normalchar"/>
                <w:rFonts w:asciiTheme="majorHAnsi" w:hAnsiTheme="majorHAnsi"/>
              </w:rPr>
              <w:t>Log Defect</w:t>
            </w:r>
          </w:p>
        </w:tc>
      </w:tr>
    </w:tbl>
    <w:p w:rsidR="00491B2A" w:rsidRDefault="00491B2A" w:rsidP="00491B2A">
      <w:pPr>
        <w:spacing w:line="360" w:lineRule="auto"/>
        <w:jc w:val="both"/>
        <w:rPr>
          <w:rFonts w:asciiTheme="majorHAnsi" w:hAnsiTheme="majorHAnsi" w:cs="Times New Roman"/>
          <w:sz w:val="24"/>
          <w:szCs w:val="24"/>
        </w:rPr>
      </w:pPr>
    </w:p>
    <w:p w:rsidR="00491B2A" w:rsidRPr="00413B41" w:rsidRDefault="00491B2A" w:rsidP="00D87E56">
      <w:pPr>
        <w:pStyle w:val="Heading3"/>
        <w:numPr>
          <w:ilvl w:val="2"/>
          <w:numId w:val="5"/>
        </w:numPr>
        <w:tabs>
          <w:tab w:val="left" w:pos="90"/>
        </w:tabs>
        <w:ind w:left="90" w:firstLine="0"/>
      </w:pPr>
      <w:bookmarkStart w:id="24" w:name="_Toc231273134"/>
      <w:r w:rsidRPr="00413B41">
        <w:t>Domain Objects</w:t>
      </w:r>
      <w:bookmarkEnd w:id="24"/>
    </w:p>
    <w:p w:rsidR="00491B2A" w:rsidRPr="00413B41" w:rsidRDefault="00491B2A" w:rsidP="00491B2A">
      <w:pPr>
        <w:spacing w:line="360" w:lineRule="auto"/>
        <w:jc w:val="both"/>
        <w:rPr>
          <w:rFonts w:asciiTheme="majorHAnsi" w:hAnsiTheme="majorHAnsi" w:cs="Times New Roman"/>
          <w:b/>
          <w:sz w:val="24"/>
          <w:szCs w:val="24"/>
        </w:rPr>
      </w:pPr>
    </w:p>
    <w:tbl>
      <w:tblPr>
        <w:tblStyle w:val="TableGrid"/>
        <w:tblW w:w="0" w:type="auto"/>
        <w:tblLook w:val="04A0"/>
      </w:tblPr>
      <w:tblGrid>
        <w:gridCol w:w="2005"/>
        <w:gridCol w:w="5874"/>
        <w:gridCol w:w="1697"/>
      </w:tblGrid>
      <w:tr w:rsidR="00491B2A" w:rsidRPr="00413B41" w:rsidTr="00413B41">
        <w:tc>
          <w:tcPr>
            <w:tcW w:w="2005" w:type="dxa"/>
          </w:tcPr>
          <w:p w:rsidR="00491B2A" w:rsidRPr="00413B41" w:rsidRDefault="00491B2A" w:rsidP="00413B41">
            <w:pPr>
              <w:spacing w:line="360" w:lineRule="auto"/>
              <w:ind w:firstLine="0"/>
              <w:jc w:val="both"/>
              <w:rPr>
                <w:rFonts w:asciiTheme="majorHAnsi" w:hAnsiTheme="majorHAnsi" w:cs="Times New Roman"/>
                <w:b/>
                <w:sz w:val="24"/>
                <w:szCs w:val="24"/>
              </w:rPr>
            </w:pPr>
            <w:r w:rsidRPr="00413B41">
              <w:rPr>
                <w:rFonts w:asciiTheme="majorHAnsi" w:hAnsiTheme="majorHAnsi" w:cs="Times New Roman"/>
                <w:b/>
                <w:sz w:val="24"/>
                <w:szCs w:val="24"/>
              </w:rPr>
              <w:lastRenderedPageBreak/>
              <w:t>Domain object</w:t>
            </w:r>
          </w:p>
        </w:tc>
        <w:tc>
          <w:tcPr>
            <w:tcW w:w="5874" w:type="dxa"/>
          </w:tcPr>
          <w:p w:rsidR="00491B2A" w:rsidRPr="00413B41" w:rsidRDefault="00491B2A" w:rsidP="00160550">
            <w:pPr>
              <w:spacing w:line="360" w:lineRule="auto"/>
              <w:jc w:val="both"/>
              <w:rPr>
                <w:rFonts w:asciiTheme="majorHAnsi" w:hAnsiTheme="majorHAnsi" w:cs="Times New Roman"/>
                <w:b/>
                <w:sz w:val="24"/>
                <w:szCs w:val="24"/>
              </w:rPr>
            </w:pPr>
            <w:r w:rsidRPr="00413B41">
              <w:rPr>
                <w:rFonts w:asciiTheme="majorHAnsi" w:hAnsiTheme="majorHAnsi" w:cs="Times New Roman"/>
                <w:b/>
                <w:sz w:val="24"/>
                <w:szCs w:val="24"/>
              </w:rPr>
              <w:t xml:space="preserve">Description </w:t>
            </w:r>
          </w:p>
        </w:tc>
        <w:tc>
          <w:tcPr>
            <w:tcW w:w="1697" w:type="dxa"/>
          </w:tcPr>
          <w:p w:rsidR="00491B2A" w:rsidRPr="00413B41" w:rsidRDefault="00491B2A" w:rsidP="00160550">
            <w:pPr>
              <w:spacing w:line="360" w:lineRule="auto"/>
              <w:jc w:val="both"/>
              <w:rPr>
                <w:rFonts w:asciiTheme="majorHAnsi" w:hAnsiTheme="majorHAnsi" w:cs="Times New Roman"/>
                <w:b/>
                <w:sz w:val="24"/>
                <w:szCs w:val="24"/>
              </w:rPr>
            </w:pPr>
            <w:r w:rsidRPr="00413B41">
              <w:rPr>
                <w:rFonts w:asciiTheme="majorHAnsi" w:hAnsiTheme="majorHAnsi" w:cs="Times New Roman"/>
                <w:b/>
                <w:sz w:val="24"/>
                <w:szCs w:val="24"/>
              </w:rPr>
              <w:t>Use case</w:t>
            </w:r>
          </w:p>
        </w:tc>
      </w:tr>
      <w:tr w:rsidR="00491B2A" w:rsidRPr="00413B41" w:rsidTr="00413B41">
        <w:tc>
          <w:tcPr>
            <w:tcW w:w="2005" w:type="dxa"/>
          </w:tcPr>
          <w:p w:rsidR="00491B2A" w:rsidRPr="00413B41" w:rsidRDefault="00491B2A" w:rsidP="00413B41">
            <w:pPr>
              <w:spacing w:line="360" w:lineRule="auto"/>
              <w:ind w:firstLine="0"/>
              <w:jc w:val="both"/>
              <w:rPr>
                <w:rFonts w:asciiTheme="majorHAnsi" w:hAnsiTheme="majorHAnsi" w:cs="Times New Roman"/>
                <w:b/>
                <w:sz w:val="24"/>
                <w:szCs w:val="24"/>
              </w:rPr>
            </w:pPr>
            <w:r w:rsidRPr="00413B41">
              <w:rPr>
                <w:rFonts w:asciiTheme="majorHAnsi" w:hAnsiTheme="majorHAnsi" w:cs="Times New Roman"/>
                <w:b/>
                <w:sz w:val="24"/>
                <w:szCs w:val="24"/>
              </w:rPr>
              <w:t xml:space="preserve">Software data </w:t>
            </w:r>
          </w:p>
        </w:tc>
        <w:tc>
          <w:tcPr>
            <w:tcW w:w="5874" w:type="dxa"/>
          </w:tcPr>
          <w:p w:rsidR="00491B2A" w:rsidRPr="00413B41" w:rsidRDefault="00491B2A" w:rsidP="00413B41">
            <w:pPr>
              <w:spacing w:line="360" w:lineRule="auto"/>
              <w:ind w:firstLine="0"/>
              <w:jc w:val="both"/>
              <w:rPr>
                <w:rFonts w:asciiTheme="majorHAnsi" w:hAnsiTheme="majorHAnsi" w:cs="Times New Roman"/>
                <w:sz w:val="24"/>
                <w:szCs w:val="24"/>
              </w:rPr>
            </w:pPr>
            <w:r w:rsidRPr="00413B41">
              <w:rPr>
                <w:rFonts w:asciiTheme="majorHAnsi" w:hAnsiTheme="majorHAnsi" w:cs="Times New Roman"/>
                <w:sz w:val="24"/>
                <w:szCs w:val="24"/>
              </w:rPr>
              <w:t xml:space="preserve">Software data represents a superset of data elements of the software development lifecycle. Software data includes different metrics, measurements, artifacts and process parameters related to software development lifecycle. </w:t>
            </w:r>
          </w:p>
          <w:p w:rsidR="00491B2A" w:rsidRPr="00413B41" w:rsidRDefault="00491B2A" w:rsidP="00160550">
            <w:pPr>
              <w:spacing w:line="360" w:lineRule="auto"/>
              <w:jc w:val="both"/>
              <w:rPr>
                <w:rFonts w:asciiTheme="majorHAnsi" w:hAnsiTheme="majorHAnsi" w:cs="Times New Roman"/>
                <w:sz w:val="24"/>
                <w:szCs w:val="24"/>
              </w:rPr>
            </w:pPr>
            <w:r w:rsidRPr="00413B41">
              <w:rPr>
                <w:rFonts w:asciiTheme="majorHAnsi" w:hAnsiTheme="majorHAnsi" w:cs="Times New Roman"/>
                <w:sz w:val="24"/>
                <w:szCs w:val="24"/>
              </w:rPr>
              <w:t xml:space="preserve">e.g. Defects/KLOC, requirement, work package, artifacts in </w:t>
            </w:r>
            <w:r w:rsidR="002B605B">
              <w:rPr>
                <w:rFonts w:asciiTheme="majorHAnsi" w:hAnsiTheme="majorHAnsi" w:cs="Times New Roman"/>
                <w:sz w:val="24"/>
                <w:szCs w:val="24"/>
              </w:rPr>
              <w:t>CSV</w:t>
            </w:r>
            <w:r w:rsidRPr="00413B41">
              <w:rPr>
                <w:rFonts w:asciiTheme="majorHAnsi" w:hAnsiTheme="majorHAnsi" w:cs="Times New Roman"/>
                <w:sz w:val="24"/>
                <w:szCs w:val="24"/>
              </w:rPr>
              <w:t xml:space="preserve">,  task priority, productivity, schedule, team members, estimate etc. </w:t>
            </w:r>
          </w:p>
        </w:tc>
        <w:tc>
          <w:tcPr>
            <w:tcW w:w="1697" w:type="dxa"/>
          </w:tcPr>
          <w:p w:rsidR="00491B2A" w:rsidRPr="00413B41" w:rsidRDefault="00491B2A" w:rsidP="00BB0A8E">
            <w:pPr>
              <w:spacing w:line="360" w:lineRule="auto"/>
              <w:jc w:val="both"/>
              <w:rPr>
                <w:rFonts w:asciiTheme="majorHAnsi" w:hAnsiTheme="majorHAnsi" w:cs="Times New Roman"/>
                <w:sz w:val="24"/>
                <w:szCs w:val="24"/>
              </w:rPr>
            </w:pPr>
            <w:r w:rsidRPr="00413B41">
              <w:rPr>
                <w:rFonts w:asciiTheme="majorHAnsi" w:hAnsiTheme="majorHAnsi" w:cs="Times New Roman"/>
                <w:sz w:val="24"/>
                <w:szCs w:val="24"/>
              </w:rPr>
              <w:t>UC00</w:t>
            </w:r>
            <w:r w:rsidR="00BB0A8E">
              <w:rPr>
                <w:rFonts w:asciiTheme="majorHAnsi" w:hAnsiTheme="majorHAnsi" w:cs="Times New Roman"/>
                <w:sz w:val="24"/>
                <w:szCs w:val="24"/>
              </w:rPr>
              <w:t>1</w:t>
            </w:r>
          </w:p>
        </w:tc>
      </w:tr>
      <w:tr w:rsidR="00491B2A" w:rsidRPr="00413B41" w:rsidTr="00413B41">
        <w:tc>
          <w:tcPr>
            <w:tcW w:w="2005" w:type="dxa"/>
          </w:tcPr>
          <w:p w:rsidR="00491B2A" w:rsidRPr="00413B41" w:rsidRDefault="00491B2A" w:rsidP="00413B41">
            <w:pPr>
              <w:spacing w:line="360" w:lineRule="auto"/>
              <w:ind w:firstLine="0"/>
              <w:jc w:val="both"/>
              <w:rPr>
                <w:rFonts w:asciiTheme="majorHAnsi" w:hAnsiTheme="majorHAnsi" w:cs="Times New Roman"/>
                <w:b/>
                <w:sz w:val="24"/>
                <w:szCs w:val="24"/>
              </w:rPr>
            </w:pPr>
            <w:r w:rsidRPr="00413B41">
              <w:rPr>
                <w:rFonts w:asciiTheme="majorHAnsi" w:hAnsiTheme="majorHAnsi" w:cs="Times New Roman"/>
                <w:b/>
                <w:sz w:val="24"/>
                <w:szCs w:val="24"/>
              </w:rPr>
              <w:t>Database</w:t>
            </w:r>
          </w:p>
        </w:tc>
        <w:tc>
          <w:tcPr>
            <w:tcW w:w="5874" w:type="dxa"/>
          </w:tcPr>
          <w:p w:rsidR="00491B2A" w:rsidRPr="00413B41" w:rsidRDefault="00491B2A" w:rsidP="00413B41">
            <w:pPr>
              <w:spacing w:line="360" w:lineRule="auto"/>
              <w:ind w:firstLine="0"/>
              <w:jc w:val="both"/>
              <w:rPr>
                <w:rFonts w:asciiTheme="majorHAnsi" w:hAnsiTheme="majorHAnsi" w:cs="Times New Roman"/>
                <w:sz w:val="24"/>
                <w:szCs w:val="24"/>
              </w:rPr>
            </w:pPr>
            <w:r w:rsidRPr="00413B41">
              <w:rPr>
                <w:rFonts w:asciiTheme="majorHAnsi" w:hAnsiTheme="majorHAnsi" w:cs="Times New Roman"/>
                <w:sz w:val="24"/>
                <w:szCs w:val="24"/>
              </w:rPr>
              <w:t>Database is an integral part of the GSD tool. It is responsible for holding the data and the relationships between data. It facilitates data mining, which enables the GSD to populate multiple representations of the data. It emulates data warehouse for project data. It can store all kinds of project data, including project documents, metrics, architecture documents, source code etc.</w:t>
            </w:r>
          </w:p>
        </w:tc>
        <w:tc>
          <w:tcPr>
            <w:tcW w:w="1697" w:type="dxa"/>
          </w:tcPr>
          <w:p w:rsidR="00491B2A" w:rsidRPr="00413B41" w:rsidRDefault="00491B2A" w:rsidP="00BB0A8E">
            <w:pPr>
              <w:spacing w:line="360" w:lineRule="auto"/>
              <w:jc w:val="both"/>
              <w:rPr>
                <w:rFonts w:asciiTheme="majorHAnsi" w:hAnsiTheme="majorHAnsi" w:cs="Times New Roman"/>
                <w:sz w:val="24"/>
                <w:szCs w:val="24"/>
              </w:rPr>
            </w:pPr>
            <w:r w:rsidRPr="00413B41">
              <w:rPr>
                <w:rFonts w:asciiTheme="majorHAnsi" w:hAnsiTheme="majorHAnsi" w:cs="Times New Roman"/>
                <w:sz w:val="24"/>
                <w:szCs w:val="24"/>
              </w:rPr>
              <w:t>UC00</w:t>
            </w:r>
            <w:r w:rsidR="00BB0A8E">
              <w:rPr>
                <w:rFonts w:asciiTheme="majorHAnsi" w:hAnsiTheme="majorHAnsi" w:cs="Times New Roman"/>
                <w:sz w:val="24"/>
                <w:szCs w:val="24"/>
              </w:rPr>
              <w:t>1</w:t>
            </w:r>
          </w:p>
        </w:tc>
      </w:tr>
      <w:tr w:rsidR="00491B2A" w:rsidRPr="00413B41" w:rsidTr="00413B41">
        <w:tc>
          <w:tcPr>
            <w:tcW w:w="2005" w:type="dxa"/>
          </w:tcPr>
          <w:p w:rsidR="00491B2A" w:rsidRPr="00413B41" w:rsidRDefault="00491B2A" w:rsidP="00413B41">
            <w:pPr>
              <w:spacing w:line="360" w:lineRule="auto"/>
              <w:ind w:firstLine="0"/>
              <w:jc w:val="both"/>
              <w:rPr>
                <w:rFonts w:asciiTheme="majorHAnsi" w:hAnsiTheme="majorHAnsi" w:cs="Times New Roman"/>
                <w:b/>
                <w:sz w:val="24"/>
                <w:szCs w:val="24"/>
              </w:rPr>
            </w:pPr>
            <w:r w:rsidRPr="00413B41">
              <w:rPr>
                <w:rFonts w:asciiTheme="majorHAnsi" w:hAnsiTheme="majorHAnsi" w:cs="Times New Roman"/>
                <w:b/>
                <w:sz w:val="24"/>
                <w:szCs w:val="24"/>
              </w:rPr>
              <w:t>Data relationship</w:t>
            </w:r>
          </w:p>
        </w:tc>
        <w:tc>
          <w:tcPr>
            <w:tcW w:w="5874" w:type="dxa"/>
          </w:tcPr>
          <w:p w:rsidR="00491B2A" w:rsidRPr="00413B41" w:rsidRDefault="00491B2A" w:rsidP="00413B41">
            <w:pPr>
              <w:spacing w:line="360" w:lineRule="auto"/>
              <w:ind w:firstLine="0"/>
              <w:jc w:val="both"/>
              <w:rPr>
                <w:rFonts w:asciiTheme="majorHAnsi" w:hAnsiTheme="majorHAnsi" w:cs="Times New Roman"/>
                <w:sz w:val="24"/>
                <w:szCs w:val="24"/>
              </w:rPr>
            </w:pPr>
            <w:r w:rsidRPr="00413B41">
              <w:rPr>
                <w:rFonts w:asciiTheme="majorHAnsi" w:hAnsiTheme="majorHAnsi" w:cs="Times New Roman"/>
                <w:sz w:val="24"/>
                <w:szCs w:val="24"/>
              </w:rPr>
              <w:t>Data relationship is a logical linkage between two software data elements. Data relationships are defined and managed for the purpose of having strong governance over software projects. Each data relationship has its own semantic and contributes to the goals to achieve effective project governance.</w:t>
            </w:r>
          </w:p>
        </w:tc>
        <w:tc>
          <w:tcPr>
            <w:tcW w:w="1697" w:type="dxa"/>
          </w:tcPr>
          <w:p w:rsidR="00491B2A" w:rsidRPr="00413B41" w:rsidRDefault="00491B2A" w:rsidP="00BB0A8E">
            <w:pPr>
              <w:spacing w:line="360" w:lineRule="auto"/>
              <w:jc w:val="both"/>
              <w:rPr>
                <w:rFonts w:asciiTheme="majorHAnsi" w:hAnsiTheme="majorHAnsi" w:cs="Times New Roman"/>
                <w:sz w:val="24"/>
                <w:szCs w:val="24"/>
              </w:rPr>
            </w:pPr>
            <w:r w:rsidRPr="00413B41">
              <w:rPr>
                <w:rFonts w:asciiTheme="majorHAnsi" w:hAnsiTheme="majorHAnsi" w:cs="Times New Roman"/>
                <w:sz w:val="24"/>
                <w:szCs w:val="24"/>
              </w:rPr>
              <w:t>UC00</w:t>
            </w:r>
            <w:r w:rsidR="00BB0A8E">
              <w:rPr>
                <w:rFonts w:asciiTheme="majorHAnsi" w:hAnsiTheme="majorHAnsi" w:cs="Times New Roman"/>
                <w:sz w:val="24"/>
                <w:szCs w:val="24"/>
              </w:rPr>
              <w:t>1</w:t>
            </w:r>
          </w:p>
        </w:tc>
      </w:tr>
      <w:tr w:rsidR="00491B2A" w:rsidRPr="00413B41" w:rsidTr="00413B41">
        <w:tc>
          <w:tcPr>
            <w:tcW w:w="2005" w:type="dxa"/>
          </w:tcPr>
          <w:p w:rsidR="00491B2A" w:rsidRPr="00413B41" w:rsidRDefault="00491B2A" w:rsidP="00413B41">
            <w:pPr>
              <w:spacing w:line="360" w:lineRule="auto"/>
              <w:ind w:firstLine="0"/>
              <w:jc w:val="both"/>
              <w:rPr>
                <w:rFonts w:asciiTheme="majorHAnsi" w:hAnsiTheme="majorHAnsi" w:cs="Times New Roman"/>
                <w:b/>
                <w:sz w:val="24"/>
                <w:szCs w:val="24"/>
              </w:rPr>
            </w:pPr>
            <w:r w:rsidRPr="00413B41">
              <w:rPr>
                <w:rFonts w:asciiTheme="majorHAnsi" w:hAnsiTheme="majorHAnsi" w:cs="Times New Roman"/>
                <w:b/>
                <w:sz w:val="24"/>
                <w:szCs w:val="24"/>
              </w:rPr>
              <w:t>Data source</w:t>
            </w:r>
          </w:p>
        </w:tc>
        <w:tc>
          <w:tcPr>
            <w:tcW w:w="5874" w:type="dxa"/>
          </w:tcPr>
          <w:p w:rsidR="00491B2A" w:rsidRPr="00413B41" w:rsidRDefault="00491B2A" w:rsidP="00413B41">
            <w:pPr>
              <w:spacing w:line="360" w:lineRule="auto"/>
              <w:ind w:firstLine="0"/>
              <w:jc w:val="both"/>
              <w:rPr>
                <w:rFonts w:asciiTheme="majorHAnsi" w:hAnsiTheme="majorHAnsi" w:cs="Times New Roman"/>
                <w:sz w:val="24"/>
                <w:szCs w:val="24"/>
              </w:rPr>
            </w:pPr>
            <w:r w:rsidRPr="00413B41">
              <w:rPr>
                <w:rFonts w:asciiTheme="majorHAnsi" w:hAnsiTheme="majorHAnsi" w:cs="Times New Roman"/>
                <w:sz w:val="24"/>
                <w:szCs w:val="24"/>
              </w:rPr>
              <w:t xml:space="preserve">Data source produces data elements. Data sources can be internal or external to the GSD tool. Internal data source can be a team process or an artifact from the tool’s central repository. And external data source can be an external tool (e.g. Change control or Requirement management tool) or an external artifact. Data sources are connected to the GSD tool using </w:t>
            </w:r>
            <w:r w:rsidRPr="00413B41">
              <w:rPr>
                <w:rFonts w:asciiTheme="majorHAnsi" w:hAnsiTheme="majorHAnsi" w:cs="Times New Roman"/>
                <w:sz w:val="24"/>
                <w:szCs w:val="24"/>
              </w:rPr>
              <w:lastRenderedPageBreak/>
              <w:t>connectors.</w:t>
            </w:r>
          </w:p>
        </w:tc>
        <w:tc>
          <w:tcPr>
            <w:tcW w:w="1697" w:type="dxa"/>
          </w:tcPr>
          <w:p w:rsidR="00491B2A" w:rsidRPr="00413B41" w:rsidRDefault="00491B2A" w:rsidP="00BB0A8E">
            <w:pPr>
              <w:spacing w:line="360" w:lineRule="auto"/>
              <w:jc w:val="both"/>
              <w:rPr>
                <w:rFonts w:asciiTheme="majorHAnsi" w:hAnsiTheme="majorHAnsi" w:cs="Times New Roman"/>
                <w:sz w:val="24"/>
                <w:szCs w:val="24"/>
              </w:rPr>
            </w:pPr>
            <w:r w:rsidRPr="00413B41">
              <w:rPr>
                <w:rFonts w:asciiTheme="majorHAnsi" w:hAnsiTheme="majorHAnsi" w:cs="Times New Roman"/>
                <w:sz w:val="24"/>
                <w:szCs w:val="24"/>
              </w:rPr>
              <w:lastRenderedPageBreak/>
              <w:t>UC00</w:t>
            </w:r>
            <w:r w:rsidR="00BB0A8E">
              <w:rPr>
                <w:rFonts w:asciiTheme="majorHAnsi" w:hAnsiTheme="majorHAnsi" w:cs="Times New Roman"/>
                <w:sz w:val="24"/>
                <w:szCs w:val="24"/>
              </w:rPr>
              <w:t>1</w:t>
            </w:r>
          </w:p>
        </w:tc>
      </w:tr>
      <w:tr w:rsidR="00491B2A" w:rsidRPr="00413B41" w:rsidTr="00413B41">
        <w:tc>
          <w:tcPr>
            <w:tcW w:w="2005" w:type="dxa"/>
          </w:tcPr>
          <w:p w:rsidR="00491B2A" w:rsidRPr="00413B41" w:rsidRDefault="00491B2A" w:rsidP="00413B41">
            <w:pPr>
              <w:spacing w:line="360" w:lineRule="auto"/>
              <w:ind w:firstLine="0"/>
              <w:jc w:val="both"/>
              <w:rPr>
                <w:rFonts w:asciiTheme="majorHAnsi" w:hAnsiTheme="majorHAnsi" w:cs="Times New Roman"/>
                <w:b/>
                <w:sz w:val="24"/>
                <w:szCs w:val="24"/>
              </w:rPr>
            </w:pPr>
            <w:r w:rsidRPr="00413B41">
              <w:rPr>
                <w:rFonts w:asciiTheme="majorHAnsi" w:hAnsiTheme="majorHAnsi" w:cs="Times New Roman"/>
                <w:b/>
                <w:sz w:val="24"/>
                <w:szCs w:val="24"/>
              </w:rPr>
              <w:lastRenderedPageBreak/>
              <w:t>Team Process</w:t>
            </w:r>
          </w:p>
        </w:tc>
        <w:tc>
          <w:tcPr>
            <w:tcW w:w="5874" w:type="dxa"/>
          </w:tcPr>
          <w:p w:rsidR="00491B2A" w:rsidRPr="00413B41" w:rsidRDefault="00491B2A" w:rsidP="00413B41">
            <w:pPr>
              <w:spacing w:line="360" w:lineRule="auto"/>
              <w:ind w:firstLine="0"/>
              <w:jc w:val="both"/>
              <w:rPr>
                <w:rFonts w:asciiTheme="majorHAnsi" w:hAnsiTheme="majorHAnsi" w:cs="Times New Roman"/>
                <w:sz w:val="24"/>
                <w:szCs w:val="24"/>
              </w:rPr>
            </w:pPr>
            <w:r w:rsidRPr="00413B41">
              <w:rPr>
                <w:rFonts w:asciiTheme="majorHAnsi" w:hAnsiTheme="majorHAnsi" w:cs="Times New Roman"/>
                <w:sz w:val="24"/>
                <w:szCs w:val="24"/>
              </w:rPr>
              <w:t xml:space="preserve">Process is a development method defined for a team. Team process can have milestones or checkpoints. Process can have indicators that represent its status and health. </w:t>
            </w:r>
          </w:p>
        </w:tc>
        <w:tc>
          <w:tcPr>
            <w:tcW w:w="1697" w:type="dxa"/>
          </w:tcPr>
          <w:p w:rsidR="00491B2A" w:rsidRPr="00413B41" w:rsidRDefault="00491B2A" w:rsidP="00BB0A8E">
            <w:pPr>
              <w:spacing w:line="360" w:lineRule="auto"/>
              <w:jc w:val="both"/>
              <w:rPr>
                <w:rFonts w:asciiTheme="majorHAnsi" w:hAnsiTheme="majorHAnsi" w:cs="Times New Roman"/>
                <w:sz w:val="24"/>
                <w:szCs w:val="24"/>
              </w:rPr>
            </w:pPr>
            <w:r w:rsidRPr="00413B41">
              <w:rPr>
                <w:rFonts w:asciiTheme="majorHAnsi" w:hAnsiTheme="majorHAnsi" w:cs="Times New Roman"/>
                <w:sz w:val="24"/>
                <w:szCs w:val="24"/>
              </w:rPr>
              <w:t>UC00</w:t>
            </w:r>
            <w:r w:rsidR="00BB0A8E">
              <w:rPr>
                <w:rFonts w:asciiTheme="majorHAnsi" w:hAnsiTheme="majorHAnsi" w:cs="Times New Roman"/>
                <w:sz w:val="24"/>
                <w:szCs w:val="24"/>
              </w:rPr>
              <w:t>1</w:t>
            </w:r>
          </w:p>
        </w:tc>
      </w:tr>
      <w:tr w:rsidR="00491B2A" w:rsidRPr="00413B41" w:rsidTr="00413B41">
        <w:tc>
          <w:tcPr>
            <w:tcW w:w="2005" w:type="dxa"/>
          </w:tcPr>
          <w:p w:rsidR="00491B2A" w:rsidRPr="00413B41" w:rsidRDefault="00491B2A" w:rsidP="00413B41">
            <w:pPr>
              <w:spacing w:line="360" w:lineRule="auto"/>
              <w:ind w:firstLine="0"/>
              <w:jc w:val="both"/>
              <w:rPr>
                <w:rFonts w:asciiTheme="majorHAnsi" w:hAnsiTheme="majorHAnsi" w:cs="Times New Roman"/>
                <w:b/>
                <w:sz w:val="24"/>
                <w:szCs w:val="24"/>
              </w:rPr>
            </w:pPr>
            <w:r w:rsidRPr="00413B41">
              <w:rPr>
                <w:rFonts w:asciiTheme="majorHAnsi" w:hAnsiTheme="majorHAnsi" w:cs="Times New Roman"/>
                <w:b/>
                <w:sz w:val="24"/>
                <w:szCs w:val="24"/>
              </w:rPr>
              <w:t>Artifact</w:t>
            </w:r>
          </w:p>
        </w:tc>
        <w:tc>
          <w:tcPr>
            <w:tcW w:w="5874" w:type="dxa"/>
          </w:tcPr>
          <w:p w:rsidR="00491B2A" w:rsidRPr="00413B41" w:rsidRDefault="00491B2A" w:rsidP="00413B41">
            <w:pPr>
              <w:spacing w:line="360" w:lineRule="auto"/>
              <w:ind w:firstLine="0"/>
              <w:jc w:val="both"/>
              <w:rPr>
                <w:rFonts w:asciiTheme="majorHAnsi" w:hAnsiTheme="majorHAnsi" w:cs="Times New Roman"/>
                <w:sz w:val="24"/>
                <w:szCs w:val="24"/>
              </w:rPr>
            </w:pPr>
            <w:r w:rsidRPr="00413B41">
              <w:rPr>
                <w:rFonts w:asciiTheme="majorHAnsi" w:hAnsiTheme="majorHAnsi" w:cs="Times New Roman"/>
                <w:sz w:val="24"/>
                <w:szCs w:val="24"/>
              </w:rPr>
              <w:t>Artifact can be any document or file related to the software development. Artifacts include source code files, word documents etc.</w:t>
            </w:r>
          </w:p>
        </w:tc>
        <w:tc>
          <w:tcPr>
            <w:tcW w:w="1697" w:type="dxa"/>
          </w:tcPr>
          <w:p w:rsidR="00491B2A" w:rsidRPr="00413B41" w:rsidRDefault="00491B2A" w:rsidP="00BB0A8E">
            <w:pPr>
              <w:spacing w:line="360" w:lineRule="auto"/>
              <w:jc w:val="both"/>
              <w:rPr>
                <w:rFonts w:asciiTheme="majorHAnsi" w:hAnsiTheme="majorHAnsi" w:cs="Times New Roman"/>
                <w:sz w:val="24"/>
                <w:szCs w:val="24"/>
              </w:rPr>
            </w:pPr>
            <w:r w:rsidRPr="00413B41">
              <w:rPr>
                <w:rFonts w:asciiTheme="majorHAnsi" w:hAnsiTheme="majorHAnsi" w:cs="Times New Roman"/>
                <w:sz w:val="24"/>
                <w:szCs w:val="24"/>
              </w:rPr>
              <w:t>UC00</w:t>
            </w:r>
            <w:r w:rsidR="00BB0A8E">
              <w:rPr>
                <w:rFonts w:asciiTheme="majorHAnsi" w:hAnsiTheme="majorHAnsi" w:cs="Times New Roman"/>
                <w:sz w:val="24"/>
                <w:szCs w:val="24"/>
              </w:rPr>
              <w:t>1</w:t>
            </w:r>
          </w:p>
        </w:tc>
      </w:tr>
      <w:tr w:rsidR="00491B2A" w:rsidRPr="00413B41" w:rsidTr="00413B41">
        <w:tc>
          <w:tcPr>
            <w:tcW w:w="2005" w:type="dxa"/>
          </w:tcPr>
          <w:p w:rsidR="00491B2A" w:rsidRPr="00413B41" w:rsidRDefault="00491B2A" w:rsidP="00413B41">
            <w:pPr>
              <w:spacing w:line="360" w:lineRule="auto"/>
              <w:ind w:firstLine="0"/>
              <w:jc w:val="both"/>
              <w:rPr>
                <w:rFonts w:asciiTheme="majorHAnsi" w:hAnsiTheme="majorHAnsi" w:cs="Times New Roman"/>
                <w:b/>
                <w:sz w:val="24"/>
                <w:szCs w:val="24"/>
              </w:rPr>
            </w:pPr>
            <w:r w:rsidRPr="00413B41">
              <w:rPr>
                <w:rFonts w:asciiTheme="majorHAnsi" w:hAnsiTheme="majorHAnsi" w:cs="Times New Roman"/>
                <w:b/>
                <w:sz w:val="24"/>
                <w:szCs w:val="24"/>
              </w:rPr>
              <w:t>Transformation</w:t>
            </w:r>
          </w:p>
          <w:p w:rsidR="00491B2A" w:rsidRPr="00413B41" w:rsidRDefault="00491B2A" w:rsidP="00413B41">
            <w:pPr>
              <w:spacing w:line="360" w:lineRule="auto"/>
              <w:ind w:firstLine="0"/>
              <w:jc w:val="both"/>
              <w:rPr>
                <w:rFonts w:asciiTheme="majorHAnsi" w:hAnsiTheme="majorHAnsi" w:cs="Times New Roman"/>
                <w:b/>
                <w:sz w:val="24"/>
                <w:szCs w:val="24"/>
              </w:rPr>
            </w:pPr>
            <w:r w:rsidRPr="00413B41">
              <w:rPr>
                <w:rFonts w:asciiTheme="majorHAnsi" w:hAnsiTheme="majorHAnsi" w:cs="Times New Roman"/>
                <w:b/>
                <w:sz w:val="24"/>
                <w:szCs w:val="24"/>
              </w:rPr>
              <w:t>Rule</w:t>
            </w:r>
          </w:p>
        </w:tc>
        <w:tc>
          <w:tcPr>
            <w:tcW w:w="5874" w:type="dxa"/>
          </w:tcPr>
          <w:p w:rsidR="00491B2A" w:rsidRPr="00413B41" w:rsidRDefault="00491B2A" w:rsidP="00413B41">
            <w:pPr>
              <w:spacing w:line="360" w:lineRule="auto"/>
              <w:ind w:firstLine="0"/>
              <w:jc w:val="both"/>
              <w:rPr>
                <w:rFonts w:asciiTheme="majorHAnsi" w:hAnsiTheme="majorHAnsi" w:cs="Times New Roman"/>
                <w:sz w:val="24"/>
                <w:szCs w:val="24"/>
              </w:rPr>
            </w:pPr>
            <w:r w:rsidRPr="00413B41">
              <w:rPr>
                <w:rFonts w:asciiTheme="majorHAnsi" w:hAnsiTheme="majorHAnsi" w:cs="Times New Roman"/>
                <w:sz w:val="24"/>
                <w:szCs w:val="24"/>
              </w:rPr>
              <w:t>Transformation rule defines how an input data should be converted or formatted into the given output format. It takes an input, processes the input and produces the output. Transformation rule can also include filter to accept the data selectively. Transformation rule is analogous to the transformation logic in Extract Transform and Load (ETL) tools.</w:t>
            </w:r>
          </w:p>
        </w:tc>
        <w:tc>
          <w:tcPr>
            <w:tcW w:w="1697" w:type="dxa"/>
          </w:tcPr>
          <w:p w:rsidR="00491B2A" w:rsidRPr="00413B41" w:rsidRDefault="00491B2A" w:rsidP="00BB0A8E">
            <w:pPr>
              <w:spacing w:line="360" w:lineRule="auto"/>
              <w:jc w:val="both"/>
              <w:rPr>
                <w:rFonts w:asciiTheme="majorHAnsi" w:hAnsiTheme="majorHAnsi" w:cs="Times New Roman"/>
                <w:sz w:val="24"/>
                <w:szCs w:val="24"/>
              </w:rPr>
            </w:pPr>
            <w:r w:rsidRPr="00413B41">
              <w:rPr>
                <w:rFonts w:asciiTheme="majorHAnsi" w:hAnsiTheme="majorHAnsi" w:cs="Times New Roman"/>
                <w:sz w:val="24"/>
                <w:szCs w:val="24"/>
              </w:rPr>
              <w:t>UC00</w:t>
            </w:r>
            <w:r w:rsidR="00BB0A8E">
              <w:rPr>
                <w:rFonts w:asciiTheme="majorHAnsi" w:hAnsiTheme="majorHAnsi" w:cs="Times New Roman"/>
                <w:sz w:val="24"/>
                <w:szCs w:val="24"/>
              </w:rPr>
              <w:t>1</w:t>
            </w:r>
          </w:p>
        </w:tc>
      </w:tr>
      <w:tr w:rsidR="00491B2A" w:rsidRPr="00413B41" w:rsidTr="00413B41">
        <w:tc>
          <w:tcPr>
            <w:tcW w:w="2005" w:type="dxa"/>
          </w:tcPr>
          <w:p w:rsidR="00491B2A" w:rsidRPr="00413B41" w:rsidRDefault="00491B2A" w:rsidP="00413B41">
            <w:pPr>
              <w:spacing w:line="360" w:lineRule="auto"/>
              <w:ind w:firstLine="0"/>
              <w:jc w:val="both"/>
              <w:rPr>
                <w:rFonts w:asciiTheme="majorHAnsi" w:hAnsiTheme="majorHAnsi" w:cs="Times New Roman"/>
                <w:b/>
                <w:sz w:val="24"/>
                <w:szCs w:val="24"/>
              </w:rPr>
            </w:pPr>
            <w:r w:rsidRPr="00413B41">
              <w:rPr>
                <w:rFonts w:asciiTheme="majorHAnsi" w:hAnsiTheme="majorHAnsi" w:cs="Times New Roman"/>
                <w:b/>
                <w:sz w:val="24"/>
                <w:szCs w:val="24"/>
              </w:rPr>
              <w:t>Change Control Management tool</w:t>
            </w:r>
          </w:p>
        </w:tc>
        <w:tc>
          <w:tcPr>
            <w:tcW w:w="5874" w:type="dxa"/>
          </w:tcPr>
          <w:p w:rsidR="00491B2A" w:rsidRPr="00413B41" w:rsidRDefault="00491B2A" w:rsidP="00213B5E">
            <w:pPr>
              <w:spacing w:line="360" w:lineRule="auto"/>
              <w:ind w:firstLine="0"/>
              <w:jc w:val="both"/>
              <w:rPr>
                <w:rFonts w:asciiTheme="majorHAnsi" w:hAnsiTheme="majorHAnsi" w:cs="Times New Roman"/>
                <w:sz w:val="24"/>
                <w:szCs w:val="24"/>
              </w:rPr>
            </w:pPr>
            <w:r w:rsidRPr="00413B41">
              <w:rPr>
                <w:rFonts w:asciiTheme="majorHAnsi" w:hAnsiTheme="majorHAnsi" w:cs="Times New Roman"/>
                <w:sz w:val="24"/>
                <w:szCs w:val="24"/>
              </w:rPr>
              <w:t>Change control management tool is external to the GSD tool. The tool is used to manage and co-ordinate software changes in an organization. It does the work/task management for changes as well.</w:t>
            </w:r>
          </w:p>
        </w:tc>
        <w:tc>
          <w:tcPr>
            <w:tcW w:w="1697" w:type="dxa"/>
          </w:tcPr>
          <w:p w:rsidR="00491B2A" w:rsidRPr="00413B41" w:rsidRDefault="00491B2A" w:rsidP="00BB0A8E">
            <w:pPr>
              <w:spacing w:line="360" w:lineRule="auto"/>
              <w:jc w:val="both"/>
              <w:rPr>
                <w:rFonts w:asciiTheme="majorHAnsi" w:hAnsiTheme="majorHAnsi" w:cs="Times New Roman"/>
                <w:sz w:val="24"/>
                <w:szCs w:val="24"/>
              </w:rPr>
            </w:pPr>
            <w:r w:rsidRPr="00413B41">
              <w:rPr>
                <w:rFonts w:asciiTheme="majorHAnsi" w:hAnsiTheme="majorHAnsi" w:cs="Times New Roman"/>
                <w:sz w:val="24"/>
                <w:szCs w:val="24"/>
              </w:rPr>
              <w:t>UC00</w:t>
            </w:r>
            <w:r w:rsidR="00BB0A8E">
              <w:rPr>
                <w:rFonts w:asciiTheme="majorHAnsi" w:hAnsiTheme="majorHAnsi" w:cs="Times New Roman"/>
                <w:sz w:val="24"/>
                <w:szCs w:val="24"/>
              </w:rPr>
              <w:t>2</w:t>
            </w:r>
          </w:p>
        </w:tc>
      </w:tr>
    </w:tbl>
    <w:p w:rsidR="00491B2A" w:rsidRPr="00413B41" w:rsidRDefault="00491B2A" w:rsidP="00491B2A">
      <w:pPr>
        <w:spacing w:line="360" w:lineRule="auto"/>
        <w:jc w:val="both"/>
        <w:rPr>
          <w:rFonts w:asciiTheme="majorHAnsi" w:hAnsiTheme="majorHAnsi" w:cs="Times New Roman"/>
          <w:sz w:val="24"/>
          <w:szCs w:val="24"/>
        </w:rPr>
      </w:pPr>
    </w:p>
    <w:p w:rsidR="0024675F" w:rsidRDefault="00491B2A" w:rsidP="00D87E56">
      <w:pPr>
        <w:pStyle w:val="Heading2"/>
        <w:numPr>
          <w:ilvl w:val="1"/>
          <w:numId w:val="5"/>
        </w:numPr>
        <w:ind w:left="0" w:firstLine="0"/>
      </w:pPr>
      <w:bookmarkStart w:id="25" w:name="_Toc231273135"/>
      <w:r w:rsidRPr="00413B41">
        <w:t xml:space="preserve">High </w:t>
      </w:r>
      <w:r w:rsidR="00C56967">
        <w:t xml:space="preserve">Level </w:t>
      </w:r>
      <w:r w:rsidRPr="00413B41">
        <w:t>use case:</w:t>
      </w:r>
      <w:bookmarkEnd w:id="25"/>
      <w:r w:rsidRPr="00413B41">
        <w:t xml:space="preserve"> </w:t>
      </w:r>
    </w:p>
    <w:p w:rsidR="00491B2A" w:rsidRPr="00070C4F" w:rsidRDefault="0024675F" w:rsidP="0024675F">
      <w:pPr>
        <w:spacing w:line="360" w:lineRule="auto"/>
        <w:ind w:firstLine="0"/>
        <w:jc w:val="both"/>
        <w:rPr>
          <w:rFonts w:ascii="Times New Roman" w:hAnsi="Times New Roman" w:cs="Times New Roman"/>
          <w:sz w:val="24"/>
          <w:szCs w:val="24"/>
        </w:rPr>
      </w:pPr>
      <w:r>
        <w:rPr>
          <w:rFonts w:asciiTheme="majorHAnsi" w:hAnsiTheme="majorHAnsi" w:cs="Times New Roman"/>
          <w:sz w:val="24"/>
          <w:szCs w:val="24"/>
        </w:rPr>
        <w:t>B</w:t>
      </w:r>
      <w:r w:rsidR="00491B2A" w:rsidRPr="00413B41">
        <w:rPr>
          <w:rFonts w:asciiTheme="majorHAnsi" w:hAnsiTheme="majorHAnsi" w:cs="Times New Roman"/>
          <w:sz w:val="24"/>
          <w:szCs w:val="24"/>
        </w:rPr>
        <w:t>elow are the description of use cases, high level and detailed use c</w:t>
      </w:r>
      <w:r w:rsidR="00491B2A">
        <w:rPr>
          <w:rFonts w:ascii="Times New Roman" w:hAnsi="Times New Roman" w:cs="Times New Roman"/>
          <w:sz w:val="24"/>
          <w:szCs w:val="24"/>
        </w:rPr>
        <w:t>ase diagrams, activity diagrams and scenario use cases.</w:t>
      </w:r>
    </w:p>
    <w:p w:rsidR="00491B2A" w:rsidRDefault="00725ADF" w:rsidP="00491B2A">
      <w:pPr>
        <w:spacing w:line="360" w:lineRule="auto"/>
        <w:jc w:val="both"/>
        <w:rPr>
          <w:rFonts w:ascii="Times New Roman" w:hAnsi="Times New Roman" w:cs="Times New Roman"/>
          <w:b/>
          <w:sz w:val="24"/>
          <w:szCs w:val="24"/>
        </w:rPr>
      </w:pPr>
      <w:r w:rsidRPr="00725ADF">
        <w:rPr>
          <w:rFonts w:ascii="Times New Roman" w:hAnsi="Times New Roman" w:cs="Times New Roman"/>
          <w:b/>
          <w:noProof/>
          <w:sz w:val="24"/>
          <w:szCs w:val="24"/>
          <w:lang w:bidi="ar-SA"/>
        </w:rPr>
        <w:lastRenderedPageBreak/>
        <w:drawing>
          <wp:inline distT="0" distB="0" distL="0" distR="0">
            <wp:extent cx="4972050" cy="4841690"/>
            <wp:effectExtent l="19050" t="0" r="0" b="0"/>
            <wp:docPr id="26" name="Picture 45" descr="C:\Users\Bhanu\Desktop\fig 1 - high lev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Bhanu\Desktop\fig 1 - high level.jpg"/>
                    <pic:cNvPicPr>
                      <a:picLocks noChangeAspect="1" noChangeArrowheads="1"/>
                    </pic:cNvPicPr>
                  </pic:nvPicPr>
                  <pic:blipFill>
                    <a:blip r:embed="rId10" cstate="print"/>
                    <a:srcRect/>
                    <a:stretch>
                      <a:fillRect/>
                    </a:stretch>
                  </pic:blipFill>
                  <pic:spPr bwMode="auto">
                    <a:xfrm>
                      <a:off x="0" y="0"/>
                      <a:ext cx="4972050" cy="4841690"/>
                    </a:xfrm>
                    <a:prstGeom prst="rect">
                      <a:avLst/>
                    </a:prstGeom>
                    <a:noFill/>
                    <a:ln w="9525">
                      <a:noFill/>
                      <a:miter lim="800000"/>
                      <a:headEnd/>
                      <a:tailEnd/>
                    </a:ln>
                  </pic:spPr>
                </pic:pic>
              </a:graphicData>
            </a:graphic>
          </wp:inline>
        </w:drawing>
      </w:r>
    </w:p>
    <w:p w:rsidR="00725ADF" w:rsidRDefault="00725ADF" w:rsidP="00725ADF">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 3 – High Level Use Case Diagram</w:t>
      </w:r>
      <w:r w:rsidR="00213B5E">
        <w:rPr>
          <w:rFonts w:ascii="Times New Roman" w:hAnsi="Times New Roman" w:cs="Times New Roman"/>
          <w:b/>
          <w:sz w:val="24"/>
          <w:szCs w:val="24"/>
        </w:rPr>
        <w:t xml:space="preserve"> of the Workflow in </w:t>
      </w:r>
      <w:r w:rsidR="00B72885">
        <w:rPr>
          <w:rFonts w:ascii="Times New Roman" w:hAnsi="Times New Roman" w:cs="Times New Roman"/>
          <w:b/>
          <w:sz w:val="24"/>
          <w:szCs w:val="24"/>
        </w:rPr>
        <w:t>the client’s company</w:t>
      </w:r>
    </w:p>
    <w:p w:rsidR="00C639D9" w:rsidRDefault="00C639D9" w:rsidP="00C639D9">
      <w:pPr>
        <w:pStyle w:val="Heading2"/>
      </w:pPr>
      <w:bookmarkStart w:id="26" w:name="_Toc231273136"/>
      <w:r>
        <w:t>High Level Use Case Diagram of GSD Tool</w:t>
      </w:r>
      <w:bookmarkEnd w:id="26"/>
    </w:p>
    <w:p w:rsidR="00C639D9" w:rsidRDefault="00C639D9" w:rsidP="00C639D9">
      <w:pPr>
        <w:ind w:firstLine="0"/>
        <w:rPr>
          <w:rFonts w:asciiTheme="majorHAnsi" w:hAnsiTheme="majorHAnsi"/>
          <w:sz w:val="24"/>
          <w:szCs w:val="24"/>
        </w:rPr>
      </w:pPr>
      <w:r w:rsidRPr="00C639D9">
        <w:rPr>
          <w:rFonts w:asciiTheme="majorHAnsi" w:hAnsiTheme="majorHAnsi"/>
          <w:sz w:val="24"/>
          <w:szCs w:val="24"/>
        </w:rPr>
        <w:t>Following Use case diagram represents the high level use case view of our GSD tool.</w:t>
      </w:r>
    </w:p>
    <w:p w:rsidR="00C639D9" w:rsidRDefault="00DD715F" w:rsidP="00C639D9">
      <w:pPr>
        <w:ind w:firstLine="0"/>
        <w:rPr>
          <w:rFonts w:asciiTheme="majorHAnsi" w:hAnsiTheme="majorHAnsi"/>
          <w:sz w:val="24"/>
          <w:szCs w:val="24"/>
        </w:rPr>
      </w:pPr>
      <w:r w:rsidRPr="00DD715F">
        <w:rPr>
          <w:rFonts w:asciiTheme="majorHAnsi" w:hAnsiTheme="majorHAnsi"/>
          <w:noProof/>
          <w:sz w:val="24"/>
          <w:szCs w:val="24"/>
          <w:lang w:bidi="ar-SA"/>
        </w:rPr>
        <w:lastRenderedPageBreak/>
        <w:drawing>
          <wp:inline distT="0" distB="0" distL="0" distR="0">
            <wp:extent cx="5943600" cy="4327525"/>
            <wp:effectExtent l="0" t="0" r="0" b="0"/>
            <wp:docPr id="7"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86800" cy="6324600"/>
                      <a:chOff x="-76200" y="228600"/>
                      <a:chExt cx="8686800" cy="6324600"/>
                    </a:xfrm>
                  </a:grpSpPr>
                  <a:grpSp>
                    <a:nvGrpSpPr>
                      <a:cNvPr id="99" name="Group 98"/>
                      <a:cNvGrpSpPr/>
                    </a:nvGrpSpPr>
                    <a:grpSpPr>
                      <a:xfrm>
                        <a:off x="-76200" y="228600"/>
                        <a:ext cx="8686800" cy="6324600"/>
                        <a:chOff x="-76200" y="228600"/>
                        <a:chExt cx="8686800" cy="6324600"/>
                      </a:xfrm>
                    </a:grpSpPr>
                    <a:grpSp>
                      <a:nvGrpSpPr>
                        <a:cNvPr id="3" name="Group 96"/>
                        <a:cNvGrpSpPr/>
                      </a:nvGrpSpPr>
                      <a:grpSpPr>
                        <a:xfrm>
                          <a:off x="228600" y="228600"/>
                          <a:ext cx="8382000" cy="6324600"/>
                          <a:chOff x="228600" y="228600"/>
                          <a:chExt cx="8382000" cy="6324600"/>
                        </a:xfrm>
                      </a:grpSpPr>
                      <a:grpSp>
                        <a:nvGrpSpPr>
                          <a:cNvPr id="5" name="Group 65"/>
                          <a:cNvGrpSpPr/>
                        </a:nvGrpSpPr>
                        <a:grpSpPr>
                          <a:xfrm>
                            <a:off x="1447800" y="304800"/>
                            <a:ext cx="7162800" cy="6248400"/>
                            <a:chOff x="1447800" y="304800"/>
                            <a:chExt cx="7162800" cy="6248400"/>
                          </a:xfrm>
                        </a:grpSpPr>
                        <a:sp>
                          <a:nvSpPr>
                            <a:cNvPr id="4" name="Rectangle 3"/>
                            <a:cNvSpPr/>
                          </a:nvSpPr>
                          <a:spPr>
                            <a:xfrm>
                              <a:off x="1447800" y="609600"/>
                              <a:ext cx="4876800" cy="5943600"/>
                            </a:xfrm>
                            <a:prstGeom prst="rect">
                              <a:avLst/>
                            </a:prstGeom>
                            <a:solidFill>
                              <a:schemeClr val="accent1">
                                <a:alpha val="4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 name="Rectangle 4"/>
                            <a:cNvSpPr/>
                          </a:nvSpPr>
                          <a:spPr>
                            <a:xfrm>
                              <a:off x="1447800" y="304800"/>
                              <a:ext cx="2362200" cy="304800"/>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Oval 5"/>
                            <a:cNvSpPr/>
                          </a:nvSpPr>
                          <a:spPr>
                            <a:xfrm>
                              <a:off x="7086600" y="2057400"/>
                              <a:ext cx="228600" cy="2286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 name="Straight Connector 7"/>
                            <a:cNvCxnSpPr>
                              <a:stCxn id="6" idx="4"/>
                            </a:cNvCxnSpPr>
                          </a:nvCxnSpPr>
                          <a:spPr>
                            <a:xfrm rot="16200000" flipH="1">
                              <a:off x="6990556" y="2496344"/>
                              <a:ext cx="457994" cy="37306"/>
                            </a:xfrm>
                            <a:prstGeom prst="line">
                              <a:avLst/>
                            </a:prstGeom>
                          </a:spPr>
                          <a:style>
                            <a:lnRef idx="1">
                              <a:schemeClr val="accent1"/>
                            </a:lnRef>
                            <a:fillRef idx="0">
                              <a:schemeClr val="accent1"/>
                            </a:fillRef>
                            <a:effectRef idx="0">
                              <a:schemeClr val="accent1"/>
                            </a:effectRef>
                            <a:fontRef idx="minor">
                              <a:schemeClr val="tx1"/>
                            </a:fontRef>
                          </a:style>
                        </a:cxnSp>
                        <a:cxnSp>
                          <a:nvCxnSpPr>
                            <a:cNvPr id="10" name="Straight Connector 9"/>
                            <a:cNvCxnSpPr/>
                          </a:nvCxnSpPr>
                          <a:spPr>
                            <a:xfrm rot="10800000" flipV="1">
                              <a:off x="7010400" y="2743200"/>
                              <a:ext cx="228600" cy="152400"/>
                            </a:xfrm>
                            <a:prstGeom prst="line">
                              <a:avLst/>
                            </a:prstGeom>
                          </a:spPr>
                          <a:style>
                            <a:lnRef idx="1">
                              <a:schemeClr val="accent1"/>
                            </a:lnRef>
                            <a:fillRef idx="0">
                              <a:schemeClr val="accent1"/>
                            </a:fillRef>
                            <a:effectRef idx="0">
                              <a:schemeClr val="accent1"/>
                            </a:effectRef>
                            <a:fontRef idx="minor">
                              <a:schemeClr val="tx1"/>
                            </a:fontRef>
                          </a:style>
                        </a:cxnSp>
                        <a:cxnSp>
                          <a:nvCxnSpPr>
                            <a:cNvPr id="12" name="Straight Connector 11"/>
                            <a:cNvCxnSpPr/>
                          </a:nvCxnSpPr>
                          <a:spPr>
                            <a:xfrm>
                              <a:off x="7239000" y="2743200"/>
                              <a:ext cx="228600" cy="152400"/>
                            </a:xfrm>
                            <a:prstGeom prst="line">
                              <a:avLst/>
                            </a:prstGeom>
                          </a:spPr>
                          <a:style>
                            <a:lnRef idx="1">
                              <a:schemeClr val="accent1"/>
                            </a:lnRef>
                            <a:fillRef idx="0">
                              <a:schemeClr val="accent1"/>
                            </a:fillRef>
                            <a:effectRef idx="0">
                              <a:schemeClr val="accent1"/>
                            </a:effectRef>
                            <a:fontRef idx="minor">
                              <a:schemeClr val="tx1"/>
                            </a:fontRef>
                          </a:style>
                        </a:cxnSp>
                        <a:cxnSp>
                          <a:nvCxnSpPr>
                            <a:cNvPr id="14" name="Straight Connector 13"/>
                            <a:cNvCxnSpPr/>
                          </a:nvCxnSpPr>
                          <a:spPr>
                            <a:xfrm>
                              <a:off x="7010400" y="2438400"/>
                              <a:ext cx="381000" cy="1588"/>
                            </a:xfrm>
                            <a:prstGeom prst="line">
                              <a:avLst/>
                            </a:prstGeom>
                          </a:spPr>
                          <a:style>
                            <a:lnRef idx="1">
                              <a:schemeClr val="accent1"/>
                            </a:lnRef>
                            <a:fillRef idx="0">
                              <a:schemeClr val="accent1"/>
                            </a:fillRef>
                            <a:effectRef idx="0">
                              <a:schemeClr val="accent1"/>
                            </a:effectRef>
                            <a:fontRef idx="minor">
                              <a:schemeClr val="tx1"/>
                            </a:fontRef>
                          </a:style>
                        </a:cxnSp>
                        <a:sp>
                          <a:nvSpPr>
                            <a:cNvPr id="26" name="Oval 25"/>
                            <a:cNvSpPr/>
                          </a:nvSpPr>
                          <a:spPr>
                            <a:xfrm>
                              <a:off x="4114800" y="2667000"/>
                              <a:ext cx="1600200" cy="914400"/>
                            </a:xfrm>
                            <a:prstGeom prst="ellipse">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solidFill>
                                      <a:schemeClr val="tx1"/>
                                    </a:solidFill>
                                  </a:rPr>
                                  <a:t>Manage Data abstraction</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8" name="Straight Arrow Connector 27"/>
                            <a:cNvCxnSpPr>
                              <a:endCxn id="26" idx="6"/>
                            </a:cNvCxnSpPr>
                          </a:nvCxnSpPr>
                          <a:spPr>
                            <a:xfrm rot="10800000" flipV="1">
                              <a:off x="5715000" y="2590800"/>
                              <a:ext cx="1447800" cy="5334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9" name="Oval 28"/>
                            <a:cNvSpPr/>
                          </a:nvSpPr>
                          <a:spPr>
                            <a:xfrm>
                              <a:off x="3962400" y="685800"/>
                              <a:ext cx="1752600" cy="838200"/>
                            </a:xfrm>
                            <a:prstGeom prst="ellipse">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solidFill>
                                      <a:schemeClr val="tx1"/>
                                    </a:solidFill>
                                  </a:rPr>
                                  <a:t>Link abstract data element to Jazz Element</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Oval 29"/>
                            <a:cNvSpPr/>
                          </a:nvSpPr>
                          <a:spPr>
                            <a:xfrm>
                              <a:off x="3429000" y="1752600"/>
                              <a:ext cx="1447800" cy="533400"/>
                            </a:xfrm>
                            <a:prstGeom prst="ellipse">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200" dirty="0" smtClean="0">
                                    <a:solidFill>
                                      <a:schemeClr val="tx1"/>
                                    </a:solidFill>
                                  </a:rPr>
                                  <a:t>Create Transformation Rule</a:t>
                                </a:r>
                                <a:endParaRPr lang="en-US"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Oval 30"/>
                            <a:cNvSpPr/>
                          </a:nvSpPr>
                          <a:spPr>
                            <a:xfrm>
                              <a:off x="1981200" y="3657600"/>
                              <a:ext cx="1600200" cy="762000"/>
                            </a:xfrm>
                            <a:prstGeom prst="ellipse">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solidFill>
                                      <a:schemeClr val="tx1"/>
                                    </a:solidFill>
                                  </a:rPr>
                                  <a:t>Generate Traceability Views</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1" name="Oval 40"/>
                            <a:cNvSpPr/>
                          </a:nvSpPr>
                          <a:spPr>
                            <a:xfrm>
                              <a:off x="3962400" y="3810000"/>
                              <a:ext cx="1676400" cy="762000"/>
                            </a:xfrm>
                            <a:prstGeom prst="ellipse">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solidFill>
                                      <a:schemeClr val="tx1"/>
                                    </a:solidFill>
                                  </a:rPr>
                                  <a:t>Manager/Provide Authorization</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8" name="Oval 47"/>
                            <a:cNvSpPr/>
                          </a:nvSpPr>
                          <a:spPr>
                            <a:xfrm>
                              <a:off x="1676400" y="838200"/>
                              <a:ext cx="1524000" cy="762000"/>
                            </a:xfrm>
                            <a:prstGeom prst="ellipse">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200" dirty="0" smtClean="0">
                                    <a:solidFill>
                                      <a:schemeClr val="tx1"/>
                                    </a:solidFill>
                                  </a:rPr>
                                  <a:t>Import </a:t>
                                </a:r>
                                <a:r>
                                  <a:rPr lang="en-US" sz="1200" dirty="0" smtClean="0">
                                    <a:solidFill>
                                      <a:schemeClr val="tx1"/>
                                    </a:solidFill>
                                  </a:rPr>
                                  <a:t>files </a:t>
                                </a:r>
                                <a:r>
                                  <a:rPr lang="en-US" sz="1200" dirty="0" smtClean="0">
                                    <a:solidFill>
                                      <a:schemeClr val="tx1"/>
                                    </a:solidFill>
                                  </a:rPr>
                                  <a:t>from external system</a:t>
                                </a:r>
                                <a:endParaRPr lang="en-US"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6" name="TextBox 55"/>
                            <a:cNvSpPr txBox="1"/>
                          </a:nvSpPr>
                          <a:spPr>
                            <a:xfrm>
                              <a:off x="1905000" y="5715000"/>
                              <a:ext cx="2895600" cy="64633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t>High Level Requirements Use Case</a:t>
                                </a:r>
                                <a:endParaRPr lang="en-US" b="1" dirty="0"/>
                              </a:p>
                            </a:txBody>
                            <a:useSpRect/>
                          </a:txSp>
                        </a:sp>
                        <a:sp>
                          <a:nvSpPr>
                            <a:cNvPr id="65" name="TextBox 64"/>
                            <a:cNvSpPr txBox="1"/>
                          </a:nvSpPr>
                          <a:spPr>
                            <a:xfrm>
                              <a:off x="6858000" y="3200400"/>
                              <a:ext cx="1752600" cy="64633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Process Manager</a:t>
                                </a:r>
                                <a:endParaRPr lang="en-US" dirty="0"/>
                              </a:p>
                            </a:txBody>
                            <a:useSpRect/>
                          </a:txSp>
                        </a:sp>
                      </a:grpSp>
                      <a:grpSp>
                        <a:nvGrpSpPr>
                          <a:cNvPr id="6" name="Group 65"/>
                          <a:cNvGrpSpPr/>
                        </a:nvGrpSpPr>
                        <a:grpSpPr>
                          <a:xfrm>
                            <a:off x="228600" y="838200"/>
                            <a:ext cx="457200" cy="762000"/>
                            <a:chOff x="762000" y="838200"/>
                            <a:chExt cx="457200" cy="762000"/>
                          </a:xfrm>
                        </a:grpSpPr>
                        <a:sp>
                          <a:nvSpPr>
                            <a:cNvPr id="32" name="Oval 31"/>
                            <a:cNvSpPr/>
                          </a:nvSpPr>
                          <a:spPr>
                            <a:xfrm>
                              <a:off x="914400" y="838200"/>
                              <a:ext cx="228600" cy="2286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3" name="Straight Connector 32"/>
                            <a:cNvCxnSpPr/>
                          </a:nvCxnSpPr>
                          <a:spPr>
                            <a:xfrm rot="10800000" flipV="1">
                              <a:off x="762000" y="1447800"/>
                              <a:ext cx="228600" cy="152400"/>
                            </a:xfrm>
                            <a:prstGeom prst="line">
                              <a:avLst/>
                            </a:prstGeom>
                          </a:spPr>
                          <a:style>
                            <a:lnRef idx="1">
                              <a:schemeClr val="accent1"/>
                            </a:lnRef>
                            <a:fillRef idx="0">
                              <a:schemeClr val="accent1"/>
                            </a:fillRef>
                            <a:effectRef idx="0">
                              <a:schemeClr val="accent1"/>
                            </a:effectRef>
                            <a:fontRef idx="minor">
                              <a:schemeClr val="tx1"/>
                            </a:fontRef>
                          </a:style>
                        </a:cxnSp>
                        <a:cxnSp>
                          <a:nvCxnSpPr>
                            <a:cNvPr id="35" name="Straight Connector 34"/>
                            <a:cNvCxnSpPr/>
                          </a:nvCxnSpPr>
                          <a:spPr>
                            <a:xfrm>
                              <a:off x="990600" y="1447800"/>
                              <a:ext cx="228600" cy="152400"/>
                            </a:xfrm>
                            <a:prstGeom prst="line">
                              <a:avLst/>
                            </a:prstGeom>
                          </a:spPr>
                          <a:style>
                            <a:lnRef idx="1">
                              <a:schemeClr val="accent1"/>
                            </a:lnRef>
                            <a:fillRef idx="0">
                              <a:schemeClr val="accent1"/>
                            </a:fillRef>
                            <a:effectRef idx="0">
                              <a:schemeClr val="accent1"/>
                            </a:effectRef>
                            <a:fontRef idx="minor">
                              <a:schemeClr val="tx1"/>
                            </a:fontRef>
                          </a:style>
                        </a:cxnSp>
                        <a:cxnSp>
                          <a:nvCxnSpPr>
                            <a:cNvPr id="36" name="Straight Connector 35"/>
                            <a:cNvCxnSpPr/>
                          </a:nvCxnSpPr>
                          <a:spPr>
                            <a:xfrm>
                              <a:off x="838200" y="1219200"/>
                              <a:ext cx="381000" cy="1588"/>
                            </a:xfrm>
                            <a:prstGeom prst="line">
                              <a:avLst/>
                            </a:prstGeom>
                          </a:spPr>
                          <a:style>
                            <a:lnRef idx="1">
                              <a:schemeClr val="accent1"/>
                            </a:lnRef>
                            <a:fillRef idx="0">
                              <a:schemeClr val="accent1"/>
                            </a:fillRef>
                            <a:effectRef idx="0">
                              <a:schemeClr val="accent1"/>
                            </a:effectRef>
                            <a:fontRef idx="minor">
                              <a:schemeClr val="tx1"/>
                            </a:fontRef>
                          </a:style>
                        </a:cxnSp>
                        <a:cxnSp>
                          <a:nvCxnSpPr>
                            <a:cNvPr id="43" name="Straight Connector 42"/>
                            <a:cNvCxnSpPr>
                              <a:stCxn id="32" idx="4"/>
                            </a:cNvCxnSpPr>
                          </a:nvCxnSpPr>
                          <a:spPr>
                            <a:xfrm rot="5400000">
                              <a:off x="819150" y="1238250"/>
                              <a:ext cx="381000" cy="38100"/>
                            </a:xfrm>
                            <a:prstGeom prst="line">
                              <a:avLst/>
                            </a:prstGeom>
                          </a:spPr>
                          <a:style>
                            <a:lnRef idx="1">
                              <a:schemeClr val="accent1"/>
                            </a:lnRef>
                            <a:fillRef idx="0">
                              <a:schemeClr val="accent1"/>
                            </a:fillRef>
                            <a:effectRef idx="0">
                              <a:schemeClr val="accent1"/>
                            </a:effectRef>
                            <a:fontRef idx="minor">
                              <a:schemeClr val="tx1"/>
                            </a:fontRef>
                          </a:style>
                        </a:cxnSp>
                      </a:grpSp>
                      <a:sp>
                        <a:nvSpPr>
                          <a:cNvPr id="67" name="Oval 66"/>
                          <a:cNvSpPr/>
                        </a:nvSpPr>
                        <a:spPr>
                          <a:xfrm>
                            <a:off x="1752600" y="2438400"/>
                            <a:ext cx="1600200" cy="762000"/>
                          </a:xfrm>
                          <a:prstGeom prst="ellipse">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solidFill>
                                    <a:schemeClr val="tx1"/>
                                  </a:solidFill>
                                </a:rPr>
                                <a:t>View Traceability Elements</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70" name="Straight Arrow Connector 69"/>
                          <a:cNvCxnSpPr>
                            <a:endCxn id="29" idx="5"/>
                          </a:cNvCxnSpPr>
                        </a:nvCxnSpPr>
                        <a:spPr>
                          <a:xfrm rot="10800000">
                            <a:off x="5458338" y="1401250"/>
                            <a:ext cx="1704463" cy="103715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72" name="Straight Arrow Connector 71"/>
                          <a:cNvCxnSpPr>
                            <a:endCxn id="41" idx="6"/>
                          </a:cNvCxnSpPr>
                        </a:nvCxnSpPr>
                        <a:spPr>
                          <a:xfrm rot="5400000">
                            <a:off x="5600700" y="2552700"/>
                            <a:ext cx="1676400" cy="16002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74" name="Straight Arrow Connector 73"/>
                          <a:cNvCxnSpPr>
                            <a:endCxn id="30" idx="6"/>
                          </a:cNvCxnSpPr>
                        </a:nvCxnSpPr>
                        <a:spPr>
                          <a:xfrm rot="10800000">
                            <a:off x="4876800" y="2019300"/>
                            <a:ext cx="2209800" cy="4191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76" name="Straight Arrow Connector 75"/>
                          <a:cNvCxnSpPr/>
                        </a:nvCxnSpPr>
                        <a:spPr>
                          <a:xfrm flipV="1">
                            <a:off x="685800" y="1066800"/>
                            <a:ext cx="1066800" cy="1524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78" name="Straight Arrow Connector 77"/>
                          <a:cNvCxnSpPr/>
                        </a:nvCxnSpPr>
                        <a:spPr>
                          <a:xfrm>
                            <a:off x="457200" y="1295400"/>
                            <a:ext cx="1447800" cy="13716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80" name="Straight Arrow Connector 79"/>
                          <a:cNvCxnSpPr/>
                        </a:nvCxnSpPr>
                        <a:spPr>
                          <a:xfrm rot="16200000" flipH="1">
                            <a:off x="190500" y="1943100"/>
                            <a:ext cx="2362200" cy="15240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88" name="Shape 87"/>
                          <a:cNvCxnSpPr>
                            <a:stCxn id="6" idx="0"/>
                          </a:cNvCxnSpPr>
                        </a:nvCxnSpPr>
                        <a:spPr>
                          <a:xfrm rot="16200000" flipV="1">
                            <a:off x="2952750" y="-2190750"/>
                            <a:ext cx="1828800" cy="6667500"/>
                          </a:xfrm>
                          <a:prstGeom prst="bentConnector2">
                            <a:avLst/>
                          </a:prstGeom>
                          <a:ln>
                            <a:tailEnd type="none"/>
                          </a:ln>
                        </a:spPr>
                        <a:style>
                          <a:lnRef idx="1">
                            <a:schemeClr val="accent1"/>
                          </a:lnRef>
                          <a:fillRef idx="0">
                            <a:schemeClr val="accent1"/>
                          </a:fillRef>
                          <a:effectRef idx="0">
                            <a:schemeClr val="accent1"/>
                          </a:effectRef>
                          <a:fontRef idx="minor">
                            <a:schemeClr val="tx1"/>
                          </a:fontRef>
                        </a:style>
                      </a:cxnSp>
                      <a:sp>
                        <a:nvSpPr>
                          <a:cNvPr id="92" name="Isosceles Triangle 91"/>
                          <a:cNvSpPr/>
                        </a:nvSpPr>
                        <a:spPr>
                          <a:xfrm flipV="1">
                            <a:off x="457200" y="533400"/>
                            <a:ext cx="152400" cy="152400"/>
                          </a:xfrm>
                          <a:prstGeom prst="triangle">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96" name="Straight Connector 95"/>
                          <a:cNvCxnSpPr/>
                        </a:nvCxnSpPr>
                        <a:spPr>
                          <a:xfrm rot="5400000">
                            <a:off x="381794" y="381000"/>
                            <a:ext cx="304800" cy="1588"/>
                          </a:xfrm>
                          <a:prstGeom prst="line">
                            <a:avLst/>
                          </a:prstGeom>
                        </a:spPr>
                        <a:style>
                          <a:lnRef idx="1">
                            <a:schemeClr val="accent1"/>
                          </a:lnRef>
                          <a:fillRef idx="0">
                            <a:schemeClr val="accent1"/>
                          </a:fillRef>
                          <a:effectRef idx="0">
                            <a:schemeClr val="accent1"/>
                          </a:effectRef>
                          <a:fontRef idx="minor">
                            <a:schemeClr val="tx1"/>
                          </a:fontRef>
                        </a:style>
                      </a:cxnSp>
                    </a:grpSp>
                    <a:sp>
                      <a:nvSpPr>
                        <a:cNvPr id="98" name="TextBox 97"/>
                        <a:cNvSpPr txBox="1"/>
                      </a:nvSpPr>
                      <a:spPr>
                        <a:xfrm>
                          <a:off x="-76200" y="1792069"/>
                          <a:ext cx="1219200" cy="52322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(GSD)Normal User</a:t>
                            </a:r>
                            <a:endParaRPr lang="en-US" sz="1400" dirty="0"/>
                          </a:p>
                        </a:txBody>
                        <a:useSpRect/>
                      </a:txSp>
                    </a:sp>
                  </a:grpSp>
                </lc:lockedCanvas>
              </a:graphicData>
            </a:graphic>
          </wp:inline>
        </w:drawing>
      </w:r>
    </w:p>
    <w:p w:rsidR="00C639D9" w:rsidRDefault="00DC505B" w:rsidP="00DC505B">
      <w:pPr>
        <w:ind w:firstLine="0"/>
        <w:rPr>
          <w:rFonts w:asciiTheme="majorHAnsi" w:hAnsiTheme="majorHAnsi"/>
          <w:b/>
          <w:sz w:val="24"/>
          <w:szCs w:val="24"/>
        </w:rPr>
      </w:pPr>
      <w:r>
        <w:rPr>
          <w:rFonts w:asciiTheme="majorHAnsi" w:hAnsiTheme="majorHAnsi"/>
          <w:b/>
          <w:sz w:val="24"/>
          <w:szCs w:val="24"/>
        </w:rPr>
        <w:t xml:space="preserve">                         </w:t>
      </w:r>
      <w:r w:rsidR="00C639D9" w:rsidRPr="00C639D9">
        <w:rPr>
          <w:rFonts w:asciiTheme="majorHAnsi" w:hAnsiTheme="majorHAnsi"/>
          <w:b/>
          <w:sz w:val="24"/>
          <w:szCs w:val="24"/>
        </w:rPr>
        <w:t>Figure 5- High Level Use Case Diagram on GSD tool</w:t>
      </w:r>
    </w:p>
    <w:p w:rsidR="00491B2A" w:rsidRPr="00491B2A" w:rsidRDefault="00491B2A" w:rsidP="00491B2A">
      <w:r>
        <w:object w:dxaOrig="10775" w:dyaOrig="170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33.5pt;height:546.75pt" o:ole="">
            <v:imagedata r:id="rId11" o:title=""/>
          </v:shape>
          <o:OLEObject Type="Embed" ProgID="Visio.Drawing.11" ShapeID="_x0000_i1026" DrawAspect="Content" ObjectID="_1385820636" r:id="rId12"/>
        </w:object>
      </w:r>
    </w:p>
    <w:p w:rsidR="00EB7ED9" w:rsidRDefault="00EB7ED9" w:rsidP="00725ADF">
      <w:pPr>
        <w:spacing w:line="360" w:lineRule="auto"/>
        <w:jc w:val="center"/>
        <w:rPr>
          <w:rFonts w:ascii="Times New Roman" w:hAnsi="Times New Roman" w:cs="Times New Roman"/>
          <w:b/>
          <w:sz w:val="24"/>
          <w:szCs w:val="24"/>
        </w:rPr>
      </w:pPr>
      <w:bookmarkStart w:id="27" w:name="_Toc439994677"/>
      <w:bookmarkStart w:id="28" w:name="_Toc26969065"/>
      <w:bookmarkStart w:id="29" w:name="_Toc26969077"/>
      <w:bookmarkStart w:id="30" w:name="_Toc439994690"/>
    </w:p>
    <w:p w:rsidR="00725ADF" w:rsidRDefault="00725ADF" w:rsidP="00725ADF">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Figure </w:t>
      </w:r>
      <w:r w:rsidR="00E97FA8">
        <w:rPr>
          <w:rFonts w:ascii="Times New Roman" w:hAnsi="Times New Roman" w:cs="Times New Roman"/>
          <w:b/>
          <w:sz w:val="24"/>
          <w:szCs w:val="24"/>
        </w:rPr>
        <w:t>5.1</w:t>
      </w:r>
      <w:r>
        <w:rPr>
          <w:rFonts w:ascii="Times New Roman" w:hAnsi="Times New Roman" w:cs="Times New Roman"/>
          <w:b/>
          <w:sz w:val="24"/>
          <w:szCs w:val="24"/>
        </w:rPr>
        <w:t xml:space="preserve"> - Overall use case diagram (refined)</w:t>
      </w:r>
    </w:p>
    <w:p w:rsidR="00725ADF" w:rsidRDefault="00725ADF" w:rsidP="00725ADF">
      <w:pPr>
        <w:spacing w:line="360" w:lineRule="auto"/>
        <w:jc w:val="center"/>
        <w:rPr>
          <w:rFonts w:ascii="Times New Roman" w:hAnsi="Times New Roman" w:cs="Times New Roman"/>
          <w:b/>
          <w:sz w:val="24"/>
          <w:szCs w:val="24"/>
        </w:rPr>
      </w:pPr>
    </w:p>
    <w:p w:rsidR="00725ADF" w:rsidRDefault="00725ADF" w:rsidP="00725ADF">
      <w:pPr>
        <w:spacing w:line="360" w:lineRule="auto"/>
        <w:jc w:val="center"/>
        <w:rPr>
          <w:rFonts w:ascii="Times New Roman" w:hAnsi="Times New Roman" w:cs="Times New Roman"/>
          <w:b/>
          <w:sz w:val="24"/>
          <w:szCs w:val="24"/>
        </w:rPr>
      </w:pPr>
    </w:p>
    <w:p w:rsidR="00D178FD" w:rsidRPr="00D178FD" w:rsidRDefault="00D178FD" w:rsidP="00D87E56">
      <w:pPr>
        <w:pStyle w:val="Heading1"/>
        <w:numPr>
          <w:ilvl w:val="0"/>
          <w:numId w:val="8"/>
        </w:numPr>
        <w:ind w:left="0" w:firstLine="0"/>
        <w:rPr>
          <w:sz w:val="28"/>
          <w:szCs w:val="28"/>
        </w:rPr>
      </w:pPr>
      <w:bookmarkStart w:id="31" w:name="_Toc231273137"/>
      <w:r w:rsidRPr="00D178FD">
        <w:rPr>
          <w:sz w:val="28"/>
          <w:szCs w:val="28"/>
        </w:rPr>
        <w:lastRenderedPageBreak/>
        <w:t>Operating Environment</w:t>
      </w:r>
      <w:bookmarkEnd w:id="27"/>
      <w:bookmarkEnd w:id="28"/>
      <w:bookmarkEnd w:id="31"/>
    </w:p>
    <w:p w:rsidR="00606BE9" w:rsidRPr="00D178FD" w:rsidRDefault="00D178FD" w:rsidP="00606BE9">
      <w:pPr>
        <w:spacing w:line="360" w:lineRule="auto"/>
        <w:ind w:firstLine="0"/>
        <w:jc w:val="both"/>
        <w:rPr>
          <w:rFonts w:asciiTheme="majorHAnsi" w:hAnsiTheme="majorHAnsi"/>
          <w:sz w:val="24"/>
          <w:szCs w:val="24"/>
        </w:rPr>
      </w:pPr>
      <w:r w:rsidRPr="00D178FD">
        <w:rPr>
          <w:rFonts w:asciiTheme="majorHAnsi" w:hAnsiTheme="majorHAnsi"/>
          <w:sz w:val="24"/>
          <w:szCs w:val="24"/>
        </w:rPr>
        <w:t xml:space="preserve">The system </w:t>
      </w:r>
      <w:r w:rsidR="00AF6DE0">
        <w:rPr>
          <w:rFonts w:asciiTheme="majorHAnsi" w:hAnsiTheme="majorHAnsi"/>
          <w:sz w:val="24"/>
          <w:szCs w:val="24"/>
        </w:rPr>
        <w:t>must</w:t>
      </w:r>
      <w:r w:rsidR="00AF6DE0" w:rsidRPr="00D178FD">
        <w:rPr>
          <w:rFonts w:asciiTheme="majorHAnsi" w:hAnsiTheme="majorHAnsi"/>
          <w:sz w:val="24"/>
          <w:szCs w:val="24"/>
        </w:rPr>
        <w:t xml:space="preserve"> </w:t>
      </w:r>
      <w:r w:rsidRPr="00D178FD">
        <w:rPr>
          <w:rFonts w:asciiTheme="majorHAnsi" w:hAnsiTheme="majorHAnsi"/>
          <w:sz w:val="24"/>
          <w:szCs w:val="24"/>
        </w:rPr>
        <w:t>operate on Windows and Linux environment.</w:t>
      </w:r>
      <w:r>
        <w:rPr>
          <w:rFonts w:asciiTheme="majorHAnsi" w:hAnsiTheme="majorHAnsi"/>
          <w:sz w:val="24"/>
          <w:szCs w:val="24"/>
        </w:rPr>
        <w:t xml:space="preserve"> </w:t>
      </w:r>
      <w:r w:rsidR="004D2D63">
        <w:rPr>
          <w:rFonts w:asciiTheme="majorHAnsi" w:hAnsiTheme="majorHAnsi"/>
          <w:sz w:val="24"/>
          <w:szCs w:val="24"/>
        </w:rPr>
        <w:t xml:space="preserve"> The hardware platform can be a PC based workstation or a </w:t>
      </w:r>
      <w:r w:rsidR="00606BE9">
        <w:rPr>
          <w:rFonts w:asciiTheme="majorHAnsi" w:hAnsiTheme="majorHAnsi"/>
          <w:sz w:val="24"/>
          <w:szCs w:val="24"/>
        </w:rPr>
        <w:t>UNIX</w:t>
      </w:r>
      <w:r w:rsidR="004D2D63">
        <w:rPr>
          <w:rFonts w:asciiTheme="majorHAnsi" w:hAnsiTheme="majorHAnsi"/>
          <w:sz w:val="24"/>
          <w:szCs w:val="24"/>
        </w:rPr>
        <w:t xml:space="preserve"> workstation.</w:t>
      </w:r>
      <w:r w:rsidR="00606BE9">
        <w:rPr>
          <w:rFonts w:asciiTheme="majorHAnsi" w:hAnsiTheme="majorHAnsi"/>
          <w:sz w:val="24"/>
          <w:szCs w:val="24"/>
        </w:rPr>
        <w:t xml:space="preserve"> The tool must co-exist with already installed Rational Team Concert application.</w:t>
      </w:r>
    </w:p>
    <w:p w:rsidR="00D178FD" w:rsidRDefault="00D178FD" w:rsidP="00D178FD">
      <w:pPr>
        <w:pStyle w:val="template"/>
        <w:rPr>
          <w:rFonts w:ascii="Cambria" w:hAnsi="Cambria"/>
        </w:rPr>
      </w:pPr>
    </w:p>
    <w:p w:rsidR="00D178FD" w:rsidRPr="00780A6B" w:rsidRDefault="00D178FD" w:rsidP="00D87E56">
      <w:pPr>
        <w:pStyle w:val="Heading2"/>
        <w:numPr>
          <w:ilvl w:val="1"/>
          <w:numId w:val="8"/>
        </w:numPr>
        <w:ind w:left="0" w:firstLine="0"/>
      </w:pPr>
      <w:bookmarkStart w:id="32" w:name="_Toc439994678"/>
      <w:bookmarkStart w:id="33" w:name="_Toc26969066"/>
      <w:bookmarkStart w:id="34" w:name="_Toc231273138"/>
      <w:r w:rsidRPr="00780A6B">
        <w:t>Design and Implementation Constraints</w:t>
      </w:r>
      <w:bookmarkEnd w:id="32"/>
      <w:bookmarkEnd w:id="33"/>
      <w:bookmarkEnd w:id="34"/>
    </w:p>
    <w:p w:rsidR="00B5172B" w:rsidRPr="0059632B" w:rsidRDefault="00D178FD" w:rsidP="0059632B">
      <w:pPr>
        <w:spacing w:line="360" w:lineRule="auto"/>
        <w:ind w:firstLine="0"/>
        <w:rPr>
          <w:rFonts w:asciiTheme="majorHAnsi" w:hAnsiTheme="majorHAnsi"/>
          <w:sz w:val="24"/>
          <w:szCs w:val="24"/>
        </w:rPr>
      </w:pPr>
      <w:r w:rsidRPr="0094169D">
        <w:rPr>
          <w:rFonts w:asciiTheme="majorHAnsi" w:hAnsiTheme="majorHAnsi"/>
          <w:sz w:val="24"/>
          <w:szCs w:val="24"/>
        </w:rPr>
        <w:t xml:space="preserve">The product must be developed upon the Jazz </w:t>
      </w:r>
      <w:r w:rsidR="0094169D" w:rsidRPr="0094169D">
        <w:rPr>
          <w:rFonts w:asciiTheme="majorHAnsi" w:hAnsiTheme="majorHAnsi"/>
          <w:sz w:val="24"/>
          <w:szCs w:val="24"/>
        </w:rPr>
        <w:t>Framework and must be delivered a</w:t>
      </w:r>
      <w:r w:rsidR="0059632B">
        <w:rPr>
          <w:rFonts w:asciiTheme="majorHAnsi" w:hAnsiTheme="majorHAnsi"/>
          <w:sz w:val="24"/>
          <w:szCs w:val="24"/>
        </w:rPr>
        <w:t xml:space="preserve">s </w:t>
      </w:r>
      <w:r w:rsidR="005B146B" w:rsidRPr="005B146B">
        <w:rPr>
          <w:rFonts w:asciiTheme="majorHAnsi" w:hAnsiTheme="majorHAnsi"/>
          <w:sz w:val="24"/>
          <w:szCs w:val="24"/>
        </w:rPr>
        <w:t>a plug</w:t>
      </w:r>
      <w:r w:rsidR="0059632B">
        <w:rPr>
          <w:rFonts w:asciiTheme="majorHAnsi" w:hAnsiTheme="majorHAnsi"/>
          <w:sz w:val="24"/>
          <w:szCs w:val="24"/>
        </w:rPr>
        <w:t>-</w:t>
      </w:r>
      <w:r w:rsidR="005B146B" w:rsidRPr="005B146B">
        <w:rPr>
          <w:rFonts w:asciiTheme="majorHAnsi" w:hAnsiTheme="majorHAnsi"/>
          <w:sz w:val="24"/>
          <w:szCs w:val="24"/>
        </w:rPr>
        <w:t>in to</w:t>
      </w:r>
      <w:r w:rsidR="004B0FB8">
        <w:rPr>
          <w:rFonts w:asciiTheme="majorHAnsi" w:hAnsiTheme="majorHAnsi"/>
          <w:sz w:val="24"/>
          <w:szCs w:val="24"/>
        </w:rPr>
        <w:t>, along with server-side components for,</w:t>
      </w:r>
      <w:r w:rsidR="005B146B" w:rsidRPr="005B146B">
        <w:rPr>
          <w:rFonts w:asciiTheme="majorHAnsi" w:hAnsiTheme="majorHAnsi"/>
          <w:sz w:val="24"/>
          <w:szCs w:val="24"/>
        </w:rPr>
        <w:t xml:space="preserve"> IBM Rational Team Concert</w:t>
      </w:r>
      <w:r w:rsidR="004B0FB8">
        <w:rPr>
          <w:rFonts w:asciiTheme="majorHAnsi" w:hAnsiTheme="majorHAnsi"/>
          <w:sz w:val="24"/>
          <w:szCs w:val="24"/>
        </w:rPr>
        <w:t>.</w:t>
      </w:r>
      <w:r w:rsidR="00A51E86">
        <w:rPr>
          <w:rFonts w:asciiTheme="majorHAnsi" w:hAnsiTheme="majorHAnsi"/>
          <w:sz w:val="24"/>
          <w:szCs w:val="24"/>
        </w:rPr>
        <w:t xml:space="preserve"> </w:t>
      </w:r>
    </w:p>
    <w:p w:rsidR="00D178FD" w:rsidRPr="00C00972" w:rsidRDefault="00D178FD" w:rsidP="00D87E56">
      <w:pPr>
        <w:pStyle w:val="Heading2"/>
        <w:numPr>
          <w:ilvl w:val="2"/>
          <w:numId w:val="8"/>
        </w:numPr>
        <w:ind w:left="90" w:firstLine="0"/>
      </w:pPr>
      <w:bookmarkStart w:id="35" w:name="_Toc231273139"/>
      <w:bookmarkStart w:id="36" w:name="_Toc439994679"/>
      <w:bookmarkStart w:id="37" w:name="_Toc26969067"/>
      <w:bookmarkStart w:id="38" w:name="_Toc231273140"/>
      <w:bookmarkEnd w:id="35"/>
      <w:r w:rsidRPr="00C00972">
        <w:t>User Documentation</w:t>
      </w:r>
      <w:bookmarkEnd w:id="36"/>
      <w:bookmarkEnd w:id="37"/>
      <w:bookmarkEnd w:id="38"/>
    </w:p>
    <w:p w:rsidR="00D178FD" w:rsidRPr="00EB69C2" w:rsidRDefault="00D178FD" w:rsidP="00EB69C2">
      <w:pPr>
        <w:spacing w:line="360" w:lineRule="auto"/>
        <w:rPr>
          <w:rFonts w:asciiTheme="majorHAnsi" w:hAnsiTheme="majorHAnsi"/>
          <w:sz w:val="24"/>
          <w:szCs w:val="24"/>
        </w:rPr>
      </w:pPr>
      <w:r w:rsidRPr="00EB69C2">
        <w:rPr>
          <w:rFonts w:asciiTheme="majorHAnsi" w:hAnsiTheme="majorHAnsi"/>
          <w:sz w:val="24"/>
          <w:szCs w:val="24"/>
        </w:rPr>
        <w:t xml:space="preserve">Following are the documentation that </w:t>
      </w:r>
      <w:r w:rsidR="00B477D8">
        <w:rPr>
          <w:rFonts w:asciiTheme="majorHAnsi" w:hAnsiTheme="majorHAnsi"/>
          <w:sz w:val="24"/>
          <w:szCs w:val="24"/>
        </w:rPr>
        <w:t>shall be</w:t>
      </w:r>
      <w:r w:rsidRPr="00EB69C2">
        <w:rPr>
          <w:rFonts w:asciiTheme="majorHAnsi" w:hAnsiTheme="majorHAnsi"/>
          <w:sz w:val="24"/>
          <w:szCs w:val="24"/>
        </w:rPr>
        <w:t xml:space="preserve"> provided:</w:t>
      </w:r>
    </w:p>
    <w:p w:rsidR="00D178FD" w:rsidRPr="00EB69C2" w:rsidRDefault="00D178FD" w:rsidP="00D87E56">
      <w:pPr>
        <w:numPr>
          <w:ilvl w:val="0"/>
          <w:numId w:val="7"/>
        </w:numPr>
        <w:spacing w:line="360" w:lineRule="auto"/>
        <w:rPr>
          <w:rFonts w:asciiTheme="majorHAnsi" w:hAnsiTheme="majorHAnsi"/>
          <w:sz w:val="24"/>
          <w:szCs w:val="24"/>
        </w:rPr>
      </w:pPr>
      <w:r w:rsidRPr="00EB69C2">
        <w:rPr>
          <w:rFonts w:asciiTheme="majorHAnsi" w:hAnsiTheme="majorHAnsi"/>
          <w:sz w:val="24"/>
          <w:szCs w:val="24"/>
        </w:rPr>
        <w:t xml:space="preserve">User manual </w:t>
      </w:r>
    </w:p>
    <w:p w:rsidR="00D178FD" w:rsidRPr="00EB69C2" w:rsidRDefault="00D178FD" w:rsidP="00D87E56">
      <w:pPr>
        <w:numPr>
          <w:ilvl w:val="0"/>
          <w:numId w:val="7"/>
        </w:numPr>
        <w:spacing w:line="360" w:lineRule="auto"/>
        <w:rPr>
          <w:rFonts w:asciiTheme="majorHAnsi" w:hAnsiTheme="majorHAnsi"/>
          <w:sz w:val="24"/>
          <w:szCs w:val="24"/>
        </w:rPr>
      </w:pPr>
      <w:r w:rsidRPr="00EB69C2">
        <w:rPr>
          <w:rFonts w:asciiTheme="majorHAnsi" w:hAnsiTheme="majorHAnsi"/>
          <w:sz w:val="24"/>
          <w:szCs w:val="24"/>
        </w:rPr>
        <w:t>Scenario test cases</w:t>
      </w:r>
    </w:p>
    <w:p w:rsidR="00D178FD" w:rsidRDefault="00D178FD" w:rsidP="00D87E56">
      <w:pPr>
        <w:numPr>
          <w:ilvl w:val="0"/>
          <w:numId w:val="7"/>
        </w:numPr>
        <w:spacing w:line="360" w:lineRule="auto"/>
        <w:rPr>
          <w:rFonts w:asciiTheme="majorHAnsi" w:hAnsiTheme="majorHAnsi"/>
          <w:sz w:val="24"/>
          <w:szCs w:val="24"/>
        </w:rPr>
      </w:pPr>
      <w:r w:rsidRPr="00EB69C2">
        <w:rPr>
          <w:rFonts w:asciiTheme="majorHAnsi" w:hAnsiTheme="majorHAnsi"/>
          <w:sz w:val="24"/>
          <w:szCs w:val="24"/>
        </w:rPr>
        <w:t>Tutorials</w:t>
      </w:r>
    </w:p>
    <w:p w:rsidR="00D178FD" w:rsidRPr="00C00972" w:rsidRDefault="00D178FD" w:rsidP="00D87E56">
      <w:pPr>
        <w:pStyle w:val="Heading2"/>
        <w:numPr>
          <w:ilvl w:val="2"/>
          <w:numId w:val="8"/>
        </w:numPr>
        <w:ind w:left="0" w:firstLine="0"/>
      </w:pPr>
      <w:bookmarkStart w:id="39" w:name="_Toc439994680"/>
      <w:bookmarkStart w:id="40" w:name="_Toc26969068"/>
      <w:bookmarkStart w:id="41" w:name="_Toc231273141"/>
      <w:r w:rsidRPr="00C00972">
        <w:t>Assumptions and Dependencies</w:t>
      </w:r>
      <w:bookmarkEnd w:id="39"/>
      <w:bookmarkEnd w:id="40"/>
      <w:bookmarkEnd w:id="41"/>
    </w:p>
    <w:p w:rsidR="00137212" w:rsidRDefault="00137212" w:rsidP="00D178FD">
      <w:pPr>
        <w:pStyle w:val="template"/>
        <w:rPr>
          <w:rFonts w:ascii="Cambria" w:hAnsi="Cambria"/>
          <w:i w:val="0"/>
        </w:rPr>
      </w:pPr>
    </w:p>
    <w:p w:rsidR="00D178FD" w:rsidRPr="00137212" w:rsidRDefault="00D178FD" w:rsidP="00137212">
      <w:pPr>
        <w:pStyle w:val="template"/>
        <w:spacing w:line="360" w:lineRule="auto"/>
        <w:jc w:val="both"/>
        <w:rPr>
          <w:rFonts w:ascii="Cambria" w:hAnsi="Cambria"/>
          <w:i w:val="0"/>
          <w:sz w:val="24"/>
          <w:szCs w:val="24"/>
        </w:rPr>
      </w:pPr>
      <w:r w:rsidRPr="00137212">
        <w:rPr>
          <w:rFonts w:ascii="Cambria" w:hAnsi="Cambria"/>
          <w:i w:val="0"/>
          <w:sz w:val="24"/>
          <w:szCs w:val="24"/>
        </w:rPr>
        <w:t xml:space="preserve">Our assumption is that </w:t>
      </w:r>
      <w:r w:rsidR="00B83A41">
        <w:rPr>
          <w:rFonts w:ascii="Cambria" w:hAnsi="Cambria"/>
          <w:i w:val="0"/>
          <w:sz w:val="24"/>
          <w:szCs w:val="24"/>
        </w:rPr>
        <w:t>the client</w:t>
      </w:r>
      <w:r w:rsidRPr="00137212">
        <w:rPr>
          <w:rFonts w:ascii="Cambria" w:hAnsi="Cambria"/>
          <w:i w:val="0"/>
          <w:sz w:val="24"/>
          <w:szCs w:val="24"/>
        </w:rPr>
        <w:t xml:space="preserve"> would have license for </w:t>
      </w:r>
      <w:r w:rsidR="00137212" w:rsidRPr="00137212">
        <w:rPr>
          <w:rFonts w:ascii="Cambria" w:hAnsi="Cambria"/>
          <w:i w:val="0"/>
          <w:sz w:val="24"/>
          <w:szCs w:val="24"/>
        </w:rPr>
        <w:t>RTC,</w:t>
      </w:r>
      <w:r w:rsidRPr="00137212">
        <w:rPr>
          <w:rFonts w:ascii="Cambria" w:hAnsi="Cambria"/>
          <w:i w:val="0"/>
          <w:sz w:val="24"/>
          <w:szCs w:val="24"/>
        </w:rPr>
        <w:t xml:space="preserve"> since our product </w:t>
      </w:r>
      <w:r w:rsidR="00D773E8">
        <w:rPr>
          <w:rFonts w:ascii="Cambria" w:hAnsi="Cambria"/>
          <w:i w:val="0"/>
          <w:sz w:val="24"/>
          <w:szCs w:val="24"/>
        </w:rPr>
        <w:t>shall</w:t>
      </w:r>
      <w:r w:rsidR="00D773E8" w:rsidRPr="00137212">
        <w:rPr>
          <w:rFonts w:ascii="Cambria" w:hAnsi="Cambria"/>
          <w:i w:val="0"/>
          <w:sz w:val="24"/>
          <w:szCs w:val="24"/>
        </w:rPr>
        <w:t xml:space="preserve"> </w:t>
      </w:r>
      <w:r w:rsidRPr="00137212">
        <w:rPr>
          <w:rFonts w:ascii="Cambria" w:hAnsi="Cambria"/>
          <w:i w:val="0"/>
          <w:sz w:val="24"/>
          <w:szCs w:val="24"/>
        </w:rPr>
        <w:t xml:space="preserve">be developed </w:t>
      </w:r>
      <w:r w:rsidR="00137212" w:rsidRPr="00137212">
        <w:rPr>
          <w:rFonts w:ascii="Cambria" w:hAnsi="Cambria"/>
          <w:i w:val="0"/>
          <w:sz w:val="24"/>
          <w:szCs w:val="24"/>
        </w:rPr>
        <w:t>as a plug in to it</w:t>
      </w:r>
      <w:r w:rsidR="00D773E8">
        <w:rPr>
          <w:rFonts w:ascii="Cambria" w:hAnsi="Cambria"/>
          <w:i w:val="0"/>
          <w:sz w:val="24"/>
          <w:szCs w:val="24"/>
        </w:rPr>
        <w:t xml:space="preserve"> along with the server side components</w:t>
      </w:r>
      <w:r w:rsidRPr="00137212">
        <w:rPr>
          <w:rFonts w:ascii="Cambria" w:hAnsi="Cambria"/>
          <w:i w:val="0"/>
          <w:sz w:val="24"/>
          <w:szCs w:val="24"/>
        </w:rPr>
        <w:t xml:space="preserve">. </w:t>
      </w:r>
      <w:r w:rsidR="00137212" w:rsidRPr="00137212">
        <w:rPr>
          <w:rFonts w:ascii="Cambria" w:hAnsi="Cambria"/>
          <w:i w:val="0"/>
          <w:sz w:val="24"/>
          <w:szCs w:val="24"/>
        </w:rPr>
        <w:t xml:space="preserve"> </w:t>
      </w:r>
      <w:r w:rsidRPr="00137212">
        <w:rPr>
          <w:rFonts w:ascii="Cambria" w:hAnsi="Cambria"/>
          <w:i w:val="0"/>
          <w:sz w:val="24"/>
          <w:szCs w:val="24"/>
        </w:rPr>
        <w:t>Also</w:t>
      </w:r>
      <w:r w:rsidR="00137212" w:rsidRPr="00137212">
        <w:rPr>
          <w:rFonts w:ascii="Cambria" w:hAnsi="Cambria"/>
          <w:i w:val="0"/>
          <w:sz w:val="24"/>
          <w:szCs w:val="24"/>
        </w:rPr>
        <w:t>, the</w:t>
      </w:r>
      <w:r w:rsidRPr="00137212">
        <w:rPr>
          <w:rFonts w:ascii="Cambria" w:hAnsi="Cambria"/>
          <w:i w:val="0"/>
          <w:sz w:val="24"/>
          <w:szCs w:val="24"/>
        </w:rPr>
        <w:t xml:space="preserve"> development </w:t>
      </w:r>
      <w:r w:rsidR="00137212" w:rsidRPr="00137212">
        <w:rPr>
          <w:rFonts w:ascii="Cambria" w:hAnsi="Cambria"/>
          <w:i w:val="0"/>
          <w:sz w:val="24"/>
          <w:szCs w:val="24"/>
        </w:rPr>
        <w:t xml:space="preserve">of our GSD components </w:t>
      </w:r>
      <w:r w:rsidRPr="00137212">
        <w:rPr>
          <w:rFonts w:ascii="Cambria" w:hAnsi="Cambria"/>
          <w:i w:val="0"/>
          <w:sz w:val="24"/>
          <w:szCs w:val="24"/>
        </w:rPr>
        <w:t xml:space="preserve">depend upon the current version of the </w:t>
      </w:r>
      <w:r w:rsidR="00A60C98">
        <w:rPr>
          <w:rFonts w:ascii="Cambria" w:hAnsi="Cambria"/>
          <w:i w:val="0"/>
          <w:sz w:val="24"/>
          <w:szCs w:val="24"/>
        </w:rPr>
        <w:t xml:space="preserve">RTC which </w:t>
      </w:r>
      <w:proofErr w:type="gramStart"/>
      <w:r w:rsidR="00A60C98">
        <w:rPr>
          <w:rFonts w:ascii="Cambria" w:hAnsi="Cambria"/>
          <w:i w:val="0"/>
          <w:sz w:val="24"/>
          <w:szCs w:val="24"/>
        </w:rPr>
        <w:t>is  RTC</w:t>
      </w:r>
      <w:proofErr w:type="gramEnd"/>
      <w:r w:rsidR="00A60C98">
        <w:rPr>
          <w:rFonts w:ascii="Cambria" w:hAnsi="Cambria"/>
          <w:i w:val="0"/>
          <w:sz w:val="24"/>
          <w:szCs w:val="24"/>
        </w:rPr>
        <w:t xml:space="preserve"> 1.0.1</w:t>
      </w:r>
      <w:r w:rsidR="005529CC">
        <w:rPr>
          <w:rFonts w:ascii="Cambria" w:hAnsi="Cambria"/>
          <w:i w:val="0"/>
          <w:sz w:val="24"/>
          <w:szCs w:val="24"/>
        </w:rPr>
        <w:t>.1</w:t>
      </w:r>
      <w:r w:rsidR="00A60C98">
        <w:rPr>
          <w:rFonts w:ascii="Cambria" w:hAnsi="Cambria"/>
          <w:i w:val="0"/>
          <w:sz w:val="24"/>
          <w:szCs w:val="24"/>
        </w:rPr>
        <w:t xml:space="preserve"> </w:t>
      </w:r>
      <w:r w:rsidR="00D773E8" w:rsidRPr="00137212">
        <w:rPr>
          <w:rFonts w:ascii="Cambria" w:hAnsi="Cambria"/>
          <w:i w:val="0"/>
          <w:sz w:val="24"/>
          <w:szCs w:val="24"/>
        </w:rPr>
        <w:t xml:space="preserve"> </w:t>
      </w:r>
      <w:r w:rsidRPr="00137212">
        <w:rPr>
          <w:rFonts w:ascii="Cambria" w:hAnsi="Cambria"/>
          <w:i w:val="0"/>
          <w:sz w:val="24"/>
          <w:szCs w:val="24"/>
        </w:rPr>
        <w:t>which when updated</w:t>
      </w:r>
      <w:r w:rsidR="005529CC">
        <w:rPr>
          <w:rFonts w:ascii="Cambria" w:hAnsi="Cambria"/>
          <w:i w:val="0"/>
          <w:sz w:val="24"/>
          <w:szCs w:val="24"/>
        </w:rPr>
        <w:t xml:space="preserve"> by the vendor</w:t>
      </w:r>
      <w:r w:rsidRPr="00137212">
        <w:rPr>
          <w:rFonts w:ascii="Cambria" w:hAnsi="Cambria"/>
          <w:i w:val="0"/>
          <w:sz w:val="24"/>
          <w:szCs w:val="24"/>
        </w:rPr>
        <w:t>, might need changes to our development as well.</w:t>
      </w:r>
    </w:p>
    <w:p w:rsidR="00D178FD" w:rsidRPr="00810AA7" w:rsidRDefault="00D178FD" w:rsidP="00D87E56">
      <w:pPr>
        <w:pStyle w:val="Heading1"/>
        <w:numPr>
          <w:ilvl w:val="0"/>
          <w:numId w:val="8"/>
        </w:numPr>
        <w:ind w:left="90" w:firstLine="0"/>
        <w:rPr>
          <w:sz w:val="28"/>
          <w:szCs w:val="28"/>
        </w:rPr>
      </w:pPr>
      <w:bookmarkStart w:id="42" w:name="_Toc439994687"/>
      <w:bookmarkStart w:id="43" w:name="_Toc26969069"/>
      <w:bookmarkStart w:id="44" w:name="_Toc231273142"/>
      <w:bookmarkStart w:id="45" w:name="_Toc439994682"/>
      <w:r w:rsidRPr="00810AA7">
        <w:rPr>
          <w:sz w:val="28"/>
          <w:szCs w:val="28"/>
        </w:rPr>
        <w:t>System Features</w:t>
      </w:r>
      <w:bookmarkEnd w:id="42"/>
      <w:bookmarkEnd w:id="43"/>
      <w:bookmarkEnd w:id="44"/>
    </w:p>
    <w:p w:rsidR="0032333A" w:rsidRDefault="00691942" w:rsidP="00691942">
      <w:pPr>
        <w:pStyle w:val="template"/>
        <w:spacing w:line="360" w:lineRule="auto"/>
        <w:rPr>
          <w:rFonts w:ascii="Cambria" w:hAnsi="Cambria"/>
          <w:i w:val="0"/>
          <w:sz w:val="24"/>
          <w:szCs w:val="24"/>
        </w:rPr>
      </w:pPr>
      <w:r w:rsidRPr="00691942">
        <w:rPr>
          <w:rFonts w:ascii="Cambria" w:hAnsi="Cambria"/>
          <w:i w:val="0"/>
          <w:sz w:val="24"/>
          <w:szCs w:val="24"/>
        </w:rPr>
        <w:t xml:space="preserve">In this section, functional requirements are organized for the product by </w:t>
      </w:r>
      <w:r w:rsidR="00F95E9B">
        <w:rPr>
          <w:rFonts w:ascii="Cambria" w:hAnsi="Cambria"/>
          <w:i w:val="0"/>
          <w:sz w:val="24"/>
          <w:szCs w:val="24"/>
        </w:rPr>
        <w:t xml:space="preserve">its </w:t>
      </w:r>
      <w:r w:rsidRPr="00691942">
        <w:rPr>
          <w:rFonts w:ascii="Cambria" w:hAnsi="Cambria"/>
          <w:i w:val="0"/>
          <w:sz w:val="24"/>
          <w:szCs w:val="24"/>
        </w:rPr>
        <w:t xml:space="preserve">system features </w:t>
      </w:r>
      <w:proofErr w:type="gramStart"/>
      <w:r w:rsidRPr="00691942">
        <w:rPr>
          <w:rFonts w:ascii="Cambria" w:hAnsi="Cambria"/>
          <w:i w:val="0"/>
          <w:sz w:val="24"/>
          <w:szCs w:val="24"/>
        </w:rPr>
        <w:t>Relevant</w:t>
      </w:r>
      <w:proofErr w:type="gramEnd"/>
      <w:r w:rsidRPr="00691942">
        <w:rPr>
          <w:rFonts w:ascii="Cambria" w:hAnsi="Cambria"/>
          <w:i w:val="0"/>
          <w:sz w:val="24"/>
          <w:szCs w:val="24"/>
        </w:rPr>
        <w:t xml:space="preserve"> use cases and prototypes are also provide</w:t>
      </w:r>
      <w:r>
        <w:rPr>
          <w:rFonts w:ascii="Cambria" w:hAnsi="Cambria"/>
          <w:i w:val="0"/>
          <w:sz w:val="24"/>
          <w:szCs w:val="24"/>
        </w:rPr>
        <w:t>d</w:t>
      </w:r>
      <w:r w:rsidRPr="00691942">
        <w:rPr>
          <w:rFonts w:ascii="Cambria" w:hAnsi="Cambria"/>
          <w:i w:val="0"/>
          <w:sz w:val="24"/>
          <w:szCs w:val="24"/>
        </w:rPr>
        <w:t xml:space="preserve"> as example where ever applicable.</w:t>
      </w:r>
      <w:r w:rsidR="00275B6A">
        <w:rPr>
          <w:rFonts w:ascii="Cambria" w:hAnsi="Cambria"/>
          <w:i w:val="0"/>
          <w:sz w:val="24"/>
          <w:szCs w:val="24"/>
        </w:rPr>
        <w:t xml:space="preserve"> </w:t>
      </w:r>
      <w:r w:rsidR="0030169A">
        <w:rPr>
          <w:rFonts w:ascii="Cambria" w:hAnsi="Cambria"/>
          <w:i w:val="0"/>
          <w:sz w:val="24"/>
          <w:szCs w:val="24"/>
        </w:rPr>
        <w:t>There are four major features/categories by which the requirements are grouped:</w:t>
      </w:r>
    </w:p>
    <w:p w:rsidR="005B146B" w:rsidRDefault="0032333A" w:rsidP="005B146B">
      <w:pPr>
        <w:pStyle w:val="template"/>
        <w:numPr>
          <w:ilvl w:val="0"/>
          <w:numId w:val="3"/>
        </w:numPr>
        <w:spacing w:line="360" w:lineRule="auto"/>
        <w:rPr>
          <w:rFonts w:ascii="Cambria" w:hAnsi="Cambria"/>
          <w:i w:val="0"/>
          <w:sz w:val="24"/>
          <w:szCs w:val="24"/>
        </w:rPr>
      </w:pPr>
      <w:r>
        <w:rPr>
          <w:rFonts w:ascii="Cambria" w:hAnsi="Cambria"/>
          <w:i w:val="0"/>
          <w:sz w:val="24"/>
          <w:szCs w:val="24"/>
        </w:rPr>
        <w:t>Data Abstraction</w:t>
      </w:r>
    </w:p>
    <w:p w:rsidR="005B146B" w:rsidRDefault="0032333A" w:rsidP="005B146B">
      <w:pPr>
        <w:pStyle w:val="template"/>
        <w:numPr>
          <w:ilvl w:val="0"/>
          <w:numId w:val="3"/>
        </w:numPr>
        <w:spacing w:line="360" w:lineRule="auto"/>
        <w:rPr>
          <w:rFonts w:ascii="Cambria" w:hAnsi="Cambria"/>
          <w:i w:val="0"/>
          <w:sz w:val="24"/>
          <w:szCs w:val="24"/>
        </w:rPr>
      </w:pPr>
      <w:r>
        <w:rPr>
          <w:rFonts w:ascii="Cambria" w:hAnsi="Cambria"/>
          <w:i w:val="0"/>
          <w:sz w:val="24"/>
          <w:szCs w:val="24"/>
        </w:rPr>
        <w:t>Traceability Views</w:t>
      </w:r>
    </w:p>
    <w:p w:rsidR="005B146B" w:rsidRDefault="0032333A" w:rsidP="005B146B">
      <w:pPr>
        <w:pStyle w:val="template"/>
        <w:numPr>
          <w:ilvl w:val="0"/>
          <w:numId w:val="3"/>
        </w:numPr>
        <w:spacing w:line="360" w:lineRule="auto"/>
        <w:rPr>
          <w:rFonts w:ascii="Cambria" w:hAnsi="Cambria"/>
          <w:i w:val="0"/>
          <w:sz w:val="24"/>
          <w:szCs w:val="24"/>
        </w:rPr>
      </w:pPr>
      <w:r>
        <w:rPr>
          <w:rFonts w:ascii="Cambria" w:hAnsi="Cambria"/>
          <w:i w:val="0"/>
          <w:sz w:val="24"/>
          <w:szCs w:val="24"/>
        </w:rPr>
        <w:t xml:space="preserve">Authorization </w:t>
      </w:r>
    </w:p>
    <w:p w:rsidR="005B146B" w:rsidRDefault="0032333A" w:rsidP="005B146B">
      <w:pPr>
        <w:pStyle w:val="template"/>
        <w:numPr>
          <w:ilvl w:val="0"/>
          <w:numId w:val="3"/>
        </w:numPr>
        <w:spacing w:line="360" w:lineRule="auto"/>
        <w:rPr>
          <w:rFonts w:ascii="Cambria" w:hAnsi="Cambria"/>
          <w:i w:val="0"/>
          <w:sz w:val="24"/>
          <w:szCs w:val="24"/>
        </w:rPr>
      </w:pPr>
      <w:r>
        <w:rPr>
          <w:rFonts w:ascii="Cambria" w:hAnsi="Cambria"/>
          <w:i w:val="0"/>
          <w:sz w:val="24"/>
          <w:szCs w:val="24"/>
        </w:rPr>
        <w:t>Import Manager</w:t>
      </w:r>
    </w:p>
    <w:p w:rsidR="00691942" w:rsidRDefault="00A00905" w:rsidP="00691942">
      <w:pPr>
        <w:pStyle w:val="template"/>
        <w:spacing w:line="360" w:lineRule="auto"/>
        <w:rPr>
          <w:rFonts w:ascii="Cambria" w:hAnsi="Cambria"/>
          <w:i w:val="0"/>
          <w:sz w:val="24"/>
          <w:szCs w:val="24"/>
        </w:rPr>
      </w:pPr>
      <w:r>
        <w:rPr>
          <w:rFonts w:ascii="Cambria" w:hAnsi="Cambria"/>
          <w:i w:val="0"/>
          <w:sz w:val="24"/>
          <w:szCs w:val="24"/>
        </w:rPr>
        <w:lastRenderedPageBreak/>
        <w:t xml:space="preserve"> </w:t>
      </w:r>
      <w:r w:rsidR="00933D14">
        <w:rPr>
          <w:rFonts w:ascii="Cambria" w:hAnsi="Cambria"/>
          <w:i w:val="0"/>
          <w:sz w:val="24"/>
          <w:szCs w:val="24"/>
        </w:rPr>
        <w:t>Each</w:t>
      </w:r>
      <w:r>
        <w:rPr>
          <w:rFonts w:ascii="Cambria" w:hAnsi="Cambria"/>
          <w:i w:val="0"/>
          <w:sz w:val="24"/>
          <w:szCs w:val="24"/>
        </w:rPr>
        <w:t xml:space="preserve"> system feature consists of following attributes:</w:t>
      </w:r>
    </w:p>
    <w:p w:rsidR="00A00905" w:rsidRDefault="00A00905" w:rsidP="00D87E56">
      <w:pPr>
        <w:pStyle w:val="template"/>
        <w:numPr>
          <w:ilvl w:val="0"/>
          <w:numId w:val="10"/>
        </w:numPr>
        <w:spacing w:line="360" w:lineRule="auto"/>
        <w:rPr>
          <w:rFonts w:ascii="Cambria" w:hAnsi="Cambria"/>
          <w:i w:val="0"/>
          <w:sz w:val="24"/>
          <w:szCs w:val="24"/>
        </w:rPr>
      </w:pPr>
      <w:r>
        <w:rPr>
          <w:rFonts w:ascii="Cambria" w:hAnsi="Cambria"/>
          <w:i w:val="0"/>
          <w:sz w:val="24"/>
          <w:szCs w:val="24"/>
        </w:rPr>
        <w:t>System Feature Number</w:t>
      </w:r>
    </w:p>
    <w:p w:rsidR="00A00905" w:rsidRDefault="00A00905" w:rsidP="00D87E56">
      <w:pPr>
        <w:pStyle w:val="template"/>
        <w:numPr>
          <w:ilvl w:val="0"/>
          <w:numId w:val="10"/>
        </w:numPr>
        <w:spacing w:line="360" w:lineRule="auto"/>
        <w:rPr>
          <w:rFonts w:ascii="Cambria" w:hAnsi="Cambria"/>
          <w:i w:val="0"/>
          <w:sz w:val="24"/>
          <w:szCs w:val="24"/>
        </w:rPr>
      </w:pPr>
      <w:r>
        <w:rPr>
          <w:rFonts w:ascii="Cambria" w:hAnsi="Cambria"/>
          <w:i w:val="0"/>
          <w:sz w:val="24"/>
          <w:szCs w:val="24"/>
        </w:rPr>
        <w:t>System Feature Name</w:t>
      </w:r>
    </w:p>
    <w:p w:rsidR="002F0D2F" w:rsidRDefault="002F0D2F" w:rsidP="00D87E56">
      <w:pPr>
        <w:pStyle w:val="template"/>
        <w:numPr>
          <w:ilvl w:val="0"/>
          <w:numId w:val="10"/>
        </w:numPr>
        <w:spacing w:line="360" w:lineRule="auto"/>
        <w:rPr>
          <w:rFonts w:ascii="Cambria" w:hAnsi="Cambria"/>
          <w:i w:val="0"/>
          <w:sz w:val="24"/>
          <w:szCs w:val="24"/>
        </w:rPr>
      </w:pPr>
      <w:r>
        <w:rPr>
          <w:rFonts w:ascii="Cambria" w:hAnsi="Cambria"/>
          <w:i w:val="0"/>
          <w:sz w:val="24"/>
          <w:szCs w:val="24"/>
        </w:rPr>
        <w:t>Priority</w:t>
      </w:r>
    </w:p>
    <w:p w:rsidR="002F0D2F" w:rsidRDefault="002F0D2F" w:rsidP="00D87E56">
      <w:pPr>
        <w:pStyle w:val="template"/>
        <w:numPr>
          <w:ilvl w:val="0"/>
          <w:numId w:val="10"/>
        </w:numPr>
        <w:spacing w:line="360" w:lineRule="auto"/>
        <w:rPr>
          <w:rFonts w:ascii="Cambria" w:hAnsi="Cambria"/>
          <w:i w:val="0"/>
          <w:sz w:val="24"/>
          <w:szCs w:val="24"/>
        </w:rPr>
      </w:pPr>
      <w:r>
        <w:rPr>
          <w:rFonts w:ascii="Cambria" w:hAnsi="Cambria"/>
          <w:i w:val="0"/>
          <w:sz w:val="24"/>
          <w:szCs w:val="24"/>
        </w:rPr>
        <w:t>Use case</w:t>
      </w:r>
    </w:p>
    <w:p w:rsidR="002F0D2F" w:rsidRDefault="002F0D2F" w:rsidP="00D87E56">
      <w:pPr>
        <w:pStyle w:val="template"/>
        <w:numPr>
          <w:ilvl w:val="0"/>
          <w:numId w:val="10"/>
        </w:numPr>
        <w:spacing w:line="360" w:lineRule="auto"/>
        <w:rPr>
          <w:rFonts w:ascii="Cambria" w:hAnsi="Cambria"/>
          <w:i w:val="0"/>
          <w:sz w:val="24"/>
          <w:szCs w:val="24"/>
        </w:rPr>
      </w:pPr>
      <w:r>
        <w:rPr>
          <w:rFonts w:ascii="Cambria" w:hAnsi="Cambria"/>
          <w:i w:val="0"/>
          <w:sz w:val="24"/>
          <w:szCs w:val="24"/>
        </w:rPr>
        <w:t>System Feature Description</w:t>
      </w:r>
    </w:p>
    <w:p w:rsidR="00A00905" w:rsidRDefault="00A00905" w:rsidP="00A00905">
      <w:pPr>
        <w:pStyle w:val="template"/>
        <w:spacing w:line="360" w:lineRule="auto"/>
        <w:ind w:left="360"/>
        <w:rPr>
          <w:rFonts w:ascii="Cambria" w:hAnsi="Cambria"/>
          <w:i w:val="0"/>
          <w:sz w:val="24"/>
          <w:szCs w:val="24"/>
        </w:rPr>
      </w:pPr>
      <w:r>
        <w:rPr>
          <w:rFonts w:ascii="Cambria" w:hAnsi="Cambria"/>
          <w:i w:val="0"/>
          <w:sz w:val="24"/>
          <w:szCs w:val="24"/>
        </w:rPr>
        <w:t xml:space="preserve">Other than the above </w:t>
      </w:r>
      <w:r w:rsidR="00AE372C">
        <w:rPr>
          <w:rFonts w:ascii="Cambria" w:hAnsi="Cambria"/>
          <w:i w:val="0"/>
          <w:sz w:val="24"/>
          <w:szCs w:val="24"/>
        </w:rPr>
        <w:t xml:space="preserve">mentioned </w:t>
      </w:r>
      <w:r>
        <w:rPr>
          <w:rFonts w:ascii="Cambria" w:hAnsi="Cambria"/>
          <w:i w:val="0"/>
          <w:sz w:val="24"/>
          <w:szCs w:val="24"/>
        </w:rPr>
        <w:t xml:space="preserve">attributes, we also rank each system feature on a scale </w:t>
      </w:r>
      <w:r w:rsidR="003339F7">
        <w:rPr>
          <w:rFonts w:ascii="Cambria" w:hAnsi="Cambria"/>
          <w:i w:val="0"/>
          <w:sz w:val="24"/>
          <w:szCs w:val="24"/>
        </w:rPr>
        <w:t>of 1</w:t>
      </w:r>
      <w:r>
        <w:rPr>
          <w:rFonts w:ascii="Cambria" w:hAnsi="Cambria"/>
          <w:i w:val="0"/>
          <w:sz w:val="24"/>
          <w:szCs w:val="24"/>
        </w:rPr>
        <w:t xml:space="preserve"> – 5 (</w:t>
      </w:r>
      <w:r w:rsidR="00933D14">
        <w:rPr>
          <w:rFonts w:ascii="Cambria" w:hAnsi="Cambria"/>
          <w:i w:val="0"/>
          <w:sz w:val="24"/>
          <w:szCs w:val="24"/>
        </w:rPr>
        <w:t xml:space="preserve">with </w:t>
      </w:r>
      <w:r>
        <w:rPr>
          <w:rFonts w:ascii="Cambria" w:hAnsi="Cambria"/>
          <w:i w:val="0"/>
          <w:sz w:val="24"/>
          <w:szCs w:val="24"/>
        </w:rPr>
        <w:t xml:space="preserve">one being the lowest and 5 being the highest) </w:t>
      </w:r>
      <w:r w:rsidR="00933D14">
        <w:rPr>
          <w:rFonts w:ascii="Cambria" w:hAnsi="Cambria"/>
          <w:i w:val="0"/>
          <w:sz w:val="24"/>
          <w:szCs w:val="24"/>
        </w:rPr>
        <w:t xml:space="preserve">for each of </w:t>
      </w:r>
      <w:r>
        <w:rPr>
          <w:rFonts w:ascii="Cambria" w:hAnsi="Cambria"/>
          <w:i w:val="0"/>
          <w:sz w:val="24"/>
          <w:szCs w:val="24"/>
        </w:rPr>
        <w:t>the following parameters:</w:t>
      </w:r>
    </w:p>
    <w:p w:rsidR="00294DAD" w:rsidRDefault="00294DAD" w:rsidP="00A00905">
      <w:pPr>
        <w:pStyle w:val="template"/>
        <w:spacing w:line="360" w:lineRule="auto"/>
        <w:ind w:left="360"/>
        <w:rPr>
          <w:rFonts w:ascii="Cambria" w:hAnsi="Cambria"/>
          <w:i w:val="0"/>
          <w:sz w:val="24"/>
          <w:szCs w:val="24"/>
        </w:rPr>
      </w:pPr>
    </w:p>
    <w:p w:rsidR="00A00905" w:rsidRDefault="00A00905" w:rsidP="00D87E56">
      <w:pPr>
        <w:pStyle w:val="template"/>
        <w:numPr>
          <w:ilvl w:val="0"/>
          <w:numId w:val="11"/>
        </w:numPr>
        <w:spacing w:line="360" w:lineRule="auto"/>
        <w:rPr>
          <w:rFonts w:ascii="Cambria" w:hAnsi="Cambria"/>
          <w:i w:val="0"/>
          <w:sz w:val="24"/>
          <w:szCs w:val="24"/>
        </w:rPr>
      </w:pPr>
      <w:r w:rsidRPr="008C6771">
        <w:rPr>
          <w:rFonts w:ascii="Cambria" w:hAnsi="Cambria"/>
          <w:sz w:val="24"/>
          <w:szCs w:val="24"/>
        </w:rPr>
        <w:t>Benefit:</w:t>
      </w:r>
      <w:r>
        <w:rPr>
          <w:rFonts w:ascii="Cambria" w:hAnsi="Cambria"/>
          <w:i w:val="0"/>
          <w:sz w:val="24"/>
          <w:szCs w:val="24"/>
        </w:rPr>
        <w:t xml:space="preserve"> </w:t>
      </w:r>
      <w:r w:rsidR="003339F7">
        <w:rPr>
          <w:rFonts w:ascii="Cambria" w:hAnsi="Cambria"/>
          <w:i w:val="0"/>
          <w:sz w:val="24"/>
          <w:szCs w:val="24"/>
        </w:rPr>
        <w:t xml:space="preserve">The </w:t>
      </w:r>
      <w:proofErr w:type="gramStart"/>
      <w:r w:rsidR="003339F7">
        <w:rPr>
          <w:rFonts w:ascii="Cambria" w:hAnsi="Cambria"/>
          <w:i w:val="0"/>
          <w:sz w:val="24"/>
          <w:szCs w:val="24"/>
        </w:rPr>
        <w:t>benefit</w:t>
      </w:r>
      <w:r w:rsidR="002C5DFF">
        <w:rPr>
          <w:rFonts w:ascii="Cambria" w:hAnsi="Cambria"/>
          <w:i w:val="0"/>
          <w:sz w:val="24"/>
          <w:szCs w:val="24"/>
        </w:rPr>
        <w:t xml:space="preserve">  for</w:t>
      </w:r>
      <w:proofErr w:type="gramEnd"/>
      <w:r w:rsidR="002C5DFF">
        <w:rPr>
          <w:rFonts w:ascii="Cambria" w:hAnsi="Cambria"/>
          <w:i w:val="0"/>
          <w:sz w:val="24"/>
          <w:szCs w:val="24"/>
        </w:rPr>
        <w:t xml:space="preserve"> the clinets and users of the product</w:t>
      </w:r>
      <w:r>
        <w:rPr>
          <w:rFonts w:ascii="Cambria" w:hAnsi="Cambria"/>
          <w:i w:val="0"/>
          <w:sz w:val="24"/>
          <w:szCs w:val="24"/>
        </w:rPr>
        <w:t xml:space="preserve"> that would be achieved by implementing this system feature. A benefit with value 1 would mean, this feature </w:t>
      </w:r>
      <w:proofErr w:type="gramStart"/>
      <w:r>
        <w:rPr>
          <w:rFonts w:ascii="Cambria" w:hAnsi="Cambria"/>
          <w:i w:val="0"/>
          <w:sz w:val="24"/>
          <w:szCs w:val="24"/>
        </w:rPr>
        <w:t>provide</w:t>
      </w:r>
      <w:r w:rsidR="0066011C">
        <w:rPr>
          <w:rFonts w:ascii="Cambria" w:hAnsi="Cambria"/>
          <w:i w:val="0"/>
          <w:sz w:val="24"/>
          <w:szCs w:val="24"/>
        </w:rPr>
        <w:t>s  very</w:t>
      </w:r>
      <w:proofErr w:type="gramEnd"/>
      <w:r w:rsidR="0066011C">
        <w:rPr>
          <w:rFonts w:ascii="Cambria" w:hAnsi="Cambria"/>
          <w:i w:val="0"/>
          <w:sz w:val="24"/>
          <w:szCs w:val="24"/>
        </w:rPr>
        <w:t xml:space="preserve"> low </w:t>
      </w:r>
      <w:r>
        <w:rPr>
          <w:rFonts w:ascii="Cambria" w:hAnsi="Cambria"/>
          <w:i w:val="0"/>
          <w:sz w:val="24"/>
          <w:szCs w:val="24"/>
        </w:rPr>
        <w:t xml:space="preserve"> </w:t>
      </w:r>
      <w:r w:rsidR="005B3BEE">
        <w:rPr>
          <w:rFonts w:ascii="Cambria" w:hAnsi="Cambria"/>
          <w:i w:val="0"/>
          <w:sz w:val="24"/>
          <w:szCs w:val="24"/>
        </w:rPr>
        <w:t xml:space="preserve">or least important </w:t>
      </w:r>
      <w:r>
        <w:rPr>
          <w:rFonts w:ascii="Cambria" w:hAnsi="Cambria"/>
          <w:i w:val="0"/>
          <w:sz w:val="24"/>
          <w:szCs w:val="24"/>
        </w:rPr>
        <w:t>functional benefits to the system, and a benefit of value 5 would mean</w:t>
      </w:r>
      <w:r w:rsidR="003339F7">
        <w:rPr>
          <w:rFonts w:ascii="Cambria" w:hAnsi="Cambria"/>
          <w:i w:val="0"/>
          <w:sz w:val="24"/>
          <w:szCs w:val="24"/>
        </w:rPr>
        <w:t>, the feature provides very important functional benefits, upon which other functionalities are probably dependent.</w:t>
      </w:r>
    </w:p>
    <w:p w:rsidR="003339F7" w:rsidRDefault="003339F7" w:rsidP="00D87E56">
      <w:pPr>
        <w:pStyle w:val="template"/>
        <w:numPr>
          <w:ilvl w:val="0"/>
          <w:numId w:val="11"/>
        </w:numPr>
        <w:spacing w:line="360" w:lineRule="auto"/>
        <w:rPr>
          <w:rFonts w:ascii="Cambria" w:hAnsi="Cambria"/>
          <w:i w:val="0"/>
          <w:sz w:val="24"/>
          <w:szCs w:val="24"/>
        </w:rPr>
      </w:pPr>
      <w:r w:rsidRPr="008C6771">
        <w:rPr>
          <w:rFonts w:ascii="Cambria" w:hAnsi="Cambria"/>
          <w:sz w:val="24"/>
          <w:szCs w:val="24"/>
        </w:rPr>
        <w:t>Cost:</w:t>
      </w:r>
      <w:r>
        <w:rPr>
          <w:rFonts w:ascii="Cambria" w:hAnsi="Cambria"/>
          <w:i w:val="0"/>
          <w:sz w:val="24"/>
          <w:szCs w:val="24"/>
        </w:rPr>
        <w:t xml:space="preserve"> The cost associated with developing each feature. A cost with value 5 would mean it is a highly resource intensive task meaning, it would take excessive number of person hours.</w:t>
      </w:r>
      <w:r w:rsidR="005B3BEE">
        <w:rPr>
          <w:rFonts w:ascii="Cambria" w:hAnsi="Cambria"/>
          <w:i w:val="0"/>
          <w:sz w:val="24"/>
          <w:szCs w:val="24"/>
        </w:rPr>
        <w:t xml:space="preserve"> We internally make use of a pairwise estimation technique to determine the number of hours required for a functionality/requirement.</w:t>
      </w:r>
    </w:p>
    <w:p w:rsidR="00D178FD" w:rsidRPr="00E5002C" w:rsidRDefault="00224679" w:rsidP="00D87E56">
      <w:pPr>
        <w:pStyle w:val="Heading2"/>
        <w:numPr>
          <w:ilvl w:val="1"/>
          <w:numId w:val="8"/>
        </w:numPr>
        <w:ind w:left="0" w:firstLine="0"/>
      </w:pPr>
      <w:bookmarkStart w:id="46" w:name="_Toc231107987"/>
      <w:bookmarkStart w:id="47" w:name="_Toc231273143"/>
      <w:bookmarkStart w:id="48" w:name="_Toc231107988"/>
      <w:bookmarkStart w:id="49" w:name="_Toc231273144"/>
      <w:bookmarkStart w:id="50" w:name="_Toc231273145"/>
      <w:bookmarkEnd w:id="46"/>
      <w:bookmarkEnd w:id="47"/>
      <w:bookmarkEnd w:id="48"/>
      <w:bookmarkEnd w:id="49"/>
      <w:r>
        <w:t xml:space="preserve">System Feature 1: </w:t>
      </w:r>
      <w:r w:rsidR="000869B6">
        <w:t>Data Abstraction</w:t>
      </w:r>
      <w:bookmarkEnd w:id="50"/>
    </w:p>
    <w:p w:rsidR="00BC49BB" w:rsidRDefault="00BC49BB" w:rsidP="00431634">
      <w:pPr>
        <w:pStyle w:val="level4"/>
        <w:spacing w:line="360" w:lineRule="auto"/>
        <w:rPr>
          <w:rFonts w:ascii="Cambria" w:hAnsi="Cambria"/>
        </w:rPr>
      </w:pPr>
      <w:r>
        <w:rPr>
          <w:rFonts w:ascii="Cambria" w:hAnsi="Cambria"/>
        </w:rPr>
        <w:t xml:space="preserve">This system feature </w:t>
      </w:r>
      <w:r w:rsidR="006C5933">
        <w:rPr>
          <w:rFonts w:ascii="Cambria" w:hAnsi="Cambria"/>
        </w:rPr>
        <w:t xml:space="preserve">describes the requirements related to </w:t>
      </w:r>
      <w:r w:rsidR="008459ED">
        <w:rPr>
          <w:rFonts w:ascii="Cambria" w:hAnsi="Cambria"/>
        </w:rPr>
        <w:t>the</w:t>
      </w:r>
      <w:r w:rsidR="006C5933">
        <w:rPr>
          <w:rFonts w:ascii="Cambria" w:hAnsi="Cambria"/>
        </w:rPr>
        <w:t xml:space="preserve"> </w:t>
      </w:r>
      <w:r w:rsidR="008459ED">
        <w:rPr>
          <w:rFonts w:ascii="Cambria" w:hAnsi="Cambria"/>
        </w:rPr>
        <w:t xml:space="preserve">creation of </w:t>
      </w:r>
      <w:r w:rsidR="00C32230">
        <w:rPr>
          <w:rFonts w:ascii="Cambria" w:hAnsi="Cambria"/>
        </w:rPr>
        <w:t>ADTD</w:t>
      </w:r>
      <w:r w:rsidR="00305A98">
        <w:rPr>
          <w:rFonts w:ascii="Cambria" w:hAnsi="Cambria"/>
        </w:rPr>
        <w:t>type definitions and its instances</w:t>
      </w:r>
      <w:r w:rsidR="006C5933">
        <w:rPr>
          <w:rFonts w:ascii="Cambria" w:hAnsi="Cambria"/>
        </w:rPr>
        <w:t xml:space="preserve">. </w:t>
      </w:r>
    </w:p>
    <w:p w:rsidR="00D178FD" w:rsidRDefault="00760A61" w:rsidP="00D87E56">
      <w:pPr>
        <w:pStyle w:val="Heading3"/>
        <w:numPr>
          <w:ilvl w:val="2"/>
          <w:numId w:val="8"/>
        </w:numPr>
        <w:ind w:left="90" w:firstLine="0"/>
      </w:pPr>
      <w:bookmarkStart w:id="51" w:name="_Toc231273146"/>
      <w:r w:rsidRPr="00E5002C">
        <w:t>Description,</w:t>
      </w:r>
      <w:r w:rsidR="000A4D29">
        <w:t xml:space="preserve"> Use Case </w:t>
      </w:r>
      <w:r w:rsidR="00D178FD" w:rsidRPr="00E5002C">
        <w:t>and Priority</w:t>
      </w:r>
      <w:bookmarkEnd w:id="51"/>
    </w:p>
    <w:p w:rsidR="008956CC" w:rsidRPr="008956CC" w:rsidRDefault="008956CC" w:rsidP="008956CC"/>
    <w:tbl>
      <w:tblPr>
        <w:tblStyle w:val="TableGrid"/>
        <w:tblW w:w="0" w:type="auto"/>
        <w:tblInd w:w="720" w:type="dxa"/>
        <w:tblLook w:val="04A0"/>
      </w:tblPr>
      <w:tblGrid>
        <w:gridCol w:w="2267"/>
        <w:gridCol w:w="2399"/>
        <w:gridCol w:w="2255"/>
        <w:gridCol w:w="1935"/>
      </w:tblGrid>
      <w:tr w:rsidR="00716965" w:rsidTr="00716965">
        <w:tc>
          <w:tcPr>
            <w:tcW w:w="2267" w:type="dxa"/>
          </w:tcPr>
          <w:p w:rsidR="00716965" w:rsidRDefault="00716965" w:rsidP="008956CC">
            <w:pPr>
              <w:pStyle w:val="level3text"/>
              <w:numPr>
                <w:ilvl w:val="12"/>
                <w:numId w:val="0"/>
              </w:numPr>
              <w:spacing w:line="360" w:lineRule="auto"/>
              <w:rPr>
                <w:rFonts w:ascii="Cambria" w:hAnsi="Cambria"/>
                <w:b/>
                <w:i w:val="0"/>
                <w:sz w:val="24"/>
                <w:szCs w:val="24"/>
              </w:rPr>
            </w:pPr>
            <w:r>
              <w:rPr>
                <w:rFonts w:ascii="Cambria" w:hAnsi="Cambria"/>
                <w:b/>
                <w:i w:val="0"/>
                <w:sz w:val="24"/>
                <w:szCs w:val="24"/>
              </w:rPr>
              <w:t>System Feature Number</w:t>
            </w:r>
          </w:p>
        </w:tc>
        <w:tc>
          <w:tcPr>
            <w:tcW w:w="2399" w:type="dxa"/>
          </w:tcPr>
          <w:p w:rsidR="00716965" w:rsidRDefault="00716965" w:rsidP="008956CC">
            <w:pPr>
              <w:pStyle w:val="level3text"/>
              <w:numPr>
                <w:ilvl w:val="12"/>
                <w:numId w:val="0"/>
              </w:numPr>
              <w:spacing w:line="360" w:lineRule="auto"/>
              <w:rPr>
                <w:rFonts w:ascii="Cambria" w:hAnsi="Cambria"/>
                <w:b/>
                <w:i w:val="0"/>
                <w:sz w:val="24"/>
                <w:szCs w:val="24"/>
              </w:rPr>
            </w:pPr>
            <w:r>
              <w:rPr>
                <w:rFonts w:ascii="Cambria" w:hAnsi="Cambria"/>
                <w:b/>
                <w:i w:val="0"/>
                <w:sz w:val="24"/>
                <w:szCs w:val="24"/>
              </w:rPr>
              <w:t>System Feature Name</w:t>
            </w:r>
          </w:p>
        </w:tc>
        <w:tc>
          <w:tcPr>
            <w:tcW w:w="2255" w:type="dxa"/>
          </w:tcPr>
          <w:p w:rsidR="00716965" w:rsidRDefault="00716965" w:rsidP="008956CC">
            <w:pPr>
              <w:pStyle w:val="level3text"/>
              <w:numPr>
                <w:ilvl w:val="12"/>
                <w:numId w:val="0"/>
              </w:numPr>
              <w:spacing w:line="360" w:lineRule="auto"/>
              <w:rPr>
                <w:rFonts w:ascii="Cambria" w:hAnsi="Cambria"/>
                <w:b/>
                <w:i w:val="0"/>
                <w:sz w:val="24"/>
                <w:szCs w:val="24"/>
              </w:rPr>
            </w:pPr>
            <w:r>
              <w:rPr>
                <w:rFonts w:ascii="Cambria" w:hAnsi="Cambria"/>
                <w:b/>
                <w:i w:val="0"/>
                <w:sz w:val="24"/>
                <w:szCs w:val="24"/>
              </w:rPr>
              <w:t>Priority</w:t>
            </w:r>
          </w:p>
        </w:tc>
        <w:tc>
          <w:tcPr>
            <w:tcW w:w="1935" w:type="dxa"/>
          </w:tcPr>
          <w:p w:rsidR="00716965" w:rsidRDefault="00716965" w:rsidP="008956CC">
            <w:pPr>
              <w:pStyle w:val="level3text"/>
              <w:numPr>
                <w:ilvl w:val="12"/>
                <w:numId w:val="0"/>
              </w:numPr>
              <w:spacing w:line="360" w:lineRule="auto"/>
              <w:rPr>
                <w:rFonts w:ascii="Cambria" w:hAnsi="Cambria"/>
                <w:b/>
                <w:i w:val="0"/>
                <w:sz w:val="24"/>
                <w:szCs w:val="24"/>
              </w:rPr>
            </w:pPr>
            <w:r>
              <w:rPr>
                <w:rFonts w:ascii="Cambria" w:hAnsi="Cambria"/>
                <w:b/>
                <w:i w:val="0"/>
                <w:sz w:val="24"/>
                <w:szCs w:val="24"/>
              </w:rPr>
              <w:t>Use</w:t>
            </w:r>
            <w:r w:rsidR="00171874">
              <w:rPr>
                <w:rFonts w:ascii="Cambria" w:hAnsi="Cambria"/>
                <w:b/>
                <w:i w:val="0"/>
                <w:sz w:val="24"/>
                <w:szCs w:val="24"/>
              </w:rPr>
              <w:t xml:space="preserve"> </w:t>
            </w:r>
            <w:r>
              <w:rPr>
                <w:rFonts w:ascii="Cambria" w:hAnsi="Cambria"/>
                <w:b/>
                <w:i w:val="0"/>
                <w:sz w:val="24"/>
                <w:szCs w:val="24"/>
              </w:rPr>
              <w:t>Case</w:t>
            </w:r>
          </w:p>
        </w:tc>
      </w:tr>
      <w:tr w:rsidR="00716965" w:rsidTr="00716965">
        <w:tc>
          <w:tcPr>
            <w:tcW w:w="2267" w:type="dxa"/>
          </w:tcPr>
          <w:p w:rsidR="00716965" w:rsidRPr="008956CC" w:rsidRDefault="00716965" w:rsidP="00D005AC">
            <w:pPr>
              <w:pStyle w:val="level3text"/>
              <w:numPr>
                <w:ilvl w:val="12"/>
                <w:numId w:val="0"/>
              </w:numPr>
              <w:spacing w:line="360" w:lineRule="auto"/>
              <w:rPr>
                <w:rFonts w:ascii="Cambria" w:hAnsi="Cambria"/>
                <w:i w:val="0"/>
                <w:sz w:val="24"/>
                <w:szCs w:val="24"/>
              </w:rPr>
            </w:pPr>
            <w:r w:rsidRPr="008956CC">
              <w:rPr>
                <w:rFonts w:ascii="Cambria" w:hAnsi="Cambria"/>
                <w:i w:val="0"/>
                <w:sz w:val="24"/>
                <w:szCs w:val="24"/>
              </w:rPr>
              <w:t>1.</w:t>
            </w:r>
          </w:p>
        </w:tc>
        <w:tc>
          <w:tcPr>
            <w:tcW w:w="2399" w:type="dxa"/>
          </w:tcPr>
          <w:p w:rsidR="00716965" w:rsidRPr="008956CC" w:rsidRDefault="00716965" w:rsidP="00D005AC">
            <w:pPr>
              <w:pStyle w:val="level3text"/>
              <w:numPr>
                <w:ilvl w:val="12"/>
                <w:numId w:val="0"/>
              </w:numPr>
              <w:spacing w:line="360" w:lineRule="auto"/>
              <w:rPr>
                <w:rFonts w:ascii="Cambria" w:hAnsi="Cambria"/>
                <w:i w:val="0"/>
                <w:sz w:val="24"/>
                <w:szCs w:val="24"/>
              </w:rPr>
            </w:pPr>
            <w:r w:rsidRPr="008956CC">
              <w:rPr>
                <w:rFonts w:ascii="Cambria" w:hAnsi="Cambria"/>
                <w:i w:val="0"/>
                <w:sz w:val="24"/>
                <w:szCs w:val="24"/>
              </w:rPr>
              <w:t>Data Abstraction</w:t>
            </w:r>
          </w:p>
        </w:tc>
        <w:tc>
          <w:tcPr>
            <w:tcW w:w="2255" w:type="dxa"/>
          </w:tcPr>
          <w:p w:rsidR="00716965" w:rsidRPr="008956CC" w:rsidRDefault="00716965" w:rsidP="00D005AC">
            <w:pPr>
              <w:pStyle w:val="level3text"/>
              <w:numPr>
                <w:ilvl w:val="12"/>
                <w:numId w:val="0"/>
              </w:numPr>
              <w:spacing w:line="360" w:lineRule="auto"/>
              <w:rPr>
                <w:rFonts w:ascii="Cambria" w:hAnsi="Cambria"/>
                <w:i w:val="0"/>
                <w:sz w:val="24"/>
                <w:szCs w:val="24"/>
              </w:rPr>
            </w:pPr>
            <w:r w:rsidRPr="008956CC">
              <w:rPr>
                <w:rFonts w:ascii="Cambria" w:hAnsi="Cambria"/>
                <w:i w:val="0"/>
                <w:sz w:val="24"/>
                <w:szCs w:val="24"/>
              </w:rPr>
              <w:t>High</w:t>
            </w:r>
          </w:p>
        </w:tc>
        <w:tc>
          <w:tcPr>
            <w:tcW w:w="1935" w:type="dxa"/>
          </w:tcPr>
          <w:p w:rsidR="00716965" w:rsidRPr="008956CC" w:rsidRDefault="00716965" w:rsidP="00D005AC">
            <w:pPr>
              <w:pStyle w:val="level3text"/>
              <w:numPr>
                <w:ilvl w:val="12"/>
                <w:numId w:val="0"/>
              </w:numPr>
              <w:spacing w:line="360" w:lineRule="auto"/>
              <w:rPr>
                <w:rFonts w:ascii="Cambria" w:hAnsi="Cambria"/>
                <w:i w:val="0"/>
                <w:sz w:val="24"/>
                <w:szCs w:val="24"/>
              </w:rPr>
            </w:pPr>
            <w:r>
              <w:rPr>
                <w:rFonts w:ascii="Cambria" w:hAnsi="Cambria"/>
                <w:i w:val="0"/>
                <w:sz w:val="24"/>
                <w:szCs w:val="24"/>
              </w:rPr>
              <w:t>UC001</w:t>
            </w:r>
          </w:p>
        </w:tc>
      </w:tr>
    </w:tbl>
    <w:p w:rsidR="008956CC" w:rsidRDefault="00734D5A" w:rsidP="00734D5A">
      <w:pPr>
        <w:pStyle w:val="level3text"/>
        <w:numPr>
          <w:ilvl w:val="12"/>
          <w:numId w:val="0"/>
        </w:numPr>
        <w:spacing w:line="360" w:lineRule="auto"/>
        <w:ind w:left="720"/>
        <w:jc w:val="center"/>
        <w:rPr>
          <w:rFonts w:ascii="Cambria" w:hAnsi="Cambria"/>
          <w:b/>
          <w:i w:val="0"/>
          <w:sz w:val="24"/>
          <w:szCs w:val="24"/>
        </w:rPr>
      </w:pPr>
      <w:r>
        <w:rPr>
          <w:rFonts w:ascii="Cambria" w:hAnsi="Cambria"/>
          <w:b/>
          <w:i w:val="0"/>
          <w:sz w:val="24"/>
          <w:szCs w:val="24"/>
        </w:rPr>
        <w:t xml:space="preserve">Table </w:t>
      </w:r>
      <w:r w:rsidR="00326C30">
        <w:rPr>
          <w:rFonts w:ascii="Cambria" w:hAnsi="Cambria"/>
          <w:b/>
          <w:i w:val="0"/>
          <w:sz w:val="24"/>
          <w:szCs w:val="24"/>
        </w:rPr>
        <w:t xml:space="preserve">1 </w:t>
      </w:r>
      <w:r>
        <w:rPr>
          <w:rFonts w:ascii="Cambria" w:hAnsi="Cambria"/>
          <w:b/>
          <w:i w:val="0"/>
          <w:sz w:val="24"/>
          <w:szCs w:val="24"/>
        </w:rPr>
        <w:t>- System Feature 1</w:t>
      </w:r>
    </w:p>
    <w:p w:rsidR="008956CC" w:rsidRDefault="008956CC" w:rsidP="00D005AC">
      <w:pPr>
        <w:pStyle w:val="level3text"/>
        <w:numPr>
          <w:ilvl w:val="12"/>
          <w:numId w:val="0"/>
        </w:numPr>
        <w:spacing w:line="360" w:lineRule="auto"/>
        <w:ind w:left="720"/>
        <w:rPr>
          <w:rFonts w:ascii="Cambria" w:hAnsi="Cambria"/>
          <w:b/>
          <w:i w:val="0"/>
          <w:sz w:val="24"/>
          <w:szCs w:val="24"/>
        </w:rPr>
      </w:pPr>
    </w:p>
    <w:p w:rsidR="008956CC" w:rsidRPr="008956CC" w:rsidRDefault="008956CC" w:rsidP="00D005AC">
      <w:pPr>
        <w:pStyle w:val="level3text"/>
        <w:numPr>
          <w:ilvl w:val="12"/>
          <w:numId w:val="0"/>
        </w:numPr>
        <w:spacing w:line="360" w:lineRule="auto"/>
        <w:ind w:left="720"/>
        <w:rPr>
          <w:rFonts w:ascii="Cambria" w:hAnsi="Cambria"/>
          <w:b/>
          <w:i w:val="0"/>
          <w:sz w:val="24"/>
          <w:szCs w:val="24"/>
        </w:rPr>
      </w:pPr>
      <w:r w:rsidRPr="008956CC">
        <w:rPr>
          <w:rFonts w:ascii="Cambria" w:hAnsi="Cambria"/>
          <w:b/>
          <w:i w:val="0"/>
          <w:sz w:val="24"/>
          <w:szCs w:val="24"/>
        </w:rPr>
        <w:t>Description:</w:t>
      </w:r>
    </w:p>
    <w:p w:rsidR="00155FCA" w:rsidRDefault="004847E2" w:rsidP="00D005AC">
      <w:pPr>
        <w:pStyle w:val="level3text"/>
        <w:numPr>
          <w:ilvl w:val="12"/>
          <w:numId w:val="0"/>
        </w:numPr>
        <w:spacing w:line="360" w:lineRule="auto"/>
        <w:ind w:left="720"/>
        <w:rPr>
          <w:rFonts w:ascii="Cambria" w:hAnsi="Cambria"/>
          <w:i w:val="0"/>
          <w:sz w:val="24"/>
          <w:szCs w:val="24"/>
        </w:rPr>
      </w:pPr>
      <w:r>
        <w:rPr>
          <w:rFonts w:ascii="Cambria" w:hAnsi="Cambria"/>
          <w:i w:val="0"/>
          <w:sz w:val="24"/>
          <w:szCs w:val="24"/>
        </w:rPr>
        <w:lastRenderedPageBreak/>
        <w:t xml:space="preserve">This system feature forms one of the core features of our tool. It handles creation of </w:t>
      </w:r>
      <w:r w:rsidR="00C32230">
        <w:rPr>
          <w:rFonts w:ascii="Cambria" w:hAnsi="Cambria"/>
          <w:i w:val="0"/>
          <w:sz w:val="24"/>
          <w:szCs w:val="24"/>
        </w:rPr>
        <w:t>ADTD</w:t>
      </w:r>
      <w:r w:rsidR="00E6729D">
        <w:rPr>
          <w:rFonts w:ascii="Cambria" w:hAnsi="Cambria"/>
          <w:i w:val="0"/>
          <w:sz w:val="24"/>
          <w:szCs w:val="24"/>
        </w:rPr>
        <w:t xml:space="preserve">type </w:t>
      </w:r>
      <w:r w:rsidR="00786FF5">
        <w:rPr>
          <w:rFonts w:ascii="Cambria" w:hAnsi="Cambria"/>
          <w:i w:val="0"/>
          <w:sz w:val="24"/>
          <w:szCs w:val="24"/>
        </w:rPr>
        <w:t xml:space="preserve">definition </w:t>
      </w:r>
      <w:r>
        <w:rPr>
          <w:rFonts w:ascii="Cambria" w:hAnsi="Cambria"/>
          <w:i w:val="0"/>
          <w:sz w:val="24"/>
          <w:szCs w:val="24"/>
        </w:rPr>
        <w:t>(</w:t>
      </w:r>
      <w:r w:rsidR="00E6729D">
        <w:rPr>
          <w:rFonts w:ascii="Cambria" w:hAnsi="Cambria"/>
          <w:i w:val="0"/>
          <w:sz w:val="24"/>
          <w:szCs w:val="24"/>
        </w:rPr>
        <w:t>ADTD</w:t>
      </w:r>
      <w:r>
        <w:rPr>
          <w:rFonts w:ascii="Cambria" w:hAnsi="Cambria"/>
          <w:i w:val="0"/>
          <w:sz w:val="24"/>
          <w:szCs w:val="24"/>
        </w:rPr>
        <w:t>), applying transformation rules</w:t>
      </w:r>
      <w:r w:rsidR="00305A98">
        <w:rPr>
          <w:rFonts w:ascii="Cambria" w:hAnsi="Cambria"/>
          <w:i w:val="0"/>
          <w:sz w:val="24"/>
          <w:szCs w:val="24"/>
        </w:rPr>
        <w:t xml:space="preserve"> (which is a nice to have feature)</w:t>
      </w:r>
      <w:r>
        <w:rPr>
          <w:rFonts w:ascii="Cambria" w:hAnsi="Cambria"/>
          <w:i w:val="0"/>
          <w:sz w:val="24"/>
          <w:szCs w:val="24"/>
        </w:rPr>
        <w:t xml:space="preserve">, ability to extract data from the Jazz repository, extracting selected attributes from the Jazz data element and allowing association of a file revision to that of an existing </w:t>
      </w:r>
      <w:r w:rsidR="00E6729D">
        <w:rPr>
          <w:rFonts w:ascii="Cambria" w:hAnsi="Cambria"/>
          <w:i w:val="0"/>
          <w:sz w:val="24"/>
          <w:szCs w:val="24"/>
        </w:rPr>
        <w:t>ADTD</w:t>
      </w:r>
      <w:r>
        <w:rPr>
          <w:rFonts w:ascii="Cambria" w:hAnsi="Cambria"/>
          <w:i w:val="0"/>
          <w:sz w:val="24"/>
          <w:szCs w:val="24"/>
        </w:rPr>
        <w:t>.</w:t>
      </w:r>
    </w:p>
    <w:p w:rsidR="008956CC" w:rsidRDefault="008956CC" w:rsidP="00D005AC">
      <w:pPr>
        <w:pStyle w:val="level3text"/>
        <w:numPr>
          <w:ilvl w:val="12"/>
          <w:numId w:val="0"/>
        </w:numPr>
        <w:spacing w:line="360" w:lineRule="auto"/>
        <w:ind w:left="720"/>
        <w:rPr>
          <w:rFonts w:ascii="Cambria" w:hAnsi="Cambria"/>
          <w:b/>
          <w:i w:val="0"/>
          <w:sz w:val="24"/>
          <w:szCs w:val="24"/>
        </w:rPr>
      </w:pPr>
    </w:p>
    <w:p w:rsidR="008956CC" w:rsidRPr="008956CC" w:rsidRDefault="008956CC" w:rsidP="00D005AC">
      <w:pPr>
        <w:pStyle w:val="level3text"/>
        <w:numPr>
          <w:ilvl w:val="12"/>
          <w:numId w:val="0"/>
        </w:numPr>
        <w:spacing w:line="360" w:lineRule="auto"/>
        <w:ind w:left="720"/>
        <w:rPr>
          <w:rFonts w:ascii="Cambria" w:hAnsi="Cambria"/>
          <w:b/>
          <w:i w:val="0"/>
          <w:sz w:val="24"/>
          <w:szCs w:val="24"/>
        </w:rPr>
      </w:pPr>
      <w:r w:rsidRPr="008956CC">
        <w:rPr>
          <w:rFonts w:ascii="Cambria" w:hAnsi="Cambria"/>
          <w:b/>
          <w:i w:val="0"/>
          <w:sz w:val="24"/>
          <w:szCs w:val="24"/>
        </w:rPr>
        <w:t>Priority: HIGH</w:t>
      </w:r>
    </w:p>
    <w:p w:rsidR="004847E2" w:rsidRDefault="008956CC" w:rsidP="008956CC">
      <w:pPr>
        <w:pStyle w:val="level3text"/>
        <w:numPr>
          <w:ilvl w:val="12"/>
          <w:numId w:val="0"/>
        </w:numPr>
        <w:spacing w:line="360" w:lineRule="auto"/>
        <w:ind w:left="720"/>
        <w:rPr>
          <w:rFonts w:ascii="Cambria" w:hAnsi="Cambria"/>
          <w:i w:val="0"/>
          <w:sz w:val="24"/>
          <w:szCs w:val="24"/>
        </w:rPr>
      </w:pPr>
      <w:r>
        <w:rPr>
          <w:rFonts w:ascii="Cambria" w:hAnsi="Cambria"/>
          <w:i w:val="0"/>
          <w:sz w:val="24"/>
          <w:szCs w:val="24"/>
        </w:rPr>
        <w:t xml:space="preserve"> The priority of this system feature is high because it forms the core functional  </w:t>
      </w:r>
      <w:r>
        <w:rPr>
          <w:rFonts w:ascii="Cambria" w:hAnsi="Cambria"/>
          <w:i w:val="0"/>
          <w:sz w:val="24"/>
          <w:szCs w:val="24"/>
        </w:rPr>
        <w:br/>
        <w:t xml:space="preserve"> module of the tool, since all other components and functionalities would depend </w:t>
      </w:r>
      <w:r>
        <w:rPr>
          <w:rFonts w:ascii="Cambria" w:hAnsi="Cambria"/>
          <w:i w:val="0"/>
          <w:sz w:val="24"/>
          <w:szCs w:val="24"/>
        </w:rPr>
        <w:br/>
        <w:t xml:space="preserve"> upon this feature.</w:t>
      </w:r>
    </w:p>
    <w:p w:rsidR="00312F34" w:rsidRDefault="00312F34" w:rsidP="008956CC">
      <w:pPr>
        <w:pStyle w:val="level3text"/>
        <w:numPr>
          <w:ilvl w:val="12"/>
          <w:numId w:val="0"/>
        </w:numPr>
        <w:spacing w:line="360" w:lineRule="auto"/>
        <w:ind w:left="720"/>
        <w:rPr>
          <w:rFonts w:ascii="Cambria" w:hAnsi="Cambria"/>
          <w:b/>
          <w:i w:val="0"/>
          <w:sz w:val="24"/>
          <w:szCs w:val="24"/>
        </w:rPr>
      </w:pPr>
    </w:p>
    <w:tbl>
      <w:tblPr>
        <w:tblStyle w:val="TableGrid"/>
        <w:tblW w:w="0" w:type="auto"/>
        <w:tblInd w:w="918" w:type="dxa"/>
        <w:tblLook w:val="04A0"/>
      </w:tblPr>
      <w:tblGrid>
        <w:gridCol w:w="2971"/>
        <w:gridCol w:w="2999"/>
      </w:tblGrid>
      <w:tr w:rsidR="00AE372C" w:rsidTr="00933D14">
        <w:tc>
          <w:tcPr>
            <w:tcW w:w="2971" w:type="dxa"/>
          </w:tcPr>
          <w:p w:rsidR="00AE372C" w:rsidRPr="00157BB9" w:rsidRDefault="00AE372C" w:rsidP="00D178FD">
            <w:pPr>
              <w:pStyle w:val="level4"/>
              <w:ind w:left="0"/>
              <w:rPr>
                <w:rFonts w:ascii="Cambria" w:hAnsi="Cambria"/>
                <w:b/>
              </w:rPr>
            </w:pPr>
            <w:r w:rsidRPr="00157BB9">
              <w:rPr>
                <w:rFonts w:ascii="Cambria" w:hAnsi="Cambria"/>
                <w:b/>
              </w:rPr>
              <w:t>Cost</w:t>
            </w:r>
          </w:p>
        </w:tc>
        <w:tc>
          <w:tcPr>
            <w:tcW w:w="2999" w:type="dxa"/>
          </w:tcPr>
          <w:p w:rsidR="00AE372C" w:rsidRPr="00157BB9" w:rsidRDefault="00AE372C" w:rsidP="00D178FD">
            <w:pPr>
              <w:pStyle w:val="level4"/>
              <w:ind w:left="0"/>
              <w:rPr>
                <w:rFonts w:ascii="Cambria" w:hAnsi="Cambria"/>
                <w:b/>
              </w:rPr>
            </w:pPr>
            <w:r w:rsidRPr="00157BB9">
              <w:rPr>
                <w:rFonts w:ascii="Cambria" w:hAnsi="Cambria"/>
                <w:b/>
              </w:rPr>
              <w:t>Benefit</w:t>
            </w:r>
          </w:p>
        </w:tc>
      </w:tr>
      <w:tr w:rsidR="00AE372C" w:rsidTr="00933D14">
        <w:tc>
          <w:tcPr>
            <w:tcW w:w="2971" w:type="dxa"/>
          </w:tcPr>
          <w:p w:rsidR="00AE372C" w:rsidRDefault="00AE372C" w:rsidP="00D178FD">
            <w:pPr>
              <w:pStyle w:val="level4"/>
              <w:ind w:left="0"/>
              <w:rPr>
                <w:rFonts w:ascii="Cambria" w:hAnsi="Cambria"/>
              </w:rPr>
            </w:pPr>
            <w:r>
              <w:rPr>
                <w:rFonts w:ascii="Cambria" w:hAnsi="Cambria"/>
              </w:rPr>
              <w:t>4</w:t>
            </w:r>
          </w:p>
        </w:tc>
        <w:tc>
          <w:tcPr>
            <w:tcW w:w="2999" w:type="dxa"/>
          </w:tcPr>
          <w:p w:rsidR="00AE372C" w:rsidRDefault="00AE372C" w:rsidP="00D178FD">
            <w:pPr>
              <w:pStyle w:val="level4"/>
              <w:ind w:left="0"/>
              <w:rPr>
                <w:rFonts w:ascii="Cambria" w:hAnsi="Cambria"/>
              </w:rPr>
            </w:pPr>
            <w:r>
              <w:rPr>
                <w:rFonts w:ascii="Cambria" w:hAnsi="Cambria"/>
              </w:rPr>
              <w:t>4</w:t>
            </w:r>
          </w:p>
        </w:tc>
      </w:tr>
    </w:tbl>
    <w:p w:rsidR="00326C30" w:rsidRDefault="00326C30" w:rsidP="00326C30">
      <w:pPr>
        <w:pStyle w:val="level3text"/>
        <w:numPr>
          <w:ilvl w:val="12"/>
          <w:numId w:val="0"/>
        </w:numPr>
        <w:spacing w:line="360" w:lineRule="auto"/>
        <w:ind w:left="720"/>
        <w:jc w:val="center"/>
        <w:rPr>
          <w:rFonts w:ascii="Cambria" w:hAnsi="Cambria"/>
          <w:b/>
          <w:i w:val="0"/>
          <w:sz w:val="24"/>
          <w:szCs w:val="24"/>
        </w:rPr>
      </w:pPr>
      <w:r>
        <w:rPr>
          <w:rFonts w:ascii="Cambria" w:hAnsi="Cambria"/>
          <w:b/>
          <w:i w:val="0"/>
          <w:sz w:val="24"/>
          <w:szCs w:val="24"/>
        </w:rPr>
        <w:t>Table 2 – Cost-Benefit-Risk Analysis of System Feature 1</w:t>
      </w:r>
    </w:p>
    <w:p w:rsidR="00157BB9" w:rsidRDefault="00157BB9" w:rsidP="00D178FD">
      <w:pPr>
        <w:pStyle w:val="level4"/>
        <w:rPr>
          <w:rFonts w:ascii="Cambria" w:hAnsi="Cambria"/>
        </w:rPr>
      </w:pPr>
    </w:p>
    <w:p w:rsidR="00D178FD" w:rsidRPr="00C84DE5" w:rsidRDefault="00D178FD" w:rsidP="00D87E56">
      <w:pPr>
        <w:pStyle w:val="Heading3"/>
        <w:numPr>
          <w:ilvl w:val="2"/>
          <w:numId w:val="8"/>
        </w:numPr>
      </w:pPr>
      <w:bookmarkStart w:id="52" w:name="_Toc231273147"/>
      <w:r w:rsidRPr="00C84DE5">
        <w:t>Stimulus/Response Sequences</w:t>
      </w:r>
      <w:bookmarkEnd w:id="52"/>
    </w:p>
    <w:p w:rsidR="00C84DE5" w:rsidRPr="009B78A4" w:rsidRDefault="00F515A6" w:rsidP="00D87E56">
      <w:pPr>
        <w:pStyle w:val="level3text"/>
        <w:numPr>
          <w:ilvl w:val="0"/>
          <w:numId w:val="12"/>
        </w:numPr>
        <w:spacing w:line="360" w:lineRule="auto"/>
        <w:rPr>
          <w:rFonts w:ascii="Cambria" w:hAnsi="Cambria"/>
          <w:i w:val="0"/>
          <w:sz w:val="24"/>
          <w:szCs w:val="24"/>
        </w:rPr>
      </w:pPr>
      <w:r w:rsidRPr="009B78A4">
        <w:rPr>
          <w:rFonts w:ascii="Cambria" w:hAnsi="Cambria"/>
          <w:i w:val="0"/>
          <w:sz w:val="24"/>
          <w:szCs w:val="24"/>
        </w:rPr>
        <w:t>Process  manager  selects create new data element (</w:t>
      </w:r>
      <w:r w:rsidR="00E6729D">
        <w:rPr>
          <w:rFonts w:ascii="Cambria" w:hAnsi="Cambria"/>
          <w:i w:val="0"/>
          <w:sz w:val="24"/>
          <w:szCs w:val="24"/>
        </w:rPr>
        <w:t>ADTD</w:t>
      </w:r>
      <w:r w:rsidRPr="009B78A4">
        <w:rPr>
          <w:rFonts w:ascii="Cambria" w:hAnsi="Cambria"/>
          <w:i w:val="0"/>
          <w:sz w:val="24"/>
          <w:szCs w:val="24"/>
        </w:rPr>
        <w:t>)</w:t>
      </w:r>
    </w:p>
    <w:p w:rsidR="00F515A6" w:rsidRPr="009B78A4" w:rsidRDefault="00F515A6" w:rsidP="00D87E56">
      <w:pPr>
        <w:pStyle w:val="level3text"/>
        <w:numPr>
          <w:ilvl w:val="0"/>
          <w:numId w:val="12"/>
        </w:numPr>
        <w:spacing w:line="360" w:lineRule="auto"/>
        <w:rPr>
          <w:rFonts w:ascii="Cambria" w:hAnsi="Cambria"/>
          <w:i w:val="0"/>
          <w:sz w:val="24"/>
          <w:szCs w:val="24"/>
        </w:rPr>
      </w:pPr>
      <w:r w:rsidRPr="009B78A4">
        <w:rPr>
          <w:rFonts w:ascii="Cambria" w:hAnsi="Cambria"/>
          <w:i w:val="0"/>
          <w:sz w:val="24"/>
          <w:szCs w:val="24"/>
        </w:rPr>
        <w:t>The GSD tool presents a create new data element screen</w:t>
      </w:r>
    </w:p>
    <w:p w:rsidR="00F515A6" w:rsidRPr="009B78A4" w:rsidRDefault="00F515A6" w:rsidP="00D87E56">
      <w:pPr>
        <w:pStyle w:val="level3text"/>
        <w:numPr>
          <w:ilvl w:val="0"/>
          <w:numId w:val="12"/>
        </w:numPr>
        <w:spacing w:line="360" w:lineRule="auto"/>
        <w:rPr>
          <w:rFonts w:ascii="Cambria" w:hAnsi="Cambria"/>
          <w:i w:val="0"/>
          <w:sz w:val="24"/>
          <w:szCs w:val="24"/>
        </w:rPr>
      </w:pPr>
      <w:r w:rsidRPr="009B78A4">
        <w:rPr>
          <w:rFonts w:ascii="Cambria" w:hAnsi="Cambria"/>
          <w:i w:val="0"/>
          <w:sz w:val="24"/>
          <w:szCs w:val="24"/>
        </w:rPr>
        <w:t>Process manager selects the type of data element from the list of available Jazz element</w:t>
      </w:r>
    </w:p>
    <w:p w:rsidR="00F515A6" w:rsidRPr="009B78A4" w:rsidRDefault="00F515A6" w:rsidP="00D87E56">
      <w:pPr>
        <w:pStyle w:val="level3text"/>
        <w:numPr>
          <w:ilvl w:val="0"/>
          <w:numId w:val="12"/>
        </w:numPr>
        <w:spacing w:line="360" w:lineRule="auto"/>
        <w:rPr>
          <w:rFonts w:ascii="Cambria" w:hAnsi="Cambria"/>
          <w:i w:val="0"/>
          <w:sz w:val="24"/>
          <w:szCs w:val="24"/>
        </w:rPr>
      </w:pPr>
      <w:r w:rsidRPr="009B78A4">
        <w:rPr>
          <w:rFonts w:ascii="Cambria" w:hAnsi="Cambria"/>
          <w:i w:val="0"/>
          <w:sz w:val="24"/>
          <w:szCs w:val="24"/>
        </w:rPr>
        <w:t xml:space="preserve">Process manager enters name of the new </w:t>
      </w:r>
      <w:r w:rsidR="00E6729D">
        <w:rPr>
          <w:rFonts w:ascii="Cambria" w:hAnsi="Cambria"/>
          <w:i w:val="0"/>
          <w:sz w:val="24"/>
          <w:szCs w:val="24"/>
        </w:rPr>
        <w:t>ADTD</w:t>
      </w:r>
      <w:r w:rsidRPr="009B78A4">
        <w:rPr>
          <w:rFonts w:ascii="Cambria" w:hAnsi="Cambria"/>
          <w:i w:val="0"/>
          <w:sz w:val="24"/>
          <w:szCs w:val="24"/>
        </w:rPr>
        <w:t xml:space="preserve">  </w:t>
      </w:r>
    </w:p>
    <w:p w:rsidR="00F515A6" w:rsidRPr="009B78A4" w:rsidRDefault="00F515A6" w:rsidP="00D87E56">
      <w:pPr>
        <w:pStyle w:val="level3text"/>
        <w:numPr>
          <w:ilvl w:val="0"/>
          <w:numId w:val="12"/>
        </w:numPr>
        <w:spacing w:line="360" w:lineRule="auto"/>
        <w:rPr>
          <w:rFonts w:ascii="Cambria" w:hAnsi="Cambria"/>
          <w:i w:val="0"/>
          <w:sz w:val="24"/>
          <w:szCs w:val="24"/>
        </w:rPr>
      </w:pPr>
      <w:r w:rsidRPr="009B78A4">
        <w:rPr>
          <w:rFonts w:ascii="Cambria" w:hAnsi="Cambria"/>
          <w:i w:val="0"/>
          <w:sz w:val="24"/>
          <w:szCs w:val="24"/>
        </w:rPr>
        <w:t xml:space="preserve">Process manager selects the roles to which this new </w:t>
      </w:r>
      <w:r w:rsidR="00E6729D">
        <w:rPr>
          <w:rFonts w:ascii="Cambria" w:hAnsi="Cambria"/>
          <w:i w:val="0"/>
          <w:sz w:val="24"/>
          <w:szCs w:val="24"/>
        </w:rPr>
        <w:t>ADTD</w:t>
      </w:r>
      <w:r w:rsidRPr="009B78A4">
        <w:rPr>
          <w:rFonts w:ascii="Cambria" w:hAnsi="Cambria"/>
          <w:i w:val="0"/>
          <w:sz w:val="24"/>
          <w:szCs w:val="24"/>
        </w:rPr>
        <w:t xml:space="preserve"> would be accessible to </w:t>
      </w:r>
    </w:p>
    <w:p w:rsidR="00F515A6" w:rsidRPr="009B78A4" w:rsidRDefault="00F515A6" w:rsidP="00D87E56">
      <w:pPr>
        <w:pStyle w:val="level3text"/>
        <w:numPr>
          <w:ilvl w:val="0"/>
          <w:numId w:val="12"/>
        </w:numPr>
        <w:spacing w:line="360" w:lineRule="auto"/>
        <w:rPr>
          <w:rFonts w:ascii="Cambria" w:hAnsi="Cambria"/>
          <w:i w:val="0"/>
          <w:sz w:val="24"/>
          <w:szCs w:val="24"/>
        </w:rPr>
      </w:pPr>
      <w:r w:rsidRPr="009B78A4">
        <w:rPr>
          <w:rFonts w:ascii="Cambria" w:hAnsi="Cambria"/>
          <w:i w:val="0"/>
          <w:sz w:val="24"/>
          <w:szCs w:val="24"/>
        </w:rPr>
        <w:t xml:space="preserve">Process Manager selects data source to which this </w:t>
      </w:r>
      <w:r w:rsidR="00E6729D">
        <w:rPr>
          <w:rFonts w:ascii="Cambria" w:hAnsi="Cambria"/>
          <w:i w:val="0"/>
          <w:sz w:val="24"/>
          <w:szCs w:val="24"/>
        </w:rPr>
        <w:t>ADTD</w:t>
      </w:r>
      <w:r w:rsidRPr="009B78A4">
        <w:rPr>
          <w:rFonts w:ascii="Cambria" w:hAnsi="Cambria"/>
          <w:i w:val="0"/>
          <w:sz w:val="24"/>
          <w:szCs w:val="24"/>
        </w:rPr>
        <w:t xml:space="preserve"> should be linked to</w:t>
      </w:r>
    </w:p>
    <w:p w:rsidR="00B5172B" w:rsidRDefault="005B146B">
      <w:pPr>
        <w:pStyle w:val="level3text"/>
        <w:numPr>
          <w:ilvl w:val="0"/>
          <w:numId w:val="12"/>
        </w:numPr>
        <w:spacing w:line="360" w:lineRule="auto"/>
        <w:rPr>
          <w:rFonts w:ascii="Cambria" w:hAnsi="Cambria"/>
          <w:i w:val="0"/>
          <w:sz w:val="24"/>
          <w:szCs w:val="24"/>
        </w:rPr>
      </w:pPr>
      <w:r w:rsidRPr="005B146B">
        <w:rPr>
          <w:rFonts w:ascii="Cambria" w:hAnsi="Cambria"/>
          <w:i w:val="0"/>
          <w:sz w:val="24"/>
          <w:szCs w:val="24"/>
        </w:rPr>
        <w:t xml:space="preserve">Having selected the source, he then selects the required process data and then the indicators from the process (indicators are the existing data elements based upon which the new ADTD would be created). </w:t>
      </w:r>
    </w:p>
    <w:p w:rsidR="00F515A6" w:rsidRPr="009B78A4" w:rsidRDefault="005B146B" w:rsidP="00D87E56">
      <w:pPr>
        <w:pStyle w:val="level3text"/>
        <w:numPr>
          <w:ilvl w:val="0"/>
          <w:numId w:val="12"/>
        </w:numPr>
        <w:spacing w:line="360" w:lineRule="auto"/>
        <w:rPr>
          <w:rFonts w:ascii="Cambria" w:hAnsi="Cambria"/>
          <w:i w:val="0"/>
          <w:sz w:val="24"/>
          <w:szCs w:val="24"/>
        </w:rPr>
      </w:pPr>
      <w:r w:rsidRPr="005B146B">
        <w:rPr>
          <w:rFonts w:ascii="Cambria" w:hAnsi="Cambria"/>
          <w:i w:val="0"/>
          <w:sz w:val="24"/>
          <w:szCs w:val="24"/>
        </w:rPr>
        <w:t>H</w:t>
      </w:r>
      <w:r w:rsidR="00F515A6" w:rsidRPr="009B78A4">
        <w:rPr>
          <w:rFonts w:ascii="Cambria" w:hAnsi="Cambria"/>
          <w:i w:val="0"/>
          <w:sz w:val="24"/>
          <w:szCs w:val="24"/>
        </w:rPr>
        <w:t xml:space="preserve">aving linked the </w:t>
      </w:r>
      <w:r w:rsidR="00E6729D">
        <w:rPr>
          <w:rFonts w:ascii="Cambria" w:hAnsi="Cambria"/>
          <w:i w:val="0"/>
          <w:sz w:val="24"/>
          <w:szCs w:val="24"/>
        </w:rPr>
        <w:t>ADTD</w:t>
      </w:r>
      <w:r w:rsidR="00F515A6" w:rsidRPr="009B78A4">
        <w:rPr>
          <w:rFonts w:ascii="Cambria" w:hAnsi="Cambria"/>
          <w:i w:val="0"/>
          <w:sz w:val="24"/>
          <w:szCs w:val="24"/>
        </w:rPr>
        <w:t xml:space="preserve"> to a source, now the process manager can optionally</w:t>
      </w:r>
      <w:r w:rsidR="00812406" w:rsidRPr="009B78A4">
        <w:rPr>
          <w:rFonts w:ascii="Cambria" w:hAnsi="Cambria"/>
          <w:i w:val="0"/>
          <w:sz w:val="24"/>
          <w:szCs w:val="24"/>
        </w:rPr>
        <w:t>, attach</w:t>
      </w:r>
      <w:r w:rsidR="00F515A6" w:rsidRPr="009B78A4">
        <w:rPr>
          <w:rFonts w:ascii="Cambria" w:hAnsi="Cambria"/>
          <w:i w:val="0"/>
          <w:sz w:val="24"/>
          <w:szCs w:val="24"/>
        </w:rPr>
        <w:t xml:space="preserve"> transformation rules to the </w:t>
      </w:r>
      <w:r w:rsidR="00E6729D">
        <w:rPr>
          <w:rFonts w:ascii="Cambria" w:hAnsi="Cambria"/>
          <w:i w:val="0"/>
          <w:sz w:val="24"/>
          <w:szCs w:val="24"/>
        </w:rPr>
        <w:t>ADTD</w:t>
      </w:r>
      <w:r w:rsidR="00812406" w:rsidRPr="009B78A4">
        <w:rPr>
          <w:rFonts w:ascii="Cambria" w:hAnsi="Cambria"/>
          <w:i w:val="0"/>
          <w:sz w:val="24"/>
          <w:szCs w:val="24"/>
        </w:rPr>
        <w:t>.</w:t>
      </w:r>
    </w:p>
    <w:p w:rsidR="0005755F" w:rsidRPr="009B78A4" w:rsidRDefault="0005755F" w:rsidP="00D87E56">
      <w:pPr>
        <w:pStyle w:val="level3text"/>
        <w:numPr>
          <w:ilvl w:val="1"/>
          <w:numId w:val="12"/>
        </w:numPr>
        <w:spacing w:line="360" w:lineRule="auto"/>
        <w:rPr>
          <w:rFonts w:ascii="Cambria" w:hAnsi="Cambria"/>
          <w:i w:val="0"/>
          <w:sz w:val="24"/>
          <w:szCs w:val="24"/>
        </w:rPr>
      </w:pPr>
      <w:r w:rsidRPr="009B78A4">
        <w:rPr>
          <w:rFonts w:ascii="Cambria" w:hAnsi="Cambria"/>
          <w:i w:val="0"/>
          <w:sz w:val="24"/>
          <w:szCs w:val="24"/>
        </w:rPr>
        <w:t xml:space="preserve">Transformation rule to be attached could be one or more of the existing rules or a new </w:t>
      </w:r>
      <w:r w:rsidR="006137D1" w:rsidRPr="009B78A4">
        <w:rPr>
          <w:rFonts w:ascii="Cambria" w:hAnsi="Cambria"/>
          <w:i w:val="0"/>
          <w:sz w:val="24"/>
          <w:szCs w:val="24"/>
        </w:rPr>
        <w:t>rule can</w:t>
      </w:r>
      <w:r w:rsidRPr="009B78A4">
        <w:rPr>
          <w:rFonts w:ascii="Cambria" w:hAnsi="Cambria"/>
          <w:i w:val="0"/>
          <w:sz w:val="24"/>
          <w:szCs w:val="24"/>
        </w:rPr>
        <w:t xml:space="preserve"> also be created.</w:t>
      </w:r>
    </w:p>
    <w:p w:rsidR="00A55B23" w:rsidRPr="009B78A4" w:rsidRDefault="00A55B23" w:rsidP="00D87E56">
      <w:pPr>
        <w:pStyle w:val="level3text"/>
        <w:numPr>
          <w:ilvl w:val="0"/>
          <w:numId w:val="12"/>
        </w:numPr>
        <w:spacing w:line="360" w:lineRule="auto"/>
        <w:rPr>
          <w:rFonts w:ascii="Cambria" w:hAnsi="Cambria"/>
          <w:i w:val="0"/>
          <w:sz w:val="24"/>
          <w:szCs w:val="24"/>
        </w:rPr>
      </w:pPr>
      <w:r w:rsidRPr="009B78A4">
        <w:rPr>
          <w:rFonts w:ascii="Cambria" w:hAnsi="Cambria"/>
          <w:i w:val="0"/>
          <w:sz w:val="24"/>
          <w:szCs w:val="24"/>
        </w:rPr>
        <w:lastRenderedPageBreak/>
        <w:t>Having selected required rules</w:t>
      </w:r>
      <w:r w:rsidR="006137D1" w:rsidRPr="009B78A4">
        <w:rPr>
          <w:rFonts w:ascii="Cambria" w:hAnsi="Cambria"/>
          <w:i w:val="0"/>
          <w:sz w:val="24"/>
          <w:szCs w:val="24"/>
        </w:rPr>
        <w:t>, he</w:t>
      </w:r>
      <w:r w:rsidRPr="009B78A4">
        <w:rPr>
          <w:rFonts w:ascii="Cambria" w:hAnsi="Cambria"/>
          <w:i w:val="0"/>
          <w:sz w:val="24"/>
          <w:szCs w:val="24"/>
        </w:rPr>
        <w:t xml:space="preserve"> applies the rule to the data element and then saves the changes. </w:t>
      </w:r>
    </w:p>
    <w:p w:rsidR="00A55B23" w:rsidRDefault="00A55B23" w:rsidP="00D87E56">
      <w:pPr>
        <w:pStyle w:val="level3text"/>
        <w:numPr>
          <w:ilvl w:val="0"/>
          <w:numId w:val="12"/>
        </w:numPr>
        <w:spacing w:line="360" w:lineRule="auto"/>
        <w:rPr>
          <w:rFonts w:ascii="Cambria" w:hAnsi="Cambria"/>
          <w:i w:val="0"/>
          <w:sz w:val="24"/>
          <w:szCs w:val="24"/>
        </w:rPr>
      </w:pPr>
      <w:r w:rsidRPr="009B78A4">
        <w:rPr>
          <w:rFonts w:ascii="Cambria" w:hAnsi="Cambria"/>
          <w:i w:val="0"/>
          <w:sz w:val="24"/>
          <w:szCs w:val="24"/>
        </w:rPr>
        <w:t xml:space="preserve">A new </w:t>
      </w:r>
      <w:r w:rsidR="00E6729D">
        <w:rPr>
          <w:rFonts w:ascii="Cambria" w:hAnsi="Cambria"/>
          <w:i w:val="0"/>
          <w:sz w:val="24"/>
          <w:szCs w:val="24"/>
        </w:rPr>
        <w:t>ADTD</w:t>
      </w:r>
      <w:r w:rsidR="00812406" w:rsidRPr="009B78A4">
        <w:rPr>
          <w:rFonts w:ascii="Cambria" w:hAnsi="Cambria"/>
          <w:i w:val="0"/>
          <w:sz w:val="24"/>
          <w:szCs w:val="24"/>
        </w:rPr>
        <w:t xml:space="preserve"> gets</w:t>
      </w:r>
      <w:r w:rsidRPr="009B78A4">
        <w:rPr>
          <w:rFonts w:ascii="Cambria" w:hAnsi="Cambria"/>
          <w:i w:val="0"/>
          <w:sz w:val="24"/>
          <w:szCs w:val="24"/>
        </w:rPr>
        <w:t xml:space="preserve"> created, the definition of which is stored in the GSD tool, but the values of it are stored in the Jazz repository.</w:t>
      </w:r>
    </w:p>
    <w:p w:rsidR="00C95345" w:rsidRDefault="00C95345" w:rsidP="00D87E56">
      <w:pPr>
        <w:pStyle w:val="level3text"/>
        <w:numPr>
          <w:ilvl w:val="0"/>
          <w:numId w:val="12"/>
        </w:numPr>
        <w:spacing w:line="360" w:lineRule="auto"/>
        <w:rPr>
          <w:rFonts w:ascii="Cambria" w:hAnsi="Cambria"/>
          <w:i w:val="0"/>
          <w:sz w:val="24"/>
          <w:szCs w:val="24"/>
        </w:rPr>
      </w:pPr>
      <w:r>
        <w:rPr>
          <w:rFonts w:ascii="Cambria" w:hAnsi="Cambria"/>
          <w:i w:val="0"/>
          <w:sz w:val="24"/>
          <w:szCs w:val="24"/>
        </w:rPr>
        <w:t>The process manager may also chose to edit or delete the already existing ADTDs.</w:t>
      </w:r>
    </w:p>
    <w:p w:rsidR="00C95345" w:rsidRDefault="00C95345" w:rsidP="00D87E56">
      <w:pPr>
        <w:pStyle w:val="level3text"/>
        <w:numPr>
          <w:ilvl w:val="0"/>
          <w:numId w:val="12"/>
        </w:numPr>
        <w:spacing w:line="360" w:lineRule="auto"/>
        <w:rPr>
          <w:rFonts w:ascii="Cambria" w:hAnsi="Cambria"/>
          <w:i w:val="0"/>
          <w:sz w:val="24"/>
          <w:szCs w:val="24"/>
        </w:rPr>
      </w:pPr>
      <w:r>
        <w:rPr>
          <w:rFonts w:ascii="Cambria" w:hAnsi="Cambria"/>
          <w:i w:val="0"/>
          <w:sz w:val="24"/>
          <w:szCs w:val="24"/>
        </w:rPr>
        <w:t>The system shall provide the process manager with an option to modify / delete the existing ADTDs</w:t>
      </w:r>
    </w:p>
    <w:p w:rsidR="00C95345" w:rsidRDefault="00C95345" w:rsidP="00D87E56">
      <w:pPr>
        <w:pStyle w:val="level3text"/>
        <w:numPr>
          <w:ilvl w:val="0"/>
          <w:numId w:val="12"/>
        </w:numPr>
        <w:spacing w:line="360" w:lineRule="auto"/>
        <w:rPr>
          <w:rFonts w:ascii="Cambria" w:hAnsi="Cambria"/>
          <w:i w:val="0"/>
          <w:sz w:val="24"/>
          <w:szCs w:val="24"/>
        </w:rPr>
      </w:pPr>
      <w:r>
        <w:rPr>
          <w:rFonts w:ascii="Cambria" w:hAnsi="Cambria"/>
          <w:i w:val="0"/>
          <w:sz w:val="24"/>
          <w:szCs w:val="24"/>
        </w:rPr>
        <w:t>The process selects the required ADTD that we wishes to change or delete</w:t>
      </w:r>
    </w:p>
    <w:p w:rsidR="00C95345" w:rsidRDefault="00C95345" w:rsidP="00D87E56">
      <w:pPr>
        <w:pStyle w:val="level3text"/>
        <w:numPr>
          <w:ilvl w:val="0"/>
          <w:numId w:val="12"/>
        </w:numPr>
        <w:spacing w:line="360" w:lineRule="auto"/>
        <w:rPr>
          <w:rFonts w:ascii="Cambria" w:hAnsi="Cambria"/>
          <w:i w:val="0"/>
          <w:sz w:val="24"/>
          <w:szCs w:val="24"/>
        </w:rPr>
      </w:pPr>
      <w:r>
        <w:rPr>
          <w:rFonts w:ascii="Cambria" w:hAnsi="Cambria"/>
          <w:i w:val="0"/>
          <w:sz w:val="24"/>
          <w:szCs w:val="24"/>
        </w:rPr>
        <w:t>In case of modifications, the system allows the process manager to modify the ADTD and in case of deletion, the system shall allow the deletion</w:t>
      </w:r>
    </w:p>
    <w:p w:rsidR="00C95345" w:rsidRDefault="00C95345" w:rsidP="00D87E56">
      <w:pPr>
        <w:pStyle w:val="level3text"/>
        <w:numPr>
          <w:ilvl w:val="0"/>
          <w:numId w:val="12"/>
        </w:numPr>
        <w:spacing w:line="360" w:lineRule="auto"/>
        <w:rPr>
          <w:rFonts w:ascii="Cambria" w:hAnsi="Cambria"/>
          <w:i w:val="0"/>
          <w:sz w:val="24"/>
          <w:szCs w:val="24"/>
        </w:rPr>
      </w:pPr>
      <w:r>
        <w:rPr>
          <w:rFonts w:ascii="Cambria" w:hAnsi="Cambria"/>
          <w:i w:val="0"/>
          <w:sz w:val="24"/>
          <w:szCs w:val="24"/>
        </w:rPr>
        <w:t>The system then allows the process manager to save the changes</w:t>
      </w:r>
    </w:p>
    <w:p w:rsidR="00C95345" w:rsidRDefault="00C95345" w:rsidP="00D87E56">
      <w:pPr>
        <w:pStyle w:val="level3text"/>
        <w:numPr>
          <w:ilvl w:val="0"/>
          <w:numId w:val="12"/>
        </w:numPr>
        <w:spacing w:line="360" w:lineRule="auto"/>
        <w:rPr>
          <w:rFonts w:ascii="Cambria" w:hAnsi="Cambria"/>
          <w:i w:val="0"/>
          <w:sz w:val="24"/>
          <w:szCs w:val="24"/>
        </w:rPr>
      </w:pPr>
      <w:r>
        <w:rPr>
          <w:rFonts w:ascii="Cambria" w:hAnsi="Cambria"/>
          <w:i w:val="0"/>
          <w:sz w:val="24"/>
          <w:szCs w:val="24"/>
        </w:rPr>
        <w:t>The required changes are refelected in the jazz repository</w:t>
      </w:r>
    </w:p>
    <w:p w:rsidR="008520A5" w:rsidRDefault="008520A5" w:rsidP="00D87E56">
      <w:pPr>
        <w:pStyle w:val="Heading3"/>
        <w:numPr>
          <w:ilvl w:val="2"/>
          <w:numId w:val="8"/>
        </w:numPr>
      </w:pPr>
      <w:bookmarkStart w:id="53" w:name="_Toc231273148"/>
      <w:r>
        <w:t>Use Case Diagram</w:t>
      </w:r>
      <w:bookmarkEnd w:id="53"/>
    </w:p>
    <w:p w:rsidR="00D55109" w:rsidRDefault="008520A5" w:rsidP="008520A5">
      <w:pPr>
        <w:pStyle w:val="level3text"/>
        <w:numPr>
          <w:ilvl w:val="12"/>
          <w:numId w:val="0"/>
        </w:numPr>
        <w:ind w:left="1350" w:hanging="716"/>
        <w:rPr>
          <w:rFonts w:ascii="Cambria" w:hAnsi="Cambria"/>
          <w:i w:val="0"/>
        </w:rPr>
      </w:pPr>
      <w:r>
        <w:rPr>
          <w:rFonts w:ascii="Cambria" w:hAnsi="Cambria"/>
          <w:i w:val="0"/>
        </w:rPr>
        <w:t xml:space="preserve">Following is the use case diagram for system feature: </w:t>
      </w:r>
    </w:p>
    <w:p w:rsidR="00D55109" w:rsidRDefault="00D55109" w:rsidP="008520A5">
      <w:pPr>
        <w:pStyle w:val="level3text"/>
        <w:numPr>
          <w:ilvl w:val="12"/>
          <w:numId w:val="0"/>
        </w:numPr>
        <w:ind w:left="1350" w:hanging="716"/>
        <w:rPr>
          <w:rFonts w:ascii="Cambria" w:hAnsi="Cambria"/>
          <w:i w:val="0"/>
        </w:rPr>
      </w:pPr>
    </w:p>
    <w:p w:rsidR="008520A5" w:rsidRDefault="008520A5" w:rsidP="00D55109">
      <w:pPr>
        <w:pStyle w:val="Heading4"/>
      </w:pPr>
      <w:r>
        <w:t xml:space="preserve">Data </w:t>
      </w:r>
      <w:r w:rsidRPr="00D55109">
        <w:t>Abstraction</w:t>
      </w:r>
    </w:p>
    <w:p w:rsidR="008520A5" w:rsidRDefault="008520A5" w:rsidP="008520A5">
      <w:pPr>
        <w:pStyle w:val="level3text"/>
        <w:spacing w:line="360" w:lineRule="auto"/>
        <w:ind w:left="994" w:firstLine="0"/>
        <w:rPr>
          <w:rFonts w:ascii="Cambria" w:hAnsi="Cambria"/>
          <w:i w:val="0"/>
          <w:sz w:val="24"/>
          <w:szCs w:val="24"/>
        </w:rPr>
      </w:pPr>
    </w:p>
    <w:p w:rsidR="008520A5" w:rsidRDefault="008520A5" w:rsidP="008520A5">
      <w:pPr>
        <w:pStyle w:val="level3text"/>
        <w:spacing w:line="360" w:lineRule="auto"/>
        <w:ind w:left="994" w:firstLine="0"/>
        <w:rPr>
          <w:rFonts w:ascii="Cambria" w:hAnsi="Cambria"/>
          <w:i w:val="0"/>
          <w:sz w:val="24"/>
          <w:szCs w:val="24"/>
        </w:rPr>
      </w:pPr>
      <w:r w:rsidRPr="008520A5">
        <w:rPr>
          <w:rFonts w:ascii="Cambria" w:hAnsi="Cambria"/>
          <w:i w:val="0"/>
          <w:noProof/>
          <w:sz w:val="24"/>
          <w:szCs w:val="24"/>
        </w:rPr>
        <w:lastRenderedPageBreak/>
        <w:drawing>
          <wp:inline distT="0" distB="0" distL="0" distR="0">
            <wp:extent cx="4562475" cy="4143375"/>
            <wp:effectExtent l="19050" t="0" r="0" b="0"/>
            <wp:docPr id="24" name="Object 1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781800" cy="6248400"/>
                      <a:chOff x="1447800" y="304800"/>
                      <a:chExt cx="6781800" cy="6248400"/>
                    </a:xfrm>
                  </a:grpSpPr>
                  <a:grpSp>
                    <a:nvGrpSpPr>
                      <a:cNvPr id="66" name="Group 65"/>
                      <a:cNvGrpSpPr/>
                    </a:nvGrpSpPr>
                    <a:grpSpPr>
                      <a:xfrm>
                        <a:off x="1447800" y="304800"/>
                        <a:ext cx="6781800" cy="6248400"/>
                        <a:chOff x="1447800" y="304800"/>
                        <a:chExt cx="6781800" cy="6248400"/>
                      </a:xfrm>
                    </a:grpSpPr>
                    <a:sp>
                      <a:nvSpPr>
                        <a:cNvPr id="4" name="Rectangle 3"/>
                        <a:cNvSpPr/>
                      </a:nvSpPr>
                      <a:spPr>
                        <a:xfrm>
                          <a:off x="1447800" y="609600"/>
                          <a:ext cx="4876800" cy="5943600"/>
                        </a:xfrm>
                        <a:prstGeom prst="rect">
                          <a:avLst/>
                        </a:prstGeom>
                        <a:solidFill>
                          <a:schemeClr val="accent1">
                            <a:alpha val="4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Rectangle 4"/>
                        <a:cNvSpPr/>
                      </a:nvSpPr>
                      <a:spPr>
                        <a:xfrm>
                          <a:off x="1447800" y="304800"/>
                          <a:ext cx="2362200" cy="304800"/>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Oval 5"/>
                        <a:cNvSpPr/>
                      </a:nvSpPr>
                      <a:spPr>
                        <a:xfrm>
                          <a:off x="7086600" y="2057400"/>
                          <a:ext cx="228600" cy="2286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 name="Straight Connector 7"/>
                        <a:cNvCxnSpPr>
                          <a:stCxn id="6" idx="4"/>
                        </a:cNvCxnSpPr>
                      </a:nvCxnSpPr>
                      <a:spPr>
                        <a:xfrm rot="16200000" flipH="1">
                          <a:off x="6990556" y="2496344"/>
                          <a:ext cx="457994" cy="37306"/>
                        </a:xfrm>
                        <a:prstGeom prst="line">
                          <a:avLst/>
                        </a:prstGeom>
                      </a:spPr>
                      <a:style>
                        <a:lnRef idx="1">
                          <a:schemeClr val="accent1"/>
                        </a:lnRef>
                        <a:fillRef idx="0">
                          <a:schemeClr val="accent1"/>
                        </a:fillRef>
                        <a:effectRef idx="0">
                          <a:schemeClr val="accent1"/>
                        </a:effectRef>
                        <a:fontRef idx="minor">
                          <a:schemeClr val="tx1"/>
                        </a:fontRef>
                      </a:style>
                    </a:cxnSp>
                    <a:cxnSp>
                      <a:nvCxnSpPr>
                        <a:cNvPr id="10" name="Straight Connector 9"/>
                        <a:cNvCxnSpPr/>
                      </a:nvCxnSpPr>
                      <a:spPr>
                        <a:xfrm rot="10800000" flipV="1">
                          <a:off x="7010400" y="2743200"/>
                          <a:ext cx="228600" cy="152400"/>
                        </a:xfrm>
                        <a:prstGeom prst="line">
                          <a:avLst/>
                        </a:prstGeom>
                      </a:spPr>
                      <a:style>
                        <a:lnRef idx="1">
                          <a:schemeClr val="accent1"/>
                        </a:lnRef>
                        <a:fillRef idx="0">
                          <a:schemeClr val="accent1"/>
                        </a:fillRef>
                        <a:effectRef idx="0">
                          <a:schemeClr val="accent1"/>
                        </a:effectRef>
                        <a:fontRef idx="minor">
                          <a:schemeClr val="tx1"/>
                        </a:fontRef>
                      </a:style>
                    </a:cxnSp>
                    <a:cxnSp>
                      <a:nvCxnSpPr>
                        <a:cNvPr id="12" name="Straight Connector 11"/>
                        <a:cNvCxnSpPr/>
                      </a:nvCxnSpPr>
                      <a:spPr>
                        <a:xfrm>
                          <a:off x="7239000" y="2743200"/>
                          <a:ext cx="228600" cy="152400"/>
                        </a:xfrm>
                        <a:prstGeom prst="line">
                          <a:avLst/>
                        </a:prstGeom>
                      </a:spPr>
                      <a:style>
                        <a:lnRef idx="1">
                          <a:schemeClr val="accent1"/>
                        </a:lnRef>
                        <a:fillRef idx="0">
                          <a:schemeClr val="accent1"/>
                        </a:fillRef>
                        <a:effectRef idx="0">
                          <a:schemeClr val="accent1"/>
                        </a:effectRef>
                        <a:fontRef idx="minor">
                          <a:schemeClr val="tx1"/>
                        </a:fontRef>
                      </a:style>
                    </a:cxnSp>
                    <a:cxnSp>
                      <a:nvCxnSpPr>
                        <a:cNvPr id="14" name="Straight Connector 13"/>
                        <a:cNvCxnSpPr/>
                      </a:nvCxnSpPr>
                      <a:spPr>
                        <a:xfrm>
                          <a:off x="7010400" y="2438400"/>
                          <a:ext cx="381000" cy="1588"/>
                        </a:xfrm>
                        <a:prstGeom prst="line">
                          <a:avLst/>
                        </a:prstGeom>
                      </a:spPr>
                      <a:style>
                        <a:lnRef idx="1">
                          <a:schemeClr val="accent1"/>
                        </a:lnRef>
                        <a:fillRef idx="0">
                          <a:schemeClr val="accent1"/>
                        </a:fillRef>
                        <a:effectRef idx="0">
                          <a:schemeClr val="accent1"/>
                        </a:effectRef>
                        <a:fontRef idx="minor">
                          <a:schemeClr val="tx1"/>
                        </a:fontRef>
                      </a:style>
                    </a:cxnSp>
                    <a:sp>
                      <a:nvSpPr>
                        <a:cNvPr id="26" name="Oval 25"/>
                        <a:cNvSpPr/>
                      </a:nvSpPr>
                      <a:spPr>
                        <a:xfrm>
                          <a:off x="4114800" y="2209800"/>
                          <a:ext cx="1600200" cy="762000"/>
                        </a:xfrm>
                        <a:prstGeom prst="ellipse">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solidFill>
                                  <a:schemeClr val="tx1"/>
                                </a:solidFill>
                              </a:rPr>
                              <a:t>Create new abstract data element</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8" name="Straight Arrow Connector 27"/>
                        <a:cNvCxnSpPr>
                          <a:endCxn id="26" idx="6"/>
                        </a:cNvCxnSpPr>
                      </a:nvCxnSpPr>
                      <a:spPr>
                        <a:xfrm rot="10800000">
                          <a:off x="5715000" y="2590800"/>
                          <a:ext cx="15240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9" name="Oval 28"/>
                        <a:cNvSpPr/>
                      </a:nvSpPr>
                      <a:spPr>
                        <a:xfrm>
                          <a:off x="3962400" y="990600"/>
                          <a:ext cx="1600200" cy="762000"/>
                        </a:xfrm>
                        <a:prstGeom prst="ellipse">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solidFill>
                                  <a:schemeClr val="tx1"/>
                                </a:solidFill>
                              </a:rPr>
                              <a:t>Select data source</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Oval 29"/>
                        <a:cNvSpPr/>
                      </a:nvSpPr>
                      <a:spPr>
                        <a:xfrm>
                          <a:off x="2057400" y="2362200"/>
                          <a:ext cx="1447800" cy="533400"/>
                        </a:xfrm>
                        <a:prstGeom prst="ellipse">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200" dirty="0" smtClean="0">
                                <a:solidFill>
                                  <a:schemeClr val="tx1"/>
                                </a:solidFill>
                              </a:rPr>
                              <a:t>Create Transformation Rule</a:t>
                            </a:r>
                            <a:endParaRPr lang="en-US"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Oval 30"/>
                        <a:cNvSpPr/>
                      </a:nvSpPr>
                      <a:spPr>
                        <a:xfrm>
                          <a:off x="1981200" y="3657600"/>
                          <a:ext cx="1600200" cy="762000"/>
                        </a:xfrm>
                        <a:prstGeom prst="ellipse">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solidFill>
                                  <a:schemeClr val="tx1"/>
                                </a:solidFill>
                              </a:rPr>
                              <a:t>Select Transformation rule</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4" name="Straight Arrow Connector 33"/>
                        <a:cNvCxnSpPr>
                          <a:stCxn id="26" idx="0"/>
                          <a:endCxn id="29" idx="4"/>
                        </a:cNvCxnSpPr>
                      </a:nvCxnSpPr>
                      <a:spPr>
                        <a:xfrm rot="16200000" flipV="1">
                          <a:off x="4610100" y="1905000"/>
                          <a:ext cx="457200" cy="152400"/>
                        </a:xfrm>
                        <a:prstGeom prst="straightConnector1">
                          <a:avLst/>
                        </a:prstGeom>
                        <a:ln>
                          <a:prstDash val="dash"/>
                          <a:tailEnd type="arrow"/>
                        </a:ln>
                      </a:spPr>
                      <a:style>
                        <a:lnRef idx="1">
                          <a:schemeClr val="accent1"/>
                        </a:lnRef>
                        <a:fillRef idx="0">
                          <a:schemeClr val="accent1"/>
                        </a:fillRef>
                        <a:effectRef idx="0">
                          <a:schemeClr val="accent1"/>
                        </a:effectRef>
                        <a:fontRef idx="minor">
                          <a:schemeClr val="tx1"/>
                        </a:fontRef>
                      </a:style>
                    </a:cxnSp>
                    <a:cxnSp>
                      <a:nvCxnSpPr>
                        <a:cNvPr id="38" name="Straight Arrow Connector 37"/>
                        <a:cNvCxnSpPr>
                          <a:endCxn id="30" idx="6"/>
                        </a:cNvCxnSpPr>
                      </a:nvCxnSpPr>
                      <a:spPr>
                        <a:xfrm rot="10800000" flipV="1">
                          <a:off x="3505200" y="2438400"/>
                          <a:ext cx="685800" cy="190500"/>
                        </a:xfrm>
                        <a:prstGeom prst="straightConnector1">
                          <a:avLst/>
                        </a:prstGeom>
                        <a:ln>
                          <a:prstDash val="dash"/>
                          <a:tailEnd type="arrow"/>
                        </a:ln>
                      </a:spPr>
                      <a:style>
                        <a:lnRef idx="1">
                          <a:schemeClr val="accent1"/>
                        </a:lnRef>
                        <a:fillRef idx="0">
                          <a:schemeClr val="accent1"/>
                        </a:fillRef>
                        <a:effectRef idx="0">
                          <a:schemeClr val="accent1"/>
                        </a:effectRef>
                        <a:fontRef idx="minor">
                          <a:schemeClr val="tx1"/>
                        </a:fontRef>
                      </a:style>
                    </a:cxnSp>
                    <a:cxnSp>
                      <a:nvCxnSpPr>
                        <a:cNvPr id="40" name="Straight Arrow Connector 39"/>
                        <a:cNvCxnSpPr>
                          <a:stCxn id="26" idx="3"/>
                        </a:cNvCxnSpPr>
                      </a:nvCxnSpPr>
                      <a:spPr>
                        <a:xfrm rot="5400000">
                          <a:off x="3337976" y="2722632"/>
                          <a:ext cx="873592" cy="1148744"/>
                        </a:xfrm>
                        <a:prstGeom prst="straightConnector1">
                          <a:avLst/>
                        </a:prstGeom>
                        <a:ln>
                          <a:prstDash val="dash"/>
                          <a:tailEnd type="arrow"/>
                        </a:ln>
                      </a:spPr>
                      <a:style>
                        <a:lnRef idx="1">
                          <a:schemeClr val="accent1"/>
                        </a:lnRef>
                        <a:fillRef idx="0">
                          <a:schemeClr val="accent1"/>
                        </a:fillRef>
                        <a:effectRef idx="0">
                          <a:schemeClr val="accent1"/>
                        </a:effectRef>
                        <a:fontRef idx="minor">
                          <a:schemeClr val="tx1"/>
                        </a:fontRef>
                      </a:style>
                    </a:cxnSp>
                    <a:sp>
                      <a:nvSpPr>
                        <a:cNvPr id="41" name="Oval 40"/>
                        <a:cNvSpPr/>
                      </a:nvSpPr>
                      <a:spPr>
                        <a:xfrm>
                          <a:off x="3962400" y="3810000"/>
                          <a:ext cx="1600200" cy="762000"/>
                        </a:xfrm>
                        <a:prstGeom prst="ellipse">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solidFill>
                                  <a:schemeClr val="tx1"/>
                                </a:solidFill>
                              </a:rPr>
                              <a:t>Assign roles to the data element</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2" name="Straight Arrow Connector 41"/>
                        <a:cNvCxnSpPr>
                          <a:endCxn id="41" idx="0"/>
                        </a:cNvCxnSpPr>
                      </a:nvCxnSpPr>
                      <a:spPr>
                        <a:xfrm rot="5400000">
                          <a:off x="4403422" y="3407078"/>
                          <a:ext cx="762000" cy="43844"/>
                        </a:xfrm>
                        <a:prstGeom prst="straightConnector1">
                          <a:avLst/>
                        </a:prstGeom>
                        <a:ln>
                          <a:prstDash val="dash"/>
                          <a:tailEnd type="arrow"/>
                        </a:ln>
                      </a:spPr>
                      <a:style>
                        <a:lnRef idx="1">
                          <a:schemeClr val="accent1"/>
                        </a:lnRef>
                        <a:fillRef idx="0">
                          <a:schemeClr val="accent1"/>
                        </a:fillRef>
                        <a:effectRef idx="0">
                          <a:schemeClr val="accent1"/>
                        </a:effectRef>
                        <a:fontRef idx="minor">
                          <a:schemeClr val="tx1"/>
                        </a:fontRef>
                      </a:style>
                    </a:cxnSp>
                    <a:sp>
                      <a:nvSpPr>
                        <a:cNvPr id="46" name="Oval 45"/>
                        <a:cNvSpPr/>
                      </a:nvSpPr>
                      <a:spPr>
                        <a:xfrm>
                          <a:off x="2057400" y="609600"/>
                          <a:ext cx="1447800" cy="609600"/>
                        </a:xfrm>
                        <a:prstGeom prst="ellipse">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200" dirty="0" smtClean="0">
                                <a:solidFill>
                                  <a:schemeClr val="tx1"/>
                                </a:solidFill>
                              </a:rPr>
                              <a:t>Select existing process</a:t>
                            </a:r>
                            <a:endParaRPr lang="en-US"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8" name="Oval 47"/>
                        <a:cNvSpPr/>
                      </a:nvSpPr>
                      <a:spPr>
                        <a:xfrm>
                          <a:off x="1600200" y="1371600"/>
                          <a:ext cx="1524000" cy="762000"/>
                        </a:xfrm>
                        <a:prstGeom prst="ellipse">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200" dirty="0" smtClean="0">
                                <a:solidFill>
                                  <a:schemeClr val="tx1"/>
                                </a:solidFill>
                              </a:rPr>
                              <a:t>Import data from external system</a:t>
                            </a:r>
                            <a:endParaRPr lang="en-US"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0" name="Straight Arrow Connector 49"/>
                        <a:cNvCxnSpPr>
                          <a:stCxn id="29" idx="2"/>
                          <a:endCxn id="46" idx="5"/>
                        </a:cNvCxnSpPr>
                      </a:nvCxnSpPr>
                      <a:spPr>
                        <a:xfrm rot="10800000">
                          <a:off x="3293174" y="1129926"/>
                          <a:ext cx="669226" cy="241674"/>
                        </a:xfrm>
                        <a:prstGeom prst="straightConnector1">
                          <a:avLst/>
                        </a:prstGeom>
                        <a:ln>
                          <a:prstDash val="dash"/>
                          <a:tailEnd type="arrow"/>
                        </a:ln>
                      </a:spPr>
                      <a:style>
                        <a:lnRef idx="1">
                          <a:schemeClr val="accent1"/>
                        </a:lnRef>
                        <a:fillRef idx="0">
                          <a:schemeClr val="accent1"/>
                        </a:fillRef>
                        <a:effectRef idx="0">
                          <a:schemeClr val="accent1"/>
                        </a:effectRef>
                        <a:fontRef idx="minor">
                          <a:schemeClr val="tx1"/>
                        </a:fontRef>
                      </a:style>
                    </a:cxnSp>
                    <a:cxnSp>
                      <a:nvCxnSpPr>
                        <a:cNvPr id="54" name="Straight Arrow Connector 53"/>
                        <a:cNvCxnSpPr>
                          <a:stCxn id="29" idx="3"/>
                        </a:cNvCxnSpPr>
                      </a:nvCxnSpPr>
                      <a:spPr>
                        <a:xfrm rot="5400000">
                          <a:off x="3471326" y="1217682"/>
                          <a:ext cx="302092" cy="1148744"/>
                        </a:xfrm>
                        <a:prstGeom prst="straightConnector1">
                          <a:avLst/>
                        </a:prstGeom>
                        <a:ln>
                          <a:prstDash val="dash"/>
                          <a:tailEnd type="arrow"/>
                        </a:ln>
                      </a:spPr>
                      <a:style>
                        <a:lnRef idx="1">
                          <a:schemeClr val="accent1"/>
                        </a:lnRef>
                        <a:fillRef idx="0">
                          <a:schemeClr val="accent1"/>
                        </a:fillRef>
                        <a:effectRef idx="0">
                          <a:schemeClr val="accent1"/>
                        </a:effectRef>
                        <a:fontRef idx="minor">
                          <a:schemeClr val="tx1"/>
                        </a:fontRef>
                      </a:style>
                    </a:cxnSp>
                    <a:sp>
                      <a:nvSpPr>
                        <a:cNvPr id="56" name="TextBox 55"/>
                        <a:cNvSpPr txBox="1"/>
                      </a:nvSpPr>
                      <a:spPr>
                        <a:xfrm>
                          <a:off x="1905000" y="5715000"/>
                          <a:ext cx="2895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t>Data Abstraction Module</a:t>
                            </a:r>
                            <a:endParaRPr lang="en-US" b="1" dirty="0"/>
                          </a:p>
                        </a:txBody>
                        <a:useSpRect/>
                      </a:txSp>
                    </a:sp>
                    <a:sp>
                      <a:nvSpPr>
                        <a:cNvPr id="57" name="TextBox 56"/>
                        <a:cNvSpPr txBox="1"/>
                      </a:nvSpPr>
                      <a:spPr>
                        <a:xfrm rot="19332310">
                          <a:off x="3073046" y="3014429"/>
                          <a:ext cx="1143000" cy="292388"/>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300" dirty="0" smtClean="0"/>
                              <a:t>&lt;&lt;includes&gt;&gt;</a:t>
                            </a:r>
                            <a:endParaRPr lang="en-US" sz="1300" dirty="0"/>
                          </a:p>
                        </a:txBody>
                        <a:useSpRect/>
                      </a:txSp>
                    </a:sp>
                    <a:sp>
                      <a:nvSpPr>
                        <a:cNvPr id="59" name="TextBox 58"/>
                        <a:cNvSpPr txBox="1"/>
                      </a:nvSpPr>
                      <a:spPr>
                        <a:xfrm rot="20679864">
                          <a:off x="3398698" y="2148366"/>
                          <a:ext cx="1143000" cy="292388"/>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300" dirty="0" smtClean="0"/>
                              <a:t>&lt;&lt;includes&gt;&gt;</a:t>
                            </a:r>
                            <a:endParaRPr lang="en-US" sz="1300" dirty="0"/>
                          </a:p>
                        </a:txBody>
                        <a:useSpRect/>
                      </a:txSp>
                    </a:sp>
                    <a:sp>
                      <a:nvSpPr>
                        <a:cNvPr id="61" name="TextBox 60"/>
                        <a:cNvSpPr txBox="1"/>
                      </a:nvSpPr>
                      <a:spPr>
                        <a:xfrm rot="20679864">
                          <a:off x="3142515" y="1746141"/>
                          <a:ext cx="1143000" cy="292388"/>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300" dirty="0" smtClean="0"/>
                              <a:t>&lt;&lt;includes&gt;&gt;</a:t>
                            </a:r>
                            <a:endParaRPr lang="en-US" sz="1300" dirty="0"/>
                          </a:p>
                        </a:txBody>
                        <a:useSpRect/>
                      </a:txSp>
                    </a:sp>
                    <a:sp>
                      <a:nvSpPr>
                        <a:cNvPr id="62" name="TextBox 61"/>
                        <a:cNvSpPr txBox="1"/>
                      </a:nvSpPr>
                      <a:spPr>
                        <a:xfrm rot="16438100">
                          <a:off x="4384004" y="3225203"/>
                          <a:ext cx="102829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&lt;&lt;includes&gt;&gt;</a:t>
                            </a:r>
                            <a:endParaRPr lang="en-US" sz="1200" dirty="0"/>
                          </a:p>
                        </a:txBody>
                        <a:useSpRect/>
                      </a:txSp>
                    </a:sp>
                    <a:sp>
                      <a:nvSpPr>
                        <a:cNvPr id="63" name="TextBox 62"/>
                        <a:cNvSpPr txBox="1"/>
                      </a:nvSpPr>
                      <a:spPr>
                        <a:xfrm>
                          <a:off x="4966627" y="1745473"/>
                          <a:ext cx="1143000" cy="292388"/>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300" dirty="0" smtClean="0"/>
                              <a:t>&lt;&lt;includes&gt;&gt;</a:t>
                            </a:r>
                            <a:endParaRPr lang="en-US" sz="1300" dirty="0"/>
                          </a:p>
                        </a:txBody>
                        <a:useSpRect/>
                      </a:txSp>
                    </a:sp>
                    <a:sp>
                      <a:nvSpPr>
                        <a:cNvPr id="64" name="TextBox 63"/>
                        <a:cNvSpPr txBox="1"/>
                      </a:nvSpPr>
                      <a:spPr>
                        <a:xfrm rot="19621523">
                          <a:off x="3599715" y="755540"/>
                          <a:ext cx="1143000" cy="292388"/>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300" dirty="0" smtClean="0"/>
                              <a:t>&lt;&lt;includes&gt;&gt;</a:t>
                            </a:r>
                            <a:endParaRPr lang="en-US" sz="1300" dirty="0"/>
                          </a:p>
                        </a:txBody>
                        <a:useSpRect/>
                      </a:txSp>
                    </a:sp>
                    <a:sp>
                      <a:nvSpPr>
                        <a:cNvPr id="65" name="TextBox 64"/>
                        <a:cNvSpPr txBox="1"/>
                      </a:nvSpPr>
                      <a:spPr>
                        <a:xfrm>
                          <a:off x="6477000" y="3124200"/>
                          <a:ext cx="1752600" cy="64633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Process Manager</a:t>
                            </a:r>
                            <a:endParaRPr lang="en-US" dirty="0"/>
                          </a:p>
                        </a:txBody>
                        <a:useSpRect/>
                      </a:txSp>
                    </a:sp>
                  </a:grpSp>
                </lc:lockedCanvas>
              </a:graphicData>
            </a:graphic>
          </wp:inline>
        </w:drawing>
      </w:r>
    </w:p>
    <w:p w:rsidR="008520A5" w:rsidRPr="008520A5" w:rsidRDefault="006D198C" w:rsidP="006D198C">
      <w:pPr>
        <w:pStyle w:val="level3text"/>
        <w:spacing w:line="360" w:lineRule="auto"/>
        <w:ind w:left="994" w:firstLine="0"/>
        <w:rPr>
          <w:rFonts w:ascii="Cambria" w:hAnsi="Cambria"/>
          <w:b/>
          <w:i w:val="0"/>
          <w:sz w:val="24"/>
          <w:szCs w:val="24"/>
        </w:rPr>
      </w:pPr>
      <w:r>
        <w:rPr>
          <w:rFonts w:ascii="Cambria" w:hAnsi="Cambria"/>
          <w:b/>
          <w:i w:val="0"/>
          <w:sz w:val="24"/>
          <w:szCs w:val="24"/>
        </w:rPr>
        <w:t xml:space="preserve">            </w:t>
      </w:r>
      <w:r w:rsidR="008520A5" w:rsidRPr="008520A5">
        <w:rPr>
          <w:rFonts w:ascii="Cambria" w:hAnsi="Cambria"/>
          <w:b/>
          <w:i w:val="0"/>
          <w:sz w:val="24"/>
          <w:szCs w:val="24"/>
        </w:rPr>
        <w:t xml:space="preserve">Figure </w:t>
      </w:r>
      <w:r w:rsidR="00CF4941">
        <w:rPr>
          <w:rFonts w:ascii="Cambria" w:hAnsi="Cambria"/>
          <w:b/>
          <w:i w:val="0"/>
          <w:sz w:val="24"/>
          <w:szCs w:val="24"/>
        </w:rPr>
        <w:t>5</w:t>
      </w:r>
      <w:r w:rsidR="008520A5" w:rsidRPr="008520A5">
        <w:rPr>
          <w:rFonts w:ascii="Cambria" w:hAnsi="Cambria"/>
          <w:b/>
          <w:i w:val="0"/>
          <w:sz w:val="24"/>
          <w:szCs w:val="24"/>
        </w:rPr>
        <w:t>: Use Case – Data Abstraction</w:t>
      </w:r>
    </w:p>
    <w:p w:rsidR="005B146B" w:rsidRDefault="00527899" w:rsidP="005B146B">
      <w:pPr>
        <w:pStyle w:val="level3text"/>
        <w:spacing w:line="360" w:lineRule="auto"/>
        <w:ind w:left="0" w:firstLine="0"/>
        <w:rPr>
          <w:rFonts w:ascii="Cambria" w:hAnsi="Cambria"/>
          <w:i w:val="0"/>
          <w:sz w:val="24"/>
          <w:szCs w:val="24"/>
        </w:rPr>
      </w:pPr>
      <w:r>
        <w:rPr>
          <w:rFonts w:ascii="Cambria" w:hAnsi="Cambria"/>
          <w:i w:val="0"/>
          <w:sz w:val="24"/>
          <w:szCs w:val="24"/>
        </w:rPr>
        <w:t xml:space="preserve">This use case consists of Process manager as the primary actor. Create new abstract data element is a use case explained below that inturn includes sub use cases like selecting data source (that inturn includes selecting existing process), creating transformational </w:t>
      </w:r>
      <w:proofErr w:type="gramStart"/>
      <w:r>
        <w:rPr>
          <w:rFonts w:ascii="Cambria" w:hAnsi="Cambria"/>
          <w:i w:val="0"/>
          <w:sz w:val="24"/>
          <w:szCs w:val="24"/>
        </w:rPr>
        <w:t>rules ,</w:t>
      </w:r>
      <w:proofErr w:type="gramEnd"/>
      <w:r>
        <w:rPr>
          <w:rFonts w:ascii="Cambria" w:hAnsi="Cambria"/>
          <w:i w:val="0"/>
          <w:sz w:val="24"/>
          <w:szCs w:val="24"/>
        </w:rPr>
        <w:t xml:space="preserve"> selection transformational rules and assigning roles to the ADTDs.</w:t>
      </w:r>
    </w:p>
    <w:p w:rsidR="008520A5" w:rsidRPr="009B78A4" w:rsidRDefault="008520A5" w:rsidP="008520A5">
      <w:pPr>
        <w:pStyle w:val="level3text"/>
        <w:spacing w:line="360" w:lineRule="auto"/>
        <w:ind w:left="994" w:firstLine="0"/>
        <w:rPr>
          <w:rFonts w:ascii="Cambria" w:hAnsi="Cambria"/>
          <w:i w:val="0"/>
          <w:sz w:val="24"/>
          <w:szCs w:val="24"/>
        </w:rPr>
      </w:pPr>
    </w:p>
    <w:p w:rsidR="005B146B" w:rsidRDefault="00580432" w:rsidP="005B146B">
      <w:pPr>
        <w:pStyle w:val="level3text"/>
        <w:numPr>
          <w:ilvl w:val="12"/>
          <w:numId w:val="0"/>
        </w:numPr>
        <w:spacing w:line="360" w:lineRule="auto"/>
        <w:ind w:left="1350" w:hanging="716"/>
        <w:rPr>
          <w:rFonts w:ascii="Cambria" w:hAnsi="Cambria"/>
          <w:i w:val="0"/>
        </w:rPr>
      </w:pPr>
      <w:r>
        <w:rPr>
          <w:rFonts w:ascii="Cambria" w:hAnsi="Cambria"/>
          <w:i w:val="0"/>
        </w:rPr>
        <w:t>Following are the sub use-cases and their description:</w:t>
      </w:r>
    </w:p>
    <w:p w:rsidR="005B146B" w:rsidRDefault="00580432" w:rsidP="005B146B">
      <w:pPr>
        <w:pStyle w:val="level3text"/>
        <w:numPr>
          <w:ilvl w:val="0"/>
          <w:numId w:val="38"/>
        </w:numPr>
        <w:spacing w:line="360" w:lineRule="auto"/>
        <w:rPr>
          <w:rFonts w:ascii="Cambria" w:hAnsi="Cambria"/>
          <w:i w:val="0"/>
        </w:rPr>
      </w:pPr>
      <w:r>
        <w:rPr>
          <w:rFonts w:ascii="Cambria" w:hAnsi="Cambria"/>
          <w:i w:val="0"/>
        </w:rPr>
        <w:t xml:space="preserve">Select Data Source: this use case deals with selecting an internal data source or external data source (nice to have feature), in case of ADTDs that are existing in an external system. </w:t>
      </w:r>
    </w:p>
    <w:p w:rsidR="005B146B" w:rsidRDefault="00767A47" w:rsidP="005B146B">
      <w:pPr>
        <w:pStyle w:val="level3text"/>
        <w:numPr>
          <w:ilvl w:val="0"/>
          <w:numId w:val="38"/>
        </w:numPr>
        <w:spacing w:line="360" w:lineRule="auto"/>
        <w:rPr>
          <w:rFonts w:ascii="Cambria" w:hAnsi="Cambria"/>
          <w:i w:val="0"/>
        </w:rPr>
      </w:pPr>
      <w:r>
        <w:rPr>
          <w:rFonts w:ascii="Cambria" w:hAnsi="Cambria"/>
          <w:i w:val="0"/>
        </w:rPr>
        <w:t xml:space="preserve">Create Transformation Rule: </w:t>
      </w:r>
      <w:proofErr w:type="gramStart"/>
      <w:r>
        <w:rPr>
          <w:rFonts w:ascii="Cambria" w:hAnsi="Cambria"/>
          <w:i w:val="0"/>
        </w:rPr>
        <w:t>this use case deals</w:t>
      </w:r>
      <w:proofErr w:type="gramEnd"/>
      <w:r>
        <w:rPr>
          <w:rFonts w:ascii="Cambria" w:hAnsi="Cambria"/>
          <w:i w:val="0"/>
        </w:rPr>
        <w:t xml:space="preserve"> with the functionalities offered to the user for being able to create a transformation rule.</w:t>
      </w:r>
    </w:p>
    <w:p w:rsidR="005B146B" w:rsidRDefault="00767A47" w:rsidP="005B146B">
      <w:pPr>
        <w:pStyle w:val="level3text"/>
        <w:numPr>
          <w:ilvl w:val="0"/>
          <w:numId w:val="38"/>
        </w:numPr>
        <w:spacing w:line="360" w:lineRule="auto"/>
        <w:rPr>
          <w:rFonts w:ascii="Cambria" w:hAnsi="Cambria"/>
          <w:i w:val="0"/>
        </w:rPr>
      </w:pPr>
      <w:r>
        <w:rPr>
          <w:rFonts w:ascii="Cambria" w:hAnsi="Cambria"/>
          <w:i w:val="0"/>
        </w:rPr>
        <w:t xml:space="preserve">Assign roles to data elements: </w:t>
      </w:r>
      <w:proofErr w:type="gramStart"/>
      <w:r>
        <w:rPr>
          <w:rFonts w:ascii="Cambria" w:hAnsi="Cambria"/>
          <w:i w:val="0"/>
        </w:rPr>
        <w:t>this use case deals</w:t>
      </w:r>
      <w:proofErr w:type="gramEnd"/>
      <w:r>
        <w:rPr>
          <w:rFonts w:ascii="Cambria" w:hAnsi="Cambria"/>
          <w:i w:val="0"/>
        </w:rPr>
        <w:t xml:space="preserve"> in assigning roles to ADTDS by the process manager to allow selected roles to be able to view selected data elements.</w:t>
      </w:r>
    </w:p>
    <w:p w:rsidR="00580432" w:rsidRDefault="00580432" w:rsidP="00D178FD">
      <w:pPr>
        <w:pStyle w:val="level3text"/>
        <w:numPr>
          <w:ilvl w:val="12"/>
          <w:numId w:val="0"/>
        </w:numPr>
        <w:ind w:left="1350" w:hanging="716"/>
        <w:rPr>
          <w:rFonts w:ascii="Cambria" w:hAnsi="Cambria"/>
          <w:i w:val="0"/>
        </w:rPr>
      </w:pPr>
    </w:p>
    <w:tbl>
      <w:tblPr>
        <w:tblStyle w:val="TableGrid"/>
        <w:tblW w:w="0" w:type="auto"/>
        <w:tblLook w:val="04A0"/>
      </w:tblPr>
      <w:tblGrid>
        <w:gridCol w:w="1998"/>
        <w:gridCol w:w="7560"/>
      </w:tblGrid>
      <w:tr w:rsidR="00986C03" w:rsidRPr="000A5C15" w:rsidTr="00160550">
        <w:tc>
          <w:tcPr>
            <w:tcW w:w="1998" w:type="dxa"/>
          </w:tcPr>
          <w:p w:rsidR="00986C03" w:rsidRPr="00BC2171" w:rsidRDefault="00986C03" w:rsidP="00986C03">
            <w:pPr>
              <w:spacing w:line="360" w:lineRule="auto"/>
              <w:ind w:firstLine="0"/>
              <w:rPr>
                <w:rFonts w:asciiTheme="majorHAnsi" w:hAnsiTheme="majorHAnsi" w:cs="Times New Roman"/>
                <w:b/>
                <w:sz w:val="24"/>
                <w:szCs w:val="24"/>
              </w:rPr>
            </w:pPr>
            <w:r w:rsidRPr="00BC2171">
              <w:rPr>
                <w:rFonts w:asciiTheme="majorHAnsi" w:hAnsiTheme="majorHAnsi" w:cs="Times New Roman"/>
                <w:b/>
                <w:sz w:val="24"/>
                <w:szCs w:val="24"/>
              </w:rPr>
              <w:br w:type="page"/>
              <w:t>Use case name:</w:t>
            </w:r>
          </w:p>
        </w:tc>
        <w:tc>
          <w:tcPr>
            <w:tcW w:w="7560" w:type="dxa"/>
          </w:tcPr>
          <w:p w:rsidR="00986C03" w:rsidRPr="00BC2171" w:rsidRDefault="00986C03" w:rsidP="00986C03">
            <w:pPr>
              <w:spacing w:line="360" w:lineRule="auto"/>
              <w:rPr>
                <w:rFonts w:asciiTheme="majorHAnsi" w:hAnsiTheme="majorHAnsi" w:cs="Times New Roman"/>
                <w:b/>
                <w:sz w:val="24"/>
                <w:szCs w:val="24"/>
              </w:rPr>
            </w:pPr>
            <w:r w:rsidRPr="00BC2171">
              <w:rPr>
                <w:rFonts w:asciiTheme="majorHAnsi" w:hAnsiTheme="majorHAnsi" w:cs="Times New Roman"/>
                <w:b/>
                <w:sz w:val="24"/>
                <w:szCs w:val="24"/>
              </w:rPr>
              <w:t>Manage data abstraction</w:t>
            </w:r>
          </w:p>
        </w:tc>
      </w:tr>
      <w:tr w:rsidR="00986C03" w:rsidRPr="000A5C15" w:rsidTr="00160550">
        <w:tc>
          <w:tcPr>
            <w:tcW w:w="1998" w:type="dxa"/>
          </w:tcPr>
          <w:p w:rsidR="00986C03" w:rsidRPr="00BC2171" w:rsidRDefault="00986C03" w:rsidP="00986C03">
            <w:pPr>
              <w:spacing w:line="360" w:lineRule="auto"/>
              <w:ind w:firstLine="0"/>
              <w:rPr>
                <w:rFonts w:asciiTheme="majorHAnsi" w:hAnsiTheme="majorHAnsi" w:cs="Times New Roman"/>
                <w:b/>
                <w:sz w:val="24"/>
                <w:szCs w:val="24"/>
              </w:rPr>
            </w:pPr>
            <w:r w:rsidRPr="00BC2171">
              <w:rPr>
                <w:rFonts w:asciiTheme="majorHAnsi" w:hAnsiTheme="majorHAnsi" w:cs="Times New Roman"/>
                <w:b/>
                <w:sz w:val="24"/>
                <w:szCs w:val="24"/>
              </w:rPr>
              <w:lastRenderedPageBreak/>
              <w:t>Unique use case ID:</w:t>
            </w:r>
          </w:p>
        </w:tc>
        <w:tc>
          <w:tcPr>
            <w:tcW w:w="7560" w:type="dxa"/>
          </w:tcPr>
          <w:p w:rsidR="00986C03" w:rsidRPr="00BC2171" w:rsidRDefault="00986C03" w:rsidP="0033514D">
            <w:pPr>
              <w:spacing w:line="360" w:lineRule="auto"/>
              <w:ind w:firstLine="0"/>
              <w:rPr>
                <w:rFonts w:asciiTheme="majorHAnsi" w:hAnsiTheme="majorHAnsi" w:cs="Times New Roman"/>
                <w:sz w:val="24"/>
                <w:szCs w:val="24"/>
              </w:rPr>
            </w:pPr>
            <w:r w:rsidRPr="00BC2171">
              <w:rPr>
                <w:rFonts w:asciiTheme="majorHAnsi" w:hAnsiTheme="majorHAnsi" w:cs="Times New Roman"/>
                <w:sz w:val="24"/>
                <w:szCs w:val="24"/>
              </w:rPr>
              <w:t>UC00</w:t>
            </w:r>
            <w:r w:rsidR="00294DAD">
              <w:rPr>
                <w:rFonts w:asciiTheme="majorHAnsi" w:hAnsiTheme="majorHAnsi" w:cs="Times New Roman"/>
                <w:sz w:val="24"/>
                <w:szCs w:val="24"/>
              </w:rPr>
              <w:t>1</w:t>
            </w:r>
          </w:p>
        </w:tc>
      </w:tr>
      <w:tr w:rsidR="00986C03" w:rsidRPr="000A5C15" w:rsidTr="00160550">
        <w:tc>
          <w:tcPr>
            <w:tcW w:w="1998" w:type="dxa"/>
          </w:tcPr>
          <w:p w:rsidR="00986C03" w:rsidRPr="00BC2171" w:rsidRDefault="00986C03" w:rsidP="00986C03">
            <w:pPr>
              <w:spacing w:line="360" w:lineRule="auto"/>
              <w:ind w:firstLine="0"/>
              <w:rPr>
                <w:rFonts w:asciiTheme="majorHAnsi" w:hAnsiTheme="majorHAnsi" w:cs="Times New Roman"/>
                <w:b/>
                <w:sz w:val="24"/>
                <w:szCs w:val="24"/>
              </w:rPr>
            </w:pPr>
            <w:r w:rsidRPr="00BC2171">
              <w:rPr>
                <w:rFonts w:asciiTheme="majorHAnsi" w:hAnsiTheme="majorHAnsi" w:cs="Times New Roman"/>
                <w:b/>
                <w:sz w:val="24"/>
                <w:szCs w:val="24"/>
              </w:rPr>
              <w:t>Primary actor(s):</w:t>
            </w:r>
          </w:p>
        </w:tc>
        <w:tc>
          <w:tcPr>
            <w:tcW w:w="7560" w:type="dxa"/>
          </w:tcPr>
          <w:p w:rsidR="00986C03" w:rsidRPr="00BC2171" w:rsidRDefault="00986C03" w:rsidP="0033514D">
            <w:pPr>
              <w:spacing w:line="360" w:lineRule="auto"/>
              <w:ind w:firstLine="0"/>
              <w:rPr>
                <w:rFonts w:asciiTheme="majorHAnsi" w:hAnsiTheme="majorHAnsi" w:cs="Times New Roman"/>
                <w:sz w:val="24"/>
                <w:szCs w:val="24"/>
              </w:rPr>
            </w:pPr>
            <w:r w:rsidRPr="00BC2171">
              <w:rPr>
                <w:rFonts w:asciiTheme="majorHAnsi" w:hAnsiTheme="majorHAnsi" w:cs="Times New Roman"/>
                <w:sz w:val="24"/>
                <w:szCs w:val="24"/>
              </w:rPr>
              <w:t>Process Manager</w:t>
            </w:r>
          </w:p>
        </w:tc>
      </w:tr>
      <w:tr w:rsidR="00986C03" w:rsidRPr="000A5C15" w:rsidTr="00160550">
        <w:tc>
          <w:tcPr>
            <w:tcW w:w="1998" w:type="dxa"/>
          </w:tcPr>
          <w:p w:rsidR="00986C03" w:rsidRPr="00BC2171" w:rsidRDefault="00986C03" w:rsidP="00986C03">
            <w:pPr>
              <w:spacing w:line="360" w:lineRule="auto"/>
              <w:ind w:firstLine="0"/>
              <w:rPr>
                <w:rFonts w:asciiTheme="majorHAnsi" w:hAnsiTheme="majorHAnsi" w:cs="Times New Roman"/>
                <w:b/>
                <w:sz w:val="24"/>
                <w:szCs w:val="24"/>
              </w:rPr>
            </w:pPr>
            <w:r w:rsidRPr="00BC2171">
              <w:rPr>
                <w:rFonts w:asciiTheme="majorHAnsi" w:hAnsiTheme="majorHAnsi" w:cs="Times New Roman"/>
                <w:b/>
                <w:sz w:val="24"/>
                <w:szCs w:val="24"/>
              </w:rPr>
              <w:t>Secondary actor(s):</w:t>
            </w:r>
          </w:p>
        </w:tc>
        <w:tc>
          <w:tcPr>
            <w:tcW w:w="7560" w:type="dxa"/>
          </w:tcPr>
          <w:p w:rsidR="00986C03" w:rsidRPr="00BC2171" w:rsidRDefault="00986C03" w:rsidP="0033514D">
            <w:pPr>
              <w:spacing w:line="360" w:lineRule="auto"/>
              <w:ind w:firstLine="0"/>
              <w:rPr>
                <w:rFonts w:asciiTheme="majorHAnsi" w:hAnsiTheme="majorHAnsi" w:cs="Times New Roman"/>
                <w:color w:val="000000" w:themeColor="text1"/>
                <w:sz w:val="24"/>
                <w:szCs w:val="24"/>
              </w:rPr>
            </w:pPr>
            <w:r w:rsidRPr="00BC2171">
              <w:rPr>
                <w:rFonts w:asciiTheme="majorHAnsi" w:hAnsiTheme="majorHAnsi" w:cs="Times New Roman"/>
                <w:color w:val="000000" w:themeColor="text1"/>
                <w:sz w:val="24"/>
                <w:szCs w:val="24"/>
              </w:rPr>
              <w:t>NA</w:t>
            </w:r>
          </w:p>
        </w:tc>
      </w:tr>
      <w:tr w:rsidR="00986C03" w:rsidRPr="000A5C15" w:rsidTr="00160550">
        <w:tc>
          <w:tcPr>
            <w:tcW w:w="1998" w:type="dxa"/>
          </w:tcPr>
          <w:p w:rsidR="00986C03" w:rsidRPr="00BC2171" w:rsidRDefault="00986C03" w:rsidP="00986C03">
            <w:pPr>
              <w:spacing w:line="360" w:lineRule="auto"/>
              <w:ind w:firstLine="0"/>
              <w:rPr>
                <w:rFonts w:asciiTheme="majorHAnsi" w:hAnsiTheme="majorHAnsi" w:cs="Times New Roman"/>
                <w:b/>
                <w:sz w:val="24"/>
                <w:szCs w:val="24"/>
              </w:rPr>
            </w:pPr>
            <w:r w:rsidRPr="00BC2171">
              <w:rPr>
                <w:rFonts w:asciiTheme="majorHAnsi" w:hAnsiTheme="majorHAnsi" w:cs="Times New Roman"/>
                <w:b/>
                <w:sz w:val="24"/>
                <w:szCs w:val="24"/>
              </w:rPr>
              <w:t>Brief description:</w:t>
            </w:r>
          </w:p>
          <w:p w:rsidR="00986C03" w:rsidRPr="00BC2171" w:rsidRDefault="00986C03" w:rsidP="00986C03">
            <w:pPr>
              <w:rPr>
                <w:rFonts w:asciiTheme="majorHAnsi" w:hAnsiTheme="majorHAnsi" w:cs="Times New Roman"/>
                <w:sz w:val="24"/>
                <w:szCs w:val="24"/>
              </w:rPr>
            </w:pPr>
          </w:p>
          <w:p w:rsidR="00986C03" w:rsidRPr="00BC2171" w:rsidRDefault="00986C03" w:rsidP="00986C03">
            <w:pPr>
              <w:rPr>
                <w:rFonts w:asciiTheme="majorHAnsi" w:hAnsiTheme="majorHAnsi" w:cs="Times New Roman"/>
                <w:sz w:val="24"/>
                <w:szCs w:val="24"/>
              </w:rPr>
            </w:pPr>
          </w:p>
          <w:p w:rsidR="00986C03" w:rsidRPr="00BC2171" w:rsidRDefault="00986C03" w:rsidP="00986C03">
            <w:pPr>
              <w:rPr>
                <w:rFonts w:asciiTheme="majorHAnsi" w:hAnsiTheme="majorHAnsi" w:cs="Times New Roman"/>
                <w:sz w:val="24"/>
                <w:szCs w:val="24"/>
              </w:rPr>
            </w:pPr>
          </w:p>
        </w:tc>
        <w:tc>
          <w:tcPr>
            <w:tcW w:w="7560" w:type="dxa"/>
          </w:tcPr>
          <w:p w:rsidR="00B5172B" w:rsidRDefault="008000F0">
            <w:pPr>
              <w:spacing w:line="360" w:lineRule="auto"/>
              <w:ind w:firstLine="0"/>
              <w:rPr>
                <w:rFonts w:asciiTheme="majorHAnsi" w:hAnsiTheme="majorHAnsi" w:cs="Times New Roman"/>
                <w:sz w:val="24"/>
                <w:szCs w:val="24"/>
              </w:rPr>
            </w:pPr>
            <w:r w:rsidRPr="00667BFC">
              <w:rPr>
                <w:rFonts w:asciiTheme="majorHAnsi" w:hAnsiTheme="majorHAnsi" w:cs="Times New Roman"/>
                <w:sz w:val="24"/>
                <w:szCs w:val="24"/>
              </w:rPr>
              <w:t xml:space="preserve">Primary actor tries to create a new </w:t>
            </w:r>
            <w:r w:rsidR="00C32230">
              <w:rPr>
                <w:rFonts w:asciiTheme="majorHAnsi" w:hAnsiTheme="majorHAnsi" w:cs="Times New Roman"/>
                <w:sz w:val="24"/>
                <w:szCs w:val="24"/>
              </w:rPr>
              <w:t>ADTD</w:t>
            </w:r>
            <w:r w:rsidRPr="00667BFC">
              <w:rPr>
                <w:rFonts w:asciiTheme="majorHAnsi" w:hAnsiTheme="majorHAnsi" w:cs="Times New Roman"/>
                <w:sz w:val="24"/>
                <w:szCs w:val="24"/>
              </w:rPr>
              <w:t xml:space="preserve"> type. In order to define the same, he makes use of existing data elements in the jazz repository by choosing a data source, which </w:t>
            </w:r>
            <w:r w:rsidR="00132E84">
              <w:rPr>
                <w:rFonts w:asciiTheme="majorHAnsi" w:hAnsiTheme="majorHAnsi" w:cs="Times New Roman"/>
                <w:sz w:val="24"/>
                <w:szCs w:val="24"/>
              </w:rPr>
              <w:t>will</w:t>
            </w:r>
            <w:r w:rsidR="00132E84" w:rsidRPr="00667BFC">
              <w:rPr>
                <w:rFonts w:asciiTheme="majorHAnsi" w:hAnsiTheme="majorHAnsi" w:cs="Times New Roman"/>
                <w:sz w:val="24"/>
                <w:szCs w:val="24"/>
              </w:rPr>
              <w:t xml:space="preserve"> </w:t>
            </w:r>
            <w:r w:rsidRPr="00667BFC">
              <w:rPr>
                <w:rFonts w:asciiTheme="majorHAnsi" w:hAnsiTheme="majorHAnsi" w:cs="Times New Roman"/>
                <w:sz w:val="24"/>
                <w:szCs w:val="24"/>
              </w:rPr>
              <w:t>be</w:t>
            </w:r>
            <w:r w:rsidR="00132E84">
              <w:rPr>
                <w:rFonts w:asciiTheme="majorHAnsi" w:hAnsiTheme="majorHAnsi" w:cs="Times New Roman"/>
                <w:sz w:val="24"/>
                <w:szCs w:val="24"/>
              </w:rPr>
              <w:t xml:space="preserve"> an</w:t>
            </w:r>
            <w:r w:rsidRPr="00667BFC">
              <w:rPr>
                <w:rFonts w:asciiTheme="majorHAnsi" w:hAnsiTheme="majorHAnsi" w:cs="Times New Roman"/>
                <w:sz w:val="24"/>
                <w:szCs w:val="24"/>
              </w:rPr>
              <w:t xml:space="preserve"> internal </w:t>
            </w:r>
            <w:r w:rsidR="00132E84">
              <w:rPr>
                <w:rFonts w:asciiTheme="majorHAnsi" w:hAnsiTheme="majorHAnsi" w:cs="Times New Roman"/>
                <w:sz w:val="24"/>
                <w:szCs w:val="24"/>
              </w:rPr>
              <w:t>source</w:t>
            </w:r>
            <w:r w:rsidRPr="00667BFC">
              <w:rPr>
                <w:rFonts w:asciiTheme="majorHAnsi" w:hAnsiTheme="majorHAnsi" w:cs="Times New Roman"/>
                <w:sz w:val="24"/>
                <w:szCs w:val="24"/>
              </w:rPr>
              <w:t xml:space="preserve">. He optionally also tries to apply some transformation rules to the newly created </w:t>
            </w:r>
            <w:r w:rsidR="00C32230">
              <w:rPr>
                <w:rFonts w:asciiTheme="majorHAnsi" w:hAnsiTheme="majorHAnsi" w:cs="Times New Roman"/>
                <w:sz w:val="24"/>
                <w:szCs w:val="24"/>
              </w:rPr>
              <w:t>ADTD</w:t>
            </w:r>
            <w:r w:rsidRPr="00667BFC">
              <w:rPr>
                <w:rFonts w:asciiTheme="majorHAnsi" w:hAnsiTheme="majorHAnsi" w:cs="Times New Roman"/>
                <w:sz w:val="24"/>
                <w:szCs w:val="24"/>
              </w:rPr>
              <w:t>.</w:t>
            </w:r>
            <w:r w:rsidR="00986C03" w:rsidRPr="00667BFC">
              <w:rPr>
                <w:rFonts w:asciiTheme="majorHAnsi" w:hAnsiTheme="majorHAnsi" w:cs="Times New Roman"/>
                <w:sz w:val="24"/>
                <w:szCs w:val="24"/>
              </w:rPr>
              <w:t xml:space="preserve"> </w:t>
            </w:r>
            <w:r w:rsidR="0023567F" w:rsidRPr="00667BFC">
              <w:rPr>
                <w:rFonts w:asciiTheme="majorHAnsi" w:hAnsiTheme="majorHAnsi" w:cs="Times New Roman"/>
                <w:sz w:val="24"/>
                <w:szCs w:val="24"/>
              </w:rPr>
              <w:t xml:space="preserve">Primary actor may also want to assign access to this </w:t>
            </w:r>
            <w:r w:rsidR="00E6729D">
              <w:rPr>
                <w:rFonts w:asciiTheme="majorHAnsi" w:hAnsiTheme="majorHAnsi" w:cs="Times New Roman"/>
                <w:sz w:val="24"/>
                <w:szCs w:val="24"/>
              </w:rPr>
              <w:t>ADTD</w:t>
            </w:r>
            <w:r w:rsidR="0023567F" w:rsidRPr="00667BFC">
              <w:rPr>
                <w:rFonts w:asciiTheme="majorHAnsi" w:hAnsiTheme="majorHAnsi" w:cs="Times New Roman"/>
                <w:sz w:val="24"/>
                <w:szCs w:val="24"/>
              </w:rPr>
              <w:t xml:space="preserve"> to only a selected few roles.</w:t>
            </w:r>
          </w:p>
        </w:tc>
      </w:tr>
      <w:tr w:rsidR="00986C03" w:rsidRPr="000A5C15" w:rsidTr="00160550">
        <w:tc>
          <w:tcPr>
            <w:tcW w:w="1998" w:type="dxa"/>
          </w:tcPr>
          <w:p w:rsidR="00986C03" w:rsidRPr="00BC2171" w:rsidRDefault="00986C03" w:rsidP="00632D55">
            <w:pPr>
              <w:spacing w:line="360" w:lineRule="auto"/>
              <w:ind w:firstLine="0"/>
              <w:rPr>
                <w:rFonts w:asciiTheme="majorHAnsi" w:hAnsiTheme="majorHAnsi" w:cs="Times New Roman"/>
                <w:b/>
                <w:sz w:val="24"/>
                <w:szCs w:val="24"/>
              </w:rPr>
            </w:pPr>
            <w:r w:rsidRPr="00BC2171">
              <w:rPr>
                <w:rFonts w:asciiTheme="majorHAnsi" w:hAnsiTheme="majorHAnsi" w:cs="Times New Roman"/>
                <w:b/>
                <w:sz w:val="24"/>
                <w:szCs w:val="24"/>
              </w:rPr>
              <w:t>Pre conditions:</w:t>
            </w:r>
          </w:p>
        </w:tc>
        <w:tc>
          <w:tcPr>
            <w:tcW w:w="7560" w:type="dxa"/>
          </w:tcPr>
          <w:p w:rsidR="00986C03" w:rsidRPr="00667BFC" w:rsidRDefault="0023567F" w:rsidP="00D87E56">
            <w:pPr>
              <w:pStyle w:val="ListParagraph"/>
              <w:numPr>
                <w:ilvl w:val="0"/>
                <w:numId w:val="15"/>
              </w:numPr>
              <w:spacing w:line="360" w:lineRule="auto"/>
              <w:rPr>
                <w:rFonts w:asciiTheme="majorHAnsi" w:hAnsiTheme="majorHAnsi" w:cs="Times New Roman"/>
                <w:sz w:val="24"/>
                <w:szCs w:val="24"/>
              </w:rPr>
            </w:pPr>
            <w:r w:rsidRPr="00667BFC">
              <w:rPr>
                <w:rFonts w:asciiTheme="majorHAnsi" w:hAnsiTheme="majorHAnsi" w:cs="Times New Roman"/>
                <w:sz w:val="24"/>
                <w:szCs w:val="24"/>
              </w:rPr>
              <w:t xml:space="preserve">Process manager knows how to create </w:t>
            </w:r>
            <w:r w:rsidR="00C32230">
              <w:rPr>
                <w:rFonts w:asciiTheme="majorHAnsi" w:hAnsiTheme="majorHAnsi" w:cs="Times New Roman"/>
                <w:sz w:val="24"/>
                <w:szCs w:val="24"/>
              </w:rPr>
              <w:t>ADTD</w:t>
            </w:r>
          </w:p>
          <w:p w:rsidR="0023567F" w:rsidRPr="00667BFC" w:rsidRDefault="0023567F" w:rsidP="00D87E56">
            <w:pPr>
              <w:pStyle w:val="ListParagraph"/>
              <w:numPr>
                <w:ilvl w:val="0"/>
                <w:numId w:val="15"/>
              </w:numPr>
              <w:spacing w:line="360" w:lineRule="auto"/>
              <w:rPr>
                <w:rFonts w:asciiTheme="majorHAnsi" w:hAnsiTheme="majorHAnsi" w:cs="Times New Roman"/>
                <w:sz w:val="24"/>
                <w:szCs w:val="24"/>
              </w:rPr>
            </w:pPr>
            <w:r w:rsidRPr="00667BFC">
              <w:rPr>
                <w:rFonts w:asciiTheme="majorHAnsi" w:hAnsiTheme="majorHAnsi" w:cs="Times New Roman"/>
                <w:sz w:val="24"/>
                <w:szCs w:val="24"/>
              </w:rPr>
              <w:t>GSD tool is up and running</w:t>
            </w:r>
          </w:p>
          <w:p w:rsidR="0023567F" w:rsidRPr="00667BFC" w:rsidRDefault="0023567F" w:rsidP="00D87E56">
            <w:pPr>
              <w:pStyle w:val="ListParagraph"/>
              <w:numPr>
                <w:ilvl w:val="0"/>
                <w:numId w:val="15"/>
              </w:numPr>
              <w:spacing w:line="360" w:lineRule="auto"/>
              <w:rPr>
                <w:rFonts w:asciiTheme="majorHAnsi" w:hAnsiTheme="majorHAnsi" w:cs="Times New Roman"/>
                <w:sz w:val="24"/>
                <w:szCs w:val="24"/>
              </w:rPr>
            </w:pPr>
            <w:r w:rsidRPr="00667BFC">
              <w:rPr>
                <w:rFonts w:asciiTheme="majorHAnsi" w:hAnsiTheme="majorHAnsi" w:cs="Times New Roman"/>
                <w:sz w:val="24"/>
                <w:szCs w:val="24"/>
              </w:rPr>
              <w:t>Jazz Server is up and running</w:t>
            </w:r>
          </w:p>
          <w:p w:rsidR="00B5172B" w:rsidRDefault="001F6D8A">
            <w:pPr>
              <w:pStyle w:val="ListParagraph"/>
              <w:numPr>
                <w:ilvl w:val="0"/>
                <w:numId w:val="15"/>
              </w:numPr>
              <w:spacing w:line="360" w:lineRule="auto"/>
              <w:rPr>
                <w:rFonts w:asciiTheme="majorHAnsi" w:hAnsiTheme="majorHAnsi" w:cs="Times New Roman"/>
                <w:sz w:val="24"/>
                <w:szCs w:val="24"/>
              </w:rPr>
            </w:pPr>
            <w:r w:rsidRPr="00667BFC">
              <w:rPr>
                <w:rFonts w:asciiTheme="majorHAnsi" w:hAnsiTheme="majorHAnsi" w:cs="Times New Roman"/>
                <w:sz w:val="24"/>
                <w:szCs w:val="24"/>
              </w:rPr>
              <w:t xml:space="preserve">Predefined </w:t>
            </w:r>
            <w:r w:rsidR="00632D55" w:rsidRPr="00667BFC">
              <w:rPr>
                <w:rFonts w:asciiTheme="majorHAnsi" w:hAnsiTheme="majorHAnsi" w:cs="Times New Roman"/>
                <w:sz w:val="24"/>
                <w:szCs w:val="24"/>
              </w:rPr>
              <w:t xml:space="preserve">Jazz data </w:t>
            </w:r>
            <w:r w:rsidR="00FA1D10">
              <w:rPr>
                <w:rFonts w:asciiTheme="majorHAnsi" w:hAnsiTheme="majorHAnsi" w:cs="Times New Roman"/>
                <w:sz w:val="24"/>
                <w:szCs w:val="24"/>
              </w:rPr>
              <w:t xml:space="preserve">types </w:t>
            </w:r>
            <w:r w:rsidR="00632D55" w:rsidRPr="00667BFC">
              <w:rPr>
                <w:rFonts w:asciiTheme="majorHAnsi" w:hAnsiTheme="majorHAnsi" w:cs="Times New Roman"/>
                <w:sz w:val="24"/>
                <w:szCs w:val="24"/>
              </w:rPr>
              <w:t>exist</w:t>
            </w:r>
            <w:r w:rsidRPr="00667BFC">
              <w:rPr>
                <w:rFonts w:asciiTheme="majorHAnsi" w:hAnsiTheme="majorHAnsi" w:cs="Times New Roman"/>
                <w:sz w:val="24"/>
                <w:szCs w:val="24"/>
              </w:rPr>
              <w:t xml:space="preserve"> in the Jazz repository</w:t>
            </w:r>
          </w:p>
        </w:tc>
      </w:tr>
      <w:tr w:rsidR="00986C03" w:rsidRPr="000A5C15" w:rsidTr="00160550">
        <w:tc>
          <w:tcPr>
            <w:tcW w:w="1998" w:type="dxa"/>
          </w:tcPr>
          <w:p w:rsidR="00986C03" w:rsidRPr="00BC2171" w:rsidRDefault="00986C03" w:rsidP="00632D55">
            <w:pPr>
              <w:spacing w:line="360" w:lineRule="auto"/>
              <w:ind w:firstLine="0"/>
              <w:rPr>
                <w:rFonts w:asciiTheme="majorHAnsi" w:hAnsiTheme="majorHAnsi" w:cs="Times New Roman"/>
                <w:b/>
                <w:sz w:val="24"/>
                <w:szCs w:val="24"/>
              </w:rPr>
            </w:pPr>
            <w:r w:rsidRPr="00BC2171">
              <w:rPr>
                <w:rFonts w:asciiTheme="majorHAnsi" w:hAnsiTheme="majorHAnsi" w:cs="Times New Roman"/>
                <w:b/>
                <w:sz w:val="24"/>
                <w:szCs w:val="24"/>
              </w:rPr>
              <w:t>Flow of events:</w:t>
            </w:r>
          </w:p>
        </w:tc>
        <w:tc>
          <w:tcPr>
            <w:tcW w:w="7560" w:type="dxa"/>
          </w:tcPr>
          <w:p w:rsidR="00986C03" w:rsidRPr="00667BFC" w:rsidRDefault="002B6DA1" w:rsidP="00D87E56">
            <w:pPr>
              <w:pStyle w:val="ListParagraph"/>
              <w:numPr>
                <w:ilvl w:val="0"/>
                <w:numId w:val="14"/>
              </w:numPr>
              <w:spacing w:line="360" w:lineRule="auto"/>
              <w:ind w:left="360"/>
              <w:rPr>
                <w:rFonts w:asciiTheme="majorHAnsi" w:hAnsiTheme="majorHAnsi" w:cs="Times New Roman"/>
                <w:sz w:val="24"/>
                <w:szCs w:val="24"/>
              </w:rPr>
            </w:pPr>
            <w:r>
              <w:rPr>
                <w:rFonts w:asciiTheme="majorHAnsi" w:hAnsiTheme="majorHAnsi" w:cs="Times New Roman"/>
                <w:sz w:val="24"/>
                <w:szCs w:val="24"/>
              </w:rPr>
              <w:t xml:space="preserve">Create </w:t>
            </w:r>
            <w:r w:rsidR="00C32230">
              <w:rPr>
                <w:rFonts w:asciiTheme="majorHAnsi" w:hAnsiTheme="majorHAnsi" w:cs="Times New Roman"/>
                <w:sz w:val="24"/>
                <w:szCs w:val="24"/>
              </w:rPr>
              <w:t>ADTD</w:t>
            </w:r>
            <w:r w:rsidR="00986C03" w:rsidRPr="00667BFC">
              <w:rPr>
                <w:rFonts w:asciiTheme="majorHAnsi" w:hAnsiTheme="majorHAnsi" w:cs="Times New Roman"/>
                <w:sz w:val="24"/>
                <w:szCs w:val="24"/>
              </w:rPr>
              <w:t>:</w:t>
            </w:r>
          </w:p>
          <w:p w:rsidR="00986C03" w:rsidRPr="00667BFC" w:rsidRDefault="00986C03" w:rsidP="0072158A">
            <w:pPr>
              <w:pStyle w:val="ListParagraph"/>
              <w:spacing w:line="360" w:lineRule="auto"/>
              <w:ind w:left="360" w:firstLine="0"/>
              <w:rPr>
                <w:rFonts w:asciiTheme="majorHAnsi" w:hAnsiTheme="majorHAnsi" w:cs="Times New Roman"/>
                <w:sz w:val="24"/>
                <w:szCs w:val="24"/>
              </w:rPr>
            </w:pPr>
            <w:r w:rsidRPr="00667BFC">
              <w:rPr>
                <w:rFonts w:asciiTheme="majorHAnsi" w:hAnsiTheme="majorHAnsi" w:cs="Times New Roman"/>
                <w:sz w:val="24"/>
                <w:szCs w:val="24"/>
              </w:rPr>
              <w:t xml:space="preserve">The actor creates a new </w:t>
            </w:r>
            <w:r w:rsidR="00C32230">
              <w:rPr>
                <w:rFonts w:asciiTheme="majorHAnsi" w:hAnsiTheme="majorHAnsi" w:cs="Times New Roman"/>
                <w:sz w:val="24"/>
                <w:szCs w:val="24"/>
              </w:rPr>
              <w:t>ADTD</w:t>
            </w:r>
            <w:r w:rsidRPr="00667BFC">
              <w:rPr>
                <w:rFonts w:asciiTheme="majorHAnsi" w:hAnsiTheme="majorHAnsi" w:cs="Times New Roman"/>
                <w:sz w:val="24"/>
                <w:szCs w:val="24"/>
              </w:rPr>
              <w:t xml:space="preserve">. The actor initializes </w:t>
            </w:r>
            <w:r w:rsidR="002B6DA1">
              <w:rPr>
                <w:rFonts w:asciiTheme="majorHAnsi" w:hAnsiTheme="majorHAnsi" w:cs="Times New Roman"/>
                <w:sz w:val="24"/>
                <w:szCs w:val="24"/>
              </w:rPr>
              <w:t>the</w:t>
            </w:r>
            <w:r w:rsidRPr="00667BFC">
              <w:rPr>
                <w:rFonts w:asciiTheme="majorHAnsi" w:hAnsiTheme="majorHAnsi" w:cs="Times New Roman"/>
                <w:sz w:val="24"/>
                <w:szCs w:val="24"/>
              </w:rPr>
              <w:t xml:space="preserve"> attributes of the data element. Attributes include name, type etc. The system provides the list of element types that includes process</w:t>
            </w:r>
            <w:r w:rsidR="008C6730">
              <w:rPr>
                <w:rFonts w:asciiTheme="majorHAnsi" w:hAnsiTheme="majorHAnsi" w:cs="Times New Roman"/>
                <w:sz w:val="24"/>
                <w:szCs w:val="24"/>
              </w:rPr>
              <w:t>.</w:t>
            </w:r>
            <w:r w:rsidRPr="00667BFC">
              <w:rPr>
                <w:rFonts w:asciiTheme="majorHAnsi" w:hAnsiTheme="majorHAnsi" w:cs="Times New Roman"/>
                <w:sz w:val="24"/>
                <w:szCs w:val="24"/>
              </w:rPr>
              <w:t xml:space="preserve"> </w:t>
            </w:r>
          </w:p>
          <w:p w:rsidR="00986C03" w:rsidRPr="00667BFC" w:rsidRDefault="00986C03" w:rsidP="00D87E56">
            <w:pPr>
              <w:pStyle w:val="ListParagraph"/>
              <w:numPr>
                <w:ilvl w:val="0"/>
                <w:numId w:val="14"/>
              </w:numPr>
              <w:spacing w:line="360" w:lineRule="auto"/>
              <w:ind w:left="360"/>
              <w:rPr>
                <w:rFonts w:asciiTheme="majorHAnsi" w:hAnsiTheme="majorHAnsi" w:cs="Times New Roman"/>
                <w:sz w:val="24"/>
                <w:szCs w:val="24"/>
              </w:rPr>
            </w:pPr>
            <w:r w:rsidRPr="00667BFC">
              <w:rPr>
                <w:rFonts w:asciiTheme="majorHAnsi" w:hAnsiTheme="majorHAnsi" w:cs="Times New Roman"/>
                <w:sz w:val="24"/>
                <w:szCs w:val="24"/>
              </w:rPr>
              <w:t>Associate the data element with its source:</w:t>
            </w:r>
          </w:p>
          <w:p w:rsidR="00986C03" w:rsidRPr="00667BFC" w:rsidRDefault="00986C03" w:rsidP="0072158A">
            <w:pPr>
              <w:pStyle w:val="ListParagraph"/>
              <w:spacing w:line="360" w:lineRule="auto"/>
              <w:ind w:left="360" w:firstLine="0"/>
              <w:rPr>
                <w:rFonts w:asciiTheme="majorHAnsi" w:hAnsiTheme="majorHAnsi" w:cs="Times New Roman"/>
                <w:sz w:val="24"/>
                <w:szCs w:val="24"/>
              </w:rPr>
            </w:pPr>
            <w:r w:rsidRPr="00667BFC">
              <w:rPr>
                <w:rFonts w:asciiTheme="majorHAnsi" w:hAnsiTheme="majorHAnsi" w:cs="Times New Roman"/>
                <w:sz w:val="24"/>
                <w:szCs w:val="24"/>
              </w:rPr>
              <w:t xml:space="preserve">The actor associates the data element with one of the sources. If the data element is of process type then the actor chooses one of the processes and then chooses one of its indicators as the source. This implies the data element is bound to have values that the selected source provides. </w:t>
            </w:r>
          </w:p>
          <w:p w:rsidR="00986C03" w:rsidRPr="00667BFC" w:rsidRDefault="005B146B" w:rsidP="0072158A">
            <w:pPr>
              <w:pStyle w:val="ListParagraph"/>
              <w:spacing w:line="360" w:lineRule="auto"/>
              <w:ind w:left="360" w:firstLine="0"/>
              <w:rPr>
                <w:rFonts w:asciiTheme="majorHAnsi" w:hAnsiTheme="majorHAnsi" w:cs="Times New Roman"/>
                <w:sz w:val="24"/>
                <w:szCs w:val="24"/>
              </w:rPr>
            </w:pPr>
            <w:r w:rsidRPr="005B146B">
              <w:rPr>
                <w:rFonts w:asciiTheme="majorHAnsi" w:hAnsiTheme="majorHAnsi" w:cs="Times New Roman"/>
                <w:sz w:val="24"/>
                <w:szCs w:val="24"/>
              </w:rPr>
              <w:t>If</w:t>
            </w:r>
            <w:r w:rsidR="00986C03" w:rsidRPr="00667BFC">
              <w:rPr>
                <w:rFonts w:asciiTheme="majorHAnsi" w:hAnsiTheme="majorHAnsi" w:cs="Times New Roman"/>
                <w:b/>
                <w:sz w:val="24"/>
                <w:szCs w:val="24"/>
              </w:rPr>
              <w:t xml:space="preserve"> </w:t>
            </w:r>
            <w:r w:rsidR="00986C03" w:rsidRPr="00667BFC">
              <w:rPr>
                <w:rFonts w:asciiTheme="majorHAnsi" w:hAnsiTheme="majorHAnsi" w:cs="Times New Roman"/>
                <w:sz w:val="24"/>
                <w:szCs w:val="24"/>
              </w:rPr>
              <w:t>the connection for the selected source is missing, then the data element cannot be created or saved.</w:t>
            </w:r>
          </w:p>
          <w:p w:rsidR="00986C03" w:rsidRPr="00667BFC" w:rsidRDefault="00986C03" w:rsidP="00D87E56">
            <w:pPr>
              <w:pStyle w:val="ListParagraph"/>
              <w:numPr>
                <w:ilvl w:val="0"/>
                <w:numId w:val="14"/>
              </w:numPr>
              <w:spacing w:line="360" w:lineRule="auto"/>
              <w:ind w:left="360"/>
              <w:rPr>
                <w:rFonts w:asciiTheme="majorHAnsi" w:hAnsiTheme="majorHAnsi" w:cs="Times New Roman"/>
                <w:sz w:val="24"/>
                <w:szCs w:val="24"/>
              </w:rPr>
            </w:pPr>
            <w:r w:rsidRPr="00667BFC">
              <w:rPr>
                <w:rFonts w:asciiTheme="majorHAnsi" w:hAnsiTheme="majorHAnsi" w:cs="Times New Roman"/>
                <w:sz w:val="24"/>
                <w:szCs w:val="24"/>
              </w:rPr>
              <w:t>Define the transformation rule for the data element:</w:t>
            </w:r>
          </w:p>
          <w:p w:rsidR="00986C03" w:rsidRPr="00667BFC" w:rsidRDefault="00986C03" w:rsidP="0072158A">
            <w:pPr>
              <w:pStyle w:val="ListParagraph"/>
              <w:spacing w:line="360" w:lineRule="auto"/>
              <w:ind w:left="360" w:firstLine="0"/>
              <w:rPr>
                <w:rFonts w:asciiTheme="majorHAnsi" w:hAnsiTheme="majorHAnsi" w:cs="Times New Roman"/>
                <w:sz w:val="24"/>
                <w:szCs w:val="24"/>
              </w:rPr>
            </w:pPr>
            <w:r w:rsidRPr="00667BFC">
              <w:rPr>
                <w:rFonts w:asciiTheme="majorHAnsi" w:hAnsiTheme="majorHAnsi" w:cs="Times New Roman"/>
                <w:sz w:val="24"/>
                <w:szCs w:val="24"/>
              </w:rPr>
              <w:t xml:space="preserve">Transformation rule is defined by the actor. Transformation rule </w:t>
            </w:r>
            <w:r w:rsidRPr="00667BFC">
              <w:rPr>
                <w:rFonts w:asciiTheme="majorHAnsi" w:hAnsiTheme="majorHAnsi" w:cs="Times New Roman"/>
                <w:sz w:val="24"/>
                <w:szCs w:val="24"/>
              </w:rPr>
              <w:lastRenderedPageBreak/>
              <w:t>takes input from the data source, transforms it in the defined format and gives output. The output represents the data element.</w:t>
            </w:r>
          </w:p>
          <w:p w:rsidR="00986C03" w:rsidRPr="00667BFC" w:rsidRDefault="00986C03" w:rsidP="00D87E56">
            <w:pPr>
              <w:pStyle w:val="ListParagraph"/>
              <w:numPr>
                <w:ilvl w:val="0"/>
                <w:numId w:val="14"/>
              </w:numPr>
              <w:spacing w:line="360" w:lineRule="auto"/>
              <w:ind w:left="360"/>
              <w:rPr>
                <w:rFonts w:asciiTheme="majorHAnsi" w:hAnsiTheme="majorHAnsi" w:cs="Times New Roman"/>
                <w:sz w:val="24"/>
                <w:szCs w:val="24"/>
              </w:rPr>
            </w:pPr>
            <w:r w:rsidRPr="00667BFC">
              <w:rPr>
                <w:rFonts w:asciiTheme="majorHAnsi" w:hAnsiTheme="majorHAnsi" w:cs="Times New Roman"/>
                <w:sz w:val="24"/>
                <w:szCs w:val="24"/>
              </w:rPr>
              <w:t>Validate</w:t>
            </w:r>
            <w:r w:rsidR="007C5127">
              <w:rPr>
                <w:rFonts w:asciiTheme="majorHAnsi" w:hAnsiTheme="majorHAnsi" w:cs="Times New Roman"/>
                <w:sz w:val="24"/>
                <w:szCs w:val="24"/>
              </w:rPr>
              <w:t xml:space="preserve"> (optionally)</w:t>
            </w:r>
            <w:r w:rsidRPr="00667BFC">
              <w:rPr>
                <w:rFonts w:asciiTheme="majorHAnsi" w:hAnsiTheme="majorHAnsi" w:cs="Times New Roman"/>
                <w:sz w:val="24"/>
                <w:szCs w:val="24"/>
              </w:rPr>
              <w:t xml:space="preserve"> if the </w:t>
            </w:r>
            <w:r w:rsidR="0072158A" w:rsidRPr="00667BFC">
              <w:rPr>
                <w:rFonts w:asciiTheme="majorHAnsi" w:hAnsiTheme="majorHAnsi" w:cs="Times New Roman"/>
                <w:sz w:val="24"/>
                <w:szCs w:val="24"/>
              </w:rPr>
              <w:t xml:space="preserve">abstract </w:t>
            </w:r>
            <w:r w:rsidRPr="00667BFC">
              <w:rPr>
                <w:rFonts w:asciiTheme="majorHAnsi" w:hAnsiTheme="majorHAnsi" w:cs="Times New Roman"/>
                <w:sz w:val="24"/>
                <w:szCs w:val="24"/>
              </w:rPr>
              <w:t xml:space="preserve">data representation doesn’t violate consistency of the </w:t>
            </w:r>
            <w:r w:rsidR="0072158A" w:rsidRPr="00667BFC">
              <w:rPr>
                <w:rFonts w:asciiTheme="majorHAnsi" w:hAnsiTheme="majorHAnsi" w:cs="Times New Roman"/>
                <w:sz w:val="24"/>
                <w:szCs w:val="24"/>
              </w:rPr>
              <w:t>existing Jazz repository</w:t>
            </w:r>
            <w:r w:rsidRPr="00667BFC">
              <w:rPr>
                <w:rFonts w:asciiTheme="majorHAnsi" w:hAnsiTheme="majorHAnsi" w:cs="Times New Roman"/>
                <w:sz w:val="24"/>
                <w:szCs w:val="24"/>
              </w:rPr>
              <w:t>:</w:t>
            </w:r>
          </w:p>
          <w:p w:rsidR="00986C03" w:rsidRPr="00667BFC" w:rsidRDefault="00986C03" w:rsidP="003119AB">
            <w:pPr>
              <w:pStyle w:val="ListParagraph"/>
              <w:spacing w:line="360" w:lineRule="auto"/>
              <w:ind w:left="360" w:firstLine="0"/>
              <w:rPr>
                <w:rFonts w:asciiTheme="majorHAnsi" w:hAnsiTheme="majorHAnsi" w:cs="Times New Roman"/>
                <w:sz w:val="24"/>
                <w:szCs w:val="24"/>
              </w:rPr>
            </w:pPr>
            <w:r w:rsidRPr="00667BFC">
              <w:rPr>
                <w:rFonts w:asciiTheme="majorHAnsi" w:hAnsiTheme="majorHAnsi" w:cs="Times New Roman"/>
                <w:sz w:val="24"/>
                <w:szCs w:val="24"/>
              </w:rPr>
              <w:t>The new data element is validated to check if it does not cause any inconsistency in the tool’s database. If the data element is consistent, then it is saved in the database and is ready to use.</w:t>
            </w:r>
          </w:p>
          <w:p w:rsidR="00986C03" w:rsidRPr="00720BC0" w:rsidRDefault="00986C03" w:rsidP="00D87E56">
            <w:pPr>
              <w:pStyle w:val="ListParagraph"/>
              <w:numPr>
                <w:ilvl w:val="0"/>
                <w:numId w:val="14"/>
              </w:numPr>
              <w:spacing w:line="360" w:lineRule="auto"/>
              <w:rPr>
                <w:rFonts w:asciiTheme="majorHAnsi" w:hAnsiTheme="majorHAnsi" w:cs="Times New Roman"/>
                <w:sz w:val="24"/>
                <w:szCs w:val="24"/>
              </w:rPr>
            </w:pPr>
            <w:r w:rsidRPr="00720BC0">
              <w:rPr>
                <w:rFonts w:asciiTheme="majorHAnsi" w:hAnsiTheme="majorHAnsi" w:cs="Times New Roman"/>
                <w:sz w:val="24"/>
                <w:szCs w:val="24"/>
              </w:rPr>
              <w:t>If</w:t>
            </w:r>
            <w:r w:rsidRPr="00720BC0">
              <w:rPr>
                <w:rFonts w:asciiTheme="majorHAnsi" w:hAnsiTheme="majorHAnsi" w:cs="Times New Roman"/>
                <w:b/>
                <w:sz w:val="24"/>
                <w:szCs w:val="24"/>
              </w:rPr>
              <w:t xml:space="preserve"> </w:t>
            </w:r>
            <w:r w:rsidRPr="00720BC0">
              <w:rPr>
                <w:rFonts w:asciiTheme="majorHAnsi" w:hAnsiTheme="majorHAnsi" w:cs="Times New Roman"/>
                <w:sz w:val="24"/>
                <w:szCs w:val="24"/>
              </w:rPr>
              <w:t>the data element is causing inconsistency, the data element is removed.</w:t>
            </w:r>
          </w:p>
        </w:tc>
      </w:tr>
      <w:tr w:rsidR="00986C03" w:rsidRPr="000A5C15" w:rsidTr="00160550">
        <w:tc>
          <w:tcPr>
            <w:tcW w:w="1998" w:type="dxa"/>
          </w:tcPr>
          <w:p w:rsidR="00986C03" w:rsidRPr="00BC2171" w:rsidRDefault="00986C03" w:rsidP="003119AB">
            <w:pPr>
              <w:spacing w:line="360" w:lineRule="auto"/>
              <w:ind w:firstLine="0"/>
              <w:rPr>
                <w:rFonts w:asciiTheme="majorHAnsi" w:hAnsiTheme="majorHAnsi" w:cs="Times New Roman"/>
                <w:b/>
                <w:sz w:val="24"/>
                <w:szCs w:val="24"/>
              </w:rPr>
            </w:pPr>
            <w:r w:rsidRPr="00BC2171">
              <w:rPr>
                <w:rFonts w:asciiTheme="majorHAnsi" w:hAnsiTheme="majorHAnsi" w:cs="Times New Roman"/>
                <w:b/>
                <w:sz w:val="24"/>
                <w:szCs w:val="24"/>
              </w:rPr>
              <w:lastRenderedPageBreak/>
              <w:t>Activity diagram</w:t>
            </w:r>
          </w:p>
        </w:tc>
        <w:tc>
          <w:tcPr>
            <w:tcW w:w="7560" w:type="dxa"/>
          </w:tcPr>
          <w:p w:rsidR="00986C03" w:rsidRPr="00667BFC" w:rsidRDefault="00986C03" w:rsidP="00FF3769">
            <w:pPr>
              <w:spacing w:line="360" w:lineRule="auto"/>
              <w:rPr>
                <w:rFonts w:asciiTheme="majorHAnsi" w:hAnsiTheme="majorHAnsi" w:cs="Times New Roman"/>
                <w:sz w:val="24"/>
                <w:szCs w:val="24"/>
              </w:rPr>
            </w:pPr>
            <w:r w:rsidRPr="00667BFC">
              <w:rPr>
                <w:rFonts w:asciiTheme="majorHAnsi" w:hAnsiTheme="majorHAnsi" w:cs="Times New Roman"/>
                <w:sz w:val="24"/>
                <w:szCs w:val="24"/>
              </w:rPr>
              <w:t xml:space="preserve">Refer to figure </w:t>
            </w:r>
            <w:r w:rsidR="00FF3769">
              <w:rPr>
                <w:rFonts w:asciiTheme="majorHAnsi" w:hAnsiTheme="majorHAnsi" w:cs="Times New Roman"/>
                <w:sz w:val="24"/>
                <w:szCs w:val="24"/>
              </w:rPr>
              <w:t>4</w:t>
            </w:r>
            <w:r w:rsidRPr="00667BFC">
              <w:rPr>
                <w:rFonts w:asciiTheme="majorHAnsi" w:hAnsiTheme="majorHAnsi" w:cs="Times New Roman"/>
                <w:sz w:val="24"/>
                <w:szCs w:val="24"/>
              </w:rPr>
              <w:t xml:space="preserve"> below</w:t>
            </w:r>
          </w:p>
        </w:tc>
      </w:tr>
      <w:tr w:rsidR="00986C03" w:rsidRPr="000A5C15" w:rsidTr="00160550">
        <w:tc>
          <w:tcPr>
            <w:tcW w:w="1998" w:type="dxa"/>
          </w:tcPr>
          <w:p w:rsidR="00986C03" w:rsidRPr="00BC2171" w:rsidRDefault="00986C03" w:rsidP="003119AB">
            <w:pPr>
              <w:spacing w:line="360" w:lineRule="auto"/>
              <w:ind w:firstLine="0"/>
              <w:rPr>
                <w:rFonts w:asciiTheme="majorHAnsi" w:hAnsiTheme="majorHAnsi" w:cs="Times New Roman"/>
                <w:b/>
                <w:sz w:val="24"/>
                <w:szCs w:val="24"/>
              </w:rPr>
            </w:pPr>
            <w:r w:rsidRPr="00BC2171">
              <w:rPr>
                <w:rFonts w:asciiTheme="majorHAnsi" w:hAnsiTheme="majorHAnsi" w:cs="Times New Roman"/>
                <w:b/>
                <w:sz w:val="24"/>
                <w:szCs w:val="24"/>
              </w:rPr>
              <w:t>Post conditions:</w:t>
            </w:r>
          </w:p>
        </w:tc>
        <w:tc>
          <w:tcPr>
            <w:tcW w:w="7560" w:type="dxa"/>
          </w:tcPr>
          <w:p w:rsidR="00B5172B" w:rsidRDefault="00986C03">
            <w:pPr>
              <w:spacing w:line="360" w:lineRule="auto"/>
              <w:ind w:firstLine="0"/>
              <w:rPr>
                <w:rFonts w:asciiTheme="majorHAnsi" w:hAnsiTheme="majorHAnsi" w:cs="Times New Roman"/>
                <w:sz w:val="24"/>
                <w:szCs w:val="24"/>
              </w:rPr>
            </w:pPr>
            <w:r w:rsidRPr="00667BFC">
              <w:rPr>
                <w:rFonts w:asciiTheme="majorHAnsi" w:hAnsiTheme="majorHAnsi" w:cs="Times New Roman"/>
                <w:sz w:val="24"/>
                <w:szCs w:val="24"/>
              </w:rPr>
              <w:t>Data representation for the data elements created</w:t>
            </w:r>
            <w:r w:rsidR="002B6DA1">
              <w:rPr>
                <w:rFonts w:asciiTheme="majorHAnsi" w:hAnsiTheme="majorHAnsi" w:cs="Times New Roman"/>
                <w:sz w:val="24"/>
                <w:szCs w:val="24"/>
              </w:rPr>
              <w:t xml:space="preserve"> </w:t>
            </w:r>
            <w:r w:rsidRPr="00667BFC">
              <w:rPr>
                <w:rFonts w:asciiTheme="majorHAnsi" w:hAnsiTheme="majorHAnsi" w:cs="Times New Roman"/>
                <w:sz w:val="24"/>
                <w:szCs w:val="24"/>
              </w:rPr>
              <w:t>in the process has been validated and set-up. The tool is ready to capture the defined data</w:t>
            </w:r>
            <w:r w:rsidR="007C5127">
              <w:rPr>
                <w:rFonts w:asciiTheme="majorHAnsi" w:hAnsiTheme="majorHAnsi" w:cs="Times New Roman"/>
                <w:sz w:val="24"/>
                <w:szCs w:val="24"/>
              </w:rPr>
              <w:t>.</w:t>
            </w:r>
            <w:r w:rsidRPr="00667BFC">
              <w:rPr>
                <w:rFonts w:asciiTheme="majorHAnsi" w:hAnsiTheme="majorHAnsi" w:cs="Times New Roman"/>
                <w:sz w:val="24"/>
                <w:szCs w:val="24"/>
              </w:rPr>
              <w:t xml:space="preserve"> </w:t>
            </w:r>
          </w:p>
        </w:tc>
      </w:tr>
      <w:tr w:rsidR="00986C03" w:rsidRPr="000A5C15" w:rsidTr="00160550">
        <w:tc>
          <w:tcPr>
            <w:tcW w:w="1998" w:type="dxa"/>
          </w:tcPr>
          <w:p w:rsidR="00986C03" w:rsidRPr="00BC2171" w:rsidRDefault="00986C03" w:rsidP="003119AB">
            <w:pPr>
              <w:spacing w:line="360" w:lineRule="auto"/>
              <w:ind w:firstLine="0"/>
              <w:rPr>
                <w:rFonts w:asciiTheme="majorHAnsi" w:hAnsiTheme="majorHAnsi" w:cs="Times New Roman"/>
                <w:b/>
                <w:sz w:val="24"/>
                <w:szCs w:val="24"/>
              </w:rPr>
            </w:pPr>
            <w:r w:rsidRPr="00BC2171">
              <w:rPr>
                <w:rFonts w:asciiTheme="majorHAnsi" w:hAnsiTheme="majorHAnsi" w:cs="Times New Roman"/>
                <w:b/>
                <w:sz w:val="24"/>
                <w:szCs w:val="24"/>
              </w:rPr>
              <w:t>Priority:</w:t>
            </w:r>
          </w:p>
        </w:tc>
        <w:tc>
          <w:tcPr>
            <w:tcW w:w="7560" w:type="dxa"/>
          </w:tcPr>
          <w:p w:rsidR="00986C03" w:rsidRPr="00667BFC" w:rsidRDefault="00986C03" w:rsidP="00986C03">
            <w:pPr>
              <w:spacing w:line="360" w:lineRule="auto"/>
              <w:rPr>
                <w:rFonts w:asciiTheme="majorHAnsi" w:hAnsiTheme="majorHAnsi" w:cs="Times New Roman"/>
                <w:sz w:val="24"/>
                <w:szCs w:val="24"/>
              </w:rPr>
            </w:pPr>
            <w:r w:rsidRPr="00667BFC">
              <w:rPr>
                <w:rFonts w:asciiTheme="majorHAnsi" w:hAnsiTheme="majorHAnsi" w:cs="Times New Roman"/>
                <w:sz w:val="24"/>
                <w:szCs w:val="24"/>
              </w:rPr>
              <w:t>High</w:t>
            </w:r>
          </w:p>
        </w:tc>
      </w:tr>
      <w:tr w:rsidR="00986C03" w:rsidRPr="000A5C15" w:rsidTr="00160550">
        <w:tc>
          <w:tcPr>
            <w:tcW w:w="1998" w:type="dxa"/>
          </w:tcPr>
          <w:p w:rsidR="00986C03" w:rsidRPr="00BC2171" w:rsidRDefault="00986C03" w:rsidP="003119AB">
            <w:pPr>
              <w:spacing w:line="360" w:lineRule="auto"/>
              <w:ind w:firstLine="0"/>
              <w:rPr>
                <w:rFonts w:asciiTheme="majorHAnsi" w:hAnsiTheme="majorHAnsi" w:cs="Times New Roman"/>
                <w:b/>
                <w:sz w:val="24"/>
                <w:szCs w:val="24"/>
              </w:rPr>
            </w:pPr>
            <w:r w:rsidRPr="00BC2171">
              <w:rPr>
                <w:rFonts w:asciiTheme="majorHAnsi" w:hAnsiTheme="majorHAnsi" w:cs="Times New Roman"/>
                <w:b/>
                <w:sz w:val="24"/>
                <w:szCs w:val="24"/>
              </w:rPr>
              <w:t>Alternative flows and exceptions:</w:t>
            </w:r>
          </w:p>
        </w:tc>
        <w:tc>
          <w:tcPr>
            <w:tcW w:w="7560" w:type="dxa"/>
          </w:tcPr>
          <w:p w:rsidR="00986C03" w:rsidRPr="00667BFC" w:rsidRDefault="00986C03" w:rsidP="00D87E56">
            <w:pPr>
              <w:pStyle w:val="ListParagraph"/>
              <w:numPr>
                <w:ilvl w:val="0"/>
                <w:numId w:val="13"/>
              </w:numPr>
              <w:spacing w:line="360" w:lineRule="auto"/>
              <w:rPr>
                <w:rFonts w:asciiTheme="majorHAnsi" w:hAnsiTheme="majorHAnsi" w:cs="Times New Roman"/>
                <w:sz w:val="24"/>
                <w:szCs w:val="24"/>
              </w:rPr>
            </w:pPr>
            <w:r w:rsidRPr="00667BFC">
              <w:rPr>
                <w:rFonts w:asciiTheme="majorHAnsi" w:hAnsiTheme="majorHAnsi" w:cs="Times New Roman"/>
                <w:sz w:val="24"/>
                <w:szCs w:val="24"/>
              </w:rPr>
              <w:t xml:space="preserve">The intended source of the data element that is being defined is missing. This exception might happen when the established connection with </w:t>
            </w:r>
            <w:r w:rsidR="008C6730">
              <w:rPr>
                <w:rFonts w:asciiTheme="majorHAnsi" w:hAnsiTheme="majorHAnsi" w:cs="Times New Roman"/>
                <w:sz w:val="24"/>
                <w:szCs w:val="24"/>
              </w:rPr>
              <w:t>the Jazz server or RTC</w:t>
            </w:r>
            <w:r w:rsidRPr="00667BFC">
              <w:rPr>
                <w:rFonts w:asciiTheme="majorHAnsi" w:hAnsiTheme="majorHAnsi" w:cs="Times New Roman"/>
                <w:sz w:val="24"/>
                <w:szCs w:val="24"/>
              </w:rPr>
              <w:t xml:space="preserve"> that is the source of the data element is lost during the process.  </w:t>
            </w:r>
          </w:p>
          <w:p w:rsidR="00986C03" w:rsidRPr="00667BFC" w:rsidRDefault="00986C03" w:rsidP="00D87E56">
            <w:pPr>
              <w:pStyle w:val="ListParagraph"/>
              <w:numPr>
                <w:ilvl w:val="0"/>
                <w:numId w:val="13"/>
              </w:numPr>
              <w:spacing w:line="360" w:lineRule="auto"/>
              <w:rPr>
                <w:rFonts w:asciiTheme="majorHAnsi" w:hAnsiTheme="majorHAnsi" w:cs="Times New Roman"/>
                <w:sz w:val="24"/>
                <w:szCs w:val="24"/>
              </w:rPr>
            </w:pPr>
            <w:r w:rsidRPr="00667BFC">
              <w:rPr>
                <w:rFonts w:asciiTheme="majorHAnsi" w:hAnsiTheme="majorHAnsi" w:cs="Times New Roman"/>
                <w:sz w:val="24"/>
                <w:szCs w:val="24"/>
              </w:rPr>
              <w:t>The data element that is being defined or modified causes an inconsistent state in the database, so it is reverted back and the data element is removed.</w:t>
            </w:r>
          </w:p>
        </w:tc>
      </w:tr>
      <w:tr w:rsidR="00986C03" w:rsidRPr="000A5C15" w:rsidTr="00160550">
        <w:tc>
          <w:tcPr>
            <w:tcW w:w="1998" w:type="dxa"/>
          </w:tcPr>
          <w:p w:rsidR="00986C03" w:rsidRPr="00BC2171" w:rsidRDefault="00986C03" w:rsidP="003119AB">
            <w:pPr>
              <w:spacing w:line="360" w:lineRule="auto"/>
              <w:ind w:firstLine="0"/>
              <w:rPr>
                <w:rFonts w:asciiTheme="majorHAnsi" w:hAnsiTheme="majorHAnsi" w:cs="Times New Roman"/>
                <w:b/>
                <w:sz w:val="24"/>
                <w:szCs w:val="24"/>
              </w:rPr>
            </w:pPr>
            <w:r w:rsidRPr="00BC2171">
              <w:rPr>
                <w:rFonts w:asciiTheme="majorHAnsi" w:hAnsiTheme="majorHAnsi" w:cs="Times New Roman"/>
                <w:b/>
                <w:sz w:val="24"/>
                <w:szCs w:val="24"/>
              </w:rPr>
              <w:t>Non-behavioral  requirements:</w:t>
            </w:r>
          </w:p>
        </w:tc>
        <w:tc>
          <w:tcPr>
            <w:tcW w:w="7560" w:type="dxa"/>
          </w:tcPr>
          <w:p w:rsidR="00986C03" w:rsidRPr="00BC2171" w:rsidRDefault="00986C03" w:rsidP="003119AB">
            <w:pPr>
              <w:spacing w:line="360" w:lineRule="auto"/>
              <w:ind w:firstLine="0"/>
              <w:rPr>
                <w:rFonts w:asciiTheme="majorHAnsi" w:hAnsiTheme="majorHAnsi" w:cs="Times New Roman"/>
                <w:sz w:val="24"/>
                <w:szCs w:val="24"/>
              </w:rPr>
            </w:pPr>
            <w:r w:rsidRPr="00BC2171">
              <w:rPr>
                <w:rFonts w:asciiTheme="majorHAnsi" w:hAnsiTheme="majorHAnsi" w:cs="Times New Roman"/>
                <w:sz w:val="24"/>
                <w:szCs w:val="24"/>
              </w:rPr>
              <w:t>The representation of data elements should be robust and extendible enough to accommodate new types.</w:t>
            </w:r>
            <w:r w:rsidR="007C5127">
              <w:rPr>
                <w:rFonts w:asciiTheme="majorHAnsi" w:hAnsiTheme="majorHAnsi" w:cs="Times New Roman"/>
                <w:sz w:val="24"/>
                <w:szCs w:val="24"/>
              </w:rPr>
              <w:t xml:space="preserve"> (please refer to the QA document provided as a link in the appendix for further details)</w:t>
            </w:r>
          </w:p>
        </w:tc>
      </w:tr>
      <w:tr w:rsidR="00986C03" w:rsidRPr="000A5C15" w:rsidTr="00160550">
        <w:tc>
          <w:tcPr>
            <w:tcW w:w="1998" w:type="dxa"/>
          </w:tcPr>
          <w:p w:rsidR="00986C03" w:rsidRPr="00BC2171" w:rsidRDefault="00986C03" w:rsidP="003119AB">
            <w:pPr>
              <w:spacing w:line="360" w:lineRule="auto"/>
              <w:ind w:firstLine="0"/>
              <w:rPr>
                <w:rFonts w:asciiTheme="majorHAnsi" w:hAnsiTheme="majorHAnsi" w:cs="Times New Roman"/>
                <w:b/>
                <w:sz w:val="24"/>
                <w:szCs w:val="24"/>
              </w:rPr>
            </w:pPr>
            <w:r w:rsidRPr="00BC2171">
              <w:rPr>
                <w:rFonts w:asciiTheme="majorHAnsi" w:hAnsiTheme="majorHAnsi" w:cs="Times New Roman"/>
                <w:b/>
                <w:sz w:val="24"/>
                <w:szCs w:val="24"/>
              </w:rPr>
              <w:t>Assumptions:</w:t>
            </w:r>
          </w:p>
        </w:tc>
        <w:tc>
          <w:tcPr>
            <w:tcW w:w="7560" w:type="dxa"/>
          </w:tcPr>
          <w:p w:rsidR="00986C03" w:rsidRPr="00BC2171" w:rsidRDefault="00986C03" w:rsidP="00986C03">
            <w:pPr>
              <w:spacing w:line="360" w:lineRule="auto"/>
              <w:rPr>
                <w:rFonts w:asciiTheme="majorHAnsi" w:hAnsiTheme="majorHAnsi" w:cs="Times New Roman"/>
                <w:sz w:val="24"/>
                <w:szCs w:val="24"/>
              </w:rPr>
            </w:pPr>
            <w:r w:rsidRPr="00BC2171">
              <w:rPr>
                <w:rFonts w:asciiTheme="majorHAnsi" w:hAnsiTheme="majorHAnsi" w:cs="Times New Roman"/>
                <w:sz w:val="24"/>
                <w:szCs w:val="24"/>
              </w:rPr>
              <w:t>One data element is associated with only one source.</w:t>
            </w:r>
          </w:p>
        </w:tc>
      </w:tr>
      <w:tr w:rsidR="00986C03" w:rsidRPr="000A5C15" w:rsidTr="00160550">
        <w:tc>
          <w:tcPr>
            <w:tcW w:w="1998" w:type="dxa"/>
          </w:tcPr>
          <w:p w:rsidR="00986C03" w:rsidRPr="00BC2171" w:rsidRDefault="00986C03" w:rsidP="00986C03">
            <w:pPr>
              <w:spacing w:line="360" w:lineRule="auto"/>
              <w:rPr>
                <w:rFonts w:asciiTheme="majorHAnsi" w:hAnsiTheme="majorHAnsi" w:cs="Times New Roman"/>
                <w:b/>
                <w:sz w:val="24"/>
                <w:szCs w:val="24"/>
              </w:rPr>
            </w:pPr>
            <w:r w:rsidRPr="00BC2171">
              <w:rPr>
                <w:rFonts w:asciiTheme="majorHAnsi" w:hAnsiTheme="majorHAnsi" w:cs="Times New Roman"/>
                <w:b/>
                <w:sz w:val="24"/>
                <w:szCs w:val="24"/>
              </w:rPr>
              <w:t>Issues:</w:t>
            </w:r>
          </w:p>
        </w:tc>
        <w:tc>
          <w:tcPr>
            <w:tcW w:w="7560" w:type="dxa"/>
          </w:tcPr>
          <w:p w:rsidR="00986C03" w:rsidRDefault="00986C03" w:rsidP="00986C03">
            <w:pPr>
              <w:spacing w:line="360" w:lineRule="auto"/>
              <w:rPr>
                <w:rFonts w:asciiTheme="majorHAnsi" w:hAnsiTheme="majorHAnsi" w:cs="Times New Roman"/>
                <w:sz w:val="24"/>
                <w:szCs w:val="24"/>
              </w:rPr>
            </w:pPr>
            <w:r w:rsidRPr="00BC2171">
              <w:rPr>
                <w:rFonts w:asciiTheme="majorHAnsi" w:hAnsiTheme="majorHAnsi" w:cs="Times New Roman"/>
                <w:sz w:val="24"/>
                <w:szCs w:val="24"/>
              </w:rPr>
              <w:t>How inconsistencies are recognized?</w:t>
            </w:r>
          </w:p>
          <w:p w:rsidR="00132E84" w:rsidRPr="00BC2171" w:rsidRDefault="00132E84" w:rsidP="00986C03">
            <w:pPr>
              <w:spacing w:line="360" w:lineRule="auto"/>
              <w:rPr>
                <w:rFonts w:asciiTheme="majorHAnsi" w:hAnsiTheme="majorHAnsi" w:cs="Times New Roman"/>
                <w:sz w:val="24"/>
                <w:szCs w:val="24"/>
              </w:rPr>
            </w:pPr>
            <w:r>
              <w:rPr>
                <w:rFonts w:asciiTheme="majorHAnsi" w:hAnsiTheme="majorHAnsi" w:cs="Times New Roman"/>
                <w:sz w:val="24"/>
                <w:szCs w:val="24"/>
              </w:rPr>
              <w:t>Answer – to be decided</w:t>
            </w:r>
          </w:p>
          <w:p w:rsidR="00986C03" w:rsidRDefault="00986C03" w:rsidP="00986C03">
            <w:pPr>
              <w:spacing w:line="360" w:lineRule="auto"/>
              <w:rPr>
                <w:rFonts w:asciiTheme="majorHAnsi" w:hAnsiTheme="majorHAnsi" w:cs="Times New Roman"/>
                <w:sz w:val="24"/>
                <w:szCs w:val="24"/>
              </w:rPr>
            </w:pPr>
            <w:r w:rsidRPr="00BC2171">
              <w:rPr>
                <w:rFonts w:asciiTheme="majorHAnsi" w:hAnsiTheme="majorHAnsi" w:cs="Times New Roman"/>
                <w:sz w:val="24"/>
                <w:szCs w:val="24"/>
              </w:rPr>
              <w:t>What kinds of transformation rules should be applied?</w:t>
            </w:r>
          </w:p>
          <w:p w:rsidR="00132E84" w:rsidRDefault="00132E84" w:rsidP="00986C03">
            <w:pPr>
              <w:spacing w:line="360" w:lineRule="auto"/>
              <w:rPr>
                <w:rFonts w:asciiTheme="majorHAnsi" w:hAnsiTheme="majorHAnsi" w:cs="Times New Roman"/>
                <w:sz w:val="24"/>
                <w:szCs w:val="24"/>
              </w:rPr>
            </w:pPr>
            <w:r>
              <w:rPr>
                <w:rFonts w:asciiTheme="majorHAnsi" w:hAnsiTheme="majorHAnsi" w:cs="Times New Roman"/>
                <w:sz w:val="24"/>
                <w:szCs w:val="24"/>
              </w:rPr>
              <w:t>Answer – already mentioned in this document</w:t>
            </w:r>
          </w:p>
          <w:p w:rsidR="00986C03" w:rsidRDefault="00986C03" w:rsidP="00986C03">
            <w:pPr>
              <w:spacing w:line="360" w:lineRule="auto"/>
              <w:rPr>
                <w:rFonts w:asciiTheme="majorHAnsi" w:hAnsiTheme="majorHAnsi" w:cs="Times New Roman"/>
                <w:sz w:val="24"/>
                <w:szCs w:val="24"/>
              </w:rPr>
            </w:pPr>
            <w:r w:rsidRPr="00BC2171">
              <w:rPr>
                <w:rFonts w:asciiTheme="majorHAnsi" w:hAnsiTheme="majorHAnsi" w:cs="Times New Roman"/>
                <w:sz w:val="24"/>
                <w:szCs w:val="24"/>
              </w:rPr>
              <w:t xml:space="preserve">Can the actor combine multiple data sources under one data </w:t>
            </w:r>
            <w:r w:rsidR="00667BFC">
              <w:rPr>
                <w:rFonts w:asciiTheme="majorHAnsi" w:hAnsiTheme="majorHAnsi" w:cs="Times New Roman"/>
                <w:sz w:val="24"/>
                <w:szCs w:val="24"/>
              </w:rPr>
              <w:t xml:space="preserve">   </w:t>
            </w:r>
            <w:r w:rsidR="00667BFC">
              <w:rPr>
                <w:rFonts w:asciiTheme="majorHAnsi" w:hAnsiTheme="majorHAnsi" w:cs="Times New Roman"/>
                <w:sz w:val="24"/>
                <w:szCs w:val="24"/>
              </w:rPr>
              <w:br/>
            </w:r>
            <w:r w:rsidR="00667BFC">
              <w:rPr>
                <w:rFonts w:asciiTheme="majorHAnsi" w:hAnsiTheme="majorHAnsi" w:cs="Times New Roman"/>
                <w:sz w:val="24"/>
                <w:szCs w:val="24"/>
              </w:rPr>
              <w:lastRenderedPageBreak/>
              <w:t xml:space="preserve">       </w:t>
            </w:r>
            <w:r w:rsidRPr="00BC2171">
              <w:rPr>
                <w:rFonts w:asciiTheme="majorHAnsi" w:hAnsiTheme="majorHAnsi" w:cs="Times New Roman"/>
                <w:sz w:val="24"/>
                <w:szCs w:val="24"/>
              </w:rPr>
              <w:t>element?</w:t>
            </w:r>
            <w:r w:rsidR="00132E84">
              <w:rPr>
                <w:rFonts w:asciiTheme="majorHAnsi" w:hAnsiTheme="majorHAnsi" w:cs="Times New Roman"/>
                <w:sz w:val="24"/>
                <w:szCs w:val="24"/>
              </w:rPr>
              <w:t xml:space="preserve"> </w:t>
            </w:r>
          </w:p>
          <w:p w:rsidR="00132E84" w:rsidRPr="00BC2171" w:rsidRDefault="00132E84" w:rsidP="00986C03">
            <w:pPr>
              <w:spacing w:line="360" w:lineRule="auto"/>
              <w:rPr>
                <w:rFonts w:asciiTheme="majorHAnsi" w:hAnsiTheme="majorHAnsi" w:cs="Times New Roman"/>
                <w:sz w:val="24"/>
                <w:szCs w:val="24"/>
              </w:rPr>
            </w:pPr>
            <w:r>
              <w:rPr>
                <w:rFonts w:asciiTheme="majorHAnsi" w:hAnsiTheme="majorHAnsi" w:cs="Times New Roman"/>
                <w:sz w:val="24"/>
                <w:szCs w:val="24"/>
              </w:rPr>
              <w:t>Answer – No.</w:t>
            </w:r>
          </w:p>
        </w:tc>
      </w:tr>
      <w:tr w:rsidR="00986C03" w:rsidRPr="000A5C15" w:rsidTr="00160550">
        <w:tc>
          <w:tcPr>
            <w:tcW w:w="1998" w:type="dxa"/>
          </w:tcPr>
          <w:p w:rsidR="00986C03" w:rsidRPr="00BC2171" w:rsidRDefault="00986C03" w:rsidP="00986C03">
            <w:pPr>
              <w:spacing w:line="360" w:lineRule="auto"/>
              <w:rPr>
                <w:rFonts w:asciiTheme="majorHAnsi" w:hAnsiTheme="majorHAnsi" w:cs="Times New Roman"/>
                <w:b/>
                <w:sz w:val="24"/>
                <w:szCs w:val="24"/>
              </w:rPr>
            </w:pPr>
            <w:r w:rsidRPr="00BC2171">
              <w:rPr>
                <w:rFonts w:asciiTheme="majorHAnsi" w:hAnsiTheme="majorHAnsi" w:cs="Times New Roman"/>
                <w:b/>
                <w:sz w:val="24"/>
                <w:szCs w:val="24"/>
              </w:rPr>
              <w:lastRenderedPageBreak/>
              <w:t>Source:</w:t>
            </w:r>
          </w:p>
        </w:tc>
        <w:tc>
          <w:tcPr>
            <w:tcW w:w="7560" w:type="dxa"/>
          </w:tcPr>
          <w:p w:rsidR="00986C03" w:rsidRPr="00BC2171" w:rsidRDefault="00986C03" w:rsidP="00986C03">
            <w:pPr>
              <w:spacing w:line="360" w:lineRule="auto"/>
              <w:rPr>
                <w:rFonts w:asciiTheme="majorHAnsi" w:hAnsiTheme="majorHAnsi" w:cs="Times New Roman"/>
                <w:sz w:val="24"/>
                <w:szCs w:val="24"/>
              </w:rPr>
            </w:pPr>
            <w:r w:rsidRPr="00BC2171">
              <w:rPr>
                <w:rFonts w:asciiTheme="majorHAnsi" w:hAnsiTheme="majorHAnsi" w:cs="Times New Roman"/>
                <w:sz w:val="24"/>
                <w:szCs w:val="24"/>
              </w:rPr>
              <w:t>Meeting minutes of Client meetings (dated 10/17 and 10/03).</w:t>
            </w:r>
          </w:p>
        </w:tc>
      </w:tr>
    </w:tbl>
    <w:p w:rsidR="008520A5" w:rsidRDefault="008520A5" w:rsidP="00D178FD">
      <w:pPr>
        <w:pStyle w:val="level3text"/>
        <w:numPr>
          <w:ilvl w:val="12"/>
          <w:numId w:val="0"/>
        </w:numPr>
        <w:ind w:left="1350" w:hanging="716"/>
        <w:rPr>
          <w:rFonts w:ascii="Cambria" w:hAnsi="Cambria"/>
          <w:i w:val="0"/>
        </w:rPr>
      </w:pPr>
    </w:p>
    <w:p w:rsidR="00527899" w:rsidRDefault="00527899" w:rsidP="00D178FD">
      <w:pPr>
        <w:pStyle w:val="level3text"/>
        <w:numPr>
          <w:ilvl w:val="12"/>
          <w:numId w:val="0"/>
        </w:numPr>
        <w:ind w:left="1350" w:hanging="716"/>
        <w:rPr>
          <w:rFonts w:ascii="Cambria" w:hAnsi="Cambria"/>
          <w:i w:val="0"/>
        </w:rPr>
      </w:pPr>
    </w:p>
    <w:p w:rsidR="008520A5" w:rsidRDefault="001404BD" w:rsidP="00D178FD">
      <w:pPr>
        <w:pStyle w:val="level3text"/>
        <w:numPr>
          <w:ilvl w:val="12"/>
          <w:numId w:val="0"/>
        </w:numPr>
        <w:ind w:left="1350" w:hanging="716"/>
        <w:rPr>
          <w:rFonts w:ascii="Cambria" w:hAnsi="Cambria"/>
          <w:i w:val="0"/>
        </w:rPr>
      </w:pPr>
      <w:r>
        <w:rPr>
          <w:rFonts w:ascii="Cambria" w:hAnsi="Cambria"/>
          <w:i w:val="0"/>
          <w:noProof/>
        </w:rPr>
        <w:pict>
          <v:oval id="_x0000_s1061" style="position:absolute;left:0;text-align:left;margin-left:96.6pt;margin-top:9.45pt;width:19.6pt;height:12.6pt;z-index:251688960" o:regroupid="1" fillcolor="black [3213]"/>
        </w:pict>
      </w:r>
    </w:p>
    <w:p w:rsidR="008520A5" w:rsidRDefault="001404BD" w:rsidP="00D178FD">
      <w:pPr>
        <w:pStyle w:val="level3text"/>
        <w:numPr>
          <w:ilvl w:val="12"/>
          <w:numId w:val="0"/>
        </w:numPr>
        <w:ind w:left="1350" w:hanging="716"/>
        <w:rPr>
          <w:rFonts w:ascii="Cambria" w:hAnsi="Cambria"/>
          <w:i w:val="0"/>
        </w:rPr>
      </w:pPr>
      <w:r>
        <w:rPr>
          <w:rFonts w:ascii="Cambria" w:hAnsi="Cambria"/>
          <w:i w:val="0"/>
          <w:noProof/>
        </w:rPr>
        <w:pict>
          <v:group id="_x0000_s1031" style="position:absolute;left:0;text-align:left;margin-left:7pt;margin-top:5.8pt;width:519.8pt;height:465.55pt;z-index:251689984" coordorigin="2639,1200" coordsize="6864,10709" o:regroupid="2">
            <v:group id="_x0000_s1032" style="position:absolute;left:2639;top:1200;width:6864;height:10709" coordorigin="4780,1200" coordsize="6864,10709">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33" type="#_x0000_t176" style="position:absolute;left:4852;top:1689;width:2579;height:582">
                <v:textbox style="mso-next-textbox:#_x0000_s1033">
                  <w:txbxContent>
                    <w:p w:rsidR="005754E4" w:rsidRPr="00EC2A18" w:rsidRDefault="005754E4" w:rsidP="00EC2A18">
                      <w:pPr>
                        <w:ind w:firstLine="0"/>
                        <w:rPr>
                          <w:sz w:val="16"/>
                          <w:szCs w:val="16"/>
                        </w:rPr>
                      </w:pPr>
                      <w:r w:rsidRPr="00EC2A18">
                        <w:rPr>
                          <w:sz w:val="16"/>
                          <w:szCs w:val="16"/>
                        </w:rPr>
                        <w:t>1. Initialize attributes of the new abstract data element</w:t>
                      </w:r>
                    </w:p>
                  </w:txbxContent>
                </v:textbox>
              </v:shape>
              <v:shapetype id="_x0000_t32" coordsize="21600,21600" o:spt="32" o:oned="t" path="m,l21600,21600e" filled="f">
                <v:path arrowok="t" fillok="f" o:connecttype="none"/>
                <o:lock v:ext="edit" shapetype="t"/>
              </v:shapetype>
              <v:shape id="_x0000_s1034" type="#_x0000_t32" style="position:absolute;left:6086;top:2271;width:0;height:660" o:connectortype="straight">
                <v:stroke endarrow="block"/>
              </v:shape>
              <v:shape id="_x0000_s1035" type="#_x0000_t176" style="position:absolute;left:4786;top:2931;width:2579;height:677">
                <v:textbox style="mso-next-textbox:#_x0000_s1035">
                  <w:txbxContent>
                    <w:p w:rsidR="005754E4" w:rsidRPr="00AE0C34" w:rsidRDefault="005754E4" w:rsidP="00EC2A18">
                      <w:pPr>
                        <w:ind w:firstLine="0"/>
                        <w:rPr>
                          <w:sz w:val="18"/>
                          <w:szCs w:val="18"/>
                        </w:rPr>
                      </w:pPr>
                      <w:r>
                        <w:rPr>
                          <w:sz w:val="18"/>
                          <w:szCs w:val="18"/>
                        </w:rPr>
                        <w:t>2 Associate the data element with one of the source</w:t>
                      </w:r>
                    </w:p>
                  </w:txbxContent>
                </v:textbox>
              </v:shape>
              <v:shape id="_x0000_s1036" type="#_x0000_t32" style="position:absolute;left:6086;top:3608;width:0;height:584" o:connectortype="straight">
                <v:stroke endarrow="block"/>
              </v:shape>
              <v:shape id="_x0000_s1037" type="#_x0000_t176" style="position:absolute;left:4780;top:5790;width:2579;height:870">
                <v:textbox style="mso-next-textbox:#_x0000_s1037">
                  <w:txbxContent>
                    <w:p w:rsidR="005754E4" w:rsidRPr="00AE0C34" w:rsidRDefault="005754E4" w:rsidP="00EC2A18">
                      <w:pPr>
                        <w:ind w:firstLine="0"/>
                        <w:rPr>
                          <w:sz w:val="18"/>
                          <w:szCs w:val="18"/>
                        </w:rPr>
                      </w:pPr>
                      <w:r>
                        <w:rPr>
                          <w:sz w:val="18"/>
                          <w:szCs w:val="18"/>
                        </w:rPr>
                        <w:t>3. Set-up a trigger that captures the data for the data element</w:t>
                      </w:r>
                    </w:p>
                  </w:txbxContent>
                </v:textbox>
              </v:shape>
              <v:shape id="_x0000_s1038" type="#_x0000_t176" style="position:absolute;left:4780;top:7304;width:2579;height:677">
                <v:textbox style="mso-next-textbox:#_x0000_s1038">
                  <w:txbxContent>
                    <w:p w:rsidR="005754E4" w:rsidRPr="00AE0C34" w:rsidRDefault="005754E4" w:rsidP="00EC2A18">
                      <w:pPr>
                        <w:ind w:firstLine="0"/>
                        <w:rPr>
                          <w:sz w:val="18"/>
                          <w:szCs w:val="18"/>
                        </w:rPr>
                      </w:pPr>
                      <w:r>
                        <w:rPr>
                          <w:sz w:val="18"/>
                          <w:szCs w:val="18"/>
                        </w:rPr>
                        <w:t>4. Define transformation rule for the data element</w:t>
                      </w:r>
                    </w:p>
                  </w:txbxContent>
                </v:textbox>
              </v:shape>
              <v:shape id="_x0000_s1039" type="#_x0000_t176" style="position:absolute;left:4786;top:8532;width:2579;height:866">
                <v:textbox style="mso-next-textbox:#_x0000_s1039">
                  <w:txbxContent>
                    <w:p w:rsidR="005754E4" w:rsidRPr="00AE0C34" w:rsidRDefault="005754E4" w:rsidP="000930CF">
                      <w:pPr>
                        <w:ind w:firstLine="0"/>
                        <w:rPr>
                          <w:sz w:val="18"/>
                          <w:szCs w:val="18"/>
                        </w:rPr>
                      </w:pPr>
                      <w:r>
                        <w:rPr>
                          <w:sz w:val="18"/>
                          <w:szCs w:val="18"/>
                        </w:rPr>
                        <w:t>5. Verify if the data element does not cause the Database inconsistency.</w:t>
                      </w:r>
                    </w:p>
                  </w:txbxContent>
                </v:textbox>
              </v:shape>
              <v:shape id="_x0000_s1040" type="#_x0000_t32" style="position:absolute;left:6062;top:6660;width:0;height:605" o:connectortype="straight">
                <v:stroke endarrow="block"/>
              </v:shape>
              <v:shape id="_x0000_s1041" type="#_x0000_t32" style="position:absolute;left:6062;top:7981;width:0;height:541" o:connectortype="straight">
                <v:stroke endarrow="block"/>
              </v:shape>
              <v:shape id="_x0000_s1042" type="#_x0000_t32" style="position:absolute;left:6045;top:9410;width:0;height:605" o:connectortype="straight">
                <v:stroke endarrow="block"/>
              </v:shape>
              <v:shape id="_x0000_s1043" type="#_x0000_t32" style="position:absolute;left:6620;top:4680;width:3738;height:0" o:connectortype="straight" adj="10800,-11232000,-37889"/>
              <v:shapetype id="_x0000_t110" coordsize="21600,21600" o:spt="110" path="m10800,l,10800,10800,21600,21600,10800xe">
                <v:stroke joinstyle="miter"/>
                <v:path gradientshapeok="t" o:connecttype="rect" textboxrect="5400,5400,16200,16200"/>
              </v:shapetype>
              <v:shape id="_x0000_s1044" type="#_x0000_t110" style="position:absolute;left:5555;top:4192;width:1065;height:997"/>
              <v:shape id="_x0000_s1045" type="#_x0000_t32" style="position:absolute;left:6077;top:5197;width:0;height:584" o:connectortype="straight">
                <v:stroke endarrow="block"/>
              </v:shape>
              <v:shape id="_x0000_s1046" type="#_x0000_t32" style="position:absolute;left:10358;top:4680;width:0;height:6443" o:connectortype="straight">
                <v:stroke endarrow="block"/>
              </v:shape>
              <v:shape id="_x0000_s1047" type="#_x0000_t176" style="position:absolute;left:9065;top:11123;width:2579;height:677">
                <v:textbox style="mso-next-textbox:#_x0000_s1047">
                  <w:txbxContent>
                    <w:p w:rsidR="005754E4" w:rsidRPr="00AE0C34" w:rsidRDefault="005754E4" w:rsidP="009145DF">
                      <w:pPr>
                        <w:ind w:firstLine="0"/>
                        <w:rPr>
                          <w:sz w:val="18"/>
                          <w:szCs w:val="18"/>
                        </w:rPr>
                      </w:pPr>
                      <w:r>
                        <w:rPr>
                          <w:sz w:val="18"/>
                          <w:szCs w:val="18"/>
                        </w:rPr>
                        <w:t>Alternate flow / Exception: The abstract data element discarded.</w:t>
                      </w:r>
                    </w:p>
                  </w:txbxContent>
                </v:textbox>
              </v:shape>
              <v:group id="_x0000_s1048" style="position:absolute;left:5519;top:10006;width:4839;height:1903" coordorigin="5519,10006" coordsize="4839,1903">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049" type="#_x0000_t120" style="position:absolute;left:5852;top:11588;width:370;height:321"/>
                <v:group id="_x0000_s1050" style="position:absolute;left:5519;top:10006;width:4839;height:1589" coordorigin="5555,4192" coordsize="4839,1589">
                  <v:shape id="_x0000_s1051" type="#_x0000_t32" style="position:absolute;left:6620;top:4680;width:3774;height:9" o:connectortype="straight">
                    <v:stroke endarrow="block"/>
                  </v:shape>
                  <v:shape id="_x0000_s1052" type="#_x0000_t110" style="position:absolute;left:5555;top:4192;width:1065;height:997"/>
                  <v:shape id="_x0000_s1053" type="#_x0000_t32" style="position:absolute;left:6077;top:5197;width:0;height:584" o:connectortype="straight">
                    <v:stroke endarrow="block"/>
                  </v:shape>
                </v:group>
                <v:shape id="_x0000_s1054" type="#_x0000_t120" style="position:absolute;left:5907;top:11624;width:268;height:240" fillcolor="black [3213]"/>
              </v:group>
              <v:shape id="_x0000_s1055" type="#_x0000_t32" style="position:absolute;left:6086;top:1200;width:0;height:489" o:connectortype="straight">
                <v:stroke endarrow="block"/>
              </v:shape>
            </v:group>
            <v:shapetype id="_x0000_t202" coordsize="21600,21600" o:spt="202" path="m,l,21600r21600,l21600,xe">
              <v:stroke joinstyle="miter"/>
              <v:path gradientshapeok="t" o:connecttype="rect"/>
            </v:shapetype>
            <v:shape id="_x0000_s1056" type="#_x0000_t202" style="position:absolute;left:5058;top:10015;width:1773;height:360" strokecolor="white [3212]">
              <v:textbox style="mso-next-textbox:#_x0000_s1056">
                <w:txbxContent>
                  <w:p w:rsidR="005754E4" w:rsidRPr="00F57421" w:rsidRDefault="005754E4" w:rsidP="00EC2A18">
                    <w:pPr>
                      <w:rPr>
                        <w:sz w:val="16"/>
                        <w:szCs w:val="16"/>
                      </w:rPr>
                    </w:pPr>
                    <w:r>
                      <w:rPr>
                        <w:sz w:val="16"/>
                        <w:szCs w:val="16"/>
                      </w:rPr>
                      <w:t>Causes i</w:t>
                    </w:r>
                    <w:r w:rsidRPr="00F57421">
                      <w:rPr>
                        <w:sz w:val="16"/>
                        <w:szCs w:val="16"/>
                      </w:rPr>
                      <w:t>nconsisten</w:t>
                    </w:r>
                    <w:r>
                      <w:rPr>
                        <w:sz w:val="16"/>
                        <w:szCs w:val="16"/>
                      </w:rPr>
                      <w:t>cy</w:t>
                    </w:r>
                  </w:p>
                </w:txbxContent>
              </v:textbox>
            </v:shape>
            <v:shape id="_x0000_s1057" type="#_x0000_t202" style="position:absolute;left:4190;top:11058;width:2078;height:360" strokecolor="white [3212]">
              <v:textbox style="mso-next-textbox:#_x0000_s1057">
                <w:txbxContent>
                  <w:p w:rsidR="005754E4" w:rsidRPr="00F57421" w:rsidRDefault="005754E4" w:rsidP="00EC2A18">
                    <w:pPr>
                      <w:rPr>
                        <w:sz w:val="16"/>
                        <w:szCs w:val="16"/>
                      </w:rPr>
                    </w:pPr>
                    <w:r>
                      <w:rPr>
                        <w:sz w:val="16"/>
                        <w:szCs w:val="16"/>
                      </w:rPr>
                      <w:t xml:space="preserve">The data element is saved </w:t>
                    </w:r>
                  </w:p>
                </w:txbxContent>
              </v:textbox>
            </v:shape>
            <v:shape id="_x0000_s1058" type="#_x0000_t202" style="position:absolute;left:5058;top:4242;width:1773;height:360" strokecolor="white [3212]">
              <v:textbox style="mso-next-textbox:#_x0000_s1058">
                <w:txbxContent>
                  <w:p w:rsidR="005754E4" w:rsidRPr="00F57421" w:rsidRDefault="005754E4" w:rsidP="00EC2A18">
                    <w:pPr>
                      <w:rPr>
                        <w:sz w:val="16"/>
                        <w:szCs w:val="16"/>
                      </w:rPr>
                    </w:pPr>
                    <w:r>
                      <w:rPr>
                        <w:sz w:val="16"/>
                        <w:szCs w:val="16"/>
                      </w:rPr>
                      <w:t>The connection is lost</w:t>
                    </w:r>
                  </w:p>
                </w:txbxContent>
              </v:textbox>
            </v:shape>
            <v:shape id="_x0000_s1059" type="#_x0000_t202" style="position:absolute;left:4081;top:5335;width:1773;height:360" strokecolor="white [3212]">
              <v:textbox style="mso-next-textbox:#_x0000_s1059">
                <w:txbxContent>
                  <w:p w:rsidR="005754E4" w:rsidRPr="00F57421" w:rsidRDefault="005754E4" w:rsidP="00EC2A18">
                    <w:pPr>
                      <w:rPr>
                        <w:sz w:val="16"/>
                        <w:szCs w:val="16"/>
                      </w:rPr>
                    </w:pPr>
                    <w:r>
                      <w:rPr>
                        <w:sz w:val="16"/>
                        <w:szCs w:val="16"/>
                      </w:rPr>
                      <w:t>The source is selected</w:t>
                    </w:r>
                  </w:p>
                </w:txbxContent>
              </v:textbox>
            </v:shape>
          </v:group>
        </w:pict>
      </w:r>
    </w:p>
    <w:p w:rsidR="008520A5" w:rsidRDefault="008520A5" w:rsidP="00D178FD">
      <w:pPr>
        <w:pStyle w:val="level3text"/>
        <w:numPr>
          <w:ilvl w:val="12"/>
          <w:numId w:val="0"/>
        </w:numPr>
        <w:ind w:left="1350" w:hanging="716"/>
        <w:rPr>
          <w:rFonts w:ascii="Cambria" w:hAnsi="Cambria"/>
          <w:i w:val="0"/>
        </w:rPr>
      </w:pPr>
    </w:p>
    <w:p w:rsidR="008520A5" w:rsidRDefault="008520A5" w:rsidP="00D178FD">
      <w:pPr>
        <w:pStyle w:val="level3text"/>
        <w:numPr>
          <w:ilvl w:val="12"/>
          <w:numId w:val="0"/>
        </w:numPr>
        <w:ind w:left="1350" w:hanging="716"/>
        <w:rPr>
          <w:rFonts w:ascii="Cambria" w:hAnsi="Cambria"/>
          <w:i w:val="0"/>
        </w:rPr>
      </w:pPr>
    </w:p>
    <w:p w:rsidR="008520A5" w:rsidRDefault="008520A5" w:rsidP="00D178FD">
      <w:pPr>
        <w:pStyle w:val="level3text"/>
        <w:numPr>
          <w:ilvl w:val="12"/>
          <w:numId w:val="0"/>
        </w:numPr>
        <w:ind w:left="1350" w:hanging="716"/>
        <w:rPr>
          <w:rFonts w:ascii="Cambria" w:hAnsi="Cambria"/>
          <w:i w:val="0"/>
        </w:rPr>
      </w:pPr>
    </w:p>
    <w:p w:rsidR="008520A5" w:rsidRDefault="008520A5" w:rsidP="00D178FD">
      <w:pPr>
        <w:pStyle w:val="level3text"/>
        <w:numPr>
          <w:ilvl w:val="12"/>
          <w:numId w:val="0"/>
        </w:numPr>
        <w:ind w:left="1350" w:hanging="716"/>
        <w:rPr>
          <w:rFonts w:ascii="Cambria" w:hAnsi="Cambria"/>
          <w:i w:val="0"/>
        </w:rPr>
      </w:pPr>
      <w:r>
        <w:rPr>
          <w:rFonts w:ascii="Cambria" w:hAnsi="Cambria"/>
          <w:i w:val="0"/>
          <w:noProof/>
        </w:rPr>
        <w:drawing>
          <wp:inline distT="0" distB="0" distL="0" distR="0">
            <wp:extent cx="4572000" cy="3429000"/>
            <wp:effectExtent l="1905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4572000" cy="3429000"/>
                    </a:xfrm>
                    <a:prstGeom prst="rect">
                      <a:avLst/>
                    </a:prstGeom>
                    <a:noFill/>
                  </pic:spPr>
                </pic:pic>
              </a:graphicData>
            </a:graphic>
          </wp:inline>
        </w:drawing>
      </w:r>
    </w:p>
    <w:p w:rsidR="008520A5" w:rsidRDefault="008520A5" w:rsidP="00D178FD">
      <w:pPr>
        <w:pStyle w:val="level3text"/>
        <w:numPr>
          <w:ilvl w:val="12"/>
          <w:numId w:val="0"/>
        </w:numPr>
        <w:ind w:left="1350" w:hanging="716"/>
        <w:rPr>
          <w:rFonts w:ascii="Cambria" w:hAnsi="Cambria"/>
          <w:i w:val="0"/>
        </w:rPr>
      </w:pPr>
    </w:p>
    <w:p w:rsidR="008520A5" w:rsidRDefault="008520A5" w:rsidP="00D178FD">
      <w:pPr>
        <w:pStyle w:val="level3text"/>
        <w:numPr>
          <w:ilvl w:val="12"/>
          <w:numId w:val="0"/>
        </w:numPr>
        <w:ind w:left="1350" w:hanging="716"/>
        <w:rPr>
          <w:rFonts w:ascii="Cambria" w:hAnsi="Cambria"/>
          <w:i w:val="0"/>
        </w:rPr>
      </w:pPr>
    </w:p>
    <w:p w:rsidR="008520A5" w:rsidRDefault="008520A5" w:rsidP="00D178FD">
      <w:pPr>
        <w:pStyle w:val="level3text"/>
        <w:numPr>
          <w:ilvl w:val="12"/>
          <w:numId w:val="0"/>
        </w:numPr>
        <w:ind w:left="1350" w:hanging="716"/>
        <w:rPr>
          <w:rFonts w:ascii="Cambria" w:hAnsi="Cambria"/>
          <w:i w:val="0"/>
        </w:rPr>
      </w:pPr>
      <w:r w:rsidRPr="008520A5">
        <w:rPr>
          <w:rFonts w:ascii="Cambria" w:hAnsi="Cambria"/>
          <w:noProof/>
        </w:rPr>
        <w:drawing>
          <wp:inline distT="0" distB="0" distL="0" distR="0">
            <wp:extent cx="4572000" cy="3429000"/>
            <wp:effectExtent l="19050" t="0" r="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4572000" cy="3429000"/>
                    </a:xfrm>
                    <a:prstGeom prst="rect">
                      <a:avLst/>
                    </a:prstGeom>
                    <a:noFill/>
                    <a:ln w="9525">
                      <a:noFill/>
                      <a:miter lim="800000"/>
                      <a:headEnd/>
                      <a:tailEnd/>
                    </a:ln>
                  </pic:spPr>
                </pic:pic>
              </a:graphicData>
            </a:graphic>
          </wp:inline>
        </w:drawing>
      </w:r>
    </w:p>
    <w:p w:rsidR="008520A5" w:rsidRDefault="008520A5" w:rsidP="00D178FD">
      <w:pPr>
        <w:pStyle w:val="level3text"/>
        <w:numPr>
          <w:ilvl w:val="12"/>
          <w:numId w:val="0"/>
        </w:numPr>
        <w:ind w:left="1350" w:hanging="716"/>
        <w:rPr>
          <w:rFonts w:ascii="Cambria" w:hAnsi="Cambria"/>
          <w:i w:val="0"/>
        </w:rPr>
      </w:pPr>
    </w:p>
    <w:p w:rsidR="008520A5" w:rsidRDefault="008520A5" w:rsidP="00D178FD">
      <w:pPr>
        <w:pStyle w:val="level3text"/>
        <w:numPr>
          <w:ilvl w:val="12"/>
          <w:numId w:val="0"/>
        </w:numPr>
        <w:ind w:left="1350" w:hanging="716"/>
        <w:rPr>
          <w:rFonts w:ascii="Cambria" w:hAnsi="Cambria"/>
          <w:i w:val="0"/>
        </w:rPr>
      </w:pPr>
    </w:p>
    <w:p w:rsidR="008520A5" w:rsidRDefault="008520A5" w:rsidP="00D178FD">
      <w:pPr>
        <w:pStyle w:val="level3text"/>
        <w:numPr>
          <w:ilvl w:val="12"/>
          <w:numId w:val="0"/>
        </w:numPr>
        <w:ind w:left="1350" w:hanging="716"/>
        <w:rPr>
          <w:rFonts w:ascii="Cambria" w:hAnsi="Cambria"/>
          <w:i w:val="0"/>
        </w:rPr>
      </w:pPr>
    </w:p>
    <w:p w:rsidR="008520A5" w:rsidRDefault="008520A5" w:rsidP="00D178FD">
      <w:pPr>
        <w:pStyle w:val="level3text"/>
        <w:numPr>
          <w:ilvl w:val="12"/>
          <w:numId w:val="0"/>
        </w:numPr>
        <w:ind w:left="1350" w:hanging="716"/>
        <w:rPr>
          <w:rFonts w:ascii="Cambria" w:hAnsi="Cambria"/>
          <w:i w:val="0"/>
        </w:rPr>
      </w:pPr>
    </w:p>
    <w:p w:rsidR="008520A5" w:rsidRDefault="008520A5" w:rsidP="00D178FD">
      <w:pPr>
        <w:pStyle w:val="level3text"/>
        <w:numPr>
          <w:ilvl w:val="12"/>
          <w:numId w:val="0"/>
        </w:numPr>
        <w:ind w:left="1350" w:hanging="716"/>
        <w:rPr>
          <w:rFonts w:ascii="Cambria" w:hAnsi="Cambria"/>
          <w:i w:val="0"/>
        </w:rPr>
      </w:pPr>
    </w:p>
    <w:p w:rsidR="008520A5" w:rsidRDefault="008520A5" w:rsidP="00D178FD">
      <w:pPr>
        <w:pStyle w:val="level3text"/>
        <w:numPr>
          <w:ilvl w:val="12"/>
          <w:numId w:val="0"/>
        </w:numPr>
        <w:ind w:left="1350" w:hanging="716"/>
        <w:rPr>
          <w:rFonts w:ascii="Cambria" w:hAnsi="Cambria"/>
          <w:i w:val="0"/>
        </w:rPr>
      </w:pPr>
    </w:p>
    <w:p w:rsidR="008520A5" w:rsidRDefault="008520A5" w:rsidP="00D178FD">
      <w:pPr>
        <w:pStyle w:val="level3text"/>
        <w:numPr>
          <w:ilvl w:val="12"/>
          <w:numId w:val="0"/>
        </w:numPr>
        <w:ind w:left="1350" w:hanging="716"/>
        <w:rPr>
          <w:rFonts w:ascii="Cambria" w:hAnsi="Cambria"/>
          <w:i w:val="0"/>
        </w:rPr>
      </w:pPr>
    </w:p>
    <w:p w:rsidR="008520A5" w:rsidRDefault="008520A5" w:rsidP="00D178FD">
      <w:pPr>
        <w:pStyle w:val="level3text"/>
        <w:numPr>
          <w:ilvl w:val="12"/>
          <w:numId w:val="0"/>
        </w:numPr>
        <w:ind w:left="1350" w:hanging="716"/>
        <w:rPr>
          <w:rFonts w:ascii="Cambria" w:hAnsi="Cambria"/>
          <w:i w:val="0"/>
        </w:rPr>
      </w:pPr>
    </w:p>
    <w:p w:rsidR="008520A5" w:rsidRDefault="008520A5" w:rsidP="00D178FD">
      <w:pPr>
        <w:pStyle w:val="level3text"/>
        <w:numPr>
          <w:ilvl w:val="12"/>
          <w:numId w:val="0"/>
        </w:numPr>
        <w:ind w:left="1350" w:hanging="716"/>
        <w:rPr>
          <w:rFonts w:ascii="Cambria" w:hAnsi="Cambria"/>
          <w:i w:val="0"/>
        </w:rPr>
      </w:pPr>
    </w:p>
    <w:p w:rsidR="008520A5" w:rsidRDefault="008520A5" w:rsidP="00D178FD">
      <w:pPr>
        <w:pStyle w:val="level3text"/>
        <w:numPr>
          <w:ilvl w:val="12"/>
          <w:numId w:val="0"/>
        </w:numPr>
        <w:ind w:left="1350" w:hanging="716"/>
        <w:rPr>
          <w:rFonts w:ascii="Cambria" w:hAnsi="Cambria"/>
          <w:i w:val="0"/>
        </w:rPr>
      </w:pPr>
    </w:p>
    <w:p w:rsidR="008520A5" w:rsidRDefault="008520A5" w:rsidP="00D178FD">
      <w:pPr>
        <w:pStyle w:val="level3text"/>
        <w:numPr>
          <w:ilvl w:val="12"/>
          <w:numId w:val="0"/>
        </w:numPr>
        <w:ind w:left="1350" w:hanging="716"/>
        <w:rPr>
          <w:rFonts w:ascii="Cambria" w:hAnsi="Cambria"/>
          <w:i w:val="0"/>
        </w:rPr>
      </w:pPr>
    </w:p>
    <w:p w:rsidR="008520A5" w:rsidRDefault="008520A5" w:rsidP="00D178FD">
      <w:pPr>
        <w:pStyle w:val="level3text"/>
        <w:numPr>
          <w:ilvl w:val="12"/>
          <w:numId w:val="0"/>
        </w:numPr>
        <w:ind w:left="1350" w:hanging="716"/>
        <w:rPr>
          <w:rFonts w:ascii="Cambria" w:hAnsi="Cambria"/>
          <w:i w:val="0"/>
        </w:rPr>
      </w:pPr>
    </w:p>
    <w:p w:rsidR="008520A5" w:rsidRDefault="008520A5" w:rsidP="00D178FD">
      <w:pPr>
        <w:pStyle w:val="level3text"/>
        <w:numPr>
          <w:ilvl w:val="12"/>
          <w:numId w:val="0"/>
        </w:numPr>
        <w:ind w:left="1350" w:hanging="716"/>
        <w:rPr>
          <w:rFonts w:ascii="Cambria" w:hAnsi="Cambria"/>
          <w:i w:val="0"/>
        </w:rPr>
      </w:pPr>
    </w:p>
    <w:p w:rsidR="008520A5" w:rsidRDefault="008520A5" w:rsidP="00D178FD">
      <w:pPr>
        <w:pStyle w:val="level3text"/>
        <w:numPr>
          <w:ilvl w:val="12"/>
          <w:numId w:val="0"/>
        </w:numPr>
        <w:ind w:left="1350" w:hanging="716"/>
        <w:rPr>
          <w:rFonts w:ascii="Cambria" w:hAnsi="Cambria"/>
          <w:i w:val="0"/>
        </w:rPr>
      </w:pPr>
    </w:p>
    <w:p w:rsidR="008520A5" w:rsidRDefault="008520A5" w:rsidP="00D178FD">
      <w:pPr>
        <w:pStyle w:val="level3text"/>
        <w:numPr>
          <w:ilvl w:val="12"/>
          <w:numId w:val="0"/>
        </w:numPr>
        <w:ind w:left="1350" w:hanging="716"/>
        <w:rPr>
          <w:rFonts w:ascii="Cambria" w:hAnsi="Cambria"/>
          <w:i w:val="0"/>
        </w:rPr>
      </w:pPr>
    </w:p>
    <w:p w:rsidR="008520A5" w:rsidRDefault="008520A5" w:rsidP="00D178FD">
      <w:pPr>
        <w:pStyle w:val="level3text"/>
        <w:numPr>
          <w:ilvl w:val="12"/>
          <w:numId w:val="0"/>
        </w:numPr>
        <w:ind w:left="1350" w:hanging="716"/>
        <w:rPr>
          <w:rFonts w:ascii="Cambria" w:hAnsi="Cambria"/>
          <w:i w:val="0"/>
        </w:rPr>
      </w:pPr>
    </w:p>
    <w:p w:rsidR="008520A5" w:rsidRDefault="008520A5" w:rsidP="00D178FD">
      <w:pPr>
        <w:pStyle w:val="level3text"/>
        <w:numPr>
          <w:ilvl w:val="12"/>
          <w:numId w:val="0"/>
        </w:numPr>
        <w:ind w:left="1350" w:hanging="716"/>
        <w:rPr>
          <w:rFonts w:ascii="Cambria" w:hAnsi="Cambria"/>
          <w:i w:val="0"/>
        </w:rPr>
      </w:pPr>
    </w:p>
    <w:p w:rsidR="008520A5" w:rsidRDefault="008520A5" w:rsidP="00D178FD">
      <w:pPr>
        <w:pStyle w:val="level3text"/>
        <w:numPr>
          <w:ilvl w:val="12"/>
          <w:numId w:val="0"/>
        </w:numPr>
        <w:ind w:left="1350" w:hanging="716"/>
        <w:rPr>
          <w:rFonts w:ascii="Cambria" w:hAnsi="Cambria"/>
          <w:i w:val="0"/>
        </w:rPr>
      </w:pPr>
    </w:p>
    <w:p w:rsidR="008520A5" w:rsidRDefault="008520A5" w:rsidP="00D178FD">
      <w:pPr>
        <w:pStyle w:val="level3text"/>
        <w:numPr>
          <w:ilvl w:val="12"/>
          <w:numId w:val="0"/>
        </w:numPr>
        <w:ind w:left="1350" w:hanging="716"/>
        <w:rPr>
          <w:rFonts w:ascii="Cambria" w:hAnsi="Cambria"/>
          <w:i w:val="0"/>
        </w:rPr>
      </w:pPr>
    </w:p>
    <w:p w:rsidR="008520A5" w:rsidRDefault="008520A5" w:rsidP="00D178FD">
      <w:pPr>
        <w:pStyle w:val="level3text"/>
        <w:numPr>
          <w:ilvl w:val="12"/>
          <w:numId w:val="0"/>
        </w:numPr>
        <w:ind w:left="1350" w:hanging="716"/>
        <w:rPr>
          <w:rFonts w:ascii="Cambria" w:hAnsi="Cambria"/>
          <w:i w:val="0"/>
        </w:rPr>
      </w:pPr>
    </w:p>
    <w:p w:rsidR="008520A5" w:rsidRDefault="008520A5" w:rsidP="00D178FD">
      <w:pPr>
        <w:pStyle w:val="level3text"/>
        <w:numPr>
          <w:ilvl w:val="12"/>
          <w:numId w:val="0"/>
        </w:numPr>
        <w:ind w:left="1350" w:hanging="716"/>
        <w:rPr>
          <w:rFonts w:ascii="Cambria" w:hAnsi="Cambria"/>
          <w:i w:val="0"/>
        </w:rPr>
      </w:pPr>
    </w:p>
    <w:p w:rsidR="008520A5" w:rsidRDefault="008520A5" w:rsidP="00D178FD">
      <w:pPr>
        <w:pStyle w:val="level3text"/>
        <w:numPr>
          <w:ilvl w:val="12"/>
          <w:numId w:val="0"/>
        </w:numPr>
        <w:ind w:left="1350" w:hanging="716"/>
        <w:rPr>
          <w:rFonts w:ascii="Cambria" w:hAnsi="Cambria"/>
          <w:i w:val="0"/>
        </w:rPr>
      </w:pPr>
    </w:p>
    <w:p w:rsidR="008520A5" w:rsidRDefault="008520A5" w:rsidP="00D178FD">
      <w:pPr>
        <w:pStyle w:val="level3text"/>
        <w:numPr>
          <w:ilvl w:val="12"/>
          <w:numId w:val="0"/>
        </w:numPr>
        <w:ind w:left="1350" w:hanging="716"/>
        <w:rPr>
          <w:rFonts w:ascii="Cambria" w:hAnsi="Cambria"/>
          <w:i w:val="0"/>
        </w:rPr>
      </w:pPr>
    </w:p>
    <w:p w:rsidR="00C700D0" w:rsidRDefault="00C700D0" w:rsidP="00D178FD">
      <w:pPr>
        <w:pStyle w:val="level3text"/>
        <w:numPr>
          <w:ilvl w:val="12"/>
          <w:numId w:val="0"/>
        </w:numPr>
        <w:ind w:left="1350" w:hanging="716"/>
        <w:rPr>
          <w:rFonts w:ascii="Cambria" w:hAnsi="Cambria"/>
          <w:i w:val="0"/>
        </w:rPr>
      </w:pPr>
    </w:p>
    <w:p w:rsidR="00C700D0" w:rsidRDefault="00C700D0" w:rsidP="00D178FD">
      <w:pPr>
        <w:pStyle w:val="level3text"/>
        <w:numPr>
          <w:ilvl w:val="12"/>
          <w:numId w:val="0"/>
        </w:numPr>
        <w:ind w:left="1350" w:hanging="716"/>
        <w:rPr>
          <w:rFonts w:ascii="Cambria" w:hAnsi="Cambria"/>
          <w:i w:val="0"/>
        </w:rPr>
      </w:pPr>
    </w:p>
    <w:p w:rsidR="00C700D0" w:rsidRDefault="00C700D0" w:rsidP="00D178FD">
      <w:pPr>
        <w:pStyle w:val="level3text"/>
        <w:numPr>
          <w:ilvl w:val="12"/>
          <w:numId w:val="0"/>
        </w:numPr>
        <w:ind w:left="1350" w:hanging="716"/>
        <w:rPr>
          <w:rFonts w:ascii="Cambria" w:hAnsi="Cambria"/>
          <w:i w:val="0"/>
        </w:rPr>
      </w:pPr>
    </w:p>
    <w:p w:rsidR="00C700D0" w:rsidRDefault="00C700D0" w:rsidP="00D178FD">
      <w:pPr>
        <w:pStyle w:val="level3text"/>
        <w:numPr>
          <w:ilvl w:val="12"/>
          <w:numId w:val="0"/>
        </w:numPr>
        <w:ind w:left="1350" w:hanging="716"/>
        <w:rPr>
          <w:rFonts w:ascii="Cambria" w:hAnsi="Cambria"/>
          <w:i w:val="0"/>
        </w:rPr>
      </w:pPr>
    </w:p>
    <w:p w:rsidR="00C700D0" w:rsidRDefault="00C700D0" w:rsidP="00D178FD">
      <w:pPr>
        <w:pStyle w:val="level3text"/>
        <w:numPr>
          <w:ilvl w:val="12"/>
          <w:numId w:val="0"/>
        </w:numPr>
        <w:ind w:left="1350" w:hanging="716"/>
        <w:rPr>
          <w:rFonts w:ascii="Cambria" w:hAnsi="Cambria"/>
          <w:i w:val="0"/>
        </w:rPr>
      </w:pPr>
    </w:p>
    <w:p w:rsidR="00C83BF0" w:rsidRDefault="00C83BF0" w:rsidP="00D178FD">
      <w:pPr>
        <w:pStyle w:val="level3text"/>
        <w:numPr>
          <w:ilvl w:val="12"/>
          <w:numId w:val="0"/>
        </w:numPr>
        <w:ind w:left="1350" w:hanging="716"/>
        <w:rPr>
          <w:rFonts w:ascii="Cambria" w:hAnsi="Cambria"/>
          <w:i w:val="0"/>
        </w:rPr>
      </w:pPr>
    </w:p>
    <w:p w:rsidR="005754E4" w:rsidRDefault="005754E4" w:rsidP="00D178FD">
      <w:pPr>
        <w:pStyle w:val="level3text"/>
        <w:numPr>
          <w:ilvl w:val="12"/>
          <w:numId w:val="0"/>
        </w:numPr>
        <w:ind w:left="1350" w:hanging="716"/>
        <w:rPr>
          <w:rFonts w:ascii="Cambria" w:hAnsi="Cambria"/>
          <w:i w:val="0"/>
        </w:rPr>
      </w:pPr>
    </w:p>
    <w:p w:rsidR="005754E4" w:rsidRDefault="005754E4" w:rsidP="00D178FD">
      <w:pPr>
        <w:pStyle w:val="level3text"/>
        <w:numPr>
          <w:ilvl w:val="12"/>
          <w:numId w:val="0"/>
        </w:numPr>
        <w:ind w:left="1350" w:hanging="716"/>
        <w:rPr>
          <w:rFonts w:ascii="Cambria" w:hAnsi="Cambria"/>
          <w:i w:val="0"/>
        </w:rPr>
      </w:pPr>
    </w:p>
    <w:p w:rsidR="005754E4" w:rsidRDefault="005754E4" w:rsidP="00D178FD">
      <w:pPr>
        <w:pStyle w:val="level3text"/>
        <w:numPr>
          <w:ilvl w:val="12"/>
          <w:numId w:val="0"/>
        </w:numPr>
        <w:ind w:left="1350" w:hanging="716"/>
        <w:rPr>
          <w:rFonts w:ascii="Cambria" w:hAnsi="Cambria"/>
          <w:i w:val="0"/>
        </w:rPr>
      </w:pPr>
    </w:p>
    <w:p w:rsidR="005754E4" w:rsidRDefault="005754E4" w:rsidP="00D178FD">
      <w:pPr>
        <w:pStyle w:val="level3text"/>
        <w:numPr>
          <w:ilvl w:val="12"/>
          <w:numId w:val="0"/>
        </w:numPr>
        <w:ind w:left="1350" w:hanging="716"/>
        <w:rPr>
          <w:rFonts w:ascii="Cambria" w:hAnsi="Cambria"/>
          <w:i w:val="0"/>
        </w:rPr>
      </w:pPr>
    </w:p>
    <w:p w:rsidR="005754E4" w:rsidRDefault="005754E4" w:rsidP="00D178FD">
      <w:pPr>
        <w:pStyle w:val="level3text"/>
        <w:numPr>
          <w:ilvl w:val="12"/>
          <w:numId w:val="0"/>
        </w:numPr>
        <w:ind w:left="1350" w:hanging="716"/>
        <w:rPr>
          <w:rFonts w:ascii="Cambria" w:hAnsi="Cambria"/>
          <w:i w:val="0"/>
        </w:rPr>
      </w:pPr>
    </w:p>
    <w:p w:rsidR="005754E4" w:rsidRDefault="005754E4" w:rsidP="00D178FD">
      <w:pPr>
        <w:pStyle w:val="level3text"/>
        <w:numPr>
          <w:ilvl w:val="12"/>
          <w:numId w:val="0"/>
        </w:numPr>
        <w:ind w:left="1350" w:hanging="716"/>
        <w:rPr>
          <w:rFonts w:ascii="Cambria" w:hAnsi="Cambria"/>
          <w:i w:val="0"/>
        </w:rPr>
      </w:pPr>
    </w:p>
    <w:p w:rsidR="005754E4" w:rsidRDefault="005754E4" w:rsidP="00D178FD">
      <w:pPr>
        <w:pStyle w:val="level3text"/>
        <w:numPr>
          <w:ilvl w:val="12"/>
          <w:numId w:val="0"/>
        </w:numPr>
        <w:ind w:left="1350" w:hanging="716"/>
        <w:rPr>
          <w:rFonts w:ascii="Cambria" w:hAnsi="Cambria"/>
          <w:i w:val="0"/>
        </w:rPr>
      </w:pPr>
    </w:p>
    <w:p w:rsidR="005754E4" w:rsidRDefault="005754E4" w:rsidP="00D178FD">
      <w:pPr>
        <w:pStyle w:val="level3text"/>
        <w:numPr>
          <w:ilvl w:val="12"/>
          <w:numId w:val="0"/>
        </w:numPr>
        <w:ind w:left="1350" w:hanging="716"/>
        <w:rPr>
          <w:rFonts w:ascii="Cambria" w:hAnsi="Cambria"/>
          <w:i w:val="0"/>
        </w:rPr>
      </w:pPr>
    </w:p>
    <w:p w:rsidR="005754E4" w:rsidRDefault="005754E4" w:rsidP="00D178FD">
      <w:pPr>
        <w:pStyle w:val="level3text"/>
        <w:numPr>
          <w:ilvl w:val="12"/>
          <w:numId w:val="0"/>
        </w:numPr>
        <w:ind w:left="1350" w:hanging="716"/>
        <w:rPr>
          <w:rFonts w:ascii="Cambria" w:hAnsi="Cambria"/>
          <w:i w:val="0"/>
        </w:rPr>
      </w:pPr>
      <w:r>
        <w:rPr>
          <w:rFonts w:ascii="Cambria" w:hAnsi="Cambria"/>
          <w:i w:val="0"/>
          <w:noProof/>
        </w:rPr>
        <w:pict>
          <v:shape id="_x0000_s1060" type="#_x0000_t202" style="position:absolute;left:0;text-align:left;margin-left:1.35pt;margin-top:3.4pt;width:502.1pt;height:25.6pt;z-index:251691008" o:regroupid="2" strokecolor="white [3212]">
            <v:textbox style="mso-next-textbox:#_x0000_s1060">
              <w:txbxContent>
                <w:p w:rsidR="005754E4" w:rsidRPr="006311E3" w:rsidRDefault="005754E4" w:rsidP="006311E3">
                  <w:pPr>
                    <w:rPr>
                      <w:rFonts w:asciiTheme="majorHAnsi" w:hAnsiTheme="majorHAnsi"/>
                      <w:b/>
                      <w:sz w:val="24"/>
                      <w:szCs w:val="24"/>
                    </w:rPr>
                  </w:pPr>
                  <w:r w:rsidRPr="006311E3">
                    <w:rPr>
                      <w:rFonts w:asciiTheme="majorHAnsi" w:hAnsiTheme="majorHAnsi"/>
                      <w:b/>
                      <w:sz w:val="24"/>
                      <w:szCs w:val="24"/>
                    </w:rPr>
                    <w:t xml:space="preserve">Figure </w:t>
                  </w:r>
                  <w:r>
                    <w:rPr>
                      <w:rFonts w:asciiTheme="majorHAnsi" w:hAnsiTheme="majorHAnsi"/>
                      <w:b/>
                      <w:sz w:val="24"/>
                      <w:szCs w:val="24"/>
                    </w:rPr>
                    <w:t>6</w:t>
                  </w:r>
                  <w:r w:rsidRPr="006311E3">
                    <w:rPr>
                      <w:rFonts w:asciiTheme="majorHAnsi" w:hAnsiTheme="majorHAnsi"/>
                      <w:b/>
                      <w:sz w:val="24"/>
                      <w:szCs w:val="24"/>
                    </w:rPr>
                    <w:t xml:space="preserve"> - Activity diagram for “Create Data Abstrac</w:t>
                  </w:r>
                  <w:r>
                    <w:rPr>
                      <w:rFonts w:asciiTheme="majorHAnsi" w:hAnsiTheme="majorHAnsi"/>
                      <w:b/>
                      <w:sz w:val="24"/>
                      <w:szCs w:val="24"/>
                    </w:rPr>
                    <w:t>t Data Type Definition</w:t>
                  </w:r>
                  <w:r w:rsidRPr="006311E3">
                    <w:rPr>
                      <w:rFonts w:asciiTheme="majorHAnsi" w:hAnsiTheme="majorHAnsi"/>
                      <w:b/>
                      <w:sz w:val="24"/>
                      <w:szCs w:val="24"/>
                    </w:rPr>
                    <w:t xml:space="preserve"> (UC00</w:t>
                  </w:r>
                  <w:r>
                    <w:rPr>
                      <w:rFonts w:asciiTheme="majorHAnsi" w:hAnsiTheme="majorHAnsi"/>
                      <w:b/>
                      <w:sz w:val="24"/>
                      <w:szCs w:val="24"/>
                    </w:rPr>
                    <w:t>1</w:t>
                  </w:r>
                  <w:r w:rsidRPr="006311E3">
                    <w:rPr>
                      <w:rFonts w:asciiTheme="majorHAnsi" w:hAnsiTheme="majorHAnsi"/>
                      <w:b/>
                      <w:sz w:val="24"/>
                      <w:szCs w:val="24"/>
                    </w:rPr>
                    <w:t>)</w:t>
                  </w:r>
                </w:p>
              </w:txbxContent>
            </v:textbox>
          </v:shape>
        </w:pict>
      </w:r>
    </w:p>
    <w:p w:rsidR="005754E4" w:rsidRDefault="005754E4" w:rsidP="00D178FD">
      <w:pPr>
        <w:pStyle w:val="level3text"/>
        <w:numPr>
          <w:ilvl w:val="12"/>
          <w:numId w:val="0"/>
        </w:numPr>
        <w:ind w:left="1350" w:hanging="716"/>
        <w:rPr>
          <w:rFonts w:ascii="Cambria" w:hAnsi="Cambria"/>
          <w:i w:val="0"/>
        </w:rPr>
      </w:pPr>
    </w:p>
    <w:p w:rsidR="005754E4" w:rsidRDefault="005754E4" w:rsidP="00D178FD">
      <w:pPr>
        <w:pStyle w:val="level3text"/>
        <w:numPr>
          <w:ilvl w:val="12"/>
          <w:numId w:val="0"/>
        </w:numPr>
        <w:ind w:left="1350" w:hanging="716"/>
        <w:rPr>
          <w:rFonts w:ascii="Cambria" w:hAnsi="Cambria"/>
          <w:i w:val="0"/>
        </w:rPr>
      </w:pPr>
    </w:p>
    <w:p w:rsidR="005754E4" w:rsidRDefault="005754E4" w:rsidP="00D178FD">
      <w:pPr>
        <w:pStyle w:val="level3text"/>
        <w:numPr>
          <w:ilvl w:val="12"/>
          <w:numId w:val="0"/>
        </w:numPr>
        <w:ind w:left="1350" w:hanging="716"/>
        <w:rPr>
          <w:rFonts w:ascii="Cambria" w:hAnsi="Cambria"/>
          <w:i w:val="0"/>
        </w:rPr>
      </w:pPr>
    </w:p>
    <w:p w:rsidR="005754E4" w:rsidRDefault="005754E4" w:rsidP="00D178FD">
      <w:pPr>
        <w:pStyle w:val="level3text"/>
        <w:numPr>
          <w:ilvl w:val="12"/>
          <w:numId w:val="0"/>
        </w:numPr>
        <w:ind w:left="1350" w:hanging="716"/>
        <w:rPr>
          <w:rFonts w:ascii="Cambria" w:hAnsi="Cambria"/>
          <w:i w:val="0"/>
        </w:rPr>
      </w:pPr>
    </w:p>
    <w:p w:rsidR="00EC2A18" w:rsidRDefault="00EC2A18" w:rsidP="00D178FD">
      <w:pPr>
        <w:pStyle w:val="level3text"/>
        <w:numPr>
          <w:ilvl w:val="12"/>
          <w:numId w:val="0"/>
        </w:numPr>
        <w:ind w:left="1350" w:hanging="716"/>
        <w:rPr>
          <w:rFonts w:ascii="Cambria" w:hAnsi="Cambria"/>
          <w:i w:val="0"/>
        </w:rPr>
      </w:pPr>
    </w:p>
    <w:p w:rsidR="00D178FD" w:rsidRDefault="00D178FD" w:rsidP="00D87E56">
      <w:pPr>
        <w:pStyle w:val="Heading3"/>
        <w:numPr>
          <w:ilvl w:val="2"/>
          <w:numId w:val="8"/>
        </w:numPr>
      </w:pPr>
      <w:bookmarkStart w:id="54" w:name="_Toc231273149"/>
      <w:r w:rsidRPr="00E5002C">
        <w:t>Functional Requirements</w:t>
      </w:r>
      <w:bookmarkEnd w:id="54"/>
    </w:p>
    <w:p w:rsidR="00D178FD" w:rsidRPr="00E5002C" w:rsidRDefault="004257D6" w:rsidP="00D87E56">
      <w:pPr>
        <w:pStyle w:val="Heading4"/>
        <w:numPr>
          <w:ilvl w:val="3"/>
          <w:numId w:val="8"/>
        </w:numPr>
      </w:pPr>
      <w:r>
        <w:t>REQ-1</w:t>
      </w:r>
      <w:r w:rsidR="006778C4">
        <w:t xml:space="preserve"> – Create a new </w:t>
      </w:r>
      <w:r w:rsidR="00C32230">
        <w:t>ADTD</w:t>
      </w:r>
    </w:p>
    <w:p w:rsidR="007A50B2" w:rsidRDefault="007A50B2" w:rsidP="00D178FD">
      <w:pPr>
        <w:pStyle w:val="requirement"/>
        <w:rPr>
          <w:rFonts w:ascii="Cambria" w:hAnsi="Cambria"/>
        </w:rPr>
      </w:pPr>
    </w:p>
    <w:p w:rsidR="00C83BF0" w:rsidRDefault="00C83BF0" w:rsidP="00D178FD">
      <w:pPr>
        <w:pStyle w:val="requirement"/>
        <w:rPr>
          <w:rFonts w:ascii="Cambria" w:hAnsi="Cambria"/>
        </w:rPr>
      </w:pPr>
    </w:p>
    <w:tbl>
      <w:tblPr>
        <w:tblStyle w:val="TableGrid"/>
        <w:tblW w:w="9180" w:type="dxa"/>
        <w:tblInd w:w="468" w:type="dxa"/>
        <w:tblLook w:val="04A0"/>
      </w:tblPr>
      <w:tblGrid>
        <w:gridCol w:w="3060"/>
        <w:gridCol w:w="6120"/>
      </w:tblGrid>
      <w:tr w:rsidR="007A50B2" w:rsidTr="008E0235">
        <w:tc>
          <w:tcPr>
            <w:tcW w:w="3060" w:type="dxa"/>
          </w:tcPr>
          <w:p w:rsidR="007A50B2" w:rsidRPr="00734D5A" w:rsidRDefault="007A50B2" w:rsidP="008E0235">
            <w:pPr>
              <w:pStyle w:val="requirement"/>
              <w:spacing w:line="360" w:lineRule="auto"/>
              <w:ind w:left="0" w:firstLine="0"/>
              <w:rPr>
                <w:rFonts w:ascii="Cambria" w:hAnsi="Cambria"/>
                <w:b/>
              </w:rPr>
            </w:pPr>
            <w:r w:rsidRPr="00734D5A">
              <w:rPr>
                <w:rFonts w:ascii="Cambria" w:hAnsi="Cambria"/>
                <w:b/>
              </w:rPr>
              <w:t>Requirement ID</w:t>
            </w:r>
          </w:p>
        </w:tc>
        <w:tc>
          <w:tcPr>
            <w:tcW w:w="6120" w:type="dxa"/>
          </w:tcPr>
          <w:p w:rsidR="007A50B2" w:rsidRPr="00734D5A" w:rsidRDefault="007A50B2" w:rsidP="008E0235">
            <w:pPr>
              <w:pStyle w:val="requirement"/>
              <w:spacing w:line="360" w:lineRule="auto"/>
              <w:ind w:left="0" w:firstLine="0"/>
              <w:rPr>
                <w:rFonts w:ascii="Cambria" w:hAnsi="Cambria"/>
                <w:b/>
              </w:rPr>
            </w:pPr>
            <w:r w:rsidRPr="00734D5A">
              <w:rPr>
                <w:rFonts w:ascii="Cambria" w:hAnsi="Cambria"/>
                <w:b/>
              </w:rPr>
              <w:t>REQ-1</w:t>
            </w:r>
          </w:p>
        </w:tc>
      </w:tr>
      <w:tr w:rsidR="004F1C3B" w:rsidTr="008E0235">
        <w:tc>
          <w:tcPr>
            <w:tcW w:w="3060" w:type="dxa"/>
          </w:tcPr>
          <w:p w:rsidR="004F1C3B" w:rsidRDefault="004F1C3B" w:rsidP="008E0235">
            <w:pPr>
              <w:pStyle w:val="requirement"/>
              <w:spacing w:line="360" w:lineRule="auto"/>
              <w:ind w:left="0" w:firstLine="0"/>
              <w:rPr>
                <w:rFonts w:ascii="Cambria" w:hAnsi="Cambria"/>
              </w:rPr>
            </w:pPr>
            <w:r>
              <w:rPr>
                <w:rFonts w:ascii="Cambria" w:hAnsi="Cambria"/>
              </w:rPr>
              <w:t>Requirement Name</w:t>
            </w:r>
          </w:p>
        </w:tc>
        <w:tc>
          <w:tcPr>
            <w:tcW w:w="6120" w:type="dxa"/>
          </w:tcPr>
          <w:p w:rsidR="00B5172B" w:rsidRDefault="004F1C3B">
            <w:pPr>
              <w:pStyle w:val="requirement"/>
              <w:spacing w:line="360" w:lineRule="auto"/>
              <w:ind w:left="0" w:firstLine="0"/>
              <w:rPr>
                <w:rFonts w:ascii="Cambria" w:hAnsi="Cambria"/>
              </w:rPr>
            </w:pPr>
            <w:r>
              <w:rPr>
                <w:rFonts w:ascii="Cambria" w:hAnsi="Cambria"/>
              </w:rPr>
              <w:t>The system shall allow a process manager to define a new Abstract Data Type</w:t>
            </w:r>
            <w:r w:rsidR="00132E84">
              <w:rPr>
                <w:rFonts w:ascii="Cambria" w:hAnsi="Cambria"/>
              </w:rPr>
              <w:t xml:space="preserve"> Definition</w:t>
            </w:r>
            <w:r>
              <w:rPr>
                <w:rFonts w:ascii="Cambria" w:hAnsi="Cambria"/>
              </w:rPr>
              <w:t xml:space="preserve"> (</w:t>
            </w:r>
            <w:r w:rsidR="00E6729D">
              <w:rPr>
                <w:rFonts w:ascii="Cambria" w:hAnsi="Cambria"/>
              </w:rPr>
              <w:t>ADTD</w:t>
            </w:r>
            <w:r>
              <w:rPr>
                <w:rFonts w:ascii="Cambria" w:hAnsi="Cambria"/>
              </w:rPr>
              <w:t>)</w:t>
            </w:r>
          </w:p>
        </w:tc>
      </w:tr>
      <w:tr w:rsidR="007A50B2" w:rsidTr="008E0235">
        <w:tc>
          <w:tcPr>
            <w:tcW w:w="3060" w:type="dxa"/>
          </w:tcPr>
          <w:p w:rsidR="007A50B2" w:rsidRDefault="007A50B2" w:rsidP="008E0235">
            <w:pPr>
              <w:pStyle w:val="requirement"/>
              <w:spacing w:line="360" w:lineRule="auto"/>
              <w:ind w:left="0" w:firstLine="0"/>
              <w:rPr>
                <w:rFonts w:ascii="Cambria" w:hAnsi="Cambria"/>
              </w:rPr>
            </w:pPr>
            <w:r>
              <w:rPr>
                <w:rFonts w:ascii="Cambria" w:hAnsi="Cambria"/>
              </w:rPr>
              <w:t>Design Level</w:t>
            </w:r>
          </w:p>
        </w:tc>
        <w:tc>
          <w:tcPr>
            <w:tcW w:w="6120" w:type="dxa"/>
          </w:tcPr>
          <w:p w:rsidR="007A50B2" w:rsidRDefault="007A50B2" w:rsidP="008E0235">
            <w:pPr>
              <w:pStyle w:val="requirement"/>
              <w:spacing w:line="360" w:lineRule="auto"/>
              <w:ind w:left="0" w:firstLine="0"/>
              <w:rPr>
                <w:rFonts w:ascii="Cambria" w:hAnsi="Cambria"/>
              </w:rPr>
            </w:pPr>
            <w:r>
              <w:rPr>
                <w:rFonts w:ascii="Cambria" w:hAnsi="Cambria"/>
              </w:rPr>
              <w:t>Medium</w:t>
            </w:r>
          </w:p>
        </w:tc>
      </w:tr>
      <w:tr w:rsidR="007A50B2" w:rsidTr="008E0235">
        <w:tc>
          <w:tcPr>
            <w:tcW w:w="3060" w:type="dxa"/>
          </w:tcPr>
          <w:p w:rsidR="007A50B2" w:rsidRDefault="007A50B2" w:rsidP="008E0235">
            <w:pPr>
              <w:pStyle w:val="requirement"/>
              <w:spacing w:line="360" w:lineRule="auto"/>
              <w:ind w:left="0" w:firstLine="0"/>
              <w:rPr>
                <w:rFonts w:ascii="Cambria" w:hAnsi="Cambria"/>
              </w:rPr>
            </w:pPr>
            <w:r>
              <w:rPr>
                <w:rFonts w:ascii="Cambria" w:hAnsi="Cambria"/>
              </w:rPr>
              <w:t>Stability</w:t>
            </w:r>
          </w:p>
        </w:tc>
        <w:tc>
          <w:tcPr>
            <w:tcW w:w="6120" w:type="dxa"/>
          </w:tcPr>
          <w:p w:rsidR="007A50B2" w:rsidRDefault="007A50B2" w:rsidP="008E0235">
            <w:pPr>
              <w:pStyle w:val="requirement"/>
              <w:spacing w:line="360" w:lineRule="auto"/>
              <w:ind w:left="0" w:firstLine="0"/>
              <w:rPr>
                <w:rFonts w:ascii="Cambria" w:hAnsi="Cambria"/>
              </w:rPr>
            </w:pPr>
            <w:r>
              <w:rPr>
                <w:rFonts w:ascii="Cambria" w:hAnsi="Cambria"/>
              </w:rPr>
              <w:t>Stable</w:t>
            </w:r>
          </w:p>
        </w:tc>
      </w:tr>
      <w:tr w:rsidR="007A50B2" w:rsidTr="008E0235">
        <w:tc>
          <w:tcPr>
            <w:tcW w:w="3060" w:type="dxa"/>
          </w:tcPr>
          <w:p w:rsidR="007A50B2" w:rsidRDefault="007A50B2" w:rsidP="008E0235">
            <w:pPr>
              <w:pStyle w:val="requirement"/>
              <w:spacing w:line="360" w:lineRule="auto"/>
              <w:ind w:left="0" w:firstLine="0"/>
              <w:rPr>
                <w:rFonts w:ascii="Cambria" w:hAnsi="Cambria"/>
              </w:rPr>
            </w:pPr>
            <w:r>
              <w:rPr>
                <w:rFonts w:ascii="Cambria" w:hAnsi="Cambria"/>
              </w:rPr>
              <w:t>Priority</w:t>
            </w:r>
          </w:p>
        </w:tc>
        <w:tc>
          <w:tcPr>
            <w:tcW w:w="6120" w:type="dxa"/>
          </w:tcPr>
          <w:p w:rsidR="007A50B2" w:rsidRDefault="007A50B2" w:rsidP="008E0235">
            <w:pPr>
              <w:pStyle w:val="requirement"/>
              <w:spacing w:line="360" w:lineRule="auto"/>
              <w:ind w:left="0" w:firstLine="0"/>
              <w:rPr>
                <w:rFonts w:ascii="Cambria" w:hAnsi="Cambria"/>
              </w:rPr>
            </w:pPr>
            <w:r>
              <w:rPr>
                <w:rFonts w:ascii="Cambria" w:hAnsi="Cambria"/>
              </w:rPr>
              <w:t>High</w:t>
            </w:r>
          </w:p>
        </w:tc>
      </w:tr>
      <w:tr w:rsidR="007A50B2" w:rsidTr="008E0235">
        <w:tc>
          <w:tcPr>
            <w:tcW w:w="3060" w:type="dxa"/>
          </w:tcPr>
          <w:p w:rsidR="007A50B2" w:rsidRDefault="007A50B2" w:rsidP="008E0235">
            <w:pPr>
              <w:pStyle w:val="requirement"/>
              <w:spacing w:line="360" w:lineRule="auto"/>
              <w:ind w:left="0" w:firstLine="0"/>
              <w:rPr>
                <w:rFonts w:ascii="Cambria" w:hAnsi="Cambria"/>
              </w:rPr>
            </w:pPr>
            <w:r>
              <w:rPr>
                <w:rFonts w:ascii="Cambria" w:hAnsi="Cambria"/>
              </w:rPr>
              <w:t>Complexity</w:t>
            </w:r>
          </w:p>
        </w:tc>
        <w:tc>
          <w:tcPr>
            <w:tcW w:w="6120" w:type="dxa"/>
          </w:tcPr>
          <w:p w:rsidR="007A50B2" w:rsidRDefault="007A50B2" w:rsidP="008E0235">
            <w:pPr>
              <w:pStyle w:val="requirement"/>
              <w:spacing w:line="360" w:lineRule="auto"/>
              <w:ind w:left="0" w:firstLine="0"/>
              <w:rPr>
                <w:rFonts w:ascii="Cambria" w:hAnsi="Cambria"/>
              </w:rPr>
            </w:pPr>
            <w:r>
              <w:rPr>
                <w:rFonts w:ascii="Cambria" w:hAnsi="Cambria"/>
              </w:rPr>
              <w:t>High</w:t>
            </w:r>
          </w:p>
        </w:tc>
      </w:tr>
      <w:tr w:rsidR="007A50B2" w:rsidTr="008E0235">
        <w:tc>
          <w:tcPr>
            <w:tcW w:w="3060" w:type="dxa"/>
          </w:tcPr>
          <w:p w:rsidR="007A50B2" w:rsidRDefault="007A50B2" w:rsidP="008E0235">
            <w:pPr>
              <w:pStyle w:val="requirement"/>
              <w:spacing w:line="360" w:lineRule="auto"/>
              <w:ind w:left="0" w:firstLine="0"/>
              <w:rPr>
                <w:rFonts w:ascii="Cambria" w:hAnsi="Cambria"/>
              </w:rPr>
            </w:pPr>
            <w:r>
              <w:rPr>
                <w:rFonts w:ascii="Cambria" w:hAnsi="Cambria"/>
              </w:rPr>
              <w:t>Risk</w:t>
            </w:r>
          </w:p>
        </w:tc>
        <w:tc>
          <w:tcPr>
            <w:tcW w:w="6120" w:type="dxa"/>
          </w:tcPr>
          <w:p w:rsidR="007A50B2" w:rsidRDefault="007A50B2" w:rsidP="008E0235">
            <w:pPr>
              <w:pStyle w:val="requirement"/>
              <w:spacing w:line="360" w:lineRule="auto"/>
              <w:ind w:left="0" w:firstLine="0"/>
              <w:rPr>
                <w:rFonts w:ascii="Cambria" w:hAnsi="Cambria"/>
              </w:rPr>
            </w:pPr>
            <w:r>
              <w:rPr>
                <w:rFonts w:ascii="Cambria" w:hAnsi="Cambria"/>
              </w:rPr>
              <w:t>Medium</w:t>
            </w:r>
          </w:p>
        </w:tc>
      </w:tr>
      <w:tr w:rsidR="007A50B2" w:rsidTr="008E0235">
        <w:tc>
          <w:tcPr>
            <w:tcW w:w="3060" w:type="dxa"/>
          </w:tcPr>
          <w:p w:rsidR="007A50B2" w:rsidRDefault="007A50B2" w:rsidP="008E0235">
            <w:pPr>
              <w:pStyle w:val="requirement"/>
              <w:spacing w:line="360" w:lineRule="auto"/>
              <w:ind w:left="0" w:firstLine="0"/>
              <w:rPr>
                <w:rFonts w:ascii="Cambria" w:hAnsi="Cambria"/>
              </w:rPr>
            </w:pPr>
            <w:r>
              <w:rPr>
                <w:rFonts w:ascii="Cambria" w:hAnsi="Cambria"/>
              </w:rPr>
              <w:t>Type</w:t>
            </w:r>
          </w:p>
        </w:tc>
        <w:tc>
          <w:tcPr>
            <w:tcW w:w="6120" w:type="dxa"/>
          </w:tcPr>
          <w:p w:rsidR="007A50B2" w:rsidRDefault="007A50B2" w:rsidP="008E0235">
            <w:pPr>
              <w:pStyle w:val="requirement"/>
              <w:spacing w:line="360" w:lineRule="auto"/>
              <w:ind w:left="0" w:firstLine="0"/>
              <w:rPr>
                <w:rFonts w:ascii="Cambria" w:hAnsi="Cambria"/>
              </w:rPr>
            </w:pPr>
            <w:r>
              <w:rPr>
                <w:rFonts w:ascii="Cambria" w:hAnsi="Cambria"/>
              </w:rPr>
              <w:t>Must Have</w:t>
            </w:r>
          </w:p>
        </w:tc>
      </w:tr>
      <w:tr w:rsidR="007A50B2" w:rsidTr="008E0235">
        <w:tc>
          <w:tcPr>
            <w:tcW w:w="3060" w:type="dxa"/>
          </w:tcPr>
          <w:p w:rsidR="007A50B2" w:rsidRDefault="007A50B2" w:rsidP="008E0235">
            <w:pPr>
              <w:pStyle w:val="requirement"/>
              <w:spacing w:line="360" w:lineRule="auto"/>
              <w:ind w:left="0" w:firstLine="0"/>
              <w:rPr>
                <w:rFonts w:ascii="Cambria" w:hAnsi="Cambria"/>
              </w:rPr>
            </w:pPr>
            <w:r>
              <w:rPr>
                <w:rFonts w:ascii="Cambria" w:hAnsi="Cambria"/>
              </w:rPr>
              <w:t>Dependency on other requirements</w:t>
            </w:r>
          </w:p>
        </w:tc>
        <w:tc>
          <w:tcPr>
            <w:tcW w:w="6120" w:type="dxa"/>
          </w:tcPr>
          <w:p w:rsidR="007A50B2" w:rsidRDefault="001E3480" w:rsidP="008E0235">
            <w:pPr>
              <w:pStyle w:val="requirement"/>
              <w:spacing w:line="360" w:lineRule="auto"/>
              <w:ind w:left="0" w:firstLine="0"/>
              <w:rPr>
                <w:rFonts w:ascii="Cambria" w:hAnsi="Cambria"/>
              </w:rPr>
            </w:pPr>
            <w:r>
              <w:rPr>
                <w:rFonts w:ascii="Cambria" w:hAnsi="Cambria"/>
              </w:rPr>
              <w:t>N</w:t>
            </w:r>
            <w:r w:rsidR="00132E84">
              <w:rPr>
                <w:rFonts w:ascii="Cambria" w:hAnsi="Cambria"/>
              </w:rPr>
              <w:t>o</w:t>
            </w:r>
          </w:p>
        </w:tc>
      </w:tr>
      <w:tr w:rsidR="00C700D0" w:rsidTr="008E0235">
        <w:tc>
          <w:tcPr>
            <w:tcW w:w="3060" w:type="dxa"/>
          </w:tcPr>
          <w:p w:rsidR="00C700D0" w:rsidRDefault="00C700D0" w:rsidP="008E0235">
            <w:pPr>
              <w:pStyle w:val="requirement"/>
              <w:spacing w:line="360" w:lineRule="auto"/>
              <w:ind w:left="0" w:firstLine="0"/>
              <w:rPr>
                <w:rFonts w:ascii="Cambria" w:hAnsi="Cambria"/>
              </w:rPr>
            </w:pPr>
            <w:r>
              <w:rPr>
                <w:rFonts w:ascii="Cambria" w:hAnsi="Cambria"/>
              </w:rPr>
              <w:t>Requirements Dependent on this Requirement</w:t>
            </w:r>
          </w:p>
        </w:tc>
        <w:tc>
          <w:tcPr>
            <w:tcW w:w="6120" w:type="dxa"/>
          </w:tcPr>
          <w:p w:rsidR="00C700D0" w:rsidDel="001E3480" w:rsidRDefault="003D0888" w:rsidP="003D0888">
            <w:pPr>
              <w:pStyle w:val="requirement"/>
              <w:spacing w:line="360" w:lineRule="auto"/>
              <w:ind w:left="0" w:firstLine="0"/>
              <w:rPr>
                <w:rFonts w:ascii="Cambria" w:hAnsi="Cambria"/>
              </w:rPr>
            </w:pPr>
            <w:r>
              <w:rPr>
                <w:rFonts w:ascii="Cambria" w:hAnsi="Cambria"/>
              </w:rPr>
              <w:t xml:space="preserve"> Yes [REQ2], [REQ3], [REQ4], [REQ5], [REQ6]</w:t>
            </w:r>
          </w:p>
        </w:tc>
      </w:tr>
      <w:tr w:rsidR="007A50B2" w:rsidTr="008E0235">
        <w:tc>
          <w:tcPr>
            <w:tcW w:w="3060" w:type="dxa"/>
          </w:tcPr>
          <w:p w:rsidR="007A50B2" w:rsidRDefault="007A50B2" w:rsidP="008E0235">
            <w:pPr>
              <w:pStyle w:val="requirement"/>
              <w:spacing w:line="360" w:lineRule="auto"/>
              <w:ind w:left="0" w:firstLine="0"/>
              <w:rPr>
                <w:rFonts w:ascii="Cambria" w:hAnsi="Cambria"/>
              </w:rPr>
            </w:pPr>
            <w:r>
              <w:rPr>
                <w:rFonts w:ascii="Cambria" w:hAnsi="Cambria"/>
              </w:rPr>
              <w:t>Exit Criteria</w:t>
            </w:r>
          </w:p>
        </w:tc>
        <w:tc>
          <w:tcPr>
            <w:tcW w:w="6120" w:type="dxa"/>
          </w:tcPr>
          <w:p w:rsidR="007A50B2" w:rsidRDefault="007A50B2" w:rsidP="008E0235">
            <w:pPr>
              <w:pStyle w:val="requirement"/>
              <w:spacing w:line="360" w:lineRule="auto"/>
              <w:ind w:left="0" w:firstLine="0"/>
              <w:rPr>
                <w:rFonts w:ascii="Cambria" w:hAnsi="Cambria"/>
              </w:rPr>
            </w:pPr>
            <w:r>
              <w:rPr>
                <w:rFonts w:ascii="Cambria" w:hAnsi="Cambria"/>
              </w:rPr>
              <w:t xml:space="preserve">The process manager is able to create  and save an </w:t>
            </w:r>
            <w:r w:rsidR="00E6729D">
              <w:rPr>
                <w:rFonts w:ascii="Cambria" w:hAnsi="Cambria"/>
              </w:rPr>
              <w:t>ADTD</w:t>
            </w:r>
          </w:p>
        </w:tc>
      </w:tr>
    </w:tbl>
    <w:p w:rsidR="00326C30" w:rsidRDefault="00326C30" w:rsidP="00326C30">
      <w:pPr>
        <w:pStyle w:val="level3text"/>
        <w:numPr>
          <w:ilvl w:val="12"/>
          <w:numId w:val="0"/>
        </w:numPr>
        <w:spacing w:line="360" w:lineRule="auto"/>
        <w:ind w:left="720"/>
        <w:jc w:val="center"/>
        <w:rPr>
          <w:rFonts w:ascii="Cambria" w:hAnsi="Cambria"/>
          <w:b/>
          <w:i w:val="0"/>
          <w:sz w:val="24"/>
          <w:szCs w:val="24"/>
        </w:rPr>
      </w:pPr>
      <w:r>
        <w:rPr>
          <w:rFonts w:ascii="Cambria" w:hAnsi="Cambria"/>
          <w:b/>
          <w:i w:val="0"/>
          <w:sz w:val="24"/>
          <w:szCs w:val="24"/>
        </w:rPr>
        <w:t>Table 3 – REQ-1</w:t>
      </w:r>
    </w:p>
    <w:p w:rsidR="007A50B2" w:rsidRDefault="00DF79BE" w:rsidP="00D87E56">
      <w:pPr>
        <w:pStyle w:val="Heading5"/>
        <w:numPr>
          <w:ilvl w:val="4"/>
          <w:numId w:val="8"/>
        </w:numPr>
      </w:pPr>
      <w:r>
        <w:t>Sub-</w:t>
      </w:r>
      <w:r w:rsidR="007F3093">
        <w:t>Requirements:</w:t>
      </w:r>
      <w:r w:rsidR="0065458F">
        <w:t xml:space="preserve">  REQ-1</w:t>
      </w:r>
      <w:r w:rsidR="006778C4">
        <w:t xml:space="preserve"> </w:t>
      </w:r>
    </w:p>
    <w:tbl>
      <w:tblPr>
        <w:tblStyle w:val="TableGrid"/>
        <w:tblW w:w="0" w:type="auto"/>
        <w:tblLook w:val="04A0"/>
      </w:tblPr>
      <w:tblGrid>
        <w:gridCol w:w="2628"/>
        <w:gridCol w:w="6948"/>
      </w:tblGrid>
      <w:tr w:rsidR="00DF79BE" w:rsidTr="00DF79BE">
        <w:tc>
          <w:tcPr>
            <w:tcW w:w="2628" w:type="dxa"/>
          </w:tcPr>
          <w:p w:rsidR="00DF79BE" w:rsidRPr="009455E4" w:rsidRDefault="00DF79BE" w:rsidP="00A1667A">
            <w:pPr>
              <w:pStyle w:val="requirement"/>
              <w:spacing w:line="360" w:lineRule="auto"/>
              <w:ind w:left="0" w:firstLine="0"/>
              <w:rPr>
                <w:rFonts w:ascii="Cambria" w:hAnsi="Cambria"/>
                <w:b/>
              </w:rPr>
            </w:pPr>
            <w:r w:rsidRPr="009455E4">
              <w:rPr>
                <w:rFonts w:ascii="Cambria" w:hAnsi="Cambria"/>
                <w:b/>
              </w:rPr>
              <w:t>Sub-Requirement ID</w:t>
            </w:r>
          </w:p>
        </w:tc>
        <w:tc>
          <w:tcPr>
            <w:tcW w:w="6948" w:type="dxa"/>
          </w:tcPr>
          <w:p w:rsidR="00DF79BE" w:rsidRPr="009455E4" w:rsidRDefault="00DF79BE" w:rsidP="00A1667A">
            <w:pPr>
              <w:pStyle w:val="requirement"/>
              <w:spacing w:line="360" w:lineRule="auto"/>
              <w:ind w:left="0" w:firstLine="0"/>
              <w:rPr>
                <w:rFonts w:ascii="Cambria" w:hAnsi="Cambria"/>
                <w:b/>
              </w:rPr>
            </w:pPr>
            <w:r w:rsidRPr="009455E4">
              <w:rPr>
                <w:rFonts w:ascii="Cambria" w:hAnsi="Cambria"/>
                <w:b/>
              </w:rPr>
              <w:t>Requirement Description</w:t>
            </w:r>
          </w:p>
        </w:tc>
      </w:tr>
      <w:tr w:rsidR="00DF79BE" w:rsidTr="00DF79BE">
        <w:tc>
          <w:tcPr>
            <w:tcW w:w="2628" w:type="dxa"/>
          </w:tcPr>
          <w:p w:rsidR="00DF79BE" w:rsidRDefault="00DF79BE" w:rsidP="00A1667A">
            <w:pPr>
              <w:pStyle w:val="requirement"/>
              <w:spacing w:line="360" w:lineRule="auto"/>
              <w:ind w:left="0" w:firstLine="0"/>
              <w:rPr>
                <w:rFonts w:ascii="Cambria" w:hAnsi="Cambria"/>
              </w:rPr>
            </w:pPr>
            <w:r>
              <w:rPr>
                <w:rFonts w:ascii="Cambria" w:hAnsi="Cambria"/>
              </w:rPr>
              <w:t>REQ-1.1</w:t>
            </w:r>
          </w:p>
        </w:tc>
        <w:tc>
          <w:tcPr>
            <w:tcW w:w="6948" w:type="dxa"/>
          </w:tcPr>
          <w:p w:rsidR="00DF79BE" w:rsidRDefault="00DF79BE" w:rsidP="00A1667A">
            <w:pPr>
              <w:pStyle w:val="requirement"/>
              <w:spacing w:line="360" w:lineRule="auto"/>
              <w:ind w:left="0" w:firstLine="0"/>
              <w:rPr>
                <w:rFonts w:ascii="Cambria" w:hAnsi="Cambria"/>
              </w:rPr>
            </w:pPr>
            <w:r>
              <w:rPr>
                <w:rFonts w:ascii="Cambria" w:hAnsi="Cambria"/>
              </w:rPr>
              <w:t xml:space="preserve">The system shall  provide the </w:t>
            </w:r>
            <w:r w:rsidR="002E4E6A">
              <w:rPr>
                <w:rFonts w:ascii="Cambria" w:hAnsi="Cambria"/>
              </w:rPr>
              <w:t>process manager</w:t>
            </w:r>
            <w:r>
              <w:rPr>
                <w:rFonts w:ascii="Cambria" w:hAnsi="Cambria"/>
              </w:rPr>
              <w:t xml:space="preserve"> with an option to create a new data element</w:t>
            </w:r>
          </w:p>
          <w:p w:rsidR="00DF79BE" w:rsidRDefault="00DF79BE" w:rsidP="00A1667A">
            <w:pPr>
              <w:pStyle w:val="requirement"/>
              <w:spacing w:line="360" w:lineRule="auto"/>
              <w:ind w:left="0" w:firstLine="0"/>
              <w:rPr>
                <w:rFonts w:ascii="Cambria" w:hAnsi="Cambria"/>
              </w:rPr>
            </w:pPr>
          </w:p>
        </w:tc>
      </w:tr>
      <w:tr w:rsidR="00DF79BE" w:rsidTr="00DF79BE">
        <w:tc>
          <w:tcPr>
            <w:tcW w:w="2628" w:type="dxa"/>
          </w:tcPr>
          <w:p w:rsidR="00DF79BE" w:rsidRDefault="00DF79BE" w:rsidP="00A1667A">
            <w:pPr>
              <w:pStyle w:val="requirement"/>
              <w:spacing w:line="360" w:lineRule="auto"/>
              <w:ind w:left="0" w:firstLine="0"/>
              <w:rPr>
                <w:rFonts w:ascii="Cambria" w:hAnsi="Cambria"/>
              </w:rPr>
            </w:pPr>
            <w:r>
              <w:rPr>
                <w:rFonts w:ascii="Cambria" w:hAnsi="Cambria"/>
              </w:rPr>
              <w:t>REQ-1.2</w:t>
            </w:r>
          </w:p>
        </w:tc>
        <w:tc>
          <w:tcPr>
            <w:tcW w:w="6948" w:type="dxa"/>
          </w:tcPr>
          <w:p w:rsidR="00DF79BE" w:rsidRDefault="00DF79BE" w:rsidP="00A1667A">
            <w:pPr>
              <w:pStyle w:val="requirement"/>
              <w:spacing w:line="360" w:lineRule="auto"/>
              <w:ind w:left="0" w:firstLine="0"/>
              <w:rPr>
                <w:rFonts w:ascii="Cambria" w:hAnsi="Cambria"/>
              </w:rPr>
            </w:pPr>
            <w:r>
              <w:rPr>
                <w:rFonts w:ascii="Cambria" w:hAnsi="Cambria"/>
              </w:rPr>
              <w:t xml:space="preserve">The system shall provide a new ‘Create Data Element’ screen when the </w:t>
            </w:r>
            <w:r w:rsidR="002E4E6A">
              <w:rPr>
                <w:rFonts w:ascii="Cambria" w:hAnsi="Cambria"/>
              </w:rPr>
              <w:t>process manager</w:t>
            </w:r>
            <w:r>
              <w:rPr>
                <w:rFonts w:ascii="Cambria" w:hAnsi="Cambria"/>
              </w:rPr>
              <w:t xml:space="preserve"> chooses the above option</w:t>
            </w:r>
          </w:p>
          <w:p w:rsidR="00DF79BE" w:rsidRDefault="00DF79BE" w:rsidP="00A1667A">
            <w:pPr>
              <w:pStyle w:val="requirement"/>
              <w:spacing w:line="360" w:lineRule="auto"/>
              <w:ind w:left="0" w:firstLine="0"/>
              <w:rPr>
                <w:rFonts w:ascii="Cambria" w:hAnsi="Cambria"/>
              </w:rPr>
            </w:pPr>
          </w:p>
        </w:tc>
      </w:tr>
      <w:tr w:rsidR="00DF79BE" w:rsidTr="00DF79BE">
        <w:tc>
          <w:tcPr>
            <w:tcW w:w="2628" w:type="dxa"/>
          </w:tcPr>
          <w:p w:rsidR="00DF79BE" w:rsidRDefault="00DF79BE" w:rsidP="00A1667A">
            <w:pPr>
              <w:pStyle w:val="requirement"/>
              <w:spacing w:line="360" w:lineRule="auto"/>
              <w:ind w:left="0" w:firstLine="0"/>
              <w:rPr>
                <w:rFonts w:ascii="Cambria" w:hAnsi="Cambria"/>
              </w:rPr>
            </w:pPr>
            <w:r>
              <w:rPr>
                <w:rFonts w:ascii="Cambria" w:hAnsi="Cambria"/>
              </w:rPr>
              <w:t>REQ-1.3</w:t>
            </w:r>
          </w:p>
        </w:tc>
        <w:tc>
          <w:tcPr>
            <w:tcW w:w="6948" w:type="dxa"/>
          </w:tcPr>
          <w:p w:rsidR="004257D6" w:rsidRDefault="004257D6" w:rsidP="00A1667A">
            <w:pPr>
              <w:pStyle w:val="requirement"/>
              <w:spacing w:line="360" w:lineRule="auto"/>
              <w:ind w:left="0" w:firstLine="0"/>
              <w:rPr>
                <w:rFonts w:ascii="Cambria" w:hAnsi="Cambria"/>
              </w:rPr>
            </w:pPr>
            <w:r>
              <w:rPr>
                <w:rFonts w:ascii="Cambria" w:hAnsi="Cambria"/>
              </w:rPr>
              <w:t xml:space="preserve">The system shall provide a place holder for the </w:t>
            </w:r>
            <w:r w:rsidR="002E4E6A">
              <w:rPr>
                <w:rFonts w:ascii="Cambria" w:hAnsi="Cambria"/>
              </w:rPr>
              <w:t>process manager</w:t>
            </w:r>
            <w:r>
              <w:rPr>
                <w:rFonts w:ascii="Cambria" w:hAnsi="Cambria"/>
              </w:rPr>
              <w:t xml:space="preserve"> to enter the name of the new </w:t>
            </w:r>
            <w:r w:rsidR="00527899">
              <w:rPr>
                <w:rFonts w:ascii="Cambria" w:hAnsi="Cambria"/>
              </w:rPr>
              <w:t>ADTD</w:t>
            </w:r>
          </w:p>
          <w:p w:rsidR="00DF79BE" w:rsidRDefault="00DF79BE" w:rsidP="00A1667A">
            <w:pPr>
              <w:pStyle w:val="requirement"/>
              <w:spacing w:line="360" w:lineRule="auto"/>
              <w:ind w:left="0" w:firstLine="0"/>
              <w:rPr>
                <w:rFonts w:ascii="Cambria" w:hAnsi="Cambria"/>
              </w:rPr>
            </w:pPr>
          </w:p>
        </w:tc>
      </w:tr>
      <w:tr w:rsidR="00DF79BE" w:rsidTr="00DF79BE">
        <w:tc>
          <w:tcPr>
            <w:tcW w:w="2628" w:type="dxa"/>
          </w:tcPr>
          <w:p w:rsidR="00DF79BE" w:rsidRDefault="004257D6" w:rsidP="00A1667A">
            <w:pPr>
              <w:pStyle w:val="requirement"/>
              <w:spacing w:line="360" w:lineRule="auto"/>
              <w:ind w:left="0" w:firstLine="0"/>
              <w:rPr>
                <w:rFonts w:ascii="Cambria" w:hAnsi="Cambria"/>
              </w:rPr>
            </w:pPr>
            <w:r>
              <w:rPr>
                <w:rFonts w:ascii="Cambria" w:hAnsi="Cambria"/>
              </w:rPr>
              <w:lastRenderedPageBreak/>
              <w:t>REQ-1.4</w:t>
            </w:r>
          </w:p>
        </w:tc>
        <w:tc>
          <w:tcPr>
            <w:tcW w:w="6948" w:type="dxa"/>
          </w:tcPr>
          <w:p w:rsidR="00B5172B" w:rsidRDefault="004257D6">
            <w:pPr>
              <w:pStyle w:val="requirement"/>
              <w:spacing w:line="360" w:lineRule="auto"/>
              <w:ind w:left="0" w:firstLine="0"/>
              <w:rPr>
                <w:rFonts w:ascii="Cambria" w:hAnsi="Cambria"/>
              </w:rPr>
            </w:pPr>
            <w:r>
              <w:rPr>
                <w:rFonts w:ascii="Cambria" w:hAnsi="Cambria"/>
              </w:rPr>
              <w:t xml:space="preserve">The system shall provide the </w:t>
            </w:r>
            <w:r w:rsidR="002E4E6A">
              <w:rPr>
                <w:rFonts w:ascii="Cambria" w:hAnsi="Cambria"/>
              </w:rPr>
              <w:t>process manager</w:t>
            </w:r>
            <w:r>
              <w:rPr>
                <w:rFonts w:ascii="Cambria" w:hAnsi="Cambria"/>
              </w:rPr>
              <w:t xml:space="preserve"> an option to select the type of the data source </w:t>
            </w:r>
          </w:p>
        </w:tc>
      </w:tr>
      <w:tr w:rsidR="00DF79BE" w:rsidTr="00DF79BE">
        <w:tc>
          <w:tcPr>
            <w:tcW w:w="2628" w:type="dxa"/>
          </w:tcPr>
          <w:p w:rsidR="00DF79BE" w:rsidRDefault="004257D6" w:rsidP="00A1667A">
            <w:pPr>
              <w:pStyle w:val="requirement"/>
              <w:spacing w:line="360" w:lineRule="auto"/>
              <w:ind w:left="0" w:firstLine="0"/>
              <w:rPr>
                <w:rFonts w:ascii="Cambria" w:hAnsi="Cambria"/>
              </w:rPr>
            </w:pPr>
            <w:r>
              <w:rPr>
                <w:rFonts w:ascii="Cambria" w:hAnsi="Cambria"/>
              </w:rPr>
              <w:t>REQ-1.5</w:t>
            </w:r>
          </w:p>
        </w:tc>
        <w:tc>
          <w:tcPr>
            <w:tcW w:w="6948" w:type="dxa"/>
          </w:tcPr>
          <w:p w:rsidR="00DF79BE" w:rsidRDefault="004257D6" w:rsidP="00A1667A">
            <w:pPr>
              <w:pStyle w:val="requirement"/>
              <w:spacing w:line="360" w:lineRule="auto"/>
              <w:ind w:left="0" w:firstLine="0"/>
              <w:rPr>
                <w:rFonts w:ascii="Cambria" w:hAnsi="Cambria"/>
              </w:rPr>
            </w:pPr>
            <w:r>
              <w:rPr>
                <w:rFonts w:ascii="Cambria" w:hAnsi="Cambria"/>
              </w:rPr>
              <w:t xml:space="preserve">The system shall </w:t>
            </w:r>
            <w:r w:rsidR="002E4E6A">
              <w:rPr>
                <w:rFonts w:ascii="Cambria" w:hAnsi="Cambria"/>
              </w:rPr>
              <w:t xml:space="preserve">provide the </w:t>
            </w:r>
            <w:r w:rsidR="006A4EC0">
              <w:rPr>
                <w:rFonts w:ascii="Cambria" w:hAnsi="Cambria"/>
              </w:rPr>
              <w:t xml:space="preserve">process manager to assign the newly create </w:t>
            </w:r>
            <w:r w:rsidR="00C32230">
              <w:rPr>
                <w:rFonts w:ascii="Cambria" w:hAnsi="Cambria"/>
              </w:rPr>
              <w:t>ADTD</w:t>
            </w:r>
            <w:r w:rsidR="006A4EC0">
              <w:rPr>
                <w:rFonts w:ascii="Cambria" w:hAnsi="Cambria"/>
              </w:rPr>
              <w:t xml:space="preserve"> to selected roles</w:t>
            </w:r>
          </w:p>
        </w:tc>
      </w:tr>
      <w:tr w:rsidR="00DF79BE" w:rsidTr="00DF79BE">
        <w:tc>
          <w:tcPr>
            <w:tcW w:w="2628" w:type="dxa"/>
          </w:tcPr>
          <w:p w:rsidR="00DF79BE" w:rsidRDefault="006A4EC0" w:rsidP="00A1667A">
            <w:pPr>
              <w:pStyle w:val="requirement"/>
              <w:spacing w:line="360" w:lineRule="auto"/>
              <w:ind w:left="0" w:firstLine="0"/>
              <w:rPr>
                <w:rFonts w:ascii="Cambria" w:hAnsi="Cambria"/>
              </w:rPr>
            </w:pPr>
            <w:r>
              <w:rPr>
                <w:rFonts w:ascii="Cambria" w:hAnsi="Cambria"/>
              </w:rPr>
              <w:t>REQ-1.6</w:t>
            </w:r>
          </w:p>
        </w:tc>
        <w:tc>
          <w:tcPr>
            <w:tcW w:w="6948" w:type="dxa"/>
          </w:tcPr>
          <w:p w:rsidR="00DF79BE" w:rsidRDefault="00762913" w:rsidP="00A1667A">
            <w:pPr>
              <w:pStyle w:val="requirement"/>
              <w:spacing w:line="360" w:lineRule="auto"/>
              <w:ind w:left="0" w:firstLine="0"/>
              <w:rPr>
                <w:rFonts w:ascii="Cambria" w:hAnsi="Cambria"/>
              </w:rPr>
            </w:pPr>
            <w:r>
              <w:rPr>
                <w:rFonts w:ascii="Cambria" w:hAnsi="Cambria"/>
              </w:rPr>
              <w:t>The system shall provide the users to select an existing process as  a data source</w:t>
            </w:r>
          </w:p>
        </w:tc>
      </w:tr>
      <w:tr w:rsidR="00762913" w:rsidTr="00DF79BE">
        <w:tc>
          <w:tcPr>
            <w:tcW w:w="2628" w:type="dxa"/>
          </w:tcPr>
          <w:p w:rsidR="00B40C8C" w:rsidRDefault="00762913" w:rsidP="00A1667A">
            <w:pPr>
              <w:pStyle w:val="requirement"/>
              <w:spacing w:line="360" w:lineRule="auto"/>
              <w:ind w:left="0" w:firstLine="0"/>
              <w:rPr>
                <w:rFonts w:ascii="Cambria" w:hAnsi="Cambria"/>
              </w:rPr>
            </w:pPr>
            <w:r>
              <w:rPr>
                <w:rFonts w:ascii="Cambria" w:hAnsi="Cambria"/>
              </w:rPr>
              <w:t>REQ-1.</w:t>
            </w:r>
            <w:r w:rsidR="00B40C8C">
              <w:rPr>
                <w:rFonts w:ascii="Cambria" w:hAnsi="Cambria"/>
              </w:rPr>
              <w:t>7</w:t>
            </w:r>
          </w:p>
          <w:p w:rsidR="00762913" w:rsidRDefault="00762913" w:rsidP="00A1667A">
            <w:pPr>
              <w:pStyle w:val="requirement"/>
              <w:spacing w:line="360" w:lineRule="auto"/>
              <w:ind w:left="0" w:firstLine="0"/>
              <w:rPr>
                <w:rFonts w:ascii="Cambria" w:hAnsi="Cambria"/>
              </w:rPr>
            </w:pPr>
          </w:p>
        </w:tc>
        <w:tc>
          <w:tcPr>
            <w:tcW w:w="6948" w:type="dxa"/>
          </w:tcPr>
          <w:p w:rsidR="00762913" w:rsidRDefault="00762913" w:rsidP="00F614D3">
            <w:pPr>
              <w:pStyle w:val="requirement"/>
              <w:spacing w:line="360" w:lineRule="auto"/>
              <w:ind w:left="0" w:firstLine="0"/>
              <w:rPr>
                <w:rFonts w:ascii="Cambria" w:hAnsi="Cambria"/>
              </w:rPr>
            </w:pPr>
            <w:r>
              <w:rPr>
                <w:rFonts w:ascii="Cambria" w:hAnsi="Cambria"/>
              </w:rPr>
              <w:t xml:space="preserve">The system </w:t>
            </w:r>
            <w:r w:rsidR="00F614D3">
              <w:rPr>
                <w:rFonts w:ascii="Cambria" w:hAnsi="Cambria"/>
              </w:rPr>
              <w:t xml:space="preserve">should </w:t>
            </w:r>
            <w:r>
              <w:rPr>
                <w:rFonts w:ascii="Cambria" w:hAnsi="Cambria"/>
              </w:rPr>
              <w:t>provide the user a list of available projects to select the data source from (under existing process)</w:t>
            </w:r>
          </w:p>
        </w:tc>
      </w:tr>
      <w:tr w:rsidR="00762913" w:rsidTr="00DF79BE">
        <w:tc>
          <w:tcPr>
            <w:tcW w:w="2628" w:type="dxa"/>
          </w:tcPr>
          <w:p w:rsidR="00762913" w:rsidRDefault="00762913" w:rsidP="00A1667A">
            <w:pPr>
              <w:pStyle w:val="requirement"/>
              <w:spacing w:line="360" w:lineRule="auto"/>
              <w:ind w:left="0" w:firstLine="0"/>
              <w:rPr>
                <w:rFonts w:ascii="Cambria" w:hAnsi="Cambria"/>
              </w:rPr>
            </w:pPr>
            <w:r>
              <w:rPr>
                <w:rFonts w:ascii="Cambria" w:hAnsi="Cambria"/>
              </w:rPr>
              <w:t>REQ-1.</w:t>
            </w:r>
            <w:r w:rsidR="00B40C8C">
              <w:rPr>
                <w:rFonts w:ascii="Cambria" w:hAnsi="Cambria"/>
              </w:rPr>
              <w:t>8</w:t>
            </w:r>
          </w:p>
        </w:tc>
        <w:tc>
          <w:tcPr>
            <w:tcW w:w="6948" w:type="dxa"/>
          </w:tcPr>
          <w:p w:rsidR="00762913" w:rsidRDefault="00762913" w:rsidP="00A1667A">
            <w:pPr>
              <w:pStyle w:val="requirement"/>
              <w:spacing w:line="360" w:lineRule="auto"/>
              <w:ind w:left="0" w:firstLine="0"/>
              <w:rPr>
                <w:rFonts w:ascii="Cambria" w:hAnsi="Cambria"/>
              </w:rPr>
            </w:pPr>
            <w:r>
              <w:rPr>
                <w:rFonts w:ascii="Cambria" w:hAnsi="Cambria"/>
              </w:rPr>
              <w:t>The system sh</w:t>
            </w:r>
            <w:r w:rsidR="000E7E81">
              <w:rPr>
                <w:rFonts w:ascii="Cambria" w:hAnsi="Cambria"/>
              </w:rPr>
              <w:t>ould</w:t>
            </w:r>
            <w:r>
              <w:rPr>
                <w:rFonts w:ascii="Cambria" w:hAnsi="Cambria"/>
              </w:rPr>
              <w:t xml:space="preserve">  provide the user an option to search for a required project from a given list of available projects (under existing process)</w:t>
            </w:r>
          </w:p>
        </w:tc>
      </w:tr>
      <w:tr w:rsidR="0068461D" w:rsidTr="00DF79BE">
        <w:tc>
          <w:tcPr>
            <w:tcW w:w="2628" w:type="dxa"/>
          </w:tcPr>
          <w:p w:rsidR="00B5172B" w:rsidRDefault="00025FED">
            <w:pPr>
              <w:pStyle w:val="requirement"/>
              <w:spacing w:line="360" w:lineRule="auto"/>
              <w:ind w:left="0" w:firstLine="0"/>
              <w:rPr>
                <w:rFonts w:ascii="Cambria" w:hAnsi="Cambria"/>
              </w:rPr>
            </w:pPr>
            <w:r>
              <w:rPr>
                <w:rFonts w:ascii="Cambria" w:hAnsi="Cambria"/>
              </w:rPr>
              <w:t>REQ-1.</w:t>
            </w:r>
            <w:r w:rsidR="00B40C8C">
              <w:rPr>
                <w:rFonts w:ascii="Cambria" w:hAnsi="Cambria"/>
              </w:rPr>
              <w:t>9</w:t>
            </w:r>
          </w:p>
        </w:tc>
        <w:tc>
          <w:tcPr>
            <w:tcW w:w="6948" w:type="dxa"/>
          </w:tcPr>
          <w:p w:rsidR="0068461D" w:rsidRDefault="000E7E81" w:rsidP="00A1667A">
            <w:pPr>
              <w:pStyle w:val="requirement"/>
              <w:spacing w:line="360" w:lineRule="auto"/>
              <w:ind w:left="0" w:firstLine="0"/>
              <w:rPr>
                <w:rFonts w:ascii="Cambria" w:hAnsi="Cambria"/>
              </w:rPr>
            </w:pPr>
            <w:r>
              <w:rPr>
                <w:rFonts w:ascii="Cambria" w:hAnsi="Cambria"/>
              </w:rPr>
              <w:t>The system shall provide user an option to select a process related to the selected project in the above step</w:t>
            </w:r>
          </w:p>
        </w:tc>
      </w:tr>
      <w:tr w:rsidR="000E7E81" w:rsidTr="00DF79BE">
        <w:tc>
          <w:tcPr>
            <w:tcW w:w="2628" w:type="dxa"/>
          </w:tcPr>
          <w:p w:rsidR="00B5172B" w:rsidRDefault="000E7E81">
            <w:pPr>
              <w:pStyle w:val="requirement"/>
              <w:spacing w:line="360" w:lineRule="auto"/>
              <w:ind w:left="0" w:firstLine="0"/>
              <w:rPr>
                <w:rFonts w:ascii="Cambria" w:hAnsi="Cambria"/>
              </w:rPr>
            </w:pPr>
            <w:r>
              <w:rPr>
                <w:rFonts w:ascii="Cambria" w:hAnsi="Cambria"/>
              </w:rPr>
              <w:t>REQ-1.1</w:t>
            </w:r>
            <w:r w:rsidR="00B40C8C">
              <w:rPr>
                <w:rFonts w:ascii="Cambria" w:hAnsi="Cambria"/>
              </w:rPr>
              <w:t>0</w:t>
            </w:r>
          </w:p>
        </w:tc>
        <w:tc>
          <w:tcPr>
            <w:tcW w:w="6948" w:type="dxa"/>
          </w:tcPr>
          <w:p w:rsidR="000E7E81" w:rsidRDefault="000E7E81" w:rsidP="00A1667A">
            <w:pPr>
              <w:pStyle w:val="requirement"/>
              <w:spacing w:line="360" w:lineRule="auto"/>
              <w:ind w:left="0" w:firstLine="0"/>
              <w:rPr>
                <w:rFonts w:ascii="Cambria" w:hAnsi="Cambria"/>
              </w:rPr>
            </w:pPr>
            <w:r>
              <w:rPr>
                <w:rFonts w:ascii="Cambria" w:hAnsi="Cambria"/>
              </w:rPr>
              <w:t>The system shall provide the user a list of indicators</w:t>
            </w:r>
            <w:r w:rsidR="00117A17">
              <w:rPr>
                <w:rFonts w:ascii="Cambria" w:hAnsi="Cambria"/>
              </w:rPr>
              <w:t>(existing data elements)</w:t>
            </w:r>
            <w:r>
              <w:rPr>
                <w:rFonts w:ascii="Cambria" w:hAnsi="Cambria"/>
              </w:rPr>
              <w:t xml:space="preserve"> to select from after having selected a process </w:t>
            </w:r>
          </w:p>
        </w:tc>
      </w:tr>
      <w:tr w:rsidR="000E7E81" w:rsidTr="00DF79BE">
        <w:tc>
          <w:tcPr>
            <w:tcW w:w="2628" w:type="dxa"/>
          </w:tcPr>
          <w:p w:rsidR="000E7E81" w:rsidRDefault="000E7E81" w:rsidP="00A1667A">
            <w:pPr>
              <w:pStyle w:val="requirement"/>
              <w:spacing w:line="360" w:lineRule="auto"/>
              <w:ind w:left="0" w:firstLine="0"/>
              <w:rPr>
                <w:rFonts w:ascii="Cambria" w:hAnsi="Cambria"/>
              </w:rPr>
            </w:pPr>
            <w:r>
              <w:rPr>
                <w:rFonts w:ascii="Cambria" w:hAnsi="Cambria"/>
              </w:rPr>
              <w:t>REQ-1.1</w:t>
            </w:r>
            <w:r w:rsidR="00B40C8C">
              <w:rPr>
                <w:rFonts w:ascii="Cambria" w:hAnsi="Cambria"/>
              </w:rPr>
              <w:t>1</w:t>
            </w:r>
          </w:p>
        </w:tc>
        <w:tc>
          <w:tcPr>
            <w:tcW w:w="6948" w:type="dxa"/>
          </w:tcPr>
          <w:p w:rsidR="000E7E81" w:rsidRDefault="000E7E81" w:rsidP="00A1667A">
            <w:pPr>
              <w:pStyle w:val="requirement"/>
              <w:spacing w:line="360" w:lineRule="auto"/>
              <w:ind w:left="0" w:firstLine="0"/>
              <w:rPr>
                <w:rFonts w:ascii="Cambria" w:hAnsi="Cambria"/>
              </w:rPr>
            </w:pPr>
            <w:r>
              <w:rPr>
                <w:rFonts w:ascii="Cambria" w:hAnsi="Cambria"/>
              </w:rPr>
              <w:t>The system should provide</w:t>
            </w:r>
            <w:r w:rsidR="00117A17">
              <w:rPr>
                <w:rFonts w:ascii="Cambria" w:hAnsi="Cambria"/>
              </w:rPr>
              <w:t xml:space="preserve"> the users an option to perform a search on the list of processes and indicators(existing data elements)</w:t>
            </w:r>
          </w:p>
        </w:tc>
      </w:tr>
      <w:tr w:rsidR="000E7E81" w:rsidTr="00DF79BE">
        <w:tc>
          <w:tcPr>
            <w:tcW w:w="2628" w:type="dxa"/>
          </w:tcPr>
          <w:p w:rsidR="000E7E81" w:rsidRDefault="000E7E81" w:rsidP="00A1667A">
            <w:pPr>
              <w:pStyle w:val="requirement"/>
              <w:spacing w:line="360" w:lineRule="auto"/>
              <w:ind w:left="0" w:firstLine="0"/>
              <w:rPr>
                <w:rFonts w:ascii="Cambria" w:hAnsi="Cambria"/>
              </w:rPr>
            </w:pPr>
            <w:r>
              <w:rPr>
                <w:rFonts w:ascii="Cambria" w:hAnsi="Cambria"/>
              </w:rPr>
              <w:t>REQ-1.1</w:t>
            </w:r>
            <w:r w:rsidR="00117A17">
              <w:rPr>
                <w:rFonts w:ascii="Cambria" w:hAnsi="Cambria"/>
              </w:rPr>
              <w:t>3</w:t>
            </w:r>
          </w:p>
        </w:tc>
        <w:tc>
          <w:tcPr>
            <w:tcW w:w="6948" w:type="dxa"/>
          </w:tcPr>
          <w:p w:rsidR="000E7E81" w:rsidRDefault="000E7E81" w:rsidP="00A1667A">
            <w:pPr>
              <w:pStyle w:val="requirement"/>
              <w:spacing w:line="360" w:lineRule="auto"/>
              <w:ind w:left="0" w:firstLine="0"/>
              <w:rPr>
                <w:rFonts w:ascii="Cambria" w:hAnsi="Cambria"/>
              </w:rPr>
            </w:pPr>
            <w:r>
              <w:rPr>
                <w:rFonts w:ascii="Cambria" w:hAnsi="Cambria"/>
              </w:rPr>
              <w:t>The system shall provide the user with an option to save the created data element and should link it to the data source as selected by the user</w:t>
            </w:r>
            <w:r w:rsidR="0062526D">
              <w:rPr>
                <w:rFonts w:ascii="Cambria" w:hAnsi="Cambria"/>
              </w:rPr>
              <w:t>.</w:t>
            </w:r>
          </w:p>
        </w:tc>
      </w:tr>
      <w:tr w:rsidR="00132E84" w:rsidTr="00DF79BE">
        <w:tc>
          <w:tcPr>
            <w:tcW w:w="2628" w:type="dxa"/>
          </w:tcPr>
          <w:p w:rsidR="00132E84" w:rsidRDefault="00132E84" w:rsidP="00A1667A">
            <w:pPr>
              <w:pStyle w:val="requirement"/>
              <w:spacing w:line="360" w:lineRule="auto"/>
              <w:ind w:left="0" w:firstLine="0"/>
              <w:rPr>
                <w:rFonts w:ascii="Cambria" w:hAnsi="Cambria"/>
              </w:rPr>
            </w:pPr>
            <w:r>
              <w:rPr>
                <w:rFonts w:ascii="Cambria" w:hAnsi="Cambria"/>
              </w:rPr>
              <w:t>REQ-1.14</w:t>
            </w:r>
          </w:p>
        </w:tc>
        <w:tc>
          <w:tcPr>
            <w:tcW w:w="6948" w:type="dxa"/>
          </w:tcPr>
          <w:p w:rsidR="00132E84" w:rsidRDefault="00132E84" w:rsidP="00A1667A">
            <w:pPr>
              <w:pStyle w:val="requirement"/>
              <w:spacing w:line="360" w:lineRule="auto"/>
              <w:ind w:left="0" w:firstLine="0"/>
              <w:rPr>
                <w:rFonts w:ascii="Cambria" w:hAnsi="Cambria"/>
              </w:rPr>
            </w:pPr>
            <w:r>
              <w:rPr>
                <w:rFonts w:ascii="Cambria" w:hAnsi="Cambria"/>
              </w:rPr>
              <w:t>The system shall allow the process manager to edit and delete the already create ADTDs.</w:t>
            </w:r>
          </w:p>
        </w:tc>
      </w:tr>
    </w:tbl>
    <w:p w:rsidR="00DF79BE" w:rsidRDefault="00DF79BE" w:rsidP="00DF79BE">
      <w:pPr>
        <w:pStyle w:val="requirement"/>
        <w:ind w:left="0" w:firstLine="0"/>
        <w:rPr>
          <w:rFonts w:ascii="Cambria" w:hAnsi="Cambria"/>
        </w:rPr>
      </w:pPr>
    </w:p>
    <w:p w:rsidR="008E6BA2" w:rsidRPr="00E5002C" w:rsidRDefault="007D1BFA" w:rsidP="00D87E56">
      <w:pPr>
        <w:pStyle w:val="Heading4"/>
        <w:numPr>
          <w:ilvl w:val="3"/>
          <w:numId w:val="8"/>
        </w:numPr>
      </w:pPr>
      <w:r>
        <w:t>REQ-2</w:t>
      </w:r>
      <w:r w:rsidR="006778C4">
        <w:t xml:space="preserve"> – Provide association of externally located abstract data elements to Jazz Elements</w:t>
      </w:r>
    </w:p>
    <w:p w:rsidR="008E6BA2" w:rsidRDefault="008E6BA2" w:rsidP="008E6BA2">
      <w:pPr>
        <w:pStyle w:val="requirement"/>
        <w:rPr>
          <w:rFonts w:ascii="Cambria" w:hAnsi="Cambria"/>
        </w:rPr>
      </w:pPr>
    </w:p>
    <w:tbl>
      <w:tblPr>
        <w:tblStyle w:val="TableGrid"/>
        <w:tblW w:w="9180" w:type="dxa"/>
        <w:tblInd w:w="468" w:type="dxa"/>
        <w:tblLook w:val="04A0"/>
      </w:tblPr>
      <w:tblGrid>
        <w:gridCol w:w="3060"/>
        <w:gridCol w:w="6120"/>
      </w:tblGrid>
      <w:tr w:rsidR="008E6BA2" w:rsidTr="00160550">
        <w:tc>
          <w:tcPr>
            <w:tcW w:w="3060" w:type="dxa"/>
          </w:tcPr>
          <w:p w:rsidR="008E6BA2" w:rsidRPr="00734D5A" w:rsidRDefault="008E6BA2" w:rsidP="00160550">
            <w:pPr>
              <w:pStyle w:val="requirement"/>
              <w:spacing w:line="360" w:lineRule="auto"/>
              <w:ind w:left="0" w:firstLine="0"/>
              <w:rPr>
                <w:rFonts w:ascii="Cambria" w:hAnsi="Cambria"/>
                <w:b/>
              </w:rPr>
            </w:pPr>
            <w:r w:rsidRPr="00734D5A">
              <w:rPr>
                <w:rFonts w:ascii="Cambria" w:hAnsi="Cambria"/>
                <w:b/>
              </w:rPr>
              <w:t>Requirement ID</w:t>
            </w:r>
          </w:p>
        </w:tc>
        <w:tc>
          <w:tcPr>
            <w:tcW w:w="6120" w:type="dxa"/>
          </w:tcPr>
          <w:p w:rsidR="008E6BA2" w:rsidRPr="00734D5A" w:rsidRDefault="008E6BA2" w:rsidP="00160550">
            <w:pPr>
              <w:pStyle w:val="requirement"/>
              <w:spacing w:line="360" w:lineRule="auto"/>
              <w:ind w:left="0" w:firstLine="0"/>
              <w:rPr>
                <w:rFonts w:ascii="Cambria" w:hAnsi="Cambria"/>
                <w:b/>
              </w:rPr>
            </w:pPr>
            <w:r w:rsidRPr="00734D5A">
              <w:rPr>
                <w:rFonts w:ascii="Cambria" w:hAnsi="Cambria"/>
                <w:b/>
              </w:rPr>
              <w:t>REQ-</w:t>
            </w:r>
            <w:r w:rsidR="007D1BFA">
              <w:rPr>
                <w:rFonts w:ascii="Cambria" w:hAnsi="Cambria"/>
                <w:b/>
              </w:rPr>
              <w:t>2</w:t>
            </w:r>
          </w:p>
        </w:tc>
      </w:tr>
      <w:tr w:rsidR="008E6BA2" w:rsidTr="00160550">
        <w:tc>
          <w:tcPr>
            <w:tcW w:w="3060" w:type="dxa"/>
          </w:tcPr>
          <w:p w:rsidR="008E6BA2" w:rsidRDefault="008E6BA2" w:rsidP="00160550">
            <w:pPr>
              <w:pStyle w:val="requirement"/>
              <w:spacing w:line="360" w:lineRule="auto"/>
              <w:ind w:left="0" w:firstLine="0"/>
              <w:rPr>
                <w:rFonts w:ascii="Cambria" w:hAnsi="Cambria"/>
              </w:rPr>
            </w:pPr>
            <w:r>
              <w:rPr>
                <w:rFonts w:ascii="Cambria" w:hAnsi="Cambria"/>
              </w:rPr>
              <w:t>Requirement Name</w:t>
            </w:r>
          </w:p>
        </w:tc>
        <w:tc>
          <w:tcPr>
            <w:tcW w:w="6120" w:type="dxa"/>
          </w:tcPr>
          <w:p w:rsidR="008E6BA2" w:rsidRPr="007D1BFA" w:rsidRDefault="007D1BFA" w:rsidP="0088639A">
            <w:pPr>
              <w:pStyle w:val="requirement"/>
              <w:spacing w:line="360" w:lineRule="auto"/>
              <w:ind w:left="0" w:firstLine="0"/>
              <w:rPr>
                <w:rFonts w:asciiTheme="majorHAnsi" w:hAnsiTheme="majorHAnsi"/>
              </w:rPr>
            </w:pPr>
            <w:r w:rsidRPr="007D1BFA">
              <w:rPr>
                <w:rFonts w:asciiTheme="majorHAnsi" w:hAnsiTheme="majorHAnsi" w:cs="Arial"/>
                <w:color w:val="010000"/>
              </w:rPr>
              <w:t xml:space="preserve">The system </w:t>
            </w:r>
            <w:proofErr w:type="gramStart"/>
            <w:r w:rsidR="0088639A" w:rsidRPr="007D1BFA">
              <w:rPr>
                <w:rFonts w:asciiTheme="majorHAnsi" w:hAnsiTheme="majorHAnsi" w:cs="Arial"/>
                <w:color w:val="010000"/>
              </w:rPr>
              <w:t>sh</w:t>
            </w:r>
            <w:r w:rsidR="0088639A">
              <w:rPr>
                <w:rFonts w:asciiTheme="majorHAnsi" w:hAnsiTheme="majorHAnsi" w:cs="Arial"/>
                <w:color w:val="010000"/>
              </w:rPr>
              <w:t xml:space="preserve">ould </w:t>
            </w:r>
            <w:r w:rsidR="0088639A" w:rsidRPr="007D1BFA">
              <w:rPr>
                <w:rFonts w:asciiTheme="majorHAnsi" w:hAnsiTheme="majorHAnsi" w:cs="Arial"/>
                <w:color w:val="010000"/>
              </w:rPr>
              <w:t xml:space="preserve"> </w:t>
            </w:r>
            <w:r w:rsidRPr="007D1BFA">
              <w:rPr>
                <w:rFonts w:asciiTheme="majorHAnsi" w:hAnsiTheme="majorHAnsi" w:cs="Arial"/>
                <w:color w:val="010000"/>
              </w:rPr>
              <w:t>allow</w:t>
            </w:r>
            <w:proofErr w:type="gramEnd"/>
            <w:r w:rsidRPr="007D1BFA">
              <w:rPr>
                <w:rFonts w:asciiTheme="majorHAnsi" w:hAnsiTheme="majorHAnsi" w:cs="Arial"/>
                <w:color w:val="010000"/>
              </w:rPr>
              <w:t xml:space="preserve"> an abstract data element to be associated with Jazz repository’s internal data elements </w:t>
            </w:r>
            <w:r w:rsidRPr="007D1BFA">
              <w:rPr>
                <w:rFonts w:asciiTheme="majorHAnsi" w:hAnsiTheme="majorHAnsi" w:cs="Arial"/>
                <w:color w:val="010000"/>
              </w:rPr>
              <w:lastRenderedPageBreak/>
              <w:t>(e.g. work item, defect, etc.)</w:t>
            </w:r>
            <w:r w:rsidR="000141CA">
              <w:rPr>
                <w:rFonts w:asciiTheme="majorHAnsi" w:hAnsiTheme="majorHAnsi" w:cs="Arial"/>
                <w:color w:val="010000"/>
              </w:rPr>
              <w:t xml:space="preserve"> [Note: This requirement is valid only for elements present in external systems]</w:t>
            </w:r>
          </w:p>
        </w:tc>
      </w:tr>
      <w:tr w:rsidR="008E6BA2" w:rsidTr="00160550">
        <w:tc>
          <w:tcPr>
            <w:tcW w:w="3060" w:type="dxa"/>
          </w:tcPr>
          <w:p w:rsidR="008E6BA2" w:rsidRDefault="008E6BA2" w:rsidP="00160550">
            <w:pPr>
              <w:pStyle w:val="requirement"/>
              <w:spacing w:line="360" w:lineRule="auto"/>
              <w:ind w:left="0" w:firstLine="0"/>
              <w:rPr>
                <w:rFonts w:ascii="Cambria" w:hAnsi="Cambria"/>
              </w:rPr>
            </w:pPr>
            <w:r>
              <w:rPr>
                <w:rFonts w:ascii="Cambria" w:hAnsi="Cambria"/>
              </w:rPr>
              <w:lastRenderedPageBreak/>
              <w:t>Design Level</w:t>
            </w:r>
          </w:p>
        </w:tc>
        <w:tc>
          <w:tcPr>
            <w:tcW w:w="6120" w:type="dxa"/>
          </w:tcPr>
          <w:p w:rsidR="008E6BA2" w:rsidRDefault="008E6BA2" w:rsidP="00160550">
            <w:pPr>
              <w:pStyle w:val="requirement"/>
              <w:spacing w:line="360" w:lineRule="auto"/>
              <w:ind w:left="0" w:firstLine="0"/>
              <w:rPr>
                <w:rFonts w:ascii="Cambria" w:hAnsi="Cambria"/>
              </w:rPr>
            </w:pPr>
            <w:r>
              <w:rPr>
                <w:rFonts w:ascii="Cambria" w:hAnsi="Cambria"/>
              </w:rPr>
              <w:t>Medium</w:t>
            </w:r>
          </w:p>
        </w:tc>
      </w:tr>
      <w:tr w:rsidR="008E6BA2" w:rsidTr="00160550">
        <w:tc>
          <w:tcPr>
            <w:tcW w:w="3060" w:type="dxa"/>
          </w:tcPr>
          <w:p w:rsidR="008E6BA2" w:rsidRDefault="008E6BA2" w:rsidP="00160550">
            <w:pPr>
              <w:pStyle w:val="requirement"/>
              <w:spacing w:line="360" w:lineRule="auto"/>
              <w:ind w:left="0" w:firstLine="0"/>
              <w:rPr>
                <w:rFonts w:ascii="Cambria" w:hAnsi="Cambria"/>
              </w:rPr>
            </w:pPr>
            <w:r>
              <w:rPr>
                <w:rFonts w:ascii="Cambria" w:hAnsi="Cambria"/>
              </w:rPr>
              <w:t>Stability</w:t>
            </w:r>
          </w:p>
        </w:tc>
        <w:tc>
          <w:tcPr>
            <w:tcW w:w="6120" w:type="dxa"/>
          </w:tcPr>
          <w:p w:rsidR="008E6BA2" w:rsidRDefault="008E6BA2" w:rsidP="00160550">
            <w:pPr>
              <w:pStyle w:val="requirement"/>
              <w:spacing w:line="360" w:lineRule="auto"/>
              <w:ind w:left="0" w:firstLine="0"/>
              <w:rPr>
                <w:rFonts w:ascii="Cambria" w:hAnsi="Cambria"/>
              </w:rPr>
            </w:pPr>
            <w:r>
              <w:rPr>
                <w:rFonts w:ascii="Cambria" w:hAnsi="Cambria"/>
              </w:rPr>
              <w:t>Stable</w:t>
            </w:r>
          </w:p>
        </w:tc>
      </w:tr>
      <w:tr w:rsidR="008E6BA2" w:rsidTr="00160550">
        <w:tc>
          <w:tcPr>
            <w:tcW w:w="3060" w:type="dxa"/>
          </w:tcPr>
          <w:p w:rsidR="008E6BA2" w:rsidRDefault="008E6BA2" w:rsidP="00160550">
            <w:pPr>
              <w:pStyle w:val="requirement"/>
              <w:spacing w:line="360" w:lineRule="auto"/>
              <w:ind w:left="0" w:firstLine="0"/>
              <w:rPr>
                <w:rFonts w:ascii="Cambria" w:hAnsi="Cambria"/>
              </w:rPr>
            </w:pPr>
            <w:r>
              <w:rPr>
                <w:rFonts w:ascii="Cambria" w:hAnsi="Cambria"/>
              </w:rPr>
              <w:t>Priority</w:t>
            </w:r>
          </w:p>
        </w:tc>
        <w:tc>
          <w:tcPr>
            <w:tcW w:w="6120" w:type="dxa"/>
          </w:tcPr>
          <w:p w:rsidR="008E6BA2" w:rsidRDefault="00F76150" w:rsidP="00160550">
            <w:pPr>
              <w:pStyle w:val="requirement"/>
              <w:spacing w:line="360" w:lineRule="auto"/>
              <w:ind w:left="0" w:firstLine="0"/>
              <w:rPr>
                <w:rFonts w:ascii="Cambria" w:hAnsi="Cambria"/>
              </w:rPr>
            </w:pPr>
            <w:r>
              <w:rPr>
                <w:rFonts w:ascii="Cambria" w:hAnsi="Cambria"/>
              </w:rPr>
              <w:t>Medium</w:t>
            </w:r>
          </w:p>
        </w:tc>
      </w:tr>
      <w:tr w:rsidR="008E6BA2" w:rsidTr="00160550">
        <w:tc>
          <w:tcPr>
            <w:tcW w:w="3060" w:type="dxa"/>
          </w:tcPr>
          <w:p w:rsidR="008E6BA2" w:rsidRDefault="008E6BA2" w:rsidP="00160550">
            <w:pPr>
              <w:pStyle w:val="requirement"/>
              <w:spacing w:line="360" w:lineRule="auto"/>
              <w:ind w:left="0" w:firstLine="0"/>
              <w:rPr>
                <w:rFonts w:ascii="Cambria" w:hAnsi="Cambria"/>
              </w:rPr>
            </w:pPr>
            <w:r>
              <w:rPr>
                <w:rFonts w:ascii="Cambria" w:hAnsi="Cambria"/>
              </w:rPr>
              <w:t>Complexity</w:t>
            </w:r>
          </w:p>
        </w:tc>
        <w:tc>
          <w:tcPr>
            <w:tcW w:w="6120" w:type="dxa"/>
          </w:tcPr>
          <w:p w:rsidR="008E6BA2" w:rsidRDefault="000829AD" w:rsidP="00160550">
            <w:pPr>
              <w:pStyle w:val="requirement"/>
              <w:spacing w:line="360" w:lineRule="auto"/>
              <w:ind w:left="0" w:firstLine="0"/>
              <w:rPr>
                <w:rFonts w:ascii="Cambria" w:hAnsi="Cambria"/>
              </w:rPr>
            </w:pPr>
            <w:r>
              <w:rPr>
                <w:rFonts w:ascii="Cambria" w:hAnsi="Cambria"/>
              </w:rPr>
              <w:t>Medium</w:t>
            </w:r>
          </w:p>
        </w:tc>
      </w:tr>
      <w:tr w:rsidR="008E6BA2" w:rsidTr="00160550">
        <w:tc>
          <w:tcPr>
            <w:tcW w:w="3060" w:type="dxa"/>
          </w:tcPr>
          <w:p w:rsidR="008E6BA2" w:rsidRDefault="008E6BA2" w:rsidP="00160550">
            <w:pPr>
              <w:pStyle w:val="requirement"/>
              <w:spacing w:line="360" w:lineRule="auto"/>
              <w:ind w:left="0" w:firstLine="0"/>
              <w:rPr>
                <w:rFonts w:ascii="Cambria" w:hAnsi="Cambria"/>
              </w:rPr>
            </w:pPr>
            <w:r>
              <w:rPr>
                <w:rFonts w:ascii="Cambria" w:hAnsi="Cambria"/>
              </w:rPr>
              <w:t>Risk</w:t>
            </w:r>
          </w:p>
        </w:tc>
        <w:tc>
          <w:tcPr>
            <w:tcW w:w="6120" w:type="dxa"/>
          </w:tcPr>
          <w:p w:rsidR="008E6BA2" w:rsidRDefault="008E6BA2" w:rsidP="00160550">
            <w:pPr>
              <w:pStyle w:val="requirement"/>
              <w:spacing w:line="360" w:lineRule="auto"/>
              <w:ind w:left="0" w:firstLine="0"/>
              <w:rPr>
                <w:rFonts w:ascii="Cambria" w:hAnsi="Cambria"/>
              </w:rPr>
            </w:pPr>
            <w:r>
              <w:rPr>
                <w:rFonts w:ascii="Cambria" w:hAnsi="Cambria"/>
              </w:rPr>
              <w:t>Medium</w:t>
            </w:r>
          </w:p>
        </w:tc>
      </w:tr>
      <w:tr w:rsidR="008E6BA2" w:rsidTr="00160550">
        <w:tc>
          <w:tcPr>
            <w:tcW w:w="3060" w:type="dxa"/>
          </w:tcPr>
          <w:p w:rsidR="008E6BA2" w:rsidRDefault="008E6BA2" w:rsidP="00160550">
            <w:pPr>
              <w:pStyle w:val="requirement"/>
              <w:spacing w:line="360" w:lineRule="auto"/>
              <w:ind w:left="0" w:firstLine="0"/>
              <w:rPr>
                <w:rFonts w:ascii="Cambria" w:hAnsi="Cambria"/>
              </w:rPr>
            </w:pPr>
            <w:r>
              <w:rPr>
                <w:rFonts w:ascii="Cambria" w:hAnsi="Cambria"/>
              </w:rPr>
              <w:t>Type</w:t>
            </w:r>
          </w:p>
        </w:tc>
        <w:tc>
          <w:tcPr>
            <w:tcW w:w="6120" w:type="dxa"/>
          </w:tcPr>
          <w:p w:rsidR="008E6BA2" w:rsidRDefault="008E6BA2" w:rsidP="00160550">
            <w:pPr>
              <w:pStyle w:val="requirement"/>
              <w:spacing w:line="360" w:lineRule="auto"/>
              <w:ind w:left="0" w:firstLine="0"/>
              <w:rPr>
                <w:rFonts w:ascii="Cambria" w:hAnsi="Cambria"/>
              </w:rPr>
            </w:pPr>
            <w:r>
              <w:rPr>
                <w:rFonts w:ascii="Cambria" w:hAnsi="Cambria"/>
              </w:rPr>
              <w:t>Must Have</w:t>
            </w:r>
          </w:p>
        </w:tc>
      </w:tr>
      <w:tr w:rsidR="008E6BA2" w:rsidTr="00160550">
        <w:tc>
          <w:tcPr>
            <w:tcW w:w="3060" w:type="dxa"/>
          </w:tcPr>
          <w:p w:rsidR="008E6BA2" w:rsidRDefault="008E6BA2" w:rsidP="00160550">
            <w:pPr>
              <w:pStyle w:val="requirement"/>
              <w:spacing w:line="360" w:lineRule="auto"/>
              <w:ind w:left="0" w:firstLine="0"/>
              <w:rPr>
                <w:rFonts w:ascii="Cambria" w:hAnsi="Cambria"/>
              </w:rPr>
            </w:pPr>
            <w:r>
              <w:rPr>
                <w:rFonts w:ascii="Cambria" w:hAnsi="Cambria"/>
              </w:rPr>
              <w:t>Dependency on other requirements</w:t>
            </w:r>
          </w:p>
        </w:tc>
        <w:tc>
          <w:tcPr>
            <w:tcW w:w="6120" w:type="dxa"/>
          </w:tcPr>
          <w:p w:rsidR="008E6BA2" w:rsidRDefault="008E6BA2" w:rsidP="00160550">
            <w:pPr>
              <w:pStyle w:val="requirement"/>
              <w:spacing w:line="360" w:lineRule="auto"/>
              <w:ind w:left="0" w:firstLine="0"/>
              <w:rPr>
                <w:rFonts w:ascii="Cambria" w:hAnsi="Cambria"/>
              </w:rPr>
            </w:pPr>
            <w:r>
              <w:rPr>
                <w:rFonts w:ascii="Cambria" w:hAnsi="Cambria"/>
              </w:rPr>
              <w:t>Yes</w:t>
            </w:r>
            <w:r w:rsidR="00FC73C1">
              <w:rPr>
                <w:rFonts w:ascii="Cambria" w:hAnsi="Cambria"/>
              </w:rPr>
              <w:t xml:space="preserve"> [REQ-1]</w:t>
            </w:r>
          </w:p>
        </w:tc>
      </w:tr>
      <w:tr w:rsidR="003D0888" w:rsidTr="00160550">
        <w:tc>
          <w:tcPr>
            <w:tcW w:w="3060" w:type="dxa"/>
          </w:tcPr>
          <w:p w:rsidR="003D0888" w:rsidRDefault="003D0888" w:rsidP="00160550">
            <w:pPr>
              <w:pStyle w:val="requirement"/>
              <w:spacing w:line="360" w:lineRule="auto"/>
              <w:ind w:left="0" w:firstLine="0"/>
              <w:rPr>
                <w:rFonts w:ascii="Cambria" w:hAnsi="Cambria"/>
              </w:rPr>
            </w:pPr>
            <w:r>
              <w:rPr>
                <w:rFonts w:ascii="Cambria" w:hAnsi="Cambria"/>
              </w:rPr>
              <w:t>Dependency of other requirements on this requirement</w:t>
            </w:r>
          </w:p>
        </w:tc>
        <w:tc>
          <w:tcPr>
            <w:tcW w:w="6120" w:type="dxa"/>
          </w:tcPr>
          <w:p w:rsidR="003D0888" w:rsidRDefault="003D0888" w:rsidP="00160550">
            <w:pPr>
              <w:pStyle w:val="requirement"/>
              <w:spacing w:line="360" w:lineRule="auto"/>
              <w:ind w:left="0" w:firstLine="0"/>
              <w:rPr>
                <w:rFonts w:ascii="Cambria" w:hAnsi="Cambria"/>
              </w:rPr>
            </w:pPr>
            <w:r>
              <w:rPr>
                <w:rFonts w:ascii="Cambria" w:hAnsi="Cambria"/>
              </w:rPr>
              <w:t>No</w:t>
            </w:r>
          </w:p>
        </w:tc>
      </w:tr>
      <w:tr w:rsidR="008E6BA2" w:rsidTr="00160550">
        <w:tc>
          <w:tcPr>
            <w:tcW w:w="3060" w:type="dxa"/>
          </w:tcPr>
          <w:p w:rsidR="008E6BA2" w:rsidRDefault="008E6BA2" w:rsidP="00160550">
            <w:pPr>
              <w:pStyle w:val="requirement"/>
              <w:spacing w:line="360" w:lineRule="auto"/>
              <w:ind w:left="0" w:firstLine="0"/>
              <w:rPr>
                <w:rFonts w:ascii="Cambria" w:hAnsi="Cambria"/>
              </w:rPr>
            </w:pPr>
            <w:r>
              <w:rPr>
                <w:rFonts w:ascii="Cambria" w:hAnsi="Cambria"/>
              </w:rPr>
              <w:t>Exit Criteria</w:t>
            </w:r>
          </w:p>
        </w:tc>
        <w:tc>
          <w:tcPr>
            <w:tcW w:w="6120" w:type="dxa"/>
          </w:tcPr>
          <w:p w:rsidR="008E6BA2" w:rsidRDefault="008E6BA2" w:rsidP="00160550">
            <w:pPr>
              <w:pStyle w:val="requirement"/>
              <w:spacing w:line="360" w:lineRule="auto"/>
              <w:ind w:left="0" w:firstLine="0"/>
              <w:rPr>
                <w:rFonts w:ascii="Cambria" w:hAnsi="Cambria"/>
              </w:rPr>
            </w:pPr>
            <w:r>
              <w:rPr>
                <w:rFonts w:ascii="Cambria" w:hAnsi="Cambria"/>
              </w:rPr>
              <w:t>The process manager is able to</w:t>
            </w:r>
            <w:r w:rsidR="00C269EC">
              <w:rPr>
                <w:rFonts w:ascii="Cambria" w:hAnsi="Cambria"/>
              </w:rPr>
              <w:t xml:space="preserve"> define an association between Abstract data element and Jazz Internal Element</w:t>
            </w:r>
          </w:p>
        </w:tc>
      </w:tr>
    </w:tbl>
    <w:p w:rsidR="008E6BA2" w:rsidRDefault="008E6BA2" w:rsidP="008E6BA2">
      <w:pPr>
        <w:pStyle w:val="level3text"/>
        <w:numPr>
          <w:ilvl w:val="12"/>
          <w:numId w:val="0"/>
        </w:numPr>
        <w:spacing w:line="360" w:lineRule="auto"/>
        <w:ind w:left="720"/>
        <w:jc w:val="center"/>
        <w:rPr>
          <w:rFonts w:ascii="Cambria" w:hAnsi="Cambria"/>
          <w:b/>
          <w:i w:val="0"/>
          <w:sz w:val="24"/>
          <w:szCs w:val="24"/>
        </w:rPr>
      </w:pPr>
      <w:r>
        <w:rPr>
          <w:rFonts w:ascii="Cambria" w:hAnsi="Cambria"/>
          <w:b/>
          <w:i w:val="0"/>
          <w:sz w:val="24"/>
          <w:szCs w:val="24"/>
        </w:rPr>
        <w:t xml:space="preserve">Table </w:t>
      </w:r>
      <w:r w:rsidR="00925459">
        <w:rPr>
          <w:rFonts w:ascii="Cambria" w:hAnsi="Cambria"/>
          <w:b/>
          <w:i w:val="0"/>
          <w:sz w:val="24"/>
          <w:szCs w:val="24"/>
        </w:rPr>
        <w:t>4</w:t>
      </w:r>
      <w:r>
        <w:rPr>
          <w:rFonts w:ascii="Cambria" w:hAnsi="Cambria"/>
          <w:b/>
          <w:i w:val="0"/>
          <w:sz w:val="24"/>
          <w:szCs w:val="24"/>
        </w:rPr>
        <w:t xml:space="preserve"> – REQ-</w:t>
      </w:r>
      <w:r w:rsidR="0080080C">
        <w:rPr>
          <w:rFonts w:ascii="Cambria" w:hAnsi="Cambria"/>
          <w:b/>
          <w:i w:val="0"/>
          <w:sz w:val="24"/>
          <w:szCs w:val="24"/>
        </w:rPr>
        <w:t>2</w:t>
      </w:r>
    </w:p>
    <w:p w:rsidR="008E6BA2" w:rsidRDefault="008E6BA2" w:rsidP="00D87E56">
      <w:pPr>
        <w:pStyle w:val="Heading5"/>
        <w:numPr>
          <w:ilvl w:val="4"/>
          <w:numId w:val="8"/>
        </w:numPr>
      </w:pPr>
      <w:r>
        <w:t>Sub-Requirements:</w:t>
      </w:r>
      <w:r w:rsidR="001D260C">
        <w:t xml:space="preserve">  REQ-2</w:t>
      </w:r>
    </w:p>
    <w:tbl>
      <w:tblPr>
        <w:tblStyle w:val="TableGrid"/>
        <w:tblW w:w="0" w:type="auto"/>
        <w:tblLook w:val="04A0"/>
      </w:tblPr>
      <w:tblGrid>
        <w:gridCol w:w="2628"/>
        <w:gridCol w:w="6948"/>
      </w:tblGrid>
      <w:tr w:rsidR="008E6BA2" w:rsidTr="00160550">
        <w:tc>
          <w:tcPr>
            <w:tcW w:w="2628" w:type="dxa"/>
          </w:tcPr>
          <w:p w:rsidR="008E6BA2" w:rsidRPr="009455E4" w:rsidRDefault="008E6BA2" w:rsidP="00160550">
            <w:pPr>
              <w:pStyle w:val="requirement"/>
              <w:spacing w:line="360" w:lineRule="auto"/>
              <w:ind w:left="0" w:firstLine="0"/>
              <w:rPr>
                <w:rFonts w:ascii="Cambria" w:hAnsi="Cambria"/>
                <w:b/>
              </w:rPr>
            </w:pPr>
            <w:r w:rsidRPr="009455E4">
              <w:rPr>
                <w:rFonts w:ascii="Cambria" w:hAnsi="Cambria"/>
                <w:b/>
              </w:rPr>
              <w:t>Sub-Requirement ID</w:t>
            </w:r>
          </w:p>
        </w:tc>
        <w:tc>
          <w:tcPr>
            <w:tcW w:w="6948" w:type="dxa"/>
          </w:tcPr>
          <w:p w:rsidR="008E6BA2" w:rsidRPr="009455E4" w:rsidRDefault="008E6BA2" w:rsidP="00160550">
            <w:pPr>
              <w:pStyle w:val="requirement"/>
              <w:spacing w:line="360" w:lineRule="auto"/>
              <w:ind w:left="0" w:firstLine="0"/>
              <w:rPr>
                <w:rFonts w:ascii="Cambria" w:hAnsi="Cambria"/>
                <w:b/>
              </w:rPr>
            </w:pPr>
            <w:r w:rsidRPr="009455E4">
              <w:rPr>
                <w:rFonts w:ascii="Cambria" w:hAnsi="Cambria"/>
                <w:b/>
              </w:rPr>
              <w:t>Requirement Description</w:t>
            </w:r>
          </w:p>
        </w:tc>
      </w:tr>
      <w:tr w:rsidR="008E6BA2" w:rsidTr="00160550">
        <w:tc>
          <w:tcPr>
            <w:tcW w:w="2628" w:type="dxa"/>
          </w:tcPr>
          <w:p w:rsidR="008E6BA2" w:rsidRDefault="001D260C" w:rsidP="00160550">
            <w:pPr>
              <w:pStyle w:val="requirement"/>
              <w:spacing w:line="360" w:lineRule="auto"/>
              <w:ind w:left="0" w:firstLine="0"/>
              <w:rPr>
                <w:rFonts w:ascii="Cambria" w:hAnsi="Cambria"/>
              </w:rPr>
            </w:pPr>
            <w:r>
              <w:rPr>
                <w:rFonts w:ascii="Cambria" w:hAnsi="Cambria"/>
              </w:rPr>
              <w:t>REQ-2</w:t>
            </w:r>
            <w:r w:rsidR="008E6BA2">
              <w:rPr>
                <w:rFonts w:ascii="Cambria" w:hAnsi="Cambria"/>
              </w:rPr>
              <w:t>.1</w:t>
            </w:r>
          </w:p>
        </w:tc>
        <w:tc>
          <w:tcPr>
            <w:tcW w:w="6948" w:type="dxa"/>
          </w:tcPr>
          <w:p w:rsidR="008E6BA2" w:rsidRDefault="000F4A9F" w:rsidP="000F4A9F">
            <w:pPr>
              <w:pStyle w:val="requirement"/>
              <w:spacing w:line="360" w:lineRule="auto"/>
              <w:ind w:left="0" w:firstLine="0"/>
              <w:rPr>
                <w:rFonts w:ascii="Cambria" w:hAnsi="Cambria"/>
              </w:rPr>
            </w:pPr>
            <w:r>
              <w:rPr>
                <w:rFonts w:ascii="Cambria" w:hAnsi="Cambria"/>
              </w:rPr>
              <w:t>The system shall be able to connect to the external system in which the abstract data elements to be linked to jazz elements reside</w:t>
            </w:r>
          </w:p>
        </w:tc>
      </w:tr>
      <w:tr w:rsidR="008E6BA2" w:rsidTr="00160550">
        <w:tc>
          <w:tcPr>
            <w:tcW w:w="2628" w:type="dxa"/>
          </w:tcPr>
          <w:p w:rsidR="008E6BA2" w:rsidRDefault="001D260C" w:rsidP="00160550">
            <w:pPr>
              <w:pStyle w:val="requirement"/>
              <w:spacing w:line="360" w:lineRule="auto"/>
              <w:ind w:left="0" w:firstLine="0"/>
              <w:rPr>
                <w:rFonts w:ascii="Cambria" w:hAnsi="Cambria"/>
              </w:rPr>
            </w:pPr>
            <w:r>
              <w:rPr>
                <w:rFonts w:ascii="Cambria" w:hAnsi="Cambria"/>
              </w:rPr>
              <w:t>REQ-2</w:t>
            </w:r>
            <w:r w:rsidR="008E6BA2">
              <w:rPr>
                <w:rFonts w:ascii="Cambria" w:hAnsi="Cambria"/>
              </w:rPr>
              <w:t>.2</w:t>
            </w:r>
          </w:p>
        </w:tc>
        <w:tc>
          <w:tcPr>
            <w:tcW w:w="6948" w:type="dxa"/>
          </w:tcPr>
          <w:p w:rsidR="008E6BA2" w:rsidRDefault="000F4A9F" w:rsidP="000F4A9F">
            <w:pPr>
              <w:pStyle w:val="requirement"/>
              <w:spacing w:line="360" w:lineRule="auto"/>
              <w:ind w:left="0" w:firstLine="0"/>
              <w:rPr>
                <w:rFonts w:ascii="Cambria" w:hAnsi="Cambria"/>
              </w:rPr>
            </w:pPr>
            <w:r>
              <w:rPr>
                <w:rFonts w:ascii="Cambria" w:hAnsi="Cambria"/>
              </w:rPr>
              <w:t>The system shall  provide the process manager with an option to select an existing abstract data element  from an external system</w:t>
            </w:r>
          </w:p>
        </w:tc>
      </w:tr>
      <w:tr w:rsidR="008E6BA2" w:rsidTr="00160550">
        <w:tc>
          <w:tcPr>
            <w:tcW w:w="2628" w:type="dxa"/>
          </w:tcPr>
          <w:p w:rsidR="008E6BA2" w:rsidRDefault="001D260C" w:rsidP="00160550">
            <w:pPr>
              <w:pStyle w:val="requirement"/>
              <w:spacing w:line="360" w:lineRule="auto"/>
              <w:ind w:left="0" w:firstLine="0"/>
              <w:rPr>
                <w:rFonts w:ascii="Cambria" w:hAnsi="Cambria"/>
              </w:rPr>
            </w:pPr>
            <w:r>
              <w:rPr>
                <w:rFonts w:ascii="Cambria" w:hAnsi="Cambria"/>
              </w:rPr>
              <w:t>REQ-2</w:t>
            </w:r>
            <w:r w:rsidR="008E6BA2">
              <w:rPr>
                <w:rFonts w:ascii="Cambria" w:hAnsi="Cambria"/>
              </w:rPr>
              <w:t>.3</w:t>
            </w:r>
          </w:p>
        </w:tc>
        <w:tc>
          <w:tcPr>
            <w:tcW w:w="6948" w:type="dxa"/>
          </w:tcPr>
          <w:p w:rsidR="008E6BA2" w:rsidRDefault="000F4A9F" w:rsidP="00B01CF6">
            <w:pPr>
              <w:pStyle w:val="requirement"/>
              <w:spacing w:line="360" w:lineRule="auto"/>
              <w:ind w:left="0" w:firstLine="0"/>
              <w:rPr>
                <w:rFonts w:ascii="Cambria" w:hAnsi="Cambria"/>
              </w:rPr>
            </w:pPr>
            <w:r>
              <w:rPr>
                <w:rFonts w:ascii="Cambria" w:hAnsi="Cambria"/>
              </w:rPr>
              <w:t xml:space="preserve">The system shall </w:t>
            </w:r>
            <w:r w:rsidR="00760A61">
              <w:rPr>
                <w:rFonts w:ascii="Cambria" w:hAnsi="Cambria"/>
              </w:rPr>
              <w:t>display the</w:t>
            </w:r>
            <w:r>
              <w:rPr>
                <w:rFonts w:ascii="Cambria" w:hAnsi="Cambria"/>
              </w:rPr>
              <w:t xml:space="preserve"> selected abstract element in a new screen.</w:t>
            </w:r>
          </w:p>
        </w:tc>
      </w:tr>
      <w:tr w:rsidR="008E6BA2" w:rsidTr="00160550">
        <w:tc>
          <w:tcPr>
            <w:tcW w:w="2628" w:type="dxa"/>
          </w:tcPr>
          <w:p w:rsidR="008E6BA2" w:rsidRDefault="001D260C" w:rsidP="00160550">
            <w:pPr>
              <w:pStyle w:val="requirement"/>
              <w:spacing w:line="360" w:lineRule="auto"/>
              <w:ind w:left="0" w:firstLine="0"/>
              <w:rPr>
                <w:rFonts w:ascii="Cambria" w:hAnsi="Cambria"/>
              </w:rPr>
            </w:pPr>
            <w:r>
              <w:rPr>
                <w:rFonts w:ascii="Cambria" w:hAnsi="Cambria"/>
              </w:rPr>
              <w:t>REQ-2</w:t>
            </w:r>
            <w:r w:rsidR="008E6BA2">
              <w:rPr>
                <w:rFonts w:ascii="Cambria" w:hAnsi="Cambria"/>
              </w:rPr>
              <w:t>.4</w:t>
            </w:r>
          </w:p>
        </w:tc>
        <w:tc>
          <w:tcPr>
            <w:tcW w:w="6948" w:type="dxa"/>
          </w:tcPr>
          <w:p w:rsidR="008E6BA2" w:rsidRDefault="008E6BA2" w:rsidP="00707D26">
            <w:pPr>
              <w:pStyle w:val="requirement"/>
              <w:spacing w:line="360" w:lineRule="auto"/>
              <w:ind w:left="0" w:firstLine="0"/>
              <w:rPr>
                <w:rFonts w:ascii="Cambria" w:hAnsi="Cambria"/>
              </w:rPr>
            </w:pPr>
            <w:r>
              <w:rPr>
                <w:rFonts w:ascii="Cambria" w:hAnsi="Cambria"/>
              </w:rPr>
              <w:t xml:space="preserve">The system shall provide the process manager an option to select </w:t>
            </w:r>
            <w:r w:rsidR="00707D26">
              <w:rPr>
                <w:rFonts w:ascii="Cambria" w:hAnsi="Cambria"/>
              </w:rPr>
              <w:t>existing Jazz element from the Jazz repository</w:t>
            </w:r>
          </w:p>
        </w:tc>
      </w:tr>
      <w:tr w:rsidR="008E6BA2" w:rsidTr="00160550">
        <w:tc>
          <w:tcPr>
            <w:tcW w:w="2628" w:type="dxa"/>
          </w:tcPr>
          <w:p w:rsidR="008E6BA2" w:rsidRDefault="001D260C" w:rsidP="00160550">
            <w:pPr>
              <w:pStyle w:val="requirement"/>
              <w:spacing w:line="360" w:lineRule="auto"/>
              <w:ind w:left="0" w:firstLine="0"/>
              <w:rPr>
                <w:rFonts w:ascii="Cambria" w:hAnsi="Cambria"/>
              </w:rPr>
            </w:pPr>
            <w:r>
              <w:rPr>
                <w:rFonts w:ascii="Cambria" w:hAnsi="Cambria"/>
              </w:rPr>
              <w:t>REQ-2</w:t>
            </w:r>
            <w:r w:rsidR="008E6BA2">
              <w:rPr>
                <w:rFonts w:ascii="Cambria" w:hAnsi="Cambria"/>
              </w:rPr>
              <w:t>.5</w:t>
            </w:r>
          </w:p>
        </w:tc>
        <w:tc>
          <w:tcPr>
            <w:tcW w:w="6948" w:type="dxa"/>
          </w:tcPr>
          <w:p w:rsidR="008E6BA2" w:rsidRDefault="008E6BA2" w:rsidP="00707D26">
            <w:pPr>
              <w:pStyle w:val="requirement"/>
              <w:spacing w:line="360" w:lineRule="auto"/>
              <w:ind w:left="0" w:firstLine="0"/>
              <w:rPr>
                <w:rFonts w:ascii="Cambria" w:hAnsi="Cambria"/>
              </w:rPr>
            </w:pPr>
            <w:r>
              <w:rPr>
                <w:rFonts w:ascii="Cambria" w:hAnsi="Cambria"/>
              </w:rPr>
              <w:t xml:space="preserve">The system shall </w:t>
            </w:r>
            <w:r w:rsidR="00707D26">
              <w:rPr>
                <w:rFonts w:ascii="Cambria" w:hAnsi="Cambria"/>
              </w:rPr>
              <w:t>allow</w:t>
            </w:r>
            <w:r>
              <w:rPr>
                <w:rFonts w:ascii="Cambria" w:hAnsi="Cambria"/>
              </w:rPr>
              <w:t xml:space="preserve"> the process manager to assign the newly create abstract data element to </w:t>
            </w:r>
            <w:r w:rsidR="00707D26">
              <w:rPr>
                <w:rFonts w:ascii="Cambria" w:hAnsi="Cambria"/>
              </w:rPr>
              <w:t xml:space="preserve"> the selected Jazz element</w:t>
            </w:r>
          </w:p>
        </w:tc>
      </w:tr>
      <w:tr w:rsidR="008E6BA2" w:rsidTr="00160550">
        <w:tc>
          <w:tcPr>
            <w:tcW w:w="2628" w:type="dxa"/>
          </w:tcPr>
          <w:p w:rsidR="008E6BA2" w:rsidRDefault="001D260C" w:rsidP="00160550">
            <w:pPr>
              <w:pStyle w:val="requirement"/>
              <w:spacing w:line="360" w:lineRule="auto"/>
              <w:ind w:left="0" w:firstLine="0"/>
              <w:rPr>
                <w:rFonts w:ascii="Cambria" w:hAnsi="Cambria"/>
              </w:rPr>
            </w:pPr>
            <w:r>
              <w:rPr>
                <w:rFonts w:ascii="Cambria" w:hAnsi="Cambria"/>
              </w:rPr>
              <w:lastRenderedPageBreak/>
              <w:t>REQ-2</w:t>
            </w:r>
            <w:r w:rsidR="008E6BA2">
              <w:rPr>
                <w:rFonts w:ascii="Cambria" w:hAnsi="Cambria"/>
              </w:rPr>
              <w:t>.6</w:t>
            </w:r>
          </w:p>
        </w:tc>
        <w:tc>
          <w:tcPr>
            <w:tcW w:w="6948" w:type="dxa"/>
          </w:tcPr>
          <w:p w:rsidR="008E6BA2" w:rsidRDefault="008E6BA2" w:rsidP="00157460">
            <w:pPr>
              <w:pStyle w:val="requirement"/>
              <w:spacing w:line="360" w:lineRule="auto"/>
              <w:ind w:left="0" w:firstLine="0"/>
              <w:rPr>
                <w:rFonts w:ascii="Cambria" w:hAnsi="Cambria"/>
              </w:rPr>
            </w:pPr>
            <w:r>
              <w:rPr>
                <w:rFonts w:ascii="Cambria" w:hAnsi="Cambria"/>
              </w:rPr>
              <w:t xml:space="preserve">The system shall provide the users to </w:t>
            </w:r>
            <w:r w:rsidR="00157460">
              <w:rPr>
                <w:rFonts w:ascii="Cambria" w:hAnsi="Cambria"/>
              </w:rPr>
              <w:t>save the association</w:t>
            </w:r>
          </w:p>
        </w:tc>
      </w:tr>
    </w:tbl>
    <w:p w:rsidR="007A50B2" w:rsidRDefault="007A50B2" w:rsidP="00D178FD">
      <w:pPr>
        <w:pStyle w:val="requirement"/>
        <w:rPr>
          <w:rFonts w:ascii="Cambria" w:hAnsi="Cambria"/>
        </w:rPr>
      </w:pPr>
    </w:p>
    <w:p w:rsidR="005F28C2" w:rsidRPr="00E5002C" w:rsidRDefault="005F28C2" w:rsidP="00D87E56">
      <w:pPr>
        <w:pStyle w:val="Heading4"/>
        <w:numPr>
          <w:ilvl w:val="3"/>
          <w:numId w:val="8"/>
        </w:numPr>
      </w:pPr>
      <w:r>
        <w:t xml:space="preserve">REQ-3 – Provide association of </w:t>
      </w:r>
      <w:r w:rsidR="00C32230">
        <w:t>ADTD</w:t>
      </w:r>
      <w:r>
        <w:t>s to File Revision</w:t>
      </w:r>
    </w:p>
    <w:p w:rsidR="005F28C2" w:rsidRDefault="005F28C2" w:rsidP="005F28C2">
      <w:pPr>
        <w:pStyle w:val="requirement"/>
        <w:rPr>
          <w:rFonts w:ascii="Cambria" w:hAnsi="Cambria"/>
        </w:rPr>
      </w:pPr>
    </w:p>
    <w:tbl>
      <w:tblPr>
        <w:tblStyle w:val="TableGrid"/>
        <w:tblW w:w="9180" w:type="dxa"/>
        <w:tblInd w:w="468" w:type="dxa"/>
        <w:tblLook w:val="04A0"/>
      </w:tblPr>
      <w:tblGrid>
        <w:gridCol w:w="3060"/>
        <w:gridCol w:w="6120"/>
      </w:tblGrid>
      <w:tr w:rsidR="005F28C2" w:rsidTr="00160550">
        <w:tc>
          <w:tcPr>
            <w:tcW w:w="3060" w:type="dxa"/>
          </w:tcPr>
          <w:p w:rsidR="005F28C2" w:rsidRPr="00734D5A" w:rsidRDefault="005F28C2" w:rsidP="00160550">
            <w:pPr>
              <w:pStyle w:val="requirement"/>
              <w:spacing w:line="360" w:lineRule="auto"/>
              <w:ind w:left="0" w:firstLine="0"/>
              <w:rPr>
                <w:rFonts w:ascii="Cambria" w:hAnsi="Cambria"/>
                <w:b/>
              </w:rPr>
            </w:pPr>
            <w:r w:rsidRPr="00734D5A">
              <w:rPr>
                <w:rFonts w:ascii="Cambria" w:hAnsi="Cambria"/>
                <w:b/>
              </w:rPr>
              <w:t>Requirement ID</w:t>
            </w:r>
          </w:p>
        </w:tc>
        <w:tc>
          <w:tcPr>
            <w:tcW w:w="6120" w:type="dxa"/>
          </w:tcPr>
          <w:p w:rsidR="005F28C2" w:rsidRPr="00734D5A" w:rsidRDefault="005F28C2" w:rsidP="00160550">
            <w:pPr>
              <w:pStyle w:val="requirement"/>
              <w:spacing w:line="360" w:lineRule="auto"/>
              <w:ind w:left="0" w:firstLine="0"/>
              <w:rPr>
                <w:rFonts w:ascii="Cambria" w:hAnsi="Cambria"/>
                <w:b/>
              </w:rPr>
            </w:pPr>
            <w:r w:rsidRPr="00734D5A">
              <w:rPr>
                <w:rFonts w:ascii="Cambria" w:hAnsi="Cambria"/>
                <w:b/>
              </w:rPr>
              <w:t>REQ-</w:t>
            </w:r>
            <w:r w:rsidR="000C7266">
              <w:rPr>
                <w:rFonts w:ascii="Cambria" w:hAnsi="Cambria"/>
                <w:b/>
              </w:rPr>
              <w:t>3</w:t>
            </w:r>
          </w:p>
        </w:tc>
      </w:tr>
      <w:tr w:rsidR="005F28C2" w:rsidTr="00160550">
        <w:tc>
          <w:tcPr>
            <w:tcW w:w="3060" w:type="dxa"/>
          </w:tcPr>
          <w:p w:rsidR="005F28C2" w:rsidRDefault="005F28C2" w:rsidP="00160550">
            <w:pPr>
              <w:pStyle w:val="requirement"/>
              <w:spacing w:line="360" w:lineRule="auto"/>
              <w:ind w:left="0" w:firstLine="0"/>
              <w:rPr>
                <w:rFonts w:ascii="Cambria" w:hAnsi="Cambria"/>
              </w:rPr>
            </w:pPr>
            <w:r>
              <w:rPr>
                <w:rFonts w:ascii="Cambria" w:hAnsi="Cambria"/>
              </w:rPr>
              <w:t>Requirement Name</w:t>
            </w:r>
          </w:p>
        </w:tc>
        <w:tc>
          <w:tcPr>
            <w:tcW w:w="6120" w:type="dxa"/>
          </w:tcPr>
          <w:p w:rsidR="005F28C2" w:rsidRPr="000C7266" w:rsidRDefault="000C7266" w:rsidP="00160550">
            <w:pPr>
              <w:pStyle w:val="requirement"/>
              <w:spacing w:line="360" w:lineRule="auto"/>
              <w:ind w:left="0" w:firstLine="0"/>
              <w:rPr>
                <w:rFonts w:asciiTheme="majorHAnsi" w:hAnsiTheme="majorHAnsi"/>
              </w:rPr>
            </w:pPr>
            <w:r w:rsidRPr="000C7266">
              <w:rPr>
                <w:rFonts w:asciiTheme="majorHAnsi" w:hAnsiTheme="majorHAnsi" w:cs="Arial"/>
                <w:color w:val="010000"/>
              </w:rPr>
              <w:t xml:space="preserve">The system shall allow an </w:t>
            </w:r>
            <w:r w:rsidR="00C32230">
              <w:rPr>
                <w:rFonts w:asciiTheme="majorHAnsi" w:hAnsiTheme="majorHAnsi" w:cs="Arial"/>
                <w:color w:val="010000"/>
              </w:rPr>
              <w:t>ADTD</w:t>
            </w:r>
            <w:r w:rsidRPr="000C7266">
              <w:rPr>
                <w:rFonts w:asciiTheme="majorHAnsi" w:hAnsiTheme="majorHAnsi" w:cs="Arial"/>
                <w:color w:val="010000"/>
              </w:rPr>
              <w:t xml:space="preserve"> to be associated with a file revision in the Jazz repository.</w:t>
            </w:r>
          </w:p>
        </w:tc>
      </w:tr>
      <w:tr w:rsidR="005F28C2" w:rsidTr="00160550">
        <w:tc>
          <w:tcPr>
            <w:tcW w:w="3060" w:type="dxa"/>
          </w:tcPr>
          <w:p w:rsidR="005F28C2" w:rsidRDefault="005F28C2" w:rsidP="00160550">
            <w:pPr>
              <w:pStyle w:val="requirement"/>
              <w:spacing w:line="360" w:lineRule="auto"/>
              <w:ind w:left="0" w:firstLine="0"/>
              <w:rPr>
                <w:rFonts w:ascii="Cambria" w:hAnsi="Cambria"/>
              </w:rPr>
            </w:pPr>
            <w:r>
              <w:rPr>
                <w:rFonts w:ascii="Cambria" w:hAnsi="Cambria"/>
              </w:rPr>
              <w:t>Design Level</w:t>
            </w:r>
          </w:p>
        </w:tc>
        <w:tc>
          <w:tcPr>
            <w:tcW w:w="6120" w:type="dxa"/>
          </w:tcPr>
          <w:p w:rsidR="005F28C2" w:rsidRDefault="005F28C2" w:rsidP="00160550">
            <w:pPr>
              <w:pStyle w:val="requirement"/>
              <w:spacing w:line="360" w:lineRule="auto"/>
              <w:ind w:left="0" w:firstLine="0"/>
              <w:rPr>
                <w:rFonts w:ascii="Cambria" w:hAnsi="Cambria"/>
              </w:rPr>
            </w:pPr>
            <w:r>
              <w:rPr>
                <w:rFonts w:ascii="Cambria" w:hAnsi="Cambria"/>
              </w:rPr>
              <w:t>Medium</w:t>
            </w:r>
          </w:p>
        </w:tc>
      </w:tr>
      <w:tr w:rsidR="005F28C2" w:rsidTr="00160550">
        <w:tc>
          <w:tcPr>
            <w:tcW w:w="3060" w:type="dxa"/>
          </w:tcPr>
          <w:p w:rsidR="005F28C2" w:rsidRDefault="005F28C2" w:rsidP="00160550">
            <w:pPr>
              <w:pStyle w:val="requirement"/>
              <w:spacing w:line="360" w:lineRule="auto"/>
              <w:ind w:left="0" w:firstLine="0"/>
              <w:rPr>
                <w:rFonts w:ascii="Cambria" w:hAnsi="Cambria"/>
              </w:rPr>
            </w:pPr>
            <w:r>
              <w:rPr>
                <w:rFonts w:ascii="Cambria" w:hAnsi="Cambria"/>
              </w:rPr>
              <w:t>Stability</w:t>
            </w:r>
          </w:p>
        </w:tc>
        <w:tc>
          <w:tcPr>
            <w:tcW w:w="6120" w:type="dxa"/>
          </w:tcPr>
          <w:p w:rsidR="005F28C2" w:rsidRDefault="005F28C2" w:rsidP="00160550">
            <w:pPr>
              <w:pStyle w:val="requirement"/>
              <w:spacing w:line="360" w:lineRule="auto"/>
              <w:ind w:left="0" w:firstLine="0"/>
              <w:rPr>
                <w:rFonts w:ascii="Cambria" w:hAnsi="Cambria"/>
              </w:rPr>
            </w:pPr>
            <w:r>
              <w:rPr>
                <w:rFonts w:ascii="Cambria" w:hAnsi="Cambria"/>
              </w:rPr>
              <w:t>Stable</w:t>
            </w:r>
          </w:p>
        </w:tc>
      </w:tr>
      <w:tr w:rsidR="005F28C2" w:rsidTr="00160550">
        <w:tc>
          <w:tcPr>
            <w:tcW w:w="3060" w:type="dxa"/>
          </w:tcPr>
          <w:p w:rsidR="005F28C2" w:rsidRDefault="005F28C2" w:rsidP="00160550">
            <w:pPr>
              <w:pStyle w:val="requirement"/>
              <w:spacing w:line="360" w:lineRule="auto"/>
              <w:ind w:left="0" w:firstLine="0"/>
              <w:rPr>
                <w:rFonts w:ascii="Cambria" w:hAnsi="Cambria"/>
              </w:rPr>
            </w:pPr>
            <w:r>
              <w:rPr>
                <w:rFonts w:ascii="Cambria" w:hAnsi="Cambria"/>
              </w:rPr>
              <w:t>Priority</w:t>
            </w:r>
          </w:p>
        </w:tc>
        <w:tc>
          <w:tcPr>
            <w:tcW w:w="6120" w:type="dxa"/>
          </w:tcPr>
          <w:p w:rsidR="005F28C2" w:rsidRDefault="005F28C2" w:rsidP="00160550">
            <w:pPr>
              <w:pStyle w:val="requirement"/>
              <w:spacing w:line="360" w:lineRule="auto"/>
              <w:ind w:left="0" w:firstLine="0"/>
              <w:rPr>
                <w:rFonts w:ascii="Cambria" w:hAnsi="Cambria"/>
              </w:rPr>
            </w:pPr>
            <w:r>
              <w:rPr>
                <w:rFonts w:ascii="Cambria" w:hAnsi="Cambria"/>
              </w:rPr>
              <w:t>Medium</w:t>
            </w:r>
          </w:p>
        </w:tc>
      </w:tr>
      <w:tr w:rsidR="005F28C2" w:rsidTr="00160550">
        <w:tc>
          <w:tcPr>
            <w:tcW w:w="3060" w:type="dxa"/>
          </w:tcPr>
          <w:p w:rsidR="005F28C2" w:rsidRDefault="005F28C2" w:rsidP="00160550">
            <w:pPr>
              <w:pStyle w:val="requirement"/>
              <w:spacing w:line="360" w:lineRule="auto"/>
              <w:ind w:left="0" w:firstLine="0"/>
              <w:rPr>
                <w:rFonts w:ascii="Cambria" w:hAnsi="Cambria"/>
              </w:rPr>
            </w:pPr>
            <w:r>
              <w:rPr>
                <w:rFonts w:ascii="Cambria" w:hAnsi="Cambria"/>
              </w:rPr>
              <w:t>Complexity</w:t>
            </w:r>
          </w:p>
        </w:tc>
        <w:tc>
          <w:tcPr>
            <w:tcW w:w="6120" w:type="dxa"/>
          </w:tcPr>
          <w:p w:rsidR="005F28C2" w:rsidRDefault="005F28C2" w:rsidP="00160550">
            <w:pPr>
              <w:pStyle w:val="requirement"/>
              <w:spacing w:line="360" w:lineRule="auto"/>
              <w:ind w:left="0" w:firstLine="0"/>
              <w:rPr>
                <w:rFonts w:ascii="Cambria" w:hAnsi="Cambria"/>
              </w:rPr>
            </w:pPr>
            <w:r>
              <w:rPr>
                <w:rFonts w:ascii="Cambria" w:hAnsi="Cambria"/>
              </w:rPr>
              <w:t>Medium</w:t>
            </w:r>
          </w:p>
        </w:tc>
      </w:tr>
      <w:tr w:rsidR="005F28C2" w:rsidTr="00160550">
        <w:tc>
          <w:tcPr>
            <w:tcW w:w="3060" w:type="dxa"/>
          </w:tcPr>
          <w:p w:rsidR="005F28C2" w:rsidRDefault="005F28C2" w:rsidP="00160550">
            <w:pPr>
              <w:pStyle w:val="requirement"/>
              <w:spacing w:line="360" w:lineRule="auto"/>
              <w:ind w:left="0" w:firstLine="0"/>
              <w:rPr>
                <w:rFonts w:ascii="Cambria" w:hAnsi="Cambria"/>
              </w:rPr>
            </w:pPr>
            <w:r>
              <w:rPr>
                <w:rFonts w:ascii="Cambria" w:hAnsi="Cambria"/>
              </w:rPr>
              <w:t>Risk</w:t>
            </w:r>
          </w:p>
        </w:tc>
        <w:tc>
          <w:tcPr>
            <w:tcW w:w="6120" w:type="dxa"/>
          </w:tcPr>
          <w:p w:rsidR="005F28C2" w:rsidRDefault="005F28C2" w:rsidP="00160550">
            <w:pPr>
              <w:pStyle w:val="requirement"/>
              <w:spacing w:line="360" w:lineRule="auto"/>
              <w:ind w:left="0" w:firstLine="0"/>
              <w:rPr>
                <w:rFonts w:ascii="Cambria" w:hAnsi="Cambria"/>
              </w:rPr>
            </w:pPr>
            <w:r>
              <w:rPr>
                <w:rFonts w:ascii="Cambria" w:hAnsi="Cambria"/>
              </w:rPr>
              <w:t>Medium</w:t>
            </w:r>
          </w:p>
        </w:tc>
      </w:tr>
      <w:tr w:rsidR="005F28C2" w:rsidTr="00160550">
        <w:tc>
          <w:tcPr>
            <w:tcW w:w="3060" w:type="dxa"/>
          </w:tcPr>
          <w:p w:rsidR="005F28C2" w:rsidRDefault="005F28C2" w:rsidP="00160550">
            <w:pPr>
              <w:pStyle w:val="requirement"/>
              <w:spacing w:line="360" w:lineRule="auto"/>
              <w:ind w:left="0" w:firstLine="0"/>
              <w:rPr>
                <w:rFonts w:ascii="Cambria" w:hAnsi="Cambria"/>
              </w:rPr>
            </w:pPr>
            <w:r>
              <w:rPr>
                <w:rFonts w:ascii="Cambria" w:hAnsi="Cambria"/>
              </w:rPr>
              <w:t>Type</w:t>
            </w:r>
          </w:p>
        </w:tc>
        <w:tc>
          <w:tcPr>
            <w:tcW w:w="6120" w:type="dxa"/>
          </w:tcPr>
          <w:p w:rsidR="005F28C2" w:rsidRDefault="005F28C2" w:rsidP="00160550">
            <w:pPr>
              <w:pStyle w:val="requirement"/>
              <w:spacing w:line="360" w:lineRule="auto"/>
              <w:ind w:left="0" w:firstLine="0"/>
              <w:rPr>
                <w:rFonts w:ascii="Cambria" w:hAnsi="Cambria"/>
              </w:rPr>
            </w:pPr>
            <w:r>
              <w:rPr>
                <w:rFonts w:ascii="Cambria" w:hAnsi="Cambria"/>
              </w:rPr>
              <w:t>Must Have</w:t>
            </w:r>
          </w:p>
        </w:tc>
      </w:tr>
      <w:tr w:rsidR="005F28C2" w:rsidTr="00160550">
        <w:tc>
          <w:tcPr>
            <w:tcW w:w="3060" w:type="dxa"/>
          </w:tcPr>
          <w:p w:rsidR="005F28C2" w:rsidRDefault="005F28C2" w:rsidP="00160550">
            <w:pPr>
              <w:pStyle w:val="requirement"/>
              <w:spacing w:line="360" w:lineRule="auto"/>
              <w:ind w:left="0" w:firstLine="0"/>
              <w:rPr>
                <w:rFonts w:ascii="Cambria" w:hAnsi="Cambria"/>
              </w:rPr>
            </w:pPr>
            <w:r>
              <w:rPr>
                <w:rFonts w:ascii="Cambria" w:hAnsi="Cambria"/>
              </w:rPr>
              <w:t>Dependency on other requirements</w:t>
            </w:r>
          </w:p>
        </w:tc>
        <w:tc>
          <w:tcPr>
            <w:tcW w:w="6120" w:type="dxa"/>
          </w:tcPr>
          <w:p w:rsidR="005F28C2" w:rsidRDefault="005F28C2" w:rsidP="00160550">
            <w:pPr>
              <w:pStyle w:val="requirement"/>
              <w:spacing w:line="360" w:lineRule="auto"/>
              <w:ind w:left="0" w:firstLine="0"/>
              <w:rPr>
                <w:rFonts w:ascii="Cambria" w:hAnsi="Cambria"/>
              </w:rPr>
            </w:pPr>
            <w:r>
              <w:rPr>
                <w:rFonts w:ascii="Cambria" w:hAnsi="Cambria"/>
              </w:rPr>
              <w:t>Yes</w:t>
            </w:r>
            <w:r w:rsidR="000D55C6">
              <w:rPr>
                <w:rFonts w:ascii="Cambria" w:hAnsi="Cambria"/>
              </w:rPr>
              <w:t xml:space="preserve"> [REQ-1]</w:t>
            </w:r>
          </w:p>
        </w:tc>
      </w:tr>
      <w:tr w:rsidR="003D0888" w:rsidTr="00160550">
        <w:tc>
          <w:tcPr>
            <w:tcW w:w="3060" w:type="dxa"/>
          </w:tcPr>
          <w:p w:rsidR="003D0888" w:rsidRDefault="003D0888" w:rsidP="00160550">
            <w:pPr>
              <w:pStyle w:val="requirement"/>
              <w:spacing w:line="360" w:lineRule="auto"/>
              <w:ind w:left="0" w:firstLine="0"/>
              <w:rPr>
                <w:rFonts w:ascii="Cambria" w:hAnsi="Cambria"/>
              </w:rPr>
            </w:pPr>
            <w:r>
              <w:rPr>
                <w:rFonts w:ascii="Cambria" w:hAnsi="Cambria"/>
              </w:rPr>
              <w:t>Dependency of other requirements on this requirement</w:t>
            </w:r>
          </w:p>
        </w:tc>
        <w:tc>
          <w:tcPr>
            <w:tcW w:w="6120" w:type="dxa"/>
          </w:tcPr>
          <w:p w:rsidR="003D0888" w:rsidRDefault="003D0888" w:rsidP="00160550">
            <w:pPr>
              <w:pStyle w:val="requirement"/>
              <w:spacing w:line="360" w:lineRule="auto"/>
              <w:ind w:left="0" w:firstLine="0"/>
              <w:rPr>
                <w:rFonts w:ascii="Cambria" w:hAnsi="Cambria"/>
              </w:rPr>
            </w:pPr>
            <w:r>
              <w:rPr>
                <w:rFonts w:ascii="Cambria" w:hAnsi="Cambria"/>
              </w:rPr>
              <w:t>No</w:t>
            </w:r>
          </w:p>
        </w:tc>
      </w:tr>
      <w:tr w:rsidR="005F28C2" w:rsidTr="00160550">
        <w:tc>
          <w:tcPr>
            <w:tcW w:w="3060" w:type="dxa"/>
          </w:tcPr>
          <w:p w:rsidR="005F28C2" w:rsidRDefault="005F28C2" w:rsidP="00160550">
            <w:pPr>
              <w:pStyle w:val="requirement"/>
              <w:spacing w:line="360" w:lineRule="auto"/>
              <w:ind w:left="0" w:firstLine="0"/>
              <w:rPr>
                <w:rFonts w:ascii="Cambria" w:hAnsi="Cambria"/>
              </w:rPr>
            </w:pPr>
            <w:r>
              <w:rPr>
                <w:rFonts w:ascii="Cambria" w:hAnsi="Cambria"/>
              </w:rPr>
              <w:t>Exit Criteria</w:t>
            </w:r>
          </w:p>
        </w:tc>
        <w:tc>
          <w:tcPr>
            <w:tcW w:w="6120" w:type="dxa"/>
          </w:tcPr>
          <w:p w:rsidR="00B5172B" w:rsidRDefault="005F28C2">
            <w:pPr>
              <w:pStyle w:val="requirement"/>
              <w:spacing w:line="360" w:lineRule="auto"/>
              <w:ind w:left="0" w:firstLine="0"/>
              <w:rPr>
                <w:rFonts w:ascii="Cambria" w:hAnsi="Cambria"/>
              </w:rPr>
            </w:pPr>
            <w:r>
              <w:rPr>
                <w:rFonts w:ascii="Cambria" w:hAnsi="Cambria"/>
              </w:rPr>
              <w:t xml:space="preserve">The process manager is able to define an association between </w:t>
            </w:r>
            <w:r w:rsidR="00C32230">
              <w:rPr>
                <w:rFonts w:ascii="Cambria" w:hAnsi="Cambria"/>
              </w:rPr>
              <w:t>ADTD</w:t>
            </w:r>
            <w:r>
              <w:rPr>
                <w:rFonts w:ascii="Cambria" w:hAnsi="Cambria"/>
              </w:rPr>
              <w:t xml:space="preserve"> and </w:t>
            </w:r>
            <w:r w:rsidR="00B91752">
              <w:rPr>
                <w:rFonts w:ascii="Cambria" w:hAnsi="Cambria"/>
              </w:rPr>
              <w:t xml:space="preserve">the File revision available in an </w:t>
            </w:r>
            <w:r w:rsidR="00793348">
              <w:rPr>
                <w:rFonts w:ascii="Cambria" w:hAnsi="Cambria"/>
              </w:rPr>
              <w:t xml:space="preserve">Jazz configuration management </w:t>
            </w:r>
            <w:r w:rsidR="00B91752">
              <w:rPr>
                <w:rFonts w:ascii="Cambria" w:hAnsi="Cambria"/>
              </w:rPr>
              <w:t>system</w:t>
            </w:r>
          </w:p>
        </w:tc>
      </w:tr>
    </w:tbl>
    <w:p w:rsidR="005F28C2" w:rsidRDefault="005F28C2" w:rsidP="005F28C2">
      <w:pPr>
        <w:pStyle w:val="level3text"/>
        <w:numPr>
          <w:ilvl w:val="12"/>
          <w:numId w:val="0"/>
        </w:numPr>
        <w:spacing w:line="360" w:lineRule="auto"/>
        <w:ind w:left="720"/>
        <w:jc w:val="center"/>
        <w:rPr>
          <w:rFonts w:ascii="Cambria" w:hAnsi="Cambria"/>
          <w:b/>
          <w:i w:val="0"/>
          <w:sz w:val="24"/>
          <w:szCs w:val="24"/>
        </w:rPr>
      </w:pPr>
      <w:r>
        <w:rPr>
          <w:rFonts w:ascii="Cambria" w:hAnsi="Cambria"/>
          <w:b/>
          <w:i w:val="0"/>
          <w:sz w:val="24"/>
          <w:szCs w:val="24"/>
        </w:rPr>
        <w:t xml:space="preserve">Table </w:t>
      </w:r>
      <w:r w:rsidR="00B01CF6">
        <w:rPr>
          <w:rFonts w:ascii="Cambria" w:hAnsi="Cambria"/>
          <w:b/>
          <w:i w:val="0"/>
          <w:sz w:val="24"/>
          <w:szCs w:val="24"/>
        </w:rPr>
        <w:t>5</w:t>
      </w:r>
      <w:r>
        <w:rPr>
          <w:rFonts w:ascii="Cambria" w:hAnsi="Cambria"/>
          <w:b/>
          <w:i w:val="0"/>
          <w:sz w:val="24"/>
          <w:szCs w:val="24"/>
        </w:rPr>
        <w:t xml:space="preserve"> – REQ-</w:t>
      </w:r>
      <w:r w:rsidR="0088639A">
        <w:rPr>
          <w:rFonts w:ascii="Cambria" w:hAnsi="Cambria"/>
          <w:b/>
          <w:i w:val="0"/>
          <w:sz w:val="24"/>
          <w:szCs w:val="24"/>
        </w:rPr>
        <w:t>3</w:t>
      </w:r>
    </w:p>
    <w:p w:rsidR="005F28C2" w:rsidRDefault="005F28C2" w:rsidP="00D87E56">
      <w:pPr>
        <w:pStyle w:val="Heading5"/>
        <w:numPr>
          <w:ilvl w:val="4"/>
          <w:numId w:val="8"/>
        </w:numPr>
      </w:pPr>
      <w:r>
        <w:t>Sub-Requirements:  REQ-</w:t>
      </w:r>
      <w:r w:rsidR="0088639A">
        <w:t>3</w:t>
      </w:r>
    </w:p>
    <w:tbl>
      <w:tblPr>
        <w:tblStyle w:val="TableGrid"/>
        <w:tblW w:w="0" w:type="auto"/>
        <w:tblLook w:val="04A0"/>
      </w:tblPr>
      <w:tblGrid>
        <w:gridCol w:w="2628"/>
        <w:gridCol w:w="6948"/>
      </w:tblGrid>
      <w:tr w:rsidR="005F28C2" w:rsidTr="00160550">
        <w:tc>
          <w:tcPr>
            <w:tcW w:w="2628" w:type="dxa"/>
          </w:tcPr>
          <w:p w:rsidR="005F28C2" w:rsidRPr="009455E4" w:rsidRDefault="005F28C2" w:rsidP="00160550">
            <w:pPr>
              <w:pStyle w:val="requirement"/>
              <w:spacing w:line="360" w:lineRule="auto"/>
              <w:ind w:left="0" w:firstLine="0"/>
              <w:rPr>
                <w:rFonts w:ascii="Cambria" w:hAnsi="Cambria"/>
                <w:b/>
              </w:rPr>
            </w:pPr>
            <w:r w:rsidRPr="009455E4">
              <w:rPr>
                <w:rFonts w:ascii="Cambria" w:hAnsi="Cambria"/>
                <w:b/>
              </w:rPr>
              <w:t>Sub-Requirement ID</w:t>
            </w:r>
          </w:p>
        </w:tc>
        <w:tc>
          <w:tcPr>
            <w:tcW w:w="6948" w:type="dxa"/>
          </w:tcPr>
          <w:p w:rsidR="005F28C2" w:rsidRPr="009455E4" w:rsidRDefault="005F28C2" w:rsidP="00160550">
            <w:pPr>
              <w:pStyle w:val="requirement"/>
              <w:spacing w:line="360" w:lineRule="auto"/>
              <w:ind w:left="0" w:firstLine="0"/>
              <w:rPr>
                <w:rFonts w:ascii="Cambria" w:hAnsi="Cambria"/>
                <w:b/>
              </w:rPr>
            </w:pPr>
            <w:r w:rsidRPr="009455E4">
              <w:rPr>
                <w:rFonts w:ascii="Cambria" w:hAnsi="Cambria"/>
                <w:b/>
              </w:rPr>
              <w:t>Requirement Description</w:t>
            </w:r>
          </w:p>
        </w:tc>
      </w:tr>
      <w:tr w:rsidR="005F28C2" w:rsidTr="00160550">
        <w:tc>
          <w:tcPr>
            <w:tcW w:w="2628" w:type="dxa"/>
          </w:tcPr>
          <w:p w:rsidR="00B5172B" w:rsidRDefault="005F28C2">
            <w:pPr>
              <w:pStyle w:val="requirement"/>
              <w:spacing w:line="360" w:lineRule="auto"/>
              <w:ind w:left="0" w:firstLine="0"/>
              <w:rPr>
                <w:rFonts w:ascii="Cambria" w:hAnsi="Cambria"/>
              </w:rPr>
            </w:pPr>
            <w:r>
              <w:rPr>
                <w:rFonts w:ascii="Cambria" w:hAnsi="Cambria"/>
              </w:rPr>
              <w:t>REQ-</w:t>
            </w:r>
            <w:r w:rsidR="0088639A">
              <w:rPr>
                <w:rFonts w:ascii="Cambria" w:hAnsi="Cambria"/>
              </w:rPr>
              <w:t>3</w:t>
            </w:r>
            <w:r>
              <w:rPr>
                <w:rFonts w:ascii="Cambria" w:hAnsi="Cambria"/>
              </w:rPr>
              <w:t>.1</w:t>
            </w:r>
          </w:p>
        </w:tc>
        <w:tc>
          <w:tcPr>
            <w:tcW w:w="6948" w:type="dxa"/>
          </w:tcPr>
          <w:p w:rsidR="005F28C2" w:rsidRDefault="005F28C2" w:rsidP="003D0888">
            <w:pPr>
              <w:pStyle w:val="requirement"/>
              <w:spacing w:line="360" w:lineRule="auto"/>
              <w:ind w:left="0" w:firstLine="0"/>
              <w:rPr>
                <w:rFonts w:ascii="Cambria" w:hAnsi="Cambria"/>
              </w:rPr>
            </w:pPr>
            <w:r>
              <w:rPr>
                <w:rFonts w:ascii="Cambria" w:hAnsi="Cambria"/>
              </w:rPr>
              <w:t xml:space="preserve">The system shall be able to connect to the  system in which the </w:t>
            </w:r>
            <w:r w:rsidR="00B30955">
              <w:rPr>
                <w:rFonts w:ascii="Cambria" w:hAnsi="Cambria"/>
              </w:rPr>
              <w:t xml:space="preserve">file revision </w:t>
            </w:r>
            <w:r>
              <w:rPr>
                <w:rFonts w:ascii="Cambria" w:hAnsi="Cambria"/>
              </w:rPr>
              <w:t xml:space="preserve">to be linked to </w:t>
            </w:r>
            <w:r w:rsidR="00C32230">
              <w:rPr>
                <w:rFonts w:ascii="Cambria" w:hAnsi="Cambria"/>
              </w:rPr>
              <w:t>ADTD</w:t>
            </w:r>
            <w:r w:rsidR="00B30955">
              <w:rPr>
                <w:rFonts w:ascii="Cambria" w:hAnsi="Cambria"/>
              </w:rPr>
              <w:t>s</w:t>
            </w:r>
            <w:r>
              <w:rPr>
                <w:rFonts w:ascii="Cambria" w:hAnsi="Cambria"/>
              </w:rPr>
              <w:t xml:space="preserve"> reside</w:t>
            </w:r>
          </w:p>
        </w:tc>
      </w:tr>
      <w:tr w:rsidR="005F28C2" w:rsidTr="00160550">
        <w:tc>
          <w:tcPr>
            <w:tcW w:w="2628" w:type="dxa"/>
          </w:tcPr>
          <w:p w:rsidR="005F28C2" w:rsidRDefault="005F28C2" w:rsidP="00160550">
            <w:pPr>
              <w:pStyle w:val="requirement"/>
              <w:spacing w:line="360" w:lineRule="auto"/>
              <w:ind w:left="0" w:firstLine="0"/>
              <w:rPr>
                <w:rFonts w:ascii="Cambria" w:hAnsi="Cambria"/>
              </w:rPr>
            </w:pPr>
            <w:r>
              <w:rPr>
                <w:rFonts w:ascii="Cambria" w:hAnsi="Cambria"/>
              </w:rPr>
              <w:t>REQ-</w:t>
            </w:r>
            <w:r w:rsidR="0088639A">
              <w:rPr>
                <w:rFonts w:ascii="Cambria" w:hAnsi="Cambria"/>
              </w:rPr>
              <w:t>3</w:t>
            </w:r>
            <w:r>
              <w:rPr>
                <w:rFonts w:ascii="Cambria" w:hAnsi="Cambria"/>
              </w:rPr>
              <w:t>.2</w:t>
            </w:r>
          </w:p>
        </w:tc>
        <w:tc>
          <w:tcPr>
            <w:tcW w:w="6948" w:type="dxa"/>
          </w:tcPr>
          <w:p w:rsidR="005F28C2" w:rsidRDefault="005F28C2" w:rsidP="003D0888">
            <w:pPr>
              <w:pStyle w:val="requirement"/>
              <w:spacing w:line="360" w:lineRule="auto"/>
              <w:ind w:left="0" w:firstLine="0"/>
              <w:rPr>
                <w:rFonts w:ascii="Cambria" w:hAnsi="Cambria"/>
              </w:rPr>
            </w:pPr>
            <w:r>
              <w:rPr>
                <w:rFonts w:ascii="Cambria" w:hAnsi="Cambria"/>
              </w:rPr>
              <w:t xml:space="preserve">The system shall  provide the process manager with an option to </w:t>
            </w:r>
            <w:r w:rsidR="00516F47">
              <w:rPr>
                <w:rFonts w:ascii="Cambria" w:hAnsi="Cambria"/>
              </w:rPr>
              <w:t>s</w:t>
            </w:r>
            <w:r>
              <w:rPr>
                <w:rFonts w:ascii="Cambria" w:hAnsi="Cambria"/>
              </w:rPr>
              <w:t xml:space="preserve">elect an existing </w:t>
            </w:r>
            <w:r w:rsidR="00516F47">
              <w:rPr>
                <w:rFonts w:ascii="Cambria" w:hAnsi="Cambria"/>
              </w:rPr>
              <w:t xml:space="preserve">file revision </w:t>
            </w:r>
            <w:r>
              <w:rPr>
                <w:rFonts w:ascii="Cambria" w:hAnsi="Cambria"/>
              </w:rPr>
              <w:t xml:space="preserve">  from </w:t>
            </w:r>
            <w:r w:rsidR="003D0888">
              <w:rPr>
                <w:rFonts w:ascii="Cambria" w:hAnsi="Cambria"/>
              </w:rPr>
              <w:t>the</w:t>
            </w:r>
            <w:r w:rsidR="00516F47">
              <w:rPr>
                <w:rFonts w:ascii="Cambria" w:hAnsi="Cambria"/>
              </w:rPr>
              <w:t xml:space="preserve"> change management</w:t>
            </w:r>
            <w:r>
              <w:rPr>
                <w:rFonts w:ascii="Cambria" w:hAnsi="Cambria"/>
              </w:rPr>
              <w:t xml:space="preserve"> system</w:t>
            </w:r>
          </w:p>
        </w:tc>
      </w:tr>
      <w:tr w:rsidR="005F28C2" w:rsidTr="00160550">
        <w:tc>
          <w:tcPr>
            <w:tcW w:w="2628" w:type="dxa"/>
          </w:tcPr>
          <w:p w:rsidR="005F28C2" w:rsidRDefault="005F28C2" w:rsidP="00160550">
            <w:pPr>
              <w:pStyle w:val="requirement"/>
              <w:spacing w:line="360" w:lineRule="auto"/>
              <w:ind w:left="0" w:firstLine="0"/>
              <w:rPr>
                <w:rFonts w:ascii="Cambria" w:hAnsi="Cambria"/>
              </w:rPr>
            </w:pPr>
            <w:r>
              <w:rPr>
                <w:rFonts w:ascii="Cambria" w:hAnsi="Cambria"/>
              </w:rPr>
              <w:t>REQ-</w:t>
            </w:r>
            <w:r w:rsidR="0088639A">
              <w:rPr>
                <w:rFonts w:ascii="Cambria" w:hAnsi="Cambria"/>
              </w:rPr>
              <w:t>3</w:t>
            </w:r>
            <w:r>
              <w:rPr>
                <w:rFonts w:ascii="Cambria" w:hAnsi="Cambria"/>
              </w:rPr>
              <w:t>.3</w:t>
            </w:r>
          </w:p>
        </w:tc>
        <w:tc>
          <w:tcPr>
            <w:tcW w:w="6948" w:type="dxa"/>
          </w:tcPr>
          <w:p w:rsidR="005F28C2" w:rsidRDefault="005F28C2" w:rsidP="00B6573B">
            <w:pPr>
              <w:pStyle w:val="requirement"/>
              <w:spacing w:line="360" w:lineRule="auto"/>
              <w:ind w:left="0" w:firstLine="0"/>
              <w:rPr>
                <w:rFonts w:ascii="Cambria" w:hAnsi="Cambria"/>
              </w:rPr>
            </w:pPr>
            <w:r>
              <w:rPr>
                <w:rFonts w:ascii="Cambria" w:hAnsi="Cambria"/>
              </w:rPr>
              <w:t xml:space="preserve">The system shall </w:t>
            </w:r>
            <w:r w:rsidR="00B6573B">
              <w:rPr>
                <w:rFonts w:ascii="Cambria" w:hAnsi="Cambria"/>
              </w:rPr>
              <w:t xml:space="preserve">be able to </w:t>
            </w:r>
            <w:r>
              <w:rPr>
                <w:rFonts w:ascii="Cambria" w:hAnsi="Cambria"/>
              </w:rPr>
              <w:t xml:space="preserve">display the selected </w:t>
            </w:r>
            <w:r w:rsidR="00B6573B">
              <w:rPr>
                <w:rFonts w:ascii="Cambria" w:hAnsi="Cambria"/>
              </w:rPr>
              <w:t xml:space="preserve">File Revision </w:t>
            </w:r>
            <w:r w:rsidR="00B6573B">
              <w:rPr>
                <w:rFonts w:ascii="Cambria" w:hAnsi="Cambria"/>
              </w:rPr>
              <w:lastRenderedPageBreak/>
              <w:t>details</w:t>
            </w:r>
          </w:p>
        </w:tc>
      </w:tr>
      <w:tr w:rsidR="005F28C2" w:rsidTr="00160550">
        <w:tc>
          <w:tcPr>
            <w:tcW w:w="2628" w:type="dxa"/>
          </w:tcPr>
          <w:p w:rsidR="005F28C2" w:rsidRDefault="005F28C2" w:rsidP="00160550">
            <w:pPr>
              <w:pStyle w:val="requirement"/>
              <w:spacing w:line="360" w:lineRule="auto"/>
              <w:ind w:left="0" w:firstLine="0"/>
              <w:rPr>
                <w:rFonts w:ascii="Cambria" w:hAnsi="Cambria"/>
              </w:rPr>
            </w:pPr>
            <w:r>
              <w:rPr>
                <w:rFonts w:ascii="Cambria" w:hAnsi="Cambria"/>
              </w:rPr>
              <w:lastRenderedPageBreak/>
              <w:t>REQ-</w:t>
            </w:r>
            <w:r w:rsidR="0088639A">
              <w:rPr>
                <w:rFonts w:ascii="Cambria" w:hAnsi="Cambria"/>
              </w:rPr>
              <w:t>3</w:t>
            </w:r>
            <w:r>
              <w:rPr>
                <w:rFonts w:ascii="Cambria" w:hAnsi="Cambria"/>
              </w:rPr>
              <w:t>.4</w:t>
            </w:r>
          </w:p>
        </w:tc>
        <w:tc>
          <w:tcPr>
            <w:tcW w:w="6948" w:type="dxa"/>
          </w:tcPr>
          <w:p w:rsidR="005F28C2" w:rsidRDefault="005F28C2" w:rsidP="002A6022">
            <w:pPr>
              <w:pStyle w:val="requirement"/>
              <w:spacing w:line="360" w:lineRule="auto"/>
              <w:ind w:left="0" w:firstLine="0"/>
              <w:rPr>
                <w:rFonts w:ascii="Cambria" w:hAnsi="Cambria"/>
              </w:rPr>
            </w:pPr>
            <w:r>
              <w:rPr>
                <w:rFonts w:ascii="Cambria" w:hAnsi="Cambria"/>
              </w:rPr>
              <w:t xml:space="preserve">The system shall provide the process manager an option to select existing </w:t>
            </w:r>
            <w:r w:rsidR="00C32230">
              <w:rPr>
                <w:rFonts w:ascii="Cambria" w:hAnsi="Cambria"/>
              </w:rPr>
              <w:t>ADTD</w:t>
            </w:r>
            <w:r w:rsidR="002A6022">
              <w:rPr>
                <w:rFonts w:ascii="Cambria" w:hAnsi="Cambria"/>
              </w:rPr>
              <w:t xml:space="preserve"> </w:t>
            </w:r>
          </w:p>
        </w:tc>
      </w:tr>
      <w:tr w:rsidR="005F28C2" w:rsidTr="00160550">
        <w:tc>
          <w:tcPr>
            <w:tcW w:w="2628" w:type="dxa"/>
          </w:tcPr>
          <w:p w:rsidR="005F28C2" w:rsidRDefault="005F28C2" w:rsidP="00160550">
            <w:pPr>
              <w:pStyle w:val="requirement"/>
              <w:spacing w:line="360" w:lineRule="auto"/>
              <w:ind w:left="0" w:firstLine="0"/>
              <w:rPr>
                <w:rFonts w:ascii="Cambria" w:hAnsi="Cambria"/>
              </w:rPr>
            </w:pPr>
            <w:r>
              <w:rPr>
                <w:rFonts w:ascii="Cambria" w:hAnsi="Cambria"/>
              </w:rPr>
              <w:t>REQ-</w:t>
            </w:r>
            <w:r w:rsidR="0088639A">
              <w:rPr>
                <w:rFonts w:ascii="Cambria" w:hAnsi="Cambria"/>
              </w:rPr>
              <w:t>3</w:t>
            </w:r>
            <w:r>
              <w:rPr>
                <w:rFonts w:ascii="Cambria" w:hAnsi="Cambria"/>
              </w:rPr>
              <w:t>.5</w:t>
            </w:r>
          </w:p>
        </w:tc>
        <w:tc>
          <w:tcPr>
            <w:tcW w:w="6948" w:type="dxa"/>
          </w:tcPr>
          <w:p w:rsidR="005F28C2" w:rsidRDefault="005F28C2" w:rsidP="00751A21">
            <w:pPr>
              <w:pStyle w:val="requirement"/>
              <w:spacing w:line="360" w:lineRule="auto"/>
              <w:ind w:left="0" w:firstLine="0"/>
              <w:rPr>
                <w:rFonts w:ascii="Cambria" w:hAnsi="Cambria"/>
              </w:rPr>
            </w:pPr>
            <w:r>
              <w:rPr>
                <w:rFonts w:ascii="Cambria" w:hAnsi="Cambria"/>
              </w:rPr>
              <w:t xml:space="preserve">The system shall allow the </w:t>
            </w:r>
            <w:r w:rsidR="005A3811">
              <w:rPr>
                <w:rFonts w:ascii="Cambria" w:hAnsi="Cambria"/>
              </w:rPr>
              <w:t xml:space="preserve">process manager to associate or create a link between the selected file revision and </w:t>
            </w:r>
            <w:r>
              <w:rPr>
                <w:rFonts w:ascii="Cambria" w:hAnsi="Cambria"/>
              </w:rPr>
              <w:t xml:space="preserve">the </w:t>
            </w:r>
            <w:r w:rsidR="005A3811">
              <w:rPr>
                <w:rFonts w:ascii="Cambria" w:hAnsi="Cambria"/>
              </w:rPr>
              <w:t xml:space="preserve">selected </w:t>
            </w:r>
            <w:r w:rsidR="00C32230">
              <w:rPr>
                <w:rFonts w:ascii="Cambria" w:hAnsi="Cambria"/>
              </w:rPr>
              <w:t>ADTD</w:t>
            </w:r>
          </w:p>
        </w:tc>
      </w:tr>
      <w:tr w:rsidR="005F28C2" w:rsidTr="00160550">
        <w:tc>
          <w:tcPr>
            <w:tcW w:w="2628" w:type="dxa"/>
          </w:tcPr>
          <w:p w:rsidR="005F28C2" w:rsidRDefault="005F28C2" w:rsidP="00160550">
            <w:pPr>
              <w:pStyle w:val="requirement"/>
              <w:spacing w:line="360" w:lineRule="auto"/>
              <w:ind w:left="0" w:firstLine="0"/>
              <w:rPr>
                <w:rFonts w:ascii="Cambria" w:hAnsi="Cambria"/>
              </w:rPr>
            </w:pPr>
            <w:r>
              <w:rPr>
                <w:rFonts w:ascii="Cambria" w:hAnsi="Cambria"/>
              </w:rPr>
              <w:t>REQ-</w:t>
            </w:r>
            <w:r w:rsidR="0088639A">
              <w:rPr>
                <w:rFonts w:ascii="Cambria" w:hAnsi="Cambria"/>
              </w:rPr>
              <w:t>3</w:t>
            </w:r>
            <w:r>
              <w:rPr>
                <w:rFonts w:ascii="Cambria" w:hAnsi="Cambria"/>
              </w:rPr>
              <w:t>.6</w:t>
            </w:r>
          </w:p>
        </w:tc>
        <w:tc>
          <w:tcPr>
            <w:tcW w:w="6948" w:type="dxa"/>
          </w:tcPr>
          <w:p w:rsidR="005F28C2" w:rsidRDefault="005F28C2" w:rsidP="00160550">
            <w:pPr>
              <w:pStyle w:val="requirement"/>
              <w:spacing w:line="360" w:lineRule="auto"/>
              <w:ind w:left="0" w:firstLine="0"/>
              <w:rPr>
                <w:rFonts w:ascii="Cambria" w:hAnsi="Cambria"/>
              </w:rPr>
            </w:pPr>
            <w:r>
              <w:rPr>
                <w:rFonts w:ascii="Cambria" w:hAnsi="Cambria"/>
              </w:rPr>
              <w:t>The system shall provide the users to save th</w:t>
            </w:r>
            <w:r w:rsidR="00907E51">
              <w:rPr>
                <w:rFonts w:ascii="Cambria" w:hAnsi="Cambria"/>
              </w:rPr>
              <w:t>is</w:t>
            </w:r>
            <w:r>
              <w:rPr>
                <w:rFonts w:ascii="Cambria" w:hAnsi="Cambria"/>
              </w:rPr>
              <w:t xml:space="preserve"> association</w:t>
            </w:r>
          </w:p>
        </w:tc>
      </w:tr>
    </w:tbl>
    <w:p w:rsidR="005F28C2" w:rsidRDefault="005F28C2" w:rsidP="005F28C2">
      <w:pPr>
        <w:pStyle w:val="requirement"/>
        <w:ind w:left="0" w:firstLine="0"/>
        <w:rPr>
          <w:rFonts w:ascii="Cambria" w:hAnsi="Cambria"/>
        </w:rPr>
      </w:pPr>
    </w:p>
    <w:p w:rsidR="005F28C2" w:rsidRPr="00E5002C" w:rsidRDefault="005F28C2" w:rsidP="00D178FD">
      <w:pPr>
        <w:pStyle w:val="requirement"/>
        <w:rPr>
          <w:rFonts w:ascii="Cambria" w:hAnsi="Cambria"/>
        </w:rPr>
      </w:pPr>
    </w:p>
    <w:p w:rsidR="002371B6" w:rsidRPr="00E5002C" w:rsidRDefault="002371B6" w:rsidP="00D87E56">
      <w:pPr>
        <w:pStyle w:val="Heading4"/>
        <w:numPr>
          <w:ilvl w:val="3"/>
          <w:numId w:val="8"/>
        </w:numPr>
      </w:pPr>
      <w:bookmarkStart w:id="55" w:name="_Toc439994689"/>
      <w:bookmarkStart w:id="56" w:name="_Toc26969071"/>
      <w:r>
        <w:t xml:space="preserve">REQ- – </w:t>
      </w:r>
      <w:r w:rsidR="006D373B">
        <w:t xml:space="preserve">Allow creation of </w:t>
      </w:r>
      <w:r w:rsidR="00C32230">
        <w:t>ADTD</w:t>
      </w:r>
      <w:r w:rsidR="006D373B">
        <w:t xml:space="preserve"> using selected </w:t>
      </w:r>
      <w:proofErr w:type="gramStart"/>
      <w:r w:rsidR="006D373B">
        <w:t>attributes  of</w:t>
      </w:r>
      <w:proofErr w:type="gramEnd"/>
      <w:r w:rsidR="006D373B">
        <w:t xml:space="preserve"> Jazz element</w:t>
      </w:r>
    </w:p>
    <w:p w:rsidR="002371B6" w:rsidRDefault="002371B6" w:rsidP="002371B6">
      <w:pPr>
        <w:pStyle w:val="requirement"/>
        <w:rPr>
          <w:rFonts w:ascii="Cambria" w:hAnsi="Cambria"/>
        </w:rPr>
      </w:pPr>
    </w:p>
    <w:tbl>
      <w:tblPr>
        <w:tblStyle w:val="TableGrid"/>
        <w:tblW w:w="9180" w:type="dxa"/>
        <w:tblInd w:w="468" w:type="dxa"/>
        <w:tblLook w:val="04A0"/>
      </w:tblPr>
      <w:tblGrid>
        <w:gridCol w:w="3060"/>
        <w:gridCol w:w="6120"/>
      </w:tblGrid>
      <w:tr w:rsidR="002371B6" w:rsidTr="00160550">
        <w:tc>
          <w:tcPr>
            <w:tcW w:w="3060" w:type="dxa"/>
          </w:tcPr>
          <w:p w:rsidR="002371B6" w:rsidRPr="00734D5A" w:rsidRDefault="002371B6" w:rsidP="00160550">
            <w:pPr>
              <w:pStyle w:val="requirement"/>
              <w:spacing w:line="360" w:lineRule="auto"/>
              <w:ind w:left="0" w:firstLine="0"/>
              <w:rPr>
                <w:rFonts w:ascii="Cambria" w:hAnsi="Cambria"/>
                <w:b/>
              </w:rPr>
            </w:pPr>
            <w:r w:rsidRPr="00734D5A">
              <w:rPr>
                <w:rFonts w:ascii="Cambria" w:hAnsi="Cambria"/>
                <w:b/>
              </w:rPr>
              <w:t>Requirement ID</w:t>
            </w:r>
          </w:p>
        </w:tc>
        <w:tc>
          <w:tcPr>
            <w:tcW w:w="6120" w:type="dxa"/>
          </w:tcPr>
          <w:p w:rsidR="002371B6" w:rsidRPr="00734D5A" w:rsidRDefault="002371B6" w:rsidP="002371B6">
            <w:pPr>
              <w:pStyle w:val="requirement"/>
              <w:spacing w:line="360" w:lineRule="auto"/>
              <w:ind w:left="0" w:firstLine="0"/>
              <w:rPr>
                <w:rFonts w:ascii="Cambria" w:hAnsi="Cambria"/>
                <w:b/>
              </w:rPr>
            </w:pPr>
            <w:r w:rsidRPr="00734D5A">
              <w:rPr>
                <w:rFonts w:ascii="Cambria" w:hAnsi="Cambria"/>
                <w:b/>
              </w:rPr>
              <w:t>REQ-</w:t>
            </w:r>
          </w:p>
        </w:tc>
      </w:tr>
      <w:tr w:rsidR="002371B6" w:rsidTr="00160550">
        <w:tc>
          <w:tcPr>
            <w:tcW w:w="3060" w:type="dxa"/>
          </w:tcPr>
          <w:p w:rsidR="002371B6" w:rsidRDefault="002371B6" w:rsidP="00160550">
            <w:pPr>
              <w:pStyle w:val="requirement"/>
              <w:spacing w:line="360" w:lineRule="auto"/>
              <w:ind w:left="0" w:firstLine="0"/>
              <w:rPr>
                <w:rFonts w:ascii="Cambria" w:hAnsi="Cambria"/>
              </w:rPr>
            </w:pPr>
            <w:r>
              <w:rPr>
                <w:rFonts w:ascii="Cambria" w:hAnsi="Cambria"/>
              </w:rPr>
              <w:t>Requirement Name</w:t>
            </w:r>
          </w:p>
        </w:tc>
        <w:tc>
          <w:tcPr>
            <w:tcW w:w="6120" w:type="dxa"/>
          </w:tcPr>
          <w:p w:rsidR="002371B6" w:rsidRPr="0037742E" w:rsidRDefault="0037742E" w:rsidP="00160550">
            <w:pPr>
              <w:pStyle w:val="requirement"/>
              <w:spacing w:line="360" w:lineRule="auto"/>
              <w:ind w:left="0" w:firstLine="0"/>
              <w:rPr>
                <w:rFonts w:asciiTheme="majorHAnsi" w:hAnsiTheme="majorHAnsi"/>
              </w:rPr>
            </w:pPr>
            <w:r w:rsidRPr="0037742E">
              <w:rPr>
                <w:rFonts w:asciiTheme="majorHAnsi" w:hAnsiTheme="majorHAnsi" w:cs="Arial"/>
                <w:color w:val="010000"/>
              </w:rPr>
              <w:t xml:space="preserve">The system shall allow selecting certain attributes of Jazz data elements to be a part of </w:t>
            </w:r>
            <w:r w:rsidR="00C32230">
              <w:rPr>
                <w:rFonts w:asciiTheme="majorHAnsi" w:hAnsiTheme="majorHAnsi" w:cs="Arial"/>
                <w:color w:val="010000"/>
              </w:rPr>
              <w:t>ADTD</w:t>
            </w:r>
          </w:p>
        </w:tc>
      </w:tr>
      <w:tr w:rsidR="002371B6" w:rsidTr="00160550">
        <w:tc>
          <w:tcPr>
            <w:tcW w:w="3060" w:type="dxa"/>
          </w:tcPr>
          <w:p w:rsidR="002371B6" w:rsidRDefault="002371B6" w:rsidP="00160550">
            <w:pPr>
              <w:pStyle w:val="requirement"/>
              <w:spacing w:line="360" w:lineRule="auto"/>
              <w:ind w:left="0" w:firstLine="0"/>
              <w:rPr>
                <w:rFonts w:ascii="Cambria" w:hAnsi="Cambria"/>
              </w:rPr>
            </w:pPr>
            <w:r>
              <w:rPr>
                <w:rFonts w:ascii="Cambria" w:hAnsi="Cambria"/>
              </w:rPr>
              <w:t>Design Level</w:t>
            </w:r>
          </w:p>
        </w:tc>
        <w:tc>
          <w:tcPr>
            <w:tcW w:w="6120" w:type="dxa"/>
          </w:tcPr>
          <w:p w:rsidR="002371B6" w:rsidRDefault="002371B6" w:rsidP="00160550">
            <w:pPr>
              <w:pStyle w:val="requirement"/>
              <w:spacing w:line="360" w:lineRule="auto"/>
              <w:ind w:left="0" w:firstLine="0"/>
              <w:rPr>
                <w:rFonts w:ascii="Cambria" w:hAnsi="Cambria"/>
              </w:rPr>
            </w:pPr>
            <w:r>
              <w:rPr>
                <w:rFonts w:ascii="Cambria" w:hAnsi="Cambria"/>
              </w:rPr>
              <w:t>Medium</w:t>
            </w:r>
          </w:p>
        </w:tc>
      </w:tr>
      <w:tr w:rsidR="002371B6" w:rsidTr="00160550">
        <w:tc>
          <w:tcPr>
            <w:tcW w:w="3060" w:type="dxa"/>
          </w:tcPr>
          <w:p w:rsidR="002371B6" w:rsidRDefault="002371B6" w:rsidP="00160550">
            <w:pPr>
              <w:pStyle w:val="requirement"/>
              <w:spacing w:line="360" w:lineRule="auto"/>
              <w:ind w:left="0" w:firstLine="0"/>
              <w:rPr>
                <w:rFonts w:ascii="Cambria" w:hAnsi="Cambria"/>
              </w:rPr>
            </w:pPr>
            <w:r>
              <w:rPr>
                <w:rFonts w:ascii="Cambria" w:hAnsi="Cambria"/>
              </w:rPr>
              <w:t>Stability</w:t>
            </w:r>
          </w:p>
        </w:tc>
        <w:tc>
          <w:tcPr>
            <w:tcW w:w="6120" w:type="dxa"/>
          </w:tcPr>
          <w:p w:rsidR="002371B6" w:rsidRDefault="002371B6" w:rsidP="00160550">
            <w:pPr>
              <w:pStyle w:val="requirement"/>
              <w:spacing w:line="360" w:lineRule="auto"/>
              <w:ind w:left="0" w:firstLine="0"/>
              <w:rPr>
                <w:rFonts w:ascii="Cambria" w:hAnsi="Cambria"/>
              </w:rPr>
            </w:pPr>
            <w:r>
              <w:rPr>
                <w:rFonts w:ascii="Cambria" w:hAnsi="Cambria"/>
              </w:rPr>
              <w:t>Stable</w:t>
            </w:r>
          </w:p>
        </w:tc>
      </w:tr>
      <w:tr w:rsidR="002371B6" w:rsidTr="00160550">
        <w:tc>
          <w:tcPr>
            <w:tcW w:w="3060" w:type="dxa"/>
          </w:tcPr>
          <w:p w:rsidR="002371B6" w:rsidRDefault="002371B6" w:rsidP="00160550">
            <w:pPr>
              <w:pStyle w:val="requirement"/>
              <w:spacing w:line="360" w:lineRule="auto"/>
              <w:ind w:left="0" w:firstLine="0"/>
              <w:rPr>
                <w:rFonts w:ascii="Cambria" w:hAnsi="Cambria"/>
              </w:rPr>
            </w:pPr>
            <w:r>
              <w:rPr>
                <w:rFonts w:ascii="Cambria" w:hAnsi="Cambria"/>
              </w:rPr>
              <w:t>Priority</w:t>
            </w:r>
          </w:p>
        </w:tc>
        <w:tc>
          <w:tcPr>
            <w:tcW w:w="6120" w:type="dxa"/>
          </w:tcPr>
          <w:p w:rsidR="002371B6" w:rsidRDefault="002371B6" w:rsidP="00160550">
            <w:pPr>
              <w:pStyle w:val="requirement"/>
              <w:spacing w:line="360" w:lineRule="auto"/>
              <w:ind w:left="0" w:firstLine="0"/>
              <w:rPr>
                <w:rFonts w:ascii="Cambria" w:hAnsi="Cambria"/>
              </w:rPr>
            </w:pPr>
            <w:r>
              <w:rPr>
                <w:rFonts w:ascii="Cambria" w:hAnsi="Cambria"/>
              </w:rPr>
              <w:t>Medium</w:t>
            </w:r>
          </w:p>
        </w:tc>
      </w:tr>
      <w:tr w:rsidR="002371B6" w:rsidTr="00160550">
        <w:tc>
          <w:tcPr>
            <w:tcW w:w="3060" w:type="dxa"/>
          </w:tcPr>
          <w:p w:rsidR="002371B6" w:rsidRDefault="002371B6" w:rsidP="00160550">
            <w:pPr>
              <w:pStyle w:val="requirement"/>
              <w:spacing w:line="360" w:lineRule="auto"/>
              <w:ind w:left="0" w:firstLine="0"/>
              <w:rPr>
                <w:rFonts w:ascii="Cambria" w:hAnsi="Cambria"/>
              </w:rPr>
            </w:pPr>
            <w:r>
              <w:rPr>
                <w:rFonts w:ascii="Cambria" w:hAnsi="Cambria"/>
              </w:rPr>
              <w:t>Complexity</w:t>
            </w:r>
          </w:p>
        </w:tc>
        <w:tc>
          <w:tcPr>
            <w:tcW w:w="6120" w:type="dxa"/>
          </w:tcPr>
          <w:p w:rsidR="002371B6" w:rsidRDefault="002371B6" w:rsidP="00160550">
            <w:pPr>
              <w:pStyle w:val="requirement"/>
              <w:spacing w:line="360" w:lineRule="auto"/>
              <w:ind w:left="0" w:firstLine="0"/>
              <w:rPr>
                <w:rFonts w:ascii="Cambria" w:hAnsi="Cambria"/>
              </w:rPr>
            </w:pPr>
            <w:r>
              <w:rPr>
                <w:rFonts w:ascii="Cambria" w:hAnsi="Cambria"/>
              </w:rPr>
              <w:t>Medium</w:t>
            </w:r>
          </w:p>
        </w:tc>
      </w:tr>
      <w:tr w:rsidR="002371B6" w:rsidTr="00160550">
        <w:tc>
          <w:tcPr>
            <w:tcW w:w="3060" w:type="dxa"/>
          </w:tcPr>
          <w:p w:rsidR="002371B6" w:rsidRDefault="002371B6" w:rsidP="00160550">
            <w:pPr>
              <w:pStyle w:val="requirement"/>
              <w:spacing w:line="360" w:lineRule="auto"/>
              <w:ind w:left="0" w:firstLine="0"/>
              <w:rPr>
                <w:rFonts w:ascii="Cambria" w:hAnsi="Cambria"/>
              </w:rPr>
            </w:pPr>
            <w:r>
              <w:rPr>
                <w:rFonts w:ascii="Cambria" w:hAnsi="Cambria"/>
              </w:rPr>
              <w:t>Risk</w:t>
            </w:r>
          </w:p>
        </w:tc>
        <w:tc>
          <w:tcPr>
            <w:tcW w:w="6120" w:type="dxa"/>
          </w:tcPr>
          <w:p w:rsidR="002371B6" w:rsidRDefault="002371B6" w:rsidP="00160550">
            <w:pPr>
              <w:pStyle w:val="requirement"/>
              <w:spacing w:line="360" w:lineRule="auto"/>
              <w:ind w:left="0" w:firstLine="0"/>
              <w:rPr>
                <w:rFonts w:ascii="Cambria" w:hAnsi="Cambria"/>
              </w:rPr>
            </w:pPr>
            <w:r>
              <w:rPr>
                <w:rFonts w:ascii="Cambria" w:hAnsi="Cambria"/>
              </w:rPr>
              <w:t>Medium</w:t>
            </w:r>
          </w:p>
        </w:tc>
      </w:tr>
      <w:tr w:rsidR="002371B6" w:rsidTr="00160550">
        <w:tc>
          <w:tcPr>
            <w:tcW w:w="3060" w:type="dxa"/>
          </w:tcPr>
          <w:p w:rsidR="002371B6" w:rsidRDefault="002371B6" w:rsidP="00160550">
            <w:pPr>
              <w:pStyle w:val="requirement"/>
              <w:spacing w:line="360" w:lineRule="auto"/>
              <w:ind w:left="0" w:firstLine="0"/>
              <w:rPr>
                <w:rFonts w:ascii="Cambria" w:hAnsi="Cambria"/>
              </w:rPr>
            </w:pPr>
            <w:r>
              <w:rPr>
                <w:rFonts w:ascii="Cambria" w:hAnsi="Cambria"/>
              </w:rPr>
              <w:t>Type</w:t>
            </w:r>
          </w:p>
        </w:tc>
        <w:tc>
          <w:tcPr>
            <w:tcW w:w="6120" w:type="dxa"/>
          </w:tcPr>
          <w:p w:rsidR="002371B6" w:rsidRDefault="002371B6" w:rsidP="00160550">
            <w:pPr>
              <w:pStyle w:val="requirement"/>
              <w:spacing w:line="360" w:lineRule="auto"/>
              <w:ind w:left="0" w:firstLine="0"/>
              <w:rPr>
                <w:rFonts w:ascii="Cambria" w:hAnsi="Cambria"/>
              </w:rPr>
            </w:pPr>
            <w:r>
              <w:rPr>
                <w:rFonts w:ascii="Cambria" w:hAnsi="Cambria"/>
              </w:rPr>
              <w:t>Must Have</w:t>
            </w:r>
          </w:p>
        </w:tc>
      </w:tr>
      <w:tr w:rsidR="002371B6" w:rsidTr="00160550">
        <w:tc>
          <w:tcPr>
            <w:tcW w:w="3060" w:type="dxa"/>
          </w:tcPr>
          <w:p w:rsidR="002371B6" w:rsidRDefault="002371B6" w:rsidP="00160550">
            <w:pPr>
              <w:pStyle w:val="requirement"/>
              <w:spacing w:line="360" w:lineRule="auto"/>
              <w:ind w:left="0" w:firstLine="0"/>
              <w:rPr>
                <w:rFonts w:ascii="Cambria" w:hAnsi="Cambria"/>
              </w:rPr>
            </w:pPr>
            <w:r>
              <w:rPr>
                <w:rFonts w:ascii="Cambria" w:hAnsi="Cambria"/>
              </w:rPr>
              <w:t>Dependency on other requirements</w:t>
            </w:r>
          </w:p>
        </w:tc>
        <w:tc>
          <w:tcPr>
            <w:tcW w:w="6120" w:type="dxa"/>
          </w:tcPr>
          <w:p w:rsidR="002371B6" w:rsidRDefault="002371B6" w:rsidP="00160550">
            <w:pPr>
              <w:pStyle w:val="requirement"/>
              <w:spacing w:line="360" w:lineRule="auto"/>
              <w:ind w:left="0" w:firstLine="0"/>
              <w:rPr>
                <w:rFonts w:ascii="Cambria" w:hAnsi="Cambria"/>
              </w:rPr>
            </w:pPr>
            <w:r>
              <w:rPr>
                <w:rFonts w:ascii="Cambria" w:hAnsi="Cambria"/>
              </w:rPr>
              <w:t>Yes</w:t>
            </w:r>
            <w:r w:rsidR="0032077A">
              <w:rPr>
                <w:rFonts w:ascii="Cambria" w:hAnsi="Cambria"/>
              </w:rPr>
              <w:t xml:space="preserve"> </w:t>
            </w:r>
            <w:r w:rsidR="002F20DC">
              <w:rPr>
                <w:rFonts w:ascii="Cambria" w:hAnsi="Cambria"/>
              </w:rPr>
              <w:t xml:space="preserve"> </w:t>
            </w:r>
            <w:r w:rsidR="0032077A">
              <w:rPr>
                <w:rFonts w:ascii="Cambria" w:hAnsi="Cambria"/>
              </w:rPr>
              <w:t>[REQ-1]</w:t>
            </w:r>
          </w:p>
        </w:tc>
      </w:tr>
      <w:tr w:rsidR="003D0888" w:rsidTr="00160550">
        <w:tc>
          <w:tcPr>
            <w:tcW w:w="3060" w:type="dxa"/>
          </w:tcPr>
          <w:p w:rsidR="003D0888" w:rsidRDefault="003D0888" w:rsidP="00160550">
            <w:pPr>
              <w:pStyle w:val="requirement"/>
              <w:spacing w:line="360" w:lineRule="auto"/>
              <w:ind w:left="0" w:firstLine="0"/>
              <w:rPr>
                <w:rFonts w:ascii="Cambria" w:hAnsi="Cambria"/>
              </w:rPr>
            </w:pPr>
            <w:r>
              <w:rPr>
                <w:rFonts w:ascii="Cambria" w:hAnsi="Cambria"/>
              </w:rPr>
              <w:t>Dependency of other requirements on this requirement</w:t>
            </w:r>
          </w:p>
        </w:tc>
        <w:tc>
          <w:tcPr>
            <w:tcW w:w="6120" w:type="dxa"/>
          </w:tcPr>
          <w:p w:rsidR="003D0888" w:rsidRDefault="003D0888" w:rsidP="00160550">
            <w:pPr>
              <w:pStyle w:val="requirement"/>
              <w:spacing w:line="360" w:lineRule="auto"/>
              <w:ind w:left="0" w:firstLine="0"/>
              <w:rPr>
                <w:rFonts w:ascii="Cambria" w:hAnsi="Cambria"/>
              </w:rPr>
            </w:pPr>
            <w:r>
              <w:rPr>
                <w:rFonts w:ascii="Cambria" w:hAnsi="Cambria"/>
              </w:rPr>
              <w:t>No</w:t>
            </w:r>
          </w:p>
        </w:tc>
      </w:tr>
      <w:tr w:rsidR="002371B6" w:rsidTr="00160550">
        <w:tc>
          <w:tcPr>
            <w:tcW w:w="3060" w:type="dxa"/>
          </w:tcPr>
          <w:p w:rsidR="002371B6" w:rsidRDefault="002371B6" w:rsidP="00160550">
            <w:pPr>
              <w:pStyle w:val="requirement"/>
              <w:spacing w:line="360" w:lineRule="auto"/>
              <w:ind w:left="0" w:firstLine="0"/>
              <w:rPr>
                <w:rFonts w:ascii="Cambria" w:hAnsi="Cambria"/>
              </w:rPr>
            </w:pPr>
            <w:r>
              <w:rPr>
                <w:rFonts w:ascii="Cambria" w:hAnsi="Cambria"/>
              </w:rPr>
              <w:t>Exit Criteria</w:t>
            </w:r>
          </w:p>
        </w:tc>
        <w:tc>
          <w:tcPr>
            <w:tcW w:w="6120" w:type="dxa"/>
          </w:tcPr>
          <w:p w:rsidR="002371B6" w:rsidRDefault="002371B6" w:rsidP="00E44814">
            <w:pPr>
              <w:pStyle w:val="requirement"/>
              <w:spacing w:line="360" w:lineRule="auto"/>
              <w:ind w:left="0" w:firstLine="0"/>
              <w:rPr>
                <w:rFonts w:ascii="Cambria" w:hAnsi="Cambria"/>
              </w:rPr>
            </w:pPr>
            <w:r>
              <w:rPr>
                <w:rFonts w:ascii="Cambria" w:hAnsi="Cambria"/>
              </w:rPr>
              <w:t xml:space="preserve">The process manager </w:t>
            </w:r>
            <w:r w:rsidR="00E44814">
              <w:rPr>
                <w:rFonts w:ascii="Cambria" w:hAnsi="Cambria"/>
              </w:rPr>
              <w:t xml:space="preserve">could create an </w:t>
            </w:r>
            <w:r w:rsidR="00C32230">
              <w:rPr>
                <w:rFonts w:ascii="Cambria" w:hAnsi="Cambria"/>
              </w:rPr>
              <w:t>ADTD</w:t>
            </w:r>
            <w:r w:rsidR="00E44814">
              <w:rPr>
                <w:rFonts w:ascii="Cambria" w:hAnsi="Cambria"/>
              </w:rPr>
              <w:t xml:space="preserve"> using selected attributes from the Jazz Element.</w:t>
            </w:r>
            <w:r>
              <w:rPr>
                <w:rFonts w:ascii="Cambria" w:hAnsi="Cambria"/>
              </w:rPr>
              <w:t xml:space="preserve"> </w:t>
            </w:r>
          </w:p>
        </w:tc>
      </w:tr>
    </w:tbl>
    <w:p w:rsidR="002371B6" w:rsidRDefault="002371B6" w:rsidP="002371B6">
      <w:pPr>
        <w:pStyle w:val="level3text"/>
        <w:numPr>
          <w:ilvl w:val="12"/>
          <w:numId w:val="0"/>
        </w:numPr>
        <w:spacing w:line="360" w:lineRule="auto"/>
        <w:ind w:left="720"/>
        <w:jc w:val="center"/>
        <w:rPr>
          <w:rFonts w:ascii="Cambria" w:hAnsi="Cambria"/>
          <w:b/>
          <w:i w:val="0"/>
          <w:sz w:val="24"/>
          <w:szCs w:val="24"/>
        </w:rPr>
      </w:pPr>
      <w:r>
        <w:rPr>
          <w:rFonts w:ascii="Cambria" w:hAnsi="Cambria"/>
          <w:b/>
          <w:i w:val="0"/>
          <w:sz w:val="24"/>
          <w:szCs w:val="24"/>
        </w:rPr>
        <w:t xml:space="preserve">Table </w:t>
      </w:r>
      <w:r w:rsidR="00B01CF6">
        <w:rPr>
          <w:rFonts w:ascii="Cambria" w:hAnsi="Cambria"/>
          <w:b/>
          <w:i w:val="0"/>
          <w:sz w:val="24"/>
          <w:szCs w:val="24"/>
        </w:rPr>
        <w:t>6</w:t>
      </w:r>
      <w:r>
        <w:rPr>
          <w:rFonts w:ascii="Cambria" w:hAnsi="Cambria"/>
          <w:b/>
          <w:i w:val="0"/>
          <w:sz w:val="24"/>
          <w:szCs w:val="24"/>
        </w:rPr>
        <w:t xml:space="preserve"> – REQ-</w:t>
      </w:r>
    </w:p>
    <w:p w:rsidR="002371B6" w:rsidRDefault="002371B6" w:rsidP="00D87E56">
      <w:pPr>
        <w:pStyle w:val="Heading5"/>
        <w:numPr>
          <w:ilvl w:val="4"/>
          <w:numId w:val="8"/>
        </w:numPr>
      </w:pPr>
      <w:r>
        <w:t>Sub-Requirements:  REQ-</w:t>
      </w:r>
    </w:p>
    <w:tbl>
      <w:tblPr>
        <w:tblStyle w:val="TableGrid"/>
        <w:tblW w:w="0" w:type="auto"/>
        <w:tblLook w:val="04A0"/>
      </w:tblPr>
      <w:tblGrid>
        <w:gridCol w:w="2628"/>
        <w:gridCol w:w="6948"/>
      </w:tblGrid>
      <w:tr w:rsidR="002371B6" w:rsidTr="00160550">
        <w:tc>
          <w:tcPr>
            <w:tcW w:w="2628" w:type="dxa"/>
          </w:tcPr>
          <w:p w:rsidR="002371B6" w:rsidRPr="009455E4" w:rsidRDefault="002371B6" w:rsidP="00160550">
            <w:pPr>
              <w:pStyle w:val="requirement"/>
              <w:spacing w:line="360" w:lineRule="auto"/>
              <w:ind w:left="0" w:firstLine="0"/>
              <w:rPr>
                <w:rFonts w:ascii="Cambria" w:hAnsi="Cambria"/>
                <w:b/>
              </w:rPr>
            </w:pPr>
            <w:r w:rsidRPr="009455E4">
              <w:rPr>
                <w:rFonts w:ascii="Cambria" w:hAnsi="Cambria"/>
                <w:b/>
              </w:rPr>
              <w:t>Sub-Requirement ID</w:t>
            </w:r>
          </w:p>
        </w:tc>
        <w:tc>
          <w:tcPr>
            <w:tcW w:w="6948" w:type="dxa"/>
          </w:tcPr>
          <w:p w:rsidR="002371B6" w:rsidRPr="009455E4" w:rsidRDefault="002371B6" w:rsidP="00160550">
            <w:pPr>
              <w:pStyle w:val="requirement"/>
              <w:spacing w:line="360" w:lineRule="auto"/>
              <w:ind w:left="0" w:firstLine="0"/>
              <w:rPr>
                <w:rFonts w:ascii="Cambria" w:hAnsi="Cambria"/>
                <w:b/>
              </w:rPr>
            </w:pPr>
            <w:r w:rsidRPr="009455E4">
              <w:rPr>
                <w:rFonts w:ascii="Cambria" w:hAnsi="Cambria"/>
                <w:b/>
              </w:rPr>
              <w:t>Requirement Description</w:t>
            </w:r>
          </w:p>
        </w:tc>
      </w:tr>
      <w:tr w:rsidR="002371B6" w:rsidTr="00160550">
        <w:tc>
          <w:tcPr>
            <w:tcW w:w="2628" w:type="dxa"/>
          </w:tcPr>
          <w:p w:rsidR="00B5172B" w:rsidRDefault="002371B6">
            <w:pPr>
              <w:pStyle w:val="requirement"/>
              <w:spacing w:line="360" w:lineRule="auto"/>
              <w:ind w:left="0" w:firstLine="0"/>
              <w:rPr>
                <w:rFonts w:ascii="Cambria" w:hAnsi="Cambria"/>
              </w:rPr>
            </w:pPr>
            <w:r>
              <w:rPr>
                <w:rFonts w:ascii="Cambria" w:hAnsi="Cambria"/>
              </w:rPr>
              <w:t>REQ-.1</w:t>
            </w:r>
          </w:p>
        </w:tc>
        <w:tc>
          <w:tcPr>
            <w:tcW w:w="6948" w:type="dxa"/>
          </w:tcPr>
          <w:p w:rsidR="002371B6" w:rsidRDefault="0032077A" w:rsidP="00160550">
            <w:pPr>
              <w:pStyle w:val="requirement"/>
              <w:spacing w:line="360" w:lineRule="auto"/>
              <w:ind w:left="0" w:firstLine="0"/>
              <w:rPr>
                <w:rFonts w:ascii="Cambria" w:hAnsi="Cambria"/>
              </w:rPr>
            </w:pPr>
            <w:r>
              <w:rPr>
                <w:rFonts w:ascii="Cambria" w:hAnsi="Cambria"/>
              </w:rPr>
              <w:t xml:space="preserve">[Assuming REQ 1.1 is in place] </w:t>
            </w:r>
            <w:r w:rsidR="00A843A0">
              <w:rPr>
                <w:rFonts w:ascii="Cambria" w:hAnsi="Cambria"/>
              </w:rPr>
              <w:t xml:space="preserve">The system shall provide the user </w:t>
            </w:r>
            <w:r w:rsidR="00A843A0">
              <w:rPr>
                <w:rFonts w:ascii="Cambria" w:hAnsi="Cambria"/>
              </w:rPr>
              <w:lastRenderedPageBreak/>
              <w:t>an option to select attributes of an existing Jazz element</w:t>
            </w:r>
          </w:p>
        </w:tc>
      </w:tr>
      <w:tr w:rsidR="002371B6" w:rsidTr="00160550">
        <w:tc>
          <w:tcPr>
            <w:tcW w:w="2628" w:type="dxa"/>
          </w:tcPr>
          <w:p w:rsidR="002371B6" w:rsidRDefault="002371B6" w:rsidP="005209E1">
            <w:pPr>
              <w:pStyle w:val="requirement"/>
              <w:spacing w:line="360" w:lineRule="auto"/>
              <w:ind w:left="0" w:firstLine="0"/>
              <w:rPr>
                <w:rFonts w:ascii="Cambria" w:hAnsi="Cambria"/>
              </w:rPr>
            </w:pPr>
            <w:r>
              <w:rPr>
                <w:rFonts w:ascii="Cambria" w:hAnsi="Cambria"/>
              </w:rPr>
              <w:lastRenderedPageBreak/>
              <w:t>REQ-.2</w:t>
            </w:r>
          </w:p>
        </w:tc>
        <w:tc>
          <w:tcPr>
            <w:tcW w:w="6948" w:type="dxa"/>
          </w:tcPr>
          <w:p w:rsidR="002371B6" w:rsidRDefault="002371B6" w:rsidP="002F20DC">
            <w:pPr>
              <w:pStyle w:val="requirement"/>
              <w:spacing w:line="360" w:lineRule="auto"/>
              <w:ind w:left="0" w:firstLine="0"/>
              <w:rPr>
                <w:rFonts w:ascii="Cambria" w:hAnsi="Cambria"/>
              </w:rPr>
            </w:pPr>
            <w:r>
              <w:rPr>
                <w:rFonts w:ascii="Cambria" w:hAnsi="Cambria"/>
              </w:rPr>
              <w:t xml:space="preserve">The system </w:t>
            </w:r>
            <w:r w:rsidR="002F20DC">
              <w:rPr>
                <w:rFonts w:ascii="Cambria" w:hAnsi="Cambria"/>
              </w:rPr>
              <w:t>shall provide</w:t>
            </w:r>
            <w:r>
              <w:rPr>
                <w:rFonts w:ascii="Cambria" w:hAnsi="Cambria"/>
              </w:rPr>
              <w:t xml:space="preserve"> the process manager with an option to </w:t>
            </w:r>
            <w:r w:rsidR="002F20DC">
              <w:rPr>
                <w:rFonts w:ascii="Cambria" w:hAnsi="Cambria"/>
              </w:rPr>
              <w:t xml:space="preserve">associate these selected attributes to a newly created </w:t>
            </w:r>
            <w:r w:rsidR="00C32230">
              <w:rPr>
                <w:rFonts w:ascii="Cambria" w:hAnsi="Cambria"/>
              </w:rPr>
              <w:t>ADTD</w:t>
            </w:r>
            <w:r w:rsidR="002F20DC">
              <w:rPr>
                <w:rFonts w:ascii="Cambria" w:hAnsi="Cambria"/>
              </w:rPr>
              <w:t>.</w:t>
            </w:r>
          </w:p>
        </w:tc>
      </w:tr>
      <w:tr w:rsidR="002371B6" w:rsidTr="00160550">
        <w:tc>
          <w:tcPr>
            <w:tcW w:w="2628" w:type="dxa"/>
          </w:tcPr>
          <w:p w:rsidR="002371B6" w:rsidRDefault="002371B6" w:rsidP="0088639A">
            <w:pPr>
              <w:pStyle w:val="requirement"/>
              <w:spacing w:line="360" w:lineRule="auto"/>
              <w:ind w:left="0" w:firstLine="0"/>
              <w:rPr>
                <w:rFonts w:ascii="Cambria" w:hAnsi="Cambria"/>
              </w:rPr>
            </w:pPr>
            <w:r>
              <w:rPr>
                <w:rFonts w:ascii="Cambria" w:hAnsi="Cambria"/>
              </w:rPr>
              <w:t>REQ-.</w:t>
            </w:r>
            <w:r w:rsidR="0029071A">
              <w:rPr>
                <w:rFonts w:ascii="Cambria" w:hAnsi="Cambria"/>
              </w:rPr>
              <w:t>3</w:t>
            </w:r>
          </w:p>
        </w:tc>
        <w:tc>
          <w:tcPr>
            <w:tcW w:w="6948" w:type="dxa"/>
          </w:tcPr>
          <w:p w:rsidR="002371B6" w:rsidRDefault="002371B6" w:rsidP="00160550">
            <w:pPr>
              <w:pStyle w:val="requirement"/>
              <w:spacing w:line="360" w:lineRule="auto"/>
              <w:ind w:left="0" w:firstLine="0"/>
              <w:rPr>
                <w:rFonts w:ascii="Cambria" w:hAnsi="Cambria"/>
              </w:rPr>
            </w:pPr>
            <w:r>
              <w:rPr>
                <w:rFonts w:ascii="Cambria" w:hAnsi="Cambria"/>
              </w:rPr>
              <w:t>The system shall provide the users to save this association</w:t>
            </w:r>
          </w:p>
        </w:tc>
      </w:tr>
    </w:tbl>
    <w:p w:rsidR="002371B6" w:rsidRDefault="002371B6" w:rsidP="002371B6">
      <w:pPr>
        <w:pStyle w:val="requirement"/>
        <w:ind w:left="0" w:firstLine="0"/>
        <w:rPr>
          <w:rFonts w:ascii="Cambria" w:hAnsi="Cambria"/>
        </w:rPr>
      </w:pPr>
    </w:p>
    <w:p w:rsidR="003115CE" w:rsidRPr="00E5002C" w:rsidRDefault="003115CE" w:rsidP="00D87E56">
      <w:pPr>
        <w:pStyle w:val="Heading4"/>
        <w:numPr>
          <w:ilvl w:val="3"/>
          <w:numId w:val="8"/>
        </w:numPr>
      </w:pPr>
      <w:r>
        <w:t>REQ-</w:t>
      </w:r>
      <w:r w:rsidR="0088639A">
        <w:t>5</w:t>
      </w:r>
      <w:r>
        <w:t xml:space="preserve"> –Create new transformation filter</w:t>
      </w:r>
    </w:p>
    <w:p w:rsidR="003115CE" w:rsidRDefault="003115CE" w:rsidP="003115CE">
      <w:pPr>
        <w:pStyle w:val="requirement"/>
        <w:rPr>
          <w:rFonts w:ascii="Cambria" w:hAnsi="Cambria"/>
        </w:rPr>
      </w:pPr>
    </w:p>
    <w:tbl>
      <w:tblPr>
        <w:tblStyle w:val="TableGrid"/>
        <w:tblW w:w="9180" w:type="dxa"/>
        <w:tblInd w:w="468" w:type="dxa"/>
        <w:tblLook w:val="04A0"/>
      </w:tblPr>
      <w:tblGrid>
        <w:gridCol w:w="3060"/>
        <w:gridCol w:w="6120"/>
      </w:tblGrid>
      <w:tr w:rsidR="003115CE" w:rsidTr="00160550">
        <w:tc>
          <w:tcPr>
            <w:tcW w:w="3060" w:type="dxa"/>
          </w:tcPr>
          <w:p w:rsidR="003115CE" w:rsidRPr="00734D5A" w:rsidRDefault="003115CE" w:rsidP="00160550">
            <w:pPr>
              <w:pStyle w:val="requirement"/>
              <w:spacing w:line="360" w:lineRule="auto"/>
              <w:ind w:left="0" w:firstLine="0"/>
              <w:rPr>
                <w:rFonts w:ascii="Cambria" w:hAnsi="Cambria"/>
                <w:b/>
              </w:rPr>
            </w:pPr>
            <w:r w:rsidRPr="00734D5A">
              <w:rPr>
                <w:rFonts w:ascii="Cambria" w:hAnsi="Cambria"/>
                <w:b/>
              </w:rPr>
              <w:t>Requirement ID</w:t>
            </w:r>
          </w:p>
        </w:tc>
        <w:tc>
          <w:tcPr>
            <w:tcW w:w="6120" w:type="dxa"/>
          </w:tcPr>
          <w:p w:rsidR="003115CE" w:rsidRPr="00734D5A" w:rsidRDefault="003115CE" w:rsidP="0088639A">
            <w:pPr>
              <w:pStyle w:val="requirement"/>
              <w:spacing w:line="360" w:lineRule="auto"/>
              <w:ind w:left="0" w:firstLine="0"/>
              <w:rPr>
                <w:rFonts w:ascii="Cambria" w:hAnsi="Cambria"/>
                <w:b/>
              </w:rPr>
            </w:pPr>
            <w:r w:rsidRPr="00734D5A">
              <w:rPr>
                <w:rFonts w:ascii="Cambria" w:hAnsi="Cambria"/>
                <w:b/>
              </w:rPr>
              <w:t>REQ-</w:t>
            </w:r>
            <w:r w:rsidR="0088639A">
              <w:rPr>
                <w:rFonts w:ascii="Cambria" w:hAnsi="Cambria"/>
                <w:b/>
              </w:rPr>
              <w:t>5</w:t>
            </w:r>
          </w:p>
        </w:tc>
      </w:tr>
      <w:tr w:rsidR="003115CE" w:rsidTr="00160550">
        <w:tc>
          <w:tcPr>
            <w:tcW w:w="3060" w:type="dxa"/>
          </w:tcPr>
          <w:p w:rsidR="003115CE" w:rsidRDefault="003115CE" w:rsidP="00160550">
            <w:pPr>
              <w:pStyle w:val="requirement"/>
              <w:spacing w:line="360" w:lineRule="auto"/>
              <w:ind w:left="0" w:firstLine="0"/>
              <w:rPr>
                <w:rFonts w:ascii="Cambria" w:hAnsi="Cambria"/>
              </w:rPr>
            </w:pPr>
            <w:r>
              <w:rPr>
                <w:rFonts w:ascii="Cambria" w:hAnsi="Cambria"/>
              </w:rPr>
              <w:t>Requirement Name</w:t>
            </w:r>
          </w:p>
        </w:tc>
        <w:tc>
          <w:tcPr>
            <w:tcW w:w="6120" w:type="dxa"/>
          </w:tcPr>
          <w:p w:rsidR="003115CE" w:rsidRPr="001634DF" w:rsidRDefault="003115CE" w:rsidP="003115CE">
            <w:pPr>
              <w:pStyle w:val="requirement"/>
              <w:spacing w:line="360" w:lineRule="auto"/>
              <w:ind w:left="0" w:firstLine="0"/>
              <w:rPr>
                <w:rFonts w:asciiTheme="majorHAnsi" w:hAnsiTheme="majorHAnsi"/>
              </w:rPr>
            </w:pPr>
            <w:r w:rsidRPr="001634DF">
              <w:rPr>
                <w:rFonts w:asciiTheme="majorHAnsi" w:hAnsiTheme="majorHAnsi" w:cs="Arial"/>
              </w:rPr>
              <w:t>The system should all</w:t>
            </w:r>
            <w:r>
              <w:rPr>
                <w:rFonts w:asciiTheme="majorHAnsi" w:hAnsiTheme="majorHAnsi" w:cs="Arial"/>
              </w:rPr>
              <w:t>ow a process manager to create a new transformation filter</w:t>
            </w:r>
          </w:p>
        </w:tc>
      </w:tr>
      <w:tr w:rsidR="003115CE" w:rsidTr="00160550">
        <w:tc>
          <w:tcPr>
            <w:tcW w:w="3060" w:type="dxa"/>
          </w:tcPr>
          <w:p w:rsidR="003115CE" w:rsidRDefault="003115CE" w:rsidP="00160550">
            <w:pPr>
              <w:pStyle w:val="requirement"/>
              <w:spacing w:line="360" w:lineRule="auto"/>
              <w:ind w:left="0" w:firstLine="0"/>
              <w:rPr>
                <w:rFonts w:ascii="Cambria" w:hAnsi="Cambria"/>
              </w:rPr>
            </w:pPr>
            <w:r>
              <w:rPr>
                <w:rFonts w:ascii="Cambria" w:hAnsi="Cambria"/>
              </w:rPr>
              <w:t>Design Level</w:t>
            </w:r>
          </w:p>
        </w:tc>
        <w:tc>
          <w:tcPr>
            <w:tcW w:w="6120" w:type="dxa"/>
          </w:tcPr>
          <w:p w:rsidR="003115CE" w:rsidRDefault="003115CE" w:rsidP="00160550">
            <w:pPr>
              <w:pStyle w:val="requirement"/>
              <w:spacing w:line="360" w:lineRule="auto"/>
              <w:ind w:left="0" w:firstLine="0"/>
              <w:rPr>
                <w:rFonts w:ascii="Cambria" w:hAnsi="Cambria"/>
              </w:rPr>
            </w:pPr>
            <w:r>
              <w:rPr>
                <w:rFonts w:ascii="Cambria" w:hAnsi="Cambria"/>
              </w:rPr>
              <w:t>Medium</w:t>
            </w:r>
          </w:p>
        </w:tc>
      </w:tr>
      <w:tr w:rsidR="003115CE" w:rsidTr="00160550">
        <w:tc>
          <w:tcPr>
            <w:tcW w:w="3060" w:type="dxa"/>
          </w:tcPr>
          <w:p w:rsidR="003115CE" w:rsidRDefault="003115CE" w:rsidP="00160550">
            <w:pPr>
              <w:pStyle w:val="requirement"/>
              <w:spacing w:line="360" w:lineRule="auto"/>
              <w:ind w:left="0" w:firstLine="0"/>
              <w:rPr>
                <w:rFonts w:ascii="Cambria" w:hAnsi="Cambria"/>
              </w:rPr>
            </w:pPr>
            <w:r>
              <w:rPr>
                <w:rFonts w:ascii="Cambria" w:hAnsi="Cambria"/>
              </w:rPr>
              <w:t>Stability</w:t>
            </w:r>
          </w:p>
        </w:tc>
        <w:tc>
          <w:tcPr>
            <w:tcW w:w="6120" w:type="dxa"/>
          </w:tcPr>
          <w:p w:rsidR="003115CE" w:rsidRDefault="003115CE" w:rsidP="00160550">
            <w:pPr>
              <w:pStyle w:val="requirement"/>
              <w:spacing w:line="360" w:lineRule="auto"/>
              <w:ind w:left="0" w:firstLine="0"/>
              <w:rPr>
                <w:rFonts w:ascii="Cambria" w:hAnsi="Cambria"/>
              </w:rPr>
            </w:pPr>
            <w:r>
              <w:rPr>
                <w:rFonts w:ascii="Cambria" w:hAnsi="Cambria"/>
              </w:rPr>
              <w:t>Stable</w:t>
            </w:r>
          </w:p>
        </w:tc>
      </w:tr>
      <w:tr w:rsidR="003115CE" w:rsidTr="00160550">
        <w:tc>
          <w:tcPr>
            <w:tcW w:w="3060" w:type="dxa"/>
          </w:tcPr>
          <w:p w:rsidR="003115CE" w:rsidRDefault="003115CE" w:rsidP="00160550">
            <w:pPr>
              <w:pStyle w:val="requirement"/>
              <w:spacing w:line="360" w:lineRule="auto"/>
              <w:ind w:left="0" w:firstLine="0"/>
              <w:rPr>
                <w:rFonts w:ascii="Cambria" w:hAnsi="Cambria"/>
              </w:rPr>
            </w:pPr>
            <w:r>
              <w:rPr>
                <w:rFonts w:ascii="Cambria" w:hAnsi="Cambria"/>
              </w:rPr>
              <w:t>Priority</w:t>
            </w:r>
          </w:p>
        </w:tc>
        <w:tc>
          <w:tcPr>
            <w:tcW w:w="6120" w:type="dxa"/>
          </w:tcPr>
          <w:p w:rsidR="003115CE" w:rsidRDefault="003115CE" w:rsidP="00160550">
            <w:pPr>
              <w:pStyle w:val="requirement"/>
              <w:spacing w:line="360" w:lineRule="auto"/>
              <w:ind w:left="0" w:firstLine="0"/>
              <w:rPr>
                <w:rFonts w:ascii="Cambria" w:hAnsi="Cambria"/>
              </w:rPr>
            </w:pPr>
            <w:r>
              <w:rPr>
                <w:rFonts w:ascii="Cambria" w:hAnsi="Cambria"/>
              </w:rPr>
              <w:t>Medium</w:t>
            </w:r>
          </w:p>
        </w:tc>
      </w:tr>
      <w:tr w:rsidR="003115CE" w:rsidTr="00160550">
        <w:tc>
          <w:tcPr>
            <w:tcW w:w="3060" w:type="dxa"/>
          </w:tcPr>
          <w:p w:rsidR="003115CE" w:rsidRDefault="003115CE" w:rsidP="00160550">
            <w:pPr>
              <w:pStyle w:val="requirement"/>
              <w:spacing w:line="360" w:lineRule="auto"/>
              <w:ind w:left="0" w:firstLine="0"/>
              <w:rPr>
                <w:rFonts w:ascii="Cambria" w:hAnsi="Cambria"/>
              </w:rPr>
            </w:pPr>
            <w:r>
              <w:rPr>
                <w:rFonts w:ascii="Cambria" w:hAnsi="Cambria"/>
              </w:rPr>
              <w:t>Complexity</w:t>
            </w:r>
          </w:p>
        </w:tc>
        <w:tc>
          <w:tcPr>
            <w:tcW w:w="6120" w:type="dxa"/>
          </w:tcPr>
          <w:p w:rsidR="003115CE" w:rsidRDefault="003115CE" w:rsidP="00160550">
            <w:pPr>
              <w:pStyle w:val="requirement"/>
              <w:spacing w:line="360" w:lineRule="auto"/>
              <w:ind w:left="0" w:firstLine="0"/>
              <w:rPr>
                <w:rFonts w:ascii="Cambria" w:hAnsi="Cambria"/>
              </w:rPr>
            </w:pPr>
            <w:r>
              <w:rPr>
                <w:rFonts w:ascii="Cambria" w:hAnsi="Cambria"/>
              </w:rPr>
              <w:t>Medium</w:t>
            </w:r>
          </w:p>
        </w:tc>
      </w:tr>
      <w:tr w:rsidR="003115CE" w:rsidTr="00160550">
        <w:tc>
          <w:tcPr>
            <w:tcW w:w="3060" w:type="dxa"/>
          </w:tcPr>
          <w:p w:rsidR="003115CE" w:rsidRDefault="003115CE" w:rsidP="00160550">
            <w:pPr>
              <w:pStyle w:val="requirement"/>
              <w:spacing w:line="360" w:lineRule="auto"/>
              <w:ind w:left="0" w:firstLine="0"/>
              <w:rPr>
                <w:rFonts w:ascii="Cambria" w:hAnsi="Cambria"/>
              </w:rPr>
            </w:pPr>
            <w:r>
              <w:rPr>
                <w:rFonts w:ascii="Cambria" w:hAnsi="Cambria"/>
              </w:rPr>
              <w:t>Risk</w:t>
            </w:r>
          </w:p>
        </w:tc>
        <w:tc>
          <w:tcPr>
            <w:tcW w:w="6120" w:type="dxa"/>
          </w:tcPr>
          <w:p w:rsidR="003115CE" w:rsidRDefault="003115CE" w:rsidP="00160550">
            <w:pPr>
              <w:pStyle w:val="requirement"/>
              <w:spacing w:line="360" w:lineRule="auto"/>
              <w:ind w:left="0" w:firstLine="0"/>
              <w:rPr>
                <w:rFonts w:ascii="Cambria" w:hAnsi="Cambria"/>
              </w:rPr>
            </w:pPr>
            <w:r>
              <w:rPr>
                <w:rFonts w:ascii="Cambria" w:hAnsi="Cambria"/>
              </w:rPr>
              <w:t>Medium</w:t>
            </w:r>
          </w:p>
        </w:tc>
      </w:tr>
      <w:tr w:rsidR="003115CE" w:rsidTr="00160550">
        <w:tc>
          <w:tcPr>
            <w:tcW w:w="3060" w:type="dxa"/>
          </w:tcPr>
          <w:p w:rsidR="003115CE" w:rsidRDefault="003115CE" w:rsidP="00160550">
            <w:pPr>
              <w:pStyle w:val="requirement"/>
              <w:spacing w:line="360" w:lineRule="auto"/>
              <w:ind w:left="0" w:firstLine="0"/>
              <w:rPr>
                <w:rFonts w:ascii="Cambria" w:hAnsi="Cambria"/>
              </w:rPr>
            </w:pPr>
            <w:r>
              <w:rPr>
                <w:rFonts w:ascii="Cambria" w:hAnsi="Cambria"/>
              </w:rPr>
              <w:t>Type</w:t>
            </w:r>
          </w:p>
        </w:tc>
        <w:tc>
          <w:tcPr>
            <w:tcW w:w="6120" w:type="dxa"/>
          </w:tcPr>
          <w:p w:rsidR="003115CE" w:rsidRDefault="001E3480" w:rsidP="00160550">
            <w:pPr>
              <w:pStyle w:val="requirement"/>
              <w:spacing w:line="360" w:lineRule="auto"/>
              <w:ind w:left="0" w:firstLine="0"/>
              <w:rPr>
                <w:rFonts w:ascii="Cambria" w:hAnsi="Cambria"/>
              </w:rPr>
            </w:pPr>
            <w:r>
              <w:rPr>
                <w:rFonts w:ascii="Cambria" w:hAnsi="Cambria"/>
              </w:rPr>
              <w:t xml:space="preserve">Nice to  </w:t>
            </w:r>
            <w:r w:rsidR="003115CE">
              <w:rPr>
                <w:rFonts w:ascii="Cambria" w:hAnsi="Cambria"/>
              </w:rPr>
              <w:t>Have</w:t>
            </w:r>
          </w:p>
        </w:tc>
      </w:tr>
      <w:tr w:rsidR="003115CE" w:rsidTr="00160550">
        <w:tc>
          <w:tcPr>
            <w:tcW w:w="3060" w:type="dxa"/>
          </w:tcPr>
          <w:p w:rsidR="003115CE" w:rsidRDefault="003115CE" w:rsidP="00160550">
            <w:pPr>
              <w:pStyle w:val="requirement"/>
              <w:spacing w:line="360" w:lineRule="auto"/>
              <w:ind w:left="0" w:firstLine="0"/>
              <w:rPr>
                <w:rFonts w:ascii="Cambria" w:hAnsi="Cambria"/>
              </w:rPr>
            </w:pPr>
            <w:r>
              <w:rPr>
                <w:rFonts w:ascii="Cambria" w:hAnsi="Cambria"/>
              </w:rPr>
              <w:t>Dependency on other requirements</w:t>
            </w:r>
          </w:p>
        </w:tc>
        <w:tc>
          <w:tcPr>
            <w:tcW w:w="6120" w:type="dxa"/>
          </w:tcPr>
          <w:p w:rsidR="003115CE" w:rsidRDefault="003115CE" w:rsidP="00160550">
            <w:pPr>
              <w:pStyle w:val="requirement"/>
              <w:spacing w:line="360" w:lineRule="auto"/>
              <w:ind w:left="0" w:firstLine="0"/>
              <w:rPr>
                <w:rFonts w:ascii="Cambria" w:hAnsi="Cambria"/>
              </w:rPr>
            </w:pPr>
            <w:r>
              <w:rPr>
                <w:rFonts w:ascii="Cambria" w:hAnsi="Cambria"/>
              </w:rPr>
              <w:t>Yes  [REQ-1]</w:t>
            </w:r>
          </w:p>
        </w:tc>
      </w:tr>
      <w:tr w:rsidR="003D0888" w:rsidTr="00160550">
        <w:tc>
          <w:tcPr>
            <w:tcW w:w="3060" w:type="dxa"/>
          </w:tcPr>
          <w:p w:rsidR="003D0888" w:rsidRDefault="003D0888" w:rsidP="00160550">
            <w:pPr>
              <w:pStyle w:val="requirement"/>
              <w:spacing w:line="360" w:lineRule="auto"/>
              <w:ind w:left="0" w:firstLine="0"/>
              <w:rPr>
                <w:rFonts w:ascii="Cambria" w:hAnsi="Cambria"/>
              </w:rPr>
            </w:pPr>
            <w:r>
              <w:rPr>
                <w:rFonts w:ascii="Cambria" w:hAnsi="Cambria"/>
              </w:rPr>
              <w:t>Dependency of other requirements on this requirement</w:t>
            </w:r>
          </w:p>
        </w:tc>
        <w:tc>
          <w:tcPr>
            <w:tcW w:w="6120" w:type="dxa"/>
          </w:tcPr>
          <w:p w:rsidR="003D0888" w:rsidRDefault="003D0888" w:rsidP="00160550">
            <w:pPr>
              <w:pStyle w:val="requirement"/>
              <w:spacing w:line="360" w:lineRule="auto"/>
              <w:ind w:left="0" w:firstLine="0"/>
              <w:rPr>
                <w:rFonts w:ascii="Cambria" w:hAnsi="Cambria"/>
              </w:rPr>
            </w:pPr>
            <w:r>
              <w:rPr>
                <w:rFonts w:ascii="Cambria" w:hAnsi="Cambria"/>
              </w:rPr>
              <w:t>Yes [REQ-6]</w:t>
            </w:r>
          </w:p>
        </w:tc>
      </w:tr>
      <w:tr w:rsidR="003D0888" w:rsidTr="00160550">
        <w:tc>
          <w:tcPr>
            <w:tcW w:w="3060" w:type="dxa"/>
          </w:tcPr>
          <w:p w:rsidR="003D0888" w:rsidRDefault="003D0888" w:rsidP="00160550">
            <w:pPr>
              <w:pStyle w:val="requirement"/>
              <w:spacing w:line="360" w:lineRule="auto"/>
              <w:ind w:left="0" w:firstLine="0"/>
              <w:rPr>
                <w:rFonts w:ascii="Cambria" w:hAnsi="Cambria"/>
              </w:rPr>
            </w:pPr>
            <w:r>
              <w:rPr>
                <w:rFonts w:ascii="Cambria" w:hAnsi="Cambria"/>
              </w:rPr>
              <w:t>Exit Criteria</w:t>
            </w:r>
          </w:p>
        </w:tc>
        <w:tc>
          <w:tcPr>
            <w:tcW w:w="6120" w:type="dxa"/>
          </w:tcPr>
          <w:p w:rsidR="003D0888" w:rsidRDefault="003D0888" w:rsidP="00D87E56">
            <w:pPr>
              <w:pStyle w:val="requirement"/>
              <w:numPr>
                <w:ilvl w:val="0"/>
                <w:numId w:val="13"/>
              </w:numPr>
              <w:spacing w:line="360" w:lineRule="auto"/>
              <w:rPr>
                <w:rFonts w:ascii="Cambria" w:hAnsi="Cambria"/>
              </w:rPr>
            </w:pPr>
            <w:r>
              <w:rPr>
                <w:rFonts w:ascii="Cambria" w:hAnsi="Cambria"/>
              </w:rPr>
              <w:t>New Transformation filter could be created and saved</w:t>
            </w:r>
          </w:p>
        </w:tc>
      </w:tr>
    </w:tbl>
    <w:p w:rsidR="003115CE" w:rsidRDefault="003115CE" w:rsidP="003115CE">
      <w:pPr>
        <w:pStyle w:val="level3text"/>
        <w:numPr>
          <w:ilvl w:val="12"/>
          <w:numId w:val="0"/>
        </w:numPr>
        <w:spacing w:line="360" w:lineRule="auto"/>
        <w:ind w:left="720"/>
        <w:jc w:val="center"/>
        <w:rPr>
          <w:rFonts w:ascii="Cambria" w:hAnsi="Cambria"/>
          <w:b/>
          <w:i w:val="0"/>
          <w:sz w:val="24"/>
          <w:szCs w:val="24"/>
        </w:rPr>
      </w:pPr>
      <w:r>
        <w:rPr>
          <w:rFonts w:ascii="Cambria" w:hAnsi="Cambria"/>
          <w:b/>
          <w:i w:val="0"/>
          <w:sz w:val="24"/>
          <w:szCs w:val="24"/>
        </w:rPr>
        <w:t xml:space="preserve">Table </w:t>
      </w:r>
      <w:r w:rsidR="00B01CF6">
        <w:rPr>
          <w:rFonts w:ascii="Cambria" w:hAnsi="Cambria"/>
          <w:b/>
          <w:i w:val="0"/>
          <w:sz w:val="24"/>
          <w:szCs w:val="24"/>
        </w:rPr>
        <w:t>7</w:t>
      </w:r>
      <w:r>
        <w:rPr>
          <w:rFonts w:ascii="Cambria" w:hAnsi="Cambria"/>
          <w:b/>
          <w:i w:val="0"/>
          <w:sz w:val="24"/>
          <w:szCs w:val="24"/>
        </w:rPr>
        <w:t xml:space="preserve"> – REQ-</w:t>
      </w:r>
      <w:r w:rsidR="0088639A">
        <w:rPr>
          <w:rFonts w:ascii="Cambria" w:hAnsi="Cambria"/>
          <w:b/>
          <w:i w:val="0"/>
          <w:sz w:val="24"/>
          <w:szCs w:val="24"/>
        </w:rPr>
        <w:t>5</w:t>
      </w:r>
    </w:p>
    <w:p w:rsidR="003115CE" w:rsidRDefault="003115CE" w:rsidP="00D87E56">
      <w:pPr>
        <w:pStyle w:val="Heading5"/>
        <w:numPr>
          <w:ilvl w:val="4"/>
          <w:numId w:val="8"/>
        </w:numPr>
      </w:pPr>
      <w:r>
        <w:t>Sub-Requirements:  REQ-</w:t>
      </w:r>
      <w:r w:rsidR="0088639A">
        <w:t>5</w:t>
      </w:r>
    </w:p>
    <w:tbl>
      <w:tblPr>
        <w:tblStyle w:val="TableGrid"/>
        <w:tblW w:w="0" w:type="auto"/>
        <w:tblLook w:val="04A0"/>
      </w:tblPr>
      <w:tblGrid>
        <w:gridCol w:w="2628"/>
        <w:gridCol w:w="6948"/>
      </w:tblGrid>
      <w:tr w:rsidR="003115CE" w:rsidTr="00160550">
        <w:tc>
          <w:tcPr>
            <w:tcW w:w="2628" w:type="dxa"/>
          </w:tcPr>
          <w:p w:rsidR="003115CE" w:rsidRPr="009455E4" w:rsidRDefault="003115CE" w:rsidP="00160550">
            <w:pPr>
              <w:pStyle w:val="requirement"/>
              <w:spacing w:line="360" w:lineRule="auto"/>
              <w:ind w:left="0" w:firstLine="0"/>
              <w:rPr>
                <w:rFonts w:ascii="Cambria" w:hAnsi="Cambria"/>
                <w:b/>
              </w:rPr>
            </w:pPr>
            <w:r w:rsidRPr="009455E4">
              <w:rPr>
                <w:rFonts w:ascii="Cambria" w:hAnsi="Cambria"/>
                <w:b/>
              </w:rPr>
              <w:t>Sub-Requirement ID</w:t>
            </w:r>
          </w:p>
        </w:tc>
        <w:tc>
          <w:tcPr>
            <w:tcW w:w="6948" w:type="dxa"/>
          </w:tcPr>
          <w:p w:rsidR="003115CE" w:rsidRPr="009455E4" w:rsidRDefault="003115CE" w:rsidP="00160550">
            <w:pPr>
              <w:pStyle w:val="requirement"/>
              <w:spacing w:line="360" w:lineRule="auto"/>
              <w:ind w:left="0" w:firstLine="0"/>
              <w:rPr>
                <w:rFonts w:ascii="Cambria" w:hAnsi="Cambria"/>
                <w:b/>
              </w:rPr>
            </w:pPr>
            <w:r w:rsidRPr="009455E4">
              <w:rPr>
                <w:rFonts w:ascii="Cambria" w:hAnsi="Cambria"/>
                <w:b/>
              </w:rPr>
              <w:t>Requirement Description</w:t>
            </w:r>
          </w:p>
        </w:tc>
      </w:tr>
      <w:tr w:rsidR="003115CE" w:rsidTr="00160550">
        <w:tc>
          <w:tcPr>
            <w:tcW w:w="2628" w:type="dxa"/>
          </w:tcPr>
          <w:p w:rsidR="00B5172B" w:rsidRDefault="003115CE" w:rsidP="0088639A">
            <w:pPr>
              <w:pStyle w:val="requirement"/>
              <w:spacing w:line="360" w:lineRule="auto"/>
              <w:ind w:left="0" w:firstLine="0"/>
              <w:rPr>
                <w:rFonts w:ascii="Cambria" w:hAnsi="Cambria"/>
              </w:rPr>
            </w:pPr>
            <w:r>
              <w:rPr>
                <w:rFonts w:ascii="Cambria" w:hAnsi="Cambria"/>
              </w:rPr>
              <w:t>REQ-</w:t>
            </w:r>
            <w:r w:rsidR="0088639A">
              <w:rPr>
                <w:rFonts w:ascii="Cambria" w:hAnsi="Cambria"/>
              </w:rPr>
              <w:t>5</w:t>
            </w:r>
            <w:r>
              <w:rPr>
                <w:rFonts w:ascii="Cambria" w:hAnsi="Cambria"/>
              </w:rPr>
              <w:t>.1</w:t>
            </w:r>
          </w:p>
        </w:tc>
        <w:tc>
          <w:tcPr>
            <w:tcW w:w="6948" w:type="dxa"/>
          </w:tcPr>
          <w:p w:rsidR="00B5172B" w:rsidRDefault="003115CE">
            <w:pPr>
              <w:pStyle w:val="requirement"/>
              <w:spacing w:line="360" w:lineRule="auto"/>
              <w:ind w:left="0" w:firstLine="0"/>
              <w:rPr>
                <w:rFonts w:ascii="Cambria" w:hAnsi="Cambria"/>
              </w:rPr>
            </w:pPr>
            <w:r>
              <w:rPr>
                <w:rFonts w:ascii="Cambria" w:hAnsi="Cambria"/>
              </w:rPr>
              <w:t xml:space="preserve">[Assuming REQ 1.1 is in place] The system </w:t>
            </w:r>
            <w:r w:rsidR="00793348">
              <w:rPr>
                <w:rFonts w:ascii="Cambria" w:hAnsi="Cambria"/>
              </w:rPr>
              <w:t xml:space="preserve">shall </w:t>
            </w:r>
            <w:r>
              <w:rPr>
                <w:rFonts w:ascii="Cambria" w:hAnsi="Cambria"/>
              </w:rPr>
              <w:t xml:space="preserve">provide the user an option to </w:t>
            </w:r>
            <w:r w:rsidR="00E75E66">
              <w:rPr>
                <w:rFonts w:ascii="Cambria" w:hAnsi="Cambria"/>
              </w:rPr>
              <w:t>create a new transformation rule</w:t>
            </w:r>
          </w:p>
        </w:tc>
      </w:tr>
      <w:tr w:rsidR="003115CE" w:rsidTr="00160550">
        <w:tc>
          <w:tcPr>
            <w:tcW w:w="2628" w:type="dxa"/>
          </w:tcPr>
          <w:p w:rsidR="003115CE" w:rsidRDefault="003115CE" w:rsidP="00160550">
            <w:pPr>
              <w:pStyle w:val="requirement"/>
              <w:spacing w:line="360" w:lineRule="auto"/>
              <w:ind w:left="0" w:firstLine="0"/>
              <w:rPr>
                <w:rFonts w:ascii="Cambria" w:hAnsi="Cambria"/>
              </w:rPr>
            </w:pPr>
            <w:r>
              <w:rPr>
                <w:rFonts w:ascii="Cambria" w:hAnsi="Cambria"/>
              </w:rPr>
              <w:t>REQ-</w:t>
            </w:r>
            <w:r w:rsidR="0088639A">
              <w:rPr>
                <w:rFonts w:ascii="Cambria" w:hAnsi="Cambria"/>
              </w:rPr>
              <w:t>5</w:t>
            </w:r>
            <w:r>
              <w:rPr>
                <w:rFonts w:ascii="Cambria" w:hAnsi="Cambria"/>
              </w:rPr>
              <w:t>.2</w:t>
            </w:r>
          </w:p>
        </w:tc>
        <w:tc>
          <w:tcPr>
            <w:tcW w:w="6948" w:type="dxa"/>
          </w:tcPr>
          <w:p w:rsidR="003115CE" w:rsidRDefault="00E75E66" w:rsidP="00E75E66">
            <w:pPr>
              <w:pStyle w:val="requirement"/>
              <w:spacing w:line="360" w:lineRule="auto"/>
              <w:ind w:left="0" w:firstLine="0"/>
              <w:rPr>
                <w:rFonts w:ascii="Cambria" w:hAnsi="Cambria"/>
              </w:rPr>
            </w:pPr>
            <w:r>
              <w:rPr>
                <w:rFonts w:ascii="Cambria" w:hAnsi="Cambria"/>
              </w:rPr>
              <w:t xml:space="preserve">The system </w:t>
            </w:r>
            <w:r w:rsidR="00793348">
              <w:rPr>
                <w:rFonts w:ascii="Cambria" w:hAnsi="Cambria"/>
              </w:rPr>
              <w:t xml:space="preserve">shall </w:t>
            </w:r>
            <w:r>
              <w:rPr>
                <w:rFonts w:ascii="Cambria" w:hAnsi="Cambria"/>
              </w:rPr>
              <w:t xml:space="preserve">provide the </w:t>
            </w:r>
            <w:r w:rsidR="007B24F0">
              <w:rPr>
                <w:rFonts w:ascii="Cambria" w:hAnsi="Cambria"/>
              </w:rPr>
              <w:t>user to</w:t>
            </w:r>
            <w:r>
              <w:rPr>
                <w:rFonts w:ascii="Cambria" w:hAnsi="Cambria"/>
              </w:rPr>
              <w:t xml:space="preserve"> select the type of the rules. Following are the possible types:</w:t>
            </w:r>
          </w:p>
          <w:p w:rsidR="00E75E66" w:rsidRDefault="00E75E66" w:rsidP="00D87E56">
            <w:pPr>
              <w:pStyle w:val="requirement"/>
              <w:numPr>
                <w:ilvl w:val="0"/>
                <w:numId w:val="16"/>
              </w:numPr>
              <w:spacing w:line="360" w:lineRule="auto"/>
              <w:rPr>
                <w:rFonts w:ascii="Cambria" w:hAnsi="Cambria"/>
              </w:rPr>
            </w:pPr>
            <w:r>
              <w:rPr>
                <w:rFonts w:ascii="Cambria" w:hAnsi="Cambria"/>
              </w:rPr>
              <w:lastRenderedPageBreak/>
              <w:t xml:space="preserve">Rule based on a query to extract data based on existing </w:t>
            </w:r>
            <w:r w:rsidR="00E6729D">
              <w:rPr>
                <w:rFonts w:ascii="Cambria" w:hAnsi="Cambria"/>
              </w:rPr>
              <w:t>ADTD</w:t>
            </w:r>
            <w:r>
              <w:rPr>
                <w:rFonts w:ascii="Cambria" w:hAnsi="Cambria"/>
              </w:rPr>
              <w:t>s and process elements</w:t>
            </w:r>
          </w:p>
          <w:p w:rsidR="00E75E66" w:rsidRDefault="00E75E66" w:rsidP="00D87E56">
            <w:pPr>
              <w:pStyle w:val="requirement"/>
              <w:numPr>
                <w:ilvl w:val="0"/>
                <w:numId w:val="16"/>
              </w:numPr>
              <w:spacing w:line="360" w:lineRule="auto"/>
              <w:rPr>
                <w:rFonts w:ascii="Cambria" w:hAnsi="Cambria"/>
              </w:rPr>
            </w:pPr>
            <w:r>
              <w:rPr>
                <w:rFonts w:ascii="Cambria" w:hAnsi="Cambria"/>
              </w:rPr>
              <w:t>Rules based on mathematical expression</w:t>
            </w:r>
          </w:p>
          <w:p w:rsidR="00E75E66" w:rsidRDefault="00E75E66" w:rsidP="00D87E56">
            <w:pPr>
              <w:pStyle w:val="requirement"/>
              <w:numPr>
                <w:ilvl w:val="0"/>
                <w:numId w:val="16"/>
              </w:numPr>
              <w:spacing w:line="360" w:lineRule="auto"/>
              <w:rPr>
                <w:rFonts w:ascii="Cambria" w:hAnsi="Cambria"/>
              </w:rPr>
            </w:pPr>
            <w:r>
              <w:rPr>
                <w:rFonts w:ascii="Cambria" w:hAnsi="Cambria"/>
              </w:rPr>
              <w:t>Rules based on ‘case’ conversion of the text (meaning upper case to lower case or lower case to upper case)</w:t>
            </w:r>
          </w:p>
        </w:tc>
      </w:tr>
      <w:tr w:rsidR="003115CE" w:rsidTr="00160550">
        <w:tc>
          <w:tcPr>
            <w:tcW w:w="2628" w:type="dxa"/>
          </w:tcPr>
          <w:p w:rsidR="003115CE" w:rsidRDefault="003115CE" w:rsidP="0088639A">
            <w:pPr>
              <w:pStyle w:val="requirement"/>
              <w:spacing w:line="360" w:lineRule="auto"/>
              <w:ind w:left="0" w:firstLine="0"/>
              <w:rPr>
                <w:rFonts w:ascii="Cambria" w:hAnsi="Cambria"/>
              </w:rPr>
            </w:pPr>
            <w:r>
              <w:rPr>
                <w:rFonts w:ascii="Cambria" w:hAnsi="Cambria"/>
              </w:rPr>
              <w:lastRenderedPageBreak/>
              <w:t>REQ-</w:t>
            </w:r>
            <w:r w:rsidR="0088639A">
              <w:rPr>
                <w:rFonts w:ascii="Cambria" w:hAnsi="Cambria"/>
              </w:rPr>
              <w:t>5</w:t>
            </w:r>
            <w:r>
              <w:rPr>
                <w:rFonts w:ascii="Cambria" w:hAnsi="Cambria"/>
              </w:rPr>
              <w:t>.3</w:t>
            </w:r>
          </w:p>
        </w:tc>
        <w:tc>
          <w:tcPr>
            <w:tcW w:w="6948" w:type="dxa"/>
          </w:tcPr>
          <w:p w:rsidR="00B5172B" w:rsidRDefault="003115CE">
            <w:pPr>
              <w:pStyle w:val="requirement"/>
              <w:spacing w:line="360" w:lineRule="auto"/>
              <w:ind w:left="0" w:firstLine="0"/>
              <w:rPr>
                <w:rFonts w:ascii="Cambria" w:hAnsi="Cambria"/>
              </w:rPr>
            </w:pPr>
            <w:r>
              <w:rPr>
                <w:rFonts w:ascii="Cambria" w:hAnsi="Cambria"/>
              </w:rPr>
              <w:t xml:space="preserve">The system </w:t>
            </w:r>
            <w:r w:rsidR="00793348">
              <w:rPr>
                <w:rFonts w:ascii="Cambria" w:hAnsi="Cambria"/>
              </w:rPr>
              <w:t xml:space="preserve">shall </w:t>
            </w:r>
            <w:r w:rsidR="004F7821">
              <w:rPr>
                <w:rFonts w:ascii="Cambria" w:hAnsi="Cambria"/>
              </w:rPr>
              <w:t xml:space="preserve">allow </w:t>
            </w:r>
            <w:r>
              <w:rPr>
                <w:rFonts w:ascii="Cambria" w:hAnsi="Cambria"/>
              </w:rPr>
              <w:t xml:space="preserve"> the user</w:t>
            </w:r>
            <w:r w:rsidR="00CC2090">
              <w:rPr>
                <w:rFonts w:ascii="Cambria" w:hAnsi="Cambria"/>
              </w:rPr>
              <w:t xml:space="preserve"> specify the name of the transformational rule</w:t>
            </w:r>
          </w:p>
        </w:tc>
      </w:tr>
      <w:tr w:rsidR="00CC2090" w:rsidTr="00160550">
        <w:tc>
          <w:tcPr>
            <w:tcW w:w="2628" w:type="dxa"/>
          </w:tcPr>
          <w:p w:rsidR="00CC2090" w:rsidRDefault="00CC2090" w:rsidP="0088639A">
            <w:pPr>
              <w:pStyle w:val="requirement"/>
              <w:spacing w:line="360" w:lineRule="auto"/>
              <w:ind w:left="0" w:firstLine="0"/>
              <w:rPr>
                <w:rFonts w:ascii="Cambria" w:hAnsi="Cambria"/>
              </w:rPr>
            </w:pPr>
            <w:r>
              <w:rPr>
                <w:rFonts w:ascii="Cambria" w:hAnsi="Cambria"/>
              </w:rPr>
              <w:t>REQ-</w:t>
            </w:r>
            <w:r w:rsidR="0088639A">
              <w:rPr>
                <w:rFonts w:ascii="Cambria" w:hAnsi="Cambria"/>
              </w:rPr>
              <w:t>5</w:t>
            </w:r>
            <w:r>
              <w:rPr>
                <w:rFonts w:ascii="Cambria" w:hAnsi="Cambria"/>
              </w:rPr>
              <w:t>.4</w:t>
            </w:r>
          </w:p>
        </w:tc>
        <w:tc>
          <w:tcPr>
            <w:tcW w:w="6948" w:type="dxa"/>
          </w:tcPr>
          <w:p w:rsidR="00B5172B" w:rsidRDefault="00CC2090">
            <w:pPr>
              <w:pStyle w:val="requirement"/>
              <w:spacing w:line="360" w:lineRule="auto"/>
              <w:ind w:left="0" w:firstLine="0"/>
              <w:rPr>
                <w:rFonts w:ascii="Cambria" w:hAnsi="Cambria"/>
              </w:rPr>
            </w:pPr>
            <w:r>
              <w:rPr>
                <w:rFonts w:ascii="Cambria" w:hAnsi="Cambria"/>
              </w:rPr>
              <w:t xml:space="preserve">The system </w:t>
            </w:r>
            <w:r w:rsidR="00793348">
              <w:rPr>
                <w:rFonts w:ascii="Cambria" w:hAnsi="Cambria"/>
              </w:rPr>
              <w:t xml:space="preserve">shall </w:t>
            </w:r>
            <w:r>
              <w:rPr>
                <w:rFonts w:ascii="Cambria" w:hAnsi="Cambria"/>
              </w:rPr>
              <w:t>allow the user to save the transformation rule</w:t>
            </w:r>
          </w:p>
        </w:tc>
      </w:tr>
    </w:tbl>
    <w:p w:rsidR="003E2162" w:rsidRPr="00E5002C" w:rsidRDefault="003E2162" w:rsidP="00D87E56">
      <w:pPr>
        <w:pStyle w:val="Heading4"/>
        <w:numPr>
          <w:ilvl w:val="3"/>
          <w:numId w:val="8"/>
        </w:numPr>
      </w:pPr>
      <w:r>
        <w:t>REQ-</w:t>
      </w:r>
      <w:r w:rsidR="0088639A">
        <w:t>6</w:t>
      </w:r>
      <w:r>
        <w:t xml:space="preserve"> – </w:t>
      </w:r>
      <w:proofErr w:type="gramStart"/>
      <w:r w:rsidR="003150FC" w:rsidRPr="001634DF">
        <w:rPr>
          <w:rFonts w:cs="Arial"/>
        </w:rPr>
        <w:t>The</w:t>
      </w:r>
      <w:proofErr w:type="gramEnd"/>
      <w:r w:rsidR="003150FC" w:rsidRPr="001634DF">
        <w:rPr>
          <w:rFonts w:cs="Arial"/>
        </w:rPr>
        <w:t xml:space="preserve"> transformation filter </w:t>
      </w:r>
      <w:r w:rsidR="003150FC">
        <w:rPr>
          <w:rFonts w:cs="Arial"/>
        </w:rPr>
        <w:t>can</w:t>
      </w:r>
      <w:r w:rsidR="003150FC" w:rsidRPr="001634DF">
        <w:rPr>
          <w:rFonts w:cs="Arial"/>
        </w:rPr>
        <w:t xml:space="preserve"> be associated with an </w:t>
      </w:r>
      <w:r w:rsidR="00C32230">
        <w:rPr>
          <w:rFonts w:cs="Arial"/>
        </w:rPr>
        <w:t>ADTD</w:t>
      </w:r>
    </w:p>
    <w:p w:rsidR="003E2162" w:rsidRDefault="003E2162" w:rsidP="003E2162">
      <w:pPr>
        <w:pStyle w:val="requirement"/>
        <w:rPr>
          <w:rFonts w:ascii="Cambria" w:hAnsi="Cambria"/>
        </w:rPr>
      </w:pPr>
    </w:p>
    <w:tbl>
      <w:tblPr>
        <w:tblStyle w:val="TableGrid"/>
        <w:tblW w:w="9180" w:type="dxa"/>
        <w:tblInd w:w="468" w:type="dxa"/>
        <w:tblLook w:val="04A0"/>
      </w:tblPr>
      <w:tblGrid>
        <w:gridCol w:w="3060"/>
        <w:gridCol w:w="6120"/>
      </w:tblGrid>
      <w:tr w:rsidR="003E2162" w:rsidTr="00160550">
        <w:tc>
          <w:tcPr>
            <w:tcW w:w="3060" w:type="dxa"/>
          </w:tcPr>
          <w:p w:rsidR="003E2162" w:rsidRPr="00734D5A" w:rsidRDefault="003E2162" w:rsidP="00160550">
            <w:pPr>
              <w:pStyle w:val="requirement"/>
              <w:spacing w:line="360" w:lineRule="auto"/>
              <w:ind w:left="0" w:firstLine="0"/>
              <w:rPr>
                <w:rFonts w:ascii="Cambria" w:hAnsi="Cambria"/>
                <w:b/>
              </w:rPr>
            </w:pPr>
            <w:r w:rsidRPr="00734D5A">
              <w:rPr>
                <w:rFonts w:ascii="Cambria" w:hAnsi="Cambria"/>
                <w:b/>
              </w:rPr>
              <w:t>Requirement ID</w:t>
            </w:r>
          </w:p>
        </w:tc>
        <w:tc>
          <w:tcPr>
            <w:tcW w:w="6120" w:type="dxa"/>
          </w:tcPr>
          <w:p w:rsidR="003E2162" w:rsidRPr="00734D5A" w:rsidRDefault="003E2162" w:rsidP="00160550">
            <w:pPr>
              <w:pStyle w:val="requirement"/>
              <w:spacing w:line="360" w:lineRule="auto"/>
              <w:ind w:left="0" w:firstLine="0"/>
              <w:rPr>
                <w:rFonts w:ascii="Cambria" w:hAnsi="Cambria"/>
                <w:b/>
              </w:rPr>
            </w:pPr>
            <w:r w:rsidRPr="00734D5A">
              <w:rPr>
                <w:rFonts w:ascii="Cambria" w:hAnsi="Cambria"/>
                <w:b/>
              </w:rPr>
              <w:t>REQ-</w:t>
            </w:r>
            <w:r w:rsidR="0088639A">
              <w:rPr>
                <w:rFonts w:ascii="Cambria" w:hAnsi="Cambria"/>
                <w:b/>
              </w:rPr>
              <w:t>6</w:t>
            </w:r>
          </w:p>
        </w:tc>
      </w:tr>
      <w:tr w:rsidR="003E2162" w:rsidTr="00160550">
        <w:tc>
          <w:tcPr>
            <w:tcW w:w="3060" w:type="dxa"/>
          </w:tcPr>
          <w:p w:rsidR="003E2162" w:rsidRDefault="003E2162" w:rsidP="00160550">
            <w:pPr>
              <w:pStyle w:val="requirement"/>
              <w:spacing w:line="360" w:lineRule="auto"/>
              <w:ind w:left="0" w:firstLine="0"/>
              <w:rPr>
                <w:rFonts w:ascii="Cambria" w:hAnsi="Cambria"/>
              </w:rPr>
            </w:pPr>
            <w:r>
              <w:rPr>
                <w:rFonts w:ascii="Cambria" w:hAnsi="Cambria"/>
              </w:rPr>
              <w:t>Requirement Name</w:t>
            </w:r>
          </w:p>
        </w:tc>
        <w:tc>
          <w:tcPr>
            <w:tcW w:w="6120" w:type="dxa"/>
          </w:tcPr>
          <w:p w:rsidR="003E2162" w:rsidRPr="001634DF" w:rsidRDefault="001634DF" w:rsidP="00160550">
            <w:pPr>
              <w:pStyle w:val="requirement"/>
              <w:spacing w:line="360" w:lineRule="auto"/>
              <w:ind w:left="0" w:firstLine="0"/>
              <w:rPr>
                <w:rFonts w:asciiTheme="majorHAnsi" w:hAnsiTheme="majorHAnsi"/>
              </w:rPr>
            </w:pPr>
            <w:r w:rsidRPr="001634DF">
              <w:rPr>
                <w:rFonts w:asciiTheme="majorHAnsi" w:hAnsiTheme="majorHAnsi" w:cs="Arial"/>
              </w:rPr>
              <w:t xml:space="preserve">The system should allow a transformation filter to be associated with an </w:t>
            </w:r>
            <w:r w:rsidR="00C32230">
              <w:rPr>
                <w:rFonts w:asciiTheme="majorHAnsi" w:hAnsiTheme="majorHAnsi" w:cs="Arial"/>
              </w:rPr>
              <w:t>ADTD</w:t>
            </w:r>
            <w:r w:rsidRPr="001634DF">
              <w:rPr>
                <w:rFonts w:asciiTheme="majorHAnsi" w:hAnsiTheme="majorHAnsi" w:cs="Arial"/>
              </w:rPr>
              <w:t>.</w:t>
            </w:r>
          </w:p>
        </w:tc>
      </w:tr>
      <w:tr w:rsidR="003E2162" w:rsidTr="00160550">
        <w:tc>
          <w:tcPr>
            <w:tcW w:w="3060" w:type="dxa"/>
          </w:tcPr>
          <w:p w:rsidR="003E2162" w:rsidRDefault="003E2162" w:rsidP="00160550">
            <w:pPr>
              <w:pStyle w:val="requirement"/>
              <w:spacing w:line="360" w:lineRule="auto"/>
              <w:ind w:left="0" w:firstLine="0"/>
              <w:rPr>
                <w:rFonts w:ascii="Cambria" w:hAnsi="Cambria"/>
              </w:rPr>
            </w:pPr>
            <w:r>
              <w:rPr>
                <w:rFonts w:ascii="Cambria" w:hAnsi="Cambria"/>
              </w:rPr>
              <w:t>Design Level</w:t>
            </w:r>
          </w:p>
        </w:tc>
        <w:tc>
          <w:tcPr>
            <w:tcW w:w="6120" w:type="dxa"/>
          </w:tcPr>
          <w:p w:rsidR="003E2162" w:rsidRDefault="003E2162" w:rsidP="00160550">
            <w:pPr>
              <w:pStyle w:val="requirement"/>
              <w:spacing w:line="360" w:lineRule="auto"/>
              <w:ind w:left="0" w:firstLine="0"/>
              <w:rPr>
                <w:rFonts w:ascii="Cambria" w:hAnsi="Cambria"/>
              </w:rPr>
            </w:pPr>
            <w:r>
              <w:rPr>
                <w:rFonts w:ascii="Cambria" w:hAnsi="Cambria"/>
              </w:rPr>
              <w:t>Medium</w:t>
            </w:r>
          </w:p>
        </w:tc>
      </w:tr>
      <w:tr w:rsidR="003E2162" w:rsidTr="00160550">
        <w:tc>
          <w:tcPr>
            <w:tcW w:w="3060" w:type="dxa"/>
          </w:tcPr>
          <w:p w:rsidR="003E2162" w:rsidRDefault="003E2162" w:rsidP="00160550">
            <w:pPr>
              <w:pStyle w:val="requirement"/>
              <w:spacing w:line="360" w:lineRule="auto"/>
              <w:ind w:left="0" w:firstLine="0"/>
              <w:rPr>
                <w:rFonts w:ascii="Cambria" w:hAnsi="Cambria"/>
              </w:rPr>
            </w:pPr>
            <w:r>
              <w:rPr>
                <w:rFonts w:ascii="Cambria" w:hAnsi="Cambria"/>
              </w:rPr>
              <w:t>Stability</w:t>
            </w:r>
          </w:p>
        </w:tc>
        <w:tc>
          <w:tcPr>
            <w:tcW w:w="6120" w:type="dxa"/>
          </w:tcPr>
          <w:p w:rsidR="003E2162" w:rsidRDefault="003E2162" w:rsidP="00160550">
            <w:pPr>
              <w:pStyle w:val="requirement"/>
              <w:spacing w:line="360" w:lineRule="auto"/>
              <w:ind w:left="0" w:firstLine="0"/>
              <w:rPr>
                <w:rFonts w:ascii="Cambria" w:hAnsi="Cambria"/>
              </w:rPr>
            </w:pPr>
            <w:r>
              <w:rPr>
                <w:rFonts w:ascii="Cambria" w:hAnsi="Cambria"/>
              </w:rPr>
              <w:t>Stable</w:t>
            </w:r>
          </w:p>
        </w:tc>
      </w:tr>
      <w:tr w:rsidR="003E2162" w:rsidTr="00160550">
        <w:tc>
          <w:tcPr>
            <w:tcW w:w="3060" w:type="dxa"/>
          </w:tcPr>
          <w:p w:rsidR="003E2162" w:rsidRDefault="003E2162" w:rsidP="00160550">
            <w:pPr>
              <w:pStyle w:val="requirement"/>
              <w:spacing w:line="360" w:lineRule="auto"/>
              <w:ind w:left="0" w:firstLine="0"/>
              <w:rPr>
                <w:rFonts w:ascii="Cambria" w:hAnsi="Cambria"/>
              </w:rPr>
            </w:pPr>
            <w:r>
              <w:rPr>
                <w:rFonts w:ascii="Cambria" w:hAnsi="Cambria"/>
              </w:rPr>
              <w:t>Priority</w:t>
            </w:r>
          </w:p>
        </w:tc>
        <w:tc>
          <w:tcPr>
            <w:tcW w:w="6120" w:type="dxa"/>
          </w:tcPr>
          <w:p w:rsidR="003E2162" w:rsidRDefault="003E2162" w:rsidP="00160550">
            <w:pPr>
              <w:pStyle w:val="requirement"/>
              <w:spacing w:line="360" w:lineRule="auto"/>
              <w:ind w:left="0" w:firstLine="0"/>
              <w:rPr>
                <w:rFonts w:ascii="Cambria" w:hAnsi="Cambria"/>
              </w:rPr>
            </w:pPr>
            <w:r>
              <w:rPr>
                <w:rFonts w:ascii="Cambria" w:hAnsi="Cambria"/>
              </w:rPr>
              <w:t>Medium</w:t>
            </w:r>
          </w:p>
        </w:tc>
      </w:tr>
      <w:tr w:rsidR="003E2162" w:rsidTr="00160550">
        <w:tc>
          <w:tcPr>
            <w:tcW w:w="3060" w:type="dxa"/>
          </w:tcPr>
          <w:p w:rsidR="003E2162" w:rsidRDefault="003E2162" w:rsidP="00160550">
            <w:pPr>
              <w:pStyle w:val="requirement"/>
              <w:spacing w:line="360" w:lineRule="auto"/>
              <w:ind w:left="0" w:firstLine="0"/>
              <w:rPr>
                <w:rFonts w:ascii="Cambria" w:hAnsi="Cambria"/>
              </w:rPr>
            </w:pPr>
            <w:r>
              <w:rPr>
                <w:rFonts w:ascii="Cambria" w:hAnsi="Cambria"/>
              </w:rPr>
              <w:t>Complexity</w:t>
            </w:r>
          </w:p>
        </w:tc>
        <w:tc>
          <w:tcPr>
            <w:tcW w:w="6120" w:type="dxa"/>
          </w:tcPr>
          <w:p w:rsidR="003E2162" w:rsidRDefault="003E2162" w:rsidP="00160550">
            <w:pPr>
              <w:pStyle w:val="requirement"/>
              <w:spacing w:line="360" w:lineRule="auto"/>
              <w:ind w:left="0" w:firstLine="0"/>
              <w:rPr>
                <w:rFonts w:ascii="Cambria" w:hAnsi="Cambria"/>
              </w:rPr>
            </w:pPr>
            <w:r>
              <w:rPr>
                <w:rFonts w:ascii="Cambria" w:hAnsi="Cambria"/>
              </w:rPr>
              <w:t>Medium</w:t>
            </w:r>
          </w:p>
        </w:tc>
      </w:tr>
      <w:tr w:rsidR="003E2162" w:rsidTr="00160550">
        <w:tc>
          <w:tcPr>
            <w:tcW w:w="3060" w:type="dxa"/>
          </w:tcPr>
          <w:p w:rsidR="003E2162" w:rsidRDefault="003E2162" w:rsidP="00160550">
            <w:pPr>
              <w:pStyle w:val="requirement"/>
              <w:spacing w:line="360" w:lineRule="auto"/>
              <w:ind w:left="0" w:firstLine="0"/>
              <w:rPr>
                <w:rFonts w:ascii="Cambria" w:hAnsi="Cambria"/>
              </w:rPr>
            </w:pPr>
            <w:r>
              <w:rPr>
                <w:rFonts w:ascii="Cambria" w:hAnsi="Cambria"/>
              </w:rPr>
              <w:t>Risk</w:t>
            </w:r>
          </w:p>
        </w:tc>
        <w:tc>
          <w:tcPr>
            <w:tcW w:w="6120" w:type="dxa"/>
          </w:tcPr>
          <w:p w:rsidR="003E2162" w:rsidRDefault="003E2162" w:rsidP="00160550">
            <w:pPr>
              <w:pStyle w:val="requirement"/>
              <w:spacing w:line="360" w:lineRule="auto"/>
              <w:ind w:left="0" w:firstLine="0"/>
              <w:rPr>
                <w:rFonts w:ascii="Cambria" w:hAnsi="Cambria"/>
              </w:rPr>
            </w:pPr>
            <w:r>
              <w:rPr>
                <w:rFonts w:ascii="Cambria" w:hAnsi="Cambria"/>
              </w:rPr>
              <w:t>Medium</w:t>
            </w:r>
          </w:p>
        </w:tc>
      </w:tr>
      <w:tr w:rsidR="003E2162" w:rsidTr="00160550">
        <w:tc>
          <w:tcPr>
            <w:tcW w:w="3060" w:type="dxa"/>
          </w:tcPr>
          <w:p w:rsidR="003E2162" w:rsidRDefault="003E2162" w:rsidP="00160550">
            <w:pPr>
              <w:pStyle w:val="requirement"/>
              <w:spacing w:line="360" w:lineRule="auto"/>
              <w:ind w:left="0" w:firstLine="0"/>
              <w:rPr>
                <w:rFonts w:ascii="Cambria" w:hAnsi="Cambria"/>
              </w:rPr>
            </w:pPr>
            <w:r>
              <w:rPr>
                <w:rFonts w:ascii="Cambria" w:hAnsi="Cambria"/>
              </w:rPr>
              <w:t>Type</w:t>
            </w:r>
          </w:p>
        </w:tc>
        <w:tc>
          <w:tcPr>
            <w:tcW w:w="6120" w:type="dxa"/>
          </w:tcPr>
          <w:p w:rsidR="003E2162" w:rsidRDefault="00793348" w:rsidP="00160550">
            <w:pPr>
              <w:pStyle w:val="requirement"/>
              <w:spacing w:line="360" w:lineRule="auto"/>
              <w:ind w:left="0" w:firstLine="0"/>
              <w:rPr>
                <w:rFonts w:ascii="Cambria" w:hAnsi="Cambria"/>
              </w:rPr>
            </w:pPr>
            <w:r>
              <w:rPr>
                <w:rFonts w:ascii="Cambria" w:hAnsi="Cambria"/>
              </w:rPr>
              <w:t xml:space="preserve">Nice to  </w:t>
            </w:r>
            <w:r w:rsidR="003E2162">
              <w:rPr>
                <w:rFonts w:ascii="Cambria" w:hAnsi="Cambria"/>
              </w:rPr>
              <w:t>Have</w:t>
            </w:r>
          </w:p>
        </w:tc>
      </w:tr>
      <w:tr w:rsidR="003E2162" w:rsidTr="00160550">
        <w:tc>
          <w:tcPr>
            <w:tcW w:w="3060" w:type="dxa"/>
          </w:tcPr>
          <w:p w:rsidR="003E2162" w:rsidRDefault="003E2162" w:rsidP="00160550">
            <w:pPr>
              <w:pStyle w:val="requirement"/>
              <w:spacing w:line="360" w:lineRule="auto"/>
              <w:ind w:left="0" w:firstLine="0"/>
              <w:rPr>
                <w:rFonts w:ascii="Cambria" w:hAnsi="Cambria"/>
              </w:rPr>
            </w:pPr>
            <w:r>
              <w:rPr>
                <w:rFonts w:ascii="Cambria" w:hAnsi="Cambria"/>
              </w:rPr>
              <w:t>Dependency on other requirements</w:t>
            </w:r>
          </w:p>
        </w:tc>
        <w:tc>
          <w:tcPr>
            <w:tcW w:w="6120" w:type="dxa"/>
          </w:tcPr>
          <w:p w:rsidR="00B5172B" w:rsidRDefault="003E2162" w:rsidP="0088639A">
            <w:pPr>
              <w:pStyle w:val="requirement"/>
              <w:spacing w:line="360" w:lineRule="auto"/>
              <w:ind w:left="0" w:firstLine="0"/>
              <w:rPr>
                <w:rFonts w:ascii="Cambria" w:hAnsi="Cambria"/>
              </w:rPr>
            </w:pPr>
            <w:r>
              <w:rPr>
                <w:rFonts w:ascii="Cambria" w:hAnsi="Cambria"/>
              </w:rPr>
              <w:t>Yes  [REQ-1]</w:t>
            </w:r>
            <w:r w:rsidR="001C32FF">
              <w:rPr>
                <w:rFonts w:ascii="Cambria" w:hAnsi="Cambria"/>
              </w:rPr>
              <w:t>, [REQ-</w:t>
            </w:r>
            <w:r w:rsidR="0088639A">
              <w:rPr>
                <w:rFonts w:ascii="Cambria" w:hAnsi="Cambria"/>
              </w:rPr>
              <w:t>5</w:t>
            </w:r>
            <w:r w:rsidR="001C32FF">
              <w:rPr>
                <w:rFonts w:ascii="Cambria" w:hAnsi="Cambria"/>
              </w:rPr>
              <w:t>]</w:t>
            </w:r>
          </w:p>
        </w:tc>
      </w:tr>
      <w:tr w:rsidR="003D0888" w:rsidTr="00160550">
        <w:tc>
          <w:tcPr>
            <w:tcW w:w="3060" w:type="dxa"/>
          </w:tcPr>
          <w:p w:rsidR="003D0888" w:rsidRDefault="003D0888" w:rsidP="00160550">
            <w:pPr>
              <w:pStyle w:val="requirement"/>
              <w:spacing w:line="360" w:lineRule="auto"/>
              <w:ind w:left="0" w:firstLine="0"/>
              <w:rPr>
                <w:rFonts w:ascii="Cambria" w:hAnsi="Cambria"/>
              </w:rPr>
            </w:pPr>
            <w:r>
              <w:rPr>
                <w:rFonts w:ascii="Cambria" w:hAnsi="Cambria"/>
              </w:rPr>
              <w:t>Dependency of other requirements on this requirement</w:t>
            </w:r>
          </w:p>
        </w:tc>
        <w:tc>
          <w:tcPr>
            <w:tcW w:w="6120" w:type="dxa"/>
          </w:tcPr>
          <w:p w:rsidR="003D0888" w:rsidRDefault="003D0888" w:rsidP="0088639A">
            <w:pPr>
              <w:pStyle w:val="requirement"/>
              <w:spacing w:line="360" w:lineRule="auto"/>
              <w:ind w:left="0" w:firstLine="0"/>
              <w:rPr>
                <w:rFonts w:ascii="Cambria" w:hAnsi="Cambria"/>
              </w:rPr>
            </w:pPr>
            <w:r>
              <w:rPr>
                <w:rFonts w:ascii="Cambria" w:hAnsi="Cambria"/>
              </w:rPr>
              <w:t>No</w:t>
            </w:r>
          </w:p>
        </w:tc>
      </w:tr>
      <w:tr w:rsidR="003D0888" w:rsidTr="00160550">
        <w:tc>
          <w:tcPr>
            <w:tcW w:w="3060" w:type="dxa"/>
          </w:tcPr>
          <w:p w:rsidR="003D0888" w:rsidRDefault="003D0888" w:rsidP="00160550">
            <w:pPr>
              <w:pStyle w:val="requirement"/>
              <w:spacing w:line="360" w:lineRule="auto"/>
              <w:ind w:left="0" w:firstLine="0"/>
              <w:rPr>
                <w:rFonts w:ascii="Cambria" w:hAnsi="Cambria"/>
              </w:rPr>
            </w:pPr>
            <w:r>
              <w:rPr>
                <w:rFonts w:ascii="Cambria" w:hAnsi="Cambria"/>
              </w:rPr>
              <w:t>Exit Criteria</w:t>
            </w:r>
          </w:p>
        </w:tc>
        <w:tc>
          <w:tcPr>
            <w:tcW w:w="6120" w:type="dxa"/>
          </w:tcPr>
          <w:p w:rsidR="003D0888" w:rsidRDefault="003D0888" w:rsidP="00D87E56">
            <w:pPr>
              <w:pStyle w:val="requirement"/>
              <w:numPr>
                <w:ilvl w:val="0"/>
                <w:numId w:val="13"/>
              </w:numPr>
              <w:spacing w:line="360" w:lineRule="auto"/>
              <w:rPr>
                <w:rFonts w:ascii="Cambria" w:hAnsi="Cambria"/>
              </w:rPr>
            </w:pPr>
            <w:r>
              <w:rPr>
                <w:rFonts w:ascii="Cambria" w:hAnsi="Cambria"/>
              </w:rPr>
              <w:t>Transformation Filter could be linked to the ADTD</w:t>
            </w:r>
          </w:p>
          <w:p w:rsidR="003D0888" w:rsidRDefault="003D0888" w:rsidP="00D87E56">
            <w:pPr>
              <w:pStyle w:val="requirement"/>
              <w:numPr>
                <w:ilvl w:val="0"/>
                <w:numId w:val="13"/>
              </w:numPr>
              <w:spacing w:line="360" w:lineRule="auto"/>
              <w:rPr>
                <w:rFonts w:ascii="Cambria" w:hAnsi="Cambria"/>
              </w:rPr>
            </w:pPr>
            <w:r>
              <w:rPr>
                <w:rFonts w:ascii="Cambria" w:hAnsi="Cambria"/>
              </w:rPr>
              <w:t xml:space="preserve">The  values represented by ADTD  are the correct transformed values </w:t>
            </w:r>
          </w:p>
        </w:tc>
      </w:tr>
    </w:tbl>
    <w:p w:rsidR="003E2162" w:rsidRDefault="00B01CF6" w:rsidP="003E2162">
      <w:pPr>
        <w:pStyle w:val="level3text"/>
        <w:numPr>
          <w:ilvl w:val="12"/>
          <w:numId w:val="0"/>
        </w:numPr>
        <w:spacing w:line="360" w:lineRule="auto"/>
        <w:ind w:left="720"/>
        <w:jc w:val="center"/>
        <w:rPr>
          <w:rFonts w:ascii="Cambria" w:hAnsi="Cambria"/>
          <w:b/>
          <w:i w:val="0"/>
          <w:sz w:val="24"/>
          <w:szCs w:val="24"/>
        </w:rPr>
      </w:pPr>
      <w:r>
        <w:rPr>
          <w:rFonts w:ascii="Cambria" w:hAnsi="Cambria"/>
          <w:b/>
          <w:i w:val="0"/>
          <w:sz w:val="24"/>
          <w:szCs w:val="24"/>
        </w:rPr>
        <w:t>Table 8 – REQ-</w:t>
      </w:r>
      <w:r w:rsidR="0088639A">
        <w:rPr>
          <w:rFonts w:ascii="Cambria" w:hAnsi="Cambria"/>
          <w:b/>
          <w:i w:val="0"/>
          <w:sz w:val="24"/>
          <w:szCs w:val="24"/>
        </w:rPr>
        <w:t>6</w:t>
      </w:r>
    </w:p>
    <w:p w:rsidR="003E2162" w:rsidRDefault="003E2162" w:rsidP="00D87E56">
      <w:pPr>
        <w:pStyle w:val="Heading5"/>
        <w:numPr>
          <w:ilvl w:val="4"/>
          <w:numId w:val="8"/>
        </w:numPr>
      </w:pPr>
      <w:r>
        <w:t>Sub-Requirements:  REQ-</w:t>
      </w:r>
      <w:r w:rsidR="0088639A">
        <w:t>6</w:t>
      </w:r>
    </w:p>
    <w:tbl>
      <w:tblPr>
        <w:tblStyle w:val="TableGrid"/>
        <w:tblW w:w="0" w:type="auto"/>
        <w:tblLook w:val="04A0"/>
      </w:tblPr>
      <w:tblGrid>
        <w:gridCol w:w="2628"/>
        <w:gridCol w:w="6948"/>
      </w:tblGrid>
      <w:tr w:rsidR="003E2162" w:rsidTr="00160550">
        <w:tc>
          <w:tcPr>
            <w:tcW w:w="2628" w:type="dxa"/>
          </w:tcPr>
          <w:p w:rsidR="003E2162" w:rsidRPr="009455E4" w:rsidRDefault="003E2162" w:rsidP="00160550">
            <w:pPr>
              <w:pStyle w:val="requirement"/>
              <w:spacing w:line="360" w:lineRule="auto"/>
              <w:ind w:left="0" w:firstLine="0"/>
              <w:rPr>
                <w:rFonts w:ascii="Cambria" w:hAnsi="Cambria"/>
                <w:b/>
              </w:rPr>
            </w:pPr>
            <w:r w:rsidRPr="009455E4">
              <w:rPr>
                <w:rFonts w:ascii="Cambria" w:hAnsi="Cambria"/>
                <w:b/>
              </w:rPr>
              <w:lastRenderedPageBreak/>
              <w:t>Sub-Requirement ID</w:t>
            </w:r>
          </w:p>
        </w:tc>
        <w:tc>
          <w:tcPr>
            <w:tcW w:w="6948" w:type="dxa"/>
          </w:tcPr>
          <w:p w:rsidR="003E2162" w:rsidRPr="009455E4" w:rsidRDefault="003E2162" w:rsidP="00160550">
            <w:pPr>
              <w:pStyle w:val="requirement"/>
              <w:spacing w:line="360" w:lineRule="auto"/>
              <w:ind w:left="0" w:firstLine="0"/>
              <w:rPr>
                <w:rFonts w:ascii="Cambria" w:hAnsi="Cambria"/>
                <w:b/>
              </w:rPr>
            </w:pPr>
            <w:r w:rsidRPr="009455E4">
              <w:rPr>
                <w:rFonts w:ascii="Cambria" w:hAnsi="Cambria"/>
                <w:b/>
              </w:rPr>
              <w:t>Requirement Description</w:t>
            </w:r>
          </w:p>
        </w:tc>
      </w:tr>
      <w:tr w:rsidR="003E2162" w:rsidTr="00160550">
        <w:tc>
          <w:tcPr>
            <w:tcW w:w="2628" w:type="dxa"/>
          </w:tcPr>
          <w:p w:rsidR="00B5172B" w:rsidRDefault="003E2162">
            <w:pPr>
              <w:pStyle w:val="requirement"/>
              <w:spacing w:line="360" w:lineRule="auto"/>
              <w:ind w:left="0" w:firstLine="0"/>
              <w:rPr>
                <w:rFonts w:ascii="Cambria" w:hAnsi="Cambria"/>
              </w:rPr>
            </w:pPr>
            <w:r>
              <w:rPr>
                <w:rFonts w:ascii="Cambria" w:hAnsi="Cambria"/>
              </w:rPr>
              <w:t>REQ-</w:t>
            </w:r>
            <w:r w:rsidR="0088639A">
              <w:rPr>
                <w:rFonts w:ascii="Cambria" w:hAnsi="Cambria"/>
              </w:rPr>
              <w:t>6</w:t>
            </w:r>
            <w:r>
              <w:rPr>
                <w:rFonts w:ascii="Cambria" w:hAnsi="Cambria"/>
              </w:rPr>
              <w:t>.1</w:t>
            </w:r>
          </w:p>
        </w:tc>
        <w:tc>
          <w:tcPr>
            <w:tcW w:w="6948" w:type="dxa"/>
          </w:tcPr>
          <w:p w:rsidR="00B5172B" w:rsidRDefault="003E2162" w:rsidP="0088639A">
            <w:pPr>
              <w:pStyle w:val="requirement"/>
              <w:spacing w:line="360" w:lineRule="auto"/>
              <w:ind w:left="0" w:firstLine="0"/>
              <w:rPr>
                <w:rFonts w:ascii="Cambria" w:hAnsi="Cambria"/>
              </w:rPr>
            </w:pPr>
            <w:r>
              <w:rPr>
                <w:rFonts w:ascii="Cambria" w:hAnsi="Cambria"/>
              </w:rPr>
              <w:t xml:space="preserve">[Assuming REQ </w:t>
            </w:r>
            <w:r w:rsidR="00D22338">
              <w:rPr>
                <w:rFonts w:ascii="Cambria" w:hAnsi="Cambria"/>
              </w:rPr>
              <w:t>5</w:t>
            </w:r>
            <w:r>
              <w:rPr>
                <w:rFonts w:ascii="Cambria" w:hAnsi="Cambria"/>
              </w:rPr>
              <w:t xml:space="preserve"> is in place] The system </w:t>
            </w:r>
            <w:r w:rsidR="00793348">
              <w:rPr>
                <w:rFonts w:ascii="Cambria" w:hAnsi="Cambria"/>
              </w:rPr>
              <w:t xml:space="preserve">shall </w:t>
            </w:r>
            <w:r>
              <w:rPr>
                <w:rFonts w:ascii="Cambria" w:hAnsi="Cambria"/>
              </w:rPr>
              <w:t xml:space="preserve">provide the </w:t>
            </w:r>
            <w:r w:rsidR="00B67CD6">
              <w:rPr>
                <w:rFonts w:ascii="Cambria" w:hAnsi="Cambria"/>
              </w:rPr>
              <w:t>process manager</w:t>
            </w:r>
            <w:r>
              <w:rPr>
                <w:rFonts w:ascii="Cambria" w:hAnsi="Cambria"/>
              </w:rPr>
              <w:t xml:space="preserve"> an option to select </w:t>
            </w:r>
            <w:r w:rsidR="003150FC">
              <w:rPr>
                <w:rFonts w:ascii="Cambria" w:hAnsi="Cambria"/>
              </w:rPr>
              <w:t>either select an existing transformation rule or create a new rule [refer to REQ-</w:t>
            </w:r>
            <w:r w:rsidR="00B67CD6">
              <w:rPr>
                <w:rFonts w:ascii="Cambria" w:hAnsi="Cambria"/>
              </w:rPr>
              <w:t>5</w:t>
            </w:r>
            <w:r w:rsidR="003150FC">
              <w:rPr>
                <w:rFonts w:ascii="Cambria" w:hAnsi="Cambria"/>
              </w:rPr>
              <w:t>]</w:t>
            </w:r>
          </w:p>
        </w:tc>
      </w:tr>
      <w:tr w:rsidR="003E2162" w:rsidTr="00160550">
        <w:tc>
          <w:tcPr>
            <w:tcW w:w="2628" w:type="dxa"/>
          </w:tcPr>
          <w:p w:rsidR="003E2162" w:rsidRDefault="00B67CD6" w:rsidP="00D22338">
            <w:pPr>
              <w:pStyle w:val="requirement"/>
              <w:spacing w:line="360" w:lineRule="auto"/>
              <w:ind w:left="0" w:firstLine="0"/>
              <w:rPr>
                <w:rFonts w:ascii="Cambria" w:hAnsi="Cambria"/>
              </w:rPr>
            </w:pPr>
            <w:r>
              <w:rPr>
                <w:rFonts w:ascii="Cambria" w:hAnsi="Cambria"/>
              </w:rPr>
              <w:t>REQ-</w:t>
            </w:r>
            <w:r w:rsidR="00D22338">
              <w:rPr>
                <w:rFonts w:ascii="Cambria" w:hAnsi="Cambria"/>
              </w:rPr>
              <w:t>6</w:t>
            </w:r>
            <w:r w:rsidR="003E2162">
              <w:rPr>
                <w:rFonts w:ascii="Cambria" w:hAnsi="Cambria"/>
              </w:rPr>
              <w:t>.2</w:t>
            </w:r>
          </w:p>
        </w:tc>
        <w:tc>
          <w:tcPr>
            <w:tcW w:w="6948" w:type="dxa"/>
          </w:tcPr>
          <w:p w:rsidR="00B5172B" w:rsidRDefault="003E2162">
            <w:pPr>
              <w:pStyle w:val="requirement"/>
              <w:spacing w:line="360" w:lineRule="auto"/>
              <w:ind w:left="0" w:firstLine="0"/>
              <w:rPr>
                <w:rFonts w:ascii="Cambria" w:hAnsi="Cambria"/>
              </w:rPr>
            </w:pPr>
            <w:r>
              <w:rPr>
                <w:rFonts w:ascii="Cambria" w:hAnsi="Cambria"/>
              </w:rPr>
              <w:t xml:space="preserve">The system </w:t>
            </w:r>
            <w:r w:rsidR="00793348">
              <w:rPr>
                <w:rFonts w:ascii="Cambria" w:hAnsi="Cambria"/>
              </w:rPr>
              <w:t xml:space="preserve">shall </w:t>
            </w:r>
            <w:r>
              <w:rPr>
                <w:rFonts w:ascii="Cambria" w:hAnsi="Cambria"/>
              </w:rPr>
              <w:t xml:space="preserve">provide the process manager with an option to associate these selected attributes to a newly created </w:t>
            </w:r>
            <w:r w:rsidR="00C32230">
              <w:rPr>
                <w:rFonts w:ascii="Cambria" w:hAnsi="Cambria"/>
              </w:rPr>
              <w:t>ADTD</w:t>
            </w:r>
            <w:r>
              <w:rPr>
                <w:rFonts w:ascii="Cambria" w:hAnsi="Cambria"/>
              </w:rPr>
              <w:t>.</w:t>
            </w:r>
          </w:p>
        </w:tc>
      </w:tr>
      <w:tr w:rsidR="003E2162" w:rsidTr="00160550">
        <w:tc>
          <w:tcPr>
            <w:tcW w:w="2628" w:type="dxa"/>
          </w:tcPr>
          <w:p w:rsidR="003E2162" w:rsidRDefault="00B67CD6" w:rsidP="00160550">
            <w:pPr>
              <w:pStyle w:val="requirement"/>
              <w:spacing w:line="360" w:lineRule="auto"/>
              <w:ind w:left="0" w:firstLine="0"/>
              <w:rPr>
                <w:rFonts w:ascii="Cambria" w:hAnsi="Cambria"/>
              </w:rPr>
            </w:pPr>
            <w:r>
              <w:rPr>
                <w:rFonts w:ascii="Cambria" w:hAnsi="Cambria"/>
              </w:rPr>
              <w:t>REQ-</w:t>
            </w:r>
            <w:r w:rsidR="00D22338">
              <w:rPr>
                <w:rFonts w:ascii="Cambria" w:hAnsi="Cambria"/>
              </w:rPr>
              <w:t>6</w:t>
            </w:r>
            <w:r w:rsidR="003E2162">
              <w:rPr>
                <w:rFonts w:ascii="Cambria" w:hAnsi="Cambria"/>
              </w:rPr>
              <w:t>.3</w:t>
            </w:r>
          </w:p>
        </w:tc>
        <w:tc>
          <w:tcPr>
            <w:tcW w:w="6948" w:type="dxa"/>
          </w:tcPr>
          <w:p w:rsidR="00B5172B" w:rsidRDefault="003E2162">
            <w:pPr>
              <w:pStyle w:val="requirement"/>
              <w:spacing w:line="360" w:lineRule="auto"/>
              <w:ind w:left="0" w:firstLine="0"/>
              <w:rPr>
                <w:rFonts w:ascii="Cambria" w:hAnsi="Cambria"/>
              </w:rPr>
            </w:pPr>
            <w:r>
              <w:rPr>
                <w:rFonts w:ascii="Cambria" w:hAnsi="Cambria"/>
              </w:rPr>
              <w:t xml:space="preserve">The system </w:t>
            </w:r>
            <w:r w:rsidR="00793348">
              <w:rPr>
                <w:rFonts w:ascii="Cambria" w:hAnsi="Cambria"/>
              </w:rPr>
              <w:t xml:space="preserve">shall </w:t>
            </w:r>
            <w:r>
              <w:rPr>
                <w:rFonts w:ascii="Cambria" w:hAnsi="Cambria"/>
              </w:rPr>
              <w:t>provide the users to save this association</w:t>
            </w:r>
          </w:p>
        </w:tc>
      </w:tr>
    </w:tbl>
    <w:p w:rsidR="001A68FD" w:rsidRPr="00E5002C" w:rsidRDefault="001A68FD" w:rsidP="00D87E56">
      <w:pPr>
        <w:pStyle w:val="Heading2"/>
        <w:numPr>
          <w:ilvl w:val="1"/>
          <w:numId w:val="8"/>
        </w:numPr>
        <w:ind w:left="0" w:firstLine="0"/>
      </w:pPr>
      <w:bookmarkStart w:id="57" w:name="_Toc231273150"/>
      <w:bookmarkEnd w:id="55"/>
      <w:bookmarkEnd w:id="56"/>
      <w:r>
        <w:t xml:space="preserve">System Feature 2: Traceability </w:t>
      </w:r>
      <w:r w:rsidR="00793348">
        <w:t>Definition</w:t>
      </w:r>
      <w:bookmarkEnd w:id="57"/>
    </w:p>
    <w:p w:rsidR="001A68FD" w:rsidRDefault="001A68FD" w:rsidP="001A68FD">
      <w:pPr>
        <w:pStyle w:val="level4"/>
        <w:spacing w:line="360" w:lineRule="auto"/>
        <w:rPr>
          <w:rFonts w:ascii="Cambria" w:hAnsi="Cambria"/>
        </w:rPr>
      </w:pPr>
      <w:r>
        <w:rPr>
          <w:rFonts w:ascii="Cambria" w:hAnsi="Cambria"/>
        </w:rPr>
        <w:t xml:space="preserve">This system feature describes the requirements related to the </w:t>
      </w:r>
      <w:r w:rsidR="00F30B23">
        <w:rPr>
          <w:rFonts w:ascii="Cambria" w:hAnsi="Cambria"/>
        </w:rPr>
        <w:t xml:space="preserve">traceability definition and traceability relationships between different </w:t>
      </w:r>
      <w:r w:rsidR="00C32230">
        <w:rPr>
          <w:rFonts w:ascii="Cambria" w:hAnsi="Cambria"/>
        </w:rPr>
        <w:t>ADTD</w:t>
      </w:r>
      <w:r>
        <w:rPr>
          <w:rFonts w:ascii="Cambria" w:hAnsi="Cambria"/>
        </w:rPr>
        <w:t>s</w:t>
      </w:r>
      <w:r w:rsidR="00F30B23">
        <w:rPr>
          <w:rFonts w:ascii="Cambria" w:hAnsi="Cambria"/>
        </w:rPr>
        <w:t xml:space="preserve"> and </w:t>
      </w:r>
      <w:r w:rsidR="00793348">
        <w:rPr>
          <w:rFonts w:ascii="Cambria" w:hAnsi="Cambria"/>
        </w:rPr>
        <w:t>traceability view definition</w:t>
      </w:r>
      <w:r w:rsidR="00680898">
        <w:rPr>
          <w:rFonts w:ascii="Cambria" w:hAnsi="Cambria"/>
        </w:rPr>
        <w:t xml:space="preserve"> definition</w:t>
      </w:r>
      <w:r w:rsidR="00F30B23">
        <w:rPr>
          <w:rFonts w:ascii="Cambria" w:hAnsi="Cambria"/>
        </w:rPr>
        <w:t>s.</w:t>
      </w:r>
    </w:p>
    <w:p w:rsidR="001A68FD" w:rsidRDefault="00116D17" w:rsidP="00D87E56">
      <w:pPr>
        <w:pStyle w:val="Heading3"/>
        <w:numPr>
          <w:ilvl w:val="2"/>
          <w:numId w:val="8"/>
        </w:numPr>
        <w:ind w:left="90" w:firstLine="0"/>
      </w:pPr>
      <w:bookmarkStart w:id="58" w:name="_Toc231273151"/>
      <w:r w:rsidRPr="00E5002C">
        <w:t>Description,</w:t>
      </w:r>
      <w:r w:rsidR="001A68FD">
        <w:t xml:space="preserve"> Use Case </w:t>
      </w:r>
      <w:r w:rsidR="001A68FD" w:rsidRPr="00E5002C">
        <w:t>and Priority</w:t>
      </w:r>
      <w:bookmarkEnd w:id="58"/>
    </w:p>
    <w:p w:rsidR="001A68FD" w:rsidRPr="008956CC" w:rsidRDefault="001A68FD" w:rsidP="001A68FD"/>
    <w:tbl>
      <w:tblPr>
        <w:tblStyle w:val="TableGrid"/>
        <w:tblW w:w="0" w:type="auto"/>
        <w:tblInd w:w="720" w:type="dxa"/>
        <w:tblLook w:val="04A0"/>
      </w:tblPr>
      <w:tblGrid>
        <w:gridCol w:w="2267"/>
        <w:gridCol w:w="2399"/>
        <w:gridCol w:w="2255"/>
        <w:gridCol w:w="1935"/>
      </w:tblGrid>
      <w:tr w:rsidR="001A68FD" w:rsidTr="00403C50">
        <w:tc>
          <w:tcPr>
            <w:tcW w:w="2267" w:type="dxa"/>
          </w:tcPr>
          <w:p w:rsidR="001A68FD" w:rsidRDefault="001A68FD" w:rsidP="00403C50">
            <w:pPr>
              <w:pStyle w:val="level3text"/>
              <w:numPr>
                <w:ilvl w:val="12"/>
                <w:numId w:val="0"/>
              </w:numPr>
              <w:spacing w:line="360" w:lineRule="auto"/>
              <w:rPr>
                <w:rFonts w:ascii="Cambria" w:hAnsi="Cambria"/>
                <w:b/>
                <w:i w:val="0"/>
                <w:sz w:val="24"/>
                <w:szCs w:val="24"/>
              </w:rPr>
            </w:pPr>
            <w:r>
              <w:rPr>
                <w:rFonts w:ascii="Cambria" w:hAnsi="Cambria"/>
                <w:b/>
                <w:i w:val="0"/>
                <w:sz w:val="24"/>
                <w:szCs w:val="24"/>
              </w:rPr>
              <w:t>System Feature Number</w:t>
            </w:r>
          </w:p>
        </w:tc>
        <w:tc>
          <w:tcPr>
            <w:tcW w:w="2399" w:type="dxa"/>
          </w:tcPr>
          <w:p w:rsidR="001A68FD" w:rsidRDefault="001A68FD" w:rsidP="00403C50">
            <w:pPr>
              <w:pStyle w:val="level3text"/>
              <w:numPr>
                <w:ilvl w:val="12"/>
                <w:numId w:val="0"/>
              </w:numPr>
              <w:spacing w:line="360" w:lineRule="auto"/>
              <w:rPr>
                <w:rFonts w:ascii="Cambria" w:hAnsi="Cambria"/>
                <w:b/>
                <w:i w:val="0"/>
                <w:sz w:val="24"/>
                <w:szCs w:val="24"/>
              </w:rPr>
            </w:pPr>
            <w:r>
              <w:rPr>
                <w:rFonts w:ascii="Cambria" w:hAnsi="Cambria"/>
                <w:b/>
                <w:i w:val="0"/>
                <w:sz w:val="24"/>
                <w:szCs w:val="24"/>
              </w:rPr>
              <w:t>System Feature Name</w:t>
            </w:r>
          </w:p>
        </w:tc>
        <w:tc>
          <w:tcPr>
            <w:tcW w:w="2255" w:type="dxa"/>
          </w:tcPr>
          <w:p w:rsidR="001A68FD" w:rsidRDefault="001A68FD" w:rsidP="00403C50">
            <w:pPr>
              <w:pStyle w:val="level3text"/>
              <w:numPr>
                <w:ilvl w:val="12"/>
                <w:numId w:val="0"/>
              </w:numPr>
              <w:spacing w:line="360" w:lineRule="auto"/>
              <w:rPr>
                <w:rFonts w:ascii="Cambria" w:hAnsi="Cambria"/>
                <w:b/>
                <w:i w:val="0"/>
                <w:sz w:val="24"/>
                <w:szCs w:val="24"/>
              </w:rPr>
            </w:pPr>
            <w:r>
              <w:rPr>
                <w:rFonts w:ascii="Cambria" w:hAnsi="Cambria"/>
                <w:b/>
                <w:i w:val="0"/>
                <w:sz w:val="24"/>
                <w:szCs w:val="24"/>
              </w:rPr>
              <w:t>Priority</w:t>
            </w:r>
          </w:p>
        </w:tc>
        <w:tc>
          <w:tcPr>
            <w:tcW w:w="1935" w:type="dxa"/>
          </w:tcPr>
          <w:p w:rsidR="001A68FD" w:rsidRDefault="001A68FD" w:rsidP="00403C50">
            <w:pPr>
              <w:pStyle w:val="level3text"/>
              <w:numPr>
                <w:ilvl w:val="12"/>
                <w:numId w:val="0"/>
              </w:numPr>
              <w:spacing w:line="360" w:lineRule="auto"/>
              <w:rPr>
                <w:rFonts w:ascii="Cambria" w:hAnsi="Cambria"/>
                <w:b/>
                <w:i w:val="0"/>
                <w:sz w:val="24"/>
                <w:szCs w:val="24"/>
              </w:rPr>
            </w:pPr>
            <w:r>
              <w:rPr>
                <w:rFonts w:ascii="Cambria" w:hAnsi="Cambria"/>
                <w:b/>
                <w:i w:val="0"/>
                <w:sz w:val="24"/>
                <w:szCs w:val="24"/>
              </w:rPr>
              <w:t>Use Case</w:t>
            </w:r>
          </w:p>
        </w:tc>
      </w:tr>
      <w:tr w:rsidR="001A68FD" w:rsidTr="00403C50">
        <w:tc>
          <w:tcPr>
            <w:tcW w:w="2267" w:type="dxa"/>
          </w:tcPr>
          <w:p w:rsidR="001A68FD" w:rsidRPr="008956CC" w:rsidRDefault="001A68FD" w:rsidP="00403C50">
            <w:pPr>
              <w:pStyle w:val="level3text"/>
              <w:numPr>
                <w:ilvl w:val="12"/>
                <w:numId w:val="0"/>
              </w:numPr>
              <w:spacing w:line="360" w:lineRule="auto"/>
              <w:rPr>
                <w:rFonts w:ascii="Cambria" w:hAnsi="Cambria"/>
                <w:i w:val="0"/>
                <w:sz w:val="24"/>
                <w:szCs w:val="24"/>
              </w:rPr>
            </w:pPr>
            <w:r w:rsidRPr="008956CC">
              <w:rPr>
                <w:rFonts w:ascii="Cambria" w:hAnsi="Cambria"/>
                <w:i w:val="0"/>
                <w:sz w:val="24"/>
                <w:szCs w:val="24"/>
              </w:rPr>
              <w:t>1.</w:t>
            </w:r>
          </w:p>
        </w:tc>
        <w:tc>
          <w:tcPr>
            <w:tcW w:w="2399" w:type="dxa"/>
          </w:tcPr>
          <w:p w:rsidR="001A68FD" w:rsidRPr="008956CC" w:rsidRDefault="00793348" w:rsidP="00403C50">
            <w:pPr>
              <w:pStyle w:val="level3text"/>
              <w:numPr>
                <w:ilvl w:val="12"/>
                <w:numId w:val="0"/>
              </w:numPr>
              <w:spacing w:line="360" w:lineRule="auto"/>
              <w:rPr>
                <w:rFonts w:ascii="Cambria" w:hAnsi="Cambria"/>
                <w:i w:val="0"/>
                <w:sz w:val="24"/>
                <w:szCs w:val="24"/>
              </w:rPr>
            </w:pPr>
            <w:r>
              <w:rPr>
                <w:rFonts w:ascii="Cambria" w:hAnsi="Cambria"/>
                <w:i w:val="0"/>
                <w:sz w:val="24"/>
                <w:szCs w:val="24"/>
              </w:rPr>
              <w:t>Traceability view definition</w:t>
            </w:r>
            <w:r w:rsidR="00C36940">
              <w:rPr>
                <w:rFonts w:ascii="Cambria" w:hAnsi="Cambria"/>
                <w:i w:val="0"/>
                <w:sz w:val="24"/>
                <w:szCs w:val="24"/>
              </w:rPr>
              <w:t>s</w:t>
            </w:r>
          </w:p>
        </w:tc>
        <w:tc>
          <w:tcPr>
            <w:tcW w:w="2255" w:type="dxa"/>
          </w:tcPr>
          <w:p w:rsidR="001A68FD" w:rsidRPr="008956CC" w:rsidRDefault="001A68FD" w:rsidP="00403C50">
            <w:pPr>
              <w:pStyle w:val="level3text"/>
              <w:numPr>
                <w:ilvl w:val="12"/>
                <w:numId w:val="0"/>
              </w:numPr>
              <w:spacing w:line="360" w:lineRule="auto"/>
              <w:rPr>
                <w:rFonts w:ascii="Cambria" w:hAnsi="Cambria"/>
                <w:i w:val="0"/>
                <w:sz w:val="24"/>
                <w:szCs w:val="24"/>
              </w:rPr>
            </w:pPr>
            <w:r w:rsidRPr="008956CC">
              <w:rPr>
                <w:rFonts w:ascii="Cambria" w:hAnsi="Cambria"/>
                <w:i w:val="0"/>
                <w:sz w:val="24"/>
                <w:szCs w:val="24"/>
              </w:rPr>
              <w:t>High</w:t>
            </w:r>
          </w:p>
        </w:tc>
        <w:tc>
          <w:tcPr>
            <w:tcW w:w="1935" w:type="dxa"/>
          </w:tcPr>
          <w:p w:rsidR="001A68FD" w:rsidRPr="008956CC" w:rsidRDefault="00C36940" w:rsidP="00403C50">
            <w:pPr>
              <w:pStyle w:val="level3text"/>
              <w:numPr>
                <w:ilvl w:val="12"/>
                <w:numId w:val="0"/>
              </w:numPr>
              <w:spacing w:line="360" w:lineRule="auto"/>
              <w:rPr>
                <w:rFonts w:ascii="Cambria" w:hAnsi="Cambria"/>
                <w:i w:val="0"/>
                <w:sz w:val="24"/>
                <w:szCs w:val="24"/>
              </w:rPr>
            </w:pPr>
            <w:r>
              <w:rPr>
                <w:rFonts w:ascii="Cambria" w:hAnsi="Cambria"/>
                <w:i w:val="0"/>
                <w:sz w:val="24"/>
                <w:szCs w:val="24"/>
              </w:rPr>
              <w:t>UC002</w:t>
            </w:r>
          </w:p>
        </w:tc>
      </w:tr>
    </w:tbl>
    <w:p w:rsidR="001A68FD" w:rsidRDefault="001A68FD" w:rsidP="001A68FD">
      <w:pPr>
        <w:pStyle w:val="level3text"/>
        <w:numPr>
          <w:ilvl w:val="12"/>
          <w:numId w:val="0"/>
        </w:numPr>
        <w:spacing w:line="360" w:lineRule="auto"/>
        <w:ind w:left="720"/>
        <w:jc w:val="center"/>
        <w:rPr>
          <w:rFonts w:ascii="Cambria" w:hAnsi="Cambria"/>
          <w:b/>
          <w:i w:val="0"/>
          <w:sz w:val="24"/>
          <w:szCs w:val="24"/>
        </w:rPr>
      </w:pPr>
      <w:r>
        <w:rPr>
          <w:rFonts w:ascii="Cambria" w:hAnsi="Cambria"/>
          <w:b/>
          <w:i w:val="0"/>
          <w:sz w:val="24"/>
          <w:szCs w:val="24"/>
        </w:rPr>
        <w:t xml:space="preserve">Table </w:t>
      </w:r>
      <w:r w:rsidR="00B01CF6">
        <w:rPr>
          <w:rFonts w:ascii="Cambria" w:hAnsi="Cambria"/>
          <w:b/>
          <w:i w:val="0"/>
          <w:sz w:val="24"/>
          <w:szCs w:val="24"/>
        </w:rPr>
        <w:t>9</w:t>
      </w:r>
      <w:r>
        <w:rPr>
          <w:rFonts w:ascii="Cambria" w:hAnsi="Cambria"/>
          <w:b/>
          <w:i w:val="0"/>
          <w:sz w:val="24"/>
          <w:szCs w:val="24"/>
        </w:rPr>
        <w:t xml:space="preserve"> </w:t>
      </w:r>
      <w:r w:rsidR="00E26C58">
        <w:rPr>
          <w:rFonts w:ascii="Cambria" w:hAnsi="Cambria"/>
          <w:b/>
          <w:i w:val="0"/>
          <w:sz w:val="24"/>
          <w:szCs w:val="24"/>
        </w:rPr>
        <w:t>- System Feature 2</w:t>
      </w:r>
    </w:p>
    <w:p w:rsidR="001A68FD" w:rsidRDefault="001A68FD" w:rsidP="001A68FD">
      <w:pPr>
        <w:pStyle w:val="level3text"/>
        <w:numPr>
          <w:ilvl w:val="12"/>
          <w:numId w:val="0"/>
        </w:numPr>
        <w:spacing w:line="360" w:lineRule="auto"/>
        <w:ind w:left="720"/>
        <w:rPr>
          <w:rFonts w:ascii="Cambria" w:hAnsi="Cambria"/>
          <w:b/>
          <w:i w:val="0"/>
          <w:sz w:val="24"/>
          <w:szCs w:val="24"/>
        </w:rPr>
      </w:pPr>
    </w:p>
    <w:p w:rsidR="001A68FD" w:rsidRPr="008956CC" w:rsidRDefault="001A68FD" w:rsidP="001A68FD">
      <w:pPr>
        <w:pStyle w:val="level3text"/>
        <w:numPr>
          <w:ilvl w:val="12"/>
          <w:numId w:val="0"/>
        </w:numPr>
        <w:spacing w:line="360" w:lineRule="auto"/>
        <w:ind w:left="720"/>
        <w:rPr>
          <w:rFonts w:ascii="Cambria" w:hAnsi="Cambria"/>
          <w:b/>
          <w:i w:val="0"/>
          <w:sz w:val="24"/>
          <w:szCs w:val="24"/>
        </w:rPr>
      </w:pPr>
      <w:r w:rsidRPr="008956CC">
        <w:rPr>
          <w:rFonts w:ascii="Cambria" w:hAnsi="Cambria"/>
          <w:b/>
          <w:i w:val="0"/>
          <w:sz w:val="24"/>
          <w:szCs w:val="24"/>
        </w:rPr>
        <w:t>Description:</w:t>
      </w:r>
    </w:p>
    <w:p w:rsidR="001A68FD" w:rsidRDefault="001A68FD" w:rsidP="001A68FD">
      <w:pPr>
        <w:pStyle w:val="level3text"/>
        <w:numPr>
          <w:ilvl w:val="12"/>
          <w:numId w:val="0"/>
        </w:numPr>
        <w:spacing w:line="360" w:lineRule="auto"/>
        <w:ind w:left="720"/>
        <w:rPr>
          <w:rFonts w:ascii="Cambria" w:hAnsi="Cambria"/>
          <w:b/>
          <w:i w:val="0"/>
          <w:sz w:val="24"/>
          <w:szCs w:val="24"/>
        </w:rPr>
      </w:pPr>
      <w:r>
        <w:rPr>
          <w:rFonts w:ascii="Cambria" w:hAnsi="Cambria"/>
          <w:i w:val="0"/>
          <w:sz w:val="24"/>
          <w:szCs w:val="24"/>
        </w:rPr>
        <w:t xml:space="preserve">This system feature forms </w:t>
      </w:r>
      <w:r w:rsidR="005A6A45">
        <w:rPr>
          <w:rFonts w:ascii="Cambria" w:hAnsi="Cambria"/>
          <w:i w:val="0"/>
          <w:sz w:val="24"/>
          <w:szCs w:val="24"/>
        </w:rPr>
        <w:t>another core feature</w:t>
      </w:r>
      <w:r>
        <w:rPr>
          <w:rFonts w:ascii="Cambria" w:hAnsi="Cambria"/>
          <w:i w:val="0"/>
          <w:sz w:val="24"/>
          <w:szCs w:val="24"/>
        </w:rPr>
        <w:t xml:space="preserve"> of our tool. It handle</w:t>
      </w:r>
      <w:r w:rsidR="008107F7">
        <w:rPr>
          <w:rFonts w:ascii="Cambria" w:hAnsi="Cambria"/>
          <w:i w:val="0"/>
          <w:sz w:val="24"/>
          <w:szCs w:val="24"/>
        </w:rPr>
        <w:t>s</w:t>
      </w:r>
      <w:r>
        <w:rPr>
          <w:rFonts w:ascii="Cambria" w:hAnsi="Cambria"/>
          <w:i w:val="0"/>
          <w:sz w:val="24"/>
          <w:szCs w:val="24"/>
        </w:rPr>
        <w:t xml:space="preserve"> creation of </w:t>
      </w:r>
      <w:r w:rsidR="005A6A45">
        <w:rPr>
          <w:rFonts w:ascii="Cambria" w:hAnsi="Cambria"/>
          <w:i w:val="0"/>
          <w:sz w:val="24"/>
          <w:szCs w:val="24"/>
        </w:rPr>
        <w:t xml:space="preserve">traceability definitions and views between the above defined </w:t>
      </w:r>
      <w:r w:rsidR="00C32230">
        <w:rPr>
          <w:rFonts w:ascii="Cambria" w:hAnsi="Cambria"/>
          <w:i w:val="0"/>
          <w:sz w:val="24"/>
          <w:szCs w:val="24"/>
        </w:rPr>
        <w:t>ADTD</w:t>
      </w:r>
      <w:r w:rsidR="005A6A45">
        <w:rPr>
          <w:rFonts w:ascii="Cambria" w:hAnsi="Cambria"/>
          <w:i w:val="0"/>
          <w:sz w:val="24"/>
          <w:szCs w:val="24"/>
        </w:rPr>
        <w:t>s</w:t>
      </w:r>
      <w:r>
        <w:rPr>
          <w:rFonts w:ascii="Cambria" w:hAnsi="Cambria"/>
          <w:i w:val="0"/>
          <w:sz w:val="24"/>
          <w:szCs w:val="24"/>
        </w:rPr>
        <w:t>,</w:t>
      </w:r>
      <w:r w:rsidR="005A6A45">
        <w:rPr>
          <w:rFonts w:ascii="Cambria" w:hAnsi="Cambria"/>
          <w:i w:val="0"/>
          <w:sz w:val="24"/>
          <w:szCs w:val="24"/>
        </w:rPr>
        <w:t xml:space="preserve"> displaying the </w:t>
      </w:r>
      <w:r w:rsidR="00793348">
        <w:rPr>
          <w:rFonts w:ascii="Cambria" w:hAnsi="Cambria"/>
          <w:i w:val="0"/>
          <w:sz w:val="24"/>
          <w:szCs w:val="24"/>
        </w:rPr>
        <w:t>traceability view definition</w:t>
      </w:r>
      <w:r w:rsidR="00680898">
        <w:rPr>
          <w:rFonts w:ascii="Cambria" w:hAnsi="Cambria"/>
          <w:i w:val="0"/>
          <w:sz w:val="24"/>
          <w:szCs w:val="24"/>
        </w:rPr>
        <w:t xml:space="preserve"> definition</w:t>
      </w:r>
      <w:r w:rsidR="005A6A45">
        <w:rPr>
          <w:rFonts w:ascii="Cambria" w:hAnsi="Cambria"/>
          <w:i w:val="0"/>
          <w:sz w:val="24"/>
          <w:szCs w:val="24"/>
        </w:rPr>
        <w:t xml:space="preserve">s, chaining of relationships (meaning defining traceability between two existing traceability </w:t>
      </w:r>
      <w:r w:rsidR="008107F7">
        <w:rPr>
          <w:rFonts w:ascii="Cambria" w:hAnsi="Cambria"/>
          <w:i w:val="0"/>
          <w:sz w:val="24"/>
          <w:szCs w:val="24"/>
        </w:rPr>
        <w:t>definitions), exporting the views to a .</w:t>
      </w:r>
      <w:r w:rsidR="002B605B">
        <w:rPr>
          <w:rFonts w:ascii="Cambria" w:hAnsi="Cambria"/>
          <w:i w:val="0"/>
          <w:sz w:val="24"/>
          <w:szCs w:val="24"/>
        </w:rPr>
        <w:t>csv</w:t>
      </w:r>
      <w:r w:rsidR="008107F7">
        <w:rPr>
          <w:rFonts w:ascii="Cambria" w:hAnsi="Cambria"/>
          <w:i w:val="0"/>
          <w:sz w:val="24"/>
          <w:szCs w:val="24"/>
        </w:rPr>
        <w:t xml:space="preserve"> file and charts as images and provides sorting and filter criteria on the elements participating in the view.</w:t>
      </w:r>
    </w:p>
    <w:p w:rsidR="001A68FD" w:rsidRPr="008956CC" w:rsidRDefault="001A68FD" w:rsidP="001A68FD">
      <w:pPr>
        <w:pStyle w:val="level3text"/>
        <w:numPr>
          <w:ilvl w:val="12"/>
          <w:numId w:val="0"/>
        </w:numPr>
        <w:spacing w:line="360" w:lineRule="auto"/>
        <w:ind w:left="720"/>
        <w:rPr>
          <w:rFonts w:ascii="Cambria" w:hAnsi="Cambria"/>
          <w:b/>
          <w:i w:val="0"/>
          <w:sz w:val="24"/>
          <w:szCs w:val="24"/>
        </w:rPr>
      </w:pPr>
      <w:r w:rsidRPr="008956CC">
        <w:rPr>
          <w:rFonts w:ascii="Cambria" w:hAnsi="Cambria"/>
          <w:b/>
          <w:i w:val="0"/>
          <w:sz w:val="24"/>
          <w:szCs w:val="24"/>
        </w:rPr>
        <w:t>Priority: HIGH</w:t>
      </w:r>
    </w:p>
    <w:p w:rsidR="001A68FD" w:rsidRDefault="001A68FD" w:rsidP="001A68FD">
      <w:pPr>
        <w:pStyle w:val="level3text"/>
        <w:numPr>
          <w:ilvl w:val="12"/>
          <w:numId w:val="0"/>
        </w:numPr>
        <w:spacing w:line="360" w:lineRule="auto"/>
        <w:ind w:left="720"/>
        <w:rPr>
          <w:rFonts w:ascii="Cambria" w:hAnsi="Cambria"/>
          <w:b/>
          <w:i w:val="0"/>
          <w:sz w:val="24"/>
          <w:szCs w:val="24"/>
        </w:rPr>
      </w:pPr>
      <w:r>
        <w:rPr>
          <w:rFonts w:ascii="Cambria" w:hAnsi="Cambria"/>
          <w:i w:val="0"/>
          <w:sz w:val="24"/>
          <w:szCs w:val="24"/>
        </w:rPr>
        <w:t xml:space="preserve"> The priority of this system feature is high because it forms </w:t>
      </w:r>
      <w:r w:rsidR="004D6583">
        <w:rPr>
          <w:rFonts w:ascii="Cambria" w:hAnsi="Cambria"/>
          <w:i w:val="0"/>
          <w:sz w:val="24"/>
          <w:szCs w:val="24"/>
        </w:rPr>
        <w:t>another</w:t>
      </w:r>
      <w:r>
        <w:rPr>
          <w:rFonts w:ascii="Cambria" w:hAnsi="Cambria"/>
          <w:i w:val="0"/>
          <w:sz w:val="24"/>
          <w:szCs w:val="24"/>
        </w:rPr>
        <w:t xml:space="preserve"> core functional  </w:t>
      </w:r>
      <w:r>
        <w:rPr>
          <w:rFonts w:ascii="Cambria" w:hAnsi="Cambria"/>
          <w:i w:val="0"/>
          <w:sz w:val="24"/>
          <w:szCs w:val="24"/>
        </w:rPr>
        <w:br/>
        <w:t xml:space="preserve"> module of the tool</w:t>
      </w:r>
      <w:r w:rsidR="004D6583">
        <w:rPr>
          <w:rFonts w:ascii="Cambria" w:hAnsi="Cambria"/>
          <w:i w:val="0"/>
          <w:sz w:val="24"/>
          <w:szCs w:val="24"/>
        </w:rPr>
        <w:t>. The main aim of the project which is to be able to represent bi-</w:t>
      </w:r>
      <w:r w:rsidR="004D6583">
        <w:rPr>
          <w:rFonts w:ascii="Cambria" w:hAnsi="Cambria"/>
          <w:i w:val="0"/>
          <w:sz w:val="24"/>
          <w:szCs w:val="24"/>
        </w:rPr>
        <w:lastRenderedPageBreak/>
        <w:t>directional traceabilities between different elements is achieved through this system feature.</w:t>
      </w:r>
      <w:r w:rsidR="004D6583">
        <w:rPr>
          <w:rFonts w:ascii="Cambria" w:hAnsi="Cambria"/>
          <w:b/>
          <w:i w:val="0"/>
          <w:sz w:val="24"/>
          <w:szCs w:val="24"/>
        </w:rPr>
        <w:t xml:space="preserve"> </w:t>
      </w:r>
    </w:p>
    <w:tbl>
      <w:tblPr>
        <w:tblStyle w:val="TableGrid"/>
        <w:tblW w:w="0" w:type="auto"/>
        <w:tblInd w:w="634" w:type="dxa"/>
        <w:tblLook w:val="04A0"/>
      </w:tblPr>
      <w:tblGrid>
        <w:gridCol w:w="2971"/>
        <w:gridCol w:w="2999"/>
      </w:tblGrid>
      <w:tr w:rsidR="00680898" w:rsidTr="00403C50">
        <w:tc>
          <w:tcPr>
            <w:tcW w:w="2971" w:type="dxa"/>
          </w:tcPr>
          <w:p w:rsidR="00680898" w:rsidRPr="00157BB9" w:rsidRDefault="00680898" w:rsidP="00403C50">
            <w:pPr>
              <w:pStyle w:val="level4"/>
              <w:ind w:left="0"/>
              <w:rPr>
                <w:rFonts w:ascii="Cambria" w:hAnsi="Cambria"/>
                <w:b/>
              </w:rPr>
            </w:pPr>
            <w:r w:rsidRPr="00157BB9">
              <w:rPr>
                <w:rFonts w:ascii="Cambria" w:hAnsi="Cambria"/>
                <w:b/>
              </w:rPr>
              <w:t>Cost</w:t>
            </w:r>
          </w:p>
        </w:tc>
        <w:tc>
          <w:tcPr>
            <w:tcW w:w="2999" w:type="dxa"/>
          </w:tcPr>
          <w:p w:rsidR="00680898" w:rsidRPr="00157BB9" w:rsidRDefault="00680898" w:rsidP="00403C50">
            <w:pPr>
              <w:pStyle w:val="level4"/>
              <w:ind w:left="0"/>
              <w:rPr>
                <w:rFonts w:ascii="Cambria" w:hAnsi="Cambria"/>
                <w:b/>
              </w:rPr>
            </w:pPr>
            <w:r w:rsidRPr="00157BB9">
              <w:rPr>
                <w:rFonts w:ascii="Cambria" w:hAnsi="Cambria"/>
                <w:b/>
              </w:rPr>
              <w:t>Benefit</w:t>
            </w:r>
          </w:p>
        </w:tc>
      </w:tr>
      <w:tr w:rsidR="00680898" w:rsidTr="00403C50">
        <w:tc>
          <w:tcPr>
            <w:tcW w:w="2971" w:type="dxa"/>
          </w:tcPr>
          <w:p w:rsidR="00680898" w:rsidRDefault="00680898" w:rsidP="00403C50">
            <w:pPr>
              <w:pStyle w:val="level4"/>
              <w:ind w:left="0"/>
              <w:rPr>
                <w:rFonts w:ascii="Cambria" w:hAnsi="Cambria"/>
              </w:rPr>
            </w:pPr>
            <w:r>
              <w:rPr>
                <w:rFonts w:ascii="Cambria" w:hAnsi="Cambria"/>
              </w:rPr>
              <w:t>5</w:t>
            </w:r>
          </w:p>
        </w:tc>
        <w:tc>
          <w:tcPr>
            <w:tcW w:w="2999" w:type="dxa"/>
          </w:tcPr>
          <w:p w:rsidR="00680898" w:rsidRDefault="00680898" w:rsidP="00403C50">
            <w:pPr>
              <w:pStyle w:val="level4"/>
              <w:ind w:left="0"/>
              <w:rPr>
                <w:rFonts w:ascii="Cambria" w:hAnsi="Cambria"/>
              </w:rPr>
            </w:pPr>
            <w:r>
              <w:rPr>
                <w:rFonts w:ascii="Cambria" w:hAnsi="Cambria"/>
              </w:rPr>
              <w:t>5</w:t>
            </w:r>
          </w:p>
        </w:tc>
      </w:tr>
    </w:tbl>
    <w:p w:rsidR="001A68FD" w:rsidRDefault="005D5F82" w:rsidP="001A68FD">
      <w:pPr>
        <w:pStyle w:val="level3text"/>
        <w:numPr>
          <w:ilvl w:val="12"/>
          <w:numId w:val="0"/>
        </w:numPr>
        <w:spacing w:line="360" w:lineRule="auto"/>
        <w:ind w:left="720"/>
        <w:jc w:val="center"/>
        <w:rPr>
          <w:rFonts w:ascii="Cambria" w:hAnsi="Cambria"/>
          <w:b/>
          <w:i w:val="0"/>
          <w:sz w:val="24"/>
          <w:szCs w:val="24"/>
        </w:rPr>
      </w:pPr>
      <w:r>
        <w:rPr>
          <w:rFonts w:ascii="Cambria" w:hAnsi="Cambria"/>
          <w:b/>
          <w:i w:val="0"/>
          <w:sz w:val="24"/>
          <w:szCs w:val="24"/>
        </w:rPr>
        <w:t>Table 9</w:t>
      </w:r>
      <w:r w:rsidR="001A68FD">
        <w:rPr>
          <w:rFonts w:ascii="Cambria" w:hAnsi="Cambria"/>
          <w:b/>
          <w:i w:val="0"/>
          <w:sz w:val="24"/>
          <w:szCs w:val="24"/>
        </w:rPr>
        <w:t xml:space="preserve"> – Cost-Benefit-R</w:t>
      </w:r>
      <w:r w:rsidR="004D6583">
        <w:rPr>
          <w:rFonts w:ascii="Cambria" w:hAnsi="Cambria"/>
          <w:b/>
          <w:i w:val="0"/>
          <w:sz w:val="24"/>
          <w:szCs w:val="24"/>
        </w:rPr>
        <w:t>isk Analysis of System Feature 2</w:t>
      </w:r>
    </w:p>
    <w:p w:rsidR="001A68FD" w:rsidRDefault="001A68FD" w:rsidP="001A68FD">
      <w:pPr>
        <w:pStyle w:val="level4"/>
        <w:rPr>
          <w:rFonts w:ascii="Cambria" w:hAnsi="Cambria"/>
        </w:rPr>
      </w:pPr>
    </w:p>
    <w:p w:rsidR="001A68FD" w:rsidRPr="00C84DE5" w:rsidRDefault="001A68FD" w:rsidP="00D87E56">
      <w:pPr>
        <w:pStyle w:val="Heading3"/>
        <w:numPr>
          <w:ilvl w:val="2"/>
          <w:numId w:val="8"/>
        </w:numPr>
      </w:pPr>
      <w:bookmarkStart w:id="59" w:name="_Toc231273152"/>
      <w:r w:rsidRPr="00C84DE5">
        <w:t>Stimulus/Response Sequences</w:t>
      </w:r>
      <w:bookmarkEnd w:id="59"/>
    </w:p>
    <w:p w:rsidR="009051E3" w:rsidRDefault="009051E3" w:rsidP="00B85140">
      <w:pPr>
        <w:spacing w:line="360" w:lineRule="auto"/>
        <w:rPr>
          <w:rFonts w:asciiTheme="majorHAnsi" w:hAnsiTheme="majorHAnsi"/>
          <w:b/>
          <w:sz w:val="24"/>
          <w:szCs w:val="24"/>
        </w:rPr>
      </w:pPr>
    </w:p>
    <w:p w:rsidR="00EF1098" w:rsidRPr="00B85140" w:rsidRDefault="00EF1098" w:rsidP="00B85140">
      <w:pPr>
        <w:spacing w:line="360" w:lineRule="auto"/>
        <w:rPr>
          <w:rFonts w:asciiTheme="majorHAnsi" w:hAnsiTheme="majorHAnsi"/>
          <w:b/>
          <w:sz w:val="24"/>
          <w:szCs w:val="24"/>
        </w:rPr>
      </w:pPr>
      <w:r w:rsidRPr="00B85140">
        <w:rPr>
          <w:rFonts w:asciiTheme="majorHAnsi" w:hAnsiTheme="majorHAnsi"/>
          <w:b/>
          <w:sz w:val="24"/>
          <w:szCs w:val="24"/>
        </w:rPr>
        <w:t>Create Traceability</w:t>
      </w:r>
      <w:r w:rsidR="00790391">
        <w:rPr>
          <w:rFonts w:asciiTheme="majorHAnsi" w:hAnsiTheme="majorHAnsi"/>
          <w:b/>
          <w:sz w:val="24"/>
          <w:szCs w:val="24"/>
        </w:rPr>
        <w:t xml:space="preserve"> View</w:t>
      </w:r>
      <w:r w:rsidRPr="00B85140">
        <w:rPr>
          <w:rFonts w:asciiTheme="majorHAnsi" w:hAnsiTheme="majorHAnsi"/>
          <w:b/>
          <w:sz w:val="24"/>
          <w:szCs w:val="24"/>
        </w:rPr>
        <w:t xml:space="preserve"> Definition</w:t>
      </w:r>
    </w:p>
    <w:p w:rsidR="001A68FD" w:rsidRPr="00B85140" w:rsidRDefault="002609EE" w:rsidP="00D87E56">
      <w:pPr>
        <w:pStyle w:val="ListParagraph"/>
        <w:numPr>
          <w:ilvl w:val="0"/>
          <w:numId w:val="17"/>
        </w:numPr>
        <w:spacing w:line="360" w:lineRule="auto"/>
        <w:rPr>
          <w:rFonts w:asciiTheme="majorHAnsi" w:hAnsiTheme="majorHAnsi"/>
          <w:sz w:val="24"/>
          <w:szCs w:val="24"/>
        </w:rPr>
      </w:pPr>
      <w:r w:rsidRPr="00B85140">
        <w:rPr>
          <w:rFonts w:asciiTheme="majorHAnsi" w:hAnsiTheme="majorHAnsi"/>
          <w:sz w:val="24"/>
          <w:szCs w:val="24"/>
        </w:rPr>
        <w:t xml:space="preserve">The process manager </w:t>
      </w:r>
      <w:r w:rsidR="000B6FB3" w:rsidRPr="00B85140">
        <w:rPr>
          <w:rFonts w:asciiTheme="majorHAnsi" w:hAnsiTheme="majorHAnsi"/>
          <w:sz w:val="24"/>
          <w:szCs w:val="24"/>
        </w:rPr>
        <w:t xml:space="preserve"> selects ‘Create Traceability  </w:t>
      </w:r>
      <w:r w:rsidR="00790391">
        <w:rPr>
          <w:rFonts w:asciiTheme="majorHAnsi" w:hAnsiTheme="majorHAnsi"/>
          <w:sz w:val="24"/>
          <w:szCs w:val="24"/>
        </w:rPr>
        <w:t xml:space="preserve">View </w:t>
      </w:r>
      <w:r w:rsidR="000B6FB3" w:rsidRPr="00B85140">
        <w:rPr>
          <w:rFonts w:asciiTheme="majorHAnsi" w:hAnsiTheme="majorHAnsi"/>
          <w:sz w:val="24"/>
          <w:szCs w:val="24"/>
        </w:rPr>
        <w:t>Definition’</w:t>
      </w:r>
    </w:p>
    <w:p w:rsidR="000B6FB3" w:rsidRPr="00B85140" w:rsidRDefault="000B6FB3" w:rsidP="00D87E56">
      <w:pPr>
        <w:pStyle w:val="ListParagraph"/>
        <w:numPr>
          <w:ilvl w:val="0"/>
          <w:numId w:val="17"/>
        </w:numPr>
        <w:spacing w:line="360" w:lineRule="auto"/>
        <w:rPr>
          <w:rFonts w:asciiTheme="majorHAnsi" w:hAnsiTheme="majorHAnsi"/>
          <w:sz w:val="24"/>
          <w:szCs w:val="24"/>
        </w:rPr>
      </w:pPr>
      <w:r w:rsidRPr="00B85140">
        <w:rPr>
          <w:rFonts w:asciiTheme="majorHAnsi" w:hAnsiTheme="majorHAnsi"/>
          <w:sz w:val="24"/>
          <w:szCs w:val="24"/>
        </w:rPr>
        <w:t>The system provides a new screen to the process manager for creating a new traceability definition</w:t>
      </w:r>
    </w:p>
    <w:p w:rsidR="000B6FB3" w:rsidRPr="00B85140" w:rsidRDefault="000B6FB3" w:rsidP="00D87E56">
      <w:pPr>
        <w:pStyle w:val="ListParagraph"/>
        <w:numPr>
          <w:ilvl w:val="0"/>
          <w:numId w:val="17"/>
        </w:numPr>
        <w:spacing w:line="360" w:lineRule="auto"/>
        <w:rPr>
          <w:rFonts w:asciiTheme="majorHAnsi" w:hAnsiTheme="majorHAnsi"/>
          <w:sz w:val="24"/>
          <w:szCs w:val="24"/>
        </w:rPr>
      </w:pPr>
      <w:r w:rsidRPr="00B85140">
        <w:rPr>
          <w:rFonts w:asciiTheme="majorHAnsi" w:hAnsiTheme="majorHAnsi"/>
          <w:sz w:val="24"/>
          <w:szCs w:val="24"/>
        </w:rPr>
        <w:t>Process Manager enters the name of the traceability definition</w:t>
      </w:r>
    </w:p>
    <w:p w:rsidR="000B6FB3" w:rsidRPr="00B85140" w:rsidRDefault="000B6FB3" w:rsidP="00D87E56">
      <w:pPr>
        <w:pStyle w:val="ListParagraph"/>
        <w:numPr>
          <w:ilvl w:val="0"/>
          <w:numId w:val="17"/>
        </w:numPr>
        <w:spacing w:line="360" w:lineRule="auto"/>
        <w:rPr>
          <w:rFonts w:asciiTheme="majorHAnsi" w:hAnsiTheme="majorHAnsi"/>
          <w:sz w:val="24"/>
          <w:szCs w:val="24"/>
        </w:rPr>
      </w:pPr>
      <w:r w:rsidRPr="00B85140">
        <w:rPr>
          <w:rFonts w:asciiTheme="majorHAnsi" w:hAnsiTheme="majorHAnsi"/>
          <w:sz w:val="24"/>
          <w:szCs w:val="24"/>
        </w:rPr>
        <w:t xml:space="preserve">Traceability Manager is provided with an option  to select the type of traceability definition </w:t>
      </w:r>
    </w:p>
    <w:p w:rsidR="000B6FB3" w:rsidRPr="00B85140" w:rsidRDefault="000B6FB3" w:rsidP="00D87E56">
      <w:pPr>
        <w:pStyle w:val="ListParagraph"/>
        <w:numPr>
          <w:ilvl w:val="1"/>
          <w:numId w:val="17"/>
        </w:numPr>
        <w:spacing w:line="360" w:lineRule="auto"/>
        <w:rPr>
          <w:rFonts w:asciiTheme="majorHAnsi" w:hAnsiTheme="majorHAnsi"/>
          <w:sz w:val="24"/>
          <w:szCs w:val="24"/>
        </w:rPr>
      </w:pPr>
      <w:r w:rsidRPr="00B85140">
        <w:rPr>
          <w:rFonts w:asciiTheme="majorHAnsi" w:hAnsiTheme="majorHAnsi"/>
          <w:sz w:val="24"/>
          <w:szCs w:val="24"/>
        </w:rPr>
        <w:t xml:space="preserve">Define Traceability  Relationship   between </w:t>
      </w:r>
      <w:r w:rsidR="00E6729D">
        <w:rPr>
          <w:rFonts w:asciiTheme="majorHAnsi" w:hAnsiTheme="majorHAnsi"/>
          <w:sz w:val="24"/>
          <w:szCs w:val="24"/>
        </w:rPr>
        <w:t>ADTD</w:t>
      </w:r>
      <w:r w:rsidRPr="00B85140">
        <w:rPr>
          <w:rFonts w:asciiTheme="majorHAnsi" w:hAnsiTheme="majorHAnsi"/>
          <w:sz w:val="24"/>
          <w:szCs w:val="24"/>
        </w:rPr>
        <w:t xml:space="preserve"> elements</w:t>
      </w:r>
    </w:p>
    <w:p w:rsidR="000B6FB3" w:rsidRDefault="000B6FB3" w:rsidP="00D87E56">
      <w:pPr>
        <w:pStyle w:val="ListParagraph"/>
        <w:numPr>
          <w:ilvl w:val="1"/>
          <w:numId w:val="17"/>
        </w:numPr>
        <w:spacing w:line="360" w:lineRule="auto"/>
        <w:rPr>
          <w:rFonts w:asciiTheme="majorHAnsi" w:hAnsiTheme="majorHAnsi"/>
          <w:sz w:val="24"/>
          <w:szCs w:val="24"/>
        </w:rPr>
      </w:pPr>
      <w:r w:rsidRPr="00B85140">
        <w:rPr>
          <w:rFonts w:asciiTheme="majorHAnsi" w:hAnsiTheme="majorHAnsi"/>
          <w:sz w:val="24"/>
          <w:szCs w:val="24"/>
        </w:rPr>
        <w:t>Define Traceability Relationship between existing Traceabilities.</w:t>
      </w:r>
    </w:p>
    <w:p w:rsidR="000B6FB3" w:rsidRPr="00B85140" w:rsidRDefault="00EF1098" w:rsidP="00D87E56">
      <w:pPr>
        <w:pStyle w:val="ListParagraph"/>
        <w:numPr>
          <w:ilvl w:val="0"/>
          <w:numId w:val="17"/>
        </w:numPr>
        <w:spacing w:line="360" w:lineRule="auto"/>
        <w:rPr>
          <w:rFonts w:asciiTheme="majorHAnsi" w:hAnsiTheme="majorHAnsi"/>
          <w:sz w:val="24"/>
          <w:szCs w:val="24"/>
        </w:rPr>
      </w:pPr>
      <w:r w:rsidRPr="00B85140">
        <w:rPr>
          <w:rFonts w:asciiTheme="majorHAnsi" w:hAnsiTheme="majorHAnsi"/>
          <w:sz w:val="24"/>
          <w:szCs w:val="24"/>
        </w:rPr>
        <w:t xml:space="preserve">Having selected the type, a list of </w:t>
      </w:r>
      <w:r w:rsidR="00E6729D">
        <w:rPr>
          <w:rFonts w:asciiTheme="majorHAnsi" w:hAnsiTheme="majorHAnsi"/>
          <w:sz w:val="24"/>
          <w:szCs w:val="24"/>
        </w:rPr>
        <w:t>ADTD</w:t>
      </w:r>
      <w:r w:rsidRPr="00B85140">
        <w:rPr>
          <w:rFonts w:asciiTheme="majorHAnsi" w:hAnsiTheme="majorHAnsi"/>
          <w:sz w:val="24"/>
          <w:szCs w:val="24"/>
        </w:rPr>
        <w:t>s or existing traceabilities definitions is provided under Source Field and Destination Field.</w:t>
      </w:r>
    </w:p>
    <w:p w:rsidR="00EF1098" w:rsidRPr="00B85140" w:rsidRDefault="00EF1098" w:rsidP="00D87E56">
      <w:pPr>
        <w:pStyle w:val="ListParagraph"/>
        <w:numPr>
          <w:ilvl w:val="0"/>
          <w:numId w:val="17"/>
        </w:numPr>
        <w:spacing w:line="360" w:lineRule="auto"/>
        <w:rPr>
          <w:rFonts w:asciiTheme="majorHAnsi" w:hAnsiTheme="majorHAnsi"/>
          <w:sz w:val="24"/>
          <w:szCs w:val="24"/>
        </w:rPr>
      </w:pPr>
      <w:r w:rsidRPr="00B85140">
        <w:rPr>
          <w:rFonts w:asciiTheme="majorHAnsi" w:hAnsiTheme="majorHAnsi"/>
          <w:sz w:val="24"/>
          <w:szCs w:val="24"/>
        </w:rPr>
        <w:t>The  Process Manager selects the source of the traceability definition</w:t>
      </w:r>
    </w:p>
    <w:p w:rsidR="00EF1098" w:rsidRPr="00B85140" w:rsidRDefault="00EF1098" w:rsidP="00D87E56">
      <w:pPr>
        <w:pStyle w:val="ListParagraph"/>
        <w:numPr>
          <w:ilvl w:val="0"/>
          <w:numId w:val="17"/>
        </w:numPr>
        <w:spacing w:line="360" w:lineRule="auto"/>
        <w:rPr>
          <w:rFonts w:asciiTheme="majorHAnsi" w:hAnsiTheme="majorHAnsi"/>
          <w:sz w:val="24"/>
          <w:szCs w:val="24"/>
        </w:rPr>
      </w:pPr>
      <w:r w:rsidRPr="00B85140">
        <w:rPr>
          <w:rFonts w:asciiTheme="majorHAnsi" w:hAnsiTheme="majorHAnsi"/>
          <w:sz w:val="24"/>
          <w:szCs w:val="24"/>
        </w:rPr>
        <w:t>He then selects the destination of the traceability definition</w:t>
      </w:r>
    </w:p>
    <w:p w:rsidR="00EF1098" w:rsidRDefault="00EF1098" w:rsidP="00D87E56">
      <w:pPr>
        <w:pStyle w:val="ListParagraph"/>
        <w:numPr>
          <w:ilvl w:val="0"/>
          <w:numId w:val="17"/>
        </w:numPr>
        <w:spacing w:line="360" w:lineRule="auto"/>
        <w:rPr>
          <w:rFonts w:asciiTheme="majorHAnsi" w:hAnsiTheme="majorHAnsi"/>
          <w:sz w:val="24"/>
          <w:szCs w:val="24"/>
        </w:rPr>
      </w:pPr>
      <w:r w:rsidRPr="00B85140">
        <w:rPr>
          <w:rFonts w:asciiTheme="majorHAnsi" w:hAnsiTheme="majorHAnsi"/>
          <w:sz w:val="24"/>
          <w:szCs w:val="24"/>
        </w:rPr>
        <w:t>The process manager then saves the traceability element definition</w:t>
      </w:r>
    </w:p>
    <w:p w:rsidR="009051E3" w:rsidRPr="00B85140" w:rsidRDefault="009051E3" w:rsidP="009051E3">
      <w:pPr>
        <w:pStyle w:val="ListParagraph"/>
        <w:spacing w:line="360" w:lineRule="auto"/>
        <w:ind w:firstLine="0"/>
        <w:rPr>
          <w:rFonts w:asciiTheme="majorHAnsi" w:hAnsiTheme="majorHAnsi"/>
          <w:sz w:val="24"/>
          <w:szCs w:val="24"/>
        </w:rPr>
      </w:pPr>
    </w:p>
    <w:p w:rsidR="00EF1098" w:rsidRPr="00B85140" w:rsidRDefault="00EF1098" w:rsidP="00B85140">
      <w:pPr>
        <w:spacing w:line="360" w:lineRule="auto"/>
        <w:ind w:left="360" w:firstLine="0"/>
        <w:rPr>
          <w:rFonts w:asciiTheme="majorHAnsi" w:hAnsiTheme="majorHAnsi"/>
          <w:b/>
          <w:sz w:val="24"/>
          <w:szCs w:val="24"/>
        </w:rPr>
      </w:pPr>
      <w:r w:rsidRPr="00B85140">
        <w:rPr>
          <w:rFonts w:asciiTheme="majorHAnsi" w:hAnsiTheme="majorHAnsi"/>
          <w:b/>
          <w:sz w:val="24"/>
          <w:szCs w:val="24"/>
        </w:rPr>
        <w:t xml:space="preserve">Display </w:t>
      </w:r>
      <w:r w:rsidR="00680898">
        <w:rPr>
          <w:rFonts w:asciiTheme="majorHAnsi" w:hAnsiTheme="majorHAnsi"/>
          <w:b/>
          <w:sz w:val="24"/>
          <w:szCs w:val="24"/>
        </w:rPr>
        <w:t>Traceability view definition</w:t>
      </w:r>
      <w:r w:rsidRPr="00B85140">
        <w:rPr>
          <w:rFonts w:asciiTheme="majorHAnsi" w:hAnsiTheme="majorHAnsi"/>
          <w:b/>
          <w:sz w:val="24"/>
          <w:szCs w:val="24"/>
        </w:rPr>
        <w:t>s:</w:t>
      </w:r>
    </w:p>
    <w:p w:rsidR="00EF1098" w:rsidRPr="00B85140" w:rsidRDefault="00EF1098" w:rsidP="00D87E56">
      <w:pPr>
        <w:pStyle w:val="ListParagraph"/>
        <w:numPr>
          <w:ilvl w:val="0"/>
          <w:numId w:val="18"/>
        </w:numPr>
        <w:spacing w:line="360" w:lineRule="auto"/>
        <w:rPr>
          <w:rFonts w:asciiTheme="majorHAnsi" w:hAnsiTheme="majorHAnsi"/>
          <w:sz w:val="24"/>
          <w:szCs w:val="24"/>
        </w:rPr>
      </w:pPr>
      <w:r w:rsidRPr="00B85140">
        <w:rPr>
          <w:rFonts w:asciiTheme="majorHAnsi" w:hAnsiTheme="majorHAnsi"/>
          <w:sz w:val="24"/>
          <w:szCs w:val="24"/>
        </w:rPr>
        <w:t>The user is provided with an option  view Traceability reports</w:t>
      </w:r>
    </w:p>
    <w:p w:rsidR="00EF1098" w:rsidRPr="00B85140" w:rsidRDefault="00EF1098" w:rsidP="00D87E56">
      <w:pPr>
        <w:pStyle w:val="ListParagraph"/>
        <w:numPr>
          <w:ilvl w:val="0"/>
          <w:numId w:val="18"/>
        </w:numPr>
        <w:spacing w:line="360" w:lineRule="auto"/>
        <w:rPr>
          <w:rFonts w:asciiTheme="majorHAnsi" w:hAnsiTheme="majorHAnsi"/>
          <w:sz w:val="24"/>
          <w:szCs w:val="24"/>
        </w:rPr>
      </w:pPr>
      <w:r w:rsidRPr="00B85140">
        <w:rPr>
          <w:rFonts w:asciiTheme="majorHAnsi" w:hAnsiTheme="majorHAnsi"/>
          <w:sz w:val="24"/>
          <w:szCs w:val="24"/>
        </w:rPr>
        <w:t>The user  selects the option to view the reports</w:t>
      </w:r>
    </w:p>
    <w:p w:rsidR="00EF1098" w:rsidRPr="00B85140" w:rsidRDefault="00EF1098" w:rsidP="00D87E56">
      <w:pPr>
        <w:pStyle w:val="ListParagraph"/>
        <w:numPr>
          <w:ilvl w:val="0"/>
          <w:numId w:val="18"/>
        </w:numPr>
        <w:spacing w:line="360" w:lineRule="auto"/>
        <w:rPr>
          <w:rFonts w:asciiTheme="majorHAnsi" w:hAnsiTheme="majorHAnsi"/>
          <w:sz w:val="24"/>
          <w:szCs w:val="24"/>
        </w:rPr>
      </w:pPr>
      <w:r w:rsidRPr="00B85140">
        <w:rPr>
          <w:rFonts w:asciiTheme="majorHAnsi" w:hAnsiTheme="majorHAnsi"/>
          <w:sz w:val="24"/>
          <w:szCs w:val="24"/>
        </w:rPr>
        <w:t>The system provides a list of different traceability reports available to  the user as per the authorization define</w:t>
      </w:r>
      <w:r w:rsidR="005F6FD1" w:rsidRPr="00B85140">
        <w:rPr>
          <w:rFonts w:asciiTheme="majorHAnsi" w:hAnsiTheme="majorHAnsi"/>
          <w:sz w:val="24"/>
          <w:szCs w:val="24"/>
        </w:rPr>
        <w:t>d for his role</w:t>
      </w:r>
    </w:p>
    <w:p w:rsidR="005F6FD1" w:rsidRPr="00B85140" w:rsidRDefault="005F6FD1" w:rsidP="00D87E56">
      <w:pPr>
        <w:pStyle w:val="ListParagraph"/>
        <w:numPr>
          <w:ilvl w:val="0"/>
          <w:numId w:val="18"/>
        </w:numPr>
        <w:spacing w:line="360" w:lineRule="auto"/>
        <w:rPr>
          <w:rFonts w:asciiTheme="majorHAnsi" w:hAnsiTheme="majorHAnsi"/>
          <w:sz w:val="24"/>
          <w:szCs w:val="24"/>
        </w:rPr>
      </w:pPr>
      <w:r w:rsidRPr="00B85140">
        <w:rPr>
          <w:rFonts w:asciiTheme="majorHAnsi" w:hAnsiTheme="majorHAnsi"/>
          <w:sz w:val="24"/>
          <w:szCs w:val="24"/>
        </w:rPr>
        <w:t>The user selects a particular traceability report</w:t>
      </w:r>
    </w:p>
    <w:p w:rsidR="005F6FD1" w:rsidRDefault="005F6FD1" w:rsidP="00D87E56">
      <w:pPr>
        <w:pStyle w:val="ListParagraph"/>
        <w:numPr>
          <w:ilvl w:val="0"/>
          <w:numId w:val="18"/>
        </w:numPr>
        <w:spacing w:line="360" w:lineRule="auto"/>
        <w:rPr>
          <w:rFonts w:asciiTheme="majorHAnsi" w:hAnsiTheme="majorHAnsi"/>
          <w:sz w:val="24"/>
          <w:szCs w:val="24"/>
        </w:rPr>
      </w:pPr>
      <w:r w:rsidRPr="00B85140">
        <w:rPr>
          <w:rFonts w:asciiTheme="majorHAnsi" w:hAnsiTheme="majorHAnsi"/>
          <w:sz w:val="24"/>
          <w:szCs w:val="24"/>
        </w:rPr>
        <w:t>The system displays the traceability report</w:t>
      </w:r>
    </w:p>
    <w:p w:rsidR="0052477E" w:rsidRDefault="0052477E" w:rsidP="00D87E56">
      <w:pPr>
        <w:pStyle w:val="ListParagraph"/>
        <w:numPr>
          <w:ilvl w:val="0"/>
          <w:numId w:val="18"/>
        </w:numPr>
        <w:spacing w:line="360" w:lineRule="auto"/>
        <w:rPr>
          <w:rFonts w:asciiTheme="majorHAnsi" w:hAnsiTheme="majorHAnsi"/>
          <w:sz w:val="24"/>
          <w:szCs w:val="24"/>
        </w:rPr>
      </w:pPr>
      <w:r>
        <w:rPr>
          <w:rFonts w:asciiTheme="majorHAnsi" w:hAnsiTheme="majorHAnsi"/>
          <w:sz w:val="24"/>
          <w:szCs w:val="24"/>
        </w:rPr>
        <w:lastRenderedPageBreak/>
        <w:t xml:space="preserve">The system </w:t>
      </w:r>
      <w:proofErr w:type="gramStart"/>
      <w:r>
        <w:rPr>
          <w:rFonts w:asciiTheme="majorHAnsi" w:hAnsiTheme="majorHAnsi"/>
          <w:sz w:val="24"/>
          <w:szCs w:val="24"/>
        </w:rPr>
        <w:t>should  also</w:t>
      </w:r>
      <w:proofErr w:type="gramEnd"/>
      <w:r>
        <w:rPr>
          <w:rFonts w:asciiTheme="majorHAnsi" w:hAnsiTheme="majorHAnsi"/>
          <w:sz w:val="24"/>
          <w:szCs w:val="24"/>
        </w:rPr>
        <w:t xml:space="preserve"> allow the user to be able to click and see a list of available traceability relationships related to that element.</w:t>
      </w:r>
    </w:p>
    <w:p w:rsidR="00C700D0" w:rsidRDefault="00C700D0" w:rsidP="00D87E56">
      <w:pPr>
        <w:pStyle w:val="ListParagraph"/>
        <w:numPr>
          <w:ilvl w:val="0"/>
          <w:numId w:val="18"/>
        </w:numPr>
        <w:spacing w:line="360" w:lineRule="auto"/>
        <w:rPr>
          <w:rFonts w:asciiTheme="majorHAnsi" w:hAnsiTheme="majorHAnsi"/>
          <w:sz w:val="24"/>
          <w:szCs w:val="24"/>
        </w:rPr>
      </w:pPr>
      <w:r>
        <w:rPr>
          <w:rFonts w:asciiTheme="majorHAnsi" w:hAnsiTheme="majorHAnsi"/>
          <w:sz w:val="24"/>
          <w:szCs w:val="24"/>
        </w:rPr>
        <w:t>The user clicks (right clicks) on a traceability definition</w:t>
      </w:r>
    </w:p>
    <w:p w:rsidR="00C700D0" w:rsidRDefault="00C700D0" w:rsidP="00D87E56">
      <w:pPr>
        <w:pStyle w:val="ListParagraph"/>
        <w:numPr>
          <w:ilvl w:val="0"/>
          <w:numId w:val="18"/>
        </w:numPr>
        <w:spacing w:line="360" w:lineRule="auto"/>
        <w:rPr>
          <w:rFonts w:asciiTheme="majorHAnsi" w:hAnsiTheme="majorHAnsi"/>
          <w:sz w:val="24"/>
          <w:szCs w:val="24"/>
        </w:rPr>
      </w:pPr>
      <w:r>
        <w:rPr>
          <w:rFonts w:asciiTheme="majorHAnsi" w:hAnsiTheme="majorHAnsi"/>
          <w:sz w:val="24"/>
          <w:szCs w:val="24"/>
        </w:rPr>
        <w:t>The system displays a list of available traceability relationships associated with the selected one</w:t>
      </w:r>
    </w:p>
    <w:p w:rsidR="00C700D0" w:rsidRDefault="00C700D0" w:rsidP="00D87E56">
      <w:pPr>
        <w:pStyle w:val="ListParagraph"/>
        <w:numPr>
          <w:ilvl w:val="0"/>
          <w:numId w:val="18"/>
        </w:numPr>
        <w:spacing w:line="360" w:lineRule="auto"/>
        <w:rPr>
          <w:rFonts w:asciiTheme="majorHAnsi" w:hAnsiTheme="majorHAnsi"/>
          <w:sz w:val="24"/>
          <w:szCs w:val="24"/>
        </w:rPr>
      </w:pPr>
      <w:r>
        <w:rPr>
          <w:rFonts w:asciiTheme="majorHAnsi" w:hAnsiTheme="majorHAnsi"/>
          <w:sz w:val="24"/>
          <w:szCs w:val="24"/>
        </w:rPr>
        <w:t>The user selects the required related traceability definition</w:t>
      </w:r>
    </w:p>
    <w:p w:rsidR="00C700D0" w:rsidRDefault="00C700D0" w:rsidP="00D87E56">
      <w:pPr>
        <w:pStyle w:val="ListParagraph"/>
        <w:numPr>
          <w:ilvl w:val="0"/>
          <w:numId w:val="18"/>
        </w:numPr>
        <w:spacing w:line="360" w:lineRule="auto"/>
        <w:rPr>
          <w:rFonts w:asciiTheme="majorHAnsi" w:hAnsiTheme="majorHAnsi"/>
          <w:sz w:val="24"/>
          <w:szCs w:val="24"/>
        </w:rPr>
      </w:pPr>
      <w:r>
        <w:rPr>
          <w:rFonts w:asciiTheme="majorHAnsi" w:hAnsiTheme="majorHAnsi"/>
          <w:sz w:val="24"/>
          <w:szCs w:val="24"/>
        </w:rPr>
        <w:t>The system  navigates from the current traceability view to the one the selected by the user and displays  it to the user</w:t>
      </w:r>
    </w:p>
    <w:p w:rsidR="009051E3" w:rsidRPr="00B85140" w:rsidRDefault="009051E3" w:rsidP="009051E3">
      <w:pPr>
        <w:pStyle w:val="ListParagraph"/>
        <w:spacing w:line="360" w:lineRule="auto"/>
        <w:ind w:firstLine="0"/>
        <w:rPr>
          <w:rFonts w:asciiTheme="majorHAnsi" w:hAnsiTheme="majorHAnsi"/>
          <w:sz w:val="24"/>
          <w:szCs w:val="24"/>
        </w:rPr>
      </w:pPr>
    </w:p>
    <w:p w:rsidR="009E03F6" w:rsidRPr="00B85140" w:rsidRDefault="00B85140" w:rsidP="00B85140">
      <w:pPr>
        <w:spacing w:line="360" w:lineRule="auto"/>
        <w:ind w:left="360" w:firstLine="0"/>
        <w:rPr>
          <w:rFonts w:asciiTheme="majorHAnsi" w:hAnsiTheme="majorHAnsi"/>
          <w:b/>
          <w:sz w:val="24"/>
          <w:szCs w:val="24"/>
        </w:rPr>
      </w:pPr>
      <w:r w:rsidRPr="00B85140">
        <w:rPr>
          <w:rFonts w:asciiTheme="majorHAnsi" w:hAnsiTheme="majorHAnsi"/>
          <w:b/>
          <w:sz w:val="24"/>
          <w:szCs w:val="24"/>
        </w:rPr>
        <w:t>Create Filters</w:t>
      </w:r>
      <w:r w:rsidR="009E03F6" w:rsidRPr="00B85140">
        <w:rPr>
          <w:rFonts w:asciiTheme="majorHAnsi" w:hAnsiTheme="majorHAnsi"/>
          <w:b/>
          <w:sz w:val="24"/>
          <w:szCs w:val="24"/>
        </w:rPr>
        <w:t xml:space="preserve"> and Sort</w:t>
      </w:r>
    </w:p>
    <w:p w:rsidR="005F6FD1" w:rsidRPr="00B85140" w:rsidRDefault="005F6FD1" w:rsidP="00D87E56">
      <w:pPr>
        <w:pStyle w:val="ListParagraph"/>
        <w:numPr>
          <w:ilvl w:val="0"/>
          <w:numId w:val="19"/>
        </w:numPr>
        <w:spacing w:line="360" w:lineRule="auto"/>
        <w:rPr>
          <w:rFonts w:asciiTheme="majorHAnsi" w:hAnsiTheme="majorHAnsi"/>
          <w:sz w:val="24"/>
          <w:szCs w:val="24"/>
        </w:rPr>
      </w:pPr>
      <w:r w:rsidRPr="00B85140">
        <w:rPr>
          <w:rFonts w:asciiTheme="majorHAnsi" w:hAnsiTheme="majorHAnsi"/>
          <w:sz w:val="24"/>
          <w:szCs w:val="24"/>
        </w:rPr>
        <w:t>The user  is provided with an option to create a filter on the displayed report</w:t>
      </w:r>
    </w:p>
    <w:p w:rsidR="005F6FD1" w:rsidRPr="00B85140" w:rsidRDefault="005F6FD1" w:rsidP="00D87E56">
      <w:pPr>
        <w:pStyle w:val="ListParagraph"/>
        <w:numPr>
          <w:ilvl w:val="0"/>
          <w:numId w:val="19"/>
        </w:numPr>
        <w:spacing w:line="360" w:lineRule="auto"/>
        <w:rPr>
          <w:rFonts w:asciiTheme="majorHAnsi" w:hAnsiTheme="majorHAnsi"/>
          <w:sz w:val="24"/>
          <w:szCs w:val="24"/>
        </w:rPr>
      </w:pPr>
      <w:r w:rsidRPr="00B85140">
        <w:rPr>
          <w:rFonts w:asciiTheme="majorHAnsi" w:hAnsiTheme="majorHAnsi"/>
          <w:sz w:val="24"/>
          <w:szCs w:val="24"/>
        </w:rPr>
        <w:t xml:space="preserve">The system filters the records based on the given filter values  by the user and displays only </w:t>
      </w:r>
      <w:r w:rsidR="009E03F6" w:rsidRPr="00B85140">
        <w:rPr>
          <w:rFonts w:asciiTheme="majorHAnsi" w:hAnsiTheme="majorHAnsi"/>
          <w:sz w:val="24"/>
          <w:szCs w:val="24"/>
        </w:rPr>
        <w:br/>
      </w:r>
      <w:r w:rsidRPr="00B85140">
        <w:rPr>
          <w:rFonts w:asciiTheme="majorHAnsi" w:hAnsiTheme="majorHAnsi"/>
          <w:sz w:val="24"/>
          <w:szCs w:val="24"/>
        </w:rPr>
        <w:t>those records that match the filter criteria</w:t>
      </w:r>
    </w:p>
    <w:p w:rsidR="005F6FD1" w:rsidRPr="00B85140" w:rsidRDefault="005F6FD1" w:rsidP="00D87E56">
      <w:pPr>
        <w:pStyle w:val="ListParagraph"/>
        <w:numPr>
          <w:ilvl w:val="0"/>
          <w:numId w:val="19"/>
        </w:numPr>
        <w:spacing w:line="360" w:lineRule="auto"/>
        <w:rPr>
          <w:rFonts w:asciiTheme="majorHAnsi" w:hAnsiTheme="majorHAnsi"/>
          <w:sz w:val="24"/>
          <w:szCs w:val="24"/>
        </w:rPr>
      </w:pPr>
      <w:r w:rsidRPr="00B85140">
        <w:rPr>
          <w:rFonts w:asciiTheme="majorHAnsi" w:hAnsiTheme="majorHAnsi"/>
          <w:sz w:val="24"/>
          <w:szCs w:val="24"/>
        </w:rPr>
        <w:t>The system also provides the user an option to sort the records of the report based</w:t>
      </w:r>
    </w:p>
    <w:p w:rsidR="005F6FD1" w:rsidRPr="00B85140" w:rsidRDefault="005F6FD1" w:rsidP="00D87E56">
      <w:pPr>
        <w:pStyle w:val="ListParagraph"/>
        <w:numPr>
          <w:ilvl w:val="0"/>
          <w:numId w:val="19"/>
        </w:numPr>
        <w:spacing w:line="360" w:lineRule="auto"/>
        <w:rPr>
          <w:rFonts w:asciiTheme="majorHAnsi" w:hAnsiTheme="majorHAnsi"/>
          <w:sz w:val="24"/>
          <w:szCs w:val="24"/>
        </w:rPr>
      </w:pPr>
      <w:r w:rsidRPr="00B85140">
        <w:rPr>
          <w:rFonts w:asciiTheme="majorHAnsi" w:hAnsiTheme="majorHAnsi"/>
          <w:sz w:val="24"/>
          <w:szCs w:val="24"/>
        </w:rPr>
        <w:t>The user selects to sort the whole report by particular traceability element present in the report</w:t>
      </w:r>
    </w:p>
    <w:p w:rsidR="005F6FD1" w:rsidRDefault="005F6FD1" w:rsidP="00D87E56">
      <w:pPr>
        <w:pStyle w:val="ListParagraph"/>
        <w:numPr>
          <w:ilvl w:val="0"/>
          <w:numId w:val="19"/>
        </w:numPr>
        <w:spacing w:line="360" w:lineRule="auto"/>
        <w:rPr>
          <w:rFonts w:asciiTheme="majorHAnsi" w:hAnsiTheme="majorHAnsi"/>
          <w:sz w:val="24"/>
          <w:szCs w:val="24"/>
        </w:rPr>
      </w:pPr>
      <w:r w:rsidRPr="00B85140">
        <w:rPr>
          <w:rFonts w:asciiTheme="majorHAnsi" w:hAnsiTheme="majorHAnsi"/>
          <w:sz w:val="24"/>
          <w:szCs w:val="24"/>
        </w:rPr>
        <w:t>The system sorts the report according to the chosen sort criteria by the user</w:t>
      </w:r>
    </w:p>
    <w:p w:rsidR="009051E3" w:rsidRPr="00B85140" w:rsidRDefault="009051E3" w:rsidP="009051E3">
      <w:pPr>
        <w:pStyle w:val="ListParagraph"/>
        <w:spacing w:line="360" w:lineRule="auto"/>
        <w:ind w:firstLine="0"/>
        <w:rPr>
          <w:rFonts w:asciiTheme="majorHAnsi" w:hAnsiTheme="majorHAnsi"/>
          <w:sz w:val="24"/>
          <w:szCs w:val="24"/>
        </w:rPr>
      </w:pPr>
    </w:p>
    <w:p w:rsidR="009E03F6" w:rsidRPr="00B85140" w:rsidRDefault="009051E3" w:rsidP="00B85140">
      <w:pPr>
        <w:spacing w:line="360" w:lineRule="auto"/>
        <w:rPr>
          <w:rFonts w:asciiTheme="majorHAnsi" w:hAnsiTheme="majorHAnsi"/>
          <w:b/>
          <w:sz w:val="24"/>
          <w:szCs w:val="24"/>
        </w:rPr>
      </w:pPr>
      <w:r w:rsidRPr="00B85140">
        <w:rPr>
          <w:rFonts w:asciiTheme="majorHAnsi" w:hAnsiTheme="majorHAnsi"/>
          <w:b/>
          <w:sz w:val="24"/>
          <w:szCs w:val="24"/>
        </w:rPr>
        <w:t>Export Reports</w:t>
      </w:r>
      <w:r w:rsidR="009E03F6" w:rsidRPr="00B85140">
        <w:rPr>
          <w:rFonts w:asciiTheme="majorHAnsi" w:hAnsiTheme="majorHAnsi"/>
          <w:b/>
          <w:sz w:val="24"/>
          <w:szCs w:val="24"/>
        </w:rPr>
        <w:t xml:space="preserve"> and Charts</w:t>
      </w:r>
    </w:p>
    <w:p w:rsidR="005F6FD1" w:rsidRPr="00B85140" w:rsidRDefault="005F6FD1" w:rsidP="00D87E56">
      <w:pPr>
        <w:pStyle w:val="ListParagraph"/>
        <w:numPr>
          <w:ilvl w:val="0"/>
          <w:numId w:val="20"/>
        </w:numPr>
        <w:spacing w:line="360" w:lineRule="auto"/>
        <w:rPr>
          <w:rFonts w:asciiTheme="majorHAnsi" w:hAnsiTheme="majorHAnsi"/>
          <w:sz w:val="24"/>
          <w:szCs w:val="24"/>
        </w:rPr>
      </w:pPr>
      <w:r w:rsidRPr="00B85140">
        <w:rPr>
          <w:rFonts w:asciiTheme="majorHAnsi" w:hAnsiTheme="majorHAnsi"/>
          <w:sz w:val="24"/>
          <w:szCs w:val="24"/>
        </w:rPr>
        <w:t xml:space="preserve">The user is also provided with an option to export the report in to a </w:t>
      </w:r>
      <w:r w:rsidR="002B605B">
        <w:rPr>
          <w:rFonts w:asciiTheme="majorHAnsi" w:hAnsiTheme="majorHAnsi"/>
          <w:sz w:val="24"/>
          <w:szCs w:val="24"/>
        </w:rPr>
        <w:t>CSV</w:t>
      </w:r>
      <w:r w:rsidRPr="00B85140">
        <w:rPr>
          <w:rFonts w:asciiTheme="majorHAnsi" w:hAnsiTheme="majorHAnsi"/>
          <w:sz w:val="24"/>
          <w:szCs w:val="24"/>
        </w:rPr>
        <w:t xml:space="preserve"> file</w:t>
      </w:r>
    </w:p>
    <w:p w:rsidR="005F6FD1" w:rsidRPr="00B85140" w:rsidRDefault="005F6FD1" w:rsidP="00D87E56">
      <w:pPr>
        <w:pStyle w:val="ListParagraph"/>
        <w:numPr>
          <w:ilvl w:val="0"/>
          <w:numId w:val="20"/>
        </w:numPr>
        <w:spacing w:line="360" w:lineRule="auto"/>
        <w:rPr>
          <w:rFonts w:asciiTheme="majorHAnsi" w:hAnsiTheme="majorHAnsi"/>
          <w:sz w:val="24"/>
          <w:szCs w:val="24"/>
        </w:rPr>
      </w:pPr>
      <w:r w:rsidRPr="00B85140">
        <w:rPr>
          <w:rFonts w:asciiTheme="majorHAnsi" w:hAnsiTheme="majorHAnsi"/>
          <w:sz w:val="24"/>
          <w:szCs w:val="24"/>
        </w:rPr>
        <w:t xml:space="preserve">The user selects to export the report into a </w:t>
      </w:r>
      <w:r w:rsidR="002B605B">
        <w:rPr>
          <w:rFonts w:asciiTheme="majorHAnsi" w:hAnsiTheme="majorHAnsi"/>
          <w:sz w:val="24"/>
          <w:szCs w:val="24"/>
        </w:rPr>
        <w:t>CSV</w:t>
      </w:r>
      <w:r w:rsidRPr="00B85140">
        <w:rPr>
          <w:rFonts w:asciiTheme="majorHAnsi" w:hAnsiTheme="majorHAnsi"/>
          <w:sz w:val="24"/>
          <w:szCs w:val="24"/>
        </w:rPr>
        <w:t xml:space="preserve"> file</w:t>
      </w:r>
    </w:p>
    <w:p w:rsidR="005F6FD1" w:rsidRPr="00B85140" w:rsidRDefault="005F6FD1" w:rsidP="00D87E56">
      <w:pPr>
        <w:pStyle w:val="ListParagraph"/>
        <w:numPr>
          <w:ilvl w:val="0"/>
          <w:numId w:val="20"/>
        </w:numPr>
        <w:spacing w:line="360" w:lineRule="auto"/>
        <w:rPr>
          <w:rFonts w:asciiTheme="majorHAnsi" w:hAnsiTheme="majorHAnsi"/>
          <w:sz w:val="24"/>
          <w:szCs w:val="24"/>
        </w:rPr>
      </w:pPr>
      <w:r w:rsidRPr="00B85140">
        <w:rPr>
          <w:rFonts w:asciiTheme="majorHAnsi" w:hAnsiTheme="majorHAnsi"/>
          <w:sz w:val="24"/>
          <w:szCs w:val="24"/>
        </w:rPr>
        <w:t>The system asks the user for the file name</w:t>
      </w:r>
    </w:p>
    <w:p w:rsidR="005F6FD1" w:rsidRPr="00B85140" w:rsidRDefault="005F6FD1" w:rsidP="00D87E56">
      <w:pPr>
        <w:pStyle w:val="ListParagraph"/>
        <w:numPr>
          <w:ilvl w:val="0"/>
          <w:numId w:val="20"/>
        </w:numPr>
        <w:spacing w:line="360" w:lineRule="auto"/>
        <w:rPr>
          <w:rFonts w:asciiTheme="majorHAnsi" w:hAnsiTheme="majorHAnsi"/>
          <w:sz w:val="24"/>
          <w:szCs w:val="24"/>
        </w:rPr>
      </w:pPr>
      <w:r w:rsidRPr="00B85140">
        <w:rPr>
          <w:rFonts w:asciiTheme="majorHAnsi" w:hAnsiTheme="majorHAnsi"/>
          <w:sz w:val="24"/>
          <w:szCs w:val="24"/>
        </w:rPr>
        <w:t>The user enters the file name</w:t>
      </w:r>
    </w:p>
    <w:p w:rsidR="005F6FD1" w:rsidRPr="00B85140" w:rsidRDefault="005F6FD1" w:rsidP="00D87E56">
      <w:pPr>
        <w:pStyle w:val="ListParagraph"/>
        <w:numPr>
          <w:ilvl w:val="0"/>
          <w:numId w:val="20"/>
        </w:numPr>
        <w:spacing w:line="360" w:lineRule="auto"/>
        <w:rPr>
          <w:rFonts w:asciiTheme="majorHAnsi" w:hAnsiTheme="majorHAnsi"/>
          <w:sz w:val="24"/>
          <w:szCs w:val="24"/>
        </w:rPr>
      </w:pPr>
      <w:r w:rsidRPr="00B85140">
        <w:rPr>
          <w:rFonts w:asciiTheme="majorHAnsi" w:hAnsiTheme="majorHAnsi"/>
          <w:sz w:val="24"/>
          <w:szCs w:val="24"/>
        </w:rPr>
        <w:t>The system  exports the contents of the report into given file name</w:t>
      </w:r>
    </w:p>
    <w:p w:rsidR="005F6FD1" w:rsidRPr="00B85140" w:rsidRDefault="005F6FD1" w:rsidP="00D87E56">
      <w:pPr>
        <w:pStyle w:val="ListParagraph"/>
        <w:numPr>
          <w:ilvl w:val="0"/>
          <w:numId w:val="20"/>
        </w:numPr>
        <w:spacing w:line="360" w:lineRule="auto"/>
        <w:rPr>
          <w:rFonts w:asciiTheme="majorHAnsi" w:hAnsiTheme="majorHAnsi"/>
          <w:sz w:val="24"/>
          <w:szCs w:val="24"/>
        </w:rPr>
      </w:pPr>
      <w:r w:rsidRPr="00B85140">
        <w:rPr>
          <w:rFonts w:asciiTheme="majorHAnsi" w:hAnsiTheme="majorHAnsi"/>
          <w:sz w:val="24"/>
          <w:szCs w:val="24"/>
        </w:rPr>
        <w:t>The user wants to export the charts and graphs of the report into image files</w:t>
      </w:r>
    </w:p>
    <w:p w:rsidR="005F6FD1" w:rsidRPr="00B85140" w:rsidRDefault="005F6FD1" w:rsidP="00D87E56">
      <w:pPr>
        <w:pStyle w:val="ListParagraph"/>
        <w:numPr>
          <w:ilvl w:val="0"/>
          <w:numId w:val="20"/>
        </w:numPr>
        <w:spacing w:line="360" w:lineRule="auto"/>
        <w:rPr>
          <w:rFonts w:asciiTheme="majorHAnsi" w:hAnsiTheme="majorHAnsi"/>
          <w:sz w:val="24"/>
          <w:szCs w:val="24"/>
        </w:rPr>
      </w:pPr>
      <w:r w:rsidRPr="00B85140">
        <w:rPr>
          <w:rFonts w:asciiTheme="majorHAnsi" w:hAnsiTheme="majorHAnsi"/>
          <w:sz w:val="24"/>
          <w:szCs w:val="24"/>
        </w:rPr>
        <w:t>The system provides the user an option to export the charts and figures into an image file (.jpg, .png , .gif or .bmp)</w:t>
      </w:r>
    </w:p>
    <w:p w:rsidR="005F6FD1" w:rsidRPr="00B85140" w:rsidRDefault="005F6FD1" w:rsidP="00D87E56">
      <w:pPr>
        <w:pStyle w:val="ListParagraph"/>
        <w:numPr>
          <w:ilvl w:val="0"/>
          <w:numId w:val="20"/>
        </w:numPr>
        <w:spacing w:line="360" w:lineRule="auto"/>
        <w:rPr>
          <w:rFonts w:asciiTheme="majorHAnsi" w:hAnsiTheme="majorHAnsi"/>
          <w:sz w:val="24"/>
          <w:szCs w:val="24"/>
        </w:rPr>
      </w:pPr>
      <w:r w:rsidRPr="00B85140">
        <w:rPr>
          <w:rFonts w:asciiTheme="majorHAnsi" w:hAnsiTheme="majorHAnsi"/>
          <w:sz w:val="24"/>
          <w:szCs w:val="24"/>
        </w:rPr>
        <w:t>The system asks the user for the file name</w:t>
      </w:r>
    </w:p>
    <w:p w:rsidR="005F6FD1" w:rsidRPr="00B85140" w:rsidRDefault="005F6FD1" w:rsidP="00D87E56">
      <w:pPr>
        <w:pStyle w:val="ListParagraph"/>
        <w:numPr>
          <w:ilvl w:val="0"/>
          <w:numId w:val="20"/>
        </w:numPr>
        <w:spacing w:line="360" w:lineRule="auto"/>
        <w:rPr>
          <w:rFonts w:asciiTheme="majorHAnsi" w:hAnsiTheme="majorHAnsi"/>
          <w:sz w:val="24"/>
          <w:szCs w:val="24"/>
        </w:rPr>
      </w:pPr>
      <w:r w:rsidRPr="00B85140">
        <w:rPr>
          <w:rFonts w:asciiTheme="majorHAnsi" w:hAnsiTheme="majorHAnsi"/>
          <w:sz w:val="24"/>
          <w:szCs w:val="24"/>
        </w:rPr>
        <w:t>User provides the file name and location</w:t>
      </w:r>
    </w:p>
    <w:p w:rsidR="005F6FD1" w:rsidRDefault="005F6FD1" w:rsidP="00D87E56">
      <w:pPr>
        <w:pStyle w:val="ListParagraph"/>
        <w:numPr>
          <w:ilvl w:val="0"/>
          <w:numId w:val="20"/>
        </w:numPr>
        <w:spacing w:line="360" w:lineRule="auto"/>
        <w:rPr>
          <w:rFonts w:asciiTheme="majorHAnsi" w:hAnsiTheme="majorHAnsi"/>
          <w:sz w:val="24"/>
          <w:szCs w:val="24"/>
        </w:rPr>
      </w:pPr>
      <w:r w:rsidRPr="00B85140">
        <w:rPr>
          <w:rFonts w:asciiTheme="majorHAnsi" w:hAnsiTheme="majorHAnsi"/>
          <w:sz w:val="24"/>
          <w:szCs w:val="24"/>
        </w:rPr>
        <w:t>The system saves the charts and graphs into the given filename and location</w:t>
      </w:r>
    </w:p>
    <w:p w:rsidR="000F6B46" w:rsidRDefault="000F6B46" w:rsidP="00D87E56">
      <w:pPr>
        <w:pStyle w:val="Heading3"/>
        <w:numPr>
          <w:ilvl w:val="2"/>
          <w:numId w:val="8"/>
        </w:numPr>
      </w:pPr>
      <w:bookmarkStart w:id="60" w:name="_Toc231273153"/>
      <w:r>
        <w:lastRenderedPageBreak/>
        <w:t xml:space="preserve">Use Case 003: </w:t>
      </w:r>
      <w:r w:rsidR="00793348">
        <w:t>Traceability view definition</w:t>
      </w:r>
      <w:r>
        <w:t>s</w:t>
      </w:r>
      <w:bookmarkEnd w:id="60"/>
    </w:p>
    <w:p w:rsidR="000F6B46" w:rsidRDefault="000F6B46" w:rsidP="000F6B46">
      <w:pPr>
        <w:pStyle w:val="ListParagraph"/>
        <w:spacing w:line="360" w:lineRule="auto"/>
        <w:ind w:firstLine="0"/>
        <w:rPr>
          <w:rFonts w:asciiTheme="majorHAnsi" w:hAnsiTheme="majorHAnsi"/>
          <w:sz w:val="24"/>
          <w:szCs w:val="24"/>
        </w:rPr>
      </w:pPr>
      <w:r w:rsidRPr="000F6B46">
        <w:rPr>
          <w:rFonts w:asciiTheme="majorHAnsi" w:hAnsiTheme="majorHAnsi"/>
          <w:noProof/>
          <w:sz w:val="24"/>
          <w:szCs w:val="24"/>
          <w:lang w:bidi="ar-SA"/>
        </w:rPr>
        <w:drawing>
          <wp:inline distT="0" distB="0" distL="0" distR="0">
            <wp:extent cx="5943600" cy="4640580"/>
            <wp:effectExtent l="0" t="0" r="0" b="0"/>
            <wp:docPr id="3"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86800" cy="6782594"/>
                      <a:chOff x="0" y="75406"/>
                      <a:chExt cx="8686800" cy="6782594"/>
                    </a:xfrm>
                  </a:grpSpPr>
                  <a:grpSp>
                    <a:nvGrpSpPr>
                      <a:cNvPr id="71" name="Group 70"/>
                      <a:cNvGrpSpPr/>
                    </a:nvGrpSpPr>
                    <a:grpSpPr>
                      <a:xfrm>
                        <a:off x="0" y="75406"/>
                        <a:ext cx="8686800" cy="6782594"/>
                        <a:chOff x="0" y="75406"/>
                        <a:chExt cx="8686800" cy="6782594"/>
                      </a:xfrm>
                    </a:grpSpPr>
                    <a:sp>
                      <a:nvSpPr>
                        <a:cNvPr id="4" name="Rectangle 3"/>
                        <a:cNvSpPr/>
                      </a:nvSpPr>
                      <a:spPr>
                        <a:xfrm>
                          <a:off x="1524000" y="533400"/>
                          <a:ext cx="5029200" cy="6324600"/>
                        </a:xfrm>
                        <a:prstGeom prst="rect">
                          <a:avLst/>
                        </a:prstGeom>
                        <a:solidFill>
                          <a:schemeClr val="accent1">
                            <a:alpha val="4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Rectangle 4"/>
                        <a:cNvSpPr/>
                      </a:nvSpPr>
                      <a:spPr>
                        <a:xfrm>
                          <a:off x="1524000" y="228600"/>
                          <a:ext cx="2362200" cy="304800"/>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Oval 5"/>
                        <a:cNvSpPr/>
                      </a:nvSpPr>
                      <a:spPr>
                        <a:xfrm>
                          <a:off x="7162800" y="1981200"/>
                          <a:ext cx="228600" cy="2286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 name="Straight Connector 7"/>
                        <a:cNvCxnSpPr>
                          <a:stCxn id="6" idx="4"/>
                        </a:cNvCxnSpPr>
                      </a:nvCxnSpPr>
                      <a:spPr>
                        <a:xfrm rot="16200000" flipH="1">
                          <a:off x="7066756" y="2420144"/>
                          <a:ext cx="457994" cy="37306"/>
                        </a:xfrm>
                        <a:prstGeom prst="line">
                          <a:avLst/>
                        </a:prstGeom>
                      </a:spPr>
                      <a:style>
                        <a:lnRef idx="1">
                          <a:schemeClr val="accent1"/>
                        </a:lnRef>
                        <a:fillRef idx="0">
                          <a:schemeClr val="accent1"/>
                        </a:fillRef>
                        <a:effectRef idx="0">
                          <a:schemeClr val="accent1"/>
                        </a:effectRef>
                        <a:fontRef idx="minor">
                          <a:schemeClr val="tx1"/>
                        </a:fontRef>
                      </a:style>
                    </a:cxnSp>
                    <a:cxnSp>
                      <a:nvCxnSpPr>
                        <a:cNvPr id="10" name="Straight Connector 9"/>
                        <a:cNvCxnSpPr/>
                      </a:nvCxnSpPr>
                      <a:spPr>
                        <a:xfrm rot="10800000" flipV="1">
                          <a:off x="7086600" y="2667000"/>
                          <a:ext cx="228600" cy="152400"/>
                        </a:xfrm>
                        <a:prstGeom prst="line">
                          <a:avLst/>
                        </a:prstGeom>
                      </a:spPr>
                      <a:style>
                        <a:lnRef idx="1">
                          <a:schemeClr val="accent1"/>
                        </a:lnRef>
                        <a:fillRef idx="0">
                          <a:schemeClr val="accent1"/>
                        </a:fillRef>
                        <a:effectRef idx="0">
                          <a:schemeClr val="accent1"/>
                        </a:effectRef>
                        <a:fontRef idx="minor">
                          <a:schemeClr val="tx1"/>
                        </a:fontRef>
                      </a:style>
                    </a:cxnSp>
                    <a:cxnSp>
                      <a:nvCxnSpPr>
                        <a:cNvPr id="12" name="Straight Connector 11"/>
                        <a:cNvCxnSpPr/>
                      </a:nvCxnSpPr>
                      <a:spPr>
                        <a:xfrm>
                          <a:off x="7315200" y="2667000"/>
                          <a:ext cx="228600" cy="152400"/>
                        </a:xfrm>
                        <a:prstGeom prst="line">
                          <a:avLst/>
                        </a:prstGeom>
                      </a:spPr>
                      <a:style>
                        <a:lnRef idx="1">
                          <a:schemeClr val="accent1"/>
                        </a:lnRef>
                        <a:fillRef idx="0">
                          <a:schemeClr val="accent1"/>
                        </a:fillRef>
                        <a:effectRef idx="0">
                          <a:schemeClr val="accent1"/>
                        </a:effectRef>
                        <a:fontRef idx="minor">
                          <a:schemeClr val="tx1"/>
                        </a:fontRef>
                      </a:style>
                    </a:cxnSp>
                    <a:cxnSp>
                      <a:nvCxnSpPr>
                        <a:cNvPr id="14" name="Straight Connector 13"/>
                        <a:cNvCxnSpPr/>
                      </a:nvCxnSpPr>
                      <a:spPr>
                        <a:xfrm>
                          <a:off x="7086600" y="2362200"/>
                          <a:ext cx="381000" cy="1588"/>
                        </a:xfrm>
                        <a:prstGeom prst="line">
                          <a:avLst/>
                        </a:prstGeom>
                      </a:spPr>
                      <a:style>
                        <a:lnRef idx="1">
                          <a:schemeClr val="accent1"/>
                        </a:lnRef>
                        <a:fillRef idx="0">
                          <a:schemeClr val="accent1"/>
                        </a:fillRef>
                        <a:effectRef idx="0">
                          <a:schemeClr val="accent1"/>
                        </a:effectRef>
                        <a:fontRef idx="minor">
                          <a:schemeClr val="tx1"/>
                        </a:fontRef>
                      </a:style>
                    </a:cxnSp>
                    <a:sp>
                      <a:nvSpPr>
                        <a:cNvPr id="26" name="Oval 25"/>
                        <a:cNvSpPr/>
                      </a:nvSpPr>
                      <a:spPr>
                        <a:xfrm>
                          <a:off x="4191000" y="2590800"/>
                          <a:ext cx="1600200" cy="914400"/>
                        </a:xfrm>
                        <a:prstGeom prst="ellipse">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solidFill>
                                  <a:schemeClr val="tx1"/>
                                </a:solidFill>
                              </a:rPr>
                              <a:t>View traceability elements </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8" name="Straight Arrow Connector 27"/>
                        <a:cNvCxnSpPr>
                          <a:endCxn id="26" idx="6"/>
                        </a:cNvCxnSpPr>
                      </a:nvCxnSpPr>
                      <a:spPr>
                        <a:xfrm rot="10800000" flipV="1">
                          <a:off x="5791200" y="2514600"/>
                          <a:ext cx="1447800" cy="5334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9" name="Oval 28"/>
                        <a:cNvSpPr/>
                      </a:nvSpPr>
                      <a:spPr>
                        <a:xfrm>
                          <a:off x="4038600" y="609600"/>
                          <a:ext cx="1752600" cy="838200"/>
                        </a:xfrm>
                        <a:prstGeom prst="ellipse">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solidFill>
                                  <a:schemeClr val="tx1"/>
                                </a:solidFill>
                              </a:rPr>
                              <a:t>Create Traceability Definition</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Oval 29"/>
                        <a:cNvSpPr/>
                      </a:nvSpPr>
                      <a:spPr>
                        <a:xfrm>
                          <a:off x="3505200" y="1676400"/>
                          <a:ext cx="1524000" cy="685800"/>
                        </a:xfrm>
                        <a:prstGeom prst="ellipse">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200" dirty="0" smtClean="0">
                                <a:solidFill>
                                  <a:schemeClr val="tx1"/>
                                </a:solidFill>
                              </a:rPr>
                              <a:t>Create chaining of relationships</a:t>
                            </a:r>
                            <a:endParaRPr lang="en-US"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Oval 30"/>
                        <a:cNvSpPr/>
                      </a:nvSpPr>
                      <a:spPr>
                        <a:xfrm>
                          <a:off x="1981200" y="3505200"/>
                          <a:ext cx="1600200" cy="762000"/>
                        </a:xfrm>
                        <a:prstGeom prst="ellipse">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solidFill>
                                  <a:schemeClr val="tx1"/>
                                </a:solidFill>
                              </a:rPr>
                              <a:t>Generate Traceability Views</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1" name="Oval 40"/>
                        <a:cNvSpPr/>
                      </a:nvSpPr>
                      <a:spPr>
                        <a:xfrm>
                          <a:off x="4038600" y="3733800"/>
                          <a:ext cx="1676400" cy="762000"/>
                        </a:xfrm>
                        <a:prstGeom prst="ellipse">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solidFill>
                                  <a:schemeClr val="tx1"/>
                                </a:solidFill>
                              </a:rPr>
                              <a:t>Manager/Provide Authorization</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8" name="Oval 47"/>
                        <a:cNvSpPr/>
                      </a:nvSpPr>
                      <a:spPr>
                        <a:xfrm>
                          <a:off x="1828800" y="685800"/>
                          <a:ext cx="1524000" cy="762000"/>
                        </a:xfrm>
                        <a:prstGeom prst="ellipse">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200" dirty="0" smtClean="0">
                                <a:solidFill>
                                  <a:schemeClr val="tx1"/>
                                </a:solidFill>
                              </a:rPr>
                              <a:t>Import files from external system</a:t>
                            </a:r>
                            <a:endParaRPr lang="en-US"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6" name="TextBox 55"/>
                        <a:cNvSpPr txBox="1"/>
                      </a:nvSpPr>
                      <a:spPr>
                        <a:xfrm>
                          <a:off x="4343400" y="6324600"/>
                          <a:ext cx="2133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t>Traceability  Views</a:t>
                            </a:r>
                            <a:endParaRPr lang="en-US" b="1" dirty="0"/>
                          </a:p>
                        </a:txBody>
                        <a:useSpRect/>
                      </a:txSp>
                    </a:sp>
                    <a:sp>
                      <a:nvSpPr>
                        <a:cNvPr id="65" name="TextBox 64"/>
                        <a:cNvSpPr txBox="1"/>
                      </a:nvSpPr>
                      <a:spPr>
                        <a:xfrm>
                          <a:off x="6934200" y="3124200"/>
                          <a:ext cx="1752600" cy="64633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Process Manager</a:t>
                            </a:r>
                            <a:endParaRPr lang="en-US" dirty="0"/>
                          </a:p>
                        </a:txBody>
                        <a:useSpRect/>
                      </a:txSp>
                    </a:sp>
                    <a:grpSp>
                      <a:nvGrpSpPr>
                        <a:cNvPr id="19" name="Group 65"/>
                        <a:cNvGrpSpPr/>
                      </a:nvGrpSpPr>
                      <a:grpSpPr>
                        <a:xfrm>
                          <a:off x="304800" y="762000"/>
                          <a:ext cx="457200" cy="762000"/>
                          <a:chOff x="762000" y="838200"/>
                          <a:chExt cx="457200" cy="762000"/>
                        </a:xfrm>
                      </a:grpSpPr>
                      <a:sp>
                        <a:nvSpPr>
                          <a:cNvPr id="32" name="Oval 31"/>
                          <a:cNvSpPr/>
                        </a:nvSpPr>
                        <a:spPr>
                          <a:xfrm>
                            <a:off x="914400" y="838200"/>
                            <a:ext cx="228600" cy="2286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3" name="Straight Connector 32"/>
                          <a:cNvCxnSpPr/>
                        </a:nvCxnSpPr>
                        <a:spPr>
                          <a:xfrm rot="10800000" flipV="1">
                            <a:off x="762000" y="1447800"/>
                            <a:ext cx="228600" cy="152400"/>
                          </a:xfrm>
                          <a:prstGeom prst="line">
                            <a:avLst/>
                          </a:prstGeom>
                        </a:spPr>
                        <a:style>
                          <a:lnRef idx="1">
                            <a:schemeClr val="accent1"/>
                          </a:lnRef>
                          <a:fillRef idx="0">
                            <a:schemeClr val="accent1"/>
                          </a:fillRef>
                          <a:effectRef idx="0">
                            <a:schemeClr val="accent1"/>
                          </a:effectRef>
                          <a:fontRef idx="minor">
                            <a:schemeClr val="tx1"/>
                          </a:fontRef>
                        </a:style>
                      </a:cxnSp>
                      <a:cxnSp>
                        <a:nvCxnSpPr>
                          <a:cNvPr id="35" name="Straight Connector 34"/>
                          <a:cNvCxnSpPr/>
                        </a:nvCxnSpPr>
                        <a:spPr>
                          <a:xfrm>
                            <a:off x="990600" y="1447800"/>
                            <a:ext cx="228600" cy="152400"/>
                          </a:xfrm>
                          <a:prstGeom prst="line">
                            <a:avLst/>
                          </a:prstGeom>
                        </a:spPr>
                        <a:style>
                          <a:lnRef idx="1">
                            <a:schemeClr val="accent1"/>
                          </a:lnRef>
                          <a:fillRef idx="0">
                            <a:schemeClr val="accent1"/>
                          </a:fillRef>
                          <a:effectRef idx="0">
                            <a:schemeClr val="accent1"/>
                          </a:effectRef>
                          <a:fontRef idx="minor">
                            <a:schemeClr val="tx1"/>
                          </a:fontRef>
                        </a:style>
                      </a:cxnSp>
                      <a:cxnSp>
                        <a:nvCxnSpPr>
                          <a:cNvPr id="36" name="Straight Connector 35"/>
                          <a:cNvCxnSpPr/>
                        </a:nvCxnSpPr>
                        <a:spPr>
                          <a:xfrm>
                            <a:off x="838200" y="1219200"/>
                            <a:ext cx="381000" cy="1588"/>
                          </a:xfrm>
                          <a:prstGeom prst="line">
                            <a:avLst/>
                          </a:prstGeom>
                        </a:spPr>
                        <a:style>
                          <a:lnRef idx="1">
                            <a:schemeClr val="accent1"/>
                          </a:lnRef>
                          <a:fillRef idx="0">
                            <a:schemeClr val="accent1"/>
                          </a:fillRef>
                          <a:effectRef idx="0">
                            <a:schemeClr val="accent1"/>
                          </a:effectRef>
                          <a:fontRef idx="minor">
                            <a:schemeClr val="tx1"/>
                          </a:fontRef>
                        </a:style>
                      </a:cxnSp>
                      <a:cxnSp>
                        <a:nvCxnSpPr>
                          <a:cNvPr id="43" name="Straight Connector 42"/>
                          <a:cNvCxnSpPr>
                            <a:stCxn id="32" idx="4"/>
                          </a:cNvCxnSpPr>
                        </a:nvCxnSpPr>
                        <a:spPr>
                          <a:xfrm rot="5400000">
                            <a:off x="819150" y="1238250"/>
                            <a:ext cx="381000" cy="38100"/>
                          </a:xfrm>
                          <a:prstGeom prst="line">
                            <a:avLst/>
                          </a:prstGeom>
                        </a:spPr>
                        <a:style>
                          <a:lnRef idx="1">
                            <a:schemeClr val="accent1"/>
                          </a:lnRef>
                          <a:fillRef idx="0">
                            <a:schemeClr val="accent1"/>
                          </a:fillRef>
                          <a:effectRef idx="0">
                            <a:schemeClr val="accent1"/>
                          </a:effectRef>
                          <a:fontRef idx="minor">
                            <a:schemeClr val="tx1"/>
                          </a:fontRef>
                        </a:style>
                      </a:cxnSp>
                    </a:grpSp>
                    <a:sp>
                      <a:nvSpPr>
                        <a:cNvPr id="67" name="Oval 66"/>
                        <a:cNvSpPr/>
                      </a:nvSpPr>
                      <a:spPr>
                        <a:xfrm>
                          <a:off x="1905000" y="2514600"/>
                          <a:ext cx="1524000" cy="685800"/>
                        </a:xfrm>
                        <a:prstGeom prst="ellipse">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solidFill>
                                  <a:schemeClr val="tx1"/>
                                </a:solidFill>
                              </a:rPr>
                              <a:t>View Traceability Elements</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70" name="Straight Arrow Connector 69"/>
                        <a:cNvCxnSpPr>
                          <a:endCxn id="29" idx="5"/>
                        </a:cNvCxnSpPr>
                      </a:nvCxnSpPr>
                      <a:spPr>
                        <a:xfrm rot="10800000">
                          <a:off x="5534538" y="1325050"/>
                          <a:ext cx="1704463" cy="103715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72" name="Straight Arrow Connector 71"/>
                        <a:cNvCxnSpPr>
                          <a:endCxn id="41" idx="6"/>
                        </a:cNvCxnSpPr>
                      </a:nvCxnSpPr>
                      <a:spPr>
                        <a:xfrm rot="5400000">
                          <a:off x="5676900" y="2476500"/>
                          <a:ext cx="1676400" cy="16002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74" name="Straight Arrow Connector 73"/>
                        <a:cNvCxnSpPr>
                          <a:endCxn id="30" idx="6"/>
                        </a:cNvCxnSpPr>
                      </a:nvCxnSpPr>
                      <a:spPr>
                        <a:xfrm rot="10800000">
                          <a:off x="5029200" y="2019300"/>
                          <a:ext cx="2133600" cy="3429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76" name="Straight Arrow Connector 75"/>
                        <a:cNvCxnSpPr/>
                      </a:nvCxnSpPr>
                      <a:spPr>
                        <a:xfrm flipV="1">
                          <a:off x="762000" y="990600"/>
                          <a:ext cx="1066800" cy="1524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78" name="Straight Arrow Connector 77"/>
                        <a:cNvCxnSpPr>
                          <a:endCxn id="67" idx="1"/>
                        </a:cNvCxnSpPr>
                      </a:nvCxnSpPr>
                      <a:spPr>
                        <a:xfrm>
                          <a:off x="533400" y="1219200"/>
                          <a:ext cx="1594785" cy="1395833"/>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80" name="Straight Arrow Connector 79"/>
                        <a:cNvCxnSpPr>
                          <a:endCxn id="31" idx="1"/>
                        </a:cNvCxnSpPr>
                      </a:nvCxnSpPr>
                      <a:spPr>
                        <a:xfrm rot="16200000" flipH="1">
                          <a:off x="289976" y="1691224"/>
                          <a:ext cx="2245192" cy="1605944"/>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88" name="Shape 87"/>
                        <a:cNvCxnSpPr/>
                      </a:nvCxnSpPr>
                      <a:spPr>
                        <a:xfrm rot="16200000" flipV="1">
                          <a:off x="3028950" y="-2343149"/>
                          <a:ext cx="1828800" cy="6667500"/>
                        </a:xfrm>
                        <a:prstGeom prst="bentConnector2">
                          <a:avLst/>
                        </a:prstGeom>
                        <a:ln>
                          <a:tailEnd type="none"/>
                        </a:ln>
                      </a:spPr>
                      <a:style>
                        <a:lnRef idx="1">
                          <a:schemeClr val="accent1"/>
                        </a:lnRef>
                        <a:fillRef idx="0">
                          <a:schemeClr val="accent1"/>
                        </a:fillRef>
                        <a:effectRef idx="0">
                          <a:schemeClr val="accent1"/>
                        </a:effectRef>
                        <a:fontRef idx="minor">
                          <a:schemeClr val="tx1"/>
                        </a:fontRef>
                      </a:style>
                    </a:cxnSp>
                    <a:sp>
                      <a:nvSpPr>
                        <a:cNvPr id="92" name="Isosceles Triangle 91"/>
                        <a:cNvSpPr/>
                      </a:nvSpPr>
                      <a:spPr>
                        <a:xfrm flipV="1">
                          <a:off x="533400" y="457200"/>
                          <a:ext cx="152400" cy="152400"/>
                        </a:xfrm>
                        <a:prstGeom prst="triangle">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96" name="Straight Connector 95"/>
                        <a:cNvCxnSpPr/>
                      </a:nvCxnSpPr>
                      <a:spPr>
                        <a:xfrm rot="5400000">
                          <a:off x="380603" y="303609"/>
                          <a:ext cx="457994" cy="1588"/>
                        </a:xfrm>
                        <a:prstGeom prst="line">
                          <a:avLst/>
                        </a:prstGeom>
                      </a:spPr>
                      <a:style>
                        <a:lnRef idx="1">
                          <a:schemeClr val="accent1"/>
                        </a:lnRef>
                        <a:fillRef idx="0">
                          <a:schemeClr val="accent1"/>
                        </a:fillRef>
                        <a:effectRef idx="0">
                          <a:schemeClr val="accent1"/>
                        </a:effectRef>
                        <a:fontRef idx="minor">
                          <a:schemeClr val="tx1"/>
                        </a:fontRef>
                      </a:style>
                    </a:cxnSp>
                    <a:sp>
                      <a:nvSpPr>
                        <a:cNvPr id="98" name="TextBox 97"/>
                        <a:cNvSpPr txBox="1"/>
                      </a:nvSpPr>
                      <a:spPr>
                        <a:xfrm>
                          <a:off x="0" y="1676400"/>
                          <a:ext cx="1219200" cy="52322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b="1" dirty="0" smtClean="0"/>
                              <a:t>(GSD)Normal User</a:t>
                            </a:r>
                            <a:endParaRPr lang="en-US" sz="1400" b="1" dirty="0"/>
                          </a:p>
                        </a:txBody>
                        <a:useSpRect/>
                      </a:txSp>
                    </a:sp>
                    <a:sp>
                      <a:nvSpPr>
                        <a:cNvPr id="37" name="Oval 36"/>
                        <a:cNvSpPr/>
                      </a:nvSpPr>
                      <a:spPr>
                        <a:xfrm>
                          <a:off x="1828800" y="4495800"/>
                          <a:ext cx="1676400" cy="914400"/>
                        </a:xfrm>
                        <a:prstGeom prst="ellipse">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solidFill>
                                  <a:schemeClr val="tx1"/>
                                </a:solidFill>
                              </a:rPr>
                              <a:t>Export Traceability Views</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9" name="Straight Arrow Connector 38"/>
                        <a:cNvCxnSpPr>
                          <a:endCxn id="37" idx="1"/>
                        </a:cNvCxnSpPr>
                      </a:nvCxnSpPr>
                      <a:spPr>
                        <a:xfrm rot="16200000" flipH="1">
                          <a:off x="-363304" y="2192103"/>
                          <a:ext cx="3334311" cy="1540903"/>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46" name="Oval 45"/>
                        <a:cNvSpPr/>
                      </a:nvSpPr>
                      <a:spPr>
                        <a:xfrm>
                          <a:off x="1752600" y="1600200"/>
                          <a:ext cx="1600200" cy="762000"/>
                        </a:xfrm>
                        <a:prstGeom prst="ellipse">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solidFill>
                                  <a:schemeClr val="tx1"/>
                                </a:solidFill>
                              </a:rPr>
                              <a:t>Sort Traceability Elements</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2" name="Straight Arrow Connector 51"/>
                        <a:cNvCxnSpPr/>
                      </a:nvCxnSpPr>
                      <a:spPr>
                        <a:xfrm>
                          <a:off x="533400" y="1219200"/>
                          <a:ext cx="1295400" cy="6096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53" name="Oval 52"/>
                        <a:cNvSpPr/>
                      </a:nvSpPr>
                      <a:spPr>
                        <a:xfrm>
                          <a:off x="4343400" y="4572000"/>
                          <a:ext cx="1524000" cy="838200"/>
                        </a:xfrm>
                        <a:prstGeom prst="ellipse">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solidFill>
                                  <a:schemeClr val="tx1"/>
                                </a:solidFill>
                              </a:rPr>
                              <a:t>Export Traceability report to a .css file</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4" name="Oval 53"/>
                        <a:cNvSpPr/>
                      </a:nvSpPr>
                      <a:spPr>
                        <a:xfrm>
                          <a:off x="4038600" y="5486400"/>
                          <a:ext cx="1752600" cy="838200"/>
                        </a:xfrm>
                        <a:prstGeom prst="ellipse">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200" dirty="0" smtClean="0">
                                <a:solidFill>
                                  <a:schemeClr val="tx1"/>
                                </a:solidFill>
                              </a:rPr>
                              <a:t>Export Traceability reports as images</a:t>
                            </a:r>
                            <a:endParaRPr lang="en-US"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8" name="Straight Arrow Connector 57"/>
                        <a:cNvCxnSpPr>
                          <a:stCxn id="37" idx="6"/>
                          <a:endCxn id="53" idx="2"/>
                        </a:cNvCxnSpPr>
                      </a:nvCxnSpPr>
                      <a:spPr>
                        <a:xfrm>
                          <a:off x="3505200" y="4953000"/>
                          <a:ext cx="838200" cy="38100"/>
                        </a:xfrm>
                        <a:prstGeom prst="straightConnector1">
                          <a:avLst/>
                        </a:prstGeom>
                        <a:ln>
                          <a:prstDash val="dash"/>
                          <a:tailEnd type="arrow"/>
                        </a:ln>
                      </a:spPr>
                      <a:style>
                        <a:lnRef idx="1">
                          <a:schemeClr val="accent1"/>
                        </a:lnRef>
                        <a:fillRef idx="0">
                          <a:schemeClr val="accent1"/>
                        </a:fillRef>
                        <a:effectRef idx="0">
                          <a:schemeClr val="accent1"/>
                        </a:effectRef>
                        <a:fontRef idx="minor">
                          <a:schemeClr val="tx1"/>
                        </a:fontRef>
                      </a:style>
                    </a:cxnSp>
                    <a:cxnSp>
                      <a:nvCxnSpPr>
                        <a:cNvPr id="60" name="Straight Arrow Connector 59"/>
                        <a:cNvCxnSpPr>
                          <a:stCxn id="37" idx="5"/>
                        </a:cNvCxnSpPr>
                      </a:nvCxnSpPr>
                      <a:spPr>
                        <a:xfrm rot="16200000" flipH="1">
                          <a:off x="3353593" y="5182392"/>
                          <a:ext cx="591111" cy="778903"/>
                        </a:xfrm>
                        <a:prstGeom prst="straightConnector1">
                          <a:avLst/>
                        </a:prstGeom>
                        <a:ln>
                          <a:prstDash val="dash"/>
                          <a:tailEnd type="arrow"/>
                        </a:ln>
                      </a:spPr>
                      <a:style>
                        <a:lnRef idx="1">
                          <a:schemeClr val="accent1"/>
                        </a:lnRef>
                        <a:fillRef idx="0">
                          <a:schemeClr val="accent1"/>
                        </a:fillRef>
                        <a:effectRef idx="0">
                          <a:schemeClr val="accent1"/>
                        </a:effectRef>
                        <a:fontRef idx="minor">
                          <a:schemeClr val="tx1"/>
                        </a:fontRef>
                      </a:style>
                    </a:cxnSp>
                    <a:sp>
                      <a:nvSpPr>
                        <a:cNvPr id="62" name="TextBox 61"/>
                        <a:cNvSpPr txBox="1"/>
                      </a:nvSpPr>
                      <a:spPr>
                        <a:xfrm rot="2305636">
                          <a:off x="2958848" y="5546266"/>
                          <a:ext cx="1143000" cy="292388"/>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300" dirty="0" smtClean="0"/>
                              <a:t>&lt;&lt;includes&gt;&gt;</a:t>
                            </a:r>
                            <a:endParaRPr lang="en-US" sz="1300" dirty="0"/>
                          </a:p>
                        </a:txBody>
                        <a:useSpRect/>
                      </a:txSp>
                    </a:sp>
                    <a:sp>
                      <a:nvSpPr>
                        <a:cNvPr id="63" name="TextBox 62"/>
                        <a:cNvSpPr txBox="1"/>
                      </a:nvSpPr>
                      <a:spPr>
                        <a:xfrm>
                          <a:off x="3429000" y="4724400"/>
                          <a:ext cx="11430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&lt;&lt;includes&gt;&gt;</a:t>
                            </a:r>
                            <a:endParaRPr lang="en-US" sz="1100" dirty="0"/>
                          </a:p>
                        </a:txBody>
                        <a:useSpRect/>
                      </a:txSp>
                    </a:sp>
                    <a:sp>
                      <a:nvSpPr>
                        <a:cNvPr id="64" name="Oval 63"/>
                        <a:cNvSpPr/>
                      </a:nvSpPr>
                      <a:spPr>
                        <a:xfrm>
                          <a:off x="1752600" y="5715000"/>
                          <a:ext cx="1600200" cy="762000"/>
                        </a:xfrm>
                        <a:prstGeom prst="ellipse">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solidFill>
                                  <a:schemeClr val="tx1"/>
                                </a:solidFill>
                              </a:rPr>
                              <a:t>Define Filters</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8" name="Straight Arrow Connector 67"/>
                        <a:cNvCxnSpPr>
                          <a:endCxn id="64" idx="1"/>
                        </a:cNvCxnSpPr>
                      </a:nvCxnSpPr>
                      <a:spPr>
                        <a:xfrm rot="16200000" flipH="1">
                          <a:off x="-929224" y="2910424"/>
                          <a:ext cx="4454992" cy="1377344"/>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p w:rsidR="00337407" w:rsidRDefault="001F31C5" w:rsidP="001F31C5">
      <w:pPr>
        <w:pStyle w:val="ListParagraph"/>
        <w:spacing w:line="360" w:lineRule="auto"/>
        <w:ind w:firstLine="0"/>
        <w:jc w:val="center"/>
        <w:rPr>
          <w:rFonts w:asciiTheme="majorHAnsi" w:hAnsiTheme="majorHAnsi"/>
          <w:b/>
          <w:sz w:val="24"/>
          <w:szCs w:val="24"/>
        </w:rPr>
      </w:pPr>
      <w:r w:rsidRPr="001F31C5">
        <w:rPr>
          <w:rFonts w:asciiTheme="majorHAnsi" w:hAnsiTheme="majorHAnsi"/>
          <w:b/>
          <w:sz w:val="24"/>
          <w:szCs w:val="24"/>
        </w:rPr>
        <w:t xml:space="preserve">Figure 7: </w:t>
      </w:r>
      <w:r w:rsidR="00793348">
        <w:rPr>
          <w:rFonts w:asciiTheme="majorHAnsi" w:hAnsiTheme="majorHAnsi"/>
          <w:b/>
          <w:sz w:val="24"/>
          <w:szCs w:val="24"/>
        </w:rPr>
        <w:t>Traceability view definition</w:t>
      </w:r>
      <w:r w:rsidRPr="001F31C5">
        <w:rPr>
          <w:rFonts w:asciiTheme="majorHAnsi" w:hAnsiTheme="majorHAnsi"/>
          <w:b/>
          <w:sz w:val="24"/>
          <w:szCs w:val="24"/>
        </w:rPr>
        <w:t xml:space="preserve"> Use Case Diagram</w:t>
      </w:r>
    </w:p>
    <w:p w:rsidR="005B146B" w:rsidRDefault="00132E84" w:rsidP="005B146B">
      <w:pPr>
        <w:spacing w:line="360" w:lineRule="auto"/>
        <w:ind w:firstLine="0"/>
        <w:rPr>
          <w:rFonts w:asciiTheme="majorHAnsi" w:hAnsiTheme="majorHAnsi"/>
          <w:sz w:val="24"/>
          <w:szCs w:val="24"/>
        </w:rPr>
      </w:pPr>
      <w:r>
        <w:rPr>
          <w:rFonts w:asciiTheme="majorHAnsi" w:hAnsiTheme="majorHAnsi"/>
          <w:sz w:val="24"/>
          <w:szCs w:val="24"/>
        </w:rPr>
        <w:t xml:space="preserve">The above use case diagram show use case related to </w:t>
      </w:r>
      <w:r w:rsidR="00793348">
        <w:rPr>
          <w:rFonts w:asciiTheme="majorHAnsi" w:hAnsiTheme="majorHAnsi"/>
          <w:sz w:val="24"/>
          <w:szCs w:val="24"/>
        </w:rPr>
        <w:t>traceability view definition</w:t>
      </w:r>
      <w:r>
        <w:rPr>
          <w:rFonts w:asciiTheme="majorHAnsi" w:hAnsiTheme="majorHAnsi"/>
          <w:sz w:val="24"/>
          <w:szCs w:val="24"/>
        </w:rPr>
        <w:t xml:space="preserve"> definition which has process manager and normal user as the primary actors.  The use cases related to creating traceability definition, viewing traceability elements, managing and providing authorization, defining filters, generating traceability views, sorting the traceability element, exporting </w:t>
      </w:r>
      <w:r w:rsidR="00793348">
        <w:rPr>
          <w:rFonts w:asciiTheme="majorHAnsi" w:hAnsiTheme="majorHAnsi"/>
          <w:sz w:val="24"/>
          <w:szCs w:val="24"/>
        </w:rPr>
        <w:t>traceability view definition</w:t>
      </w:r>
      <w:r>
        <w:rPr>
          <w:rFonts w:asciiTheme="majorHAnsi" w:hAnsiTheme="majorHAnsi"/>
          <w:sz w:val="24"/>
          <w:szCs w:val="24"/>
        </w:rPr>
        <w:t>s, importing data from files are sub-uses of this use case which have been covered in the following requirements.</w:t>
      </w:r>
    </w:p>
    <w:p w:rsidR="005B146B" w:rsidRPr="005B146B" w:rsidRDefault="005B146B" w:rsidP="005B146B">
      <w:pPr>
        <w:spacing w:line="360" w:lineRule="auto"/>
        <w:ind w:firstLine="0"/>
        <w:rPr>
          <w:rFonts w:asciiTheme="majorHAnsi" w:hAnsiTheme="majorHAnsi"/>
          <w:sz w:val="24"/>
          <w:szCs w:val="24"/>
        </w:rPr>
      </w:pPr>
    </w:p>
    <w:tbl>
      <w:tblPr>
        <w:tblStyle w:val="TableGrid"/>
        <w:tblW w:w="0" w:type="auto"/>
        <w:tblLook w:val="04A0"/>
      </w:tblPr>
      <w:tblGrid>
        <w:gridCol w:w="1998"/>
        <w:gridCol w:w="7560"/>
      </w:tblGrid>
      <w:tr w:rsidR="00337407" w:rsidRPr="000A5C15" w:rsidTr="00403C50">
        <w:tc>
          <w:tcPr>
            <w:tcW w:w="1998" w:type="dxa"/>
          </w:tcPr>
          <w:p w:rsidR="00337407" w:rsidRPr="00BC2171" w:rsidRDefault="00337407" w:rsidP="00403C50">
            <w:pPr>
              <w:spacing w:line="360" w:lineRule="auto"/>
              <w:ind w:firstLine="0"/>
              <w:rPr>
                <w:rFonts w:asciiTheme="majorHAnsi" w:hAnsiTheme="majorHAnsi" w:cs="Times New Roman"/>
                <w:b/>
                <w:sz w:val="24"/>
                <w:szCs w:val="24"/>
              </w:rPr>
            </w:pPr>
            <w:r w:rsidRPr="00BC2171">
              <w:rPr>
                <w:rFonts w:asciiTheme="majorHAnsi" w:hAnsiTheme="majorHAnsi" w:cs="Times New Roman"/>
                <w:b/>
                <w:sz w:val="24"/>
                <w:szCs w:val="24"/>
              </w:rPr>
              <w:br w:type="page"/>
              <w:t>Use case name:</w:t>
            </w:r>
          </w:p>
        </w:tc>
        <w:tc>
          <w:tcPr>
            <w:tcW w:w="7560" w:type="dxa"/>
          </w:tcPr>
          <w:p w:rsidR="00337407" w:rsidRPr="00BC2171" w:rsidRDefault="006E3315" w:rsidP="00403C50">
            <w:pPr>
              <w:spacing w:line="360" w:lineRule="auto"/>
              <w:rPr>
                <w:rFonts w:asciiTheme="majorHAnsi" w:hAnsiTheme="majorHAnsi" w:cs="Times New Roman"/>
                <w:b/>
                <w:sz w:val="24"/>
                <w:szCs w:val="24"/>
              </w:rPr>
            </w:pPr>
            <w:r>
              <w:rPr>
                <w:rFonts w:asciiTheme="majorHAnsi" w:hAnsiTheme="majorHAnsi" w:cs="Times New Roman"/>
                <w:b/>
                <w:sz w:val="24"/>
                <w:szCs w:val="24"/>
              </w:rPr>
              <w:t>Create and View Traceability Definition</w:t>
            </w:r>
          </w:p>
        </w:tc>
      </w:tr>
      <w:tr w:rsidR="00337407" w:rsidRPr="000A5C15" w:rsidTr="00403C50">
        <w:tc>
          <w:tcPr>
            <w:tcW w:w="1998" w:type="dxa"/>
          </w:tcPr>
          <w:p w:rsidR="00337407" w:rsidRPr="00BC2171" w:rsidRDefault="00337407" w:rsidP="00403C50">
            <w:pPr>
              <w:spacing w:line="360" w:lineRule="auto"/>
              <w:ind w:firstLine="0"/>
              <w:rPr>
                <w:rFonts w:asciiTheme="majorHAnsi" w:hAnsiTheme="majorHAnsi" w:cs="Times New Roman"/>
                <w:b/>
                <w:sz w:val="24"/>
                <w:szCs w:val="24"/>
              </w:rPr>
            </w:pPr>
            <w:r w:rsidRPr="00BC2171">
              <w:rPr>
                <w:rFonts w:asciiTheme="majorHAnsi" w:hAnsiTheme="majorHAnsi" w:cs="Times New Roman"/>
                <w:b/>
                <w:sz w:val="24"/>
                <w:szCs w:val="24"/>
              </w:rPr>
              <w:t>Unique use case ID:</w:t>
            </w:r>
          </w:p>
        </w:tc>
        <w:tc>
          <w:tcPr>
            <w:tcW w:w="7560" w:type="dxa"/>
          </w:tcPr>
          <w:p w:rsidR="00337407" w:rsidRPr="00BC2171" w:rsidRDefault="00337407" w:rsidP="00403C50">
            <w:pPr>
              <w:spacing w:line="360" w:lineRule="auto"/>
              <w:ind w:firstLine="0"/>
              <w:rPr>
                <w:rFonts w:asciiTheme="majorHAnsi" w:hAnsiTheme="majorHAnsi" w:cs="Times New Roman"/>
                <w:sz w:val="24"/>
                <w:szCs w:val="24"/>
              </w:rPr>
            </w:pPr>
            <w:r w:rsidRPr="00BC2171">
              <w:rPr>
                <w:rFonts w:asciiTheme="majorHAnsi" w:hAnsiTheme="majorHAnsi" w:cs="Times New Roman"/>
                <w:sz w:val="24"/>
                <w:szCs w:val="24"/>
              </w:rPr>
              <w:t>UC00</w:t>
            </w:r>
            <w:r>
              <w:rPr>
                <w:rFonts w:asciiTheme="majorHAnsi" w:hAnsiTheme="majorHAnsi" w:cs="Times New Roman"/>
                <w:sz w:val="24"/>
                <w:szCs w:val="24"/>
              </w:rPr>
              <w:t>2</w:t>
            </w:r>
          </w:p>
        </w:tc>
      </w:tr>
      <w:tr w:rsidR="00337407" w:rsidRPr="000A5C15" w:rsidTr="00403C50">
        <w:tc>
          <w:tcPr>
            <w:tcW w:w="1998" w:type="dxa"/>
          </w:tcPr>
          <w:p w:rsidR="00337407" w:rsidRPr="00BC2171" w:rsidRDefault="00337407" w:rsidP="00403C50">
            <w:pPr>
              <w:spacing w:line="360" w:lineRule="auto"/>
              <w:ind w:firstLine="0"/>
              <w:rPr>
                <w:rFonts w:asciiTheme="majorHAnsi" w:hAnsiTheme="majorHAnsi" w:cs="Times New Roman"/>
                <w:b/>
                <w:sz w:val="24"/>
                <w:szCs w:val="24"/>
              </w:rPr>
            </w:pPr>
            <w:r w:rsidRPr="00BC2171">
              <w:rPr>
                <w:rFonts w:asciiTheme="majorHAnsi" w:hAnsiTheme="majorHAnsi" w:cs="Times New Roman"/>
                <w:b/>
                <w:sz w:val="24"/>
                <w:szCs w:val="24"/>
              </w:rPr>
              <w:lastRenderedPageBreak/>
              <w:t>Primary actor(s):</w:t>
            </w:r>
          </w:p>
        </w:tc>
        <w:tc>
          <w:tcPr>
            <w:tcW w:w="7560" w:type="dxa"/>
          </w:tcPr>
          <w:p w:rsidR="00337407" w:rsidRPr="00BC2171" w:rsidRDefault="00337407" w:rsidP="00403C50">
            <w:pPr>
              <w:spacing w:line="360" w:lineRule="auto"/>
              <w:ind w:firstLine="0"/>
              <w:rPr>
                <w:rFonts w:asciiTheme="majorHAnsi" w:hAnsiTheme="majorHAnsi" w:cs="Times New Roman"/>
                <w:sz w:val="24"/>
                <w:szCs w:val="24"/>
              </w:rPr>
            </w:pPr>
            <w:r w:rsidRPr="00BC2171">
              <w:rPr>
                <w:rFonts w:asciiTheme="majorHAnsi" w:hAnsiTheme="majorHAnsi" w:cs="Times New Roman"/>
                <w:sz w:val="24"/>
                <w:szCs w:val="24"/>
              </w:rPr>
              <w:t>Process Manager</w:t>
            </w:r>
          </w:p>
        </w:tc>
      </w:tr>
      <w:tr w:rsidR="00337407" w:rsidRPr="000A5C15" w:rsidTr="00403C50">
        <w:tc>
          <w:tcPr>
            <w:tcW w:w="1998" w:type="dxa"/>
          </w:tcPr>
          <w:p w:rsidR="00337407" w:rsidRPr="00BC2171" w:rsidRDefault="00337407" w:rsidP="00403C50">
            <w:pPr>
              <w:spacing w:line="360" w:lineRule="auto"/>
              <w:ind w:firstLine="0"/>
              <w:rPr>
                <w:rFonts w:asciiTheme="majorHAnsi" w:hAnsiTheme="majorHAnsi" w:cs="Times New Roman"/>
                <w:b/>
                <w:sz w:val="24"/>
                <w:szCs w:val="24"/>
              </w:rPr>
            </w:pPr>
            <w:r w:rsidRPr="00BC2171">
              <w:rPr>
                <w:rFonts w:asciiTheme="majorHAnsi" w:hAnsiTheme="majorHAnsi" w:cs="Times New Roman"/>
                <w:b/>
                <w:sz w:val="24"/>
                <w:szCs w:val="24"/>
              </w:rPr>
              <w:t>Secondary actor(s):</w:t>
            </w:r>
          </w:p>
        </w:tc>
        <w:tc>
          <w:tcPr>
            <w:tcW w:w="7560" w:type="dxa"/>
          </w:tcPr>
          <w:p w:rsidR="00337407" w:rsidRPr="00BC2171" w:rsidRDefault="001053DA" w:rsidP="00403C50">
            <w:pPr>
              <w:spacing w:line="360" w:lineRule="auto"/>
              <w:ind w:firstLine="0"/>
              <w:rPr>
                <w:rFonts w:asciiTheme="majorHAnsi" w:hAnsiTheme="majorHAnsi" w:cs="Times New Roman"/>
                <w:color w:val="000000" w:themeColor="text1"/>
                <w:sz w:val="24"/>
                <w:szCs w:val="24"/>
              </w:rPr>
            </w:pPr>
            <w:r>
              <w:rPr>
                <w:rFonts w:asciiTheme="majorHAnsi" w:hAnsiTheme="majorHAnsi" w:cs="Times New Roman"/>
                <w:color w:val="000000" w:themeColor="text1"/>
                <w:sz w:val="24"/>
                <w:szCs w:val="24"/>
              </w:rPr>
              <w:t>Normal User</w:t>
            </w:r>
          </w:p>
        </w:tc>
      </w:tr>
      <w:tr w:rsidR="00337407" w:rsidRPr="000A5C15" w:rsidTr="00403C50">
        <w:tc>
          <w:tcPr>
            <w:tcW w:w="1998" w:type="dxa"/>
          </w:tcPr>
          <w:p w:rsidR="00337407" w:rsidRPr="00BC2171" w:rsidRDefault="00337407" w:rsidP="00403C50">
            <w:pPr>
              <w:spacing w:line="360" w:lineRule="auto"/>
              <w:ind w:firstLine="0"/>
              <w:rPr>
                <w:rFonts w:asciiTheme="majorHAnsi" w:hAnsiTheme="majorHAnsi" w:cs="Times New Roman"/>
                <w:b/>
                <w:sz w:val="24"/>
                <w:szCs w:val="24"/>
              </w:rPr>
            </w:pPr>
            <w:r w:rsidRPr="00BC2171">
              <w:rPr>
                <w:rFonts w:asciiTheme="majorHAnsi" w:hAnsiTheme="majorHAnsi" w:cs="Times New Roman"/>
                <w:b/>
                <w:sz w:val="24"/>
                <w:szCs w:val="24"/>
              </w:rPr>
              <w:t>Brief description:</w:t>
            </w:r>
          </w:p>
          <w:p w:rsidR="00337407" w:rsidRPr="00BC2171" w:rsidRDefault="00337407" w:rsidP="00403C50">
            <w:pPr>
              <w:rPr>
                <w:rFonts w:asciiTheme="majorHAnsi" w:hAnsiTheme="majorHAnsi" w:cs="Times New Roman"/>
                <w:sz w:val="24"/>
                <w:szCs w:val="24"/>
              </w:rPr>
            </w:pPr>
          </w:p>
          <w:p w:rsidR="00337407" w:rsidRPr="00BC2171" w:rsidRDefault="00337407" w:rsidP="00403C50">
            <w:pPr>
              <w:rPr>
                <w:rFonts w:asciiTheme="majorHAnsi" w:hAnsiTheme="majorHAnsi" w:cs="Times New Roman"/>
                <w:sz w:val="24"/>
                <w:szCs w:val="24"/>
              </w:rPr>
            </w:pPr>
          </w:p>
          <w:p w:rsidR="00337407" w:rsidRPr="00BC2171" w:rsidRDefault="00337407" w:rsidP="00403C50">
            <w:pPr>
              <w:rPr>
                <w:rFonts w:asciiTheme="majorHAnsi" w:hAnsiTheme="majorHAnsi" w:cs="Times New Roman"/>
                <w:sz w:val="24"/>
                <w:szCs w:val="24"/>
              </w:rPr>
            </w:pPr>
          </w:p>
        </w:tc>
        <w:tc>
          <w:tcPr>
            <w:tcW w:w="7560" w:type="dxa"/>
          </w:tcPr>
          <w:p w:rsidR="003E6D1A" w:rsidRDefault="00337407" w:rsidP="00337407">
            <w:pPr>
              <w:spacing w:line="360" w:lineRule="auto"/>
              <w:ind w:firstLine="0"/>
              <w:rPr>
                <w:rFonts w:asciiTheme="majorHAnsi" w:hAnsiTheme="majorHAnsi" w:cs="Times New Roman"/>
                <w:sz w:val="24"/>
                <w:szCs w:val="24"/>
              </w:rPr>
            </w:pPr>
            <w:r w:rsidRPr="00667BFC">
              <w:rPr>
                <w:rFonts w:asciiTheme="majorHAnsi" w:hAnsiTheme="majorHAnsi" w:cs="Times New Roman"/>
                <w:sz w:val="24"/>
                <w:szCs w:val="24"/>
              </w:rPr>
              <w:t xml:space="preserve">Primary actor tries to create a new </w:t>
            </w:r>
            <w:r>
              <w:rPr>
                <w:rFonts w:asciiTheme="majorHAnsi" w:hAnsiTheme="majorHAnsi" w:cs="Times New Roman"/>
                <w:sz w:val="24"/>
                <w:szCs w:val="24"/>
              </w:rPr>
              <w:t>traceability definition.</w:t>
            </w:r>
            <w:r w:rsidRPr="00667BFC">
              <w:rPr>
                <w:rFonts w:asciiTheme="majorHAnsi" w:hAnsiTheme="majorHAnsi" w:cs="Times New Roman"/>
                <w:sz w:val="24"/>
                <w:szCs w:val="24"/>
              </w:rPr>
              <w:t xml:space="preserve"> In order to</w:t>
            </w:r>
            <w:r>
              <w:rPr>
                <w:rFonts w:asciiTheme="majorHAnsi" w:hAnsiTheme="majorHAnsi" w:cs="Times New Roman"/>
                <w:sz w:val="24"/>
                <w:szCs w:val="24"/>
              </w:rPr>
              <w:t xml:space="preserve"> do so, he selects existing </w:t>
            </w:r>
            <w:r w:rsidR="00C32230">
              <w:rPr>
                <w:rFonts w:asciiTheme="majorHAnsi" w:hAnsiTheme="majorHAnsi" w:cs="Times New Roman"/>
                <w:sz w:val="24"/>
                <w:szCs w:val="24"/>
              </w:rPr>
              <w:t>ADTD</w:t>
            </w:r>
            <w:r>
              <w:rPr>
                <w:rFonts w:asciiTheme="majorHAnsi" w:hAnsiTheme="majorHAnsi" w:cs="Times New Roman"/>
                <w:sz w:val="24"/>
                <w:szCs w:val="24"/>
              </w:rPr>
              <w:t xml:space="preserve">s or existing traceabilities and selects the source and destination of the traceability definition. </w:t>
            </w:r>
          </w:p>
          <w:p w:rsidR="008405B1" w:rsidRPr="00667BFC" w:rsidRDefault="008405B1" w:rsidP="00337407">
            <w:pPr>
              <w:spacing w:line="360" w:lineRule="auto"/>
              <w:ind w:firstLine="0"/>
              <w:rPr>
                <w:rFonts w:asciiTheme="majorHAnsi" w:hAnsiTheme="majorHAnsi" w:cs="Times New Roman"/>
                <w:sz w:val="24"/>
                <w:szCs w:val="24"/>
              </w:rPr>
            </w:pPr>
            <w:r>
              <w:rPr>
                <w:rFonts w:asciiTheme="majorHAnsi" w:hAnsiTheme="majorHAnsi" w:cs="Times New Roman"/>
                <w:sz w:val="24"/>
                <w:szCs w:val="24"/>
              </w:rPr>
              <w:t xml:space="preserve">The secondary actor tries to see the generated </w:t>
            </w:r>
            <w:r w:rsidR="00680898">
              <w:rPr>
                <w:rFonts w:asciiTheme="majorHAnsi" w:hAnsiTheme="majorHAnsi" w:cs="Times New Roman"/>
                <w:sz w:val="24"/>
                <w:szCs w:val="24"/>
              </w:rPr>
              <w:t>traceability view definition</w:t>
            </w:r>
            <w:r>
              <w:rPr>
                <w:rFonts w:asciiTheme="majorHAnsi" w:hAnsiTheme="majorHAnsi" w:cs="Times New Roman"/>
                <w:sz w:val="24"/>
                <w:szCs w:val="24"/>
              </w:rPr>
              <w:t>s.</w:t>
            </w:r>
            <w:r w:rsidR="00EF3BD4">
              <w:rPr>
                <w:rFonts w:asciiTheme="majorHAnsi" w:hAnsiTheme="majorHAnsi" w:cs="Times New Roman"/>
                <w:sz w:val="24"/>
                <w:szCs w:val="24"/>
              </w:rPr>
              <w:t xml:space="preserve"> He also tries to export the report and charts to CSV file or as images. He can also perform sorting and filtering.</w:t>
            </w:r>
          </w:p>
        </w:tc>
      </w:tr>
      <w:tr w:rsidR="00337407" w:rsidRPr="000A5C15" w:rsidTr="00403C50">
        <w:tc>
          <w:tcPr>
            <w:tcW w:w="1998" w:type="dxa"/>
          </w:tcPr>
          <w:p w:rsidR="00337407" w:rsidRPr="00BC2171" w:rsidRDefault="00337407" w:rsidP="00403C50">
            <w:pPr>
              <w:spacing w:line="360" w:lineRule="auto"/>
              <w:ind w:firstLine="0"/>
              <w:rPr>
                <w:rFonts w:asciiTheme="majorHAnsi" w:hAnsiTheme="majorHAnsi" w:cs="Times New Roman"/>
                <w:b/>
                <w:sz w:val="24"/>
                <w:szCs w:val="24"/>
              </w:rPr>
            </w:pPr>
            <w:r w:rsidRPr="00BC2171">
              <w:rPr>
                <w:rFonts w:asciiTheme="majorHAnsi" w:hAnsiTheme="majorHAnsi" w:cs="Times New Roman"/>
                <w:b/>
                <w:sz w:val="24"/>
                <w:szCs w:val="24"/>
              </w:rPr>
              <w:t>Pre conditions:</w:t>
            </w:r>
          </w:p>
        </w:tc>
        <w:tc>
          <w:tcPr>
            <w:tcW w:w="7560" w:type="dxa"/>
          </w:tcPr>
          <w:p w:rsidR="00337407" w:rsidRPr="00F94FB8" w:rsidRDefault="00337407" w:rsidP="00D87E56">
            <w:pPr>
              <w:pStyle w:val="ListParagraph"/>
              <w:numPr>
                <w:ilvl w:val="0"/>
                <w:numId w:val="21"/>
              </w:numPr>
              <w:spacing w:line="360" w:lineRule="auto"/>
              <w:rPr>
                <w:rFonts w:asciiTheme="majorHAnsi" w:hAnsiTheme="majorHAnsi" w:cs="Times New Roman"/>
                <w:sz w:val="24"/>
                <w:szCs w:val="24"/>
              </w:rPr>
            </w:pPr>
            <w:r w:rsidRPr="00F94FB8">
              <w:rPr>
                <w:rFonts w:asciiTheme="majorHAnsi" w:hAnsiTheme="majorHAnsi" w:cs="Times New Roman"/>
                <w:sz w:val="24"/>
                <w:szCs w:val="24"/>
              </w:rPr>
              <w:t xml:space="preserve">Process manager knows how to create </w:t>
            </w:r>
            <w:r w:rsidR="0005095D" w:rsidRPr="00F94FB8">
              <w:rPr>
                <w:rFonts w:asciiTheme="majorHAnsi" w:hAnsiTheme="majorHAnsi" w:cs="Times New Roman"/>
                <w:sz w:val="24"/>
                <w:szCs w:val="24"/>
              </w:rPr>
              <w:t>traceability definition</w:t>
            </w:r>
          </w:p>
          <w:p w:rsidR="00337407" w:rsidRPr="00F94FB8" w:rsidRDefault="00337407" w:rsidP="00D87E56">
            <w:pPr>
              <w:pStyle w:val="ListParagraph"/>
              <w:numPr>
                <w:ilvl w:val="0"/>
                <w:numId w:val="21"/>
              </w:numPr>
              <w:spacing w:line="360" w:lineRule="auto"/>
              <w:rPr>
                <w:rFonts w:asciiTheme="majorHAnsi" w:hAnsiTheme="majorHAnsi" w:cs="Times New Roman"/>
                <w:sz w:val="24"/>
                <w:szCs w:val="24"/>
              </w:rPr>
            </w:pPr>
            <w:r w:rsidRPr="00F94FB8">
              <w:rPr>
                <w:rFonts w:asciiTheme="majorHAnsi" w:hAnsiTheme="majorHAnsi" w:cs="Times New Roman"/>
                <w:sz w:val="24"/>
                <w:szCs w:val="24"/>
              </w:rPr>
              <w:t>GSD tool is up and running</w:t>
            </w:r>
          </w:p>
          <w:p w:rsidR="00337407" w:rsidRPr="00667BFC" w:rsidRDefault="00337407" w:rsidP="00D87E56">
            <w:pPr>
              <w:pStyle w:val="ListParagraph"/>
              <w:numPr>
                <w:ilvl w:val="0"/>
                <w:numId w:val="21"/>
              </w:numPr>
              <w:spacing w:line="360" w:lineRule="auto"/>
              <w:rPr>
                <w:rFonts w:asciiTheme="majorHAnsi" w:hAnsiTheme="majorHAnsi" w:cs="Times New Roman"/>
                <w:sz w:val="24"/>
                <w:szCs w:val="24"/>
              </w:rPr>
            </w:pPr>
            <w:r w:rsidRPr="00667BFC">
              <w:rPr>
                <w:rFonts w:asciiTheme="majorHAnsi" w:hAnsiTheme="majorHAnsi" w:cs="Times New Roman"/>
                <w:sz w:val="24"/>
                <w:szCs w:val="24"/>
              </w:rPr>
              <w:t>Jazz Server is up and running</w:t>
            </w:r>
          </w:p>
          <w:p w:rsidR="00337407" w:rsidRPr="00667BFC" w:rsidRDefault="00337407" w:rsidP="00D87E56">
            <w:pPr>
              <w:pStyle w:val="ListParagraph"/>
              <w:numPr>
                <w:ilvl w:val="0"/>
                <w:numId w:val="21"/>
              </w:numPr>
              <w:spacing w:line="360" w:lineRule="auto"/>
              <w:rPr>
                <w:rFonts w:asciiTheme="majorHAnsi" w:hAnsiTheme="majorHAnsi" w:cs="Times New Roman"/>
                <w:sz w:val="24"/>
                <w:szCs w:val="24"/>
              </w:rPr>
            </w:pPr>
            <w:r w:rsidRPr="00667BFC">
              <w:rPr>
                <w:rFonts w:asciiTheme="majorHAnsi" w:hAnsiTheme="majorHAnsi" w:cs="Times New Roman"/>
                <w:sz w:val="24"/>
                <w:szCs w:val="24"/>
              </w:rPr>
              <w:t xml:space="preserve">Predefined </w:t>
            </w:r>
            <w:r w:rsidR="00C32230">
              <w:rPr>
                <w:rFonts w:asciiTheme="majorHAnsi" w:hAnsiTheme="majorHAnsi" w:cs="Times New Roman"/>
                <w:sz w:val="24"/>
                <w:szCs w:val="24"/>
              </w:rPr>
              <w:t>ADTD</w:t>
            </w:r>
            <w:r w:rsidRPr="00667BFC">
              <w:rPr>
                <w:rFonts w:asciiTheme="majorHAnsi" w:hAnsiTheme="majorHAnsi" w:cs="Times New Roman"/>
                <w:sz w:val="24"/>
                <w:szCs w:val="24"/>
              </w:rPr>
              <w:t xml:space="preserve">s </w:t>
            </w:r>
            <w:r w:rsidR="0005095D">
              <w:rPr>
                <w:rFonts w:asciiTheme="majorHAnsi" w:hAnsiTheme="majorHAnsi" w:cs="Times New Roman"/>
                <w:sz w:val="24"/>
                <w:szCs w:val="24"/>
              </w:rPr>
              <w:t xml:space="preserve"> and traceability definitions exist in the GSD repository</w:t>
            </w:r>
          </w:p>
        </w:tc>
      </w:tr>
      <w:tr w:rsidR="00337407" w:rsidRPr="000A5C15" w:rsidTr="00403C50">
        <w:tc>
          <w:tcPr>
            <w:tcW w:w="1998" w:type="dxa"/>
          </w:tcPr>
          <w:p w:rsidR="00337407" w:rsidRPr="00BC2171" w:rsidRDefault="00337407" w:rsidP="00403C50">
            <w:pPr>
              <w:spacing w:line="360" w:lineRule="auto"/>
              <w:ind w:firstLine="0"/>
              <w:rPr>
                <w:rFonts w:asciiTheme="majorHAnsi" w:hAnsiTheme="majorHAnsi" w:cs="Times New Roman"/>
                <w:b/>
                <w:sz w:val="24"/>
                <w:szCs w:val="24"/>
              </w:rPr>
            </w:pPr>
            <w:r w:rsidRPr="00BC2171">
              <w:rPr>
                <w:rFonts w:asciiTheme="majorHAnsi" w:hAnsiTheme="majorHAnsi" w:cs="Times New Roman"/>
                <w:b/>
                <w:sz w:val="24"/>
                <w:szCs w:val="24"/>
              </w:rPr>
              <w:t>Flow of events:</w:t>
            </w:r>
          </w:p>
        </w:tc>
        <w:tc>
          <w:tcPr>
            <w:tcW w:w="7560" w:type="dxa"/>
          </w:tcPr>
          <w:p w:rsidR="00337407" w:rsidRPr="006F43E7" w:rsidRDefault="00337407" w:rsidP="00D87E56">
            <w:pPr>
              <w:pStyle w:val="ListParagraph"/>
              <w:numPr>
                <w:ilvl w:val="0"/>
                <w:numId w:val="22"/>
              </w:numPr>
              <w:spacing w:line="360" w:lineRule="auto"/>
              <w:rPr>
                <w:rFonts w:asciiTheme="majorHAnsi" w:hAnsiTheme="majorHAnsi" w:cs="Times New Roman"/>
                <w:b/>
                <w:sz w:val="24"/>
                <w:szCs w:val="24"/>
              </w:rPr>
            </w:pPr>
            <w:r w:rsidRPr="006F43E7">
              <w:rPr>
                <w:rFonts w:asciiTheme="majorHAnsi" w:hAnsiTheme="majorHAnsi" w:cs="Times New Roman"/>
                <w:b/>
                <w:sz w:val="24"/>
                <w:szCs w:val="24"/>
              </w:rPr>
              <w:t xml:space="preserve">Create </w:t>
            </w:r>
            <w:r w:rsidR="00122A1D" w:rsidRPr="006F43E7">
              <w:rPr>
                <w:rFonts w:asciiTheme="majorHAnsi" w:hAnsiTheme="majorHAnsi" w:cs="Times New Roman"/>
                <w:b/>
                <w:sz w:val="24"/>
                <w:szCs w:val="24"/>
              </w:rPr>
              <w:t xml:space="preserve">traceability </w:t>
            </w:r>
            <w:r w:rsidR="00BF64D5">
              <w:rPr>
                <w:rFonts w:asciiTheme="majorHAnsi" w:hAnsiTheme="majorHAnsi" w:cs="Times New Roman"/>
                <w:b/>
                <w:sz w:val="24"/>
                <w:szCs w:val="24"/>
              </w:rPr>
              <w:t>D</w:t>
            </w:r>
            <w:r w:rsidR="00122A1D" w:rsidRPr="006F43E7">
              <w:rPr>
                <w:rFonts w:asciiTheme="majorHAnsi" w:hAnsiTheme="majorHAnsi" w:cs="Times New Roman"/>
                <w:b/>
                <w:sz w:val="24"/>
                <w:szCs w:val="24"/>
              </w:rPr>
              <w:t>efinition</w:t>
            </w:r>
            <w:r w:rsidRPr="006F43E7">
              <w:rPr>
                <w:rFonts w:asciiTheme="majorHAnsi" w:hAnsiTheme="majorHAnsi" w:cs="Times New Roman"/>
                <w:b/>
                <w:sz w:val="24"/>
                <w:szCs w:val="24"/>
              </w:rPr>
              <w:t>:</w:t>
            </w:r>
          </w:p>
          <w:p w:rsidR="00337407" w:rsidRPr="00667BFC" w:rsidRDefault="00337407" w:rsidP="00403C50">
            <w:pPr>
              <w:pStyle w:val="ListParagraph"/>
              <w:spacing w:line="360" w:lineRule="auto"/>
              <w:ind w:left="360" w:firstLine="0"/>
              <w:rPr>
                <w:rFonts w:asciiTheme="majorHAnsi" w:hAnsiTheme="majorHAnsi" w:cs="Times New Roman"/>
                <w:sz w:val="24"/>
                <w:szCs w:val="24"/>
              </w:rPr>
            </w:pPr>
            <w:r w:rsidRPr="00667BFC">
              <w:rPr>
                <w:rFonts w:asciiTheme="majorHAnsi" w:hAnsiTheme="majorHAnsi" w:cs="Times New Roman"/>
                <w:sz w:val="24"/>
                <w:szCs w:val="24"/>
              </w:rPr>
              <w:t xml:space="preserve">The actor creates a </w:t>
            </w:r>
            <w:r w:rsidR="007360F5">
              <w:rPr>
                <w:rFonts w:asciiTheme="majorHAnsi" w:hAnsiTheme="majorHAnsi" w:cs="Times New Roman"/>
                <w:sz w:val="24"/>
                <w:szCs w:val="24"/>
              </w:rPr>
              <w:t>traceability definition</w:t>
            </w:r>
            <w:r w:rsidRPr="00667BFC">
              <w:rPr>
                <w:rFonts w:asciiTheme="majorHAnsi" w:hAnsiTheme="majorHAnsi" w:cs="Times New Roman"/>
                <w:sz w:val="24"/>
                <w:szCs w:val="24"/>
              </w:rPr>
              <w:t xml:space="preserve">. The actor initializes </w:t>
            </w:r>
            <w:r>
              <w:rPr>
                <w:rFonts w:asciiTheme="majorHAnsi" w:hAnsiTheme="majorHAnsi" w:cs="Times New Roman"/>
                <w:sz w:val="24"/>
                <w:szCs w:val="24"/>
              </w:rPr>
              <w:t>the</w:t>
            </w:r>
            <w:r w:rsidRPr="00667BFC">
              <w:rPr>
                <w:rFonts w:asciiTheme="majorHAnsi" w:hAnsiTheme="majorHAnsi" w:cs="Times New Roman"/>
                <w:sz w:val="24"/>
                <w:szCs w:val="24"/>
              </w:rPr>
              <w:t xml:space="preserve"> attributes of the </w:t>
            </w:r>
            <w:r w:rsidR="007360F5">
              <w:rPr>
                <w:rFonts w:asciiTheme="majorHAnsi" w:hAnsiTheme="majorHAnsi" w:cs="Times New Roman"/>
                <w:sz w:val="24"/>
                <w:szCs w:val="24"/>
              </w:rPr>
              <w:t>traceability definition</w:t>
            </w:r>
            <w:r w:rsidRPr="00667BFC">
              <w:rPr>
                <w:rFonts w:asciiTheme="majorHAnsi" w:hAnsiTheme="majorHAnsi" w:cs="Times New Roman"/>
                <w:sz w:val="24"/>
                <w:szCs w:val="24"/>
              </w:rPr>
              <w:t xml:space="preserve">. Attributes include name, </w:t>
            </w:r>
            <w:r w:rsidR="00402743" w:rsidRPr="00667BFC">
              <w:rPr>
                <w:rFonts w:asciiTheme="majorHAnsi" w:hAnsiTheme="majorHAnsi" w:cs="Times New Roman"/>
                <w:sz w:val="24"/>
                <w:szCs w:val="24"/>
              </w:rPr>
              <w:t xml:space="preserve">type </w:t>
            </w:r>
            <w:r w:rsidR="00402743">
              <w:rPr>
                <w:rFonts w:asciiTheme="majorHAnsi" w:hAnsiTheme="majorHAnsi" w:cs="Times New Roman"/>
                <w:sz w:val="24"/>
                <w:szCs w:val="24"/>
              </w:rPr>
              <w:t>of</w:t>
            </w:r>
            <w:r w:rsidR="007360F5">
              <w:rPr>
                <w:rFonts w:asciiTheme="majorHAnsi" w:hAnsiTheme="majorHAnsi" w:cs="Times New Roman"/>
                <w:sz w:val="24"/>
                <w:szCs w:val="24"/>
              </w:rPr>
              <w:t xml:space="preserve"> definition </w:t>
            </w:r>
            <w:r w:rsidRPr="00667BFC">
              <w:rPr>
                <w:rFonts w:asciiTheme="majorHAnsi" w:hAnsiTheme="majorHAnsi" w:cs="Times New Roman"/>
                <w:sz w:val="24"/>
                <w:szCs w:val="24"/>
              </w:rPr>
              <w:t xml:space="preserve">etc. The system provides the list of </w:t>
            </w:r>
            <w:r w:rsidR="00C32230">
              <w:rPr>
                <w:rFonts w:asciiTheme="majorHAnsi" w:hAnsiTheme="majorHAnsi" w:cs="Times New Roman"/>
                <w:sz w:val="24"/>
                <w:szCs w:val="24"/>
              </w:rPr>
              <w:t>ADTD</w:t>
            </w:r>
            <w:r w:rsidR="007360F5">
              <w:rPr>
                <w:rFonts w:asciiTheme="majorHAnsi" w:hAnsiTheme="majorHAnsi" w:cs="Times New Roman"/>
                <w:sz w:val="24"/>
                <w:szCs w:val="24"/>
              </w:rPr>
              <w:t>s or list of available traceabilities already defined</w:t>
            </w:r>
            <w:r w:rsidRPr="00667BFC">
              <w:rPr>
                <w:rFonts w:asciiTheme="majorHAnsi" w:hAnsiTheme="majorHAnsi" w:cs="Times New Roman"/>
                <w:sz w:val="24"/>
                <w:szCs w:val="24"/>
              </w:rPr>
              <w:t xml:space="preserve"> </w:t>
            </w:r>
            <w:r w:rsidR="007360F5">
              <w:rPr>
                <w:rFonts w:asciiTheme="majorHAnsi" w:hAnsiTheme="majorHAnsi" w:cs="Times New Roman"/>
                <w:sz w:val="24"/>
                <w:szCs w:val="24"/>
              </w:rPr>
              <w:t>to the user to select as source and destination. The user saves the defined relationship.</w:t>
            </w:r>
          </w:p>
          <w:p w:rsidR="00337407" w:rsidRPr="006F43E7" w:rsidRDefault="006F43E7" w:rsidP="00D87E56">
            <w:pPr>
              <w:pStyle w:val="ListParagraph"/>
              <w:numPr>
                <w:ilvl w:val="0"/>
                <w:numId w:val="22"/>
              </w:numPr>
              <w:spacing w:line="360" w:lineRule="auto"/>
              <w:rPr>
                <w:rFonts w:asciiTheme="majorHAnsi" w:hAnsiTheme="majorHAnsi" w:cs="Times New Roman"/>
                <w:b/>
                <w:sz w:val="24"/>
                <w:szCs w:val="24"/>
              </w:rPr>
            </w:pPr>
            <w:r w:rsidRPr="006F43E7">
              <w:rPr>
                <w:rFonts w:asciiTheme="majorHAnsi" w:hAnsiTheme="majorHAnsi" w:cs="Times New Roman"/>
                <w:b/>
                <w:sz w:val="24"/>
                <w:szCs w:val="24"/>
              </w:rPr>
              <w:t xml:space="preserve">View Traceability </w:t>
            </w:r>
            <w:r w:rsidR="00680898">
              <w:rPr>
                <w:rFonts w:asciiTheme="majorHAnsi" w:hAnsiTheme="majorHAnsi" w:cs="Times New Roman"/>
                <w:b/>
                <w:sz w:val="24"/>
                <w:szCs w:val="24"/>
              </w:rPr>
              <w:t xml:space="preserve"> View </w:t>
            </w:r>
            <w:r w:rsidRPr="006F43E7">
              <w:rPr>
                <w:rFonts w:asciiTheme="majorHAnsi" w:hAnsiTheme="majorHAnsi" w:cs="Times New Roman"/>
                <w:b/>
                <w:sz w:val="24"/>
                <w:szCs w:val="24"/>
              </w:rPr>
              <w:t>Definition:</w:t>
            </w:r>
          </w:p>
          <w:p w:rsidR="003B20EB" w:rsidRDefault="00337407" w:rsidP="003B20EB">
            <w:pPr>
              <w:pStyle w:val="ListParagraph"/>
              <w:spacing w:line="360" w:lineRule="auto"/>
              <w:ind w:left="360" w:firstLine="0"/>
              <w:rPr>
                <w:rFonts w:asciiTheme="majorHAnsi" w:hAnsiTheme="majorHAnsi" w:cs="Times New Roman"/>
                <w:sz w:val="24"/>
                <w:szCs w:val="24"/>
              </w:rPr>
            </w:pPr>
            <w:r w:rsidRPr="00667BFC">
              <w:rPr>
                <w:rFonts w:asciiTheme="majorHAnsi" w:hAnsiTheme="majorHAnsi" w:cs="Times New Roman"/>
                <w:sz w:val="24"/>
                <w:szCs w:val="24"/>
              </w:rPr>
              <w:t>The</w:t>
            </w:r>
            <w:r w:rsidR="00863D44">
              <w:rPr>
                <w:rFonts w:asciiTheme="majorHAnsi" w:hAnsiTheme="majorHAnsi" w:cs="Times New Roman"/>
                <w:sz w:val="24"/>
                <w:szCs w:val="24"/>
              </w:rPr>
              <w:t xml:space="preserve"> </w:t>
            </w:r>
            <w:r w:rsidR="007711B0">
              <w:rPr>
                <w:rFonts w:asciiTheme="majorHAnsi" w:hAnsiTheme="majorHAnsi" w:cs="Times New Roman"/>
                <w:sz w:val="24"/>
                <w:szCs w:val="24"/>
              </w:rPr>
              <w:t>user</w:t>
            </w:r>
            <w:r w:rsidR="00EF695C">
              <w:rPr>
                <w:rFonts w:asciiTheme="majorHAnsi" w:hAnsiTheme="majorHAnsi" w:cs="Times New Roman"/>
                <w:sz w:val="24"/>
                <w:szCs w:val="24"/>
              </w:rPr>
              <w:t xml:space="preserve"> (process manager or normal user)</w:t>
            </w:r>
            <w:r w:rsidR="007711B0">
              <w:rPr>
                <w:rFonts w:asciiTheme="majorHAnsi" w:hAnsiTheme="majorHAnsi" w:cs="Times New Roman"/>
                <w:sz w:val="24"/>
                <w:szCs w:val="24"/>
              </w:rPr>
              <w:t xml:space="preserve"> </w:t>
            </w:r>
            <w:r w:rsidR="00BD244D">
              <w:rPr>
                <w:rFonts w:asciiTheme="majorHAnsi" w:hAnsiTheme="majorHAnsi" w:cs="Times New Roman"/>
                <w:sz w:val="24"/>
                <w:szCs w:val="24"/>
              </w:rPr>
              <w:t>tries</w:t>
            </w:r>
            <w:r w:rsidR="00863D44">
              <w:rPr>
                <w:rFonts w:asciiTheme="majorHAnsi" w:hAnsiTheme="majorHAnsi" w:cs="Times New Roman"/>
                <w:sz w:val="24"/>
                <w:szCs w:val="24"/>
              </w:rPr>
              <w:t xml:space="preserve"> to view the traceability report related to his role. If this actor is not authorized to see the report, then an error message would be displayed to the user, else the required </w:t>
            </w:r>
            <w:r w:rsidR="00BD244D">
              <w:rPr>
                <w:rFonts w:asciiTheme="majorHAnsi" w:hAnsiTheme="majorHAnsi" w:cs="Times New Roman"/>
                <w:sz w:val="24"/>
                <w:szCs w:val="24"/>
              </w:rPr>
              <w:t>report would</w:t>
            </w:r>
            <w:r w:rsidR="00863D44">
              <w:rPr>
                <w:rFonts w:asciiTheme="majorHAnsi" w:hAnsiTheme="majorHAnsi" w:cs="Times New Roman"/>
                <w:sz w:val="24"/>
                <w:szCs w:val="24"/>
              </w:rPr>
              <w:t xml:space="preserve"> be shown. </w:t>
            </w:r>
            <w:r w:rsidR="00BD244D">
              <w:rPr>
                <w:rFonts w:asciiTheme="majorHAnsi" w:hAnsiTheme="majorHAnsi" w:cs="Times New Roman"/>
                <w:sz w:val="24"/>
                <w:szCs w:val="24"/>
              </w:rPr>
              <w:t xml:space="preserve"> </w:t>
            </w:r>
          </w:p>
          <w:p w:rsidR="00863D44" w:rsidRDefault="00863D44" w:rsidP="00D87E56">
            <w:pPr>
              <w:pStyle w:val="ListParagraph"/>
              <w:numPr>
                <w:ilvl w:val="0"/>
                <w:numId w:val="22"/>
              </w:numPr>
              <w:spacing w:line="360" w:lineRule="auto"/>
              <w:rPr>
                <w:rFonts w:asciiTheme="majorHAnsi" w:hAnsiTheme="majorHAnsi" w:cs="Times New Roman"/>
                <w:b/>
                <w:sz w:val="24"/>
                <w:szCs w:val="24"/>
              </w:rPr>
            </w:pPr>
            <w:r w:rsidRPr="00863D44">
              <w:rPr>
                <w:rFonts w:asciiTheme="majorHAnsi" w:hAnsiTheme="majorHAnsi" w:cs="Times New Roman"/>
                <w:b/>
                <w:sz w:val="24"/>
                <w:szCs w:val="24"/>
              </w:rPr>
              <w:t xml:space="preserve">Export traceability report to </w:t>
            </w:r>
            <w:r w:rsidR="002B605B">
              <w:rPr>
                <w:rFonts w:asciiTheme="majorHAnsi" w:hAnsiTheme="majorHAnsi" w:cs="Times New Roman"/>
                <w:b/>
                <w:sz w:val="24"/>
                <w:szCs w:val="24"/>
              </w:rPr>
              <w:t>CSV</w:t>
            </w:r>
            <w:r w:rsidRPr="00863D44">
              <w:rPr>
                <w:rFonts w:asciiTheme="majorHAnsi" w:hAnsiTheme="majorHAnsi" w:cs="Times New Roman"/>
                <w:b/>
                <w:sz w:val="24"/>
                <w:szCs w:val="24"/>
              </w:rPr>
              <w:t xml:space="preserve"> file and charts to Image File:</w:t>
            </w:r>
          </w:p>
          <w:p w:rsidR="00863D44" w:rsidRDefault="00FC574F" w:rsidP="00863D44">
            <w:pPr>
              <w:spacing w:line="360" w:lineRule="auto"/>
              <w:ind w:left="360" w:firstLine="0"/>
              <w:rPr>
                <w:rFonts w:asciiTheme="majorHAnsi" w:hAnsiTheme="majorHAnsi" w:cs="Times New Roman"/>
                <w:sz w:val="24"/>
                <w:szCs w:val="24"/>
              </w:rPr>
            </w:pPr>
            <w:r>
              <w:rPr>
                <w:rFonts w:asciiTheme="majorHAnsi" w:hAnsiTheme="majorHAnsi" w:cs="Times New Roman"/>
                <w:sz w:val="24"/>
                <w:szCs w:val="24"/>
              </w:rPr>
              <w:t xml:space="preserve">The user tries to export the data from the </w:t>
            </w:r>
            <w:r w:rsidR="00680898">
              <w:rPr>
                <w:rFonts w:asciiTheme="majorHAnsi" w:hAnsiTheme="majorHAnsi" w:cs="Times New Roman"/>
                <w:sz w:val="24"/>
                <w:szCs w:val="24"/>
              </w:rPr>
              <w:t>traceability view definition</w:t>
            </w:r>
            <w:r>
              <w:rPr>
                <w:rFonts w:asciiTheme="majorHAnsi" w:hAnsiTheme="majorHAnsi" w:cs="Times New Roman"/>
                <w:sz w:val="24"/>
                <w:szCs w:val="24"/>
              </w:rPr>
              <w:t xml:space="preserve"> to an external report.</w:t>
            </w:r>
            <w:r w:rsidR="0006186C">
              <w:rPr>
                <w:rFonts w:asciiTheme="majorHAnsi" w:hAnsiTheme="majorHAnsi" w:cs="Times New Roman"/>
                <w:sz w:val="24"/>
                <w:szCs w:val="24"/>
              </w:rPr>
              <w:t xml:space="preserve"> The system </w:t>
            </w:r>
            <w:r w:rsidR="004A5BFC">
              <w:rPr>
                <w:rFonts w:asciiTheme="majorHAnsi" w:hAnsiTheme="majorHAnsi" w:cs="Times New Roman"/>
                <w:sz w:val="24"/>
                <w:szCs w:val="24"/>
              </w:rPr>
              <w:t xml:space="preserve">accepts the location and </w:t>
            </w:r>
            <w:r w:rsidR="004A5BFC">
              <w:rPr>
                <w:rFonts w:asciiTheme="majorHAnsi" w:hAnsiTheme="majorHAnsi" w:cs="Times New Roman"/>
                <w:sz w:val="24"/>
                <w:szCs w:val="24"/>
              </w:rPr>
              <w:lastRenderedPageBreak/>
              <w:t xml:space="preserve">file name and stores the file in a </w:t>
            </w:r>
            <w:r w:rsidR="002B605B">
              <w:rPr>
                <w:rFonts w:asciiTheme="majorHAnsi" w:hAnsiTheme="majorHAnsi" w:cs="Times New Roman"/>
                <w:sz w:val="24"/>
                <w:szCs w:val="24"/>
              </w:rPr>
              <w:t>CSV</w:t>
            </w:r>
            <w:r w:rsidR="004A5BFC">
              <w:rPr>
                <w:rFonts w:asciiTheme="majorHAnsi" w:hAnsiTheme="majorHAnsi" w:cs="Times New Roman"/>
                <w:sz w:val="24"/>
                <w:szCs w:val="24"/>
              </w:rPr>
              <w:t xml:space="preserve"> file. Likewise it stores charts and graphs as images.</w:t>
            </w:r>
          </w:p>
          <w:p w:rsidR="00562384" w:rsidRPr="00562384" w:rsidRDefault="00562384" w:rsidP="00D87E56">
            <w:pPr>
              <w:pStyle w:val="ListParagraph"/>
              <w:numPr>
                <w:ilvl w:val="0"/>
                <w:numId w:val="22"/>
              </w:numPr>
              <w:spacing w:line="360" w:lineRule="auto"/>
              <w:rPr>
                <w:rFonts w:asciiTheme="majorHAnsi" w:hAnsiTheme="majorHAnsi" w:cs="Times New Roman"/>
                <w:b/>
                <w:sz w:val="24"/>
                <w:szCs w:val="24"/>
              </w:rPr>
            </w:pPr>
            <w:r w:rsidRPr="00562384">
              <w:rPr>
                <w:rFonts w:asciiTheme="majorHAnsi" w:hAnsiTheme="majorHAnsi" w:cs="Times New Roman"/>
                <w:b/>
                <w:sz w:val="24"/>
                <w:szCs w:val="24"/>
              </w:rPr>
              <w:t xml:space="preserve">Perform Sorting </w:t>
            </w:r>
          </w:p>
          <w:p w:rsidR="00562384" w:rsidRDefault="00562384" w:rsidP="00562384">
            <w:pPr>
              <w:spacing w:line="360" w:lineRule="auto"/>
              <w:ind w:left="360" w:firstLine="0"/>
              <w:rPr>
                <w:rFonts w:asciiTheme="majorHAnsi" w:hAnsiTheme="majorHAnsi" w:cs="Times New Roman"/>
                <w:sz w:val="24"/>
                <w:szCs w:val="24"/>
              </w:rPr>
            </w:pPr>
            <w:r>
              <w:rPr>
                <w:rFonts w:asciiTheme="majorHAnsi" w:hAnsiTheme="majorHAnsi" w:cs="Times New Roman"/>
                <w:sz w:val="24"/>
                <w:szCs w:val="24"/>
              </w:rPr>
              <w:t>The user tries to sort the elements of the traceability definition in ascending or descending order. The system returns the sorted records as per the sorting criteria.</w:t>
            </w:r>
          </w:p>
          <w:p w:rsidR="00562384" w:rsidRDefault="00562384" w:rsidP="00D87E56">
            <w:pPr>
              <w:pStyle w:val="ListParagraph"/>
              <w:numPr>
                <w:ilvl w:val="0"/>
                <w:numId w:val="22"/>
              </w:numPr>
              <w:spacing w:line="360" w:lineRule="auto"/>
              <w:rPr>
                <w:rFonts w:asciiTheme="majorHAnsi" w:hAnsiTheme="majorHAnsi" w:cs="Times New Roman"/>
                <w:b/>
                <w:sz w:val="24"/>
                <w:szCs w:val="24"/>
              </w:rPr>
            </w:pPr>
            <w:r w:rsidRPr="00562384">
              <w:rPr>
                <w:rFonts w:asciiTheme="majorHAnsi" w:hAnsiTheme="majorHAnsi" w:cs="Times New Roman"/>
                <w:b/>
                <w:sz w:val="24"/>
                <w:szCs w:val="24"/>
              </w:rPr>
              <w:t>Create Filters:</w:t>
            </w:r>
          </w:p>
          <w:p w:rsidR="00562384" w:rsidRPr="00562384" w:rsidRDefault="00562384" w:rsidP="00562384">
            <w:pPr>
              <w:spacing w:line="360" w:lineRule="auto"/>
              <w:ind w:left="360" w:firstLine="0"/>
              <w:rPr>
                <w:rFonts w:asciiTheme="majorHAnsi" w:hAnsiTheme="majorHAnsi" w:cs="Times New Roman"/>
                <w:sz w:val="24"/>
                <w:szCs w:val="24"/>
              </w:rPr>
            </w:pPr>
            <w:r w:rsidRPr="00562384">
              <w:rPr>
                <w:rFonts w:asciiTheme="majorHAnsi" w:hAnsiTheme="majorHAnsi" w:cs="Times New Roman"/>
                <w:sz w:val="24"/>
                <w:szCs w:val="24"/>
              </w:rPr>
              <w:t>The</w:t>
            </w:r>
            <w:r w:rsidR="007711B0">
              <w:rPr>
                <w:rFonts w:asciiTheme="majorHAnsi" w:hAnsiTheme="majorHAnsi" w:cs="Times New Roman"/>
                <w:sz w:val="24"/>
                <w:szCs w:val="24"/>
              </w:rPr>
              <w:t xml:space="preserve"> </w:t>
            </w:r>
            <w:r w:rsidRPr="00562384">
              <w:rPr>
                <w:rFonts w:asciiTheme="majorHAnsi" w:hAnsiTheme="majorHAnsi" w:cs="Times New Roman"/>
                <w:sz w:val="24"/>
                <w:szCs w:val="24"/>
              </w:rPr>
              <w:t xml:space="preserve">user tries to create filters using specific </w:t>
            </w:r>
            <w:r w:rsidR="00CB12A5">
              <w:rPr>
                <w:rFonts w:asciiTheme="majorHAnsi" w:hAnsiTheme="majorHAnsi" w:cs="Times New Roman"/>
                <w:sz w:val="24"/>
                <w:szCs w:val="24"/>
              </w:rPr>
              <w:t>values of the traceability elements. The system returns the records that match the filter criteria.</w:t>
            </w:r>
          </w:p>
          <w:p w:rsidR="00337407" w:rsidRPr="00720BC0" w:rsidRDefault="00337407" w:rsidP="007711B0">
            <w:pPr>
              <w:pStyle w:val="ListParagraph"/>
              <w:spacing w:line="360" w:lineRule="auto"/>
              <w:ind w:firstLine="0"/>
              <w:rPr>
                <w:rFonts w:asciiTheme="majorHAnsi" w:hAnsiTheme="majorHAnsi" w:cs="Times New Roman"/>
                <w:sz w:val="24"/>
                <w:szCs w:val="24"/>
              </w:rPr>
            </w:pPr>
          </w:p>
        </w:tc>
      </w:tr>
      <w:tr w:rsidR="00337407" w:rsidRPr="000A5C15" w:rsidTr="00403C50">
        <w:tc>
          <w:tcPr>
            <w:tcW w:w="1998" w:type="dxa"/>
          </w:tcPr>
          <w:p w:rsidR="00337407" w:rsidRPr="00BC2171" w:rsidRDefault="00337407" w:rsidP="00403C50">
            <w:pPr>
              <w:spacing w:line="360" w:lineRule="auto"/>
              <w:ind w:firstLine="0"/>
              <w:rPr>
                <w:rFonts w:asciiTheme="majorHAnsi" w:hAnsiTheme="majorHAnsi" w:cs="Times New Roman"/>
                <w:b/>
                <w:sz w:val="24"/>
                <w:szCs w:val="24"/>
              </w:rPr>
            </w:pPr>
            <w:r w:rsidRPr="00BC2171">
              <w:rPr>
                <w:rFonts w:asciiTheme="majorHAnsi" w:hAnsiTheme="majorHAnsi" w:cs="Times New Roman"/>
                <w:b/>
                <w:sz w:val="24"/>
                <w:szCs w:val="24"/>
              </w:rPr>
              <w:lastRenderedPageBreak/>
              <w:t>Post conditions:</w:t>
            </w:r>
          </w:p>
        </w:tc>
        <w:tc>
          <w:tcPr>
            <w:tcW w:w="7560" w:type="dxa"/>
          </w:tcPr>
          <w:p w:rsidR="00337407" w:rsidRPr="00667BFC" w:rsidRDefault="0053350A" w:rsidP="00403C50">
            <w:pPr>
              <w:spacing w:line="360" w:lineRule="auto"/>
              <w:ind w:firstLine="0"/>
              <w:rPr>
                <w:rFonts w:asciiTheme="majorHAnsi" w:hAnsiTheme="majorHAnsi" w:cs="Times New Roman"/>
                <w:sz w:val="24"/>
                <w:szCs w:val="24"/>
              </w:rPr>
            </w:pPr>
            <w:r>
              <w:rPr>
                <w:rFonts w:asciiTheme="majorHAnsi" w:hAnsiTheme="majorHAnsi" w:cs="Times New Roman"/>
                <w:sz w:val="24"/>
                <w:szCs w:val="24"/>
              </w:rPr>
              <w:t xml:space="preserve">Traceability definition was created by the system and got stored in the Traceability Configuration repository. The tool is ready to display the </w:t>
            </w:r>
            <w:r w:rsidR="00680898">
              <w:rPr>
                <w:rFonts w:asciiTheme="majorHAnsi" w:hAnsiTheme="majorHAnsi" w:cs="Times New Roman"/>
                <w:sz w:val="24"/>
                <w:szCs w:val="24"/>
              </w:rPr>
              <w:t>traceability view definition</w:t>
            </w:r>
            <w:r>
              <w:rPr>
                <w:rFonts w:asciiTheme="majorHAnsi" w:hAnsiTheme="majorHAnsi" w:cs="Times New Roman"/>
                <w:sz w:val="24"/>
                <w:szCs w:val="24"/>
              </w:rPr>
              <w:t>s.</w:t>
            </w:r>
          </w:p>
        </w:tc>
      </w:tr>
      <w:tr w:rsidR="00337407" w:rsidRPr="000A5C15" w:rsidTr="00403C50">
        <w:tc>
          <w:tcPr>
            <w:tcW w:w="1998" w:type="dxa"/>
          </w:tcPr>
          <w:p w:rsidR="00337407" w:rsidRPr="00BC2171" w:rsidRDefault="00337407" w:rsidP="00403C50">
            <w:pPr>
              <w:spacing w:line="360" w:lineRule="auto"/>
              <w:ind w:firstLine="0"/>
              <w:rPr>
                <w:rFonts w:asciiTheme="majorHAnsi" w:hAnsiTheme="majorHAnsi" w:cs="Times New Roman"/>
                <w:b/>
                <w:sz w:val="24"/>
                <w:szCs w:val="24"/>
              </w:rPr>
            </w:pPr>
            <w:r w:rsidRPr="00BC2171">
              <w:rPr>
                <w:rFonts w:asciiTheme="majorHAnsi" w:hAnsiTheme="majorHAnsi" w:cs="Times New Roman"/>
                <w:b/>
                <w:sz w:val="24"/>
                <w:szCs w:val="24"/>
              </w:rPr>
              <w:t>Priority:</w:t>
            </w:r>
          </w:p>
        </w:tc>
        <w:tc>
          <w:tcPr>
            <w:tcW w:w="7560" w:type="dxa"/>
          </w:tcPr>
          <w:p w:rsidR="00337407" w:rsidRPr="00667BFC" w:rsidRDefault="00337407" w:rsidP="00403C50">
            <w:pPr>
              <w:spacing w:line="360" w:lineRule="auto"/>
              <w:rPr>
                <w:rFonts w:asciiTheme="majorHAnsi" w:hAnsiTheme="majorHAnsi" w:cs="Times New Roman"/>
                <w:sz w:val="24"/>
                <w:szCs w:val="24"/>
              </w:rPr>
            </w:pPr>
            <w:r w:rsidRPr="00667BFC">
              <w:rPr>
                <w:rFonts w:asciiTheme="majorHAnsi" w:hAnsiTheme="majorHAnsi" w:cs="Times New Roman"/>
                <w:sz w:val="24"/>
                <w:szCs w:val="24"/>
              </w:rPr>
              <w:t>High</w:t>
            </w:r>
          </w:p>
        </w:tc>
      </w:tr>
      <w:tr w:rsidR="00337407" w:rsidRPr="000A5C15" w:rsidTr="00403C50">
        <w:tc>
          <w:tcPr>
            <w:tcW w:w="1998" w:type="dxa"/>
          </w:tcPr>
          <w:p w:rsidR="00337407" w:rsidRPr="00BC2171" w:rsidRDefault="00337407" w:rsidP="00403C50">
            <w:pPr>
              <w:spacing w:line="360" w:lineRule="auto"/>
              <w:ind w:firstLine="0"/>
              <w:rPr>
                <w:rFonts w:asciiTheme="majorHAnsi" w:hAnsiTheme="majorHAnsi" w:cs="Times New Roman"/>
                <w:b/>
                <w:sz w:val="24"/>
                <w:szCs w:val="24"/>
              </w:rPr>
            </w:pPr>
            <w:r w:rsidRPr="00BC2171">
              <w:rPr>
                <w:rFonts w:asciiTheme="majorHAnsi" w:hAnsiTheme="majorHAnsi" w:cs="Times New Roman"/>
                <w:b/>
                <w:sz w:val="24"/>
                <w:szCs w:val="24"/>
              </w:rPr>
              <w:t>Alternative flows and exceptions:</w:t>
            </w:r>
          </w:p>
        </w:tc>
        <w:tc>
          <w:tcPr>
            <w:tcW w:w="7560" w:type="dxa"/>
          </w:tcPr>
          <w:p w:rsidR="00337407" w:rsidRPr="00667BFC" w:rsidRDefault="00337407" w:rsidP="00D87E56">
            <w:pPr>
              <w:pStyle w:val="ListParagraph"/>
              <w:numPr>
                <w:ilvl w:val="0"/>
                <w:numId w:val="13"/>
              </w:numPr>
              <w:spacing w:line="360" w:lineRule="auto"/>
              <w:rPr>
                <w:rFonts w:asciiTheme="majorHAnsi" w:hAnsiTheme="majorHAnsi" w:cs="Times New Roman"/>
                <w:sz w:val="24"/>
                <w:szCs w:val="24"/>
              </w:rPr>
            </w:pPr>
            <w:r w:rsidRPr="00667BFC">
              <w:rPr>
                <w:rFonts w:asciiTheme="majorHAnsi" w:hAnsiTheme="majorHAnsi" w:cs="Times New Roman"/>
                <w:sz w:val="24"/>
                <w:szCs w:val="24"/>
              </w:rPr>
              <w:t xml:space="preserve">The </w:t>
            </w:r>
            <w:r w:rsidR="00CF0C95">
              <w:rPr>
                <w:rFonts w:asciiTheme="majorHAnsi" w:hAnsiTheme="majorHAnsi" w:cs="Times New Roman"/>
                <w:sz w:val="24"/>
                <w:szCs w:val="24"/>
              </w:rPr>
              <w:t>traceability</w:t>
            </w:r>
            <w:r w:rsidRPr="00667BFC">
              <w:rPr>
                <w:rFonts w:asciiTheme="majorHAnsi" w:hAnsiTheme="majorHAnsi" w:cs="Times New Roman"/>
                <w:sz w:val="24"/>
                <w:szCs w:val="24"/>
              </w:rPr>
              <w:t xml:space="preserve"> </w:t>
            </w:r>
            <w:r w:rsidR="00CF0C95">
              <w:rPr>
                <w:rFonts w:asciiTheme="majorHAnsi" w:hAnsiTheme="majorHAnsi" w:cs="Times New Roman"/>
                <w:sz w:val="24"/>
                <w:szCs w:val="24"/>
              </w:rPr>
              <w:t>definition</w:t>
            </w:r>
            <w:r w:rsidRPr="00667BFC">
              <w:rPr>
                <w:rFonts w:asciiTheme="majorHAnsi" w:hAnsiTheme="majorHAnsi" w:cs="Times New Roman"/>
                <w:sz w:val="24"/>
                <w:szCs w:val="24"/>
              </w:rPr>
              <w:t xml:space="preserve"> that is being defined or modified causes an inconsistent state in the database, so it is reverted back and the </w:t>
            </w:r>
            <w:r w:rsidR="00CF0C95">
              <w:rPr>
                <w:rFonts w:asciiTheme="majorHAnsi" w:hAnsiTheme="majorHAnsi" w:cs="Times New Roman"/>
                <w:sz w:val="24"/>
                <w:szCs w:val="24"/>
              </w:rPr>
              <w:t>traceability definition</w:t>
            </w:r>
            <w:r w:rsidRPr="00667BFC">
              <w:rPr>
                <w:rFonts w:asciiTheme="majorHAnsi" w:hAnsiTheme="majorHAnsi" w:cs="Times New Roman"/>
                <w:sz w:val="24"/>
                <w:szCs w:val="24"/>
              </w:rPr>
              <w:t xml:space="preserve"> is removed.</w:t>
            </w:r>
          </w:p>
        </w:tc>
      </w:tr>
      <w:tr w:rsidR="00337407" w:rsidRPr="000A5C15" w:rsidTr="00403C50">
        <w:tc>
          <w:tcPr>
            <w:tcW w:w="1998" w:type="dxa"/>
          </w:tcPr>
          <w:p w:rsidR="00337407" w:rsidRPr="00BC2171" w:rsidRDefault="00337407" w:rsidP="00403C50">
            <w:pPr>
              <w:spacing w:line="360" w:lineRule="auto"/>
              <w:ind w:firstLine="0"/>
              <w:rPr>
                <w:rFonts w:asciiTheme="majorHAnsi" w:hAnsiTheme="majorHAnsi" w:cs="Times New Roman"/>
                <w:b/>
                <w:sz w:val="24"/>
                <w:szCs w:val="24"/>
              </w:rPr>
            </w:pPr>
            <w:r w:rsidRPr="00BC2171">
              <w:rPr>
                <w:rFonts w:asciiTheme="majorHAnsi" w:hAnsiTheme="majorHAnsi" w:cs="Times New Roman"/>
                <w:b/>
                <w:sz w:val="24"/>
                <w:szCs w:val="24"/>
              </w:rPr>
              <w:t>Non-behavioral  requirements:</w:t>
            </w:r>
          </w:p>
        </w:tc>
        <w:tc>
          <w:tcPr>
            <w:tcW w:w="7560" w:type="dxa"/>
          </w:tcPr>
          <w:p w:rsidR="00337407" w:rsidRPr="00BC2171" w:rsidRDefault="00337407" w:rsidP="00837BFF">
            <w:pPr>
              <w:spacing w:line="360" w:lineRule="auto"/>
              <w:ind w:firstLine="0"/>
              <w:rPr>
                <w:rFonts w:asciiTheme="majorHAnsi" w:hAnsiTheme="majorHAnsi" w:cs="Times New Roman"/>
                <w:sz w:val="24"/>
                <w:szCs w:val="24"/>
              </w:rPr>
            </w:pPr>
            <w:r w:rsidRPr="00BC2171">
              <w:rPr>
                <w:rFonts w:asciiTheme="majorHAnsi" w:hAnsiTheme="majorHAnsi" w:cs="Times New Roman"/>
                <w:sz w:val="24"/>
                <w:szCs w:val="24"/>
              </w:rPr>
              <w:t xml:space="preserve">The representation of </w:t>
            </w:r>
            <w:r w:rsidR="00837BFF">
              <w:rPr>
                <w:rFonts w:asciiTheme="majorHAnsi" w:hAnsiTheme="majorHAnsi" w:cs="Times New Roman"/>
                <w:sz w:val="24"/>
                <w:szCs w:val="24"/>
              </w:rPr>
              <w:t>traceability elements and definition of relationship between them</w:t>
            </w:r>
            <w:r w:rsidRPr="00BC2171">
              <w:rPr>
                <w:rFonts w:asciiTheme="majorHAnsi" w:hAnsiTheme="majorHAnsi" w:cs="Times New Roman"/>
                <w:sz w:val="24"/>
                <w:szCs w:val="24"/>
              </w:rPr>
              <w:t xml:space="preserve"> should be robust and extendible enough to accommodate new types.</w:t>
            </w:r>
          </w:p>
        </w:tc>
      </w:tr>
      <w:tr w:rsidR="00337407" w:rsidRPr="000A5C15" w:rsidTr="00403C50">
        <w:tc>
          <w:tcPr>
            <w:tcW w:w="1998" w:type="dxa"/>
          </w:tcPr>
          <w:p w:rsidR="00337407" w:rsidRPr="00BC2171" w:rsidRDefault="00337407" w:rsidP="001E3859">
            <w:pPr>
              <w:spacing w:line="360" w:lineRule="auto"/>
              <w:ind w:firstLine="0"/>
              <w:rPr>
                <w:rFonts w:asciiTheme="majorHAnsi" w:hAnsiTheme="majorHAnsi" w:cs="Times New Roman"/>
                <w:b/>
                <w:sz w:val="24"/>
                <w:szCs w:val="24"/>
              </w:rPr>
            </w:pPr>
            <w:r w:rsidRPr="00BC2171">
              <w:rPr>
                <w:rFonts w:asciiTheme="majorHAnsi" w:hAnsiTheme="majorHAnsi" w:cs="Times New Roman"/>
                <w:b/>
                <w:sz w:val="24"/>
                <w:szCs w:val="24"/>
              </w:rPr>
              <w:t>Source:</w:t>
            </w:r>
          </w:p>
        </w:tc>
        <w:tc>
          <w:tcPr>
            <w:tcW w:w="7560" w:type="dxa"/>
          </w:tcPr>
          <w:p w:rsidR="00337407" w:rsidRPr="00BC2171" w:rsidRDefault="00337407" w:rsidP="00403C50">
            <w:pPr>
              <w:spacing w:line="360" w:lineRule="auto"/>
              <w:rPr>
                <w:rFonts w:asciiTheme="majorHAnsi" w:hAnsiTheme="majorHAnsi" w:cs="Times New Roman"/>
                <w:sz w:val="24"/>
                <w:szCs w:val="24"/>
              </w:rPr>
            </w:pPr>
            <w:r w:rsidRPr="00BC2171">
              <w:rPr>
                <w:rFonts w:asciiTheme="majorHAnsi" w:hAnsiTheme="majorHAnsi" w:cs="Times New Roman"/>
                <w:sz w:val="24"/>
                <w:szCs w:val="24"/>
              </w:rPr>
              <w:t>Meeting minutes of Client meetings (dated 10/17 and 10/03).</w:t>
            </w:r>
          </w:p>
        </w:tc>
      </w:tr>
    </w:tbl>
    <w:p w:rsidR="00BE3416" w:rsidRDefault="00BE3416" w:rsidP="00D87E56">
      <w:pPr>
        <w:pStyle w:val="Heading3"/>
        <w:numPr>
          <w:ilvl w:val="2"/>
          <w:numId w:val="8"/>
        </w:numPr>
      </w:pPr>
      <w:bookmarkStart w:id="61" w:name="_Toc231273154"/>
      <w:r w:rsidRPr="00E5002C">
        <w:t>Functional Requirements</w:t>
      </w:r>
      <w:bookmarkEnd w:id="61"/>
    </w:p>
    <w:p w:rsidR="00BE3416" w:rsidRPr="00E5002C" w:rsidRDefault="00BE3416" w:rsidP="00D87E56">
      <w:pPr>
        <w:pStyle w:val="Heading4"/>
        <w:numPr>
          <w:ilvl w:val="3"/>
          <w:numId w:val="8"/>
        </w:numPr>
      </w:pPr>
      <w:r>
        <w:t>REQ-7 – Create a new traceability definition</w:t>
      </w:r>
    </w:p>
    <w:p w:rsidR="00BE3416" w:rsidRDefault="00BE3416" w:rsidP="00BE3416">
      <w:pPr>
        <w:pStyle w:val="requirement"/>
        <w:rPr>
          <w:rFonts w:ascii="Cambria" w:hAnsi="Cambria"/>
        </w:rPr>
      </w:pPr>
    </w:p>
    <w:tbl>
      <w:tblPr>
        <w:tblStyle w:val="TableGrid"/>
        <w:tblW w:w="9180" w:type="dxa"/>
        <w:tblInd w:w="468" w:type="dxa"/>
        <w:tblLook w:val="04A0"/>
      </w:tblPr>
      <w:tblGrid>
        <w:gridCol w:w="3060"/>
        <w:gridCol w:w="6120"/>
      </w:tblGrid>
      <w:tr w:rsidR="00BE3416" w:rsidTr="00403C50">
        <w:tc>
          <w:tcPr>
            <w:tcW w:w="3060" w:type="dxa"/>
          </w:tcPr>
          <w:p w:rsidR="00BE3416" w:rsidRPr="00734D5A" w:rsidRDefault="00BE3416" w:rsidP="00403C50">
            <w:pPr>
              <w:pStyle w:val="requirement"/>
              <w:spacing w:line="360" w:lineRule="auto"/>
              <w:ind w:left="0" w:firstLine="0"/>
              <w:rPr>
                <w:rFonts w:ascii="Cambria" w:hAnsi="Cambria"/>
                <w:b/>
              </w:rPr>
            </w:pPr>
            <w:r w:rsidRPr="00734D5A">
              <w:rPr>
                <w:rFonts w:ascii="Cambria" w:hAnsi="Cambria"/>
                <w:b/>
              </w:rPr>
              <w:t>Requirement ID</w:t>
            </w:r>
          </w:p>
        </w:tc>
        <w:tc>
          <w:tcPr>
            <w:tcW w:w="6120" w:type="dxa"/>
          </w:tcPr>
          <w:p w:rsidR="00BE3416" w:rsidRPr="00734D5A" w:rsidRDefault="00BE3416" w:rsidP="00403C50">
            <w:pPr>
              <w:pStyle w:val="requirement"/>
              <w:spacing w:line="360" w:lineRule="auto"/>
              <w:ind w:left="0" w:firstLine="0"/>
              <w:rPr>
                <w:rFonts w:ascii="Cambria" w:hAnsi="Cambria"/>
                <w:b/>
              </w:rPr>
            </w:pPr>
            <w:r>
              <w:rPr>
                <w:rFonts w:ascii="Cambria" w:hAnsi="Cambria"/>
                <w:b/>
              </w:rPr>
              <w:t>REQ-7</w:t>
            </w:r>
          </w:p>
        </w:tc>
      </w:tr>
      <w:tr w:rsidR="00BE3416" w:rsidTr="00403C50">
        <w:tc>
          <w:tcPr>
            <w:tcW w:w="3060" w:type="dxa"/>
          </w:tcPr>
          <w:p w:rsidR="00BE3416" w:rsidRDefault="00BE3416" w:rsidP="00403C50">
            <w:pPr>
              <w:pStyle w:val="requirement"/>
              <w:spacing w:line="360" w:lineRule="auto"/>
              <w:ind w:left="0" w:firstLine="0"/>
              <w:rPr>
                <w:rFonts w:ascii="Cambria" w:hAnsi="Cambria"/>
              </w:rPr>
            </w:pPr>
            <w:r>
              <w:rPr>
                <w:rFonts w:ascii="Cambria" w:hAnsi="Cambria"/>
              </w:rPr>
              <w:t>Requirement Name</w:t>
            </w:r>
          </w:p>
        </w:tc>
        <w:tc>
          <w:tcPr>
            <w:tcW w:w="6120" w:type="dxa"/>
          </w:tcPr>
          <w:p w:rsidR="00BE3416" w:rsidRDefault="00BE3416" w:rsidP="00BE3416">
            <w:pPr>
              <w:pStyle w:val="requirement"/>
              <w:spacing w:line="360" w:lineRule="auto"/>
              <w:ind w:left="0" w:firstLine="0"/>
              <w:rPr>
                <w:rFonts w:ascii="Cambria" w:hAnsi="Cambria"/>
              </w:rPr>
            </w:pPr>
            <w:r>
              <w:rPr>
                <w:rFonts w:ascii="Cambria" w:hAnsi="Cambria"/>
              </w:rPr>
              <w:t>The system shall allow a process manager to define a new Traceability Definition</w:t>
            </w:r>
          </w:p>
        </w:tc>
      </w:tr>
      <w:tr w:rsidR="00BE3416" w:rsidTr="00403C50">
        <w:tc>
          <w:tcPr>
            <w:tcW w:w="3060" w:type="dxa"/>
          </w:tcPr>
          <w:p w:rsidR="00BE3416" w:rsidRDefault="00BE3416" w:rsidP="00403C50">
            <w:pPr>
              <w:pStyle w:val="requirement"/>
              <w:spacing w:line="360" w:lineRule="auto"/>
              <w:ind w:left="0" w:firstLine="0"/>
              <w:rPr>
                <w:rFonts w:ascii="Cambria" w:hAnsi="Cambria"/>
              </w:rPr>
            </w:pPr>
            <w:r>
              <w:rPr>
                <w:rFonts w:ascii="Cambria" w:hAnsi="Cambria"/>
              </w:rPr>
              <w:t>Design Level</w:t>
            </w:r>
          </w:p>
        </w:tc>
        <w:tc>
          <w:tcPr>
            <w:tcW w:w="6120" w:type="dxa"/>
          </w:tcPr>
          <w:p w:rsidR="00BE3416" w:rsidRDefault="00BE3416" w:rsidP="00403C50">
            <w:pPr>
              <w:pStyle w:val="requirement"/>
              <w:spacing w:line="360" w:lineRule="auto"/>
              <w:ind w:left="0" w:firstLine="0"/>
              <w:rPr>
                <w:rFonts w:ascii="Cambria" w:hAnsi="Cambria"/>
              </w:rPr>
            </w:pPr>
            <w:r>
              <w:rPr>
                <w:rFonts w:ascii="Cambria" w:hAnsi="Cambria"/>
              </w:rPr>
              <w:t>Medium</w:t>
            </w:r>
          </w:p>
        </w:tc>
      </w:tr>
      <w:tr w:rsidR="00BE3416" w:rsidTr="00403C50">
        <w:tc>
          <w:tcPr>
            <w:tcW w:w="3060" w:type="dxa"/>
          </w:tcPr>
          <w:p w:rsidR="00BE3416" w:rsidRDefault="00BE3416" w:rsidP="00403C50">
            <w:pPr>
              <w:pStyle w:val="requirement"/>
              <w:spacing w:line="360" w:lineRule="auto"/>
              <w:ind w:left="0" w:firstLine="0"/>
              <w:rPr>
                <w:rFonts w:ascii="Cambria" w:hAnsi="Cambria"/>
              </w:rPr>
            </w:pPr>
            <w:r>
              <w:rPr>
                <w:rFonts w:ascii="Cambria" w:hAnsi="Cambria"/>
              </w:rPr>
              <w:t>Stability</w:t>
            </w:r>
          </w:p>
        </w:tc>
        <w:tc>
          <w:tcPr>
            <w:tcW w:w="6120" w:type="dxa"/>
          </w:tcPr>
          <w:p w:rsidR="00BE3416" w:rsidRDefault="00BE3416" w:rsidP="00403C50">
            <w:pPr>
              <w:pStyle w:val="requirement"/>
              <w:spacing w:line="360" w:lineRule="auto"/>
              <w:ind w:left="0" w:firstLine="0"/>
              <w:rPr>
                <w:rFonts w:ascii="Cambria" w:hAnsi="Cambria"/>
              </w:rPr>
            </w:pPr>
            <w:r>
              <w:rPr>
                <w:rFonts w:ascii="Cambria" w:hAnsi="Cambria"/>
              </w:rPr>
              <w:t>Stable</w:t>
            </w:r>
          </w:p>
        </w:tc>
      </w:tr>
      <w:tr w:rsidR="00BE3416" w:rsidTr="00403C50">
        <w:tc>
          <w:tcPr>
            <w:tcW w:w="3060" w:type="dxa"/>
          </w:tcPr>
          <w:p w:rsidR="00BE3416" w:rsidRDefault="00BE3416" w:rsidP="00403C50">
            <w:pPr>
              <w:pStyle w:val="requirement"/>
              <w:spacing w:line="360" w:lineRule="auto"/>
              <w:ind w:left="0" w:firstLine="0"/>
              <w:rPr>
                <w:rFonts w:ascii="Cambria" w:hAnsi="Cambria"/>
              </w:rPr>
            </w:pPr>
            <w:r>
              <w:rPr>
                <w:rFonts w:ascii="Cambria" w:hAnsi="Cambria"/>
              </w:rPr>
              <w:lastRenderedPageBreak/>
              <w:t>Priority</w:t>
            </w:r>
          </w:p>
        </w:tc>
        <w:tc>
          <w:tcPr>
            <w:tcW w:w="6120" w:type="dxa"/>
          </w:tcPr>
          <w:p w:rsidR="00BE3416" w:rsidRDefault="00BE3416" w:rsidP="00403C50">
            <w:pPr>
              <w:pStyle w:val="requirement"/>
              <w:spacing w:line="360" w:lineRule="auto"/>
              <w:ind w:left="0" w:firstLine="0"/>
              <w:rPr>
                <w:rFonts w:ascii="Cambria" w:hAnsi="Cambria"/>
              </w:rPr>
            </w:pPr>
            <w:r>
              <w:rPr>
                <w:rFonts w:ascii="Cambria" w:hAnsi="Cambria"/>
              </w:rPr>
              <w:t>High</w:t>
            </w:r>
          </w:p>
        </w:tc>
      </w:tr>
      <w:tr w:rsidR="00BE3416" w:rsidTr="00403C50">
        <w:tc>
          <w:tcPr>
            <w:tcW w:w="3060" w:type="dxa"/>
          </w:tcPr>
          <w:p w:rsidR="00BE3416" w:rsidRDefault="00BE3416" w:rsidP="00403C50">
            <w:pPr>
              <w:pStyle w:val="requirement"/>
              <w:spacing w:line="360" w:lineRule="auto"/>
              <w:ind w:left="0" w:firstLine="0"/>
              <w:rPr>
                <w:rFonts w:ascii="Cambria" w:hAnsi="Cambria"/>
              </w:rPr>
            </w:pPr>
            <w:r>
              <w:rPr>
                <w:rFonts w:ascii="Cambria" w:hAnsi="Cambria"/>
              </w:rPr>
              <w:t>Complexity</w:t>
            </w:r>
          </w:p>
        </w:tc>
        <w:tc>
          <w:tcPr>
            <w:tcW w:w="6120" w:type="dxa"/>
          </w:tcPr>
          <w:p w:rsidR="00BE3416" w:rsidRDefault="00BE3416" w:rsidP="00403C50">
            <w:pPr>
              <w:pStyle w:val="requirement"/>
              <w:spacing w:line="360" w:lineRule="auto"/>
              <w:ind w:left="0" w:firstLine="0"/>
              <w:rPr>
                <w:rFonts w:ascii="Cambria" w:hAnsi="Cambria"/>
              </w:rPr>
            </w:pPr>
            <w:r>
              <w:rPr>
                <w:rFonts w:ascii="Cambria" w:hAnsi="Cambria"/>
              </w:rPr>
              <w:t>High</w:t>
            </w:r>
          </w:p>
        </w:tc>
      </w:tr>
      <w:tr w:rsidR="00BE3416" w:rsidTr="00403C50">
        <w:tc>
          <w:tcPr>
            <w:tcW w:w="3060" w:type="dxa"/>
          </w:tcPr>
          <w:p w:rsidR="00BE3416" w:rsidRDefault="00BE3416" w:rsidP="00403C50">
            <w:pPr>
              <w:pStyle w:val="requirement"/>
              <w:spacing w:line="360" w:lineRule="auto"/>
              <w:ind w:left="0" w:firstLine="0"/>
              <w:rPr>
                <w:rFonts w:ascii="Cambria" w:hAnsi="Cambria"/>
              </w:rPr>
            </w:pPr>
            <w:r>
              <w:rPr>
                <w:rFonts w:ascii="Cambria" w:hAnsi="Cambria"/>
              </w:rPr>
              <w:t>Risk</w:t>
            </w:r>
          </w:p>
        </w:tc>
        <w:tc>
          <w:tcPr>
            <w:tcW w:w="6120" w:type="dxa"/>
          </w:tcPr>
          <w:p w:rsidR="00BE3416" w:rsidRDefault="00BE3416" w:rsidP="00403C50">
            <w:pPr>
              <w:pStyle w:val="requirement"/>
              <w:spacing w:line="360" w:lineRule="auto"/>
              <w:ind w:left="0" w:firstLine="0"/>
              <w:rPr>
                <w:rFonts w:ascii="Cambria" w:hAnsi="Cambria"/>
              </w:rPr>
            </w:pPr>
            <w:r>
              <w:rPr>
                <w:rFonts w:ascii="Cambria" w:hAnsi="Cambria"/>
              </w:rPr>
              <w:t>Medium</w:t>
            </w:r>
          </w:p>
        </w:tc>
      </w:tr>
      <w:tr w:rsidR="00BE3416" w:rsidTr="00403C50">
        <w:tc>
          <w:tcPr>
            <w:tcW w:w="3060" w:type="dxa"/>
          </w:tcPr>
          <w:p w:rsidR="00BE3416" w:rsidRDefault="00BE3416" w:rsidP="00403C50">
            <w:pPr>
              <w:pStyle w:val="requirement"/>
              <w:spacing w:line="360" w:lineRule="auto"/>
              <w:ind w:left="0" w:firstLine="0"/>
              <w:rPr>
                <w:rFonts w:ascii="Cambria" w:hAnsi="Cambria"/>
              </w:rPr>
            </w:pPr>
            <w:r>
              <w:rPr>
                <w:rFonts w:ascii="Cambria" w:hAnsi="Cambria"/>
              </w:rPr>
              <w:t>Type</w:t>
            </w:r>
          </w:p>
        </w:tc>
        <w:tc>
          <w:tcPr>
            <w:tcW w:w="6120" w:type="dxa"/>
          </w:tcPr>
          <w:p w:rsidR="00BE3416" w:rsidRDefault="00BE3416" w:rsidP="00403C50">
            <w:pPr>
              <w:pStyle w:val="requirement"/>
              <w:spacing w:line="360" w:lineRule="auto"/>
              <w:ind w:left="0" w:firstLine="0"/>
              <w:rPr>
                <w:rFonts w:ascii="Cambria" w:hAnsi="Cambria"/>
              </w:rPr>
            </w:pPr>
            <w:r>
              <w:rPr>
                <w:rFonts w:ascii="Cambria" w:hAnsi="Cambria"/>
              </w:rPr>
              <w:t>Must Have</w:t>
            </w:r>
          </w:p>
        </w:tc>
      </w:tr>
      <w:tr w:rsidR="00BE3416" w:rsidTr="00403C50">
        <w:tc>
          <w:tcPr>
            <w:tcW w:w="3060" w:type="dxa"/>
          </w:tcPr>
          <w:p w:rsidR="00BE3416" w:rsidRDefault="00BE3416" w:rsidP="00403C50">
            <w:pPr>
              <w:pStyle w:val="requirement"/>
              <w:spacing w:line="360" w:lineRule="auto"/>
              <w:ind w:left="0" w:firstLine="0"/>
              <w:rPr>
                <w:rFonts w:ascii="Cambria" w:hAnsi="Cambria"/>
              </w:rPr>
            </w:pPr>
            <w:r>
              <w:rPr>
                <w:rFonts w:ascii="Cambria" w:hAnsi="Cambria"/>
              </w:rPr>
              <w:t>Dependency on other requirements</w:t>
            </w:r>
          </w:p>
        </w:tc>
        <w:tc>
          <w:tcPr>
            <w:tcW w:w="6120" w:type="dxa"/>
          </w:tcPr>
          <w:p w:rsidR="00B5172B" w:rsidRDefault="0052477E">
            <w:pPr>
              <w:pStyle w:val="requirement"/>
              <w:spacing w:line="360" w:lineRule="auto"/>
              <w:ind w:left="0" w:firstLine="0"/>
              <w:rPr>
                <w:rFonts w:ascii="Cambria" w:hAnsi="Cambria"/>
              </w:rPr>
            </w:pPr>
            <w:r>
              <w:rPr>
                <w:rFonts w:ascii="Cambria" w:hAnsi="Cambria"/>
              </w:rPr>
              <w:t>Yes [REQ -1]</w:t>
            </w:r>
          </w:p>
        </w:tc>
      </w:tr>
      <w:tr w:rsidR="003D0888" w:rsidTr="00403C50">
        <w:tc>
          <w:tcPr>
            <w:tcW w:w="3060" w:type="dxa"/>
          </w:tcPr>
          <w:p w:rsidR="003D0888" w:rsidRDefault="003D0888" w:rsidP="00403C50">
            <w:pPr>
              <w:pStyle w:val="requirement"/>
              <w:spacing w:line="360" w:lineRule="auto"/>
              <w:ind w:left="0" w:firstLine="0"/>
              <w:rPr>
                <w:rFonts w:ascii="Cambria" w:hAnsi="Cambria"/>
              </w:rPr>
            </w:pPr>
            <w:r>
              <w:rPr>
                <w:rFonts w:ascii="Cambria" w:hAnsi="Cambria"/>
              </w:rPr>
              <w:t>Dependency of other requirements on this requirement</w:t>
            </w:r>
          </w:p>
        </w:tc>
        <w:tc>
          <w:tcPr>
            <w:tcW w:w="6120" w:type="dxa"/>
          </w:tcPr>
          <w:p w:rsidR="003D0888" w:rsidDel="0052477E" w:rsidRDefault="003D0888">
            <w:pPr>
              <w:pStyle w:val="requirement"/>
              <w:spacing w:line="360" w:lineRule="auto"/>
              <w:ind w:left="0" w:firstLine="0"/>
              <w:rPr>
                <w:rFonts w:ascii="Cambria" w:hAnsi="Cambria"/>
              </w:rPr>
            </w:pPr>
            <w:r>
              <w:rPr>
                <w:rFonts w:ascii="Cambria" w:hAnsi="Cambria"/>
              </w:rPr>
              <w:t>Yes  [REQ-8]</w:t>
            </w:r>
          </w:p>
        </w:tc>
      </w:tr>
      <w:tr w:rsidR="003D0888" w:rsidTr="00403C50">
        <w:tc>
          <w:tcPr>
            <w:tcW w:w="3060" w:type="dxa"/>
          </w:tcPr>
          <w:p w:rsidR="003D0888" w:rsidRDefault="003D0888" w:rsidP="00403C50">
            <w:pPr>
              <w:pStyle w:val="requirement"/>
              <w:spacing w:line="360" w:lineRule="auto"/>
              <w:ind w:left="0" w:firstLine="0"/>
              <w:rPr>
                <w:rFonts w:ascii="Cambria" w:hAnsi="Cambria"/>
              </w:rPr>
            </w:pPr>
            <w:r>
              <w:rPr>
                <w:rFonts w:ascii="Cambria" w:hAnsi="Cambria"/>
              </w:rPr>
              <w:t>Exit Criteria</w:t>
            </w:r>
          </w:p>
        </w:tc>
        <w:tc>
          <w:tcPr>
            <w:tcW w:w="6120" w:type="dxa"/>
          </w:tcPr>
          <w:p w:rsidR="003D0888" w:rsidRDefault="003D0888" w:rsidP="002F6F16">
            <w:pPr>
              <w:pStyle w:val="requirement"/>
              <w:spacing w:line="360" w:lineRule="auto"/>
              <w:ind w:left="0" w:firstLine="0"/>
              <w:rPr>
                <w:rFonts w:ascii="Cambria" w:hAnsi="Cambria"/>
              </w:rPr>
            </w:pPr>
            <w:r>
              <w:rPr>
                <w:rFonts w:ascii="Cambria" w:hAnsi="Cambria"/>
              </w:rPr>
              <w:t xml:space="preserve">The process manager is able to </w:t>
            </w:r>
            <w:proofErr w:type="gramStart"/>
            <w:r>
              <w:rPr>
                <w:rFonts w:ascii="Cambria" w:hAnsi="Cambria"/>
              </w:rPr>
              <w:t>create  and</w:t>
            </w:r>
            <w:proofErr w:type="gramEnd"/>
            <w:r>
              <w:rPr>
                <w:rFonts w:ascii="Cambria" w:hAnsi="Cambria"/>
              </w:rPr>
              <w:t xml:space="preserve"> save a new traceability definition.</w:t>
            </w:r>
          </w:p>
        </w:tc>
      </w:tr>
    </w:tbl>
    <w:p w:rsidR="00BE3416" w:rsidRDefault="00BE3416" w:rsidP="00BE3416">
      <w:pPr>
        <w:pStyle w:val="level3text"/>
        <w:numPr>
          <w:ilvl w:val="12"/>
          <w:numId w:val="0"/>
        </w:numPr>
        <w:spacing w:line="360" w:lineRule="auto"/>
        <w:ind w:left="720"/>
        <w:jc w:val="center"/>
        <w:rPr>
          <w:rFonts w:ascii="Cambria" w:hAnsi="Cambria"/>
          <w:b/>
          <w:i w:val="0"/>
          <w:sz w:val="24"/>
          <w:szCs w:val="24"/>
        </w:rPr>
      </w:pPr>
      <w:r>
        <w:rPr>
          <w:rFonts w:ascii="Cambria" w:hAnsi="Cambria"/>
          <w:b/>
          <w:i w:val="0"/>
          <w:sz w:val="24"/>
          <w:szCs w:val="24"/>
        </w:rPr>
        <w:t xml:space="preserve">Table </w:t>
      </w:r>
      <w:r w:rsidR="008D4AAF">
        <w:rPr>
          <w:rFonts w:ascii="Cambria" w:hAnsi="Cambria"/>
          <w:b/>
          <w:i w:val="0"/>
          <w:sz w:val="24"/>
          <w:szCs w:val="24"/>
        </w:rPr>
        <w:t>10</w:t>
      </w:r>
      <w:r w:rsidR="00B65DBA">
        <w:rPr>
          <w:rFonts w:ascii="Cambria" w:hAnsi="Cambria"/>
          <w:b/>
          <w:i w:val="0"/>
          <w:sz w:val="24"/>
          <w:szCs w:val="24"/>
        </w:rPr>
        <w:t xml:space="preserve"> – REQ-7</w:t>
      </w:r>
    </w:p>
    <w:p w:rsidR="00BE3416" w:rsidRDefault="00BE3416" w:rsidP="00D87E56">
      <w:pPr>
        <w:pStyle w:val="Heading5"/>
        <w:numPr>
          <w:ilvl w:val="4"/>
          <w:numId w:val="8"/>
        </w:numPr>
      </w:pPr>
      <w:r>
        <w:t>Sub-Requirements:</w:t>
      </w:r>
      <w:r w:rsidR="00457E9B">
        <w:t xml:space="preserve">  REQ-7</w:t>
      </w:r>
      <w:r>
        <w:t xml:space="preserve"> </w:t>
      </w:r>
    </w:p>
    <w:tbl>
      <w:tblPr>
        <w:tblStyle w:val="TableGrid"/>
        <w:tblW w:w="0" w:type="auto"/>
        <w:tblLook w:val="04A0"/>
      </w:tblPr>
      <w:tblGrid>
        <w:gridCol w:w="2628"/>
        <w:gridCol w:w="6948"/>
      </w:tblGrid>
      <w:tr w:rsidR="00BE3416" w:rsidTr="00403C50">
        <w:tc>
          <w:tcPr>
            <w:tcW w:w="2628" w:type="dxa"/>
          </w:tcPr>
          <w:p w:rsidR="00BE3416" w:rsidRPr="009455E4" w:rsidRDefault="00BE3416" w:rsidP="00403C50">
            <w:pPr>
              <w:pStyle w:val="requirement"/>
              <w:spacing w:line="360" w:lineRule="auto"/>
              <w:ind w:left="0" w:firstLine="0"/>
              <w:rPr>
                <w:rFonts w:ascii="Cambria" w:hAnsi="Cambria"/>
                <w:b/>
              </w:rPr>
            </w:pPr>
            <w:r w:rsidRPr="009455E4">
              <w:rPr>
                <w:rFonts w:ascii="Cambria" w:hAnsi="Cambria"/>
                <w:b/>
              </w:rPr>
              <w:t>Sub-Requirement ID</w:t>
            </w:r>
          </w:p>
        </w:tc>
        <w:tc>
          <w:tcPr>
            <w:tcW w:w="6948" w:type="dxa"/>
          </w:tcPr>
          <w:p w:rsidR="00BE3416" w:rsidRPr="009455E4" w:rsidRDefault="00BE3416" w:rsidP="00403C50">
            <w:pPr>
              <w:pStyle w:val="requirement"/>
              <w:spacing w:line="360" w:lineRule="auto"/>
              <w:ind w:left="0" w:firstLine="0"/>
              <w:rPr>
                <w:rFonts w:ascii="Cambria" w:hAnsi="Cambria"/>
                <w:b/>
              </w:rPr>
            </w:pPr>
            <w:r w:rsidRPr="009455E4">
              <w:rPr>
                <w:rFonts w:ascii="Cambria" w:hAnsi="Cambria"/>
                <w:b/>
              </w:rPr>
              <w:t>Requirement Description</w:t>
            </w:r>
          </w:p>
        </w:tc>
      </w:tr>
      <w:tr w:rsidR="00BE3416" w:rsidTr="00403C50">
        <w:tc>
          <w:tcPr>
            <w:tcW w:w="2628" w:type="dxa"/>
          </w:tcPr>
          <w:p w:rsidR="00BE3416" w:rsidRDefault="00BE3416" w:rsidP="000B27B5">
            <w:pPr>
              <w:pStyle w:val="requirement"/>
              <w:spacing w:line="360" w:lineRule="auto"/>
              <w:ind w:left="0" w:firstLine="0"/>
              <w:rPr>
                <w:rFonts w:ascii="Cambria" w:hAnsi="Cambria"/>
              </w:rPr>
            </w:pPr>
            <w:r>
              <w:rPr>
                <w:rFonts w:ascii="Cambria" w:hAnsi="Cambria"/>
              </w:rPr>
              <w:t>REQ-</w:t>
            </w:r>
            <w:r w:rsidR="000B27B5">
              <w:rPr>
                <w:rFonts w:ascii="Cambria" w:hAnsi="Cambria"/>
              </w:rPr>
              <w:t>7</w:t>
            </w:r>
            <w:r>
              <w:rPr>
                <w:rFonts w:ascii="Cambria" w:hAnsi="Cambria"/>
              </w:rPr>
              <w:t>.1</w:t>
            </w:r>
          </w:p>
        </w:tc>
        <w:tc>
          <w:tcPr>
            <w:tcW w:w="6948" w:type="dxa"/>
          </w:tcPr>
          <w:p w:rsidR="00BE3416" w:rsidRDefault="00BE3416" w:rsidP="00403C50">
            <w:pPr>
              <w:pStyle w:val="requirement"/>
              <w:spacing w:line="360" w:lineRule="auto"/>
              <w:ind w:left="0" w:firstLine="0"/>
              <w:rPr>
                <w:rFonts w:ascii="Cambria" w:hAnsi="Cambria"/>
              </w:rPr>
            </w:pPr>
            <w:r>
              <w:rPr>
                <w:rFonts w:ascii="Cambria" w:hAnsi="Cambria"/>
              </w:rPr>
              <w:t xml:space="preserve">The system shall  provide the process manager with an option to create a new </w:t>
            </w:r>
            <w:r w:rsidR="00457E9B">
              <w:rPr>
                <w:rFonts w:ascii="Cambria" w:hAnsi="Cambria"/>
              </w:rPr>
              <w:t>traceability definition</w:t>
            </w:r>
          </w:p>
          <w:p w:rsidR="00BE3416" w:rsidRDefault="00BE3416" w:rsidP="00403C50">
            <w:pPr>
              <w:pStyle w:val="requirement"/>
              <w:spacing w:line="360" w:lineRule="auto"/>
              <w:ind w:left="0" w:firstLine="0"/>
              <w:rPr>
                <w:rFonts w:ascii="Cambria" w:hAnsi="Cambria"/>
              </w:rPr>
            </w:pPr>
          </w:p>
        </w:tc>
      </w:tr>
      <w:tr w:rsidR="00BE3416" w:rsidTr="00403C50">
        <w:tc>
          <w:tcPr>
            <w:tcW w:w="2628" w:type="dxa"/>
          </w:tcPr>
          <w:p w:rsidR="00BE3416" w:rsidRDefault="00BE3416" w:rsidP="00457E9B">
            <w:pPr>
              <w:pStyle w:val="requirement"/>
              <w:spacing w:line="360" w:lineRule="auto"/>
              <w:ind w:left="0" w:firstLine="0"/>
              <w:rPr>
                <w:rFonts w:ascii="Cambria" w:hAnsi="Cambria"/>
              </w:rPr>
            </w:pPr>
            <w:r>
              <w:rPr>
                <w:rFonts w:ascii="Cambria" w:hAnsi="Cambria"/>
              </w:rPr>
              <w:t>REQ-</w:t>
            </w:r>
            <w:r w:rsidR="00457E9B">
              <w:rPr>
                <w:rFonts w:ascii="Cambria" w:hAnsi="Cambria"/>
              </w:rPr>
              <w:t>7</w:t>
            </w:r>
            <w:r>
              <w:rPr>
                <w:rFonts w:ascii="Cambria" w:hAnsi="Cambria"/>
              </w:rPr>
              <w:t>.2</w:t>
            </w:r>
          </w:p>
        </w:tc>
        <w:tc>
          <w:tcPr>
            <w:tcW w:w="6948" w:type="dxa"/>
          </w:tcPr>
          <w:p w:rsidR="00BE3416" w:rsidRDefault="00BE3416" w:rsidP="00403C50">
            <w:pPr>
              <w:pStyle w:val="requirement"/>
              <w:spacing w:line="360" w:lineRule="auto"/>
              <w:ind w:left="0" w:firstLine="0"/>
              <w:rPr>
                <w:rFonts w:ascii="Cambria" w:hAnsi="Cambria"/>
              </w:rPr>
            </w:pPr>
            <w:r>
              <w:rPr>
                <w:rFonts w:ascii="Cambria" w:hAnsi="Cambria"/>
              </w:rPr>
              <w:t>The system shall provide a new ‘</w:t>
            </w:r>
            <w:r w:rsidR="00457E9B">
              <w:rPr>
                <w:rFonts w:ascii="Cambria" w:hAnsi="Cambria"/>
              </w:rPr>
              <w:t xml:space="preserve">Create </w:t>
            </w:r>
            <w:r w:rsidR="00680898">
              <w:rPr>
                <w:rFonts w:ascii="Cambria" w:hAnsi="Cambria"/>
              </w:rPr>
              <w:t>Traceability view definition</w:t>
            </w:r>
            <w:r>
              <w:rPr>
                <w:rFonts w:ascii="Cambria" w:hAnsi="Cambria"/>
              </w:rPr>
              <w:t>’ screen when the process manager chooses the above option</w:t>
            </w:r>
          </w:p>
          <w:p w:rsidR="00BE3416" w:rsidRDefault="00BE3416" w:rsidP="00403C50">
            <w:pPr>
              <w:pStyle w:val="requirement"/>
              <w:spacing w:line="360" w:lineRule="auto"/>
              <w:ind w:left="0" w:firstLine="0"/>
              <w:rPr>
                <w:rFonts w:ascii="Cambria" w:hAnsi="Cambria"/>
              </w:rPr>
            </w:pPr>
          </w:p>
        </w:tc>
      </w:tr>
      <w:tr w:rsidR="00BE3416" w:rsidTr="00403C50">
        <w:tc>
          <w:tcPr>
            <w:tcW w:w="2628" w:type="dxa"/>
          </w:tcPr>
          <w:p w:rsidR="00BE3416" w:rsidRDefault="00457E9B" w:rsidP="00403C50">
            <w:pPr>
              <w:pStyle w:val="requirement"/>
              <w:spacing w:line="360" w:lineRule="auto"/>
              <w:ind w:left="0" w:firstLine="0"/>
              <w:rPr>
                <w:rFonts w:ascii="Cambria" w:hAnsi="Cambria"/>
              </w:rPr>
            </w:pPr>
            <w:r>
              <w:rPr>
                <w:rFonts w:ascii="Cambria" w:hAnsi="Cambria"/>
              </w:rPr>
              <w:t>REQ-7</w:t>
            </w:r>
            <w:r w:rsidR="00BE3416">
              <w:rPr>
                <w:rFonts w:ascii="Cambria" w:hAnsi="Cambria"/>
              </w:rPr>
              <w:t>.3</w:t>
            </w:r>
          </w:p>
        </w:tc>
        <w:tc>
          <w:tcPr>
            <w:tcW w:w="6948" w:type="dxa"/>
          </w:tcPr>
          <w:p w:rsidR="00BE3416" w:rsidRDefault="00BE3416" w:rsidP="00403C50">
            <w:pPr>
              <w:pStyle w:val="requirement"/>
              <w:spacing w:line="360" w:lineRule="auto"/>
              <w:ind w:left="0" w:firstLine="0"/>
              <w:rPr>
                <w:rFonts w:ascii="Cambria" w:hAnsi="Cambria"/>
              </w:rPr>
            </w:pPr>
            <w:r>
              <w:rPr>
                <w:rFonts w:ascii="Cambria" w:hAnsi="Cambria"/>
              </w:rPr>
              <w:t xml:space="preserve">The system shall provide a place holder for the process manager to enter the name of the new </w:t>
            </w:r>
            <w:r w:rsidR="00022497">
              <w:rPr>
                <w:rFonts w:ascii="Cambria" w:hAnsi="Cambria"/>
              </w:rPr>
              <w:t>traceability view definition</w:t>
            </w:r>
          </w:p>
          <w:p w:rsidR="00BE3416" w:rsidRDefault="00BE3416" w:rsidP="00403C50">
            <w:pPr>
              <w:pStyle w:val="requirement"/>
              <w:spacing w:line="360" w:lineRule="auto"/>
              <w:ind w:left="0" w:firstLine="0"/>
              <w:rPr>
                <w:rFonts w:ascii="Cambria" w:hAnsi="Cambria"/>
              </w:rPr>
            </w:pPr>
          </w:p>
        </w:tc>
      </w:tr>
      <w:tr w:rsidR="00BE3416" w:rsidTr="00403C50">
        <w:tc>
          <w:tcPr>
            <w:tcW w:w="2628" w:type="dxa"/>
          </w:tcPr>
          <w:p w:rsidR="00BE3416" w:rsidRDefault="00457E9B" w:rsidP="00403C50">
            <w:pPr>
              <w:pStyle w:val="requirement"/>
              <w:spacing w:line="360" w:lineRule="auto"/>
              <w:ind w:left="0" w:firstLine="0"/>
              <w:rPr>
                <w:rFonts w:ascii="Cambria" w:hAnsi="Cambria"/>
              </w:rPr>
            </w:pPr>
            <w:r>
              <w:rPr>
                <w:rFonts w:ascii="Cambria" w:hAnsi="Cambria"/>
              </w:rPr>
              <w:t>REQ-7</w:t>
            </w:r>
            <w:r w:rsidR="00BE3416">
              <w:rPr>
                <w:rFonts w:ascii="Cambria" w:hAnsi="Cambria"/>
              </w:rPr>
              <w:t>.4</w:t>
            </w:r>
          </w:p>
        </w:tc>
        <w:tc>
          <w:tcPr>
            <w:tcW w:w="6948" w:type="dxa"/>
          </w:tcPr>
          <w:p w:rsidR="00BE3416" w:rsidRDefault="00BE3416" w:rsidP="00403C50">
            <w:pPr>
              <w:pStyle w:val="requirement"/>
              <w:spacing w:line="360" w:lineRule="auto"/>
              <w:ind w:left="0" w:firstLine="0"/>
              <w:rPr>
                <w:rFonts w:ascii="Cambria" w:hAnsi="Cambria"/>
              </w:rPr>
            </w:pPr>
            <w:r>
              <w:rPr>
                <w:rFonts w:ascii="Cambria" w:hAnsi="Cambria"/>
              </w:rPr>
              <w:t xml:space="preserve">The system shall provide the process manager an option to select the type of the </w:t>
            </w:r>
            <w:r w:rsidR="00140DB9">
              <w:rPr>
                <w:rFonts w:ascii="Cambria" w:hAnsi="Cambria"/>
              </w:rPr>
              <w:t xml:space="preserve">traceability definition (whether between two different </w:t>
            </w:r>
            <w:r w:rsidR="00C32230">
              <w:rPr>
                <w:rFonts w:ascii="Cambria" w:hAnsi="Cambria"/>
              </w:rPr>
              <w:t>ADTD</w:t>
            </w:r>
            <w:r w:rsidR="00140DB9">
              <w:rPr>
                <w:rFonts w:ascii="Cambria" w:hAnsi="Cambria"/>
              </w:rPr>
              <w:t>s or between two traceabilities)</w:t>
            </w:r>
          </w:p>
        </w:tc>
      </w:tr>
      <w:tr w:rsidR="00BE3416" w:rsidTr="00403C50">
        <w:tc>
          <w:tcPr>
            <w:tcW w:w="2628" w:type="dxa"/>
          </w:tcPr>
          <w:p w:rsidR="00BE3416" w:rsidRDefault="00457E9B" w:rsidP="00403C50">
            <w:pPr>
              <w:pStyle w:val="requirement"/>
              <w:spacing w:line="360" w:lineRule="auto"/>
              <w:ind w:left="0" w:firstLine="0"/>
              <w:rPr>
                <w:rFonts w:ascii="Cambria" w:hAnsi="Cambria"/>
              </w:rPr>
            </w:pPr>
            <w:r>
              <w:rPr>
                <w:rFonts w:ascii="Cambria" w:hAnsi="Cambria"/>
              </w:rPr>
              <w:t>REQ-7</w:t>
            </w:r>
            <w:r w:rsidR="00BE3416">
              <w:rPr>
                <w:rFonts w:ascii="Cambria" w:hAnsi="Cambria"/>
              </w:rPr>
              <w:t>.5</w:t>
            </w:r>
          </w:p>
        </w:tc>
        <w:tc>
          <w:tcPr>
            <w:tcW w:w="6948" w:type="dxa"/>
          </w:tcPr>
          <w:p w:rsidR="00BE3416" w:rsidRDefault="00BE3416" w:rsidP="00F03FCC">
            <w:pPr>
              <w:pStyle w:val="requirement"/>
              <w:spacing w:line="360" w:lineRule="auto"/>
              <w:ind w:left="0" w:firstLine="0"/>
              <w:rPr>
                <w:rFonts w:ascii="Cambria" w:hAnsi="Cambria"/>
              </w:rPr>
            </w:pPr>
            <w:r>
              <w:rPr>
                <w:rFonts w:ascii="Cambria" w:hAnsi="Cambria"/>
              </w:rPr>
              <w:t>The system shall provide the process manager to assign the newly create</w:t>
            </w:r>
            <w:r w:rsidR="00F03FCC">
              <w:rPr>
                <w:rFonts w:ascii="Cambria" w:hAnsi="Cambria"/>
              </w:rPr>
              <w:t>d</w:t>
            </w:r>
            <w:r>
              <w:rPr>
                <w:rFonts w:ascii="Cambria" w:hAnsi="Cambria"/>
              </w:rPr>
              <w:t xml:space="preserve"> </w:t>
            </w:r>
            <w:r w:rsidR="00F03FCC">
              <w:rPr>
                <w:rFonts w:ascii="Cambria" w:hAnsi="Cambria"/>
              </w:rPr>
              <w:t>traceability definition</w:t>
            </w:r>
            <w:r>
              <w:rPr>
                <w:rFonts w:ascii="Cambria" w:hAnsi="Cambria"/>
              </w:rPr>
              <w:t xml:space="preserve"> to selected roles</w:t>
            </w:r>
          </w:p>
        </w:tc>
      </w:tr>
      <w:tr w:rsidR="008D1D4E" w:rsidTr="001E3859">
        <w:tc>
          <w:tcPr>
            <w:tcW w:w="2628" w:type="dxa"/>
          </w:tcPr>
          <w:p w:rsidR="008D1D4E" w:rsidRDefault="008D1D4E" w:rsidP="001E3859">
            <w:pPr>
              <w:pStyle w:val="requirement"/>
              <w:spacing w:line="360" w:lineRule="auto"/>
              <w:ind w:left="0" w:firstLine="0"/>
              <w:rPr>
                <w:rFonts w:ascii="Cambria" w:hAnsi="Cambria"/>
              </w:rPr>
            </w:pPr>
            <w:r>
              <w:rPr>
                <w:rFonts w:ascii="Cambria" w:hAnsi="Cambria"/>
              </w:rPr>
              <w:lastRenderedPageBreak/>
              <w:t>REQ-7.6</w:t>
            </w:r>
          </w:p>
        </w:tc>
        <w:tc>
          <w:tcPr>
            <w:tcW w:w="6948" w:type="dxa"/>
          </w:tcPr>
          <w:p w:rsidR="008D1D4E" w:rsidRDefault="008D1D4E" w:rsidP="00403C50">
            <w:pPr>
              <w:pStyle w:val="requirement"/>
              <w:spacing w:line="360" w:lineRule="auto"/>
              <w:ind w:left="0" w:firstLine="0"/>
              <w:rPr>
                <w:rFonts w:ascii="Cambria" w:hAnsi="Cambria"/>
              </w:rPr>
            </w:pPr>
            <w:r>
              <w:rPr>
                <w:rFonts w:ascii="Cambria" w:hAnsi="Cambria"/>
              </w:rPr>
              <w:t xml:space="preserve">The system shall provide the users </w:t>
            </w:r>
            <w:r w:rsidR="00403C50">
              <w:rPr>
                <w:rFonts w:ascii="Cambria" w:hAnsi="Cambria"/>
              </w:rPr>
              <w:t xml:space="preserve">an option </w:t>
            </w:r>
            <w:r>
              <w:rPr>
                <w:rFonts w:ascii="Cambria" w:hAnsi="Cambria"/>
              </w:rPr>
              <w:t xml:space="preserve">to select an existing </w:t>
            </w:r>
            <w:r w:rsidR="00C32230">
              <w:rPr>
                <w:rFonts w:ascii="Cambria" w:hAnsi="Cambria"/>
              </w:rPr>
              <w:t>ADTD</w:t>
            </w:r>
            <w:r w:rsidR="00403C50">
              <w:rPr>
                <w:rFonts w:ascii="Cambria" w:hAnsi="Cambria"/>
              </w:rPr>
              <w:t xml:space="preserve"> or traceability definition as the source and</w:t>
            </w:r>
            <w:r w:rsidR="000236D9">
              <w:rPr>
                <w:rFonts w:ascii="Cambria" w:hAnsi="Cambria"/>
              </w:rPr>
              <w:t xml:space="preserve"> another one as the destination. </w:t>
            </w:r>
            <w:r w:rsidR="00403C50">
              <w:rPr>
                <w:rFonts w:ascii="Cambria" w:hAnsi="Cambria"/>
              </w:rPr>
              <w:t xml:space="preserve"> </w:t>
            </w:r>
          </w:p>
        </w:tc>
      </w:tr>
      <w:tr w:rsidR="008D1D4E" w:rsidTr="001E3859">
        <w:tc>
          <w:tcPr>
            <w:tcW w:w="2628" w:type="dxa"/>
          </w:tcPr>
          <w:p w:rsidR="008D1D4E" w:rsidRDefault="008D1D4E" w:rsidP="001E3859">
            <w:pPr>
              <w:pStyle w:val="requirement"/>
              <w:spacing w:line="360" w:lineRule="auto"/>
              <w:ind w:left="0" w:firstLine="0"/>
              <w:rPr>
                <w:rFonts w:ascii="Cambria" w:hAnsi="Cambria"/>
              </w:rPr>
            </w:pPr>
            <w:r>
              <w:rPr>
                <w:rFonts w:ascii="Cambria" w:hAnsi="Cambria"/>
              </w:rPr>
              <w:t>REQ-7.7</w:t>
            </w:r>
          </w:p>
        </w:tc>
        <w:tc>
          <w:tcPr>
            <w:tcW w:w="6948" w:type="dxa"/>
          </w:tcPr>
          <w:p w:rsidR="008D1D4E" w:rsidRDefault="00BB15D9" w:rsidP="00403C50">
            <w:pPr>
              <w:pStyle w:val="requirement"/>
              <w:spacing w:line="360" w:lineRule="auto"/>
              <w:ind w:left="0" w:firstLine="0"/>
              <w:rPr>
                <w:rFonts w:ascii="Cambria" w:hAnsi="Cambria"/>
              </w:rPr>
            </w:pPr>
            <w:r>
              <w:rPr>
                <w:rFonts w:ascii="Cambria" w:hAnsi="Cambria"/>
              </w:rPr>
              <w:t>The system shall allow the user to save the established relationship between the source element and the destination element.</w:t>
            </w:r>
          </w:p>
        </w:tc>
      </w:tr>
      <w:tr w:rsidR="00BB15D9" w:rsidTr="001E3859">
        <w:tc>
          <w:tcPr>
            <w:tcW w:w="2628" w:type="dxa"/>
          </w:tcPr>
          <w:p w:rsidR="00BB15D9" w:rsidRDefault="00BB15D9" w:rsidP="00403C50">
            <w:pPr>
              <w:pStyle w:val="requirement"/>
              <w:spacing w:line="360" w:lineRule="auto"/>
              <w:ind w:left="0" w:firstLine="0"/>
              <w:rPr>
                <w:rFonts w:ascii="Cambria" w:hAnsi="Cambria"/>
              </w:rPr>
            </w:pPr>
            <w:r>
              <w:rPr>
                <w:rFonts w:ascii="Cambria" w:hAnsi="Cambria"/>
              </w:rPr>
              <w:t>REQ-7.8</w:t>
            </w:r>
          </w:p>
        </w:tc>
        <w:tc>
          <w:tcPr>
            <w:tcW w:w="6948" w:type="dxa"/>
          </w:tcPr>
          <w:p w:rsidR="00BB15D9" w:rsidRDefault="00BB15D9" w:rsidP="00063E9A">
            <w:pPr>
              <w:pStyle w:val="requirement"/>
              <w:spacing w:line="360" w:lineRule="auto"/>
              <w:ind w:left="0" w:firstLine="0"/>
              <w:rPr>
                <w:rFonts w:ascii="Cambria" w:hAnsi="Cambria"/>
              </w:rPr>
            </w:pPr>
            <w:r>
              <w:rPr>
                <w:rFonts w:ascii="Cambria" w:hAnsi="Cambria"/>
              </w:rPr>
              <w:t>The system shall store the relationship between the source and destination in the traceability configuration repository.</w:t>
            </w:r>
          </w:p>
        </w:tc>
      </w:tr>
      <w:tr w:rsidR="006E34AA" w:rsidTr="001E3859">
        <w:tc>
          <w:tcPr>
            <w:tcW w:w="2628" w:type="dxa"/>
          </w:tcPr>
          <w:p w:rsidR="006E34AA" w:rsidRDefault="006E34AA" w:rsidP="00403C50">
            <w:pPr>
              <w:pStyle w:val="requirement"/>
              <w:spacing w:line="360" w:lineRule="auto"/>
              <w:ind w:left="0" w:firstLine="0"/>
              <w:rPr>
                <w:rFonts w:ascii="Cambria" w:hAnsi="Cambria"/>
              </w:rPr>
            </w:pPr>
            <w:r>
              <w:rPr>
                <w:rFonts w:ascii="Cambria" w:hAnsi="Cambria"/>
              </w:rPr>
              <w:t>REQ-7.9</w:t>
            </w:r>
          </w:p>
        </w:tc>
        <w:tc>
          <w:tcPr>
            <w:tcW w:w="6948" w:type="dxa"/>
          </w:tcPr>
          <w:p w:rsidR="006E34AA" w:rsidRDefault="00295FC2" w:rsidP="00063E9A">
            <w:pPr>
              <w:pStyle w:val="requirement"/>
              <w:spacing w:line="360" w:lineRule="auto"/>
              <w:ind w:left="0" w:firstLine="0"/>
              <w:rPr>
                <w:rFonts w:ascii="Cambria" w:hAnsi="Cambria"/>
              </w:rPr>
            </w:pPr>
            <w:r>
              <w:rPr>
                <w:rFonts w:ascii="Cambria" w:hAnsi="Cambria"/>
              </w:rPr>
              <w:t>The system shall allow the authorized users to be able to share the traceability definit</w:t>
            </w:r>
            <w:r w:rsidR="00D438F3">
              <w:rPr>
                <w:rFonts w:ascii="Cambria" w:hAnsi="Cambria"/>
              </w:rPr>
              <w:t>i</w:t>
            </w:r>
            <w:r>
              <w:rPr>
                <w:rFonts w:ascii="Cambria" w:hAnsi="Cambria"/>
              </w:rPr>
              <w:t>ons</w:t>
            </w:r>
          </w:p>
        </w:tc>
      </w:tr>
    </w:tbl>
    <w:p w:rsidR="00337407" w:rsidRDefault="00337407" w:rsidP="00337407">
      <w:pPr>
        <w:spacing w:line="360" w:lineRule="auto"/>
        <w:ind w:left="360" w:firstLine="0"/>
        <w:rPr>
          <w:rFonts w:asciiTheme="majorHAnsi" w:hAnsiTheme="majorHAnsi"/>
          <w:sz w:val="24"/>
          <w:szCs w:val="24"/>
        </w:rPr>
      </w:pPr>
    </w:p>
    <w:p w:rsidR="00A22D3D" w:rsidRPr="00E5002C" w:rsidRDefault="00A22D3D" w:rsidP="00D87E56">
      <w:pPr>
        <w:pStyle w:val="Heading4"/>
        <w:numPr>
          <w:ilvl w:val="3"/>
          <w:numId w:val="8"/>
        </w:numPr>
      </w:pPr>
      <w:r>
        <w:t xml:space="preserve">REQ-8 – Display </w:t>
      </w:r>
      <w:r w:rsidR="00793348">
        <w:t>Traceability view definition</w:t>
      </w:r>
      <w:r>
        <w:t>s</w:t>
      </w:r>
      <w:r>
        <w:tab/>
      </w:r>
      <w:r>
        <w:tab/>
      </w:r>
      <w:r>
        <w:tab/>
      </w:r>
    </w:p>
    <w:p w:rsidR="00A22D3D" w:rsidRDefault="00A22D3D" w:rsidP="00A22D3D">
      <w:pPr>
        <w:pStyle w:val="requirement"/>
        <w:rPr>
          <w:rFonts w:ascii="Cambria" w:hAnsi="Cambria"/>
        </w:rPr>
      </w:pPr>
    </w:p>
    <w:tbl>
      <w:tblPr>
        <w:tblStyle w:val="TableGrid"/>
        <w:tblW w:w="9180" w:type="dxa"/>
        <w:tblInd w:w="468" w:type="dxa"/>
        <w:tblLook w:val="04A0"/>
      </w:tblPr>
      <w:tblGrid>
        <w:gridCol w:w="3060"/>
        <w:gridCol w:w="6120"/>
      </w:tblGrid>
      <w:tr w:rsidR="00A22D3D" w:rsidTr="00063E9A">
        <w:tc>
          <w:tcPr>
            <w:tcW w:w="3060" w:type="dxa"/>
          </w:tcPr>
          <w:p w:rsidR="00A22D3D" w:rsidRPr="00734D5A" w:rsidRDefault="00A22D3D" w:rsidP="00063E9A">
            <w:pPr>
              <w:pStyle w:val="requirement"/>
              <w:spacing w:line="360" w:lineRule="auto"/>
              <w:ind w:left="0" w:firstLine="0"/>
              <w:rPr>
                <w:rFonts w:ascii="Cambria" w:hAnsi="Cambria"/>
                <w:b/>
              </w:rPr>
            </w:pPr>
            <w:r w:rsidRPr="00734D5A">
              <w:rPr>
                <w:rFonts w:ascii="Cambria" w:hAnsi="Cambria"/>
                <w:b/>
              </w:rPr>
              <w:t>Requirement ID</w:t>
            </w:r>
          </w:p>
        </w:tc>
        <w:tc>
          <w:tcPr>
            <w:tcW w:w="6120" w:type="dxa"/>
          </w:tcPr>
          <w:p w:rsidR="00A22D3D" w:rsidRPr="00734D5A" w:rsidRDefault="00A22D3D" w:rsidP="00063E9A">
            <w:pPr>
              <w:pStyle w:val="requirement"/>
              <w:spacing w:line="360" w:lineRule="auto"/>
              <w:ind w:left="0" w:firstLine="0"/>
              <w:rPr>
                <w:rFonts w:ascii="Cambria" w:hAnsi="Cambria"/>
                <w:b/>
              </w:rPr>
            </w:pPr>
            <w:r>
              <w:rPr>
                <w:rFonts w:ascii="Cambria" w:hAnsi="Cambria"/>
                <w:b/>
              </w:rPr>
              <w:t>REQ-</w:t>
            </w:r>
            <w:r w:rsidR="00B65DBA">
              <w:rPr>
                <w:rFonts w:ascii="Cambria" w:hAnsi="Cambria"/>
                <w:b/>
              </w:rPr>
              <w:t>8</w:t>
            </w:r>
          </w:p>
        </w:tc>
      </w:tr>
      <w:tr w:rsidR="00A22D3D" w:rsidTr="00063E9A">
        <w:tc>
          <w:tcPr>
            <w:tcW w:w="3060" w:type="dxa"/>
          </w:tcPr>
          <w:p w:rsidR="00A22D3D" w:rsidRDefault="00A22D3D" w:rsidP="00063E9A">
            <w:pPr>
              <w:pStyle w:val="requirement"/>
              <w:spacing w:line="360" w:lineRule="auto"/>
              <w:ind w:left="0" w:firstLine="0"/>
              <w:rPr>
                <w:rFonts w:ascii="Cambria" w:hAnsi="Cambria"/>
              </w:rPr>
            </w:pPr>
            <w:r>
              <w:rPr>
                <w:rFonts w:ascii="Cambria" w:hAnsi="Cambria"/>
              </w:rPr>
              <w:t>Requirement Name</w:t>
            </w:r>
          </w:p>
        </w:tc>
        <w:tc>
          <w:tcPr>
            <w:tcW w:w="6120" w:type="dxa"/>
          </w:tcPr>
          <w:p w:rsidR="00A22D3D" w:rsidRDefault="00A22D3D" w:rsidP="00A22D3D">
            <w:pPr>
              <w:pStyle w:val="requirement"/>
              <w:spacing w:line="360" w:lineRule="auto"/>
              <w:ind w:left="0" w:firstLine="0"/>
              <w:rPr>
                <w:rFonts w:ascii="Cambria" w:hAnsi="Cambria"/>
              </w:rPr>
            </w:pPr>
            <w:r>
              <w:rPr>
                <w:rFonts w:ascii="Cambria" w:hAnsi="Cambria"/>
              </w:rPr>
              <w:t xml:space="preserve">The system shall allow all authorized users to display the </w:t>
            </w:r>
            <w:r w:rsidR="00680898">
              <w:rPr>
                <w:rFonts w:ascii="Cambria" w:hAnsi="Cambria"/>
              </w:rPr>
              <w:t>traceability view definition</w:t>
            </w:r>
            <w:r>
              <w:rPr>
                <w:rFonts w:ascii="Cambria" w:hAnsi="Cambria"/>
              </w:rPr>
              <w:t>s related to their roles</w:t>
            </w:r>
          </w:p>
        </w:tc>
      </w:tr>
      <w:tr w:rsidR="00A22D3D" w:rsidTr="00063E9A">
        <w:tc>
          <w:tcPr>
            <w:tcW w:w="3060" w:type="dxa"/>
          </w:tcPr>
          <w:p w:rsidR="00A22D3D" w:rsidRDefault="00A22D3D" w:rsidP="00063E9A">
            <w:pPr>
              <w:pStyle w:val="requirement"/>
              <w:spacing w:line="360" w:lineRule="auto"/>
              <w:ind w:left="0" w:firstLine="0"/>
              <w:rPr>
                <w:rFonts w:ascii="Cambria" w:hAnsi="Cambria"/>
              </w:rPr>
            </w:pPr>
            <w:r>
              <w:rPr>
                <w:rFonts w:ascii="Cambria" w:hAnsi="Cambria"/>
              </w:rPr>
              <w:t>Design Level</w:t>
            </w:r>
          </w:p>
        </w:tc>
        <w:tc>
          <w:tcPr>
            <w:tcW w:w="6120" w:type="dxa"/>
          </w:tcPr>
          <w:p w:rsidR="00A22D3D" w:rsidRDefault="00A22D3D" w:rsidP="00063E9A">
            <w:pPr>
              <w:pStyle w:val="requirement"/>
              <w:spacing w:line="360" w:lineRule="auto"/>
              <w:ind w:left="0" w:firstLine="0"/>
              <w:rPr>
                <w:rFonts w:ascii="Cambria" w:hAnsi="Cambria"/>
              </w:rPr>
            </w:pPr>
            <w:r>
              <w:rPr>
                <w:rFonts w:ascii="Cambria" w:hAnsi="Cambria"/>
              </w:rPr>
              <w:t>Medium</w:t>
            </w:r>
          </w:p>
        </w:tc>
      </w:tr>
      <w:tr w:rsidR="00A22D3D" w:rsidTr="00063E9A">
        <w:tc>
          <w:tcPr>
            <w:tcW w:w="3060" w:type="dxa"/>
          </w:tcPr>
          <w:p w:rsidR="00A22D3D" w:rsidRDefault="00A22D3D" w:rsidP="00063E9A">
            <w:pPr>
              <w:pStyle w:val="requirement"/>
              <w:spacing w:line="360" w:lineRule="auto"/>
              <w:ind w:left="0" w:firstLine="0"/>
              <w:rPr>
                <w:rFonts w:ascii="Cambria" w:hAnsi="Cambria"/>
              </w:rPr>
            </w:pPr>
            <w:r>
              <w:rPr>
                <w:rFonts w:ascii="Cambria" w:hAnsi="Cambria"/>
              </w:rPr>
              <w:t>Stability</w:t>
            </w:r>
          </w:p>
        </w:tc>
        <w:tc>
          <w:tcPr>
            <w:tcW w:w="6120" w:type="dxa"/>
          </w:tcPr>
          <w:p w:rsidR="00A22D3D" w:rsidRDefault="00A22D3D" w:rsidP="00063E9A">
            <w:pPr>
              <w:pStyle w:val="requirement"/>
              <w:spacing w:line="360" w:lineRule="auto"/>
              <w:ind w:left="0" w:firstLine="0"/>
              <w:rPr>
                <w:rFonts w:ascii="Cambria" w:hAnsi="Cambria"/>
              </w:rPr>
            </w:pPr>
            <w:r>
              <w:rPr>
                <w:rFonts w:ascii="Cambria" w:hAnsi="Cambria"/>
              </w:rPr>
              <w:t>Stable</w:t>
            </w:r>
          </w:p>
        </w:tc>
      </w:tr>
      <w:tr w:rsidR="00A22D3D" w:rsidTr="00063E9A">
        <w:tc>
          <w:tcPr>
            <w:tcW w:w="3060" w:type="dxa"/>
          </w:tcPr>
          <w:p w:rsidR="00A22D3D" w:rsidRDefault="00A22D3D" w:rsidP="00063E9A">
            <w:pPr>
              <w:pStyle w:val="requirement"/>
              <w:spacing w:line="360" w:lineRule="auto"/>
              <w:ind w:left="0" w:firstLine="0"/>
              <w:rPr>
                <w:rFonts w:ascii="Cambria" w:hAnsi="Cambria"/>
              </w:rPr>
            </w:pPr>
            <w:r>
              <w:rPr>
                <w:rFonts w:ascii="Cambria" w:hAnsi="Cambria"/>
              </w:rPr>
              <w:t>Priority</w:t>
            </w:r>
          </w:p>
        </w:tc>
        <w:tc>
          <w:tcPr>
            <w:tcW w:w="6120" w:type="dxa"/>
          </w:tcPr>
          <w:p w:rsidR="00A22D3D" w:rsidRDefault="00A22D3D" w:rsidP="00063E9A">
            <w:pPr>
              <w:pStyle w:val="requirement"/>
              <w:spacing w:line="360" w:lineRule="auto"/>
              <w:ind w:left="0" w:firstLine="0"/>
              <w:rPr>
                <w:rFonts w:ascii="Cambria" w:hAnsi="Cambria"/>
              </w:rPr>
            </w:pPr>
            <w:r>
              <w:rPr>
                <w:rFonts w:ascii="Cambria" w:hAnsi="Cambria"/>
              </w:rPr>
              <w:t>High</w:t>
            </w:r>
          </w:p>
        </w:tc>
      </w:tr>
      <w:tr w:rsidR="00A22D3D" w:rsidTr="00063E9A">
        <w:tc>
          <w:tcPr>
            <w:tcW w:w="3060" w:type="dxa"/>
          </w:tcPr>
          <w:p w:rsidR="00A22D3D" w:rsidRDefault="00A22D3D" w:rsidP="00063E9A">
            <w:pPr>
              <w:pStyle w:val="requirement"/>
              <w:spacing w:line="360" w:lineRule="auto"/>
              <w:ind w:left="0" w:firstLine="0"/>
              <w:rPr>
                <w:rFonts w:ascii="Cambria" w:hAnsi="Cambria"/>
              </w:rPr>
            </w:pPr>
            <w:r>
              <w:rPr>
                <w:rFonts w:ascii="Cambria" w:hAnsi="Cambria"/>
              </w:rPr>
              <w:t>Complexity</w:t>
            </w:r>
          </w:p>
        </w:tc>
        <w:tc>
          <w:tcPr>
            <w:tcW w:w="6120" w:type="dxa"/>
          </w:tcPr>
          <w:p w:rsidR="00A22D3D" w:rsidRDefault="00A22D3D" w:rsidP="00063E9A">
            <w:pPr>
              <w:pStyle w:val="requirement"/>
              <w:spacing w:line="360" w:lineRule="auto"/>
              <w:ind w:left="0" w:firstLine="0"/>
              <w:rPr>
                <w:rFonts w:ascii="Cambria" w:hAnsi="Cambria"/>
              </w:rPr>
            </w:pPr>
            <w:r>
              <w:rPr>
                <w:rFonts w:ascii="Cambria" w:hAnsi="Cambria"/>
              </w:rPr>
              <w:t>High</w:t>
            </w:r>
          </w:p>
        </w:tc>
      </w:tr>
      <w:tr w:rsidR="00A22D3D" w:rsidTr="00063E9A">
        <w:tc>
          <w:tcPr>
            <w:tcW w:w="3060" w:type="dxa"/>
          </w:tcPr>
          <w:p w:rsidR="00A22D3D" w:rsidRDefault="00A22D3D" w:rsidP="00063E9A">
            <w:pPr>
              <w:pStyle w:val="requirement"/>
              <w:spacing w:line="360" w:lineRule="auto"/>
              <w:ind w:left="0" w:firstLine="0"/>
              <w:rPr>
                <w:rFonts w:ascii="Cambria" w:hAnsi="Cambria"/>
              </w:rPr>
            </w:pPr>
            <w:r>
              <w:rPr>
                <w:rFonts w:ascii="Cambria" w:hAnsi="Cambria"/>
              </w:rPr>
              <w:t>Risk</w:t>
            </w:r>
          </w:p>
        </w:tc>
        <w:tc>
          <w:tcPr>
            <w:tcW w:w="6120" w:type="dxa"/>
          </w:tcPr>
          <w:p w:rsidR="00A22D3D" w:rsidRDefault="00A22D3D" w:rsidP="00063E9A">
            <w:pPr>
              <w:pStyle w:val="requirement"/>
              <w:spacing w:line="360" w:lineRule="auto"/>
              <w:ind w:left="0" w:firstLine="0"/>
              <w:rPr>
                <w:rFonts w:ascii="Cambria" w:hAnsi="Cambria"/>
              </w:rPr>
            </w:pPr>
            <w:r>
              <w:rPr>
                <w:rFonts w:ascii="Cambria" w:hAnsi="Cambria"/>
              </w:rPr>
              <w:t>Medium</w:t>
            </w:r>
          </w:p>
        </w:tc>
      </w:tr>
      <w:tr w:rsidR="00A22D3D" w:rsidTr="00063E9A">
        <w:tc>
          <w:tcPr>
            <w:tcW w:w="3060" w:type="dxa"/>
          </w:tcPr>
          <w:p w:rsidR="00A22D3D" w:rsidRDefault="00A22D3D" w:rsidP="00063E9A">
            <w:pPr>
              <w:pStyle w:val="requirement"/>
              <w:spacing w:line="360" w:lineRule="auto"/>
              <w:ind w:left="0" w:firstLine="0"/>
              <w:rPr>
                <w:rFonts w:ascii="Cambria" w:hAnsi="Cambria"/>
              </w:rPr>
            </w:pPr>
            <w:r>
              <w:rPr>
                <w:rFonts w:ascii="Cambria" w:hAnsi="Cambria"/>
              </w:rPr>
              <w:t>Type</w:t>
            </w:r>
          </w:p>
        </w:tc>
        <w:tc>
          <w:tcPr>
            <w:tcW w:w="6120" w:type="dxa"/>
          </w:tcPr>
          <w:p w:rsidR="00A22D3D" w:rsidRDefault="00A22D3D" w:rsidP="00063E9A">
            <w:pPr>
              <w:pStyle w:val="requirement"/>
              <w:spacing w:line="360" w:lineRule="auto"/>
              <w:ind w:left="0" w:firstLine="0"/>
              <w:rPr>
                <w:rFonts w:ascii="Cambria" w:hAnsi="Cambria"/>
              </w:rPr>
            </w:pPr>
            <w:r>
              <w:rPr>
                <w:rFonts w:ascii="Cambria" w:hAnsi="Cambria"/>
              </w:rPr>
              <w:t>Must Have</w:t>
            </w:r>
          </w:p>
        </w:tc>
      </w:tr>
      <w:tr w:rsidR="00A22D3D" w:rsidTr="00063E9A">
        <w:tc>
          <w:tcPr>
            <w:tcW w:w="3060" w:type="dxa"/>
          </w:tcPr>
          <w:p w:rsidR="00A22D3D" w:rsidRDefault="00A22D3D" w:rsidP="00063E9A">
            <w:pPr>
              <w:pStyle w:val="requirement"/>
              <w:spacing w:line="360" w:lineRule="auto"/>
              <w:ind w:left="0" w:firstLine="0"/>
              <w:rPr>
                <w:rFonts w:ascii="Cambria" w:hAnsi="Cambria"/>
              </w:rPr>
            </w:pPr>
            <w:r>
              <w:rPr>
                <w:rFonts w:ascii="Cambria" w:hAnsi="Cambria"/>
              </w:rPr>
              <w:t>Dependency on other requirements</w:t>
            </w:r>
          </w:p>
        </w:tc>
        <w:tc>
          <w:tcPr>
            <w:tcW w:w="6120" w:type="dxa"/>
          </w:tcPr>
          <w:p w:rsidR="00B5172B" w:rsidRDefault="00A22D3D">
            <w:pPr>
              <w:pStyle w:val="requirement"/>
              <w:spacing w:line="360" w:lineRule="auto"/>
              <w:ind w:left="0" w:firstLine="0"/>
              <w:rPr>
                <w:rFonts w:ascii="Cambria" w:hAnsi="Cambria"/>
              </w:rPr>
            </w:pPr>
            <w:r>
              <w:rPr>
                <w:rFonts w:ascii="Cambria" w:hAnsi="Cambria"/>
              </w:rPr>
              <w:t>Yes [REQ-</w:t>
            </w:r>
            <w:r w:rsidR="0052477E">
              <w:rPr>
                <w:rFonts w:ascii="Cambria" w:hAnsi="Cambria"/>
              </w:rPr>
              <w:t>7</w:t>
            </w:r>
            <w:r>
              <w:rPr>
                <w:rFonts w:ascii="Cambria" w:hAnsi="Cambria"/>
              </w:rPr>
              <w:t>]</w:t>
            </w:r>
          </w:p>
        </w:tc>
      </w:tr>
      <w:tr w:rsidR="003D0888" w:rsidTr="00063E9A">
        <w:tc>
          <w:tcPr>
            <w:tcW w:w="3060" w:type="dxa"/>
          </w:tcPr>
          <w:p w:rsidR="003D0888" w:rsidRDefault="003D0888" w:rsidP="00063E9A">
            <w:pPr>
              <w:pStyle w:val="requirement"/>
              <w:spacing w:line="360" w:lineRule="auto"/>
              <w:ind w:left="0" w:firstLine="0"/>
              <w:rPr>
                <w:rFonts w:ascii="Cambria" w:hAnsi="Cambria"/>
              </w:rPr>
            </w:pPr>
            <w:r>
              <w:rPr>
                <w:rFonts w:ascii="Cambria" w:hAnsi="Cambria"/>
              </w:rPr>
              <w:t>Dependency of other requirements on this requirement</w:t>
            </w:r>
          </w:p>
        </w:tc>
        <w:tc>
          <w:tcPr>
            <w:tcW w:w="6120" w:type="dxa"/>
          </w:tcPr>
          <w:p w:rsidR="003D0888" w:rsidRDefault="003D0888">
            <w:pPr>
              <w:pStyle w:val="requirement"/>
              <w:spacing w:line="360" w:lineRule="auto"/>
              <w:ind w:left="0" w:firstLine="0"/>
              <w:rPr>
                <w:rFonts w:ascii="Cambria" w:hAnsi="Cambria"/>
              </w:rPr>
            </w:pPr>
            <w:r>
              <w:rPr>
                <w:rFonts w:ascii="Cambria" w:hAnsi="Cambria"/>
              </w:rPr>
              <w:t>No</w:t>
            </w:r>
          </w:p>
        </w:tc>
      </w:tr>
      <w:tr w:rsidR="003D0888" w:rsidTr="00063E9A">
        <w:tc>
          <w:tcPr>
            <w:tcW w:w="3060" w:type="dxa"/>
          </w:tcPr>
          <w:p w:rsidR="003D0888" w:rsidRDefault="003D0888" w:rsidP="00063E9A">
            <w:pPr>
              <w:pStyle w:val="requirement"/>
              <w:spacing w:line="360" w:lineRule="auto"/>
              <w:ind w:left="0" w:firstLine="0"/>
              <w:rPr>
                <w:rFonts w:ascii="Cambria" w:hAnsi="Cambria"/>
              </w:rPr>
            </w:pPr>
            <w:r>
              <w:rPr>
                <w:rFonts w:ascii="Cambria" w:hAnsi="Cambria"/>
              </w:rPr>
              <w:t>Exit Criteria</w:t>
            </w:r>
          </w:p>
        </w:tc>
        <w:tc>
          <w:tcPr>
            <w:tcW w:w="6120" w:type="dxa"/>
          </w:tcPr>
          <w:p w:rsidR="003D0888" w:rsidRDefault="003D0888" w:rsidP="004829BB">
            <w:pPr>
              <w:pStyle w:val="requirement"/>
              <w:spacing w:line="360" w:lineRule="auto"/>
              <w:ind w:left="0" w:firstLine="0"/>
              <w:rPr>
                <w:rFonts w:ascii="Cambria" w:hAnsi="Cambria"/>
              </w:rPr>
            </w:pPr>
            <w:r>
              <w:rPr>
                <w:rFonts w:ascii="Cambria" w:hAnsi="Cambria"/>
              </w:rPr>
              <w:t>The authorized user is able to see the selected traceability view definition.</w:t>
            </w:r>
          </w:p>
        </w:tc>
      </w:tr>
    </w:tbl>
    <w:p w:rsidR="00A22D3D" w:rsidRDefault="00A22D3D" w:rsidP="00A22D3D">
      <w:pPr>
        <w:pStyle w:val="level3text"/>
        <w:numPr>
          <w:ilvl w:val="12"/>
          <w:numId w:val="0"/>
        </w:numPr>
        <w:spacing w:line="360" w:lineRule="auto"/>
        <w:ind w:left="720"/>
        <w:jc w:val="center"/>
        <w:rPr>
          <w:rFonts w:ascii="Cambria" w:hAnsi="Cambria"/>
          <w:b/>
          <w:i w:val="0"/>
          <w:sz w:val="24"/>
          <w:szCs w:val="24"/>
        </w:rPr>
      </w:pPr>
      <w:r>
        <w:rPr>
          <w:rFonts w:ascii="Cambria" w:hAnsi="Cambria"/>
          <w:b/>
          <w:i w:val="0"/>
          <w:sz w:val="24"/>
          <w:szCs w:val="24"/>
        </w:rPr>
        <w:t>Table 1</w:t>
      </w:r>
      <w:r w:rsidR="00B65DBA">
        <w:rPr>
          <w:rFonts w:ascii="Cambria" w:hAnsi="Cambria"/>
          <w:b/>
          <w:i w:val="0"/>
          <w:sz w:val="24"/>
          <w:szCs w:val="24"/>
        </w:rPr>
        <w:t>1 – REQ-8</w:t>
      </w:r>
    </w:p>
    <w:p w:rsidR="00F0441F" w:rsidRDefault="00F0441F" w:rsidP="00A22D3D">
      <w:pPr>
        <w:pStyle w:val="level3text"/>
        <w:numPr>
          <w:ilvl w:val="12"/>
          <w:numId w:val="0"/>
        </w:numPr>
        <w:spacing w:line="360" w:lineRule="auto"/>
        <w:ind w:left="720"/>
        <w:jc w:val="center"/>
        <w:rPr>
          <w:rFonts w:ascii="Cambria" w:hAnsi="Cambria"/>
          <w:b/>
          <w:i w:val="0"/>
          <w:sz w:val="24"/>
          <w:szCs w:val="24"/>
        </w:rPr>
      </w:pPr>
    </w:p>
    <w:p w:rsidR="00A22D3D" w:rsidRDefault="00A22D3D" w:rsidP="00D87E56">
      <w:pPr>
        <w:pStyle w:val="Heading5"/>
        <w:numPr>
          <w:ilvl w:val="4"/>
          <w:numId w:val="8"/>
        </w:numPr>
      </w:pPr>
      <w:r>
        <w:t>Sub-Requirements:  REQ-</w:t>
      </w:r>
      <w:r w:rsidR="007D2A8C">
        <w:t>8</w:t>
      </w:r>
      <w:r>
        <w:t xml:space="preserve"> </w:t>
      </w:r>
    </w:p>
    <w:tbl>
      <w:tblPr>
        <w:tblStyle w:val="TableGrid"/>
        <w:tblW w:w="0" w:type="auto"/>
        <w:tblLook w:val="04A0"/>
      </w:tblPr>
      <w:tblGrid>
        <w:gridCol w:w="2628"/>
        <w:gridCol w:w="6948"/>
      </w:tblGrid>
      <w:tr w:rsidR="00A22D3D" w:rsidTr="00063E9A">
        <w:tc>
          <w:tcPr>
            <w:tcW w:w="2628" w:type="dxa"/>
          </w:tcPr>
          <w:p w:rsidR="00A22D3D" w:rsidRPr="009455E4" w:rsidRDefault="00A22D3D" w:rsidP="00063E9A">
            <w:pPr>
              <w:pStyle w:val="requirement"/>
              <w:spacing w:line="360" w:lineRule="auto"/>
              <w:ind w:left="0" w:firstLine="0"/>
              <w:rPr>
                <w:rFonts w:ascii="Cambria" w:hAnsi="Cambria"/>
                <w:b/>
              </w:rPr>
            </w:pPr>
            <w:r w:rsidRPr="009455E4">
              <w:rPr>
                <w:rFonts w:ascii="Cambria" w:hAnsi="Cambria"/>
                <w:b/>
              </w:rPr>
              <w:t>Sub-Requirement ID</w:t>
            </w:r>
          </w:p>
        </w:tc>
        <w:tc>
          <w:tcPr>
            <w:tcW w:w="6948" w:type="dxa"/>
          </w:tcPr>
          <w:p w:rsidR="00A22D3D" w:rsidRPr="009455E4" w:rsidRDefault="00A22D3D" w:rsidP="00063E9A">
            <w:pPr>
              <w:pStyle w:val="requirement"/>
              <w:spacing w:line="360" w:lineRule="auto"/>
              <w:ind w:left="0" w:firstLine="0"/>
              <w:rPr>
                <w:rFonts w:ascii="Cambria" w:hAnsi="Cambria"/>
                <w:b/>
              </w:rPr>
            </w:pPr>
            <w:r w:rsidRPr="009455E4">
              <w:rPr>
                <w:rFonts w:ascii="Cambria" w:hAnsi="Cambria"/>
                <w:b/>
              </w:rPr>
              <w:t>Requirement Description</w:t>
            </w:r>
          </w:p>
        </w:tc>
      </w:tr>
      <w:tr w:rsidR="00A22D3D" w:rsidTr="00063E9A">
        <w:tc>
          <w:tcPr>
            <w:tcW w:w="2628" w:type="dxa"/>
          </w:tcPr>
          <w:p w:rsidR="00A22D3D" w:rsidRDefault="00A22D3D" w:rsidP="007D2A8C">
            <w:pPr>
              <w:pStyle w:val="requirement"/>
              <w:spacing w:line="360" w:lineRule="auto"/>
              <w:ind w:left="0" w:firstLine="0"/>
              <w:rPr>
                <w:rFonts w:ascii="Cambria" w:hAnsi="Cambria"/>
              </w:rPr>
            </w:pPr>
            <w:r>
              <w:rPr>
                <w:rFonts w:ascii="Cambria" w:hAnsi="Cambria"/>
              </w:rPr>
              <w:t>REQ-</w:t>
            </w:r>
            <w:r w:rsidR="007D2A8C">
              <w:rPr>
                <w:rFonts w:ascii="Cambria" w:hAnsi="Cambria"/>
              </w:rPr>
              <w:t>8</w:t>
            </w:r>
            <w:r>
              <w:rPr>
                <w:rFonts w:ascii="Cambria" w:hAnsi="Cambria"/>
              </w:rPr>
              <w:t>.1</w:t>
            </w:r>
          </w:p>
        </w:tc>
        <w:tc>
          <w:tcPr>
            <w:tcW w:w="6948" w:type="dxa"/>
          </w:tcPr>
          <w:p w:rsidR="00A22D3D" w:rsidRDefault="007D2A8C" w:rsidP="00102ACC">
            <w:pPr>
              <w:pStyle w:val="requirement"/>
              <w:spacing w:line="360" w:lineRule="auto"/>
              <w:ind w:left="0" w:firstLine="0"/>
              <w:rPr>
                <w:rFonts w:ascii="Cambria" w:hAnsi="Cambria"/>
              </w:rPr>
            </w:pPr>
            <w:r>
              <w:rPr>
                <w:rFonts w:ascii="Cambria" w:hAnsi="Cambria"/>
              </w:rPr>
              <w:t xml:space="preserve">The system shall provide the users an option to select display of required </w:t>
            </w:r>
            <w:r w:rsidR="00680898">
              <w:rPr>
                <w:rFonts w:ascii="Cambria" w:hAnsi="Cambria"/>
              </w:rPr>
              <w:t>traceability view definition</w:t>
            </w:r>
            <w:r>
              <w:rPr>
                <w:rFonts w:ascii="Cambria" w:hAnsi="Cambria"/>
              </w:rPr>
              <w:t>s</w:t>
            </w:r>
          </w:p>
        </w:tc>
      </w:tr>
      <w:tr w:rsidR="00A22D3D" w:rsidTr="00063E9A">
        <w:tc>
          <w:tcPr>
            <w:tcW w:w="2628" w:type="dxa"/>
          </w:tcPr>
          <w:p w:rsidR="00A22D3D" w:rsidRDefault="00A22D3D" w:rsidP="00063E9A">
            <w:pPr>
              <w:pStyle w:val="requirement"/>
              <w:spacing w:line="360" w:lineRule="auto"/>
              <w:ind w:left="0" w:firstLine="0"/>
              <w:rPr>
                <w:rFonts w:ascii="Cambria" w:hAnsi="Cambria"/>
              </w:rPr>
            </w:pPr>
            <w:r>
              <w:rPr>
                <w:rFonts w:ascii="Cambria" w:hAnsi="Cambria"/>
              </w:rPr>
              <w:t>REQ-</w:t>
            </w:r>
            <w:r w:rsidR="007D2A8C">
              <w:rPr>
                <w:rFonts w:ascii="Cambria" w:hAnsi="Cambria"/>
              </w:rPr>
              <w:t>8</w:t>
            </w:r>
            <w:r>
              <w:rPr>
                <w:rFonts w:ascii="Cambria" w:hAnsi="Cambria"/>
              </w:rPr>
              <w:t>.2</w:t>
            </w:r>
          </w:p>
        </w:tc>
        <w:tc>
          <w:tcPr>
            <w:tcW w:w="6948" w:type="dxa"/>
          </w:tcPr>
          <w:p w:rsidR="00A22D3D" w:rsidRDefault="00A22D3D" w:rsidP="007D2A8C">
            <w:pPr>
              <w:pStyle w:val="requirement"/>
              <w:spacing w:line="360" w:lineRule="auto"/>
              <w:ind w:left="0" w:firstLine="0"/>
              <w:rPr>
                <w:rFonts w:ascii="Cambria" w:hAnsi="Cambria"/>
              </w:rPr>
            </w:pPr>
            <w:r>
              <w:rPr>
                <w:rFonts w:ascii="Cambria" w:hAnsi="Cambria"/>
              </w:rPr>
              <w:t>The system shall provide a new ‘</w:t>
            </w:r>
            <w:r w:rsidR="007D2A8C">
              <w:rPr>
                <w:rFonts w:ascii="Cambria" w:hAnsi="Cambria"/>
              </w:rPr>
              <w:t>Display</w:t>
            </w:r>
            <w:r>
              <w:rPr>
                <w:rFonts w:ascii="Cambria" w:hAnsi="Cambria"/>
              </w:rPr>
              <w:t xml:space="preserve"> </w:t>
            </w:r>
            <w:r w:rsidR="00680898">
              <w:rPr>
                <w:rFonts w:ascii="Cambria" w:hAnsi="Cambria"/>
              </w:rPr>
              <w:t>Traceability view definition</w:t>
            </w:r>
            <w:r>
              <w:rPr>
                <w:rFonts w:ascii="Cambria" w:hAnsi="Cambria"/>
              </w:rPr>
              <w:t xml:space="preserve">’ screen </w:t>
            </w:r>
          </w:p>
        </w:tc>
      </w:tr>
      <w:tr w:rsidR="00A22D3D" w:rsidTr="00063E9A">
        <w:tc>
          <w:tcPr>
            <w:tcW w:w="2628" w:type="dxa"/>
          </w:tcPr>
          <w:p w:rsidR="00A22D3D" w:rsidRDefault="00A22D3D" w:rsidP="007D0F03">
            <w:pPr>
              <w:pStyle w:val="requirement"/>
              <w:spacing w:line="360" w:lineRule="auto"/>
              <w:ind w:left="0" w:firstLine="0"/>
              <w:rPr>
                <w:rFonts w:ascii="Cambria" w:hAnsi="Cambria"/>
              </w:rPr>
            </w:pPr>
            <w:r>
              <w:rPr>
                <w:rFonts w:ascii="Cambria" w:hAnsi="Cambria"/>
              </w:rPr>
              <w:t>REQ-</w:t>
            </w:r>
            <w:r w:rsidR="007D0F03">
              <w:rPr>
                <w:rFonts w:ascii="Cambria" w:hAnsi="Cambria"/>
              </w:rPr>
              <w:t>8</w:t>
            </w:r>
            <w:r>
              <w:rPr>
                <w:rFonts w:ascii="Cambria" w:hAnsi="Cambria"/>
              </w:rPr>
              <w:t>.3</w:t>
            </w:r>
          </w:p>
        </w:tc>
        <w:tc>
          <w:tcPr>
            <w:tcW w:w="6948" w:type="dxa"/>
          </w:tcPr>
          <w:p w:rsidR="00A22D3D" w:rsidRDefault="00E26A8A" w:rsidP="00E95F55">
            <w:pPr>
              <w:pStyle w:val="requirement"/>
              <w:spacing w:line="360" w:lineRule="auto"/>
              <w:ind w:left="0" w:firstLine="0"/>
              <w:rPr>
                <w:rFonts w:ascii="Cambria" w:hAnsi="Cambria"/>
              </w:rPr>
            </w:pPr>
            <w:r>
              <w:rPr>
                <w:rFonts w:ascii="Cambria" w:hAnsi="Cambria"/>
              </w:rPr>
              <w:t xml:space="preserve">The system shall allow the user to select a particular </w:t>
            </w:r>
            <w:r w:rsidR="00680898">
              <w:rPr>
                <w:rFonts w:ascii="Cambria" w:hAnsi="Cambria"/>
              </w:rPr>
              <w:t>traceability view definition</w:t>
            </w:r>
            <w:r>
              <w:rPr>
                <w:rFonts w:ascii="Cambria" w:hAnsi="Cambria"/>
              </w:rPr>
              <w:t xml:space="preserve"> depending upon his authorization.</w:t>
            </w:r>
          </w:p>
        </w:tc>
      </w:tr>
      <w:tr w:rsidR="00A22D3D" w:rsidTr="00063E9A">
        <w:tc>
          <w:tcPr>
            <w:tcW w:w="2628" w:type="dxa"/>
          </w:tcPr>
          <w:p w:rsidR="00A22D3D" w:rsidRDefault="00A22D3D" w:rsidP="00B65DBA">
            <w:pPr>
              <w:pStyle w:val="requirement"/>
              <w:spacing w:line="360" w:lineRule="auto"/>
              <w:ind w:left="0" w:firstLine="0"/>
              <w:rPr>
                <w:rFonts w:ascii="Cambria" w:hAnsi="Cambria"/>
              </w:rPr>
            </w:pPr>
            <w:r>
              <w:rPr>
                <w:rFonts w:ascii="Cambria" w:hAnsi="Cambria"/>
              </w:rPr>
              <w:t>REQ-</w:t>
            </w:r>
            <w:r w:rsidR="00B65DBA">
              <w:rPr>
                <w:rFonts w:ascii="Cambria" w:hAnsi="Cambria"/>
              </w:rPr>
              <w:t>8</w:t>
            </w:r>
            <w:r>
              <w:rPr>
                <w:rFonts w:ascii="Cambria" w:hAnsi="Cambria"/>
              </w:rPr>
              <w:t>.4</w:t>
            </w:r>
          </w:p>
        </w:tc>
        <w:tc>
          <w:tcPr>
            <w:tcW w:w="6948" w:type="dxa"/>
          </w:tcPr>
          <w:p w:rsidR="00A22D3D" w:rsidRPr="00A011AF" w:rsidRDefault="00E26A8A" w:rsidP="00844F13">
            <w:pPr>
              <w:pStyle w:val="requirement"/>
              <w:spacing w:line="360" w:lineRule="auto"/>
              <w:ind w:left="0" w:firstLine="0"/>
              <w:rPr>
                <w:rFonts w:asciiTheme="majorHAnsi" w:hAnsiTheme="majorHAnsi"/>
              </w:rPr>
            </w:pPr>
            <w:r w:rsidRPr="00A011AF">
              <w:rPr>
                <w:rFonts w:asciiTheme="majorHAnsi" w:hAnsiTheme="majorHAnsi"/>
              </w:rPr>
              <w:t>They system shall open the selected view and display the values of the relationships defined in the view</w:t>
            </w:r>
            <w:r w:rsidR="00844F13" w:rsidRPr="00A011AF">
              <w:rPr>
                <w:rFonts w:asciiTheme="majorHAnsi" w:hAnsiTheme="majorHAnsi"/>
              </w:rPr>
              <w:t xml:space="preserve"> (</w:t>
            </w:r>
            <w:r w:rsidR="00844F13" w:rsidRPr="00A011AF">
              <w:rPr>
                <w:rFonts w:asciiTheme="majorHAnsi" w:hAnsiTheme="majorHAnsi" w:cs="Arial"/>
                <w:color w:val="010000"/>
              </w:rPr>
              <w:t>this view will represent the bidirectional traceability between one of the following relationships: requirements and components, components and work packages, requirements and work packages, work packages and test cases, requirements and related requirements, requirements and design documents, customer requests and requirements, the design and code/implementation, components and the responsible people who are working or had worked on the components.</w:t>
            </w:r>
            <w:r w:rsidR="00844F13" w:rsidRPr="00A011AF">
              <w:rPr>
                <w:rFonts w:asciiTheme="majorHAnsi" w:hAnsiTheme="majorHAnsi"/>
              </w:rPr>
              <w:t>)</w:t>
            </w:r>
          </w:p>
        </w:tc>
      </w:tr>
      <w:tr w:rsidR="00A22D3D" w:rsidTr="00063E9A">
        <w:tc>
          <w:tcPr>
            <w:tcW w:w="2628" w:type="dxa"/>
          </w:tcPr>
          <w:p w:rsidR="00A22D3D" w:rsidRDefault="00B65DBA" w:rsidP="00063E9A">
            <w:pPr>
              <w:pStyle w:val="requirement"/>
              <w:spacing w:line="360" w:lineRule="auto"/>
              <w:ind w:left="0" w:firstLine="0"/>
              <w:rPr>
                <w:rFonts w:ascii="Cambria" w:hAnsi="Cambria"/>
              </w:rPr>
            </w:pPr>
            <w:r>
              <w:rPr>
                <w:rFonts w:ascii="Cambria" w:hAnsi="Cambria"/>
              </w:rPr>
              <w:t>REQ-8</w:t>
            </w:r>
            <w:r w:rsidR="00A22D3D">
              <w:rPr>
                <w:rFonts w:ascii="Cambria" w:hAnsi="Cambria"/>
              </w:rPr>
              <w:t>.5</w:t>
            </w:r>
          </w:p>
        </w:tc>
        <w:tc>
          <w:tcPr>
            <w:tcW w:w="6948" w:type="dxa"/>
          </w:tcPr>
          <w:p w:rsidR="00A22D3D" w:rsidRDefault="00A22D3D" w:rsidP="0083401E">
            <w:pPr>
              <w:pStyle w:val="requirement"/>
              <w:spacing w:line="360" w:lineRule="auto"/>
              <w:ind w:left="0" w:firstLine="0"/>
              <w:rPr>
                <w:rFonts w:ascii="Cambria" w:hAnsi="Cambria"/>
              </w:rPr>
            </w:pPr>
            <w:r>
              <w:rPr>
                <w:rFonts w:ascii="Cambria" w:hAnsi="Cambria"/>
              </w:rPr>
              <w:t>The system sh</w:t>
            </w:r>
            <w:r w:rsidR="0083401E">
              <w:rPr>
                <w:rFonts w:ascii="Cambria" w:hAnsi="Cambria"/>
              </w:rPr>
              <w:t>ould</w:t>
            </w:r>
            <w:r>
              <w:rPr>
                <w:rFonts w:ascii="Cambria" w:hAnsi="Cambria"/>
              </w:rPr>
              <w:t xml:space="preserve"> provide the</w:t>
            </w:r>
            <w:r w:rsidR="007D653B">
              <w:rPr>
                <w:rFonts w:ascii="Cambria" w:hAnsi="Cambria"/>
              </w:rPr>
              <w:t xml:space="preserve"> users an option to export the contents of the view to a </w:t>
            </w:r>
            <w:r w:rsidR="002B605B">
              <w:rPr>
                <w:rFonts w:ascii="Cambria" w:hAnsi="Cambria"/>
              </w:rPr>
              <w:t>CSV</w:t>
            </w:r>
            <w:r w:rsidR="007D653B">
              <w:rPr>
                <w:rFonts w:ascii="Cambria" w:hAnsi="Cambria"/>
              </w:rPr>
              <w:t xml:space="preserve"> file</w:t>
            </w:r>
          </w:p>
        </w:tc>
      </w:tr>
      <w:tr w:rsidR="00A22D3D" w:rsidTr="00063E9A">
        <w:tc>
          <w:tcPr>
            <w:tcW w:w="2628" w:type="dxa"/>
          </w:tcPr>
          <w:p w:rsidR="00A22D3D" w:rsidRDefault="00B65DBA" w:rsidP="00063E9A">
            <w:pPr>
              <w:pStyle w:val="requirement"/>
              <w:spacing w:line="360" w:lineRule="auto"/>
              <w:ind w:left="0" w:firstLine="0"/>
              <w:rPr>
                <w:rFonts w:ascii="Cambria" w:hAnsi="Cambria"/>
              </w:rPr>
            </w:pPr>
            <w:r>
              <w:rPr>
                <w:rFonts w:ascii="Cambria" w:hAnsi="Cambria"/>
              </w:rPr>
              <w:t>REQ-8</w:t>
            </w:r>
            <w:r w:rsidR="00A22D3D">
              <w:rPr>
                <w:rFonts w:ascii="Cambria" w:hAnsi="Cambria"/>
              </w:rPr>
              <w:t>.6</w:t>
            </w:r>
          </w:p>
        </w:tc>
        <w:tc>
          <w:tcPr>
            <w:tcW w:w="6948" w:type="dxa"/>
          </w:tcPr>
          <w:p w:rsidR="00A22D3D" w:rsidRDefault="007D653B" w:rsidP="0083401E">
            <w:pPr>
              <w:pStyle w:val="requirement"/>
              <w:spacing w:line="360" w:lineRule="auto"/>
              <w:ind w:left="0" w:firstLine="0"/>
              <w:rPr>
                <w:rFonts w:ascii="Cambria" w:hAnsi="Cambria"/>
              </w:rPr>
            </w:pPr>
            <w:r>
              <w:rPr>
                <w:rFonts w:ascii="Cambria" w:hAnsi="Cambria"/>
              </w:rPr>
              <w:t>The System sh</w:t>
            </w:r>
            <w:r w:rsidR="0083401E">
              <w:rPr>
                <w:rFonts w:ascii="Cambria" w:hAnsi="Cambria"/>
              </w:rPr>
              <w:t>ould</w:t>
            </w:r>
            <w:r>
              <w:rPr>
                <w:rFonts w:ascii="Cambria" w:hAnsi="Cambria"/>
              </w:rPr>
              <w:t xml:space="preserve"> ask the user inputs for the file name and the location where the file has to be stored</w:t>
            </w:r>
          </w:p>
        </w:tc>
      </w:tr>
      <w:tr w:rsidR="00A22D3D" w:rsidTr="00063E9A">
        <w:tc>
          <w:tcPr>
            <w:tcW w:w="2628" w:type="dxa"/>
          </w:tcPr>
          <w:p w:rsidR="00A22D3D" w:rsidRDefault="00B65DBA" w:rsidP="00063E9A">
            <w:pPr>
              <w:pStyle w:val="requirement"/>
              <w:spacing w:line="360" w:lineRule="auto"/>
              <w:ind w:left="0" w:firstLine="0"/>
              <w:rPr>
                <w:rFonts w:ascii="Cambria" w:hAnsi="Cambria"/>
              </w:rPr>
            </w:pPr>
            <w:r>
              <w:rPr>
                <w:rFonts w:ascii="Cambria" w:hAnsi="Cambria"/>
              </w:rPr>
              <w:t>REQ-8</w:t>
            </w:r>
            <w:r w:rsidR="00A22D3D">
              <w:rPr>
                <w:rFonts w:ascii="Cambria" w:hAnsi="Cambria"/>
              </w:rPr>
              <w:t>.7</w:t>
            </w:r>
          </w:p>
        </w:tc>
        <w:tc>
          <w:tcPr>
            <w:tcW w:w="6948" w:type="dxa"/>
          </w:tcPr>
          <w:p w:rsidR="00B5172B" w:rsidRDefault="007D653B">
            <w:pPr>
              <w:pStyle w:val="requirement"/>
              <w:spacing w:line="360" w:lineRule="auto"/>
              <w:ind w:left="0" w:firstLine="0"/>
              <w:rPr>
                <w:rFonts w:ascii="Cambria" w:hAnsi="Cambria"/>
              </w:rPr>
            </w:pPr>
            <w:r>
              <w:rPr>
                <w:rFonts w:ascii="Cambria" w:hAnsi="Cambria"/>
              </w:rPr>
              <w:t>The system sh</w:t>
            </w:r>
            <w:r w:rsidR="0083401E">
              <w:rPr>
                <w:rFonts w:ascii="Cambria" w:hAnsi="Cambria"/>
              </w:rPr>
              <w:t>ould</w:t>
            </w:r>
            <w:r>
              <w:rPr>
                <w:rFonts w:ascii="Cambria" w:hAnsi="Cambria"/>
              </w:rPr>
              <w:t xml:space="preserve"> export all</w:t>
            </w:r>
            <w:r w:rsidR="0052477E">
              <w:rPr>
                <w:rFonts w:ascii="Cambria" w:hAnsi="Cambria"/>
              </w:rPr>
              <w:t xml:space="preserve"> selected or </w:t>
            </w:r>
            <w:proofErr w:type="gramStart"/>
            <w:r w:rsidR="0052477E">
              <w:rPr>
                <w:rFonts w:ascii="Cambria" w:hAnsi="Cambria"/>
              </w:rPr>
              <w:t>filtered</w:t>
            </w:r>
            <w:r>
              <w:rPr>
                <w:rFonts w:ascii="Cambria" w:hAnsi="Cambria"/>
              </w:rPr>
              <w:t xml:space="preserve">  records</w:t>
            </w:r>
            <w:proofErr w:type="gramEnd"/>
            <w:r>
              <w:rPr>
                <w:rFonts w:ascii="Cambria" w:hAnsi="Cambria"/>
              </w:rPr>
              <w:t xml:space="preserve"> of the </w:t>
            </w:r>
            <w:r w:rsidR="00680898">
              <w:rPr>
                <w:rFonts w:ascii="Cambria" w:hAnsi="Cambria"/>
              </w:rPr>
              <w:t>traceability view definition</w:t>
            </w:r>
            <w:r>
              <w:rPr>
                <w:rFonts w:ascii="Cambria" w:hAnsi="Cambria"/>
              </w:rPr>
              <w:t xml:space="preserve"> into the above file and store the file in the given location.</w:t>
            </w:r>
          </w:p>
        </w:tc>
      </w:tr>
      <w:tr w:rsidR="00A22D3D" w:rsidTr="00063E9A">
        <w:tc>
          <w:tcPr>
            <w:tcW w:w="2628" w:type="dxa"/>
          </w:tcPr>
          <w:p w:rsidR="00A22D3D" w:rsidRDefault="00B65DBA" w:rsidP="00063E9A">
            <w:pPr>
              <w:pStyle w:val="requirement"/>
              <w:spacing w:line="360" w:lineRule="auto"/>
              <w:ind w:left="0" w:firstLine="0"/>
              <w:rPr>
                <w:rFonts w:ascii="Cambria" w:hAnsi="Cambria"/>
              </w:rPr>
            </w:pPr>
            <w:r>
              <w:rPr>
                <w:rFonts w:ascii="Cambria" w:hAnsi="Cambria"/>
              </w:rPr>
              <w:t>REQ-8</w:t>
            </w:r>
            <w:r w:rsidR="00A22D3D">
              <w:rPr>
                <w:rFonts w:ascii="Cambria" w:hAnsi="Cambria"/>
              </w:rPr>
              <w:t>.8</w:t>
            </w:r>
          </w:p>
        </w:tc>
        <w:tc>
          <w:tcPr>
            <w:tcW w:w="6948" w:type="dxa"/>
          </w:tcPr>
          <w:p w:rsidR="00A22D3D" w:rsidRDefault="00D02657" w:rsidP="0083401E">
            <w:pPr>
              <w:pStyle w:val="requirement"/>
              <w:spacing w:line="360" w:lineRule="auto"/>
              <w:ind w:left="0" w:firstLine="0"/>
              <w:rPr>
                <w:rFonts w:ascii="Cambria" w:hAnsi="Cambria"/>
              </w:rPr>
            </w:pPr>
            <w:r>
              <w:rPr>
                <w:rFonts w:ascii="Cambria" w:hAnsi="Cambria"/>
              </w:rPr>
              <w:t>The system sh</w:t>
            </w:r>
            <w:r w:rsidR="0083401E">
              <w:rPr>
                <w:rFonts w:ascii="Cambria" w:hAnsi="Cambria"/>
              </w:rPr>
              <w:t>ould</w:t>
            </w:r>
            <w:r>
              <w:rPr>
                <w:rFonts w:ascii="Cambria" w:hAnsi="Cambria"/>
              </w:rPr>
              <w:t xml:space="preserve"> allow the users to export charts</w:t>
            </w:r>
            <w:r w:rsidR="003A694F">
              <w:rPr>
                <w:rFonts w:ascii="Cambria" w:hAnsi="Cambria"/>
              </w:rPr>
              <w:t xml:space="preserve"> and graphical view of traceability</w:t>
            </w:r>
            <w:r>
              <w:rPr>
                <w:rFonts w:ascii="Cambria" w:hAnsi="Cambria"/>
              </w:rPr>
              <w:t xml:space="preserve"> as images</w:t>
            </w:r>
          </w:p>
        </w:tc>
      </w:tr>
      <w:tr w:rsidR="00D02657" w:rsidTr="00063E9A">
        <w:tc>
          <w:tcPr>
            <w:tcW w:w="2628" w:type="dxa"/>
          </w:tcPr>
          <w:p w:rsidR="00D02657" w:rsidRDefault="00B65DBA" w:rsidP="00063E9A">
            <w:pPr>
              <w:pStyle w:val="requirement"/>
              <w:spacing w:line="360" w:lineRule="auto"/>
              <w:ind w:left="0" w:firstLine="0"/>
              <w:rPr>
                <w:rFonts w:ascii="Cambria" w:hAnsi="Cambria"/>
              </w:rPr>
            </w:pPr>
            <w:r>
              <w:rPr>
                <w:rFonts w:ascii="Cambria" w:hAnsi="Cambria"/>
              </w:rPr>
              <w:t>REQ-8</w:t>
            </w:r>
            <w:r w:rsidR="00D02657">
              <w:rPr>
                <w:rFonts w:ascii="Cambria" w:hAnsi="Cambria"/>
              </w:rPr>
              <w:t>.9</w:t>
            </w:r>
          </w:p>
        </w:tc>
        <w:tc>
          <w:tcPr>
            <w:tcW w:w="6948" w:type="dxa"/>
          </w:tcPr>
          <w:p w:rsidR="00D02657" w:rsidRDefault="00D02657" w:rsidP="0083401E">
            <w:pPr>
              <w:pStyle w:val="requirement"/>
              <w:spacing w:line="360" w:lineRule="auto"/>
              <w:ind w:left="0" w:firstLine="0"/>
              <w:rPr>
                <w:rFonts w:ascii="Cambria" w:hAnsi="Cambria"/>
              </w:rPr>
            </w:pPr>
            <w:r>
              <w:rPr>
                <w:rFonts w:ascii="Cambria" w:hAnsi="Cambria"/>
              </w:rPr>
              <w:t>The system sh</w:t>
            </w:r>
            <w:r w:rsidR="0083401E">
              <w:rPr>
                <w:rFonts w:ascii="Cambria" w:hAnsi="Cambria"/>
              </w:rPr>
              <w:t>ould</w:t>
            </w:r>
            <w:r>
              <w:rPr>
                <w:rFonts w:ascii="Cambria" w:hAnsi="Cambria"/>
              </w:rPr>
              <w:t xml:space="preserve"> allow the users to specify the file name and the location where the image file has to be stored</w:t>
            </w:r>
          </w:p>
        </w:tc>
      </w:tr>
      <w:tr w:rsidR="00D02657" w:rsidTr="00063E9A">
        <w:tc>
          <w:tcPr>
            <w:tcW w:w="2628" w:type="dxa"/>
          </w:tcPr>
          <w:p w:rsidR="00D02657" w:rsidRDefault="00B65DBA" w:rsidP="00063E9A">
            <w:pPr>
              <w:pStyle w:val="requirement"/>
              <w:spacing w:line="360" w:lineRule="auto"/>
              <w:ind w:left="0" w:firstLine="0"/>
              <w:rPr>
                <w:rFonts w:ascii="Cambria" w:hAnsi="Cambria"/>
              </w:rPr>
            </w:pPr>
            <w:r>
              <w:rPr>
                <w:rFonts w:ascii="Cambria" w:hAnsi="Cambria"/>
              </w:rPr>
              <w:lastRenderedPageBreak/>
              <w:t>REQ-8</w:t>
            </w:r>
            <w:r w:rsidR="00D02657">
              <w:rPr>
                <w:rFonts w:ascii="Cambria" w:hAnsi="Cambria"/>
              </w:rPr>
              <w:t>.10</w:t>
            </w:r>
          </w:p>
        </w:tc>
        <w:tc>
          <w:tcPr>
            <w:tcW w:w="6948" w:type="dxa"/>
          </w:tcPr>
          <w:p w:rsidR="00D02657" w:rsidRDefault="00D02657" w:rsidP="0083401E">
            <w:pPr>
              <w:pStyle w:val="requirement"/>
              <w:spacing w:line="360" w:lineRule="auto"/>
              <w:ind w:left="0" w:firstLine="0"/>
              <w:rPr>
                <w:rFonts w:ascii="Cambria" w:hAnsi="Cambria"/>
              </w:rPr>
            </w:pPr>
            <w:r>
              <w:rPr>
                <w:rFonts w:ascii="Cambria" w:hAnsi="Cambria"/>
              </w:rPr>
              <w:t>The System sh</w:t>
            </w:r>
            <w:r w:rsidR="0083401E">
              <w:rPr>
                <w:rFonts w:ascii="Cambria" w:hAnsi="Cambria"/>
              </w:rPr>
              <w:t>ould</w:t>
            </w:r>
            <w:r>
              <w:rPr>
                <w:rFonts w:ascii="Cambria" w:hAnsi="Cambria"/>
              </w:rPr>
              <w:t xml:space="preserve"> allow the users to sort the displayed records in ascending or descending order</w:t>
            </w:r>
          </w:p>
        </w:tc>
      </w:tr>
      <w:tr w:rsidR="00D02657" w:rsidTr="00063E9A">
        <w:tc>
          <w:tcPr>
            <w:tcW w:w="2628" w:type="dxa"/>
          </w:tcPr>
          <w:p w:rsidR="00D02657" w:rsidRDefault="00B65DBA" w:rsidP="00063E9A">
            <w:pPr>
              <w:pStyle w:val="requirement"/>
              <w:spacing w:line="360" w:lineRule="auto"/>
              <w:ind w:left="0" w:firstLine="0"/>
              <w:rPr>
                <w:rFonts w:ascii="Cambria" w:hAnsi="Cambria"/>
              </w:rPr>
            </w:pPr>
            <w:r>
              <w:rPr>
                <w:rFonts w:ascii="Cambria" w:hAnsi="Cambria"/>
              </w:rPr>
              <w:t>REQ-8</w:t>
            </w:r>
            <w:r w:rsidR="00D02657">
              <w:rPr>
                <w:rFonts w:ascii="Cambria" w:hAnsi="Cambria"/>
              </w:rPr>
              <w:t>.11</w:t>
            </w:r>
          </w:p>
        </w:tc>
        <w:tc>
          <w:tcPr>
            <w:tcW w:w="6948" w:type="dxa"/>
          </w:tcPr>
          <w:p w:rsidR="00D02657" w:rsidRDefault="00D02657" w:rsidP="0083401E">
            <w:pPr>
              <w:pStyle w:val="requirement"/>
              <w:spacing w:line="360" w:lineRule="auto"/>
              <w:ind w:left="0" w:firstLine="0"/>
              <w:rPr>
                <w:rFonts w:ascii="Cambria" w:hAnsi="Cambria"/>
              </w:rPr>
            </w:pPr>
            <w:r>
              <w:rPr>
                <w:rFonts w:ascii="Cambria" w:hAnsi="Cambria"/>
              </w:rPr>
              <w:t>The system sh</w:t>
            </w:r>
            <w:r w:rsidR="0083401E">
              <w:rPr>
                <w:rFonts w:ascii="Cambria" w:hAnsi="Cambria"/>
              </w:rPr>
              <w:t>ould</w:t>
            </w:r>
            <w:r>
              <w:rPr>
                <w:rFonts w:ascii="Cambria" w:hAnsi="Cambria"/>
              </w:rPr>
              <w:t xml:space="preserve"> allow the user to define a filter on the</w:t>
            </w:r>
            <w:r w:rsidR="008641B1">
              <w:rPr>
                <w:rFonts w:ascii="Cambria" w:hAnsi="Cambria"/>
              </w:rPr>
              <w:t xml:space="preserve"> displayed records </w:t>
            </w:r>
          </w:p>
        </w:tc>
      </w:tr>
      <w:tr w:rsidR="008641B1" w:rsidTr="00063E9A">
        <w:tc>
          <w:tcPr>
            <w:tcW w:w="2628" w:type="dxa"/>
          </w:tcPr>
          <w:p w:rsidR="008641B1" w:rsidRDefault="00B65DBA" w:rsidP="00063E9A">
            <w:pPr>
              <w:pStyle w:val="requirement"/>
              <w:spacing w:line="360" w:lineRule="auto"/>
              <w:ind w:left="0" w:firstLine="0"/>
              <w:rPr>
                <w:rFonts w:ascii="Cambria" w:hAnsi="Cambria"/>
              </w:rPr>
            </w:pPr>
            <w:r>
              <w:rPr>
                <w:rFonts w:ascii="Cambria" w:hAnsi="Cambria"/>
              </w:rPr>
              <w:t>REQ-8</w:t>
            </w:r>
            <w:r w:rsidR="008641B1">
              <w:rPr>
                <w:rFonts w:ascii="Cambria" w:hAnsi="Cambria"/>
              </w:rPr>
              <w:t>.12</w:t>
            </w:r>
          </w:p>
        </w:tc>
        <w:tc>
          <w:tcPr>
            <w:tcW w:w="6948" w:type="dxa"/>
          </w:tcPr>
          <w:p w:rsidR="008641B1" w:rsidRDefault="008641B1" w:rsidP="0083401E">
            <w:pPr>
              <w:pStyle w:val="requirement"/>
              <w:spacing w:line="360" w:lineRule="auto"/>
              <w:ind w:left="0" w:firstLine="0"/>
              <w:rPr>
                <w:rFonts w:ascii="Cambria" w:hAnsi="Cambria"/>
              </w:rPr>
            </w:pPr>
            <w:r>
              <w:rPr>
                <w:rFonts w:ascii="Cambria" w:hAnsi="Cambria"/>
              </w:rPr>
              <w:t>The system sh</w:t>
            </w:r>
            <w:r w:rsidR="0083401E">
              <w:rPr>
                <w:rFonts w:ascii="Cambria" w:hAnsi="Cambria"/>
              </w:rPr>
              <w:t>ould</w:t>
            </w:r>
            <w:r>
              <w:rPr>
                <w:rFonts w:ascii="Cambria" w:hAnsi="Cambria"/>
              </w:rPr>
              <w:t xml:space="preserve"> return the records that match the filter criteria defined</w:t>
            </w:r>
          </w:p>
        </w:tc>
      </w:tr>
      <w:tr w:rsidR="00063E9A" w:rsidTr="00063E9A">
        <w:tc>
          <w:tcPr>
            <w:tcW w:w="2628" w:type="dxa"/>
          </w:tcPr>
          <w:p w:rsidR="00063E9A" w:rsidRDefault="00B65DBA" w:rsidP="00063E9A">
            <w:pPr>
              <w:pStyle w:val="requirement"/>
              <w:spacing w:line="360" w:lineRule="auto"/>
              <w:ind w:left="0" w:firstLine="0"/>
              <w:rPr>
                <w:rFonts w:ascii="Cambria" w:hAnsi="Cambria"/>
              </w:rPr>
            </w:pPr>
            <w:r>
              <w:rPr>
                <w:rFonts w:ascii="Cambria" w:hAnsi="Cambria"/>
              </w:rPr>
              <w:t>REQ-8</w:t>
            </w:r>
            <w:r w:rsidR="00063E9A">
              <w:rPr>
                <w:rFonts w:ascii="Cambria" w:hAnsi="Cambria"/>
              </w:rPr>
              <w:t>.13</w:t>
            </w:r>
          </w:p>
        </w:tc>
        <w:tc>
          <w:tcPr>
            <w:tcW w:w="6948" w:type="dxa"/>
          </w:tcPr>
          <w:p w:rsidR="00063E9A" w:rsidRDefault="00063E9A" w:rsidP="00063E9A">
            <w:pPr>
              <w:pStyle w:val="requirement"/>
              <w:spacing w:line="360" w:lineRule="auto"/>
              <w:ind w:left="0" w:firstLine="0"/>
              <w:rPr>
                <w:rFonts w:ascii="Cambria" w:hAnsi="Cambria"/>
              </w:rPr>
            </w:pPr>
            <w:r>
              <w:rPr>
                <w:rFonts w:ascii="Cambria" w:hAnsi="Cambria"/>
              </w:rPr>
              <w:t xml:space="preserve">The system shall allow the user to copy and paste the </w:t>
            </w:r>
            <w:r w:rsidR="0052477E">
              <w:rPr>
                <w:rFonts w:ascii="Cambria" w:hAnsi="Cambria"/>
              </w:rPr>
              <w:t xml:space="preserve">textual </w:t>
            </w:r>
            <w:r>
              <w:rPr>
                <w:rFonts w:ascii="Cambria" w:hAnsi="Cambria"/>
              </w:rPr>
              <w:t xml:space="preserve">data of a </w:t>
            </w:r>
            <w:r w:rsidR="00680898">
              <w:rPr>
                <w:rFonts w:ascii="Cambria" w:hAnsi="Cambria"/>
              </w:rPr>
              <w:t>traceability view definition</w:t>
            </w:r>
            <w:r>
              <w:rPr>
                <w:rFonts w:ascii="Cambria" w:hAnsi="Cambria"/>
              </w:rPr>
              <w:t xml:space="preserve"> into a local file (word, excel etc)</w:t>
            </w:r>
            <w:r w:rsidR="0052477E">
              <w:rPr>
                <w:rFonts w:ascii="Cambria" w:hAnsi="Cambria"/>
              </w:rPr>
              <w:t>. Images cannot be copied.</w:t>
            </w:r>
          </w:p>
        </w:tc>
      </w:tr>
      <w:tr w:rsidR="00063E9A" w:rsidTr="00063E9A">
        <w:tc>
          <w:tcPr>
            <w:tcW w:w="2628" w:type="dxa"/>
          </w:tcPr>
          <w:p w:rsidR="00063E9A" w:rsidRDefault="00B65DBA" w:rsidP="00063E9A">
            <w:pPr>
              <w:pStyle w:val="requirement"/>
              <w:spacing w:line="360" w:lineRule="auto"/>
              <w:ind w:left="0" w:firstLine="0"/>
              <w:rPr>
                <w:rFonts w:ascii="Cambria" w:hAnsi="Cambria"/>
              </w:rPr>
            </w:pPr>
            <w:r>
              <w:rPr>
                <w:rFonts w:ascii="Cambria" w:hAnsi="Cambria"/>
              </w:rPr>
              <w:t>REQ-8</w:t>
            </w:r>
            <w:r w:rsidR="00063E9A">
              <w:rPr>
                <w:rFonts w:ascii="Cambria" w:hAnsi="Cambria"/>
              </w:rPr>
              <w:t>.14</w:t>
            </w:r>
          </w:p>
        </w:tc>
        <w:tc>
          <w:tcPr>
            <w:tcW w:w="6948" w:type="dxa"/>
          </w:tcPr>
          <w:p w:rsidR="00063E9A" w:rsidRDefault="0083401E" w:rsidP="0083401E">
            <w:pPr>
              <w:pStyle w:val="requirement"/>
              <w:spacing w:line="360" w:lineRule="auto"/>
              <w:ind w:left="0" w:firstLine="0"/>
              <w:rPr>
                <w:rFonts w:ascii="Cambria" w:hAnsi="Cambria"/>
              </w:rPr>
            </w:pPr>
            <w:r>
              <w:rPr>
                <w:rFonts w:ascii="Cambria" w:hAnsi="Cambria"/>
              </w:rPr>
              <w:t>The system should display the traceability from the requirements</w:t>
            </w:r>
            <w:r w:rsidR="00301190">
              <w:rPr>
                <w:rFonts w:ascii="Cambria" w:hAnsi="Cambria"/>
              </w:rPr>
              <w:t xml:space="preserve"> </w:t>
            </w:r>
            <w:r>
              <w:rPr>
                <w:rFonts w:ascii="Cambria" w:hAnsi="Cambria"/>
              </w:rPr>
              <w:t>to the related chat or discussion</w:t>
            </w:r>
          </w:p>
        </w:tc>
      </w:tr>
      <w:tr w:rsidR="002B590E" w:rsidTr="00063E9A">
        <w:tc>
          <w:tcPr>
            <w:tcW w:w="2628" w:type="dxa"/>
          </w:tcPr>
          <w:p w:rsidR="002B590E" w:rsidRDefault="002B590E" w:rsidP="00063E9A">
            <w:pPr>
              <w:pStyle w:val="requirement"/>
              <w:spacing w:line="360" w:lineRule="auto"/>
              <w:ind w:left="0" w:firstLine="0"/>
              <w:rPr>
                <w:rFonts w:ascii="Cambria" w:hAnsi="Cambria"/>
              </w:rPr>
            </w:pPr>
            <w:r>
              <w:rPr>
                <w:rFonts w:ascii="Cambria" w:hAnsi="Cambria"/>
              </w:rPr>
              <w:t>REQ-8.15</w:t>
            </w:r>
          </w:p>
        </w:tc>
        <w:tc>
          <w:tcPr>
            <w:tcW w:w="6948" w:type="dxa"/>
          </w:tcPr>
          <w:p w:rsidR="002B590E" w:rsidRDefault="002B590E" w:rsidP="0083401E">
            <w:pPr>
              <w:pStyle w:val="requirement"/>
              <w:spacing w:line="360" w:lineRule="auto"/>
              <w:ind w:left="0" w:firstLine="0"/>
              <w:rPr>
                <w:rFonts w:ascii="Cambria" w:hAnsi="Cambria"/>
              </w:rPr>
            </w:pPr>
            <w:r>
              <w:rPr>
                <w:rFonts w:ascii="Cambria" w:hAnsi="Cambria"/>
              </w:rPr>
              <w:t xml:space="preserve">The system shall be able to represent the complex data elements that contain primitive and other complex data elements. Requirements, change requests and metrics will </w:t>
            </w:r>
            <w:proofErr w:type="gramStart"/>
            <w:r>
              <w:rPr>
                <w:rFonts w:ascii="Cambria" w:hAnsi="Cambria"/>
              </w:rPr>
              <w:t>be  modeled</w:t>
            </w:r>
            <w:proofErr w:type="gramEnd"/>
            <w:r>
              <w:rPr>
                <w:rFonts w:ascii="Cambria" w:hAnsi="Cambria"/>
              </w:rPr>
              <w:t xml:space="preserve"> as complex </w:t>
            </w:r>
            <w:r w:rsidR="00C32230">
              <w:rPr>
                <w:rFonts w:ascii="Cambria" w:hAnsi="Cambria"/>
              </w:rPr>
              <w:t>ADTD</w:t>
            </w:r>
            <w:r>
              <w:rPr>
                <w:rFonts w:ascii="Cambria" w:hAnsi="Cambria"/>
              </w:rPr>
              <w:t>s.</w:t>
            </w:r>
          </w:p>
        </w:tc>
      </w:tr>
    </w:tbl>
    <w:p w:rsidR="00F0441F" w:rsidRPr="00E5002C" w:rsidRDefault="00F0441F" w:rsidP="00D87E56">
      <w:pPr>
        <w:pStyle w:val="Heading2"/>
        <w:numPr>
          <w:ilvl w:val="1"/>
          <w:numId w:val="8"/>
        </w:numPr>
        <w:ind w:left="0" w:firstLine="0"/>
      </w:pPr>
      <w:bookmarkStart w:id="62" w:name="_Toc231273155"/>
      <w:bookmarkStart w:id="63" w:name="_Toc26969072"/>
      <w:r>
        <w:t xml:space="preserve">System Feature </w:t>
      </w:r>
      <w:r w:rsidR="00EF4300">
        <w:t>3</w:t>
      </w:r>
      <w:r>
        <w:t xml:space="preserve">: </w:t>
      </w:r>
      <w:r w:rsidR="00EF4300">
        <w:t>Import Data</w:t>
      </w:r>
      <w:bookmarkEnd w:id="62"/>
    </w:p>
    <w:p w:rsidR="00EF4300" w:rsidRDefault="00F0441F" w:rsidP="00DE5766">
      <w:pPr>
        <w:pStyle w:val="level4"/>
        <w:spacing w:line="360" w:lineRule="auto"/>
        <w:ind w:left="0"/>
        <w:rPr>
          <w:rFonts w:ascii="Cambria" w:hAnsi="Cambria"/>
        </w:rPr>
      </w:pPr>
      <w:r>
        <w:rPr>
          <w:rFonts w:ascii="Cambria" w:hAnsi="Cambria"/>
        </w:rPr>
        <w:t xml:space="preserve">This system feature describes the requirements related to </w:t>
      </w:r>
      <w:r w:rsidR="00983D5D">
        <w:rPr>
          <w:rFonts w:ascii="Cambria" w:hAnsi="Cambria"/>
        </w:rPr>
        <w:t xml:space="preserve">the </w:t>
      </w:r>
      <w:r w:rsidR="00EF4300">
        <w:rPr>
          <w:rFonts w:ascii="Cambria" w:hAnsi="Cambria"/>
        </w:rPr>
        <w:t xml:space="preserve">import of data </w:t>
      </w:r>
      <w:r w:rsidR="00D0514D">
        <w:rPr>
          <w:rFonts w:ascii="Cambria" w:hAnsi="Cambria"/>
        </w:rPr>
        <w:t xml:space="preserve">that </w:t>
      </w:r>
      <w:r w:rsidR="00EF4300">
        <w:rPr>
          <w:rFonts w:ascii="Cambria" w:hAnsi="Cambria"/>
        </w:rPr>
        <w:t>must follow a pre-defined fixed comma separated (.cs</w:t>
      </w:r>
      <w:r w:rsidR="00554777">
        <w:rPr>
          <w:rFonts w:ascii="Cambria" w:hAnsi="Cambria"/>
        </w:rPr>
        <w:t>v</w:t>
      </w:r>
      <w:r w:rsidR="00EF4300">
        <w:rPr>
          <w:rFonts w:ascii="Cambria" w:hAnsi="Cambria"/>
        </w:rPr>
        <w:t xml:space="preserve">) file format into </w:t>
      </w:r>
      <w:r w:rsidR="00D0514D">
        <w:rPr>
          <w:rFonts w:ascii="Cambria" w:hAnsi="Cambria"/>
        </w:rPr>
        <w:t>the jazz repository.</w:t>
      </w:r>
    </w:p>
    <w:p w:rsidR="005B146B" w:rsidRDefault="00F0441F" w:rsidP="005B146B">
      <w:pPr>
        <w:pStyle w:val="Heading3"/>
        <w:numPr>
          <w:ilvl w:val="2"/>
          <w:numId w:val="8"/>
        </w:numPr>
        <w:ind w:left="0" w:firstLine="0"/>
      </w:pPr>
      <w:bookmarkStart w:id="64" w:name="_Toc231273156"/>
      <w:r w:rsidRPr="00E5002C">
        <w:t>Description,</w:t>
      </w:r>
      <w:r>
        <w:t xml:space="preserve"> Use Case </w:t>
      </w:r>
      <w:r w:rsidRPr="00E5002C">
        <w:t>and Priority</w:t>
      </w:r>
      <w:bookmarkEnd w:id="64"/>
    </w:p>
    <w:p w:rsidR="00F0441F" w:rsidRPr="008956CC" w:rsidRDefault="00F0441F" w:rsidP="00F0441F"/>
    <w:tbl>
      <w:tblPr>
        <w:tblStyle w:val="TableGrid"/>
        <w:tblW w:w="0" w:type="auto"/>
        <w:tblInd w:w="720" w:type="dxa"/>
        <w:tblLook w:val="04A0"/>
      </w:tblPr>
      <w:tblGrid>
        <w:gridCol w:w="2267"/>
        <w:gridCol w:w="2399"/>
        <w:gridCol w:w="2255"/>
        <w:gridCol w:w="1935"/>
      </w:tblGrid>
      <w:tr w:rsidR="00F0441F" w:rsidTr="008C2D5C">
        <w:tc>
          <w:tcPr>
            <w:tcW w:w="2267" w:type="dxa"/>
          </w:tcPr>
          <w:p w:rsidR="00F0441F" w:rsidRDefault="00F0441F" w:rsidP="008C2D5C">
            <w:pPr>
              <w:pStyle w:val="level3text"/>
              <w:numPr>
                <w:ilvl w:val="12"/>
                <w:numId w:val="0"/>
              </w:numPr>
              <w:spacing w:line="360" w:lineRule="auto"/>
              <w:rPr>
                <w:rFonts w:ascii="Cambria" w:hAnsi="Cambria"/>
                <w:b/>
                <w:i w:val="0"/>
                <w:sz w:val="24"/>
                <w:szCs w:val="24"/>
              </w:rPr>
            </w:pPr>
            <w:r>
              <w:rPr>
                <w:rFonts w:ascii="Cambria" w:hAnsi="Cambria"/>
                <w:b/>
                <w:i w:val="0"/>
                <w:sz w:val="24"/>
                <w:szCs w:val="24"/>
              </w:rPr>
              <w:t>System Feature Number</w:t>
            </w:r>
          </w:p>
        </w:tc>
        <w:tc>
          <w:tcPr>
            <w:tcW w:w="2399" w:type="dxa"/>
          </w:tcPr>
          <w:p w:rsidR="00F0441F" w:rsidRDefault="00F0441F" w:rsidP="008C2D5C">
            <w:pPr>
              <w:pStyle w:val="level3text"/>
              <w:numPr>
                <w:ilvl w:val="12"/>
                <w:numId w:val="0"/>
              </w:numPr>
              <w:spacing w:line="360" w:lineRule="auto"/>
              <w:rPr>
                <w:rFonts w:ascii="Cambria" w:hAnsi="Cambria"/>
                <w:b/>
                <w:i w:val="0"/>
                <w:sz w:val="24"/>
                <w:szCs w:val="24"/>
              </w:rPr>
            </w:pPr>
            <w:r>
              <w:rPr>
                <w:rFonts w:ascii="Cambria" w:hAnsi="Cambria"/>
                <w:b/>
                <w:i w:val="0"/>
                <w:sz w:val="24"/>
                <w:szCs w:val="24"/>
              </w:rPr>
              <w:t>System Feature Name</w:t>
            </w:r>
          </w:p>
        </w:tc>
        <w:tc>
          <w:tcPr>
            <w:tcW w:w="2255" w:type="dxa"/>
          </w:tcPr>
          <w:p w:rsidR="00F0441F" w:rsidRDefault="00F0441F" w:rsidP="008C2D5C">
            <w:pPr>
              <w:pStyle w:val="level3text"/>
              <w:numPr>
                <w:ilvl w:val="12"/>
                <w:numId w:val="0"/>
              </w:numPr>
              <w:spacing w:line="360" w:lineRule="auto"/>
              <w:rPr>
                <w:rFonts w:ascii="Cambria" w:hAnsi="Cambria"/>
                <w:b/>
                <w:i w:val="0"/>
                <w:sz w:val="24"/>
                <w:szCs w:val="24"/>
              </w:rPr>
            </w:pPr>
            <w:r>
              <w:rPr>
                <w:rFonts w:ascii="Cambria" w:hAnsi="Cambria"/>
                <w:b/>
                <w:i w:val="0"/>
                <w:sz w:val="24"/>
                <w:szCs w:val="24"/>
              </w:rPr>
              <w:t>Priority</w:t>
            </w:r>
          </w:p>
        </w:tc>
        <w:tc>
          <w:tcPr>
            <w:tcW w:w="1935" w:type="dxa"/>
          </w:tcPr>
          <w:p w:rsidR="00F0441F" w:rsidRDefault="00F0441F" w:rsidP="008C2D5C">
            <w:pPr>
              <w:pStyle w:val="level3text"/>
              <w:numPr>
                <w:ilvl w:val="12"/>
                <w:numId w:val="0"/>
              </w:numPr>
              <w:spacing w:line="360" w:lineRule="auto"/>
              <w:rPr>
                <w:rFonts w:ascii="Cambria" w:hAnsi="Cambria"/>
                <w:b/>
                <w:i w:val="0"/>
                <w:sz w:val="24"/>
                <w:szCs w:val="24"/>
              </w:rPr>
            </w:pPr>
            <w:r>
              <w:rPr>
                <w:rFonts w:ascii="Cambria" w:hAnsi="Cambria"/>
                <w:b/>
                <w:i w:val="0"/>
                <w:sz w:val="24"/>
                <w:szCs w:val="24"/>
              </w:rPr>
              <w:t>Use Case</w:t>
            </w:r>
          </w:p>
        </w:tc>
      </w:tr>
      <w:tr w:rsidR="00F0441F" w:rsidTr="008C2D5C">
        <w:tc>
          <w:tcPr>
            <w:tcW w:w="2267" w:type="dxa"/>
          </w:tcPr>
          <w:p w:rsidR="00F0441F" w:rsidRPr="008956CC" w:rsidRDefault="00597579" w:rsidP="008C2D5C">
            <w:pPr>
              <w:pStyle w:val="level3text"/>
              <w:numPr>
                <w:ilvl w:val="12"/>
                <w:numId w:val="0"/>
              </w:numPr>
              <w:spacing w:line="360" w:lineRule="auto"/>
              <w:rPr>
                <w:rFonts w:ascii="Cambria" w:hAnsi="Cambria"/>
                <w:i w:val="0"/>
                <w:sz w:val="24"/>
                <w:szCs w:val="24"/>
              </w:rPr>
            </w:pPr>
            <w:r>
              <w:rPr>
                <w:rFonts w:ascii="Cambria" w:hAnsi="Cambria"/>
                <w:i w:val="0"/>
                <w:sz w:val="24"/>
                <w:szCs w:val="24"/>
              </w:rPr>
              <w:t>3</w:t>
            </w:r>
            <w:r w:rsidR="00F0441F" w:rsidRPr="008956CC">
              <w:rPr>
                <w:rFonts w:ascii="Cambria" w:hAnsi="Cambria"/>
                <w:i w:val="0"/>
                <w:sz w:val="24"/>
                <w:szCs w:val="24"/>
              </w:rPr>
              <w:t>.</w:t>
            </w:r>
          </w:p>
        </w:tc>
        <w:tc>
          <w:tcPr>
            <w:tcW w:w="2399" w:type="dxa"/>
          </w:tcPr>
          <w:p w:rsidR="00F0441F" w:rsidRPr="008956CC" w:rsidRDefault="00597579" w:rsidP="008C2D5C">
            <w:pPr>
              <w:pStyle w:val="level3text"/>
              <w:numPr>
                <w:ilvl w:val="12"/>
                <w:numId w:val="0"/>
              </w:numPr>
              <w:spacing w:line="360" w:lineRule="auto"/>
              <w:rPr>
                <w:rFonts w:ascii="Cambria" w:hAnsi="Cambria"/>
                <w:i w:val="0"/>
                <w:sz w:val="24"/>
                <w:szCs w:val="24"/>
              </w:rPr>
            </w:pPr>
            <w:r>
              <w:rPr>
                <w:rFonts w:ascii="Cambria" w:hAnsi="Cambria"/>
                <w:i w:val="0"/>
                <w:sz w:val="24"/>
                <w:szCs w:val="24"/>
              </w:rPr>
              <w:t>Import Data</w:t>
            </w:r>
          </w:p>
        </w:tc>
        <w:tc>
          <w:tcPr>
            <w:tcW w:w="2255" w:type="dxa"/>
          </w:tcPr>
          <w:p w:rsidR="00F0441F" w:rsidRPr="008956CC" w:rsidRDefault="00A752E2" w:rsidP="008C2D5C">
            <w:pPr>
              <w:pStyle w:val="level3text"/>
              <w:numPr>
                <w:ilvl w:val="12"/>
                <w:numId w:val="0"/>
              </w:numPr>
              <w:spacing w:line="360" w:lineRule="auto"/>
              <w:rPr>
                <w:rFonts w:ascii="Cambria" w:hAnsi="Cambria"/>
                <w:i w:val="0"/>
                <w:sz w:val="24"/>
                <w:szCs w:val="24"/>
              </w:rPr>
            </w:pPr>
            <w:r>
              <w:rPr>
                <w:rFonts w:ascii="Cambria" w:hAnsi="Cambria"/>
                <w:i w:val="0"/>
                <w:sz w:val="24"/>
                <w:szCs w:val="24"/>
              </w:rPr>
              <w:t>High</w:t>
            </w:r>
          </w:p>
        </w:tc>
        <w:tc>
          <w:tcPr>
            <w:tcW w:w="1935" w:type="dxa"/>
          </w:tcPr>
          <w:p w:rsidR="00F0441F" w:rsidRPr="008956CC" w:rsidRDefault="00597579" w:rsidP="008C2D5C">
            <w:pPr>
              <w:pStyle w:val="level3text"/>
              <w:numPr>
                <w:ilvl w:val="12"/>
                <w:numId w:val="0"/>
              </w:numPr>
              <w:spacing w:line="360" w:lineRule="auto"/>
              <w:rPr>
                <w:rFonts w:ascii="Cambria" w:hAnsi="Cambria"/>
                <w:i w:val="0"/>
                <w:sz w:val="24"/>
                <w:szCs w:val="24"/>
              </w:rPr>
            </w:pPr>
            <w:r>
              <w:rPr>
                <w:rFonts w:ascii="Cambria" w:hAnsi="Cambria"/>
                <w:i w:val="0"/>
                <w:sz w:val="24"/>
                <w:szCs w:val="24"/>
              </w:rPr>
              <w:t>UC00</w:t>
            </w:r>
            <w:r w:rsidR="00AE618F">
              <w:rPr>
                <w:rFonts w:ascii="Cambria" w:hAnsi="Cambria"/>
                <w:i w:val="0"/>
                <w:sz w:val="24"/>
                <w:szCs w:val="24"/>
              </w:rPr>
              <w:t>3</w:t>
            </w:r>
          </w:p>
        </w:tc>
      </w:tr>
    </w:tbl>
    <w:p w:rsidR="00F0441F" w:rsidRDefault="00F0441F" w:rsidP="00F0441F">
      <w:pPr>
        <w:pStyle w:val="level3text"/>
        <w:numPr>
          <w:ilvl w:val="12"/>
          <w:numId w:val="0"/>
        </w:numPr>
        <w:spacing w:line="360" w:lineRule="auto"/>
        <w:ind w:left="720"/>
        <w:jc w:val="center"/>
        <w:rPr>
          <w:rFonts w:ascii="Cambria" w:hAnsi="Cambria"/>
          <w:b/>
          <w:i w:val="0"/>
          <w:sz w:val="24"/>
          <w:szCs w:val="24"/>
        </w:rPr>
      </w:pPr>
      <w:r>
        <w:rPr>
          <w:rFonts w:ascii="Cambria" w:hAnsi="Cambria"/>
          <w:b/>
          <w:i w:val="0"/>
          <w:sz w:val="24"/>
          <w:szCs w:val="24"/>
        </w:rPr>
        <w:t xml:space="preserve">Table </w:t>
      </w:r>
      <w:r w:rsidR="00AE618F">
        <w:rPr>
          <w:rFonts w:ascii="Cambria" w:hAnsi="Cambria"/>
          <w:b/>
          <w:i w:val="0"/>
          <w:sz w:val="24"/>
          <w:szCs w:val="24"/>
        </w:rPr>
        <w:t>12</w:t>
      </w:r>
      <w:r>
        <w:rPr>
          <w:rFonts w:ascii="Cambria" w:hAnsi="Cambria"/>
          <w:b/>
          <w:i w:val="0"/>
          <w:sz w:val="24"/>
          <w:szCs w:val="24"/>
        </w:rPr>
        <w:t xml:space="preserve"> - System Feature </w:t>
      </w:r>
      <w:r w:rsidR="00AE618F">
        <w:rPr>
          <w:rFonts w:ascii="Cambria" w:hAnsi="Cambria"/>
          <w:b/>
          <w:i w:val="0"/>
          <w:sz w:val="24"/>
          <w:szCs w:val="24"/>
        </w:rPr>
        <w:t>3</w:t>
      </w:r>
    </w:p>
    <w:p w:rsidR="00F0441F" w:rsidRPr="008956CC" w:rsidRDefault="00F0441F" w:rsidP="00F0441F">
      <w:pPr>
        <w:pStyle w:val="level3text"/>
        <w:numPr>
          <w:ilvl w:val="12"/>
          <w:numId w:val="0"/>
        </w:numPr>
        <w:spacing w:line="360" w:lineRule="auto"/>
        <w:ind w:left="720"/>
        <w:rPr>
          <w:rFonts w:ascii="Cambria" w:hAnsi="Cambria"/>
          <w:b/>
          <w:i w:val="0"/>
          <w:sz w:val="24"/>
          <w:szCs w:val="24"/>
        </w:rPr>
      </w:pPr>
      <w:r w:rsidRPr="008956CC">
        <w:rPr>
          <w:rFonts w:ascii="Cambria" w:hAnsi="Cambria"/>
          <w:b/>
          <w:i w:val="0"/>
          <w:sz w:val="24"/>
          <w:szCs w:val="24"/>
        </w:rPr>
        <w:t>Description:</w:t>
      </w:r>
    </w:p>
    <w:p w:rsidR="00F0441F" w:rsidRDefault="00AE618F" w:rsidP="00F0441F">
      <w:pPr>
        <w:pStyle w:val="level3text"/>
        <w:numPr>
          <w:ilvl w:val="12"/>
          <w:numId w:val="0"/>
        </w:numPr>
        <w:spacing w:line="360" w:lineRule="auto"/>
        <w:ind w:left="720"/>
        <w:rPr>
          <w:rFonts w:ascii="Cambria" w:hAnsi="Cambria"/>
          <w:b/>
          <w:i w:val="0"/>
          <w:sz w:val="24"/>
          <w:szCs w:val="24"/>
        </w:rPr>
      </w:pPr>
      <w:r>
        <w:rPr>
          <w:rFonts w:ascii="Cambria" w:hAnsi="Cambria"/>
          <w:i w:val="0"/>
          <w:sz w:val="24"/>
          <w:szCs w:val="24"/>
        </w:rPr>
        <w:t>This system feature describes the functionality related to</w:t>
      </w:r>
      <w:r w:rsidR="00F80BCD">
        <w:rPr>
          <w:rFonts w:ascii="Cambria" w:hAnsi="Cambria"/>
          <w:i w:val="0"/>
          <w:sz w:val="24"/>
          <w:szCs w:val="24"/>
        </w:rPr>
        <w:t xml:space="preserve"> the</w:t>
      </w:r>
      <w:r w:rsidR="008955AA">
        <w:rPr>
          <w:rFonts w:ascii="Cambria" w:hAnsi="Cambria"/>
          <w:i w:val="0"/>
          <w:sz w:val="24"/>
          <w:szCs w:val="24"/>
        </w:rPr>
        <w:t xml:space="preserve"> processing of external files and subsequent</w:t>
      </w:r>
      <w:r>
        <w:rPr>
          <w:rFonts w:ascii="Cambria" w:hAnsi="Cambria"/>
          <w:i w:val="0"/>
          <w:sz w:val="24"/>
          <w:szCs w:val="24"/>
        </w:rPr>
        <w:t xml:space="preserve"> </w:t>
      </w:r>
      <w:r w:rsidR="008955AA">
        <w:rPr>
          <w:rFonts w:ascii="Cambria" w:hAnsi="Cambria"/>
          <w:i w:val="0"/>
          <w:sz w:val="24"/>
          <w:szCs w:val="24"/>
        </w:rPr>
        <w:t>the data contained within them</w:t>
      </w:r>
      <w:r>
        <w:rPr>
          <w:rFonts w:ascii="Cambria" w:hAnsi="Cambria"/>
          <w:i w:val="0"/>
          <w:sz w:val="24"/>
          <w:szCs w:val="24"/>
        </w:rPr>
        <w:t xml:space="preserve"> into the jazz repository. The files to be </w:t>
      </w:r>
      <w:r w:rsidR="008955AA">
        <w:rPr>
          <w:rFonts w:ascii="Cambria" w:hAnsi="Cambria"/>
          <w:i w:val="0"/>
          <w:sz w:val="24"/>
          <w:szCs w:val="24"/>
        </w:rPr>
        <w:t xml:space="preserve">processed </w:t>
      </w:r>
      <w:r>
        <w:rPr>
          <w:rFonts w:ascii="Cambria" w:hAnsi="Cambria"/>
          <w:i w:val="0"/>
          <w:sz w:val="24"/>
          <w:szCs w:val="24"/>
        </w:rPr>
        <w:t xml:space="preserve">are bound to follow </w:t>
      </w:r>
      <w:r w:rsidR="00EE17B9">
        <w:rPr>
          <w:rFonts w:ascii="Cambria" w:hAnsi="Cambria"/>
          <w:i w:val="0"/>
          <w:sz w:val="24"/>
          <w:szCs w:val="24"/>
        </w:rPr>
        <w:t>a pre</w:t>
      </w:r>
      <w:r>
        <w:rPr>
          <w:rFonts w:ascii="Cambria" w:hAnsi="Cambria"/>
          <w:i w:val="0"/>
          <w:sz w:val="24"/>
          <w:szCs w:val="24"/>
        </w:rPr>
        <w:t>-defined comma separated format</w:t>
      </w:r>
      <w:r w:rsidR="00605F9D">
        <w:rPr>
          <w:rFonts w:ascii="Cambria" w:hAnsi="Cambria"/>
          <w:i w:val="0"/>
          <w:sz w:val="24"/>
          <w:szCs w:val="24"/>
        </w:rPr>
        <w:t xml:space="preserve"> (.csv format)</w:t>
      </w:r>
      <w:r w:rsidR="00F80BCD">
        <w:rPr>
          <w:rFonts w:ascii="Cambria" w:hAnsi="Cambria"/>
          <w:i w:val="0"/>
          <w:sz w:val="24"/>
          <w:szCs w:val="24"/>
        </w:rPr>
        <w:t>.</w:t>
      </w:r>
    </w:p>
    <w:p w:rsidR="00F0441F" w:rsidRPr="008956CC" w:rsidRDefault="00F0441F" w:rsidP="00F0441F">
      <w:pPr>
        <w:pStyle w:val="level3text"/>
        <w:numPr>
          <w:ilvl w:val="12"/>
          <w:numId w:val="0"/>
        </w:numPr>
        <w:spacing w:line="360" w:lineRule="auto"/>
        <w:ind w:left="720"/>
        <w:rPr>
          <w:rFonts w:ascii="Cambria" w:hAnsi="Cambria"/>
          <w:b/>
          <w:i w:val="0"/>
          <w:sz w:val="24"/>
          <w:szCs w:val="24"/>
        </w:rPr>
      </w:pPr>
      <w:r w:rsidRPr="008956CC">
        <w:rPr>
          <w:rFonts w:ascii="Cambria" w:hAnsi="Cambria"/>
          <w:b/>
          <w:i w:val="0"/>
          <w:sz w:val="24"/>
          <w:szCs w:val="24"/>
        </w:rPr>
        <w:t xml:space="preserve">Priority: </w:t>
      </w:r>
      <w:r w:rsidR="00A752E2">
        <w:rPr>
          <w:rFonts w:ascii="Cambria" w:hAnsi="Cambria"/>
          <w:b/>
          <w:i w:val="0"/>
          <w:sz w:val="24"/>
          <w:szCs w:val="24"/>
        </w:rPr>
        <w:t>High</w:t>
      </w:r>
    </w:p>
    <w:p w:rsidR="00F0441F" w:rsidRDefault="00F0441F" w:rsidP="00F0441F">
      <w:pPr>
        <w:pStyle w:val="level3text"/>
        <w:numPr>
          <w:ilvl w:val="12"/>
          <w:numId w:val="0"/>
        </w:numPr>
        <w:spacing w:line="360" w:lineRule="auto"/>
        <w:ind w:left="720"/>
        <w:rPr>
          <w:rFonts w:ascii="Cambria" w:hAnsi="Cambria"/>
          <w:b/>
          <w:i w:val="0"/>
          <w:sz w:val="24"/>
          <w:szCs w:val="24"/>
        </w:rPr>
      </w:pPr>
      <w:r>
        <w:rPr>
          <w:rFonts w:ascii="Cambria" w:hAnsi="Cambria"/>
          <w:i w:val="0"/>
          <w:sz w:val="24"/>
          <w:szCs w:val="24"/>
        </w:rPr>
        <w:lastRenderedPageBreak/>
        <w:t xml:space="preserve"> The priority of this system</w:t>
      </w:r>
      <w:r w:rsidR="00760A61">
        <w:rPr>
          <w:rFonts w:ascii="Cambria" w:hAnsi="Cambria"/>
          <w:i w:val="0"/>
          <w:sz w:val="24"/>
          <w:szCs w:val="24"/>
        </w:rPr>
        <w:t xml:space="preserve"> </w:t>
      </w:r>
      <w:r>
        <w:rPr>
          <w:rFonts w:ascii="Cambria" w:hAnsi="Cambria"/>
          <w:i w:val="0"/>
          <w:sz w:val="24"/>
          <w:szCs w:val="24"/>
        </w:rPr>
        <w:t xml:space="preserve">feature is </w:t>
      </w:r>
      <w:r w:rsidR="00F80BCD">
        <w:rPr>
          <w:rFonts w:ascii="Cambria" w:hAnsi="Cambria"/>
          <w:i w:val="0"/>
          <w:sz w:val="24"/>
          <w:szCs w:val="24"/>
        </w:rPr>
        <w:t>low</w:t>
      </w:r>
      <w:r>
        <w:rPr>
          <w:rFonts w:ascii="Cambria" w:hAnsi="Cambria"/>
          <w:i w:val="0"/>
          <w:sz w:val="24"/>
          <w:szCs w:val="24"/>
        </w:rPr>
        <w:t xml:space="preserve"> because it </w:t>
      </w:r>
      <w:r w:rsidR="00F80BCD">
        <w:rPr>
          <w:rFonts w:ascii="Cambria" w:hAnsi="Cambria"/>
          <w:i w:val="0"/>
          <w:sz w:val="24"/>
          <w:szCs w:val="24"/>
        </w:rPr>
        <w:t>is a nice to have feature and is the smallest module to be built.</w:t>
      </w:r>
    </w:p>
    <w:tbl>
      <w:tblPr>
        <w:tblStyle w:val="TableGrid"/>
        <w:tblW w:w="0" w:type="auto"/>
        <w:tblInd w:w="634" w:type="dxa"/>
        <w:tblLook w:val="04A0"/>
      </w:tblPr>
      <w:tblGrid>
        <w:gridCol w:w="2971"/>
        <w:gridCol w:w="2999"/>
      </w:tblGrid>
      <w:tr w:rsidR="00A752E2" w:rsidTr="008C2D5C">
        <w:tc>
          <w:tcPr>
            <w:tcW w:w="2971" w:type="dxa"/>
          </w:tcPr>
          <w:p w:rsidR="00A752E2" w:rsidRPr="00157BB9" w:rsidRDefault="00A752E2" w:rsidP="008C2D5C">
            <w:pPr>
              <w:pStyle w:val="level4"/>
              <w:ind w:left="0"/>
              <w:rPr>
                <w:rFonts w:ascii="Cambria" w:hAnsi="Cambria"/>
                <w:b/>
              </w:rPr>
            </w:pPr>
            <w:r w:rsidRPr="00157BB9">
              <w:rPr>
                <w:rFonts w:ascii="Cambria" w:hAnsi="Cambria"/>
                <w:b/>
              </w:rPr>
              <w:t>Cost</w:t>
            </w:r>
          </w:p>
        </w:tc>
        <w:tc>
          <w:tcPr>
            <w:tcW w:w="2999" w:type="dxa"/>
          </w:tcPr>
          <w:p w:rsidR="00A752E2" w:rsidRPr="00157BB9" w:rsidRDefault="00A752E2" w:rsidP="008C2D5C">
            <w:pPr>
              <w:pStyle w:val="level4"/>
              <w:ind w:left="0"/>
              <w:rPr>
                <w:rFonts w:ascii="Cambria" w:hAnsi="Cambria"/>
                <w:b/>
              </w:rPr>
            </w:pPr>
            <w:r w:rsidRPr="00157BB9">
              <w:rPr>
                <w:rFonts w:ascii="Cambria" w:hAnsi="Cambria"/>
                <w:b/>
              </w:rPr>
              <w:t>Benefit</w:t>
            </w:r>
          </w:p>
        </w:tc>
      </w:tr>
      <w:tr w:rsidR="00A752E2" w:rsidTr="008C2D5C">
        <w:tc>
          <w:tcPr>
            <w:tcW w:w="2971" w:type="dxa"/>
          </w:tcPr>
          <w:p w:rsidR="00A752E2" w:rsidRDefault="00A752E2" w:rsidP="008C2D5C">
            <w:pPr>
              <w:pStyle w:val="level4"/>
              <w:ind w:left="0"/>
              <w:rPr>
                <w:rFonts w:ascii="Cambria" w:hAnsi="Cambria"/>
              </w:rPr>
            </w:pPr>
            <w:r>
              <w:rPr>
                <w:rFonts w:ascii="Cambria" w:hAnsi="Cambria"/>
              </w:rPr>
              <w:t>2</w:t>
            </w:r>
          </w:p>
        </w:tc>
        <w:tc>
          <w:tcPr>
            <w:tcW w:w="2999" w:type="dxa"/>
          </w:tcPr>
          <w:p w:rsidR="00A752E2" w:rsidRDefault="00A752E2" w:rsidP="008C2D5C">
            <w:pPr>
              <w:pStyle w:val="level4"/>
              <w:ind w:left="0"/>
              <w:rPr>
                <w:rFonts w:ascii="Cambria" w:hAnsi="Cambria"/>
              </w:rPr>
            </w:pPr>
            <w:r>
              <w:rPr>
                <w:rFonts w:ascii="Cambria" w:hAnsi="Cambria"/>
              </w:rPr>
              <w:t>3</w:t>
            </w:r>
          </w:p>
        </w:tc>
      </w:tr>
    </w:tbl>
    <w:p w:rsidR="00F0441F" w:rsidRDefault="00F80BCD" w:rsidP="00F0441F">
      <w:pPr>
        <w:pStyle w:val="level3text"/>
        <w:numPr>
          <w:ilvl w:val="12"/>
          <w:numId w:val="0"/>
        </w:numPr>
        <w:spacing w:line="360" w:lineRule="auto"/>
        <w:ind w:left="720"/>
        <w:jc w:val="center"/>
        <w:rPr>
          <w:rFonts w:ascii="Cambria" w:hAnsi="Cambria"/>
          <w:b/>
          <w:i w:val="0"/>
          <w:sz w:val="24"/>
          <w:szCs w:val="24"/>
        </w:rPr>
      </w:pPr>
      <w:r>
        <w:rPr>
          <w:rFonts w:ascii="Cambria" w:hAnsi="Cambria"/>
          <w:b/>
          <w:i w:val="0"/>
          <w:sz w:val="24"/>
          <w:szCs w:val="24"/>
        </w:rPr>
        <w:t>Table 12</w:t>
      </w:r>
      <w:r w:rsidR="00F0441F">
        <w:rPr>
          <w:rFonts w:ascii="Cambria" w:hAnsi="Cambria"/>
          <w:b/>
          <w:i w:val="0"/>
          <w:sz w:val="24"/>
          <w:szCs w:val="24"/>
        </w:rPr>
        <w:t xml:space="preserve"> – Cost-Benefit-R</w:t>
      </w:r>
      <w:r>
        <w:rPr>
          <w:rFonts w:ascii="Cambria" w:hAnsi="Cambria"/>
          <w:b/>
          <w:i w:val="0"/>
          <w:sz w:val="24"/>
          <w:szCs w:val="24"/>
        </w:rPr>
        <w:t>isk Analysis of System Feature 3</w:t>
      </w:r>
    </w:p>
    <w:p w:rsidR="00F0441F" w:rsidRDefault="00F0441F" w:rsidP="00F0441F">
      <w:pPr>
        <w:pStyle w:val="level4"/>
        <w:rPr>
          <w:rFonts w:ascii="Cambria" w:hAnsi="Cambria"/>
        </w:rPr>
      </w:pPr>
    </w:p>
    <w:p w:rsidR="00F0441F" w:rsidRPr="00C84DE5" w:rsidRDefault="00F0441F" w:rsidP="00D87E56">
      <w:pPr>
        <w:pStyle w:val="Heading3"/>
        <w:numPr>
          <w:ilvl w:val="2"/>
          <w:numId w:val="8"/>
        </w:numPr>
      </w:pPr>
      <w:bookmarkStart w:id="65" w:name="_Toc231273157"/>
      <w:r w:rsidRPr="00C84DE5">
        <w:t>Stimulus/Response Sequences</w:t>
      </w:r>
      <w:bookmarkEnd w:id="65"/>
    </w:p>
    <w:p w:rsidR="00F0441F" w:rsidRDefault="00F0441F" w:rsidP="002C0171">
      <w:pPr>
        <w:pStyle w:val="ListParagraph"/>
        <w:numPr>
          <w:ilvl w:val="0"/>
          <w:numId w:val="27"/>
        </w:numPr>
        <w:spacing w:line="360" w:lineRule="auto"/>
        <w:rPr>
          <w:rFonts w:asciiTheme="majorHAnsi" w:hAnsiTheme="majorHAnsi"/>
          <w:sz w:val="24"/>
          <w:szCs w:val="24"/>
        </w:rPr>
      </w:pPr>
      <w:r w:rsidRPr="002C0171">
        <w:rPr>
          <w:rFonts w:asciiTheme="majorHAnsi" w:hAnsiTheme="majorHAnsi"/>
          <w:sz w:val="24"/>
          <w:szCs w:val="24"/>
        </w:rPr>
        <w:t xml:space="preserve">The user is also provided with an option to </w:t>
      </w:r>
      <w:r w:rsidR="002C0171">
        <w:rPr>
          <w:rFonts w:asciiTheme="majorHAnsi" w:hAnsiTheme="majorHAnsi"/>
          <w:sz w:val="24"/>
          <w:szCs w:val="24"/>
        </w:rPr>
        <w:t>import</w:t>
      </w:r>
      <w:r w:rsidRPr="002C0171">
        <w:rPr>
          <w:rFonts w:asciiTheme="majorHAnsi" w:hAnsiTheme="majorHAnsi"/>
          <w:sz w:val="24"/>
          <w:szCs w:val="24"/>
        </w:rPr>
        <w:t xml:space="preserve"> the </w:t>
      </w:r>
      <w:r w:rsidR="008955AA">
        <w:rPr>
          <w:rFonts w:asciiTheme="majorHAnsi" w:hAnsiTheme="majorHAnsi"/>
          <w:sz w:val="24"/>
          <w:szCs w:val="24"/>
        </w:rPr>
        <w:t xml:space="preserve">contents of an </w:t>
      </w:r>
      <w:r w:rsidR="002C0171">
        <w:rPr>
          <w:rFonts w:asciiTheme="majorHAnsi" w:hAnsiTheme="majorHAnsi"/>
          <w:sz w:val="24"/>
          <w:szCs w:val="24"/>
        </w:rPr>
        <w:t>external comma separated</w:t>
      </w:r>
      <w:r w:rsidR="00605F9D">
        <w:rPr>
          <w:rFonts w:asciiTheme="majorHAnsi" w:hAnsiTheme="majorHAnsi"/>
          <w:sz w:val="24"/>
          <w:szCs w:val="24"/>
        </w:rPr>
        <w:t xml:space="preserve"> (.csv)</w:t>
      </w:r>
      <w:r w:rsidR="002C0171">
        <w:rPr>
          <w:rFonts w:asciiTheme="majorHAnsi" w:hAnsiTheme="majorHAnsi"/>
          <w:sz w:val="24"/>
          <w:szCs w:val="24"/>
        </w:rPr>
        <w:t xml:space="preserve"> file</w:t>
      </w:r>
      <w:r w:rsidRPr="002C0171">
        <w:rPr>
          <w:rFonts w:asciiTheme="majorHAnsi" w:hAnsiTheme="majorHAnsi"/>
          <w:sz w:val="24"/>
          <w:szCs w:val="24"/>
        </w:rPr>
        <w:t xml:space="preserve"> in to </w:t>
      </w:r>
      <w:r w:rsidR="002C0171">
        <w:rPr>
          <w:rFonts w:asciiTheme="majorHAnsi" w:hAnsiTheme="majorHAnsi"/>
          <w:sz w:val="24"/>
          <w:szCs w:val="24"/>
        </w:rPr>
        <w:t>the jazz repository</w:t>
      </w:r>
    </w:p>
    <w:p w:rsidR="002C0171" w:rsidRDefault="002C0171" w:rsidP="002C0171">
      <w:pPr>
        <w:pStyle w:val="ListParagraph"/>
        <w:numPr>
          <w:ilvl w:val="0"/>
          <w:numId w:val="27"/>
        </w:numPr>
        <w:spacing w:line="360" w:lineRule="auto"/>
        <w:rPr>
          <w:rFonts w:asciiTheme="majorHAnsi" w:hAnsiTheme="majorHAnsi"/>
          <w:sz w:val="24"/>
          <w:szCs w:val="24"/>
        </w:rPr>
      </w:pPr>
      <w:r>
        <w:rPr>
          <w:rFonts w:asciiTheme="majorHAnsi" w:hAnsiTheme="majorHAnsi"/>
          <w:sz w:val="24"/>
          <w:szCs w:val="24"/>
        </w:rPr>
        <w:t>The system checks for the validity of the file as to whether it meets the required fixed format</w:t>
      </w:r>
    </w:p>
    <w:p w:rsidR="002C0171" w:rsidRDefault="002C0171" w:rsidP="002C0171">
      <w:pPr>
        <w:pStyle w:val="ListParagraph"/>
        <w:numPr>
          <w:ilvl w:val="0"/>
          <w:numId w:val="27"/>
        </w:numPr>
        <w:spacing w:line="360" w:lineRule="auto"/>
        <w:rPr>
          <w:rFonts w:asciiTheme="majorHAnsi" w:hAnsiTheme="majorHAnsi"/>
          <w:sz w:val="24"/>
          <w:szCs w:val="24"/>
        </w:rPr>
      </w:pPr>
      <w:r>
        <w:rPr>
          <w:rFonts w:asciiTheme="majorHAnsi" w:hAnsiTheme="majorHAnsi"/>
          <w:sz w:val="24"/>
          <w:szCs w:val="24"/>
        </w:rPr>
        <w:t xml:space="preserve">On validation , the </w:t>
      </w:r>
      <w:r w:rsidR="00605F9D">
        <w:rPr>
          <w:rFonts w:asciiTheme="majorHAnsi" w:hAnsiTheme="majorHAnsi"/>
          <w:sz w:val="24"/>
          <w:szCs w:val="24"/>
        </w:rPr>
        <w:t xml:space="preserve">contents from the </w:t>
      </w:r>
      <w:r>
        <w:rPr>
          <w:rFonts w:asciiTheme="majorHAnsi" w:hAnsiTheme="majorHAnsi"/>
          <w:sz w:val="24"/>
          <w:szCs w:val="24"/>
        </w:rPr>
        <w:t xml:space="preserve">valid file will be </w:t>
      </w:r>
      <w:r w:rsidR="008955AA">
        <w:rPr>
          <w:rFonts w:asciiTheme="majorHAnsi" w:hAnsiTheme="majorHAnsi"/>
          <w:sz w:val="24"/>
          <w:szCs w:val="24"/>
        </w:rPr>
        <w:t xml:space="preserve">processed and </w:t>
      </w:r>
      <w:r w:rsidR="00A752E2">
        <w:rPr>
          <w:rFonts w:asciiTheme="majorHAnsi" w:hAnsiTheme="majorHAnsi"/>
          <w:sz w:val="24"/>
          <w:szCs w:val="24"/>
        </w:rPr>
        <w:t xml:space="preserve">uploaded </w:t>
      </w:r>
      <w:r>
        <w:rPr>
          <w:rFonts w:asciiTheme="majorHAnsi" w:hAnsiTheme="majorHAnsi"/>
          <w:sz w:val="24"/>
          <w:szCs w:val="24"/>
        </w:rPr>
        <w:t xml:space="preserve"> to the jazz repository</w:t>
      </w:r>
    </w:p>
    <w:p w:rsidR="002C0171" w:rsidRPr="002C0171" w:rsidRDefault="002C0171" w:rsidP="002C0171">
      <w:pPr>
        <w:pStyle w:val="ListParagraph"/>
        <w:numPr>
          <w:ilvl w:val="0"/>
          <w:numId w:val="27"/>
        </w:numPr>
        <w:spacing w:line="360" w:lineRule="auto"/>
        <w:rPr>
          <w:rFonts w:asciiTheme="majorHAnsi" w:hAnsiTheme="majorHAnsi"/>
          <w:sz w:val="24"/>
          <w:szCs w:val="24"/>
        </w:rPr>
      </w:pPr>
      <w:r>
        <w:rPr>
          <w:rFonts w:asciiTheme="majorHAnsi" w:hAnsiTheme="majorHAnsi"/>
          <w:sz w:val="24"/>
          <w:szCs w:val="24"/>
        </w:rPr>
        <w:t>Failure of validation would discard the file and will allow the user to either select another one or cancel the operation.</w:t>
      </w:r>
    </w:p>
    <w:p w:rsidR="00F0441F" w:rsidRDefault="00F0441F" w:rsidP="002C0171">
      <w:pPr>
        <w:pStyle w:val="Heading3"/>
        <w:numPr>
          <w:ilvl w:val="2"/>
          <w:numId w:val="8"/>
        </w:numPr>
      </w:pPr>
      <w:bookmarkStart w:id="66" w:name="_Toc231273158"/>
      <w:r>
        <w:t>Use Case 00</w:t>
      </w:r>
      <w:r w:rsidR="002C0171">
        <w:t>4</w:t>
      </w:r>
      <w:r>
        <w:t xml:space="preserve">: </w:t>
      </w:r>
      <w:r w:rsidR="002C0171">
        <w:t>Import Data</w:t>
      </w:r>
      <w:bookmarkEnd w:id="66"/>
    </w:p>
    <w:p w:rsidR="00E071F9" w:rsidRDefault="00A35F3E" w:rsidP="00E071F9">
      <w:pPr>
        <w:pStyle w:val="ListParagraph"/>
        <w:spacing w:line="360" w:lineRule="auto"/>
        <w:ind w:firstLine="0"/>
        <w:rPr>
          <w:rFonts w:asciiTheme="majorHAnsi" w:hAnsiTheme="majorHAnsi"/>
          <w:sz w:val="24"/>
          <w:szCs w:val="24"/>
        </w:rPr>
      </w:pPr>
      <w:r>
        <w:rPr>
          <w:rFonts w:asciiTheme="majorHAnsi" w:hAnsiTheme="majorHAnsi"/>
          <w:noProof/>
          <w:sz w:val="24"/>
          <w:szCs w:val="24"/>
          <w:lang w:bidi="ar-SA"/>
        </w:rPr>
        <w:lastRenderedPageBreak/>
        <w:drawing>
          <wp:inline distT="0" distB="0" distL="0" distR="0">
            <wp:extent cx="3857625" cy="4143375"/>
            <wp:effectExtent l="19050" t="0" r="0" b="0"/>
            <wp:docPr id="31" name="Object 3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858000" cy="6248400"/>
                      <a:chOff x="1447800" y="304800"/>
                      <a:chExt cx="6858000" cy="6248400"/>
                    </a:xfrm>
                  </a:grpSpPr>
                  <a:grpSp>
                    <a:nvGrpSpPr>
                      <a:cNvPr id="2" name="Group 65"/>
                      <a:cNvGrpSpPr/>
                    </a:nvGrpSpPr>
                    <a:grpSpPr>
                      <a:xfrm>
                        <a:off x="1447800" y="304800"/>
                        <a:ext cx="6858000" cy="6248400"/>
                        <a:chOff x="1447800" y="304800"/>
                        <a:chExt cx="6858000" cy="6248400"/>
                      </a:xfrm>
                    </a:grpSpPr>
                    <a:sp>
                      <a:nvSpPr>
                        <a:cNvPr id="4" name="Rectangle 3"/>
                        <a:cNvSpPr/>
                      </a:nvSpPr>
                      <a:spPr>
                        <a:xfrm>
                          <a:off x="1447800" y="609600"/>
                          <a:ext cx="4876800" cy="5943600"/>
                        </a:xfrm>
                        <a:prstGeom prst="rect">
                          <a:avLst/>
                        </a:prstGeom>
                        <a:solidFill>
                          <a:schemeClr val="accent1">
                            <a:alpha val="4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Rectangle 4"/>
                        <a:cNvSpPr/>
                      </a:nvSpPr>
                      <a:spPr>
                        <a:xfrm>
                          <a:off x="1447800" y="304800"/>
                          <a:ext cx="2362200" cy="304800"/>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Oval 5"/>
                        <a:cNvSpPr/>
                      </a:nvSpPr>
                      <a:spPr>
                        <a:xfrm>
                          <a:off x="7086600" y="2057400"/>
                          <a:ext cx="228600" cy="2286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 name="Straight Connector 7"/>
                        <a:cNvCxnSpPr>
                          <a:stCxn id="6" idx="4"/>
                        </a:cNvCxnSpPr>
                      </a:nvCxnSpPr>
                      <a:spPr>
                        <a:xfrm rot="16200000" flipH="1">
                          <a:off x="6990556" y="2496344"/>
                          <a:ext cx="457994" cy="37306"/>
                        </a:xfrm>
                        <a:prstGeom prst="line">
                          <a:avLst/>
                        </a:prstGeom>
                      </a:spPr>
                      <a:style>
                        <a:lnRef idx="1">
                          <a:schemeClr val="accent1"/>
                        </a:lnRef>
                        <a:fillRef idx="0">
                          <a:schemeClr val="accent1"/>
                        </a:fillRef>
                        <a:effectRef idx="0">
                          <a:schemeClr val="accent1"/>
                        </a:effectRef>
                        <a:fontRef idx="minor">
                          <a:schemeClr val="tx1"/>
                        </a:fontRef>
                      </a:style>
                    </a:cxnSp>
                    <a:cxnSp>
                      <a:nvCxnSpPr>
                        <a:cNvPr id="10" name="Straight Connector 9"/>
                        <a:cNvCxnSpPr/>
                      </a:nvCxnSpPr>
                      <a:spPr>
                        <a:xfrm rot="10800000" flipV="1">
                          <a:off x="7010400" y="2743200"/>
                          <a:ext cx="228600" cy="152400"/>
                        </a:xfrm>
                        <a:prstGeom prst="line">
                          <a:avLst/>
                        </a:prstGeom>
                      </a:spPr>
                      <a:style>
                        <a:lnRef idx="1">
                          <a:schemeClr val="accent1"/>
                        </a:lnRef>
                        <a:fillRef idx="0">
                          <a:schemeClr val="accent1"/>
                        </a:fillRef>
                        <a:effectRef idx="0">
                          <a:schemeClr val="accent1"/>
                        </a:effectRef>
                        <a:fontRef idx="minor">
                          <a:schemeClr val="tx1"/>
                        </a:fontRef>
                      </a:style>
                    </a:cxnSp>
                    <a:cxnSp>
                      <a:nvCxnSpPr>
                        <a:cNvPr id="12" name="Straight Connector 11"/>
                        <a:cNvCxnSpPr/>
                      </a:nvCxnSpPr>
                      <a:spPr>
                        <a:xfrm>
                          <a:off x="7239000" y="2743200"/>
                          <a:ext cx="228600" cy="152400"/>
                        </a:xfrm>
                        <a:prstGeom prst="line">
                          <a:avLst/>
                        </a:prstGeom>
                      </a:spPr>
                      <a:style>
                        <a:lnRef idx="1">
                          <a:schemeClr val="accent1"/>
                        </a:lnRef>
                        <a:fillRef idx="0">
                          <a:schemeClr val="accent1"/>
                        </a:fillRef>
                        <a:effectRef idx="0">
                          <a:schemeClr val="accent1"/>
                        </a:effectRef>
                        <a:fontRef idx="minor">
                          <a:schemeClr val="tx1"/>
                        </a:fontRef>
                      </a:style>
                    </a:cxnSp>
                    <a:cxnSp>
                      <a:nvCxnSpPr>
                        <a:cNvPr id="14" name="Straight Connector 13"/>
                        <a:cNvCxnSpPr/>
                      </a:nvCxnSpPr>
                      <a:spPr>
                        <a:xfrm>
                          <a:off x="7010400" y="2438400"/>
                          <a:ext cx="381000" cy="1588"/>
                        </a:xfrm>
                        <a:prstGeom prst="line">
                          <a:avLst/>
                        </a:prstGeom>
                      </a:spPr>
                      <a:style>
                        <a:lnRef idx="1">
                          <a:schemeClr val="accent1"/>
                        </a:lnRef>
                        <a:fillRef idx="0">
                          <a:schemeClr val="accent1"/>
                        </a:fillRef>
                        <a:effectRef idx="0">
                          <a:schemeClr val="accent1"/>
                        </a:effectRef>
                        <a:fontRef idx="minor">
                          <a:schemeClr val="tx1"/>
                        </a:fontRef>
                      </a:style>
                    </a:cxnSp>
                    <a:sp>
                      <a:nvSpPr>
                        <a:cNvPr id="26" name="Oval 25"/>
                        <a:cNvSpPr/>
                      </a:nvSpPr>
                      <a:spPr>
                        <a:xfrm>
                          <a:off x="3581400" y="2209800"/>
                          <a:ext cx="2057400" cy="1143000"/>
                        </a:xfrm>
                        <a:prstGeom prst="ellipse">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solidFill>
                                  <a:schemeClr val="tx1"/>
                                </a:solidFill>
                              </a:rPr>
                              <a:t>Import </a:t>
                            </a:r>
                            <a:r>
                              <a:rPr lang="en-US" sz="1400" dirty="0" smtClean="0">
                                <a:solidFill>
                                  <a:schemeClr val="tx1"/>
                                </a:solidFill>
                              </a:rPr>
                              <a:t> contents of .</a:t>
                            </a:r>
                            <a:r>
                              <a:rPr lang="en-US" sz="1400" dirty="0" err="1" smtClean="0">
                                <a:solidFill>
                                  <a:schemeClr val="tx1"/>
                                </a:solidFill>
                              </a:rPr>
                              <a:t>csv</a:t>
                            </a:r>
                            <a:r>
                              <a:rPr lang="en-US" sz="1400" dirty="0" smtClean="0">
                                <a:solidFill>
                                  <a:schemeClr val="tx1"/>
                                </a:solidFill>
                              </a:rPr>
                              <a:t> </a:t>
                            </a:r>
                            <a:r>
                              <a:rPr lang="en-US" sz="1400" dirty="0" smtClean="0">
                                <a:solidFill>
                                  <a:schemeClr val="tx1"/>
                                </a:solidFill>
                              </a:rPr>
                              <a:t>File into Jazz Repository</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8" name="Straight Arrow Connector 27"/>
                        <a:cNvCxnSpPr>
                          <a:endCxn id="26" idx="6"/>
                        </a:cNvCxnSpPr>
                      </a:nvCxnSpPr>
                      <a:spPr>
                        <a:xfrm rot="10800000" flipV="1">
                          <a:off x="5638800" y="2592388"/>
                          <a:ext cx="1600200" cy="188912"/>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56" name="TextBox 55"/>
                        <a:cNvSpPr txBox="1"/>
                      </a:nvSpPr>
                      <a:spPr>
                        <a:xfrm>
                          <a:off x="1905000" y="5715000"/>
                          <a:ext cx="2895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t>Import Manager</a:t>
                            </a:r>
                            <a:endParaRPr lang="en-US" b="1" dirty="0"/>
                          </a:p>
                        </a:txBody>
                        <a:useSpRect/>
                      </a:txSp>
                    </a:sp>
                    <a:sp>
                      <a:nvSpPr>
                        <a:cNvPr id="65" name="TextBox 64"/>
                        <a:cNvSpPr txBox="1"/>
                      </a:nvSpPr>
                      <a:spPr>
                        <a:xfrm>
                          <a:off x="6553200" y="2971800"/>
                          <a:ext cx="1752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GSD User</a:t>
                            </a:r>
                            <a:endParaRPr lang="en-US" dirty="0"/>
                          </a:p>
                        </a:txBody>
                        <a:useSpRect/>
                      </a:txSp>
                    </a:sp>
                  </a:grpSp>
                </lc:lockedCanvas>
              </a:graphicData>
            </a:graphic>
          </wp:inline>
        </w:drawing>
      </w:r>
    </w:p>
    <w:p w:rsidR="00F0441F" w:rsidRPr="001F31C5" w:rsidRDefault="00E071F9" w:rsidP="00E071F9">
      <w:pPr>
        <w:pStyle w:val="ListParagraph"/>
        <w:spacing w:line="360" w:lineRule="auto"/>
        <w:ind w:firstLine="0"/>
        <w:rPr>
          <w:rFonts w:asciiTheme="majorHAnsi" w:hAnsiTheme="majorHAnsi"/>
          <w:b/>
          <w:sz w:val="24"/>
          <w:szCs w:val="24"/>
        </w:rPr>
      </w:pPr>
      <w:r>
        <w:rPr>
          <w:rFonts w:asciiTheme="majorHAnsi" w:hAnsiTheme="majorHAnsi"/>
          <w:b/>
          <w:sz w:val="24"/>
          <w:szCs w:val="24"/>
        </w:rPr>
        <w:t xml:space="preserve">             </w:t>
      </w:r>
      <w:r w:rsidR="00F0441F" w:rsidRPr="001F31C5">
        <w:rPr>
          <w:rFonts w:asciiTheme="majorHAnsi" w:hAnsiTheme="majorHAnsi"/>
          <w:b/>
          <w:sz w:val="24"/>
          <w:szCs w:val="24"/>
        </w:rPr>
        <w:t xml:space="preserve">Figure 7: </w:t>
      </w:r>
      <w:r w:rsidR="00793348">
        <w:rPr>
          <w:rFonts w:asciiTheme="majorHAnsi" w:hAnsiTheme="majorHAnsi"/>
          <w:b/>
          <w:sz w:val="24"/>
          <w:szCs w:val="24"/>
        </w:rPr>
        <w:t>Traceability view definition</w:t>
      </w:r>
      <w:r w:rsidR="00F0441F" w:rsidRPr="001F31C5">
        <w:rPr>
          <w:rFonts w:asciiTheme="majorHAnsi" w:hAnsiTheme="majorHAnsi"/>
          <w:b/>
          <w:sz w:val="24"/>
          <w:szCs w:val="24"/>
        </w:rPr>
        <w:t xml:space="preserve"> Use Case Diagram</w:t>
      </w:r>
    </w:p>
    <w:tbl>
      <w:tblPr>
        <w:tblStyle w:val="TableGrid"/>
        <w:tblW w:w="0" w:type="auto"/>
        <w:tblLook w:val="04A0"/>
      </w:tblPr>
      <w:tblGrid>
        <w:gridCol w:w="1998"/>
        <w:gridCol w:w="7560"/>
      </w:tblGrid>
      <w:tr w:rsidR="00F0441F" w:rsidRPr="000A5C15" w:rsidTr="008C2D5C">
        <w:tc>
          <w:tcPr>
            <w:tcW w:w="1998" w:type="dxa"/>
          </w:tcPr>
          <w:p w:rsidR="00F0441F" w:rsidRPr="00BC2171" w:rsidRDefault="00F0441F" w:rsidP="008C2D5C">
            <w:pPr>
              <w:spacing w:line="360" w:lineRule="auto"/>
              <w:ind w:firstLine="0"/>
              <w:rPr>
                <w:rFonts w:asciiTheme="majorHAnsi" w:hAnsiTheme="majorHAnsi" w:cs="Times New Roman"/>
                <w:b/>
                <w:sz w:val="24"/>
                <w:szCs w:val="24"/>
              </w:rPr>
            </w:pPr>
            <w:r w:rsidRPr="00BC2171">
              <w:rPr>
                <w:rFonts w:asciiTheme="majorHAnsi" w:hAnsiTheme="majorHAnsi" w:cs="Times New Roman"/>
                <w:b/>
                <w:sz w:val="24"/>
                <w:szCs w:val="24"/>
              </w:rPr>
              <w:br w:type="page"/>
              <w:t>Use case name:</w:t>
            </w:r>
          </w:p>
        </w:tc>
        <w:tc>
          <w:tcPr>
            <w:tcW w:w="7560" w:type="dxa"/>
          </w:tcPr>
          <w:p w:rsidR="00F0441F" w:rsidRPr="00BC2171" w:rsidRDefault="00642851" w:rsidP="008C2D5C">
            <w:pPr>
              <w:spacing w:line="360" w:lineRule="auto"/>
              <w:rPr>
                <w:rFonts w:asciiTheme="majorHAnsi" w:hAnsiTheme="majorHAnsi" w:cs="Times New Roman"/>
                <w:b/>
                <w:sz w:val="24"/>
                <w:szCs w:val="24"/>
              </w:rPr>
            </w:pPr>
            <w:r>
              <w:rPr>
                <w:rFonts w:asciiTheme="majorHAnsi" w:hAnsiTheme="majorHAnsi" w:cs="Times New Roman"/>
                <w:b/>
                <w:sz w:val="24"/>
                <w:szCs w:val="24"/>
              </w:rPr>
              <w:t>Import data</w:t>
            </w:r>
          </w:p>
        </w:tc>
      </w:tr>
      <w:tr w:rsidR="00F0441F" w:rsidRPr="000A5C15" w:rsidTr="008C2D5C">
        <w:tc>
          <w:tcPr>
            <w:tcW w:w="1998" w:type="dxa"/>
          </w:tcPr>
          <w:p w:rsidR="00F0441F" w:rsidRPr="00BC2171" w:rsidRDefault="00F0441F" w:rsidP="008C2D5C">
            <w:pPr>
              <w:spacing w:line="360" w:lineRule="auto"/>
              <w:ind w:firstLine="0"/>
              <w:rPr>
                <w:rFonts w:asciiTheme="majorHAnsi" w:hAnsiTheme="majorHAnsi" w:cs="Times New Roman"/>
                <w:b/>
                <w:sz w:val="24"/>
                <w:szCs w:val="24"/>
              </w:rPr>
            </w:pPr>
            <w:r w:rsidRPr="00BC2171">
              <w:rPr>
                <w:rFonts w:asciiTheme="majorHAnsi" w:hAnsiTheme="majorHAnsi" w:cs="Times New Roman"/>
                <w:b/>
                <w:sz w:val="24"/>
                <w:szCs w:val="24"/>
              </w:rPr>
              <w:t>Unique use case ID:</w:t>
            </w:r>
            <w:r w:rsidR="00A35214">
              <w:rPr>
                <w:rFonts w:asciiTheme="majorHAnsi" w:hAnsiTheme="majorHAnsi" w:cs="Times New Roman"/>
                <w:b/>
                <w:sz w:val="24"/>
                <w:szCs w:val="24"/>
              </w:rPr>
              <w:t xml:space="preserve">                                  </w:t>
            </w:r>
          </w:p>
        </w:tc>
        <w:tc>
          <w:tcPr>
            <w:tcW w:w="7560" w:type="dxa"/>
          </w:tcPr>
          <w:p w:rsidR="00F0441F" w:rsidRPr="00BC2171" w:rsidRDefault="00F0441F" w:rsidP="00642851">
            <w:pPr>
              <w:spacing w:line="360" w:lineRule="auto"/>
              <w:ind w:firstLine="0"/>
              <w:rPr>
                <w:rFonts w:asciiTheme="majorHAnsi" w:hAnsiTheme="majorHAnsi" w:cs="Times New Roman"/>
                <w:sz w:val="24"/>
                <w:szCs w:val="24"/>
              </w:rPr>
            </w:pPr>
            <w:r w:rsidRPr="00BC2171">
              <w:rPr>
                <w:rFonts w:asciiTheme="majorHAnsi" w:hAnsiTheme="majorHAnsi" w:cs="Times New Roman"/>
                <w:sz w:val="24"/>
                <w:szCs w:val="24"/>
              </w:rPr>
              <w:t>UC00</w:t>
            </w:r>
            <w:r w:rsidR="00642851">
              <w:rPr>
                <w:rFonts w:asciiTheme="majorHAnsi" w:hAnsiTheme="majorHAnsi" w:cs="Times New Roman"/>
                <w:sz w:val="24"/>
                <w:szCs w:val="24"/>
              </w:rPr>
              <w:t>3</w:t>
            </w:r>
          </w:p>
        </w:tc>
      </w:tr>
      <w:tr w:rsidR="00F0441F" w:rsidRPr="000A5C15" w:rsidTr="008C2D5C">
        <w:tc>
          <w:tcPr>
            <w:tcW w:w="1998" w:type="dxa"/>
          </w:tcPr>
          <w:p w:rsidR="00F0441F" w:rsidRPr="00BC2171" w:rsidRDefault="00F0441F" w:rsidP="008C2D5C">
            <w:pPr>
              <w:spacing w:line="360" w:lineRule="auto"/>
              <w:ind w:firstLine="0"/>
              <w:rPr>
                <w:rFonts w:asciiTheme="majorHAnsi" w:hAnsiTheme="majorHAnsi" w:cs="Times New Roman"/>
                <w:b/>
                <w:sz w:val="24"/>
                <w:szCs w:val="24"/>
              </w:rPr>
            </w:pPr>
            <w:r w:rsidRPr="00BC2171">
              <w:rPr>
                <w:rFonts w:asciiTheme="majorHAnsi" w:hAnsiTheme="majorHAnsi" w:cs="Times New Roman"/>
                <w:b/>
                <w:sz w:val="24"/>
                <w:szCs w:val="24"/>
              </w:rPr>
              <w:t>Primary actor(s):</w:t>
            </w:r>
          </w:p>
        </w:tc>
        <w:tc>
          <w:tcPr>
            <w:tcW w:w="7560" w:type="dxa"/>
          </w:tcPr>
          <w:p w:rsidR="00F0441F" w:rsidRPr="00BC2171" w:rsidRDefault="00F0441F" w:rsidP="008C2D5C">
            <w:pPr>
              <w:spacing w:line="360" w:lineRule="auto"/>
              <w:ind w:firstLine="0"/>
              <w:rPr>
                <w:rFonts w:asciiTheme="majorHAnsi" w:hAnsiTheme="majorHAnsi" w:cs="Times New Roman"/>
                <w:sz w:val="24"/>
                <w:szCs w:val="24"/>
              </w:rPr>
            </w:pPr>
            <w:r w:rsidRPr="00BC2171">
              <w:rPr>
                <w:rFonts w:asciiTheme="majorHAnsi" w:hAnsiTheme="majorHAnsi" w:cs="Times New Roman"/>
                <w:sz w:val="24"/>
                <w:szCs w:val="24"/>
              </w:rPr>
              <w:t>Process Manager</w:t>
            </w:r>
          </w:p>
        </w:tc>
      </w:tr>
      <w:tr w:rsidR="00F0441F" w:rsidRPr="000A5C15" w:rsidTr="008C2D5C">
        <w:tc>
          <w:tcPr>
            <w:tcW w:w="1998" w:type="dxa"/>
          </w:tcPr>
          <w:p w:rsidR="00F0441F" w:rsidRPr="00BC2171" w:rsidRDefault="00F0441F" w:rsidP="008C2D5C">
            <w:pPr>
              <w:spacing w:line="360" w:lineRule="auto"/>
              <w:ind w:firstLine="0"/>
              <w:rPr>
                <w:rFonts w:asciiTheme="majorHAnsi" w:hAnsiTheme="majorHAnsi" w:cs="Times New Roman"/>
                <w:b/>
                <w:sz w:val="24"/>
                <w:szCs w:val="24"/>
              </w:rPr>
            </w:pPr>
            <w:r w:rsidRPr="00BC2171">
              <w:rPr>
                <w:rFonts w:asciiTheme="majorHAnsi" w:hAnsiTheme="majorHAnsi" w:cs="Times New Roman"/>
                <w:b/>
                <w:sz w:val="24"/>
                <w:szCs w:val="24"/>
              </w:rPr>
              <w:t>Secondary actor(s):</w:t>
            </w:r>
          </w:p>
        </w:tc>
        <w:tc>
          <w:tcPr>
            <w:tcW w:w="7560" w:type="dxa"/>
          </w:tcPr>
          <w:p w:rsidR="00F0441F" w:rsidRPr="00BC2171" w:rsidRDefault="00642851" w:rsidP="008C2D5C">
            <w:pPr>
              <w:spacing w:line="360" w:lineRule="auto"/>
              <w:ind w:firstLine="0"/>
              <w:rPr>
                <w:rFonts w:asciiTheme="majorHAnsi" w:hAnsiTheme="majorHAnsi" w:cs="Times New Roman"/>
                <w:color w:val="000000" w:themeColor="text1"/>
                <w:sz w:val="24"/>
                <w:szCs w:val="24"/>
              </w:rPr>
            </w:pPr>
            <w:r>
              <w:rPr>
                <w:rFonts w:asciiTheme="majorHAnsi" w:hAnsiTheme="majorHAnsi" w:cs="Times New Roman"/>
                <w:color w:val="000000" w:themeColor="text1"/>
                <w:sz w:val="24"/>
                <w:szCs w:val="24"/>
              </w:rPr>
              <w:t>NA</w:t>
            </w:r>
          </w:p>
        </w:tc>
      </w:tr>
      <w:tr w:rsidR="00F0441F" w:rsidRPr="000A5C15" w:rsidTr="008C2D5C">
        <w:tc>
          <w:tcPr>
            <w:tcW w:w="1998" w:type="dxa"/>
          </w:tcPr>
          <w:p w:rsidR="00F0441F" w:rsidRPr="00BC2171" w:rsidRDefault="00F0441F" w:rsidP="008C2D5C">
            <w:pPr>
              <w:spacing w:line="360" w:lineRule="auto"/>
              <w:ind w:firstLine="0"/>
              <w:rPr>
                <w:rFonts w:asciiTheme="majorHAnsi" w:hAnsiTheme="majorHAnsi" w:cs="Times New Roman"/>
                <w:b/>
                <w:sz w:val="24"/>
                <w:szCs w:val="24"/>
              </w:rPr>
            </w:pPr>
            <w:r w:rsidRPr="00BC2171">
              <w:rPr>
                <w:rFonts w:asciiTheme="majorHAnsi" w:hAnsiTheme="majorHAnsi" w:cs="Times New Roman"/>
                <w:b/>
                <w:sz w:val="24"/>
                <w:szCs w:val="24"/>
              </w:rPr>
              <w:t>Brief description:</w:t>
            </w:r>
          </w:p>
          <w:p w:rsidR="00F0441F" w:rsidRPr="00BC2171" w:rsidRDefault="00F0441F" w:rsidP="008C2D5C">
            <w:pPr>
              <w:rPr>
                <w:rFonts w:asciiTheme="majorHAnsi" w:hAnsiTheme="majorHAnsi" w:cs="Times New Roman"/>
                <w:sz w:val="24"/>
                <w:szCs w:val="24"/>
              </w:rPr>
            </w:pPr>
          </w:p>
          <w:p w:rsidR="00F0441F" w:rsidRPr="00BC2171" w:rsidRDefault="00F0441F" w:rsidP="008C2D5C">
            <w:pPr>
              <w:rPr>
                <w:rFonts w:asciiTheme="majorHAnsi" w:hAnsiTheme="majorHAnsi" w:cs="Times New Roman"/>
                <w:sz w:val="24"/>
                <w:szCs w:val="24"/>
              </w:rPr>
            </w:pPr>
          </w:p>
          <w:p w:rsidR="00F0441F" w:rsidRPr="00BC2171" w:rsidRDefault="00F0441F" w:rsidP="008C2D5C">
            <w:pPr>
              <w:rPr>
                <w:rFonts w:asciiTheme="majorHAnsi" w:hAnsiTheme="majorHAnsi" w:cs="Times New Roman"/>
                <w:sz w:val="24"/>
                <w:szCs w:val="24"/>
              </w:rPr>
            </w:pPr>
          </w:p>
        </w:tc>
        <w:tc>
          <w:tcPr>
            <w:tcW w:w="7560" w:type="dxa"/>
          </w:tcPr>
          <w:p w:rsidR="00F0441F" w:rsidRPr="00667BFC" w:rsidRDefault="00642851" w:rsidP="00605F9D">
            <w:pPr>
              <w:spacing w:line="360" w:lineRule="auto"/>
              <w:ind w:firstLine="0"/>
              <w:rPr>
                <w:rFonts w:asciiTheme="majorHAnsi" w:hAnsiTheme="majorHAnsi" w:cs="Times New Roman"/>
                <w:sz w:val="24"/>
                <w:szCs w:val="24"/>
              </w:rPr>
            </w:pPr>
            <w:r>
              <w:rPr>
                <w:rFonts w:asciiTheme="majorHAnsi" w:hAnsiTheme="majorHAnsi" w:cs="Times New Roman"/>
                <w:sz w:val="24"/>
                <w:szCs w:val="24"/>
              </w:rPr>
              <w:t xml:space="preserve">Primary actor tries to import </w:t>
            </w:r>
            <w:r w:rsidR="00605F9D">
              <w:rPr>
                <w:rFonts w:asciiTheme="majorHAnsi" w:hAnsiTheme="majorHAnsi" w:cs="Times New Roman"/>
                <w:sz w:val="24"/>
                <w:szCs w:val="24"/>
              </w:rPr>
              <w:t>the contents of a predefine</w:t>
            </w:r>
            <w:r w:rsidR="008955AA">
              <w:rPr>
                <w:rFonts w:asciiTheme="majorHAnsi" w:hAnsiTheme="majorHAnsi" w:cs="Times New Roman"/>
                <w:sz w:val="24"/>
                <w:szCs w:val="24"/>
              </w:rPr>
              <w:t>d</w:t>
            </w:r>
            <w:r w:rsidR="00605F9D">
              <w:rPr>
                <w:rFonts w:asciiTheme="majorHAnsi" w:hAnsiTheme="majorHAnsi" w:cs="Times New Roman"/>
                <w:sz w:val="24"/>
                <w:szCs w:val="24"/>
              </w:rPr>
              <w:t xml:space="preserve"> file format</w:t>
            </w:r>
            <w:r>
              <w:rPr>
                <w:rFonts w:asciiTheme="majorHAnsi" w:hAnsiTheme="majorHAnsi" w:cs="Times New Roman"/>
                <w:sz w:val="24"/>
                <w:szCs w:val="24"/>
              </w:rPr>
              <w:t xml:space="preserve"> e into the jazz repository.</w:t>
            </w:r>
          </w:p>
        </w:tc>
      </w:tr>
      <w:tr w:rsidR="00F0441F" w:rsidRPr="000A5C15" w:rsidTr="008C2D5C">
        <w:tc>
          <w:tcPr>
            <w:tcW w:w="1998" w:type="dxa"/>
          </w:tcPr>
          <w:p w:rsidR="00F0441F" w:rsidRPr="00BC2171" w:rsidRDefault="00F0441F" w:rsidP="008C2D5C">
            <w:pPr>
              <w:spacing w:line="360" w:lineRule="auto"/>
              <w:ind w:firstLine="0"/>
              <w:rPr>
                <w:rFonts w:asciiTheme="majorHAnsi" w:hAnsiTheme="majorHAnsi" w:cs="Times New Roman"/>
                <w:b/>
                <w:sz w:val="24"/>
                <w:szCs w:val="24"/>
              </w:rPr>
            </w:pPr>
            <w:r w:rsidRPr="00BC2171">
              <w:rPr>
                <w:rFonts w:asciiTheme="majorHAnsi" w:hAnsiTheme="majorHAnsi" w:cs="Times New Roman"/>
                <w:b/>
                <w:sz w:val="24"/>
                <w:szCs w:val="24"/>
              </w:rPr>
              <w:t>Pre conditions:</w:t>
            </w:r>
          </w:p>
        </w:tc>
        <w:tc>
          <w:tcPr>
            <w:tcW w:w="7560" w:type="dxa"/>
          </w:tcPr>
          <w:p w:rsidR="00F0441F" w:rsidRDefault="00642851" w:rsidP="00642851">
            <w:pPr>
              <w:pStyle w:val="ListParagraph"/>
              <w:numPr>
                <w:ilvl w:val="0"/>
                <w:numId w:val="29"/>
              </w:numPr>
              <w:spacing w:line="360" w:lineRule="auto"/>
              <w:rPr>
                <w:rFonts w:asciiTheme="majorHAnsi" w:hAnsiTheme="majorHAnsi" w:cs="Times New Roman"/>
                <w:sz w:val="24"/>
                <w:szCs w:val="24"/>
              </w:rPr>
            </w:pPr>
            <w:r>
              <w:rPr>
                <w:rFonts w:asciiTheme="majorHAnsi" w:hAnsiTheme="majorHAnsi" w:cs="Times New Roman"/>
                <w:sz w:val="24"/>
                <w:szCs w:val="24"/>
              </w:rPr>
              <w:t>The file is available</w:t>
            </w:r>
          </w:p>
          <w:p w:rsidR="00642851" w:rsidRDefault="00642851" w:rsidP="00642851">
            <w:pPr>
              <w:pStyle w:val="ListParagraph"/>
              <w:numPr>
                <w:ilvl w:val="0"/>
                <w:numId w:val="29"/>
              </w:numPr>
              <w:spacing w:line="360" w:lineRule="auto"/>
              <w:rPr>
                <w:rFonts w:asciiTheme="majorHAnsi" w:hAnsiTheme="majorHAnsi" w:cs="Times New Roman"/>
                <w:sz w:val="24"/>
                <w:szCs w:val="24"/>
              </w:rPr>
            </w:pPr>
            <w:r>
              <w:rPr>
                <w:rFonts w:asciiTheme="majorHAnsi" w:hAnsiTheme="majorHAnsi" w:cs="Times New Roman"/>
                <w:sz w:val="24"/>
                <w:szCs w:val="24"/>
              </w:rPr>
              <w:t xml:space="preserve">The file follows a fixed pre-defined format and is a comma </w:t>
            </w:r>
            <w:r>
              <w:rPr>
                <w:rFonts w:asciiTheme="majorHAnsi" w:hAnsiTheme="majorHAnsi" w:cs="Times New Roman"/>
                <w:sz w:val="24"/>
                <w:szCs w:val="24"/>
              </w:rPr>
              <w:lastRenderedPageBreak/>
              <w:t>separated file</w:t>
            </w:r>
          </w:p>
          <w:p w:rsidR="00642851" w:rsidRDefault="00642851" w:rsidP="00642851">
            <w:pPr>
              <w:pStyle w:val="ListParagraph"/>
              <w:numPr>
                <w:ilvl w:val="0"/>
                <w:numId w:val="29"/>
              </w:numPr>
              <w:spacing w:line="360" w:lineRule="auto"/>
              <w:rPr>
                <w:rFonts w:asciiTheme="majorHAnsi" w:hAnsiTheme="majorHAnsi" w:cs="Times New Roman"/>
                <w:sz w:val="24"/>
                <w:szCs w:val="24"/>
              </w:rPr>
            </w:pPr>
            <w:r>
              <w:rPr>
                <w:rFonts w:asciiTheme="majorHAnsi" w:hAnsiTheme="majorHAnsi" w:cs="Times New Roman"/>
                <w:sz w:val="24"/>
                <w:szCs w:val="24"/>
              </w:rPr>
              <w:t>The GSD tool is up and running</w:t>
            </w:r>
          </w:p>
          <w:p w:rsidR="00642851" w:rsidRDefault="00642851" w:rsidP="00642851">
            <w:pPr>
              <w:pStyle w:val="ListParagraph"/>
              <w:numPr>
                <w:ilvl w:val="0"/>
                <w:numId w:val="29"/>
              </w:numPr>
              <w:spacing w:line="360" w:lineRule="auto"/>
              <w:rPr>
                <w:rFonts w:asciiTheme="majorHAnsi" w:hAnsiTheme="majorHAnsi" w:cs="Times New Roman"/>
                <w:sz w:val="24"/>
                <w:szCs w:val="24"/>
              </w:rPr>
            </w:pPr>
            <w:r>
              <w:rPr>
                <w:rFonts w:asciiTheme="majorHAnsi" w:hAnsiTheme="majorHAnsi" w:cs="Times New Roman"/>
                <w:sz w:val="24"/>
                <w:szCs w:val="24"/>
              </w:rPr>
              <w:t>The Jazz server is up and running</w:t>
            </w:r>
          </w:p>
          <w:p w:rsidR="005B146B" w:rsidRDefault="005B146B" w:rsidP="005B146B">
            <w:pPr>
              <w:pStyle w:val="ListParagraph"/>
              <w:spacing w:line="360" w:lineRule="auto"/>
              <w:ind w:firstLine="0"/>
              <w:rPr>
                <w:rFonts w:asciiTheme="majorHAnsi" w:eastAsiaTheme="majorEastAsia" w:hAnsiTheme="majorHAnsi" w:cs="Times New Roman"/>
                <w:i/>
                <w:iCs/>
                <w:color w:val="9BBB59" w:themeColor="accent3"/>
                <w:sz w:val="24"/>
                <w:szCs w:val="24"/>
              </w:rPr>
            </w:pPr>
          </w:p>
        </w:tc>
      </w:tr>
      <w:tr w:rsidR="00F0441F" w:rsidRPr="000A5C15" w:rsidTr="008C2D5C">
        <w:tc>
          <w:tcPr>
            <w:tcW w:w="1998" w:type="dxa"/>
          </w:tcPr>
          <w:p w:rsidR="00F0441F" w:rsidRPr="00BC2171" w:rsidRDefault="00F0441F" w:rsidP="008C2D5C">
            <w:pPr>
              <w:spacing w:line="360" w:lineRule="auto"/>
              <w:ind w:firstLine="0"/>
              <w:rPr>
                <w:rFonts w:asciiTheme="majorHAnsi" w:hAnsiTheme="majorHAnsi" w:cs="Times New Roman"/>
                <w:b/>
                <w:sz w:val="24"/>
                <w:szCs w:val="24"/>
              </w:rPr>
            </w:pPr>
            <w:r w:rsidRPr="00BC2171">
              <w:rPr>
                <w:rFonts w:asciiTheme="majorHAnsi" w:hAnsiTheme="majorHAnsi" w:cs="Times New Roman"/>
                <w:b/>
                <w:sz w:val="24"/>
                <w:szCs w:val="24"/>
              </w:rPr>
              <w:lastRenderedPageBreak/>
              <w:t>Flow of events:</w:t>
            </w:r>
          </w:p>
        </w:tc>
        <w:tc>
          <w:tcPr>
            <w:tcW w:w="7560" w:type="dxa"/>
          </w:tcPr>
          <w:p w:rsidR="00B5172B" w:rsidRDefault="0089247A">
            <w:pPr>
              <w:spacing w:line="360" w:lineRule="auto"/>
              <w:ind w:left="360" w:firstLine="0"/>
              <w:rPr>
                <w:rFonts w:asciiTheme="majorHAnsi" w:hAnsiTheme="majorHAnsi" w:cs="Times New Roman"/>
                <w:sz w:val="24"/>
                <w:szCs w:val="24"/>
              </w:rPr>
            </w:pPr>
            <w:r>
              <w:rPr>
                <w:rFonts w:asciiTheme="majorHAnsi" w:hAnsiTheme="majorHAnsi" w:cs="Times New Roman"/>
                <w:sz w:val="24"/>
                <w:szCs w:val="24"/>
              </w:rPr>
              <w:t xml:space="preserve">The user requests for </w:t>
            </w:r>
            <w:r w:rsidR="0012757B">
              <w:rPr>
                <w:rFonts w:asciiTheme="majorHAnsi" w:hAnsiTheme="majorHAnsi" w:cs="Times New Roman"/>
                <w:sz w:val="24"/>
                <w:szCs w:val="24"/>
              </w:rPr>
              <w:t xml:space="preserve">the contents of </w:t>
            </w:r>
            <w:r>
              <w:rPr>
                <w:rFonts w:asciiTheme="majorHAnsi" w:hAnsiTheme="majorHAnsi" w:cs="Times New Roman"/>
                <w:sz w:val="24"/>
                <w:szCs w:val="24"/>
              </w:rPr>
              <w:t xml:space="preserve">a </w:t>
            </w:r>
            <w:proofErr w:type="gramStart"/>
            <w:r>
              <w:rPr>
                <w:rFonts w:asciiTheme="majorHAnsi" w:hAnsiTheme="majorHAnsi" w:cs="Times New Roman"/>
                <w:sz w:val="24"/>
                <w:szCs w:val="24"/>
              </w:rPr>
              <w:t xml:space="preserve">file </w:t>
            </w:r>
            <w:r w:rsidR="0012757B">
              <w:rPr>
                <w:rFonts w:asciiTheme="majorHAnsi" w:hAnsiTheme="majorHAnsi" w:cs="Times New Roman"/>
                <w:sz w:val="24"/>
                <w:szCs w:val="24"/>
              </w:rPr>
              <w:t xml:space="preserve"> to</w:t>
            </w:r>
            <w:proofErr w:type="gramEnd"/>
            <w:r w:rsidR="0012757B">
              <w:rPr>
                <w:rFonts w:asciiTheme="majorHAnsi" w:hAnsiTheme="majorHAnsi" w:cs="Times New Roman"/>
                <w:sz w:val="24"/>
                <w:szCs w:val="24"/>
              </w:rPr>
              <w:t xml:space="preserve"> be imported to jazz repository.</w:t>
            </w:r>
            <w:r>
              <w:rPr>
                <w:rFonts w:asciiTheme="majorHAnsi" w:hAnsiTheme="majorHAnsi" w:cs="Times New Roman"/>
                <w:sz w:val="24"/>
                <w:szCs w:val="24"/>
              </w:rPr>
              <w:t xml:space="preserve"> </w:t>
            </w:r>
            <w:r w:rsidR="0012757B">
              <w:rPr>
                <w:rFonts w:asciiTheme="majorHAnsi" w:hAnsiTheme="majorHAnsi" w:cs="Times New Roman"/>
                <w:sz w:val="24"/>
                <w:szCs w:val="24"/>
              </w:rPr>
              <w:t xml:space="preserve"> </w:t>
            </w:r>
            <w:r>
              <w:rPr>
                <w:rFonts w:asciiTheme="majorHAnsi" w:hAnsiTheme="majorHAnsi" w:cs="Times New Roman"/>
                <w:sz w:val="24"/>
                <w:szCs w:val="24"/>
              </w:rPr>
              <w:t xml:space="preserve">The tool allows the user to select the required file. The tool validates the format of the file to match the pre-condition. </w:t>
            </w:r>
            <w:r w:rsidR="00605F9D">
              <w:rPr>
                <w:rFonts w:asciiTheme="majorHAnsi" w:hAnsiTheme="majorHAnsi" w:cs="Times New Roman"/>
                <w:sz w:val="24"/>
                <w:szCs w:val="24"/>
              </w:rPr>
              <w:t xml:space="preserve">The contents of the </w:t>
            </w:r>
            <w:r>
              <w:rPr>
                <w:rFonts w:asciiTheme="majorHAnsi" w:hAnsiTheme="majorHAnsi" w:cs="Times New Roman"/>
                <w:sz w:val="24"/>
                <w:szCs w:val="24"/>
              </w:rPr>
              <w:t xml:space="preserve">valid file </w:t>
            </w:r>
            <w:r w:rsidR="00605F9D">
              <w:rPr>
                <w:rFonts w:asciiTheme="majorHAnsi" w:hAnsiTheme="majorHAnsi" w:cs="Times New Roman"/>
                <w:sz w:val="24"/>
                <w:szCs w:val="24"/>
              </w:rPr>
              <w:t>are</w:t>
            </w:r>
            <w:r>
              <w:rPr>
                <w:rFonts w:asciiTheme="majorHAnsi" w:hAnsiTheme="majorHAnsi" w:cs="Times New Roman"/>
                <w:sz w:val="24"/>
                <w:szCs w:val="24"/>
              </w:rPr>
              <w:t xml:space="preserve"> then imported into the jazz repository. </w:t>
            </w:r>
            <w:r w:rsidR="00605F9D">
              <w:rPr>
                <w:rFonts w:asciiTheme="majorHAnsi" w:hAnsiTheme="majorHAnsi" w:cs="Times New Roman"/>
                <w:sz w:val="24"/>
                <w:szCs w:val="24"/>
              </w:rPr>
              <w:t xml:space="preserve">In case of an </w:t>
            </w:r>
            <w:r>
              <w:rPr>
                <w:rFonts w:asciiTheme="majorHAnsi" w:hAnsiTheme="majorHAnsi" w:cs="Times New Roman"/>
                <w:sz w:val="24"/>
                <w:szCs w:val="24"/>
              </w:rPr>
              <w:t>invalid file</w:t>
            </w:r>
            <w:r w:rsidR="00605F9D">
              <w:rPr>
                <w:rFonts w:asciiTheme="majorHAnsi" w:hAnsiTheme="majorHAnsi" w:cs="Times New Roman"/>
                <w:sz w:val="24"/>
                <w:szCs w:val="24"/>
              </w:rPr>
              <w:t>, the contents</w:t>
            </w:r>
            <w:r>
              <w:rPr>
                <w:rFonts w:asciiTheme="majorHAnsi" w:hAnsiTheme="majorHAnsi" w:cs="Times New Roman"/>
                <w:sz w:val="24"/>
                <w:szCs w:val="24"/>
              </w:rPr>
              <w:t xml:space="preserve"> would be discarded and the user would have an option to reselect o</w:t>
            </w:r>
            <w:r w:rsidR="00605F9D">
              <w:rPr>
                <w:rFonts w:asciiTheme="majorHAnsi" w:hAnsiTheme="majorHAnsi" w:cs="Times New Roman"/>
                <w:sz w:val="24"/>
                <w:szCs w:val="24"/>
              </w:rPr>
              <w:t>r</w:t>
            </w:r>
            <w:r>
              <w:rPr>
                <w:rFonts w:asciiTheme="majorHAnsi" w:hAnsiTheme="majorHAnsi" w:cs="Times New Roman"/>
                <w:sz w:val="24"/>
                <w:szCs w:val="24"/>
              </w:rPr>
              <w:t xml:space="preserve"> cancel</w:t>
            </w:r>
            <w:r w:rsidR="003E56A6">
              <w:rPr>
                <w:rFonts w:asciiTheme="majorHAnsi" w:hAnsiTheme="majorHAnsi" w:cs="Times New Roman"/>
                <w:sz w:val="24"/>
                <w:szCs w:val="24"/>
              </w:rPr>
              <w:t xml:space="preserve"> the operation.</w:t>
            </w:r>
          </w:p>
        </w:tc>
      </w:tr>
      <w:tr w:rsidR="00F0441F" w:rsidRPr="000A5C15" w:rsidTr="008C2D5C">
        <w:tc>
          <w:tcPr>
            <w:tcW w:w="1998" w:type="dxa"/>
          </w:tcPr>
          <w:p w:rsidR="00F0441F" w:rsidRPr="00BC2171" w:rsidRDefault="00F0441F" w:rsidP="008C2D5C">
            <w:pPr>
              <w:spacing w:line="360" w:lineRule="auto"/>
              <w:ind w:firstLine="0"/>
              <w:rPr>
                <w:rFonts w:asciiTheme="majorHAnsi" w:hAnsiTheme="majorHAnsi" w:cs="Times New Roman"/>
                <w:b/>
                <w:sz w:val="24"/>
                <w:szCs w:val="24"/>
              </w:rPr>
            </w:pPr>
            <w:r w:rsidRPr="00BC2171">
              <w:rPr>
                <w:rFonts w:asciiTheme="majorHAnsi" w:hAnsiTheme="majorHAnsi" w:cs="Times New Roman"/>
                <w:b/>
                <w:sz w:val="24"/>
                <w:szCs w:val="24"/>
              </w:rPr>
              <w:t>Post conditions:</w:t>
            </w:r>
          </w:p>
        </w:tc>
        <w:tc>
          <w:tcPr>
            <w:tcW w:w="7560" w:type="dxa"/>
          </w:tcPr>
          <w:p w:rsidR="00F0441F" w:rsidRPr="00667BFC" w:rsidRDefault="00723B4A" w:rsidP="00605F9D">
            <w:pPr>
              <w:spacing w:line="360" w:lineRule="auto"/>
              <w:ind w:firstLine="0"/>
              <w:rPr>
                <w:rFonts w:asciiTheme="majorHAnsi" w:hAnsiTheme="majorHAnsi" w:cs="Times New Roman"/>
                <w:sz w:val="24"/>
                <w:szCs w:val="24"/>
              </w:rPr>
            </w:pPr>
            <w:r>
              <w:rPr>
                <w:rFonts w:asciiTheme="majorHAnsi" w:hAnsiTheme="majorHAnsi" w:cs="Times New Roman"/>
                <w:sz w:val="24"/>
                <w:szCs w:val="24"/>
              </w:rPr>
              <w:t xml:space="preserve">The contents from the </w:t>
            </w:r>
            <w:r w:rsidR="00605F9D">
              <w:rPr>
                <w:rFonts w:asciiTheme="majorHAnsi" w:hAnsiTheme="majorHAnsi" w:cs="Times New Roman"/>
                <w:sz w:val="24"/>
                <w:szCs w:val="24"/>
              </w:rPr>
              <w:t xml:space="preserve">specified </w:t>
            </w:r>
            <w:r>
              <w:rPr>
                <w:rFonts w:asciiTheme="majorHAnsi" w:hAnsiTheme="majorHAnsi" w:cs="Times New Roman"/>
                <w:sz w:val="24"/>
                <w:szCs w:val="24"/>
              </w:rPr>
              <w:t>file are available in the new jazz repository.</w:t>
            </w:r>
          </w:p>
        </w:tc>
      </w:tr>
      <w:tr w:rsidR="00F0441F" w:rsidRPr="000A5C15" w:rsidTr="008C2D5C">
        <w:tc>
          <w:tcPr>
            <w:tcW w:w="1998" w:type="dxa"/>
          </w:tcPr>
          <w:p w:rsidR="00F0441F" w:rsidRPr="00BC2171" w:rsidRDefault="00F0441F" w:rsidP="008C2D5C">
            <w:pPr>
              <w:spacing w:line="360" w:lineRule="auto"/>
              <w:ind w:firstLine="0"/>
              <w:rPr>
                <w:rFonts w:asciiTheme="majorHAnsi" w:hAnsiTheme="majorHAnsi" w:cs="Times New Roman"/>
                <w:b/>
                <w:sz w:val="24"/>
                <w:szCs w:val="24"/>
              </w:rPr>
            </w:pPr>
            <w:r w:rsidRPr="00BC2171">
              <w:rPr>
                <w:rFonts w:asciiTheme="majorHAnsi" w:hAnsiTheme="majorHAnsi" w:cs="Times New Roman"/>
                <w:b/>
                <w:sz w:val="24"/>
                <w:szCs w:val="24"/>
              </w:rPr>
              <w:t>Priority:</w:t>
            </w:r>
          </w:p>
        </w:tc>
        <w:tc>
          <w:tcPr>
            <w:tcW w:w="7560" w:type="dxa"/>
          </w:tcPr>
          <w:p w:rsidR="00F0441F" w:rsidRPr="00667BFC" w:rsidRDefault="00A752E2" w:rsidP="008C2D5C">
            <w:pPr>
              <w:spacing w:line="360" w:lineRule="auto"/>
              <w:rPr>
                <w:rFonts w:asciiTheme="majorHAnsi" w:hAnsiTheme="majorHAnsi" w:cs="Times New Roman"/>
                <w:sz w:val="24"/>
                <w:szCs w:val="24"/>
              </w:rPr>
            </w:pPr>
            <w:r>
              <w:rPr>
                <w:rFonts w:asciiTheme="majorHAnsi" w:hAnsiTheme="majorHAnsi" w:cs="Times New Roman"/>
                <w:sz w:val="24"/>
                <w:szCs w:val="24"/>
              </w:rPr>
              <w:t>High</w:t>
            </w:r>
          </w:p>
        </w:tc>
      </w:tr>
      <w:tr w:rsidR="00F0441F" w:rsidRPr="000A5C15" w:rsidTr="008C2D5C">
        <w:tc>
          <w:tcPr>
            <w:tcW w:w="1998" w:type="dxa"/>
          </w:tcPr>
          <w:p w:rsidR="00F0441F" w:rsidRPr="00BC2171" w:rsidRDefault="00F0441F" w:rsidP="008C2D5C">
            <w:pPr>
              <w:spacing w:line="360" w:lineRule="auto"/>
              <w:ind w:firstLine="0"/>
              <w:rPr>
                <w:rFonts w:asciiTheme="majorHAnsi" w:hAnsiTheme="majorHAnsi" w:cs="Times New Roman"/>
                <w:b/>
                <w:sz w:val="24"/>
                <w:szCs w:val="24"/>
              </w:rPr>
            </w:pPr>
            <w:r w:rsidRPr="00BC2171">
              <w:rPr>
                <w:rFonts w:asciiTheme="majorHAnsi" w:hAnsiTheme="majorHAnsi" w:cs="Times New Roman"/>
                <w:b/>
                <w:sz w:val="24"/>
                <w:szCs w:val="24"/>
              </w:rPr>
              <w:t>Alternative flows and exceptions:</w:t>
            </w:r>
          </w:p>
        </w:tc>
        <w:tc>
          <w:tcPr>
            <w:tcW w:w="7560" w:type="dxa"/>
          </w:tcPr>
          <w:p w:rsidR="00F0441F" w:rsidRPr="00667BFC" w:rsidRDefault="00F0441F" w:rsidP="002E7A4F">
            <w:pPr>
              <w:pStyle w:val="ListParagraph"/>
              <w:numPr>
                <w:ilvl w:val="0"/>
                <w:numId w:val="13"/>
              </w:numPr>
              <w:spacing w:line="360" w:lineRule="auto"/>
              <w:rPr>
                <w:rFonts w:asciiTheme="majorHAnsi" w:hAnsiTheme="majorHAnsi" w:cs="Times New Roman"/>
                <w:sz w:val="24"/>
                <w:szCs w:val="24"/>
              </w:rPr>
            </w:pPr>
            <w:r w:rsidRPr="00667BFC">
              <w:rPr>
                <w:rFonts w:asciiTheme="majorHAnsi" w:hAnsiTheme="majorHAnsi" w:cs="Times New Roman"/>
                <w:sz w:val="24"/>
                <w:szCs w:val="24"/>
              </w:rPr>
              <w:t xml:space="preserve">The </w:t>
            </w:r>
            <w:r w:rsidR="002E7A4F">
              <w:rPr>
                <w:rFonts w:asciiTheme="majorHAnsi" w:hAnsiTheme="majorHAnsi" w:cs="Times New Roman"/>
                <w:sz w:val="24"/>
                <w:szCs w:val="24"/>
              </w:rPr>
              <w:t xml:space="preserve"> </w:t>
            </w:r>
            <w:r w:rsidR="00605F9D">
              <w:rPr>
                <w:rFonts w:asciiTheme="majorHAnsi" w:hAnsiTheme="majorHAnsi" w:cs="Times New Roman"/>
                <w:sz w:val="24"/>
                <w:szCs w:val="24"/>
              </w:rPr>
              <w:t xml:space="preserve">contents of the </w:t>
            </w:r>
            <w:r w:rsidR="002E7A4F">
              <w:rPr>
                <w:rFonts w:asciiTheme="majorHAnsi" w:hAnsiTheme="majorHAnsi" w:cs="Times New Roman"/>
                <w:sz w:val="24"/>
                <w:szCs w:val="24"/>
              </w:rPr>
              <w:t>file to be imported c</w:t>
            </w:r>
            <w:r w:rsidRPr="00667BFC">
              <w:rPr>
                <w:rFonts w:asciiTheme="majorHAnsi" w:hAnsiTheme="majorHAnsi" w:cs="Times New Roman"/>
                <w:sz w:val="24"/>
                <w:szCs w:val="24"/>
              </w:rPr>
              <w:t>auses an inconsistent state in the database, so it is reverted back and the</w:t>
            </w:r>
            <w:r w:rsidR="002E7A4F">
              <w:rPr>
                <w:rFonts w:asciiTheme="majorHAnsi" w:hAnsiTheme="majorHAnsi" w:cs="Times New Roman"/>
                <w:sz w:val="24"/>
                <w:szCs w:val="24"/>
              </w:rPr>
              <w:t xml:space="preserve"> file is </w:t>
            </w:r>
            <w:r w:rsidRPr="00667BFC">
              <w:rPr>
                <w:rFonts w:asciiTheme="majorHAnsi" w:hAnsiTheme="majorHAnsi" w:cs="Times New Roman"/>
                <w:sz w:val="24"/>
                <w:szCs w:val="24"/>
              </w:rPr>
              <w:t>removed</w:t>
            </w:r>
            <w:r w:rsidR="002E7A4F">
              <w:rPr>
                <w:rFonts w:asciiTheme="majorHAnsi" w:hAnsiTheme="majorHAnsi" w:cs="Times New Roman"/>
                <w:sz w:val="24"/>
                <w:szCs w:val="24"/>
              </w:rPr>
              <w:t xml:space="preserve"> from the repository.</w:t>
            </w:r>
          </w:p>
        </w:tc>
      </w:tr>
      <w:tr w:rsidR="00F0441F" w:rsidRPr="000A5C15" w:rsidTr="008C2D5C">
        <w:tc>
          <w:tcPr>
            <w:tcW w:w="1998" w:type="dxa"/>
          </w:tcPr>
          <w:p w:rsidR="00F0441F" w:rsidRPr="00BC2171" w:rsidRDefault="00F0441F" w:rsidP="008C2D5C">
            <w:pPr>
              <w:spacing w:line="360" w:lineRule="auto"/>
              <w:ind w:firstLine="0"/>
              <w:rPr>
                <w:rFonts w:asciiTheme="majorHAnsi" w:hAnsiTheme="majorHAnsi" w:cs="Times New Roman"/>
                <w:b/>
                <w:sz w:val="24"/>
                <w:szCs w:val="24"/>
              </w:rPr>
            </w:pPr>
            <w:r w:rsidRPr="00BC2171">
              <w:rPr>
                <w:rFonts w:asciiTheme="majorHAnsi" w:hAnsiTheme="majorHAnsi" w:cs="Times New Roman"/>
                <w:b/>
                <w:sz w:val="24"/>
                <w:szCs w:val="24"/>
              </w:rPr>
              <w:t>Source:</w:t>
            </w:r>
          </w:p>
        </w:tc>
        <w:tc>
          <w:tcPr>
            <w:tcW w:w="7560" w:type="dxa"/>
          </w:tcPr>
          <w:p w:rsidR="00F0441F" w:rsidRPr="00BC2171" w:rsidRDefault="00F0441F" w:rsidP="008C2D5C">
            <w:pPr>
              <w:spacing w:line="360" w:lineRule="auto"/>
              <w:rPr>
                <w:rFonts w:asciiTheme="majorHAnsi" w:hAnsiTheme="majorHAnsi" w:cs="Times New Roman"/>
                <w:sz w:val="24"/>
                <w:szCs w:val="24"/>
              </w:rPr>
            </w:pPr>
            <w:r w:rsidRPr="00BC2171">
              <w:rPr>
                <w:rFonts w:asciiTheme="majorHAnsi" w:hAnsiTheme="majorHAnsi" w:cs="Times New Roman"/>
                <w:sz w:val="24"/>
                <w:szCs w:val="24"/>
              </w:rPr>
              <w:t>Meeting minutes of Client meetings (dated 10/17 and 10/03).</w:t>
            </w:r>
          </w:p>
        </w:tc>
      </w:tr>
    </w:tbl>
    <w:p w:rsidR="00F0441F" w:rsidRDefault="00F0441F" w:rsidP="002C0171">
      <w:pPr>
        <w:pStyle w:val="Heading3"/>
        <w:numPr>
          <w:ilvl w:val="2"/>
          <w:numId w:val="8"/>
        </w:numPr>
      </w:pPr>
      <w:bookmarkStart w:id="67" w:name="_Toc231273159"/>
      <w:r w:rsidRPr="00E5002C">
        <w:t>Functional Requirements</w:t>
      </w:r>
      <w:bookmarkEnd w:id="67"/>
    </w:p>
    <w:p w:rsidR="00F0441F" w:rsidRPr="00E5002C" w:rsidRDefault="00F0441F" w:rsidP="002C0171">
      <w:pPr>
        <w:pStyle w:val="Heading4"/>
        <w:numPr>
          <w:ilvl w:val="3"/>
          <w:numId w:val="8"/>
        </w:numPr>
      </w:pPr>
      <w:r>
        <w:t>REQ-</w:t>
      </w:r>
      <w:r w:rsidR="006E14BD">
        <w:t>9</w:t>
      </w:r>
      <w:r>
        <w:t xml:space="preserve"> – </w:t>
      </w:r>
      <w:r w:rsidR="006E14BD">
        <w:t>Import data into jazz repository</w:t>
      </w:r>
    </w:p>
    <w:p w:rsidR="00F0441F" w:rsidRDefault="00F0441F" w:rsidP="00F0441F">
      <w:pPr>
        <w:pStyle w:val="requirement"/>
        <w:rPr>
          <w:rFonts w:ascii="Cambria" w:hAnsi="Cambria"/>
        </w:rPr>
      </w:pPr>
    </w:p>
    <w:tbl>
      <w:tblPr>
        <w:tblStyle w:val="TableGrid"/>
        <w:tblW w:w="9180" w:type="dxa"/>
        <w:tblInd w:w="468" w:type="dxa"/>
        <w:tblLook w:val="04A0"/>
      </w:tblPr>
      <w:tblGrid>
        <w:gridCol w:w="3060"/>
        <w:gridCol w:w="6120"/>
      </w:tblGrid>
      <w:tr w:rsidR="00F0441F" w:rsidTr="008C2D5C">
        <w:tc>
          <w:tcPr>
            <w:tcW w:w="3060" w:type="dxa"/>
          </w:tcPr>
          <w:p w:rsidR="00F0441F" w:rsidRPr="00734D5A" w:rsidRDefault="00F0441F" w:rsidP="008C2D5C">
            <w:pPr>
              <w:pStyle w:val="requirement"/>
              <w:spacing w:line="360" w:lineRule="auto"/>
              <w:ind w:left="0" w:firstLine="0"/>
              <w:rPr>
                <w:rFonts w:ascii="Cambria" w:hAnsi="Cambria"/>
                <w:b/>
              </w:rPr>
            </w:pPr>
            <w:r w:rsidRPr="00734D5A">
              <w:rPr>
                <w:rFonts w:ascii="Cambria" w:hAnsi="Cambria"/>
                <w:b/>
              </w:rPr>
              <w:t>Requirement ID</w:t>
            </w:r>
          </w:p>
        </w:tc>
        <w:tc>
          <w:tcPr>
            <w:tcW w:w="6120" w:type="dxa"/>
          </w:tcPr>
          <w:p w:rsidR="00F0441F" w:rsidRPr="00734D5A" w:rsidRDefault="00F0441F" w:rsidP="008C2D5C">
            <w:pPr>
              <w:pStyle w:val="requirement"/>
              <w:spacing w:line="360" w:lineRule="auto"/>
              <w:ind w:left="0" w:firstLine="0"/>
              <w:rPr>
                <w:rFonts w:ascii="Cambria" w:hAnsi="Cambria"/>
                <w:b/>
              </w:rPr>
            </w:pPr>
            <w:r>
              <w:rPr>
                <w:rFonts w:ascii="Cambria" w:hAnsi="Cambria"/>
                <w:b/>
              </w:rPr>
              <w:t>REQ-</w:t>
            </w:r>
            <w:r w:rsidR="00D369D8">
              <w:rPr>
                <w:rFonts w:ascii="Cambria" w:hAnsi="Cambria"/>
                <w:b/>
              </w:rPr>
              <w:t>9</w:t>
            </w:r>
          </w:p>
        </w:tc>
      </w:tr>
      <w:tr w:rsidR="00F0441F" w:rsidTr="008C2D5C">
        <w:tc>
          <w:tcPr>
            <w:tcW w:w="3060" w:type="dxa"/>
          </w:tcPr>
          <w:p w:rsidR="00F0441F" w:rsidRDefault="00F0441F" w:rsidP="008C2D5C">
            <w:pPr>
              <w:pStyle w:val="requirement"/>
              <w:spacing w:line="360" w:lineRule="auto"/>
              <w:ind w:left="0" w:firstLine="0"/>
              <w:rPr>
                <w:rFonts w:ascii="Cambria" w:hAnsi="Cambria"/>
              </w:rPr>
            </w:pPr>
            <w:r>
              <w:rPr>
                <w:rFonts w:ascii="Cambria" w:hAnsi="Cambria"/>
              </w:rPr>
              <w:t>Requirement Name</w:t>
            </w:r>
          </w:p>
        </w:tc>
        <w:tc>
          <w:tcPr>
            <w:tcW w:w="6120" w:type="dxa"/>
          </w:tcPr>
          <w:p w:rsidR="00F0441F" w:rsidRDefault="008E3F5E" w:rsidP="00A752E2">
            <w:pPr>
              <w:pStyle w:val="requirement"/>
              <w:spacing w:line="360" w:lineRule="auto"/>
              <w:ind w:left="0" w:firstLine="0"/>
              <w:rPr>
                <w:rFonts w:ascii="Cambria" w:hAnsi="Cambria"/>
              </w:rPr>
            </w:pPr>
            <w:r>
              <w:rPr>
                <w:rFonts w:ascii="Cambria" w:hAnsi="Cambria"/>
              </w:rPr>
              <w:t xml:space="preserve">The system </w:t>
            </w:r>
            <w:r w:rsidR="00A752E2">
              <w:rPr>
                <w:rFonts w:ascii="Cambria" w:hAnsi="Cambria"/>
              </w:rPr>
              <w:t xml:space="preserve">shall </w:t>
            </w:r>
            <w:r>
              <w:rPr>
                <w:rFonts w:ascii="Cambria" w:hAnsi="Cambria"/>
              </w:rPr>
              <w:t>allow the process manager to select an option to import data from external files</w:t>
            </w:r>
          </w:p>
        </w:tc>
      </w:tr>
      <w:tr w:rsidR="00F0441F" w:rsidTr="008C2D5C">
        <w:tc>
          <w:tcPr>
            <w:tcW w:w="3060" w:type="dxa"/>
          </w:tcPr>
          <w:p w:rsidR="00F0441F" w:rsidRDefault="00F0441F" w:rsidP="008C2D5C">
            <w:pPr>
              <w:pStyle w:val="requirement"/>
              <w:spacing w:line="360" w:lineRule="auto"/>
              <w:ind w:left="0" w:firstLine="0"/>
              <w:rPr>
                <w:rFonts w:ascii="Cambria" w:hAnsi="Cambria"/>
              </w:rPr>
            </w:pPr>
            <w:r>
              <w:rPr>
                <w:rFonts w:ascii="Cambria" w:hAnsi="Cambria"/>
              </w:rPr>
              <w:t>Design Level</w:t>
            </w:r>
          </w:p>
        </w:tc>
        <w:tc>
          <w:tcPr>
            <w:tcW w:w="6120" w:type="dxa"/>
          </w:tcPr>
          <w:p w:rsidR="00F0441F" w:rsidRDefault="00F0441F" w:rsidP="008C2D5C">
            <w:pPr>
              <w:pStyle w:val="requirement"/>
              <w:spacing w:line="360" w:lineRule="auto"/>
              <w:ind w:left="0" w:firstLine="0"/>
              <w:rPr>
                <w:rFonts w:ascii="Cambria" w:hAnsi="Cambria"/>
              </w:rPr>
            </w:pPr>
            <w:r>
              <w:rPr>
                <w:rFonts w:ascii="Cambria" w:hAnsi="Cambria"/>
              </w:rPr>
              <w:t>Medium</w:t>
            </w:r>
          </w:p>
        </w:tc>
      </w:tr>
      <w:tr w:rsidR="00F0441F" w:rsidTr="008C2D5C">
        <w:tc>
          <w:tcPr>
            <w:tcW w:w="3060" w:type="dxa"/>
          </w:tcPr>
          <w:p w:rsidR="00F0441F" w:rsidRDefault="00F0441F" w:rsidP="008C2D5C">
            <w:pPr>
              <w:pStyle w:val="requirement"/>
              <w:spacing w:line="360" w:lineRule="auto"/>
              <w:ind w:left="0" w:firstLine="0"/>
              <w:rPr>
                <w:rFonts w:ascii="Cambria" w:hAnsi="Cambria"/>
              </w:rPr>
            </w:pPr>
            <w:r>
              <w:rPr>
                <w:rFonts w:ascii="Cambria" w:hAnsi="Cambria"/>
              </w:rPr>
              <w:t>Stability</w:t>
            </w:r>
          </w:p>
        </w:tc>
        <w:tc>
          <w:tcPr>
            <w:tcW w:w="6120" w:type="dxa"/>
          </w:tcPr>
          <w:p w:rsidR="00F0441F" w:rsidRDefault="00F0441F" w:rsidP="008C2D5C">
            <w:pPr>
              <w:pStyle w:val="requirement"/>
              <w:spacing w:line="360" w:lineRule="auto"/>
              <w:ind w:left="0" w:firstLine="0"/>
              <w:rPr>
                <w:rFonts w:ascii="Cambria" w:hAnsi="Cambria"/>
              </w:rPr>
            </w:pPr>
            <w:r>
              <w:rPr>
                <w:rFonts w:ascii="Cambria" w:hAnsi="Cambria"/>
              </w:rPr>
              <w:t>Stable</w:t>
            </w:r>
          </w:p>
        </w:tc>
      </w:tr>
      <w:tr w:rsidR="00F0441F" w:rsidTr="008C2D5C">
        <w:tc>
          <w:tcPr>
            <w:tcW w:w="3060" w:type="dxa"/>
          </w:tcPr>
          <w:p w:rsidR="00F0441F" w:rsidRDefault="00F0441F" w:rsidP="008C2D5C">
            <w:pPr>
              <w:pStyle w:val="requirement"/>
              <w:spacing w:line="360" w:lineRule="auto"/>
              <w:ind w:left="0" w:firstLine="0"/>
              <w:rPr>
                <w:rFonts w:ascii="Cambria" w:hAnsi="Cambria"/>
              </w:rPr>
            </w:pPr>
            <w:r>
              <w:rPr>
                <w:rFonts w:ascii="Cambria" w:hAnsi="Cambria"/>
              </w:rPr>
              <w:t>Priority</w:t>
            </w:r>
          </w:p>
        </w:tc>
        <w:tc>
          <w:tcPr>
            <w:tcW w:w="6120" w:type="dxa"/>
          </w:tcPr>
          <w:p w:rsidR="00F0441F" w:rsidRDefault="00A752E2" w:rsidP="008C2D5C">
            <w:pPr>
              <w:pStyle w:val="requirement"/>
              <w:spacing w:line="360" w:lineRule="auto"/>
              <w:ind w:left="0" w:firstLine="0"/>
              <w:rPr>
                <w:rFonts w:ascii="Cambria" w:hAnsi="Cambria"/>
              </w:rPr>
            </w:pPr>
            <w:r>
              <w:rPr>
                <w:rFonts w:ascii="Cambria" w:hAnsi="Cambria"/>
              </w:rPr>
              <w:t>High</w:t>
            </w:r>
          </w:p>
        </w:tc>
      </w:tr>
      <w:tr w:rsidR="00F0441F" w:rsidTr="008C2D5C">
        <w:tc>
          <w:tcPr>
            <w:tcW w:w="3060" w:type="dxa"/>
          </w:tcPr>
          <w:p w:rsidR="00F0441F" w:rsidRDefault="00F0441F" w:rsidP="008C2D5C">
            <w:pPr>
              <w:pStyle w:val="requirement"/>
              <w:spacing w:line="360" w:lineRule="auto"/>
              <w:ind w:left="0" w:firstLine="0"/>
              <w:rPr>
                <w:rFonts w:ascii="Cambria" w:hAnsi="Cambria"/>
              </w:rPr>
            </w:pPr>
            <w:r>
              <w:rPr>
                <w:rFonts w:ascii="Cambria" w:hAnsi="Cambria"/>
              </w:rPr>
              <w:t>Complexity</w:t>
            </w:r>
          </w:p>
        </w:tc>
        <w:tc>
          <w:tcPr>
            <w:tcW w:w="6120" w:type="dxa"/>
          </w:tcPr>
          <w:p w:rsidR="00F0441F" w:rsidRDefault="008E3F5E" w:rsidP="008C2D5C">
            <w:pPr>
              <w:pStyle w:val="requirement"/>
              <w:spacing w:line="360" w:lineRule="auto"/>
              <w:ind w:left="0" w:firstLine="0"/>
              <w:rPr>
                <w:rFonts w:ascii="Cambria" w:hAnsi="Cambria"/>
              </w:rPr>
            </w:pPr>
            <w:r>
              <w:rPr>
                <w:rFonts w:ascii="Cambria" w:hAnsi="Cambria"/>
              </w:rPr>
              <w:t>Low</w:t>
            </w:r>
          </w:p>
        </w:tc>
      </w:tr>
      <w:tr w:rsidR="00F0441F" w:rsidTr="008C2D5C">
        <w:tc>
          <w:tcPr>
            <w:tcW w:w="3060" w:type="dxa"/>
          </w:tcPr>
          <w:p w:rsidR="00F0441F" w:rsidRDefault="00F0441F" w:rsidP="008C2D5C">
            <w:pPr>
              <w:pStyle w:val="requirement"/>
              <w:spacing w:line="360" w:lineRule="auto"/>
              <w:ind w:left="0" w:firstLine="0"/>
              <w:rPr>
                <w:rFonts w:ascii="Cambria" w:hAnsi="Cambria"/>
              </w:rPr>
            </w:pPr>
            <w:r>
              <w:rPr>
                <w:rFonts w:ascii="Cambria" w:hAnsi="Cambria"/>
              </w:rPr>
              <w:t>Risk</w:t>
            </w:r>
          </w:p>
        </w:tc>
        <w:tc>
          <w:tcPr>
            <w:tcW w:w="6120" w:type="dxa"/>
          </w:tcPr>
          <w:p w:rsidR="00F0441F" w:rsidRDefault="008E3F5E" w:rsidP="008C2D5C">
            <w:pPr>
              <w:pStyle w:val="requirement"/>
              <w:spacing w:line="360" w:lineRule="auto"/>
              <w:ind w:left="0" w:firstLine="0"/>
              <w:rPr>
                <w:rFonts w:ascii="Cambria" w:hAnsi="Cambria"/>
              </w:rPr>
            </w:pPr>
            <w:r>
              <w:rPr>
                <w:rFonts w:ascii="Cambria" w:hAnsi="Cambria"/>
              </w:rPr>
              <w:t>Low</w:t>
            </w:r>
          </w:p>
        </w:tc>
      </w:tr>
      <w:tr w:rsidR="00F0441F" w:rsidTr="008C2D5C">
        <w:tc>
          <w:tcPr>
            <w:tcW w:w="3060" w:type="dxa"/>
          </w:tcPr>
          <w:p w:rsidR="00F0441F" w:rsidRDefault="00F0441F" w:rsidP="008C2D5C">
            <w:pPr>
              <w:pStyle w:val="requirement"/>
              <w:spacing w:line="360" w:lineRule="auto"/>
              <w:ind w:left="0" w:firstLine="0"/>
              <w:rPr>
                <w:rFonts w:ascii="Cambria" w:hAnsi="Cambria"/>
              </w:rPr>
            </w:pPr>
            <w:r>
              <w:rPr>
                <w:rFonts w:ascii="Cambria" w:hAnsi="Cambria"/>
              </w:rPr>
              <w:t>Type</w:t>
            </w:r>
          </w:p>
        </w:tc>
        <w:tc>
          <w:tcPr>
            <w:tcW w:w="6120" w:type="dxa"/>
          </w:tcPr>
          <w:p w:rsidR="00F0441F" w:rsidRDefault="00A752E2" w:rsidP="008C2D5C">
            <w:pPr>
              <w:pStyle w:val="requirement"/>
              <w:spacing w:line="360" w:lineRule="auto"/>
              <w:ind w:left="0" w:firstLine="0"/>
              <w:rPr>
                <w:rFonts w:ascii="Cambria" w:hAnsi="Cambria"/>
              </w:rPr>
            </w:pPr>
            <w:r>
              <w:rPr>
                <w:rFonts w:ascii="Cambria" w:hAnsi="Cambria"/>
              </w:rPr>
              <w:t>Must have</w:t>
            </w:r>
          </w:p>
        </w:tc>
      </w:tr>
      <w:tr w:rsidR="00F0441F" w:rsidTr="008C2D5C">
        <w:tc>
          <w:tcPr>
            <w:tcW w:w="3060" w:type="dxa"/>
          </w:tcPr>
          <w:p w:rsidR="00F0441F" w:rsidRDefault="00F0441F" w:rsidP="008C2D5C">
            <w:pPr>
              <w:pStyle w:val="requirement"/>
              <w:spacing w:line="360" w:lineRule="auto"/>
              <w:ind w:left="0" w:firstLine="0"/>
              <w:rPr>
                <w:rFonts w:ascii="Cambria" w:hAnsi="Cambria"/>
              </w:rPr>
            </w:pPr>
            <w:r>
              <w:rPr>
                <w:rFonts w:ascii="Cambria" w:hAnsi="Cambria"/>
              </w:rPr>
              <w:lastRenderedPageBreak/>
              <w:t>Dependency on other requirements</w:t>
            </w:r>
          </w:p>
        </w:tc>
        <w:tc>
          <w:tcPr>
            <w:tcW w:w="6120" w:type="dxa"/>
          </w:tcPr>
          <w:p w:rsidR="00F0441F" w:rsidRDefault="008E3F5E" w:rsidP="008C2D5C">
            <w:pPr>
              <w:pStyle w:val="requirement"/>
              <w:spacing w:line="360" w:lineRule="auto"/>
              <w:ind w:left="0" w:firstLine="0"/>
              <w:rPr>
                <w:rFonts w:ascii="Cambria" w:hAnsi="Cambria"/>
              </w:rPr>
            </w:pPr>
            <w:r>
              <w:rPr>
                <w:rFonts w:ascii="Cambria" w:hAnsi="Cambria"/>
              </w:rPr>
              <w:t>No</w:t>
            </w:r>
          </w:p>
        </w:tc>
      </w:tr>
      <w:tr w:rsidR="00F0441F" w:rsidTr="008C2D5C">
        <w:tc>
          <w:tcPr>
            <w:tcW w:w="3060" w:type="dxa"/>
          </w:tcPr>
          <w:p w:rsidR="00F0441F" w:rsidRDefault="00F0441F" w:rsidP="008C2D5C">
            <w:pPr>
              <w:pStyle w:val="requirement"/>
              <w:spacing w:line="360" w:lineRule="auto"/>
              <w:ind w:left="0" w:firstLine="0"/>
              <w:rPr>
                <w:rFonts w:ascii="Cambria" w:hAnsi="Cambria"/>
              </w:rPr>
            </w:pPr>
            <w:r>
              <w:rPr>
                <w:rFonts w:ascii="Cambria" w:hAnsi="Cambria"/>
              </w:rPr>
              <w:t>Exit Criteria</w:t>
            </w:r>
          </w:p>
        </w:tc>
        <w:tc>
          <w:tcPr>
            <w:tcW w:w="6120" w:type="dxa"/>
          </w:tcPr>
          <w:p w:rsidR="00B5172B" w:rsidRDefault="008E3F5E">
            <w:pPr>
              <w:pStyle w:val="requirement"/>
              <w:spacing w:line="360" w:lineRule="auto"/>
              <w:ind w:left="0" w:firstLine="0"/>
              <w:rPr>
                <w:rFonts w:ascii="Cambria" w:hAnsi="Cambria"/>
              </w:rPr>
            </w:pPr>
            <w:r>
              <w:rPr>
                <w:rFonts w:ascii="Cambria" w:hAnsi="Cambria"/>
              </w:rPr>
              <w:t xml:space="preserve">The </w:t>
            </w:r>
            <w:r w:rsidR="00605F9D">
              <w:rPr>
                <w:rFonts w:ascii="Cambria" w:hAnsi="Cambria"/>
              </w:rPr>
              <w:t>contents</w:t>
            </w:r>
            <w:r>
              <w:rPr>
                <w:rFonts w:ascii="Cambria" w:hAnsi="Cambria"/>
              </w:rPr>
              <w:t xml:space="preserve"> from </w:t>
            </w:r>
            <w:proofErr w:type="gramStart"/>
            <w:r>
              <w:rPr>
                <w:rFonts w:ascii="Cambria" w:hAnsi="Cambria"/>
              </w:rPr>
              <w:t xml:space="preserve">the </w:t>
            </w:r>
            <w:r w:rsidR="00605F9D">
              <w:rPr>
                <w:rFonts w:ascii="Cambria" w:hAnsi="Cambria"/>
              </w:rPr>
              <w:t xml:space="preserve"> given</w:t>
            </w:r>
            <w:proofErr w:type="gramEnd"/>
            <w:r w:rsidR="00605F9D">
              <w:rPr>
                <w:rFonts w:ascii="Cambria" w:hAnsi="Cambria"/>
              </w:rPr>
              <w:t xml:space="preserve"> </w:t>
            </w:r>
            <w:r>
              <w:rPr>
                <w:rFonts w:ascii="Cambria" w:hAnsi="Cambria"/>
              </w:rPr>
              <w:t xml:space="preserve">file could be </w:t>
            </w:r>
            <w:r w:rsidR="0012757B">
              <w:rPr>
                <w:rFonts w:ascii="Cambria" w:hAnsi="Cambria"/>
              </w:rPr>
              <w:t xml:space="preserve">processed and uploaded </w:t>
            </w:r>
            <w:r>
              <w:rPr>
                <w:rFonts w:ascii="Cambria" w:hAnsi="Cambria"/>
              </w:rPr>
              <w:t>into the jazz repository.</w:t>
            </w:r>
          </w:p>
        </w:tc>
      </w:tr>
    </w:tbl>
    <w:p w:rsidR="00F0441F" w:rsidRDefault="00F0441F" w:rsidP="00F0441F">
      <w:pPr>
        <w:pStyle w:val="level3text"/>
        <w:numPr>
          <w:ilvl w:val="12"/>
          <w:numId w:val="0"/>
        </w:numPr>
        <w:spacing w:line="360" w:lineRule="auto"/>
        <w:ind w:left="720"/>
        <w:jc w:val="center"/>
        <w:rPr>
          <w:rFonts w:ascii="Cambria" w:hAnsi="Cambria"/>
          <w:b/>
          <w:i w:val="0"/>
          <w:sz w:val="24"/>
          <w:szCs w:val="24"/>
        </w:rPr>
      </w:pPr>
      <w:r>
        <w:rPr>
          <w:rFonts w:ascii="Cambria" w:hAnsi="Cambria"/>
          <w:b/>
          <w:i w:val="0"/>
          <w:sz w:val="24"/>
          <w:szCs w:val="24"/>
        </w:rPr>
        <w:t>Table 10 – REQ-</w:t>
      </w:r>
      <w:r w:rsidR="003A694F">
        <w:rPr>
          <w:rFonts w:ascii="Cambria" w:hAnsi="Cambria"/>
          <w:b/>
          <w:i w:val="0"/>
          <w:sz w:val="24"/>
          <w:szCs w:val="24"/>
        </w:rPr>
        <w:t>9</w:t>
      </w:r>
    </w:p>
    <w:p w:rsidR="00F0441F" w:rsidRDefault="00F0441F" w:rsidP="002C0171">
      <w:pPr>
        <w:pStyle w:val="Heading5"/>
        <w:numPr>
          <w:ilvl w:val="4"/>
          <w:numId w:val="8"/>
        </w:numPr>
      </w:pPr>
      <w:r>
        <w:t>Sub-Requirements:  REQ-</w:t>
      </w:r>
      <w:r w:rsidR="00110590">
        <w:t>9</w:t>
      </w:r>
      <w:r>
        <w:t xml:space="preserve"> </w:t>
      </w:r>
    </w:p>
    <w:tbl>
      <w:tblPr>
        <w:tblStyle w:val="TableGrid"/>
        <w:tblW w:w="0" w:type="auto"/>
        <w:tblLook w:val="04A0"/>
      </w:tblPr>
      <w:tblGrid>
        <w:gridCol w:w="2628"/>
        <w:gridCol w:w="6948"/>
      </w:tblGrid>
      <w:tr w:rsidR="00F0441F" w:rsidTr="008C2D5C">
        <w:tc>
          <w:tcPr>
            <w:tcW w:w="2628" w:type="dxa"/>
          </w:tcPr>
          <w:p w:rsidR="00F0441F" w:rsidRPr="009455E4" w:rsidRDefault="00F0441F" w:rsidP="008C2D5C">
            <w:pPr>
              <w:pStyle w:val="requirement"/>
              <w:spacing w:line="360" w:lineRule="auto"/>
              <w:ind w:left="0" w:firstLine="0"/>
              <w:rPr>
                <w:rFonts w:ascii="Cambria" w:hAnsi="Cambria"/>
                <w:b/>
              </w:rPr>
            </w:pPr>
            <w:r w:rsidRPr="009455E4">
              <w:rPr>
                <w:rFonts w:ascii="Cambria" w:hAnsi="Cambria"/>
                <w:b/>
              </w:rPr>
              <w:t>Sub-Requirement ID</w:t>
            </w:r>
          </w:p>
        </w:tc>
        <w:tc>
          <w:tcPr>
            <w:tcW w:w="6948" w:type="dxa"/>
          </w:tcPr>
          <w:p w:rsidR="00F0441F" w:rsidRPr="009455E4" w:rsidRDefault="00F0441F" w:rsidP="008C2D5C">
            <w:pPr>
              <w:pStyle w:val="requirement"/>
              <w:spacing w:line="360" w:lineRule="auto"/>
              <w:ind w:left="0" w:firstLine="0"/>
              <w:rPr>
                <w:rFonts w:ascii="Cambria" w:hAnsi="Cambria"/>
                <w:b/>
              </w:rPr>
            </w:pPr>
            <w:r w:rsidRPr="009455E4">
              <w:rPr>
                <w:rFonts w:ascii="Cambria" w:hAnsi="Cambria"/>
                <w:b/>
              </w:rPr>
              <w:t>Requirement Description</w:t>
            </w:r>
          </w:p>
        </w:tc>
      </w:tr>
      <w:tr w:rsidR="00F0441F" w:rsidTr="008C2D5C">
        <w:tc>
          <w:tcPr>
            <w:tcW w:w="2628" w:type="dxa"/>
          </w:tcPr>
          <w:p w:rsidR="00F0441F" w:rsidRDefault="00F0441F" w:rsidP="00110590">
            <w:pPr>
              <w:pStyle w:val="requirement"/>
              <w:spacing w:line="360" w:lineRule="auto"/>
              <w:ind w:left="0" w:firstLine="0"/>
              <w:rPr>
                <w:rFonts w:ascii="Cambria" w:hAnsi="Cambria"/>
              </w:rPr>
            </w:pPr>
            <w:r>
              <w:rPr>
                <w:rFonts w:ascii="Cambria" w:hAnsi="Cambria"/>
              </w:rPr>
              <w:t>REQ-</w:t>
            </w:r>
            <w:r w:rsidR="00110590">
              <w:rPr>
                <w:rFonts w:ascii="Cambria" w:hAnsi="Cambria"/>
              </w:rPr>
              <w:t>9</w:t>
            </w:r>
            <w:r>
              <w:rPr>
                <w:rFonts w:ascii="Cambria" w:hAnsi="Cambria"/>
              </w:rPr>
              <w:t>.1</w:t>
            </w:r>
          </w:p>
        </w:tc>
        <w:tc>
          <w:tcPr>
            <w:tcW w:w="6948" w:type="dxa"/>
          </w:tcPr>
          <w:p w:rsidR="00F0441F" w:rsidRDefault="00110590" w:rsidP="008C2D5C">
            <w:pPr>
              <w:pStyle w:val="requirement"/>
              <w:spacing w:line="360" w:lineRule="auto"/>
              <w:ind w:left="0" w:firstLine="0"/>
              <w:rPr>
                <w:rFonts w:ascii="Cambria" w:hAnsi="Cambria"/>
              </w:rPr>
            </w:pPr>
            <w:r>
              <w:rPr>
                <w:rFonts w:ascii="Cambria" w:hAnsi="Cambria"/>
              </w:rPr>
              <w:t xml:space="preserve">The system </w:t>
            </w:r>
            <w:r w:rsidR="00A752E2">
              <w:rPr>
                <w:rFonts w:ascii="Cambria" w:hAnsi="Cambria"/>
              </w:rPr>
              <w:t xml:space="preserve">shall </w:t>
            </w:r>
            <w:r>
              <w:rPr>
                <w:rFonts w:ascii="Cambria" w:hAnsi="Cambria"/>
              </w:rPr>
              <w:t>provide the user with an option to be able to select ‘File Import’</w:t>
            </w:r>
          </w:p>
          <w:p w:rsidR="00F0441F" w:rsidRDefault="00F0441F" w:rsidP="008C2D5C">
            <w:pPr>
              <w:pStyle w:val="requirement"/>
              <w:spacing w:line="360" w:lineRule="auto"/>
              <w:ind w:left="0" w:firstLine="0"/>
              <w:rPr>
                <w:rFonts w:ascii="Cambria" w:hAnsi="Cambria"/>
              </w:rPr>
            </w:pPr>
          </w:p>
        </w:tc>
      </w:tr>
      <w:tr w:rsidR="00F0441F" w:rsidTr="008C2D5C">
        <w:tc>
          <w:tcPr>
            <w:tcW w:w="2628" w:type="dxa"/>
          </w:tcPr>
          <w:p w:rsidR="00F0441F" w:rsidRDefault="00F0441F" w:rsidP="00110590">
            <w:pPr>
              <w:pStyle w:val="requirement"/>
              <w:spacing w:line="360" w:lineRule="auto"/>
              <w:ind w:left="0" w:firstLine="0"/>
              <w:rPr>
                <w:rFonts w:ascii="Cambria" w:hAnsi="Cambria"/>
              </w:rPr>
            </w:pPr>
            <w:r>
              <w:rPr>
                <w:rFonts w:ascii="Cambria" w:hAnsi="Cambria"/>
              </w:rPr>
              <w:t>REQ-</w:t>
            </w:r>
            <w:r w:rsidR="00110590">
              <w:rPr>
                <w:rFonts w:ascii="Cambria" w:hAnsi="Cambria"/>
              </w:rPr>
              <w:t>9</w:t>
            </w:r>
            <w:r>
              <w:rPr>
                <w:rFonts w:ascii="Cambria" w:hAnsi="Cambria"/>
              </w:rPr>
              <w:t>.2</w:t>
            </w:r>
          </w:p>
        </w:tc>
        <w:tc>
          <w:tcPr>
            <w:tcW w:w="6948" w:type="dxa"/>
          </w:tcPr>
          <w:p w:rsidR="00F0441F" w:rsidRDefault="00110590" w:rsidP="008C2D5C">
            <w:pPr>
              <w:pStyle w:val="requirement"/>
              <w:spacing w:line="360" w:lineRule="auto"/>
              <w:ind w:left="0" w:firstLine="0"/>
              <w:rPr>
                <w:rFonts w:ascii="Cambria" w:hAnsi="Cambria"/>
              </w:rPr>
            </w:pPr>
            <w:r>
              <w:rPr>
                <w:rFonts w:ascii="Cambria" w:hAnsi="Cambria"/>
              </w:rPr>
              <w:t xml:space="preserve">The system </w:t>
            </w:r>
            <w:r w:rsidR="00A752E2">
              <w:rPr>
                <w:rFonts w:ascii="Cambria" w:hAnsi="Cambria"/>
              </w:rPr>
              <w:t xml:space="preserve">shall </w:t>
            </w:r>
            <w:r>
              <w:rPr>
                <w:rFonts w:ascii="Cambria" w:hAnsi="Cambria"/>
              </w:rPr>
              <w:t>provide the user an option to specify the file path</w:t>
            </w:r>
          </w:p>
          <w:p w:rsidR="00F0441F" w:rsidRDefault="00F0441F" w:rsidP="008C2D5C">
            <w:pPr>
              <w:pStyle w:val="requirement"/>
              <w:spacing w:line="360" w:lineRule="auto"/>
              <w:ind w:left="0" w:firstLine="0"/>
              <w:rPr>
                <w:rFonts w:ascii="Cambria" w:hAnsi="Cambria"/>
              </w:rPr>
            </w:pPr>
          </w:p>
        </w:tc>
      </w:tr>
      <w:tr w:rsidR="00F0441F" w:rsidTr="008C2D5C">
        <w:tc>
          <w:tcPr>
            <w:tcW w:w="2628" w:type="dxa"/>
          </w:tcPr>
          <w:p w:rsidR="00F0441F" w:rsidRDefault="00F0441F" w:rsidP="00A752E2">
            <w:pPr>
              <w:pStyle w:val="requirement"/>
              <w:spacing w:line="360" w:lineRule="auto"/>
              <w:ind w:left="0" w:firstLine="0"/>
              <w:rPr>
                <w:rFonts w:ascii="Cambria" w:hAnsi="Cambria"/>
              </w:rPr>
            </w:pPr>
            <w:r>
              <w:rPr>
                <w:rFonts w:ascii="Cambria" w:hAnsi="Cambria"/>
              </w:rPr>
              <w:t>REQ-</w:t>
            </w:r>
            <w:r w:rsidR="00110590">
              <w:rPr>
                <w:rFonts w:ascii="Cambria" w:hAnsi="Cambria"/>
              </w:rPr>
              <w:t>9</w:t>
            </w:r>
            <w:r>
              <w:rPr>
                <w:rFonts w:ascii="Cambria" w:hAnsi="Cambria"/>
              </w:rPr>
              <w:t>.</w:t>
            </w:r>
            <w:r w:rsidR="00A752E2">
              <w:rPr>
                <w:rFonts w:ascii="Cambria" w:hAnsi="Cambria"/>
              </w:rPr>
              <w:t>3</w:t>
            </w:r>
          </w:p>
        </w:tc>
        <w:tc>
          <w:tcPr>
            <w:tcW w:w="6948" w:type="dxa"/>
          </w:tcPr>
          <w:p w:rsidR="00F0441F" w:rsidRDefault="00110590" w:rsidP="00A752E2">
            <w:pPr>
              <w:pStyle w:val="requirement"/>
              <w:spacing w:line="360" w:lineRule="auto"/>
              <w:ind w:left="0" w:firstLine="0"/>
              <w:rPr>
                <w:rFonts w:ascii="Cambria" w:hAnsi="Cambria"/>
              </w:rPr>
            </w:pPr>
            <w:r>
              <w:rPr>
                <w:rFonts w:ascii="Cambria" w:hAnsi="Cambria"/>
              </w:rPr>
              <w:t xml:space="preserve">The system </w:t>
            </w:r>
            <w:r w:rsidR="00A752E2">
              <w:rPr>
                <w:rFonts w:ascii="Cambria" w:hAnsi="Cambria"/>
              </w:rPr>
              <w:t xml:space="preserve">shall </w:t>
            </w:r>
            <w:r>
              <w:rPr>
                <w:rFonts w:ascii="Cambria" w:hAnsi="Cambria"/>
              </w:rPr>
              <w:t>verify the format of the file</w:t>
            </w:r>
          </w:p>
        </w:tc>
      </w:tr>
      <w:tr w:rsidR="00110590" w:rsidTr="008C2D5C">
        <w:tc>
          <w:tcPr>
            <w:tcW w:w="2628" w:type="dxa"/>
          </w:tcPr>
          <w:p w:rsidR="00110590" w:rsidRDefault="00110590" w:rsidP="00110590">
            <w:pPr>
              <w:pStyle w:val="requirement"/>
              <w:spacing w:line="360" w:lineRule="auto"/>
              <w:ind w:left="0" w:firstLine="0"/>
              <w:rPr>
                <w:rFonts w:ascii="Cambria" w:hAnsi="Cambria"/>
              </w:rPr>
            </w:pPr>
            <w:r>
              <w:rPr>
                <w:rFonts w:ascii="Cambria" w:hAnsi="Cambria"/>
              </w:rPr>
              <w:t>REQ-9.</w:t>
            </w:r>
            <w:r w:rsidR="00A752E2">
              <w:rPr>
                <w:rFonts w:ascii="Cambria" w:hAnsi="Cambria"/>
              </w:rPr>
              <w:t>4</w:t>
            </w:r>
          </w:p>
        </w:tc>
        <w:tc>
          <w:tcPr>
            <w:tcW w:w="6948" w:type="dxa"/>
          </w:tcPr>
          <w:p w:rsidR="00110590" w:rsidRDefault="00110590" w:rsidP="00A752E2">
            <w:pPr>
              <w:pStyle w:val="requirement"/>
              <w:spacing w:line="360" w:lineRule="auto"/>
              <w:ind w:left="0" w:firstLine="0"/>
              <w:rPr>
                <w:rFonts w:ascii="Cambria" w:hAnsi="Cambria"/>
              </w:rPr>
            </w:pPr>
            <w:r>
              <w:rPr>
                <w:rFonts w:ascii="Cambria" w:hAnsi="Cambria"/>
              </w:rPr>
              <w:t xml:space="preserve">The system </w:t>
            </w:r>
            <w:r w:rsidR="00A752E2">
              <w:rPr>
                <w:rFonts w:ascii="Cambria" w:hAnsi="Cambria"/>
              </w:rPr>
              <w:t xml:space="preserve">shall </w:t>
            </w:r>
            <w:r>
              <w:rPr>
                <w:rFonts w:ascii="Cambria" w:hAnsi="Cambria"/>
              </w:rPr>
              <w:t>store the</w:t>
            </w:r>
            <w:r w:rsidR="00605F9D">
              <w:rPr>
                <w:rFonts w:ascii="Cambria" w:hAnsi="Cambria"/>
              </w:rPr>
              <w:t xml:space="preserve"> contents of the</w:t>
            </w:r>
            <w:r>
              <w:rPr>
                <w:rFonts w:ascii="Cambria" w:hAnsi="Cambria"/>
              </w:rPr>
              <w:t xml:space="preserve"> valid file into the jazz repository</w:t>
            </w:r>
          </w:p>
        </w:tc>
      </w:tr>
      <w:tr w:rsidR="00110590" w:rsidTr="008C2D5C">
        <w:tc>
          <w:tcPr>
            <w:tcW w:w="2628" w:type="dxa"/>
          </w:tcPr>
          <w:p w:rsidR="00110590" w:rsidRDefault="00110590" w:rsidP="00110590">
            <w:pPr>
              <w:pStyle w:val="requirement"/>
              <w:spacing w:line="360" w:lineRule="auto"/>
              <w:ind w:left="0" w:firstLine="0"/>
              <w:rPr>
                <w:rFonts w:ascii="Cambria" w:hAnsi="Cambria"/>
              </w:rPr>
            </w:pPr>
            <w:r>
              <w:rPr>
                <w:rFonts w:ascii="Cambria" w:hAnsi="Cambria"/>
              </w:rPr>
              <w:t>REQ-9.</w:t>
            </w:r>
            <w:r w:rsidR="00A752E2">
              <w:rPr>
                <w:rFonts w:ascii="Cambria" w:hAnsi="Cambria"/>
              </w:rPr>
              <w:t>5</w:t>
            </w:r>
          </w:p>
        </w:tc>
        <w:tc>
          <w:tcPr>
            <w:tcW w:w="6948" w:type="dxa"/>
          </w:tcPr>
          <w:p w:rsidR="00110590" w:rsidRDefault="00110590" w:rsidP="00A752E2">
            <w:pPr>
              <w:pStyle w:val="requirement"/>
              <w:spacing w:line="360" w:lineRule="auto"/>
              <w:ind w:left="0" w:firstLine="0"/>
              <w:rPr>
                <w:rFonts w:ascii="Cambria" w:hAnsi="Cambria"/>
              </w:rPr>
            </w:pPr>
            <w:r>
              <w:rPr>
                <w:rFonts w:ascii="Cambria" w:hAnsi="Cambria"/>
              </w:rPr>
              <w:t xml:space="preserve">In case of an invalid file, the system </w:t>
            </w:r>
            <w:r w:rsidR="00A752E2">
              <w:rPr>
                <w:rFonts w:ascii="Cambria" w:hAnsi="Cambria"/>
              </w:rPr>
              <w:t xml:space="preserve">shall </w:t>
            </w:r>
            <w:r>
              <w:rPr>
                <w:rFonts w:ascii="Cambria" w:hAnsi="Cambria"/>
              </w:rPr>
              <w:t>provide an error message with an option to reselect or cancel the operation.</w:t>
            </w:r>
          </w:p>
        </w:tc>
      </w:tr>
    </w:tbl>
    <w:p w:rsidR="00F0441F" w:rsidRDefault="00F0441F" w:rsidP="00F82518">
      <w:pPr>
        <w:pStyle w:val="Heading2"/>
        <w:rPr>
          <w:b/>
        </w:rPr>
      </w:pPr>
    </w:p>
    <w:p w:rsidR="007415C0" w:rsidRPr="00E5002C" w:rsidRDefault="007415C0" w:rsidP="007415C0">
      <w:pPr>
        <w:pStyle w:val="Heading2"/>
        <w:numPr>
          <w:ilvl w:val="1"/>
          <w:numId w:val="8"/>
        </w:numPr>
        <w:ind w:left="0" w:firstLine="0"/>
      </w:pPr>
      <w:bookmarkStart w:id="68" w:name="_Toc231273160"/>
      <w:r>
        <w:t>System Feature 4:  Authorization</w:t>
      </w:r>
      <w:bookmarkEnd w:id="68"/>
      <w:r>
        <w:tab/>
      </w:r>
      <w:r>
        <w:tab/>
      </w:r>
    </w:p>
    <w:p w:rsidR="007415C0" w:rsidRDefault="007415C0" w:rsidP="007415C0">
      <w:pPr>
        <w:pStyle w:val="level4"/>
        <w:spacing w:line="360" w:lineRule="auto"/>
        <w:ind w:left="720"/>
        <w:rPr>
          <w:rFonts w:ascii="Cambria" w:hAnsi="Cambria"/>
        </w:rPr>
      </w:pPr>
      <w:r>
        <w:rPr>
          <w:rFonts w:ascii="Cambria" w:hAnsi="Cambria"/>
        </w:rPr>
        <w:t>This system feature describes the various authorization related requirements for different roles of the GSD user.</w:t>
      </w:r>
      <w:r>
        <w:rPr>
          <w:rFonts w:ascii="Cambria" w:hAnsi="Cambria"/>
        </w:rPr>
        <w:tab/>
      </w:r>
      <w:r>
        <w:rPr>
          <w:rFonts w:ascii="Cambria" w:hAnsi="Cambria"/>
        </w:rPr>
        <w:tab/>
      </w:r>
      <w:r>
        <w:rPr>
          <w:rFonts w:ascii="Cambria" w:hAnsi="Cambria"/>
        </w:rPr>
        <w:tab/>
      </w:r>
    </w:p>
    <w:p w:rsidR="005B146B" w:rsidRDefault="007415C0" w:rsidP="005B146B">
      <w:pPr>
        <w:pStyle w:val="Heading3"/>
        <w:numPr>
          <w:ilvl w:val="2"/>
          <w:numId w:val="8"/>
        </w:numPr>
      </w:pPr>
      <w:bookmarkStart w:id="69" w:name="_Toc231273161"/>
      <w:r w:rsidRPr="00E5002C">
        <w:t>Description,</w:t>
      </w:r>
      <w:r>
        <w:t xml:space="preserve"> Use Case </w:t>
      </w:r>
      <w:r w:rsidRPr="00E5002C">
        <w:t>and Priority</w:t>
      </w:r>
      <w:bookmarkEnd w:id="69"/>
    </w:p>
    <w:p w:rsidR="007415C0" w:rsidRPr="008956CC" w:rsidRDefault="007415C0" w:rsidP="007415C0"/>
    <w:tbl>
      <w:tblPr>
        <w:tblStyle w:val="TableGrid"/>
        <w:tblW w:w="0" w:type="auto"/>
        <w:tblInd w:w="720" w:type="dxa"/>
        <w:tblLook w:val="04A0"/>
      </w:tblPr>
      <w:tblGrid>
        <w:gridCol w:w="2267"/>
        <w:gridCol w:w="2399"/>
        <w:gridCol w:w="2255"/>
        <w:gridCol w:w="1935"/>
      </w:tblGrid>
      <w:tr w:rsidR="007415C0" w:rsidTr="008C2D5C">
        <w:tc>
          <w:tcPr>
            <w:tcW w:w="2267" w:type="dxa"/>
          </w:tcPr>
          <w:p w:rsidR="007415C0" w:rsidRDefault="007415C0" w:rsidP="008C2D5C">
            <w:pPr>
              <w:pStyle w:val="level3text"/>
              <w:numPr>
                <w:ilvl w:val="12"/>
                <w:numId w:val="0"/>
              </w:numPr>
              <w:spacing w:line="360" w:lineRule="auto"/>
              <w:rPr>
                <w:rFonts w:ascii="Cambria" w:hAnsi="Cambria"/>
                <w:b/>
                <w:i w:val="0"/>
                <w:sz w:val="24"/>
                <w:szCs w:val="24"/>
              </w:rPr>
            </w:pPr>
            <w:r>
              <w:rPr>
                <w:rFonts w:ascii="Cambria" w:hAnsi="Cambria"/>
                <w:b/>
                <w:i w:val="0"/>
                <w:sz w:val="24"/>
                <w:szCs w:val="24"/>
              </w:rPr>
              <w:t>System Feature Number</w:t>
            </w:r>
          </w:p>
        </w:tc>
        <w:tc>
          <w:tcPr>
            <w:tcW w:w="2399" w:type="dxa"/>
          </w:tcPr>
          <w:p w:rsidR="007415C0" w:rsidRDefault="007415C0" w:rsidP="008C2D5C">
            <w:pPr>
              <w:pStyle w:val="level3text"/>
              <w:numPr>
                <w:ilvl w:val="12"/>
                <w:numId w:val="0"/>
              </w:numPr>
              <w:spacing w:line="360" w:lineRule="auto"/>
              <w:rPr>
                <w:rFonts w:ascii="Cambria" w:hAnsi="Cambria"/>
                <w:b/>
                <w:i w:val="0"/>
                <w:sz w:val="24"/>
                <w:szCs w:val="24"/>
              </w:rPr>
            </w:pPr>
            <w:r>
              <w:rPr>
                <w:rFonts w:ascii="Cambria" w:hAnsi="Cambria"/>
                <w:b/>
                <w:i w:val="0"/>
                <w:sz w:val="24"/>
                <w:szCs w:val="24"/>
              </w:rPr>
              <w:t>System Feature Name</w:t>
            </w:r>
          </w:p>
        </w:tc>
        <w:tc>
          <w:tcPr>
            <w:tcW w:w="2255" w:type="dxa"/>
          </w:tcPr>
          <w:p w:rsidR="007415C0" w:rsidRDefault="007415C0" w:rsidP="008C2D5C">
            <w:pPr>
              <w:pStyle w:val="level3text"/>
              <w:numPr>
                <w:ilvl w:val="12"/>
                <w:numId w:val="0"/>
              </w:numPr>
              <w:spacing w:line="360" w:lineRule="auto"/>
              <w:rPr>
                <w:rFonts w:ascii="Cambria" w:hAnsi="Cambria"/>
                <w:b/>
                <w:i w:val="0"/>
                <w:sz w:val="24"/>
                <w:szCs w:val="24"/>
              </w:rPr>
            </w:pPr>
            <w:r>
              <w:rPr>
                <w:rFonts w:ascii="Cambria" w:hAnsi="Cambria"/>
                <w:b/>
                <w:i w:val="0"/>
                <w:sz w:val="24"/>
                <w:szCs w:val="24"/>
              </w:rPr>
              <w:t>Priority</w:t>
            </w:r>
          </w:p>
        </w:tc>
        <w:tc>
          <w:tcPr>
            <w:tcW w:w="1935" w:type="dxa"/>
          </w:tcPr>
          <w:p w:rsidR="007415C0" w:rsidRDefault="007415C0" w:rsidP="008C2D5C">
            <w:pPr>
              <w:pStyle w:val="level3text"/>
              <w:numPr>
                <w:ilvl w:val="12"/>
                <w:numId w:val="0"/>
              </w:numPr>
              <w:spacing w:line="360" w:lineRule="auto"/>
              <w:rPr>
                <w:rFonts w:ascii="Cambria" w:hAnsi="Cambria"/>
                <w:b/>
                <w:i w:val="0"/>
                <w:sz w:val="24"/>
                <w:szCs w:val="24"/>
              </w:rPr>
            </w:pPr>
            <w:r>
              <w:rPr>
                <w:rFonts w:ascii="Cambria" w:hAnsi="Cambria"/>
                <w:b/>
                <w:i w:val="0"/>
                <w:sz w:val="24"/>
                <w:szCs w:val="24"/>
              </w:rPr>
              <w:t>Use Case</w:t>
            </w:r>
          </w:p>
        </w:tc>
      </w:tr>
      <w:tr w:rsidR="007415C0" w:rsidTr="008C2D5C">
        <w:tc>
          <w:tcPr>
            <w:tcW w:w="2267" w:type="dxa"/>
          </w:tcPr>
          <w:p w:rsidR="007415C0" w:rsidRPr="008956CC" w:rsidRDefault="000D1094" w:rsidP="008C2D5C">
            <w:pPr>
              <w:pStyle w:val="level3text"/>
              <w:numPr>
                <w:ilvl w:val="12"/>
                <w:numId w:val="0"/>
              </w:numPr>
              <w:spacing w:line="360" w:lineRule="auto"/>
              <w:rPr>
                <w:rFonts w:ascii="Cambria" w:hAnsi="Cambria"/>
                <w:i w:val="0"/>
                <w:sz w:val="24"/>
                <w:szCs w:val="24"/>
              </w:rPr>
            </w:pPr>
            <w:r>
              <w:rPr>
                <w:rFonts w:ascii="Cambria" w:hAnsi="Cambria"/>
                <w:i w:val="0"/>
                <w:sz w:val="24"/>
                <w:szCs w:val="24"/>
              </w:rPr>
              <w:t>4</w:t>
            </w:r>
            <w:r w:rsidR="007415C0" w:rsidRPr="008956CC">
              <w:rPr>
                <w:rFonts w:ascii="Cambria" w:hAnsi="Cambria"/>
                <w:i w:val="0"/>
                <w:sz w:val="24"/>
                <w:szCs w:val="24"/>
              </w:rPr>
              <w:t>.</w:t>
            </w:r>
          </w:p>
        </w:tc>
        <w:tc>
          <w:tcPr>
            <w:tcW w:w="2399" w:type="dxa"/>
          </w:tcPr>
          <w:p w:rsidR="007415C0" w:rsidRPr="008956CC" w:rsidRDefault="000D1094" w:rsidP="008C2D5C">
            <w:pPr>
              <w:pStyle w:val="level3text"/>
              <w:numPr>
                <w:ilvl w:val="12"/>
                <w:numId w:val="0"/>
              </w:numPr>
              <w:spacing w:line="360" w:lineRule="auto"/>
              <w:rPr>
                <w:rFonts w:ascii="Cambria" w:hAnsi="Cambria"/>
                <w:i w:val="0"/>
                <w:sz w:val="24"/>
                <w:szCs w:val="24"/>
              </w:rPr>
            </w:pPr>
            <w:r>
              <w:rPr>
                <w:rFonts w:ascii="Cambria" w:hAnsi="Cambria"/>
                <w:i w:val="0"/>
                <w:sz w:val="24"/>
                <w:szCs w:val="24"/>
              </w:rPr>
              <w:t>Provide Authorization</w:t>
            </w:r>
          </w:p>
        </w:tc>
        <w:tc>
          <w:tcPr>
            <w:tcW w:w="2255" w:type="dxa"/>
          </w:tcPr>
          <w:p w:rsidR="007415C0" w:rsidRPr="008956CC" w:rsidRDefault="000D1094" w:rsidP="008C2D5C">
            <w:pPr>
              <w:pStyle w:val="level3text"/>
              <w:numPr>
                <w:ilvl w:val="12"/>
                <w:numId w:val="0"/>
              </w:numPr>
              <w:spacing w:line="360" w:lineRule="auto"/>
              <w:rPr>
                <w:rFonts w:ascii="Cambria" w:hAnsi="Cambria"/>
                <w:i w:val="0"/>
                <w:sz w:val="24"/>
                <w:szCs w:val="24"/>
              </w:rPr>
            </w:pPr>
            <w:r>
              <w:rPr>
                <w:rFonts w:ascii="Cambria" w:hAnsi="Cambria"/>
                <w:i w:val="0"/>
                <w:sz w:val="24"/>
                <w:szCs w:val="24"/>
              </w:rPr>
              <w:t>Medium</w:t>
            </w:r>
          </w:p>
        </w:tc>
        <w:tc>
          <w:tcPr>
            <w:tcW w:w="1935" w:type="dxa"/>
          </w:tcPr>
          <w:p w:rsidR="007415C0" w:rsidRPr="008956CC" w:rsidRDefault="007415C0" w:rsidP="008C2D5C">
            <w:pPr>
              <w:pStyle w:val="level3text"/>
              <w:numPr>
                <w:ilvl w:val="12"/>
                <w:numId w:val="0"/>
              </w:numPr>
              <w:spacing w:line="360" w:lineRule="auto"/>
              <w:rPr>
                <w:rFonts w:ascii="Cambria" w:hAnsi="Cambria"/>
                <w:i w:val="0"/>
                <w:sz w:val="24"/>
                <w:szCs w:val="24"/>
              </w:rPr>
            </w:pPr>
            <w:r>
              <w:rPr>
                <w:rFonts w:ascii="Cambria" w:hAnsi="Cambria"/>
                <w:i w:val="0"/>
                <w:sz w:val="24"/>
                <w:szCs w:val="24"/>
              </w:rPr>
              <w:t>UC00</w:t>
            </w:r>
            <w:r w:rsidR="000D1094">
              <w:rPr>
                <w:rFonts w:ascii="Cambria" w:hAnsi="Cambria"/>
                <w:i w:val="0"/>
                <w:sz w:val="24"/>
                <w:szCs w:val="24"/>
              </w:rPr>
              <w:t>4</w:t>
            </w:r>
          </w:p>
        </w:tc>
      </w:tr>
    </w:tbl>
    <w:p w:rsidR="007415C0" w:rsidRDefault="007415C0" w:rsidP="007415C0">
      <w:pPr>
        <w:pStyle w:val="level3text"/>
        <w:numPr>
          <w:ilvl w:val="12"/>
          <w:numId w:val="0"/>
        </w:numPr>
        <w:spacing w:line="360" w:lineRule="auto"/>
        <w:ind w:left="720"/>
        <w:jc w:val="center"/>
        <w:rPr>
          <w:rFonts w:ascii="Cambria" w:hAnsi="Cambria"/>
          <w:b/>
          <w:i w:val="0"/>
          <w:sz w:val="24"/>
          <w:szCs w:val="24"/>
        </w:rPr>
      </w:pPr>
      <w:r>
        <w:rPr>
          <w:rFonts w:ascii="Cambria" w:hAnsi="Cambria"/>
          <w:b/>
          <w:i w:val="0"/>
          <w:sz w:val="24"/>
          <w:szCs w:val="24"/>
        </w:rPr>
        <w:t>Table 1</w:t>
      </w:r>
      <w:r w:rsidR="000D1094">
        <w:rPr>
          <w:rFonts w:ascii="Cambria" w:hAnsi="Cambria"/>
          <w:b/>
          <w:i w:val="0"/>
          <w:sz w:val="24"/>
          <w:szCs w:val="24"/>
        </w:rPr>
        <w:t>3</w:t>
      </w:r>
      <w:r>
        <w:rPr>
          <w:rFonts w:ascii="Cambria" w:hAnsi="Cambria"/>
          <w:b/>
          <w:i w:val="0"/>
          <w:sz w:val="24"/>
          <w:szCs w:val="24"/>
        </w:rPr>
        <w:t xml:space="preserve"> - System Feature </w:t>
      </w:r>
      <w:r w:rsidR="000D1094">
        <w:rPr>
          <w:rFonts w:ascii="Cambria" w:hAnsi="Cambria"/>
          <w:b/>
          <w:i w:val="0"/>
          <w:sz w:val="24"/>
          <w:szCs w:val="24"/>
        </w:rPr>
        <w:t>4</w:t>
      </w:r>
    </w:p>
    <w:p w:rsidR="007415C0" w:rsidRPr="008956CC" w:rsidRDefault="007415C0" w:rsidP="007415C0">
      <w:pPr>
        <w:pStyle w:val="level3text"/>
        <w:numPr>
          <w:ilvl w:val="12"/>
          <w:numId w:val="0"/>
        </w:numPr>
        <w:spacing w:line="360" w:lineRule="auto"/>
        <w:ind w:left="720"/>
        <w:rPr>
          <w:rFonts w:ascii="Cambria" w:hAnsi="Cambria"/>
          <w:b/>
          <w:i w:val="0"/>
          <w:sz w:val="24"/>
          <w:szCs w:val="24"/>
        </w:rPr>
      </w:pPr>
      <w:r w:rsidRPr="008956CC">
        <w:rPr>
          <w:rFonts w:ascii="Cambria" w:hAnsi="Cambria"/>
          <w:b/>
          <w:i w:val="0"/>
          <w:sz w:val="24"/>
          <w:szCs w:val="24"/>
        </w:rPr>
        <w:lastRenderedPageBreak/>
        <w:t>Description:</w:t>
      </w:r>
    </w:p>
    <w:p w:rsidR="00AF0982" w:rsidRDefault="007415C0" w:rsidP="007415C0">
      <w:pPr>
        <w:pStyle w:val="level3text"/>
        <w:numPr>
          <w:ilvl w:val="12"/>
          <w:numId w:val="0"/>
        </w:numPr>
        <w:spacing w:line="360" w:lineRule="auto"/>
        <w:ind w:left="720"/>
        <w:rPr>
          <w:rFonts w:ascii="Cambria" w:hAnsi="Cambria"/>
          <w:i w:val="0"/>
          <w:sz w:val="24"/>
          <w:szCs w:val="24"/>
        </w:rPr>
      </w:pPr>
      <w:r>
        <w:rPr>
          <w:rFonts w:ascii="Cambria" w:hAnsi="Cambria"/>
          <w:i w:val="0"/>
          <w:sz w:val="24"/>
          <w:szCs w:val="24"/>
        </w:rPr>
        <w:t xml:space="preserve">This system feature describes the functionality related </w:t>
      </w:r>
      <w:r w:rsidR="00AF0982">
        <w:rPr>
          <w:rFonts w:ascii="Cambria" w:hAnsi="Cambria"/>
          <w:i w:val="0"/>
          <w:sz w:val="24"/>
          <w:szCs w:val="24"/>
        </w:rPr>
        <w:t>to the user authorization.</w:t>
      </w:r>
    </w:p>
    <w:p w:rsidR="007415C0" w:rsidRPr="008956CC" w:rsidRDefault="007415C0" w:rsidP="007415C0">
      <w:pPr>
        <w:pStyle w:val="level3text"/>
        <w:numPr>
          <w:ilvl w:val="12"/>
          <w:numId w:val="0"/>
        </w:numPr>
        <w:spacing w:line="360" w:lineRule="auto"/>
        <w:ind w:left="720"/>
        <w:rPr>
          <w:rFonts w:ascii="Cambria" w:hAnsi="Cambria"/>
          <w:b/>
          <w:i w:val="0"/>
          <w:sz w:val="24"/>
          <w:szCs w:val="24"/>
        </w:rPr>
      </w:pPr>
      <w:r w:rsidRPr="008956CC">
        <w:rPr>
          <w:rFonts w:ascii="Cambria" w:hAnsi="Cambria"/>
          <w:b/>
          <w:i w:val="0"/>
          <w:sz w:val="24"/>
          <w:szCs w:val="24"/>
        </w:rPr>
        <w:t xml:space="preserve">Priority: </w:t>
      </w:r>
      <w:r w:rsidR="00AF0982">
        <w:rPr>
          <w:rFonts w:ascii="Cambria" w:hAnsi="Cambria"/>
          <w:b/>
          <w:i w:val="0"/>
          <w:sz w:val="24"/>
          <w:szCs w:val="24"/>
        </w:rPr>
        <w:t>MEDIUM</w:t>
      </w:r>
    </w:p>
    <w:p w:rsidR="007415C0" w:rsidRDefault="007415C0" w:rsidP="007415C0">
      <w:pPr>
        <w:pStyle w:val="level3text"/>
        <w:numPr>
          <w:ilvl w:val="12"/>
          <w:numId w:val="0"/>
        </w:numPr>
        <w:spacing w:line="360" w:lineRule="auto"/>
        <w:ind w:left="720"/>
        <w:rPr>
          <w:rFonts w:ascii="Cambria" w:hAnsi="Cambria"/>
          <w:b/>
          <w:i w:val="0"/>
          <w:sz w:val="24"/>
          <w:szCs w:val="24"/>
        </w:rPr>
      </w:pPr>
      <w:r>
        <w:rPr>
          <w:rFonts w:ascii="Cambria" w:hAnsi="Cambria"/>
          <w:i w:val="0"/>
          <w:sz w:val="24"/>
          <w:szCs w:val="24"/>
        </w:rPr>
        <w:t xml:space="preserve"> The priority of this system</w:t>
      </w:r>
      <w:r w:rsidR="00AC4BDF">
        <w:rPr>
          <w:rFonts w:ascii="Cambria" w:hAnsi="Cambria"/>
          <w:i w:val="0"/>
          <w:sz w:val="24"/>
          <w:szCs w:val="24"/>
        </w:rPr>
        <w:t xml:space="preserve"> </w:t>
      </w:r>
      <w:r>
        <w:rPr>
          <w:rFonts w:ascii="Cambria" w:hAnsi="Cambria"/>
          <w:i w:val="0"/>
          <w:sz w:val="24"/>
          <w:szCs w:val="24"/>
        </w:rPr>
        <w:t xml:space="preserve">feature is </w:t>
      </w:r>
      <w:r w:rsidR="00B5632C">
        <w:rPr>
          <w:rFonts w:ascii="Cambria" w:hAnsi="Cambria"/>
          <w:i w:val="0"/>
          <w:sz w:val="24"/>
          <w:szCs w:val="24"/>
        </w:rPr>
        <w:t>medium</w:t>
      </w:r>
      <w:r>
        <w:rPr>
          <w:rFonts w:ascii="Cambria" w:hAnsi="Cambria"/>
          <w:i w:val="0"/>
          <w:sz w:val="24"/>
          <w:szCs w:val="24"/>
        </w:rPr>
        <w:t xml:space="preserve"> because it </w:t>
      </w:r>
      <w:r w:rsidR="00B5632C">
        <w:rPr>
          <w:rFonts w:ascii="Cambria" w:hAnsi="Cambria"/>
          <w:i w:val="0"/>
          <w:sz w:val="24"/>
          <w:szCs w:val="24"/>
        </w:rPr>
        <w:t xml:space="preserve">does not form the core functionality of the system to </w:t>
      </w:r>
      <w:r>
        <w:rPr>
          <w:rFonts w:ascii="Cambria" w:hAnsi="Cambria"/>
          <w:i w:val="0"/>
          <w:sz w:val="24"/>
          <w:szCs w:val="24"/>
        </w:rPr>
        <w:t>be built.</w:t>
      </w:r>
    </w:p>
    <w:tbl>
      <w:tblPr>
        <w:tblStyle w:val="TableGrid"/>
        <w:tblW w:w="0" w:type="auto"/>
        <w:tblInd w:w="634" w:type="dxa"/>
        <w:tblLook w:val="04A0"/>
      </w:tblPr>
      <w:tblGrid>
        <w:gridCol w:w="2971"/>
        <w:gridCol w:w="2999"/>
      </w:tblGrid>
      <w:tr w:rsidR="00C32230" w:rsidTr="008C2D5C">
        <w:tc>
          <w:tcPr>
            <w:tcW w:w="2971" w:type="dxa"/>
          </w:tcPr>
          <w:p w:rsidR="00C32230" w:rsidRPr="00157BB9" w:rsidRDefault="00C32230" w:rsidP="008C2D5C">
            <w:pPr>
              <w:pStyle w:val="level4"/>
              <w:ind w:left="0"/>
              <w:rPr>
                <w:rFonts w:ascii="Cambria" w:hAnsi="Cambria"/>
                <w:b/>
              </w:rPr>
            </w:pPr>
            <w:r w:rsidRPr="00157BB9">
              <w:rPr>
                <w:rFonts w:ascii="Cambria" w:hAnsi="Cambria"/>
                <w:b/>
              </w:rPr>
              <w:t>Cost</w:t>
            </w:r>
          </w:p>
        </w:tc>
        <w:tc>
          <w:tcPr>
            <w:tcW w:w="2999" w:type="dxa"/>
          </w:tcPr>
          <w:p w:rsidR="00C32230" w:rsidRPr="00157BB9" w:rsidRDefault="00C32230" w:rsidP="008C2D5C">
            <w:pPr>
              <w:pStyle w:val="level4"/>
              <w:ind w:left="0"/>
              <w:rPr>
                <w:rFonts w:ascii="Cambria" w:hAnsi="Cambria"/>
                <w:b/>
              </w:rPr>
            </w:pPr>
            <w:r w:rsidRPr="00157BB9">
              <w:rPr>
                <w:rFonts w:ascii="Cambria" w:hAnsi="Cambria"/>
                <w:b/>
              </w:rPr>
              <w:t>Benefit</w:t>
            </w:r>
          </w:p>
        </w:tc>
      </w:tr>
      <w:tr w:rsidR="00C32230" w:rsidTr="008C2D5C">
        <w:tc>
          <w:tcPr>
            <w:tcW w:w="2971" w:type="dxa"/>
          </w:tcPr>
          <w:p w:rsidR="00C32230" w:rsidRDefault="00C32230" w:rsidP="008C2D5C">
            <w:pPr>
              <w:pStyle w:val="level4"/>
              <w:ind w:left="0"/>
              <w:rPr>
                <w:rFonts w:ascii="Cambria" w:hAnsi="Cambria"/>
              </w:rPr>
            </w:pPr>
            <w:r>
              <w:rPr>
                <w:rFonts w:ascii="Cambria" w:hAnsi="Cambria"/>
              </w:rPr>
              <w:t>2</w:t>
            </w:r>
          </w:p>
        </w:tc>
        <w:tc>
          <w:tcPr>
            <w:tcW w:w="2999" w:type="dxa"/>
          </w:tcPr>
          <w:p w:rsidR="00C32230" w:rsidRDefault="00C32230" w:rsidP="008C2D5C">
            <w:pPr>
              <w:pStyle w:val="level4"/>
              <w:ind w:left="0"/>
              <w:rPr>
                <w:rFonts w:ascii="Cambria" w:hAnsi="Cambria"/>
              </w:rPr>
            </w:pPr>
            <w:r>
              <w:rPr>
                <w:rFonts w:ascii="Cambria" w:hAnsi="Cambria"/>
              </w:rPr>
              <w:t>3</w:t>
            </w:r>
          </w:p>
        </w:tc>
      </w:tr>
    </w:tbl>
    <w:p w:rsidR="007415C0" w:rsidRDefault="007415C0" w:rsidP="007415C0">
      <w:pPr>
        <w:pStyle w:val="level3text"/>
        <w:numPr>
          <w:ilvl w:val="12"/>
          <w:numId w:val="0"/>
        </w:numPr>
        <w:spacing w:line="360" w:lineRule="auto"/>
        <w:ind w:left="720"/>
        <w:jc w:val="center"/>
        <w:rPr>
          <w:rFonts w:ascii="Cambria" w:hAnsi="Cambria"/>
          <w:b/>
          <w:i w:val="0"/>
          <w:sz w:val="24"/>
          <w:szCs w:val="24"/>
        </w:rPr>
      </w:pPr>
      <w:r>
        <w:rPr>
          <w:rFonts w:ascii="Cambria" w:hAnsi="Cambria"/>
          <w:b/>
          <w:i w:val="0"/>
          <w:sz w:val="24"/>
          <w:szCs w:val="24"/>
        </w:rPr>
        <w:t>Table 1</w:t>
      </w:r>
      <w:r w:rsidR="006F18F8">
        <w:rPr>
          <w:rFonts w:ascii="Cambria" w:hAnsi="Cambria"/>
          <w:b/>
          <w:i w:val="0"/>
          <w:sz w:val="24"/>
          <w:szCs w:val="24"/>
        </w:rPr>
        <w:t>4</w:t>
      </w:r>
      <w:r>
        <w:rPr>
          <w:rFonts w:ascii="Cambria" w:hAnsi="Cambria"/>
          <w:b/>
          <w:i w:val="0"/>
          <w:sz w:val="24"/>
          <w:szCs w:val="24"/>
        </w:rPr>
        <w:t xml:space="preserve"> – Cost-Benefit-Risk Analysis of System Feature </w:t>
      </w:r>
      <w:r w:rsidR="00B5632C">
        <w:rPr>
          <w:rFonts w:ascii="Cambria" w:hAnsi="Cambria"/>
          <w:b/>
          <w:i w:val="0"/>
          <w:sz w:val="24"/>
          <w:szCs w:val="24"/>
        </w:rPr>
        <w:t>4</w:t>
      </w:r>
    </w:p>
    <w:p w:rsidR="007415C0" w:rsidRDefault="007415C0" w:rsidP="007415C0">
      <w:pPr>
        <w:pStyle w:val="level4"/>
        <w:rPr>
          <w:rFonts w:ascii="Cambria" w:hAnsi="Cambria"/>
        </w:rPr>
      </w:pPr>
    </w:p>
    <w:p w:rsidR="007415C0" w:rsidRDefault="007415C0" w:rsidP="007415C0">
      <w:pPr>
        <w:pStyle w:val="Heading3"/>
        <w:numPr>
          <w:ilvl w:val="2"/>
          <w:numId w:val="8"/>
        </w:numPr>
      </w:pPr>
      <w:bookmarkStart w:id="70" w:name="_Toc231273162"/>
      <w:r w:rsidRPr="00C84DE5">
        <w:t>Stimulus/Response Sequences</w:t>
      </w:r>
      <w:bookmarkEnd w:id="70"/>
    </w:p>
    <w:p w:rsidR="0005078A" w:rsidRPr="0005078A" w:rsidRDefault="0005078A" w:rsidP="00AD3EDF">
      <w:pPr>
        <w:pStyle w:val="ListParagraph"/>
        <w:numPr>
          <w:ilvl w:val="0"/>
          <w:numId w:val="30"/>
        </w:numPr>
        <w:spacing w:line="360" w:lineRule="auto"/>
        <w:rPr>
          <w:rFonts w:asciiTheme="majorHAnsi" w:hAnsiTheme="majorHAnsi"/>
          <w:sz w:val="24"/>
          <w:szCs w:val="24"/>
        </w:rPr>
      </w:pPr>
      <w:r w:rsidRPr="0005078A">
        <w:rPr>
          <w:rFonts w:asciiTheme="majorHAnsi" w:hAnsiTheme="majorHAnsi"/>
          <w:sz w:val="24"/>
          <w:szCs w:val="24"/>
        </w:rPr>
        <w:t>The process manager defines roles for the  available resources</w:t>
      </w:r>
    </w:p>
    <w:p w:rsidR="0005078A" w:rsidRPr="0005078A" w:rsidRDefault="0005078A" w:rsidP="00AD3EDF">
      <w:pPr>
        <w:pStyle w:val="ListParagraph"/>
        <w:numPr>
          <w:ilvl w:val="0"/>
          <w:numId w:val="30"/>
        </w:numPr>
        <w:spacing w:line="360" w:lineRule="auto"/>
        <w:rPr>
          <w:rFonts w:asciiTheme="majorHAnsi" w:hAnsiTheme="majorHAnsi"/>
          <w:sz w:val="24"/>
          <w:szCs w:val="24"/>
        </w:rPr>
      </w:pPr>
      <w:r w:rsidRPr="0005078A">
        <w:rPr>
          <w:rFonts w:asciiTheme="majorHAnsi" w:hAnsiTheme="majorHAnsi"/>
          <w:sz w:val="24"/>
          <w:szCs w:val="24"/>
        </w:rPr>
        <w:t>The process manager</w:t>
      </w:r>
      <w:r>
        <w:rPr>
          <w:rFonts w:asciiTheme="majorHAnsi" w:hAnsiTheme="majorHAnsi"/>
          <w:sz w:val="24"/>
          <w:szCs w:val="24"/>
        </w:rPr>
        <w:t xml:space="preserve"> </w:t>
      </w:r>
      <w:r w:rsidR="00B6309D">
        <w:rPr>
          <w:rFonts w:asciiTheme="majorHAnsi" w:hAnsiTheme="majorHAnsi"/>
          <w:sz w:val="24"/>
          <w:szCs w:val="24"/>
        </w:rPr>
        <w:t xml:space="preserve">associates every </w:t>
      </w:r>
      <w:r w:rsidR="00C32230">
        <w:rPr>
          <w:rFonts w:asciiTheme="majorHAnsi" w:hAnsiTheme="majorHAnsi"/>
          <w:sz w:val="24"/>
          <w:szCs w:val="24"/>
        </w:rPr>
        <w:t>ADTD</w:t>
      </w:r>
      <w:r w:rsidR="00B6309D">
        <w:rPr>
          <w:rFonts w:asciiTheme="majorHAnsi" w:hAnsiTheme="majorHAnsi"/>
          <w:sz w:val="24"/>
          <w:szCs w:val="24"/>
        </w:rPr>
        <w:t xml:space="preserve"> to authorized users</w:t>
      </w:r>
    </w:p>
    <w:p w:rsidR="009D3ED2" w:rsidRPr="00C32230" w:rsidRDefault="008955AA" w:rsidP="00AD3EDF">
      <w:pPr>
        <w:pStyle w:val="ListParagraph"/>
        <w:numPr>
          <w:ilvl w:val="0"/>
          <w:numId w:val="30"/>
        </w:numPr>
        <w:spacing w:line="360" w:lineRule="auto"/>
        <w:rPr>
          <w:rFonts w:asciiTheme="majorHAnsi" w:hAnsiTheme="majorHAnsi"/>
          <w:sz w:val="24"/>
          <w:szCs w:val="24"/>
        </w:rPr>
      </w:pPr>
      <w:proofErr w:type="gramStart"/>
      <w:r>
        <w:rPr>
          <w:rFonts w:asciiTheme="majorHAnsi" w:hAnsiTheme="majorHAnsi"/>
          <w:sz w:val="24"/>
          <w:szCs w:val="24"/>
        </w:rPr>
        <w:t>U</w:t>
      </w:r>
      <w:r w:rsidR="005B146B" w:rsidRPr="005B146B">
        <w:rPr>
          <w:rFonts w:asciiTheme="majorHAnsi" w:hAnsiTheme="majorHAnsi"/>
          <w:sz w:val="24"/>
          <w:szCs w:val="24"/>
        </w:rPr>
        <w:t xml:space="preserve">sers  </w:t>
      </w:r>
      <w:r>
        <w:rPr>
          <w:rFonts w:asciiTheme="majorHAnsi" w:hAnsiTheme="majorHAnsi"/>
          <w:sz w:val="24"/>
          <w:szCs w:val="24"/>
        </w:rPr>
        <w:t>can</w:t>
      </w:r>
      <w:proofErr w:type="gramEnd"/>
      <w:r w:rsidR="005B146B" w:rsidRPr="005B146B">
        <w:rPr>
          <w:rFonts w:asciiTheme="majorHAnsi" w:hAnsiTheme="majorHAnsi"/>
          <w:sz w:val="24"/>
          <w:szCs w:val="24"/>
        </w:rPr>
        <w:t xml:space="preserve"> access </w:t>
      </w:r>
      <w:r>
        <w:rPr>
          <w:rFonts w:asciiTheme="majorHAnsi" w:hAnsiTheme="majorHAnsi"/>
          <w:sz w:val="24"/>
          <w:szCs w:val="24"/>
        </w:rPr>
        <w:t>only those</w:t>
      </w:r>
      <w:r w:rsidR="005B146B" w:rsidRPr="005B146B">
        <w:rPr>
          <w:rFonts w:asciiTheme="majorHAnsi" w:hAnsiTheme="majorHAnsi"/>
          <w:sz w:val="24"/>
          <w:szCs w:val="24"/>
        </w:rPr>
        <w:t xml:space="preserve"> </w:t>
      </w:r>
      <w:r w:rsidR="00680898">
        <w:rPr>
          <w:rFonts w:asciiTheme="majorHAnsi" w:hAnsiTheme="majorHAnsi"/>
          <w:sz w:val="24"/>
          <w:szCs w:val="24"/>
        </w:rPr>
        <w:t>traceability definition</w:t>
      </w:r>
      <w:r>
        <w:rPr>
          <w:rFonts w:asciiTheme="majorHAnsi" w:hAnsiTheme="majorHAnsi"/>
          <w:sz w:val="24"/>
          <w:szCs w:val="24"/>
        </w:rPr>
        <w:t>s</w:t>
      </w:r>
      <w:r w:rsidR="005B146B" w:rsidRPr="005B146B">
        <w:rPr>
          <w:rFonts w:asciiTheme="majorHAnsi" w:hAnsiTheme="majorHAnsi"/>
          <w:sz w:val="24"/>
          <w:szCs w:val="24"/>
        </w:rPr>
        <w:t xml:space="preserve"> and ADTD</w:t>
      </w:r>
      <w:r>
        <w:rPr>
          <w:rFonts w:asciiTheme="majorHAnsi" w:hAnsiTheme="majorHAnsi"/>
          <w:sz w:val="24"/>
          <w:szCs w:val="24"/>
        </w:rPr>
        <w:t>s to which they have been given authorization</w:t>
      </w:r>
      <w:r w:rsidR="00790391">
        <w:rPr>
          <w:rFonts w:asciiTheme="majorHAnsi" w:hAnsiTheme="majorHAnsi"/>
          <w:sz w:val="24"/>
          <w:szCs w:val="24"/>
        </w:rPr>
        <w:t xml:space="preserve">. The authorized users </w:t>
      </w:r>
      <w:proofErr w:type="gramStart"/>
      <w:r w:rsidR="00790391">
        <w:rPr>
          <w:rFonts w:asciiTheme="majorHAnsi" w:hAnsiTheme="majorHAnsi"/>
          <w:sz w:val="24"/>
          <w:szCs w:val="24"/>
        </w:rPr>
        <w:t>cannot  modify</w:t>
      </w:r>
      <w:proofErr w:type="gramEnd"/>
      <w:r w:rsidR="00790391">
        <w:rPr>
          <w:rFonts w:asciiTheme="majorHAnsi" w:hAnsiTheme="majorHAnsi"/>
          <w:sz w:val="24"/>
          <w:szCs w:val="24"/>
        </w:rPr>
        <w:t xml:space="preserve"> the displayed Traceability view definition. But for ADTDs</w:t>
      </w:r>
      <w:proofErr w:type="gramStart"/>
      <w:r w:rsidR="00790391">
        <w:rPr>
          <w:rFonts w:asciiTheme="majorHAnsi" w:hAnsiTheme="majorHAnsi"/>
          <w:sz w:val="24"/>
          <w:szCs w:val="24"/>
        </w:rPr>
        <w:t>,  the</w:t>
      </w:r>
      <w:proofErr w:type="gramEnd"/>
      <w:r w:rsidR="00790391">
        <w:rPr>
          <w:rFonts w:asciiTheme="majorHAnsi" w:hAnsiTheme="majorHAnsi"/>
          <w:sz w:val="24"/>
          <w:szCs w:val="24"/>
        </w:rPr>
        <w:t xml:space="preserve"> process manager is allowed to do modifications to it, but the normal users are not authorized to do so.</w:t>
      </w:r>
    </w:p>
    <w:p w:rsidR="009D3ED2" w:rsidRPr="00C32230" w:rsidRDefault="005B146B" w:rsidP="00AD3EDF">
      <w:pPr>
        <w:pStyle w:val="ListParagraph"/>
        <w:numPr>
          <w:ilvl w:val="0"/>
          <w:numId w:val="30"/>
        </w:numPr>
        <w:spacing w:line="360" w:lineRule="auto"/>
        <w:rPr>
          <w:rFonts w:asciiTheme="majorHAnsi" w:hAnsiTheme="majorHAnsi"/>
          <w:sz w:val="24"/>
          <w:szCs w:val="24"/>
        </w:rPr>
      </w:pPr>
      <w:r w:rsidRPr="005B146B">
        <w:rPr>
          <w:rFonts w:asciiTheme="majorHAnsi" w:hAnsiTheme="majorHAnsi"/>
          <w:sz w:val="24"/>
          <w:szCs w:val="24"/>
        </w:rPr>
        <w:t>Non authorized users are barred from accessing requested elements or views and are notified</w:t>
      </w:r>
    </w:p>
    <w:p w:rsidR="007415C0" w:rsidRDefault="007415C0" w:rsidP="007415C0">
      <w:pPr>
        <w:pStyle w:val="Heading3"/>
        <w:numPr>
          <w:ilvl w:val="2"/>
          <w:numId w:val="8"/>
        </w:numPr>
      </w:pPr>
      <w:bookmarkStart w:id="71" w:name="_Toc231273163"/>
      <w:r>
        <w:t xml:space="preserve">Use Case 004: </w:t>
      </w:r>
      <w:r w:rsidR="002232A4">
        <w:t>Authorization</w:t>
      </w:r>
      <w:bookmarkEnd w:id="71"/>
    </w:p>
    <w:p w:rsidR="007415C0" w:rsidRDefault="001A4B8A" w:rsidP="007415C0">
      <w:pPr>
        <w:pStyle w:val="ListParagraph"/>
        <w:spacing w:line="360" w:lineRule="auto"/>
        <w:ind w:firstLine="0"/>
        <w:rPr>
          <w:rFonts w:asciiTheme="majorHAnsi" w:hAnsiTheme="majorHAnsi"/>
          <w:sz w:val="24"/>
          <w:szCs w:val="24"/>
        </w:rPr>
      </w:pPr>
      <w:r w:rsidRPr="001A4B8A">
        <w:rPr>
          <w:rFonts w:asciiTheme="majorHAnsi" w:hAnsiTheme="majorHAnsi"/>
          <w:sz w:val="24"/>
          <w:szCs w:val="24"/>
        </w:rPr>
        <w:object w:dxaOrig="7208" w:dyaOrig="5406">
          <v:shape id="_x0000_i1027" type="#_x0000_t75" style="width:5in;height:270.75pt" o:ole="">
            <v:imagedata r:id="rId15" o:title=""/>
          </v:shape>
          <o:OLEObject Type="Embed" ProgID="PowerPoint.Slide.12" ShapeID="_x0000_i1027" DrawAspect="Content" ObjectID="_1385820637" r:id="rId16"/>
        </w:object>
      </w:r>
    </w:p>
    <w:p w:rsidR="007415C0" w:rsidRPr="001F31C5" w:rsidRDefault="007415C0" w:rsidP="007415C0">
      <w:pPr>
        <w:pStyle w:val="ListParagraph"/>
        <w:spacing w:line="360" w:lineRule="auto"/>
        <w:ind w:firstLine="0"/>
        <w:rPr>
          <w:rFonts w:asciiTheme="majorHAnsi" w:hAnsiTheme="majorHAnsi"/>
          <w:b/>
          <w:sz w:val="24"/>
          <w:szCs w:val="24"/>
        </w:rPr>
      </w:pPr>
      <w:r>
        <w:rPr>
          <w:rFonts w:asciiTheme="majorHAnsi" w:hAnsiTheme="majorHAnsi"/>
          <w:b/>
          <w:sz w:val="24"/>
          <w:szCs w:val="24"/>
        </w:rPr>
        <w:t xml:space="preserve">             </w:t>
      </w:r>
      <w:r w:rsidRPr="001F31C5">
        <w:rPr>
          <w:rFonts w:asciiTheme="majorHAnsi" w:hAnsiTheme="majorHAnsi"/>
          <w:b/>
          <w:sz w:val="24"/>
          <w:szCs w:val="24"/>
        </w:rPr>
        <w:t xml:space="preserve">Figure 7: </w:t>
      </w:r>
      <w:r w:rsidR="00793348">
        <w:rPr>
          <w:rFonts w:asciiTheme="majorHAnsi" w:hAnsiTheme="majorHAnsi"/>
          <w:b/>
          <w:sz w:val="24"/>
          <w:szCs w:val="24"/>
        </w:rPr>
        <w:t>Traceability view definition</w:t>
      </w:r>
      <w:r w:rsidRPr="001F31C5">
        <w:rPr>
          <w:rFonts w:asciiTheme="majorHAnsi" w:hAnsiTheme="majorHAnsi"/>
          <w:b/>
          <w:sz w:val="24"/>
          <w:szCs w:val="24"/>
        </w:rPr>
        <w:t xml:space="preserve"> Use Case Diagram</w:t>
      </w:r>
    </w:p>
    <w:tbl>
      <w:tblPr>
        <w:tblStyle w:val="TableGrid"/>
        <w:tblW w:w="0" w:type="auto"/>
        <w:tblLook w:val="04A0"/>
      </w:tblPr>
      <w:tblGrid>
        <w:gridCol w:w="1998"/>
        <w:gridCol w:w="7560"/>
      </w:tblGrid>
      <w:tr w:rsidR="007415C0" w:rsidRPr="000A5C15" w:rsidTr="008C2D5C">
        <w:tc>
          <w:tcPr>
            <w:tcW w:w="1998" w:type="dxa"/>
          </w:tcPr>
          <w:p w:rsidR="007415C0" w:rsidRPr="00BC2171" w:rsidRDefault="007415C0" w:rsidP="008C2D5C">
            <w:pPr>
              <w:spacing w:line="360" w:lineRule="auto"/>
              <w:ind w:firstLine="0"/>
              <w:rPr>
                <w:rFonts w:asciiTheme="majorHAnsi" w:hAnsiTheme="majorHAnsi" w:cs="Times New Roman"/>
                <w:b/>
                <w:sz w:val="24"/>
                <w:szCs w:val="24"/>
              </w:rPr>
            </w:pPr>
            <w:r w:rsidRPr="00BC2171">
              <w:rPr>
                <w:rFonts w:asciiTheme="majorHAnsi" w:hAnsiTheme="majorHAnsi" w:cs="Times New Roman"/>
                <w:b/>
                <w:sz w:val="24"/>
                <w:szCs w:val="24"/>
              </w:rPr>
              <w:br w:type="page"/>
              <w:t>Use case name:</w:t>
            </w:r>
          </w:p>
        </w:tc>
        <w:tc>
          <w:tcPr>
            <w:tcW w:w="7560" w:type="dxa"/>
          </w:tcPr>
          <w:p w:rsidR="007415C0" w:rsidRPr="00BC2171" w:rsidRDefault="007C52F7" w:rsidP="007C52F7">
            <w:pPr>
              <w:spacing w:line="360" w:lineRule="auto"/>
              <w:rPr>
                <w:rFonts w:asciiTheme="majorHAnsi" w:hAnsiTheme="majorHAnsi" w:cs="Times New Roman"/>
                <w:b/>
                <w:sz w:val="24"/>
                <w:szCs w:val="24"/>
              </w:rPr>
            </w:pPr>
            <w:r>
              <w:rPr>
                <w:rFonts w:asciiTheme="majorHAnsi" w:hAnsiTheme="majorHAnsi" w:cs="Times New Roman"/>
                <w:b/>
                <w:sz w:val="24"/>
                <w:szCs w:val="24"/>
              </w:rPr>
              <w:t>Provide Authorization</w:t>
            </w:r>
          </w:p>
        </w:tc>
      </w:tr>
      <w:tr w:rsidR="007415C0" w:rsidRPr="000A5C15" w:rsidTr="008C2D5C">
        <w:tc>
          <w:tcPr>
            <w:tcW w:w="1998" w:type="dxa"/>
          </w:tcPr>
          <w:p w:rsidR="007415C0" w:rsidRPr="00BC2171" w:rsidRDefault="007415C0" w:rsidP="008C2D5C">
            <w:pPr>
              <w:spacing w:line="360" w:lineRule="auto"/>
              <w:ind w:firstLine="0"/>
              <w:rPr>
                <w:rFonts w:asciiTheme="majorHAnsi" w:hAnsiTheme="majorHAnsi" w:cs="Times New Roman"/>
                <w:b/>
                <w:sz w:val="24"/>
                <w:szCs w:val="24"/>
              </w:rPr>
            </w:pPr>
            <w:r w:rsidRPr="00BC2171">
              <w:rPr>
                <w:rFonts w:asciiTheme="majorHAnsi" w:hAnsiTheme="majorHAnsi" w:cs="Times New Roman"/>
                <w:b/>
                <w:sz w:val="24"/>
                <w:szCs w:val="24"/>
              </w:rPr>
              <w:t>Unique use case ID:</w:t>
            </w:r>
            <w:r>
              <w:rPr>
                <w:rFonts w:asciiTheme="majorHAnsi" w:hAnsiTheme="majorHAnsi" w:cs="Times New Roman"/>
                <w:b/>
                <w:sz w:val="24"/>
                <w:szCs w:val="24"/>
              </w:rPr>
              <w:t xml:space="preserve">                                  </w:t>
            </w:r>
          </w:p>
        </w:tc>
        <w:tc>
          <w:tcPr>
            <w:tcW w:w="7560" w:type="dxa"/>
          </w:tcPr>
          <w:p w:rsidR="007415C0" w:rsidRPr="00BC2171" w:rsidRDefault="007415C0" w:rsidP="008C2D5C">
            <w:pPr>
              <w:spacing w:line="360" w:lineRule="auto"/>
              <w:ind w:firstLine="0"/>
              <w:rPr>
                <w:rFonts w:asciiTheme="majorHAnsi" w:hAnsiTheme="majorHAnsi" w:cs="Times New Roman"/>
                <w:sz w:val="24"/>
                <w:szCs w:val="24"/>
              </w:rPr>
            </w:pPr>
            <w:r w:rsidRPr="00BC2171">
              <w:rPr>
                <w:rFonts w:asciiTheme="majorHAnsi" w:hAnsiTheme="majorHAnsi" w:cs="Times New Roman"/>
                <w:sz w:val="24"/>
                <w:szCs w:val="24"/>
              </w:rPr>
              <w:t>UC00</w:t>
            </w:r>
            <w:r w:rsidR="007C52F7">
              <w:rPr>
                <w:rFonts w:asciiTheme="majorHAnsi" w:hAnsiTheme="majorHAnsi" w:cs="Times New Roman"/>
                <w:sz w:val="24"/>
                <w:szCs w:val="24"/>
              </w:rPr>
              <w:t>4</w:t>
            </w:r>
          </w:p>
        </w:tc>
      </w:tr>
      <w:tr w:rsidR="007415C0" w:rsidRPr="000A5C15" w:rsidTr="008C2D5C">
        <w:tc>
          <w:tcPr>
            <w:tcW w:w="1998" w:type="dxa"/>
          </w:tcPr>
          <w:p w:rsidR="007415C0" w:rsidRPr="00BC2171" w:rsidRDefault="007415C0" w:rsidP="008C2D5C">
            <w:pPr>
              <w:spacing w:line="360" w:lineRule="auto"/>
              <w:ind w:firstLine="0"/>
              <w:rPr>
                <w:rFonts w:asciiTheme="majorHAnsi" w:hAnsiTheme="majorHAnsi" w:cs="Times New Roman"/>
                <w:b/>
                <w:sz w:val="24"/>
                <w:szCs w:val="24"/>
              </w:rPr>
            </w:pPr>
            <w:r w:rsidRPr="00BC2171">
              <w:rPr>
                <w:rFonts w:asciiTheme="majorHAnsi" w:hAnsiTheme="majorHAnsi" w:cs="Times New Roman"/>
                <w:b/>
                <w:sz w:val="24"/>
                <w:szCs w:val="24"/>
              </w:rPr>
              <w:t>Primary actor(s):</w:t>
            </w:r>
          </w:p>
        </w:tc>
        <w:tc>
          <w:tcPr>
            <w:tcW w:w="7560" w:type="dxa"/>
          </w:tcPr>
          <w:p w:rsidR="007415C0" w:rsidRPr="00BC2171" w:rsidRDefault="007415C0" w:rsidP="008C2D5C">
            <w:pPr>
              <w:spacing w:line="360" w:lineRule="auto"/>
              <w:ind w:firstLine="0"/>
              <w:rPr>
                <w:rFonts w:asciiTheme="majorHAnsi" w:hAnsiTheme="majorHAnsi" w:cs="Times New Roman"/>
                <w:sz w:val="24"/>
                <w:szCs w:val="24"/>
              </w:rPr>
            </w:pPr>
            <w:r w:rsidRPr="00BC2171">
              <w:rPr>
                <w:rFonts w:asciiTheme="majorHAnsi" w:hAnsiTheme="majorHAnsi" w:cs="Times New Roman"/>
                <w:sz w:val="24"/>
                <w:szCs w:val="24"/>
              </w:rPr>
              <w:t>Process Manager</w:t>
            </w:r>
          </w:p>
        </w:tc>
      </w:tr>
      <w:tr w:rsidR="007415C0" w:rsidRPr="000A5C15" w:rsidTr="008C2D5C">
        <w:tc>
          <w:tcPr>
            <w:tcW w:w="1998" w:type="dxa"/>
          </w:tcPr>
          <w:p w:rsidR="007415C0" w:rsidRPr="00BC2171" w:rsidRDefault="007415C0" w:rsidP="008C2D5C">
            <w:pPr>
              <w:spacing w:line="360" w:lineRule="auto"/>
              <w:ind w:firstLine="0"/>
              <w:rPr>
                <w:rFonts w:asciiTheme="majorHAnsi" w:hAnsiTheme="majorHAnsi" w:cs="Times New Roman"/>
                <w:b/>
                <w:sz w:val="24"/>
                <w:szCs w:val="24"/>
              </w:rPr>
            </w:pPr>
            <w:r w:rsidRPr="00BC2171">
              <w:rPr>
                <w:rFonts w:asciiTheme="majorHAnsi" w:hAnsiTheme="majorHAnsi" w:cs="Times New Roman"/>
                <w:b/>
                <w:sz w:val="24"/>
                <w:szCs w:val="24"/>
              </w:rPr>
              <w:t>Secondary actor(s):</w:t>
            </w:r>
          </w:p>
        </w:tc>
        <w:tc>
          <w:tcPr>
            <w:tcW w:w="7560" w:type="dxa"/>
          </w:tcPr>
          <w:p w:rsidR="007415C0" w:rsidRPr="00BC2171" w:rsidRDefault="007C52F7" w:rsidP="008C2D5C">
            <w:pPr>
              <w:spacing w:line="360" w:lineRule="auto"/>
              <w:ind w:firstLine="0"/>
              <w:rPr>
                <w:rFonts w:asciiTheme="majorHAnsi" w:hAnsiTheme="majorHAnsi" w:cs="Times New Roman"/>
                <w:color w:val="000000" w:themeColor="text1"/>
                <w:sz w:val="24"/>
                <w:szCs w:val="24"/>
              </w:rPr>
            </w:pPr>
            <w:r>
              <w:rPr>
                <w:rFonts w:asciiTheme="majorHAnsi" w:hAnsiTheme="majorHAnsi" w:cs="Times New Roman"/>
                <w:color w:val="000000" w:themeColor="text1"/>
                <w:sz w:val="24"/>
                <w:szCs w:val="24"/>
              </w:rPr>
              <w:t>Normal Users</w:t>
            </w:r>
          </w:p>
        </w:tc>
      </w:tr>
      <w:tr w:rsidR="007415C0" w:rsidRPr="000A5C15" w:rsidTr="008C2D5C">
        <w:tc>
          <w:tcPr>
            <w:tcW w:w="1998" w:type="dxa"/>
          </w:tcPr>
          <w:p w:rsidR="007415C0" w:rsidRPr="00BC2171" w:rsidRDefault="007415C0" w:rsidP="008C2D5C">
            <w:pPr>
              <w:spacing w:line="360" w:lineRule="auto"/>
              <w:ind w:firstLine="0"/>
              <w:rPr>
                <w:rFonts w:asciiTheme="majorHAnsi" w:hAnsiTheme="majorHAnsi" w:cs="Times New Roman"/>
                <w:b/>
                <w:sz w:val="24"/>
                <w:szCs w:val="24"/>
              </w:rPr>
            </w:pPr>
            <w:r w:rsidRPr="00BC2171">
              <w:rPr>
                <w:rFonts w:asciiTheme="majorHAnsi" w:hAnsiTheme="majorHAnsi" w:cs="Times New Roman"/>
                <w:b/>
                <w:sz w:val="24"/>
                <w:szCs w:val="24"/>
              </w:rPr>
              <w:t>Brief description:</w:t>
            </w:r>
          </w:p>
          <w:p w:rsidR="007415C0" w:rsidRPr="00BC2171" w:rsidRDefault="007415C0" w:rsidP="008C2D5C">
            <w:pPr>
              <w:rPr>
                <w:rFonts w:asciiTheme="majorHAnsi" w:hAnsiTheme="majorHAnsi" w:cs="Times New Roman"/>
                <w:sz w:val="24"/>
                <w:szCs w:val="24"/>
              </w:rPr>
            </w:pPr>
          </w:p>
          <w:p w:rsidR="007415C0" w:rsidRPr="00BC2171" w:rsidRDefault="007415C0" w:rsidP="008C2D5C">
            <w:pPr>
              <w:rPr>
                <w:rFonts w:asciiTheme="majorHAnsi" w:hAnsiTheme="majorHAnsi" w:cs="Times New Roman"/>
                <w:sz w:val="24"/>
                <w:szCs w:val="24"/>
              </w:rPr>
            </w:pPr>
          </w:p>
          <w:p w:rsidR="007415C0" w:rsidRPr="00BC2171" w:rsidRDefault="007415C0" w:rsidP="008C2D5C">
            <w:pPr>
              <w:rPr>
                <w:rFonts w:asciiTheme="majorHAnsi" w:hAnsiTheme="majorHAnsi" w:cs="Times New Roman"/>
                <w:sz w:val="24"/>
                <w:szCs w:val="24"/>
              </w:rPr>
            </w:pPr>
          </w:p>
        </w:tc>
        <w:tc>
          <w:tcPr>
            <w:tcW w:w="7560" w:type="dxa"/>
          </w:tcPr>
          <w:p w:rsidR="007415C0" w:rsidRPr="00667BFC" w:rsidRDefault="00D06E9A" w:rsidP="008C2D5C">
            <w:pPr>
              <w:spacing w:line="360" w:lineRule="auto"/>
              <w:ind w:firstLine="0"/>
              <w:rPr>
                <w:rFonts w:asciiTheme="majorHAnsi" w:hAnsiTheme="majorHAnsi" w:cs="Times New Roman"/>
                <w:sz w:val="24"/>
                <w:szCs w:val="24"/>
              </w:rPr>
            </w:pPr>
            <w:r>
              <w:rPr>
                <w:rFonts w:asciiTheme="majorHAnsi" w:hAnsiTheme="majorHAnsi" w:cs="Times New Roman"/>
                <w:sz w:val="24"/>
                <w:szCs w:val="24"/>
              </w:rPr>
              <w:t>Primary actors define</w:t>
            </w:r>
            <w:r w:rsidR="007C52F7">
              <w:rPr>
                <w:rFonts w:asciiTheme="majorHAnsi" w:hAnsiTheme="majorHAnsi" w:cs="Times New Roman"/>
                <w:sz w:val="24"/>
                <w:szCs w:val="24"/>
              </w:rPr>
              <w:t xml:space="preserve"> authorization to different roles and different elements.</w:t>
            </w:r>
          </w:p>
        </w:tc>
      </w:tr>
      <w:tr w:rsidR="007415C0" w:rsidRPr="000A5C15" w:rsidTr="008C2D5C">
        <w:tc>
          <w:tcPr>
            <w:tcW w:w="1998" w:type="dxa"/>
          </w:tcPr>
          <w:p w:rsidR="007415C0" w:rsidRPr="00BC2171" w:rsidRDefault="007415C0" w:rsidP="008C2D5C">
            <w:pPr>
              <w:spacing w:line="360" w:lineRule="auto"/>
              <w:ind w:firstLine="0"/>
              <w:rPr>
                <w:rFonts w:asciiTheme="majorHAnsi" w:hAnsiTheme="majorHAnsi" w:cs="Times New Roman"/>
                <w:b/>
                <w:sz w:val="24"/>
                <w:szCs w:val="24"/>
              </w:rPr>
            </w:pPr>
            <w:r w:rsidRPr="00BC2171">
              <w:rPr>
                <w:rFonts w:asciiTheme="majorHAnsi" w:hAnsiTheme="majorHAnsi" w:cs="Times New Roman"/>
                <w:b/>
                <w:sz w:val="24"/>
                <w:szCs w:val="24"/>
              </w:rPr>
              <w:t>Pre conditions:</w:t>
            </w:r>
          </w:p>
        </w:tc>
        <w:tc>
          <w:tcPr>
            <w:tcW w:w="7560" w:type="dxa"/>
          </w:tcPr>
          <w:p w:rsidR="007415C0" w:rsidRDefault="007415C0" w:rsidP="00DD78F3">
            <w:pPr>
              <w:pStyle w:val="ListParagraph"/>
              <w:numPr>
                <w:ilvl w:val="0"/>
                <w:numId w:val="31"/>
              </w:numPr>
              <w:spacing w:line="360" w:lineRule="auto"/>
              <w:rPr>
                <w:rFonts w:asciiTheme="majorHAnsi" w:hAnsiTheme="majorHAnsi" w:cs="Times New Roman"/>
                <w:sz w:val="24"/>
                <w:szCs w:val="24"/>
              </w:rPr>
            </w:pPr>
            <w:r>
              <w:rPr>
                <w:rFonts w:asciiTheme="majorHAnsi" w:hAnsiTheme="majorHAnsi" w:cs="Times New Roman"/>
                <w:sz w:val="24"/>
                <w:szCs w:val="24"/>
              </w:rPr>
              <w:t>The file is available</w:t>
            </w:r>
          </w:p>
          <w:p w:rsidR="007415C0" w:rsidRDefault="007415C0" w:rsidP="00DD78F3">
            <w:pPr>
              <w:pStyle w:val="ListParagraph"/>
              <w:numPr>
                <w:ilvl w:val="0"/>
                <w:numId w:val="31"/>
              </w:numPr>
              <w:spacing w:line="360" w:lineRule="auto"/>
              <w:rPr>
                <w:rFonts w:asciiTheme="majorHAnsi" w:hAnsiTheme="majorHAnsi" w:cs="Times New Roman"/>
                <w:sz w:val="24"/>
                <w:szCs w:val="24"/>
              </w:rPr>
            </w:pPr>
            <w:r>
              <w:rPr>
                <w:rFonts w:asciiTheme="majorHAnsi" w:hAnsiTheme="majorHAnsi" w:cs="Times New Roman"/>
                <w:sz w:val="24"/>
                <w:szCs w:val="24"/>
              </w:rPr>
              <w:t>The file follows a fixed pre-defined format and is a comma separated file</w:t>
            </w:r>
          </w:p>
          <w:p w:rsidR="007415C0" w:rsidRDefault="007415C0" w:rsidP="00DD78F3">
            <w:pPr>
              <w:pStyle w:val="ListParagraph"/>
              <w:numPr>
                <w:ilvl w:val="0"/>
                <w:numId w:val="31"/>
              </w:numPr>
              <w:spacing w:line="360" w:lineRule="auto"/>
              <w:rPr>
                <w:rFonts w:asciiTheme="majorHAnsi" w:hAnsiTheme="majorHAnsi" w:cs="Times New Roman"/>
                <w:sz w:val="24"/>
                <w:szCs w:val="24"/>
              </w:rPr>
            </w:pPr>
            <w:r>
              <w:rPr>
                <w:rFonts w:asciiTheme="majorHAnsi" w:hAnsiTheme="majorHAnsi" w:cs="Times New Roman"/>
                <w:sz w:val="24"/>
                <w:szCs w:val="24"/>
              </w:rPr>
              <w:t>The GSD tool is up and running</w:t>
            </w:r>
          </w:p>
          <w:p w:rsidR="007415C0" w:rsidRDefault="007415C0" w:rsidP="00DD78F3">
            <w:pPr>
              <w:pStyle w:val="ListParagraph"/>
              <w:numPr>
                <w:ilvl w:val="0"/>
                <w:numId w:val="31"/>
              </w:numPr>
              <w:spacing w:line="360" w:lineRule="auto"/>
              <w:rPr>
                <w:rFonts w:asciiTheme="majorHAnsi" w:hAnsiTheme="majorHAnsi" w:cs="Times New Roman"/>
                <w:sz w:val="24"/>
                <w:szCs w:val="24"/>
              </w:rPr>
            </w:pPr>
            <w:r>
              <w:rPr>
                <w:rFonts w:asciiTheme="majorHAnsi" w:hAnsiTheme="majorHAnsi" w:cs="Times New Roman"/>
                <w:sz w:val="24"/>
                <w:szCs w:val="24"/>
              </w:rPr>
              <w:t>The Jazz server is up and running</w:t>
            </w:r>
          </w:p>
          <w:p w:rsidR="005B146B" w:rsidRPr="005B146B" w:rsidRDefault="005B146B" w:rsidP="005B146B">
            <w:pPr>
              <w:spacing w:line="360" w:lineRule="auto"/>
              <w:ind w:firstLine="0"/>
              <w:rPr>
                <w:rFonts w:asciiTheme="majorHAnsi" w:hAnsiTheme="majorHAnsi" w:cs="Times New Roman"/>
                <w:sz w:val="24"/>
                <w:szCs w:val="24"/>
              </w:rPr>
            </w:pPr>
          </w:p>
        </w:tc>
      </w:tr>
      <w:tr w:rsidR="007415C0" w:rsidRPr="000A5C15" w:rsidTr="008C2D5C">
        <w:tc>
          <w:tcPr>
            <w:tcW w:w="1998" w:type="dxa"/>
          </w:tcPr>
          <w:p w:rsidR="007415C0" w:rsidRPr="00BC2171" w:rsidRDefault="007415C0" w:rsidP="008C2D5C">
            <w:pPr>
              <w:spacing w:line="360" w:lineRule="auto"/>
              <w:ind w:firstLine="0"/>
              <w:rPr>
                <w:rFonts w:asciiTheme="majorHAnsi" w:hAnsiTheme="majorHAnsi" w:cs="Times New Roman"/>
                <w:b/>
                <w:sz w:val="24"/>
                <w:szCs w:val="24"/>
              </w:rPr>
            </w:pPr>
            <w:r w:rsidRPr="00BC2171">
              <w:rPr>
                <w:rFonts w:asciiTheme="majorHAnsi" w:hAnsiTheme="majorHAnsi" w:cs="Times New Roman"/>
                <w:b/>
                <w:sz w:val="24"/>
                <w:szCs w:val="24"/>
              </w:rPr>
              <w:lastRenderedPageBreak/>
              <w:t>Flow of events:</w:t>
            </w:r>
          </w:p>
        </w:tc>
        <w:tc>
          <w:tcPr>
            <w:tcW w:w="7560" w:type="dxa"/>
          </w:tcPr>
          <w:p w:rsidR="007415C0" w:rsidRPr="00720BC0" w:rsidRDefault="0023602A" w:rsidP="008C2D5C">
            <w:pPr>
              <w:spacing w:line="360" w:lineRule="auto"/>
              <w:ind w:left="360" w:firstLine="0"/>
              <w:rPr>
                <w:rFonts w:asciiTheme="majorHAnsi" w:hAnsiTheme="majorHAnsi" w:cs="Times New Roman"/>
                <w:sz w:val="24"/>
                <w:szCs w:val="24"/>
              </w:rPr>
            </w:pPr>
            <w:r>
              <w:rPr>
                <w:rFonts w:asciiTheme="majorHAnsi" w:hAnsiTheme="majorHAnsi" w:cs="Times New Roman"/>
                <w:sz w:val="24"/>
                <w:szCs w:val="24"/>
              </w:rPr>
              <w:t xml:space="preserve">The process manager defines authorization to users for </w:t>
            </w:r>
            <w:r w:rsidR="00680898">
              <w:rPr>
                <w:rFonts w:asciiTheme="majorHAnsi" w:hAnsiTheme="majorHAnsi" w:cs="Times New Roman"/>
                <w:sz w:val="24"/>
                <w:szCs w:val="24"/>
              </w:rPr>
              <w:t>traceability view definition</w:t>
            </w:r>
            <w:r>
              <w:rPr>
                <w:rFonts w:asciiTheme="majorHAnsi" w:hAnsiTheme="majorHAnsi" w:cs="Times New Roman"/>
                <w:sz w:val="24"/>
                <w:szCs w:val="24"/>
              </w:rPr>
              <w:t xml:space="preserve">s and </w:t>
            </w:r>
            <w:r w:rsidR="00C32230">
              <w:rPr>
                <w:rFonts w:asciiTheme="majorHAnsi" w:hAnsiTheme="majorHAnsi" w:cs="Times New Roman"/>
                <w:sz w:val="24"/>
                <w:szCs w:val="24"/>
              </w:rPr>
              <w:t>ADTD</w:t>
            </w:r>
            <w:r>
              <w:rPr>
                <w:rFonts w:asciiTheme="majorHAnsi" w:hAnsiTheme="majorHAnsi" w:cs="Times New Roman"/>
                <w:sz w:val="24"/>
                <w:szCs w:val="24"/>
              </w:rPr>
              <w:t xml:space="preserve">s. The users access views and elements assigned to their roles. The authorized users are presented with the required views and elements. They can only see the views and </w:t>
            </w:r>
            <w:r w:rsidR="00E6729D">
              <w:rPr>
                <w:rFonts w:asciiTheme="majorHAnsi" w:hAnsiTheme="majorHAnsi" w:cs="Times New Roman"/>
                <w:sz w:val="24"/>
                <w:szCs w:val="24"/>
              </w:rPr>
              <w:t>ADTD</w:t>
            </w:r>
            <w:r>
              <w:rPr>
                <w:rFonts w:asciiTheme="majorHAnsi" w:hAnsiTheme="majorHAnsi" w:cs="Times New Roman"/>
                <w:sz w:val="24"/>
                <w:szCs w:val="24"/>
              </w:rPr>
              <w:t>s but cannot edit it. Only process manager is allowed to provide authorization and do modifications.</w:t>
            </w:r>
          </w:p>
        </w:tc>
      </w:tr>
      <w:tr w:rsidR="007415C0" w:rsidRPr="000A5C15" w:rsidTr="008C2D5C">
        <w:tc>
          <w:tcPr>
            <w:tcW w:w="1998" w:type="dxa"/>
          </w:tcPr>
          <w:p w:rsidR="007415C0" w:rsidRPr="00BC2171" w:rsidRDefault="007415C0" w:rsidP="008C2D5C">
            <w:pPr>
              <w:spacing w:line="360" w:lineRule="auto"/>
              <w:ind w:firstLine="0"/>
              <w:rPr>
                <w:rFonts w:asciiTheme="majorHAnsi" w:hAnsiTheme="majorHAnsi" w:cs="Times New Roman"/>
                <w:b/>
                <w:sz w:val="24"/>
                <w:szCs w:val="24"/>
              </w:rPr>
            </w:pPr>
            <w:r w:rsidRPr="00BC2171">
              <w:rPr>
                <w:rFonts w:asciiTheme="majorHAnsi" w:hAnsiTheme="majorHAnsi" w:cs="Times New Roman"/>
                <w:b/>
                <w:sz w:val="24"/>
                <w:szCs w:val="24"/>
              </w:rPr>
              <w:t>Post conditions:</w:t>
            </w:r>
          </w:p>
        </w:tc>
        <w:tc>
          <w:tcPr>
            <w:tcW w:w="7560" w:type="dxa"/>
          </w:tcPr>
          <w:p w:rsidR="007415C0" w:rsidRPr="00667BFC" w:rsidRDefault="00AF3CC0" w:rsidP="008C2D5C">
            <w:pPr>
              <w:spacing w:line="360" w:lineRule="auto"/>
              <w:ind w:firstLine="0"/>
              <w:rPr>
                <w:rFonts w:asciiTheme="majorHAnsi" w:hAnsiTheme="majorHAnsi" w:cs="Times New Roman"/>
                <w:sz w:val="24"/>
                <w:szCs w:val="24"/>
              </w:rPr>
            </w:pPr>
            <w:r>
              <w:rPr>
                <w:rFonts w:asciiTheme="majorHAnsi" w:hAnsiTheme="majorHAnsi" w:cs="Times New Roman"/>
                <w:sz w:val="24"/>
                <w:szCs w:val="24"/>
              </w:rPr>
              <w:t xml:space="preserve"> Authorizations for </w:t>
            </w:r>
            <w:r w:rsidR="00680898">
              <w:rPr>
                <w:rFonts w:asciiTheme="majorHAnsi" w:hAnsiTheme="majorHAnsi" w:cs="Times New Roman"/>
                <w:sz w:val="24"/>
                <w:szCs w:val="24"/>
              </w:rPr>
              <w:t>traceability view definition</w:t>
            </w:r>
            <w:r>
              <w:rPr>
                <w:rFonts w:asciiTheme="majorHAnsi" w:hAnsiTheme="majorHAnsi" w:cs="Times New Roman"/>
                <w:sz w:val="24"/>
                <w:szCs w:val="24"/>
              </w:rPr>
              <w:t xml:space="preserve">s and </w:t>
            </w:r>
            <w:proofErr w:type="gramStart"/>
            <w:r w:rsidR="00E6729D">
              <w:rPr>
                <w:rFonts w:asciiTheme="majorHAnsi" w:hAnsiTheme="majorHAnsi" w:cs="Times New Roman"/>
                <w:sz w:val="24"/>
                <w:szCs w:val="24"/>
              </w:rPr>
              <w:t>ADTD</w:t>
            </w:r>
            <w:r>
              <w:rPr>
                <w:rFonts w:asciiTheme="majorHAnsi" w:hAnsiTheme="majorHAnsi" w:cs="Times New Roman"/>
                <w:sz w:val="24"/>
                <w:szCs w:val="24"/>
              </w:rPr>
              <w:t>s  are</w:t>
            </w:r>
            <w:proofErr w:type="gramEnd"/>
            <w:r>
              <w:rPr>
                <w:rFonts w:asciiTheme="majorHAnsi" w:hAnsiTheme="majorHAnsi" w:cs="Times New Roman"/>
                <w:sz w:val="24"/>
                <w:szCs w:val="24"/>
              </w:rPr>
              <w:t xml:space="preserve"> defined. Only authorized users get to access the views and </w:t>
            </w:r>
            <w:r w:rsidR="00E6729D">
              <w:rPr>
                <w:rFonts w:asciiTheme="majorHAnsi" w:hAnsiTheme="majorHAnsi" w:cs="Times New Roman"/>
                <w:sz w:val="24"/>
                <w:szCs w:val="24"/>
              </w:rPr>
              <w:t>ADTD</w:t>
            </w:r>
            <w:r>
              <w:rPr>
                <w:rFonts w:asciiTheme="majorHAnsi" w:hAnsiTheme="majorHAnsi" w:cs="Times New Roman"/>
                <w:sz w:val="24"/>
                <w:szCs w:val="24"/>
              </w:rPr>
              <w:t>s.</w:t>
            </w:r>
          </w:p>
        </w:tc>
      </w:tr>
      <w:tr w:rsidR="007415C0" w:rsidRPr="000A5C15" w:rsidTr="008C2D5C">
        <w:tc>
          <w:tcPr>
            <w:tcW w:w="1998" w:type="dxa"/>
          </w:tcPr>
          <w:p w:rsidR="007415C0" w:rsidRPr="00BC2171" w:rsidRDefault="007415C0" w:rsidP="008C2D5C">
            <w:pPr>
              <w:spacing w:line="360" w:lineRule="auto"/>
              <w:ind w:firstLine="0"/>
              <w:rPr>
                <w:rFonts w:asciiTheme="majorHAnsi" w:hAnsiTheme="majorHAnsi" w:cs="Times New Roman"/>
                <w:b/>
                <w:sz w:val="24"/>
                <w:szCs w:val="24"/>
              </w:rPr>
            </w:pPr>
            <w:r w:rsidRPr="00BC2171">
              <w:rPr>
                <w:rFonts w:asciiTheme="majorHAnsi" w:hAnsiTheme="majorHAnsi" w:cs="Times New Roman"/>
                <w:b/>
                <w:sz w:val="24"/>
                <w:szCs w:val="24"/>
              </w:rPr>
              <w:t>Priority:</w:t>
            </w:r>
          </w:p>
        </w:tc>
        <w:tc>
          <w:tcPr>
            <w:tcW w:w="7560" w:type="dxa"/>
          </w:tcPr>
          <w:p w:rsidR="007415C0" w:rsidRPr="00667BFC" w:rsidRDefault="007415C0" w:rsidP="008C2D5C">
            <w:pPr>
              <w:spacing w:line="360" w:lineRule="auto"/>
              <w:rPr>
                <w:rFonts w:asciiTheme="majorHAnsi" w:hAnsiTheme="majorHAnsi" w:cs="Times New Roman"/>
                <w:sz w:val="24"/>
                <w:szCs w:val="24"/>
              </w:rPr>
            </w:pPr>
            <w:r>
              <w:rPr>
                <w:rFonts w:asciiTheme="majorHAnsi" w:hAnsiTheme="majorHAnsi" w:cs="Times New Roman"/>
                <w:sz w:val="24"/>
                <w:szCs w:val="24"/>
              </w:rPr>
              <w:t>Low</w:t>
            </w:r>
          </w:p>
        </w:tc>
      </w:tr>
      <w:tr w:rsidR="007415C0" w:rsidRPr="000A5C15" w:rsidTr="008C2D5C">
        <w:tc>
          <w:tcPr>
            <w:tcW w:w="1998" w:type="dxa"/>
          </w:tcPr>
          <w:p w:rsidR="007415C0" w:rsidRPr="00BC2171" w:rsidRDefault="007415C0" w:rsidP="008C2D5C">
            <w:pPr>
              <w:spacing w:line="360" w:lineRule="auto"/>
              <w:ind w:firstLine="0"/>
              <w:rPr>
                <w:rFonts w:asciiTheme="majorHAnsi" w:hAnsiTheme="majorHAnsi" w:cs="Times New Roman"/>
                <w:b/>
                <w:sz w:val="24"/>
                <w:szCs w:val="24"/>
              </w:rPr>
            </w:pPr>
            <w:r w:rsidRPr="00BC2171">
              <w:rPr>
                <w:rFonts w:asciiTheme="majorHAnsi" w:hAnsiTheme="majorHAnsi" w:cs="Times New Roman"/>
                <w:b/>
                <w:sz w:val="24"/>
                <w:szCs w:val="24"/>
              </w:rPr>
              <w:t>Alternative flows and exceptions:</w:t>
            </w:r>
          </w:p>
        </w:tc>
        <w:tc>
          <w:tcPr>
            <w:tcW w:w="7560" w:type="dxa"/>
          </w:tcPr>
          <w:p w:rsidR="007415C0" w:rsidRPr="00667BFC" w:rsidRDefault="00A06C6E" w:rsidP="008C2D5C">
            <w:pPr>
              <w:pStyle w:val="ListParagraph"/>
              <w:numPr>
                <w:ilvl w:val="0"/>
                <w:numId w:val="13"/>
              </w:numPr>
              <w:spacing w:line="360" w:lineRule="auto"/>
              <w:rPr>
                <w:rFonts w:asciiTheme="majorHAnsi" w:hAnsiTheme="majorHAnsi" w:cs="Times New Roman"/>
                <w:sz w:val="24"/>
                <w:szCs w:val="24"/>
              </w:rPr>
            </w:pPr>
            <w:r>
              <w:rPr>
                <w:rFonts w:asciiTheme="majorHAnsi" w:hAnsiTheme="majorHAnsi" w:cs="Times New Roman"/>
                <w:sz w:val="24"/>
                <w:szCs w:val="24"/>
              </w:rPr>
              <w:t xml:space="preserve">The non authorized users try to access </w:t>
            </w:r>
            <w:proofErr w:type="gramStart"/>
            <w:r>
              <w:rPr>
                <w:rFonts w:asciiTheme="majorHAnsi" w:hAnsiTheme="majorHAnsi" w:cs="Times New Roman"/>
                <w:sz w:val="24"/>
                <w:szCs w:val="24"/>
              </w:rPr>
              <w:t>the  elements</w:t>
            </w:r>
            <w:proofErr w:type="gramEnd"/>
            <w:r>
              <w:rPr>
                <w:rFonts w:asciiTheme="majorHAnsi" w:hAnsiTheme="majorHAnsi" w:cs="Times New Roman"/>
                <w:sz w:val="24"/>
                <w:szCs w:val="24"/>
              </w:rPr>
              <w:t xml:space="preserve"> they are not authorized to . The system discards their requests and notifies the user with an error message.</w:t>
            </w:r>
          </w:p>
        </w:tc>
      </w:tr>
      <w:tr w:rsidR="007415C0" w:rsidRPr="000A5C15" w:rsidTr="008C2D5C">
        <w:tc>
          <w:tcPr>
            <w:tcW w:w="1998" w:type="dxa"/>
          </w:tcPr>
          <w:p w:rsidR="007415C0" w:rsidRPr="00BC2171" w:rsidRDefault="007415C0" w:rsidP="008C2D5C">
            <w:pPr>
              <w:spacing w:line="360" w:lineRule="auto"/>
              <w:ind w:firstLine="0"/>
              <w:rPr>
                <w:rFonts w:asciiTheme="majorHAnsi" w:hAnsiTheme="majorHAnsi" w:cs="Times New Roman"/>
                <w:b/>
                <w:sz w:val="24"/>
                <w:szCs w:val="24"/>
              </w:rPr>
            </w:pPr>
            <w:r w:rsidRPr="00BC2171">
              <w:rPr>
                <w:rFonts w:asciiTheme="majorHAnsi" w:hAnsiTheme="majorHAnsi" w:cs="Times New Roman"/>
                <w:b/>
                <w:sz w:val="24"/>
                <w:szCs w:val="24"/>
              </w:rPr>
              <w:t>Source:</w:t>
            </w:r>
          </w:p>
        </w:tc>
        <w:tc>
          <w:tcPr>
            <w:tcW w:w="7560" w:type="dxa"/>
          </w:tcPr>
          <w:p w:rsidR="007415C0" w:rsidRPr="00BC2171" w:rsidRDefault="007415C0" w:rsidP="008C2D5C">
            <w:pPr>
              <w:spacing w:line="360" w:lineRule="auto"/>
              <w:rPr>
                <w:rFonts w:asciiTheme="majorHAnsi" w:hAnsiTheme="majorHAnsi" w:cs="Times New Roman"/>
                <w:sz w:val="24"/>
                <w:szCs w:val="24"/>
              </w:rPr>
            </w:pPr>
            <w:r w:rsidRPr="00BC2171">
              <w:rPr>
                <w:rFonts w:asciiTheme="majorHAnsi" w:hAnsiTheme="majorHAnsi" w:cs="Times New Roman"/>
                <w:sz w:val="24"/>
                <w:szCs w:val="24"/>
              </w:rPr>
              <w:t>Meeting minutes of Client meetings (dated 10/17 and 10/03).</w:t>
            </w:r>
          </w:p>
        </w:tc>
      </w:tr>
    </w:tbl>
    <w:p w:rsidR="007415C0" w:rsidRDefault="007415C0" w:rsidP="007415C0">
      <w:pPr>
        <w:pStyle w:val="Heading3"/>
        <w:numPr>
          <w:ilvl w:val="2"/>
          <w:numId w:val="8"/>
        </w:numPr>
      </w:pPr>
      <w:bookmarkStart w:id="72" w:name="_Toc231273164"/>
      <w:r w:rsidRPr="00E5002C">
        <w:t>Functional Requirements</w:t>
      </w:r>
      <w:bookmarkEnd w:id="72"/>
    </w:p>
    <w:p w:rsidR="007415C0" w:rsidRPr="00E5002C" w:rsidRDefault="007415C0" w:rsidP="007415C0">
      <w:pPr>
        <w:pStyle w:val="Heading4"/>
        <w:numPr>
          <w:ilvl w:val="3"/>
          <w:numId w:val="8"/>
        </w:numPr>
      </w:pPr>
      <w:r>
        <w:t>REQ-</w:t>
      </w:r>
      <w:r w:rsidR="008D4B60">
        <w:t>10</w:t>
      </w:r>
      <w:r>
        <w:t xml:space="preserve"> – </w:t>
      </w:r>
      <w:r w:rsidR="008D4B60">
        <w:t>Provide authorization to roles and users</w:t>
      </w:r>
    </w:p>
    <w:p w:rsidR="007415C0" w:rsidRDefault="007415C0" w:rsidP="007415C0">
      <w:pPr>
        <w:pStyle w:val="requirement"/>
        <w:rPr>
          <w:rFonts w:ascii="Cambria" w:hAnsi="Cambria"/>
        </w:rPr>
      </w:pPr>
    </w:p>
    <w:tbl>
      <w:tblPr>
        <w:tblStyle w:val="TableGrid"/>
        <w:tblW w:w="9180" w:type="dxa"/>
        <w:tblInd w:w="468" w:type="dxa"/>
        <w:tblLook w:val="04A0"/>
      </w:tblPr>
      <w:tblGrid>
        <w:gridCol w:w="3060"/>
        <w:gridCol w:w="6120"/>
      </w:tblGrid>
      <w:tr w:rsidR="007415C0" w:rsidTr="008C2D5C">
        <w:tc>
          <w:tcPr>
            <w:tcW w:w="3060" w:type="dxa"/>
          </w:tcPr>
          <w:p w:rsidR="007415C0" w:rsidRPr="00734D5A" w:rsidRDefault="007415C0" w:rsidP="008C2D5C">
            <w:pPr>
              <w:pStyle w:val="requirement"/>
              <w:spacing w:line="360" w:lineRule="auto"/>
              <w:ind w:left="0" w:firstLine="0"/>
              <w:rPr>
                <w:rFonts w:ascii="Cambria" w:hAnsi="Cambria"/>
                <w:b/>
              </w:rPr>
            </w:pPr>
            <w:r w:rsidRPr="00734D5A">
              <w:rPr>
                <w:rFonts w:ascii="Cambria" w:hAnsi="Cambria"/>
                <w:b/>
              </w:rPr>
              <w:t>Requirement ID</w:t>
            </w:r>
          </w:p>
        </w:tc>
        <w:tc>
          <w:tcPr>
            <w:tcW w:w="6120" w:type="dxa"/>
          </w:tcPr>
          <w:p w:rsidR="007415C0" w:rsidRPr="00734D5A" w:rsidRDefault="008D4B60" w:rsidP="008C2D5C">
            <w:pPr>
              <w:pStyle w:val="requirement"/>
              <w:spacing w:line="360" w:lineRule="auto"/>
              <w:ind w:left="0" w:firstLine="0"/>
              <w:rPr>
                <w:rFonts w:ascii="Cambria" w:hAnsi="Cambria"/>
                <w:b/>
              </w:rPr>
            </w:pPr>
            <w:r>
              <w:rPr>
                <w:rFonts w:ascii="Cambria" w:hAnsi="Cambria"/>
                <w:b/>
              </w:rPr>
              <w:t>REQ-10</w:t>
            </w:r>
          </w:p>
        </w:tc>
      </w:tr>
      <w:tr w:rsidR="008D4B60" w:rsidTr="00305A98">
        <w:tc>
          <w:tcPr>
            <w:tcW w:w="3060" w:type="dxa"/>
          </w:tcPr>
          <w:p w:rsidR="008D4B60" w:rsidRDefault="008D4B60" w:rsidP="008C2D5C">
            <w:pPr>
              <w:pStyle w:val="requirement"/>
              <w:spacing w:line="360" w:lineRule="auto"/>
              <w:ind w:left="0" w:firstLine="0"/>
              <w:rPr>
                <w:rFonts w:ascii="Cambria" w:hAnsi="Cambria"/>
              </w:rPr>
            </w:pPr>
            <w:r>
              <w:rPr>
                <w:rFonts w:ascii="Cambria" w:hAnsi="Cambria"/>
              </w:rPr>
              <w:t>Requirement Name</w:t>
            </w:r>
          </w:p>
        </w:tc>
        <w:tc>
          <w:tcPr>
            <w:tcW w:w="6120" w:type="dxa"/>
            <w:vAlign w:val="center"/>
          </w:tcPr>
          <w:p w:rsidR="008D4B60" w:rsidRPr="008D4B60" w:rsidRDefault="008D4B60" w:rsidP="008D4B60">
            <w:pPr>
              <w:ind w:firstLine="0"/>
              <w:rPr>
                <w:rFonts w:asciiTheme="majorHAnsi" w:eastAsia="Times New Roman" w:hAnsiTheme="majorHAnsi" w:cs="Arial"/>
                <w:color w:val="010000"/>
                <w:sz w:val="24"/>
                <w:szCs w:val="24"/>
              </w:rPr>
            </w:pPr>
            <w:r w:rsidRPr="008D4B60">
              <w:rPr>
                <w:rFonts w:asciiTheme="majorHAnsi" w:eastAsia="Times New Roman" w:hAnsiTheme="majorHAnsi" w:cs="Arial"/>
                <w:color w:val="010000"/>
                <w:sz w:val="24"/>
                <w:szCs w:val="24"/>
              </w:rPr>
              <w:t>The system shall allow a process manager to assign roles to the defined users.</w:t>
            </w:r>
          </w:p>
        </w:tc>
      </w:tr>
      <w:tr w:rsidR="008D4B60" w:rsidTr="008C2D5C">
        <w:tc>
          <w:tcPr>
            <w:tcW w:w="3060" w:type="dxa"/>
          </w:tcPr>
          <w:p w:rsidR="008D4B60" w:rsidRDefault="008D4B60" w:rsidP="008C2D5C">
            <w:pPr>
              <w:pStyle w:val="requirement"/>
              <w:spacing w:line="360" w:lineRule="auto"/>
              <w:ind w:left="0" w:firstLine="0"/>
              <w:rPr>
                <w:rFonts w:ascii="Cambria" w:hAnsi="Cambria"/>
              </w:rPr>
            </w:pPr>
            <w:r>
              <w:rPr>
                <w:rFonts w:ascii="Cambria" w:hAnsi="Cambria"/>
              </w:rPr>
              <w:t>Design Level</w:t>
            </w:r>
          </w:p>
        </w:tc>
        <w:tc>
          <w:tcPr>
            <w:tcW w:w="6120" w:type="dxa"/>
          </w:tcPr>
          <w:p w:rsidR="008D4B60" w:rsidRDefault="008D4B60" w:rsidP="008C2D5C">
            <w:pPr>
              <w:pStyle w:val="requirement"/>
              <w:spacing w:line="360" w:lineRule="auto"/>
              <w:ind w:left="0" w:firstLine="0"/>
              <w:rPr>
                <w:rFonts w:ascii="Cambria" w:hAnsi="Cambria"/>
              </w:rPr>
            </w:pPr>
            <w:r>
              <w:rPr>
                <w:rFonts w:ascii="Cambria" w:hAnsi="Cambria"/>
              </w:rPr>
              <w:t>Medium</w:t>
            </w:r>
          </w:p>
        </w:tc>
      </w:tr>
      <w:tr w:rsidR="008D4B60" w:rsidTr="008C2D5C">
        <w:tc>
          <w:tcPr>
            <w:tcW w:w="3060" w:type="dxa"/>
          </w:tcPr>
          <w:p w:rsidR="008D4B60" w:rsidRDefault="008D4B60" w:rsidP="008C2D5C">
            <w:pPr>
              <w:pStyle w:val="requirement"/>
              <w:spacing w:line="360" w:lineRule="auto"/>
              <w:ind w:left="0" w:firstLine="0"/>
              <w:rPr>
                <w:rFonts w:ascii="Cambria" w:hAnsi="Cambria"/>
              </w:rPr>
            </w:pPr>
            <w:r>
              <w:rPr>
                <w:rFonts w:ascii="Cambria" w:hAnsi="Cambria"/>
              </w:rPr>
              <w:t>Stability</w:t>
            </w:r>
          </w:p>
        </w:tc>
        <w:tc>
          <w:tcPr>
            <w:tcW w:w="6120" w:type="dxa"/>
          </w:tcPr>
          <w:p w:rsidR="008D4B60" w:rsidRDefault="008D4B60" w:rsidP="008C2D5C">
            <w:pPr>
              <w:pStyle w:val="requirement"/>
              <w:spacing w:line="360" w:lineRule="auto"/>
              <w:ind w:left="0" w:firstLine="0"/>
              <w:rPr>
                <w:rFonts w:ascii="Cambria" w:hAnsi="Cambria"/>
              </w:rPr>
            </w:pPr>
            <w:r>
              <w:rPr>
                <w:rFonts w:ascii="Cambria" w:hAnsi="Cambria"/>
              </w:rPr>
              <w:t>Stable</w:t>
            </w:r>
          </w:p>
        </w:tc>
      </w:tr>
      <w:tr w:rsidR="008D4B60" w:rsidTr="008C2D5C">
        <w:tc>
          <w:tcPr>
            <w:tcW w:w="3060" w:type="dxa"/>
          </w:tcPr>
          <w:p w:rsidR="008D4B60" w:rsidRDefault="008D4B60" w:rsidP="008C2D5C">
            <w:pPr>
              <w:pStyle w:val="requirement"/>
              <w:spacing w:line="360" w:lineRule="auto"/>
              <w:ind w:left="0" w:firstLine="0"/>
              <w:rPr>
                <w:rFonts w:ascii="Cambria" w:hAnsi="Cambria"/>
              </w:rPr>
            </w:pPr>
            <w:r>
              <w:rPr>
                <w:rFonts w:ascii="Cambria" w:hAnsi="Cambria"/>
              </w:rPr>
              <w:t>Priority</w:t>
            </w:r>
          </w:p>
        </w:tc>
        <w:tc>
          <w:tcPr>
            <w:tcW w:w="6120" w:type="dxa"/>
          </w:tcPr>
          <w:p w:rsidR="008D4B60" w:rsidRDefault="0026496F" w:rsidP="008C2D5C">
            <w:pPr>
              <w:pStyle w:val="requirement"/>
              <w:spacing w:line="360" w:lineRule="auto"/>
              <w:ind w:left="0" w:firstLine="0"/>
              <w:rPr>
                <w:rFonts w:ascii="Cambria" w:hAnsi="Cambria"/>
              </w:rPr>
            </w:pPr>
            <w:r>
              <w:rPr>
                <w:rFonts w:ascii="Cambria" w:hAnsi="Cambria"/>
              </w:rPr>
              <w:t>Medium</w:t>
            </w:r>
          </w:p>
        </w:tc>
      </w:tr>
      <w:tr w:rsidR="008D4B60" w:rsidTr="008C2D5C">
        <w:tc>
          <w:tcPr>
            <w:tcW w:w="3060" w:type="dxa"/>
          </w:tcPr>
          <w:p w:rsidR="008D4B60" w:rsidRDefault="008D4B60" w:rsidP="008C2D5C">
            <w:pPr>
              <w:pStyle w:val="requirement"/>
              <w:spacing w:line="360" w:lineRule="auto"/>
              <w:ind w:left="0" w:firstLine="0"/>
              <w:rPr>
                <w:rFonts w:ascii="Cambria" w:hAnsi="Cambria"/>
              </w:rPr>
            </w:pPr>
            <w:r>
              <w:rPr>
                <w:rFonts w:ascii="Cambria" w:hAnsi="Cambria"/>
              </w:rPr>
              <w:t>Complexity</w:t>
            </w:r>
          </w:p>
        </w:tc>
        <w:tc>
          <w:tcPr>
            <w:tcW w:w="6120" w:type="dxa"/>
          </w:tcPr>
          <w:p w:rsidR="008D4B60" w:rsidRDefault="0026496F" w:rsidP="008C2D5C">
            <w:pPr>
              <w:pStyle w:val="requirement"/>
              <w:spacing w:line="360" w:lineRule="auto"/>
              <w:ind w:left="0" w:firstLine="0"/>
              <w:rPr>
                <w:rFonts w:ascii="Cambria" w:hAnsi="Cambria"/>
              </w:rPr>
            </w:pPr>
            <w:r>
              <w:rPr>
                <w:rFonts w:ascii="Cambria" w:hAnsi="Cambria"/>
              </w:rPr>
              <w:t>Medium</w:t>
            </w:r>
          </w:p>
        </w:tc>
      </w:tr>
      <w:tr w:rsidR="008D4B60" w:rsidTr="008C2D5C">
        <w:tc>
          <w:tcPr>
            <w:tcW w:w="3060" w:type="dxa"/>
          </w:tcPr>
          <w:p w:rsidR="008D4B60" w:rsidRDefault="008D4B60" w:rsidP="008C2D5C">
            <w:pPr>
              <w:pStyle w:val="requirement"/>
              <w:spacing w:line="360" w:lineRule="auto"/>
              <w:ind w:left="0" w:firstLine="0"/>
              <w:rPr>
                <w:rFonts w:ascii="Cambria" w:hAnsi="Cambria"/>
              </w:rPr>
            </w:pPr>
            <w:r>
              <w:rPr>
                <w:rFonts w:ascii="Cambria" w:hAnsi="Cambria"/>
              </w:rPr>
              <w:t>Risk</w:t>
            </w:r>
          </w:p>
        </w:tc>
        <w:tc>
          <w:tcPr>
            <w:tcW w:w="6120" w:type="dxa"/>
          </w:tcPr>
          <w:p w:rsidR="008D4B60" w:rsidRDefault="0026496F" w:rsidP="008C2D5C">
            <w:pPr>
              <w:pStyle w:val="requirement"/>
              <w:spacing w:line="360" w:lineRule="auto"/>
              <w:ind w:left="0" w:firstLine="0"/>
              <w:rPr>
                <w:rFonts w:ascii="Cambria" w:hAnsi="Cambria"/>
              </w:rPr>
            </w:pPr>
            <w:r>
              <w:rPr>
                <w:rFonts w:ascii="Cambria" w:hAnsi="Cambria"/>
              </w:rPr>
              <w:t>Medium</w:t>
            </w:r>
          </w:p>
        </w:tc>
      </w:tr>
      <w:tr w:rsidR="008D4B60" w:rsidTr="008C2D5C">
        <w:tc>
          <w:tcPr>
            <w:tcW w:w="3060" w:type="dxa"/>
          </w:tcPr>
          <w:p w:rsidR="008D4B60" w:rsidRDefault="008D4B60" w:rsidP="008C2D5C">
            <w:pPr>
              <w:pStyle w:val="requirement"/>
              <w:spacing w:line="360" w:lineRule="auto"/>
              <w:ind w:left="0" w:firstLine="0"/>
              <w:rPr>
                <w:rFonts w:ascii="Cambria" w:hAnsi="Cambria"/>
              </w:rPr>
            </w:pPr>
            <w:r>
              <w:rPr>
                <w:rFonts w:ascii="Cambria" w:hAnsi="Cambria"/>
              </w:rPr>
              <w:t>Type</w:t>
            </w:r>
          </w:p>
        </w:tc>
        <w:tc>
          <w:tcPr>
            <w:tcW w:w="6120" w:type="dxa"/>
          </w:tcPr>
          <w:p w:rsidR="008D4B60" w:rsidRDefault="00354F7F" w:rsidP="008C2D5C">
            <w:pPr>
              <w:pStyle w:val="requirement"/>
              <w:spacing w:line="360" w:lineRule="auto"/>
              <w:ind w:left="0" w:firstLine="0"/>
              <w:rPr>
                <w:rFonts w:ascii="Cambria" w:hAnsi="Cambria"/>
              </w:rPr>
            </w:pPr>
            <w:r>
              <w:rPr>
                <w:rFonts w:ascii="Cambria" w:hAnsi="Cambria"/>
              </w:rPr>
              <w:t>Must have</w:t>
            </w:r>
          </w:p>
        </w:tc>
      </w:tr>
      <w:tr w:rsidR="008D4B60" w:rsidTr="008C2D5C">
        <w:tc>
          <w:tcPr>
            <w:tcW w:w="3060" w:type="dxa"/>
          </w:tcPr>
          <w:p w:rsidR="008D4B60" w:rsidRDefault="008D4B60" w:rsidP="008C2D5C">
            <w:pPr>
              <w:pStyle w:val="requirement"/>
              <w:spacing w:line="360" w:lineRule="auto"/>
              <w:ind w:left="0" w:firstLine="0"/>
              <w:rPr>
                <w:rFonts w:ascii="Cambria" w:hAnsi="Cambria"/>
              </w:rPr>
            </w:pPr>
            <w:r>
              <w:rPr>
                <w:rFonts w:ascii="Cambria" w:hAnsi="Cambria"/>
              </w:rPr>
              <w:t>Dependency on other requirements</w:t>
            </w:r>
          </w:p>
        </w:tc>
        <w:tc>
          <w:tcPr>
            <w:tcW w:w="6120" w:type="dxa"/>
          </w:tcPr>
          <w:p w:rsidR="008D4B60" w:rsidRDefault="008D4B60" w:rsidP="008C2D5C">
            <w:pPr>
              <w:pStyle w:val="requirement"/>
              <w:spacing w:line="360" w:lineRule="auto"/>
              <w:ind w:left="0" w:firstLine="0"/>
              <w:rPr>
                <w:rFonts w:ascii="Cambria" w:hAnsi="Cambria"/>
              </w:rPr>
            </w:pPr>
            <w:r>
              <w:rPr>
                <w:rFonts w:ascii="Cambria" w:hAnsi="Cambria"/>
              </w:rPr>
              <w:t>No</w:t>
            </w:r>
          </w:p>
        </w:tc>
      </w:tr>
      <w:tr w:rsidR="00F97120" w:rsidTr="008C2D5C">
        <w:tc>
          <w:tcPr>
            <w:tcW w:w="3060" w:type="dxa"/>
          </w:tcPr>
          <w:p w:rsidR="00F97120" w:rsidRDefault="00F97120" w:rsidP="008C2D5C">
            <w:pPr>
              <w:pStyle w:val="requirement"/>
              <w:spacing w:line="360" w:lineRule="auto"/>
              <w:ind w:left="0" w:firstLine="0"/>
              <w:rPr>
                <w:rFonts w:ascii="Cambria" w:hAnsi="Cambria"/>
              </w:rPr>
            </w:pPr>
            <w:r>
              <w:rPr>
                <w:rFonts w:ascii="Cambria" w:hAnsi="Cambria"/>
              </w:rPr>
              <w:t>Requirements dependent on this requirement</w:t>
            </w:r>
          </w:p>
        </w:tc>
        <w:tc>
          <w:tcPr>
            <w:tcW w:w="6120" w:type="dxa"/>
          </w:tcPr>
          <w:p w:rsidR="00F97120" w:rsidRDefault="00F97120" w:rsidP="008C2D5C">
            <w:pPr>
              <w:pStyle w:val="requirement"/>
              <w:spacing w:line="360" w:lineRule="auto"/>
              <w:ind w:left="0" w:firstLine="0"/>
              <w:rPr>
                <w:rFonts w:ascii="Cambria" w:hAnsi="Cambria"/>
              </w:rPr>
            </w:pPr>
            <w:r>
              <w:rPr>
                <w:rFonts w:ascii="Cambria" w:hAnsi="Cambria"/>
              </w:rPr>
              <w:t>No</w:t>
            </w:r>
          </w:p>
        </w:tc>
      </w:tr>
      <w:tr w:rsidR="008D4B60" w:rsidTr="008C2D5C">
        <w:tc>
          <w:tcPr>
            <w:tcW w:w="3060" w:type="dxa"/>
          </w:tcPr>
          <w:p w:rsidR="008D4B60" w:rsidRDefault="008D4B60" w:rsidP="008C2D5C">
            <w:pPr>
              <w:pStyle w:val="requirement"/>
              <w:spacing w:line="360" w:lineRule="auto"/>
              <w:ind w:left="0" w:firstLine="0"/>
              <w:rPr>
                <w:rFonts w:ascii="Cambria" w:hAnsi="Cambria"/>
              </w:rPr>
            </w:pPr>
            <w:r>
              <w:rPr>
                <w:rFonts w:ascii="Cambria" w:hAnsi="Cambria"/>
              </w:rPr>
              <w:lastRenderedPageBreak/>
              <w:t>Exit Criteria</w:t>
            </w:r>
          </w:p>
        </w:tc>
        <w:tc>
          <w:tcPr>
            <w:tcW w:w="6120" w:type="dxa"/>
          </w:tcPr>
          <w:p w:rsidR="008D4B60" w:rsidRDefault="00865B4C" w:rsidP="008C2D5C">
            <w:pPr>
              <w:pStyle w:val="requirement"/>
              <w:spacing w:line="360" w:lineRule="auto"/>
              <w:ind w:left="0" w:firstLine="0"/>
              <w:rPr>
                <w:rFonts w:ascii="Cambria" w:hAnsi="Cambria"/>
              </w:rPr>
            </w:pPr>
            <w:r>
              <w:rPr>
                <w:rFonts w:ascii="Cambria" w:hAnsi="Cambria"/>
              </w:rPr>
              <w:t>The authorized users can access their role based views and elements related to the views.</w:t>
            </w:r>
          </w:p>
        </w:tc>
      </w:tr>
    </w:tbl>
    <w:p w:rsidR="007415C0" w:rsidRDefault="0057540A" w:rsidP="007415C0">
      <w:pPr>
        <w:pStyle w:val="level3text"/>
        <w:numPr>
          <w:ilvl w:val="12"/>
          <w:numId w:val="0"/>
        </w:numPr>
        <w:spacing w:line="360" w:lineRule="auto"/>
        <w:ind w:left="720"/>
        <w:jc w:val="center"/>
        <w:rPr>
          <w:rFonts w:ascii="Cambria" w:hAnsi="Cambria"/>
          <w:b/>
          <w:i w:val="0"/>
          <w:sz w:val="24"/>
          <w:szCs w:val="24"/>
        </w:rPr>
      </w:pPr>
      <w:r>
        <w:rPr>
          <w:rFonts w:ascii="Cambria" w:hAnsi="Cambria"/>
          <w:b/>
          <w:i w:val="0"/>
          <w:sz w:val="24"/>
          <w:szCs w:val="24"/>
        </w:rPr>
        <w:t>Table 1</w:t>
      </w:r>
      <w:r w:rsidR="006F18F8">
        <w:rPr>
          <w:rFonts w:ascii="Cambria" w:hAnsi="Cambria"/>
          <w:b/>
          <w:i w:val="0"/>
          <w:sz w:val="24"/>
          <w:szCs w:val="24"/>
        </w:rPr>
        <w:t>5</w:t>
      </w:r>
      <w:r>
        <w:rPr>
          <w:rFonts w:ascii="Cambria" w:hAnsi="Cambria"/>
          <w:b/>
          <w:i w:val="0"/>
          <w:sz w:val="24"/>
          <w:szCs w:val="24"/>
        </w:rPr>
        <w:t xml:space="preserve"> – REQ-10</w:t>
      </w:r>
    </w:p>
    <w:p w:rsidR="007415C0" w:rsidRDefault="0007660E" w:rsidP="007415C0">
      <w:pPr>
        <w:pStyle w:val="Heading5"/>
        <w:numPr>
          <w:ilvl w:val="4"/>
          <w:numId w:val="8"/>
        </w:numPr>
      </w:pPr>
      <w:r>
        <w:t>Sub-Requirements:  REQ-10</w:t>
      </w:r>
      <w:r w:rsidR="007415C0">
        <w:t xml:space="preserve"> </w:t>
      </w:r>
    </w:p>
    <w:tbl>
      <w:tblPr>
        <w:tblStyle w:val="TableGrid"/>
        <w:tblW w:w="0" w:type="auto"/>
        <w:tblLook w:val="04A0"/>
      </w:tblPr>
      <w:tblGrid>
        <w:gridCol w:w="2628"/>
        <w:gridCol w:w="6948"/>
      </w:tblGrid>
      <w:tr w:rsidR="007415C0" w:rsidTr="008C2D5C">
        <w:tc>
          <w:tcPr>
            <w:tcW w:w="2628" w:type="dxa"/>
          </w:tcPr>
          <w:p w:rsidR="007415C0" w:rsidRPr="009455E4" w:rsidRDefault="007415C0" w:rsidP="008C2D5C">
            <w:pPr>
              <w:pStyle w:val="requirement"/>
              <w:spacing w:line="360" w:lineRule="auto"/>
              <w:ind w:left="0" w:firstLine="0"/>
              <w:rPr>
                <w:rFonts w:ascii="Cambria" w:hAnsi="Cambria"/>
                <w:b/>
              </w:rPr>
            </w:pPr>
            <w:r w:rsidRPr="009455E4">
              <w:rPr>
                <w:rFonts w:ascii="Cambria" w:hAnsi="Cambria"/>
                <w:b/>
              </w:rPr>
              <w:t>Sub-Requirement ID</w:t>
            </w:r>
          </w:p>
        </w:tc>
        <w:tc>
          <w:tcPr>
            <w:tcW w:w="6948" w:type="dxa"/>
          </w:tcPr>
          <w:p w:rsidR="007415C0" w:rsidRPr="009455E4" w:rsidRDefault="007415C0" w:rsidP="008C2D5C">
            <w:pPr>
              <w:pStyle w:val="requirement"/>
              <w:spacing w:line="360" w:lineRule="auto"/>
              <w:ind w:left="0" w:firstLine="0"/>
              <w:rPr>
                <w:rFonts w:ascii="Cambria" w:hAnsi="Cambria"/>
                <w:b/>
              </w:rPr>
            </w:pPr>
            <w:r w:rsidRPr="009455E4">
              <w:rPr>
                <w:rFonts w:ascii="Cambria" w:hAnsi="Cambria"/>
                <w:b/>
              </w:rPr>
              <w:t>Requirement Description</w:t>
            </w:r>
          </w:p>
        </w:tc>
      </w:tr>
      <w:tr w:rsidR="007415C0" w:rsidTr="008C2D5C">
        <w:tc>
          <w:tcPr>
            <w:tcW w:w="2628" w:type="dxa"/>
          </w:tcPr>
          <w:p w:rsidR="007415C0" w:rsidRDefault="007415C0" w:rsidP="00B5042E">
            <w:pPr>
              <w:pStyle w:val="requirement"/>
              <w:spacing w:line="360" w:lineRule="auto"/>
              <w:ind w:left="0" w:firstLine="0"/>
              <w:rPr>
                <w:rFonts w:ascii="Cambria" w:hAnsi="Cambria"/>
              </w:rPr>
            </w:pPr>
            <w:r>
              <w:rPr>
                <w:rFonts w:ascii="Cambria" w:hAnsi="Cambria"/>
              </w:rPr>
              <w:t>REQ-</w:t>
            </w:r>
            <w:r w:rsidR="00B5042E">
              <w:rPr>
                <w:rFonts w:ascii="Cambria" w:hAnsi="Cambria"/>
              </w:rPr>
              <w:t>10</w:t>
            </w:r>
            <w:r>
              <w:rPr>
                <w:rFonts w:ascii="Cambria" w:hAnsi="Cambria"/>
              </w:rPr>
              <w:t>.1</w:t>
            </w:r>
          </w:p>
        </w:tc>
        <w:tc>
          <w:tcPr>
            <w:tcW w:w="6948" w:type="dxa"/>
          </w:tcPr>
          <w:p w:rsidR="007415C0" w:rsidRDefault="00F405B0" w:rsidP="008C2D5C">
            <w:pPr>
              <w:pStyle w:val="requirement"/>
              <w:spacing w:line="360" w:lineRule="auto"/>
              <w:ind w:left="0" w:firstLine="0"/>
              <w:rPr>
                <w:rFonts w:ascii="Cambria" w:hAnsi="Cambria"/>
              </w:rPr>
            </w:pPr>
            <w:r>
              <w:rPr>
                <w:rFonts w:ascii="Cambria" w:hAnsi="Cambria"/>
              </w:rPr>
              <w:t>The system shall allow a process manager to define roles to the users</w:t>
            </w:r>
          </w:p>
          <w:p w:rsidR="007415C0" w:rsidRDefault="007415C0" w:rsidP="008C2D5C">
            <w:pPr>
              <w:pStyle w:val="requirement"/>
              <w:spacing w:line="360" w:lineRule="auto"/>
              <w:ind w:left="0" w:firstLine="0"/>
              <w:rPr>
                <w:rFonts w:ascii="Cambria" w:hAnsi="Cambria"/>
              </w:rPr>
            </w:pPr>
          </w:p>
        </w:tc>
      </w:tr>
      <w:tr w:rsidR="007415C0" w:rsidTr="008C2D5C">
        <w:tc>
          <w:tcPr>
            <w:tcW w:w="2628" w:type="dxa"/>
          </w:tcPr>
          <w:p w:rsidR="007415C0" w:rsidRDefault="007415C0" w:rsidP="000D7414">
            <w:pPr>
              <w:pStyle w:val="requirement"/>
              <w:spacing w:line="360" w:lineRule="auto"/>
              <w:ind w:left="0" w:firstLine="0"/>
              <w:rPr>
                <w:rFonts w:ascii="Cambria" w:hAnsi="Cambria"/>
              </w:rPr>
            </w:pPr>
            <w:r>
              <w:rPr>
                <w:rFonts w:ascii="Cambria" w:hAnsi="Cambria"/>
              </w:rPr>
              <w:t>REQ-</w:t>
            </w:r>
            <w:r w:rsidR="000D7414">
              <w:rPr>
                <w:rFonts w:ascii="Cambria" w:hAnsi="Cambria"/>
              </w:rPr>
              <w:t>10</w:t>
            </w:r>
            <w:r>
              <w:rPr>
                <w:rFonts w:ascii="Cambria" w:hAnsi="Cambria"/>
              </w:rPr>
              <w:t>.2</w:t>
            </w:r>
          </w:p>
        </w:tc>
        <w:tc>
          <w:tcPr>
            <w:tcW w:w="6948" w:type="dxa"/>
          </w:tcPr>
          <w:p w:rsidR="007415C0" w:rsidRDefault="00F405B0" w:rsidP="008C2D5C">
            <w:pPr>
              <w:pStyle w:val="requirement"/>
              <w:spacing w:line="360" w:lineRule="auto"/>
              <w:ind w:left="0" w:firstLine="0"/>
              <w:rPr>
                <w:rFonts w:ascii="Cambria" w:hAnsi="Cambria"/>
              </w:rPr>
            </w:pPr>
            <w:r>
              <w:rPr>
                <w:rFonts w:ascii="Cambria" w:hAnsi="Cambria"/>
              </w:rPr>
              <w:t xml:space="preserve">The system shall allow the process manager to assign authorization to the roles for each traceability view definition, the elements associated in it and  the available </w:t>
            </w:r>
            <w:r w:rsidR="00C32230">
              <w:rPr>
                <w:rFonts w:ascii="Cambria" w:hAnsi="Cambria"/>
              </w:rPr>
              <w:t>ADTDADTDs</w:t>
            </w:r>
          </w:p>
          <w:p w:rsidR="007415C0" w:rsidRDefault="007415C0" w:rsidP="008C2D5C">
            <w:pPr>
              <w:pStyle w:val="requirement"/>
              <w:spacing w:line="360" w:lineRule="auto"/>
              <w:ind w:left="0" w:firstLine="0"/>
              <w:rPr>
                <w:rFonts w:ascii="Cambria" w:hAnsi="Cambria"/>
              </w:rPr>
            </w:pPr>
          </w:p>
        </w:tc>
      </w:tr>
      <w:tr w:rsidR="007415C0" w:rsidTr="008C2D5C">
        <w:tc>
          <w:tcPr>
            <w:tcW w:w="2628" w:type="dxa"/>
          </w:tcPr>
          <w:p w:rsidR="007415C0" w:rsidRDefault="004E590C" w:rsidP="000E4BAA">
            <w:pPr>
              <w:pStyle w:val="requirement"/>
              <w:spacing w:line="360" w:lineRule="auto"/>
              <w:ind w:left="0" w:firstLine="0"/>
              <w:rPr>
                <w:rFonts w:ascii="Cambria" w:hAnsi="Cambria"/>
              </w:rPr>
            </w:pPr>
            <w:r>
              <w:rPr>
                <w:rFonts w:ascii="Cambria" w:hAnsi="Cambria"/>
              </w:rPr>
              <w:t>REQ-</w:t>
            </w:r>
            <w:r w:rsidR="000D7414">
              <w:rPr>
                <w:rFonts w:ascii="Cambria" w:hAnsi="Cambria"/>
              </w:rPr>
              <w:t>10</w:t>
            </w:r>
            <w:r>
              <w:rPr>
                <w:rFonts w:ascii="Cambria" w:hAnsi="Cambria"/>
              </w:rPr>
              <w:t>.</w:t>
            </w:r>
            <w:r w:rsidR="000E4BAA">
              <w:rPr>
                <w:rFonts w:ascii="Cambria" w:hAnsi="Cambria"/>
              </w:rPr>
              <w:t>3</w:t>
            </w:r>
          </w:p>
        </w:tc>
        <w:tc>
          <w:tcPr>
            <w:tcW w:w="6948" w:type="dxa"/>
          </w:tcPr>
          <w:p w:rsidR="007415C0" w:rsidRDefault="00F405B0" w:rsidP="008C2D5C">
            <w:pPr>
              <w:pStyle w:val="requirement"/>
              <w:spacing w:line="360" w:lineRule="auto"/>
              <w:ind w:left="0" w:firstLine="0"/>
              <w:rPr>
                <w:rFonts w:ascii="Cambria" w:hAnsi="Cambria"/>
              </w:rPr>
            </w:pPr>
            <w:r>
              <w:rPr>
                <w:rFonts w:ascii="Cambria" w:hAnsi="Cambria"/>
              </w:rPr>
              <w:t>The system shall allow the user to access his role based traceability view</w:t>
            </w:r>
            <w:r w:rsidR="00680898">
              <w:rPr>
                <w:rFonts w:ascii="Cambria" w:hAnsi="Cambria"/>
              </w:rPr>
              <w:t xml:space="preserve"> definition</w:t>
            </w:r>
          </w:p>
          <w:p w:rsidR="007415C0" w:rsidRDefault="007415C0" w:rsidP="008C2D5C">
            <w:pPr>
              <w:pStyle w:val="requirement"/>
              <w:spacing w:line="360" w:lineRule="auto"/>
              <w:ind w:left="0" w:firstLine="0"/>
              <w:rPr>
                <w:rFonts w:ascii="Cambria" w:hAnsi="Cambria"/>
              </w:rPr>
            </w:pPr>
          </w:p>
        </w:tc>
      </w:tr>
      <w:tr w:rsidR="007415C0" w:rsidTr="008C2D5C">
        <w:tc>
          <w:tcPr>
            <w:tcW w:w="2628" w:type="dxa"/>
          </w:tcPr>
          <w:p w:rsidR="007415C0" w:rsidRDefault="004E590C" w:rsidP="000D7414">
            <w:pPr>
              <w:pStyle w:val="requirement"/>
              <w:spacing w:line="360" w:lineRule="auto"/>
              <w:ind w:left="0" w:firstLine="0"/>
              <w:rPr>
                <w:rFonts w:ascii="Cambria" w:hAnsi="Cambria"/>
              </w:rPr>
            </w:pPr>
            <w:r>
              <w:rPr>
                <w:rFonts w:ascii="Cambria" w:hAnsi="Cambria"/>
              </w:rPr>
              <w:t>REQ-</w:t>
            </w:r>
            <w:r w:rsidR="000D7414">
              <w:rPr>
                <w:rFonts w:ascii="Cambria" w:hAnsi="Cambria"/>
              </w:rPr>
              <w:t>10</w:t>
            </w:r>
            <w:r>
              <w:rPr>
                <w:rFonts w:ascii="Cambria" w:hAnsi="Cambria"/>
              </w:rPr>
              <w:t>.</w:t>
            </w:r>
            <w:r w:rsidR="000E4BAA">
              <w:rPr>
                <w:rFonts w:ascii="Cambria" w:hAnsi="Cambria"/>
              </w:rPr>
              <w:t>4</w:t>
            </w:r>
          </w:p>
        </w:tc>
        <w:tc>
          <w:tcPr>
            <w:tcW w:w="6948" w:type="dxa"/>
          </w:tcPr>
          <w:p w:rsidR="007415C0" w:rsidRDefault="00F405B0" w:rsidP="00F405B0">
            <w:pPr>
              <w:pStyle w:val="requirement"/>
              <w:spacing w:line="360" w:lineRule="auto"/>
              <w:ind w:left="0" w:firstLine="0"/>
              <w:rPr>
                <w:rFonts w:ascii="Cambria" w:hAnsi="Cambria"/>
              </w:rPr>
            </w:pPr>
            <w:r>
              <w:rPr>
                <w:rFonts w:ascii="Cambria" w:hAnsi="Cambria"/>
              </w:rPr>
              <w:t xml:space="preserve">The system shall display the selected role based view  or a selected </w:t>
            </w:r>
            <w:r w:rsidR="00C32230">
              <w:rPr>
                <w:rFonts w:ascii="Cambria" w:hAnsi="Cambria"/>
              </w:rPr>
              <w:t>ADTD</w:t>
            </w:r>
            <w:r>
              <w:rPr>
                <w:rFonts w:ascii="Cambria" w:hAnsi="Cambria"/>
              </w:rPr>
              <w:t xml:space="preserve"> that the user is authorized to view after validating his authorization</w:t>
            </w:r>
          </w:p>
        </w:tc>
      </w:tr>
      <w:tr w:rsidR="007415C0" w:rsidTr="008C2D5C">
        <w:tc>
          <w:tcPr>
            <w:tcW w:w="2628" w:type="dxa"/>
          </w:tcPr>
          <w:p w:rsidR="007415C0" w:rsidRDefault="004E590C" w:rsidP="000D7414">
            <w:pPr>
              <w:pStyle w:val="requirement"/>
              <w:spacing w:line="360" w:lineRule="auto"/>
              <w:ind w:left="0" w:firstLine="0"/>
              <w:rPr>
                <w:rFonts w:ascii="Cambria" w:hAnsi="Cambria"/>
              </w:rPr>
            </w:pPr>
            <w:r>
              <w:rPr>
                <w:rFonts w:ascii="Cambria" w:hAnsi="Cambria"/>
              </w:rPr>
              <w:t>REQ-</w:t>
            </w:r>
            <w:r w:rsidR="000D7414">
              <w:rPr>
                <w:rFonts w:ascii="Cambria" w:hAnsi="Cambria"/>
              </w:rPr>
              <w:t>10</w:t>
            </w:r>
            <w:r>
              <w:rPr>
                <w:rFonts w:ascii="Cambria" w:hAnsi="Cambria"/>
              </w:rPr>
              <w:t>.</w:t>
            </w:r>
            <w:r w:rsidR="000E4BAA">
              <w:rPr>
                <w:rFonts w:ascii="Cambria" w:hAnsi="Cambria"/>
              </w:rPr>
              <w:t>5</w:t>
            </w:r>
          </w:p>
        </w:tc>
        <w:tc>
          <w:tcPr>
            <w:tcW w:w="6948" w:type="dxa"/>
          </w:tcPr>
          <w:p w:rsidR="007415C0" w:rsidRDefault="00F405B0" w:rsidP="008C2D5C">
            <w:pPr>
              <w:pStyle w:val="requirement"/>
              <w:spacing w:line="360" w:lineRule="auto"/>
              <w:ind w:left="0" w:firstLine="0"/>
              <w:rPr>
                <w:rFonts w:ascii="Cambria" w:hAnsi="Cambria"/>
              </w:rPr>
            </w:pPr>
            <w:r>
              <w:rPr>
                <w:rFonts w:ascii="Cambria" w:hAnsi="Cambria"/>
              </w:rPr>
              <w:t>The system shall not allow any modifications to the displayed</w:t>
            </w:r>
            <w:r w:rsidR="00C32230">
              <w:rPr>
                <w:rFonts w:ascii="Cambria" w:hAnsi="Cambria"/>
              </w:rPr>
              <w:t xml:space="preserve"> traceability view</w:t>
            </w:r>
            <w:r w:rsidR="00680898">
              <w:rPr>
                <w:rFonts w:ascii="Cambria" w:hAnsi="Cambria"/>
              </w:rPr>
              <w:t xml:space="preserve"> definition</w:t>
            </w:r>
          </w:p>
        </w:tc>
      </w:tr>
      <w:tr w:rsidR="007415C0" w:rsidTr="008C2D5C">
        <w:tc>
          <w:tcPr>
            <w:tcW w:w="2628" w:type="dxa"/>
          </w:tcPr>
          <w:p w:rsidR="007415C0" w:rsidRDefault="004E590C" w:rsidP="000D7414">
            <w:pPr>
              <w:pStyle w:val="requirement"/>
              <w:spacing w:line="360" w:lineRule="auto"/>
              <w:ind w:left="0" w:firstLine="0"/>
              <w:rPr>
                <w:rFonts w:ascii="Cambria" w:hAnsi="Cambria"/>
              </w:rPr>
            </w:pPr>
            <w:r>
              <w:rPr>
                <w:rFonts w:ascii="Cambria" w:hAnsi="Cambria"/>
              </w:rPr>
              <w:t>REQ-9.7</w:t>
            </w:r>
          </w:p>
        </w:tc>
        <w:tc>
          <w:tcPr>
            <w:tcW w:w="6948" w:type="dxa"/>
          </w:tcPr>
          <w:p w:rsidR="007415C0" w:rsidRDefault="004E590C" w:rsidP="00C83BF0">
            <w:pPr>
              <w:pStyle w:val="requirement"/>
              <w:spacing w:line="360" w:lineRule="auto"/>
              <w:ind w:left="0" w:firstLine="0"/>
              <w:rPr>
                <w:rFonts w:ascii="Cambria" w:hAnsi="Cambria"/>
              </w:rPr>
            </w:pPr>
            <w:r w:rsidRPr="00C716B6">
              <w:rPr>
                <w:rFonts w:asciiTheme="minorHAnsi" w:hAnsiTheme="minorHAnsi" w:cs="Arial"/>
                <w:color w:val="010000"/>
              </w:rPr>
              <w:t xml:space="preserve">The system </w:t>
            </w:r>
            <w:r w:rsidR="00C83BF0">
              <w:rPr>
                <w:rFonts w:asciiTheme="minorHAnsi" w:hAnsiTheme="minorHAnsi" w:cs="Arial"/>
                <w:color w:val="010000"/>
              </w:rPr>
              <w:t xml:space="preserve">should </w:t>
            </w:r>
            <w:r>
              <w:rPr>
                <w:rFonts w:asciiTheme="minorHAnsi" w:hAnsiTheme="minorHAnsi" w:cs="Arial"/>
                <w:color w:val="010000"/>
              </w:rPr>
              <w:t>allow</w:t>
            </w:r>
            <w:r w:rsidRPr="00C716B6">
              <w:rPr>
                <w:rFonts w:asciiTheme="minorHAnsi" w:hAnsiTheme="minorHAnsi" w:cs="Arial"/>
                <w:color w:val="010000"/>
              </w:rPr>
              <w:t xml:space="preserve"> an authorized user to engage elements in a selected traceability definition.</w:t>
            </w:r>
          </w:p>
        </w:tc>
      </w:tr>
      <w:tr w:rsidR="00FE4E67" w:rsidTr="008C2D5C">
        <w:tc>
          <w:tcPr>
            <w:tcW w:w="2628" w:type="dxa"/>
          </w:tcPr>
          <w:p w:rsidR="00FE4E67" w:rsidRDefault="00FE4E67" w:rsidP="000D7414">
            <w:pPr>
              <w:pStyle w:val="requirement"/>
              <w:spacing w:line="360" w:lineRule="auto"/>
              <w:ind w:left="0" w:firstLine="0"/>
              <w:rPr>
                <w:rFonts w:ascii="Cambria" w:hAnsi="Cambria"/>
              </w:rPr>
            </w:pPr>
            <w:r>
              <w:rPr>
                <w:rFonts w:ascii="Cambria" w:hAnsi="Cambria"/>
              </w:rPr>
              <w:t>REQ-9.8</w:t>
            </w:r>
          </w:p>
        </w:tc>
        <w:tc>
          <w:tcPr>
            <w:tcW w:w="6948" w:type="dxa"/>
          </w:tcPr>
          <w:p w:rsidR="00FE4E67" w:rsidRPr="00FE4E67" w:rsidRDefault="00FE4E67" w:rsidP="00C83BF0">
            <w:pPr>
              <w:pStyle w:val="requirement"/>
              <w:spacing w:line="360" w:lineRule="auto"/>
              <w:ind w:left="0" w:firstLine="0"/>
              <w:rPr>
                <w:rFonts w:asciiTheme="majorHAnsi" w:hAnsiTheme="majorHAnsi" w:cs="Arial"/>
                <w:color w:val="010000"/>
              </w:rPr>
            </w:pPr>
            <w:r w:rsidRPr="00FE4E67">
              <w:rPr>
                <w:rFonts w:asciiTheme="majorHAnsi" w:hAnsiTheme="majorHAnsi" w:cs="Arial"/>
                <w:color w:val="010000"/>
              </w:rPr>
              <w:t xml:space="preserve">The system </w:t>
            </w:r>
            <w:r w:rsidR="00C83BF0">
              <w:rPr>
                <w:rFonts w:asciiTheme="majorHAnsi" w:hAnsiTheme="majorHAnsi" w:cs="Arial"/>
                <w:color w:val="010000"/>
              </w:rPr>
              <w:t xml:space="preserve">shall </w:t>
            </w:r>
            <w:r w:rsidRPr="00FE4E67">
              <w:rPr>
                <w:rFonts w:asciiTheme="majorHAnsi" w:hAnsiTheme="majorHAnsi" w:cs="Arial"/>
                <w:color w:val="010000"/>
              </w:rPr>
              <w:t xml:space="preserve">allow </w:t>
            </w:r>
            <w:r w:rsidR="00C83BF0">
              <w:rPr>
                <w:rFonts w:asciiTheme="majorHAnsi" w:hAnsiTheme="majorHAnsi" w:cs="Arial"/>
                <w:color w:val="010000"/>
              </w:rPr>
              <w:t xml:space="preserve">sharing of ADTDs only among </w:t>
            </w:r>
            <w:proofErr w:type="gramStart"/>
            <w:r w:rsidR="00C83BF0">
              <w:rPr>
                <w:rFonts w:asciiTheme="majorHAnsi" w:hAnsiTheme="majorHAnsi" w:cs="Arial"/>
                <w:color w:val="010000"/>
              </w:rPr>
              <w:t xml:space="preserve">the </w:t>
            </w:r>
            <w:r w:rsidRPr="00FE4E67">
              <w:rPr>
                <w:rFonts w:asciiTheme="majorHAnsi" w:hAnsiTheme="majorHAnsi" w:cs="Arial"/>
                <w:color w:val="010000"/>
              </w:rPr>
              <w:t xml:space="preserve"> authorized</w:t>
            </w:r>
            <w:proofErr w:type="gramEnd"/>
            <w:r w:rsidRPr="00FE4E67">
              <w:rPr>
                <w:rFonts w:asciiTheme="majorHAnsi" w:hAnsiTheme="majorHAnsi" w:cs="Arial"/>
                <w:color w:val="010000"/>
              </w:rPr>
              <w:t xml:space="preserve"> user</w:t>
            </w:r>
            <w:r w:rsidR="00C83BF0">
              <w:rPr>
                <w:rFonts w:asciiTheme="majorHAnsi" w:hAnsiTheme="majorHAnsi" w:cs="Arial"/>
                <w:color w:val="010000"/>
              </w:rPr>
              <w:t>s.</w:t>
            </w:r>
          </w:p>
        </w:tc>
      </w:tr>
    </w:tbl>
    <w:p w:rsidR="004B5B62" w:rsidRPr="004B5B62" w:rsidRDefault="004B5B62" w:rsidP="004B5B62"/>
    <w:p w:rsidR="001141A5" w:rsidRPr="006B3858" w:rsidRDefault="001141A5" w:rsidP="006B3858">
      <w:pPr>
        <w:pStyle w:val="Heading2"/>
      </w:pPr>
      <w:bookmarkStart w:id="73" w:name="_Toc231273165"/>
      <w:r w:rsidRPr="006B3858">
        <w:t>M</w:t>
      </w:r>
      <w:r w:rsidR="005B146B" w:rsidRPr="005B146B">
        <w:t>apping between High level Functinal Requirements and SRS requirements</w:t>
      </w:r>
      <w:bookmarkEnd w:id="73"/>
    </w:p>
    <w:p w:rsidR="006B3858" w:rsidRPr="005F2211" w:rsidRDefault="005B146B" w:rsidP="006B3858">
      <w:pPr>
        <w:pStyle w:val="ListParagraph"/>
        <w:numPr>
          <w:ilvl w:val="0"/>
          <w:numId w:val="37"/>
        </w:numPr>
        <w:spacing w:before="120" w:after="120" w:line="360" w:lineRule="auto"/>
        <w:ind w:left="418" w:hanging="418"/>
        <w:contextualSpacing w:val="0"/>
        <w:jc w:val="both"/>
        <w:rPr>
          <w:rFonts w:asciiTheme="majorHAnsi" w:hAnsiTheme="majorHAnsi"/>
          <w:sz w:val="24"/>
          <w:szCs w:val="24"/>
          <w:lang w:eastAsia="ja-JP"/>
        </w:rPr>
      </w:pPr>
      <w:r w:rsidRPr="005B146B">
        <w:rPr>
          <w:rFonts w:asciiTheme="majorHAnsi" w:hAnsiTheme="majorHAnsi"/>
          <w:sz w:val="24"/>
          <w:szCs w:val="24"/>
          <w:lang w:eastAsia="ja-JP"/>
        </w:rPr>
        <w:t>Data Abstraction</w:t>
      </w:r>
    </w:p>
    <w:tbl>
      <w:tblPr>
        <w:tblStyle w:val="1"/>
        <w:tblW w:w="8472" w:type="dxa"/>
        <w:jc w:val="center"/>
        <w:tblLook w:val="01E0"/>
      </w:tblPr>
      <w:tblGrid>
        <w:gridCol w:w="711"/>
        <w:gridCol w:w="4077"/>
        <w:gridCol w:w="3684"/>
      </w:tblGrid>
      <w:tr w:rsidR="006B3858" w:rsidRPr="005F2211" w:rsidTr="005F2211">
        <w:trPr>
          <w:jc w:val="center"/>
        </w:trPr>
        <w:tc>
          <w:tcPr>
            <w:tcW w:w="711" w:type="dxa"/>
            <w:shd w:val="clear" w:color="auto" w:fill="auto"/>
          </w:tcPr>
          <w:p w:rsidR="006B3858" w:rsidRPr="005F2211" w:rsidRDefault="005B146B" w:rsidP="005754E4">
            <w:pPr>
              <w:overflowPunct/>
              <w:topLinePunct w:val="0"/>
              <w:adjustRightInd/>
              <w:spacing w:line="240" w:lineRule="auto"/>
              <w:ind w:firstLine="360"/>
              <w:jc w:val="center"/>
              <w:textAlignment w:val="auto"/>
              <w:rPr>
                <w:rFonts w:asciiTheme="majorHAnsi" w:eastAsia="MS PGothic" w:hAnsiTheme="majorHAnsi"/>
                <w:b/>
                <w:kern w:val="20"/>
                <w:sz w:val="24"/>
                <w:szCs w:val="24"/>
                <w:lang w:bidi="he-IL"/>
              </w:rPr>
            </w:pPr>
            <w:r w:rsidRPr="005B146B">
              <w:rPr>
                <w:rFonts w:asciiTheme="majorHAnsi" w:eastAsia="MS PGothic" w:hAnsiTheme="majorHAnsi"/>
                <w:b/>
                <w:kern w:val="20"/>
                <w:sz w:val="24"/>
                <w:szCs w:val="24"/>
                <w:lang w:bidi="he-IL"/>
              </w:rPr>
              <w:t>ID</w:t>
            </w:r>
          </w:p>
        </w:tc>
        <w:tc>
          <w:tcPr>
            <w:tcW w:w="4077" w:type="dxa"/>
            <w:shd w:val="clear" w:color="auto" w:fill="auto"/>
          </w:tcPr>
          <w:p w:rsidR="006B3858" w:rsidRPr="005F2211" w:rsidRDefault="005B146B" w:rsidP="005754E4">
            <w:pPr>
              <w:overflowPunct/>
              <w:topLinePunct w:val="0"/>
              <w:adjustRightInd/>
              <w:spacing w:line="240" w:lineRule="auto"/>
              <w:ind w:firstLine="360"/>
              <w:jc w:val="center"/>
              <w:textAlignment w:val="auto"/>
              <w:rPr>
                <w:rFonts w:asciiTheme="majorHAnsi" w:eastAsia="MS PGothic" w:hAnsiTheme="majorHAnsi"/>
                <w:b/>
                <w:kern w:val="20"/>
                <w:sz w:val="24"/>
                <w:szCs w:val="24"/>
                <w:lang w:bidi="he-IL"/>
              </w:rPr>
            </w:pPr>
            <w:r w:rsidRPr="005B146B">
              <w:rPr>
                <w:rFonts w:asciiTheme="majorHAnsi" w:eastAsia="MS PGothic" w:hAnsiTheme="majorHAnsi"/>
                <w:b/>
                <w:kern w:val="20"/>
                <w:sz w:val="24"/>
                <w:szCs w:val="24"/>
                <w:lang w:bidi="he-IL"/>
              </w:rPr>
              <w:t>Description</w:t>
            </w:r>
          </w:p>
        </w:tc>
        <w:tc>
          <w:tcPr>
            <w:tcW w:w="3684" w:type="dxa"/>
            <w:shd w:val="clear" w:color="auto" w:fill="auto"/>
          </w:tcPr>
          <w:p w:rsidR="006B3858" w:rsidRPr="005F2211" w:rsidRDefault="005B146B" w:rsidP="005754E4">
            <w:pPr>
              <w:overflowPunct/>
              <w:topLinePunct w:val="0"/>
              <w:adjustRightInd/>
              <w:spacing w:line="240" w:lineRule="auto"/>
              <w:ind w:firstLine="360"/>
              <w:jc w:val="center"/>
              <w:textAlignment w:val="auto"/>
              <w:rPr>
                <w:rFonts w:asciiTheme="majorHAnsi" w:eastAsia="MS PGothic" w:hAnsiTheme="majorHAnsi"/>
                <w:b/>
                <w:kern w:val="20"/>
                <w:sz w:val="24"/>
                <w:szCs w:val="24"/>
                <w:lang w:bidi="he-IL"/>
              </w:rPr>
            </w:pPr>
            <w:r w:rsidRPr="005B146B">
              <w:rPr>
                <w:rFonts w:asciiTheme="majorHAnsi" w:eastAsia="MS PGothic" w:hAnsiTheme="majorHAnsi"/>
                <w:b/>
                <w:kern w:val="20"/>
                <w:sz w:val="24"/>
                <w:szCs w:val="24"/>
                <w:lang w:bidi="he-IL"/>
              </w:rPr>
              <w:t>Requirement ID</w:t>
            </w:r>
          </w:p>
        </w:tc>
      </w:tr>
      <w:tr w:rsidR="006B3858" w:rsidRPr="005F2211" w:rsidTr="005F2211">
        <w:trPr>
          <w:jc w:val="center"/>
        </w:trPr>
        <w:tc>
          <w:tcPr>
            <w:tcW w:w="711" w:type="dxa"/>
            <w:vAlign w:val="center"/>
          </w:tcPr>
          <w:p w:rsidR="005B146B" w:rsidRPr="005B146B" w:rsidRDefault="005B146B" w:rsidP="005B146B">
            <w:pPr>
              <w:spacing w:line="360" w:lineRule="auto"/>
              <w:jc w:val="left"/>
              <w:rPr>
                <w:rFonts w:asciiTheme="majorHAnsi" w:eastAsia="MS PGothic" w:hAnsiTheme="majorHAnsi"/>
                <w:kern w:val="20"/>
                <w:sz w:val="24"/>
                <w:szCs w:val="24"/>
                <w:lang w:bidi="he-IL"/>
              </w:rPr>
            </w:pPr>
            <w:r w:rsidRPr="005B146B">
              <w:rPr>
                <w:rFonts w:asciiTheme="majorHAnsi" w:eastAsia="MS PGothic" w:hAnsiTheme="majorHAnsi"/>
                <w:kern w:val="20"/>
                <w:sz w:val="24"/>
                <w:szCs w:val="24"/>
                <w:lang w:bidi="he-IL"/>
              </w:rPr>
              <w:t>FR1</w:t>
            </w:r>
          </w:p>
        </w:tc>
        <w:tc>
          <w:tcPr>
            <w:tcW w:w="4077" w:type="dxa"/>
            <w:vAlign w:val="center"/>
          </w:tcPr>
          <w:p w:rsidR="005B146B" w:rsidRPr="005B146B" w:rsidRDefault="005B146B" w:rsidP="005B146B">
            <w:pPr>
              <w:spacing w:line="360" w:lineRule="auto"/>
              <w:jc w:val="left"/>
              <w:rPr>
                <w:rFonts w:asciiTheme="majorHAnsi" w:hAnsiTheme="majorHAnsi" w:cs="Arial"/>
                <w:sz w:val="24"/>
                <w:szCs w:val="24"/>
              </w:rPr>
            </w:pPr>
            <w:r w:rsidRPr="005B146B">
              <w:rPr>
                <w:rFonts w:asciiTheme="majorHAnsi" w:hAnsiTheme="majorHAnsi" w:cs="Arial"/>
                <w:sz w:val="24"/>
                <w:szCs w:val="24"/>
              </w:rPr>
              <w:t xml:space="preserve">The system shall allow the user to </w:t>
            </w:r>
            <w:r w:rsidRPr="005B146B">
              <w:rPr>
                <w:rFonts w:asciiTheme="majorHAnsi" w:hAnsiTheme="majorHAnsi" w:cs="Arial"/>
                <w:sz w:val="24"/>
                <w:szCs w:val="24"/>
              </w:rPr>
              <w:lastRenderedPageBreak/>
              <w:t>define new abstract data element or create a new data element that represents an existing data element in Jazz data repository.</w:t>
            </w:r>
          </w:p>
        </w:tc>
        <w:tc>
          <w:tcPr>
            <w:tcW w:w="3684" w:type="dxa"/>
          </w:tcPr>
          <w:p w:rsidR="005B146B" w:rsidRPr="005B146B" w:rsidRDefault="005B146B" w:rsidP="005B146B">
            <w:pPr>
              <w:spacing w:line="360" w:lineRule="auto"/>
              <w:jc w:val="left"/>
              <w:rPr>
                <w:rFonts w:asciiTheme="majorHAnsi" w:hAnsiTheme="majorHAnsi" w:cs="Arial"/>
                <w:sz w:val="24"/>
                <w:szCs w:val="24"/>
              </w:rPr>
            </w:pPr>
            <w:r w:rsidRPr="005B146B">
              <w:rPr>
                <w:rFonts w:asciiTheme="majorHAnsi" w:hAnsiTheme="majorHAnsi" w:cs="Arial"/>
                <w:sz w:val="24"/>
                <w:szCs w:val="24"/>
              </w:rPr>
              <w:lastRenderedPageBreak/>
              <w:t>REQ-1</w:t>
            </w:r>
          </w:p>
        </w:tc>
      </w:tr>
      <w:tr w:rsidR="006B3858" w:rsidRPr="005F2211" w:rsidTr="005F2211">
        <w:trPr>
          <w:jc w:val="center"/>
        </w:trPr>
        <w:tc>
          <w:tcPr>
            <w:tcW w:w="711" w:type="dxa"/>
            <w:vAlign w:val="center"/>
          </w:tcPr>
          <w:p w:rsidR="005B146B" w:rsidRPr="005B146B" w:rsidRDefault="005B146B" w:rsidP="005B146B">
            <w:pPr>
              <w:spacing w:line="360" w:lineRule="auto"/>
              <w:jc w:val="left"/>
              <w:rPr>
                <w:rFonts w:asciiTheme="majorHAnsi" w:eastAsia="MS PGothic" w:hAnsiTheme="majorHAnsi"/>
                <w:kern w:val="20"/>
                <w:sz w:val="24"/>
                <w:szCs w:val="24"/>
                <w:lang w:bidi="he-IL"/>
              </w:rPr>
            </w:pPr>
            <w:r w:rsidRPr="005B146B">
              <w:rPr>
                <w:rFonts w:asciiTheme="majorHAnsi" w:eastAsia="MS PGothic" w:hAnsiTheme="majorHAnsi"/>
                <w:kern w:val="20"/>
                <w:sz w:val="24"/>
                <w:szCs w:val="24"/>
                <w:lang w:bidi="he-IL"/>
              </w:rPr>
              <w:lastRenderedPageBreak/>
              <w:t>FR2</w:t>
            </w:r>
          </w:p>
        </w:tc>
        <w:tc>
          <w:tcPr>
            <w:tcW w:w="4077" w:type="dxa"/>
            <w:vAlign w:val="center"/>
          </w:tcPr>
          <w:p w:rsidR="005B146B" w:rsidRPr="005B146B" w:rsidRDefault="005B146B" w:rsidP="005B146B">
            <w:pPr>
              <w:spacing w:line="360" w:lineRule="auto"/>
              <w:jc w:val="left"/>
              <w:rPr>
                <w:rFonts w:asciiTheme="majorHAnsi" w:eastAsia="Times New Roman" w:hAnsiTheme="majorHAnsi" w:cs="Arial"/>
                <w:color w:val="010000"/>
                <w:sz w:val="24"/>
                <w:szCs w:val="24"/>
              </w:rPr>
            </w:pPr>
            <w:r w:rsidRPr="005B146B">
              <w:rPr>
                <w:rFonts w:asciiTheme="majorHAnsi" w:eastAsia="Times New Roman" w:hAnsiTheme="majorHAnsi" w:cs="Arial"/>
                <w:color w:val="010000"/>
                <w:sz w:val="24"/>
                <w:szCs w:val="24"/>
              </w:rPr>
              <w:t>The system shall allow an abstract data element to be associated with Jazz repository’s internal data elements (e.g. work item, defect, etc.).</w:t>
            </w:r>
          </w:p>
        </w:tc>
        <w:tc>
          <w:tcPr>
            <w:tcW w:w="3684" w:type="dxa"/>
          </w:tcPr>
          <w:p w:rsidR="005B146B" w:rsidRPr="005B146B" w:rsidRDefault="005B146B" w:rsidP="005B146B">
            <w:pPr>
              <w:spacing w:line="360" w:lineRule="auto"/>
              <w:jc w:val="left"/>
              <w:rPr>
                <w:rFonts w:asciiTheme="majorHAnsi" w:eastAsia="Times New Roman" w:hAnsiTheme="majorHAnsi" w:cs="Arial"/>
                <w:color w:val="010000"/>
                <w:sz w:val="24"/>
                <w:szCs w:val="24"/>
              </w:rPr>
            </w:pPr>
            <w:r w:rsidRPr="005B146B">
              <w:rPr>
                <w:rFonts w:asciiTheme="majorHAnsi" w:eastAsia="Times New Roman" w:hAnsiTheme="majorHAnsi" w:cs="Arial"/>
                <w:color w:val="010000"/>
                <w:sz w:val="24"/>
                <w:szCs w:val="24"/>
              </w:rPr>
              <w:t>REQ-2</w:t>
            </w:r>
          </w:p>
        </w:tc>
      </w:tr>
      <w:tr w:rsidR="006B3858" w:rsidRPr="005F2211" w:rsidTr="005F2211">
        <w:trPr>
          <w:jc w:val="center"/>
        </w:trPr>
        <w:tc>
          <w:tcPr>
            <w:tcW w:w="711" w:type="dxa"/>
            <w:vAlign w:val="center"/>
          </w:tcPr>
          <w:p w:rsidR="005B146B" w:rsidRPr="005B146B" w:rsidRDefault="005B146B" w:rsidP="005B146B">
            <w:pPr>
              <w:spacing w:line="360" w:lineRule="auto"/>
              <w:jc w:val="left"/>
              <w:rPr>
                <w:rFonts w:asciiTheme="majorHAnsi" w:eastAsia="MS PGothic" w:hAnsiTheme="majorHAnsi"/>
                <w:kern w:val="20"/>
                <w:sz w:val="24"/>
                <w:szCs w:val="24"/>
                <w:lang w:bidi="he-IL"/>
              </w:rPr>
            </w:pPr>
            <w:r w:rsidRPr="005B146B">
              <w:rPr>
                <w:rFonts w:asciiTheme="majorHAnsi" w:eastAsia="MS PGothic" w:hAnsiTheme="majorHAnsi"/>
                <w:kern w:val="20"/>
                <w:sz w:val="24"/>
                <w:szCs w:val="24"/>
                <w:lang w:bidi="he-IL"/>
              </w:rPr>
              <w:t>FR3</w:t>
            </w:r>
          </w:p>
        </w:tc>
        <w:tc>
          <w:tcPr>
            <w:tcW w:w="4077" w:type="dxa"/>
            <w:vAlign w:val="center"/>
          </w:tcPr>
          <w:p w:rsidR="005B146B" w:rsidRPr="005B146B" w:rsidRDefault="005B146B" w:rsidP="005B146B">
            <w:pPr>
              <w:spacing w:line="360" w:lineRule="auto"/>
              <w:jc w:val="left"/>
              <w:rPr>
                <w:rFonts w:asciiTheme="majorHAnsi" w:eastAsia="Times New Roman" w:hAnsiTheme="majorHAnsi" w:cs="Arial"/>
                <w:color w:val="010000"/>
                <w:sz w:val="24"/>
                <w:szCs w:val="24"/>
              </w:rPr>
            </w:pPr>
            <w:r w:rsidRPr="005B146B">
              <w:rPr>
                <w:rFonts w:asciiTheme="majorHAnsi" w:eastAsia="Times New Roman" w:hAnsiTheme="majorHAnsi" w:cs="Arial"/>
                <w:color w:val="010000"/>
                <w:sz w:val="24"/>
                <w:szCs w:val="24"/>
              </w:rPr>
              <w:t>The system shall allow an abstract data element to be associated with a file revision in the Jazz repository.</w:t>
            </w:r>
          </w:p>
        </w:tc>
        <w:tc>
          <w:tcPr>
            <w:tcW w:w="3684" w:type="dxa"/>
          </w:tcPr>
          <w:p w:rsidR="005B146B" w:rsidRPr="005B146B" w:rsidRDefault="005B146B" w:rsidP="005B146B">
            <w:pPr>
              <w:spacing w:line="360" w:lineRule="auto"/>
              <w:jc w:val="left"/>
              <w:rPr>
                <w:rFonts w:asciiTheme="majorHAnsi" w:eastAsia="Times New Roman" w:hAnsiTheme="majorHAnsi" w:cs="Arial"/>
                <w:color w:val="010000"/>
                <w:sz w:val="24"/>
                <w:szCs w:val="24"/>
              </w:rPr>
            </w:pPr>
            <w:r w:rsidRPr="005B146B">
              <w:rPr>
                <w:rFonts w:asciiTheme="majorHAnsi" w:eastAsia="Times New Roman" w:hAnsiTheme="majorHAnsi" w:cs="Arial"/>
                <w:color w:val="010000"/>
                <w:sz w:val="24"/>
                <w:szCs w:val="24"/>
              </w:rPr>
              <w:t>REQ-3</w:t>
            </w:r>
          </w:p>
        </w:tc>
      </w:tr>
      <w:tr w:rsidR="006B3858" w:rsidRPr="005F2211" w:rsidTr="005F2211">
        <w:trPr>
          <w:jc w:val="center"/>
        </w:trPr>
        <w:tc>
          <w:tcPr>
            <w:tcW w:w="711" w:type="dxa"/>
            <w:vAlign w:val="center"/>
          </w:tcPr>
          <w:p w:rsidR="005B146B" w:rsidRPr="005B146B" w:rsidRDefault="005B146B" w:rsidP="005B146B">
            <w:pPr>
              <w:spacing w:line="360" w:lineRule="auto"/>
              <w:jc w:val="left"/>
              <w:rPr>
                <w:rFonts w:asciiTheme="majorHAnsi" w:eastAsia="MS PGothic" w:hAnsiTheme="majorHAnsi"/>
                <w:kern w:val="20"/>
                <w:sz w:val="24"/>
                <w:szCs w:val="24"/>
                <w:lang w:bidi="he-IL"/>
              </w:rPr>
            </w:pPr>
            <w:r w:rsidRPr="005B146B">
              <w:rPr>
                <w:rFonts w:asciiTheme="majorHAnsi" w:eastAsia="MS PGothic" w:hAnsiTheme="majorHAnsi"/>
                <w:kern w:val="20"/>
                <w:sz w:val="24"/>
                <w:szCs w:val="24"/>
                <w:lang w:bidi="he-IL"/>
              </w:rPr>
              <w:t>FR4</w:t>
            </w:r>
          </w:p>
        </w:tc>
        <w:tc>
          <w:tcPr>
            <w:tcW w:w="4077" w:type="dxa"/>
            <w:vAlign w:val="center"/>
          </w:tcPr>
          <w:p w:rsidR="005B146B" w:rsidRPr="005B146B" w:rsidRDefault="005B146B" w:rsidP="005B146B">
            <w:pPr>
              <w:spacing w:line="360" w:lineRule="auto"/>
              <w:jc w:val="left"/>
              <w:rPr>
                <w:rFonts w:asciiTheme="majorHAnsi" w:eastAsia="Times New Roman" w:hAnsiTheme="majorHAnsi" w:cs="Arial"/>
                <w:color w:val="010000"/>
                <w:sz w:val="24"/>
                <w:szCs w:val="24"/>
              </w:rPr>
            </w:pPr>
            <w:r w:rsidRPr="005B146B">
              <w:rPr>
                <w:rFonts w:asciiTheme="majorHAnsi" w:eastAsia="Times New Roman" w:hAnsiTheme="majorHAnsi" w:cs="Arial"/>
                <w:color w:val="010000"/>
                <w:sz w:val="24"/>
                <w:szCs w:val="24"/>
              </w:rPr>
              <w:t>The system shall allow selecting certain attributes of Jazz data elements to be a part of abstract data element.</w:t>
            </w:r>
          </w:p>
        </w:tc>
        <w:tc>
          <w:tcPr>
            <w:tcW w:w="3684" w:type="dxa"/>
          </w:tcPr>
          <w:p w:rsidR="005B146B" w:rsidRPr="005B146B" w:rsidRDefault="005B146B" w:rsidP="005B146B">
            <w:pPr>
              <w:spacing w:line="360" w:lineRule="auto"/>
              <w:jc w:val="left"/>
              <w:rPr>
                <w:rFonts w:asciiTheme="majorHAnsi" w:eastAsia="Times New Roman" w:hAnsiTheme="majorHAnsi" w:cs="Arial"/>
                <w:color w:val="010000"/>
                <w:sz w:val="24"/>
                <w:szCs w:val="24"/>
              </w:rPr>
            </w:pPr>
            <w:r w:rsidRPr="005B146B">
              <w:rPr>
                <w:rFonts w:asciiTheme="majorHAnsi" w:eastAsia="Times New Roman" w:hAnsiTheme="majorHAnsi" w:cs="Arial"/>
                <w:color w:val="010000"/>
                <w:sz w:val="24"/>
                <w:szCs w:val="24"/>
              </w:rPr>
              <w:t>REQ-4</w:t>
            </w:r>
          </w:p>
        </w:tc>
      </w:tr>
      <w:tr w:rsidR="006B3858" w:rsidRPr="005F2211" w:rsidTr="005F2211">
        <w:trPr>
          <w:jc w:val="center"/>
        </w:trPr>
        <w:tc>
          <w:tcPr>
            <w:tcW w:w="711" w:type="dxa"/>
            <w:vAlign w:val="center"/>
          </w:tcPr>
          <w:p w:rsidR="005B146B" w:rsidRPr="005B146B" w:rsidRDefault="005B146B" w:rsidP="005B146B">
            <w:pPr>
              <w:spacing w:line="360" w:lineRule="auto"/>
              <w:jc w:val="left"/>
              <w:rPr>
                <w:rFonts w:asciiTheme="majorHAnsi" w:eastAsia="MS PGothic" w:hAnsiTheme="majorHAnsi"/>
                <w:kern w:val="20"/>
                <w:sz w:val="24"/>
                <w:szCs w:val="24"/>
                <w:lang w:bidi="he-IL"/>
              </w:rPr>
            </w:pPr>
            <w:r w:rsidRPr="005B146B">
              <w:rPr>
                <w:rFonts w:asciiTheme="majorHAnsi" w:eastAsia="MS PGothic" w:hAnsiTheme="majorHAnsi"/>
                <w:kern w:val="20"/>
                <w:sz w:val="24"/>
                <w:szCs w:val="24"/>
                <w:lang w:bidi="he-IL"/>
              </w:rPr>
              <w:t>FR5</w:t>
            </w:r>
          </w:p>
        </w:tc>
        <w:tc>
          <w:tcPr>
            <w:tcW w:w="4077" w:type="dxa"/>
            <w:vAlign w:val="center"/>
          </w:tcPr>
          <w:p w:rsidR="005B146B" w:rsidRPr="005B146B" w:rsidRDefault="005B146B" w:rsidP="005B146B">
            <w:pPr>
              <w:spacing w:line="360" w:lineRule="auto"/>
              <w:jc w:val="left"/>
              <w:rPr>
                <w:rFonts w:asciiTheme="majorHAnsi" w:hAnsiTheme="majorHAnsi" w:cs="Arial"/>
                <w:sz w:val="24"/>
                <w:szCs w:val="24"/>
              </w:rPr>
            </w:pPr>
            <w:r w:rsidRPr="005B146B">
              <w:rPr>
                <w:rFonts w:asciiTheme="majorHAnsi" w:eastAsia="Times New Roman" w:hAnsiTheme="majorHAnsi" w:cs="Arial"/>
                <w:color w:val="010000"/>
                <w:sz w:val="24"/>
                <w:szCs w:val="24"/>
              </w:rPr>
              <w:t>The system shall allow the system's data module to read data items from the Jazz repository component.</w:t>
            </w:r>
          </w:p>
        </w:tc>
        <w:tc>
          <w:tcPr>
            <w:tcW w:w="3684" w:type="dxa"/>
          </w:tcPr>
          <w:p w:rsidR="005B146B" w:rsidRPr="005B146B" w:rsidRDefault="005B146B" w:rsidP="005B146B">
            <w:pPr>
              <w:spacing w:line="360" w:lineRule="auto"/>
              <w:jc w:val="left"/>
              <w:rPr>
                <w:rFonts w:asciiTheme="majorHAnsi" w:eastAsia="Times New Roman" w:hAnsiTheme="majorHAnsi" w:cs="Arial"/>
                <w:color w:val="010000"/>
                <w:sz w:val="24"/>
                <w:szCs w:val="24"/>
              </w:rPr>
            </w:pPr>
            <w:r w:rsidRPr="005B146B">
              <w:rPr>
                <w:rFonts w:asciiTheme="majorHAnsi" w:eastAsia="Times New Roman" w:hAnsiTheme="majorHAnsi" w:cs="Arial"/>
                <w:color w:val="010000"/>
                <w:sz w:val="24"/>
                <w:szCs w:val="24"/>
              </w:rPr>
              <w:t>REQ–9.4</w:t>
            </w:r>
          </w:p>
        </w:tc>
      </w:tr>
      <w:tr w:rsidR="006B3858" w:rsidRPr="005F2211" w:rsidTr="005F2211">
        <w:trPr>
          <w:jc w:val="center"/>
        </w:trPr>
        <w:tc>
          <w:tcPr>
            <w:tcW w:w="711" w:type="dxa"/>
            <w:vAlign w:val="center"/>
          </w:tcPr>
          <w:p w:rsidR="005B146B" w:rsidRPr="005B146B" w:rsidRDefault="005B146B" w:rsidP="005B146B">
            <w:pPr>
              <w:spacing w:line="360" w:lineRule="auto"/>
              <w:jc w:val="left"/>
              <w:rPr>
                <w:rFonts w:asciiTheme="majorHAnsi" w:eastAsia="MS PGothic" w:hAnsiTheme="majorHAnsi"/>
                <w:kern w:val="20"/>
                <w:sz w:val="24"/>
                <w:szCs w:val="24"/>
                <w:lang w:bidi="he-IL"/>
              </w:rPr>
            </w:pPr>
            <w:r w:rsidRPr="005B146B">
              <w:rPr>
                <w:rFonts w:asciiTheme="majorHAnsi" w:eastAsia="MS PGothic" w:hAnsiTheme="majorHAnsi"/>
                <w:kern w:val="20"/>
                <w:sz w:val="24"/>
                <w:szCs w:val="24"/>
                <w:lang w:bidi="he-IL"/>
              </w:rPr>
              <w:t>FR6</w:t>
            </w:r>
          </w:p>
        </w:tc>
        <w:tc>
          <w:tcPr>
            <w:tcW w:w="4077" w:type="dxa"/>
            <w:vAlign w:val="center"/>
          </w:tcPr>
          <w:p w:rsidR="005B146B" w:rsidRPr="005B146B" w:rsidRDefault="005B146B" w:rsidP="005B146B">
            <w:pPr>
              <w:spacing w:line="360" w:lineRule="auto"/>
              <w:jc w:val="left"/>
              <w:rPr>
                <w:rFonts w:asciiTheme="majorHAnsi" w:hAnsiTheme="majorHAnsi" w:cs="Arial"/>
                <w:sz w:val="24"/>
                <w:szCs w:val="24"/>
              </w:rPr>
            </w:pPr>
            <w:r w:rsidRPr="005B146B">
              <w:rPr>
                <w:rFonts w:asciiTheme="majorHAnsi" w:hAnsiTheme="majorHAnsi" w:cs="Arial"/>
                <w:sz w:val="24"/>
                <w:szCs w:val="24"/>
              </w:rPr>
              <w:t>The system should allow a transformation filter to be associated with an abstract data element.</w:t>
            </w:r>
          </w:p>
        </w:tc>
        <w:tc>
          <w:tcPr>
            <w:tcW w:w="3684" w:type="dxa"/>
          </w:tcPr>
          <w:p w:rsidR="005B146B" w:rsidRPr="005B146B" w:rsidRDefault="005B146B" w:rsidP="005B146B">
            <w:pPr>
              <w:spacing w:line="360" w:lineRule="auto"/>
              <w:jc w:val="left"/>
              <w:rPr>
                <w:rFonts w:asciiTheme="majorHAnsi" w:hAnsiTheme="majorHAnsi" w:cs="Arial"/>
                <w:sz w:val="24"/>
                <w:szCs w:val="24"/>
              </w:rPr>
            </w:pPr>
            <w:r w:rsidRPr="005B146B">
              <w:rPr>
                <w:rFonts w:asciiTheme="majorHAnsi" w:hAnsiTheme="majorHAnsi" w:cs="Arial"/>
                <w:sz w:val="24"/>
                <w:szCs w:val="24"/>
              </w:rPr>
              <w:t>REQ-6</w:t>
            </w:r>
          </w:p>
        </w:tc>
      </w:tr>
    </w:tbl>
    <w:p w:rsidR="005B146B" w:rsidRPr="005B146B" w:rsidRDefault="005B146B" w:rsidP="005B146B">
      <w:pPr>
        <w:pStyle w:val="ListParagraph"/>
        <w:numPr>
          <w:ilvl w:val="0"/>
          <w:numId w:val="37"/>
        </w:numPr>
        <w:spacing w:before="240" w:after="200" w:line="360" w:lineRule="auto"/>
        <w:ind w:left="418" w:hanging="418"/>
        <w:contextualSpacing w:val="0"/>
        <w:rPr>
          <w:rFonts w:asciiTheme="majorHAnsi" w:hAnsiTheme="majorHAnsi" w:cs="Arial"/>
          <w:sz w:val="24"/>
          <w:szCs w:val="24"/>
          <w:lang w:eastAsia="ja-JP"/>
        </w:rPr>
      </w:pPr>
      <w:r w:rsidRPr="005B146B">
        <w:rPr>
          <w:rFonts w:asciiTheme="majorHAnsi" w:hAnsiTheme="majorHAnsi" w:cs="Arial"/>
          <w:sz w:val="24"/>
          <w:szCs w:val="24"/>
          <w:lang w:eastAsia="ja-JP"/>
        </w:rPr>
        <w:t>Traceability Views</w:t>
      </w:r>
    </w:p>
    <w:tbl>
      <w:tblPr>
        <w:tblStyle w:val="1"/>
        <w:tblW w:w="8472" w:type="dxa"/>
        <w:jc w:val="center"/>
        <w:tblLook w:val="01E0"/>
      </w:tblPr>
      <w:tblGrid>
        <w:gridCol w:w="760"/>
        <w:gridCol w:w="4220"/>
        <w:gridCol w:w="3492"/>
      </w:tblGrid>
      <w:tr w:rsidR="006B3858" w:rsidRPr="005F2211" w:rsidTr="005F2211">
        <w:trPr>
          <w:jc w:val="center"/>
        </w:trPr>
        <w:tc>
          <w:tcPr>
            <w:tcW w:w="739" w:type="dxa"/>
            <w:shd w:val="clear" w:color="auto" w:fill="auto"/>
          </w:tcPr>
          <w:p w:rsidR="005B146B" w:rsidRPr="005B146B" w:rsidRDefault="005B146B" w:rsidP="005B146B">
            <w:pPr>
              <w:spacing w:line="360" w:lineRule="auto"/>
              <w:jc w:val="left"/>
              <w:rPr>
                <w:rFonts w:asciiTheme="majorHAnsi" w:eastAsia="MS PGothic" w:hAnsiTheme="majorHAnsi"/>
                <w:b/>
                <w:kern w:val="20"/>
                <w:sz w:val="24"/>
                <w:szCs w:val="24"/>
                <w:lang w:bidi="he-IL"/>
              </w:rPr>
            </w:pPr>
            <w:r w:rsidRPr="005B146B">
              <w:rPr>
                <w:rFonts w:asciiTheme="majorHAnsi" w:eastAsia="MS PGothic" w:hAnsiTheme="majorHAnsi"/>
                <w:b/>
                <w:kern w:val="20"/>
                <w:sz w:val="24"/>
                <w:szCs w:val="24"/>
                <w:lang w:bidi="he-IL"/>
              </w:rPr>
              <w:t>ID</w:t>
            </w:r>
          </w:p>
        </w:tc>
        <w:tc>
          <w:tcPr>
            <w:tcW w:w="4230" w:type="dxa"/>
            <w:shd w:val="clear" w:color="auto" w:fill="auto"/>
          </w:tcPr>
          <w:p w:rsidR="005B146B" w:rsidRPr="005B146B" w:rsidRDefault="005B146B" w:rsidP="005B146B">
            <w:pPr>
              <w:spacing w:line="360" w:lineRule="auto"/>
              <w:jc w:val="left"/>
              <w:rPr>
                <w:rFonts w:asciiTheme="majorHAnsi" w:eastAsia="MS PGothic" w:hAnsiTheme="majorHAnsi"/>
                <w:b/>
                <w:kern w:val="20"/>
                <w:sz w:val="24"/>
                <w:szCs w:val="24"/>
                <w:lang w:bidi="he-IL"/>
              </w:rPr>
            </w:pPr>
            <w:r w:rsidRPr="005B146B">
              <w:rPr>
                <w:rFonts w:asciiTheme="majorHAnsi" w:eastAsia="MS PGothic" w:hAnsiTheme="majorHAnsi"/>
                <w:b/>
                <w:kern w:val="20"/>
                <w:sz w:val="24"/>
                <w:szCs w:val="24"/>
                <w:lang w:bidi="he-IL"/>
              </w:rPr>
              <w:t>Description</w:t>
            </w:r>
          </w:p>
        </w:tc>
        <w:tc>
          <w:tcPr>
            <w:tcW w:w="3503" w:type="dxa"/>
            <w:shd w:val="clear" w:color="auto" w:fill="auto"/>
          </w:tcPr>
          <w:p w:rsidR="005B146B" w:rsidRPr="005B146B" w:rsidRDefault="005B146B" w:rsidP="005B146B">
            <w:pPr>
              <w:spacing w:line="360" w:lineRule="auto"/>
              <w:jc w:val="left"/>
              <w:rPr>
                <w:rFonts w:asciiTheme="majorHAnsi" w:eastAsia="MS PGothic" w:hAnsiTheme="majorHAnsi"/>
                <w:b/>
                <w:kern w:val="20"/>
                <w:sz w:val="24"/>
                <w:szCs w:val="24"/>
                <w:lang w:bidi="he-IL"/>
              </w:rPr>
            </w:pPr>
            <w:r w:rsidRPr="005B146B">
              <w:rPr>
                <w:rFonts w:asciiTheme="majorHAnsi" w:eastAsia="MS PGothic" w:hAnsiTheme="majorHAnsi"/>
                <w:b/>
                <w:kern w:val="20"/>
                <w:sz w:val="24"/>
                <w:szCs w:val="24"/>
                <w:lang w:bidi="he-IL"/>
              </w:rPr>
              <w:t>Requirement ID</w:t>
            </w:r>
          </w:p>
        </w:tc>
      </w:tr>
      <w:tr w:rsidR="006B3858" w:rsidRPr="005F2211" w:rsidTr="005F2211">
        <w:trPr>
          <w:jc w:val="center"/>
        </w:trPr>
        <w:tc>
          <w:tcPr>
            <w:tcW w:w="739" w:type="dxa"/>
            <w:vAlign w:val="center"/>
          </w:tcPr>
          <w:p w:rsidR="005B146B" w:rsidRPr="005B146B" w:rsidRDefault="005B146B" w:rsidP="005B146B">
            <w:pPr>
              <w:spacing w:line="360" w:lineRule="auto"/>
              <w:jc w:val="left"/>
              <w:rPr>
                <w:rFonts w:asciiTheme="majorHAnsi" w:eastAsia="MS PGothic" w:hAnsiTheme="majorHAnsi"/>
                <w:kern w:val="20"/>
                <w:sz w:val="24"/>
                <w:szCs w:val="24"/>
                <w:lang w:bidi="he-IL"/>
              </w:rPr>
            </w:pPr>
            <w:r w:rsidRPr="005B146B">
              <w:rPr>
                <w:rFonts w:asciiTheme="majorHAnsi" w:eastAsia="MS PGothic" w:hAnsiTheme="majorHAnsi"/>
                <w:kern w:val="20"/>
                <w:sz w:val="24"/>
                <w:szCs w:val="24"/>
                <w:lang w:bidi="he-IL"/>
              </w:rPr>
              <w:t>FR7</w:t>
            </w:r>
          </w:p>
        </w:tc>
        <w:tc>
          <w:tcPr>
            <w:tcW w:w="4230" w:type="dxa"/>
            <w:vAlign w:val="center"/>
          </w:tcPr>
          <w:p w:rsidR="005B146B" w:rsidRPr="005B146B" w:rsidRDefault="005B146B" w:rsidP="005B146B">
            <w:pPr>
              <w:spacing w:line="360" w:lineRule="auto"/>
              <w:jc w:val="left"/>
              <w:rPr>
                <w:rFonts w:asciiTheme="majorHAnsi" w:eastAsia="Times New Roman" w:hAnsiTheme="majorHAnsi" w:cs="Arial"/>
                <w:color w:val="010000"/>
                <w:sz w:val="24"/>
                <w:szCs w:val="24"/>
              </w:rPr>
            </w:pPr>
            <w:r w:rsidRPr="005B146B">
              <w:rPr>
                <w:rFonts w:asciiTheme="majorHAnsi" w:eastAsia="Times New Roman" w:hAnsiTheme="majorHAnsi" w:cs="Arial"/>
                <w:color w:val="010000"/>
                <w:sz w:val="24"/>
                <w:szCs w:val="24"/>
              </w:rPr>
              <w:t>The system shall allow the user to create a relationship between two abstract data elements. The relation is called as a traceability definition.</w:t>
            </w:r>
          </w:p>
        </w:tc>
        <w:tc>
          <w:tcPr>
            <w:tcW w:w="3503" w:type="dxa"/>
          </w:tcPr>
          <w:p w:rsidR="005B146B" w:rsidRPr="005B146B" w:rsidRDefault="005B146B" w:rsidP="005B146B">
            <w:pPr>
              <w:spacing w:line="360" w:lineRule="auto"/>
              <w:jc w:val="left"/>
              <w:rPr>
                <w:rFonts w:asciiTheme="majorHAnsi" w:eastAsia="Times New Roman" w:hAnsiTheme="majorHAnsi" w:cs="Arial"/>
                <w:color w:val="010000"/>
                <w:sz w:val="24"/>
                <w:szCs w:val="24"/>
              </w:rPr>
            </w:pPr>
            <w:r w:rsidRPr="005B146B">
              <w:rPr>
                <w:rFonts w:asciiTheme="majorHAnsi" w:eastAsia="Times New Roman" w:hAnsiTheme="majorHAnsi" w:cs="Arial"/>
                <w:color w:val="010000"/>
                <w:sz w:val="24"/>
                <w:szCs w:val="24"/>
              </w:rPr>
              <w:t>REQ-7</w:t>
            </w:r>
          </w:p>
        </w:tc>
      </w:tr>
      <w:tr w:rsidR="006B3858" w:rsidRPr="005F2211" w:rsidTr="005F2211">
        <w:trPr>
          <w:jc w:val="center"/>
        </w:trPr>
        <w:tc>
          <w:tcPr>
            <w:tcW w:w="739" w:type="dxa"/>
            <w:vAlign w:val="center"/>
          </w:tcPr>
          <w:p w:rsidR="005B146B" w:rsidRPr="005B146B" w:rsidRDefault="005B146B" w:rsidP="005B146B">
            <w:pPr>
              <w:spacing w:line="360" w:lineRule="auto"/>
              <w:jc w:val="left"/>
              <w:rPr>
                <w:rFonts w:asciiTheme="majorHAnsi" w:eastAsia="MS PGothic" w:hAnsiTheme="majorHAnsi"/>
                <w:kern w:val="20"/>
                <w:sz w:val="24"/>
                <w:szCs w:val="24"/>
                <w:lang w:bidi="he-IL"/>
              </w:rPr>
            </w:pPr>
            <w:r w:rsidRPr="005B146B">
              <w:rPr>
                <w:rFonts w:asciiTheme="majorHAnsi" w:eastAsia="MS PGothic" w:hAnsiTheme="majorHAnsi"/>
                <w:kern w:val="20"/>
                <w:sz w:val="24"/>
                <w:szCs w:val="24"/>
                <w:lang w:bidi="he-IL"/>
              </w:rPr>
              <w:t>FR8</w:t>
            </w:r>
          </w:p>
        </w:tc>
        <w:tc>
          <w:tcPr>
            <w:tcW w:w="4230" w:type="dxa"/>
            <w:vAlign w:val="center"/>
          </w:tcPr>
          <w:p w:rsidR="005B146B" w:rsidRPr="005B146B" w:rsidRDefault="005B146B" w:rsidP="005B146B">
            <w:pPr>
              <w:spacing w:line="360" w:lineRule="auto"/>
              <w:jc w:val="left"/>
              <w:rPr>
                <w:rFonts w:asciiTheme="majorHAnsi" w:eastAsiaTheme="minorEastAsia" w:hAnsiTheme="majorHAnsi" w:cs="Arial"/>
                <w:color w:val="010000"/>
                <w:sz w:val="24"/>
                <w:szCs w:val="24"/>
              </w:rPr>
            </w:pPr>
            <w:r w:rsidRPr="005B146B">
              <w:rPr>
                <w:rFonts w:asciiTheme="majorHAnsi" w:eastAsia="Times New Roman" w:hAnsiTheme="majorHAnsi" w:cs="Arial"/>
                <w:color w:val="010000"/>
                <w:sz w:val="24"/>
                <w:szCs w:val="24"/>
              </w:rPr>
              <w:t xml:space="preserve">The system shall allow the user to create a new relationship of existing </w:t>
            </w:r>
            <w:r w:rsidRPr="005B146B">
              <w:rPr>
                <w:rFonts w:asciiTheme="majorHAnsi" w:eastAsia="Times New Roman" w:hAnsiTheme="majorHAnsi" w:cs="Arial"/>
                <w:color w:val="010000"/>
                <w:sz w:val="24"/>
                <w:szCs w:val="24"/>
              </w:rPr>
              <w:lastRenderedPageBreak/>
              <w:t>two traceability definitions</w:t>
            </w:r>
            <w:r w:rsidRPr="005B146B">
              <w:rPr>
                <w:rFonts w:asciiTheme="majorHAnsi" w:hAnsiTheme="majorHAnsi" w:cs="Arial"/>
                <w:color w:val="010000"/>
                <w:sz w:val="24"/>
                <w:szCs w:val="24"/>
              </w:rPr>
              <w:t xml:space="preserve"> </w:t>
            </w:r>
            <w:r w:rsidRPr="005B146B">
              <w:rPr>
                <w:rFonts w:asciiTheme="majorHAnsi" w:eastAsia="Times New Roman" w:hAnsiTheme="majorHAnsi" w:cs="Arial"/>
                <w:color w:val="010000"/>
                <w:sz w:val="24"/>
                <w:szCs w:val="24"/>
              </w:rPr>
              <w:t>(chaining of relationships)</w:t>
            </w:r>
            <w:r w:rsidRPr="005B146B">
              <w:rPr>
                <w:rFonts w:asciiTheme="majorHAnsi" w:hAnsiTheme="majorHAnsi" w:cs="Arial"/>
                <w:color w:val="010000"/>
                <w:sz w:val="24"/>
                <w:szCs w:val="24"/>
              </w:rPr>
              <w:t>.</w:t>
            </w:r>
          </w:p>
        </w:tc>
        <w:tc>
          <w:tcPr>
            <w:tcW w:w="3503" w:type="dxa"/>
          </w:tcPr>
          <w:p w:rsidR="005B146B" w:rsidRPr="005B146B" w:rsidRDefault="005B146B" w:rsidP="005B146B">
            <w:pPr>
              <w:spacing w:line="360" w:lineRule="auto"/>
              <w:jc w:val="left"/>
              <w:rPr>
                <w:rFonts w:asciiTheme="majorHAnsi" w:eastAsia="Times New Roman" w:hAnsiTheme="majorHAnsi" w:cs="Arial"/>
                <w:color w:val="010000"/>
                <w:sz w:val="24"/>
                <w:szCs w:val="24"/>
              </w:rPr>
            </w:pPr>
            <w:r w:rsidRPr="005B146B">
              <w:rPr>
                <w:rFonts w:asciiTheme="majorHAnsi" w:eastAsia="Times New Roman" w:hAnsiTheme="majorHAnsi" w:cs="Arial"/>
                <w:color w:val="010000"/>
                <w:sz w:val="24"/>
                <w:szCs w:val="24"/>
              </w:rPr>
              <w:lastRenderedPageBreak/>
              <w:t>REQ-7.4</w:t>
            </w:r>
          </w:p>
        </w:tc>
      </w:tr>
      <w:tr w:rsidR="006B3858" w:rsidRPr="005F2211" w:rsidTr="005F2211">
        <w:trPr>
          <w:jc w:val="center"/>
        </w:trPr>
        <w:tc>
          <w:tcPr>
            <w:tcW w:w="739" w:type="dxa"/>
            <w:vAlign w:val="center"/>
          </w:tcPr>
          <w:p w:rsidR="005B146B" w:rsidRPr="005B146B" w:rsidRDefault="005B146B" w:rsidP="005B146B">
            <w:pPr>
              <w:spacing w:line="360" w:lineRule="auto"/>
              <w:jc w:val="left"/>
              <w:rPr>
                <w:rFonts w:asciiTheme="majorHAnsi" w:eastAsia="MS PGothic" w:hAnsiTheme="majorHAnsi"/>
                <w:kern w:val="20"/>
                <w:sz w:val="24"/>
                <w:szCs w:val="24"/>
                <w:lang w:bidi="he-IL"/>
              </w:rPr>
            </w:pPr>
            <w:r w:rsidRPr="005B146B">
              <w:rPr>
                <w:rFonts w:asciiTheme="majorHAnsi" w:eastAsia="MS PGothic" w:hAnsiTheme="majorHAnsi"/>
                <w:kern w:val="20"/>
                <w:sz w:val="24"/>
                <w:szCs w:val="24"/>
                <w:lang w:bidi="he-IL"/>
              </w:rPr>
              <w:lastRenderedPageBreak/>
              <w:t>FR9</w:t>
            </w:r>
          </w:p>
        </w:tc>
        <w:tc>
          <w:tcPr>
            <w:tcW w:w="4230" w:type="dxa"/>
            <w:vAlign w:val="center"/>
          </w:tcPr>
          <w:p w:rsidR="005B146B" w:rsidRPr="005B146B" w:rsidRDefault="005B146B" w:rsidP="005B146B">
            <w:pPr>
              <w:spacing w:line="360" w:lineRule="auto"/>
              <w:jc w:val="left"/>
              <w:rPr>
                <w:rFonts w:asciiTheme="majorHAnsi" w:hAnsiTheme="majorHAnsi" w:cs="Arial"/>
                <w:sz w:val="24"/>
                <w:szCs w:val="24"/>
              </w:rPr>
            </w:pPr>
            <w:r w:rsidRPr="005B146B">
              <w:rPr>
                <w:rFonts w:asciiTheme="majorHAnsi" w:eastAsia="Times New Roman" w:hAnsiTheme="majorHAnsi" w:cs="Arial"/>
                <w:color w:val="010000"/>
                <w:sz w:val="24"/>
                <w:szCs w:val="24"/>
              </w:rPr>
              <w:t>The system shall allow an authorized user to view instances of a selected traceability definition. Instances are elements that are participating in a selected traceability. Let’s call this resulting view as traceability view.</w:t>
            </w:r>
          </w:p>
        </w:tc>
        <w:tc>
          <w:tcPr>
            <w:tcW w:w="3503" w:type="dxa"/>
          </w:tcPr>
          <w:p w:rsidR="005B146B" w:rsidRPr="005B146B" w:rsidRDefault="005B146B" w:rsidP="005B146B">
            <w:pPr>
              <w:spacing w:line="360" w:lineRule="auto"/>
              <w:jc w:val="left"/>
              <w:rPr>
                <w:rFonts w:asciiTheme="majorHAnsi" w:eastAsia="Times New Roman" w:hAnsiTheme="majorHAnsi" w:cs="Arial"/>
                <w:color w:val="010000"/>
                <w:sz w:val="24"/>
                <w:szCs w:val="24"/>
              </w:rPr>
            </w:pPr>
            <w:r w:rsidRPr="005B146B">
              <w:rPr>
                <w:rFonts w:asciiTheme="majorHAnsi" w:eastAsia="Times New Roman" w:hAnsiTheme="majorHAnsi" w:cs="Arial"/>
                <w:color w:val="010000"/>
                <w:sz w:val="24"/>
                <w:szCs w:val="24"/>
              </w:rPr>
              <w:t>REQ-8</w:t>
            </w:r>
          </w:p>
        </w:tc>
      </w:tr>
      <w:tr w:rsidR="006B3858" w:rsidRPr="005F2211" w:rsidTr="005F2211">
        <w:trPr>
          <w:jc w:val="center"/>
        </w:trPr>
        <w:tc>
          <w:tcPr>
            <w:tcW w:w="739" w:type="dxa"/>
            <w:vAlign w:val="center"/>
          </w:tcPr>
          <w:p w:rsidR="005B146B" w:rsidRPr="005B146B" w:rsidRDefault="005B146B" w:rsidP="005B146B">
            <w:pPr>
              <w:spacing w:line="360" w:lineRule="auto"/>
              <w:jc w:val="left"/>
              <w:rPr>
                <w:rFonts w:asciiTheme="majorHAnsi" w:eastAsia="MS PGothic" w:hAnsiTheme="majorHAnsi"/>
                <w:kern w:val="20"/>
                <w:sz w:val="24"/>
                <w:szCs w:val="24"/>
                <w:lang w:bidi="he-IL"/>
              </w:rPr>
            </w:pPr>
            <w:r w:rsidRPr="005B146B">
              <w:rPr>
                <w:rFonts w:asciiTheme="majorHAnsi" w:eastAsia="MS PGothic" w:hAnsiTheme="majorHAnsi"/>
                <w:kern w:val="20"/>
                <w:sz w:val="24"/>
                <w:szCs w:val="24"/>
                <w:lang w:bidi="he-IL"/>
              </w:rPr>
              <w:t>FR10</w:t>
            </w:r>
          </w:p>
        </w:tc>
        <w:tc>
          <w:tcPr>
            <w:tcW w:w="4230" w:type="dxa"/>
            <w:vAlign w:val="center"/>
          </w:tcPr>
          <w:p w:rsidR="005B146B" w:rsidRPr="005B146B" w:rsidRDefault="005B146B" w:rsidP="005B146B">
            <w:pPr>
              <w:spacing w:line="360" w:lineRule="auto"/>
              <w:jc w:val="left"/>
              <w:rPr>
                <w:rFonts w:asciiTheme="majorHAnsi" w:hAnsiTheme="majorHAnsi" w:cs="Arial"/>
                <w:sz w:val="24"/>
                <w:szCs w:val="24"/>
              </w:rPr>
            </w:pPr>
            <w:r w:rsidRPr="005B146B">
              <w:rPr>
                <w:rFonts w:asciiTheme="majorHAnsi" w:eastAsia="Times New Roman" w:hAnsiTheme="majorHAnsi" w:cs="Arial"/>
                <w:color w:val="010000"/>
                <w:sz w:val="24"/>
                <w:szCs w:val="24"/>
              </w:rPr>
              <w:t>The system shall be able to represent complex data elements that contain primitive and other complex data elements. Requirements, change requests, metrics will be modeled as complex abstract data elements.</w:t>
            </w:r>
          </w:p>
        </w:tc>
        <w:tc>
          <w:tcPr>
            <w:tcW w:w="3503" w:type="dxa"/>
          </w:tcPr>
          <w:p w:rsidR="005B146B" w:rsidRPr="005B146B" w:rsidRDefault="005B146B" w:rsidP="005B146B">
            <w:pPr>
              <w:spacing w:line="360" w:lineRule="auto"/>
              <w:jc w:val="left"/>
              <w:rPr>
                <w:rFonts w:asciiTheme="majorHAnsi" w:eastAsia="Times New Roman" w:hAnsiTheme="majorHAnsi" w:cs="Arial"/>
                <w:color w:val="010000"/>
                <w:sz w:val="24"/>
                <w:szCs w:val="24"/>
              </w:rPr>
            </w:pPr>
            <w:r w:rsidRPr="005B146B">
              <w:rPr>
                <w:rFonts w:asciiTheme="majorHAnsi" w:eastAsia="Times New Roman" w:hAnsiTheme="majorHAnsi" w:cs="Arial"/>
                <w:color w:val="010000"/>
                <w:sz w:val="24"/>
                <w:szCs w:val="24"/>
              </w:rPr>
              <w:t>REQ-8.15</w:t>
            </w:r>
          </w:p>
        </w:tc>
      </w:tr>
      <w:tr w:rsidR="006B3858" w:rsidRPr="005F2211" w:rsidTr="005F2211">
        <w:trPr>
          <w:jc w:val="center"/>
        </w:trPr>
        <w:tc>
          <w:tcPr>
            <w:tcW w:w="739" w:type="dxa"/>
            <w:vAlign w:val="center"/>
          </w:tcPr>
          <w:p w:rsidR="005B146B" w:rsidRPr="005B146B" w:rsidRDefault="005B146B" w:rsidP="005B146B">
            <w:pPr>
              <w:spacing w:line="360" w:lineRule="auto"/>
              <w:jc w:val="left"/>
              <w:rPr>
                <w:rFonts w:asciiTheme="majorHAnsi" w:eastAsia="MS PGothic" w:hAnsiTheme="majorHAnsi"/>
                <w:kern w:val="20"/>
                <w:sz w:val="24"/>
                <w:szCs w:val="24"/>
                <w:lang w:bidi="he-IL"/>
              </w:rPr>
            </w:pPr>
            <w:r w:rsidRPr="005B146B">
              <w:rPr>
                <w:rFonts w:asciiTheme="majorHAnsi" w:eastAsia="MS PGothic" w:hAnsiTheme="majorHAnsi"/>
                <w:kern w:val="20"/>
                <w:sz w:val="24"/>
                <w:szCs w:val="24"/>
                <w:lang w:bidi="he-IL"/>
              </w:rPr>
              <w:t>FR11</w:t>
            </w:r>
          </w:p>
        </w:tc>
        <w:tc>
          <w:tcPr>
            <w:tcW w:w="4230" w:type="dxa"/>
            <w:vAlign w:val="center"/>
          </w:tcPr>
          <w:p w:rsidR="005B146B" w:rsidRPr="005B146B" w:rsidRDefault="005B146B" w:rsidP="005B146B">
            <w:pPr>
              <w:spacing w:line="360" w:lineRule="auto"/>
              <w:jc w:val="left"/>
              <w:rPr>
                <w:rFonts w:asciiTheme="majorHAnsi" w:hAnsiTheme="majorHAnsi" w:cs="Arial"/>
                <w:sz w:val="24"/>
                <w:szCs w:val="24"/>
              </w:rPr>
            </w:pPr>
            <w:r w:rsidRPr="005B146B">
              <w:rPr>
                <w:rFonts w:asciiTheme="majorHAnsi" w:eastAsia="Times New Roman" w:hAnsiTheme="majorHAnsi" w:cs="Arial"/>
                <w:color w:val="010000"/>
                <w:sz w:val="24"/>
                <w:szCs w:val="24"/>
              </w:rPr>
              <w:t>The system shall display the traceability view visually.</w:t>
            </w:r>
          </w:p>
        </w:tc>
        <w:tc>
          <w:tcPr>
            <w:tcW w:w="3503" w:type="dxa"/>
          </w:tcPr>
          <w:p w:rsidR="005B146B" w:rsidRPr="005B146B" w:rsidRDefault="005B146B" w:rsidP="005B146B">
            <w:pPr>
              <w:spacing w:line="360" w:lineRule="auto"/>
              <w:jc w:val="left"/>
              <w:rPr>
                <w:rFonts w:asciiTheme="majorHAnsi" w:eastAsia="Times New Roman" w:hAnsiTheme="majorHAnsi" w:cs="Arial"/>
                <w:color w:val="010000"/>
                <w:sz w:val="24"/>
                <w:szCs w:val="24"/>
              </w:rPr>
            </w:pPr>
            <w:r w:rsidRPr="005B146B">
              <w:rPr>
                <w:rFonts w:asciiTheme="majorHAnsi" w:eastAsia="Times New Roman" w:hAnsiTheme="majorHAnsi" w:cs="Arial"/>
                <w:color w:val="010000"/>
                <w:sz w:val="24"/>
                <w:szCs w:val="24"/>
              </w:rPr>
              <w:t>REQ-8</w:t>
            </w:r>
          </w:p>
        </w:tc>
      </w:tr>
      <w:tr w:rsidR="006B3858" w:rsidRPr="005F2211" w:rsidTr="005F2211">
        <w:trPr>
          <w:jc w:val="center"/>
        </w:trPr>
        <w:tc>
          <w:tcPr>
            <w:tcW w:w="739" w:type="dxa"/>
            <w:vAlign w:val="center"/>
          </w:tcPr>
          <w:p w:rsidR="005B146B" w:rsidRPr="005B146B" w:rsidRDefault="005B146B" w:rsidP="005B146B">
            <w:pPr>
              <w:spacing w:line="360" w:lineRule="auto"/>
              <w:jc w:val="left"/>
              <w:rPr>
                <w:rFonts w:asciiTheme="majorHAnsi" w:eastAsia="MS PGothic" w:hAnsiTheme="majorHAnsi"/>
                <w:kern w:val="20"/>
                <w:sz w:val="24"/>
                <w:szCs w:val="24"/>
                <w:lang w:bidi="he-IL"/>
              </w:rPr>
            </w:pPr>
            <w:r w:rsidRPr="005B146B">
              <w:rPr>
                <w:rFonts w:asciiTheme="majorHAnsi" w:eastAsia="MS PGothic" w:hAnsiTheme="majorHAnsi"/>
                <w:kern w:val="20"/>
                <w:sz w:val="24"/>
                <w:szCs w:val="24"/>
                <w:lang w:bidi="he-IL"/>
              </w:rPr>
              <w:t>FR12</w:t>
            </w:r>
          </w:p>
        </w:tc>
        <w:tc>
          <w:tcPr>
            <w:tcW w:w="4230" w:type="dxa"/>
            <w:vAlign w:val="center"/>
          </w:tcPr>
          <w:p w:rsidR="005B146B" w:rsidRPr="005B146B" w:rsidRDefault="005B146B" w:rsidP="005B146B">
            <w:pPr>
              <w:spacing w:line="360" w:lineRule="auto"/>
              <w:jc w:val="left"/>
              <w:rPr>
                <w:rFonts w:asciiTheme="majorHAnsi" w:hAnsiTheme="majorHAnsi" w:cs="Arial"/>
                <w:sz w:val="24"/>
                <w:szCs w:val="24"/>
              </w:rPr>
            </w:pPr>
            <w:r w:rsidRPr="005B146B">
              <w:rPr>
                <w:rFonts w:asciiTheme="majorHAnsi" w:eastAsia="Times New Roman" w:hAnsiTheme="majorHAnsi" w:cs="Arial"/>
                <w:color w:val="010000"/>
                <w:sz w:val="24"/>
                <w:szCs w:val="24"/>
              </w:rPr>
              <w:t>The system shall represent the bidirectional traceability between requirements and components, components and work packages, requirements and work packages, work packages and test cases, requirements and related requirements, requirements and design documents, customer requests and requirements, the design and code/implementation, components and the responsible people who are working or had worked on the components.</w:t>
            </w:r>
          </w:p>
        </w:tc>
        <w:tc>
          <w:tcPr>
            <w:tcW w:w="3503" w:type="dxa"/>
          </w:tcPr>
          <w:p w:rsidR="005B146B" w:rsidRPr="005B146B" w:rsidRDefault="005B146B" w:rsidP="005B146B">
            <w:pPr>
              <w:spacing w:line="360" w:lineRule="auto"/>
              <w:jc w:val="left"/>
              <w:rPr>
                <w:rFonts w:asciiTheme="majorHAnsi" w:eastAsia="Times New Roman" w:hAnsiTheme="majorHAnsi" w:cs="Arial"/>
                <w:color w:val="010000"/>
                <w:sz w:val="24"/>
                <w:szCs w:val="24"/>
              </w:rPr>
            </w:pPr>
            <w:r w:rsidRPr="005B146B">
              <w:rPr>
                <w:rFonts w:asciiTheme="majorHAnsi" w:eastAsia="Times New Roman" w:hAnsiTheme="majorHAnsi" w:cs="Arial"/>
                <w:color w:val="010000"/>
                <w:sz w:val="24"/>
                <w:szCs w:val="24"/>
              </w:rPr>
              <w:t>REQ-8.4</w:t>
            </w:r>
          </w:p>
        </w:tc>
      </w:tr>
      <w:tr w:rsidR="006B3858" w:rsidRPr="005F2211" w:rsidTr="005F2211">
        <w:trPr>
          <w:jc w:val="center"/>
        </w:trPr>
        <w:tc>
          <w:tcPr>
            <w:tcW w:w="739" w:type="dxa"/>
            <w:vAlign w:val="center"/>
          </w:tcPr>
          <w:p w:rsidR="005B146B" w:rsidRPr="005B146B" w:rsidRDefault="005B146B" w:rsidP="005B146B">
            <w:pPr>
              <w:spacing w:line="360" w:lineRule="auto"/>
              <w:jc w:val="left"/>
              <w:rPr>
                <w:rFonts w:asciiTheme="majorHAnsi" w:eastAsia="MS PGothic" w:hAnsiTheme="majorHAnsi"/>
                <w:kern w:val="20"/>
                <w:sz w:val="24"/>
                <w:szCs w:val="24"/>
                <w:lang w:bidi="he-IL"/>
              </w:rPr>
            </w:pPr>
            <w:r w:rsidRPr="005B146B">
              <w:rPr>
                <w:rFonts w:asciiTheme="majorHAnsi" w:eastAsia="MS PGothic" w:hAnsiTheme="majorHAnsi"/>
                <w:kern w:val="20"/>
                <w:sz w:val="24"/>
                <w:szCs w:val="24"/>
                <w:lang w:bidi="he-IL"/>
              </w:rPr>
              <w:lastRenderedPageBreak/>
              <w:t>FR13</w:t>
            </w:r>
          </w:p>
        </w:tc>
        <w:tc>
          <w:tcPr>
            <w:tcW w:w="4230" w:type="dxa"/>
            <w:vAlign w:val="center"/>
          </w:tcPr>
          <w:p w:rsidR="005B146B" w:rsidRPr="005B146B" w:rsidRDefault="005B146B" w:rsidP="005B146B">
            <w:pPr>
              <w:spacing w:line="360" w:lineRule="auto"/>
              <w:jc w:val="left"/>
              <w:rPr>
                <w:rFonts w:asciiTheme="majorHAnsi" w:eastAsia="Times New Roman" w:hAnsiTheme="majorHAnsi" w:cs="Arial"/>
                <w:color w:val="010000"/>
                <w:sz w:val="24"/>
                <w:szCs w:val="24"/>
              </w:rPr>
            </w:pPr>
            <w:r w:rsidRPr="005B146B">
              <w:rPr>
                <w:rFonts w:asciiTheme="majorHAnsi" w:eastAsia="Times New Roman" w:hAnsiTheme="majorHAnsi" w:cs="Arial"/>
                <w:color w:val="010000"/>
                <w:sz w:val="24"/>
                <w:szCs w:val="24"/>
              </w:rPr>
              <w:t>The system shall represent the traceability from requirements to the related discussion or clarifications.</w:t>
            </w:r>
          </w:p>
        </w:tc>
        <w:tc>
          <w:tcPr>
            <w:tcW w:w="3503" w:type="dxa"/>
          </w:tcPr>
          <w:p w:rsidR="005B146B" w:rsidRPr="005B146B" w:rsidRDefault="005B146B" w:rsidP="005B146B">
            <w:pPr>
              <w:spacing w:line="360" w:lineRule="auto"/>
              <w:jc w:val="left"/>
              <w:rPr>
                <w:rFonts w:asciiTheme="majorHAnsi" w:eastAsia="Times New Roman" w:hAnsiTheme="majorHAnsi" w:cs="Arial"/>
                <w:color w:val="010000"/>
                <w:sz w:val="24"/>
                <w:szCs w:val="24"/>
              </w:rPr>
            </w:pPr>
            <w:r w:rsidRPr="005B146B">
              <w:rPr>
                <w:rFonts w:asciiTheme="majorHAnsi" w:eastAsia="Times New Roman" w:hAnsiTheme="majorHAnsi" w:cs="Arial"/>
                <w:color w:val="010000"/>
                <w:sz w:val="24"/>
                <w:szCs w:val="24"/>
              </w:rPr>
              <w:t>REQ-8.14</w:t>
            </w:r>
          </w:p>
        </w:tc>
      </w:tr>
      <w:tr w:rsidR="006B3858" w:rsidRPr="005F2211" w:rsidTr="005F2211">
        <w:trPr>
          <w:jc w:val="center"/>
        </w:trPr>
        <w:tc>
          <w:tcPr>
            <w:tcW w:w="739" w:type="dxa"/>
            <w:vAlign w:val="center"/>
          </w:tcPr>
          <w:p w:rsidR="005B146B" w:rsidRPr="005B146B" w:rsidRDefault="005B146B" w:rsidP="005B146B">
            <w:pPr>
              <w:spacing w:line="360" w:lineRule="auto"/>
              <w:jc w:val="left"/>
              <w:rPr>
                <w:rFonts w:asciiTheme="majorHAnsi" w:eastAsia="MS PGothic" w:hAnsiTheme="majorHAnsi"/>
                <w:kern w:val="20"/>
                <w:sz w:val="24"/>
                <w:szCs w:val="24"/>
                <w:lang w:bidi="he-IL"/>
              </w:rPr>
            </w:pPr>
            <w:r w:rsidRPr="005B146B">
              <w:rPr>
                <w:rFonts w:asciiTheme="majorHAnsi" w:eastAsia="MS PGothic" w:hAnsiTheme="majorHAnsi"/>
                <w:kern w:val="20"/>
                <w:sz w:val="24"/>
                <w:szCs w:val="24"/>
                <w:lang w:bidi="he-IL"/>
              </w:rPr>
              <w:t>FR14</w:t>
            </w:r>
          </w:p>
        </w:tc>
        <w:tc>
          <w:tcPr>
            <w:tcW w:w="4230" w:type="dxa"/>
            <w:vAlign w:val="center"/>
          </w:tcPr>
          <w:p w:rsidR="005B146B" w:rsidRPr="005B146B" w:rsidRDefault="005B146B" w:rsidP="005B146B">
            <w:pPr>
              <w:spacing w:line="360" w:lineRule="auto"/>
              <w:jc w:val="left"/>
              <w:rPr>
                <w:rFonts w:asciiTheme="majorHAnsi" w:eastAsia="Times New Roman" w:hAnsiTheme="majorHAnsi" w:cs="Arial"/>
                <w:color w:val="010000"/>
                <w:sz w:val="24"/>
                <w:szCs w:val="24"/>
              </w:rPr>
            </w:pPr>
            <w:r w:rsidRPr="005B146B">
              <w:rPr>
                <w:rFonts w:asciiTheme="majorHAnsi" w:eastAsia="Times New Roman" w:hAnsiTheme="majorHAnsi" w:cs="Arial"/>
                <w:color w:val="010000"/>
                <w:sz w:val="24"/>
                <w:szCs w:val="24"/>
              </w:rPr>
              <w:t>The system shall share traceability definitions among authorized users.</w:t>
            </w:r>
          </w:p>
        </w:tc>
        <w:tc>
          <w:tcPr>
            <w:tcW w:w="3503" w:type="dxa"/>
          </w:tcPr>
          <w:p w:rsidR="005B146B" w:rsidRPr="005B146B" w:rsidRDefault="005B146B" w:rsidP="005B146B">
            <w:pPr>
              <w:spacing w:line="360" w:lineRule="auto"/>
              <w:jc w:val="left"/>
              <w:rPr>
                <w:rFonts w:asciiTheme="majorHAnsi" w:eastAsia="Times New Roman" w:hAnsiTheme="majorHAnsi" w:cs="Arial"/>
                <w:color w:val="010000"/>
                <w:sz w:val="24"/>
                <w:szCs w:val="24"/>
              </w:rPr>
            </w:pPr>
            <w:r w:rsidRPr="005B146B">
              <w:rPr>
                <w:rFonts w:asciiTheme="majorHAnsi" w:eastAsia="Times New Roman" w:hAnsiTheme="majorHAnsi" w:cs="Arial"/>
                <w:color w:val="010000"/>
                <w:sz w:val="24"/>
                <w:szCs w:val="24"/>
              </w:rPr>
              <w:t>REQ 7.9</w:t>
            </w:r>
          </w:p>
        </w:tc>
      </w:tr>
      <w:tr w:rsidR="006B3858" w:rsidRPr="005F2211" w:rsidTr="005F2211">
        <w:trPr>
          <w:jc w:val="center"/>
        </w:trPr>
        <w:tc>
          <w:tcPr>
            <w:tcW w:w="739" w:type="dxa"/>
            <w:vAlign w:val="center"/>
          </w:tcPr>
          <w:p w:rsidR="005B146B" w:rsidRPr="005B146B" w:rsidRDefault="005B146B" w:rsidP="005B146B">
            <w:pPr>
              <w:spacing w:line="360" w:lineRule="auto"/>
              <w:jc w:val="left"/>
              <w:rPr>
                <w:rFonts w:asciiTheme="majorHAnsi" w:eastAsia="MS PGothic" w:hAnsiTheme="majorHAnsi"/>
                <w:kern w:val="20"/>
                <w:sz w:val="24"/>
                <w:szCs w:val="24"/>
                <w:lang w:bidi="he-IL"/>
              </w:rPr>
            </w:pPr>
            <w:r w:rsidRPr="005B146B">
              <w:rPr>
                <w:rFonts w:asciiTheme="majorHAnsi" w:eastAsia="MS PGothic" w:hAnsiTheme="majorHAnsi"/>
                <w:kern w:val="20"/>
                <w:sz w:val="24"/>
                <w:szCs w:val="24"/>
                <w:lang w:bidi="he-IL"/>
              </w:rPr>
              <w:t>FR15</w:t>
            </w:r>
          </w:p>
        </w:tc>
        <w:tc>
          <w:tcPr>
            <w:tcW w:w="4230" w:type="dxa"/>
            <w:vAlign w:val="center"/>
          </w:tcPr>
          <w:p w:rsidR="005B146B" w:rsidRPr="005B146B" w:rsidRDefault="005B146B" w:rsidP="005B146B">
            <w:pPr>
              <w:spacing w:line="360" w:lineRule="auto"/>
              <w:jc w:val="left"/>
              <w:rPr>
                <w:rFonts w:asciiTheme="majorHAnsi" w:eastAsia="Times New Roman" w:hAnsiTheme="majorHAnsi" w:cs="Arial"/>
                <w:color w:val="010000"/>
                <w:sz w:val="24"/>
                <w:szCs w:val="24"/>
              </w:rPr>
            </w:pPr>
            <w:r w:rsidRPr="005B146B">
              <w:rPr>
                <w:rFonts w:asciiTheme="majorHAnsi" w:eastAsia="Times New Roman" w:hAnsiTheme="majorHAnsi" w:cs="Arial"/>
                <w:color w:val="010000"/>
                <w:sz w:val="24"/>
                <w:szCs w:val="24"/>
              </w:rPr>
              <w:t>The system shall allow user to copy and paste the data of the traceability view in the table.</w:t>
            </w:r>
          </w:p>
        </w:tc>
        <w:tc>
          <w:tcPr>
            <w:tcW w:w="3503" w:type="dxa"/>
          </w:tcPr>
          <w:p w:rsidR="005B146B" w:rsidRPr="005B146B" w:rsidRDefault="005B146B" w:rsidP="005B146B">
            <w:pPr>
              <w:spacing w:line="360" w:lineRule="auto"/>
              <w:jc w:val="left"/>
              <w:rPr>
                <w:rFonts w:asciiTheme="majorHAnsi" w:eastAsia="Times New Roman" w:hAnsiTheme="majorHAnsi" w:cs="Arial"/>
                <w:color w:val="010000"/>
                <w:sz w:val="24"/>
                <w:szCs w:val="24"/>
              </w:rPr>
            </w:pPr>
            <w:r w:rsidRPr="005B146B">
              <w:rPr>
                <w:rFonts w:asciiTheme="majorHAnsi" w:eastAsia="Times New Roman" w:hAnsiTheme="majorHAnsi" w:cs="Arial"/>
                <w:color w:val="010000"/>
                <w:sz w:val="24"/>
                <w:szCs w:val="24"/>
              </w:rPr>
              <w:t>REQ-8.13</w:t>
            </w:r>
          </w:p>
        </w:tc>
      </w:tr>
      <w:tr w:rsidR="006B3858" w:rsidRPr="005F2211" w:rsidTr="005F2211">
        <w:trPr>
          <w:jc w:val="center"/>
        </w:trPr>
        <w:tc>
          <w:tcPr>
            <w:tcW w:w="739" w:type="dxa"/>
            <w:vAlign w:val="center"/>
          </w:tcPr>
          <w:p w:rsidR="005B146B" w:rsidRPr="005B146B" w:rsidRDefault="005B146B" w:rsidP="005B146B">
            <w:pPr>
              <w:spacing w:line="360" w:lineRule="auto"/>
              <w:jc w:val="left"/>
              <w:rPr>
                <w:rFonts w:asciiTheme="majorHAnsi" w:eastAsia="MS PGothic" w:hAnsiTheme="majorHAnsi"/>
                <w:kern w:val="20"/>
                <w:sz w:val="24"/>
                <w:szCs w:val="24"/>
                <w:lang w:bidi="he-IL"/>
              </w:rPr>
            </w:pPr>
            <w:r w:rsidRPr="005B146B">
              <w:rPr>
                <w:rFonts w:asciiTheme="majorHAnsi" w:eastAsia="MS PGothic" w:hAnsiTheme="majorHAnsi"/>
                <w:kern w:val="20"/>
                <w:sz w:val="24"/>
                <w:szCs w:val="24"/>
                <w:lang w:bidi="he-IL"/>
              </w:rPr>
              <w:t>FR16</w:t>
            </w:r>
          </w:p>
        </w:tc>
        <w:tc>
          <w:tcPr>
            <w:tcW w:w="4230" w:type="dxa"/>
            <w:vAlign w:val="center"/>
          </w:tcPr>
          <w:p w:rsidR="005B146B" w:rsidRPr="005B146B" w:rsidRDefault="005B146B" w:rsidP="005B146B">
            <w:pPr>
              <w:spacing w:line="360" w:lineRule="auto"/>
              <w:jc w:val="left"/>
              <w:rPr>
                <w:rFonts w:asciiTheme="majorHAnsi" w:hAnsiTheme="majorHAnsi" w:cs="Arial"/>
                <w:sz w:val="24"/>
                <w:szCs w:val="24"/>
              </w:rPr>
            </w:pPr>
            <w:r w:rsidRPr="005B146B">
              <w:rPr>
                <w:rFonts w:asciiTheme="majorHAnsi" w:eastAsia="Times New Roman" w:hAnsiTheme="majorHAnsi" w:cs="Arial"/>
                <w:color w:val="010000"/>
                <w:sz w:val="24"/>
                <w:szCs w:val="24"/>
              </w:rPr>
              <w:t>The system should allow the user to define different sorting criteria in a traceability view.</w:t>
            </w:r>
          </w:p>
        </w:tc>
        <w:tc>
          <w:tcPr>
            <w:tcW w:w="3503" w:type="dxa"/>
          </w:tcPr>
          <w:p w:rsidR="005B146B" w:rsidRPr="005B146B" w:rsidRDefault="005B146B" w:rsidP="005B146B">
            <w:pPr>
              <w:spacing w:line="360" w:lineRule="auto"/>
              <w:jc w:val="left"/>
              <w:rPr>
                <w:rFonts w:asciiTheme="majorHAnsi" w:eastAsia="Times New Roman" w:hAnsiTheme="majorHAnsi" w:cs="Arial"/>
                <w:color w:val="010000"/>
                <w:sz w:val="24"/>
                <w:szCs w:val="24"/>
              </w:rPr>
            </w:pPr>
            <w:r w:rsidRPr="005B146B">
              <w:rPr>
                <w:rFonts w:asciiTheme="majorHAnsi" w:eastAsia="Times New Roman" w:hAnsiTheme="majorHAnsi" w:cs="Arial"/>
                <w:color w:val="010000"/>
                <w:sz w:val="24"/>
                <w:szCs w:val="24"/>
              </w:rPr>
              <w:t>REQ-8.10</w:t>
            </w:r>
          </w:p>
        </w:tc>
      </w:tr>
      <w:tr w:rsidR="006B3858" w:rsidRPr="005F2211" w:rsidTr="005F2211">
        <w:trPr>
          <w:jc w:val="center"/>
        </w:trPr>
        <w:tc>
          <w:tcPr>
            <w:tcW w:w="739" w:type="dxa"/>
            <w:vAlign w:val="center"/>
          </w:tcPr>
          <w:p w:rsidR="005B146B" w:rsidRPr="005B146B" w:rsidRDefault="005B146B" w:rsidP="005B146B">
            <w:pPr>
              <w:spacing w:line="360" w:lineRule="auto"/>
              <w:jc w:val="left"/>
              <w:rPr>
                <w:rFonts w:asciiTheme="majorHAnsi" w:eastAsia="MS PGothic" w:hAnsiTheme="majorHAnsi"/>
                <w:kern w:val="20"/>
                <w:sz w:val="24"/>
                <w:szCs w:val="24"/>
                <w:lang w:bidi="he-IL"/>
              </w:rPr>
            </w:pPr>
            <w:r w:rsidRPr="005B146B">
              <w:rPr>
                <w:rFonts w:asciiTheme="majorHAnsi" w:eastAsia="MS PGothic" w:hAnsiTheme="majorHAnsi"/>
                <w:kern w:val="20"/>
                <w:sz w:val="24"/>
                <w:szCs w:val="24"/>
                <w:lang w:bidi="he-IL"/>
              </w:rPr>
              <w:t>FR17</w:t>
            </w:r>
          </w:p>
        </w:tc>
        <w:tc>
          <w:tcPr>
            <w:tcW w:w="4230" w:type="dxa"/>
            <w:vAlign w:val="center"/>
          </w:tcPr>
          <w:p w:rsidR="005B146B" w:rsidRPr="005B146B" w:rsidRDefault="005B146B" w:rsidP="005B146B">
            <w:pPr>
              <w:spacing w:line="360" w:lineRule="auto"/>
              <w:jc w:val="left"/>
              <w:rPr>
                <w:rFonts w:asciiTheme="majorHAnsi" w:hAnsiTheme="majorHAnsi" w:cs="Arial"/>
                <w:sz w:val="24"/>
                <w:szCs w:val="24"/>
              </w:rPr>
            </w:pPr>
            <w:r w:rsidRPr="005B146B">
              <w:rPr>
                <w:rFonts w:asciiTheme="majorHAnsi" w:eastAsia="Times New Roman" w:hAnsiTheme="majorHAnsi" w:cs="Arial"/>
                <w:color w:val="010000"/>
                <w:sz w:val="24"/>
                <w:szCs w:val="24"/>
              </w:rPr>
              <w:t>The system should allow the user to define his filter criteria in the traceability view.</w:t>
            </w:r>
          </w:p>
        </w:tc>
        <w:tc>
          <w:tcPr>
            <w:tcW w:w="3503" w:type="dxa"/>
          </w:tcPr>
          <w:p w:rsidR="005B146B" w:rsidRPr="005B146B" w:rsidRDefault="005B146B" w:rsidP="005B146B">
            <w:pPr>
              <w:spacing w:line="360" w:lineRule="auto"/>
              <w:jc w:val="left"/>
              <w:rPr>
                <w:rFonts w:asciiTheme="majorHAnsi" w:eastAsia="Times New Roman" w:hAnsiTheme="majorHAnsi" w:cs="Arial"/>
                <w:color w:val="010000"/>
                <w:sz w:val="24"/>
                <w:szCs w:val="24"/>
              </w:rPr>
            </w:pPr>
            <w:r w:rsidRPr="005B146B">
              <w:rPr>
                <w:rFonts w:asciiTheme="majorHAnsi" w:eastAsia="Times New Roman" w:hAnsiTheme="majorHAnsi" w:cs="Arial"/>
                <w:color w:val="010000"/>
                <w:sz w:val="24"/>
                <w:szCs w:val="24"/>
              </w:rPr>
              <w:t>REQ-8.11</w:t>
            </w:r>
          </w:p>
        </w:tc>
      </w:tr>
      <w:tr w:rsidR="006B3858" w:rsidRPr="005F2211" w:rsidTr="005F2211">
        <w:trPr>
          <w:jc w:val="center"/>
        </w:trPr>
        <w:tc>
          <w:tcPr>
            <w:tcW w:w="739" w:type="dxa"/>
            <w:vAlign w:val="center"/>
          </w:tcPr>
          <w:p w:rsidR="005B146B" w:rsidRPr="005B146B" w:rsidRDefault="005B146B" w:rsidP="005B146B">
            <w:pPr>
              <w:spacing w:line="360" w:lineRule="auto"/>
              <w:jc w:val="left"/>
              <w:rPr>
                <w:rFonts w:asciiTheme="majorHAnsi" w:eastAsia="MS PGothic" w:hAnsiTheme="majorHAnsi"/>
                <w:kern w:val="20"/>
                <w:sz w:val="24"/>
                <w:szCs w:val="24"/>
                <w:lang w:bidi="he-IL"/>
              </w:rPr>
            </w:pPr>
            <w:r w:rsidRPr="005B146B">
              <w:rPr>
                <w:rFonts w:asciiTheme="majorHAnsi" w:eastAsia="MS PGothic" w:hAnsiTheme="majorHAnsi"/>
                <w:kern w:val="20"/>
                <w:sz w:val="24"/>
                <w:szCs w:val="24"/>
                <w:lang w:bidi="he-IL"/>
              </w:rPr>
              <w:t>FR18</w:t>
            </w:r>
          </w:p>
        </w:tc>
        <w:tc>
          <w:tcPr>
            <w:tcW w:w="4230" w:type="dxa"/>
            <w:vAlign w:val="center"/>
          </w:tcPr>
          <w:p w:rsidR="005B146B" w:rsidRPr="005B146B" w:rsidRDefault="005B146B" w:rsidP="005B146B">
            <w:pPr>
              <w:spacing w:line="360" w:lineRule="auto"/>
              <w:jc w:val="left"/>
              <w:rPr>
                <w:rFonts w:asciiTheme="majorHAnsi" w:eastAsia="Times New Roman" w:hAnsiTheme="majorHAnsi" w:cs="Arial"/>
                <w:color w:val="010000"/>
                <w:sz w:val="24"/>
                <w:szCs w:val="24"/>
              </w:rPr>
            </w:pPr>
            <w:r w:rsidRPr="005B146B">
              <w:rPr>
                <w:rFonts w:asciiTheme="majorHAnsi" w:eastAsia="Times New Roman" w:hAnsiTheme="majorHAnsi" w:cs="Arial"/>
                <w:color w:val="010000"/>
                <w:sz w:val="24"/>
                <w:szCs w:val="24"/>
              </w:rPr>
              <w:t>The system should allow user to export the table of the data of traceability view to CVS file.</w:t>
            </w:r>
          </w:p>
        </w:tc>
        <w:tc>
          <w:tcPr>
            <w:tcW w:w="3503" w:type="dxa"/>
          </w:tcPr>
          <w:p w:rsidR="005B146B" w:rsidRPr="005B146B" w:rsidRDefault="005B146B" w:rsidP="005B146B">
            <w:pPr>
              <w:spacing w:line="360" w:lineRule="auto"/>
              <w:jc w:val="left"/>
              <w:rPr>
                <w:rFonts w:asciiTheme="majorHAnsi" w:eastAsia="Times New Roman" w:hAnsiTheme="majorHAnsi" w:cs="Arial"/>
                <w:color w:val="010000"/>
                <w:sz w:val="24"/>
                <w:szCs w:val="24"/>
              </w:rPr>
            </w:pPr>
            <w:r w:rsidRPr="005B146B">
              <w:rPr>
                <w:rFonts w:asciiTheme="majorHAnsi" w:eastAsia="Times New Roman" w:hAnsiTheme="majorHAnsi" w:cs="Arial"/>
                <w:color w:val="010000"/>
                <w:sz w:val="24"/>
                <w:szCs w:val="24"/>
              </w:rPr>
              <w:t>REQ-8.5</w:t>
            </w:r>
          </w:p>
        </w:tc>
      </w:tr>
      <w:tr w:rsidR="006B3858" w:rsidRPr="005F2211" w:rsidTr="005F2211">
        <w:trPr>
          <w:jc w:val="center"/>
        </w:trPr>
        <w:tc>
          <w:tcPr>
            <w:tcW w:w="739" w:type="dxa"/>
            <w:vAlign w:val="center"/>
          </w:tcPr>
          <w:p w:rsidR="005B146B" w:rsidRPr="005B146B" w:rsidRDefault="005B146B" w:rsidP="005B146B">
            <w:pPr>
              <w:spacing w:line="360" w:lineRule="auto"/>
              <w:jc w:val="left"/>
              <w:rPr>
                <w:rFonts w:asciiTheme="majorHAnsi" w:eastAsia="MS PGothic" w:hAnsiTheme="majorHAnsi"/>
                <w:kern w:val="20"/>
                <w:sz w:val="24"/>
                <w:szCs w:val="24"/>
                <w:lang w:bidi="he-IL"/>
              </w:rPr>
            </w:pPr>
            <w:r w:rsidRPr="005B146B">
              <w:rPr>
                <w:rFonts w:asciiTheme="majorHAnsi" w:eastAsia="MS PGothic" w:hAnsiTheme="majorHAnsi"/>
                <w:kern w:val="20"/>
                <w:sz w:val="24"/>
                <w:szCs w:val="24"/>
                <w:lang w:bidi="he-IL"/>
              </w:rPr>
              <w:t>FR19</w:t>
            </w:r>
          </w:p>
        </w:tc>
        <w:tc>
          <w:tcPr>
            <w:tcW w:w="4230" w:type="dxa"/>
            <w:vAlign w:val="center"/>
          </w:tcPr>
          <w:p w:rsidR="005B146B" w:rsidRPr="005B146B" w:rsidRDefault="005B146B" w:rsidP="005B146B">
            <w:pPr>
              <w:spacing w:line="360" w:lineRule="auto"/>
              <w:jc w:val="left"/>
              <w:rPr>
                <w:rFonts w:asciiTheme="majorHAnsi" w:eastAsia="Times New Roman" w:hAnsiTheme="majorHAnsi" w:cs="Arial"/>
                <w:color w:val="010000"/>
                <w:sz w:val="24"/>
                <w:szCs w:val="24"/>
              </w:rPr>
            </w:pPr>
            <w:r w:rsidRPr="005B146B">
              <w:rPr>
                <w:rFonts w:asciiTheme="majorHAnsi" w:eastAsia="Times New Roman" w:hAnsiTheme="majorHAnsi" w:cs="Arial"/>
                <w:color w:val="010000"/>
                <w:sz w:val="24"/>
                <w:szCs w:val="24"/>
              </w:rPr>
              <w:t>The system should allow user to export the graphical view of traceability to image.</w:t>
            </w:r>
          </w:p>
        </w:tc>
        <w:tc>
          <w:tcPr>
            <w:tcW w:w="3503" w:type="dxa"/>
          </w:tcPr>
          <w:p w:rsidR="005B146B" w:rsidRPr="005B146B" w:rsidRDefault="005B146B" w:rsidP="005B146B">
            <w:pPr>
              <w:spacing w:line="360" w:lineRule="auto"/>
              <w:jc w:val="left"/>
              <w:rPr>
                <w:rFonts w:asciiTheme="majorHAnsi" w:eastAsia="Times New Roman" w:hAnsiTheme="majorHAnsi" w:cs="Arial"/>
                <w:color w:val="010000"/>
                <w:sz w:val="24"/>
                <w:szCs w:val="24"/>
              </w:rPr>
            </w:pPr>
            <w:r w:rsidRPr="005B146B">
              <w:rPr>
                <w:rFonts w:asciiTheme="majorHAnsi" w:eastAsia="Times New Roman" w:hAnsiTheme="majorHAnsi" w:cs="Arial"/>
                <w:color w:val="010000"/>
                <w:sz w:val="24"/>
                <w:szCs w:val="24"/>
              </w:rPr>
              <w:t>REQ-8.8</w:t>
            </w:r>
          </w:p>
        </w:tc>
      </w:tr>
    </w:tbl>
    <w:p w:rsidR="005B146B" w:rsidRPr="005B146B" w:rsidRDefault="005B146B" w:rsidP="005B146B">
      <w:pPr>
        <w:pStyle w:val="ListParagraph"/>
        <w:numPr>
          <w:ilvl w:val="0"/>
          <w:numId w:val="37"/>
        </w:numPr>
        <w:spacing w:before="240" w:line="360" w:lineRule="auto"/>
        <w:ind w:left="418" w:hanging="418"/>
        <w:contextualSpacing w:val="0"/>
        <w:rPr>
          <w:rFonts w:asciiTheme="majorHAnsi" w:hAnsiTheme="majorHAnsi" w:cs="Arial"/>
          <w:sz w:val="24"/>
          <w:szCs w:val="24"/>
          <w:lang w:eastAsia="ja-JP"/>
        </w:rPr>
      </w:pPr>
      <w:r w:rsidRPr="005B146B">
        <w:rPr>
          <w:rFonts w:asciiTheme="majorHAnsi" w:hAnsiTheme="majorHAnsi" w:cs="Arial"/>
          <w:sz w:val="24"/>
          <w:szCs w:val="24"/>
          <w:lang w:eastAsia="ja-JP"/>
        </w:rPr>
        <w:t>Import Data</w:t>
      </w:r>
    </w:p>
    <w:tbl>
      <w:tblPr>
        <w:tblStyle w:val="1"/>
        <w:tblW w:w="8472" w:type="dxa"/>
        <w:jc w:val="center"/>
        <w:tblLook w:val="01E0"/>
      </w:tblPr>
      <w:tblGrid>
        <w:gridCol w:w="760"/>
        <w:gridCol w:w="4071"/>
        <w:gridCol w:w="3641"/>
      </w:tblGrid>
      <w:tr w:rsidR="006B3858" w:rsidRPr="005F2211" w:rsidTr="005F2211">
        <w:trPr>
          <w:jc w:val="center"/>
        </w:trPr>
        <w:tc>
          <w:tcPr>
            <w:tcW w:w="736" w:type="dxa"/>
            <w:shd w:val="clear" w:color="auto" w:fill="auto"/>
          </w:tcPr>
          <w:p w:rsidR="005B146B" w:rsidRPr="005B146B" w:rsidRDefault="005B146B" w:rsidP="005B146B">
            <w:pPr>
              <w:spacing w:line="360" w:lineRule="auto"/>
              <w:jc w:val="left"/>
              <w:rPr>
                <w:rFonts w:asciiTheme="majorHAnsi" w:eastAsia="MS PGothic" w:hAnsiTheme="majorHAnsi"/>
                <w:b/>
                <w:kern w:val="20"/>
                <w:sz w:val="24"/>
                <w:szCs w:val="24"/>
                <w:lang w:bidi="he-IL"/>
              </w:rPr>
            </w:pPr>
            <w:r w:rsidRPr="005B146B">
              <w:rPr>
                <w:rFonts w:asciiTheme="majorHAnsi" w:eastAsia="MS PGothic" w:hAnsiTheme="majorHAnsi"/>
                <w:b/>
                <w:kern w:val="20"/>
                <w:sz w:val="24"/>
                <w:szCs w:val="24"/>
                <w:lang w:bidi="he-IL"/>
              </w:rPr>
              <w:t>ID</w:t>
            </w:r>
          </w:p>
        </w:tc>
        <w:tc>
          <w:tcPr>
            <w:tcW w:w="4085" w:type="dxa"/>
            <w:shd w:val="clear" w:color="auto" w:fill="auto"/>
          </w:tcPr>
          <w:p w:rsidR="005B146B" w:rsidRPr="005B146B" w:rsidRDefault="005B146B" w:rsidP="005B146B">
            <w:pPr>
              <w:spacing w:line="360" w:lineRule="auto"/>
              <w:jc w:val="left"/>
              <w:rPr>
                <w:rFonts w:asciiTheme="majorHAnsi" w:eastAsia="MS PGothic" w:hAnsiTheme="majorHAnsi"/>
                <w:b/>
                <w:kern w:val="20"/>
                <w:sz w:val="24"/>
                <w:szCs w:val="24"/>
                <w:lang w:bidi="he-IL"/>
              </w:rPr>
            </w:pPr>
            <w:r w:rsidRPr="005B146B">
              <w:rPr>
                <w:rFonts w:asciiTheme="majorHAnsi" w:eastAsia="MS PGothic" w:hAnsiTheme="majorHAnsi"/>
                <w:b/>
                <w:kern w:val="20"/>
                <w:sz w:val="24"/>
                <w:szCs w:val="24"/>
                <w:lang w:bidi="he-IL"/>
              </w:rPr>
              <w:t>Description</w:t>
            </w:r>
          </w:p>
        </w:tc>
        <w:tc>
          <w:tcPr>
            <w:tcW w:w="3651" w:type="dxa"/>
            <w:shd w:val="clear" w:color="auto" w:fill="auto"/>
          </w:tcPr>
          <w:p w:rsidR="005B146B" w:rsidRPr="005B146B" w:rsidRDefault="005B146B" w:rsidP="005B146B">
            <w:pPr>
              <w:spacing w:line="360" w:lineRule="auto"/>
              <w:jc w:val="left"/>
              <w:rPr>
                <w:rFonts w:asciiTheme="majorHAnsi" w:eastAsia="MS PGothic" w:hAnsiTheme="majorHAnsi"/>
                <w:b/>
                <w:kern w:val="20"/>
                <w:sz w:val="24"/>
                <w:szCs w:val="24"/>
                <w:lang w:bidi="he-IL"/>
              </w:rPr>
            </w:pPr>
            <w:r w:rsidRPr="005B146B">
              <w:rPr>
                <w:rFonts w:asciiTheme="majorHAnsi" w:eastAsia="MS PGothic" w:hAnsiTheme="majorHAnsi"/>
                <w:b/>
                <w:kern w:val="20"/>
                <w:sz w:val="24"/>
                <w:szCs w:val="24"/>
                <w:lang w:bidi="he-IL"/>
              </w:rPr>
              <w:t>Requirement ID</w:t>
            </w:r>
          </w:p>
        </w:tc>
      </w:tr>
      <w:tr w:rsidR="006B3858" w:rsidRPr="005F2211" w:rsidTr="005F2211">
        <w:trPr>
          <w:jc w:val="center"/>
        </w:trPr>
        <w:tc>
          <w:tcPr>
            <w:tcW w:w="736" w:type="dxa"/>
            <w:vAlign w:val="center"/>
          </w:tcPr>
          <w:p w:rsidR="005B146B" w:rsidRPr="005B146B" w:rsidRDefault="005B146B" w:rsidP="005B146B">
            <w:pPr>
              <w:spacing w:line="360" w:lineRule="auto"/>
              <w:jc w:val="left"/>
              <w:rPr>
                <w:rFonts w:asciiTheme="majorHAnsi" w:eastAsia="MS PGothic" w:hAnsiTheme="majorHAnsi"/>
                <w:kern w:val="20"/>
                <w:sz w:val="24"/>
                <w:szCs w:val="24"/>
                <w:lang w:bidi="he-IL"/>
              </w:rPr>
            </w:pPr>
            <w:r w:rsidRPr="005B146B">
              <w:rPr>
                <w:rFonts w:asciiTheme="majorHAnsi" w:eastAsia="MS PGothic" w:hAnsiTheme="majorHAnsi"/>
                <w:kern w:val="20"/>
                <w:sz w:val="24"/>
                <w:szCs w:val="24"/>
                <w:lang w:bidi="he-IL"/>
              </w:rPr>
              <w:t>FR20</w:t>
            </w:r>
          </w:p>
        </w:tc>
        <w:tc>
          <w:tcPr>
            <w:tcW w:w="4085" w:type="dxa"/>
            <w:vAlign w:val="center"/>
          </w:tcPr>
          <w:p w:rsidR="005B146B" w:rsidRPr="005B146B" w:rsidRDefault="005B146B" w:rsidP="005B146B">
            <w:pPr>
              <w:spacing w:line="360" w:lineRule="auto"/>
              <w:jc w:val="left"/>
              <w:rPr>
                <w:rFonts w:asciiTheme="majorHAnsi" w:hAnsiTheme="majorHAnsi" w:cs="Arial"/>
                <w:sz w:val="24"/>
                <w:szCs w:val="24"/>
              </w:rPr>
            </w:pPr>
            <w:r w:rsidRPr="005B146B">
              <w:rPr>
                <w:rFonts w:asciiTheme="majorHAnsi" w:hAnsiTheme="majorHAnsi" w:cs="Arial"/>
                <w:sz w:val="24"/>
                <w:szCs w:val="24"/>
              </w:rPr>
              <w:t>The system shall import a fixed format comma separated file into Jazz repository. The mapping of fields in a CSV file to the elements in the Jazz repository is known.</w:t>
            </w:r>
          </w:p>
        </w:tc>
        <w:tc>
          <w:tcPr>
            <w:tcW w:w="3651" w:type="dxa"/>
          </w:tcPr>
          <w:p w:rsidR="005B146B" w:rsidRPr="005B146B" w:rsidRDefault="005B146B" w:rsidP="005B146B">
            <w:pPr>
              <w:spacing w:line="360" w:lineRule="auto"/>
              <w:jc w:val="left"/>
              <w:rPr>
                <w:rFonts w:asciiTheme="majorHAnsi" w:hAnsiTheme="majorHAnsi" w:cs="Arial"/>
                <w:sz w:val="24"/>
                <w:szCs w:val="24"/>
              </w:rPr>
            </w:pPr>
            <w:r w:rsidRPr="005B146B">
              <w:rPr>
                <w:rFonts w:asciiTheme="majorHAnsi" w:hAnsiTheme="majorHAnsi" w:cs="Arial"/>
                <w:sz w:val="24"/>
                <w:szCs w:val="24"/>
              </w:rPr>
              <w:t>REQ-9</w:t>
            </w:r>
          </w:p>
        </w:tc>
      </w:tr>
    </w:tbl>
    <w:p w:rsidR="005B146B" w:rsidRPr="005B146B" w:rsidRDefault="005B146B" w:rsidP="005B146B">
      <w:pPr>
        <w:pStyle w:val="ListParagraph"/>
        <w:numPr>
          <w:ilvl w:val="0"/>
          <w:numId w:val="37"/>
        </w:numPr>
        <w:spacing w:before="240" w:line="360" w:lineRule="auto"/>
        <w:ind w:left="418" w:hanging="418"/>
        <w:contextualSpacing w:val="0"/>
        <w:rPr>
          <w:rFonts w:asciiTheme="majorHAnsi" w:hAnsiTheme="majorHAnsi" w:cs="Arial"/>
          <w:sz w:val="24"/>
          <w:szCs w:val="24"/>
          <w:lang w:eastAsia="ja-JP"/>
        </w:rPr>
      </w:pPr>
      <w:r w:rsidRPr="005B146B">
        <w:rPr>
          <w:rFonts w:asciiTheme="majorHAnsi" w:hAnsiTheme="majorHAnsi" w:cs="Arial"/>
          <w:sz w:val="24"/>
          <w:szCs w:val="24"/>
          <w:lang w:eastAsia="ja-JP"/>
        </w:rPr>
        <w:t>Authorization</w:t>
      </w:r>
    </w:p>
    <w:tbl>
      <w:tblPr>
        <w:tblStyle w:val="1"/>
        <w:tblW w:w="8472" w:type="dxa"/>
        <w:jc w:val="center"/>
        <w:tblInd w:w="528" w:type="dxa"/>
        <w:tblLook w:val="01E0"/>
      </w:tblPr>
      <w:tblGrid>
        <w:gridCol w:w="760"/>
        <w:gridCol w:w="3982"/>
        <w:gridCol w:w="3730"/>
      </w:tblGrid>
      <w:tr w:rsidR="006B3858" w:rsidRPr="005F2211" w:rsidTr="005F2211">
        <w:trPr>
          <w:jc w:val="center"/>
        </w:trPr>
        <w:tc>
          <w:tcPr>
            <w:tcW w:w="747" w:type="dxa"/>
            <w:shd w:val="clear" w:color="auto" w:fill="auto"/>
          </w:tcPr>
          <w:p w:rsidR="005B146B" w:rsidRPr="005B146B" w:rsidRDefault="005B146B" w:rsidP="005B146B">
            <w:pPr>
              <w:spacing w:line="360" w:lineRule="auto"/>
              <w:jc w:val="left"/>
              <w:rPr>
                <w:rFonts w:asciiTheme="majorHAnsi" w:eastAsia="MS PGothic" w:hAnsiTheme="majorHAnsi"/>
                <w:b/>
                <w:kern w:val="20"/>
                <w:sz w:val="24"/>
                <w:szCs w:val="24"/>
                <w:lang w:bidi="he-IL"/>
              </w:rPr>
            </w:pPr>
            <w:r w:rsidRPr="005B146B">
              <w:rPr>
                <w:rFonts w:asciiTheme="majorHAnsi" w:eastAsia="MS PGothic" w:hAnsiTheme="majorHAnsi"/>
                <w:b/>
                <w:kern w:val="20"/>
                <w:sz w:val="24"/>
                <w:szCs w:val="24"/>
                <w:lang w:bidi="he-IL"/>
              </w:rPr>
              <w:t>ID</w:t>
            </w:r>
          </w:p>
        </w:tc>
        <w:tc>
          <w:tcPr>
            <w:tcW w:w="3989" w:type="dxa"/>
            <w:shd w:val="clear" w:color="auto" w:fill="auto"/>
          </w:tcPr>
          <w:p w:rsidR="005B146B" w:rsidRPr="005B146B" w:rsidRDefault="005B146B" w:rsidP="005B146B">
            <w:pPr>
              <w:spacing w:line="360" w:lineRule="auto"/>
              <w:jc w:val="left"/>
              <w:rPr>
                <w:rFonts w:asciiTheme="majorHAnsi" w:eastAsia="MS PGothic" w:hAnsiTheme="majorHAnsi"/>
                <w:b/>
                <w:kern w:val="20"/>
                <w:sz w:val="24"/>
                <w:szCs w:val="24"/>
                <w:lang w:bidi="he-IL"/>
              </w:rPr>
            </w:pPr>
            <w:r w:rsidRPr="005B146B">
              <w:rPr>
                <w:rFonts w:asciiTheme="majorHAnsi" w:eastAsia="MS PGothic" w:hAnsiTheme="majorHAnsi"/>
                <w:b/>
                <w:kern w:val="20"/>
                <w:sz w:val="24"/>
                <w:szCs w:val="24"/>
                <w:lang w:bidi="he-IL"/>
              </w:rPr>
              <w:t>Description</w:t>
            </w:r>
          </w:p>
        </w:tc>
        <w:tc>
          <w:tcPr>
            <w:tcW w:w="3736" w:type="dxa"/>
            <w:shd w:val="clear" w:color="auto" w:fill="auto"/>
          </w:tcPr>
          <w:p w:rsidR="005B146B" w:rsidRPr="005B146B" w:rsidRDefault="005B146B" w:rsidP="005B146B">
            <w:pPr>
              <w:spacing w:line="360" w:lineRule="auto"/>
              <w:jc w:val="left"/>
              <w:rPr>
                <w:rFonts w:asciiTheme="majorHAnsi" w:eastAsia="MS PGothic" w:hAnsiTheme="majorHAnsi"/>
                <w:b/>
                <w:kern w:val="20"/>
                <w:sz w:val="24"/>
                <w:szCs w:val="24"/>
                <w:lang w:bidi="he-IL"/>
              </w:rPr>
            </w:pPr>
            <w:r w:rsidRPr="005B146B">
              <w:rPr>
                <w:rFonts w:asciiTheme="majorHAnsi" w:eastAsia="MS PGothic" w:hAnsiTheme="majorHAnsi"/>
                <w:b/>
                <w:kern w:val="20"/>
                <w:sz w:val="24"/>
                <w:szCs w:val="24"/>
                <w:lang w:bidi="he-IL"/>
              </w:rPr>
              <w:t>Requirement ID</w:t>
            </w:r>
          </w:p>
        </w:tc>
      </w:tr>
      <w:tr w:rsidR="006B3858" w:rsidRPr="005F2211" w:rsidTr="005754E4">
        <w:trPr>
          <w:jc w:val="center"/>
        </w:trPr>
        <w:tc>
          <w:tcPr>
            <w:tcW w:w="747" w:type="dxa"/>
            <w:vAlign w:val="center"/>
          </w:tcPr>
          <w:p w:rsidR="005B146B" w:rsidRPr="005B146B" w:rsidRDefault="005B146B" w:rsidP="005B146B">
            <w:pPr>
              <w:spacing w:line="360" w:lineRule="auto"/>
              <w:jc w:val="left"/>
              <w:rPr>
                <w:rFonts w:asciiTheme="majorHAnsi" w:eastAsia="MS PGothic" w:hAnsiTheme="majorHAnsi"/>
                <w:kern w:val="20"/>
                <w:sz w:val="24"/>
                <w:szCs w:val="24"/>
                <w:lang w:bidi="he-IL"/>
              </w:rPr>
            </w:pPr>
            <w:r w:rsidRPr="005B146B">
              <w:rPr>
                <w:rFonts w:asciiTheme="majorHAnsi" w:eastAsia="MS PGothic" w:hAnsiTheme="majorHAnsi"/>
                <w:kern w:val="20"/>
                <w:sz w:val="24"/>
                <w:szCs w:val="24"/>
                <w:lang w:bidi="he-IL"/>
              </w:rPr>
              <w:lastRenderedPageBreak/>
              <w:t>FR21</w:t>
            </w:r>
          </w:p>
        </w:tc>
        <w:tc>
          <w:tcPr>
            <w:tcW w:w="3989" w:type="dxa"/>
            <w:vAlign w:val="center"/>
          </w:tcPr>
          <w:p w:rsidR="005B146B" w:rsidRPr="005B146B" w:rsidRDefault="005B146B" w:rsidP="005B146B">
            <w:pPr>
              <w:spacing w:line="360" w:lineRule="auto"/>
              <w:jc w:val="left"/>
              <w:rPr>
                <w:rFonts w:asciiTheme="majorHAnsi" w:eastAsia="Times New Roman" w:hAnsiTheme="majorHAnsi" w:cs="Arial"/>
                <w:color w:val="010000"/>
                <w:sz w:val="24"/>
                <w:szCs w:val="24"/>
              </w:rPr>
            </w:pPr>
            <w:r w:rsidRPr="005B146B">
              <w:rPr>
                <w:rFonts w:asciiTheme="majorHAnsi" w:eastAsia="Times New Roman" w:hAnsiTheme="majorHAnsi" w:cs="Arial"/>
                <w:color w:val="010000"/>
                <w:sz w:val="24"/>
                <w:szCs w:val="24"/>
              </w:rPr>
              <w:t>The system shall allow a process manager to assign roles to the defined users.</w:t>
            </w:r>
          </w:p>
        </w:tc>
        <w:tc>
          <w:tcPr>
            <w:tcW w:w="3736" w:type="dxa"/>
          </w:tcPr>
          <w:p w:rsidR="005B146B" w:rsidRPr="005B146B" w:rsidRDefault="005B146B" w:rsidP="005B146B">
            <w:pPr>
              <w:spacing w:line="360" w:lineRule="auto"/>
              <w:jc w:val="left"/>
              <w:rPr>
                <w:rFonts w:asciiTheme="majorHAnsi" w:eastAsia="Times New Roman" w:hAnsiTheme="majorHAnsi" w:cs="Arial"/>
                <w:color w:val="010000"/>
                <w:sz w:val="24"/>
                <w:szCs w:val="24"/>
              </w:rPr>
            </w:pPr>
            <w:r w:rsidRPr="005B146B">
              <w:rPr>
                <w:rFonts w:asciiTheme="majorHAnsi" w:eastAsia="Times New Roman" w:hAnsiTheme="majorHAnsi" w:cs="Arial"/>
                <w:color w:val="010000"/>
                <w:sz w:val="24"/>
                <w:szCs w:val="24"/>
              </w:rPr>
              <w:t>REQ-10</w:t>
            </w:r>
          </w:p>
        </w:tc>
      </w:tr>
      <w:tr w:rsidR="006B3858" w:rsidRPr="005F2211" w:rsidTr="005754E4">
        <w:trPr>
          <w:jc w:val="center"/>
        </w:trPr>
        <w:tc>
          <w:tcPr>
            <w:tcW w:w="747" w:type="dxa"/>
            <w:vAlign w:val="center"/>
          </w:tcPr>
          <w:p w:rsidR="005B146B" w:rsidRPr="005B146B" w:rsidRDefault="005B146B" w:rsidP="005B146B">
            <w:pPr>
              <w:spacing w:line="360" w:lineRule="auto"/>
              <w:jc w:val="left"/>
              <w:rPr>
                <w:rFonts w:asciiTheme="majorHAnsi" w:eastAsia="MS PGothic" w:hAnsiTheme="majorHAnsi"/>
                <w:kern w:val="20"/>
                <w:sz w:val="24"/>
                <w:szCs w:val="24"/>
                <w:lang w:bidi="he-IL"/>
              </w:rPr>
            </w:pPr>
            <w:r w:rsidRPr="005B146B">
              <w:rPr>
                <w:rFonts w:asciiTheme="majorHAnsi" w:eastAsia="MS PGothic" w:hAnsiTheme="majorHAnsi"/>
                <w:kern w:val="20"/>
                <w:sz w:val="24"/>
                <w:szCs w:val="24"/>
                <w:lang w:bidi="he-IL"/>
              </w:rPr>
              <w:t>FR22</w:t>
            </w:r>
          </w:p>
        </w:tc>
        <w:tc>
          <w:tcPr>
            <w:tcW w:w="3989" w:type="dxa"/>
            <w:vAlign w:val="center"/>
          </w:tcPr>
          <w:p w:rsidR="005B146B" w:rsidRPr="005B146B" w:rsidRDefault="005B146B" w:rsidP="005B146B">
            <w:pPr>
              <w:pStyle w:val="ListParagraph"/>
              <w:spacing w:line="360" w:lineRule="auto"/>
              <w:ind w:left="0"/>
              <w:jc w:val="left"/>
              <w:rPr>
                <w:rFonts w:asciiTheme="majorHAnsi" w:eastAsia="Times New Roman" w:hAnsiTheme="majorHAnsi" w:cs="Arial"/>
                <w:color w:val="010000"/>
                <w:sz w:val="24"/>
                <w:szCs w:val="24"/>
              </w:rPr>
            </w:pPr>
            <w:r w:rsidRPr="005B146B">
              <w:rPr>
                <w:rFonts w:asciiTheme="majorHAnsi" w:eastAsia="Times New Roman" w:hAnsiTheme="majorHAnsi" w:cs="Arial"/>
                <w:color w:val="010000"/>
                <w:sz w:val="24"/>
                <w:szCs w:val="24"/>
              </w:rPr>
              <w:t>The system shall allow authorization on the abstract data elements in the data module.</w:t>
            </w:r>
          </w:p>
        </w:tc>
        <w:tc>
          <w:tcPr>
            <w:tcW w:w="3736" w:type="dxa"/>
          </w:tcPr>
          <w:p w:rsidR="005B146B" w:rsidRPr="005B146B" w:rsidRDefault="005B146B" w:rsidP="005B146B">
            <w:pPr>
              <w:pStyle w:val="ListParagraph"/>
              <w:spacing w:line="360" w:lineRule="auto"/>
              <w:ind w:left="0"/>
              <w:jc w:val="left"/>
              <w:rPr>
                <w:rFonts w:asciiTheme="majorHAnsi" w:eastAsia="Times New Roman" w:hAnsiTheme="majorHAnsi" w:cs="Arial"/>
                <w:color w:val="010000"/>
                <w:sz w:val="24"/>
                <w:szCs w:val="24"/>
              </w:rPr>
            </w:pPr>
            <w:r w:rsidRPr="005B146B">
              <w:rPr>
                <w:rFonts w:asciiTheme="majorHAnsi" w:eastAsia="Times New Roman" w:hAnsiTheme="majorHAnsi" w:cs="Arial"/>
                <w:color w:val="010000"/>
                <w:sz w:val="24"/>
                <w:szCs w:val="24"/>
              </w:rPr>
              <w:t>REQ-10.2</w:t>
            </w:r>
          </w:p>
        </w:tc>
      </w:tr>
      <w:tr w:rsidR="006B3858" w:rsidRPr="005F2211" w:rsidTr="005754E4">
        <w:trPr>
          <w:jc w:val="center"/>
        </w:trPr>
        <w:tc>
          <w:tcPr>
            <w:tcW w:w="747" w:type="dxa"/>
            <w:vAlign w:val="center"/>
          </w:tcPr>
          <w:p w:rsidR="005B146B" w:rsidRPr="005B146B" w:rsidRDefault="005B146B" w:rsidP="005B146B">
            <w:pPr>
              <w:spacing w:line="360" w:lineRule="auto"/>
              <w:jc w:val="left"/>
              <w:rPr>
                <w:rFonts w:asciiTheme="majorHAnsi" w:eastAsia="MS PGothic" w:hAnsiTheme="majorHAnsi"/>
                <w:kern w:val="20"/>
                <w:sz w:val="24"/>
                <w:szCs w:val="24"/>
                <w:lang w:bidi="he-IL"/>
              </w:rPr>
            </w:pPr>
            <w:r w:rsidRPr="005B146B">
              <w:rPr>
                <w:rFonts w:asciiTheme="majorHAnsi" w:eastAsia="MS PGothic" w:hAnsiTheme="majorHAnsi"/>
                <w:kern w:val="20"/>
                <w:sz w:val="24"/>
                <w:szCs w:val="24"/>
                <w:lang w:bidi="he-IL"/>
              </w:rPr>
              <w:t>FR23</w:t>
            </w:r>
          </w:p>
        </w:tc>
        <w:tc>
          <w:tcPr>
            <w:tcW w:w="3989" w:type="dxa"/>
            <w:vAlign w:val="center"/>
          </w:tcPr>
          <w:p w:rsidR="005B146B" w:rsidRPr="005B146B" w:rsidRDefault="005B146B" w:rsidP="005B146B">
            <w:pPr>
              <w:spacing w:line="360" w:lineRule="auto"/>
              <w:jc w:val="left"/>
              <w:rPr>
                <w:rFonts w:asciiTheme="majorHAnsi" w:eastAsia="Times New Roman" w:hAnsiTheme="majorHAnsi" w:cs="Arial"/>
                <w:color w:val="010000"/>
                <w:sz w:val="24"/>
                <w:szCs w:val="24"/>
              </w:rPr>
            </w:pPr>
            <w:r w:rsidRPr="005B146B">
              <w:rPr>
                <w:rFonts w:asciiTheme="majorHAnsi" w:eastAsia="Times New Roman" w:hAnsiTheme="majorHAnsi" w:cs="Arial"/>
                <w:color w:val="010000"/>
                <w:sz w:val="24"/>
                <w:szCs w:val="24"/>
              </w:rPr>
              <w:t>The system shall share abstract data definitions only with authorized users</w:t>
            </w:r>
          </w:p>
        </w:tc>
        <w:tc>
          <w:tcPr>
            <w:tcW w:w="3736" w:type="dxa"/>
          </w:tcPr>
          <w:p w:rsidR="005B146B" w:rsidRPr="005B146B" w:rsidRDefault="005B146B" w:rsidP="005B146B">
            <w:pPr>
              <w:spacing w:line="360" w:lineRule="auto"/>
              <w:jc w:val="left"/>
              <w:rPr>
                <w:rFonts w:asciiTheme="majorHAnsi" w:eastAsia="Times New Roman" w:hAnsiTheme="majorHAnsi" w:cs="Arial"/>
                <w:color w:val="010000"/>
                <w:sz w:val="24"/>
                <w:szCs w:val="24"/>
              </w:rPr>
            </w:pPr>
            <w:r w:rsidRPr="005B146B">
              <w:rPr>
                <w:rFonts w:asciiTheme="majorHAnsi" w:eastAsia="Times New Roman" w:hAnsiTheme="majorHAnsi" w:cs="Arial"/>
                <w:color w:val="010000"/>
                <w:sz w:val="24"/>
                <w:szCs w:val="24"/>
              </w:rPr>
              <w:t>REQ-9.8</w:t>
            </w:r>
          </w:p>
        </w:tc>
      </w:tr>
      <w:tr w:rsidR="006B3858" w:rsidRPr="005F2211" w:rsidTr="005754E4">
        <w:trPr>
          <w:jc w:val="center"/>
        </w:trPr>
        <w:tc>
          <w:tcPr>
            <w:tcW w:w="747" w:type="dxa"/>
            <w:vAlign w:val="center"/>
          </w:tcPr>
          <w:p w:rsidR="005B146B" w:rsidRPr="005B146B" w:rsidRDefault="005B146B" w:rsidP="005B146B">
            <w:pPr>
              <w:spacing w:line="360" w:lineRule="auto"/>
              <w:jc w:val="left"/>
              <w:rPr>
                <w:rFonts w:asciiTheme="majorHAnsi" w:eastAsia="MS PGothic" w:hAnsiTheme="majorHAnsi"/>
                <w:kern w:val="20"/>
                <w:sz w:val="24"/>
                <w:szCs w:val="24"/>
                <w:lang w:bidi="he-IL"/>
              </w:rPr>
            </w:pPr>
            <w:r w:rsidRPr="005B146B">
              <w:rPr>
                <w:rFonts w:asciiTheme="majorHAnsi" w:eastAsia="MS PGothic" w:hAnsiTheme="majorHAnsi"/>
                <w:kern w:val="20"/>
                <w:sz w:val="24"/>
                <w:szCs w:val="24"/>
                <w:lang w:bidi="he-IL"/>
              </w:rPr>
              <w:t>FR24</w:t>
            </w:r>
          </w:p>
        </w:tc>
        <w:tc>
          <w:tcPr>
            <w:tcW w:w="3989" w:type="dxa"/>
            <w:vAlign w:val="center"/>
          </w:tcPr>
          <w:p w:rsidR="005B146B" w:rsidRPr="005B146B" w:rsidRDefault="005B146B" w:rsidP="005B146B">
            <w:pPr>
              <w:spacing w:line="360" w:lineRule="auto"/>
              <w:jc w:val="left"/>
              <w:rPr>
                <w:rFonts w:asciiTheme="majorHAnsi" w:eastAsia="Times New Roman" w:hAnsiTheme="majorHAnsi" w:cs="Arial"/>
                <w:color w:val="010000"/>
                <w:sz w:val="24"/>
                <w:szCs w:val="24"/>
              </w:rPr>
            </w:pPr>
            <w:r w:rsidRPr="005B146B">
              <w:rPr>
                <w:rFonts w:asciiTheme="majorHAnsi" w:eastAsia="Times New Roman" w:hAnsiTheme="majorHAnsi" w:cs="Arial"/>
                <w:color w:val="010000"/>
                <w:sz w:val="24"/>
                <w:szCs w:val="24"/>
              </w:rPr>
              <w:t>The system shall allow a process manager to grant read/write privileges on traceability definitions to the users.</w:t>
            </w:r>
          </w:p>
        </w:tc>
        <w:tc>
          <w:tcPr>
            <w:tcW w:w="3736" w:type="dxa"/>
          </w:tcPr>
          <w:p w:rsidR="005B146B" w:rsidRPr="005B146B" w:rsidRDefault="005B146B" w:rsidP="005B146B">
            <w:pPr>
              <w:spacing w:line="360" w:lineRule="auto"/>
              <w:jc w:val="left"/>
              <w:rPr>
                <w:rFonts w:asciiTheme="majorHAnsi" w:eastAsia="Times New Roman" w:hAnsiTheme="majorHAnsi" w:cs="Arial"/>
                <w:color w:val="010000"/>
                <w:sz w:val="24"/>
                <w:szCs w:val="24"/>
              </w:rPr>
            </w:pPr>
            <w:r w:rsidRPr="005B146B">
              <w:rPr>
                <w:rFonts w:asciiTheme="majorHAnsi" w:eastAsia="Times New Roman" w:hAnsiTheme="majorHAnsi" w:cs="Arial"/>
                <w:color w:val="010000"/>
                <w:sz w:val="24"/>
                <w:szCs w:val="24"/>
              </w:rPr>
              <w:t>NA</w:t>
            </w:r>
          </w:p>
        </w:tc>
      </w:tr>
      <w:tr w:rsidR="006B3858" w:rsidRPr="005F2211" w:rsidTr="005754E4">
        <w:trPr>
          <w:jc w:val="center"/>
        </w:trPr>
        <w:tc>
          <w:tcPr>
            <w:tcW w:w="747" w:type="dxa"/>
            <w:vAlign w:val="center"/>
          </w:tcPr>
          <w:p w:rsidR="005B146B" w:rsidRPr="005B146B" w:rsidRDefault="005B146B" w:rsidP="005B146B">
            <w:pPr>
              <w:spacing w:line="360" w:lineRule="auto"/>
              <w:jc w:val="left"/>
              <w:rPr>
                <w:rFonts w:asciiTheme="majorHAnsi" w:eastAsia="MS PGothic" w:hAnsiTheme="majorHAnsi"/>
                <w:kern w:val="20"/>
                <w:sz w:val="24"/>
                <w:szCs w:val="24"/>
                <w:lang w:bidi="he-IL"/>
              </w:rPr>
            </w:pPr>
            <w:r w:rsidRPr="005B146B">
              <w:rPr>
                <w:rFonts w:asciiTheme="majorHAnsi" w:eastAsia="MS PGothic" w:hAnsiTheme="majorHAnsi"/>
                <w:kern w:val="20"/>
                <w:sz w:val="24"/>
                <w:szCs w:val="24"/>
                <w:lang w:bidi="he-IL"/>
              </w:rPr>
              <w:t>FR25</w:t>
            </w:r>
          </w:p>
        </w:tc>
        <w:tc>
          <w:tcPr>
            <w:tcW w:w="3989" w:type="dxa"/>
            <w:vAlign w:val="center"/>
          </w:tcPr>
          <w:p w:rsidR="005B146B" w:rsidRPr="005B146B" w:rsidRDefault="005B146B" w:rsidP="005B146B">
            <w:pPr>
              <w:spacing w:line="360" w:lineRule="auto"/>
              <w:jc w:val="left"/>
              <w:rPr>
                <w:rFonts w:asciiTheme="majorHAnsi" w:hAnsiTheme="majorHAnsi" w:cs="Arial"/>
                <w:sz w:val="24"/>
                <w:szCs w:val="24"/>
              </w:rPr>
            </w:pPr>
            <w:r w:rsidRPr="005B146B">
              <w:rPr>
                <w:rFonts w:asciiTheme="majorHAnsi" w:eastAsia="Times New Roman" w:hAnsiTheme="majorHAnsi" w:cs="Arial"/>
                <w:color w:val="010000"/>
                <w:sz w:val="24"/>
                <w:szCs w:val="24"/>
              </w:rPr>
              <w:t>The system may allow an authorized user to engage elements in a selected traceability definition.</w:t>
            </w:r>
          </w:p>
        </w:tc>
        <w:tc>
          <w:tcPr>
            <w:tcW w:w="3736" w:type="dxa"/>
          </w:tcPr>
          <w:p w:rsidR="005B146B" w:rsidRPr="005B146B" w:rsidRDefault="005B146B" w:rsidP="005B146B">
            <w:pPr>
              <w:spacing w:line="360" w:lineRule="auto"/>
              <w:jc w:val="left"/>
              <w:rPr>
                <w:rFonts w:asciiTheme="majorHAnsi" w:eastAsia="Times New Roman" w:hAnsiTheme="majorHAnsi" w:cs="Arial"/>
                <w:color w:val="010000"/>
                <w:sz w:val="24"/>
                <w:szCs w:val="24"/>
              </w:rPr>
            </w:pPr>
            <w:r w:rsidRPr="005B146B">
              <w:rPr>
                <w:rFonts w:asciiTheme="majorHAnsi" w:eastAsia="Times New Roman" w:hAnsiTheme="majorHAnsi" w:cs="Arial"/>
                <w:color w:val="010000"/>
                <w:sz w:val="24"/>
                <w:szCs w:val="24"/>
              </w:rPr>
              <w:t>REQ-9.7</w:t>
            </w:r>
          </w:p>
        </w:tc>
      </w:tr>
    </w:tbl>
    <w:p w:rsidR="005B146B" w:rsidRPr="005B146B" w:rsidRDefault="005B146B" w:rsidP="005B146B">
      <w:pPr>
        <w:ind w:left="720" w:firstLine="720"/>
        <w:rPr>
          <w:b/>
        </w:rPr>
      </w:pPr>
      <w:r w:rsidRPr="005B146B">
        <w:rPr>
          <w:rFonts w:asciiTheme="majorHAnsi" w:hAnsiTheme="majorHAnsi"/>
          <w:b/>
          <w:sz w:val="24"/>
          <w:szCs w:val="24"/>
        </w:rPr>
        <w:t>Table 16 – Mapping between Functional Requirements and REQs</w:t>
      </w:r>
    </w:p>
    <w:p w:rsidR="00D178FD" w:rsidRPr="00780A6B" w:rsidRDefault="00D178FD" w:rsidP="00F82518">
      <w:pPr>
        <w:pStyle w:val="Heading2"/>
      </w:pPr>
      <w:bookmarkStart w:id="74" w:name="_Toc231273166"/>
      <w:r w:rsidRPr="00780A6B">
        <w:t>External Interface Requirements</w:t>
      </w:r>
      <w:bookmarkEnd w:id="45"/>
      <w:bookmarkEnd w:id="63"/>
      <w:bookmarkEnd w:id="74"/>
    </w:p>
    <w:p w:rsidR="00677F3B" w:rsidRDefault="00677F3B" w:rsidP="00677F3B">
      <w:pPr>
        <w:pStyle w:val="Heading3"/>
      </w:pPr>
      <w:bookmarkStart w:id="75" w:name="_Toc231273167"/>
      <w:bookmarkStart w:id="76" w:name="_Toc439994684"/>
      <w:bookmarkStart w:id="77" w:name="_Toc26969074"/>
      <w:r>
        <w:t>User Interface for System Feature 1</w:t>
      </w:r>
      <w:bookmarkEnd w:id="75"/>
    </w:p>
    <w:p w:rsidR="00677F3B" w:rsidRPr="0037581E" w:rsidRDefault="00677F3B" w:rsidP="00677F3B">
      <w:pPr>
        <w:rPr>
          <w:rFonts w:asciiTheme="majorHAnsi" w:hAnsiTheme="majorHAnsi" w:cstheme="majorHAnsi"/>
          <w:lang w:eastAsia="ja-JP"/>
        </w:rPr>
      </w:pPr>
      <w:r>
        <w:rPr>
          <w:rFonts w:asciiTheme="majorHAnsi" w:hAnsiTheme="majorHAnsi" w:cstheme="majorHAnsi"/>
          <w:b/>
          <w:lang w:eastAsia="ja-JP"/>
        </w:rPr>
        <w:t xml:space="preserve">UI </w:t>
      </w:r>
      <w:r w:rsidRPr="0037581E">
        <w:rPr>
          <w:rFonts w:asciiTheme="majorHAnsi" w:hAnsiTheme="majorHAnsi" w:cstheme="majorHAnsi"/>
          <w:b/>
          <w:lang w:eastAsia="ja-JP"/>
        </w:rPr>
        <w:t xml:space="preserve">Prototype 1 </w:t>
      </w:r>
    </w:p>
    <w:p w:rsidR="00677F3B" w:rsidRPr="0037581E" w:rsidRDefault="00677F3B" w:rsidP="00677F3B">
      <w:pPr>
        <w:jc w:val="center"/>
        <w:rPr>
          <w:rFonts w:asciiTheme="majorHAnsi" w:hAnsiTheme="majorHAnsi" w:cstheme="majorHAnsi"/>
          <w:lang w:eastAsia="ja-JP"/>
        </w:rPr>
      </w:pPr>
      <w:r w:rsidRPr="0037581E">
        <w:rPr>
          <w:rFonts w:asciiTheme="majorHAnsi" w:hAnsiTheme="majorHAnsi" w:cstheme="majorHAnsi"/>
          <w:noProof/>
          <w:lang w:bidi="ar-SA"/>
        </w:rPr>
        <w:lastRenderedPageBreak/>
        <w:drawing>
          <wp:inline distT="0" distB="0" distL="0" distR="0">
            <wp:extent cx="5664708" cy="3963162"/>
            <wp:effectExtent l="19050" t="0" r="0" b="0"/>
            <wp:docPr id="23" name="Picture 0" descr="Abhi-Proto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hi-Proto1-1.jpg"/>
                    <pic:cNvPicPr/>
                  </pic:nvPicPr>
                  <pic:blipFill>
                    <a:blip r:embed="rId17" cstate="print"/>
                    <a:stretch>
                      <a:fillRect/>
                    </a:stretch>
                  </pic:blipFill>
                  <pic:spPr>
                    <a:xfrm>
                      <a:off x="0" y="0"/>
                      <a:ext cx="5664708" cy="3963162"/>
                    </a:xfrm>
                    <a:prstGeom prst="rect">
                      <a:avLst/>
                    </a:prstGeom>
                  </pic:spPr>
                </pic:pic>
              </a:graphicData>
            </a:graphic>
          </wp:inline>
        </w:drawing>
      </w:r>
    </w:p>
    <w:p w:rsidR="00677F3B" w:rsidRDefault="00AC4BDF" w:rsidP="00677F3B">
      <w:pPr>
        <w:jc w:val="center"/>
        <w:rPr>
          <w:rFonts w:asciiTheme="majorHAnsi" w:hAnsiTheme="majorHAnsi" w:cstheme="majorHAnsi"/>
          <w:lang w:eastAsia="ja-JP"/>
        </w:rPr>
      </w:pPr>
      <w:r w:rsidRPr="0037581E">
        <w:rPr>
          <w:rFonts w:asciiTheme="majorHAnsi" w:hAnsiTheme="majorHAnsi" w:cstheme="majorHAnsi"/>
          <w:lang w:eastAsia="ja-JP"/>
        </w:rPr>
        <w:t>Fig.</w:t>
      </w:r>
      <w:r>
        <w:rPr>
          <w:rFonts w:asciiTheme="majorHAnsi" w:hAnsiTheme="majorHAnsi" w:cstheme="majorHAnsi"/>
          <w:lang w:eastAsia="ja-JP"/>
        </w:rPr>
        <w:t>7:</w:t>
      </w:r>
      <w:r w:rsidR="00677F3B" w:rsidRPr="0037581E">
        <w:rPr>
          <w:rFonts w:asciiTheme="majorHAnsi" w:hAnsiTheme="majorHAnsi" w:cstheme="majorHAnsi"/>
          <w:lang w:eastAsia="ja-JP"/>
        </w:rPr>
        <w:t xml:space="preserve"> </w:t>
      </w:r>
      <w:r w:rsidR="00677F3B">
        <w:rPr>
          <w:rFonts w:asciiTheme="majorHAnsi" w:hAnsiTheme="majorHAnsi" w:cstheme="majorHAnsi"/>
          <w:lang w:eastAsia="ja-JP"/>
        </w:rPr>
        <w:t>Attributes screen</w:t>
      </w:r>
    </w:p>
    <w:p w:rsidR="00677F3B" w:rsidRDefault="00677F3B" w:rsidP="00677F3B">
      <w:pPr>
        <w:rPr>
          <w:rFonts w:asciiTheme="majorHAnsi" w:hAnsiTheme="majorHAnsi" w:cstheme="majorHAnsi"/>
          <w:lang w:eastAsia="ja-JP"/>
        </w:rPr>
      </w:pPr>
    </w:p>
    <w:p w:rsidR="00677F3B" w:rsidRDefault="00677F3B" w:rsidP="00677F3B">
      <w:pPr>
        <w:spacing w:line="360" w:lineRule="auto"/>
        <w:ind w:firstLine="0"/>
        <w:rPr>
          <w:rFonts w:asciiTheme="majorHAnsi" w:hAnsiTheme="majorHAnsi" w:cstheme="majorHAnsi"/>
          <w:lang w:eastAsia="ja-JP"/>
        </w:rPr>
      </w:pPr>
      <w:r>
        <w:rPr>
          <w:rFonts w:asciiTheme="majorHAnsi" w:hAnsiTheme="majorHAnsi" w:cstheme="majorHAnsi"/>
          <w:lang w:eastAsia="ja-JP"/>
        </w:rPr>
        <w:t xml:space="preserve">Fig. 7 depicts the attributes of a new </w:t>
      </w:r>
      <w:r w:rsidR="00C32230">
        <w:rPr>
          <w:rFonts w:asciiTheme="majorHAnsi" w:hAnsiTheme="majorHAnsi" w:cstheme="majorHAnsi"/>
          <w:lang w:eastAsia="ja-JP"/>
        </w:rPr>
        <w:t>ADTD</w:t>
      </w:r>
      <w:r>
        <w:rPr>
          <w:rFonts w:asciiTheme="majorHAnsi" w:hAnsiTheme="majorHAnsi" w:cstheme="majorHAnsi"/>
          <w:lang w:eastAsia="ja-JP"/>
        </w:rPr>
        <w:t xml:space="preserve"> (</w:t>
      </w:r>
      <w:r w:rsidR="00E6729D">
        <w:rPr>
          <w:rFonts w:asciiTheme="majorHAnsi" w:hAnsiTheme="majorHAnsi" w:cstheme="majorHAnsi"/>
          <w:lang w:eastAsia="ja-JP"/>
        </w:rPr>
        <w:t>ADTD</w:t>
      </w:r>
      <w:r>
        <w:rPr>
          <w:rFonts w:asciiTheme="majorHAnsi" w:hAnsiTheme="majorHAnsi" w:cstheme="majorHAnsi"/>
          <w:lang w:eastAsia="ja-JP"/>
        </w:rPr>
        <w:t xml:space="preserve">) that is being created. The user must specify the name of the </w:t>
      </w:r>
      <w:r w:rsidR="00C32230">
        <w:rPr>
          <w:rFonts w:asciiTheme="majorHAnsi" w:hAnsiTheme="majorHAnsi" w:cstheme="majorHAnsi"/>
          <w:lang w:eastAsia="ja-JP"/>
        </w:rPr>
        <w:t>ADTD</w:t>
      </w:r>
      <w:r>
        <w:rPr>
          <w:rFonts w:asciiTheme="majorHAnsi" w:hAnsiTheme="majorHAnsi" w:cstheme="majorHAnsi"/>
          <w:lang w:eastAsia="ja-JP"/>
        </w:rPr>
        <w:t xml:space="preserve">. User can select multiple roles which can access the data element that is being created. The </w:t>
      </w:r>
      <w:r w:rsidR="00C32230">
        <w:rPr>
          <w:rFonts w:asciiTheme="majorHAnsi" w:hAnsiTheme="majorHAnsi" w:cstheme="majorHAnsi"/>
          <w:lang w:eastAsia="ja-JP"/>
        </w:rPr>
        <w:t>ADTD</w:t>
      </w:r>
      <w:r>
        <w:rPr>
          <w:rFonts w:asciiTheme="majorHAnsi" w:hAnsiTheme="majorHAnsi" w:cstheme="majorHAnsi"/>
          <w:lang w:eastAsia="ja-JP"/>
        </w:rPr>
        <w:t xml:space="preserve"> (</w:t>
      </w:r>
      <w:r w:rsidR="00E6729D">
        <w:rPr>
          <w:rFonts w:asciiTheme="majorHAnsi" w:hAnsiTheme="majorHAnsi" w:cstheme="majorHAnsi"/>
          <w:lang w:eastAsia="ja-JP"/>
        </w:rPr>
        <w:t>ADTD</w:t>
      </w:r>
      <w:r>
        <w:rPr>
          <w:rFonts w:asciiTheme="majorHAnsi" w:hAnsiTheme="majorHAnsi" w:cstheme="majorHAnsi"/>
          <w:lang w:eastAsia="ja-JP"/>
        </w:rPr>
        <w:t xml:space="preserve">) can be shared across different projects by clicking on “All projects” option button or it could be restricted to the current project in which the data element is being created. Preview of selected source is initially empty and is </w:t>
      </w:r>
      <w:r w:rsidR="000D7414">
        <w:rPr>
          <w:rFonts w:asciiTheme="majorHAnsi" w:hAnsiTheme="majorHAnsi" w:cstheme="majorHAnsi"/>
          <w:lang w:eastAsia="ja-JP"/>
        </w:rPr>
        <w:t xml:space="preserve">loaded </w:t>
      </w:r>
      <w:r>
        <w:rPr>
          <w:rFonts w:asciiTheme="majorHAnsi" w:hAnsiTheme="majorHAnsi" w:cstheme="majorHAnsi"/>
          <w:lang w:eastAsia="ja-JP"/>
        </w:rPr>
        <w:t xml:space="preserve">with the data once the user selects the data source for the new data element. User can specify the data source for the new data element by navigating to the data source tab. </w:t>
      </w:r>
      <w:proofErr w:type="gramStart"/>
      <w:r>
        <w:rPr>
          <w:rFonts w:asciiTheme="majorHAnsi" w:hAnsiTheme="majorHAnsi" w:cstheme="majorHAnsi"/>
          <w:lang w:eastAsia="ja-JP"/>
        </w:rPr>
        <w:t>Selecting</w:t>
      </w:r>
      <w:proofErr w:type="gramEnd"/>
      <w:r>
        <w:rPr>
          <w:rFonts w:asciiTheme="majorHAnsi" w:hAnsiTheme="majorHAnsi" w:cstheme="majorHAnsi"/>
          <w:lang w:eastAsia="ja-JP"/>
        </w:rPr>
        <w:t xml:space="preserve"> a data source for a new data element is mandatory and specifying transformation rules is optional.</w:t>
      </w:r>
    </w:p>
    <w:p w:rsidR="00677F3B" w:rsidRPr="0037581E" w:rsidRDefault="00677F3B" w:rsidP="00677F3B">
      <w:pPr>
        <w:jc w:val="center"/>
        <w:rPr>
          <w:rFonts w:asciiTheme="majorHAnsi" w:hAnsiTheme="majorHAnsi" w:cstheme="majorHAnsi"/>
          <w:lang w:eastAsia="ja-JP"/>
        </w:rPr>
      </w:pPr>
      <w:r w:rsidRPr="0037581E">
        <w:rPr>
          <w:rFonts w:asciiTheme="majorHAnsi" w:hAnsiTheme="majorHAnsi" w:cstheme="majorHAnsi"/>
          <w:noProof/>
          <w:lang w:bidi="ar-SA"/>
        </w:rPr>
        <w:lastRenderedPageBreak/>
        <w:drawing>
          <wp:inline distT="0" distB="0" distL="0" distR="0">
            <wp:extent cx="5691378" cy="3845814"/>
            <wp:effectExtent l="19050" t="0" r="4572" b="0"/>
            <wp:docPr id="8" name="Picture 1" descr="Abhi-Proto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hi-Proto1-2.jpg"/>
                    <pic:cNvPicPr/>
                  </pic:nvPicPr>
                  <pic:blipFill>
                    <a:blip r:embed="rId18" cstate="print"/>
                    <a:stretch>
                      <a:fillRect/>
                    </a:stretch>
                  </pic:blipFill>
                  <pic:spPr>
                    <a:xfrm>
                      <a:off x="0" y="0"/>
                      <a:ext cx="5691378" cy="3845814"/>
                    </a:xfrm>
                    <a:prstGeom prst="rect">
                      <a:avLst/>
                    </a:prstGeom>
                  </pic:spPr>
                </pic:pic>
              </a:graphicData>
            </a:graphic>
          </wp:inline>
        </w:drawing>
      </w:r>
    </w:p>
    <w:p w:rsidR="00677F3B" w:rsidRPr="00677F3B" w:rsidRDefault="00677F3B" w:rsidP="00677F3B">
      <w:pPr>
        <w:jc w:val="center"/>
        <w:rPr>
          <w:rFonts w:asciiTheme="majorHAnsi" w:hAnsiTheme="majorHAnsi" w:cstheme="majorHAnsi"/>
          <w:b/>
          <w:lang w:eastAsia="ja-JP"/>
        </w:rPr>
      </w:pPr>
      <w:r w:rsidRPr="00677F3B">
        <w:rPr>
          <w:rFonts w:asciiTheme="majorHAnsi" w:hAnsiTheme="majorHAnsi" w:cstheme="majorHAnsi"/>
          <w:b/>
          <w:lang w:eastAsia="ja-JP"/>
        </w:rPr>
        <w:t>Fig.</w:t>
      </w:r>
      <w:r>
        <w:rPr>
          <w:rFonts w:asciiTheme="majorHAnsi" w:hAnsiTheme="majorHAnsi" w:cstheme="majorHAnsi"/>
          <w:b/>
          <w:lang w:eastAsia="ja-JP"/>
        </w:rPr>
        <w:t>8</w:t>
      </w:r>
      <w:r w:rsidRPr="00677F3B">
        <w:rPr>
          <w:rFonts w:asciiTheme="majorHAnsi" w:hAnsiTheme="majorHAnsi" w:cstheme="majorHAnsi"/>
          <w:b/>
          <w:lang w:eastAsia="ja-JP"/>
        </w:rPr>
        <w:t xml:space="preserve"> -</w:t>
      </w:r>
      <w:r>
        <w:rPr>
          <w:rFonts w:asciiTheme="majorHAnsi" w:hAnsiTheme="majorHAnsi" w:cstheme="majorHAnsi"/>
          <w:b/>
          <w:lang w:eastAsia="ja-JP"/>
        </w:rPr>
        <w:t xml:space="preserve"> Select a data source </w:t>
      </w:r>
    </w:p>
    <w:p w:rsidR="00677F3B" w:rsidRDefault="00677F3B" w:rsidP="00677F3B">
      <w:pPr>
        <w:jc w:val="center"/>
        <w:rPr>
          <w:rFonts w:asciiTheme="majorHAnsi" w:hAnsiTheme="majorHAnsi" w:cstheme="majorHAnsi"/>
          <w:lang w:eastAsia="ja-JP"/>
        </w:rPr>
      </w:pPr>
    </w:p>
    <w:p w:rsidR="00677F3B" w:rsidRDefault="00677F3B" w:rsidP="00677F3B">
      <w:pPr>
        <w:spacing w:line="360" w:lineRule="auto"/>
        <w:ind w:firstLine="0"/>
        <w:rPr>
          <w:rFonts w:asciiTheme="majorHAnsi" w:hAnsiTheme="majorHAnsi" w:cstheme="majorHAnsi"/>
          <w:lang w:eastAsia="ja-JP"/>
        </w:rPr>
      </w:pPr>
      <w:r>
        <w:rPr>
          <w:rFonts w:asciiTheme="majorHAnsi" w:hAnsiTheme="majorHAnsi" w:cstheme="majorHAnsi"/>
          <w:lang w:eastAsia="ja-JP"/>
        </w:rPr>
        <w:t>Fig 8 depicts how the user selects a data source. In case of “Existing Process” the user has to select the project from the list box, and then the processes related to the project are listed in the process list. When the user selects the process, indicators associated with that process are listed in the indicators list. The final step is to select an indicator as a data source.</w:t>
      </w:r>
    </w:p>
    <w:p w:rsidR="00677F3B" w:rsidRPr="0037581E" w:rsidRDefault="00677F3B" w:rsidP="00677F3B">
      <w:pPr>
        <w:rPr>
          <w:rFonts w:asciiTheme="majorHAnsi" w:hAnsiTheme="majorHAnsi" w:cstheme="majorHAnsi"/>
          <w:lang w:eastAsia="ja-JP"/>
        </w:rPr>
      </w:pPr>
      <w:r>
        <w:rPr>
          <w:rFonts w:asciiTheme="majorHAnsi" w:hAnsiTheme="majorHAnsi" w:cstheme="majorHAnsi"/>
          <w:lang w:eastAsia="ja-JP"/>
        </w:rPr>
        <w:t xml:space="preserve"> </w:t>
      </w:r>
    </w:p>
    <w:p w:rsidR="00677F3B" w:rsidRDefault="00677F3B" w:rsidP="00677F3B">
      <w:pPr>
        <w:jc w:val="both"/>
        <w:rPr>
          <w:rFonts w:asciiTheme="majorHAnsi" w:hAnsiTheme="majorHAnsi" w:cstheme="majorHAnsi"/>
          <w:lang w:eastAsia="ja-JP"/>
        </w:rPr>
      </w:pPr>
    </w:p>
    <w:p w:rsidR="00677F3B" w:rsidRPr="0037581E" w:rsidRDefault="00677F3B" w:rsidP="00677F3B">
      <w:pPr>
        <w:jc w:val="center"/>
        <w:rPr>
          <w:rFonts w:asciiTheme="majorHAnsi" w:hAnsiTheme="majorHAnsi" w:cstheme="majorHAnsi"/>
          <w:lang w:eastAsia="ja-JP"/>
        </w:rPr>
      </w:pPr>
    </w:p>
    <w:p w:rsidR="00677F3B" w:rsidRPr="0037581E" w:rsidRDefault="00677F3B" w:rsidP="00677F3B">
      <w:pPr>
        <w:jc w:val="center"/>
        <w:rPr>
          <w:rFonts w:asciiTheme="majorHAnsi" w:hAnsiTheme="majorHAnsi" w:cstheme="majorHAnsi"/>
          <w:lang w:eastAsia="ja-JP"/>
        </w:rPr>
      </w:pPr>
      <w:r w:rsidRPr="0037581E">
        <w:rPr>
          <w:rFonts w:asciiTheme="majorHAnsi" w:hAnsiTheme="majorHAnsi" w:cstheme="majorHAnsi"/>
          <w:noProof/>
          <w:lang w:bidi="ar-SA"/>
        </w:rPr>
        <w:lastRenderedPageBreak/>
        <w:drawing>
          <wp:inline distT="0" distB="0" distL="0" distR="0">
            <wp:extent cx="5691378" cy="3829812"/>
            <wp:effectExtent l="19050" t="0" r="4572" b="0"/>
            <wp:docPr id="9" name="Picture 2" descr="Abhi-Proto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hi-Proto1-3.jpg"/>
                    <pic:cNvPicPr/>
                  </pic:nvPicPr>
                  <pic:blipFill>
                    <a:blip r:embed="rId19" cstate="print"/>
                    <a:stretch>
                      <a:fillRect/>
                    </a:stretch>
                  </pic:blipFill>
                  <pic:spPr>
                    <a:xfrm>
                      <a:off x="0" y="0"/>
                      <a:ext cx="5691378" cy="3829812"/>
                    </a:xfrm>
                    <a:prstGeom prst="rect">
                      <a:avLst/>
                    </a:prstGeom>
                  </pic:spPr>
                </pic:pic>
              </a:graphicData>
            </a:graphic>
          </wp:inline>
        </w:drawing>
      </w:r>
    </w:p>
    <w:p w:rsidR="00677F3B" w:rsidRDefault="00677F3B" w:rsidP="00677F3B">
      <w:pPr>
        <w:jc w:val="center"/>
        <w:rPr>
          <w:rFonts w:asciiTheme="majorHAnsi" w:hAnsiTheme="majorHAnsi" w:cstheme="majorHAnsi"/>
          <w:lang w:eastAsia="ja-JP"/>
        </w:rPr>
      </w:pPr>
      <w:r w:rsidRPr="0037581E">
        <w:rPr>
          <w:rFonts w:asciiTheme="majorHAnsi" w:hAnsiTheme="majorHAnsi" w:cstheme="majorHAnsi"/>
          <w:lang w:eastAsia="ja-JP"/>
        </w:rPr>
        <w:t>Fig.</w:t>
      </w:r>
      <w:r>
        <w:rPr>
          <w:rFonts w:asciiTheme="majorHAnsi" w:hAnsiTheme="majorHAnsi" w:cstheme="majorHAnsi"/>
          <w:lang w:eastAsia="ja-JP"/>
        </w:rPr>
        <w:t>8</w:t>
      </w:r>
      <w:r w:rsidRPr="0037581E">
        <w:rPr>
          <w:rFonts w:asciiTheme="majorHAnsi" w:hAnsiTheme="majorHAnsi" w:cstheme="majorHAnsi"/>
          <w:lang w:eastAsia="ja-JP"/>
        </w:rPr>
        <w:t>.</w:t>
      </w:r>
      <w:r>
        <w:rPr>
          <w:rFonts w:asciiTheme="majorHAnsi" w:hAnsiTheme="majorHAnsi" w:cstheme="majorHAnsi"/>
          <w:lang w:eastAsia="ja-JP"/>
        </w:rPr>
        <w:t>1</w:t>
      </w:r>
      <w:r w:rsidRPr="0037581E">
        <w:rPr>
          <w:rFonts w:asciiTheme="majorHAnsi" w:hAnsiTheme="majorHAnsi" w:cstheme="majorHAnsi"/>
          <w:lang w:eastAsia="ja-JP"/>
        </w:rPr>
        <w:t>:</w:t>
      </w:r>
      <w:r w:rsidRPr="00667757">
        <w:rPr>
          <w:rFonts w:asciiTheme="majorHAnsi" w:hAnsiTheme="majorHAnsi" w:cstheme="majorHAnsi"/>
          <w:lang w:eastAsia="ja-JP"/>
        </w:rPr>
        <w:t xml:space="preserve"> </w:t>
      </w:r>
      <w:r>
        <w:rPr>
          <w:rFonts w:asciiTheme="majorHAnsi" w:hAnsiTheme="majorHAnsi" w:cstheme="majorHAnsi"/>
          <w:lang w:eastAsia="ja-JP"/>
        </w:rPr>
        <w:t>Select a data source – 2</w:t>
      </w:r>
    </w:p>
    <w:p w:rsidR="00677F3B" w:rsidRDefault="00677F3B" w:rsidP="00677F3B">
      <w:pPr>
        <w:rPr>
          <w:rFonts w:asciiTheme="majorHAnsi" w:hAnsiTheme="majorHAnsi" w:cstheme="majorHAnsi"/>
          <w:lang w:eastAsia="ja-JP"/>
        </w:rPr>
      </w:pPr>
    </w:p>
    <w:p w:rsidR="00677F3B" w:rsidRPr="00677F3B" w:rsidRDefault="00677F3B" w:rsidP="00677F3B">
      <w:pPr>
        <w:spacing w:line="360" w:lineRule="auto"/>
        <w:ind w:left="360" w:firstLine="0"/>
        <w:rPr>
          <w:rFonts w:asciiTheme="majorHAnsi" w:hAnsiTheme="majorHAnsi" w:cstheme="majorHAnsi"/>
          <w:sz w:val="24"/>
          <w:lang w:eastAsia="ja-JP"/>
        </w:rPr>
      </w:pPr>
      <w:r w:rsidRPr="00677F3B">
        <w:rPr>
          <w:rFonts w:asciiTheme="majorHAnsi" w:hAnsiTheme="majorHAnsi" w:cstheme="majorHAnsi"/>
          <w:sz w:val="24"/>
          <w:lang w:eastAsia="ja-JP"/>
        </w:rPr>
        <w:t>Fig 8.1 depicts how the user selects a data source. In case of “Import from external system” the user has to select the system from the list box, and then the data profiles related to the system are listed in the data profile list. When the user selects the profile, data elements associated with that process are listed in the elements list. The final step is to select a data element as a data source.</w:t>
      </w:r>
    </w:p>
    <w:p w:rsidR="00677F3B" w:rsidRPr="00677F3B" w:rsidRDefault="00677F3B" w:rsidP="00677F3B">
      <w:pPr>
        <w:spacing w:line="360" w:lineRule="auto"/>
        <w:rPr>
          <w:rFonts w:asciiTheme="majorHAnsi" w:hAnsiTheme="majorHAnsi" w:cstheme="majorHAnsi"/>
          <w:sz w:val="24"/>
          <w:lang w:eastAsia="ja-JP"/>
        </w:rPr>
      </w:pPr>
    </w:p>
    <w:p w:rsidR="00677F3B" w:rsidRPr="00677F3B" w:rsidRDefault="00677F3B" w:rsidP="00677F3B">
      <w:pPr>
        <w:spacing w:line="360" w:lineRule="auto"/>
        <w:ind w:left="360" w:firstLine="0"/>
        <w:rPr>
          <w:rFonts w:asciiTheme="majorHAnsi" w:hAnsiTheme="majorHAnsi" w:cstheme="majorHAnsi"/>
          <w:sz w:val="24"/>
          <w:lang w:eastAsia="ja-JP"/>
        </w:rPr>
      </w:pPr>
      <w:r w:rsidRPr="00677F3B">
        <w:rPr>
          <w:rFonts w:asciiTheme="majorHAnsi" w:hAnsiTheme="majorHAnsi" w:cstheme="majorHAnsi"/>
          <w:sz w:val="24"/>
          <w:lang w:eastAsia="ja-JP"/>
        </w:rPr>
        <w:t xml:space="preserve">External systems are the software systems that out GSD tool will gather data from. Every system </w:t>
      </w:r>
      <w:r w:rsidR="00AC4BDF" w:rsidRPr="00677F3B">
        <w:rPr>
          <w:rFonts w:asciiTheme="majorHAnsi" w:hAnsiTheme="majorHAnsi" w:cstheme="majorHAnsi"/>
          <w:sz w:val="24"/>
          <w:lang w:eastAsia="ja-JP"/>
        </w:rPr>
        <w:t>has</w:t>
      </w:r>
      <w:r w:rsidRPr="00677F3B">
        <w:rPr>
          <w:rFonts w:asciiTheme="majorHAnsi" w:hAnsiTheme="majorHAnsi" w:cstheme="majorHAnsi"/>
          <w:sz w:val="24"/>
          <w:lang w:eastAsia="ja-JP"/>
        </w:rPr>
        <w:t xml:space="preserve"> numerous types of data elements. Data profile is set of related data elements.</w:t>
      </w:r>
    </w:p>
    <w:p w:rsidR="00677F3B" w:rsidRDefault="00677F3B" w:rsidP="00677F3B">
      <w:pPr>
        <w:jc w:val="center"/>
        <w:rPr>
          <w:rFonts w:asciiTheme="majorHAnsi" w:hAnsiTheme="majorHAnsi" w:cstheme="majorHAnsi"/>
          <w:lang w:eastAsia="ja-JP"/>
        </w:rPr>
      </w:pPr>
    </w:p>
    <w:p w:rsidR="00677F3B" w:rsidRDefault="00677F3B" w:rsidP="00677F3B">
      <w:pPr>
        <w:rPr>
          <w:rFonts w:asciiTheme="majorHAnsi" w:hAnsiTheme="majorHAnsi" w:cstheme="majorHAnsi"/>
          <w:lang w:eastAsia="ja-JP"/>
        </w:rPr>
      </w:pPr>
      <w:r>
        <w:rPr>
          <w:rFonts w:asciiTheme="majorHAnsi" w:hAnsiTheme="majorHAnsi" w:cstheme="majorHAnsi"/>
          <w:lang w:eastAsia="ja-JP"/>
        </w:rPr>
        <w:br w:type="page"/>
      </w:r>
    </w:p>
    <w:p w:rsidR="00677F3B" w:rsidRPr="0037581E" w:rsidRDefault="00677F3B" w:rsidP="00677F3B">
      <w:pPr>
        <w:jc w:val="center"/>
        <w:rPr>
          <w:rFonts w:asciiTheme="majorHAnsi" w:hAnsiTheme="majorHAnsi" w:cstheme="majorHAnsi"/>
          <w:lang w:eastAsia="ja-JP"/>
        </w:rPr>
      </w:pPr>
    </w:p>
    <w:p w:rsidR="00677F3B" w:rsidRPr="0037581E" w:rsidRDefault="00677F3B" w:rsidP="00677F3B">
      <w:pPr>
        <w:jc w:val="center"/>
        <w:rPr>
          <w:rFonts w:asciiTheme="majorHAnsi" w:hAnsiTheme="majorHAnsi" w:cstheme="majorHAnsi"/>
          <w:lang w:eastAsia="ja-JP"/>
        </w:rPr>
      </w:pPr>
      <w:r w:rsidRPr="0037581E">
        <w:rPr>
          <w:rFonts w:asciiTheme="majorHAnsi" w:hAnsiTheme="majorHAnsi" w:cstheme="majorHAnsi"/>
          <w:noProof/>
          <w:lang w:bidi="ar-SA"/>
        </w:rPr>
        <w:drawing>
          <wp:inline distT="0" distB="0" distL="0" distR="0">
            <wp:extent cx="5680710" cy="3904488"/>
            <wp:effectExtent l="19050" t="0" r="0" b="0"/>
            <wp:docPr id="27" name="Picture 3" descr="Abhi-Proto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hi-Proto1-4.jpg"/>
                    <pic:cNvPicPr/>
                  </pic:nvPicPr>
                  <pic:blipFill>
                    <a:blip r:embed="rId20" cstate="print"/>
                    <a:stretch>
                      <a:fillRect/>
                    </a:stretch>
                  </pic:blipFill>
                  <pic:spPr>
                    <a:xfrm>
                      <a:off x="0" y="0"/>
                      <a:ext cx="5680710" cy="3904488"/>
                    </a:xfrm>
                    <a:prstGeom prst="rect">
                      <a:avLst/>
                    </a:prstGeom>
                  </pic:spPr>
                </pic:pic>
              </a:graphicData>
            </a:graphic>
          </wp:inline>
        </w:drawing>
      </w:r>
    </w:p>
    <w:p w:rsidR="00677F3B" w:rsidRDefault="00677F3B" w:rsidP="00677F3B">
      <w:pPr>
        <w:jc w:val="center"/>
        <w:rPr>
          <w:rFonts w:asciiTheme="majorHAnsi" w:hAnsiTheme="majorHAnsi" w:cstheme="majorHAnsi"/>
          <w:lang w:eastAsia="ja-JP"/>
        </w:rPr>
      </w:pPr>
      <w:r w:rsidRPr="0037581E">
        <w:rPr>
          <w:rFonts w:asciiTheme="majorHAnsi" w:hAnsiTheme="majorHAnsi" w:cstheme="majorHAnsi"/>
          <w:lang w:eastAsia="ja-JP"/>
        </w:rPr>
        <w:t>Fig.</w:t>
      </w:r>
      <w:r>
        <w:rPr>
          <w:rFonts w:asciiTheme="majorHAnsi" w:hAnsiTheme="majorHAnsi" w:cstheme="majorHAnsi"/>
          <w:lang w:eastAsia="ja-JP"/>
        </w:rPr>
        <w:t>9</w:t>
      </w:r>
      <w:r w:rsidRPr="0037581E">
        <w:rPr>
          <w:rFonts w:asciiTheme="majorHAnsi" w:hAnsiTheme="majorHAnsi" w:cstheme="majorHAnsi"/>
          <w:lang w:eastAsia="ja-JP"/>
        </w:rPr>
        <w:t>:</w:t>
      </w:r>
      <w:r>
        <w:rPr>
          <w:rFonts w:asciiTheme="majorHAnsi" w:hAnsiTheme="majorHAnsi" w:cstheme="majorHAnsi"/>
          <w:lang w:eastAsia="ja-JP"/>
        </w:rPr>
        <w:t xml:space="preserve"> Transformation rules</w:t>
      </w:r>
    </w:p>
    <w:p w:rsidR="00677F3B" w:rsidRDefault="00677F3B" w:rsidP="00677F3B">
      <w:pPr>
        <w:ind w:firstLine="0"/>
        <w:jc w:val="both"/>
        <w:rPr>
          <w:rFonts w:asciiTheme="majorHAnsi" w:hAnsiTheme="majorHAnsi" w:cstheme="majorHAnsi"/>
          <w:lang w:eastAsia="ja-JP"/>
        </w:rPr>
      </w:pPr>
    </w:p>
    <w:p w:rsidR="00677F3B" w:rsidRPr="00677F3B" w:rsidRDefault="00677F3B" w:rsidP="00677F3B">
      <w:pPr>
        <w:spacing w:line="360" w:lineRule="auto"/>
        <w:ind w:firstLine="0"/>
        <w:jc w:val="both"/>
        <w:rPr>
          <w:rFonts w:asciiTheme="majorHAnsi" w:hAnsiTheme="majorHAnsi" w:cstheme="majorHAnsi"/>
          <w:sz w:val="24"/>
          <w:szCs w:val="24"/>
          <w:lang w:eastAsia="ja-JP"/>
        </w:rPr>
      </w:pPr>
      <w:r w:rsidRPr="00677F3B">
        <w:rPr>
          <w:rFonts w:asciiTheme="majorHAnsi" w:hAnsiTheme="majorHAnsi" w:cstheme="majorHAnsi"/>
          <w:sz w:val="24"/>
          <w:szCs w:val="24"/>
          <w:lang w:eastAsia="ja-JP"/>
        </w:rPr>
        <w:t>Transformation rules the processing rules that are applied in a particular sequence on the incoming data from the selected data source. The order in which rules (only selected) are displayed in the “Transformation rules” list box determines the sequence of their application on the data. New rule can be created by clicking on the button “New rule”, which navigates to the transformation rule manager. Only selected rules are applied to the data in a displayed order. The order of rule application can be altered by moving up/down the rules in the box using the up and down buttons.</w:t>
      </w:r>
    </w:p>
    <w:p w:rsidR="00677F3B" w:rsidRPr="00677F3B" w:rsidRDefault="00677F3B" w:rsidP="00677F3B">
      <w:pPr>
        <w:spacing w:line="360" w:lineRule="auto"/>
        <w:jc w:val="both"/>
        <w:rPr>
          <w:rFonts w:asciiTheme="majorHAnsi" w:hAnsiTheme="majorHAnsi" w:cstheme="majorHAnsi"/>
          <w:sz w:val="24"/>
          <w:szCs w:val="24"/>
          <w:lang w:eastAsia="ja-JP"/>
        </w:rPr>
      </w:pPr>
    </w:p>
    <w:p w:rsidR="00677F3B" w:rsidRPr="00677F3B" w:rsidRDefault="00677F3B" w:rsidP="00677F3B">
      <w:pPr>
        <w:spacing w:line="360" w:lineRule="auto"/>
        <w:ind w:firstLine="0"/>
        <w:jc w:val="both"/>
        <w:rPr>
          <w:rFonts w:asciiTheme="majorHAnsi" w:hAnsiTheme="majorHAnsi" w:cstheme="majorHAnsi"/>
          <w:sz w:val="24"/>
          <w:szCs w:val="24"/>
          <w:lang w:eastAsia="ja-JP"/>
        </w:rPr>
      </w:pPr>
      <w:r w:rsidRPr="00677F3B">
        <w:rPr>
          <w:rFonts w:asciiTheme="majorHAnsi" w:hAnsiTheme="majorHAnsi" w:cstheme="majorHAnsi"/>
          <w:sz w:val="24"/>
          <w:szCs w:val="24"/>
          <w:lang w:eastAsia="ja-JP"/>
        </w:rPr>
        <w:t>“Apply all rules” button, applies all the rules from the left hand side rules list box on the data read from the data source. After the rules are applied, the transformed data is previewed. “Apply selected rules” only applies the rules that are selected. The user can select multiple rules from the rules list box.</w:t>
      </w:r>
    </w:p>
    <w:p w:rsidR="00677F3B" w:rsidRPr="00677F3B" w:rsidRDefault="00677F3B" w:rsidP="00677F3B">
      <w:pPr>
        <w:spacing w:line="360" w:lineRule="auto"/>
        <w:jc w:val="both"/>
        <w:rPr>
          <w:rFonts w:asciiTheme="majorHAnsi" w:hAnsiTheme="majorHAnsi" w:cstheme="majorHAnsi"/>
          <w:sz w:val="24"/>
          <w:szCs w:val="24"/>
          <w:lang w:eastAsia="ja-JP"/>
        </w:rPr>
      </w:pPr>
    </w:p>
    <w:p w:rsidR="00677F3B" w:rsidRDefault="00677F3B" w:rsidP="00677F3B">
      <w:pPr>
        <w:spacing w:line="360" w:lineRule="auto"/>
        <w:ind w:firstLine="0"/>
        <w:jc w:val="both"/>
        <w:rPr>
          <w:rFonts w:asciiTheme="majorHAnsi" w:hAnsiTheme="majorHAnsi" w:cstheme="majorHAnsi"/>
          <w:sz w:val="24"/>
          <w:szCs w:val="24"/>
          <w:lang w:eastAsia="ja-JP"/>
        </w:rPr>
      </w:pPr>
      <w:r w:rsidRPr="00677F3B">
        <w:rPr>
          <w:rFonts w:asciiTheme="majorHAnsi" w:hAnsiTheme="majorHAnsi" w:cstheme="majorHAnsi"/>
          <w:sz w:val="24"/>
          <w:szCs w:val="24"/>
          <w:lang w:eastAsia="ja-JP"/>
        </w:rPr>
        <w:lastRenderedPageBreak/>
        <w:t>It is necessary that the user selects the data source, in order to preview the data. If the data source is not selected by the user, preview is not available; however, the user still could add transformation rules.</w:t>
      </w:r>
    </w:p>
    <w:p w:rsidR="008528CA" w:rsidRDefault="008528CA" w:rsidP="008528CA">
      <w:pPr>
        <w:pStyle w:val="Heading2"/>
        <w:rPr>
          <w:lang w:eastAsia="ja-JP"/>
        </w:rPr>
      </w:pPr>
      <w:bookmarkStart w:id="78" w:name="_Toc231273168"/>
      <w:r>
        <w:rPr>
          <w:lang w:eastAsia="ja-JP"/>
        </w:rPr>
        <w:t>Prototype for System Feature 2</w:t>
      </w:r>
      <w:bookmarkEnd w:id="78"/>
    </w:p>
    <w:p w:rsidR="008528CA" w:rsidRPr="004720DF" w:rsidRDefault="008528CA" w:rsidP="008528CA">
      <w:pPr>
        <w:rPr>
          <w:rFonts w:asciiTheme="majorHAnsi" w:hAnsiTheme="majorHAnsi" w:cstheme="majorHAnsi"/>
          <w:b/>
          <w:lang w:eastAsia="ja-JP"/>
        </w:rPr>
      </w:pPr>
      <w:r w:rsidRPr="004720DF">
        <w:rPr>
          <w:rFonts w:asciiTheme="majorHAnsi" w:hAnsiTheme="majorHAnsi" w:cstheme="majorHAnsi"/>
          <w:b/>
          <w:lang w:eastAsia="ja-JP"/>
        </w:rPr>
        <w:t>View components related to requirements</w:t>
      </w:r>
    </w:p>
    <w:p w:rsidR="008528CA" w:rsidRDefault="008528CA" w:rsidP="008528CA">
      <w:pPr>
        <w:rPr>
          <w:lang w:eastAsia="ja-JP"/>
        </w:rPr>
      </w:pPr>
    </w:p>
    <w:p w:rsidR="008528CA" w:rsidRPr="005F5A2C" w:rsidRDefault="008528CA" w:rsidP="008528CA">
      <w:pPr>
        <w:jc w:val="center"/>
        <w:rPr>
          <w:rFonts w:asciiTheme="majorHAnsi" w:hAnsiTheme="majorHAnsi" w:cstheme="majorHAnsi"/>
          <w:b/>
          <w:lang w:eastAsia="ja-JP"/>
        </w:rPr>
      </w:pPr>
      <w:r w:rsidRPr="005F5A2C">
        <w:rPr>
          <w:rFonts w:asciiTheme="majorHAnsi" w:hAnsiTheme="majorHAnsi" w:cstheme="majorHAnsi"/>
          <w:b/>
          <w:lang w:eastAsia="ja-JP"/>
        </w:rPr>
        <w:t>Fig.</w:t>
      </w:r>
      <w:r w:rsidR="005F5A2C" w:rsidRPr="005F5A2C">
        <w:rPr>
          <w:rFonts w:asciiTheme="majorHAnsi" w:hAnsiTheme="majorHAnsi" w:cstheme="majorHAnsi"/>
          <w:b/>
          <w:lang w:eastAsia="ja-JP"/>
        </w:rPr>
        <w:t>9</w:t>
      </w:r>
      <w:r w:rsidRPr="005F5A2C">
        <w:rPr>
          <w:rFonts w:asciiTheme="majorHAnsi" w:hAnsiTheme="majorHAnsi" w:cstheme="majorHAnsi"/>
          <w:b/>
          <w:lang w:eastAsia="ja-JP"/>
        </w:rPr>
        <w:t>.1:</w:t>
      </w:r>
      <w:r w:rsidR="005F5A2C">
        <w:rPr>
          <w:rFonts w:asciiTheme="majorHAnsi" w:hAnsiTheme="majorHAnsi" w:cstheme="majorHAnsi"/>
          <w:b/>
          <w:lang w:eastAsia="zh-CN"/>
        </w:rPr>
        <w:t xml:space="preserve"> Traceability between </w:t>
      </w:r>
      <w:r w:rsidRPr="005F5A2C">
        <w:rPr>
          <w:rFonts w:asciiTheme="majorHAnsi" w:hAnsiTheme="majorHAnsi" w:cstheme="majorHAnsi"/>
          <w:b/>
          <w:lang w:eastAsia="ja-JP"/>
        </w:rPr>
        <w:t>Requirements and Components</w:t>
      </w:r>
    </w:p>
    <w:p w:rsidR="005F5A2C" w:rsidRDefault="005F5A2C" w:rsidP="005F5A2C">
      <w:pPr>
        <w:ind w:firstLine="0"/>
        <w:rPr>
          <w:rFonts w:asciiTheme="majorHAnsi" w:hAnsiTheme="majorHAnsi" w:cstheme="majorHAnsi"/>
        </w:rPr>
      </w:pPr>
    </w:p>
    <w:p w:rsidR="008528CA" w:rsidRPr="005F5A2C" w:rsidRDefault="008528CA" w:rsidP="005F5A2C">
      <w:pPr>
        <w:spacing w:line="360" w:lineRule="auto"/>
        <w:ind w:firstLine="0"/>
        <w:jc w:val="both"/>
        <w:rPr>
          <w:rFonts w:asciiTheme="majorHAnsi" w:hAnsiTheme="majorHAnsi" w:cstheme="majorHAnsi"/>
          <w:sz w:val="24"/>
          <w:szCs w:val="24"/>
        </w:rPr>
      </w:pPr>
      <w:r w:rsidRPr="005F5A2C">
        <w:rPr>
          <w:rFonts w:asciiTheme="majorHAnsi" w:hAnsiTheme="majorHAnsi" w:cstheme="majorHAnsi"/>
          <w:sz w:val="24"/>
          <w:szCs w:val="24"/>
        </w:rPr>
        <w:t xml:space="preserve">In the Requirements View, the user can select the requirement he wants to get the components related to the chosen requirement shown in the Components view while the relationship between requirements and components is shown in Requirement and Components view located in the bottom of the interface. </w:t>
      </w:r>
    </w:p>
    <w:p w:rsidR="005F5A2C" w:rsidRPr="005F5A2C" w:rsidRDefault="005F5A2C" w:rsidP="005F5A2C">
      <w:pPr>
        <w:spacing w:line="360" w:lineRule="auto"/>
        <w:ind w:firstLine="0"/>
        <w:jc w:val="both"/>
        <w:rPr>
          <w:rFonts w:asciiTheme="majorHAnsi" w:hAnsiTheme="majorHAnsi" w:cstheme="majorHAnsi"/>
          <w:sz w:val="24"/>
          <w:szCs w:val="24"/>
        </w:rPr>
      </w:pPr>
    </w:p>
    <w:p w:rsidR="008528CA" w:rsidRPr="005F5A2C" w:rsidRDefault="008528CA" w:rsidP="005F5A2C">
      <w:pPr>
        <w:spacing w:line="360" w:lineRule="auto"/>
        <w:ind w:firstLine="0"/>
        <w:jc w:val="both"/>
        <w:rPr>
          <w:rFonts w:asciiTheme="majorHAnsi" w:hAnsiTheme="majorHAnsi" w:cstheme="majorHAnsi"/>
          <w:sz w:val="24"/>
          <w:szCs w:val="24"/>
        </w:rPr>
      </w:pPr>
      <w:r w:rsidRPr="005F5A2C">
        <w:rPr>
          <w:rFonts w:asciiTheme="majorHAnsi" w:hAnsiTheme="majorHAnsi" w:cstheme="majorHAnsi"/>
          <w:sz w:val="24"/>
          <w:szCs w:val="24"/>
        </w:rPr>
        <w:t xml:space="preserve">The user can view the requirements that are related to the these component shown in the Component view, how much effort has been input for the requirements, and how many percentages the effort occupy by the selected component in each requirement. </w:t>
      </w:r>
    </w:p>
    <w:p w:rsidR="005F5A2C" w:rsidRPr="005F5A2C" w:rsidRDefault="005F5A2C" w:rsidP="005F5A2C">
      <w:pPr>
        <w:spacing w:line="360" w:lineRule="auto"/>
        <w:ind w:firstLine="0"/>
        <w:jc w:val="both"/>
        <w:rPr>
          <w:rFonts w:asciiTheme="majorHAnsi" w:hAnsiTheme="majorHAnsi" w:cstheme="majorHAnsi"/>
          <w:sz w:val="24"/>
          <w:szCs w:val="24"/>
        </w:rPr>
      </w:pPr>
    </w:p>
    <w:p w:rsidR="008528CA" w:rsidRPr="005F5A2C" w:rsidRDefault="008528CA" w:rsidP="005F5A2C">
      <w:pPr>
        <w:spacing w:line="360" w:lineRule="auto"/>
        <w:ind w:firstLine="0"/>
        <w:jc w:val="both"/>
        <w:rPr>
          <w:rFonts w:asciiTheme="majorHAnsi" w:hAnsiTheme="majorHAnsi" w:cstheme="majorHAnsi"/>
          <w:sz w:val="24"/>
          <w:szCs w:val="24"/>
        </w:rPr>
      </w:pPr>
      <w:r w:rsidRPr="005F5A2C">
        <w:rPr>
          <w:rFonts w:asciiTheme="majorHAnsi" w:hAnsiTheme="majorHAnsi" w:cstheme="majorHAnsi"/>
          <w:sz w:val="24"/>
          <w:szCs w:val="24"/>
        </w:rPr>
        <w:t xml:space="preserve">The user can sort order with Requirement, Total Effort, or Percentages. </w:t>
      </w:r>
    </w:p>
    <w:p w:rsidR="008528CA" w:rsidRPr="005F5A2C" w:rsidRDefault="008528CA" w:rsidP="005F5A2C">
      <w:pPr>
        <w:spacing w:line="360" w:lineRule="auto"/>
        <w:ind w:firstLine="0"/>
        <w:jc w:val="both"/>
        <w:rPr>
          <w:rFonts w:asciiTheme="majorHAnsi" w:hAnsiTheme="majorHAnsi" w:cstheme="majorHAnsi"/>
          <w:sz w:val="24"/>
          <w:szCs w:val="24"/>
        </w:rPr>
      </w:pPr>
      <w:r w:rsidRPr="005F5A2C">
        <w:rPr>
          <w:rFonts w:asciiTheme="majorHAnsi" w:hAnsiTheme="majorHAnsi" w:cstheme="majorHAnsi"/>
          <w:sz w:val="24"/>
          <w:szCs w:val="24"/>
        </w:rPr>
        <w:t>The user can single click on a specific component to view the related information of it in Component Description view.</w:t>
      </w:r>
    </w:p>
    <w:p w:rsidR="0050794C" w:rsidRDefault="0050794C" w:rsidP="005F5A2C">
      <w:pPr>
        <w:spacing w:line="360" w:lineRule="auto"/>
        <w:ind w:firstLine="0"/>
        <w:jc w:val="both"/>
        <w:rPr>
          <w:rFonts w:asciiTheme="majorHAnsi" w:hAnsiTheme="majorHAnsi" w:cstheme="majorHAnsi"/>
          <w:sz w:val="24"/>
          <w:szCs w:val="24"/>
        </w:rPr>
      </w:pPr>
    </w:p>
    <w:p w:rsidR="008528CA" w:rsidRPr="005F5A2C" w:rsidRDefault="008528CA" w:rsidP="005F5A2C">
      <w:pPr>
        <w:spacing w:line="360" w:lineRule="auto"/>
        <w:ind w:firstLine="0"/>
        <w:jc w:val="both"/>
        <w:rPr>
          <w:rFonts w:asciiTheme="majorHAnsi" w:hAnsiTheme="majorHAnsi" w:cstheme="majorHAnsi"/>
          <w:sz w:val="24"/>
          <w:szCs w:val="24"/>
        </w:rPr>
      </w:pPr>
      <w:r w:rsidRPr="005F5A2C">
        <w:rPr>
          <w:rFonts w:asciiTheme="majorHAnsi" w:hAnsiTheme="majorHAnsi" w:cstheme="majorHAnsi"/>
          <w:sz w:val="24"/>
          <w:szCs w:val="24"/>
        </w:rPr>
        <w:t>In the Responsible Users view, all the users have been with responsibility for the components of the selected requirement are shown. The user can right-click the name of each name, and select the function he/she wants, e.g. chat with people or send the chosen people e-mail.</w:t>
      </w:r>
    </w:p>
    <w:p w:rsidR="005F5A2C" w:rsidRDefault="005F5A2C" w:rsidP="005F5A2C">
      <w:pPr>
        <w:spacing w:line="360" w:lineRule="auto"/>
        <w:ind w:firstLine="0"/>
        <w:jc w:val="both"/>
        <w:rPr>
          <w:rFonts w:asciiTheme="majorHAnsi" w:hAnsiTheme="majorHAnsi" w:cstheme="majorHAnsi"/>
          <w:sz w:val="24"/>
          <w:szCs w:val="24"/>
        </w:rPr>
      </w:pPr>
    </w:p>
    <w:p w:rsidR="008528CA" w:rsidRPr="005F5A2C" w:rsidRDefault="008528CA" w:rsidP="005F5A2C">
      <w:pPr>
        <w:spacing w:line="360" w:lineRule="auto"/>
        <w:ind w:firstLine="0"/>
        <w:jc w:val="both"/>
        <w:rPr>
          <w:rFonts w:asciiTheme="majorHAnsi" w:hAnsiTheme="majorHAnsi" w:cstheme="majorHAnsi"/>
          <w:sz w:val="24"/>
          <w:szCs w:val="24"/>
        </w:rPr>
      </w:pPr>
      <w:r w:rsidRPr="005F5A2C">
        <w:rPr>
          <w:rFonts w:asciiTheme="majorHAnsi" w:hAnsiTheme="majorHAnsi" w:cstheme="majorHAnsi"/>
          <w:sz w:val="24"/>
          <w:szCs w:val="24"/>
        </w:rPr>
        <w:t>The user can export the data into a file for late reference. Help is provided through clicking Help button and the user can get help anywhere in the prototype.</w:t>
      </w:r>
    </w:p>
    <w:p w:rsidR="008528CA" w:rsidRPr="004720DF" w:rsidRDefault="008528CA" w:rsidP="008528CA">
      <w:pPr>
        <w:jc w:val="center"/>
        <w:rPr>
          <w:rFonts w:asciiTheme="majorHAnsi" w:hAnsiTheme="majorHAnsi" w:cstheme="majorHAnsi"/>
          <w:lang w:eastAsia="ja-JP"/>
        </w:rPr>
      </w:pPr>
    </w:p>
    <w:p w:rsidR="008528CA" w:rsidRPr="004720DF" w:rsidRDefault="008528CA" w:rsidP="008528CA">
      <w:pPr>
        <w:jc w:val="center"/>
        <w:rPr>
          <w:rFonts w:asciiTheme="majorHAnsi" w:hAnsiTheme="majorHAnsi" w:cstheme="majorHAnsi"/>
          <w:lang w:eastAsia="ja-JP"/>
        </w:rPr>
      </w:pPr>
    </w:p>
    <w:p w:rsidR="008528CA" w:rsidRDefault="008528CA" w:rsidP="008528CA">
      <w:pPr>
        <w:jc w:val="center"/>
        <w:rPr>
          <w:rFonts w:asciiTheme="majorHAnsi" w:hAnsiTheme="majorHAnsi" w:cstheme="majorHAnsi"/>
          <w:b/>
          <w:lang w:eastAsia="ja-JP"/>
        </w:rPr>
      </w:pPr>
      <w:r w:rsidRPr="00293791">
        <w:rPr>
          <w:rFonts w:asciiTheme="majorHAnsi" w:hAnsiTheme="majorHAnsi" w:cstheme="majorHAnsi"/>
          <w:b/>
          <w:lang w:eastAsia="ja-JP"/>
        </w:rPr>
        <w:t>Fig.</w:t>
      </w:r>
      <w:r w:rsidR="0050794C" w:rsidRPr="00293791">
        <w:rPr>
          <w:rFonts w:asciiTheme="majorHAnsi" w:hAnsiTheme="majorHAnsi" w:cstheme="majorHAnsi"/>
          <w:b/>
          <w:lang w:eastAsia="ja-JP"/>
        </w:rPr>
        <w:t>9</w:t>
      </w:r>
      <w:r w:rsidRPr="00293791">
        <w:rPr>
          <w:rFonts w:asciiTheme="majorHAnsi" w:hAnsiTheme="majorHAnsi" w:cstheme="majorHAnsi"/>
          <w:b/>
          <w:lang w:eastAsia="ja-JP"/>
        </w:rPr>
        <w:t>.2: Requirement Description</w:t>
      </w:r>
    </w:p>
    <w:p w:rsidR="00293791" w:rsidRPr="00293791" w:rsidRDefault="00293791" w:rsidP="008528CA">
      <w:pPr>
        <w:jc w:val="center"/>
        <w:rPr>
          <w:rFonts w:asciiTheme="majorHAnsi" w:hAnsiTheme="majorHAnsi" w:cstheme="majorHAnsi"/>
          <w:b/>
          <w:lang w:eastAsia="ja-JP"/>
        </w:rPr>
      </w:pPr>
    </w:p>
    <w:p w:rsidR="008528CA" w:rsidRPr="004720DF" w:rsidRDefault="008528CA" w:rsidP="00293791">
      <w:pPr>
        <w:spacing w:after="240"/>
        <w:ind w:firstLine="0"/>
        <w:rPr>
          <w:rFonts w:asciiTheme="majorHAnsi" w:hAnsiTheme="majorHAnsi" w:cstheme="majorHAnsi"/>
        </w:rPr>
      </w:pPr>
      <w:r w:rsidRPr="004720DF">
        <w:rPr>
          <w:rFonts w:asciiTheme="majorHAnsi" w:hAnsiTheme="majorHAnsi" w:cstheme="majorHAnsi"/>
        </w:rPr>
        <w:t xml:space="preserve">The user can view the details of the selected requirement, such as date created, date modified, what project it belongs, etc., under Requirement Description tab. </w:t>
      </w:r>
    </w:p>
    <w:p w:rsidR="008528CA" w:rsidRPr="004720DF" w:rsidRDefault="008528CA" w:rsidP="008528CA">
      <w:pPr>
        <w:jc w:val="center"/>
        <w:rPr>
          <w:rFonts w:asciiTheme="majorHAnsi" w:hAnsiTheme="majorHAnsi" w:cstheme="majorHAnsi"/>
          <w:lang w:eastAsia="ja-JP"/>
        </w:rPr>
      </w:pPr>
    </w:p>
    <w:p w:rsidR="008528CA" w:rsidRPr="00293791" w:rsidRDefault="008528CA" w:rsidP="008528CA">
      <w:pPr>
        <w:spacing w:after="120"/>
        <w:jc w:val="center"/>
        <w:rPr>
          <w:rFonts w:asciiTheme="majorHAnsi" w:hAnsiTheme="majorHAnsi" w:cstheme="majorHAnsi"/>
          <w:b/>
        </w:rPr>
      </w:pPr>
      <w:r w:rsidRPr="00293791">
        <w:rPr>
          <w:rFonts w:asciiTheme="majorHAnsi" w:hAnsiTheme="majorHAnsi" w:cstheme="majorHAnsi"/>
          <w:b/>
          <w:lang w:eastAsia="ja-JP"/>
        </w:rPr>
        <w:t>Fig.</w:t>
      </w:r>
      <w:r w:rsidR="0050794C" w:rsidRPr="00293791">
        <w:rPr>
          <w:rFonts w:asciiTheme="majorHAnsi" w:hAnsiTheme="majorHAnsi" w:cstheme="majorHAnsi"/>
          <w:b/>
          <w:lang w:eastAsia="ja-JP"/>
        </w:rPr>
        <w:t>9</w:t>
      </w:r>
      <w:r w:rsidRPr="00293791">
        <w:rPr>
          <w:rFonts w:asciiTheme="majorHAnsi" w:hAnsiTheme="majorHAnsi" w:cstheme="majorHAnsi"/>
          <w:b/>
          <w:lang w:eastAsia="ja-JP"/>
        </w:rPr>
        <w:t>.3:</w:t>
      </w:r>
      <w:r w:rsidRPr="00293791">
        <w:rPr>
          <w:rFonts w:asciiTheme="majorHAnsi" w:hAnsiTheme="majorHAnsi" w:cstheme="majorHAnsi"/>
          <w:b/>
        </w:rPr>
        <w:t xml:space="preserve"> Requirements to the selected component</w:t>
      </w:r>
    </w:p>
    <w:p w:rsidR="00293791" w:rsidRDefault="00293791" w:rsidP="0085441C">
      <w:pPr>
        <w:spacing w:after="120" w:line="360" w:lineRule="auto"/>
        <w:ind w:firstLine="0"/>
        <w:jc w:val="both"/>
        <w:rPr>
          <w:rFonts w:asciiTheme="majorHAnsi" w:hAnsiTheme="majorHAnsi" w:cstheme="majorHAnsi"/>
          <w:sz w:val="24"/>
          <w:szCs w:val="24"/>
        </w:rPr>
      </w:pPr>
    </w:p>
    <w:p w:rsidR="008528CA" w:rsidRPr="0050794C" w:rsidRDefault="008528CA" w:rsidP="0085441C">
      <w:pPr>
        <w:spacing w:after="120" w:line="360" w:lineRule="auto"/>
        <w:ind w:firstLine="0"/>
        <w:jc w:val="both"/>
        <w:rPr>
          <w:rFonts w:asciiTheme="majorHAnsi" w:hAnsiTheme="majorHAnsi" w:cstheme="majorHAnsi"/>
          <w:sz w:val="24"/>
          <w:szCs w:val="24"/>
        </w:rPr>
      </w:pPr>
      <w:r w:rsidRPr="0050794C">
        <w:rPr>
          <w:rFonts w:asciiTheme="majorHAnsi" w:hAnsiTheme="majorHAnsi" w:cstheme="majorHAnsi"/>
          <w:sz w:val="24"/>
          <w:szCs w:val="24"/>
        </w:rPr>
        <w:t xml:space="preserve">The user can double click a component to open another window through which the relationship between the requirements and the specific component is shown with which the user can Export the data into a file. The user can also double click the component in the tree diagram in Requirement view to complete the same task. </w:t>
      </w:r>
    </w:p>
    <w:p w:rsidR="008528CA" w:rsidRPr="004720DF" w:rsidRDefault="008528CA" w:rsidP="008528CA">
      <w:pPr>
        <w:jc w:val="center"/>
        <w:rPr>
          <w:rFonts w:asciiTheme="majorHAnsi" w:hAnsiTheme="majorHAnsi" w:cstheme="majorHAnsi"/>
        </w:rPr>
      </w:pPr>
    </w:p>
    <w:p w:rsidR="008528CA" w:rsidRPr="004720DF" w:rsidRDefault="008528CA" w:rsidP="008528CA">
      <w:pPr>
        <w:jc w:val="center"/>
        <w:rPr>
          <w:rFonts w:asciiTheme="majorHAnsi" w:hAnsiTheme="majorHAnsi" w:cstheme="majorHAnsi"/>
          <w:lang w:eastAsia="ja-JP"/>
        </w:rPr>
      </w:pPr>
    </w:p>
    <w:p w:rsidR="008528CA" w:rsidRPr="00293791" w:rsidRDefault="008528CA" w:rsidP="008528CA">
      <w:pPr>
        <w:jc w:val="center"/>
        <w:rPr>
          <w:rFonts w:asciiTheme="majorHAnsi" w:hAnsiTheme="majorHAnsi" w:cstheme="majorHAnsi"/>
          <w:b/>
          <w:lang w:eastAsia="ja-JP"/>
        </w:rPr>
      </w:pPr>
      <w:r w:rsidRPr="00293791">
        <w:rPr>
          <w:rFonts w:asciiTheme="majorHAnsi" w:hAnsiTheme="majorHAnsi" w:cstheme="majorHAnsi"/>
          <w:b/>
          <w:lang w:eastAsia="ja-JP"/>
        </w:rPr>
        <w:t>Fig.</w:t>
      </w:r>
      <w:r w:rsidR="0085441C" w:rsidRPr="00293791">
        <w:rPr>
          <w:rFonts w:asciiTheme="majorHAnsi" w:hAnsiTheme="majorHAnsi" w:cstheme="majorHAnsi"/>
          <w:b/>
          <w:lang w:eastAsia="ja-JP"/>
        </w:rPr>
        <w:t>9</w:t>
      </w:r>
      <w:r w:rsidRPr="00293791">
        <w:rPr>
          <w:rFonts w:asciiTheme="majorHAnsi" w:hAnsiTheme="majorHAnsi" w:cstheme="majorHAnsi"/>
          <w:b/>
          <w:lang w:eastAsia="ja-JP"/>
        </w:rPr>
        <w:t>.4: Help</w:t>
      </w:r>
    </w:p>
    <w:p w:rsidR="00293791" w:rsidRDefault="00293791" w:rsidP="00293791">
      <w:pPr>
        <w:ind w:firstLine="0"/>
        <w:rPr>
          <w:rFonts w:asciiTheme="majorHAnsi" w:hAnsiTheme="majorHAnsi" w:cstheme="majorHAnsi"/>
          <w:lang w:eastAsia="ja-JP"/>
        </w:rPr>
      </w:pPr>
    </w:p>
    <w:p w:rsidR="008528CA" w:rsidRPr="00293791" w:rsidRDefault="008528CA" w:rsidP="00293791">
      <w:pPr>
        <w:spacing w:line="360" w:lineRule="auto"/>
        <w:ind w:firstLine="0"/>
        <w:rPr>
          <w:rFonts w:asciiTheme="majorHAnsi" w:hAnsiTheme="majorHAnsi" w:cstheme="majorHAnsi"/>
          <w:sz w:val="24"/>
          <w:szCs w:val="24"/>
          <w:lang w:eastAsia="ja-JP"/>
        </w:rPr>
      </w:pPr>
      <w:r w:rsidRPr="00293791">
        <w:rPr>
          <w:rFonts w:asciiTheme="majorHAnsi" w:hAnsiTheme="majorHAnsi" w:cstheme="majorHAnsi"/>
          <w:sz w:val="24"/>
          <w:szCs w:val="24"/>
          <w:lang w:eastAsia="ja-JP"/>
        </w:rPr>
        <w:t>When the user seeks help by clicking Help button, A Help window will appear with the default items which depend where the user clicks the Help button. The user can search what he wants with key words.</w:t>
      </w:r>
    </w:p>
    <w:p w:rsidR="008528CA" w:rsidRPr="004720DF" w:rsidRDefault="008528CA" w:rsidP="008528CA">
      <w:pPr>
        <w:jc w:val="center"/>
        <w:rPr>
          <w:rFonts w:asciiTheme="majorHAnsi" w:hAnsiTheme="majorHAnsi" w:cstheme="majorHAnsi"/>
          <w:lang w:eastAsia="ja-JP"/>
        </w:rPr>
      </w:pPr>
      <w:r w:rsidRPr="004720DF">
        <w:rPr>
          <w:rFonts w:asciiTheme="majorHAnsi" w:hAnsiTheme="majorHAnsi" w:cstheme="majorHAnsi"/>
        </w:rPr>
        <w:object w:dxaOrig="16799" w:dyaOrig="11828">
          <v:shape id="_x0000_i1028" type="#_x0000_t75" style="width:351.75pt;height:247.5pt" o:ole="">
            <v:imagedata r:id="rId21" o:title=""/>
          </v:shape>
          <o:OLEObject Type="Embed" ProgID="Visio.Drawing.11" ShapeID="_x0000_i1028" DrawAspect="Content" ObjectID="_1385820638" r:id="rId22"/>
        </w:object>
      </w:r>
    </w:p>
    <w:p w:rsidR="008528CA" w:rsidRPr="004720DF" w:rsidRDefault="008528CA" w:rsidP="008528CA">
      <w:pPr>
        <w:jc w:val="center"/>
        <w:rPr>
          <w:rFonts w:asciiTheme="majorHAnsi" w:hAnsiTheme="majorHAnsi" w:cstheme="majorHAnsi"/>
          <w:lang w:eastAsia="ja-JP"/>
        </w:rPr>
      </w:pPr>
      <w:r w:rsidRPr="004720DF">
        <w:rPr>
          <w:rFonts w:asciiTheme="majorHAnsi" w:hAnsiTheme="majorHAnsi" w:cstheme="majorHAnsi"/>
          <w:lang w:eastAsia="ja-JP"/>
        </w:rPr>
        <w:t>Fig.</w:t>
      </w:r>
      <w:r w:rsidR="009B43AC">
        <w:rPr>
          <w:rFonts w:asciiTheme="majorHAnsi" w:hAnsiTheme="majorHAnsi" w:cstheme="majorHAnsi"/>
          <w:lang w:eastAsia="ja-JP"/>
        </w:rPr>
        <w:t>9</w:t>
      </w:r>
      <w:r w:rsidRPr="004720DF">
        <w:rPr>
          <w:rFonts w:asciiTheme="majorHAnsi" w:hAnsiTheme="majorHAnsi" w:cstheme="majorHAnsi"/>
          <w:lang w:eastAsia="ja-JP"/>
        </w:rPr>
        <w:t>.5: Error message</w:t>
      </w:r>
    </w:p>
    <w:p w:rsidR="00714A15" w:rsidRDefault="00714A15" w:rsidP="00714A15">
      <w:pPr>
        <w:ind w:firstLine="0"/>
        <w:rPr>
          <w:rFonts w:asciiTheme="majorHAnsi" w:hAnsiTheme="majorHAnsi" w:cstheme="majorHAnsi"/>
          <w:lang w:eastAsia="ja-JP"/>
        </w:rPr>
      </w:pPr>
    </w:p>
    <w:p w:rsidR="008528CA" w:rsidRPr="00714A15" w:rsidRDefault="008528CA" w:rsidP="00714A15">
      <w:pPr>
        <w:spacing w:line="360" w:lineRule="auto"/>
        <w:ind w:firstLine="0"/>
        <w:rPr>
          <w:rFonts w:asciiTheme="majorHAnsi" w:hAnsiTheme="majorHAnsi" w:cstheme="majorHAnsi"/>
          <w:sz w:val="24"/>
          <w:szCs w:val="24"/>
          <w:lang w:eastAsia="ja-JP"/>
        </w:rPr>
      </w:pPr>
      <w:r w:rsidRPr="00714A15">
        <w:rPr>
          <w:rFonts w:asciiTheme="majorHAnsi" w:hAnsiTheme="majorHAnsi" w:cstheme="majorHAnsi"/>
          <w:sz w:val="24"/>
          <w:szCs w:val="24"/>
          <w:lang w:eastAsia="ja-JP"/>
        </w:rPr>
        <w:t>Searching requirement function provides to help the user find the requirement he wants in thousand of them. When the requirement the user wants can’t be found, an error message will shown up stating no record is found</w:t>
      </w:r>
      <w:r w:rsidR="009B43AC" w:rsidRPr="00714A15">
        <w:rPr>
          <w:rFonts w:asciiTheme="majorHAnsi" w:hAnsiTheme="majorHAnsi" w:cstheme="majorHAnsi"/>
          <w:sz w:val="24"/>
          <w:szCs w:val="24"/>
          <w:lang w:eastAsia="ja-JP"/>
        </w:rPr>
        <w:t xml:space="preserve"> </w:t>
      </w:r>
      <w:r w:rsidRPr="00714A15">
        <w:rPr>
          <w:rFonts w:asciiTheme="majorHAnsi" w:hAnsiTheme="majorHAnsi" w:cstheme="majorHAnsi"/>
          <w:sz w:val="24"/>
          <w:szCs w:val="24"/>
          <w:lang w:eastAsia="ja-JP"/>
        </w:rPr>
        <w:t xml:space="preserve"> and reminding the user to verify his input.</w:t>
      </w:r>
    </w:p>
    <w:p w:rsidR="008528CA" w:rsidRPr="004720DF" w:rsidRDefault="008528CA" w:rsidP="008528CA">
      <w:pPr>
        <w:jc w:val="center"/>
        <w:rPr>
          <w:rFonts w:asciiTheme="majorHAnsi" w:hAnsiTheme="majorHAnsi" w:cstheme="majorHAnsi"/>
          <w:lang w:eastAsia="ja-JP"/>
        </w:rPr>
      </w:pPr>
    </w:p>
    <w:p w:rsidR="008528CA" w:rsidRPr="004720DF" w:rsidRDefault="008528CA" w:rsidP="008528CA">
      <w:pPr>
        <w:jc w:val="center"/>
        <w:rPr>
          <w:rFonts w:asciiTheme="majorHAnsi" w:hAnsiTheme="majorHAnsi" w:cstheme="majorHAnsi"/>
          <w:lang w:eastAsia="ja-JP"/>
        </w:rPr>
      </w:pPr>
      <w:r w:rsidRPr="004720DF">
        <w:rPr>
          <w:rFonts w:asciiTheme="majorHAnsi" w:hAnsiTheme="majorHAnsi" w:cstheme="majorHAnsi"/>
          <w:lang w:eastAsia="ja-JP"/>
        </w:rPr>
        <w:t>Fig.</w:t>
      </w:r>
      <w:r w:rsidR="009B43AC">
        <w:rPr>
          <w:rFonts w:asciiTheme="majorHAnsi" w:hAnsiTheme="majorHAnsi" w:cstheme="majorHAnsi"/>
          <w:lang w:eastAsia="ja-JP"/>
        </w:rPr>
        <w:t>9</w:t>
      </w:r>
      <w:r w:rsidRPr="004720DF">
        <w:rPr>
          <w:rFonts w:asciiTheme="majorHAnsi" w:hAnsiTheme="majorHAnsi" w:cstheme="majorHAnsi"/>
          <w:lang w:eastAsia="ja-JP"/>
        </w:rPr>
        <w:t>.</w:t>
      </w:r>
      <w:r w:rsidR="009B43AC">
        <w:rPr>
          <w:rFonts w:asciiTheme="majorHAnsi" w:hAnsiTheme="majorHAnsi" w:cstheme="majorHAnsi"/>
          <w:lang w:eastAsia="ja-JP"/>
        </w:rPr>
        <w:t>6</w:t>
      </w:r>
      <w:r w:rsidRPr="004720DF">
        <w:rPr>
          <w:rFonts w:asciiTheme="majorHAnsi" w:hAnsiTheme="majorHAnsi" w:cstheme="majorHAnsi"/>
          <w:lang w:eastAsia="ja-JP"/>
        </w:rPr>
        <w:t>: Assign Responsibilities to Requirements</w:t>
      </w:r>
    </w:p>
    <w:p w:rsidR="00795AB7" w:rsidRDefault="00795AB7" w:rsidP="00795AB7">
      <w:pPr>
        <w:spacing w:line="360" w:lineRule="auto"/>
        <w:ind w:firstLine="0"/>
        <w:jc w:val="both"/>
        <w:rPr>
          <w:rFonts w:asciiTheme="majorHAnsi" w:hAnsiTheme="majorHAnsi" w:cstheme="majorHAnsi"/>
          <w:sz w:val="24"/>
          <w:szCs w:val="24"/>
          <w:lang w:eastAsia="ja-JP"/>
        </w:rPr>
      </w:pPr>
    </w:p>
    <w:p w:rsidR="008528CA" w:rsidRPr="00795AB7" w:rsidRDefault="008528CA" w:rsidP="00795AB7">
      <w:pPr>
        <w:spacing w:line="360" w:lineRule="auto"/>
        <w:ind w:firstLine="0"/>
        <w:jc w:val="both"/>
        <w:rPr>
          <w:rFonts w:asciiTheme="majorHAnsi" w:hAnsiTheme="majorHAnsi" w:cstheme="majorHAnsi"/>
          <w:sz w:val="24"/>
          <w:szCs w:val="24"/>
          <w:lang w:eastAsia="ja-JP"/>
        </w:rPr>
      </w:pPr>
      <w:r w:rsidRPr="00795AB7">
        <w:rPr>
          <w:rFonts w:asciiTheme="majorHAnsi" w:hAnsiTheme="majorHAnsi" w:cstheme="majorHAnsi"/>
          <w:sz w:val="24"/>
          <w:szCs w:val="24"/>
          <w:lang w:eastAsia="ja-JP"/>
        </w:rPr>
        <w:lastRenderedPageBreak/>
        <w:t>Assign Responsibilities to Requirements: The user can navigate to this tab to select from the list of requirements available; the ones that he wants to assign responsibilities to.</w:t>
      </w:r>
      <w:r w:rsidR="002C190F">
        <w:rPr>
          <w:rFonts w:asciiTheme="majorHAnsi" w:hAnsiTheme="majorHAnsi" w:cstheme="majorHAnsi"/>
          <w:sz w:val="24"/>
          <w:szCs w:val="24"/>
          <w:lang w:eastAsia="ja-JP"/>
        </w:rPr>
        <w:t xml:space="preserve"> </w:t>
      </w:r>
      <w:r w:rsidRPr="00795AB7">
        <w:rPr>
          <w:rFonts w:asciiTheme="majorHAnsi" w:hAnsiTheme="majorHAnsi" w:cstheme="majorHAnsi"/>
          <w:sz w:val="24"/>
          <w:szCs w:val="24"/>
          <w:lang w:eastAsia="ja-JP"/>
        </w:rPr>
        <w:t xml:space="preserve">In the first half of central panel, the user can do a multiple select to select the requirements, save the selection. Once the requirements are selected and saved, the responsibilities could be chosen from the lower half of the screen , can be saved, after which the Assign button gets activated and let user assign the chosen requirements to the selected responsibilities. </w:t>
      </w:r>
    </w:p>
    <w:p w:rsidR="008528CA" w:rsidRPr="004720DF" w:rsidRDefault="008528CA" w:rsidP="008528CA">
      <w:pPr>
        <w:jc w:val="center"/>
        <w:rPr>
          <w:rFonts w:asciiTheme="majorHAnsi" w:hAnsiTheme="majorHAnsi" w:cstheme="majorHAnsi"/>
          <w:lang w:eastAsia="ja-JP"/>
        </w:rPr>
      </w:pPr>
    </w:p>
    <w:p w:rsidR="008528CA" w:rsidRPr="004720DF" w:rsidRDefault="008528CA" w:rsidP="008528CA">
      <w:pPr>
        <w:jc w:val="center"/>
        <w:rPr>
          <w:rFonts w:asciiTheme="majorHAnsi" w:hAnsiTheme="majorHAnsi" w:cstheme="majorHAnsi"/>
          <w:lang w:eastAsia="ja-JP"/>
        </w:rPr>
      </w:pPr>
    </w:p>
    <w:p w:rsidR="008528CA" w:rsidRPr="004720DF" w:rsidRDefault="008528CA" w:rsidP="008528CA">
      <w:pPr>
        <w:jc w:val="center"/>
        <w:rPr>
          <w:rFonts w:asciiTheme="majorHAnsi" w:hAnsiTheme="majorHAnsi" w:cstheme="majorHAnsi"/>
          <w:lang w:eastAsia="ja-JP"/>
        </w:rPr>
      </w:pPr>
    </w:p>
    <w:p w:rsidR="008528CA" w:rsidRPr="004720DF" w:rsidRDefault="008528CA" w:rsidP="008528CA">
      <w:pPr>
        <w:jc w:val="center"/>
        <w:rPr>
          <w:rFonts w:asciiTheme="majorHAnsi" w:hAnsiTheme="majorHAnsi" w:cstheme="majorHAnsi"/>
          <w:lang w:eastAsia="ja-JP"/>
        </w:rPr>
      </w:pPr>
    </w:p>
    <w:p w:rsidR="008528CA" w:rsidRPr="004720DF" w:rsidRDefault="008528CA" w:rsidP="008528CA">
      <w:pPr>
        <w:jc w:val="center"/>
        <w:rPr>
          <w:rFonts w:asciiTheme="majorHAnsi" w:hAnsiTheme="majorHAnsi" w:cstheme="majorHAnsi"/>
          <w:lang w:eastAsia="ja-JP"/>
        </w:rPr>
      </w:pPr>
    </w:p>
    <w:p w:rsidR="008528CA" w:rsidRPr="004720DF" w:rsidRDefault="008528CA" w:rsidP="008528CA">
      <w:pPr>
        <w:jc w:val="center"/>
        <w:rPr>
          <w:rFonts w:asciiTheme="majorHAnsi" w:hAnsiTheme="majorHAnsi" w:cstheme="majorHAnsi"/>
          <w:lang w:eastAsia="ja-JP"/>
        </w:rPr>
      </w:pPr>
    </w:p>
    <w:p w:rsidR="008528CA" w:rsidRPr="004720DF" w:rsidRDefault="008528CA" w:rsidP="008528CA">
      <w:pPr>
        <w:jc w:val="center"/>
        <w:rPr>
          <w:rFonts w:asciiTheme="majorHAnsi" w:hAnsiTheme="majorHAnsi" w:cstheme="majorHAnsi"/>
          <w:lang w:eastAsia="ja-JP"/>
        </w:rPr>
      </w:pPr>
    </w:p>
    <w:p w:rsidR="008528CA" w:rsidRPr="004720DF" w:rsidRDefault="008528CA" w:rsidP="008528CA">
      <w:pPr>
        <w:jc w:val="center"/>
        <w:rPr>
          <w:rFonts w:asciiTheme="majorHAnsi" w:hAnsiTheme="majorHAnsi" w:cstheme="majorHAnsi"/>
          <w:lang w:eastAsia="ja-JP"/>
        </w:rPr>
      </w:pPr>
    </w:p>
    <w:p w:rsidR="008528CA" w:rsidRPr="004720DF" w:rsidRDefault="008528CA" w:rsidP="008528CA">
      <w:pPr>
        <w:jc w:val="center"/>
        <w:rPr>
          <w:rFonts w:asciiTheme="majorHAnsi" w:hAnsiTheme="majorHAnsi" w:cstheme="majorHAnsi"/>
          <w:lang w:eastAsia="ja-JP"/>
        </w:rPr>
      </w:pPr>
    </w:p>
    <w:p w:rsidR="008528CA" w:rsidRPr="004720DF" w:rsidRDefault="008528CA" w:rsidP="008528CA">
      <w:pPr>
        <w:jc w:val="center"/>
        <w:rPr>
          <w:rFonts w:asciiTheme="majorHAnsi" w:hAnsiTheme="majorHAnsi" w:cstheme="majorHAnsi"/>
          <w:lang w:eastAsia="ja-JP"/>
        </w:rPr>
      </w:pPr>
    </w:p>
    <w:p w:rsidR="008528CA" w:rsidRPr="004720DF" w:rsidRDefault="008528CA" w:rsidP="008528CA">
      <w:pPr>
        <w:jc w:val="center"/>
        <w:rPr>
          <w:rFonts w:asciiTheme="majorHAnsi" w:hAnsiTheme="majorHAnsi" w:cstheme="majorHAnsi"/>
          <w:lang w:eastAsia="ja-JP"/>
        </w:rPr>
      </w:pPr>
    </w:p>
    <w:p w:rsidR="008528CA" w:rsidRPr="004720DF" w:rsidRDefault="008528CA" w:rsidP="008528CA">
      <w:pPr>
        <w:jc w:val="center"/>
        <w:rPr>
          <w:rFonts w:asciiTheme="majorHAnsi" w:hAnsiTheme="majorHAnsi" w:cstheme="majorHAnsi"/>
          <w:lang w:eastAsia="ja-JP"/>
        </w:rPr>
      </w:pPr>
    </w:p>
    <w:p w:rsidR="008528CA" w:rsidRPr="004720DF" w:rsidRDefault="008528CA" w:rsidP="008528CA">
      <w:pPr>
        <w:jc w:val="center"/>
        <w:rPr>
          <w:rFonts w:asciiTheme="majorHAnsi" w:hAnsiTheme="majorHAnsi" w:cstheme="majorHAnsi"/>
          <w:lang w:eastAsia="ja-JP"/>
        </w:rPr>
      </w:pPr>
      <w:r w:rsidRPr="004720DF">
        <w:rPr>
          <w:rFonts w:asciiTheme="majorHAnsi" w:hAnsiTheme="majorHAnsi" w:cstheme="majorHAnsi"/>
          <w:lang w:eastAsia="ja-JP"/>
        </w:rPr>
        <w:t>Fig.</w:t>
      </w:r>
      <w:r w:rsidR="00A74A86">
        <w:rPr>
          <w:rFonts w:asciiTheme="majorHAnsi" w:hAnsiTheme="majorHAnsi" w:cstheme="majorHAnsi"/>
          <w:lang w:eastAsia="ja-JP"/>
        </w:rPr>
        <w:t>9</w:t>
      </w:r>
      <w:r w:rsidRPr="004720DF">
        <w:rPr>
          <w:rFonts w:asciiTheme="majorHAnsi" w:hAnsiTheme="majorHAnsi" w:cstheme="majorHAnsi"/>
          <w:lang w:eastAsia="ja-JP"/>
        </w:rPr>
        <w:t>.</w:t>
      </w:r>
      <w:r w:rsidR="009B43AC">
        <w:rPr>
          <w:rFonts w:asciiTheme="majorHAnsi" w:hAnsiTheme="majorHAnsi" w:cstheme="majorHAnsi"/>
          <w:lang w:eastAsia="ja-JP"/>
        </w:rPr>
        <w:t>7</w:t>
      </w:r>
      <w:r w:rsidRPr="004720DF">
        <w:rPr>
          <w:rFonts w:asciiTheme="majorHAnsi" w:hAnsiTheme="majorHAnsi" w:cstheme="majorHAnsi"/>
          <w:lang w:eastAsia="ja-JP"/>
        </w:rPr>
        <w:t>: View components to requirements</w:t>
      </w:r>
    </w:p>
    <w:p w:rsidR="00255780" w:rsidRDefault="00255780" w:rsidP="00255780">
      <w:pPr>
        <w:ind w:firstLine="0"/>
        <w:rPr>
          <w:rFonts w:asciiTheme="majorHAnsi" w:hAnsiTheme="majorHAnsi" w:cstheme="majorHAnsi"/>
          <w:lang w:eastAsia="ja-JP"/>
        </w:rPr>
      </w:pPr>
    </w:p>
    <w:p w:rsidR="008528CA" w:rsidRPr="001564D7" w:rsidRDefault="008528CA" w:rsidP="00255780">
      <w:pPr>
        <w:spacing w:line="360" w:lineRule="auto"/>
        <w:ind w:firstLine="0"/>
        <w:rPr>
          <w:rFonts w:asciiTheme="majorHAnsi" w:hAnsiTheme="majorHAnsi" w:cstheme="majorHAnsi"/>
          <w:b/>
          <w:sz w:val="24"/>
          <w:szCs w:val="24"/>
          <w:lang w:eastAsia="ja-JP"/>
        </w:rPr>
      </w:pPr>
      <w:r w:rsidRPr="001564D7">
        <w:rPr>
          <w:rFonts w:asciiTheme="majorHAnsi" w:hAnsiTheme="majorHAnsi" w:cstheme="majorHAnsi"/>
          <w:sz w:val="24"/>
          <w:szCs w:val="24"/>
          <w:lang w:eastAsia="ja-JP"/>
        </w:rPr>
        <w:t xml:space="preserve">View components to requirements: This is one of the important focus areas that we chose to design a prototype for. The user navigates to the tab for view requirements to component mapping. All the requirements related to the given project are displayed. The user can export the list to a file or choose a requirement to view the component details. </w:t>
      </w:r>
    </w:p>
    <w:p w:rsidR="008528CA" w:rsidRPr="004720DF" w:rsidRDefault="008528CA" w:rsidP="008528CA">
      <w:pPr>
        <w:jc w:val="center"/>
        <w:rPr>
          <w:rFonts w:asciiTheme="majorHAnsi" w:hAnsiTheme="majorHAnsi" w:cstheme="majorHAnsi"/>
          <w:lang w:eastAsia="ja-JP"/>
        </w:rPr>
      </w:pPr>
    </w:p>
    <w:p w:rsidR="008528CA" w:rsidRPr="004720DF" w:rsidRDefault="008528CA" w:rsidP="008528CA">
      <w:pPr>
        <w:jc w:val="center"/>
        <w:rPr>
          <w:rFonts w:asciiTheme="majorHAnsi" w:hAnsiTheme="majorHAnsi" w:cstheme="majorHAnsi"/>
          <w:lang w:eastAsia="ja-JP"/>
        </w:rPr>
      </w:pPr>
    </w:p>
    <w:p w:rsidR="008528CA" w:rsidRPr="004720DF" w:rsidRDefault="00293791" w:rsidP="00293791">
      <w:pPr>
        <w:pStyle w:val="Heading3"/>
        <w:rPr>
          <w:lang w:eastAsia="ja-JP"/>
        </w:rPr>
      </w:pPr>
      <w:bookmarkStart w:id="79" w:name="_Toc231273169"/>
      <w:r>
        <w:rPr>
          <w:lang w:eastAsia="ja-JP"/>
        </w:rPr>
        <w:t>Alternative Prototype</w:t>
      </w:r>
      <w:bookmarkEnd w:id="79"/>
    </w:p>
    <w:p w:rsidR="008528CA" w:rsidRPr="004720DF" w:rsidRDefault="00293791" w:rsidP="00293791">
      <w:pPr>
        <w:ind w:firstLine="0"/>
        <w:rPr>
          <w:rFonts w:asciiTheme="majorHAnsi" w:hAnsiTheme="majorHAnsi" w:cstheme="majorHAnsi"/>
          <w:lang w:eastAsia="ja-JP"/>
        </w:rPr>
      </w:pPr>
      <w:r>
        <w:rPr>
          <w:rFonts w:asciiTheme="majorHAnsi" w:hAnsiTheme="majorHAnsi" w:cstheme="majorHAnsi"/>
          <w:lang w:eastAsia="ja-JP"/>
        </w:rPr>
        <w:t xml:space="preserve">Following prototype shows the alternatives to the above </w:t>
      </w:r>
      <w:proofErr w:type="gramStart"/>
      <w:r>
        <w:rPr>
          <w:rFonts w:asciiTheme="majorHAnsi" w:hAnsiTheme="majorHAnsi" w:cstheme="majorHAnsi"/>
          <w:lang w:eastAsia="ja-JP"/>
        </w:rPr>
        <w:t>mentioned  prototypes</w:t>
      </w:r>
      <w:proofErr w:type="gramEnd"/>
      <w:r>
        <w:rPr>
          <w:rFonts w:asciiTheme="majorHAnsi" w:hAnsiTheme="majorHAnsi" w:cstheme="majorHAnsi"/>
          <w:lang w:eastAsia="ja-JP"/>
        </w:rPr>
        <w:t xml:space="preserve"> for system feature 2.</w:t>
      </w:r>
    </w:p>
    <w:p w:rsidR="008528CA" w:rsidRPr="004720DF" w:rsidRDefault="008528CA" w:rsidP="008528CA">
      <w:pPr>
        <w:jc w:val="center"/>
        <w:rPr>
          <w:rFonts w:asciiTheme="majorHAnsi" w:hAnsiTheme="majorHAnsi" w:cstheme="majorHAnsi"/>
          <w:lang w:eastAsia="ja-JP"/>
        </w:rPr>
      </w:pPr>
    </w:p>
    <w:p w:rsidR="008528CA" w:rsidRPr="004720DF" w:rsidRDefault="008528CA" w:rsidP="008528CA">
      <w:pPr>
        <w:jc w:val="center"/>
        <w:rPr>
          <w:rFonts w:asciiTheme="majorHAnsi" w:hAnsiTheme="majorHAnsi" w:cstheme="majorHAnsi"/>
          <w:lang w:eastAsia="ja-JP"/>
        </w:rPr>
      </w:pPr>
    </w:p>
    <w:p w:rsidR="008528CA" w:rsidRPr="004720DF" w:rsidRDefault="008528CA" w:rsidP="008528CA">
      <w:pPr>
        <w:jc w:val="center"/>
        <w:rPr>
          <w:rFonts w:asciiTheme="majorHAnsi" w:hAnsiTheme="majorHAnsi" w:cstheme="majorHAnsi"/>
          <w:lang w:eastAsia="ja-JP"/>
        </w:rPr>
      </w:pPr>
    </w:p>
    <w:p w:rsidR="008528CA" w:rsidRPr="004720DF" w:rsidRDefault="008528CA" w:rsidP="008528CA">
      <w:pPr>
        <w:jc w:val="center"/>
        <w:rPr>
          <w:rFonts w:asciiTheme="majorHAnsi" w:hAnsiTheme="majorHAnsi" w:cstheme="majorHAnsi"/>
          <w:lang w:eastAsia="ja-JP"/>
        </w:rPr>
      </w:pPr>
    </w:p>
    <w:p w:rsidR="008528CA" w:rsidRPr="004720DF" w:rsidRDefault="008528CA" w:rsidP="008528CA">
      <w:pPr>
        <w:jc w:val="center"/>
        <w:rPr>
          <w:rFonts w:asciiTheme="majorHAnsi" w:hAnsiTheme="majorHAnsi" w:cstheme="majorHAnsi"/>
          <w:lang w:eastAsia="ja-JP"/>
        </w:rPr>
      </w:pPr>
    </w:p>
    <w:p w:rsidR="008528CA" w:rsidRPr="004720DF" w:rsidRDefault="008528CA" w:rsidP="008528CA">
      <w:pPr>
        <w:jc w:val="center"/>
        <w:rPr>
          <w:rFonts w:asciiTheme="majorHAnsi" w:hAnsiTheme="majorHAnsi" w:cstheme="majorHAnsi"/>
          <w:lang w:eastAsia="ja-JP"/>
        </w:rPr>
      </w:pPr>
    </w:p>
    <w:p w:rsidR="008528CA" w:rsidRPr="004720DF" w:rsidRDefault="008528CA" w:rsidP="008528CA">
      <w:pPr>
        <w:jc w:val="center"/>
        <w:rPr>
          <w:rFonts w:asciiTheme="majorHAnsi" w:hAnsiTheme="majorHAnsi" w:cstheme="majorHAnsi"/>
          <w:lang w:eastAsia="ja-JP"/>
        </w:rPr>
      </w:pPr>
    </w:p>
    <w:p w:rsidR="008528CA" w:rsidRPr="004720DF" w:rsidRDefault="008528CA" w:rsidP="008528CA">
      <w:pPr>
        <w:jc w:val="center"/>
        <w:rPr>
          <w:rFonts w:asciiTheme="majorHAnsi" w:hAnsiTheme="majorHAnsi" w:cstheme="majorHAnsi"/>
          <w:lang w:eastAsia="ja-JP"/>
        </w:rPr>
      </w:pPr>
      <w:r w:rsidRPr="004720DF">
        <w:rPr>
          <w:rFonts w:asciiTheme="majorHAnsi" w:hAnsiTheme="majorHAnsi" w:cstheme="majorHAnsi"/>
          <w:noProof/>
          <w:lang w:bidi="ar-SA"/>
        </w:rPr>
        <w:lastRenderedPageBreak/>
        <w:drawing>
          <wp:inline distT="0" distB="0" distL="0" distR="0">
            <wp:extent cx="5386990" cy="4063271"/>
            <wp:effectExtent l="19050" t="0" r="0" b="0"/>
            <wp:docPr id="13" name="図 27" descr="fig.5.5.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5.emf"/>
                    <pic:cNvPicPr/>
                  </pic:nvPicPr>
                  <pic:blipFill>
                    <a:blip r:embed="rId23" cstate="print"/>
                    <a:stretch>
                      <a:fillRect/>
                    </a:stretch>
                  </pic:blipFill>
                  <pic:spPr>
                    <a:xfrm>
                      <a:off x="0" y="0"/>
                      <a:ext cx="5386990" cy="4063271"/>
                    </a:xfrm>
                    <a:prstGeom prst="rect">
                      <a:avLst/>
                    </a:prstGeom>
                  </pic:spPr>
                </pic:pic>
              </a:graphicData>
            </a:graphic>
          </wp:inline>
        </w:drawing>
      </w:r>
    </w:p>
    <w:p w:rsidR="008528CA" w:rsidRPr="00293791" w:rsidRDefault="008528CA" w:rsidP="008528CA">
      <w:pPr>
        <w:jc w:val="center"/>
        <w:rPr>
          <w:rFonts w:asciiTheme="majorHAnsi" w:hAnsiTheme="majorHAnsi" w:cstheme="majorHAnsi"/>
          <w:b/>
          <w:lang w:eastAsia="ja-JP"/>
        </w:rPr>
      </w:pPr>
      <w:r w:rsidRPr="00293791">
        <w:rPr>
          <w:rFonts w:asciiTheme="majorHAnsi" w:hAnsiTheme="majorHAnsi" w:cstheme="majorHAnsi"/>
          <w:b/>
          <w:lang w:eastAsia="ja-JP"/>
        </w:rPr>
        <w:t>Fig.</w:t>
      </w:r>
      <w:r w:rsidR="00A74A86" w:rsidRPr="00293791">
        <w:rPr>
          <w:rFonts w:asciiTheme="majorHAnsi" w:hAnsiTheme="majorHAnsi" w:cstheme="majorHAnsi"/>
          <w:b/>
          <w:lang w:eastAsia="ja-JP"/>
        </w:rPr>
        <w:t>9</w:t>
      </w:r>
      <w:r w:rsidRPr="00293791">
        <w:rPr>
          <w:rFonts w:asciiTheme="majorHAnsi" w:hAnsiTheme="majorHAnsi" w:cstheme="majorHAnsi"/>
          <w:b/>
          <w:lang w:eastAsia="ja-JP"/>
        </w:rPr>
        <w:t>.</w:t>
      </w:r>
      <w:r w:rsidR="009B43AC" w:rsidRPr="00293791">
        <w:rPr>
          <w:rFonts w:asciiTheme="majorHAnsi" w:hAnsiTheme="majorHAnsi" w:cstheme="majorHAnsi"/>
          <w:b/>
          <w:lang w:eastAsia="ja-JP"/>
        </w:rPr>
        <w:t>8</w:t>
      </w:r>
      <w:r w:rsidRPr="00293791">
        <w:rPr>
          <w:rFonts w:asciiTheme="majorHAnsi" w:hAnsiTheme="majorHAnsi" w:cstheme="majorHAnsi"/>
          <w:b/>
          <w:lang w:eastAsia="ja-JP"/>
        </w:rPr>
        <w:t>: Component details</w:t>
      </w:r>
    </w:p>
    <w:p w:rsidR="00293791" w:rsidRDefault="00293791" w:rsidP="00293791">
      <w:pPr>
        <w:ind w:firstLine="0"/>
        <w:rPr>
          <w:rFonts w:asciiTheme="majorHAnsi" w:hAnsiTheme="majorHAnsi" w:cstheme="majorHAnsi"/>
          <w:lang w:eastAsia="ja-JP"/>
        </w:rPr>
      </w:pPr>
    </w:p>
    <w:p w:rsidR="008528CA" w:rsidRPr="004720DF" w:rsidRDefault="008528CA" w:rsidP="00293791">
      <w:pPr>
        <w:spacing w:line="360" w:lineRule="auto"/>
        <w:ind w:firstLine="0"/>
        <w:rPr>
          <w:rFonts w:asciiTheme="majorHAnsi" w:hAnsiTheme="majorHAnsi" w:cstheme="majorHAnsi"/>
          <w:lang w:eastAsia="ja-JP"/>
        </w:rPr>
      </w:pPr>
      <w:r w:rsidRPr="004720DF">
        <w:rPr>
          <w:rFonts w:asciiTheme="majorHAnsi" w:hAnsiTheme="majorHAnsi" w:cstheme="majorHAnsi"/>
          <w:lang w:eastAsia="ja-JP"/>
        </w:rPr>
        <w:t xml:space="preserve">Component Details: The components belonging to a particular requirement are displayed. The list of the components can be exported to a file. The requirement details are displayed on left panel. Clicking on each component will show the component details. The relationship between different components can be viewed by navigating to Components Graph. </w:t>
      </w:r>
    </w:p>
    <w:p w:rsidR="008528CA" w:rsidRPr="004720DF" w:rsidRDefault="008528CA" w:rsidP="008528CA">
      <w:pPr>
        <w:jc w:val="center"/>
        <w:rPr>
          <w:rFonts w:asciiTheme="majorHAnsi" w:hAnsiTheme="majorHAnsi" w:cstheme="majorHAnsi"/>
          <w:lang w:eastAsia="ja-JP"/>
        </w:rPr>
      </w:pPr>
    </w:p>
    <w:p w:rsidR="008528CA" w:rsidRPr="004720DF" w:rsidRDefault="008528CA" w:rsidP="008528CA">
      <w:pPr>
        <w:jc w:val="center"/>
        <w:rPr>
          <w:rFonts w:asciiTheme="majorHAnsi" w:hAnsiTheme="majorHAnsi" w:cstheme="majorHAnsi"/>
          <w:lang w:eastAsia="ja-JP"/>
        </w:rPr>
      </w:pPr>
    </w:p>
    <w:p w:rsidR="008528CA" w:rsidRPr="004720DF" w:rsidRDefault="008528CA" w:rsidP="008528CA">
      <w:pPr>
        <w:jc w:val="center"/>
        <w:rPr>
          <w:rFonts w:asciiTheme="majorHAnsi" w:hAnsiTheme="majorHAnsi" w:cstheme="majorHAnsi"/>
          <w:lang w:eastAsia="ja-JP"/>
        </w:rPr>
      </w:pPr>
    </w:p>
    <w:p w:rsidR="008528CA" w:rsidRPr="004720DF" w:rsidRDefault="008528CA" w:rsidP="008528CA">
      <w:pPr>
        <w:jc w:val="center"/>
        <w:rPr>
          <w:rFonts w:asciiTheme="majorHAnsi" w:hAnsiTheme="majorHAnsi" w:cstheme="majorHAnsi"/>
          <w:lang w:eastAsia="ja-JP"/>
        </w:rPr>
      </w:pPr>
    </w:p>
    <w:p w:rsidR="008528CA" w:rsidRPr="004720DF" w:rsidRDefault="008528CA" w:rsidP="008528CA">
      <w:pPr>
        <w:jc w:val="center"/>
        <w:rPr>
          <w:rFonts w:asciiTheme="majorHAnsi" w:hAnsiTheme="majorHAnsi" w:cstheme="majorHAnsi"/>
          <w:lang w:eastAsia="ja-JP"/>
        </w:rPr>
      </w:pPr>
    </w:p>
    <w:p w:rsidR="008528CA" w:rsidRPr="004720DF" w:rsidRDefault="008528CA" w:rsidP="008528CA">
      <w:pPr>
        <w:jc w:val="center"/>
        <w:rPr>
          <w:rFonts w:asciiTheme="majorHAnsi" w:hAnsiTheme="majorHAnsi" w:cstheme="majorHAnsi"/>
          <w:lang w:eastAsia="ja-JP"/>
        </w:rPr>
      </w:pPr>
    </w:p>
    <w:p w:rsidR="008528CA" w:rsidRPr="004720DF" w:rsidRDefault="008528CA" w:rsidP="008528CA">
      <w:pPr>
        <w:jc w:val="center"/>
        <w:rPr>
          <w:rFonts w:asciiTheme="majorHAnsi" w:hAnsiTheme="majorHAnsi" w:cstheme="majorHAnsi"/>
          <w:lang w:eastAsia="ja-JP"/>
        </w:rPr>
      </w:pPr>
    </w:p>
    <w:p w:rsidR="008528CA" w:rsidRPr="004720DF" w:rsidRDefault="008528CA" w:rsidP="008528CA">
      <w:pPr>
        <w:jc w:val="center"/>
        <w:rPr>
          <w:rFonts w:asciiTheme="majorHAnsi" w:hAnsiTheme="majorHAnsi" w:cstheme="majorHAnsi"/>
          <w:lang w:eastAsia="ja-JP"/>
        </w:rPr>
      </w:pPr>
    </w:p>
    <w:p w:rsidR="008528CA" w:rsidRPr="004720DF" w:rsidRDefault="008528CA" w:rsidP="008528CA">
      <w:pPr>
        <w:jc w:val="center"/>
        <w:rPr>
          <w:rFonts w:asciiTheme="majorHAnsi" w:hAnsiTheme="majorHAnsi" w:cstheme="majorHAnsi"/>
          <w:lang w:eastAsia="ja-JP"/>
        </w:rPr>
      </w:pPr>
    </w:p>
    <w:p w:rsidR="008528CA" w:rsidRPr="004720DF" w:rsidRDefault="008528CA" w:rsidP="008528CA">
      <w:pPr>
        <w:jc w:val="center"/>
        <w:rPr>
          <w:rFonts w:asciiTheme="majorHAnsi" w:hAnsiTheme="majorHAnsi" w:cstheme="majorHAnsi"/>
          <w:lang w:eastAsia="ja-JP"/>
        </w:rPr>
      </w:pPr>
    </w:p>
    <w:p w:rsidR="008528CA" w:rsidRPr="004720DF" w:rsidRDefault="008528CA" w:rsidP="008528CA">
      <w:pPr>
        <w:jc w:val="center"/>
        <w:rPr>
          <w:rFonts w:asciiTheme="majorHAnsi" w:hAnsiTheme="majorHAnsi" w:cstheme="majorHAnsi"/>
          <w:lang w:eastAsia="ja-JP"/>
        </w:rPr>
      </w:pPr>
    </w:p>
    <w:p w:rsidR="008528CA" w:rsidRPr="004720DF" w:rsidRDefault="008528CA" w:rsidP="008528CA">
      <w:pPr>
        <w:jc w:val="center"/>
        <w:rPr>
          <w:rFonts w:asciiTheme="majorHAnsi" w:hAnsiTheme="majorHAnsi" w:cstheme="majorHAnsi"/>
          <w:lang w:eastAsia="ja-JP"/>
        </w:rPr>
      </w:pPr>
    </w:p>
    <w:p w:rsidR="008528CA" w:rsidRPr="004720DF" w:rsidRDefault="008528CA" w:rsidP="008528CA">
      <w:pPr>
        <w:jc w:val="center"/>
        <w:rPr>
          <w:rFonts w:asciiTheme="majorHAnsi" w:hAnsiTheme="majorHAnsi" w:cstheme="majorHAnsi"/>
          <w:lang w:eastAsia="ja-JP"/>
        </w:rPr>
      </w:pPr>
    </w:p>
    <w:p w:rsidR="008528CA" w:rsidRPr="004720DF" w:rsidRDefault="001404BD" w:rsidP="008528CA">
      <w:pPr>
        <w:jc w:val="center"/>
        <w:rPr>
          <w:rFonts w:asciiTheme="majorHAnsi" w:hAnsiTheme="majorHAnsi" w:cstheme="majorHAnsi"/>
          <w:lang w:eastAsia="ja-JP"/>
        </w:rPr>
      </w:pPr>
      <w:r>
        <w:rPr>
          <w:rFonts w:asciiTheme="majorHAnsi" w:hAnsiTheme="majorHAnsi" w:cstheme="majorHAnsi"/>
          <w:lang w:eastAsia="ja-JP"/>
        </w:rPr>
      </w:r>
      <w:r>
        <w:rPr>
          <w:rFonts w:asciiTheme="majorHAnsi" w:hAnsiTheme="majorHAnsi" w:cstheme="majorHAnsi"/>
          <w:lang w:eastAsia="ja-JP"/>
        </w:rPr>
        <w:pict>
          <v:group id="_x0000_s1072" editas="canvas" style="width:427.1pt;height:320.05pt;mso-position-horizontal-relative:char;mso-position-vertical-relative:line" coordsize="8542,6401">
            <o:lock v:ext="edit" aspectratio="t"/>
            <v:shape id="_x0000_s1071" type="#_x0000_t75" style="position:absolute;width:8542;height:6401" o:preferrelative="f">
              <v:fill o:detectmouseclick="t"/>
              <v:path o:extrusionok="t" o:connecttype="none"/>
              <o:lock v:ext="edit" text="t"/>
            </v:shape>
            <v:group id="_x0000_s1075" style="position:absolute;width:8469;height:6388" coordsize="8469,6388">
              <v:shape id="_x0000_s1073" type="#_x0000_t75" style="position:absolute;width:8469;height:6388">
                <v:imagedata r:id="rId24" o:title=""/>
              </v:shape>
              <v:shape id="_x0000_s1074" type="#_x0000_t75" style="position:absolute;width:8469;height:6388">
                <v:imagedata r:id="rId25" o:title=""/>
              </v:shape>
            </v:group>
            <v:group id="_x0000_s1078" style="position:absolute;width:8469;height:6388" coordsize="8469,6388">
              <v:shape id="_x0000_s1076" type="#_x0000_t75" style="position:absolute;width:8469;height:6388">
                <v:imagedata r:id="rId24" o:title=""/>
              </v:shape>
              <v:shape id="_x0000_s1077" type="#_x0000_t75" style="position:absolute;width:8469;height:6388">
                <v:imagedata r:id="rId25" o:title=""/>
              </v:shape>
            </v:group>
            <v:rect id="_x0000_s1079" style="position:absolute;left:404;top:591;width:731;height:585" fillcolor="black" stroked="f"/>
            <v:rect id="_x0000_s1080" style="position:absolute;left:488;top:631;width:815;height:171;mso-wrap-style:none" filled="f" stroked="f">
              <v:textbox style="mso-fit-shape-to-text:t" inset="0,0,0,0">
                <w:txbxContent>
                  <w:p w:rsidR="005754E4" w:rsidRDefault="005754E4">
                    <w:r>
                      <w:rPr>
                        <w:rFonts w:ascii="Calibri" w:hAnsi="Calibri" w:cs="Calibri"/>
                        <w:b/>
                        <w:bCs/>
                        <w:color w:val="FFFFFF"/>
                        <w:sz w:val="14"/>
                        <w:szCs w:val="14"/>
                      </w:rPr>
                      <w:t>Require</w:t>
                    </w:r>
                  </w:p>
                </w:txbxContent>
              </v:textbox>
            </v:rect>
            <v:rect id="_x0000_s1081" style="position:absolute;left:488;top:798;width:669;height:171;mso-wrap-style:none" filled="f" stroked="f">
              <v:textbox style="mso-fit-shape-to-text:t" inset="0,0,0,0">
                <w:txbxContent>
                  <w:p w:rsidR="005754E4" w:rsidRDefault="005754E4">
                    <w:proofErr w:type="gramStart"/>
                    <w:r>
                      <w:rPr>
                        <w:rFonts w:ascii="Calibri" w:hAnsi="Calibri" w:cs="Calibri"/>
                        <w:b/>
                        <w:bCs/>
                        <w:color w:val="FFFFFF"/>
                        <w:sz w:val="14"/>
                        <w:szCs w:val="14"/>
                      </w:rPr>
                      <w:t>ment</w:t>
                    </w:r>
                    <w:proofErr w:type="gramEnd"/>
                    <w:r>
                      <w:rPr>
                        <w:rFonts w:ascii="Calibri" w:hAnsi="Calibri" w:cs="Calibri"/>
                        <w:b/>
                        <w:bCs/>
                        <w:color w:val="FFFFFF"/>
                        <w:sz w:val="14"/>
                        <w:szCs w:val="14"/>
                      </w:rPr>
                      <w:t xml:space="preserve"> </w:t>
                    </w:r>
                  </w:p>
                </w:txbxContent>
              </v:textbox>
            </v:rect>
            <v:rect id="_x0000_s1082" style="position:absolute;left:488;top:966;width:761;height:171;mso-wrap-style:none" filled="f" stroked="f">
              <v:textbox style="mso-fit-shape-to-text:t" inset="0,0,0,0">
                <w:txbxContent>
                  <w:p w:rsidR="005754E4" w:rsidRDefault="005754E4">
                    <w:r>
                      <w:rPr>
                        <w:rFonts w:ascii="Calibri" w:hAnsi="Calibri" w:cs="Calibri"/>
                        <w:b/>
                        <w:bCs/>
                        <w:color w:val="FFFFFF"/>
                        <w:sz w:val="14"/>
                        <w:szCs w:val="14"/>
                      </w:rPr>
                      <w:t>Details</w:t>
                    </w:r>
                  </w:p>
                </w:txbxContent>
              </v:textbox>
            </v:rect>
            <v:rect id="_x0000_s1083" style="position:absolute;left:1135;top:591;width:732;height:585" fillcolor="black" stroked="f"/>
            <v:rect id="_x0000_s1084" style="position:absolute;left:1220;top:631;width:748;height:171;mso-wrap-style:none" filled="f" stroked="f">
              <v:textbox style="mso-fit-shape-to-text:t" inset="0,0,0,0">
                <w:txbxContent>
                  <w:p w:rsidR="005754E4" w:rsidRDefault="005754E4">
                    <w:r>
                      <w:rPr>
                        <w:rFonts w:ascii="Calibri" w:hAnsi="Calibri" w:cs="Calibri"/>
                        <w:b/>
                        <w:bCs/>
                        <w:color w:val="FFFFFF"/>
                        <w:sz w:val="14"/>
                        <w:szCs w:val="14"/>
                      </w:rPr>
                      <w:t>Values</w:t>
                    </w:r>
                  </w:p>
                </w:txbxContent>
              </v:textbox>
            </v:rect>
            <v:rect id="_x0000_s1085" style="position:absolute;left:404;top:1176;width:731;height:503" fillcolor="#e7e7e7" stroked="f"/>
            <v:rect id="_x0000_s1086" style="position:absolute;left:488;top:1217;width:916;height:171;mso-wrap-style:none" filled="f" stroked="f">
              <v:textbox style="mso-fit-shape-to-text:t" inset="0,0,0,0">
                <w:txbxContent>
                  <w:p w:rsidR="005754E4" w:rsidRDefault="005754E4">
                    <w:r>
                      <w:rPr>
                        <w:rFonts w:ascii="Calibri" w:hAnsi="Calibri" w:cs="Calibri"/>
                        <w:color w:val="000000"/>
                        <w:sz w:val="14"/>
                        <w:szCs w:val="14"/>
                      </w:rPr>
                      <w:t>Requirem</w:t>
                    </w:r>
                  </w:p>
                </w:txbxContent>
              </v:textbox>
            </v:rect>
            <v:rect id="_x0000_s1087" style="position:absolute;left:488;top:1384;width:704;height:171;mso-wrap-style:none" filled="f" stroked="f">
              <v:textbox style="mso-fit-shape-to-text:t" inset="0,0,0,0">
                <w:txbxContent>
                  <w:p w:rsidR="005754E4" w:rsidRDefault="005754E4">
                    <w:proofErr w:type="gramStart"/>
                    <w:r>
                      <w:rPr>
                        <w:rFonts w:ascii="Calibri" w:hAnsi="Calibri" w:cs="Calibri"/>
                        <w:color w:val="000000"/>
                        <w:sz w:val="14"/>
                        <w:szCs w:val="14"/>
                      </w:rPr>
                      <w:t>ent</w:t>
                    </w:r>
                    <w:proofErr w:type="gramEnd"/>
                    <w:r>
                      <w:rPr>
                        <w:rFonts w:ascii="Calibri" w:hAnsi="Calibri" w:cs="Calibri"/>
                        <w:color w:val="000000"/>
                        <w:sz w:val="14"/>
                        <w:szCs w:val="14"/>
                      </w:rPr>
                      <w:t xml:space="preserve"> ID</w:t>
                    </w:r>
                  </w:p>
                </w:txbxContent>
              </v:textbox>
            </v:rect>
            <v:rect id="_x0000_s1088" style="position:absolute;left:1135;top:1176;width:732;height:503" fillcolor="#e7e7e7" stroked="f"/>
            <v:rect id="_x0000_s1089" style="position:absolute;left:1220;top:1217;width:720;height:171;mso-wrap-style:none" filled="f" stroked="f">
              <v:textbox style="mso-fit-shape-to-text:t" inset="0,0,0,0">
                <w:txbxContent>
                  <w:p w:rsidR="005754E4" w:rsidRDefault="005754E4">
                    <w:r>
                      <w:rPr>
                        <w:rFonts w:ascii="Calibri" w:hAnsi="Calibri" w:cs="Calibri"/>
                        <w:color w:val="000000"/>
                        <w:sz w:val="14"/>
                        <w:szCs w:val="14"/>
                      </w:rPr>
                      <w:t>R0010</w:t>
                    </w:r>
                  </w:p>
                </w:txbxContent>
              </v:textbox>
            </v:rect>
            <v:rect id="_x0000_s1090" style="position:absolute;left:404;top:1679;width:731;height:501" stroked="f"/>
            <v:rect id="_x0000_s1091" style="position:absolute;left:488;top:1719;width:916;height:171;mso-wrap-style:none" filled="f" stroked="f">
              <v:textbox style="mso-fit-shape-to-text:t" inset="0,0,0,0">
                <w:txbxContent>
                  <w:p w:rsidR="005754E4" w:rsidRDefault="005754E4">
                    <w:r>
                      <w:rPr>
                        <w:rFonts w:ascii="Calibri" w:hAnsi="Calibri" w:cs="Calibri"/>
                        <w:color w:val="000000"/>
                        <w:sz w:val="14"/>
                        <w:szCs w:val="14"/>
                      </w:rPr>
                      <w:t>Requirem</w:t>
                    </w:r>
                  </w:p>
                </w:txbxContent>
              </v:textbox>
            </v:rect>
            <v:rect id="_x0000_s1092" style="position:absolute;left:488;top:1886;width:921;height:171;mso-wrap-style:none" filled="f" stroked="f">
              <v:textbox style="mso-fit-shape-to-text:t" inset="0,0,0,0">
                <w:txbxContent>
                  <w:p w:rsidR="005754E4" w:rsidRDefault="005754E4">
                    <w:proofErr w:type="gramStart"/>
                    <w:r>
                      <w:rPr>
                        <w:rFonts w:ascii="Calibri" w:hAnsi="Calibri" w:cs="Calibri"/>
                        <w:color w:val="000000"/>
                        <w:sz w:val="14"/>
                        <w:szCs w:val="14"/>
                      </w:rPr>
                      <w:t>ent</w:t>
                    </w:r>
                    <w:proofErr w:type="gramEnd"/>
                    <w:r>
                      <w:rPr>
                        <w:rFonts w:ascii="Calibri" w:hAnsi="Calibri" w:cs="Calibri"/>
                        <w:color w:val="000000"/>
                        <w:sz w:val="14"/>
                        <w:szCs w:val="14"/>
                      </w:rPr>
                      <w:t xml:space="preserve"> Name</w:t>
                    </w:r>
                  </w:p>
                </w:txbxContent>
              </v:textbox>
            </v:rect>
            <v:rect id="_x0000_s1093" style="position:absolute;left:1135;top:1679;width:732;height:501" stroked="f"/>
            <v:rect id="_x0000_s1094" style="position:absolute;left:1220;top:1719;width:701;height:171;mso-wrap-style:none" filled="f" stroked="f">
              <v:textbox style="mso-fit-shape-to-text:t" inset="0,0,0,0">
                <w:txbxContent>
                  <w:p w:rsidR="005754E4" w:rsidRDefault="005754E4">
                    <w:r>
                      <w:rPr>
                        <w:rFonts w:ascii="Calibri" w:hAnsi="Calibri" w:cs="Calibri"/>
                        <w:color w:val="000000"/>
                        <w:sz w:val="14"/>
                        <w:szCs w:val="14"/>
                      </w:rPr>
                      <w:t xml:space="preserve">Check </w:t>
                    </w:r>
                  </w:p>
                </w:txbxContent>
              </v:textbox>
            </v:rect>
            <v:rect id="_x0000_s1095" style="position:absolute;left:1220;top:1886;width:788;height:171;mso-wrap-style:none" filled="f" stroked="f">
              <v:textbox style="mso-fit-shape-to-text:t" inset="0,0,0,0">
                <w:txbxContent>
                  <w:p w:rsidR="005754E4" w:rsidRDefault="005754E4">
                    <w:r>
                      <w:rPr>
                        <w:rFonts w:ascii="Calibri" w:hAnsi="Calibri" w:cs="Calibri"/>
                        <w:color w:val="000000"/>
                        <w:sz w:val="14"/>
                        <w:szCs w:val="14"/>
                      </w:rPr>
                      <w:t>Locking</w:t>
                    </w:r>
                  </w:p>
                </w:txbxContent>
              </v:textbox>
            </v:rect>
            <v:rect id="_x0000_s1096" style="position:absolute;left:404;top:2180;width:731;height:503" fillcolor="#e7e7e7" stroked="f"/>
            <v:rect id="_x0000_s1097" style="position:absolute;left:488;top:2221;width:918;height:171;mso-wrap-style:none" filled="f" stroked="f">
              <v:textbox style="mso-fit-shape-to-text:t" inset="0,0,0,0">
                <w:txbxContent>
                  <w:p w:rsidR="005754E4" w:rsidRDefault="005754E4">
                    <w:r>
                      <w:rPr>
                        <w:rFonts w:ascii="Calibri" w:hAnsi="Calibri" w:cs="Calibri"/>
                        <w:color w:val="000000"/>
                        <w:sz w:val="14"/>
                        <w:szCs w:val="14"/>
                      </w:rPr>
                      <w:t>Project ID</w:t>
                    </w:r>
                  </w:p>
                </w:txbxContent>
              </v:textbox>
            </v:rect>
            <v:rect id="_x0000_s1098" style="position:absolute;left:1135;top:2180;width:732;height:503" fillcolor="#e7e7e7" stroked="f"/>
            <v:rect id="_x0000_s1099" style="position:absolute;left:1220;top:2221;width:717;height:171;mso-wrap-style:none" filled="f" stroked="f">
              <v:textbox style="mso-fit-shape-to-text:t" inset="0,0,0,0">
                <w:txbxContent>
                  <w:p w:rsidR="005754E4" w:rsidRDefault="005754E4">
                    <w:r>
                      <w:rPr>
                        <w:rFonts w:ascii="Calibri" w:hAnsi="Calibri" w:cs="Calibri"/>
                        <w:color w:val="000000"/>
                        <w:sz w:val="14"/>
                        <w:szCs w:val="14"/>
                      </w:rPr>
                      <w:t>P0001</w:t>
                    </w:r>
                  </w:p>
                </w:txbxContent>
              </v:textbox>
            </v:rect>
            <v:rect id="_x0000_s1100" style="position:absolute;left:404;top:2683;width:731;height:503" stroked="f"/>
            <v:rect id="_x0000_s1101" style="position:absolute;left:488;top:2723;width:630;height:171;mso-wrap-style:none" filled="f" stroked="f">
              <v:textbox style="mso-fit-shape-to-text:t" inset="0,0,0,0">
                <w:txbxContent>
                  <w:p w:rsidR="005754E4" w:rsidRDefault="005754E4">
                    <w:r>
                      <w:rPr>
                        <w:rFonts w:ascii="Calibri" w:hAnsi="Calibri" w:cs="Calibri"/>
                        <w:color w:val="000000"/>
                        <w:sz w:val="14"/>
                        <w:szCs w:val="14"/>
                      </w:rPr>
                      <w:t xml:space="preserve">Date </w:t>
                    </w:r>
                  </w:p>
                </w:txbxContent>
              </v:textbox>
            </v:rect>
            <v:rect id="_x0000_s1102" style="position:absolute;left:488;top:2891;width:811;height:171;mso-wrap-style:none" filled="f" stroked="f">
              <v:textbox style="mso-fit-shape-to-text:t" inset="0,0,0,0">
                <w:txbxContent>
                  <w:p w:rsidR="005754E4" w:rsidRDefault="005754E4">
                    <w:r>
                      <w:rPr>
                        <w:rFonts w:ascii="Calibri" w:hAnsi="Calibri" w:cs="Calibri"/>
                        <w:color w:val="000000"/>
                        <w:sz w:val="14"/>
                        <w:szCs w:val="14"/>
                      </w:rPr>
                      <w:t>Created</w:t>
                    </w:r>
                  </w:p>
                </w:txbxContent>
              </v:textbox>
            </v:rect>
            <v:rect id="_x0000_s1103" style="position:absolute;left:1135;top:2683;width:732;height:503" stroked="f"/>
            <v:rect id="_x0000_s1104" style="position:absolute;left:1220;top:2723;width:857;height:171;mso-wrap-style:none" filled="f" stroked="f">
              <v:textbox style="mso-fit-shape-to-text:t" inset="0,0,0,0">
                <w:txbxContent>
                  <w:p w:rsidR="005754E4" w:rsidRDefault="005754E4">
                    <w:r>
                      <w:rPr>
                        <w:rFonts w:ascii="Calibri" w:hAnsi="Calibri" w:cs="Calibri"/>
                        <w:color w:val="000000"/>
                        <w:sz w:val="14"/>
                        <w:szCs w:val="14"/>
                      </w:rPr>
                      <w:t>02.10.98</w:t>
                    </w:r>
                  </w:p>
                </w:txbxContent>
              </v:textbox>
            </v:rect>
            <v:rect id="_x0000_s1105" style="position:absolute;left:404;top:3186;width:731;height:501" fillcolor="#e7e7e7" stroked="f"/>
            <v:rect id="_x0000_s1106" style="position:absolute;left:488;top:3225;width:630;height:171;mso-wrap-style:none" filled="f" stroked="f">
              <v:textbox style="mso-fit-shape-to-text:t" inset="0,0,0,0">
                <w:txbxContent>
                  <w:p w:rsidR="005754E4" w:rsidRDefault="005754E4">
                    <w:r>
                      <w:rPr>
                        <w:rFonts w:ascii="Calibri" w:hAnsi="Calibri" w:cs="Calibri"/>
                        <w:color w:val="000000"/>
                        <w:sz w:val="14"/>
                        <w:szCs w:val="14"/>
                      </w:rPr>
                      <w:t xml:space="preserve">Date </w:t>
                    </w:r>
                  </w:p>
                </w:txbxContent>
              </v:textbox>
            </v:rect>
            <v:rect id="_x0000_s1107" style="position:absolute;left:488;top:3393;width:878;height:171;mso-wrap-style:none" filled="f" stroked="f">
              <v:textbox style="mso-fit-shape-to-text:t" inset="0,0,0,0">
                <w:txbxContent>
                  <w:p w:rsidR="005754E4" w:rsidRDefault="005754E4">
                    <w:r>
                      <w:rPr>
                        <w:rFonts w:ascii="Calibri" w:hAnsi="Calibri" w:cs="Calibri"/>
                        <w:color w:val="000000"/>
                        <w:sz w:val="14"/>
                        <w:szCs w:val="14"/>
                      </w:rPr>
                      <w:t>Modified</w:t>
                    </w:r>
                  </w:p>
                </w:txbxContent>
              </v:textbox>
            </v:rect>
            <v:rect id="_x0000_s1108" style="position:absolute;left:1135;top:3186;width:732;height:501" fillcolor="#e7e7e7" stroked="f"/>
            <v:rect id="_x0000_s1109" style="position:absolute;left:1220;top:3225;width:857;height:171;mso-wrap-style:none" filled="f" stroked="f">
              <v:textbox style="mso-fit-shape-to-text:t" inset="0,0,0,0">
                <w:txbxContent>
                  <w:p w:rsidR="005754E4" w:rsidRDefault="005754E4">
                    <w:r>
                      <w:rPr>
                        <w:rFonts w:ascii="Calibri" w:hAnsi="Calibri" w:cs="Calibri"/>
                        <w:color w:val="000000"/>
                        <w:sz w:val="14"/>
                        <w:szCs w:val="14"/>
                      </w:rPr>
                      <w:t>10.10.02</w:t>
                    </w:r>
                  </w:p>
                </w:txbxContent>
              </v:textbox>
            </v:rect>
            <v:rect id="_x0000_s1110" style="position:absolute;left:404;top:3687;width:731;height:503" stroked="f"/>
            <v:rect id="_x0000_s1111" style="position:absolute;left:488;top:3728;width:811;height:171;mso-wrap-style:none" filled="f" stroked="f">
              <v:textbox style="mso-fit-shape-to-text:t" inset="0,0,0,0">
                <w:txbxContent>
                  <w:p w:rsidR="005754E4" w:rsidRDefault="005754E4">
                    <w:r>
                      <w:rPr>
                        <w:rFonts w:ascii="Calibri" w:hAnsi="Calibri" w:cs="Calibri"/>
                        <w:color w:val="000000"/>
                        <w:sz w:val="14"/>
                        <w:szCs w:val="14"/>
                      </w:rPr>
                      <w:t xml:space="preserve">Created </w:t>
                    </w:r>
                  </w:p>
                </w:txbxContent>
              </v:textbox>
            </v:rect>
            <v:rect id="_x0000_s1112" style="position:absolute;left:488;top:3895;width:500;height:171;mso-wrap-style:none" filled="f" stroked="f">
              <v:textbox style="mso-fit-shape-to-text:t" inset="0,0,0,0">
                <w:txbxContent>
                  <w:p w:rsidR="005754E4" w:rsidRDefault="005754E4">
                    <w:r>
                      <w:rPr>
                        <w:rFonts w:ascii="Calibri" w:hAnsi="Calibri" w:cs="Calibri"/>
                        <w:color w:val="000000"/>
                        <w:sz w:val="14"/>
                        <w:szCs w:val="14"/>
                      </w:rPr>
                      <w:t>By</w:t>
                    </w:r>
                  </w:p>
                </w:txbxContent>
              </v:textbox>
            </v:rect>
            <v:rect id="_x0000_s1113" style="position:absolute;left:1135;top:3687;width:732;height:503" stroked="f"/>
            <v:rect id="_x0000_s1114" style="position:absolute;left:1220;top:3728;width:694;height:171;mso-wrap-style:none" filled="f" stroked="f">
              <v:textbox style="mso-fit-shape-to-text:t" inset="0,0,0,0">
                <w:txbxContent>
                  <w:p w:rsidR="005754E4" w:rsidRDefault="005754E4">
                    <w:r>
                      <w:rPr>
                        <w:rFonts w:ascii="Calibri" w:hAnsi="Calibri" w:cs="Calibri"/>
                        <w:color w:val="000000"/>
                        <w:sz w:val="14"/>
                        <w:szCs w:val="14"/>
                      </w:rPr>
                      <w:t xml:space="preserve">Adam </w:t>
                    </w:r>
                  </w:p>
                </w:txbxContent>
              </v:textbox>
            </v:rect>
            <v:rect id="_x0000_s1115" style="position:absolute;left:1220;top:3895;width:689;height:171;mso-wrap-style:none" filled="f" stroked="f">
              <v:textbox style="mso-fit-shape-to-text:t" inset="0,0,0,0">
                <w:txbxContent>
                  <w:p w:rsidR="005754E4" w:rsidRDefault="005754E4">
                    <w:r>
                      <w:rPr>
                        <w:rFonts w:ascii="Calibri" w:hAnsi="Calibri" w:cs="Calibri"/>
                        <w:color w:val="000000"/>
                        <w:sz w:val="14"/>
                        <w:szCs w:val="14"/>
                      </w:rPr>
                      <w:t>Smith</w:t>
                    </w:r>
                  </w:p>
                </w:txbxContent>
              </v:textbox>
            </v:rect>
            <v:rect id="_x0000_s1116" style="position:absolute;left:404;top:4190;width:731;height:501" fillcolor="#e7e7e7" stroked="f"/>
            <v:rect id="_x0000_s1117" style="position:absolute;left:488;top:4230;width:457;height:171;mso-wrap-style:none" filled="f" stroked="f">
              <v:textbox style="mso-fit-shape-to-text:t" inset="0,0,0,0">
                <w:txbxContent>
                  <w:p w:rsidR="005754E4" w:rsidRDefault="005754E4">
                    <w:r>
                      <w:rPr>
                        <w:rFonts w:ascii="Calibri" w:hAnsi="Calibri" w:cs="Calibri"/>
                        <w:color w:val="000000"/>
                        <w:sz w:val="14"/>
                        <w:szCs w:val="14"/>
                      </w:rPr>
                      <w:t>…</w:t>
                    </w:r>
                  </w:p>
                </w:txbxContent>
              </v:textbox>
            </v:rect>
            <v:rect id="_x0000_s1118" style="position:absolute;left:1135;top:4190;width:732;height:501" fillcolor="#e7e7e7" stroked="f"/>
            <v:rect id="_x0000_s1119" style="position:absolute;left:1220;top:4230;width:457;height:171;mso-wrap-style:none" filled="f" stroked="f">
              <v:textbox style="mso-fit-shape-to-text:t" inset="0,0,0,0">
                <w:txbxContent>
                  <w:p w:rsidR="005754E4" w:rsidRDefault="005754E4">
                    <w:r>
                      <w:rPr>
                        <w:rFonts w:ascii="Calibri" w:hAnsi="Calibri" w:cs="Calibri"/>
                        <w:color w:val="000000"/>
                        <w:sz w:val="14"/>
                        <w:szCs w:val="14"/>
                      </w:rPr>
                      <w:t>…</w:t>
                    </w:r>
                  </w:p>
                </w:txbxContent>
              </v:textbox>
            </v:rect>
            <v:rect id="_x0000_s1120" style="position:absolute;left:404;top:4691;width:731;height:503" stroked="f"/>
            <v:rect id="_x0000_s1121" style="position:absolute;left:488;top:4732;width:457;height:171;mso-wrap-style:none" filled="f" stroked="f">
              <v:textbox style="mso-fit-shape-to-text:t" inset="0,0,0,0">
                <w:txbxContent>
                  <w:p w:rsidR="005754E4" w:rsidRDefault="005754E4">
                    <w:r>
                      <w:rPr>
                        <w:rFonts w:ascii="Calibri" w:hAnsi="Calibri" w:cs="Calibri"/>
                        <w:color w:val="000000"/>
                        <w:sz w:val="14"/>
                        <w:szCs w:val="14"/>
                      </w:rPr>
                      <w:t>…</w:t>
                    </w:r>
                  </w:p>
                </w:txbxContent>
              </v:textbox>
            </v:rect>
            <v:rect id="_x0000_s1122" style="position:absolute;left:584;top:4732;width:396;height:171;mso-wrap-style:none" filled="f" stroked="f">
              <v:textbox style="mso-fit-shape-to-text:t" inset="0,0,0,0">
                <w:txbxContent>
                  <w:p w:rsidR="005754E4" w:rsidRDefault="005754E4">
                    <w:r>
                      <w:rPr>
                        <w:rFonts w:ascii="Calibri" w:hAnsi="Calibri" w:cs="Calibri"/>
                        <w:color w:val="000000"/>
                        <w:sz w:val="14"/>
                        <w:szCs w:val="14"/>
                      </w:rPr>
                      <w:t>.</w:t>
                    </w:r>
                  </w:p>
                </w:txbxContent>
              </v:textbox>
            </v:rect>
            <v:rect id="_x0000_s1123" style="position:absolute;left:1135;top:4691;width:732;height:503" stroked="f"/>
            <v:rect id="_x0000_s1124" style="position:absolute;left:1220;top:4732;width:457;height:171;mso-wrap-style:none" filled="f" stroked="f">
              <v:textbox style="mso-fit-shape-to-text:t" inset="0,0,0,0">
                <w:txbxContent>
                  <w:p w:rsidR="005754E4" w:rsidRDefault="005754E4">
                    <w:r>
                      <w:rPr>
                        <w:rFonts w:ascii="Calibri" w:hAnsi="Calibri" w:cs="Calibri"/>
                        <w:color w:val="000000"/>
                        <w:sz w:val="14"/>
                        <w:szCs w:val="14"/>
                      </w:rPr>
                      <w:t>…</w:t>
                    </w:r>
                  </w:p>
                </w:txbxContent>
              </v:textbox>
            </v:rect>
            <v:line id="_x0000_s1125" style="position:absolute" from="404,1176" to="1867,1177" strokeweight="31e-5mm"/>
            <v:line id="_x0000_s1126" style="position:absolute" from="404,1679" to="1867,1680" strokeweight="31e-5mm"/>
            <v:line id="_x0000_s1127" style="position:absolute" from="404,2180" to="1867,2181" strokeweight="31e-5mm"/>
            <v:line id="_x0000_s1128" style="position:absolute" from="404,2683" to="1867,2684" strokeweight="31e-5mm"/>
            <v:line id="_x0000_s1129" style="position:absolute" from="404,3186" to="1867,3187" strokeweight="33e-5mm"/>
            <v:line id="_x0000_s1130" style="position:absolute" from="404,3687" to="1867,3688" strokeweight="33e-5mm"/>
            <v:line id="_x0000_s1131" style="position:absolute" from="404,4190" to="1867,4191" strokeweight="33e-5mm"/>
            <v:line id="_x0000_s1132" style="position:absolute" from="404,4691" to="1867,4692" strokeweight="33e-5mm"/>
            <v:line id="_x0000_s1133" style="position:absolute" from="404,591" to="405,5194" strokeweight="33e-5mm"/>
            <v:line id="_x0000_s1134" style="position:absolute" from="1867,591" to="1868,5194" strokeweight="33e-5mm"/>
            <v:line id="_x0000_s1135" style="position:absolute" from="404,591" to="1867,592" strokeweight="31e-5mm"/>
            <v:line id="_x0000_s1136" style="position:absolute" from="404,5194" to="1867,5195" strokeweight="33e-5mm"/>
            <v:rect id="_x0000_s1137" style="position:absolute;left:404;top:591;width:731;height:585" fillcolor="black" stroked="f"/>
            <v:rect id="_x0000_s1138" style="position:absolute;left:488;top:631;width:815;height:171;mso-wrap-style:none" filled="f" stroked="f">
              <v:textbox style="mso-fit-shape-to-text:t" inset="0,0,0,0">
                <w:txbxContent>
                  <w:p w:rsidR="005754E4" w:rsidRDefault="005754E4">
                    <w:r>
                      <w:rPr>
                        <w:rFonts w:ascii="Calibri" w:hAnsi="Calibri" w:cs="Calibri"/>
                        <w:b/>
                        <w:bCs/>
                        <w:color w:val="FFFFFF"/>
                        <w:sz w:val="14"/>
                        <w:szCs w:val="14"/>
                      </w:rPr>
                      <w:t>Require</w:t>
                    </w:r>
                  </w:p>
                </w:txbxContent>
              </v:textbox>
            </v:rect>
            <v:rect id="_x0000_s1139" style="position:absolute;left:488;top:798;width:669;height:171;mso-wrap-style:none" filled="f" stroked="f">
              <v:textbox style="mso-fit-shape-to-text:t" inset="0,0,0,0">
                <w:txbxContent>
                  <w:p w:rsidR="005754E4" w:rsidRDefault="005754E4">
                    <w:proofErr w:type="gramStart"/>
                    <w:r>
                      <w:rPr>
                        <w:rFonts w:ascii="Calibri" w:hAnsi="Calibri" w:cs="Calibri"/>
                        <w:b/>
                        <w:bCs/>
                        <w:color w:val="FFFFFF"/>
                        <w:sz w:val="14"/>
                        <w:szCs w:val="14"/>
                      </w:rPr>
                      <w:t>ment</w:t>
                    </w:r>
                    <w:proofErr w:type="gramEnd"/>
                    <w:r>
                      <w:rPr>
                        <w:rFonts w:ascii="Calibri" w:hAnsi="Calibri" w:cs="Calibri"/>
                        <w:b/>
                        <w:bCs/>
                        <w:color w:val="FFFFFF"/>
                        <w:sz w:val="14"/>
                        <w:szCs w:val="14"/>
                      </w:rPr>
                      <w:t xml:space="preserve"> </w:t>
                    </w:r>
                  </w:p>
                </w:txbxContent>
              </v:textbox>
            </v:rect>
            <v:rect id="_x0000_s1140" style="position:absolute;left:488;top:966;width:761;height:171;mso-wrap-style:none" filled="f" stroked="f">
              <v:textbox style="mso-fit-shape-to-text:t" inset="0,0,0,0">
                <w:txbxContent>
                  <w:p w:rsidR="005754E4" w:rsidRDefault="005754E4">
                    <w:r>
                      <w:rPr>
                        <w:rFonts w:ascii="Calibri" w:hAnsi="Calibri" w:cs="Calibri"/>
                        <w:b/>
                        <w:bCs/>
                        <w:color w:val="FFFFFF"/>
                        <w:sz w:val="14"/>
                        <w:szCs w:val="14"/>
                      </w:rPr>
                      <w:t>Details</w:t>
                    </w:r>
                  </w:p>
                </w:txbxContent>
              </v:textbox>
            </v:rect>
            <v:rect id="_x0000_s1141" style="position:absolute;left:1135;top:591;width:732;height:585" fillcolor="black" stroked="f"/>
            <v:rect id="_x0000_s1142" style="position:absolute;left:1220;top:631;width:748;height:171;mso-wrap-style:none" filled="f" stroked="f">
              <v:textbox style="mso-fit-shape-to-text:t" inset="0,0,0,0">
                <w:txbxContent>
                  <w:p w:rsidR="005754E4" w:rsidRDefault="005754E4">
                    <w:r>
                      <w:rPr>
                        <w:rFonts w:ascii="Calibri" w:hAnsi="Calibri" w:cs="Calibri"/>
                        <w:b/>
                        <w:bCs/>
                        <w:color w:val="FFFFFF"/>
                        <w:sz w:val="14"/>
                        <w:szCs w:val="14"/>
                      </w:rPr>
                      <w:t>Values</w:t>
                    </w:r>
                  </w:p>
                </w:txbxContent>
              </v:textbox>
            </v:rect>
            <v:rect id="_x0000_s1143" style="position:absolute;left:404;top:1176;width:731;height:503" fillcolor="#e7e7e7" stroked="f"/>
            <v:rect id="_x0000_s1144" style="position:absolute;left:488;top:1217;width:916;height:171;mso-wrap-style:none" filled="f" stroked="f">
              <v:textbox style="mso-fit-shape-to-text:t" inset="0,0,0,0">
                <w:txbxContent>
                  <w:p w:rsidR="005754E4" w:rsidRDefault="005754E4">
                    <w:r>
                      <w:rPr>
                        <w:rFonts w:ascii="Calibri" w:hAnsi="Calibri" w:cs="Calibri"/>
                        <w:color w:val="000000"/>
                        <w:sz w:val="14"/>
                        <w:szCs w:val="14"/>
                      </w:rPr>
                      <w:t>Requirem</w:t>
                    </w:r>
                  </w:p>
                </w:txbxContent>
              </v:textbox>
            </v:rect>
            <v:rect id="_x0000_s1145" style="position:absolute;left:488;top:1384;width:704;height:171;mso-wrap-style:none" filled="f" stroked="f">
              <v:textbox style="mso-fit-shape-to-text:t" inset="0,0,0,0">
                <w:txbxContent>
                  <w:p w:rsidR="005754E4" w:rsidRDefault="005754E4">
                    <w:proofErr w:type="gramStart"/>
                    <w:r>
                      <w:rPr>
                        <w:rFonts w:ascii="Calibri" w:hAnsi="Calibri" w:cs="Calibri"/>
                        <w:color w:val="000000"/>
                        <w:sz w:val="14"/>
                        <w:szCs w:val="14"/>
                      </w:rPr>
                      <w:t>ent</w:t>
                    </w:r>
                    <w:proofErr w:type="gramEnd"/>
                    <w:r>
                      <w:rPr>
                        <w:rFonts w:ascii="Calibri" w:hAnsi="Calibri" w:cs="Calibri"/>
                        <w:color w:val="000000"/>
                        <w:sz w:val="14"/>
                        <w:szCs w:val="14"/>
                      </w:rPr>
                      <w:t xml:space="preserve"> ID</w:t>
                    </w:r>
                  </w:p>
                </w:txbxContent>
              </v:textbox>
            </v:rect>
            <v:rect id="_x0000_s1146" style="position:absolute;left:1135;top:1176;width:732;height:503" fillcolor="#e7e7e7" stroked="f"/>
            <v:rect id="_x0000_s1147" style="position:absolute;left:1220;top:1217;width:720;height:171;mso-wrap-style:none" filled="f" stroked="f">
              <v:textbox style="mso-fit-shape-to-text:t" inset="0,0,0,0">
                <w:txbxContent>
                  <w:p w:rsidR="005754E4" w:rsidRDefault="005754E4">
                    <w:r>
                      <w:rPr>
                        <w:rFonts w:ascii="Calibri" w:hAnsi="Calibri" w:cs="Calibri"/>
                        <w:color w:val="000000"/>
                        <w:sz w:val="14"/>
                        <w:szCs w:val="14"/>
                      </w:rPr>
                      <w:t>R0010</w:t>
                    </w:r>
                  </w:p>
                </w:txbxContent>
              </v:textbox>
            </v:rect>
            <v:rect id="_x0000_s1148" style="position:absolute;left:404;top:1679;width:731;height:501" stroked="f"/>
            <v:rect id="_x0000_s1149" style="position:absolute;left:488;top:1719;width:916;height:171;mso-wrap-style:none" filled="f" stroked="f">
              <v:textbox style="mso-fit-shape-to-text:t" inset="0,0,0,0">
                <w:txbxContent>
                  <w:p w:rsidR="005754E4" w:rsidRDefault="005754E4">
                    <w:r>
                      <w:rPr>
                        <w:rFonts w:ascii="Calibri" w:hAnsi="Calibri" w:cs="Calibri"/>
                        <w:color w:val="000000"/>
                        <w:sz w:val="14"/>
                        <w:szCs w:val="14"/>
                      </w:rPr>
                      <w:t>Requirem</w:t>
                    </w:r>
                  </w:p>
                </w:txbxContent>
              </v:textbox>
            </v:rect>
            <v:rect id="_x0000_s1150" style="position:absolute;left:488;top:1886;width:921;height:171;mso-wrap-style:none" filled="f" stroked="f">
              <v:textbox style="mso-fit-shape-to-text:t" inset="0,0,0,0">
                <w:txbxContent>
                  <w:p w:rsidR="005754E4" w:rsidRDefault="005754E4">
                    <w:proofErr w:type="gramStart"/>
                    <w:r>
                      <w:rPr>
                        <w:rFonts w:ascii="Calibri" w:hAnsi="Calibri" w:cs="Calibri"/>
                        <w:color w:val="000000"/>
                        <w:sz w:val="14"/>
                        <w:szCs w:val="14"/>
                      </w:rPr>
                      <w:t>ent</w:t>
                    </w:r>
                    <w:proofErr w:type="gramEnd"/>
                    <w:r>
                      <w:rPr>
                        <w:rFonts w:ascii="Calibri" w:hAnsi="Calibri" w:cs="Calibri"/>
                        <w:color w:val="000000"/>
                        <w:sz w:val="14"/>
                        <w:szCs w:val="14"/>
                      </w:rPr>
                      <w:t xml:space="preserve"> Name</w:t>
                    </w:r>
                  </w:p>
                </w:txbxContent>
              </v:textbox>
            </v:rect>
            <v:rect id="_x0000_s1151" style="position:absolute;left:1135;top:1679;width:732;height:501" stroked="f"/>
            <v:rect id="_x0000_s1152" style="position:absolute;left:1220;top:1719;width:701;height:171;mso-wrap-style:none" filled="f" stroked="f">
              <v:textbox style="mso-fit-shape-to-text:t" inset="0,0,0,0">
                <w:txbxContent>
                  <w:p w:rsidR="005754E4" w:rsidRDefault="005754E4">
                    <w:r>
                      <w:rPr>
                        <w:rFonts w:ascii="Calibri" w:hAnsi="Calibri" w:cs="Calibri"/>
                        <w:color w:val="000000"/>
                        <w:sz w:val="14"/>
                        <w:szCs w:val="14"/>
                      </w:rPr>
                      <w:t xml:space="preserve">Check </w:t>
                    </w:r>
                  </w:p>
                </w:txbxContent>
              </v:textbox>
            </v:rect>
            <v:rect id="_x0000_s1153" style="position:absolute;left:1220;top:1886;width:788;height:171;mso-wrap-style:none" filled="f" stroked="f">
              <v:textbox style="mso-fit-shape-to-text:t" inset="0,0,0,0">
                <w:txbxContent>
                  <w:p w:rsidR="005754E4" w:rsidRDefault="005754E4">
                    <w:r>
                      <w:rPr>
                        <w:rFonts w:ascii="Calibri" w:hAnsi="Calibri" w:cs="Calibri"/>
                        <w:color w:val="000000"/>
                        <w:sz w:val="14"/>
                        <w:szCs w:val="14"/>
                      </w:rPr>
                      <w:t>Locking</w:t>
                    </w:r>
                  </w:p>
                </w:txbxContent>
              </v:textbox>
            </v:rect>
            <v:rect id="_x0000_s1154" style="position:absolute;left:404;top:2180;width:731;height:503" fillcolor="#e7e7e7" stroked="f"/>
            <v:rect id="_x0000_s1155" style="position:absolute;left:488;top:2221;width:918;height:171;mso-wrap-style:none" filled="f" stroked="f">
              <v:textbox style="mso-fit-shape-to-text:t" inset="0,0,0,0">
                <w:txbxContent>
                  <w:p w:rsidR="005754E4" w:rsidRDefault="005754E4">
                    <w:r>
                      <w:rPr>
                        <w:rFonts w:ascii="Calibri" w:hAnsi="Calibri" w:cs="Calibri"/>
                        <w:color w:val="000000"/>
                        <w:sz w:val="14"/>
                        <w:szCs w:val="14"/>
                      </w:rPr>
                      <w:t>Project ID</w:t>
                    </w:r>
                  </w:p>
                </w:txbxContent>
              </v:textbox>
            </v:rect>
            <v:rect id="_x0000_s1156" style="position:absolute;left:1135;top:2180;width:732;height:503" fillcolor="#e7e7e7" stroked="f"/>
            <v:rect id="_x0000_s1157" style="position:absolute;left:1220;top:2221;width:717;height:171;mso-wrap-style:none" filled="f" stroked="f">
              <v:textbox style="mso-fit-shape-to-text:t" inset="0,0,0,0">
                <w:txbxContent>
                  <w:p w:rsidR="005754E4" w:rsidRDefault="005754E4">
                    <w:r>
                      <w:rPr>
                        <w:rFonts w:ascii="Calibri" w:hAnsi="Calibri" w:cs="Calibri"/>
                        <w:color w:val="000000"/>
                        <w:sz w:val="14"/>
                        <w:szCs w:val="14"/>
                      </w:rPr>
                      <w:t>P0001</w:t>
                    </w:r>
                  </w:p>
                </w:txbxContent>
              </v:textbox>
            </v:rect>
            <v:rect id="_x0000_s1158" style="position:absolute;left:404;top:2683;width:731;height:503" stroked="f"/>
            <v:rect id="_x0000_s1159" style="position:absolute;left:488;top:2723;width:630;height:171;mso-wrap-style:none" filled="f" stroked="f">
              <v:textbox style="mso-fit-shape-to-text:t" inset="0,0,0,0">
                <w:txbxContent>
                  <w:p w:rsidR="005754E4" w:rsidRDefault="005754E4">
                    <w:r>
                      <w:rPr>
                        <w:rFonts w:ascii="Calibri" w:hAnsi="Calibri" w:cs="Calibri"/>
                        <w:color w:val="000000"/>
                        <w:sz w:val="14"/>
                        <w:szCs w:val="14"/>
                      </w:rPr>
                      <w:t xml:space="preserve">Date </w:t>
                    </w:r>
                  </w:p>
                </w:txbxContent>
              </v:textbox>
            </v:rect>
            <v:rect id="_x0000_s1160" style="position:absolute;left:488;top:2891;width:811;height:171;mso-wrap-style:none" filled="f" stroked="f">
              <v:textbox style="mso-fit-shape-to-text:t" inset="0,0,0,0">
                <w:txbxContent>
                  <w:p w:rsidR="005754E4" w:rsidRDefault="005754E4">
                    <w:r>
                      <w:rPr>
                        <w:rFonts w:ascii="Calibri" w:hAnsi="Calibri" w:cs="Calibri"/>
                        <w:color w:val="000000"/>
                        <w:sz w:val="14"/>
                        <w:szCs w:val="14"/>
                      </w:rPr>
                      <w:t>Created</w:t>
                    </w:r>
                  </w:p>
                </w:txbxContent>
              </v:textbox>
            </v:rect>
            <v:rect id="_x0000_s1161" style="position:absolute;left:1135;top:2683;width:732;height:503" stroked="f"/>
            <v:rect id="_x0000_s1162" style="position:absolute;left:1220;top:2723;width:857;height:171;mso-wrap-style:none" filled="f" stroked="f">
              <v:textbox style="mso-fit-shape-to-text:t" inset="0,0,0,0">
                <w:txbxContent>
                  <w:p w:rsidR="005754E4" w:rsidRDefault="005754E4">
                    <w:r>
                      <w:rPr>
                        <w:rFonts w:ascii="Calibri" w:hAnsi="Calibri" w:cs="Calibri"/>
                        <w:color w:val="000000"/>
                        <w:sz w:val="14"/>
                        <w:szCs w:val="14"/>
                      </w:rPr>
                      <w:t>02.10.98</w:t>
                    </w:r>
                  </w:p>
                </w:txbxContent>
              </v:textbox>
            </v:rect>
            <v:rect id="_x0000_s1163" style="position:absolute;left:404;top:3186;width:731;height:501" fillcolor="#e7e7e7" stroked="f"/>
            <v:rect id="_x0000_s1164" style="position:absolute;left:488;top:3225;width:630;height:171;mso-wrap-style:none" filled="f" stroked="f">
              <v:textbox style="mso-fit-shape-to-text:t" inset="0,0,0,0">
                <w:txbxContent>
                  <w:p w:rsidR="005754E4" w:rsidRDefault="005754E4">
                    <w:r>
                      <w:rPr>
                        <w:rFonts w:ascii="Calibri" w:hAnsi="Calibri" w:cs="Calibri"/>
                        <w:color w:val="000000"/>
                        <w:sz w:val="14"/>
                        <w:szCs w:val="14"/>
                      </w:rPr>
                      <w:t xml:space="preserve">Date </w:t>
                    </w:r>
                  </w:p>
                </w:txbxContent>
              </v:textbox>
            </v:rect>
            <v:rect id="_x0000_s1165" style="position:absolute;left:488;top:3393;width:878;height:171;mso-wrap-style:none" filled="f" stroked="f">
              <v:textbox style="mso-fit-shape-to-text:t" inset="0,0,0,0">
                <w:txbxContent>
                  <w:p w:rsidR="005754E4" w:rsidRDefault="005754E4">
                    <w:r>
                      <w:rPr>
                        <w:rFonts w:ascii="Calibri" w:hAnsi="Calibri" w:cs="Calibri"/>
                        <w:color w:val="000000"/>
                        <w:sz w:val="14"/>
                        <w:szCs w:val="14"/>
                      </w:rPr>
                      <w:t>Modified</w:t>
                    </w:r>
                  </w:p>
                </w:txbxContent>
              </v:textbox>
            </v:rect>
            <v:rect id="_x0000_s1166" style="position:absolute;left:1135;top:3186;width:732;height:501" fillcolor="#e7e7e7" stroked="f"/>
            <v:rect id="_x0000_s1167" style="position:absolute;left:1220;top:3225;width:857;height:171;mso-wrap-style:none" filled="f" stroked="f">
              <v:textbox style="mso-fit-shape-to-text:t" inset="0,0,0,0">
                <w:txbxContent>
                  <w:p w:rsidR="005754E4" w:rsidRDefault="005754E4">
                    <w:r>
                      <w:rPr>
                        <w:rFonts w:ascii="Calibri" w:hAnsi="Calibri" w:cs="Calibri"/>
                        <w:color w:val="000000"/>
                        <w:sz w:val="14"/>
                        <w:szCs w:val="14"/>
                      </w:rPr>
                      <w:t>10.10.02</w:t>
                    </w:r>
                  </w:p>
                </w:txbxContent>
              </v:textbox>
            </v:rect>
            <v:rect id="_x0000_s1168" style="position:absolute;left:404;top:3687;width:731;height:503" stroked="f"/>
            <v:rect id="_x0000_s1169" style="position:absolute;left:488;top:3728;width:811;height:171;mso-wrap-style:none" filled="f" stroked="f">
              <v:textbox style="mso-fit-shape-to-text:t" inset="0,0,0,0">
                <w:txbxContent>
                  <w:p w:rsidR="005754E4" w:rsidRDefault="005754E4">
                    <w:r>
                      <w:rPr>
                        <w:rFonts w:ascii="Calibri" w:hAnsi="Calibri" w:cs="Calibri"/>
                        <w:color w:val="000000"/>
                        <w:sz w:val="14"/>
                        <w:szCs w:val="14"/>
                      </w:rPr>
                      <w:t xml:space="preserve">Created </w:t>
                    </w:r>
                  </w:p>
                </w:txbxContent>
              </v:textbox>
            </v:rect>
            <v:rect id="_x0000_s1170" style="position:absolute;left:488;top:3895;width:500;height:171;mso-wrap-style:none" filled="f" stroked="f">
              <v:textbox style="mso-fit-shape-to-text:t" inset="0,0,0,0">
                <w:txbxContent>
                  <w:p w:rsidR="005754E4" w:rsidRDefault="005754E4">
                    <w:r>
                      <w:rPr>
                        <w:rFonts w:ascii="Calibri" w:hAnsi="Calibri" w:cs="Calibri"/>
                        <w:color w:val="000000"/>
                        <w:sz w:val="14"/>
                        <w:szCs w:val="14"/>
                      </w:rPr>
                      <w:t>By</w:t>
                    </w:r>
                  </w:p>
                </w:txbxContent>
              </v:textbox>
            </v:rect>
            <v:rect id="_x0000_s1171" style="position:absolute;left:1135;top:3687;width:732;height:503" stroked="f"/>
            <v:rect id="_x0000_s1172" style="position:absolute;left:1220;top:3728;width:694;height:171;mso-wrap-style:none" filled="f" stroked="f">
              <v:textbox style="mso-fit-shape-to-text:t" inset="0,0,0,0">
                <w:txbxContent>
                  <w:p w:rsidR="005754E4" w:rsidRDefault="005754E4">
                    <w:r>
                      <w:rPr>
                        <w:rFonts w:ascii="Calibri" w:hAnsi="Calibri" w:cs="Calibri"/>
                        <w:color w:val="000000"/>
                        <w:sz w:val="14"/>
                        <w:szCs w:val="14"/>
                      </w:rPr>
                      <w:t xml:space="preserve">Adam </w:t>
                    </w:r>
                  </w:p>
                </w:txbxContent>
              </v:textbox>
            </v:rect>
            <v:rect id="_x0000_s1173" style="position:absolute;left:1220;top:3895;width:689;height:171;mso-wrap-style:none" filled="f" stroked="f">
              <v:textbox style="mso-fit-shape-to-text:t" inset="0,0,0,0">
                <w:txbxContent>
                  <w:p w:rsidR="005754E4" w:rsidRDefault="005754E4">
                    <w:r>
                      <w:rPr>
                        <w:rFonts w:ascii="Calibri" w:hAnsi="Calibri" w:cs="Calibri"/>
                        <w:color w:val="000000"/>
                        <w:sz w:val="14"/>
                        <w:szCs w:val="14"/>
                      </w:rPr>
                      <w:t>Smith</w:t>
                    </w:r>
                  </w:p>
                </w:txbxContent>
              </v:textbox>
            </v:rect>
            <v:rect id="_x0000_s1174" style="position:absolute;left:404;top:4190;width:731;height:501" fillcolor="#e7e7e7" stroked="f"/>
            <v:rect id="_x0000_s1175" style="position:absolute;left:488;top:4230;width:457;height:171;mso-wrap-style:none" filled="f" stroked="f">
              <v:textbox style="mso-fit-shape-to-text:t" inset="0,0,0,0">
                <w:txbxContent>
                  <w:p w:rsidR="005754E4" w:rsidRDefault="005754E4">
                    <w:r>
                      <w:rPr>
                        <w:rFonts w:ascii="Calibri" w:hAnsi="Calibri" w:cs="Calibri"/>
                        <w:color w:val="000000"/>
                        <w:sz w:val="14"/>
                        <w:szCs w:val="14"/>
                      </w:rPr>
                      <w:t>…</w:t>
                    </w:r>
                  </w:p>
                </w:txbxContent>
              </v:textbox>
            </v:rect>
            <v:rect id="_x0000_s1176" style="position:absolute;left:1135;top:4190;width:732;height:501" fillcolor="#e7e7e7" stroked="f"/>
            <v:rect id="_x0000_s1177" style="position:absolute;left:1220;top:4230;width:457;height:171;mso-wrap-style:none" filled="f" stroked="f">
              <v:textbox style="mso-fit-shape-to-text:t" inset="0,0,0,0">
                <w:txbxContent>
                  <w:p w:rsidR="005754E4" w:rsidRDefault="005754E4">
                    <w:r>
                      <w:rPr>
                        <w:rFonts w:ascii="Calibri" w:hAnsi="Calibri" w:cs="Calibri"/>
                        <w:color w:val="000000"/>
                        <w:sz w:val="14"/>
                        <w:szCs w:val="14"/>
                      </w:rPr>
                      <w:t>…</w:t>
                    </w:r>
                  </w:p>
                </w:txbxContent>
              </v:textbox>
            </v:rect>
            <v:rect id="_x0000_s1178" style="position:absolute;left:404;top:4691;width:731;height:503" stroked="f"/>
            <v:rect id="_x0000_s1179" style="position:absolute;left:488;top:4732;width:457;height:171;mso-wrap-style:none" filled="f" stroked="f">
              <v:textbox style="mso-fit-shape-to-text:t" inset="0,0,0,0">
                <w:txbxContent>
                  <w:p w:rsidR="005754E4" w:rsidRDefault="005754E4">
                    <w:r>
                      <w:rPr>
                        <w:rFonts w:ascii="Calibri" w:hAnsi="Calibri" w:cs="Calibri"/>
                        <w:color w:val="000000"/>
                        <w:sz w:val="14"/>
                        <w:szCs w:val="14"/>
                      </w:rPr>
                      <w:t>…</w:t>
                    </w:r>
                  </w:p>
                </w:txbxContent>
              </v:textbox>
            </v:rect>
            <v:rect id="_x0000_s1180" style="position:absolute;left:584;top:4732;width:396;height:171;mso-wrap-style:none" filled="f" stroked="f">
              <v:textbox style="mso-fit-shape-to-text:t" inset="0,0,0,0">
                <w:txbxContent>
                  <w:p w:rsidR="005754E4" w:rsidRDefault="005754E4">
                    <w:r>
                      <w:rPr>
                        <w:rFonts w:ascii="Calibri" w:hAnsi="Calibri" w:cs="Calibri"/>
                        <w:color w:val="000000"/>
                        <w:sz w:val="14"/>
                        <w:szCs w:val="14"/>
                      </w:rPr>
                      <w:t>.</w:t>
                    </w:r>
                  </w:p>
                </w:txbxContent>
              </v:textbox>
            </v:rect>
            <v:rect id="_x0000_s1181" style="position:absolute;left:1135;top:4691;width:732;height:503" stroked="f"/>
            <v:rect id="_x0000_s1182" style="position:absolute;left:1220;top:4732;width:457;height:171;mso-wrap-style:none" filled="f" stroked="f">
              <v:textbox style="mso-fit-shape-to-text:t" inset="0,0,0,0">
                <w:txbxContent>
                  <w:p w:rsidR="005754E4" w:rsidRDefault="005754E4">
                    <w:r>
                      <w:rPr>
                        <w:rFonts w:ascii="Calibri" w:hAnsi="Calibri" w:cs="Calibri"/>
                        <w:color w:val="000000"/>
                        <w:sz w:val="14"/>
                        <w:szCs w:val="14"/>
                      </w:rPr>
                      <w:t>…</w:t>
                    </w:r>
                  </w:p>
                </w:txbxContent>
              </v:textbox>
            </v:rect>
            <v:line id="_x0000_s1183" style="position:absolute" from="404,1176" to="1867,1177" strokeweight="31e-5mm"/>
            <v:line id="_x0000_s1184" style="position:absolute" from="404,1679" to="1867,1680" strokeweight="31e-5mm"/>
            <v:line id="_x0000_s1185" style="position:absolute" from="404,2180" to="1867,2181" strokeweight="31e-5mm"/>
            <v:line id="_x0000_s1186" style="position:absolute" from="404,2683" to="1867,2684" strokeweight="31e-5mm"/>
            <v:line id="_x0000_s1187" style="position:absolute" from="404,3186" to="1867,3187" strokeweight="33e-5mm"/>
            <v:line id="_x0000_s1188" style="position:absolute" from="404,3687" to="1867,3688" strokeweight="33e-5mm"/>
            <v:line id="_x0000_s1189" style="position:absolute" from="404,4190" to="1867,4191" strokeweight="33e-5mm"/>
            <v:line id="_x0000_s1190" style="position:absolute" from="404,4691" to="1867,4692" strokeweight="33e-5mm"/>
            <v:line id="_x0000_s1191" style="position:absolute" from="404,591" to="405,5194" strokeweight="33e-5mm"/>
            <v:line id="_x0000_s1192" style="position:absolute" from="1867,591" to="1868,5194" strokeweight="33e-5mm"/>
            <v:line id="_x0000_s1193" style="position:absolute" from="404,591" to="1867,592" strokeweight="31e-5mm"/>
            <v:line id="_x0000_s1194" style="position:absolute" from="404,5194" to="1867,5195" strokeweight="33e-5mm"/>
            <v:group id="_x0000_s1197" style="position:absolute;left:1812;top:558;width:6032;height:519" coordorigin="1812,558" coordsize="6032,519">
              <v:shape id="_x0000_s1195" type="#_x0000_t75" style="position:absolute;left:1812;top:558;width:6032;height:519">
                <v:imagedata r:id="rId26" o:title=""/>
              </v:shape>
              <v:shape id="_x0000_s1196" type="#_x0000_t75" style="position:absolute;left:1812;top:558;width:6032;height:519">
                <v:imagedata r:id="rId27" o:title=""/>
              </v:shape>
            </v:group>
            <v:group id="_x0000_s1200" style="position:absolute;left:1812;top:558;width:6032;height:519" coordorigin="1812,558" coordsize="6032,519">
              <v:shape id="_x0000_s1198" type="#_x0000_t75" style="position:absolute;left:1812;top:558;width:6032;height:519">
                <v:imagedata r:id="rId26" o:title=""/>
              </v:shape>
              <v:shape id="_x0000_s1199" type="#_x0000_t75" style="position:absolute;left:1812;top:558;width:6032;height:519">
                <v:imagedata r:id="rId27" o:title=""/>
              </v:shape>
            </v:group>
            <v:group id="_x0000_s1205" style="position:absolute;left:3315;top:591;width:242;height:450" coordorigin="3315,591" coordsize="242,450">
              <v:rect id="_x0000_s1201" style="position:absolute;left:3315;top:604;width:242;height:437" fillcolor="black" stroked="f"/>
              <v:shape id="_x0000_s1202" style="position:absolute;left:3315;top:604;width:241;height:434" coordsize="241,434" path="m241,16l32,434,,419,209,r32,16xe" fillcolor="black" stroked="f">
                <v:path arrowok="t"/>
              </v:shape>
              <v:rect id="_x0000_s1203" style="position:absolute;left:3315;top:604;width:242;height:437" fillcolor="black" stroked="f"/>
              <v:line id="_x0000_s1204" style="position:absolute;flip:x" from="3331,591" to="3540,1009" strokecolor="white" strokeweight="97e-5mm"/>
            </v:group>
            <v:group id="_x0000_s1210" style="position:absolute;left:5615;top:591;width:242;height:450" coordorigin="5615,591" coordsize="242,450">
              <v:rect id="_x0000_s1206" style="position:absolute;left:5615;top:604;width:242;height:437" fillcolor="black" stroked="f"/>
              <v:shape id="_x0000_s1207" style="position:absolute;left:5615;top:604;width:241;height:434" coordsize="241,434" path="m241,16l31,434,,419,210,r31,16xe" fillcolor="black" stroked="f">
                <v:path arrowok="t"/>
              </v:shape>
              <v:rect id="_x0000_s1208" style="position:absolute;left:5615;top:604;width:242;height:437" fillcolor="black" stroked="f"/>
              <v:line id="_x0000_s1209" style="position:absolute;flip:x" from="5631,591" to="5840,1009" strokecolor="white" strokeweight="97e-5mm"/>
            </v:group>
            <v:group id="_x0000_s1215" style="position:absolute;left:1657;top:1009;width:6135;height:41" coordorigin="1657,1009" coordsize="6135,41">
              <v:rect id="_x0000_s1211" style="position:absolute;left:1657;top:1013;width:6135;height:37" fillcolor="black" stroked="f"/>
              <v:shape id="_x0000_s1212" style="position:absolute;left:1658;top:1013;width:6133;height:36" coordsize="6133,36" path="m,l6133,1r,35l,35,,xe" fillcolor="black" stroked="f">
                <v:path arrowok="t"/>
              </v:shape>
              <v:rect id="_x0000_s1213" style="position:absolute;left:1657;top:1013;width:6135;height:37" fillcolor="black" stroked="f"/>
              <v:line id="_x0000_s1214" style="position:absolute" from="1658,1009" to="7791,1011" strokecolor="white" strokeweight="97e-5mm"/>
            </v:group>
            <v:group id="_x0000_s1220" style="position:absolute;left:1867;top:591;width:5925;height:41" coordorigin="1867,591" coordsize="5925,41">
              <v:rect id="_x0000_s1216" style="position:absolute;left:1867;top:594;width:5925;height:38" fillcolor="black" stroked="f"/>
              <v:shape id="_x0000_s1217" style="position:absolute;left:1867;top:595;width:5924;height:36" coordsize="5924,36" path="m,l5924,1r,35l,35,,xe" fillcolor="black" stroked="f">
                <v:path arrowok="t"/>
              </v:shape>
              <v:rect id="_x0000_s1218" style="position:absolute;left:1867;top:594;width:5925;height:38" fillcolor="black" stroked="f"/>
              <v:line id="_x0000_s1219" style="position:absolute" from="1867,591" to="7791,593" strokecolor="white" strokeweight="97e-5mm"/>
            </v:group>
            <v:group id="_x0000_s1225" style="position:absolute;left:1642;top:591;width:243;height:450" coordorigin="1642,591" coordsize="243,450">
              <v:rect id="_x0000_s1221" style="position:absolute;left:1642;top:604;width:243;height:437" fillcolor="black" stroked="f"/>
              <v:shape id="_x0000_s1222" style="position:absolute;left:1643;top:604;width:240;height:434" coordsize="240,434" path="m240,16l31,434,,419,209,r31,16xe" fillcolor="black" stroked="f">
                <v:path arrowok="t"/>
              </v:shape>
              <v:rect id="_x0000_s1223" style="position:absolute;left:1642;top:604;width:243;height:437" fillcolor="black" stroked="f"/>
              <v:line id="_x0000_s1224" style="position:absolute;flip:x" from="1658,591" to="1867,1009" strokecolor="white" strokeweight="97e-5mm"/>
            </v:group>
            <v:rect id="_x0000_s1226" style="position:absolute;left:2021;top:701;width:1476;height:171;mso-wrap-style:none" filled="f" stroked="f">
              <v:textbox style="mso-fit-shape-to-text:t" inset="0,0,0,0">
                <w:txbxContent>
                  <w:p w:rsidR="005754E4" w:rsidRDefault="005754E4">
                    <w:r>
                      <w:rPr>
                        <w:rFonts w:ascii="Calibri" w:hAnsi="Calibri" w:cs="Calibri"/>
                        <w:b/>
                        <w:bCs/>
                        <w:color w:val="FFFF00"/>
                        <w:sz w:val="14"/>
                        <w:szCs w:val="14"/>
                      </w:rPr>
                      <w:t>Component Details</w:t>
                    </w:r>
                  </w:p>
                </w:txbxContent>
              </v:textbox>
            </v:rect>
            <v:rect id="_x0000_s1227" style="position:absolute;left:4112;top:701;width:807;height:171;mso-wrap-style:none" filled="f" stroked="f">
              <v:textbox style="mso-fit-shape-to-text:t" inset="0,0,0,0">
                <w:txbxContent>
                  <w:p w:rsidR="005754E4" w:rsidRDefault="005754E4">
                    <w:r>
                      <w:rPr>
                        <w:rFonts w:ascii="Calibri" w:hAnsi="Calibri" w:cs="Calibri"/>
                        <w:b/>
                        <w:bCs/>
                        <w:color w:val="FFFFFF"/>
                        <w:sz w:val="14"/>
                        <w:szCs w:val="14"/>
                      </w:rPr>
                      <w:t xml:space="preserve">Related </w:t>
                    </w:r>
                  </w:p>
                </w:txbxContent>
              </v:textbox>
            </v:rect>
            <v:rect id="_x0000_s1228" style="position:absolute;left:4112;top:868;width:1179;height:171;mso-wrap-style:none" filled="f" stroked="f">
              <v:textbox style="mso-fit-shape-to-text:t" inset="0,0,0,0">
                <w:txbxContent>
                  <w:p w:rsidR="005754E4" w:rsidRDefault="005754E4">
                    <w:r>
                      <w:rPr>
                        <w:rFonts w:ascii="Calibri" w:hAnsi="Calibri" w:cs="Calibri"/>
                        <w:b/>
                        <w:bCs/>
                        <w:color w:val="FFFFFF"/>
                        <w:sz w:val="14"/>
                        <w:szCs w:val="14"/>
                      </w:rPr>
                      <w:t>Requirements</w:t>
                    </w:r>
                  </w:p>
                </w:txbxContent>
              </v:textbox>
            </v:rect>
            <v:group id="_x0000_s1231" style="position:absolute;left:1937;top:1079;width:5854;height:4115" coordorigin="1937,1079" coordsize="5854,4115">
              <v:rect id="_x0000_s1229" style="position:absolute;left:1937;top:1079;width:5854;height:4115" fillcolor="#f2f2f2" stroked="f"/>
              <v:rect id="_x0000_s1230" style="position:absolute;left:1937;top:1079;width:5854;height:4115" filled="f" strokecolor="#385d8a" strokeweight="64e-5mm">
                <v:stroke endcap="round"/>
              </v:rect>
            </v:group>
            <v:rect id="_x0000_s1232" style="position:absolute;left:418;top:75;width:4697;height:195;mso-wrap-style:none" filled="f" stroked="f">
              <v:textbox style="mso-fit-shape-to-text:t" inset="0,0,0,0">
                <w:txbxContent>
                  <w:p w:rsidR="005754E4" w:rsidRDefault="005754E4">
                    <w:r>
                      <w:rPr>
                        <w:rFonts w:ascii="Calibri" w:hAnsi="Calibri" w:cs="Calibri"/>
                        <w:b/>
                        <w:bCs/>
                        <w:color w:val="000000"/>
                        <w:sz w:val="16"/>
                        <w:szCs w:val="16"/>
                      </w:rPr>
                      <w:t>Component Details: View components mapped to requirements (</w:t>
                    </w:r>
                  </w:p>
                </w:txbxContent>
              </v:textbox>
            </v:rect>
            <v:rect id="_x0000_s1233" style="position:absolute;left:4820;top:75;width:808;height:195;mso-wrap-style:none" filled="f" stroked="f">
              <v:textbox style="mso-fit-shape-to-text:t" inset="0,0,0,0">
                <w:txbxContent>
                  <w:p w:rsidR="005754E4" w:rsidRDefault="005754E4">
                    <w:r>
                      <w:rPr>
                        <w:rFonts w:ascii="Calibri" w:hAnsi="Calibri" w:cs="Calibri"/>
                        <w:b/>
                        <w:bCs/>
                        <w:color w:val="FFFF00"/>
                        <w:sz w:val="16"/>
                        <w:szCs w:val="16"/>
                      </w:rPr>
                      <w:t>Yellow</w:t>
                    </w:r>
                  </w:p>
                </w:txbxContent>
              </v:textbox>
            </v:rect>
            <v:rect id="_x0000_s1234" style="position:absolute;left:5312;top:75;width:696;height:195;mso-wrap-style:none" filled="f" stroked="f">
              <v:textbox style="mso-fit-shape-to-text:t" inset="0,0,0,0">
                <w:txbxContent>
                  <w:p w:rsidR="005754E4" w:rsidRDefault="005754E4">
                    <w:proofErr w:type="gramStart"/>
                    <w:r>
                      <w:rPr>
                        <w:rFonts w:ascii="Calibri" w:hAnsi="Calibri" w:cs="Calibri"/>
                        <w:b/>
                        <w:bCs/>
                        <w:color w:val="000000"/>
                        <w:sz w:val="16"/>
                        <w:szCs w:val="16"/>
                      </w:rPr>
                      <w:t>color</w:t>
                    </w:r>
                    <w:proofErr w:type="gramEnd"/>
                    <w:r>
                      <w:rPr>
                        <w:rFonts w:ascii="Calibri" w:hAnsi="Calibri" w:cs="Calibri"/>
                        <w:b/>
                        <w:bCs/>
                        <w:color w:val="000000"/>
                        <w:sz w:val="16"/>
                        <w:szCs w:val="16"/>
                      </w:rPr>
                      <w:t xml:space="preserve"> </w:t>
                    </w:r>
                  </w:p>
                </w:txbxContent>
              </v:textbox>
            </v:rect>
            <v:rect id="_x0000_s1235" style="position:absolute;left:418;top:269;width:2716;height:195;mso-wrap-style:none" filled="f" stroked="f">
              <v:textbox style="mso-fit-shape-to-text:t" inset="0,0,0,0">
                <w:txbxContent>
                  <w:p w:rsidR="005754E4" w:rsidRDefault="005754E4">
                    <w:proofErr w:type="gramStart"/>
                    <w:r>
                      <w:rPr>
                        <w:rFonts w:ascii="Calibri" w:hAnsi="Calibri" w:cs="Calibri"/>
                        <w:b/>
                        <w:bCs/>
                        <w:color w:val="000000"/>
                        <w:sz w:val="16"/>
                        <w:szCs w:val="16"/>
                      </w:rPr>
                      <w:t>indicates</w:t>
                    </w:r>
                    <w:proofErr w:type="gramEnd"/>
                    <w:r>
                      <w:rPr>
                        <w:rFonts w:ascii="Calibri" w:hAnsi="Calibri" w:cs="Calibri"/>
                        <w:b/>
                        <w:bCs/>
                        <w:color w:val="000000"/>
                        <w:sz w:val="16"/>
                        <w:szCs w:val="16"/>
                      </w:rPr>
                      <w:t xml:space="preserve"> the current tab selection )</w:t>
                    </w:r>
                  </w:p>
                </w:txbxContent>
              </v:textbox>
            </v:rect>
            <v:rect id="_x0000_s1236" style="position:absolute;left:2161;top:1539;width:1086;height:195;mso-wrap-style:none" filled="f" stroked="f">
              <v:textbox style="mso-fit-shape-to-text:t" inset="0,0,0,0">
                <w:txbxContent>
                  <w:p w:rsidR="005754E4" w:rsidRDefault="005754E4">
                    <w:r>
                      <w:rPr>
                        <w:rFonts w:ascii="Calibri" w:hAnsi="Calibri" w:cs="Calibri"/>
                        <w:b/>
                        <w:bCs/>
                        <w:color w:val="000000"/>
                        <w:sz w:val="16"/>
                        <w:szCs w:val="16"/>
                      </w:rPr>
                      <w:t>Componen</w:t>
                    </w:r>
                  </w:p>
                </w:txbxContent>
              </v:textbox>
            </v:rect>
            <v:rect id="_x0000_s1237" style="position:absolute;left:2161;top:1733;width:659;height:195;mso-wrap-style:none" filled="f" stroked="f">
              <v:textbox style="mso-fit-shape-to-text:t" inset="0,0,0,0">
                <w:txbxContent>
                  <w:p w:rsidR="005754E4" w:rsidRDefault="005754E4">
                    <w:proofErr w:type="gramStart"/>
                    <w:r>
                      <w:rPr>
                        <w:rFonts w:ascii="Calibri" w:hAnsi="Calibri" w:cs="Calibri"/>
                        <w:b/>
                        <w:bCs/>
                        <w:color w:val="000000"/>
                        <w:sz w:val="16"/>
                        <w:szCs w:val="16"/>
                      </w:rPr>
                      <w:t>ts</w:t>
                    </w:r>
                    <w:proofErr w:type="gramEnd"/>
                    <w:r>
                      <w:rPr>
                        <w:rFonts w:ascii="Calibri" w:hAnsi="Calibri" w:cs="Calibri"/>
                        <w:b/>
                        <w:bCs/>
                        <w:color w:val="000000"/>
                        <w:sz w:val="16"/>
                        <w:szCs w:val="16"/>
                      </w:rPr>
                      <w:t xml:space="preserve"> ID</w:t>
                    </w:r>
                  </w:p>
                </w:txbxContent>
              </v:textbox>
            </v:rect>
            <v:rect id="_x0000_s1238" style="position:absolute;left:3114;top:1539;width:1086;height:195;mso-wrap-style:none" filled="f" stroked="f">
              <v:textbox style="mso-fit-shape-to-text:t" inset="0,0,0,0">
                <w:txbxContent>
                  <w:p w:rsidR="005754E4" w:rsidRDefault="005754E4">
                    <w:r>
                      <w:rPr>
                        <w:rFonts w:ascii="Calibri" w:hAnsi="Calibri" w:cs="Calibri"/>
                        <w:b/>
                        <w:bCs/>
                        <w:color w:val="000000"/>
                        <w:sz w:val="16"/>
                        <w:szCs w:val="16"/>
                      </w:rPr>
                      <w:t>Componen</w:t>
                    </w:r>
                  </w:p>
                </w:txbxContent>
              </v:textbox>
            </v:rect>
            <v:rect id="_x0000_s1239" style="position:absolute;left:3114;top:1733;width:911;height:195;mso-wrap-style:none" filled="f" stroked="f">
              <v:textbox style="mso-fit-shape-to-text:t" inset="0,0,0,0">
                <w:txbxContent>
                  <w:p w:rsidR="005754E4" w:rsidRDefault="005754E4">
                    <w:proofErr w:type="gramStart"/>
                    <w:r>
                      <w:rPr>
                        <w:rFonts w:ascii="Calibri" w:hAnsi="Calibri" w:cs="Calibri"/>
                        <w:b/>
                        <w:bCs/>
                        <w:color w:val="000000"/>
                        <w:sz w:val="16"/>
                        <w:szCs w:val="16"/>
                      </w:rPr>
                      <w:t>ts</w:t>
                    </w:r>
                    <w:proofErr w:type="gramEnd"/>
                    <w:r>
                      <w:rPr>
                        <w:rFonts w:ascii="Calibri" w:hAnsi="Calibri" w:cs="Calibri"/>
                        <w:b/>
                        <w:bCs/>
                        <w:color w:val="000000"/>
                        <w:sz w:val="16"/>
                        <w:szCs w:val="16"/>
                      </w:rPr>
                      <w:t xml:space="preserve"> Name</w:t>
                    </w:r>
                  </w:p>
                </w:txbxContent>
              </v:textbox>
            </v:rect>
            <v:rect id="_x0000_s1240" style="position:absolute;left:4066;top:1539;width:1116;height:195;mso-wrap-style:none" filled="f" stroked="f">
              <v:textbox style="mso-fit-shape-to-text:t" inset="0,0,0,0">
                <w:txbxContent>
                  <w:p w:rsidR="005754E4" w:rsidRDefault="005754E4">
                    <w:r>
                      <w:rPr>
                        <w:rFonts w:ascii="Calibri" w:hAnsi="Calibri" w:cs="Calibri"/>
                        <w:b/>
                        <w:bCs/>
                        <w:color w:val="000000"/>
                        <w:sz w:val="16"/>
                        <w:szCs w:val="16"/>
                      </w:rPr>
                      <w:t>Efforts in %</w:t>
                    </w:r>
                  </w:p>
                </w:txbxContent>
              </v:textbox>
            </v:rect>
            <v:rect id="_x0000_s1241" style="position:absolute;left:5018;top:1539;width:676;height:195;mso-wrap-style:none" filled="f" stroked="f">
              <v:textbox style="mso-fit-shape-to-text:t" inset="0,0,0,0">
                <w:txbxContent>
                  <w:p w:rsidR="005754E4" w:rsidRDefault="005754E4">
                    <w:r>
                      <w:rPr>
                        <w:rFonts w:ascii="Calibri" w:hAnsi="Calibri" w:cs="Calibri"/>
                        <w:b/>
                        <w:bCs/>
                        <w:color w:val="000000"/>
                        <w:sz w:val="16"/>
                        <w:szCs w:val="16"/>
                      </w:rPr>
                      <w:t xml:space="preserve">Date </w:t>
                    </w:r>
                  </w:p>
                </w:txbxContent>
              </v:textbox>
            </v:rect>
            <v:rect id="_x0000_s1242" style="position:absolute;left:5018;top:1733;width:883;height:195;mso-wrap-style:none" filled="f" stroked="f">
              <v:textbox style="mso-fit-shape-to-text:t" inset="0,0,0,0">
                <w:txbxContent>
                  <w:p w:rsidR="005754E4" w:rsidRDefault="005754E4">
                    <w:r>
                      <w:rPr>
                        <w:rFonts w:ascii="Calibri" w:hAnsi="Calibri" w:cs="Calibri"/>
                        <w:b/>
                        <w:bCs/>
                        <w:color w:val="000000"/>
                        <w:sz w:val="16"/>
                        <w:szCs w:val="16"/>
                      </w:rPr>
                      <w:t>Created</w:t>
                    </w:r>
                  </w:p>
                </w:txbxContent>
              </v:textbox>
            </v:rect>
            <v:rect id="_x0000_s1243" style="position:absolute;left:5972;top:1539;width:676;height:195;mso-wrap-style:none" filled="f" stroked="f">
              <v:textbox style="mso-fit-shape-to-text:t" inset="0,0,0,0">
                <w:txbxContent>
                  <w:p w:rsidR="005754E4" w:rsidRDefault="005754E4">
                    <w:r>
                      <w:rPr>
                        <w:rFonts w:ascii="Calibri" w:hAnsi="Calibri" w:cs="Calibri"/>
                        <w:b/>
                        <w:bCs/>
                        <w:color w:val="000000"/>
                        <w:sz w:val="16"/>
                        <w:szCs w:val="16"/>
                      </w:rPr>
                      <w:t xml:space="preserve">Date </w:t>
                    </w:r>
                  </w:p>
                </w:txbxContent>
              </v:textbox>
            </v:rect>
            <v:rect id="_x0000_s1244" style="position:absolute;left:5972;top:1733;width:968;height:195;mso-wrap-style:none" filled="f" stroked="f">
              <v:textbox style="mso-fit-shape-to-text:t" inset="0,0,0,0">
                <w:txbxContent>
                  <w:p w:rsidR="005754E4" w:rsidRDefault="005754E4">
                    <w:r>
                      <w:rPr>
                        <w:rFonts w:ascii="Calibri" w:hAnsi="Calibri" w:cs="Calibri"/>
                        <w:b/>
                        <w:bCs/>
                        <w:color w:val="000000"/>
                        <w:sz w:val="16"/>
                        <w:szCs w:val="16"/>
                      </w:rPr>
                      <w:t>Modified</w:t>
                    </w:r>
                  </w:p>
                </w:txbxContent>
              </v:textbox>
            </v:rect>
            <v:rect id="_x0000_s1245" style="position:absolute;left:6924;top:1539;width:1085;height:195;mso-wrap-style:none" filled="f" stroked="f">
              <v:textbox style="mso-fit-shape-to-text:t" inset="0,0,0,0">
                <w:txbxContent>
                  <w:p w:rsidR="005754E4" w:rsidRDefault="005754E4">
                    <w:r>
                      <w:rPr>
                        <w:rFonts w:ascii="Calibri" w:hAnsi="Calibri" w:cs="Calibri"/>
                        <w:b/>
                        <w:bCs/>
                        <w:color w:val="000000"/>
                        <w:sz w:val="16"/>
                        <w:szCs w:val="16"/>
                      </w:rPr>
                      <w:t>Created By</w:t>
                    </w:r>
                  </w:p>
                </w:txbxContent>
              </v:textbox>
            </v:rect>
            <v:rect id="_x0000_s1246" style="position:absolute;left:7540;top:1733;width:474;height:195;mso-wrap-style:none" filled="f" stroked="f">
              <v:textbox style="mso-fit-shape-to-text:t" inset="0,0,0,0">
                <w:txbxContent>
                  <w:p w:rsidR="005754E4" w:rsidRDefault="005754E4">
                    <w:r>
                      <w:rPr>
                        <w:rFonts w:ascii="Calibri" w:hAnsi="Calibri" w:cs="Calibri"/>
                        <w:b/>
                        <w:bCs/>
                        <w:color w:val="000000"/>
                        <w:sz w:val="16"/>
                        <w:szCs w:val="16"/>
                      </w:rPr>
                      <w:t>…</w:t>
                    </w:r>
                  </w:p>
                </w:txbxContent>
              </v:textbox>
            </v:rect>
            <v:group id="_x0000_s1250" style="position:absolute;left:2076;top:2028;width:953;height:324" coordorigin="2076,2028" coordsize="953,324">
              <v:rect id="_x0000_s1247" style="position:absolute;left:2076;top:2028;width:953;height:324" fillcolor="yellow" stroked="f"/>
              <v:shape id="_x0000_s1248" type="#_x0000_t75" style="position:absolute;left:2076;top:2029;width:953;height:323">
                <v:imagedata r:id="rId28" o:title=""/>
              </v:shape>
              <v:rect id="_x0000_s1249" style="position:absolute;left:2076;top:2028;width:953;height:324" fillcolor="yellow" stroked="f"/>
            </v:group>
            <v:group id="_x0000_s1254" style="position:absolute;left:3028;top:2028;width:953;height:324" coordorigin="3028,2028" coordsize="953,324">
              <v:rect id="_x0000_s1251" style="position:absolute;left:3028;top:2028;width:953;height:324" fillcolor="yellow" stroked="f"/>
              <v:shape id="_x0000_s1252" type="#_x0000_t75" style="position:absolute;left:3029;top:2029;width:952;height:323">
                <v:imagedata r:id="rId29" o:title=""/>
              </v:shape>
              <v:rect id="_x0000_s1253" style="position:absolute;left:3028;top:2028;width:953;height:324" fillcolor="yellow" stroked="f"/>
            </v:group>
            <v:rect id="_x0000_s1255" style="position:absolute;left:3114;top:2071;width:856;height:195;mso-wrap-style:none" filled="f" stroked="f">
              <v:textbox style="mso-fit-shape-to-text:t" inset="0,0,0,0">
                <w:txbxContent>
                  <w:p w:rsidR="005754E4" w:rsidRDefault="005754E4">
                    <w:r>
                      <w:rPr>
                        <w:rFonts w:ascii="Calibri" w:hAnsi="Calibri" w:cs="Calibri"/>
                        <w:color w:val="000000"/>
                        <w:sz w:val="16"/>
                        <w:szCs w:val="16"/>
                      </w:rPr>
                      <w:t>Bearing</w:t>
                    </w:r>
                  </w:p>
                </w:txbxContent>
              </v:textbox>
            </v:rect>
            <v:group id="_x0000_s1259" style="position:absolute;left:3981;top:2028;width:954;height:324" coordorigin="3981,2028" coordsize="954,324">
              <v:rect id="_x0000_s1256" style="position:absolute;left:3981;top:2028;width:954;height:324" fillcolor="yellow" stroked="f"/>
              <v:shape id="_x0000_s1257" type="#_x0000_t75" style="position:absolute;left:3981;top:2029;width:953;height:323">
                <v:imagedata r:id="rId30" o:title=""/>
              </v:shape>
              <v:rect id="_x0000_s1258" style="position:absolute;left:3981;top:2028;width:954;height:324" fillcolor="yellow" stroked="f"/>
            </v:group>
            <v:group id="_x0000_s1263" style="position:absolute;left:4933;top:2028;width:954;height:324" coordorigin="4933,2028" coordsize="954,324">
              <v:rect id="_x0000_s1260" style="position:absolute;left:4933;top:2028;width:954;height:324" fillcolor="yellow" stroked="f"/>
              <v:shape id="_x0000_s1261" type="#_x0000_t75" style="position:absolute;left:4934;top:2029;width:953;height:323">
                <v:imagedata r:id="rId31" o:title=""/>
              </v:shape>
              <v:rect id="_x0000_s1262" style="position:absolute;left:4933;top:2028;width:954;height:324" fillcolor="yellow" stroked="f"/>
            </v:group>
            <v:group id="_x0000_s1267" style="position:absolute;left:5887;top:2028;width:953;height:324" coordorigin="5887,2028" coordsize="953,324">
              <v:rect id="_x0000_s1264" style="position:absolute;left:5887;top:2028;width:953;height:324" fillcolor="yellow" stroked="f"/>
              <v:shape id="_x0000_s1265" type="#_x0000_t75" style="position:absolute;left:5887;top:2029;width:952;height:323">
                <v:imagedata r:id="rId32" o:title=""/>
              </v:shape>
              <v:rect id="_x0000_s1266" style="position:absolute;left:5887;top:2028;width:953;height:324" fillcolor="yellow" stroked="f"/>
            </v:group>
            <v:group id="_x0000_s1271" style="position:absolute;left:6839;top:2028;width:953;height:324" coordorigin="6839,2028" coordsize="953,324">
              <v:rect id="_x0000_s1268" style="position:absolute;left:6839;top:2028;width:953;height:324" fillcolor="yellow" stroked="f"/>
              <v:shape id="_x0000_s1269" type="#_x0000_t75" style="position:absolute;left:6839;top:2029;width:952;height:323">
                <v:imagedata r:id="rId33" o:title=""/>
              </v:shape>
              <v:rect id="_x0000_s1270" style="position:absolute;left:6839;top:2028;width:953;height:324" fillcolor="yellow" stroked="f"/>
            </v:group>
            <v:group id="_x0000_s1275" style="position:absolute;left:2076;top:2674;width:953;height:303" coordorigin="2076,2674" coordsize="953,303">
              <v:rect id="_x0000_s1272" style="position:absolute;left:2076;top:2674;width:953;height:303" fillcolor="black" stroked="f"/>
              <v:shape id="_x0000_s1273" type="#_x0000_t75" style="position:absolute;left:2076;top:2674;width:953;height:303">
                <v:imagedata r:id="rId34" o:title=""/>
              </v:shape>
              <v:rect id="_x0000_s1274" style="position:absolute;left:2076;top:2674;width:953;height:303" fillcolor="black" stroked="f"/>
            </v:group>
            <v:group id="_x0000_s1279" style="position:absolute;left:3028;top:2674;width:953;height:303" coordorigin="3028,2674" coordsize="953,303">
              <v:rect id="_x0000_s1276" style="position:absolute;left:3028;top:2674;width:953;height:303" fillcolor="black" stroked="f"/>
              <v:shape id="_x0000_s1277" type="#_x0000_t75" style="position:absolute;left:3029;top:2674;width:952;height:303">
                <v:imagedata r:id="rId35" o:title=""/>
              </v:shape>
              <v:rect id="_x0000_s1278" style="position:absolute;left:3028;top:2674;width:953;height:303" fillcolor="black" stroked="f"/>
            </v:group>
            <v:group id="_x0000_s1283" style="position:absolute;left:3981;top:2674;width:954;height:303" coordorigin="3981,2674" coordsize="954,303">
              <v:rect id="_x0000_s1280" style="position:absolute;left:3981;top:2674;width:954;height:303" fillcolor="black" stroked="f"/>
              <v:shape id="_x0000_s1281" type="#_x0000_t75" style="position:absolute;left:3981;top:2674;width:953;height:303">
                <v:imagedata r:id="rId36" o:title=""/>
              </v:shape>
              <v:rect id="_x0000_s1282" style="position:absolute;left:3981;top:2674;width:954;height:303" fillcolor="black" stroked="f"/>
            </v:group>
            <v:group id="_x0000_s1287" style="position:absolute;left:4933;top:2674;width:954;height:303" coordorigin="4933,2674" coordsize="954,303">
              <v:rect id="_x0000_s1284" style="position:absolute;left:4933;top:2674;width:954;height:303" fillcolor="black" stroked="f"/>
              <v:shape id="_x0000_s1285" type="#_x0000_t75" style="position:absolute;left:4934;top:2674;width:953;height:303">
                <v:imagedata r:id="rId37" o:title=""/>
              </v:shape>
              <v:rect id="_x0000_s1286" style="position:absolute;left:4933;top:2674;width:954;height:303" fillcolor="black" stroked="f"/>
            </v:group>
            <v:group id="_x0000_s1291" style="position:absolute;left:5887;top:2674;width:953;height:303" coordorigin="5887,2674" coordsize="953,303">
              <v:rect id="_x0000_s1288" style="position:absolute;left:5887;top:2674;width:953;height:303" fillcolor="black" stroked="f"/>
              <v:shape id="_x0000_s1289" type="#_x0000_t75" style="position:absolute;left:5887;top:2674;width:952;height:303">
                <v:imagedata r:id="rId38" o:title=""/>
              </v:shape>
              <v:rect id="_x0000_s1290" style="position:absolute;left:5887;top:2674;width:953;height:303" fillcolor="black" stroked="f"/>
            </v:group>
            <v:group id="_x0000_s1295" style="position:absolute;left:6839;top:2674;width:953;height:303" coordorigin="6839,2674" coordsize="953,303">
              <v:rect id="_x0000_s1292" style="position:absolute;left:6839;top:2674;width:953;height:303" fillcolor="black" stroked="f"/>
              <v:shape id="_x0000_s1293" type="#_x0000_t75" style="position:absolute;left:6839;top:2674;width:952;height:303">
                <v:imagedata r:id="rId39" o:title=""/>
              </v:shape>
              <v:rect id="_x0000_s1294" style="position:absolute;left:6839;top:2674;width:953;height:303" fillcolor="black" stroked="f"/>
            </v:group>
            <v:group id="_x0000_s1299" style="position:absolute;left:2076;top:3284;width:953;height:309" coordorigin="2076,3284" coordsize="953,309">
              <v:rect id="_x0000_s1296" style="position:absolute;left:2076;top:3284;width:953;height:308" fillcolor="black" stroked="f"/>
              <v:shape id="_x0000_s1297" type="#_x0000_t75" style="position:absolute;left:2076;top:3285;width:953;height:308">
                <v:imagedata r:id="rId40" o:title=""/>
              </v:shape>
              <v:rect id="_x0000_s1298" style="position:absolute;left:2076;top:3284;width:953;height:308" fillcolor="black" stroked="f"/>
            </v:group>
            <v:group id="_x0000_s1303" style="position:absolute;left:3028;top:3284;width:953;height:309" coordorigin="3028,3284" coordsize="953,309">
              <v:rect id="_x0000_s1300" style="position:absolute;left:3028;top:3284;width:953;height:308" fillcolor="black" stroked="f"/>
              <v:shape id="_x0000_s1301" type="#_x0000_t75" style="position:absolute;left:3029;top:3285;width:952;height:308">
                <v:imagedata r:id="rId41" o:title=""/>
              </v:shape>
              <v:rect id="_x0000_s1302" style="position:absolute;left:3028;top:3284;width:953;height:308" fillcolor="black" stroked="f"/>
            </v:group>
            <v:group id="_x0000_s1307" style="position:absolute;left:3981;top:3284;width:954;height:309" coordorigin="3981,3284" coordsize="954,309">
              <v:rect id="_x0000_s1304" style="position:absolute;left:3981;top:3284;width:954;height:308" fillcolor="black" stroked="f"/>
              <v:shape id="_x0000_s1305" type="#_x0000_t75" style="position:absolute;left:3981;top:3285;width:953;height:308">
                <v:imagedata r:id="rId42" o:title=""/>
              </v:shape>
              <v:rect id="_x0000_s1306" style="position:absolute;left:3981;top:3284;width:954;height:308" fillcolor="black" stroked="f"/>
            </v:group>
            <v:group id="_x0000_s1311" style="position:absolute;left:4933;top:3284;width:954;height:309" coordorigin="4933,3284" coordsize="954,309">
              <v:rect id="_x0000_s1308" style="position:absolute;left:4933;top:3284;width:954;height:308" fillcolor="black" stroked="f"/>
              <v:shape id="_x0000_s1309" type="#_x0000_t75" style="position:absolute;left:4934;top:3285;width:953;height:308">
                <v:imagedata r:id="rId43" o:title=""/>
              </v:shape>
              <v:rect id="_x0000_s1310" style="position:absolute;left:4933;top:3284;width:954;height:308" fillcolor="black" stroked="f"/>
            </v:group>
            <v:group id="_x0000_s1315" style="position:absolute;left:5887;top:3284;width:953;height:309" coordorigin="5887,3284" coordsize="953,309">
              <v:rect id="_x0000_s1312" style="position:absolute;left:5887;top:3284;width:953;height:308" fillcolor="black" stroked="f"/>
              <v:shape id="_x0000_s1313" type="#_x0000_t75" style="position:absolute;left:5887;top:3285;width:952;height:308">
                <v:imagedata r:id="rId44" o:title=""/>
              </v:shape>
              <v:rect id="_x0000_s1314" style="position:absolute;left:5887;top:3284;width:953;height:308" fillcolor="black" stroked="f"/>
            </v:group>
            <v:group id="_x0000_s1319" style="position:absolute;left:6839;top:3284;width:953;height:309" coordorigin="6839,3284" coordsize="953,309">
              <v:rect id="_x0000_s1316" style="position:absolute;left:6839;top:3284;width:953;height:308" fillcolor="black" stroked="f"/>
              <v:shape id="_x0000_s1317" type="#_x0000_t75" style="position:absolute;left:6839;top:3285;width:952;height:308">
                <v:imagedata r:id="rId45" o:title=""/>
              </v:shape>
              <v:rect id="_x0000_s1318" style="position:absolute;left:6839;top:3284;width:953;height:308" fillcolor="black" stroked="f"/>
            </v:group>
            <v:rect id="_x0000_s1320" style="position:absolute;left:2161;top:3634;width:471;height:195;mso-wrap-style:none" filled="f" stroked="f">
              <v:textbox style="mso-fit-shape-to-text:t" inset="0,0,0,0">
                <w:txbxContent>
                  <w:p w:rsidR="005754E4" w:rsidRDefault="005754E4">
                    <w:r>
                      <w:rPr>
                        <w:rFonts w:ascii="Calibri" w:hAnsi="Calibri" w:cs="Calibri"/>
                        <w:color w:val="000000"/>
                        <w:sz w:val="16"/>
                        <w:szCs w:val="16"/>
                      </w:rPr>
                      <w:t>…</w:t>
                    </w:r>
                  </w:p>
                </w:txbxContent>
              </v:textbox>
            </v:rect>
            <v:rect id="_x0000_s1321" style="position:absolute;left:3114;top:3634;width:441;height:195;mso-wrap-style:none" filled="f" stroked="f">
              <v:textbox style="mso-fit-shape-to-text:t" inset="0,0,0,0">
                <w:txbxContent>
                  <w:p w:rsidR="005754E4" w:rsidRDefault="005754E4">
                    <w:r>
                      <w:rPr>
                        <w:rFonts w:ascii="Calibri" w:hAnsi="Calibri" w:cs="Calibri"/>
                        <w:color w:val="000000"/>
                        <w:sz w:val="16"/>
                        <w:szCs w:val="16"/>
                      </w:rPr>
                      <w:t>..</w:t>
                    </w:r>
                  </w:p>
                </w:txbxContent>
              </v:textbox>
            </v:rect>
            <v:rect id="_x0000_s1322" style="position:absolute;left:5018;top:3634;width:441;height:195;mso-wrap-style:none" filled="f" stroked="f">
              <v:textbox style="mso-fit-shape-to-text:t" inset="0,0,0,0">
                <w:txbxContent>
                  <w:p w:rsidR="005754E4" w:rsidRDefault="005754E4">
                    <w:r>
                      <w:rPr>
                        <w:rFonts w:ascii="Calibri" w:hAnsi="Calibri" w:cs="Calibri"/>
                        <w:color w:val="000000"/>
                        <w:sz w:val="16"/>
                        <w:szCs w:val="16"/>
                      </w:rPr>
                      <w:t>..</w:t>
                    </w:r>
                  </w:p>
                </w:txbxContent>
              </v:textbox>
            </v:rect>
            <v:rect id="_x0000_s1323" style="position:absolute;left:5972;top:3634;width:441;height:195;mso-wrap-style:none" filled="f" stroked="f">
              <v:textbox style="mso-fit-shape-to-text:t" inset="0,0,0,0">
                <w:txbxContent>
                  <w:p w:rsidR="005754E4" w:rsidRDefault="005754E4">
                    <w:r>
                      <w:rPr>
                        <w:rFonts w:ascii="Calibri" w:hAnsi="Calibri" w:cs="Calibri"/>
                        <w:color w:val="000000"/>
                        <w:sz w:val="16"/>
                        <w:szCs w:val="16"/>
                      </w:rPr>
                      <w:t>..</w:t>
                    </w:r>
                  </w:p>
                </w:txbxContent>
              </v:textbox>
            </v:rect>
            <v:rect id="_x0000_s1324" style="position:absolute;left:6924;top:3634;width:471;height:195;mso-wrap-style:none" filled="f" stroked="f">
              <v:textbox style="mso-fit-shape-to-text:t" inset="0,0,0,0">
                <w:txbxContent>
                  <w:p w:rsidR="005754E4" w:rsidRDefault="005754E4">
                    <w:r>
                      <w:rPr>
                        <w:rFonts w:ascii="Calibri" w:hAnsi="Calibri" w:cs="Calibri"/>
                        <w:color w:val="000000"/>
                        <w:sz w:val="16"/>
                        <w:szCs w:val="16"/>
                      </w:rPr>
                      <w:t>…</w:t>
                    </w:r>
                  </w:p>
                </w:txbxContent>
              </v:textbox>
            </v:rect>
            <v:line id="_x0000_s1325" style="position:absolute" from="3029,1497" to="3030,3901" strokeweight="33e-5mm"/>
            <v:line id="_x0000_s1326" style="position:absolute" from="3981,1497" to="3982,3901" strokeweight="33e-5mm"/>
            <v:line id="_x0000_s1327" style="position:absolute" from="4934,1497" to="4935,3901" strokeweight="33e-5mm"/>
            <v:line id="_x0000_s1328" style="position:absolute" from="5887,1497" to="5888,3901" strokeweight="31e-5mm"/>
            <v:line id="_x0000_s1329" style="position:absolute" from="6839,1497" to="6840,3901" strokeweight="31e-5mm"/>
            <v:line id="_x0000_s1330" style="position:absolute" from="2076,2029" to="7791,2030" strokeweight="64e-5mm"/>
            <v:line id="_x0000_s1331" style="position:absolute" from="2076,2352" to="7791,2353" strokeweight="31e-5mm"/>
            <v:line id="_x0000_s1332" style="position:absolute" from="2076,2674" to="7791,2675" strokeweight="31e-5mm"/>
            <v:line id="_x0000_s1333" style="position:absolute" from="2076,2977" to="7791,2978" strokeweight="31e-5mm"/>
            <v:line id="_x0000_s1334" style="position:absolute" from="2076,3285" to="7791,3286" strokeweight="31e-5mm"/>
            <v:line id="_x0000_s1335" style="position:absolute" from="2076,3593" to="7791,3594" strokeweight="31e-5mm"/>
            <v:line id="_x0000_s1336" style="position:absolute" from="2076,1497" to="2077,3901" strokeweight="33e-5mm"/>
            <v:line id="_x0000_s1337" style="position:absolute" from="7791,1497" to="7792,3901" strokeweight="31e-5mm"/>
            <v:line id="_x0000_s1338" style="position:absolute" from="2076,1497" to="7791,1498" strokeweight="31e-5mm"/>
            <v:line id="_x0000_s1339" style="position:absolute" from="2076,3901" to="7791,3902" strokeweight="31e-5mm"/>
            <v:rect id="_x0000_s1340" style="position:absolute;left:2161;top:1539;width:1086;height:195;mso-wrap-style:none" filled="f" stroked="f">
              <v:textbox style="mso-fit-shape-to-text:t" inset="0,0,0,0">
                <w:txbxContent>
                  <w:p w:rsidR="005754E4" w:rsidRDefault="005754E4">
                    <w:r>
                      <w:rPr>
                        <w:rFonts w:ascii="Calibri" w:hAnsi="Calibri" w:cs="Calibri"/>
                        <w:b/>
                        <w:bCs/>
                        <w:color w:val="000000"/>
                        <w:sz w:val="16"/>
                        <w:szCs w:val="16"/>
                      </w:rPr>
                      <w:t>Componen</w:t>
                    </w:r>
                  </w:p>
                </w:txbxContent>
              </v:textbox>
            </v:rect>
            <v:rect id="_x0000_s1341" style="position:absolute;left:2161;top:1733;width:659;height:195;mso-wrap-style:none" filled="f" stroked="f">
              <v:textbox style="mso-fit-shape-to-text:t" inset="0,0,0,0">
                <w:txbxContent>
                  <w:p w:rsidR="005754E4" w:rsidRDefault="005754E4">
                    <w:proofErr w:type="gramStart"/>
                    <w:r>
                      <w:rPr>
                        <w:rFonts w:ascii="Calibri" w:hAnsi="Calibri" w:cs="Calibri"/>
                        <w:b/>
                        <w:bCs/>
                        <w:color w:val="000000"/>
                        <w:sz w:val="16"/>
                        <w:szCs w:val="16"/>
                      </w:rPr>
                      <w:t>ts</w:t>
                    </w:r>
                    <w:proofErr w:type="gramEnd"/>
                    <w:r>
                      <w:rPr>
                        <w:rFonts w:ascii="Calibri" w:hAnsi="Calibri" w:cs="Calibri"/>
                        <w:b/>
                        <w:bCs/>
                        <w:color w:val="000000"/>
                        <w:sz w:val="16"/>
                        <w:szCs w:val="16"/>
                      </w:rPr>
                      <w:t xml:space="preserve"> ID</w:t>
                    </w:r>
                  </w:p>
                </w:txbxContent>
              </v:textbox>
            </v:rect>
            <v:rect id="_x0000_s1342" style="position:absolute;left:3114;top:1539;width:1086;height:195;mso-wrap-style:none" filled="f" stroked="f">
              <v:textbox style="mso-fit-shape-to-text:t" inset="0,0,0,0">
                <w:txbxContent>
                  <w:p w:rsidR="005754E4" w:rsidRDefault="005754E4">
                    <w:r>
                      <w:rPr>
                        <w:rFonts w:ascii="Calibri" w:hAnsi="Calibri" w:cs="Calibri"/>
                        <w:b/>
                        <w:bCs/>
                        <w:color w:val="000000"/>
                        <w:sz w:val="16"/>
                        <w:szCs w:val="16"/>
                      </w:rPr>
                      <w:t>Componen</w:t>
                    </w:r>
                  </w:p>
                </w:txbxContent>
              </v:textbox>
            </v:rect>
            <v:rect id="_x0000_s1343" style="position:absolute;left:3114;top:1733;width:911;height:195;mso-wrap-style:none" filled="f" stroked="f">
              <v:textbox style="mso-fit-shape-to-text:t" inset="0,0,0,0">
                <w:txbxContent>
                  <w:p w:rsidR="005754E4" w:rsidRDefault="005754E4">
                    <w:proofErr w:type="gramStart"/>
                    <w:r>
                      <w:rPr>
                        <w:rFonts w:ascii="Calibri" w:hAnsi="Calibri" w:cs="Calibri"/>
                        <w:b/>
                        <w:bCs/>
                        <w:color w:val="000000"/>
                        <w:sz w:val="16"/>
                        <w:szCs w:val="16"/>
                      </w:rPr>
                      <w:t>ts</w:t>
                    </w:r>
                    <w:proofErr w:type="gramEnd"/>
                    <w:r>
                      <w:rPr>
                        <w:rFonts w:ascii="Calibri" w:hAnsi="Calibri" w:cs="Calibri"/>
                        <w:b/>
                        <w:bCs/>
                        <w:color w:val="000000"/>
                        <w:sz w:val="16"/>
                        <w:szCs w:val="16"/>
                      </w:rPr>
                      <w:t xml:space="preserve"> Name</w:t>
                    </w:r>
                  </w:p>
                </w:txbxContent>
              </v:textbox>
            </v:rect>
            <v:rect id="_x0000_s1344" style="position:absolute;left:4066;top:1539;width:1116;height:195;mso-wrap-style:none" filled="f" stroked="f">
              <v:textbox style="mso-fit-shape-to-text:t" inset="0,0,0,0">
                <w:txbxContent>
                  <w:p w:rsidR="005754E4" w:rsidRDefault="005754E4">
                    <w:r>
                      <w:rPr>
                        <w:rFonts w:ascii="Calibri" w:hAnsi="Calibri" w:cs="Calibri"/>
                        <w:b/>
                        <w:bCs/>
                        <w:color w:val="000000"/>
                        <w:sz w:val="16"/>
                        <w:szCs w:val="16"/>
                      </w:rPr>
                      <w:t>Efforts in %</w:t>
                    </w:r>
                  </w:p>
                </w:txbxContent>
              </v:textbox>
            </v:rect>
            <v:rect id="_x0000_s1345" style="position:absolute;left:5018;top:1539;width:676;height:195;mso-wrap-style:none" filled="f" stroked="f">
              <v:textbox style="mso-fit-shape-to-text:t" inset="0,0,0,0">
                <w:txbxContent>
                  <w:p w:rsidR="005754E4" w:rsidRDefault="005754E4">
                    <w:r>
                      <w:rPr>
                        <w:rFonts w:ascii="Calibri" w:hAnsi="Calibri" w:cs="Calibri"/>
                        <w:b/>
                        <w:bCs/>
                        <w:color w:val="000000"/>
                        <w:sz w:val="16"/>
                        <w:szCs w:val="16"/>
                      </w:rPr>
                      <w:t xml:space="preserve">Date </w:t>
                    </w:r>
                  </w:p>
                </w:txbxContent>
              </v:textbox>
            </v:rect>
            <v:rect id="_x0000_s1346" style="position:absolute;left:5018;top:1733;width:883;height:195;mso-wrap-style:none" filled="f" stroked="f">
              <v:textbox style="mso-fit-shape-to-text:t" inset="0,0,0,0">
                <w:txbxContent>
                  <w:p w:rsidR="005754E4" w:rsidRDefault="005754E4">
                    <w:r>
                      <w:rPr>
                        <w:rFonts w:ascii="Calibri" w:hAnsi="Calibri" w:cs="Calibri"/>
                        <w:b/>
                        <w:bCs/>
                        <w:color w:val="000000"/>
                        <w:sz w:val="16"/>
                        <w:szCs w:val="16"/>
                      </w:rPr>
                      <w:t>Created</w:t>
                    </w:r>
                  </w:p>
                </w:txbxContent>
              </v:textbox>
            </v:rect>
            <v:rect id="_x0000_s1347" style="position:absolute;left:5972;top:1539;width:676;height:195;mso-wrap-style:none" filled="f" stroked="f">
              <v:textbox style="mso-fit-shape-to-text:t" inset="0,0,0,0">
                <w:txbxContent>
                  <w:p w:rsidR="005754E4" w:rsidRDefault="005754E4">
                    <w:r>
                      <w:rPr>
                        <w:rFonts w:ascii="Calibri" w:hAnsi="Calibri" w:cs="Calibri"/>
                        <w:b/>
                        <w:bCs/>
                        <w:color w:val="000000"/>
                        <w:sz w:val="16"/>
                        <w:szCs w:val="16"/>
                      </w:rPr>
                      <w:t xml:space="preserve">Date </w:t>
                    </w:r>
                  </w:p>
                </w:txbxContent>
              </v:textbox>
            </v:rect>
            <v:rect id="_x0000_s1348" style="position:absolute;left:5972;top:1733;width:968;height:195;mso-wrap-style:none" filled="f" stroked="f">
              <v:textbox style="mso-fit-shape-to-text:t" inset="0,0,0,0">
                <w:txbxContent>
                  <w:p w:rsidR="005754E4" w:rsidRDefault="005754E4">
                    <w:r>
                      <w:rPr>
                        <w:rFonts w:ascii="Calibri" w:hAnsi="Calibri" w:cs="Calibri"/>
                        <w:b/>
                        <w:bCs/>
                        <w:color w:val="000000"/>
                        <w:sz w:val="16"/>
                        <w:szCs w:val="16"/>
                      </w:rPr>
                      <w:t>Modified</w:t>
                    </w:r>
                  </w:p>
                </w:txbxContent>
              </v:textbox>
            </v:rect>
            <v:rect id="_x0000_s1349" style="position:absolute;left:6924;top:1539;width:1085;height:195;mso-wrap-style:none" filled="f" stroked="f">
              <v:textbox style="mso-fit-shape-to-text:t" inset="0,0,0,0">
                <w:txbxContent>
                  <w:p w:rsidR="005754E4" w:rsidRDefault="005754E4">
                    <w:r>
                      <w:rPr>
                        <w:rFonts w:ascii="Calibri" w:hAnsi="Calibri" w:cs="Calibri"/>
                        <w:b/>
                        <w:bCs/>
                        <w:color w:val="000000"/>
                        <w:sz w:val="16"/>
                        <w:szCs w:val="16"/>
                      </w:rPr>
                      <w:t>Created By</w:t>
                    </w:r>
                  </w:p>
                </w:txbxContent>
              </v:textbox>
            </v:rect>
            <v:rect id="_x0000_s1350" style="position:absolute;left:7540;top:1733;width:474;height:195;mso-wrap-style:none" filled="f" stroked="f">
              <v:textbox style="mso-fit-shape-to-text:t" inset="0,0,0,0">
                <w:txbxContent>
                  <w:p w:rsidR="005754E4" w:rsidRDefault="005754E4">
                    <w:r>
                      <w:rPr>
                        <w:rFonts w:ascii="Calibri" w:hAnsi="Calibri" w:cs="Calibri"/>
                        <w:b/>
                        <w:bCs/>
                        <w:color w:val="000000"/>
                        <w:sz w:val="16"/>
                        <w:szCs w:val="16"/>
                      </w:rPr>
                      <w:t>…</w:t>
                    </w:r>
                  </w:p>
                </w:txbxContent>
              </v:textbox>
            </v:rect>
            <v:group id="_x0000_s1354" style="position:absolute;left:2076;top:2028;width:953;height:324" coordorigin="2076,2028" coordsize="953,324">
              <v:rect id="_x0000_s1351" style="position:absolute;left:2076;top:2028;width:953;height:324" fillcolor="yellow" stroked="f"/>
              <v:shape id="_x0000_s1352" type="#_x0000_t75" style="position:absolute;left:2076;top:2029;width:953;height:323">
                <v:imagedata r:id="rId28" o:title=""/>
              </v:shape>
              <v:rect id="_x0000_s1353" style="position:absolute;left:2076;top:2028;width:953;height:324" fillcolor="yellow" stroked="f"/>
            </v:group>
            <v:group id="_x0000_s1358" style="position:absolute;left:3028;top:2028;width:953;height:324" coordorigin="3028,2028" coordsize="953,324">
              <v:rect id="_x0000_s1355" style="position:absolute;left:3028;top:2028;width:953;height:324" fillcolor="yellow" stroked="f"/>
              <v:shape id="_x0000_s1356" type="#_x0000_t75" style="position:absolute;left:3029;top:2029;width:952;height:323">
                <v:imagedata r:id="rId29" o:title=""/>
              </v:shape>
              <v:rect id="_x0000_s1357" style="position:absolute;left:3028;top:2028;width:953;height:324" fillcolor="yellow" stroked="f"/>
            </v:group>
            <v:rect id="_x0000_s1359" style="position:absolute;left:3114;top:2071;width:856;height:195;mso-wrap-style:none" filled="f" stroked="f">
              <v:textbox style="mso-fit-shape-to-text:t" inset="0,0,0,0">
                <w:txbxContent>
                  <w:p w:rsidR="005754E4" w:rsidRDefault="005754E4">
                    <w:r>
                      <w:rPr>
                        <w:rFonts w:ascii="Calibri" w:hAnsi="Calibri" w:cs="Calibri"/>
                        <w:color w:val="000000"/>
                        <w:sz w:val="16"/>
                        <w:szCs w:val="16"/>
                      </w:rPr>
                      <w:t>Bearing</w:t>
                    </w:r>
                  </w:p>
                </w:txbxContent>
              </v:textbox>
            </v:rect>
            <v:group id="_x0000_s1363" style="position:absolute;left:3981;top:2028;width:954;height:324" coordorigin="3981,2028" coordsize="954,324">
              <v:rect id="_x0000_s1360" style="position:absolute;left:3981;top:2028;width:954;height:324" fillcolor="yellow" stroked="f"/>
              <v:shape id="_x0000_s1361" type="#_x0000_t75" style="position:absolute;left:3981;top:2029;width:953;height:323">
                <v:imagedata r:id="rId30" o:title=""/>
              </v:shape>
              <v:rect id="_x0000_s1362" style="position:absolute;left:3981;top:2028;width:954;height:324" fillcolor="yellow" stroked="f"/>
            </v:group>
            <v:group id="_x0000_s1367" style="position:absolute;left:4933;top:2028;width:954;height:324" coordorigin="4933,2028" coordsize="954,324">
              <v:rect id="_x0000_s1364" style="position:absolute;left:4933;top:2028;width:954;height:324" fillcolor="yellow" stroked="f"/>
              <v:shape id="_x0000_s1365" type="#_x0000_t75" style="position:absolute;left:4934;top:2029;width:953;height:323">
                <v:imagedata r:id="rId31" o:title=""/>
              </v:shape>
              <v:rect id="_x0000_s1366" style="position:absolute;left:4933;top:2028;width:954;height:324" fillcolor="yellow" stroked="f"/>
            </v:group>
            <v:group id="_x0000_s1371" style="position:absolute;left:5887;top:2028;width:953;height:324" coordorigin="5887,2028" coordsize="953,324">
              <v:rect id="_x0000_s1368" style="position:absolute;left:5887;top:2028;width:953;height:324" fillcolor="yellow" stroked="f"/>
              <v:shape id="_x0000_s1369" type="#_x0000_t75" style="position:absolute;left:5887;top:2029;width:952;height:323">
                <v:imagedata r:id="rId32" o:title=""/>
              </v:shape>
              <v:rect id="_x0000_s1370" style="position:absolute;left:5887;top:2028;width:953;height:324" fillcolor="yellow" stroked="f"/>
            </v:group>
            <v:group id="_x0000_s1375" style="position:absolute;left:6839;top:2028;width:953;height:324" coordorigin="6839,2028" coordsize="953,324">
              <v:rect id="_x0000_s1372" style="position:absolute;left:6839;top:2028;width:953;height:324" fillcolor="yellow" stroked="f"/>
              <v:shape id="_x0000_s1373" type="#_x0000_t75" style="position:absolute;left:6839;top:2029;width:952;height:323">
                <v:imagedata r:id="rId33" o:title=""/>
              </v:shape>
              <v:rect id="_x0000_s1374" style="position:absolute;left:6839;top:2028;width:953;height:324" fillcolor="yellow" stroked="f"/>
            </v:group>
            <v:group id="_x0000_s1379" style="position:absolute;left:2076;top:2674;width:953;height:303" coordorigin="2076,2674" coordsize="953,303">
              <v:rect id="_x0000_s1376" style="position:absolute;left:2076;top:2674;width:953;height:303" fillcolor="black" stroked="f"/>
              <v:shape id="_x0000_s1377" type="#_x0000_t75" style="position:absolute;left:2076;top:2674;width:953;height:303">
                <v:imagedata r:id="rId34" o:title=""/>
              </v:shape>
              <v:rect id="_x0000_s1378" style="position:absolute;left:2076;top:2674;width:953;height:303" fillcolor="black" stroked="f"/>
            </v:group>
            <v:group id="_x0000_s1383" style="position:absolute;left:3028;top:2674;width:953;height:303" coordorigin="3028,2674" coordsize="953,303">
              <v:rect id="_x0000_s1380" style="position:absolute;left:3028;top:2674;width:953;height:303" fillcolor="black" stroked="f"/>
              <v:shape id="_x0000_s1381" type="#_x0000_t75" style="position:absolute;left:3029;top:2674;width:952;height:303">
                <v:imagedata r:id="rId35" o:title=""/>
              </v:shape>
              <v:rect id="_x0000_s1382" style="position:absolute;left:3028;top:2674;width:953;height:303" fillcolor="black" stroked="f"/>
            </v:group>
            <v:group id="_x0000_s1387" style="position:absolute;left:3981;top:2674;width:954;height:303" coordorigin="3981,2674" coordsize="954,303">
              <v:rect id="_x0000_s1384" style="position:absolute;left:3981;top:2674;width:954;height:303" fillcolor="black" stroked="f"/>
              <v:shape id="_x0000_s1385" type="#_x0000_t75" style="position:absolute;left:3981;top:2674;width:953;height:303">
                <v:imagedata r:id="rId36" o:title=""/>
              </v:shape>
              <v:rect id="_x0000_s1386" style="position:absolute;left:3981;top:2674;width:954;height:303" fillcolor="black" stroked="f"/>
            </v:group>
            <v:group id="_x0000_s1391" style="position:absolute;left:4933;top:2674;width:954;height:303" coordorigin="4933,2674" coordsize="954,303">
              <v:rect id="_x0000_s1388" style="position:absolute;left:4933;top:2674;width:954;height:303" fillcolor="black" stroked="f"/>
              <v:shape id="_x0000_s1389" type="#_x0000_t75" style="position:absolute;left:4934;top:2674;width:953;height:303">
                <v:imagedata r:id="rId37" o:title=""/>
              </v:shape>
              <v:rect id="_x0000_s1390" style="position:absolute;left:4933;top:2674;width:954;height:303" fillcolor="black" stroked="f"/>
            </v:group>
            <v:group id="_x0000_s1395" style="position:absolute;left:5887;top:2674;width:953;height:303" coordorigin="5887,2674" coordsize="953,303">
              <v:rect id="_x0000_s1392" style="position:absolute;left:5887;top:2674;width:953;height:303" fillcolor="black" stroked="f"/>
              <v:shape id="_x0000_s1393" type="#_x0000_t75" style="position:absolute;left:5887;top:2674;width:952;height:303">
                <v:imagedata r:id="rId38" o:title=""/>
              </v:shape>
              <v:rect id="_x0000_s1394" style="position:absolute;left:5887;top:2674;width:953;height:303" fillcolor="black" stroked="f"/>
            </v:group>
            <v:group id="_x0000_s1399" style="position:absolute;left:6839;top:2674;width:953;height:303" coordorigin="6839,2674" coordsize="953,303">
              <v:rect id="_x0000_s1396" style="position:absolute;left:6839;top:2674;width:953;height:303" fillcolor="black" stroked="f"/>
              <v:shape id="_x0000_s1397" type="#_x0000_t75" style="position:absolute;left:6839;top:2674;width:952;height:303">
                <v:imagedata r:id="rId39" o:title=""/>
              </v:shape>
              <v:rect id="_x0000_s1398" style="position:absolute;left:6839;top:2674;width:953;height:303" fillcolor="black" stroked="f"/>
            </v:group>
            <v:group id="_x0000_s1403" style="position:absolute;left:2076;top:3284;width:953;height:309" coordorigin="2076,3284" coordsize="953,309">
              <v:rect id="_x0000_s1400" style="position:absolute;left:2076;top:3284;width:953;height:308" fillcolor="black" stroked="f"/>
              <v:shape id="_x0000_s1401" type="#_x0000_t75" style="position:absolute;left:2076;top:3285;width:953;height:308">
                <v:imagedata r:id="rId40" o:title=""/>
              </v:shape>
              <v:rect id="_x0000_s1402" style="position:absolute;left:2076;top:3284;width:953;height:308" fillcolor="black" stroked="f"/>
            </v:group>
            <v:group id="_x0000_s1407" style="position:absolute;left:3028;top:3284;width:953;height:309" coordorigin="3028,3284" coordsize="953,309">
              <v:rect id="_x0000_s1404" style="position:absolute;left:3028;top:3284;width:953;height:308" fillcolor="black" stroked="f"/>
              <v:shape id="_x0000_s1405" type="#_x0000_t75" style="position:absolute;left:3029;top:3285;width:952;height:308">
                <v:imagedata r:id="rId41" o:title=""/>
              </v:shape>
              <v:rect id="_x0000_s1406" style="position:absolute;left:3028;top:3284;width:953;height:308" fillcolor="black" stroked="f"/>
            </v:group>
            <v:group id="_x0000_s1411" style="position:absolute;left:3981;top:3284;width:954;height:309" coordorigin="3981,3284" coordsize="954,309">
              <v:rect id="_x0000_s1408" style="position:absolute;left:3981;top:3284;width:954;height:308" fillcolor="black" stroked="f"/>
              <v:shape id="_x0000_s1409" type="#_x0000_t75" style="position:absolute;left:3981;top:3285;width:953;height:308">
                <v:imagedata r:id="rId42" o:title=""/>
              </v:shape>
              <v:rect id="_x0000_s1410" style="position:absolute;left:3981;top:3284;width:954;height:308" fillcolor="black" stroked="f"/>
            </v:group>
            <v:group id="_x0000_s1415" style="position:absolute;left:4933;top:3284;width:954;height:309" coordorigin="4933,3284" coordsize="954,309">
              <v:rect id="_x0000_s1412" style="position:absolute;left:4933;top:3284;width:954;height:308" fillcolor="black" stroked="f"/>
              <v:shape id="_x0000_s1413" type="#_x0000_t75" style="position:absolute;left:4934;top:3285;width:953;height:308">
                <v:imagedata r:id="rId43" o:title=""/>
              </v:shape>
              <v:rect id="_x0000_s1414" style="position:absolute;left:4933;top:3284;width:954;height:308" fillcolor="black" stroked="f"/>
            </v:group>
            <v:group id="_x0000_s1419" style="position:absolute;left:5887;top:3284;width:953;height:309" coordorigin="5887,3284" coordsize="953,309">
              <v:rect id="_x0000_s1416" style="position:absolute;left:5887;top:3284;width:953;height:308" fillcolor="black" stroked="f"/>
              <v:shape id="_x0000_s1417" type="#_x0000_t75" style="position:absolute;left:5887;top:3285;width:952;height:308">
                <v:imagedata r:id="rId44" o:title=""/>
              </v:shape>
              <v:rect id="_x0000_s1418" style="position:absolute;left:5887;top:3284;width:953;height:308" fillcolor="black" stroked="f"/>
            </v:group>
            <v:group id="_x0000_s1423" style="position:absolute;left:6839;top:3284;width:953;height:309" coordorigin="6839,3284" coordsize="953,309">
              <v:rect id="_x0000_s1420" style="position:absolute;left:6839;top:3284;width:953;height:308" fillcolor="black" stroked="f"/>
              <v:shape id="_x0000_s1421" type="#_x0000_t75" style="position:absolute;left:6839;top:3285;width:952;height:308">
                <v:imagedata r:id="rId45" o:title=""/>
              </v:shape>
              <v:rect id="_x0000_s1422" style="position:absolute;left:6839;top:3284;width:953;height:308" fillcolor="black" stroked="f"/>
            </v:group>
            <v:rect id="_x0000_s1424" style="position:absolute;left:2161;top:3634;width:471;height:195;mso-wrap-style:none" filled="f" stroked="f">
              <v:textbox style="mso-fit-shape-to-text:t" inset="0,0,0,0">
                <w:txbxContent>
                  <w:p w:rsidR="005754E4" w:rsidRDefault="005754E4">
                    <w:r>
                      <w:rPr>
                        <w:rFonts w:ascii="Calibri" w:hAnsi="Calibri" w:cs="Calibri"/>
                        <w:color w:val="000000"/>
                        <w:sz w:val="16"/>
                        <w:szCs w:val="16"/>
                      </w:rPr>
                      <w:t>…</w:t>
                    </w:r>
                  </w:p>
                </w:txbxContent>
              </v:textbox>
            </v:rect>
            <v:rect id="_x0000_s1425" style="position:absolute;left:3114;top:3634;width:441;height:195;mso-wrap-style:none" filled="f" stroked="f">
              <v:textbox style="mso-fit-shape-to-text:t" inset="0,0,0,0">
                <w:txbxContent>
                  <w:p w:rsidR="005754E4" w:rsidRDefault="005754E4">
                    <w:r>
                      <w:rPr>
                        <w:rFonts w:ascii="Calibri" w:hAnsi="Calibri" w:cs="Calibri"/>
                        <w:color w:val="000000"/>
                        <w:sz w:val="16"/>
                        <w:szCs w:val="16"/>
                      </w:rPr>
                      <w:t>..</w:t>
                    </w:r>
                  </w:p>
                </w:txbxContent>
              </v:textbox>
            </v:rect>
            <v:rect id="_x0000_s1426" style="position:absolute;left:5018;top:3634;width:441;height:195;mso-wrap-style:none" filled="f" stroked="f">
              <v:textbox style="mso-fit-shape-to-text:t" inset="0,0,0,0">
                <w:txbxContent>
                  <w:p w:rsidR="005754E4" w:rsidRDefault="005754E4">
                    <w:r>
                      <w:rPr>
                        <w:rFonts w:ascii="Calibri" w:hAnsi="Calibri" w:cs="Calibri"/>
                        <w:color w:val="000000"/>
                        <w:sz w:val="16"/>
                        <w:szCs w:val="16"/>
                      </w:rPr>
                      <w:t>..</w:t>
                    </w:r>
                  </w:p>
                </w:txbxContent>
              </v:textbox>
            </v:rect>
            <v:rect id="_x0000_s1427" style="position:absolute;left:5972;top:3634;width:441;height:195;mso-wrap-style:none" filled="f" stroked="f">
              <v:textbox style="mso-fit-shape-to-text:t" inset="0,0,0,0">
                <w:txbxContent>
                  <w:p w:rsidR="005754E4" w:rsidRDefault="005754E4">
                    <w:r>
                      <w:rPr>
                        <w:rFonts w:ascii="Calibri" w:hAnsi="Calibri" w:cs="Calibri"/>
                        <w:color w:val="000000"/>
                        <w:sz w:val="16"/>
                        <w:szCs w:val="16"/>
                      </w:rPr>
                      <w:t>..</w:t>
                    </w:r>
                  </w:p>
                </w:txbxContent>
              </v:textbox>
            </v:rect>
            <v:rect id="_x0000_s1428" style="position:absolute;left:6924;top:3634;width:471;height:195;mso-wrap-style:none" filled="f" stroked="f">
              <v:textbox style="mso-fit-shape-to-text:t" inset="0,0,0,0">
                <w:txbxContent>
                  <w:p w:rsidR="005754E4" w:rsidRDefault="005754E4">
                    <w:r>
                      <w:rPr>
                        <w:rFonts w:ascii="Calibri" w:hAnsi="Calibri" w:cs="Calibri"/>
                        <w:color w:val="000000"/>
                        <w:sz w:val="16"/>
                        <w:szCs w:val="16"/>
                      </w:rPr>
                      <w:t>…</w:t>
                    </w:r>
                  </w:p>
                </w:txbxContent>
              </v:textbox>
            </v:rect>
            <v:line id="_x0000_s1429" style="position:absolute" from="3029,1497" to="3030,3901" strokeweight="33e-5mm"/>
            <v:line id="_x0000_s1430" style="position:absolute" from="3981,1497" to="3982,3901" strokeweight="33e-5mm"/>
            <v:line id="_x0000_s1431" style="position:absolute" from="4934,1497" to="4935,3901" strokeweight="33e-5mm"/>
            <v:line id="_x0000_s1432" style="position:absolute" from="5887,1497" to="5888,3901" strokeweight="31e-5mm"/>
            <v:line id="_x0000_s1433" style="position:absolute" from="6839,1497" to="6840,3901" strokeweight="31e-5mm"/>
            <v:line id="_x0000_s1434" style="position:absolute" from="2076,2029" to="7791,2030" strokeweight="64e-5mm"/>
            <v:line id="_x0000_s1435" style="position:absolute" from="2076,2352" to="7791,2353" strokeweight="31e-5mm"/>
            <v:line id="_x0000_s1436" style="position:absolute" from="2076,2674" to="7791,2675" strokeweight="31e-5mm"/>
            <v:line id="_x0000_s1437" style="position:absolute" from="2076,2977" to="7791,2978" strokeweight="31e-5mm"/>
            <v:line id="_x0000_s1438" style="position:absolute" from="2076,3285" to="7791,3286" strokeweight="31e-5mm"/>
            <v:line id="_x0000_s1439" style="position:absolute" from="2076,3593" to="7791,3594" strokeweight="31e-5mm"/>
            <v:line id="_x0000_s1440" style="position:absolute" from="2076,1497" to="2077,3901" strokeweight="33e-5mm"/>
            <v:line id="_x0000_s1441" style="position:absolute" from="7791,1497" to="7792,3901" strokeweight="31e-5mm"/>
            <v:line id="_x0000_s1442" style="position:absolute" from="2076,1497" to="7791,1498" strokeweight="31e-5mm"/>
            <v:line id="_x0000_s1443" style="position:absolute" from="2076,3901" to="7791,3902" strokeweight="31e-5mm"/>
            <v:shape id="_x0000_s1444" style="position:absolute;left:3759;top:375;width:2575;height:1813" coordsize="7391,5199" path="m7382,32l37,5194hdc29,5199,19,5197,13,5190v-5,-8,-3,-18,4,-23hal7363,5hdc7370,,7381,1,7386,9v5,7,4,18,-4,23haxm259,5177l,5199,108,4963hdc112,4954,122,4951,131,4955v8,3,12,13,8,22hal42,5187,26,5164r230,-20hdc265,5143,274,5150,274,5159v1,9,-6,17,-15,18haxe" fillcolor="#4a7ebb" strokecolor="#4a7ebb" strokeweight="3e-5mm">
              <v:stroke joinstyle="bevel"/>
              <v:path arrowok="t"/>
              <o:lock v:ext="edit" verticies="t"/>
            </v:shape>
            <v:rect id="_x0000_s1445" style="position:absolute;left:5715;top:73;width:1601;height:171;mso-wrap-style:none" filled="f" stroked="f">
              <v:textbox style="mso-fit-shape-to-text:t" inset="0,0,0,0">
                <w:txbxContent>
                  <w:p w:rsidR="005754E4" w:rsidRDefault="005754E4">
                    <w:r>
                      <w:rPr>
                        <w:rFonts w:ascii="Calibri" w:hAnsi="Calibri" w:cs="Calibri"/>
                        <w:color w:val="000000"/>
                        <w:sz w:val="14"/>
                        <w:szCs w:val="14"/>
                      </w:rPr>
                      <w:t xml:space="preserve">Search Criteria can be </w:t>
                    </w:r>
                  </w:p>
                </w:txbxContent>
              </v:textbox>
            </v:rect>
            <v:rect id="_x0000_s1446" style="position:absolute;left:5715;top:241;width:1683;height:171;mso-wrap-style:none" filled="f" stroked="f">
              <v:textbox style="mso-fit-shape-to-text:t" inset="0,0,0,0">
                <w:txbxContent>
                  <w:p w:rsidR="005754E4" w:rsidRDefault="005754E4">
                    <w:proofErr w:type="gramStart"/>
                    <w:r>
                      <w:rPr>
                        <w:rFonts w:ascii="Calibri" w:hAnsi="Calibri" w:cs="Calibri"/>
                        <w:color w:val="000000"/>
                        <w:sz w:val="14"/>
                        <w:szCs w:val="14"/>
                      </w:rPr>
                      <w:t>entered</w:t>
                    </w:r>
                    <w:proofErr w:type="gramEnd"/>
                    <w:r>
                      <w:rPr>
                        <w:rFonts w:ascii="Calibri" w:hAnsi="Calibri" w:cs="Calibri"/>
                        <w:color w:val="000000"/>
                        <w:sz w:val="14"/>
                        <w:szCs w:val="14"/>
                      </w:rPr>
                      <w:t xml:space="preserve"> in the first row</w:t>
                    </w:r>
                  </w:p>
                </w:txbxContent>
              </v:textbox>
            </v:rect>
            <v:group id="_x0000_s1449" style="position:absolute;left:2913;top:1637;width:69;height:279" coordorigin="2913,1637" coordsize="69,279">
              <v:shape id="_x0000_s1447" style="position:absolute;left:2913;top:1637;width:69;height:279" coordsize="69,279" path="m37,l,279r69,l37,xe" stroked="f">
                <v:path arrowok="t"/>
              </v:shape>
              <v:shape id="_x0000_s1448" style="position:absolute;left:2913;top:1637;width:69;height:279" coordsize="69,279" path="m37,l,279r69,l37,xe" filled="f" strokecolor="#385d8a" strokeweight="64e-5mm">
                <v:stroke joinstyle="miter" endcap="round"/>
                <v:path arrowok="t"/>
              </v:shape>
            </v:group>
            <v:group id="_x0000_s1452" style="position:absolute;left:3888;top:1637;width:70;height:279" coordorigin="3888,1637" coordsize="70,279">
              <v:shape id="_x0000_s1450" style="position:absolute;left:3888;top:1637;width:70;height:279" coordsize="70,279" path="m38,l,279r70,l38,xe" stroked="f">
                <v:path arrowok="t"/>
              </v:shape>
              <v:shape id="_x0000_s1451" style="position:absolute;left:3888;top:1637;width:70;height:279" coordsize="70,279" path="m38,l,279r70,l38,xe" filled="f" strokecolor="#385d8a" strokeweight="64e-5mm">
                <v:stroke joinstyle="miter" endcap="round"/>
                <v:path arrowok="t"/>
              </v:shape>
            </v:group>
            <v:group id="_x0000_s1455" style="position:absolute;left:4794;top:1637;width:70;height:279" coordorigin="4794,1637" coordsize="70,279">
              <v:shape id="_x0000_s1453" style="position:absolute;left:4794;top:1637;width:70;height:279" coordsize="70,279" path="m38,l,279r70,l38,xe" stroked="f">
                <v:path arrowok="t"/>
              </v:shape>
              <v:shape id="_x0000_s1454" style="position:absolute;left:4794;top:1637;width:70;height:279" coordsize="70,279" path="m38,l,279r70,l38,xe" filled="f" strokecolor="#385d8a" strokeweight="64e-5mm">
                <v:stroke joinstyle="miter" endcap="round"/>
                <v:path arrowok="t"/>
              </v:shape>
            </v:group>
            <v:group id="_x0000_s1458" style="position:absolute;left:5770;top:1637;width:70;height:279" coordorigin="5770,1637" coordsize="70,279">
              <v:shape id="_x0000_s1456" style="position:absolute;left:5770;top:1637;width:70;height:279" coordsize="70,279" path="m37,l,279r70,l37,xe" stroked="f">
                <v:path arrowok="t"/>
              </v:shape>
              <v:shape id="_x0000_s1457" style="position:absolute;left:5770;top:1637;width:70;height:279" coordsize="70,279" path="m37,l,279r70,l37,xe" filled="f" strokecolor="#385d8a" strokeweight="64e-5mm">
                <v:stroke joinstyle="miter" endcap="round"/>
                <v:path arrowok="t"/>
              </v:shape>
            </v:group>
            <v:group id="_x0000_s1461" style="position:absolute;left:6746;top:1637;width:42;height:279" coordorigin="6746,1637" coordsize="42,279">
              <v:shape id="_x0000_s1459" style="position:absolute;left:6746;top:1637;width:42;height:279" coordsize="42,279" path="m23,l,279r42,l23,xe" stroked="f">
                <v:path arrowok="t"/>
              </v:shape>
              <v:shape id="_x0000_s1460" style="position:absolute;left:6746;top:1637;width:42;height:279" coordsize="42,279" path="m23,l,279r42,l23,xe" filled="f" strokecolor="#385d8a" strokeweight="64e-5mm">
                <v:stroke joinstyle="miter" endcap="round"/>
                <v:path arrowok="t"/>
              </v:shape>
            </v:group>
            <v:group id="_x0000_s1464" style="position:absolute;left:7652;top:1637;width:70;height:279" coordorigin="7652,1637" coordsize="70,279">
              <v:shape id="_x0000_s1462" style="position:absolute;left:7652;top:1637;width:70;height:279" coordsize="70,279" path="m37,l,279r70,l37,xe" stroked="f">
                <v:path arrowok="t"/>
              </v:shape>
              <v:shape id="_x0000_s1463" style="position:absolute;left:7652;top:1637;width:70;height:279" coordsize="70,279" path="m37,l,279r70,l37,xe" filled="f" strokecolor="#385d8a" strokeweight="64e-5mm">
                <v:stroke joinstyle="miter" endcap="round"/>
                <v:path arrowok="t"/>
              </v:shape>
            </v:group>
            <v:group id="_x0000_s1467" style="position:absolute;left:2303;top:4603;width:1359;height:519" coordorigin="2303,4603" coordsize="1359,519">
              <v:shape id="_x0000_s1465" type="#_x0000_t75" style="position:absolute;left:2303;top:4603;width:1359;height:519">
                <v:imagedata r:id="rId46" o:title=""/>
              </v:shape>
              <v:shape id="_x0000_s1466" type="#_x0000_t75" style="position:absolute;left:2303;top:4603;width:1359;height:519">
                <v:imagedata r:id="rId47" o:title=""/>
              </v:shape>
            </v:group>
            <v:rect id="_x0000_s1468" style="position:absolute;left:2616;top:4758;width:1093;height:171;mso-wrap-style:none" filled="f" stroked="f">
              <v:textbox style="mso-fit-shape-to-text:t" inset="0,0,0,0">
                <w:txbxContent>
                  <w:p w:rsidR="005754E4" w:rsidRDefault="005754E4">
                    <w:r>
                      <w:rPr>
                        <w:rFonts w:ascii="Calibri" w:hAnsi="Calibri" w:cs="Calibri"/>
                        <w:color w:val="FFFFFF"/>
                        <w:sz w:val="14"/>
                        <w:szCs w:val="14"/>
                      </w:rPr>
                      <w:t>Export to file</w:t>
                    </w:r>
                  </w:p>
                </w:txbxContent>
              </v:textbox>
            </v:rect>
            <v:group id="_x0000_s1471" style="position:absolute;left:2303;top:4603;width:1359;height:519" coordorigin="2303,4603" coordsize="1359,519">
              <v:shape id="_x0000_s1469" type="#_x0000_t75" style="position:absolute;left:2303;top:4603;width:1359;height:519">
                <v:imagedata r:id="rId48" o:title=""/>
              </v:shape>
              <v:shape id="_x0000_s1470" type="#_x0000_t75" style="position:absolute;left:2303;top:4603;width:1359;height:519">
                <v:imagedata r:id="rId49" o:title=""/>
              </v:shape>
            </v:group>
            <v:rect id="_x0000_s1472" style="position:absolute;left:2616;top:4758;width:1093;height:171;mso-wrap-style:none" filled="f" stroked="f">
              <v:textbox style="mso-fit-shape-to-text:t" inset="0,0,0,0">
                <w:txbxContent>
                  <w:p w:rsidR="005754E4" w:rsidRDefault="005754E4">
                    <w:r>
                      <w:rPr>
                        <w:rFonts w:ascii="Calibri" w:hAnsi="Calibri" w:cs="Calibri"/>
                        <w:color w:val="FFFFFF"/>
                        <w:sz w:val="14"/>
                        <w:szCs w:val="14"/>
                      </w:rPr>
                      <w:t>Export to file</w:t>
                    </w:r>
                  </w:p>
                </w:txbxContent>
              </v:textbox>
            </v:rect>
            <v:group id="_x0000_s1475" style="position:absolute;left:4879;top:4603;width:1221;height:519" coordorigin="4879,4603" coordsize="1221,519">
              <v:shape id="_x0000_s1473" type="#_x0000_t75" style="position:absolute;left:4879;top:4603;width:1221;height:519">
                <v:imagedata r:id="rId50" o:title=""/>
              </v:shape>
              <v:shape id="_x0000_s1474" type="#_x0000_t75" style="position:absolute;left:4879;top:4603;width:1221;height:519">
                <v:imagedata r:id="rId51" o:title=""/>
              </v:shape>
            </v:group>
            <v:rect id="_x0000_s1476" style="position:absolute;left:5304;top:4758;width:737;height:171;mso-wrap-style:none" filled="f" stroked="f">
              <v:textbox style="mso-fit-shape-to-text:t" inset="0,0,0,0">
                <w:txbxContent>
                  <w:p w:rsidR="005754E4" w:rsidRDefault="005754E4">
                    <w:r>
                      <w:rPr>
                        <w:rFonts w:ascii="Calibri" w:hAnsi="Calibri" w:cs="Calibri"/>
                        <w:color w:val="FFFFFF"/>
                        <w:sz w:val="14"/>
                        <w:szCs w:val="14"/>
                      </w:rPr>
                      <w:t>Cancel</w:t>
                    </w:r>
                  </w:p>
                </w:txbxContent>
              </v:textbox>
            </v:rect>
            <v:group id="_x0000_s1479" style="position:absolute;left:4879;top:4603;width:1221;height:519" coordorigin="4879,4603" coordsize="1221,519">
              <v:shape id="_x0000_s1477" type="#_x0000_t75" style="position:absolute;left:4879;top:4603;width:1221;height:519">
                <v:imagedata r:id="rId50" o:title=""/>
              </v:shape>
              <v:shape id="_x0000_s1478" type="#_x0000_t75" style="position:absolute;left:4879;top:4603;width:1221;height:519">
                <v:imagedata r:id="rId51" o:title=""/>
              </v:shape>
            </v:group>
            <v:rect id="_x0000_s1480" style="position:absolute;left:5304;top:4758;width:737;height:171;mso-wrap-style:none" filled="f" stroked="f">
              <v:textbox style="mso-fit-shape-to-text:t" inset="0,0,0,0">
                <w:txbxContent>
                  <w:p w:rsidR="005754E4" w:rsidRDefault="005754E4">
                    <w:r>
                      <w:rPr>
                        <w:rFonts w:ascii="Calibri" w:hAnsi="Calibri" w:cs="Calibri"/>
                        <w:color w:val="FFFFFF"/>
                        <w:sz w:val="14"/>
                        <w:szCs w:val="14"/>
                      </w:rPr>
                      <w:t>Cancel</w:t>
                    </w:r>
                  </w:p>
                </w:txbxContent>
              </v:textbox>
            </v:rect>
            <v:rect id="_x0000_s1481" style="position:absolute;left:5994;top:701;width:1489;height:171;mso-wrap-style:none" filled="f" stroked="f">
              <v:textbox style="mso-fit-shape-to-text:t" inset="0,0,0,0">
                <w:txbxContent>
                  <w:p w:rsidR="005754E4" w:rsidRDefault="005754E4">
                    <w:r>
                      <w:rPr>
                        <w:rFonts w:ascii="Calibri" w:hAnsi="Calibri" w:cs="Calibri"/>
                        <w:b/>
                        <w:bCs/>
                        <w:color w:val="FFFFFF"/>
                        <w:sz w:val="14"/>
                        <w:szCs w:val="14"/>
                      </w:rPr>
                      <w:t>Components Graph</w:t>
                    </w:r>
                  </w:p>
                </w:txbxContent>
              </v:textbox>
            </v:rect>
            <v:rect id="_x0000_s1482" style="position:absolute;left:7806;top:136;width:736;height:244;mso-wrap-style:none" filled="f" stroked="f">
              <v:textbox style="mso-fit-shape-to-text:t" inset="0,0,0,0">
                <w:txbxContent>
                  <w:p w:rsidR="005754E4" w:rsidRDefault="005754E4">
                    <w:r>
                      <w:rPr>
                        <w:rFonts w:ascii="Calibri" w:hAnsi="Calibri" w:cs="Calibri"/>
                        <w:color w:val="000000"/>
                        <w:sz w:val="20"/>
                        <w:szCs w:val="20"/>
                      </w:rPr>
                      <w:t>Help</w:t>
                    </w:r>
                  </w:p>
                </w:txbxContent>
              </v:textbox>
            </v:rect>
            <v:group id="_x0000_s1488" style="position:absolute;left:7651;top:102;width:698;height:301" coordorigin="7651,102" coordsize="698,301">
              <v:rect id="_x0000_s1483" style="position:absolute;left:7651;top:123;width:697;height:279" fillcolor="black" stroked="f"/>
              <v:shape id="_x0000_s1484" type="#_x0000_t75" style="position:absolute;left:7652;top:124;width:697;height:279">
                <v:imagedata r:id="rId52" o:title=""/>
              </v:shape>
              <v:rect id="_x0000_s1485" style="position:absolute;left:7651;top:123;width:697;height:279" fillcolor="black" stroked="f"/>
              <v:rect id="_x0000_s1486" style="position:absolute;left:7651;top:102;width:697;height:279" fillcolor="black" stroked="f"/>
              <v:rect id="_x0000_s1487" style="position:absolute;left:7652;top:103;width:697;height:279" filled="f" strokeweight=".00025mm">
                <v:stroke endcap="round"/>
              </v:rect>
            </v:group>
            <v:rect id="_x0000_s1489" style="position:absolute;left:7806;top:115;width:736;height:244;mso-wrap-style:none" filled="f" stroked="f">
              <v:textbox style="mso-fit-shape-to-text:t" inset="0,0,0,0">
                <w:txbxContent>
                  <w:p w:rsidR="005754E4" w:rsidRDefault="005754E4">
                    <w:r>
                      <w:rPr>
                        <w:rFonts w:ascii="Calibri" w:hAnsi="Calibri" w:cs="Calibri"/>
                        <w:color w:val="FFFFFF"/>
                        <w:sz w:val="20"/>
                        <w:szCs w:val="20"/>
                      </w:rPr>
                      <w:t>Help</w:t>
                    </w:r>
                  </w:p>
                </w:txbxContent>
              </v:textbox>
            </v:rect>
            <v:group id="_x0000_s1492" style="position:absolute;left:2230;top:2226;width:5056;height:2416" coordorigin="2230,2226" coordsize="5056,2416">
              <v:shape id="_x0000_s1490" type="#_x0000_t75" style="position:absolute;left:2230;top:2226;width:5056;height:2416">
                <v:imagedata r:id="rId53" o:title=""/>
              </v:shape>
              <v:shape id="_x0000_s1491" type="#_x0000_t75" style="position:absolute;left:2230;top:2226;width:5056;height:2416">
                <v:imagedata r:id="rId54" o:title=""/>
              </v:shape>
            </v:group>
            <v:rect id="_x0000_s1493" style="position:absolute;left:2417;top:3412;width:4552;height:244;mso-wrap-style:none" filled="f" stroked="f">
              <v:textbox style="mso-fit-shape-to-text:t" inset="0,0,0,0">
                <w:txbxContent>
                  <w:p w:rsidR="005754E4" w:rsidRDefault="005754E4">
                    <w:r>
                      <w:rPr>
                        <w:rFonts w:ascii="Calibri" w:hAnsi="Calibri" w:cs="Calibri"/>
                        <w:color w:val="000000"/>
                        <w:sz w:val="20"/>
                        <w:szCs w:val="20"/>
                      </w:rPr>
                      <w:t xml:space="preserve">No Records Found for Components Name = Bearing </w:t>
                    </w:r>
                  </w:p>
                </w:txbxContent>
              </v:textbox>
            </v:rect>
            <v:group id="_x0000_s1496" style="position:absolute;left:2230;top:2226;width:5056;height:2416" coordorigin="2230,2226" coordsize="5056,2416">
              <v:shape id="_x0000_s1494" type="#_x0000_t75" style="position:absolute;left:2230;top:2226;width:5056;height:2416">
                <v:imagedata r:id="rId55" o:title=""/>
              </v:shape>
              <v:shape id="_x0000_s1495" type="#_x0000_t75" style="position:absolute;left:2230;top:2226;width:5056;height:2416">
                <v:imagedata r:id="rId56" o:title=""/>
              </v:shape>
            </v:group>
            <v:rect id="_x0000_s1497" style="position:absolute;left:2417;top:3412;width:4552;height:244;mso-wrap-style:none" filled="f" stroked="f">
              <v:textbox style="mso-fit-shape-to-text:t" inset="0,0,0,0">
                <w:txbxContent>
                  <w:p w:rsidR="005754E4" w:rsidRDefault="005754E4">
                    <w:r>
                      <w:rPr>
                        <w:rFonts w:ascii="Calibri" w:hAnsi="Calibri" w:cs="Calibri"/>
                        <w:color w:val="000000"/>
                        <w:sz w:val="20"/>
                        <w:szCs w:val="20"/>
                      </w:rPr>
                      <w:t xml:space="preserve">No Records Found for Components Name = Bearing </w:t>
                    </w:r>
                  </w:p>
                </w:txbxContent>
              </v:textbox>
            </v:rect>
            <v:shape id="_x0000_s1498" type="#_x0000_t75" style="position:absolute;left:4307;top:2475;width:651;height:686">
              <v:imagedata r:id="rId57" o:title=""/>
            </v:shape>
            <w10:wrap type="none"/>
            <w10:anchorlock/>
          </v:group>
        </w:pict>
      </w:r>
    </w:p>
    <w:p w:rsidR="008528CA" w:rsidRPr="004720DF" w:rsidRDefault="00A74A86" w:rsidP="008528CA">
      <w:pPr>
        <w:jc w:val="center"/>
        <w:rPr>
          <w:rFonts w:asciiTheme="majorHAnsi" w:hAnsiTheme="majorHAnsi" w:cstheme="majorHAnsi"/>
          <w:lang w:eastAsia="ja-JP"/>
        </w:rPr>
      </w:pPr>
      <w:r>
        <w:rPr>
          <w:rFonts w:asciiTheme="majorHAnsi" w:hAnsiTheme="majorHAnsi" w:cstheme="majorHAnsi"/>
          <w:lang w:eastAsia="ja-JP"/>
        </w:rPr>
        <w:t>Fig.9</w:t>
      </w:r>
      <w:r w:rsidR="008528CA" w:rsidRPr="004720DF">
        <w:rPr>
          <w:rFonts w:asciiTheme="majorHAnsi" w:hAnsiTheme="majorHAnsi" w:cstheme="majorHAnsi"/>
          <w:lang w:eastAsia="ja-JP"/>
        </w:rPr>
        <w:t>.</w:t>
      </w:r>
      <w:r w:rsidR="009B43AC">
        <w:rPr>
          <w:rFonts w:asciiTheme="majorHAnsi" w:hAnsiTheme="majorHAnsi" w:cstheme="majorHAnsi"/>
          <w:lang w:eastAsia="ja-JP"/>
        </w:rPr>
        <w:t>9</w:t>
      </w:r>
      <w:r w:rsidR="008528CA" w:rsidRPr="004720DF">
        <w:rPr>
          <w:rFonts w:asciiTheme="majorHAnsi" w:hAnsiTheme="majorHAnsi" w:cstheme="majorHAnsi"/>
          <w:lang w:eastAsia="ja-JP"/>
        </w:rPr>
        <w:t>: Warning message</w:t>
      </w:r>
    </w:p>
    <w:p w:rsidR="008528CA" w:rsidRPr="004720DF" w:rsidRDefault="008528CA" w:rsidP="008528CA">
      <w:pPr>
        <w:rPr>
          <w:rFonts w:asciiTheme="majorHAnsi" w:hAnsiTheme="majorHAnsi" w:cstheme="majorHAnsi"/>
          <w:lang w:eastAsia="ja-JP"/>
        </w:rPr>
      </w:pPr>
      <w:r w:rsidRPr="004720DF">
        <w:rPr>
          <w:rFonts w:asciiTheme="majorHAnsi" w:hAnsiTheme="majorHAnsi" w:cstheme="majorHAnsi"/>
          <w:lang w:eastAsia="ja-JP"/>
        </w:rPr>
        <w:t>A Warning message is displayed when the user search criteria does not return any records.</w:t>
      </w:r>
    </w:p>
    <w:p w:rsidR="008528CA" w:rsidRPr="004720DF" w:rsidRDefault="008528CA" w:rsidP="008528CA">
      <w:pPr>
        <w:jc w:val="center"/>
        <w:rPr>
          <w:rFonts w:asciiTheme="majorHAnsi" w:hAnsiTheme="majorHAnsi" w:cstheme="majorHAnsi"/>
          <w:lang w:eastAsia="ja-JP"/>
        </w:rPr>
      </w:pPr>
    </w:p>
    <w:p w:rsidR="008528CA" w:rsidRPr="004720DF" w:rsidRDefault="008528CA" w:rsidP="008528CA">
      <w:pPr>
        <w:jc w:val="center"/>
        <w:rPr>
          <w:rFonts w:asciiTheme="majorHAnsi" w:hAnsiTheme="majorHAnsi" w:cstheme="majorHAnsi"/>
          <w:lang w:eastAsia="ja-JP"/>
        </w:rPr>
      </w:pPr>
    </w:p>
    <w:p w:rsidR="008528CA" w:rsidRPr="004720DF" w:rsidRDefault="008528CA" w:rsidP="008528CA">
      <w:pPr>
        <w:jc w:val="center"/>
        <w:rPr>
          <w:rFonts w:asciiTheme="majorHAnsi" w:hAnsiTheme="majorHAnsi" w:cstheme="majorHAnsi"/>
          <w:lang w:eastAsia="ja-JP"/>
        </w:rPr>
      </w:pPr>
    </w:p>
    <w:p w:rsidR="008528CA" w:rsidRPr="004720DF" w:rsidRDefault="008528CA" w:rsidP="008528CA">
      <w:pPr>
        <w:jc w:val="center"/>
        <w:rPr>
          <w:rFonts w:asciiTheme="majorHAnsi" w:hAnsiTheme="majorHAnsi" w:cstheme="majorHAnsi"/>
          <w:lang w:eastAsia="ja-JP"/>
        </w:rPr>
      </w:pPr>
    </w:p>
    <w:p w:rsidR="008528CA" w:rsidRPr="004720DF" w:rsidRDefault="008528CA" w:rsidP="008528CA">
      <w:pPr>
        <w:jc w:val="center"/>
        <w:rPr>
          <w:rFonts w:asciiTheme="majorHAnsi" w:hAnsiTheme="majorHAnsi" w:cstheme="majorHAnsi"/>
          <w:lang w:eastAsia="ja-JP"/>
        </w:rPr>
      </w:pPr>
    </w:p>
    <w:p w:rsidR="008528CA" w:rsidRPr="004720DF" w:rsidRDefault="008528CA" w:rsidP="008528CA">
      <w:pPr>
        <w:jc w:val="center"/>
        <w:rPr>
          <w:rFonts w:asciiTheme="majorHAnsi" w:hAnsiTheme="majorHAnsi" w:cstheme="majorHAnsi"/>
          <w:lang w:eastAsia="ja-JP"/>
        </w:rPr>
      </w:pPr>
    </w:p>
    <w:p w:rsidR="008528CA" w:rsidRPr="004720DF" w:rsidRDefault="008528CA" w:rsidP="008528CA">
      <w:pPr>
        <w:jc w:val="center"/>
        <w:rPr>
          <w:rFonts w:asciiTheme="majorHAnsi" w:hAnsiTheme="majorHAnsi" w:cstheme="majorHAnsi"/>
          <w:lang w:eastAsia="ja-JP"/>
        </w:rPr>
      </w:pPr>
    </w:p>
    <w:p w:rsidR="008528CA" w:rsidRPr="004720DF" w:rsidRDefault="008528CA" w:rsidP="008528CA">
      <w:pPr>
        <w:jc w:val="center"/>
        <w:rPr>
          <w:rFonts w:asciiTheme="majorHAnsi" w:hAnsiTheme="majorHAnsi" w:cstheme="majorHAnsi"/>
          <w:lang w:eastAsia="ja-JP"/>
        </w:rPr>
      </w:pPr>
    </w:p>
    <w:p w:rsidR="008528CA" w:rsidRPr="004720DF" w:rsidRDefault="008528CA" w:rsidP="008528CA">
      <w:pPr>
        <w:jc w:val="center"/>
        <w:rPr>
          <w:rFonts w:asciiTheme="majorHAnsi" w:hAnsiTheme="majorHAnsi" w:cstheme="majorHAnsi"/>
          <w:lang w:eastAsia="ja-JP"/>
        </w:rPr>
      </w:pPr>
    </w:p>
    <w:p w:rsidR="008528CA" w:rsidRPr="004720DF" w:rsidRDefault="008528CA" w:rsidP="008528CA">
      <w:pPr>
        <w:jc w:val="center"/>
        <w:rPr>
          <w:rFonts w:asciiTheme="majorHAnsi" w:hAnsiTheme="majorHAnsi" w:cstheme="majorHAnsi"/>
          <w:lang w:eastAsia="ja-JP"/>
        </w:rPr>
      </w:pPr>
    </w:p>
    <w:p w:rsidR="008528CA" w:rsidRPr="004720DF" w:rsidRDefault="008528CA" w:rsidP="008528CA">
      <w:pPr>
        <w:jc w:val="center"/>
        <w:rPr>
          <w:rFonts w:asciiTheme="majorHAnsi" w:hAnsiTheme="majorHAnsi" w:cstheme="majorHAnsi"/>
          <w:lang w:eastAsia="ja-JP"/>
        </w:rPr>
      </w:pPr>
    </w:p>
    <w:p w:rsidR="008528CA" w:rsidRPr="004720DF" w:rsidRDefault="008528CA" w:rsidP="008528CA">
      <w:pPr>
        <w:jc w:val="center"/>
        <w:rPr>
          <w:rFonts w:asciiTheme="majorHAnsi" w:hAnsiTheme="majorHAnsi" w:cstheme="majorHAnsi"/>
          <w:lang w:eastAsia="ja-JP"/>
        </w:rPr>
      </w:pPr>
    </w:p>
    <w:p w:rsidR="008528CA" w:rsidRPr="004720DF" w:rsidRDefault="008528CA" w:rsidP="008528CA">
      <w:pPr>
        <w:jc w:val="center"/>
        <w:rPr>
          <w:rFonts w:asciiTheme="majorHAnsi" w:hAnsiTheme="majorHAnsi" w:cstheme="majorHAnsi"/>
          <w:lang w:eastAsia="ja-JP"/>
        </w:rPr>
      </w:pPr>
    </w:p>
    <w:p w:rsidR="008528CA" w:rsidRPr="004720DF" w:rsidRDefault="008528CA" w:rsidP="008528CA">
      <w:pPr>
        <w:jc w:val="center"/>
        <w:rPr>
          <w:rFonts w:asciiTheme="majorHAnsi" w:hAnsiTheme="majorHAnsi" w:cstheme="majorHAnsi"/>
          <w:lang w:eastAsia="ja-JP"/>
        </w:rPr>
      </w:pPr>
    </w:p>
    <w:p w:rsidR="008528CA" w:rsidRPr="004720DF" w:rsidRDefault="008528CA" w:rsidP="008528CA">
      <w:pPr>
        <w:jc w:val="center"/>
        <w:rPr>
          <w:rFonts w:asciiTheme="majorHAnsi" w:hAnsiTheme="majorHAnsi" w:cstheme="majorHAnsi"/>
          <w:lang w:eastAsia="ja-JP"/>
        </w:rPr>
      </w:pPr>
    </w:p>
    <w:p w:rsidR="008528CA" w:rsidRPr="004720DF" w:rsidRDefault="008528CA" w:rsidP="008528CA">
      <w:pPr>
        <w:jc w:val="center"/>
        <w:rPr>
          <w:rFonts w:asciiTheme="majorHAnsi" w:hAnsiTheme="majorHAnsi" w:cstheme="majorHAnsi"/>
          <w:lang w:eastAsia="ja-JP"/>
        </w:rPr>
      </w:pPr>
    </w:p>
    <w:p w:rsidR="008528CA" w:rsidRPr="004720DF" w:rsidRDefault="008528CA" w:rsidP="008528CA">
      <w:pPr>
        <w:jc w:val="center"/>
        <w:rPr>
          <w:rFonts w:asciiTheme="majorHAnsi" w:hAnsiTheme="majorHAnsi" w:cstheme="majorHAnsi"/>
          <w:lang w:eastAsia="ja-JP"/>
        </w:rPr>
      </w:pPr>
      <w:r w:rsidRPr="004720DF">
        <w:rPr>
          <w:rFonts w:asciiTheme="majorHAnsi" w:hAnsiTheme="majorHAnsi" w:cstheme="majorHAnsi"/>
          <w:noProof/>
          <w:lang w:bidi="ar-SA"/>
        </w:rPr>
        <w:lastRenderedPageBreak/>
        <w:drawing>
          <wp:inline distT="0" distB="0" distL="0" distR="0">
            <wp:extent cx="5386990" cy="4063271"/>
            <wp:effectExtent l="19050" t="0" r="0" b="0"/>
            <wp:docPr id="32" name="図 29" descr="fig.5.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7.emf"/>
                    <pic:cNvPicPr/>
                  </pic:nvPicPr>
                  <pic:blipFill>
                    <a:blip r:embed="rId58" cstate="print"/>
                    <a:stretch>
                      <a:fillRect/>
                    </a:stretch>
                  </pic:blipFill>
                  <pic:spPr>
                    <a:xfrm>
                      <a:off x="0" y="0"/>
                      <a:ext cx="5386990" cy="4063271"/>
                    </a:xfrm>
                    <a:prstGeom prst="rect">
                      <a:avLst/>
                    </a:prstGeom>
                  </pic:spPr>
                </pic:pic>
              </a:graphicData>
            </a:graphic>
          </wp:inline>
        </w:drawing>
      </w:r>
    </w:p>
    <w:p w:rsidR="008528CA" w:rsidRPr="00293791" w:rsidRDefault="008528CA" w:rsidP="008528CA">
      <w:pPr>
        <w:jc w:val="center"/>
        <w:rPr>
          <w:rFonts w:asciiTheme="majorHAnsi" w:hAnsiTheme="majorHAnsi" w:cstheme="majorHAnsi"/>
          <w:b/>
          <w:lang w:eastAsia="ja-JP"/>
        </w:rPr>
      </w:pPr>
      <w:r w:rsidRPr="00293791">
        <w:rPr>
          <w:rFonts w:asciiTheme="majorHAnsi" w:hAnsiTheme="majorHAnsi" w:cstheme="majorHAnsi"/>
          <w:b/>
          <w:lang w:eastAsia="ja-JP"/>
        </w:rPr>
        <w:t>Fig.</w:t>
      </w:r>
      <w:r w:rsidR="00A74A86" w:rsidRPr="00293791">
        <w:rPr>
          <w:rFonts w:asciiTheme="majorHAnsi" w:hAnsiTheme="majorHAnsi" w:cstheme="majorHAnsi"/>
          <w:b/>
          <w:lang w:eastAsia="ja-JP"/>
        </w:rPr>
        <w:t>9</w:t>
      </w:r>
      <w:r w:rsidRPr="00293791">
        <w:rPr>
          <w:rFonts w:asciiTheme="majorHAnsi" w:hAnsiTheme="majorHAnsi" w:cstheme="majorHAnsi"/>
          <w:b/>
          <w:lang w:eastAsia="ja-JP"/>
        </w:rPr>
        <w:t>.7: Component graph</w:t>
      </w:r>
    </w:p>
    <w:p w:rsidR="00293791" w:rsidRDefault="00293791" w:rsidP="00255780">
      <w:pPr>
        <w:ind w:firstLine="0"/>
        <w:rPr>
          <w:rFonts w:asciiTheme="majorHAnsi" w:hAnsiTheme="majorHAnsi" w:cstheme="majorHAnsi"/>
          <w:lang w:eastAsia="ja-JP"/>
        </w:rPr>
      </w:pPr>
    </w:p>
    <w:p w:rsidR="008528CA" w:rsidRPr="004720DF" w:rsidRDefault="008528CA" w:rsidP="00293791">
      <w:pPr>
        <w:spacing w:line="360" w:lineRule="auto"/>
        <w:ind w:firstLine="0"/>
        <w:rPr>
          <w:rFonts w:asciiTheme="majorHAnsi" w:hAnsiTheme="majorHAnsi" w:cstheme="majorHAnsi"/>
          <w:lang w:eastAsia="ja-JP"/>
        </w:rPr>
      </w:pPr>
      <w:r w:rsidRPr="004720DF">
        <w:rPr>
          <w:rFonts w:asciiTheme="majorHAnsi" w:hAnsiTheme="majorHAnsi" w:cstheme="majorHAnsi"/>
          <w:lang w:eastAsia="ja-JP"/>
        </w:rPr>
        <w:t>Component Graph: navigating to this tab show the graphical view of how components are related to each other. For instance, we can see that component C0002 is related to C3011 which is related to C3201.</w:t>
      </w:r>
    </w:p>
    <w:p w:rsidR="008528CA" w:rsidRPr="004720DF" w:rsidRDefault="008528CA" w:rsidP="008528CA">
      <w:pPr>
        <w:jc w:val="center"/>
        <w:rPr>
          <w:rFonts w:asciiTheme="majorHAnsi" w:hAnsiTheme="majorHAnsi" w:cstheme="majorHAnsi"/>
          <w:lang w:eastAsia="ja-JP"/>
        </w:rPr>
      </w:pPr>
    </w:p>
    <w:p w:rsidR="008528CA" w:rsidRPr="004720DF" w:rsidRDefault="008528CA" w:rsidP="008528CA">
      <w:pPr>
        <w:jc w:val="center"/>
        <w:rPr>
          <w:rFonts w:asciiTheme="majorHAnsi" w:hAnsiTheme="majorHAnsi" w:cstheme="majorHAnsi"/>
          <w:lang w:eastAsia="ja-JP"/>
        </w:rPr>
      </w:pPr>
    </w:p>
    <w:p w:rsidR="008528CA" w:rsidRPr="004720DF" w:rsidRDefault="008528CA" w:rsidP="008528CA">
      <w:pPr>
        <w:jc w:val="center"/>
        <w:rPr>
          <w:rFonts w:asciiTheme="majorHAnsi" w:hAnsiTheme="majorHAnsi" w:cstheme="majorHAnsi"/>
          <w:lang w:eastAsia="ja-JP"/>
        </w:rPr>
      </w:pPr>
    </w:p>
    <w:p w:rsidR="008528CA" w:rsidRPr="004720DF" w:rsidRDefault="008528CA" w:rsidP="008528CA">
      <w:pPr>
        <w:jc w:val="center"/>
        <w:rPr>
          <w:rFonts w:asciiTheme="majorHAnsi" w:hAnsiTheme="majorHAnsi" w:cstheme="majorHAnsi"/>
          <w:lang w:eastAsia="ja-JP"/>
        </w:rPr>
      </w:pPr>
    </w:p>
    <w:p w:rsidR="008528CA" w:rsidRPr="004720DF" w:rsidRDefault="008528CA" w:rsidP="008528CA">
      <w:pPr>
        <w:jc w:val="center"/>
        <w:rPr>
          <w:rFonts w:asciiTheme="majorHAnsi" w:hAnsiTheme="majorHAnsi" w:cstheme="majorHAnsi"/>
          <w:lang w:eastAsia="ja-JP"/>
        </w:rPr>
      </w:pPr>
    </w:p>
    <w:p w:rsidR="008528CA" w:rsidRPr="004720DF" w:rsidRDefault="008528CA" w:rsidP="008528CA">
      <w:pPr>
        <w:jc w:val="center"/>
        <w:rPr>
          <w:rFonts w:asciiTheme="majorHAnsi" w:hAnsiTheme="majorHAnsi" w:cstheme="majorHAnsi"/>
          <w:lang w:eastAsia="ja-JP"/>
        </w:rPr>
      </w:pPr>
    </w:p>
    <w:p w:rsidR="008528CA" w:rsidRPr="004720DF" w:rsidRDefault="008528CA" w:rsidP="008528CA">
      <w:pPr>
        <w:jc w:val="center"/>
        <w:rPr>
          <w:rFonts w:asciiTheme="majorHAnsi" w:hAnsiTheme="majorHAnsi" w:cstheme="majorHAnsi"/>
          <w:lang w:eastAsia="ja-JP"/>
        </w:rPr>
      </w:pPr>
    </w:p>
    <w:p w:rsidR="008528CA" w:rsidRPr="004720DF" w:rsidRDefault="008528CA" w:rsidP="008528CA">
      <w:pPr>
        <w:jc w:val="center"/>
        <w:rPr>
          <w:rFonts w:asciiTheme="majorHAnsi" w:hAnsiTheme="majorHAnsi" w:cstheme="majorHAnsi"/>
          <w:lang w:eastAsia="ja-JP"/>
        </w:rPr>
      </w:pPr>
    </w:p>
    <w:p w:rsidR="008528CA" w:rsidRPr="004720DF" w:rsidRDefault="008528CA" w:rsidP="008528CA">
      <w:pPr>
        <w:jc w:val="center"/>
        <w:rPr>
          <w:rFonts w:asciiTheme="majorHAnsi" w:hAnsiTheme="majorHAnsi" w:cstheme="majorHAnsi"/>
          <w:lang w:eastAsia="ja-JP"/>
        </w:rPr>
      </w:pPr>
    </w:p>
    <w:p w:rsidR="008528CA" w:rsidRPr="004720DF" w:rsidRDefault="008528CA" w:rsidP="008528CA">
      <w:pPr>
        <w:jc w:val="center"/>
        <w:rPr>
          <w:rFonts w:asciiTheme="majorHAnsi" w:hAnsiTheme="majorHAnsi" w:cstheme="majorHAnsi"/>
          <w:lang w:eastAsia="ja-JP"/>
        </w:rPr>
      </w:pPr>
    </w:p>
    <w:p w:rsidR="008528CA" w:rsidRPr="004720DF" w:rsidRDefault="008528CA" w:rsidP="008528CA">
      <w:pPr>
        <w:jc w:val="center"/>
        <w:rPr>
          <w:rFonts w:asciiTheme="majorHAnsi" w:hAnsiTheme="majorHAnsi" w:cstheme="majorHAnsi"/>
          <w:lang w:eastAsia="ja-JP"/>
        </w:rPr>
      </w:pPr>
    </w:p>
    <w:p w:rsidR="008528CA" w:rsidRPr="004720DF" w:rsidRDefault="008528CA" w:rsidP="008528CA">
      <w:pPr>
        <w:jc w:val="center"/>
        <w:rPr>
          <w:rFonts w:asciiTheme="majorHAnsi" w:hAnsiTheme="majorHAnsi" w:cstheme="majorHAnsi"/>
          <w:lang w:eastAsia="ja-JP"/>
        </w:rPr>
      </w:pPr>
    </w:p>
    <w:p w:rsidR="008528CA" w:rsidRPr="004720DF" w:rsidRDefault="008528CA" w:rsidP="008528CA">
      <w:pPr>
        <w:jc w:val="center"/>
        <w:rPr>
          <w:rFonts w:asciiTheme="majorHAnsi" w:hAnsiTheme="majorHAnsi" w:cstheme="majorHAnsi"/>
          <w:lang w:eastAsia="ja-JP"/>
        </w:rPr>
      </w:pPr>
    </w:p>
    <w:p w:rsidR="008528CA" w:rsidRPr="004720DF" w:rsidRDefault="008528CA" w:rsidP="008528CA">
      <w:pPr>
        <w:jc w:val="center"/>
        <w:rPr>
          <w:rFonts w:asciiTheme="majorHAnsi" w:hAnsiTheme="majorHAnsi" w:cstheme="majorHAnsi"/>
          <w:lang w:eastAsia="ja-JP"/>
        </w:rPr>
      </w:pPr>
    </w:p>
    <w:p w:rsidR="008528CA" w:rsidRPr="004720DF" w:rsidRDefault="008528CA" w:rsidP="008528CA">
      <w:pPr>
        <w:jc w:val="center"/>
        <w:rPr>
          <w:rFonts w:asciiTheme="majorHAnsi" w:hAnsiTheme="majorHAnsi" w:cstheme="majorHAnsi"/>
          <w:lang w:eastAsia="ja-JP"/>
        </w:rPr>
      </w:pPr>
    </w:p>
    <w:p w:rsidR="008528CA" w:rsidRPr="004720DF" w:rsidRDefault="008528CA" w:rsidP="008528CA">
      <w:pPr>
        <w:jc w:val="center"/>
        <w:rPr>
          <w:rFonts w:asciiTheme="majorHAnsi" w:hAnsiTheme="majorHAnsi" w:cstheme="majorHAnsi"/>
          <w:lang w:eastAsia="ja-JP"/>
        </w:rPr>
      </w:pPr>
    </w:p>
    <w:p w:rsidR="008528CA" w:rsidRPr="004720DF" w:rsidRDefault="008528CA" w:rsidP="008528CA">
      <w:pPr>
        <w:jc w:val="center"/>
        <w:rPr>
          <w:rFonts w:asciiTheme="majorHAnsi" w:hAnsiTheme="majorHAnsi" w:cstheme="majorHAnsi"/>
          <w:lang w:eastAsia="ja-JP"/>
        </w:rPr>
      </w:pPr>
      <w:r w:rsidRPr="004720DF">
        <w:rPr>
          <w:rFonts w:asciiTheme="majorHAnsi" w:hAnsiTheme="majorHAnsi" w:cstheme="majorHAnsi"/>
          <w:noProof/>
          <w:lang w:bidi="ar-SA"/>
        </w:rPr>
        <w:lastRenderedPageBreak/>
        <w:drawing>
          <wp:inline distT="0" distB="0" distL="0" distR="0">
            <wp:extent cx="4929980" cy="3718560"/>
            <wp:effectExtent l="19050" t="0" r="0" b="0"/>
            <wp:docPr id="33" name="図 30" descr="fig.5.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8.emf"/>
                    <pic:cNvPicPr/>
                  </pic:nvPicPr>
                  <pic:blipFill>
                    <a:blip r:embed="rId59" cstate="print"/>
                    <a:stretch>
                      <a:fillRect/>
                    </a:stretch>
                  </pic:blipFill>
                  <pic:spPr>
                    <a:xfrm>
                      <a:off x="0" y="0"/>
                      <a:ext cx="4933149" cy="3720950"/>
                    </a:xfrm>
                    <a:prstGeom prst="rect">
                      <a:avLst/>
                    </a:prstGeom>
                  </pic:spPr>
                </pic:pic>
              </a:graphicData>
            </a:graphic>
          </wp:inline>
        </w:drawing>
      </w:r>
    </w:p>
    <w:p w:rsidR="008528CA" w:rsidRPr="004720DF" w:rsidRDefault="008528CA" w:rsidP="008528CA">
      <w:pPr>
        <w:jc w:val="center"/>
        <w:rPr>
          <w:rFonts w:asciiTheme="majorHAnsi" w:hAnsiTheme="majorHAnsi" w:cstheme="majorHAnsi"/>
          <w:lang w:eastAsia="ja-JP"/>
        </w:rPr>
      </w:pPr>
      <w:r w:rsidRPr="004720DF">
        <w:rPr>
          <w:rFonts w:asciiTheme="majorHAnsi" w:hAnsiTheme="majorHAnsi" w:cstheme="majorHAnsi"/>
          <w:lang w:eastAsia="ja-JP"/>
        </w:rPr>
        <w:t>Fig.</w:t>
      </w:r>
      <w:r w:rsidR="00A74A86">
        <w:rPr>
          <w:rFonts w:asciiTheme="majorHAnsi" w:hAnsiTheme="majorHAnsi" w:cstheme="majorHAnsi"/>
          <w:lang w:eastAsia="ja-JP"/>
        </w:rPr>
        <w:t>9</w:t>
      </w:r>
      <w:r w:rsidRPr="004720DF">
        <w:rPr>
          <w:rFonts w:asciiTheme="majorHAnsi" w:hAnsiTheme="majorHAnsi" w:cstheme="majorHAnsi"/>
          <w:lang w:eastAsia="ja-JP"/>
        </w:rPr>
        <w:t>.</w:t>
      </w:r>
      <w:r w:rsidR="00304ECA">
        <w:rPr>
          <w:rFonts w:asciiTheme="majorHAnsi" w:hAnsiTheme="majorHAnsi" w:cstheme="majorHAnsi"/>
          <w:lang w:eastAsia="ja-JP"/>
        </w:rPr>
        <w:t>10</w:t>
      </w:r>
      <w:r w:rsidRPr="004720DF">
        <w:rPr>
          <w:rFonts w:asciiTheme="majorHAnsi" w:hAnsiTheme="majorHAnsi" w:cstheme="majorHAnsi"/>
          <w:lang w:eastAsia="ja-JP"/>
        </w:rPr>
        <w:t xml:space="preserve">: Help </w:t>
      </w:r>
    </w:p>
    <w:p w:rsidR="008528CA" w:rsidRPr="004720DF" w:rsidRDefault="008528CA" w:rsidP="008528CA">
      <w:pPr>
        <w:rPr>
          <w:rFonts w:asciiTheme="majorHAnsi" w:hAnsiTheme="majorHAnsi" w:cstheme="majorHAnsi"/>
          <w:lang w:eastAsia="ja-JP"/>
        </w:rPr>
      </w:pPr>
      <w:r w:rsidRPr="004720DF">
        <w:rPr>
          <w:rFonts w:asciiTheme="majorHAnsi" w:hAnsiTheme="majorHAnsi" w:cstheme="majorHAnsi"/>
          <w:lang w:eastAsia="ja-JP"/>
        </w:rPr>
        <w:t>The help button shows the help related to the navigation tab currently being displayed.</w:t>
      </w:r>
    </w:p>
    <w:p w:rsidR="00EC00A8" w:rsidRDefault="00A74A86" w:rsidP="00EC00A8">
      <w:pPr>
        <w:pStyle w:val="Heading1"/>
        <w:rPr>
          <w:rFonts w:ascii="Cambria" w:hAnsi="Cambria"/>
        </w:rPr>
      </w:pPr>
      <w:bookmarkStart w:id="80" w:name="_Toc231273170"/>
      <w:bookmarkEnd w:id="76"/>
      <w:bookmarkEnd w:id="77"/>
      <w:r>
        <w:rPr>
          <w:rFonts w:ascii="Cambria" w:hAnsi="Cambria"/>
        </w:rPr>
        <w:t>Q</w:t>
      </w:r>
      <w:r w:rsidR="00EC00A8">
        <w:rPr>
          <w:rFonts w:ascii="Cambria" w:hAnsi="Cambria"/>
        </w:rPr>
        <w:t>uality Attribute</w:t>
      </w:r>
      <w:r w:rsidR="00EC00A8" w:rsidRPr="00E5002C">
        <w:rPr>
          <w:rFonts w:ascii="Cambria" w:hAnsi="Cambria"/>
        </w:rPr>
        <w:t xml:space="preserve"> Requirements</w:t>
      </w:r>
      <w:bookmarkEnd w:id="29"/>
      <w:bookmarkEnd w:id="80"/>
    </w:p>
    <w:p w:rsidR="00C54DC6" w:rsidRPr="00024B6B" w:rsidRDefault="00C54DC6" w:rsidP="00024B6B">
      <w:pPr>
        <w:ind w:firstLine="0"/>
        <w:rPr>
          <w:rFonts w:asciiTheme="majorHAnsi" w:hAnsiTheme="majorHAnsi"/>
          <w:sz w:val="24"/>
          <w:szCs w:val="24"/>
        </w:rPr>
      </w:pPr>
      <w:r w:rsidRPr="00024B6B">
        <w:rPr>
          <w:rFonts w:asciiTheme="majorHAnsi" w:hAnsiTheme="majorHAnsi"/>
          <w:sz w:val="24"/>
          <w:szCs w:val="24"/>
        </w:rPr>
        <w:t>Our Quality Attribute requirements have been documented under the following link:</w:t>
      </w:r>
    </w:p>
    <w:p w:rsidR="00C54DC6" w:rsidRDefault="00C54DC6" w:rsidP="00C54DC6">
      <w:pPr>
        <w:ind w:firstLine="0"/>
      </w:pPr>
    </w:p>
    <w:p w:rsidR="00C54DC6" w:rsidRPr="00C54DC6" w:rsidRDefault="001404BD" w:rsidP="00C54DC6">
      <w:pPr>
        <w:ind w:firstLine="0"/>
      </w:pPr>
      <w:hyperlink r:id="rId60" w:history="1">
        <w:r w:rsidR="00C54DC6" w:rsidRPr="00C54DC6">
          <w:rPr>
            <w:rStyle w:val="Hyperlink"/>
          </w:rPr>
          <w:t>https://msesrv4a-vm.scs.ad.cs.cmu.edu:8443/svn/GSD/trunk/QAW/TheJazzRockers-QA%20Scenarios.docx</w:t>
        </w:r>
      </w:hyperlink>
    </w:p>
    <w:p w:rsidR="0050703B" w:rsidRDefault="003B3E0C" w:rsidP="005E6960">
      <w:pPr>
        <w:pStyle w:val="Heading1"/>
        <w:spacing w:line="360" w:lineRule="auto"/>
      </w:pPr>
      <w:bookmarkStart w:id="81" w:name="_Toc231273171"/>
      <w:bookmarkEnd w:id="30"/>
      <w:r>
        <w:t>Appendix</w:t>
      </w:r>
      <w:bookmarkEnd w:id="81"/>
    </w:p>
    <w:p w:rsidR="005B146B" w:rsidRDefault="005B146B" w:rsidP="005B146B">
      <w:pPr>
        <w:ind w:firstLine="0"/>
      </w:pPr>
    </w:p>
    <w:p w:rsidR="003B3E0C" w:rsidRDefault="000D453B" w:rsidP="000D453B">
      <w:pPr>
        <w:pStyle w:val="Heading2"/>
      </w:pPr>
      <w:bookmarkStart w:id="82" w:name="_Toc231273172"/>
      <w:r>
        <w:t>High Level Functional Requirements</w:t>
      </w:r>
      <w:bookmarkEnd w:id="82"/>
    </w:p>
    <w:p w:rsidR="00024B6B" w:rsidRPr="00024B6B" w:rsidRDefault="00024B6B" w:rsidP="00024B6B">
      <w:pPr>
        <w:ind w:firstLine="0"/>
        <w:rPr>
          <w:rFonts w:asciiTheme="majorHAnsi" w:hAnsiTheme="majorHAnsi"/>
          <w:sz w:val="24"/>
          <w:szCs w:val="24"/>
        </w:rPr>
      </w:pPr>
      <w:r w:rsidRPr="00024B6B">
        <w:rPr>
          <w:rFonts w:asciiTheme="majorHAnsi" w:hAnsiTheme="majorHAnsi"/>
          <w:sz w:val="24"/>
          <w:szCs w:val="24"/>
        </w:rPr>
        <w:t>Following is the link to our high level functional requirements.</w:t>
      </w:r>
    </w:p>
    <w:p w:rsidR="001859BE" w:rsidRPr="001859BE" w:rsidRDefault="001404BD" w:rsidP="00024B6B">
      <w:pPr>
        <w:ind w:firstLine="0"/>
      </w:pPr>
      <w:hyperlink r:id="rId61" w:history="1">
        <w:r w:rsidR="00024B6B" w:rsidRPr="00024B6B">
          <w:rPr>
            <w:rStyle w:val="Hyperlink"/>
          </w:rPr>
          <w:t>https://msesrv4a-vm.scs.ad.cs.cmu.edu:8443/svn/GSD/trunk/GSD%20Architecture/High%20Level%20Functional%20Requirement-nanli.docx</w:t>
        </w:r>
      </w:hyperlink>
    </w:p>
    <w:p w:rsidR="00502B18" w:rsidRPr="00E5002C" w:rsidRDefault="00502B18" w:rsidP="00502B18">
      <w:pPr>
        <w:pStyle w:val="Heading1"/>
      </w:pPr>
      <w:bookmarkStart w:id="83" w:name="_Toc439994696"/>
      <w:bookmarkStart w:id="84" w:name="_Toc26969083"/>
      <w:bookmarkStart w:id="85" w:name="_Toc231273173"/>
      <w:r w:rsidRPr="00E5002C">
        <w:t>Appendix A: Glossary</w:t>
      </w:r>
      <w:bookmarkEnd w:id="83"/>
      <w:bookmarkEnd w:id="84"/>
      <w:bookmarkEnd w:id="85"/>
    </w:p>
    <w:tbl>
      <w:tblPr>
        <w:tblStyle w:val="TableGrid"/>
        <w:tblW w:w="0" w:type="auto"/>
        <w:tblLook w:val="04A0"/>
      </w:tblPr>
      <w:tblGrid>
        <w:gridCol w:w="3192"/>
        <w:gridCol w:w="2766"/>
        <w:gridCol w:w="3618"/>
      </w:tblGrid>
      <w:tr w:rsidR="000D453B" w:rsidRPr="001859BE" w:rsidTr="004E256A">
        <w:tc>
          <w:tcPr>
            <w:tcW w:w="3192" w:type="dxa"/>
          </w:tcPr>
          <w:p w:rsidR="000D453B" w:rsidRPr="001859BE" w:rsidRDefault="000D453B" w:rsidP="001859BE">
            <w:pPr>
              <w:spacing w:line="360" w:lineRule="auto"/>
              <w:ind w:firstLine="0"/>
              <w:rPr>
                <w:rFonts w:asciiTheme="majorHAnsi" w:hAnsiTheme="majorHAnsi"/>
                <w:sz w:val="24"/>
                <w:szCs w:val="24"/>
              </w:rPr>
            </w:pPr>
            <w:r w:rsidRPr="001859BE">
              <w:rPr>
                <w:rFonts w:asciiTheme="majorHAnsi" w:hAnsiTheme="majorHAnsi"/>
                <w:sz w:val="24"/>
                <w:szCs w:val="24"/>
              </w:rPr>
              <w:lastRenderedPageBreak/>
              <w:t>Serial #</w:t>
            </w:r>
          </w:p>
        </w:tc>
        <w:tc>
          <w:tcPr>
            <w:tcW w:w="2766" w:type="dxa"/>
          </w:tcPr>
          <w:p w:rsidR="000D453B" w:rsidRPr="001859BE" w:rsidRDefault="000D453B" w:rsidP="001859BE">
            <w:pPr>
              <w:spacing w:line="360" w:lineRule="auto"/>
              <w:ind w:firstLine="0"/>
              <w:rPr>
                <w:rFonts w:asciiTheme="majorHAnsi" w:hAnsiTheme="majorHAnsi"/>
                <w:sz w:val="24"/>
                <w:szCs w:val="24"/>
              </w:rPr>
            </w:pPr>
            <w:r w:rsidRPr="001859BE">
              <w:rPr>
                <w:rFonts w:asciiTheme="majorHAnsi" w:hAnsiTheme="majorHAnsi"/>
                <w:sz w:val="24"/>
                <w:szCs w:val="24"/>
              </w:rPr>
              <w:t>Abbreviation</w:t>
            </w:r>
          </w:p>
        </w:tc>
        <w:tc>
          <w:tcPr>
            <w:tcW w:w="3618" w:type="dxa"/>
          </w:tcPr>
          <w:p w:rsidR="000D453B" w:rsidRPr="001859BE" w:rsidRDefault="000D453B" w:rsidP="001859BE">
            <w:pPr>
              <w:spacing w:line="360" w:lineRule="auto"/>
              <w:ind w:firstLine="0"/>
              <w:rPr>
                <w:rFonts w:asciiTheme="majorHAnsi" w:hAnsiTheme="majorHAnsi"/>
                <w:sz w:val="24"/>
                <w:szCs w:val="24"/>
              </w:rPr>
            </w:pPr>
            <w:r w:rsidRPr="001859BE">
              <w:rPr>
                <w:rFonts w:asciiTheme="majorHAnsi" w:hAnsiTheme="majorHAnsi"/>
                <w:sz w:val="24"/>
                <w:szCs w:val="24"/>
              </w:rPr>
              <w:t>Meaning</w:t>
            </w:r>
          </w:p>
        </w:tc>
      </w:tr>
      <w:tr w:rsidR="000D453B" w:rsidRPr="001859BE" w:rsidTr="004E256A">
        <w:tc>
          <w:tcPr>
            <w:tcW w:w="3192" w:type="dxa"/>
          </w:tcPr>
          <w:p w:rsidR="000D453B" w:rsidRPr="001859BE" w:rsidRDefault="000D453B" w:rsidP="001859BE">
            <w:pPr>
              <w:spacing w:line="360" w:lineRule="auto"/>
              <w:ind w:firstLine="0"/>
              <w:rPr>
                <w:rFonts w:asciiTheme="majorHAnsi" w:hAnsiTheme="majorHAnsi"/>
                <w:sz w:val="24"/>
                <w:szCs w:val="24"/>
              </w:rPr>
            </w:pPr>
            <w:r w:rsidRPr="001859BE">
              <w:rPr>
                <w:rFonts w:asciiTheme="majorHAnsi" w:hAnsiTheme="majorHAnsi"/>
                <w:sz w:val="24"/>
                <w:szCs w:val="24"/>
              </w:rPr>
              <w:t>1.</w:t>
            </w:r>
          </w:p>
        </w:tc>
        <w:tc>
          <w:tcPr>
            <w:tcW w:w="2766" w:type="dxa"/>
          </w:tcPr>
          <w:p w:rsidR="000D453B" w:rsidRPr="001859BE" w:rsidRDefault="00E6729D" w:rsidP="001859BE">
            <w:pPr>
              <w:spacing w:line="360" w:lineRule="auto"/>
              <w:ind w:firstLine="0"/>
              <w:rPr>
                <w:rFonts w:asciiTheme="majorHAnsi" w:hAnsiTheme="majorHAnsi"/>
                <w:sz w:val="24"/>
                <w:szCs w:val="24"/>
              </w:rPr>
            </w:pPr>
            <w:r>
              <w:rPr>
                <w:rFonts w:asciiTheme="majorHAnsi" w:hAnsiTheme="majorHAnsi"/>
                <w:sz w:val="24"/>
                <w:szCs w:val="24"/>
              </w:rPr>
              <w:t>ADTD</w:t>
            </w:r>
          </w:p>
        </w:tc>
        <w:tc>
          <w:tcPr>
            <w:tcW w:w="3618" w:type="dxa"/>
          </w:tcPr>
          <w:p w:rsidR="000D453B" w:rsidRPr="001859BE" w:rsidRDefault="00C32230" w:rsidP="001859BE">
            <w:pPr>
              <w:spacing w:line="360" w:lineRule="auto"/>
              <w:ind w:firstLine="0"/>
              <w:rPr>
                <w:rFonts w:asciiTheme="majorHAnsi" w:hAnsiTheme="majorHAnsi"/>
                <w:sz w:val="24"/>
                <w:szCs w:val="24"/>
              </w:rPr>
            </w:pPr>
            <w:r>
              <w:rPr>
                <w:rFonts w:asciiTheme="majorHAnsi" w:hAnsiTheme="majorHAnsi"/>
                <w:sz w:val="24"/>
                <w:szCs w:val="24"/>
              </w:rPr>
              <w:t>ADTD</w:t>
            </w:r>
          </w:p>
        </w:tc>
      </w:tr>
      <w:tr w:rsidR="000D453B" w:rsidRPr="001859BE" w:rsidTr="004E256A">
        <w:tc>
          <w:tcPr>
            <w:tcW w:w="3192" w:type="dxa"/>
          </w:tcPr>
          <w:p w:rsidR="000D453B" w:rsidRPr="001859BE" w:rsidRDefault="000D453B" w:rsidP="001859BE">
            <w:pPr>
              <w:spacing w:line="360" w:lineRule="auto"/>
              <w:ind w:firstLine="0"/>
              <w:rPr>
                <w:rFonts w:asciiTheme="majorHAnsi" w:hAnsiTheme="majorHAnsi"/>
                <w:sz w:val="24"/>
                <w:szCs w:val="24"/>
              </w:rPr>
            </w:pPr>
            <w:r w:rsidRPr="001859BE">
              <w:rPr>
                <w:rFonts w:asciiTheme="majorHAnsi" w:hAnsiTheme="majorHAnsi"/>
                <w:sz w:val="24"/>
                <w:szCs w:val="24"/>
              </w:rPr>
              <w:t>2.</w:t>
            </w:r>
          </w:p>
        </w:tc>
        <w:tc>
          <w:tcPr>
            <w:tcW w:w="2766" w:type="dxa"/>
          </w:tcPr>
          <w:p w:rsidR="000D453B" w:rsidRPr="001859BE" w:rsidRDefault="000D453B" w:rsidP="001859BE">
            <w:pPr>
              <w:spacing w:line="360" w:lineRule="auto"/>
              <w:ind w:firstLine="0"/>
              <w:rPr>
                <w:rFonts w:asciiTheme="majorHAnsi" w:hAnsiTheme="majorHAnsi"/>
                <w:sz w:val="24"/>
                <w:szCs w:val="24"/>
              </w:rPr>
            </w:pPr>
            <w:r w:rsidRPr="001859BE">
              <w:rPr>
                <w:rFonts w:asciiTheme="majorHAnsi" w:hAnsiTheme="majorHAnsi"/>
                <w:sz w:val="24"/>
                <w:szCs w:val="24"/>
              </w:rPr>
              <w:t>SRS</w:t>
            </w:r>
          </w:p>
        </w:tc>
        <w:tc>
          <w:tcPr>
            <w:tcW w:w="3618" w:type="dxa"/>
          </w:tcPr>
          <w:p w:rsidR="000D453B" w:rsidRPr="001859BE" w:rsidRDefault="000D453B" w:rsidP="001859BE">
            <w:pPr>
              <w:spacing w:line="360" w:lineRule="auto"/>
              <w:ind w:firstLine="0"/>
              <w:rPr>
                <w:rFonts w:asciiTheme="majorHAnsi" w:hAnsiTheme="majorHAnsi"/>
                <w:sz w:val="24"/>
                <w:szCs w:val="24"/>
              </w:rPr>
            </w:pPr>
            <w:r w:rsidRPr="001859BE">
              <w:rPr>
                <w:rFonts w:asciiTheme="majorHAnsi" w:hAnsiTheme="majorHAnsi"/>
                <w:sz w:val="24"/>
                <w:szCs w:val="24"/>
              </w:rPr>
              <w:t>Software requirement Specification</w:t>
            </w:r>
          </w:p>
        </w:tc>
      </w:tr>
      <w:tr w:rsidR="000D453B" w:rsidRPr="001859BE" w:rsidTr="004E256A">
        <w:tc>
          <w:tcPr>
            <w:tcW w:w="3192" w:type="dxa"/>
          </w:tcPr>
          <w:p w:rsidR="000D453B" w:rsidRPr="001859BE" w:rsidRDefault="000D453B" w:rsidP="001859BE">
            <w:pPr>
              <w:spacing w:line="360" w:lineRule="auto"/>
              <w:ind w:firstLine="0"/>
              <w:rPr>
                <w:rFonts w:asciiTheme="majorHAnsi" w:hAnsiTheme="majorHAnsi"/>
                <w:sz w:val="24"/>
                <w:szCs w:val="24"/>
              </w:rPr>
            </w:pPr>
            <w:r w:rsidRPr="001859BE">
              <w:rPr>
                <w:rFonts w:asciiTheme="majorHAnsi" w:hAnsiTheme="majorHAnsi"/>
                <w:sz w:val="24"/>
                <w:szCs w:val="24"/>
              </w:rPr>
              <w:t>3.</w:t>
            </w:r>
          </w:p>
        </w:tc>
        <w:tc>
          <w:tcPr>
            <w:tcW w:w="2766" w:type="dxa"/>
          </w:tcPr>
          <w:p w:rsidR="000D453B" w:rsidRPr="001859BE" w:rsidRDefault="000D453B" w:rsidP="001859BE">
            <w:pPr>
              <w:spacing w:line="360" w:lineRule="auto"/>
              <w:ind w:firstLine="0"/>
              <w:rPr>
                <w:rFonts w:asciiTheme="majorHAnsi" w:hAnsiTheme="majorHAnsi"/>
                <w:sz w:val="24"/>
                <w:szCs w:val="24"/>
              </w:rPr>
            </w:pPr>
            <w:r w:rsidRPr="001859BE">
              <w:rPr>
                <w:rFonts w:asciiTheme="majorHAnsi" w:hAnsiTheme="majorHAnsi"/>
                <w:sz w:val="24"/>
                <w:szCs w:val="24"/>
              </w:rPr>
              <w:t>GSD</w:t>
            </w:r>
          </w:p>
        </w:tc>
        <w:tc>
          <w:tcPr>
            <w:tcW w:w="3618" w:type="dxa"/>
          </w:tcPr>
          <w:p w:rsidR="000D453B" w:rsidRPr="001859BE" w:rsidRDefault="000D453B" w:rsidP="001859BE">
            <w:pPr>
              <w:spacing w:line="360" w:lineRule="auto"/>
              <w:ind w:firstLine="0"/>
              <w:rPr>
                <w:rFonts w:asciiTheme="majorHAnsi" w:hAnsiTheme="majorHAnsi"/>
                <w:sz w:val="24"/>
                <w:szCs w:val="24"/>
              </w:rPr>
            </w:pPr>
            <w:r w:rsidRPr="001859BE">
              <w:rPr>
                <w:rFonts w:asciiTheme="majorHAnsi" w:hAnsiTheme="majorHAnsi"/>
                <w:sz w:val="24"/>
                <w:szCs w:val="24"/>
              </w:rPr>
              <w:t>Global Software Development Tool</w:t>
            </w:r>
          </w:p>
        </w:tc>
      </w:tr>
      <w:tr w:rsidR="000D453B" w:rsidRPr="001859BE" w:rsidTr="004E256A">
        <w:tc>
          <w:tcPr>
            <w:tcW w:w="3192" w:type="dxa"/>
          </w:tcPr>
          <w:p w:rsidR="000D453B" w:rsidRPr="001859BE" w:rsidRDefault="000D453B" w:rsidP="001859BE">
            <w:pPr>
              <w:spacing w:line="360" w:lineRule="auto"/>
              <w:ind w:firstLine="0"/>
              <w:rPr>
                <w:rFonts w:asciiTheme="majorHAnsi" w:hAnsiTheme="majorHAnsi"/>
                <w:sz w:val="24"/>
                <w:szCs w:val="24"/>
              </w:rPr>
            </w:pPr>
            <w:r w:rsidRPr="001859BE">
              <w:rPr>
                <w:rFonts w:asciiTheme="majorHAnsi" w:hAnsiTheme="majorHAnsi"/>
                <w:sz w:val="24"/>
                <w:szCs w:val="24"/>
              </w:rPr>
              <w:t>4.</w:t>
            </w:r>
          </w:p>
        </w:tc>
        <w:tc>
          <w:tcPr>
            <w:tcW w:w="2766" w:type="dxa"/>
          </w:tcPr>
          <w:p w:rsidR="000D453B" w:rsidRPr="001859BE" w:rsidRDefault="000D453B" w:rsidP="001859BE">
            <w:pPr>
              <w:spacing w:line="360" w:lineRule="auto"/>
              <w:ind w:firstLine="0"/>
              <w:rPr>
                <w:rFonts w:asciiTheme="majorHAnsi" w:hAnsiTheme="majorHAnsi"/>
                <w:sz w:val="24"/>
                <w:szCs w:val="24"/>
              </w:rPr>
            </w:pPr>
            <w:r w:rsidRPr="001859BE">
              <w:rPr>
                <w:rFonts w:asciiTheme="majorHAnsi" w:hAnsiTheme="majorHAnsi"/>
                <w:sz w:val="24"/>
                <w:szCs w:val="24"/>
              </w:rPr>
              <w:t>MSE</w:t>
            </w:r>
          </w:p>
        </w:tc>
        <w:tc>
          <w:tcPr>
            <w:tcW w:w="3618" w:type="dxa"/>
          </w:tcPr>
          <w:p w:rsidR="000D453B" w:rsidRPr="001859BE" w:rsidRDefault="000D453B" w:rsidP="001859BE">
            <w:pPr>
              <w:spacing w:line="360" w:lineRule="auto"/>
              <w:ind w:firstLine="0"/>
              <w:rPr>
                <w:rFonts w:asciiTheme="majorHAnsi" w:hAnsiTheme="majorHAnsi"/>
                <w:sz w:val="24"/>
                <w:szCs w:val="24"/>
              </w:rPr>
            </w:pPr>
            <w:r w:rsidRPr="001859BE">
              <w:rPr>
                <w:rFonts w:asciiTheme="majorHAnsi" w:hAnsiTheme="majorHAnsi"/>
                <w:sz w:val="24"/>
                <w:szCs w:val="24"/>
              </w:rPr>
              <w:t>Masters in Software Engineering</w:t>
            </w:r>
          </w:p>
        </w:tc>
      </w:tr>
      <w:tr w:rsidR="000D453B" w:rsidRPr="001859BE" w:rsidTr="004E256A">
        <w:tc>
          <w:tcPr>
            <w:tcW w:w="3192" w:type="dxa"/>
          </w:tcPr>
          <w:p w:rsidR="000D453B" w:rsidRPr="001859BE" w:rsidRDefault="000D453B" w:rsidP="001859BE">
            <w:pPr>
              <w:spacing w:line="360" w:lineRule="auto"/>
              <w:ind w:firstLine="0"/>
              <w:rPr>
                <w:rFonts w:asciiTheme="majorHAnsi" w:hAnsiTheme="majorHAnsi"/>
                <w:sz w:val="24"/>
                <w:szCs w:val="24"/>
              </w:rPr>
            </w:pPr>
            <w:r w:rsidRPr="001859BE">
              <w:rPr>
                <w:rFonts w:asciiTheme="majorHAnsi" w:hAnsiTheme="majorHAnsi"/>
                <w:sz w:val="24"/>
                <w:szCs w:val="24"/>
              </w:rPr>
              <w:t>5.</w:t>
            </w:r>
          </w:p>
        </w:tc>
        <w:tc>
          <w:tcPr>
            <w:tcW w:w="2766" w:type="dxa"/>
          </w:tcPr>
          <w:p w:rsidR="000D453B" w:rsidRPr="001859BE" w:rsidRDefault="002B6D54" w:rsidP="001859BE">
            <w:pPr>
              <w:spacing w:line="360" w:lineRule="auto"/>
              <w:ind w:firstLine="0"/>
              <w:rPr>
                <w:rFonts w:asciiTheme="majorHAnsi" w:hAnsiTheme="majorHAnsi"/>
                <w:sz w:val="24"/>
                <w:szCs w:val="24"/>
              </w:rPr>
            </w:pPr>
            <w:r w:rsidRPr="001859BE">
              <w:rPr>
                <w:rFonts w:asciiTheme="majorHAnsi" w:hAnsiTheme="majorHAnsi"/>
                <w:sz w:val="24"/>
                <w:szCs w:val="24"/>
              </w:rPr>
              <w:t>CSV</w:t>
            </w:r>
          </w:p>
        </w:tc>
        <w:tc>
          <w:tcPr>
            <w:tcW w:w="3618" w:type="dxa"/>
          </w:tcPr>
          <w:p w:rsidR="000D453B" w:rsidRPr="001859BE" w:rsidRDefault="002B6D54" w:rsidP="001859BE">
            <w:pPr>
              <w:spacing w:line="360" w:lineRule="auto"/>
              <w:ind w:firstLine="0"/>
              <w:rPr>
                <w:rFonts w:asciiTheme="majorHAnsi" w:hAnsiTheme="majorHAnsi"/>
                <w:sz w:val="24"/>
                <w:szCs w:val="24"/>
              </w:rPr>
            </w:pPr>
            <w:r w:rsidRPr="001859BE">
              <w:rPr>
                <w:rFonts w:asciiTheme="majorHAnsi" w:hAnsiTheme="majorHAnsi"/>
                <w:sz w:val="24"/>
                <w:szCs w:val="24"/>
              </w:rPr>
              <w:t>Comma separated values</w:t>
            </w:r>
          </w:p>
        </w:tc>
      </w:tr>
      <w:tr w:rsidR="002B6D54" w:rsidRPr="001859BE" w:rsidTr="004E256A">
        <w:tc>
          <w:tcPr>
            <w:tcW w:w="3192" w:type="dxa"/>
          </w:tcPr>
          <w:p w:rsidR="002B6D54" w:rsidRPr="001859BE" w:rsidRDefault="002B6D54" w:rsidP="001859BE">
            <w:pPr>
              <w:spacing w:line="360" w:lineRule="auto"/>
              <w:ind w:firstLine="0"/>
              <w:rPr>
                <w:rFonts w:asciiTheme="majorHAnsi" w:hAnsiTheme="majorHAnsi"/>
                <w:sz w:val="24"/>
                <w:szCs w:val="24"/>
              </w:rPr>
            </w:pPr>
            <w:r w:rsidRPr="001859BE">
              <w:rPr>
                <w:rFonts w:asciiTheme="majorHAnsi" w:hAnsiTheme="majorHAnsi"/>
                <w:sz w:val="24"/>
                <w:szCs w:val="24"/>
              </w:rPr>
              <w:t>7.</w:t>
            </w:r>
          </w:p>
        </w:tc>
        <w:tc>
          <w:tcPr>
            <w:tcW w:w="2766" w:type="dxa"/>
          </w:tcPr>
          <w:p w:rsidR="002B6D54" w:rsidRPr="001859BE" w:rsidRDefault="002B6D54" w:rsidP="001859BE">
            <w:pPr>
              <w:spacing w:line="360" w:lineRule="auto"/>
              <w:ind w:firstLine="0"/>
              <w:rPr>
                <w:rFonts w:asciiTheme="majorHAnsi" w:hAnsiTheme="majorHAnsi" w:cs="Arial"/>
                <w:sz w:val="24"/>
                <w:szCs w:val="24"/>
              </w:rPr>
            </w:pPr>
            <w:r w:rsidRPr="001859BE">
              <w:rPr>
                <w:rFonts w:asciiTheme="majorHAnsi" w:hAnsiTheme="majorHAnsi" w:cs="Arial"/>
                <w:sz w:val="24"/>
                <w:szCs w:val="24"/>
              </w:rPr>
              <w:t>Client</w:t>
            </w:r>
          </w:p>
        </w:tc>
        <w:tc>
          <w:tcPr>
            <w:tcW w:w="3618" w:type="dxa"/>
          </w:tcPr>
          <w:p w:rsidR="002B6D54" w:rsidRPr="001859BE" w:rsidRDefault="00B83A41" w:rsidP="001859BE">
            <w:pPr>
              <w:spacing w:line="360" w:lineRule="auto"/>
              <w:ind w:firstLine="0"/>
              <w:rPr>
                <w:rFonts w:asciiTheme="majorHAnsi" w:hAnsiTheme="majorHAnsi" w:cs="Arial"/>
                <w:sz w:val="24"/>
                <w:szCs w:val="24"/>
              </w:rPr>
            </w:pPr>
            <w:r>
              <w:rPr>
                <w:rFonts w:asciiTheme="majorHAnsi" w:hAnsiTheme="majorHAnsi" w:cs="Arial"/>
                <w:sz w:val="24"/>
                <w:szCs w:val="24"/>
              </w:rPr>
              <w:t>R</w:t>
            </w:r>
            <w:r w:rsidR="002B6D54" w:rsidRPr="001859BE">
              <w:rPr>
                <w:rFonts w:asciiTheme="majorHAnsi" w:hAnsiTheme="majorHAnsi" w:cs="Arial"/>
                <w:sz w:val="24"/>
                <w:szCs w:val="24"/>
              </w:rPr>
              <w:t>epresentatives; Marcelo Cataldo and Charles Shelton</w:t>
            </w:r>
          </w:p>
        </w:tc>
      </w:tr>
      <w:tr w:rsidR="002B6D54" w:rsidRPr="001859BE" w:rsidTr="004E256A">
        <w:tc>
          <w:tcPr>
            <w:tcW w:w="3192" w:type="dxa"/>
          </w:tcPr>
          <w:p w:rsidR="002B6D54" w:rsidRPr="001859BE" w:rsidRDefault="002B6D54" w:rsidP="001859BE">
            <w:pPr>
              <w:spacing w:line="360" w:lineRule="auto"/>
              <w:ind w:firstLine="0"/>
              <w:rPr>
                <w:rFonts w:asciiTheme="majorHAnsi" w:hAnsiTheme="majorHAnsi" w:cs="Arial"/>
                <w:sz w:val="24"/>
                <w:szCs w:val="24"/>
              </w:rPr>
            </w:pPr>
            <w:r w:rsidRPr="001859BE">
              <w:rPr>
                <w:rFonts w:asciiTheme="majorHAnsi" w:hAnsiTheme="majorHAnsi" w:cs="Arial"/>
                <w:sz w:val="24"/>
                <w:szCs w:val="24"/>
              </w:rPr>
              <w:t>8.</w:t>
            </w:r>
          </w:p>
        </w:tc>
        <w:tc>
          <w:tcPr>
            <w:tcW w:w="2766" w:type="dxa"/>
          </w:tcPr>
          <w:p w:rsidR="002B6D54" w:rsidRPr="001859BE" w:rsidRDefault="002B6D54" w:rsidP="001859BE">
            <w:pPr>
              <w:spacing w:line="360" w:lineRule="auto"/>
              <w:ind w:firstLine="0"/>
              <w:rPr>
                <w:rFonts w:asciiTheme="majorHAnsi" w:hAnsiTheme="majorHAnsi" w:cs="Arial"/>
                <w:sz w:val="24"/>
                <w:szCs w:val="24"/>
              </w:rPr>
            </w:pPr>
            <w:r w:rsidRPr="001859BE">
              <w:rPr>
                <w:rFonts w:asciiTheme="majorHAnsi" w:hAnsiTheme="majorHAnsi" w:cs="Arial"/>
                <w:sz w:val="24"/>
                <w:szCs w:val="24"/>
              </w:rPr>
              <w:t>SAD</w:t>
            </w:r>
          </w:p>
        </w:tc>
        <w:tc>
          <w:tcPr>
            <w:tcW w:w="3618" w:type="dxa"/>
          </w:tcPr>
          <w:p w:rsidR="002B6D54" w:rsidRPr="001859BE" w:rsidRDefault="002B6D54" w:rsidP="001859BE">
            <w:pPr>
              <w:spacing w:line="360" w:lineRule="auto"/>
              <w:ind w:firstLine="0"/>
              <w:rPr>
                <w:rFonts w:asciiTheme="majorHAnsi" w:hAnsiTheme="majorHAnsi" w:cs="Arial"/>
                <w:sz w:val="24"/>
                <w:szCs w:val="24"/>
              </w:rPr>
            </w:pPr>
            <w:r w:rsidRPr="001859BE">
              <w:rPr>
                <w:rFonts w:asciiTheme="majorHAnsi" w:hAnsiTheme="majorHAnsi" w:cs="Arial"/>
                <w:sz w:val="24"/>
                <w:szCs w:val="24"/>
              </w:rPr>
              <w:t xml:space="preserve">Software Architecture Document </w:t>
            </w:r>
          </w:p>
        </w:tc>
      </w:tr>
      <w:tr w:rsidR="002B6D54" w:rsidRPr="001859BE" w:rsidTr="004E256A">
        <w:tc>
          <w:tcPr>
            <w:tcW w:w="3192" w:type="dxa"/>
          </w:tcPr>
          <w:p w:rsidR="002B6D54" w:rsidRPr="001859BE" w:rsidRDefault="002B6D54" w:rsidP="001859BE">
            <w:pPr>
              <w:spacing w:line="360" w:lineRule="auto"/>
              <w:ind w:firstLine="0"/>
              <w:rPr>
                <w:rFonts w:asciiTheme="majorHAnsi" w:hAnsiTheme="majorHAnsi" w:cs="Arial"/>
                <w:sz w:val="24"/>
                <w:szCs w:val="24"/>
              </w:rPr>
            </w:pPr>
            <w:r w:rsidRPr="001859BE">
              <w:rPr>
                <w:rFonts w:asciiTheme="majorHAnsi" w:hAnsiTheme="majorHAnsi" w:cs="Arial"/>
                <w:sz w:val="24"/>
                <w:szCs w:val="24"/>
              </w:rPr>
              <w:t>9.</w:t>
            </w:r>
          </w:p>
        </w:tc>
        <w:tc>
          <w:tcPr>
            <w:tcW w:w="2766" w:type="dxa"/>
          </w:tcPr>
          <w:p w:rsidR="002B6D54" w:rsidRPr="001859BE" w:rsidRDefault="002B6D54" w:rsidP="001859BE">
            <w:pPr>
              <w:spacing w:line="360" w:lineRule="auto"/>
              <w:ind w:firstLine="0"/>
              <w:rPr>
                <w:rFonts w:asciiTheme="majorHAnsi" w:hAnsiTheme="majorHAnsi" w:cs="Arial"/>
                <w:sz w:val="24"/>
                <w:szCs w:val="24"/>
              </w:rPr>
            </w:pPr>
            <w:r w:rsidRPr="001859BE">
              <w:rPr>
                <w:rFonts w:asciiTheme="majorHAnsi" w:hAnsiTheme="majorHAnsi" w:cs="Arial"/>
                <w:sz w:val="24"/>
                <w:szCs w:val="24"/>
              </w:rPr>
              <w:t>SDD</w:t>
            </w:r>
          </w:p>
        </w:tc>
        <w:tc>
          <w:tcPr>
            <w:tcW w:w="3618" w:type="dxa"/>
          </w:tcPr>
          <w:p w:rsidR="002B6D54" w:rsidRPr="001859BE" w:rsidRDefault="002B6D54" w:rsidP="001859BE">
            <w:pPr>
              <w:spacing w:line="360" w:lineRule="auto"/>
              <w:ind w:firstLine="0"/>
              <w:rPr>
                <w:rFonts w:asciiTheme="majorHAnsi" w:hAnsiTheme="majorHAnsi" w:cs="Arial"/>
                <w:sz w:val="24"/>
                <w:szCs w:val="24"/>
              </w:rPr>
            </w:pPr>
            <w:r w:rsidRPr="001859BE">
              <w:rPr>
                <w:rFonts w:asciiTheme="majorHAnsi" w:hAnsiTheme="majorHAnsi" w:cs="Arial"/>
                <w:sz w:val="24"/>
                <w:szCs w:val="24"/>
              </w:rPr>
              <w:t>System Design Document</w:t>
            </w:r>
          </w:p>
        </w:tc>
      </w:tr>
      <w:tr w:rsidR="005016E8" w:rsidRPr="001859BE" w:rsidTr="004E256A">
        <w:tc>
          <w:tcPr>
            <w:tcW w:w="3192" w:type="dxa"/>
          </w:tcPr>
          <w:p w:rsidR="005016E8" w:rsidRPr="001859BE" w:rsidRDefault="005016E8" w:rsidP="001859BE">
            <w:pPr>
              <w:spacing w:line="360" w:lineRule="auto"/>
              <w:ind w:firstLine="0"/>
              <w:rPr>
                <w:rFonts w:asciiTheme="majorHAnsi" w:hAnsiTheme="majorHAnsi" w:cs="Arial"/>
                <w:sz w:val="24"/>
                <w:szCs w:val="24"/>
              </w:rPr>
            </w:pPr>
            <w:r>
              <w:rPr>
                <w:rFonts w:asciiTheme="majorHAnsi" w:hAnsiTheme="majorHAnsi" w:cs="Arial"/>
                <w:sz w:val="24"/>
                <w:szCs w:val="24"/>
              </w:rPr>
              <w:t>10</w:t>
            </w:r>
          </w:p>
        </w:tc>
        <w:tc>
          <w:tcPr>
            <w:tcW w:w="2766" w:type="dxa"/>
          </w:tcPr>
          <w:p w:rsidR="005016E8" w:rsidRPr="001859BE" w:rsidRDefault="005016E8" w:rsidP="001859BE">
            <w:pPr>
              <w:spacing w:line="360" w:lineRule="auto"/>
              <w:ind w:firstLine="0"/>
              <w:rPr>
                <w:rFonts w:asciiTheme="majorHAnsi" w:hAnsiTheme="majorHAnsi" w:cs="Arial"/>
                <w:sz w:val="24"/>
                <w:szCs w:val="24"/>
              </w:rPr>
            </w:pPr>
            <w:r>
              <w:rPr>
                <w:rFonts w:asciiTheme="majorHAnsi" w:hAnsiTheme="majorHAnsi" w:cs="Arial"/>
                <w:sz w:val="24"/>
                <w:szCs w:val="24"/>
              </w:rPr>
              <w:t>ADTD</w:t>
            </w:r>
          </w:p>
        </w:tc>
        <w:tc>
          <w:tcPr>
            <w:tcW w:w="3618" w:type="dxa"/>
          </w:tcPr>
          <w:p w:rsidR="005016E8" w:rsidRPr="001859BE" w:rsidRDefault="005016E8" w:rsidP="001859BE">
            <w:pPr>
              <w:spacing w:line="360" w:lineRule="auto"/>
              <w:ind w:firstLine="0"/>
              <w:rPr>
                <w:rFonts w:asciiTheme="majorHAnsi" w:hAnsiTheme="majorHAnsi" w:cs="Arial"/>
                <w:sz w:val="24"/>
                <w:szCs w:val="24"/>
              </w:rPr>
            </w:pPr>
            <w:r>
              <w:rPr>
                <w:rFonts w:asciiTheme="majorHAnsi" w:hAnsiTheme="majorHAnsi" w:cs="Arial"/>
                <w:sz w:val="24"/>
                <w:szCs w:val="24"/>
              </w:rPr>
              <w:t>Abstract Data Type Defintion</w:t>
            </w:r>
          </w:p>
        </w:tc>
      </w:tr>
    </w:tbl>
    <w:p w:rsidR="00502B18" w:rsidRDefault="00502B18" w:rsidP="005E6960">
      <w:pPr>
        <w:spacing w:line="360" w:lineRule="auto"/>
      </w:pPr>
    </w:p>
    <w:p w:rsidR="00CA3A40" w:rsidRPr="00316CAE" w:rsidRDefault="00CA3A40" w:rsidP="00CA3A40">
      <w:pPr>
        <w:pStyle w:val="Heading2"/>
      </w:pPr>
      <w:bookmarkStart w:id="86" w:name="_Toc439994672"/>
      <w:bookmarkStart w:id="87" w:name="_Toc26969060"/>
      <w:bookmarkStart w:id="88" w:name="_Toc231273174"/>
      <w:r w:rsidRPr="00316CAE">
        <w:t>References</w:t>
      </w:r>
      <w:bookmarkEnd w:id="86"/>
      <w:bookmarkEnd w:id="87"/>
      <w:bookmarkEnd w:id="88"/>
    </w:p>
    <w:p w:rsidR="00CA3A40" w:rsidRDefault="00CA3A40" w:rsidP="00D87E56">
      <w:pPr>
        <w:numPr>
          <w:ilvl w:val="0"/>
          <w:numId w:val="2"/>
        </w:numPr>
        <w:spacing w:line="360" w:lineRule="auto"/>
        <w:rPr>
          <w:rFonts w:ascii="Cambria" w:hAnsi="Cambria"/>
          <w:sz w:val="24"/>
          <w:szCs w:val="24"/>
        </w:rPr>
      </w:pPr>
      <w:r w:rsidRPr="00F12BD7">
        <w:rPr>
          <w:rFonts w:ascii="Cambria" w:hAnsi="Cambria"/>
          <w:sz w:val="24"/>
          <w:szCs w:val="24"/>
        </w:rPr>
        <w:t>Use Cases document</w:t>
      </w:r>
    </w:p>
    <w:p w:rsidR="00CA3A40" w:rsidRPr="009F484A" w:rsidRDefault="001404BD" w:rsidP="00CA3A40">
      <w:pPr>
        <w:spacing w:line="360" w:lineRule="auto"/>
        <w:ind w:left="720" w:firstLine="0"/>
        <w:rPr>
          <w:rFonts w:ascii="Cambria" w:hAnsi="Cambria"/>
          <w:sz w:val="24"/>
          <w:szCs w:val="24"/>
        </w:rPr>
      </w:pPr>
      <w:hyperlink r:id="rId62" w:history="1">
        <w:r w:rsidR="00CA3A40" w:rsidRPr="009F484A">
          <w:rPr>
            <w:rStyle w:val="Hyperlink"/>
            <w:rFonts w:ascii="Cambria" w:hAnsi="Cambria"/>
            <w:sz w:val="24"/>
            <w:szCs w:val="24"/>
          </w:rPr>
          <w:t>https://msesrv4avm.scs.ad.cs.cmu.edu:8443/svn/GSD/trunk/Requirements/Jazz%20Rockers%20Use%20Cases%20%20v2.0.docx</w:t>
        </w:r>
      </w:hyperlink>
    </w:p>
    <w:p w:rsidR="00CA3A40" w:rsidRDefault="00CA3A40" w:rsidP="00D87E56">
      <w:pPr>
        <w:numPr>
          <w:ilvl w:val="0"/>
          <w:numId w:val="2"/>
        </w:numPr>
        <w:spacing w:line="360" w:lineRule="auto"/>
        <w:rPr>
          <w:rFonts w:ascii="Cambria" w:hAnsi="Cambria"/>
          <w:sz w:val="24"/>
          <w:szCs w:val="24"/>
        </w:rPr>
      </w:pPr>
      <w:r>
        <w:rPr>
          <w:rFonts w:ascii="Cambria" w:hAnsi="Cambria"/>
          <w:sz w:val="24"/>
          <w:szCs w:val="24"/>
        </w:rPr>
        <w:t>SOW</w:t>
      </w:r>
    </w:p>
    <w:p w:rsidR="00CA3A40" w:rsidRPr="00F12BD7" w:rsidRDefault="001404BD" w:rsidP="00CA3A40">
      <w:pPr>
        <w:spacing w:line="360" w:lineRule="auto"/>
        <w:ind w:left="720" w:firstLine="0"/>
        <w:rPr>
          <w:rFonts w:ascii="Cambria" w:hAnsi="Cambria"/>
          <w:sz w:val="24"/>
          <w:szCs w:val="24"/>
        </w:rPr>
      </w:pPr>
      <w:hyperlink r:id="rId63" w:history="1">
        <w:r w:rsidR="00CA3A40" w:rsidRPr="00A8323C">
          <w:rPr>
            <w:rStyle w:val="Hyperlink"/>
            <w:rFonts w:ascii="Cambria" w:hAnsi="Cambria"/>
            <w:sz w:val="24"/>
            <w:szCs w:val="24"/>
          </w:rPr>
          <w:t>https://msesrv4avm.scs.ad.cs.cmu.edu:8443/svn/GSD/trunk/SOW/The%20Jazz%20Rockers%20SOW%20v1.5.docx</w:t>
        </w:r>
      </w:hyperlink>
    </w:p>
    <w:p w:rsidR="00CA3A40" w:rsidRDefault="00CA3A40" w:rsidP="00D87E56">
      <w:pPr>
        <w:numPr>
          <w:ilvl w:val="0"/>
          <w:numId w:val="2"/>
        </w:numPr>
        <w:spacing w:line="360" w:lineRule="auto"/>
        <w:rPr>
          <w:rFonts w:ascii="Cambria" w:hAnsi="Cambria"/>
          <w:sz w:val="24"/>
          <w:szCs w:val="24"/>
        </w:rPr>
      </w:pPr>
      <w:r w:rsidRPr="00F12BD7">
        <w:rPr>
          <w:rFonts w:ascii="Cambria" w:hAnsi="Cambria"/>
          <w:sz w:val="24"/>
          <w:szCs w:val="24"/>
        </w:rPr>
        <w:t>Quality Attribute Document</w:t>
      </w:r>
    </w:p>
    <w:p w:rsidR="00CA3A40" w:rsidRPr="00F12BD7" w:rsidRDefault="001404BD" w:rsidP="00CA3A40">
      <w:pPr>
        <w:spacing w:line="360" w:lineRule="auto"/>
        <w:ind w:left="720" w:firstLine="0"/>
        <w:rPr>
          <w:rFonts w:ascii="Cambria" w:hAnsi="Cambria"/>
          <w:sz w:val="24"/>
          <w:szCs w:val="24"/>
        </w:rPr>
      </w:pPr>
      <w:hyperlink r:id="rId64" w:history="1">
        <w:r w:rsidR="00CA3A40" w:rsidRPr="00A8323C">
          <w:rPr>
            <w:rStyle w:val="Hyperlink"/>
            <w:rFonts w:ascii="Cambria" w:hAnsi="Cambria"/>
            <w:sz w:val="24"/>
            <w:szCs w:val="24"/>
          </w:rPr>
          <w:t>https://msesrv4avm.scs.ad.cs.cmu.edu:8443/svn/GSD/trunk/QAW/Jazz%20Rockers%20QA%20Scenarios.docx</w:t>
        </w:r>
      </w:hyperlink>
    </w:p>
    <w:p w:rsidR="00CA3A40" w:rsidRDefault="00CA3A40" w:rsidP="00D87E56">
      <w:pPr>
        <w:numPr>
          <w:ilvl w:val="0"/>
          <w:numId w:val="2"/>
        </w:numPr>
        <w:spacing w:line="360" w:lineRule="auto"/>
        <w:rPr>
          <w:rFonts w:ascii="Cambria" w:hAnsi="Cambria"/>
          <w:sz w:val="24"/>
          <w:szCs w:val="24"/>
        </w:rPr>
      </w:pPr>
      <w:r w:rsidRPr="00F12BD7">
        <w:rPr>
          <w:rFonts w:ascii="Cambria" w:hAnsi="Cambria"/>
          <w:sz w:val="24"/>
          <w:szCs w:val="24"/>
        </w:rPr>
        <w:t>Prototypes documents</w:t>
      </w:r>
    </w:p>
    <w:p w:rsidR="00CA3A40" w:rsidRPr="00F12BD7" w:rsidRDefault="001404BD" w:rsidP="00CA3A40">
      <w:pPr>
        <w:spacing w:line="360" w:lineRule="auto"/>
        <w:ind w:left="720" w:firstLine="0"/>
        <w:rPr>
          <w:rFonts w:ascii="Cambria" w:hAnsi="Cambria"/>
          <w:sz w:val="24"/>
          <w:szCs w:val="24"/>
        </w:rPr>
      </w:pPr>
      <w:hyperlink r:id="rId65" w:history="1">
        <w:r w:rsidR="00CA3A40" w:rsidRPr="00A8323C">
          <w:rPr>
            <w:rStyle w:val="Hyperlink"/>
            <w:rFonts w:ascii="Cambria" w:hAnsi="Cambria"/>
            <w:sz w:val="24"/>
            <w:szCs w:val="24"/>
          </w:rPr>
          <w:t>https://msesrv4avm.scs.ad.cs.cmu.edu:8443/svn/GSD/trunk/Requirements/Jazz%20Rockers%20Prototype.docx</w:t>
        </w:r>
      </w:hyperlink>
    </w:p>
    <w:p w:rsidR="008107E7" w:rsidRPr="003B3E0C" w:rsidRDefault="008107E7" w:rsidP="005E6960">
      <w:pPr>
        <w:spacing w:line="360" w:lineRule="auto"/>
      </w:pPr>
    </w:p>
    <w:sectPr w:rsidR="008107E7" w:rsidRPr="003B3E0C" w:rsidSect="009F4D94">
      <w:headerReference w:type="default" r:id="rId66"/>
      <w:footerReference w:type="default" r:id="rId67"/>
      <w:headerReference w:type="first" r:id="rId68"/>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82C1D" w:rsidRDefault="00A82C1D" w:rsidP="009F4D94">
      <w:r>
        <w:separator/>
      </w:r>
    </w:p>
  </w:endnote>
  <w:endnote w:type="continuationSeparator" w:id="0">
    <w:p w:rsidR="00A82C1D" w:rsidRDefault="00A82C1D" w:rsidP="009F4D9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0AFF" w:usb1="00007843" w:usb2="00000001" w:usb3="00000000" w:csb0="000001BF" w:csb1="00000000"/>
  </w:font>
  <w:font w:name="Times">
    <w:panose1 w:val="02020603050405020304"/>
    <w:charset w:val="00"/>
    <w:family w:val="roman"/>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Mincho">
    <w:altName w:val="明朝"/>
    <w:panose1 w:val="02020609040305080305"/>
    <w:charset w:val="80"/>
    <w:family w:val="roman"/>
    <w:notTrueType/>
    <w:pitch w:val="fixed"/>
    <w:sig w:usb0="00000001" w:usb1="08070000" w:usb2="00000010" w:usb3="00000000" w:csb0="00020000" w:csb1="00000000"/>
  </w:font>
  <w:font w:name="TimesNewRoman,Bold">
    <w:altName w:val="Arial Unicode MS"/>
    <w:panose1 w:val="00000000000000000000"/>
    <w:charset w:val="80"/>
    <w:family w:val="auto"/>
    <w:notTrueType/>
    <w:pitch w:val="default"/>
    <w:sig w:usb0="00000001" w:usb1="08070000" w:usb2="00000010" w:usb3="00000000" w:csb0="00020000" w:csb1="00000000"/>
  </w:font>
  <w:font w:name="MS PGothic">
    <w:panose1 w:val="020B0600070205080204"/>
    <w:charset w:val="80"/>
    <w:family w:val="swiss"/>
    <w:pitch w:val="variable"/>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4082972"/>
      <w:docPartObj>
        <w:docPartGallery w:val="Page Numbers (Bottom of Page)"/>
        <w:docPartUnique/>
      </w:docPartObj>
    </w:sdtPr>
    <w:sdtContent>
      <w:sdt>
        <w:sdtPr>
          <w:id w:val="565050523"/>
          <w:docPartObj>
            <w:docPartGallery w:val="Page Numbers (Top of Page)"/>
            <w:docPartUnique/>
          </w:docPartObj>
        </w:sdtPr>
        <w:sdtContent>
          <w:p w:rsidR="005754E4" w:rsidRDefault="005754E4">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DC725C">
              <w:rPr>
                <w:b/>
                <w:noProof/>
              </w:rPr>
              <w:t>27</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DC725C">
              <w:rPr>
                <w:b/>
                <w:noProof/>
              </w:rPr>
              <w:t>68</w:t>
            </w:r>
            <w:r>
              <w:rPr>
                <w:b/>
                <w:sz w:val="24"/>
                <w:szCs w:val="24"/>
              </w:rPr>
              <w:fldChar w:fldCharType="end"/>
            </w:r>
          </w:p>
        </w:sdtContent>
      </w:sdt>
    </w:sdtContent>
  </w:sdt>
  <w:p w:rsidR="005754E4" w:rsidRDefault="005754E4" w:rsidP="009165F0">
    <w:pPr>
      <w:pStyle w:val="Footer"/>
      <w:ind w:firstLine="144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82C1D" w:rsidRDefault="00A82C1D" w:rsidP="009F4D94">
      <w:r>
        <w:separator/>
      </w:r>
    </w:p>
  </w:footnote>
  <w:footnote w:type="continuationSeparator" w:id="0">
    <w:p w:rsidR="00A82C1D" w:rsidRDefault="00A82C1D" w:rsidP="009F4D9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54E4" w:rsidRPr="00B16BA8" w:rsidRDefault="005754E4" w:rsidP="00B16BA8">
    <w:pPr>
      <w:pStyle w:val="Header"/>
      <w:jc w:val="center"/>
      <w:rPr>
        <w:color w:val="365F91" w:themeColor="accent1" w:themeShade="BF"/>
      </w:rPr>
    </w:pPr>
    <w:sdt>
      <w:sdtPr>
        <w:rPr>
          <w:color w:val="365F91" w:themeColor="accent1" w:themeShade="BF"/>
        </w:rPr>
        <w:alias w:val="Title"/>
        <w:id w:val="79116639"/>
        <w:dataBinding w:prefixMappings="xmlns:ns0='http://schemas.openxmlformats.org/package/2006/metadata/core-properties' xmlns:ns1='http://purl.org/dc/elements/1.1/'" w:xpath="/ns0:coreProperties[1]/ns1:title[1]" w:storeItemID="{6C3C8BC8-F283-45AE-878A-BAB7291924A1}"/>
        <w:text/>
      </w:sdtPr>
      <w:sdtContent>
        <w:r>
          <w:rPr>
            <w:color w:val="365F91" w:themeColor="accent1" w:themeShade="BF"/>
          </w:rPr>
          <w:t>Software Requirement Specification for Global Software Development Tool</w:t>
        </w:r>
      </w:sdtContent>
    </w:sdt>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54E4" w:rsidRPr="004531A0" w:rsidRDefault="005754E4" w:rsidP="004531A0">
    <w:pPr>
      <w:pStyle w:val="Header"/>
      <w:ind w:left="1440" w:firstLine="0"/>
      <w:jc w:val="center"/>
      <w:rPr>
        <w:rFonts w:asciiTheme="majorHAnsi" w:hAnsiTheme="majorHAnsi"/>
        <w:sz w:val="32"/>
        <w:szCs w:val="32"/>
      </w:rPr>
    </w:pPr>
    <w:r w:rsidRPr="004531A0">
      <w:rPr>
        <w:rFonts w:asciiTheme="majorHAnsi" w:hAnsiTheme="majorHAnsi"/>
        <w:sz w:val="32"/>
        <w:szCs w:val="32"/>
      </w:rPr>
      <w:t>Software Requirements Specification</w:t>
    </w:r>
    <w:r>
      <w:rPr>
        <w:rFonts w:asciiTheme="majorHAnsi" w:hAnsiTheme="majorHAnsi"/>
        <w:sz w:val="32"/>
        <w:szCs w:val="32"/>
      </w:rPr>
      <w:t xml:space="preserve"> For Global Software Development Tool</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B5333"/>
    <w:multiLevelType w:val="hybridMultilevel"/>
    <w:tmpl w:val="C77EC9B8"/>
    <w:lvl w:ilvl="0" w:tplc="910E4B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27870CF"/>
    <w:multiLevelType w:val="hybridMultilevel"/>
    <w:tmpl w:val="EB28DB66"/>
    <w:lvl w:ilvl="0" w:tplc="57002CE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CD094F"/>
    <w:multiLevelType w:val="hybridMultilevel"/>
    <w:tmpl w:val="F822FB06"/>
    <w:lvl w:ilvl="0" w:tplc="7B3E6E5A">
      <w:start w:val="1"/>
      <w:numFmt w:val="lowerLetter"/>
      <w:lvlText w:val="%1)"/>
      <w:lvlJc w:val="left"/>
      <w:pPr>
        <w:ind w:left="994" w:hanging="360"/>
      </w:pPr>
      <w:rPr>
        <w:rFonts w:hint="default"/>
      </w:rPr>
    </w:lvl>
    <w:lvl w:ilvl="1" w:tplc="04090019" w:tentative="1">
      <w:start w:val="1"/>
      <w:numFmt w:val="lowerLetter"/>
      <w:lvlText w:val="%2."/>
      <w:lvlJc w:val="left"/>
      <w:pPr>
        <w:ind w:left="1714" w:hanging="360"/>
      </w:pPr>
    </w:lvl>
    <w:lvl w:ilvl="2" w:tplc="0409001B" w:tentative="1">
      <w:start w:val="1"/>
      <w:numFmt w:val="lowerRoman"/>
      <w:lvlText w:val="%3."/>
      <w:lvlJc w:val="right"/>
      <w:pPr>
        <w:ind w:left="2434" w:hanging="180"/>
      </w:pPr>
    </w:lvl>
    <w:lvl w:ilvl="3" w:tplc="0409000F" w:tentative="1">
      <w:start w:val="1"/>
      <w:numFmt w:val="decimal"/>
      <w:lvlText w:val="%4."/>
      <w:lvlJc w:val="left"/>
      <w:pPr>
        <w:ind w:left="3154" w:hanging="360"/>
      </w:pPr>
    </w:lvl>
    <w:lvl w:ilvl="4" w:tplc="04090019" w:tentative="1">
      <w:start w:val="1"/>
      <w:numFmt w:val="lowerLetter"/>
      <w:lvlText w:val="%5."/>
      <w:lvlJc w:val="left"/>
      <w:pPr>
        <w:ind w:left="3874" w:hanging="360"/>
      </w:pPr>
    </w:lvl>
    <w:lvl w:ilvl="5" w:tplc="0409001B" w:tentative="1">
      <w:start w:val="1"/>
      <w:numFmt w:val="lowerRoman"/>
      <w:lvlText w:val="%6."/>
      <w:lvlJc w:val="right"/>
      <w:pPr>
        <w:ind w:left="4594" w:hanging="180"/>
      </w:pPr>
    </w:lvl>
    <w:lvl w:ilvl="6" w:tplc="0409000F" w:tentative="1">
      <w:start w:val="1"/>
      <w:numFmt w:val="decimal"/>
      <w:lvlText w:val="%7."/>
      <w:lvlJc w:val="left"/>
      <w:pPr>
        <w:ind w:left="5314" w:hanging="360"/>
      </w:pPr>
    </w:lvl>
    <w:lvl w:ilvl="7" w:tplc="04090019" w:tentative="1">
      <w:start w:val="1"/>
      <w:numFmt w:val="lowerLetter"/>
      <w:lvlText w:val="%8."/>
      <w:lvlJc w:val="left"/>
      <w:pPr>
        <w:ind w:left="6034" w:hanging="360"/>
      </w:pPr>
    </w:lvl>
    <w:lvl w:ilvl="8" w:tplc="0409001B" w:tentative="1">
      <w:start w:val="1"/>
      <w:numFmt w:val="lowerRoman"/>
      <w:lvlText w:val="%9."/>
      <w:lvlJc w:val="right"/>
      <w:pPr>
        <w:ind w:left="6754" w:hanging="180"/>
      </w:pPr>
    </w:lvl>
  </w:abstractNum>
  <w:abstractNum w:abstractNumId="3">
    <w:nsid w:val="11564B33"/>
    <w:multiLevelType w:val="hybridMultilevel"/>
    <w:tmpl w:val="611625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990D99"/>
    <w:multiLevelType w:val="hybridMultilevel"/>
    <w:tmpl w:val="9832240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CF2D8C"/>
    <w:multiLevelType w:val="hybridMultilevel"/>
    <w:tmpl w:val="DEA4E38A"/>
    <w:lvl w:ilvl="0" w:tplc="C59EB8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82752A5"/>
    <w:multiLevelType w:val="hybridMultilevel"/>
    <w:tmpl w:val="C0865AE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90E5D4B"/>
    <w:multiLevelType w:val="hybridMultilevel"/>
    <w:tmpl w:val="69401A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9CB3621"/>
    <w:multiLevelType w:val="multilevel"/>
    <w:tmpl w:val="1780FA62"/>
    <w:lvl w:ilvl="0">
      <w:start w:val="1"/>
      <w:numFmt w:val="decimal"/>
      <w:lvlText w:val="%1."/>
      <w:lvlJc w:val="left"/>
      <w:pPr>
        <w:ind w:left="720" w:hanging="360"/>
      </w:pPr>
      <w:rPr>
        <w:rFonts w:hint="default"/>
      </w:rPr>
    </w:lvl>
    <w:lvl w:ilvl="1">
      <w:start w:val="1"/>
      <w:numFmt w:val="decimal"/>
      <w:isLgl/>
      <w:lvlText w:val="%1.%2"/>
      <w:lvlJc w:val="left"/>
      <w:pPr>
        <w:ind w:left="1125" w:hanging="765"/>
      </w:pPr>
      <w:rPr>
        <w:rFonts w:hint="default"/>
        <w:sz w:val="26"/>
      </w:rPr>
    </w:lvl>
    <w:lvl w:ilvl="2">
      <w:start w:val="1"/>
      <w:numFmt w:val="decimal"/>
      <w:isLgl/>
      <w:lvlText w:val="%1.%2.%3"/>
      <w:lvlJc w:val="left"/>
      <w:pPr>
        <w:ind w:left="1125" w:hanging="765"/>
      </w:pPr>
      <w:rPr>
        <w:rFonts w:hint="default"/>
        <w:sz w:val="26"/>
      </w:rPr>
    </w:lvl>
    <w:lvl w:ilvl="3">
      <w:start w:val="1"/>
      <w:numFmt w:val="decimal"/>
      <w:isLgl/>
      <w:lvlText w:val="%1.%2.%3.%4"/>
      <w:lvlJc w:val="left"/>
      <w:pPr>
        <w:ind w:left="1440" w:hanging="1080"/>
      </w:pPr>
      <w:rPr>
        <w:rFonts w:hint="default"/>
        <w:sz w:val="26"/>
      </w:rPr>
    </w:lvl>
    <w:lvl w:ilvl="4">
      <w:start w:val="1"/>
      <w:numFmt w:val="decimal"/>
      <w:isLgl/>
      <w:lvlText w:val="%1.%2.%3.%4.%5"/>
      <w:lvlJc w:val="left"/>
      <w:pPr>
        <w:ind w:left="1440" w:hanging="1080"/>
      </w:pPr>
      <w:rPr>
        <w:rFonts w:hint="default"/>
        <w:sz w:val="26"/>
      </w:rPr>
    </w:lvl>
    <w:lvl w:ilvl="5">
      <w:start w:val="1"/>
      <w:numFmt w:val="decimal"/>
      <w:isLgl/>
      <w:lvlText w:val="%1.%2.%3.%4.%5.%6"/>
      <w:lvlJc w:val="left"/>
      <w:pPr>
        <w:ind w:left="1800" w:hanging="1440"/>
      </w:pPr>
      <w:rPr>
        <w:rFonts w:hint="default"/>
        <w:sz w:val="26"/>
      </w:rPr>
    </w:lvl>
    <w:lvl w:ilvl="6">
      <w:start w:val="1"/>
      <w:numFmt w:val="decimal"/>
      <w:isLgl/>
      <w:lvlText w:val="%1.%2.%3.%4.%5.%6.%7"/>
      <w:lvlJc w:val="left"/>
      <w:pPr>
        <w:ind w:left="1800" w:hanging="1440"/>
      </w:pPr>
      <w:rPr>
        <w:rFonts w:hint="default"/>
        <w:sz w:val="26"/>
      </w:rPr>
    </w:lvl>
    <w:lvl w:ilvl="7">
      <w:start w:val="1"/>
      <w:numFmt w:val="decimal"/>
      <w:isLgl/>
      <w:lvlText w:val="%1.%2.%3.%4.%5.%6.%7.%8"/>
      <w:lvlJc w:val="left"/>
      <w:pPr>
        <w:ind w:left="2160" w:hanging="1800"/>
      </w:pPr>
      <w:rPr>
        <w:rFonts w:hint="default"/>
        <w:sz w:val="26"/>
      </w:rPr>
    </w:lvl>
    <w:lvl w:ilvl="8">
      <w:start w:val="1"/>
      <w:numFmt w:val="decimal"/>
      <w:isLgl/>
      <w:lvlText w:val="%1.%2.%3.%4.%5.%6.%7.%8.%9"/>
      <w:lvlJc w:val="left"/>
      <w:pPr>
        <w:ind w:left="2160" w:hanging="1800"/>
      </w:pPr>
      <w:rPr>
        <w:rFonts w:hint="default"/>
        <w:sz w:val="26"/>
      </w:rPr>
    </w:lvl>
  </w:abstractNum>
  <w:abstractNum w:abstractNumId="9">
    <w:nsid w:val="1E9A2F64"/>
    <w:multiLevelType w:val="hybridMultilevel"/>
    <w:tmpl w:val="029EB3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0731C3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2E5706D"/>
    <w:multiLevelType w:val="hybridMultilevel"/>
    <w:tmpl w:val="2B105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B6C7C38"/>
    <w:multiLevelType w:val="hybridMultilevel"/>
    <w:tmpl w:val="734208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2F7D7B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3F91CB5"/>
    <w:multiLevelType w:val="hybridMultilevel"/>
    <w:tmpl w:val="7CFC449E"/>
    <w:lvl w:ilvl="0" w:tplc="02F84668">
      <w:start w:val="1"/>
      <w:numFmt w:val="bullet"/>
      <w:lvlText w:val=""/>
      <w:lvlJc w:val="left"/>
      <w:pPr>
        <w:ind w:left="446" w:hanging="360"/>
      </w:pPr>
      <w:rPr>
        <w:rFonts w:ascii="Symbol" w:eastAsiaTheme="minorHAnsi" w:hAnsi="Symbol" w:cstheme="minorBidi" w:hint="default"/>
      </w:rPr>
    </w:lvl>
    <w:lvl w:ilvl="1" w:tplc="04090003">
      <w:start w:val="1"/>
      <w:numFmt w:val="bullet"/>
      <w:lvlText w:val="o"/>
      <w:lvlJc w:val="left"/>
      <w:pPr>
        <w:ind w:left="1166" w:hanging="360"/>
      </w:pPr>
      <w:rPr>
        <w:rFonts w:ascii="Courier New" w:hAnsi="Courier New" w:cs="Courier New" w:hint="default"/>
      </w:rPr>
    </w:lvl>
    <w:lvl w:ilvl="2" w:tplc="04090005" w:tentative="1">
      <w:start w:val="1"/>
      <w:numFmt w:val="bullet"/>
      <w:lvlText w:val=""/>
      <w:lvlJc w:val="left"/>
      <w:pPr>
        <w:ind w:left="1886" w:hanging="360"/>
      </w:pPr>
      <w:rPr>
        <w:rFonts w:ascii="Wingdings" w:hAnsi="Wingdings" w:hint="default"/>
      </w:rPr>
    </w:lvl>
    <w:lvl w:ilvl="3" w:tplc="04090001" w:tentative="1">
      <w:start w:val="1"/>
      <w:numFmt w:val="bullet"/>
      <w:lvlText w:val=""/>
      <w:lvlJc w:val="left"/>
      <w:pPr>
        <w:ind w:left="2606" w:hanging="360"/>
      </w:pPr>
      <w:rPr>
        <w:rFonts w:ascii="Symbol" w:hAnsi="Symbol" w:hint="default"/>
      </w:rPr>
    </w:lvl>
    <w:lvl w:ilvl="4" w:tplc="04090003" w:tentative="1">
      <w:start w:val="1"/>
      <w:numFmt w:val="bullet"/>
      <w:lvlText w:val="o"/>
      <w:lvlJc w:val="left"/>
      <w:pPr>
        <w:ind w:left="3326" w:hanging="360"/>
      </w:pPr>
      <w:rPr>
        <w:rFonts w:ascii="Courier New" w:hAnsi="Courier New" w:cs="Courier New" w:hint="default"/>
      </w:rPr>
    </w:lvl>
    <w:lvl w:ilvl="5" w:tplc="04090005" w:tentative="1">
      <w:start w:val="1"/>
      <w:numFmt w:val="bullet"/>
      <w:lvlText w:val=""/>
      <w:lvlJc w:val="left"/>
      <w:pPr>
        <w:ind w:left="4046" w:hanging="360"/>
      </w:pPr>
      <w:rPr>
        <w:rFonts w:ascii="Wingdings" w:hAnsi="Wingdings" w:hint="default"/>
      </w:rPr>
    </w:lvl>
    <w:lvl w:ilvl="6" w:tplc="04090001" w:tentative="1">
      <w:start w:val="1"/>
      <w:numFmt w:val="bullet"/>
      <w:lvlText w:val=""/>
      <w:lvlJc w:val="left"/>
      <w:pPr>
        <w:ind w:left="4766" w:hanging="360"/>
      </w:pPr>
      <w:rPr>
        <w:rFonts w:ascii="Symbol" w:hAnsi="Symbol" w:hint="default"/>
      </w:rPr>
    </w:lvl>
    <w:lvl w:ilvl="7" w:tplc="04090003" w:tentative="1">
      <w:start w:val="1"/>
      <w:numFmt w:val="bullet"/>
      <w:lvlText w:val="o"/>
      <w:lvlJc w:val="left"/>
      <w:pPr>
        <w:ind w:left="5486" w:hanging="360"/>
      </w:pPr>
      <w:rPr>
        <w:rFonts w:ascii="Courier New" w:hAnsi="Courier New" w:cs="Courier New" w:hint="default"/>
      </w:rPr>
    </w:lvl>
    <w:lvl w:ilvl="8" w:tplc="04090005" w:tentative="1">
      <w:start w:val="1"/>
      <w:numFmt w:val="bullet"/>
      <w:lvlText w:val=""/>
      <w:lvlJc w:val="left"/>
      <w:pPr>
        <w:ind w:left="6206" w:hanging="360"/>
      </w:pPr>
      <w:rPr>
        <w:rFonts w:ascii="Wingdings" w:hAnsi="Wingdings" w:hint="default"/>
      </w:rPr>
    </w:lvl>
  </w:abstractNum>
  <w:abstractNum w:abstractNumId="15">
    <w:nsid w:val="38972EAF"/>
    <w:multiLevelType w:val="hybridMultilevel"/>
    <w:tmpl w:val="FDDA3EB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C3C7D72"/>
    <w:multiLevelType w:val="hybridMultilevel"/>
    <w:tmpl w:val="818C7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D4E2AE5"/>
    <w:multiLevelType w:val="hybridMultilevel"/>
    <w:tmpl w:val="B6BE0A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0275A89"/>
    <w:multiLevelType w:val="multilevel"/>
    <w:tmpl w:val="E5301168"/>
    <w:lvl w:ilvl="0">
      <w:start w:val="1"/>
      <w:numFmt w:val="decimal"/>
      <w:lvlText w:val="%1."/>
      <w:lvlJc w:val="left"/>
      <w:pPr>
        <w:ind w:left="108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9">
    <w:nsid w:val="43235372"/>
    <w:multiLevelType w:val="hybridMultilevel"/>
    <w:tmpl w:val="7B36511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nsid w:val="47097997"/>
    <w:multiLevelType w:val="hybridMultilevel"/>
    <w:tmpl w:val="81C86B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87E3B1B"/>
    <w:multiLevelType w:val="multilevel"/>
    <w:tmpl w:val="F28A1A9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nsid w:val="48CB60A2"/>
    <w:multiLevelType w:val="hybridMultilevel"/>
    <w:tmpl w:val="1716046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3A1116E"/>
    <w:multiLevelType w:val="hybridMultilevel"/>
    <w:tmpl w:val="2DA2F4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0207F1B"/>
    <w:multiLevelType w:val="hybridMultilevel"/>
    <w:tmpl w:val="EAF43F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33940D2"/>
    <w:multiLevelType w:val="hybridMultilevel"/>
    <w:tmpl w:val="781668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893205A"/>
    <w:multiLevelType w:val="hybridMultilevel"/>
    <w:tmpl w:val="BED8F3E2"/>
    <w:lvl w:ilvl="0" w:tplc="39EED6BA">
      <w:start w:val="1"/>
      <w:numFmt w:val="decimal"/>
      <w:lvlText w:val="%1."/>
      <w:lvlJc w:val="left"/>
      <w:pPr>
        <w:ind w:left="994" w:hanging="360"/>
      </w:pPr>
      <w:rPr>
        <w:rFonts w:hint="default"/>
      </w:rPr>
    </w:lvl>
    <w:lvl w:ilvl="1" w:tplc="04090019">
      <w:start w:val="1"/>
      <w:numFmt w:val="lowerLetter"/>
      <w:lvlText w:val="%2."/>
      <w:lvlJc w:val="left"/>
      <w:pPr>
        <w:ind w:left="1714" w:hanging="360"/>
      </w:pPr>
    </w:lvl>
    <w:lvl w:ilvl="2" w:tplc="0409001B" w:tentative="1">
      <w:start w:val="1"/>
      <w:numFmt w:val="lowerRoman"/>
      <w:lvlText w:val="%3."/>
      <w:lvlJc w:val="right"/>
      <w:pPr>
        <w:ind w:left="2434" w:hanging="180"/>
      </w:pPr>
    </w:lvl>
    <w:lvl w:ilvl="3" w:tplc="0409000F" w:tentative="1">
      <w:start w:val="1"/>
      <w:numFmt w:val="decimal"/>
      <w:lvlText w:val="%4."/>
      <w:lvlJc w:val="left"/>
      <w:pPr>
        <w:ind w:left="3154" w:hanging="360"/>
      </w:pPr>
    </w:lvl>
    <w:lvl w:ilvl="4" w:tplc="04090019" w:tentative="1">
      <w:start w:val="1"/>
      <w:numFmt w:val="lowerLetter"/>
      <w:lvlText w:val="%5."/>
      <w:lvlJc w:val="left"/>
      <w:pPr>
        <w:ind w:left="3874" w:hanging="360"/>
      </w:pPr>
    </w:lvl>
    <w:lvl w:ilvl="5" w:tplc="0409001B" w:tentative="1">
      <w:start w:val="1"/>
      <w:numFmt w:val="lowerRoman"/>
      <w:lvlText w:val="%6."/>
      <w:lvlJc w:val="right"/>
      <w:pPr>
        <w:ind w:left="4594" w:hanging="180"/>
      </w:pPr>
    </w:lvl>
    <w:lvl w:ilvl="6" w:tplc="0409000F" w:tentative="1">
      <w:start w:val="1"/>
      <w:numFmt w:val="decimal"/>
      <w:lvlText w:val="%7."/>
      <w:lvlJc w:val="left"/>
      <w:pPr>
        <w:ind w:left="5314" w:hanging="360"/>
      </w:pPr>
    </w:lvl>
    <w:lvl w:ilvl="7" w:tplc="04090019" w:tentative="1">
      <w:start w:val="1"/>
      <w:numFmt w:val="lowerLetter"/>
      <w:lvlText w:val="%8."/>
      <w:lvlJc w:val="left"/>
      <w:pPr>
        <w:ind w:left="6034" w:hanging="360"/>
      </w:pPr>
    </w:lvl>
    <w:lvl w:ilvl="8" w:tplc="0409001B" w:tentative="1">
      <w:start w:val="1"/>
      <w:numFmt w:val="lowerRoman"/>
      <w:lvlText w:val="%9."/>
      <w:lvlJc w:val="right"/>
      <w:pPr>
        <w:ind w:left="6754" w:hanging="180"/>
      </w:pPr>
    </w:lvl>
  </w:abstractNum>
  <w:abstractNum w:abstractNumId="27">
    <w:nsid w:val="68FA7D2F"/>
    <w:multiLevelType w:val="hybridMultilevel"/>
    <w:tmpl w:val="4834884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CDA3525"/>
    <w:multiLevelType w:val="hybridMultilevel"/>
    <w:tmpl w:val="983EFF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D0C46C4"/>
    <w:multiLevelType w:val="hybridMultilevel"/>
    <w:tmpl w:val="7778A44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D313849"/>
    <w:multiLevelType w:val="hybridMultilevel"/>
    <w:tmpl w:val="C96835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06B0739"/>
    <w:multiLevelType w:val="hybridMultilevel"/>
    <w:tmpl w:val="2BC6C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1E062CD"/>
    <w:multiLevelType w:val="hybridMultilevel"/>
    <w:tmpl w:val="AAF885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2020585"/>
    <w:multiLevelType w:val="hybridMultilevel"/>
    <w:tmpl w:val="24F40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7B34FFC"/>
    <w:multiLevelType w:val="hybridMultilevel"/>
    <w:tmpl w:val="F6BAE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7EF6E18"/>
    <w:multiLevelType w:val="hybridMultilevel"/>
    <w:tmpl w:val="2BC6A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B857D3D"/>
    <w:multiLevelType w:val="hybridMultilevel"/>
    <w:tmpl w:val="D01EC1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EBC4B64"/>
    <w:multiLevelType w:val="hybridMultilevel"/>
    <w:tmpl w:val="284435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F176980"/>
    <w:multiLevelType w:val="hybridMultilevel"/>
    <w:tmpl w:val="5AA629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25"/>
  </w:num>
  <w:num w:numId="3">
    <w:abstractNumId w:val="17"/>
  </w:num>
  <w:num w:numId="4">
    <w:abstractNumId w:val="0"/>
  </w:num>
  <w:num w:numId="5">
    <w:abstractNumId w:val="18"/>
  </w:num>
  <w:num w:numId="6">
    <w:abstractNumId w:val="22"/>
  </w:num>
  <w:num w:numId="7">
    <w:abstractNumId w:val="4"/>
  </w:num>
  <w:num w:numId="8">
    <w:abstractNumId w:val="8"/>
  </w:num>
  <w:num w:numId="9">
    <w:abstractNumId w:val="14"/>
  </w:num>
  <w:num w:numId="10">
    <w:abstractNumId w:val="15"/>
  </w:num>
  <w:num w:numId="11">
    <w:abstractNumId w:val="29"/>
  </w:num>
  <w:num w:numId="12">
    <w:abstractNumId w:val="26"/>
  </w:num>
  <w:num w:numId="13">
    <w:abstractNumId w:val="16"/>
  </w:num>
  <w:num w:numId="14">
    <w:abstractNumId w:val="35"/>
  </w:num>
  <w:num w:numId="15">
    <w:abstractNumId w:val="3"/>
  </w:num>
  <w:num w:numId="16">
    <w:abstractNumId w:val="6"/>
  </w:num>
  <w:num w:numId="17">
    <w:abstractNumId w:val="7"/>
  </w:num>
  <w:num w:numId="18">
    <w:abstractNumId w:val="20"/>
  </w:num>
  <w:num w:numId="19">
    <w:abstractNumId w:val="1"/>
  </w:num>
  <w:num w:numId="20">
    <w:abstractNumId w:val="28"/>
  </w:num>
  <w:num w:numId="21">
    <w:abstractNumId w:val="31"/>
  </w:num>
  <w:num w:numId="22">
    <w:abstractNumId w:val="36"/>
  </w:num>
  <w:num w:numId="23">
    <w:abstractNumId w:val="9"/>
  </w:num>
  <w:num w:numId="24">
    <w:abstractNumId w:val="5"/>
  </w:num>
  <w:num w:numId="25">
    <w:abstractNumId w:val="11"/>
  </w:num>
  <w:num w:numId="26">
    <w:abstractNumId w:val="32"/>
  </w:num>
  <w:num w:numId="27">
    <w:abstractNumId w:val="30"/>
  </w:num>
  <w:num w:numId="28">
    <w:abstractNumId w:val="33"/>
  </w:num>
  <w:num w:numId="29">
    <w:abstractNumId w:val="37"/>
  </w:num>
  <w:num w:numId="30">
    <w:abstractNumId w:val="34"/>
  </w:num>
  <w:num w:numId="31">
    <w:abstractNumId w:val="23"/>
  </w:num>
  <w:num w:numId="32">
    <w:abstractNumId w:val="24"/>
  </w:num>
  <w:num w:numId="33">
    <w:abstractNumId w:val="38"/>
  </w:num>
  <w:num w:numId="34">
    <w:abstractNumId w:val="12"/>
  </w:num>
  <w:num w:numId="35">
    <w:abstractNumId w:val="13"/>
  </w:num>
  <w:num w:numId="36">
    <w:abstractNumId w:val="10"/>
  </w:num>
  <w:num w:numId="37">
    <w:abstractNumId w:val="19"/>
  </w:num>
  <w:num w:numId="38">
    <w:abstractNumId w:val="2"/>
  </w:num>
  <w:num w:numId="39">
    <w:abstractNumId w:val="27"/>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37"/>
  <w:proofState w:grammar="clean"/>
  <w:attachedTemplate r:id="rId1"/>
  <w:defaultTabStop w:val="720"/>
  <w:drawingGridHorizontalSpacing w:val="110"/>
  <w:displayHorizontalDrawingGridEvery w:val="2"/>
  <w:characterSpacingControl w:val="doNotCompress"/>
  <w:hdrShapeDefaults>
    <o:shapedefaults v:ext="edit" spidmax="64514"/>
  </w:hdrShapeDefaults>
  <w:footnotePr>
    <w:footnote w:id="-1"/>
    <w:footnote w:id="0"/>
  </w:footnotePr>
  <w:endnotePr>
    <w:endnote w:id="-1"/>
    <w:endnote w:id="0"/>
  </w:endnotePr>
  <w:compat>
    <w:useFELayout/>
  </w:compat>
  <w:rsids>
    <w:rsidRoot w:val="001A0B82"/>
    <w:rsid w:val="00001F35"/>
    <w:rsid w:val="000049D1"/>
    <w:rsid w:val="000141CA"/>
    <w:rsid w:val="00022497"/>
    <w:rsid w:val="000236D9"/>
    <w:rsid w:val="00024B6B"/>
    <w:rsid w:val="00025DCF"/>
    <w:rsid w:val="00025FED"/>
    <w:rsid w:val="000366A6"/>
    <w:rsid w:val="000369C4"/>
    <w:rsid w:val="00043308"/>
    <w:rsid w:val="0005078A"/>
    <w:rsid w:val="0005095D"/>
    <w:rsid w:val="0005755F"/>
    <w:rsid w:val="0006186C"/>
    <w:rsid w:val="00063E9A"/>
    <w:rsid w:val="00064ABF"/>
    <w:rsid w:val="000761E1"/>
    <w:rsid w:val="0007660E"/>
    <w:rsid w:val="000829AD"/>
    <w:rsid w:val="000869B6"/>
    <w:rsid w:val="000930CF"/>
    <w:rsid w:val="00094BB1"/>
    <w:rsid w:val="000A4D29"/>
    <w:rsid w:val="000A6741"/>
    <w:rsid w:val="000B27B5"/>
    <w:rsid w:val="000B3823"/>
    <w:rsid w:val="000B6E80"/>
    <w:rsid w:val="000B6FB3"/>
    <w:rsid w:val="000B7C9F"/>
    <w:rsid w:val="000C0803"/>
    <w:rsid w:val="000C3A2D"/>
    <w:rsid w:val="000C7266"/>
    <w:rsid w:val="000D1094"/>
    <w:rsid w:val="000D311E"/>
    <w:rsid w:val="000D453B"/>
    <w:rsid w:val="000D55C6"/>
    <w:rsid w:val="000D7414"/>
    <w:rsid w:val="000E4BAA"/>
    <w:rsid w:val="000E7E81"/>
    <w:rsid w:val="000F4A9F"/>
    <w:rsid w:val="000F6B46"/>
    <w:rsid w:val="000F7988"/>
    <w:rsid w:val="00102ACC"/>
    <w:rsid w:val="001053DA"/>
    <w:rsid w:val="00110590"/>
    <w:rsid w:val="001141A5"/>
    <w:rsid w:val="00116D17"/>
    <w:rsid w:val="00117A17"/>
    <w:rsid w:val="00122A1D"/>
    <w:rsid w:val="0012757B"/>
    <w:rsid w:val="00132E84"/>
    <w:rsid w:val="00137212"/>
    <w:rsid w:val="001377BE"/>
    <w:rsid w:val="001404BD"/>
    <w:rsid w:val="00140DB9"/>
    <w:rsid w:val="00141AA1"/>
    <w:rsid w:val="0015567B"/>
    <w:rsid w:val="00155FCA"/>
    <w:rsid w:val="001564D7"/>
    <w:rsid w:val="00157460"/>
    <w:rsid w:val="00157BB9"/>
    <w:rsid w:val="00160550"/>
    <w:rsid w:val="001634DF"/>
    <w:rsid w:val="00164B83"/>
    <w:rsid w:val="00170FED"/>
    <w:rsid w:val="00171874"/>
    <w:rsid w:val="0017244A"/>
    <w:rsid w:val="001745F0"/>
    <w:rsid w:val="00176888"/>
    <w:rsid w:val="00180362"/>
    <w:rsid w:val="00180A14"/>
    <w:rsid w:val="00183C30"/>
    <w:rsid w:val="0018500D"/>
    <w:rsid w:val="001859BE"/>
    <w:rsid w:val="00187A7B"/>
    <w:rsid w:val="001A0B82"/>
    <w:rsid w:val="001A3558"/>
    <w:rsid w:val="001A4B8A"/>
    <w:rsid w:val="001A68FD"/>
    <w:rsid w:val="001A739E"/>
    <w:rsid w:val="001B53B7"/>
    <w:rsid w:val="001B6428"/>
    <w:rsid w:val="001C0892"/>
    <w:rsid w:val="001C1730"/>
    <w:rsid w:val="001C22BE"/>
    <w:rsid w:val="001C32FF"/>
    <w:rsid w:val="001C46EA"/>
    <w:rsid w:val="001C6B02"/>
    <w:rsid w:val="001C7400"/>
    <w:rsid w:val="001D0E5D"/>
    <w:rsid w:val="001D260C"/>
    <w:rsid w:val="001D47E8"/>
    <w:rsid w:val="001D65A3"/>
    <w:rsid w:val="001E339D"/>
    <w:rsid w:val="001E3480"/>
    <w:rsid w:val="001E3859"/>
    <w:rsid w:val="001F31C5"/>
    <w:rsid w:val="001F3D07"/>
    <w:rsid w:val="001F6D8A"/>
    <w:rsid w:val="00205037"/>
    <w:rsid w:val="00213B5E"/>
    <w:rsid w:val="00215B50"/>
    <w:rsid w:val="002232A4"/>
    <w:rsid w:val="00224679"/>
    <w:rsid w:val="0023195D"/>
    <w:rsid w:val="002350B2"/>
    <w:rsid w:val="0023567F"/>
    <w:rsid w:val="0023602A"/>
    <w:rsid w:val="002371B6"/>
    <w:rsid w:val="002411A2"/>
    <w:rsid w:val="002433B4"/>
    <w:rsid w:val="00244928"/>
    <w:rsid w:val="00245190"/>
    <w:rsid w:val="0024675F"/>
    <w:rsid w:val="0025285E"/>
    <w:rsid w:val="002530B9"/>
    <w:rsid w:val="00255780"/>
    <w:rsid w:val="002562CE"/>
    <w:rsid w:val="002609EE"/>
    <w:rsid w:val="0026496F"/>
    <w:rsid w:val="002670F7"/>
    <w:rsid w:val="00270D3E"/>
    <w:rsid w:val="00275B6A"/>
    <w:rsid w:val="00281ABB"/>
    <w:rsid w:val="0029071A"/>
    <w:rsid w:val="00293791"/>
    <w:rsid w:val="00294DAD"/>
    <w:rsid w:val="00295FC2"/>
    <w:rsid w:val="002A6022"/>
    <w:rsid w:val="002B4F57"/>
    <w:rsid w:val="002B590E"/>
    <w:rsid w:val="002B605B"/>
    <w:rsid w:val="002B6D54"/>
    <w:rsid w:val="002B6DA1"/>
    <w:rsid w:val="002C0171"/>
    <w:rsid w:val="002C190F"/>
    <w:rsid w:val="002C3641"/>
    <w:rsid w:val="002C5DFF"/>
    <w:rsid w:val="002C7320"/>
    <w:rsid w:val="002E4E6A"/>
    <w:rsid w:val="002E7016"/>
    <w:rsid w:val="002E7A4F"/>
    <w:rsid w:val="002F0D2F"/>
    <w:rsid w:val="002F20DC"/>
    <w:rsid w:val="002F6F16"/>
    <w:rsid w:val="00301190"/>
    <w:rsid w:val="0030169A"/>
    <w:rsid w:val="00303BBB"/>
    <w:rsid w:val="00304ECA"/>
    <w:rsid w:val="00305A98"/>
    <w:rsid w:val="00305F31"/>
    <w:rsid w:val="003115CE"/>
    <w:rsid w:val="003119AB"/>
    <w:rsid w:val="00312F34"/>
    <w:rsid w:val="003150FC"/>
    <w:rsid w:val="0031572A"/>
    <w:rsid w:val="00315787"/>
    <w:rsid w:val="00316CAE"/>
    <w:rsid w:val="00317670"/>
    <w:rsid w:val="0032077A"/>
    <w:rsid w:val="003215A0"/>
    <w:rsid w:val="00322872"/>
    <w:rsid w:val="0032333A"/>
    <w:rsid w:val="00326BAB"/>
    <w:rsid w:val="00326C30"/>
    <w:rsid w:val="00327A0D"/>
    <w:rsid w:val="0033079C"/>
    <w:rsid w:val="00332399"/>
    <w:rsid w:val="003334A8"/>
    <w:rsid w:val="003339F7"/>
    <w:rsid w:val="0033514D"/>
    <w:rsid w:val="00337407"/>
    <w:rsid w:val="00340E0D"/>
    <w:rsid w:val="00346F11"/>
    <w:rsid w:val="003543F3"/>
    <w:rsid w:val="00354F7F"/>
    <w:rsid w:val="00361AE0"/>
    <w:rsid w:val="00376BB7"/>
    <w:rsid w:val="0037742E"/>
    <w:rsid w:val="0039639C"/>
    <w:rsid w:val="00396FFD"/>
    <w:rsid w:val="003A5469"/>
    <w:rsid w:val="003A694F"/>
    <w:rsid w:val="003A6FBF"/>
    <w:rsid w:val="003B20EB"/>
    <w:rsid w:val="003B3E0C"/>
    <w:rsid w:val="003B568D"/>
    <w:rsid w:val="003C1641"/>
    <w:rsid w:val="003D0888"/>
    <w:rsid w:val="003D173B"/>
    <w:rsid w:val="003D53AF"/>
    <w:rsid w:val="003E2162"/>
    <w:rsid w:val="003E56A6"/>
    <w:rsid w:val="003E6D1A"/>
    <w:rsid w:val="003E725A"/>
    <w:rsid w:val="003F43AF"/>
    <w:rsid w:val="004024EB"/>
    <w:rsid w:val="00402743"/>
    <w:rsid w:val="00403C50"/>
    <w:rsid w:val="004040C6"/>
    <w:rsid w:val="00406011"/>
    <w:rsid w:val="0040665C"/>
    <w:rsid w:val="00411D7F"/>
    <w:rsid w:val="00413B41"/>
    <w:rsid w:val="0041412B"/>
    <w:rsid w:val="004257D6"/>
    <w:rsid w:val="00426EF2"/>
    <w:rsid w:val="00431634"/>
    <w:rsid w:val="004406A7"/>
    <w:rsid w:val="00446E5A"/>
    <w:rsid w:val="004531A0"/>
    <w:rsid w:val="00453F76"/>
    <w:rsid w:val="00457E9B"/>
    <w:rsid w:val="00463568"/>
    <w:rsid w:val="004666BB"/>
    <w:rsid w:val="004829BB"/>
    <w:rsid w:val="004847E2"/>
    <w:rsid w:val="004859A2"/>
    <w:rsid w:val="00491B2A"/>
    <w:rsid w:val="00497976"/>
    <w:rsid w:val="004A5BFC"/>
    <w:rsid w:val="004B0FB8"/>
    <w:rsid w:val="004B5B62"/>
    <w:rsid w:val="004B7415"/>
    <w:rsid w:val="004D0A14"/>
    <w:rsid w:val="004D0AD9"/>
    <w:rsid w:val="004D2D63"/>
    <w:rsid w:val="004D6583"/>
    <w:rsid w:val="004E256A"/>
    <w:rsid w:val="004E590C"/>
    <w:rsid w:val="004F1C3B"/>
    <w:rsid w:val="004F1FED"/>
    <w:rsid w:val="004F25A8"/>
    <w:rsid w:val="004F3331"/>
    <w:rsid w:val="004F53EB"/>
    <w:rsid w:val="004F5FB5"/>
    <w:rsid w:val="004F7193"/>
    <w:rsid w:val="004F7821"/>
    <w:rsid w:val="005016E8"/>
    <w:rsid w:val="00502B18"/>
    <w:rsid w:val="0050703B"/>
    <w:rsid w:val="0050794C"/>
    <w:rsid w:val="00514812"/>
    <w:rsid w:val="00516F47"/>
    <w:rsid w:val="005209E1"/>
    <w:rsid w:val="00522C80"/>
    <w:rsid w:val="0052477E"/>
    <w:rsid w:val="00527899"/>
    <w:rsid w:val="00530AAD"/>
    <w:rsid w:val="0053350A"/>
    <w:rsid w:val="00533F0A"/>
    <w:rsid w:val="00537015"/>
    <w:rsid w:val="005529CC"/>
    <w:rsid w:val="00554777"/>
    <w:rsid w:val="00556668"/>
    <w:rsid w:val="00562384"/>
    <w:rsid w:val="00563DCC"/>
    <w:rsid w:val="00564ECE"/>
    <w:rsid w:val="00567CC7"/>
    <w:rsid w:val="005737F9"/>
    <w:rsid w:val="0057540A"/>
    <w:rsid w:val="005754E4"/>
    <w:rsid w:val="00580432"/>
    <w:rsid w:val="0058710E"/>
    <w:rsid w:val="00591532"/>
    <w:rsid w:val="0059632B"/>
    <w:rsid w:val="00597579"/>
    <w:rsid w:val="005A3811"/>
    <w:rsid w:val="005A5424"/>
    <w:rsid w:val="005A6A45"/>
    <w:rsid w:val="005B146B"/>
    <w:rsid w:val="005B21FC"/>
    <w:rsid w:val="005B3BEE"/>
    <w:rsid w:val="005C1035"/>
    <w:rsid w:val="005C63E3"/>
    <w:rsid w:val="005D10E9"/>
    <w:rsid w:val="005D5F82"/>
    <w:rsid w:val="005E1447"/>
    <w:rsid w:val="005E16BC"/>
    <w:rsid w:val="005E2715"/>
    <w:rsid w:val="005E65FF"/>
    <w:rsid w:val="005E6960"/>
    <w:rsid w:val="005F0FE5"/>
    <w:rsid w:val="005F2211"/>
    <w:rsid w:val="005F28C2"/>
    <w:rsid w:val="005F4C8F"/>
    <w:rsid w:val="005F5A2C"/>
    <w:rsid w:val="005F6FD1"/>
    <w:rsid w:val="006001A2"/>
    <w:rsid w:val="00605F9D"/>
    <w:rsid w:val="00606BE9"/>
    <w:rsid w:val="00607194"/>
    <w:rsid w:val="00612C7B"/>
    <w:rsid w:val="0061302E"/>
    <w:rsid w:val="006137D1"/>
    <w:rsid w:val="00620BC2"/>
    <w:rsid w:val="00623C10"/>
    <w:rsid w:val="0062526D"/>
    <w:rsid w:val="006311E3"/>
    <w:rsid w:val="00632B9A"/>
    <w:rsid w:val="00632D55"/>
    <w:rsid w:val="00642851"/>
    <w:rsid w:val="0065375A"/>
    <w:rsid w:val="0065458F"/>
    <w:rsid w:val="0066011C"/>
    <w:rsid w:val="00667BFC"/>
    <w:rsid w:val="0067778D"/>
    <w:rsid w:val="006778C4"/>
    <w:rsid w:val="00677F3B"/>
    <w:rsid w:val="00680898"/>
    <w:rsid w:val="00681260"/>
    <w:rsid w:val="0068461D"/>
    <w:rsid w:val="00691942"/>
    <w:rsid w:val="0069457E"/>
    <w:rsid w:val="00696834"/>
    <w:rsid w:val="006A4EC0"/>
    <w:rsid w:val="006B3858"/>
    <w:rsid w:val="006B644F"/>
    <w:rsid w:val="006C374D"/>
    <w:rsid w:val="006C3E11"/>
    <w:rsid w:val="006C5933"/>
    <w:rsid w:val="006D198C"/>
    <w:rsid w:val="006D1F83"/>
    <w:rsid w:val="006D373B"/>
    <w:rsid w:val="006D49F8"/>
    <w:rsid w:val="006E14BD"/>
    <w:rsid w:val="006E3315"/>
    <w:rsid w:val="006E34AA"/>
    <w:rsid w:val="006E3C4C"/>
    <w:rsid w:val="006E5788"/>
    <w:rsid w:val="006F18F8"/>
    <w:rsid w:val="006F38B0"/>
    <w:rsid w:val="006F43E7"/>
    <w:rsid w:val="007019C7"/>
    <w:rsid w:val="00701D91"/>
    <w:rsid w:val="00703C86"/>
    <w:rsid w:val="00707D26"/>
    <w:rsid w:val="00714A15"/>
    <w:rsid w:val="00716965"/>
    <w:rsid w:val="007200AB"/>
    <w:rsid w:val="00720BC0"/>
    <w:rsid w:val="0072158A"/>
    <w:rsid w:val="00723B4A"/>
    <w:rsid w:val="00725617"/>
    <w:rsid w:val="00725ADF"/>
    <w:rsid w:val="007315EF"/>
    <w:rsid w:val="00734D5A"/>
    <w:rsid w:val="00735187"/>
    <w:rsid w:val="007360F5"/>
    <w:rsid w:val="00740B36"/>
    <w:rsid w:val="0074131F"/>
    <w:rsid w:val="007415C0"/>
    <w:rsid w:val="00742612"/>
    <w:rsid w:val="00743486"/>
    <w:rsid w:val="00751A21"/>
    <w:rsid w:val="00760A61"/>
    <w:rsid w:val="00762913"/>
    <w:rsid w:val="00767A47"/>
    <w:rsid w:val="007711B0"/>
    <w:rsid w:val="0077508F"/>
    <w:rsid w:val="00780A6B"/>
    <w:rsid w:val="007848A9"/>
    <w:rsid w:val="00786FF5"/>
    <w:rsid w:val="00790391"/>
    <w:rsid w:val="00793348"/>
    <w:rsid w:val="00795AB7"/>
    <w:rsid w:val="00797196"/>
    <w:rsid w:val="00797E5B"/>
    <w:rsid w:val="007A38CC"/>
    <w:rsid w:val="007A50B2"/>
    <w:rsid w:val="007B24F0"/>
    <w:rsid w:val="007C5127"/>
    <w:rsid w:val="007C52F7"/>
    <w:rsid w:val="007D0F03"/>
    <w:rsid w:val="007D1BFA"/>
    <w:rsid w:val="007D2A8C"/>
    <w:rsid w:val="007D653B"/>
    <w:rsid w:val="007F1083"/>
    <w:rsid w:val="007F3093"/>
    <w:rsid w:val="007F353A"/>
    <w:rsid w:val="008000F0"/>
    <w:rsid w:val="0080080C"/>
    <w:rsid w:val="00802B80"/>
    <w:rsid w:val="00803657"/>
    <w:rsid w:val="008102CA"/>
    <w:rsid w:val="008107E7"/>
    <w:rsid w:val="008107F7"/>
    <w:rsid w:val="00810AA7"/>
    <w:rsid w:val="00810E5E"/>
    <w:rsid w:val="00811112"/>
    <w:rsid w:val="00812406"/>
    <w:rsid w:val="00812C72"/>
    <w:rsid w:val="0082127C"/>
    <w:rsid w:val="008225C8"/>
    <w:rsid w:val="0082721D"/>
    <w:rsid w:val="00832006"/>
    <w:rsid w:val="0083401E"/>
    <w:rsid w:val="0083529C"/>
    <w:rsid w:val="00835FE7"/>
    <w:rsid w:val="00836B8A"/>
    <w:rsid w:val="00837BFF"/>
    <w:rsid w:val="008405B1"/>
    <w:rsid w:val="00841018"/>
    <w:rsid w:val="00844F13"/>
    <w:rsid w:val="008459ED"/>
    <w:rsid w:val="008474C5"/>
    <w:rsid w:val="008520A5"/>
    <w:rsid w:val="008528CA"/>
    <w:rsid w:val="0085441C"/>
    <w:rsid w:val="00857088"/>
    <w:rsid w:val="00863D44"/>
    <w:rsid w:val="008641B1"/>
    <w:rsid w:val="00864B62"/>
    <w:rsid w:val="00865B4C"/>
    <w:rsid w:val="0088639A"/>
    <w:rsid w:val="008922BE"/>
    <w:rsid w:val="0089247A"/>
    <w:rsid w:val="00892598"/>
    <w:rsid w:val="0089512B"/>
    <w:rsid w:val="008955AA"/>
    <w:rsid w:val="008956CC"/>
    <w:rsid w:val="008A06A9"/>
    <w:rsid w:val="008A24C5"/>
    <w:rsid w:val="008A5051"/>
    <w:rsid w:val="008A579B"/>
    <w:rsid w:val="008B0D86"/>
    <w:rsid w:val="008B5BCF"/>
    <w:rsid w:val="008B5F48"/>
    <w:rsid w:val="008C1E0E"/>
    <w:rsid w:val="008C2D5C"/>
    <w:rsid w:val="008C3505"/>
    <w:rsid w:val="008C6730"/>
    <w:rsid w:val="008C6771"/>
    <w:rsid w:val="008D1D4E"/>
    <w:rsid w:val="008D2905"/>
    <w:rsid w:val="008D4AAF"/>
    <w:rsid w:val="008D4B60"/>
    <w:rsid w:val="008E0235"/>
    <w:rsid w:val="008E22CB"/>
    <w:rsid w:val="008E2614"/>
    <w:rsid w:val="008E3F5E"/>
    <w:rsid w:val="008E6BA2"/>
    <w:rsid w:val="008E6FA0"/>
    <w:rsid w:val="008F193E"/>
    <w:rsid w:val="009051E3"/>
    <w:rsid w:val="00907E51"/>
    <w:rsid w:val="00914128"/>
    <w:rsid w:val="009145DF"/>
    <w:rsid w:val="00914720"/>
    <w:rsid w:val="009165F0"/>
    <w:rsid w:val="009214A8"/>
    <w:rsid w:val="0092284E"/>
    <w:rsid w:val="00925459"/>
    <w:rsid w:val="009263E6"/>
    <w:rsid w:val="00933D14"/>
    <w:rsid w:val="0094169D"/>
    <w:rsid w:val="009455E4"/>
    <w:rsid w:val="00954B29"/>
    <w:rsid w:val="00963A08"/>
    <w:rsid w:val="00981808"/>
    <w:rsid w:val="00981AA1"/>
    <w:rsid w:val="00981D4F"/>
    <w:rsid w:val="00983D5D"/>
    <w:rsid w:val="00986387"/>
    <w:rsid w:val="00986C03"/>
    <w:rsid w:val="009872ED"/>
    <w:rsid w:val="00987EAB"/>
    <w:rsid w:val="009933F1"/>
    <w:rsid w:val="0099717A"/>
    <w:rsid w:val="009A32C5"/>
    <w:rsid w:val="009A546F"/>
    <w:rsid w:val="009A6821"/>
    <w:rsid w:val="009A7B55"/>
    <w:rsid w:val="009B43AC"/>
    <w:rsid w:val="009B78A4"/>
    <w:rsid w:val="009C43C6"/>
    <w:rsid w:val="009C4EDA"/>
    <w:rsid w:val="009C5617"/>
    <w:rsid w:val="009D0B87"/>
    <w:rsid w:val="009D3ED2"/>
    <w:rsid w:val="009D7DAE"/>
    <w:rsid w:val="009E03F6"/>
    <w:rsid w:val="009E4094"/>
    <w:rsid w:val="009F1C3C"/>
    <w:rsid w:val="009F2A1C"/>
    <w:rsid w:val="009F484A"/>
    <w:rsid w:val="009F4D94"/>
    <w:rsid w:val="00A00905"/>
    <w:rsid w:val="00A011AF"/>
    <w:rsid w:val="00A013A9"/>
    <w:rsid w:val="00A06C6E"/>
    <w:rsid w:val="00A1667A"/>
    <w:rsid w:val="00A22D3D"/>
    <w:rsid w:val="00A27F88"/>
    <w:rsid w:val="00A30E06"/>
    <w:rsid w:val="00A31C9E"/>
    <w:rsid w:val="00A35214"/>
    <w:rsid w:val="00A35F3E"/>
    <w:rsid w:val="00A4073E"/>
    <w:rsid w:val="00A51E86"/>
    <w:rsid w:val="00A55B23"/>
    <w:rsid w:val="00A56BBB"/>
    <w:rsid w:val="00A572AE"/>
    <w:rsid w:val="00A60C98"/>
    <w:rsid w:val="00A74A86"/>
    <w:rsid w:val="00A752E2"/>
    <w:rsid w:val="00A76819"/>
    <w:rsid w:val="00A7795F"/>
    <w:rsid w:val="00A82C1D"/>
    <w:rsid w:val="00A843A0"/>
    <w:rsid w:val="00A93FD9"/>
    <w:rsid w:val="00AA4925"/>
    <w:rsid w:val="00AB12ED"/>
    <w:rsid w:val="00AB3E2F"/>
    <w:rsid w:val="00AC4BDF"/>
    <w:rsid w:val="00AD1ABE"/>
    <w:rsid w:val="00AD3EDF"/>
    <w:rsid w:val="00AE372C"/>
    <w:rsid w:val="00AE3E43"/>
    <w:rsid w:val="00AE56AB"/>
    <w:rsid w:val="00AE618F"/>
    <w:rsid w:val="00AF0982"/>
    <w:rsid w:val="00AF3CC0"/>
    <w:rsid w:val="00AF6DE0"/>
    <w:rsid w:val="00B01CF6"/>
    <w:rsid w:val="00B1111F"/>
    <w:rsid w:val="00B12625"/>
    <w:rsid w:val="00B16BA8"/>
    <w:rsid w:val="00B20269"/>
    <w:rsid w:val="00B22F08"/>
    <w:rsid w:val="00B30955"/>
    <w:rsid w:val="00B3682F"/>
    <w:rsid w:val="00B40C8C"/>
    <w:rsid w:val="00B44678"/>
    <w:rsid w:val="00B477D8"/>
    <w:rsid w:val="00B5042E"/>
    <w:rsid w:val="00B5172B"/>
    <w:rsid w:val="00B51DAC"/>
    <w:rsid w:val="00B5632C"/>
    <w:rsid w:val="00B6309D"/>
    <w:rsid w:val="00B6573B"/>
    <w:rsid w:val="00B65DBA"/>
    <w:rsid w:val="00B67CD6"/>
    <w:rsid w:val="00B70D2B"/>
    <w:rsid w:val="00B72885"/>
    <w:rsid w:val="00B772E6"/>
    <w:rsid w:val="00B80038"/>
    <w:rsid w:val="00B83A41"/>
    <w:rsid w:val="00B85140"/>
    <w:rsid w:val="00B9009D"/>
    <w:rsid w:val="00B91752"/>
    <w:rsid w:val="00BA0DC6"/>
    <w:rsid w:val="00BA2688"/>
    <w:rsid w:val="00BA2AC7"/>
    <w:rsid w:val="00BB0A8E"/>
    <w:rsid w:val="00BB15D9"/>
    <w:rsid w:val="00BB423B"/>
    <w:rsid w:val="00BC2171"/>
    <w:rsid w:val="00BC40C8"/>
    <w:rsid w:val="00BC49BB"/>
    <w:rsid w:val="00BD150B"/>
    <w:rsid w:val="00BD244D"/>
    <w:rsid w:val="00BE3416"/>
    <w:rsid w:val="00BE5FE3"/>
    <w:rsid w:val="00BE6049"/>
    <w:rsid w:val="00BF1B0C"/>
    <w:rsid w:val="00BF64D5"/>
    <w:rsid w:val="00C00972"/>
    <w:rsid w:val="00C013A4"/>
    <w:rsid w:val="00C013F9"/>
    <w:rsid w:val="00C01E66"/>
    <w:rsid w:val="00C062BC"/>
    <w:rsid w:val="00C1095E"/>
    <w:rsid w:val="00C20C9A"/>
    <w:rsid w:val="00C24675"/>
    <w:rsid w:val="00C269EC"/>
    <w:rsid w:val="00C32230"/>
    <w:rsid w:val="00C32E9F"/>
    <w:rsid w:val="00C33C4C"/>
    <w:rsid w:val="00C36940"/>
    <w:rsid w:val="00C525D9"/>
    <w:rsid w:val="00C54DC6"/>
    <w:rsid w:val="00C56967"/>
    <w:rsid w:val="00C604BB"/>
    <w:rsid w:val="00C639D9"/>
    <w:rsid w:val="00C67309"/>
    <w:rsid w:val="00C700D0"/>
    <w:rsid w:val="00C7036B"/>
    <w:rsid w:val="00C71D2A"/>
    <w:rsid w:val="00C7634B"/>
    <w:rsid w:val="00C83BF0"/>
    <w:rsid w:val="00C84DE5"/>
    <w:rsid w:val="00C93F3E"/>
    <w:rsid w:val="00C94884"/>
    <w:rsid w:val="00C95345"/>
    <w:rsid w:val="00C95440"/>
    <w:rsid w:val="00CA1936"/>
    <w:rsid w:val="00CA3A40"/>
    <w:rsid w:val="00CA3A9D"/>
    <w:rsid w:val="00CA6436"/>
    <w:rsid w:val="00CA71F2"/>
    <w:rsid w:val="00CB12A5"/>
    <w:rsid w:val="00CC2090"/>
    <w:rsid w:val="00CC23A3"/>
    <w:rsid w:val="00CE6B40"/>
    <w:rsid w:val="00CF0C95"/>
    <w:rsid w:val="00CF4941"/>
    <w:rsid w:val="00CF7F6C"/>
    <w:rsid w:val="00D005AC"/>
    <w:rsid w:val="00D02657"/>
    <w:rsid w:val="00D0514D"/>
    <w:rsid w:val="00D06E9A"/>
    <w:rsid w:val="00D145AC"/>
    <w:rsid w:val="00D178FD"/>
    <w:rsid w:val="00D17F97"/>
    <w:rsid w:val="00D22338"/>
    <w:rsid w:val="00D369D8"/>
    <w:rsid w:val="00D438F3"/>
    <w:rsid w:val="00D54486"/>
    <w:rsid w:val="00D55109"/>
    <w:rsid w:val="00D568AC"/>
    <w:rsid w:val="00D6071F"/>
    <w:rsid w:val="00D70F6C"/>
    <w:rsid w:val="00D71A6D"/>
    <w:rsid w:val="00D76056"/>
    <w:rsid w:val="00D773E8"/>
    <w:rsid w:val="00D779ED"/>
    <w:rsid w:val="00D868A5"/>
    <w:rsid w:val="00D87E56"/>
    <w:rsid w:val="00DA596A"/>
    <w:rsid w:val="00DC1D2C"/>
    <w:rsid w:val="00DC4D93"/>
    <w:rsid w:val="00DC505B"/>
    <w:rsid w:val="00DC645E"/>
    <w:rsid w:val="00DC725C"/>
    <w:rsid w:val="00DD715F"/>
    <w:rsid w:val="00DD78F3"/>
    <w:rsid w:val="00DD7C74"/>
    <w:rsid w:val="00DE0A23"/>
    <w:rsid w:val="00DE1453"/>
    <w:rsid w:val="00DE5766"/>
    <w:rsid w:val="00DF1474"/>
    <w:rsid w:val="00DF198D"/>
    <w:rsid w:val="00DF4CDB"/>
    <w:rsid w:val="00DF79BE"/>
    <w:rsid w:val="00E01A79"/>
    <w:rsid w:val="00E02A12"/>
    <w:rsid w:val="00E0390B"/>
    <w:rsid w:val="00E04B19"/>
    <w:rsid w:val="00E071F9"/>
    <w:rsid w:val="00E11C44"/>
    <w:rsid w:val="00E14A43"/>
    <w:rsid w:val="00E24613"/>
    <w:rsid w:val="00E26A8A"/>
    <w:rsid w:val="00E26C58"/>
    <w:rsid w:val="00E341D7"/>
    <w:rsid w:val="00E36D95"/>
    <w:rsid w:val="00E36F5E"/>
    <w:rsid w:val="00E44068"/>
    <w:rsid w:val="00E44814"/>
    <w:rsid w:val="00E5002D"/>
    <w:rsid w:val="00E6729D"/>
    <w:rsid w:val="00E754ED"/>
    <w:rsid w:val="00E75E66"/>
    <w:rsid w:val="00E76C79"/>
    <w:rsid w:val="00E8464C"/>
    <w:rsid w:val="00E92176"/>
    <w:rsid w:val="00E932D8"/>
    <w:rsid w:val="00E93D0E"/>
    <w:rsid w:val="00E95F55"/>
    <w:rsid w:val="00E9621F"/>
    <w:rsid w:val="00E97FA8"/>
    <w:rsid w:val="00EA7137"/>
    <w:rsid w:val="00EB69C2"/>
    <w:rsid w:val="00EB7914"/>
    <w:rsid w:val="00EB7ED9"/>
    <w:rsid w:val="00EC00A8"/>
    <w:rsid w:val="00EC2A18"/>
    <w:rsid w:val="00EC2A8E"/>
    <w:rsid w:val="00ED1A99"/>
    <w:rsid w:val="00ED59D3"/>
    <w:rsid w:val="00ED7B2C"/>
    <w:rsid w:val="00EE17B9"/>
    <w:rsid w:val="00EE7E65"/>
    <w:rsid w:val="00EF1098"/>
    <w:rsid w:val="00EF3BD4"/>
    <w:rsid w:val="00EF4300"/>
    <w:rsid w:val="00EF695C"/>
    <w:rsid w:val="00F00EFF"/>
    <w:rsid w:val="00F02A36"/>
    <w:rsid w:val="00F03FCC"/>
    <w:rsid w:val="00F0441F"/>
    <w:rsid w:val="00F12BD7"/>
    <w:rsid w:val="00F23E15"/>
    <w:rsid w:val="00F26CB8"/>
    <w:rsid w:val="00F30B23"/>
    <w:rsid w:val="00F35C0D"/>
    <w:rsid w:val="00F35F38"/>
    <w:rsid w:val="00F405B0"/>
    <w:rsid w:val="00F44B31"/>
    <w:rsid w:val="00F50FD1"/>
    <w:rsid w:val="00F51479"/>
    <w:rsid w:val="00F515A6"/>
    <w:rsid w:val="00F614D3"/>
    <w:rsid w:val="00F65A06"/>
    <w:rsid w:val="00F71DAE"/>
    <w:rsid w:val="00F76150"/>
    <w:rsid w:val="00F80BCD"/>
    <w:rsid w:val="00F80CFB"/>
    <w:rsid w:val="00F82518"/>
    <w:rsid w:val="00F82E8B"/>
    <w:rsid w:val="00F871A4"/>
    <w:rsid w:val="00F90422"/>
    <w:rsid w:val="00F94FB8"/>
    <w:rsid w:val="00F95E9B"/>
    <w:rsid w:val="00F97120"/>
    <w:rsid w:val="00F97AC0"/>
    <w:rsid w:val="00FA1D10"/>
    <w:rsid w:val="00FA75FF"/>
    <w:rsid w:val="00FB17A7"/>
    <w:rsid w:val="00FB3695"/>
    <w:rsid w:val="00FC17FE"/>
    <w:rsid w:val="00FC1F43"/>
    <w:rsid w:val="00FC574F"/>
    <w:rsid w:val="00FC73C1"/>
    <w:rsid w:val="00FD5EBC"/>
    <w:rsid w:val="00FE1519"/>
    <w:rsid w:val="00FE2946"/>
    <w:rsid w:val="00FE4E67"/>
    <w:rsid w:val="00FE4F1E"/>
    <w:rsid w:val="00FE7413"/>
    <w:rsid w:val="00FF357C"/>
    <w:rsid w:val="00FF363D"/>
    <w:rsid w:val="00FF376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4514"/>
    <o:shapelayout v:ext="edit">
      <o:idmap v:ext="edit" data="1"/>
      <o:rules v:ext="edit">
        <o:r id="V:Rule12" type="connector" idref="#_x0000_s1046"/>
        <o:r id="V:Rule13" type="connector" idref="#_x0000_s1041"/>
        <o:r id="V:Rule14" type="connector" idref="#_x0000_s1055"/>
        <o:r id="V:Rule15" type="connector" idref="#_x0000_s1053"/>
        <o:r id="V:Rule16" type="connector" idref="#_x0000_s1036"/>
        <o:r id="V:Rule17" type="connector" idref="#_x0000_s1051"/>
        <o:r id="V:Rule18" type="connector" idref="#_x0000_s1040"/>
        <o:r id="V:Rule19" type="connector" idref="#_x0000_s1045"/>
        <o:r id="V:Rule20" type="connector" idref="#_x0000_s1034"/>
        <o:r id="V:Rule21" type="connector" idref="#_x0000_s1043"/>
        <o:r id="V:Rule22" type="connector" idref="#_x0000_s1042"/>
      </o:rules>
      <o:regrouptable v:ext="edit">
        <o:entry new="1" old="0"/>
        <o:entry new="2" old="1"/>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198D"/>
  </w:style>
  <w:style w:type="paragraph" w:styleId="Heading1">
    <w:name w:val="heading 1"/>
    <w:basedOn w:val="Normal"/>
    <w:next w:val="Normal"/>
    <w:link w:val="Heading1Char"/>
    <w:uiPriority w:val="9"/>
    <w:qFormat/>
    <w:rsid w:val="00DF198D"/>
    <w:pPr>
      <w:pBdr>
        <w:bottom w:val="single" w:sz="12" w:space="1" w:color="365F91" w:themeColor="accent1" w:themeShade="BF"/>
      </w:pBdr>
      <w:spacing w:before="600" w:after="80"/>
      <w:ind w:firstLine="0"/>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DF198D"/>
    <w:pPr>
      <w:pBdr>
        <w:bottom w:val="single" w:sz="8" w:space="1" w:color="4F81BD" w:themeColor="accent1"/>
      </w:pBdr>
      <w:spacing w:before="200" w:after="80"/>
      <w:ind w:firstLine="0"/>
      <w:outlineLvl w:val="1"/>
    </w:pPr>
    <w:rPr>
      <w:rFonts w:asciiTheme="majorHAnsi" w:eastAsiaTheme="majorEastAsia" w:hAnsiTheme="majorHAnsi" w:cstheme="majorBidi"/>
      <w:color w:val="365F91" w:themeColor="accent1" w:themeShade="BF"/>
      <w:sz w:val="24"/>
      <w:szCs w:val="24"/>
    </w:rPr>
  </w:style>
  <w:style w:type="paragraph" w:styleId="Heading3">
    <w:name w:val="heading 3"/>
    <w:basedOn w:val="Normal"/>
    <w:next w:val="Normal"/>
    <w:link w:val="Heading3Char"/>
    <w:uiPriority w:val="9"/>
    <w:unhideWhenUsed/>
    <w:qFormat/>
    <w:rsid w:val="00DF198D"/>
    <w:pPr>
      <w:pBdr>
        <w:bottom w:val="single" w:sz="4" w:space="1" w:color="95B3D7" w:themeColor="accent1" w:themeTint="99"/>
      </w:pBdr>
      <w:spacing w:before="200" w:after="80"/>
      <w:ind w:firstLine="0"/>
      <w:outlineLvl w:val="2"/>
    </w:pPr>
    <w:rPr>
      <w:rFonts w:asciiTheme="majorHAnsi" w:eastAsiaTheme="majorEastAsia" w:hAnsiTheme="majorHAnsi" w:cstheme="majorBidi"/>
      <w:color w:val="4F81BD" w:themeColor="accent1"/>
      <w:sz w:val="24"/>
      <w:szCs w:val="24"/>
    </w:rPr>
  </w:style>
  <w:style w:type="paragraph" w:styleId="Heading4">
    <w:name w:val="heading 4"/>
    <w:basedOn w:val="Normal"/>
    <w:next w:val="Normal"/>
    <w:link w:val="Heading4Char"/>
    <w:uiPriority w:val="9"/>
    <w:unhideWhenUsed/>
    <w:qFormat/>
    <w:rsid w:val="00DF198D"/>
    <w:pPr>
      <w:pBdr>
        <w:bottom w:val="single" w:sz="4" w:space="2" w:color="B8CCE4" w:themeColor="accent1" w:themeTint="66"/>
      </w:pBdr>
      <w:spacing w:before="200" w:after="80"/>
      <w:ind w:firstLine="0"/>
      <w:outlineLvl w:val="3"/>
    </w:pPr>
    <w:rPr>
      <w:rFonts w:asciiTheme="majorHAnsi" w:eastAsiaTheme="majorEastAsia" w:hAnsiTheme="majorHAnsi" w:cstheme="majorBidi"/>
      <w:i/>
      <w:iCs/>
      <w:color w:val="4F81BD" w:themeColor="accent1"/>
      <w:sz w:val="24"/>
      <w:szCs w:val="24"/>
    </w:rPr>
  </w:style>
  <w:style w:type="paragraph" w:styleId="Heading5">
    <w:name w:val="heading 5"/>
    <w:basedOn w:val="Normal"/>
    <w:next w:val="Normal"/>
    <w:link w:val="Heading5Char"/>
    <w:uiPriority w:val="9"/>
    <w:unhideWhenUsed/>
    <w:qFormat/>
    <w:rsid w:val="00DF198D"/>
    <w:pPr>
      <w:spacing w:before="200" w:after="80"/>
      <w:ind w:firstLine="0"/>
      <w:outlineLvl w:val="4"/>
    </w:pPr>
    <w:rPr>
      <w:rFonts w:asciiTheme="majorHAnsi" w:eastAsiaTheme="majorEastAsia" w:hAnsiTheme="majorHAnsi" w:cstheme="majorBidi"/>
      <w:color w:val="4F81BD" w:themeColor="accent1"/>
    </w:rPr>
  </w:style>
  <w:style w:type="paragraph" w:styleId="Heading6">
    <w:name w:val="heading 6"/>
    <w:basedOn w:val="Normal"/>
    <w:next w:val="Normal"/>
    <w:link w:val="Heading6Char"/>
    <w:uiPriority w:val="9"/>
    <w:semiHidden/>
    <w:unhideWhenUsed/>
    <w:qFormat/>
    <w:rsid w:val="00DF198D"/>
    <w:pPr>
      <w:spacing w:before="280" w:after="100"/>
      <w:ind w:firstLine="0"/>
      <w:outlineLvl w:val="5"/>
    </w:pPr>
    <w:rPr>
      <w:rFonts w:asciiTheme="majorHAnsi" w:eastAsiaTheme="majorEastAsia" w:hAnsiTheme="majorHAnsi" w:cstheme="majorBidi"/>
      <w:i/>
      <w:iCs/>
      <w:color w:val="4F81BD" w:themeColor="accent1"/>
    </w:rPr>
  </w:style>
  <w:style w:type="paragraph" w:styleId="Heading7">
    <w:name w:val="heading 7"/>
    <w:basedOn w:val="Normal"/>
    <w:next w:val="Normal"/>
    <w:link w:val="Heading7Char"/>
    <w:uiPriority w:val="9"/>
    <w:semiHidden/>
    <w:unhideWhenUsed/>
    <w:qFormat/>
    <w:rsid w:val="00DF198D"/>
    <w:pPr>
      <w:spacing w:before="320" w:after="100"/>
      <w:ind w:firstLine="0"/>
      <w:outlineLvl w:val="6"/>
    </w:pPr>
    <w:rPr>
      <w:rFonts w:asciiTheme="majorHAnsi" w:eastAsiaTheme="majorEastAsia" w:hAnsiTheme="majorHAnsi" w:cstheme="majorBidi"/>
      <w:b/>
      <w:bCs/>
      <w:color w:val="9BBB59" w:themeColor="accent3"/>
      <w:sz w:val="20"/>
      <w:szCs w:val="20"/>
    </w:rPr>
  </w:style>
  <w:style w:type="paragraph" w:styleId="Heading8">
    <w:name w:val="heading 8"/>
    <w:basedOn w:val="Normal"/>
    <w:next w:val="Normal"/>
    <w:link w:val="Heading8Char"/>
    <w:uiPriority w:val="9"/>
    <w:semiHidden/>
    <w:unhideWhenUsed/>
    <w:qFormat/>
    <w:rsid w:val="00DF198D"/>
    <w:pPr>
      <w:spacing w:before="320" w:after="100"/>
      <w:ind w:firstLine="0"/>
      <w:outlineLvl w:val="7"/>
    </w:pPr>
    <w:rPr>
      <w:rFonts w:asciiTheme="majorHAnsi" w:eastAsiaTheme="majorEastAsia" w:hAnsiTheme="majorHAnsi" w:cstheme="majorBidi"/>
      <w:b/>
      <w:bCs/>
      <w:i/>
      <w:iCs/>
      <w:color w:val="9BBB59" w:themeColor="accent3"/>
      <w:sz w:val="20"/>
      <w:szCs w:val="20"/>
    </w:rPr>
  </w:style>
  <w:style w:type="paragraph" w:styleId="Heading9">
    <w:name w:val="heading 9"/>
    <w:basedOn w:val="Normal"/>
    <w:next w:val="Normal"/>
    <w:link w:val="Heading9Char"/>
    <w:uiPriority w:val="9"/>
    <w:semiHidden/>
    <w:unhideWhenUsed/>
    <w:qFormat/>
    <w:rsid w:val="00DF198D"/>
    <w:pPr>
      <w:spacing w:before="320" w:after="100"/>
      <w:ind w:firstLine="0"/>
      <w:outlineLvl w:val="8"/>
    </w:pPr>
    <w:rPr>
      <w:rFonts w:asciiTheme="majorHAnsi" w:eastAsiaTheme="majorEastAsia" w:hAnsiTheme="majorHAnsi" w:cstheme="majorBidi"/>
      <w:i/>
      <w:iCs/>
      <w:color w:val="9BBB59"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DF198D"/>
    <w:pPr>
      <w:ind w:firstLine="0"/>
    </w:pPr>
  </w:style>
  <w:style w:type="character" w:customStyle="1" w:styleId="NoSpacingChar">
    <w:name w:val="No Spacing Char"/>
    <w:basedOn w:val="DefaultParagraphFont"/>
    <w:link w:val="NoSpacing"/>
    <w:uiPriority w:val="1"/>
    <w:rsid w:val="00DF198D"/>
  </w:style>
  <w:style w:type="paragraph" w:styleId="BalloonText">
    <w:name w:val="Balloon Text"/>
    <w:basedOn w:val="Normal"/>
    <w:link w:val="BalloonTextChar"/>
    <w:uiPriority w:val="99"/>
    <w:semiHidden/>
    <w:unhideWhenUsed/>
    <w:rsid w:val="009F4D94"/>
    <w:rPr>
      <w:rFonts w:ascii="Tahoma" w:hAnsi="Tahoma" w:cs="Mangal"/>
      <w:sz w:val="16"/>
      <w:szCs w:val="14"/>
    </w:rPr>
  </w:style>
  <w:style w:type="character" w:customStyle="1" w:styleId="BalloonTextChar">
    <w:name w:val="Balloon Text Char"/>
    <w:basedOn w:val="DefaultParagraphFont"/>
    <w:link w:val="BalloonText"/>
    <w:uiPriority w:val="99"/>
    <w:semiHidden/>
    <w:rsid w:val="009F4D94"/>
    <w:rPr>
      <w:rFonts w:ascii="Tahoma" w:hAnsi="Tahoma" w:cs="Mangal"/>
      <w:sz w:val="16"/>
      <w:szCs w:val="14"/>
    </w:rPr>
  </w:style>
  <w:style w:type="paragraph" w:styleId="Header">
    <w:name w:val="header"/>
    <w:basedOn w:val="Normal"/>
    <w:link w:val="HeaderChar"/>
    <w:uiPriority w:val="99"/>
    <w:unhideWhenUsed/>
    <w:rsid w:val="009F4D94"/>
    <w:pPr>
      <w:tabs>
        <w:tab w:val="center" w:pos="4680"/>
        <w:tab w:val="right" w:pos="9360"/>
      </w:tabs>
    </w:pPr>
  </w:style>
  <w:style w:type="character" w:customStyle="1" w:styleId="HeaderChar">
    <w:name w:val="Header Char"/>
    <w:basedOn w:val="DefaultParagraphFont"/>
    <w:link w:val="Header"/>
    <w:uiPriority w:val="99"/>
    <w:rsid w:val="009F4D94"/>
  </w:style>
  <w:style w:type="paragraph" w:styleId="Footer">
    <w:name w:val="footer"/>
    <w:basedOn w:val="Normal"/>
    <w:link w:val="FooterChar"/>
    <w:uiPriority w:val="99"/>
    <w:unhideWhenUsed/>
    <w:rsid w:val="009F4D94"/>
    <w:pPr>
      <w:tabs>
        <w:tab w:val="center" w:pos="4680"/>
        <w:tab w:val="right" w:pos="9360"/>
      </w:tabs>
    </w:pPr>
  </w:style>
  <w:style w:type="character" w:customStyle="1" w:styleId="FooterChar">
    <w:name w:val="Footer Char"/>
    <w:basedOn w:val="DefaultParagraphFont"/>
    <w:link w:val="Footer"/>
    <w:uiPriority w:val="99"/>
    <w:rsid w:val="009F4D94"/>
  </w:style>
  <w:style w:type="character" w:customStyle="1" w:styleId="Heading1Char">
    <w:name w:val="Heading 1 Char"/>
    <w:basedOn w:val="DefaultParagraphFont"/>
    <w:link w:val="Heading1"/>
    <w:uiPriority w:val="9"/>
    <w:rsid w:val="00DF198D"/>
    <w:rPr>
      <w:rFonts w:asciiTheme="majorHAnsi" w:eastAsiaTheme="majorEastAsia" w:hAnsiTheme="majorHAnsi" w:cstheme="majorBidi"/>
      <w:b/>
      <w:bCs/>
      <w:color w:val="365F91" w:themeColor="accent1" w:themeShade="BF"/>
      <w:sz w:val="24"/>
      <w:szCs w:val="24"/>
    </w:rPr>
  </w:style>
  <w:style w:type="character" w:customStyle="1" w:styleId="Heading2Char">
    <w:name w:val="Heading 2 Char"/>
    <w:basedOn w:val="DefaultParagraphFont"/>
    <w:link w:val="Heading2"/>
    <w:uiPriority w:val="9"/>
    <w:rsid w:val="00DF198D"/>
    <w:rPr>
      <w:rFonts w:asciiTheme="majorHAnsi" w:eastAsiaTheme="majorEastAsia" w:hAnsiTheme="majorHAnsi" w:cstheme="majorBidi"/>
      <w:color w:val="365F91" w:themeColor="accent1" w:themeShade="BF"/>
      <w:sz w:val="24"/>
      <w:szCs w:val="24"/>
    </w:rPr>
  </w:style>
  <w:style w:type="character" w:customStyle="1" w:styleId="Heading3Char">
    <w:name w:val="Heading 3 Char"/>
    <w:basedOn w:val="DefaultParagraphFont"/>
    <w:link w:val="Heading3"/>
    <w:uiPriority w:val="9"/>
    <w:rsid w:val="00DF198D"/>
    <w:rPr>
      <w:rFonts w:asciiTheme="majorHAnsi" w:eastAsiaTheme="majorEastAsia" w:hAnsiTheme="majorHAnsi" w:cstheme="majorBidi"/>
      <w:color w:val="4F81BD" w:themeColor="accent1"/>
      <w:sz w:val="24"/>
      <w:szCs w:val="24"/>
    </w:rPr>
  </w:style>
  <w:style w:type="character" w:customStyle="1" w:styleId="Heading4Char">
    <w:name w:val="Heading 4 Char"/>
    <w:basedOn w:val="DefaultParagraphFont"/>
    <w:link w:val="Heading4"/>
    <w:uiPriority w:val="9"/>
    <w:rsid w:val="00DF198D"/>
    <w:rPr>
      <w:rFonts w:asciiTheme="majorHAnsi" w:eastAsiaTheme="majorEastAsia" w:hAnsiTheme="majorHAnsi" w:cstheme="majorBidi"/>
      <w:i/>
      <w:iCs/>
      <w:color w:val="4F81BD" w:themeColor="accent1"/>
      <w:sz w:val="24"/>
      <w:szCs w:val="24"/>
    </w:rPr>
  </w:style>
  <w:style w:type="character" w:customStyle="1" w:styleId="Heading5Char">
    <w:name w:val="Heading 5 Char"/>
    <w:basedOn w:val="DefaultParagraphFont"/>
    <w:link w:val="Heading5"/>
    <w:uiPriority w:val="9"/>
    <w:rsid w:val="00DF198D"/>
    <w:rPr>
      <w:rFonts w:asciiTheme="majorHAnsi" w:eastAsiaTheme="majorEastAsia" w:hAnsiTheme="majorHAnsi" w:cstheme="majorBidi"/>
      <w:color w:val="4F81BD" w:themeColor="accent1"/>
    </w:rPr>
  </w:style>
  <w:style w:type="character" w:customStyle="1" w:styleId="Heading6Char">
    <w:name w:val="Heading 6 Char"/>
    <w:basedOn w:val="DefaultParagraphFont"/>
    <w:link w:val="Heading6"/>
    <w:uiPriority w:val="9"/>
    <w:semiHidden/>
    <w:rsid w:val="00DF198D"/>
    <w:rPr>
      <w:rFonts w:asciiTheme="majorHAnsi" w:eastAsiaTheme="majorEastAsia" w:hAnsiTheme="majorHAnsi" w:cstheme="majorBidi"/>
      <w:i/>
      <w:iCs/>
      <w:color w:val="4F81BD" w:themeColor="accent1"/>
    </w:rPr>
  </w:style>
  <w:style w:type="character" w:customStyle="1" w:styleId="Heading7Char">
    <w:name w:val="Heading 7 Char"/>
    <w:basedOn w:val="DefaultParagraphFont"/>
    <w:link w:val="Heading7"/>
    <w:uiPriority w:val="9"/>
    <w:semiHidden/>
    <w:rsid w:val="00DF198D"/>
    <w:rPr>
      <w:rFonts w:asciiTheme="majorHAnsi" w:eastAsiaTheme="majorEastAsia" w:hAnsiTheme="majorHAnsi" w:cstheme="majorBidi"/>
      <w:b/>
      <w:bCs/>
      <w:color w:val="9BBB59" w:themeColor="accent3"/>
      <w:sz w:val="20"/>
      <w:szCs w:val="20"/>
    </w:rPr>
  </w:style>
  <w:style w:type="character" w:customStyle="1" w:styleId="Heading8Char">
    <w:name w:val="Heading 8 Char"/>
    <w:basedOn w:val="DefaultParagraphFont"/>
    <w:link w:val="Heading8"/>
    <w:uiPriority w:val="9"/>
    <w:semiHidden/>
    <w:rsid w:val="00DF198D"/>
    <w:rPr>
      <w:rFonts w:asciiTheme="majorHAnsi" w:eastAsiaTheme="majorEastAsia" w:hAnsiTheme="majorHAnsi" w:cstheme="majorBidi"/>
      <w:b/>
      <w:bCs/>
      <w:i/>
      <w:iCs/>
      <w:color w:val="9BBB59" w:themeColor="accent3"/>
      <w:sz w:val="20"/>
      <w:szCs w:val="20"/>
    </w:rPr>
  </w:style>
  <w:style w:type="character" w:customStyle="1" w:styleId="Heading9Char">
    <w:name w:val="Heading 9 Char"/>
    <w:basedOn w:val="DefaultParagraphFont"/>
    <w:link w:val="Heading9"/>
    <w:uiPriority w:val="9"/>
    <w:semiHidden/>
    <w:rsid w:val="00DF198D"/>
    <w:rPr>
      <w:rFonts w:asciiTheme="majorHAnsi" w:eastAsiaTheme="majorEastAsia" w:hAnsiTheme="majorHAnsi" w:cstheme="majorBidi"/>
      <w:i/>
      <w:iCs/>
      <w:color w:val="9BBB59" w:themeColor="accent3"/>
      <w:sz w:val="20"/>
      <w:szCs w:val="20"/>
    </w:rPr>
  </w:style>
  <w:style w:type="paragraph" w:styleId="Caption">
    <w:name w:val="caption"/>
    <w:basedOn w:val="Normal"/>
    <w:next w:val="Normal"/>
    <w:uiPriority w:val="35"/>
    <w:semiHidden/>
    <w:unhideWhenUsed/>
    <w:qFormat/>
    <w:rsid w:val="00DF198D"/>
    <w:rPr>
      <w:b/>
      <w:bCs/>
      <w:sz w:val="18"/>
      <w:szCs w:val="18"/>
    </w:rPr>
  </w:style>
  <w:style w:type="paragraph" w:styleId="Title">
    <w:name w:val="Title"/>
    <w:basedOn w:val="Normal"/>
    <w:next w:val="Normal"/>
    <w:link w:val="TitleChar"/>
    <w:uiPriority w:val="10"/>
    <w:qFormat/>
    <w:rsid w:val="00DF198D"/>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cstheme="majorBidi"/>
      <w:i/>
      <w:iCs/>
      <w:color w:val="243F60" w:themeColor="accent1" w:themeShade="7F"/>
      <w:sz w:val="60"/>
      <w:szCs w:val="60"/>
    </w:rPr>
  </w:style>
  <w:style w:type="character" w:customStyle="1" w:styleId="TitleChar">
    <w:name w:val="Title Char"/>
    <w:basedOn w:val="DefaultParagraphFont"/>
    <w:link w:val="Title"/>
    <w:uiPriority w:val="10"/>
    <w:rsid w:val="00DF198D"/>
    <w:rPr>
      <w:rFonts w:asciiTheme="majorHAnsi" w:eastAsiaTheme="majorEastAsia" w:hAnsiTheme="majorHAnsi" w:cstheme="majorBidi"/>
      <w:i/>
      <w:iCs/>
      <w:color w:val="243F60" w:themeColor="accent1" w:themeShade="7F"/>
      <w:sz w:val="60"/>
      <w:szCs w:val="60"/>
    </w:rPr>
  </w:style>
  <w:style w:type="paragraph" w:styleId="Subtitle">
    <w:name w:val="Subtitle"/>
    <w:basedOn w:val="Normal"/>
    <w:next w:val="Normal"/>
    <w:link w:val="SubtitleChar"/>
    <w:uiPriority w:val="11"/>
    <w:qFormat/>
    <w:rsid w:val="00DF198D"/>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DF198D"/>
    <w:rPr>
      <w:rFonts w:asciiTheme="minorHAnsi"/>
      <w:i/>
      <w:iCs/>
      <w:sz w:val="24"/>
      <w:szCs w:val="24"/>
    </w:rPr>
  </w:style>
  <w:style w:type="character" w:styleId="Strong">
    <w:name w:val="Strong"/>
    <w:basedOn w:val="DefaultParagraphFont"/>
    <w:uiPriority w:val="22"/>
    <w:qFormat/>
    <w:rsid w:val="00DF198D"/>
    <w:rPr>
      <w:b/>
      <w:bCs/>
      <w:spacing w:val="0"/>
    </w:rPr>
  </w:style>
  <w:style w:type="character" w:styleId="Emphasis">
    <w:name w:val="Emphasis"/>
    <w:uiPriority w:val="20"/>
    <w:qFormat/>
    <w:rsid w:val="00DF198D"/>
    <w:rPr>
      <w:b/>
      <w:bCs/>
      <w:i/>
      <w:iCs/>
      <w:color w:val="5A5A5A" w:themeColor="text1" w:themeTint="A5"/>
    </w:rPr>
  </w:style>
  <w:style w:type="paragraph" w:styleId="ListParagraph">
    <w:name w:val="List Paragraph"/>
    <w:basedOn w:val="Normal"/>
    <w:uiPriority w:val="34"/>
    <w:qFormat/>
    <w:rsid w:val="00DF198D"/>
    <w:pPr>
      <w:ind w:left="720"/>
      <w:contextualSpacing/>
    </w:pPr>
  </w:style>
  <w:style w:type="paragraph" w:styleId="Quote">
    <w:name w:val="Quote"/>
    <w:basedOn w:val="Normal"/>
    <w:next w:val="Normal"/>
    <w:link w:val="QuoteChar"/>
    <w:uiPriority w:val="29"/>
    <w:qFormat/>
    <w:rsid w:val="00DF198D"/>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DF198D"/>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DF198D"/>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DF198D"/>
    <w:rPr>
      <w:rFonts w:asciiTheme="majorHAnsi" w:eastAsiaTheme="majorEastAsia" w:hAnsiTheme="majorHAnsi" w:cstheme="majorBidi"/>
      <w:i/>
      <w:iCs/>
      <w:color w:val="FFFFFF" w:themeColor="background1"/>
      <w:sz w:val="24"/>
      <w:szCs w:val="24"/>
      <w:shd w:val="clear" w:color="auto" w:fill="4F81BD" w:themeFill="accent1"/>
    </w:rPr>
  </w:style>
  <w:style w:type="character" w:styleId="SubtleEmphasis">
    <w:name w:val="Subtle Emphasis"/>
    <w:uiPriority w:val="19"/>
    <w:qFormat/>
    <w:rsid w:val="00DF198D"/>
    <w:rPr>
      <w:i/>
      <w:iCs/>
      <w:color w:val="5A5A5A" w:themeColor="text1" w:themeTint="A5"/>
    </w:rPr>
  </w:style>
  <w:style w:type="character" w:styleId="IntenseEmphasis">
    <w:name w:val="Intense Emphasis"/>
    <w:uiPriority w:val="21"/>
    <w:qFormat/>
    <w:rsid w:val="00DF198D"/>
    <w:rPr>
      <w:b/>
      <w:bCs/>
      <w:i/>
      <w:iCs/>
      <w:color w:val="4F81BD" w:themeColor="accent1"/>
      <w:sz w:val="22"/>
      <w:szCs w:val="22"/>
    </w:rPr>
  </w:style>
  <w:style w:type="character" w:styleId="SubtleReference">
    <w:name w:val="Subtle Reference"/>
    <w:uiPriority w:val="31"/>
    <w:qFormat/>
    <w:rsid w:val="00DF198D"/>
    <w:rPr>
      <w:color w:val="auto"/>
      <w:u w:val="single" w:color="9BBB59" w:themeColor="accent3"/>
    </w:rPr>
  </w:style>
  <w:style w:type="character" w:styleId="IntenseReference">
    <w:name w:val="Intense Reference"/>
    <w:basedOn w:val="DefaultParagraphFont"/>
    <w:uiPriority w:val="32"/>
    <w:qFormat/>
    <w:rsid w:val="00DF198D"/>
    <w:rPr>
      <w:b/>
      <w:bCs/>
      <w:color w:val="76923C" w:themeColor="accent3" w:themeShade="BF"/>
      <w:u w:val="single" w:color="9BBB59" w:themeColor="accent3"/>
    </w:rPr>
  </w:style>
  <w:style w:type="character" w:styleId="BookTitle">
    <w:name w:val="Book Title"/>
    <w:basedOn w:val="DefaultParagraphFont"/>
    <w:uiPriority w:val="33"/>
    <w:qFormat/>
    <w:rsid w:val="00DF198D"/>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DF198D"/>
    <w:pPr>
      <w:outlineLvl w:val="9"/>
    </w:pPr>
  </w:style>
  <w:style w:type="table" w:styleId="TableGrid">
    <w:name w:val="Table Grid"/>
    <w:basedOn w:val="TableNormal"/>
    <w:rsid w:val="00322872"/>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F23E15"/>
    <w:pPr>
      <w:spacing w:after="100"/>
    </w:pPr>
  </w:style>
  <w:style w:type="paragraph" w:styleId="TOC2">
    <w:name w:val="toc 2"/>
    <w:basedOn w:val="Normal"/>
    <w:next w:val="Normal"/>
    <w:autoRedefine/>
    <w:uiPriority w:val="39"/>
    <w:unhideWhenUsed/>
    <w:rsid w:val="00F23E15"/>
    <w:pPr>
      <w:spacing w:after="100"/>
      <w:ind w:left="220"/>
    </w:pPr>
  </w:style>
  <w:style w:type="paragraph" w:styleId="TOC3">
    <w:name w:val="toc 3"/>
    <w:basedOn w:val="Normal"/>
    <w:next w:val="Normal"/>
    <w:autoRedefine/>
    <w:uiPriority w:val="39"/>
    <w:unhideWhenUsed/>
    <w:rsid w:val="00F23E15"/>
    <w:pPr>
      <w:spacing w:after="100"/>
      <w:ind w:left="440"/>
    </w:pPr>
  </w:style>
  <w:style w:type="character" w:styleId="Hyperlink">
    <w:name w:val="Hyperlink"/>
    <w:basedOn w:val="DefaultParagraphFont"/>
    <w:uiPriority w:val="99"/>
    <w:unhideWhenUsed/>
    <w:rsid w:val="00F23E15"/>
    <w:rPr>
      <w:color w:val="0000FF" w:themeColor="hyperlink"/>
      <w:u w:val="single"/>
    </w:rPr>
  </w:style>
  <w:style w:type="paragraph" w:styleId="Bibliography">
    <w:name w:val="Bibliography"/>
    <w:basedOn w:val="Normal"/>
    <w:next w:val="Normal"/>
    <w:uiPriority w:val="37"/>
    <w:unhideWhenUsed/>
    <w:rsid w:val="005E6960"/>
  </w:style>
  <w:style w:type="character" w:customStyle="1" w:styleId="normalchar">
    <w:name w:val="normal__char"/>
    <w:basedOn w:val="DefaultParagraphFont"/>
    <w:rsid w:val="004040C6"/>
  </w:style>
  <w:style w:type="paragraph" w:customStyle="1" w:styleId="template">
    <w:name w:val="template"/>
    <w:basedOn w:val="Normal"/>
    <w:rsid w:val="00537015"/>
    <w:pPr>
      <w:spacing w:line="240" w:lineRule="exact"/>
      <w:ind w:firstLine="0"/>
    </w:pPr>
    <w:rPr>
      <w:rFonts w:ascii="Arial" w:eastAsia="Times New Roman" w:hAnsi="Arial" w:cs="Times New Roman"/>
      <w:i/>
      <w:szCs w:val="20"/>
      <w:lang w:bidi="ar-SA"/>
    </w:rPr>
  </w:style>
  <w:style w:type="paragraph" w:customStyle="1" w:styleId="normal0">
    <w:name w:val="normal"/>
    <w:basedOn w:val="Normal"/>
    <w:rsid w:val="005D10E9"/>
    <w:pPr>
      <w:spacing w:before="100" w:beforeAutospacing="1" w:after="100" w:afterAutospacing="1"/>
      <w:ind w:firstLine="0"/>
    </w:pPr>
    <w:rPr>
      <w:rFonts w:ascii="Times New Roman" w:eastAsia="Times New Roman" w:hAnsi="Times New Roman" w:cs="Times New Roman"/>
      <w:sz w:val="24"/>
      <w:szCs w:val="24"/>
      <w:lang w:bidi="ar-SA"/>
    </w:rPr>
  </w:style>
  <w:style w:type="paragraph" w:customStyle="1" w:styleId="TOCEntry">
    <w:name w:val="TOCEntry"/>
    <w:basedOn w:val="Normal"/>
    <w:rsid w:val="00502B18"/>
    <w:pPr>
      <w:keepNext/>
      <w:keepLines/>
      <w:spacing w:before="120" w:after="240" w:line="240" w:lineRule="atLeast"/>
      <w:ind w:firstLine="0"/>
    </w:pPr>
    <w:rPr>
      <w:rFonts w:ascii="Times" w:eastAsia="Times New Roman" w:hAnsi="Times" w:cs="Times New Roman"/>
      <w:b/>
      <w:sz w:val="36"/>
      <w:szCs w:val="20"/>
      <w:lang w:bidi="ar-SA"/>
    </w:rPr>
  </w:style>
  <w:style w:type="table" w:styleId="MediumGrid1-Accent1">
    <w:name w:val="Medium Grid 1 Accent 1"/>
    <w:basedOn w:val="TableNormal"/>
    <w:uiPriority w:val="67"/>
    <w:rsid w:val="00141AA1"/>
    <w:pPr>
      <w:ind w:firstLine="0"/>
    </w:pPr>
    <w:rPr>
      <w:lang w:eastAsia="zh-CN" w:bidi="ar-SA"/>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CommentReference">
    <w:name w:val="annotation reference"/>
    <w:basedOn w:val="DefaultParagraphFont"/>
    <w:uiPriority w:val="99"/>
    <w:semiHidden/>
    <w:unhideWhenUsed/>
    <w:rsid w:val="00141AA1"/>
    <w:rPr>
      <w:sz w:val="16"/>
      <w:szCs w:val="16"/>
    </w:rPr>
  </w:style>
  <w:style w:type="paragraph" w:styleId="CommentText">
    <w:name w:val="annotation text"/>
    <w:basedOn w:val="Normal"/>
    <w:link w:val="CommentTextChar"/>
    <w:uiPriority w:val="99"/>
    <w:semiHidden/>
    <w:unhideWhenUsed/>
    <w:rsid w:val="00141AA1"/>
    <w:pPr>
      <w:spacing w:after="200"/>
      <w:ind w:firstLine="0"/>
    </w:pPr>
    <w:rPr>
      <w:sz w:val="20"/>
      <w:szCs w:val="20"/>
      <w:lang w:eastAsia="zh-CN" w:bidi="ar-SA"/>
    </w:rPr>
  </w:style>
  <w:style w:type="character" w:customStyle="1" w:styleId="CommentTextChar">
    <w:name w:val="Comment Text Char"/>
    <w:basedOn w:val="DefaultParagraphFont"/>
    <w:link w:val="CommentText"/>
    <w:uiPriority w:val="99"/>
    <w:semiHidden/>
    <w:rsid w:val="00141AA1"/>
    <w:rPr>
      <w:sz w:val="20"/>
      <w:szCs w:val="20"/>
      <w:lang w:eastAsia="zh-CN" w:bidi="ar-SA"/>
    </w:rPr>
  </w:style>
  <w:style w:type="paragraph" w:customStyle="1" w:styleId="level4">
    <w:name w:val="level 4"/>
    <w:basedOn w:val="Normal"/>
    <w:rsid w:val="00D178FD"/>
    <w:pPr>
      <w:spacing w:before="120" w:after="120" w:line="240" w:lineRule="exact"/>
      <w:ind w:left="634" w:firstLine="0"/>
    </w:pPr>
    <w:rPr>
      <w:rFonts w:ascii="Times" w:eastAsia="Times New Roman" w:hAnsi="Times" w:cs="Times New Roman"/>
      <w:sz w:val="24"/>
      <w:szCs w:val="20"/>
      <w:lang w:bidi="ar-SA"/>
    </w:rPr>
  </w:style>
  <w:style w:type="paragraph" w:customStyle="1" w:styleId="level3text">
    <w:name w:val="level 3 text"/>
    <w:basedOn w:val="Normal"/>
    <w:rsid w:val="00D178FD"/>
    <w:pPr>
      <w:spacing w:line="220" w:lineRule="exact"/>
      <w:ind w:left="1350" w:hanging="716"/>
    </w:pPr>
    <w:rPr>
      <w:rFonts w:ascii="Arial" w:eastAsia="Times New Roman" w:hAnsi="Arial" w:cs="Times New Roman"/>
      <w:i/>
      <w:szCs w:val="20"/>
      <w:lang w:bidi="ar-SA"/>
    </w:rPr>
  </w:style>
  <w:style w:type="paragraph" w:customStyle="1" w:styleId="requirement">
    <w:name w:val="requirement"/>
    <w:basedOn w:val="level4"/>
    <w:rsid w:val="00D178FD"/>
    <w:pPr>
      <w:spacing w:before="0" w:after="0"/>
      <w:ind w:left="2348" w:hanging="994"/>
    </w:pPr>
    <w:rPr>
      <w:rFonts w:ascii="Times New Roman" w:hAnsi="Times New Roman"/>
    </w:rPr>
  </w:style>
  <w:style w:type="paragraph" w:styleId="CommentSubject">
    <w:name w:val="annotation subject"/>
    <w:basedOn w:val="CommentText"/>
    <w:next w:val="CommentText"/>
    <w:link w:val="CommentSubjectChar"/>
    <w:uiPriority w:val="99"/>
    <w:semiHidden/>
    <w:unhideWhenUsed/>
    <w:rsid w:val="00DF1474"/>
    <w:pPr>
      <w:spacing w:after="0"/>
      <w:ind w:firstLine="360"/>
    </w:pPr>
    <w:rPr>
      <w:b/>
      <w:bCs/>
      <w:lang w:eastAsia="en-US" w:bidi="en-US"/>
    </w:rPr>
  </w:style>
  <w:style w:type="character" w:customStyle="1" w:styleId="CommentSubjectChar">
    <w:name w:val="Comment Subject Char"/>
    <w:basedOn w:val="CommentTextChar"/>
    <w:link w:val="CommentSubject"/>
    <w:uiPriority w:val="99"/>
    <w:semiHidden/>
    <w:rsid w:val="00DF1474"/>
    <w:rPr>
      <w:b/>
      <w:bCs/>
    </w:rPr>
  </w:style>
  <w:style w:type="paragraph" w:styleId="BodyText">
    <w:name w:val="Body Text"/>
    <w:basedOn w:val="Normal"/>
    <w:link w:val="BodyTextChar"/>
    <w:semiHidden/>
    <w:rsid w:val="002B6D54"/>
    <w:pPr>
      <w:widowControl w:val="0"/>
      <w:suppressAutoHyphens/>
      <w:ind w:firstLine="0"/>
    </w:pPr>
    <w:rPr>
      <w:rFonts w:ascii="Verdana" w:eastAsia="Verdana" w:hAnsi="Verdana" w:cs="Times New Roman"/>
      <w:sz w:val="20"/>
      <w:szCs w:val="20"/>
      <w:lang w:bidi="ar-SA"/>
    </w:rPr>
  </w:style>
  <w:style w:type="character" w:customStyle="1" w:styleId="BodyTextChar">
    <w:name w:val="Body Text Char"/>
    <w:basedOn w:val="DefaultParagraphFont"/>
    <w:link w:val="BodyText"/>
    <w:semiHidden/>
    <w:rsid w:val="002B6D54"/>
    <w:rPr>
      <w:rFonts w:ascii="Verdana" w:eastAsia="Verdana" w:hAnsi="Verdana" w:cs="Times New Roman"/>
      <w:sz w:val="20"/>
      <w:szCs w:val="20"/>
      <w:lang w:bidi="ar-SA"/>
    </w:rPr>
  </w:style>
  <w:style w:type="table" w:customStyle="1" w:styleId="1">
    <w:name w:val="表 (格子)1"/>
    <w:basedOn w:val="TableNormal"/>
    <w:rsid w:val="0012757B"/>
    <w:pPr>
      <w:overflowPunct w:val="0"/>
      <w:topLinePunct/>
      <w:adjustRightInd w:val="0"/>
      <w:spacing w:line="280" w:lineRule="atLeast"/>
      <w:ind w:firstLine="0"/>
      <w:jc w:val="both"/>
      <w:textAlignment w:val="baseline"/>
    </w:pPr>
    <w:rPr>
      <w:rFonts w:ascii="Times New Roman" w:eastAsia="Mincho" w:hAnsi="Times New Roman" w:cs="Times New Roman"/>
      <w:sz w:val="20"/>
      <w:szCs w:val="20"/>
      <w:lang w:eastAsia="ja-JP"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17060862">
      <w:bodyDiv w:val="1"/>
      <w:marLeft w:val="0"/>
      <w:marRight w:val="0"/>
      <w:marTop w:val="0"/>
      <w:marBottom w:val="0"/>
      <w:divBdr>
        <w:top w:val="none" w:sz="0" w:space="0" w:color="auto"/>
        <w:left w:val="none" w:sz="0" w:space="0" w:color="auto"/>
        <w:bottom w:val="none" w:sz="0" w:space="0" w:color="auto"/>
        <w:right w:val="none" w:sz="0" w:space="0" w:color="auto"/>
      </w:divBdr>
      <w:divsChild>
        <w:div w:id="2030520983">
          <w:marLeft w:val="576"/>
          <w:marRight w:val="0"/>
          <w:marTop w:val="80"/>
          <w:marBottom w:val="0"/>
          <w:divBdr>
            <w:top w:val="none" w:sz="0" w:space="0" w:color="auto"/>
            <w:left w:val="none" w:sz="0" w:space="0" w:color="auto"/>
            <w:bottom w:val="none" w:sz="0" w:space="0" w:color="auto"/>
            <w:right w:val="none" w:sz="0" w:space="0" w:color="auto"/>
          </w:divBdr>
        </w:div>
        <w:div w:id="840702000">
          <w:marLeft w:val="576"/>
          <w:marRight w:val="0"/>
          <w:marTop w:val="80"/>
          <w:marBottom w:val="0"/>
          <w:divBdr>
            <w:top w:val="none" w:sz="0" w:space="0" w:color="auto"/>
            <w:left w:val="none" w:sz="0" w:space="0" w:color="auto"/>
            <w:bottom w:val="none" w:sz="0" w:space="0" w:color="auto"/>
            <w:right w:val="none" w:sz="0" w:space="0" w:color="auto"/>
          </w:divBdr>
        </w:div>
        <w:div w:id="1921524901">
          <w:marLeft w:val="576"/>
          <w:marRight w:val="0"/>
          <w:marTop w:val="80"/>
          <w:marBottom w:val="0"/>
          <w:divBdr>
            <w:top w:val="none" w:sz="0" w:space="0" w:color="auto"/>
            <w:left w:val="none" w:sz="0" w:space="0" w:color="auto"/>
            <w:bottom w:val="none" w:sz="0" w:space="0" w:color="auto"/>
            <w:right w:val="none" w:sz="0" w:space="0" w:color="auto"/>
          </w:divBdr>
        </w:div>
        <w:div w:id="1900088535">
          <w:marLeft w:val="576"/>
          <w:marRight w:val="0"/>
          <w:marTop w:val="80"/>
          <w:marBottom w:val="0"/>
          <w:divBdr>
            <w:top w:val="none" w:sz="0" w:space="0" w:color="auto"/>
            <w:left w:val="none" w:sz="0" w:space="0" w:color="auto"/>
            <w:bottom w:val="none" w:sz="0" w:space="0" w:color="auto"/>
            <w:right w:val="none" w:sz="0" w:space="0" w:color="auto"/>
          </w:divBdr>
        </w:div>
        <w:div w:id="707608589">
          <w:marLeft w:val="576"/>
          <w:marRight w:val="0"/>
          <w:marTop w:val="80"/>
          <w:marBottom w:val="0"/>
          <w:divBdr>
            <w:top w:val="none" w:sz="0" w:space="0" w:color="auto"/>
            <w:left w:val="none" w:sz="0" w:space="0" w:color="auto"/>
            <w:bottom w:val="none" w:sz="0" w:space="0" w:color="auto"/>
            <w:right w:val="none" w:sz="0" w:space="0" w:color="auto"/>
          </w:divBdr>
        </w:div>
        <w:div w:id="1052461448">
          <w:marLeft w:val="576"/>
          <w:marRight w:val="0"/>
          <w:marTop w:val="80"/>
          <w:marBottom w:val="0"/>
          <w:divBdr>
            <w:top w:val="none" w:sz="0" w:space="0" w:color="auto"/>
            <w:left w:val="none" w:sz="0" w:space="0" w:color="auto"/>
            <w:bottom w:val="none" w:sz="0" w:space="0" w:color="auto"/>
            <w:right w:val="none" w:sz="0" w:space="0" w:color="auto"/>
          </w:divBdr>
        </w:div>
        <w:div w:id="1925138629">
          <w:marLeft w:val="576"/>
          <w:marRight w:val="0"/>
          <w:marTop w:val="80"/>
          <w:marBottom w:val="0"/>
          <w:divBdr>
            <w:top w:val="none" w:sz="0" w:space="0" w:color="auto"/>
            <w:left w:val="none" w:sz="0" w:space="0" w:color="auto"/>
            <w:bottom w:val="none" w:sz="0" w:space="0" w:color="auto"/>
            <w:right w:val="none" w:sz="0" w:space="0" w:color="auto"/>
          </w:divBdr>
        </w:div>
        <w:div w:id="945847238">
          <w:marLeft w:val="576"/>
          <w:marRight w:val="0"/>
          <w:marTop w:val="8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image" Target="media/image15.emf"/><Relationship Id="rId39" Type="http://schemas.openxmlformats.org/officeDocument/2006/relationships/image" Target="media/image28.emf"/><Relationship Id="rId21" Type="http://schemas.openxmlformats.org/officeDocument/2006/relationships/image" Target="media/image11.emf"/><Relationship Id="rId34" Type="http://schemas.openxmlformats.org/officeDocument/2006/relationships/image" Target="media/image23.emf"/><Relationship Id="rId42" Type="http://schemas.openxmlformats.org/officeDocument/2006/relationships/image" Target="media/image31.emf"/><Relationship Id="rId47" Type="http://schemas.openxmlformats.org/officeDocument/2006/relationships/image" Target="media/image36.emf"/><Relationship Id="rId50" Type="http://schemas.openxmlformats.org/officeDocument/2006/relationships/image" Target="media/image39.emf"/><Relationship Id="rId55" Type="http://schemas.openxmlformats.org/officeDocument/2006/relationships/image" Target="media/image44.emf"/><Relationship Id="rId63" Type="http://schemas.openxmlformats.org/officeDocument/2006/relationships/hyperlink" Target="https://msesrv4avm.scs.ad.cs.cmu.edu:8443/svn/GSD/trunk/SOW/The%20Jazz%20Rockers%20SOW%20v1.5.docx" TargetMode="External"/><Relationship Id="rId68"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package" Target="embeddings/Microsoft_Office_PowerPoint_Slide1.sldx"/><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3.emf"/><Relationship Id="rId32" Type="http://schemas.openxmlformats.org/officeDocument/2006/relationships/image" Target="media/image21.emf"/><Relationship Id="rId37" Type="http://schemas.openxmlformats.org/officeDocument/2006/relationships/image" Target="media/image26.emf"/><Relationship Id="rId40" Type="http://schemas.openxmlformats.org/officeDocument/2006/relationships/image" Target="media/image29.emf"/><Relationship Id="rId45" Type="http://schemas.openxmlformats.org/officeDocument/2006/relationships/image" Target="media/image34.emf"/><Relationship Id="rId53" Type="http://schemas.openxmlformats.org/officeDocument/2006/relationships/image" Target="media/image42.emf"/><Relationship Id="rId58" Type="http://schemas.openxmlformats.org/officeDocument/2006/relationships/image" Target="media/image47.emf"/><Relationship Id="rId66"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image" Target="media/image12.emf"/><Relationship Id="rId28" Type="http://schemas.openxmlformats.org/officeDocument/2006/relationships/image" Target="media/image17.emf"/><Relationship Id="rId36" Type="http://schemas.openxmlformats.org/officeDocument/2006/relationships/image" Target="media/image25.emf"/><Relationship Id="rId49" Type="http://schemas.openxmlformats.org/officeDocument/2006/relationships/image" Target="media/image38.emf"/><Relationship Id="rId57" Type="http://schemas.openxmlformats.org/officeDocument/2006/relationships/image" Target="media/image46.png"/><Relationship Id="rId61" Type="http://schemas.openxmlformats.org/officeDocument/2006/relationships/hyperlink" Target="https://msesrv4a-vm.scs.ad.cs.cmu.edu:8443/svn/GSD/trunk/GSD%20Architecture/High%20Level%20Functional%20Requirement-nanli.docx" TargetMode="External"/><Relationship Id="rId10" Type="http://schemas.openxmlformats.org/officeDocument/2006/relationships/image" Target="media/image2.jpeg"/><Relationship Id="rId19" Type="http://schemas.openxmlformats.org/officeDocument/2006/relationships/image" Target="media/image9.jpeg"/><Relationship Id="rId31" Type="http://schemas.openxmlformats.org/officeDocument/2006/relationships/image" Target="media/image20.emf"/><Relationship Id="rId44" Type="http://schemas.openxmlformats.org/officeDocument/2006/relationships/image" Target="media/image33.emf"/><Relationship Id="rId52" Type="http://schemas.openxmlformats.org/officeDocument/2006/relationships/image" Target="media/image41.emf"/><Relationship Id="rId60" Type="http://schemas.openxmlformats.org/officeDocument/2006/relationships/hyperlink" Target="https://msesrv4a-vm.scs.ad.cs.cmu.edu:8443/svn/GSD/trunk/QAW/TheJazzRockers-QA%20Scenarios.docx" TargetMode="External"/><Relationship Id="rId65" Type="http://schemas.openxmlformats.org/officeDocument/2006/relationships/hyperlink" Target="https://msesrv4avm.scs.ad.cs.cmu.edu:8443/svn/GSD/trunk/Requirements/Jazz%20Rockers%20Prototype.docx" TargetMode="Externa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oleObject" Target="embeddings/oleObject2.bin"/><Relationship Id="rId27" Type="http://schemas.openxmlformats.org/officeDocument/2006/relationships/image" Target="media/image16.emf"/><Relationship Id="rId30" Type="http://schemas.openxmlformats.org/officeDocument/2006/relationships/image" Target="media/image19.emf"/><Relationship Id="rId35" Type="http://schemas.openxmlformats.org/officeDocument/2006/relationships/image" Target="media/image24.emf"/><Relationship Id="rId43" Type="http://schemas.openxmlformats.org/officeDocument/2006/relationships/image" Target="media/image32.emf"/><Relationship Id="rId48" Type="http://schemas.openxmlformats.org/officeDocument/2006/relationships/image" Target="media/image37.emf"/><Relationship Id="rId56" Type="http://schemas.openxmlformats.org/officeDocument/2006/relationships/image" Target="media/image45.emf"/><Relationship Id="rId64" Type="http://schemas.openxmlformats.org/officeDocument/2006/relationships/hyperlink" Target="https://msesrv4avm.scs.ad.cs.cmu.edu:8443/svn/GSD/trunk/QAW/Jazz%20Rockers%20QA%20Scenarios.docx"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0.emf"/><Relationship Id="rId3" Type="http://schemas.openxmlformats.org/officeDocument/2006/relationships/numbering" Target="numbering.xml"/><Relationship Id="rId12" Type="http://schemas.openxmlformats.org/officeDocument/2006/relationships/oleObject" Target="embeddings/oleObject1.bin"/><Relationship Id="rId17" Type="http://schemas.openxmlformats.org/officeDocument/2006/relationships/image" Target="media/image7.jpeg"/><Relationship Id="rId25" Type="http://schemas.openxmlformats.org/officeDocument/2006/relationships/image" Target="media/image14.emf"/><Relationship Id="rId33" Type="http://schemas.openxmlformats.org/officeDocument/2006/relationships/image" Target="media/image22.emf"/><Relationship Id="rId38" Type="http://schemas.openxmlformats.org/officeDocument/2006/relationships/image" Target="media/image27.emf"/><Relationship Id="rId46" Type="http://schemas.openxmlformats.org/officeDocument/2006/relationships/image" Target="media/image35.emf"/><Relationship Id="rId59" Type="http://schemas.openxmlformats.org/officeDocument/2006/relationships/image" Target="media/image48.emf"/><Relationship Id="rId67" Type="http://schemas.openxmlformats.org/officeDocument/2006/relationships/footer" Target="footer1.xml"/><Relationship Id="rId20" Type="http://schemas.openxmlformats.org/officeDocument/2006/relationships/image" Target="media/image10.jpeg"/><Relationship Id="rId41" Type="http://schemas.openxmlformats.org/officeDocument/2006/relationships/image" Target="media/image30.emf"/><Relationship Id="rId54" Type="http://schemas.openxmlformats.org/officeDocument/2006/relationships/image" Target="media/image43.emf"/><Relationship Id="rId62" Type="http://schemas.openxmlformats.org/officeDocument/2006/relationships/hyperlink" Target="https://msesrv4avm.scs.ad.cs.cmu.edu:8443/svn/GSD/trunk/Requirements/Jazz%20Rockers%20Use%20Cases%20%20v2.0.docx" TargetMode="External"/><Relationship Id="rId7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hanu\Documents\Downloads\30000182\3000018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2009-04-24T00:00:00</PublishDate>
  <Abstract>This document presents the requirement specification of Team TheJazzRockers working on Global Software Development Tool</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CHICAGO.XSL" StyleName="Chicago">
  <b:Source>
    <b:Tag>Chr97</b:Tag>
    <b:SourceType>Book</b:SourceType>
    <b:Guid>{AC29FF1A-7948-438D-AD71-71AAA99D9B65}</b:Guid>
    <b:LCID>0</b:LCID>
    <b:Author>
      <b:Author>
        <b:NameList>
          <b:Person>
            <b:Last>Christensen</b:Last>
            <b:First>M</b:First>
            <b:Middle>Clayton</b:Middle>
          </b:Person>
        </b:NameList>
      </b:Author>
    </b:Author>
    <b:Title>The Innovator's Dilemma</b:Title>
    <b:Year>1997</b:Year>
    <b:Publisher>HarperBusiness</b:Publisher>
    <b:RefOrder>1</b:RefOrder>
  </b:Source>
  <b:Source>
    <b:Tag>Chr03</b:Tag>
    <b:SourceType>Book</b:SourceType>
    <b:Guid>{3D8F74CD-7B0F-4D61-84DF-1945B155796C}</b:Guid>
    <b:LCID>0</b:LCID>
    <b:Author>
      <b:Author>
        <b:NameList>
          <b:Person>
            <b:Last>Christensen</b:Last>
            <b:First>M</b:First>
            <b:Middle>Clayton</b:Middle>
          </b:Person>
          <b:Person>
            <b:Last>Raynor</b:Last>
            <b:First>E</b:First>
            <b:Middle>Michael</b:Middle>
          </b:Person>
        </b:NameList>
      </b:Author>
    </b:Author>
    <b:Title>The Innovator's Solution</b:Title>
    <b:Year>2003</b:Year>
    <b:City>Boston</b:City>
    <b:Publisher>Harvard Business School Press</b:Publisher>
    <b:RefOrder>2</b:RefOrder>
  </b:Source>
  <b:Source>
    <b:Tag>Gom07</b:Tag>
    <b:SourceType>InternetSite</b:SourceType>
    <b:Guid>{AEBD0DC4-6277-49BA-B1CC-BE5F2E1F8380}</b:Guid>
    <b:LCID>0</b:LCID>
    <b:Author>
      <b:Author>
        <b:NameList>
          <b:Person>
            <b:Last>Gomes</b:Last>
            <b:First>Lee</b:First>
          </b:Person>
        </b:NameList>
      </b:Author>
    </b:Author>
    <b:Title>PowerPoint Turns 20, As Its Creators Ponder A Dark Side to Success</b:Title>
    <b:Year>June 20th, 2007</b:Year>
    <b:JournalName>The Wall Street Journal</b:JournalName>
    <b:Pages>1</b:Pages>
    <b:URL>http://online.wsj.com/public/article/SB118228116940840904.html?mod=blogs</b:URL>
    <b:RefOrder>3</b:RefOrder>
  </b:Source>
  <b:Source>
    <b:Tag>Imm05</b:Tag>
    <b:SourceType>Interview</b:SourceType>
    <b:Guid>{2DDE3373-91B5-49BF-ACDD-7357764D457C}</b:Guid>
    <b:LCID>0</b:LCID>
    <b:Author>
      <b:Author>
        <b:NameList>
          <b:Person>
            <b:Last>Connel</b:Last>
            <b:First>O</b:First>
          </b:Person>
        </b:NameList>
      </b:Author>
      <b:Interviewee>
        <b:NameList>
          <b:Person>
            <b:Last>Immelt</b:Last>
            <b:First>Jeff</b:First>
          </b:Person>
        </b:NameList>
      </b:Interviewee>
      <b:Interviewer>
        <b:NameList>
          <b:Person>
            <b:Last>O Connel</b:Last>
            <b:First>Patricial</b:First>
          </b:Person>
        </b:NameList>
      </b:Interviewer>
    </b:Author>
    <b:Title>Bringing Innovation to the home of Six Sigma</b:Title>
    <b:Year>2005</b:Year>
    <b:Month>August</b:Month>
    <b:Day>1</b:Day>
    <b:RefOrder>4</b:RefOrder>
  </b:Source>
  <b:Source>
    <b:Tag>Mon</b:Tag>
    <b:SourceType>InternetSite</b:SourceType>
    <b:Guid>{596551F3-E97E-4C2F-9191-C28D7DD8188A}</b:Guid>
    <b:LCID>0</b:LCID>
    <b:Author>
      <b:Author>
        <b:NameList>
          <b:Person>
            <b:Last>Monopoli</b:Last>
            <b:First>Edoardo</b:First>
          </b:Person>
        </b:NameList>
      </b:Author>
    </b:Author>
    <b:Title>Six Sigma and Business Innovation: Process or Passion?</b:Title>
    <b:InternetSiteTitle>RealInnovation.com</b:InternetSiteTitle>
    <b:URL>http://www.realinnovation.com/content/c081027a.asp</b:URL>
    <b:RefOrder>5</b:RefOrder>
  </b:Source>
  <b:Source>
    <b:Tag>Bak</b:Tag>
    <b:SourceType>DocumentFromInternetSite</b:SourceType>
    <b:Guid>{0A4035D0-64A6-44E7-B02A-48F6E2F0C383}</b:Guid>
    <b:LCID>0</b:LCID>
    <b:Author>
      <b:Author>
        <b:NameList>
          <b:Person>
            <b:Last>Baker</b:Last>
            <b:First>R.</b:First>
            <b:Middle>Andrew</b:Middle>
          </b:Person>
        </b:NameList>
      </b:Author>
    </b:Author>
    <b:Title>Snort Documentation</b:Title>
    <b:URL>http://homepage.uab.edu/andrewb/snort/snortdoc/snort.html</b:URL>
    <b:RefOrder>6</b:RefOrder>
  </b:Source>
  <b:Source>
    <b:Tag>Tuf03</b:Tag>
    <b:SourceType>InternetSite</b:SourceType>
    <b:Guid>{F95B783E-AD00-4751-9317-DA78DE6900CF}</b:Guid>
    <b:LCID>0</b:LCID>
    <b:Author>
      <b:Author>
        <b:NameList>
          <b:Person>
            <b:Last>Tufte</b:Last>
            <b:First>R</b:First>
            <b:Middle>Edward</b:Middle>
          </b:Person>
        </b:NameList>
      </b:Author>
    </b:Author>
    <b:Year>2003</b:Year>
    <b:Month>September</b:Month>
    <b:Day>23</b:Day>
    <b:InternetSiteTitle>WIRED</b:InternetSiteTitle>
    <b:URL>http://www.wired.com/wired/archive/11.09/ppt2.html</b:URL>
    <b:Title>Power Corrupts. PowerPoint Corrupts Absolutely</b:Title>
    <b:RefOrder>7</b:RefOrder>
  </b:Source>
  <b:Source>
    <b:Tag>The07</b:Tag>
    <b:SourceType>ElectronicSource</b:SourceType>
    <b:Guid>{904B17CC-BB30-49C9-AA93-444C9278779A}</b:Guid>
    <b:LCID>0</b:LCID>
    <b:Author>
      <b:Author>
        <b:NameList>
          <b:Person>
            <b:Last>Staff</b:Last>
            <b:First>The</b:First>
            <b:Middle>Metasploit</b:Middle>
          </b:Person>
        </b:NameList>
      </b:Author>
    </b:Author>
    <b:Title>Metasploit 3.0 developer's guide</b:Title>
    <b:Year>2007</b:Year>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0646A73-2326-44A0-812F-7F5DFA3865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30000182.dotx</Template>
  <TotalTime>126</TotalTime>
  <Pages>68</Pages>
  <Words>11147</Words>
  <Characters>63544</Characters>
  <Application>Microsoft Office Word</Application>
  <DocSecurity>0</DocSecurity>
  <Lines>529</Lines>
  <Paragraphs>149</Paragraphs>
  <ScaleCrop>false</ScaleCrop>
  <HeadingPairs>
    <vt:vector size="2" baseType="variant">
      <vt:variant>
        <vt:lpstr>Title</vt:lpstr>
      </vt:variant>
      <vt:variant>
        <vt:i4>1</vt:i4>
      </vt:variant>
    </vt:vector>
  </HeadingPairs>
  <TitlesOfParts>
    <vt:vector size="1" baseType="lpstr">
      <vt:lpstr>Software Requirement Specification for Global Software Development Tool</vt:lpstr>
    </vt:vector>
  </TitlesOfParts>
  <Company>CMU</Company>
  <LinksUpToDate>false</LinksUpToDate>
  <CharactersWithSpaces>74542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 Specification for Global Software Development Tool</dc:title>
  <dc:subject>Global Software Development Tool</dc:subject>
  <dc:creator>The Jazz Rockers</dc:creator>
  <cp:lastModifiedBy>uyen</cp:lastModifiedBy>
  <cp:revision>7</cp:revision>
  <cp:lastPrinted>2009-05-07T20:43:00Z</cp:lastPrinted>
  <dcterms:created xsi:type="dcterms:W3CDTF">2009-05-28T15:39:00Z</dcterms:created>
  <dcterms:modified xsi:type="dcterms:W3CDTF">2011-12-19T10:24:00Z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ies>
</file>