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57970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8"/>
          <w:szCs w:val="24"/>
        </w:rPr>
      </w:sdtEndPr>
      <w:sdtContent>
        <w:p w:rsidR="006A38D7" w:rsidRDefault="006A38D7" w:rsidP="006A38D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0B9BDFC" wp14:editId="70BA2052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3359785" cy="8771255"/>
                    <wp:effectExtent l="1270" t="9525" r="10795" b="1270"/>
                    <wp:wrapNone/>
                    <wp:docPr id="20" name="Group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359785" cy="8771255"/>
                              <a:chOff x="5531" y="1258"/>
                              <a:chExt cx="5291" cy="13813"/>
                            </a:xfrm>
                          </wpg:grpSpPr>
                          <wps:wsp>
                            <wps:cNvPr id="21" name="AutoShape 5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6519" y="1258"/>
                                <a:ext cx="4303" cy="100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22" name="Group 6"/>
                            <wpg:cNvGrpSpPr>
                              <a:grpSpLocks/>
                            </wpg:cNvGrpSpPr>
                            <wpg:grpSpPr bwMode="auto">
                              <a:xfrm>
                                <a:off x="5531" y="9226"/>
                                <a:ext cx="5291" cy="5845"/>
                                <a:chOff x="5531" y="9226"/>
                                <a:chExt cx="5291" cy="5845"/>
                              </a:xfrm>
                            </wpg:grpSpPr>
                            <wps:wsp>
                              <wps:cNvPr id="2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31" y="9226"/>
                                  <a:ext cx="5291" cy="5845"/>
                                </a:xfrm>
                                <a:custGeom>
                                  <a:avLst/>
                                  <a:gdLst>
                                    <a:gd name="T0" fmla="*/ 6418 w 6418"/>
                                    <a:gd name="T1" fmla="*/ 1185 h 6670"/>
                                    <a:gd name="T2" fmla="*/ 6418 w 6418"/>
                                    <a:gd name="T3" fmla="*/ 6670 h 6670"/>
                                    <a:gd name="T4" fmla="*/ 1809 w 6418"/>
                                    <a:gd name="T5" fmla="*/ 6669 h 6670"/>
                                    <a:gd name="T6" fmla="*/ 1407 w 6418"/>
                                    <a:gd name="T7" fmla="*/ 1987 h 6670"/>
                                    <a:gd name="T8" fmla="*/ 6418 w 6418"/>
                                    <a:gd name="T9" fmla="*/ 1185 h 66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418" h="6670">
                                      <a:moveTo>
                                        <a:pt x="6418" y="1185"/>
                                      </a:moveTo>
                                      <a:lnTo>
                                        <a:pt x="6418" y="6670"/>
                                      </a:lnTo>
                                      <a:lnTo>
                                        <a:pt x="1809" y="6669"/>
                                      </a:lnTo>
                                      <a:cubicBezTo>
                                        <a:pt x="974" y="5889"/>
                                        <a:pt x="0" y="3958"/>
                                        <a:pt x="1407" y="1987"/>
                                      </a:cubicBezTo>
                                      <a:cubicBezTo>
                                        <a:pt x="2830" y="0"/>
                                        <a:pt x="5591" y="411"/>
                                        <a:pt x="6418" y="118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Oval 8"/>
                              <wps:cNvSpPr>
                                <a:spLocks noChangeArrowheads="1"/>
                              </wps:cNvSpPr>
                              <wps:spPr bwMode="auto">
                                <a:xfrm rot="5327714" flipV="1">
                                  <a:off x="6117" y="10212"/>
                                  <a:ext cx="4526" cy="425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25000"/>
                                    <a:lumOff val="7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accent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Oval 9"/>
                              <wps:cNvSpPr>
                                <a:spLocks noChangeArrowheads="1"/>
                              </wps:cNvSpPr>
                              <wps:spPr bwMode="auto">
                                <a:xfrm rot="5327714" flipV="1">
                                  <a:off x="6217" y="10481"/>
                                  <a:ext cx="3424" cy="322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accent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0" o:spid="_x0000_s1026" style="position:absolute;margin-left:213.35pt;margin-top:0;width:264.55pt;height:690.65pt;z-index:251659264;mso-position-horizontal:right;mso-position-horizontal-relative:page;mso-position-vertical:bottom;mso-position-vertical-relative:page" coordorigin="5531,1258" coordsize="5291,1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7" type="#_x0000_t32" style="position:absolute;left:6519;top:1258;width:4303;height:10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RaQsEAAADbAAAADwAAAGRycy9kb3ducmV2LnhtbESPQYvCMBSE74L/ITzBmybtQaQaRQSX&#10;PRTE7v6AR/Nsi81LaaK2/nqzsOBxmJlvmO1+sK14UO8bxxqSpQJBXDrTcKXh9+e0WIPwAdlg65g0&#10;jORhv5tOtpgZ9+QLPYpQiQhhn6GGOoQuk9KXNVn0S9cRR+/qeoshyr6SpsdnhNtWpkqtpMWG40KN&#10;HR1rKm/F3Wq4jfn4Ki7q/KVepZUHm7s0ybWez4bDBkSgIXzC/+1voyFN4O9L/AFy9w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NFpCwQAAANsAAAAPAAAAAAAAAAAAAAAA&#10;AKECAABkcnMvZG93bnJldi54bWxQSwUGAAAAAAQABAD5AAAAjwMAAAAA&#10;" strokecolor="#a7bfde [1620]"/>
                    <v:group id="Group 6" o:spid="_x0000_s1028" style="position:absolute;left:5531;top:9226;width:5291;height:5845" coordorigin="5531,9226" coordsize="5291,5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<v:shape id="Freeform 7" o:spid="_x0000_s1029" style="position:absolute;left:5531;top:9226;width:5291;height:5845;visibility:visible;mso-wrap-style:square;v-text-anchor:top" coordsize="6418,6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A57MEA&#10;AADbAAAADwAAAGRycy9kb3ducmV2LnhtbESPQYvCMBSE7wv+h/AEb2uqLGK7RhFR2IMXa/H8aJ5p&#10;2ealNLGt/94sLHgcZuYbZrMbbSN66nztWMFinoAgLp2u2SgorqfPNQgfkDU2jknBkzzstpOPDWba&#10;DXyhPg9GRAj7DBVUIbSZlL6syKKfu5Y4enfXWQxRdkbqDocIt41cJslKWqw5LlTY0qGi8jd/WAUp&#10;5cf6nrZFT6kzw8Kcz+ubV2o2HfffIAKN4R3+b/9oBcsv+PsSf4D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QOezBAAAA2wAAAA8AAAAAAAAAAAAAAAAAmAIAAGRycy9kb3du&#10;cmV2LnhtbFBLBQYAAAAABAAEAPUAAACGAwAAAAA=&#10;" path="m6418,1185r,5485l1809,6669c974,5889,,3958,1407,1987,2830,,5591,411,6418,1185xe" fillcolor="#a7bfde [1620]" stroked="f">
                        <v:path arrowok="t" o:connecttype="custom" o:connectlocs="5291,1038;5291,5845;1491,5844;1160,1741;5291,1038" o:connectangles="0,0,0,0,0"/>
                      </v:shape>
                      <v:oval id="Oval 8" o:spid="_x0000_s1030" style="position:absolute;left:6117;top:10212;width:4526;height:4258;rotation:-5819284fd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E5WsIA&#10;AADbAAAADwAAAGRycy9kb3ducmV2LnhtbESP3YrCMBSE7wXfIRzBO01VFOkaRcQ/WBTs7t4fmmNb&#10;bE5KE219+40geDnMzDfMYtWaUjyodoVlBaNhBII4tbrgTMHvz24wB+E8ssbSMil4koPVsttZYKxt&#10;wxd6JD4TAcIuRgW591UspUtzMuiGtiIO3tXWBn2QdSZ1jU2Am1KOo2gmDRYcFnKsaJNTekvuRkFz&#10;iGbf282f3p8nR6rup+vBJ1Kpfq9df4Hw1PpP+N0+agXjKby+hB8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wTlawgAAANsAAAAPAAAAAAAAAAAAAAAAAJgCAABkcnMvZG93&#10;bnJldi54bWxQSwUGAAAAAAQABAD1AAAAhwMAAAAA&#10;" fillcolor="#d3dfee [820]" stroked="f" strokecolor="#a7bfde [1620]"/>
                      <v:oval id="Oval 9" o:spid="_x0000_s1031" style="position:absolute;left:6217;top:10481;width:3424;height:3221;rotation:-5819284fd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+xZMEA&#10;AADbAAAADwAAAGRycy9kb3ducmV2LnhtbESPQWvCQBSE74L/YXmCN93oQUp0lSCIBRFaq/fH7jMJ&#10;Zt+G7DOm/75bKPQ4zMw3zGY3+Eb11MU6sIHFPANFbIOruTRw/TrM3kBFQXbYBCYD3xRhtx2PNpi7&#10;8OJP6i9SqgThmKOBSqTNtY62Io9xHlri5N1D51GS7ErtOnwluG/0MstW2mPNaaHClvYV2cfl6Q2c&#10;i/7jdC+ePbK1p2PdSHnzYsx0MhRrUEKD/If/2u/OwHIFv1/SD9Db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/vsWTBAAAA2wAAAA8AAAAAAAAAAAAAAAAAmAIAAGRycy9kb3du&#10;cmV2LnhtbFBLBQYAAAAABAAEAPUAAACGAwAAAAA=&#10;" fillcolor="#7ba0cd [2420]" stroked="f" strokecolor="#a7bfde [1620]"/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0" allowOverlap="1" wp14:anchorId="2F76D756" wp14:editId="7D2FD2AF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5902960" cy="4838065"/>
                    <wp:effectExtent l="9525" t="9525" r="2540" b="635"/>
                    <wp:wrapNone/>
                    <wp:docPr id="14" name="Group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902960" cy="4838065"/>
                              <a:chOff x="15" y="15"/>
                              <a:chExt cx="9296" cy="7619"/>
                            </a:xfrm>
                          </wpg:grpSpPr>
                          <wps:wsp>
                            <wps:cNvPr id="15" name="AutoShape 1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15"/>
                                <a:ext cx="7512" cy="73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6" name="Group 17"/>
                            <wpg:cNvGrpSpPr>
                              <a:grpSpLocks/>
                            </wpg:cNvGrpSpPr>
                            <wpg:grpSpPr bwMode="auto">
                              <a:xfrm>
                                <a:off x="7095" y="5418"/>
                                <a:ext cx="2216" cy="2216"/>
                                <a:chOff x="7907" y="4350"/>
                                <a:chExt cx="2216" cy="2216"/>
                              </a:xfrm>
                            </wpg:grpSpPr>
                            <wps:wsp>
                              <wps:cNvPr id="17" name="Oval 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07" y="4350"/>
                                  <a:ext cx="2216" cy="2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Oval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61" y="4684"/>
                                  <a:ext cx="1813" cy="181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25000"/>
                                    <a:lumOff val="7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Oval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006" y="5027"/>
                                  <a:ext cx="1375" cy="13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4" o:spid="_x0000_s1026" style="position:absolute;margin-left:0;margin-top:0;width:464.8pt;height:380.95pt;z-index:251661312;mso-position-horizontal:left;mso-position-horizontal-relative:page;mso-position-vertical:top;mso-position-vertical-relative:page" coordorigin="15,15" coordsize="9296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" o:allowincell="f">
                    <v:shape id="AutoShape 16" o:spid="_x0000_s1027" type="#_x0000_t32" style="position:absolute;left:15;top:15;width:7512;height:7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Kio8IAAADbAAAADwAAAGRycy9kb3ducmV2LnhtbERPS2sCMRC+C/0PYQrearZFrWw3ihQK&#10;ghddS+lxupl92M1kSdJ19dcboeBtPr7nZKvBtKIn5xvLCp4nCQjiwuqGKwWfh4+nBQgfkDW2lknB&#10;mTyslg+jDFNtT7ynPg+ViCHsU1RQh9ClUvqiJoN+YjviyJXWGQwRukpqh6cYblr5kiRzabDh2FBj&#10;R+81Fb/5n1Hw8x2mR/LHr/Kyc4vpOd/26+RVqfHjsH4DEWgId/G/e6Pj/BncfokHyOU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IKio8IAAADbAAAADwAAAAAAAAAAAAAA&#10;AAChAgAAZHJzL2Rvd25yZXYueG1sUEsFBgAAAAAEAAQA+QAAAJADAAAAAA==&#10;" strokecolor="#a7bfde [1620]"/>
                    <v:group id="Group 17" o:spid="_x0000_s1028" style="position:absolute;left:7095;top:5418;width:2216;height:2216" coordorigin="7907,4350" coordsize="2216,2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<v:oval id="Oval 18" o:spid="_x0000_s1029" style="position:absolute;left:7907;top:4350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t7J8AA&#10;AADbAAAADwAAAGRycy9kb3ducmV2LnhtbERPS27CMBDdI3EHa5C6A5suaAkYBFWpyqoQOMAoHuKI&#10;eBzFLklvXyMhsZun953lune1uFEbKs8aphMFgrjwpuJSw/m0G7+DCBHZYO2ZNPxRgPVqOFhiZnzH&#10;R7rlsRQphEOGGmyMTSZlKCw5DBPfECfu4luHMcG2lKbFLoW7Wr4qNZMOK04NFhv6sFRc81+nQZE9&#10;1mfzJbuf7aEJufrcF/Or1i+jfrMAEamPT/HD/W3S/De4/5IO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mt7J8AAAADbAAAADwAAAAAAAAAAAAAAAACYAgAAZHJzL2Rvd25y&#10;ZXYueG1sUEsFBgAAAAAEAAQA9QAAAIUDAAAAAA==&#10;" fillcolor="#a7bfde [1620]" stroked="f"/>
                      <v:oval id="Oval 19" o:spid="_x0000_s1030" style="position:absolute;left:7961;top:4684;width:1813;height:1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VxUMAA&#10;AADbAAAADwAAAGRycy9kb3ducmV2LnhtbESPQYvCQAyF7wv+hyGCl0WniqhURxFF2KtV76ET22In&#10;UzujVn/95rCwt4T38t6X1aZztXpSGyrPBsajBBRx7m3FhYHz6TBcgAoR2WLtmQy8KcBm3ftaYWr9&#10;i4/0zGKhJIRDigbKGJtU65CX5DCMfEMs2tW3DqOsbaFtiy8Jd7WeJMlMO6xYGkpsaFdSfssezkC4&#10;7MaHy2Oe8WKK2cfeae/yb2MG/W67BBWpi//mv+sfK/gCK7/IAHr9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mVxUMAAAADbAAAADwAAAAAAAAAAAAAAAACYAgAAZHJzL2Rvd25y&#10;ZXYueG1sUEsFBgAAAAAEAAQA9QAAAIUDAAAAAA==&#10;" fillcolor="#d3dfee [820]" stroked="f"/>
                      <v:oval id="Oval 20" o:spid="_x0000_s1031" style="position:absolute;left:8006;top:5027;width:1375;height:1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bZa8EA&#10;AADbAAAADwAAAGRycy9kb3ducmV2LnhtbERPS4vCMBC+L/gfwgje1tQVRLtG0V0KHjz4Ys9DMtt2&#10;bSbdJmr11xtB8DYf33Om89ZW4kyNLx0rGPQTEMTamZJzBYd99j4G4QOywcoxKbiSh/ms8zbF1LgL&#10;b+m8C7mIIexTVFCEUKdSel2QRd93NXHkfl1jMUTY5NI0eInhtpIfSTKSFkuODQXW9FWQPu5OVsFw&#10;jd/58qb/95vsZ5z8Oa2HmVeq120XnyACteElfrpXJs6fwOOXeICc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22WvBAAAA2wAAAA8AAAAAAAAAAAAAAAAAmAIAAGRycy9kb3du&#10;cmV2LnhtbFBLBQYAAAAABAAEAPUAAACGAwAAAAA=&#10;" fillcolor="#7ba0cd [2420]" stroked="f"/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 wp14:anchorId="2EB2789D" wp14:editId="0FC9EE63">
                    <wp:simplePos x="0" y="0"/>
                    <wp:positionH relativeFrom="margin">
                      <wp:align>right</wp:align>
                    </wp:positionH>
                    <wp:positionV relativeFrom="page">
                      <wp:align>top</wp:align>
                    </wp:positionV>
                    <wp:extent cx="4225290" cy="2886075"/>
                    <wp:effectExtent l="5715" t="9525" r="7620" b="0"/>
                    <wp:wrapNone/>
                    <wp:docPr id="10" name="Group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4225290" cy="2886075"/>
                              <a:chOff x="4136" y="15"/>
                              <a:chExt cx="6654" cy="4545"/>
                            </a:xfrm>
                          </wpg:grpSpPr>
                          <wps:wsp>
                            <wps:cNvPr id="11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36" y="15"/>
                                <a:ext cx="3058" cy="3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" name="Oval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674" y="444"/>
                                <a:ext cx="4116" cy="411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Oval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73" y="1058"/>
                                <a:ext cx="3367" cy="336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25000"/>
                                  <a:lumOff val="75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Oval 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856" y="1709"/>
                                <a:ext cx="2553" cy="255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0" o:spid="_x0000_s1026" style="position:absolute;margin-left:281.5pt;margin-top:0;width:332.7pt;height:227.25pt;z-index:251660288;mso-position-horizontal:right;mso-position-horizontal-relative:margin;mso-position-vertical:top;mso-position-vertical-relative:page" coordorigin="4136,15" coordsize="6654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" o:allowincell="f">
                    <v:shape id="AutoShape 11" o:spid="_x0000_s1027" type="#_x0000_t32" style="position:absolute;left:4136;top:15;width:3058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7mkoMIAAADbAAAADwAAAGRycy9kb3ducmV2LnhtbERPTWvCQBC9C/6HZQre6sYibUhdRYSC&#10;4MWmIh6n2TGJzc6G3TVGf70rFLzN433ObNGbRnTkfG1ZwWScgCAurK65VLD7+XpNQfiArLGxTAqu&#10;5GExHw5mmGl74W/q8lCKGMI+QwVVCG0mpS8qMujHtiWO3NE6gyFCV0rt8BLDTSPfkuRdGqw5NlTY&#10;0qqi4i8/GwW/hzA9kT/tj7etS6fXfNMtkw+lRi/98hNEoD48xf/utY7zJ/D4JR4g5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7mkoMIAAADbAAAADwAAAAAAAAAAAAAA&#10;AAChAgAAZHJzL2Rvd25yZXYueG1sUEsFBgAAAAAEAAQA+QAAAJADAAAAAA==&#10;" strokecolor="#a7bfde [1620]"/>
                    <v:oval id="Oval 12" o:spid="_x0000_s1028" style="position:absolute;left:6674;top:444;width:4116;height:4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zYv8AA&#10;AADbAAAADwAAAGRycy9kb3ducmV2LnhtbERPS27CMBDdI/UO1lTqDuyyqCCNg2jVVmUFSTnAKB7i&#10;iHgcxS5Jb18jIbGbp/edfDO5TlxoCK1nDc8LBYK49qblRsPx53O+AhEissHOM2n4owCb4mGWY2b8&#10;yCVdqtiIFMIhQw02xj6TMtSWHIaF74kTd/KDw5jg0Egz4JjCXSeXSr1Ihy2nBos9vVuqz9Wv06DI&#10;lt3RfMlx/3boQ6U+dvX6rPXT47R9BRFpinfxzf1t0vwlXH9JB8ji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hzYv8AAAADbAAAADwAAAAAAAAAAAAAAAACYAgAAZHJzL2Rvd25y&#10;ZXYueG1sUEsFBgAAAAAEAAQA9QAAAIUDAAAAAA==&#10;" fillcolor="#a7bfde [1620]" stroked="f"/>
                    <v:oval id="Oval 13" o:spid="_x0000_s1029" style="position:absolute;left:6773;top:1058;width:3367;height:3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HjIcAA&#10;AADbAAAADwAAAGRycy9kb3ducmV2LnhtbERPTWvCQBC9C/0PyxR6kWaTKq2kWaWkCF6N9T5kp0lo&#10;djbNrkn017uC4G0e73OyzWRaMVDvGssKkigGQVxa3XCl4OewfV2BcB5ZY2uZFJzJwWb9NMsw1Xbk&#10;PQ2Fr0QIYZeigtr7LpXSlTUZdJHtiAP3a3uDPsC+krrHMYSbVr7F8bs02HBoqLGjvKbyrzgZBe6Y&#10;J9vj6aPg1RKLi/6nb1POlXp5nr4+QXia/EN8d+90mL+A2y/hALm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MHjIcAAAADbAAAADwAAAAAAAAAAAAAAAACYAgAAZHJzL2Rvd25y&#10;ZXYueG1sUEsFBgAAAAAEAAQA9QAAAIUDAAAAAA==&#10;" fillcolor="#d3dfee [820]" stroked="f"/>
                    <v:oval id="Oval 14" o:spid="_x0000_s1030" style="position:absolute;left:6856;top:1709;width:2553;height:2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IkPMQA&#10;AADbAAAADwAAAGRycy9kb3ducmV2LnhtbESPT2vCQBTE74V+h+UVvDWbGhCJrqItgR48+Kf0/Nh9&#10;JtHs2zS71eindwXB4zAzv2Gm89424kSdrx0r+EhSEMTamZpLBT+74n0Mwgdkg41jUnAhD/PZ68sU&#10;c+POvKHTNpQiQtjnqKAKoc2l9Loiiz5xLXH09q6zGKLsSmk6PEe4beQwTUfSYs1xocKWPivSx+2/&#10;VZCt8KtcXvXfbl38jtOD0zorvFKDt34xARGoD8/wo/1tFAwzuH+JP0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8yJDzEAAAA2wAAAA8AAAAAAAAAAAAAAAAAmAIAAGRycy9k&#10;b3ducmV2LnhtbFBLBQYAAAAABAAEAPUAAACJAwAAAAA=&#10;" fillcolor="#7ba0cd [2420]" stroked="f"/>
                    <w10:wrap anchorx="margin" anchory="page"/>
                  </v:group>
                </w:pict>
              </mc:Fallback>
            </mc:AlternateContent>
          </w:r>
        </w:p>
        <w:tbl>
          <w:tblPr>
            <w:tblpPr w:leftFromText="187" w:rightFromText="187" w:vertAnchor="page" w:horzAnchor="margin" w:tblpY="10349"/>
            <w:tblW w:w="3282" w:type="pct"/>
            <w:tblLook w:val="04A0" w:firstRow="1" w:lastRow="0" w:firstColumn="1" w:lastColumn="0" w:noHBand="0" w:noVBand="1"/>
          </w:tblPr>
          <w:tblGrid>
            <w:gridCol w:w="6286"/>
          </w:tblGrid>
          <w:tr w:rsidR="006A38D7" w:rsidTr="007420DE">
            <w:trPr>
              <w:trHeight w:val="782"/>
            </w:trPr>
            <w:tc>
              <w:tcPr>
                <w:tcW w:w="6285" w:type="dxa"/>
              </w:tcPr>
              <w:p w:rsidR="006A38D7" w:rsidRPr="007B59CC" w:rsidRDefault="006A38D7" w:rsidP="007420DE">
                <w:pPr>
                  <w:pStyle w:val="NoSpacing"/>
                  <w:rPr>
                    <w:rFonts w:ascii="Times New Roman" w:hAnsi="Times New Roman" w:cs="Times New Roman"/>
                    <w:b/>
                    <w:sz w:val="40"/>
                    <w:szCs w:val="40"/>
                  </w:rPr>
                </w:pPr>
                <w:r w:rsidRPr="007B59CC">
                  <w:rPr>
                    <w:rFonts w:ascii="Times New Roman" w:hAnsi="Times New Roman" w:cs="Times New Roman"/>
                    <w:b/>
                    <w:sz w:val="40"/>
                    <w:szCs w:val="40"/>
                  </w:rPr>
                  <w:t>DETAIL DESIGN DOCUMENT</w:t>
                </w:r>
              </w:p>
              <w:p w:rsidR="006A38D7" w:rsidRPr="007B59CC" w:rsidRDefault="006A38D7" w:rsidP="007420DE">
                <w:pPr>
                  <w:pStyle w:val="NoSpacing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4"/>
                    <w:szCs w:val="44"/>
                  </w:rPr>
                </w:pPr>
              </w:p>
            </w:tc>
          </w:tr>
          <w:tr w:rsidR="006A38D7" w:rsidTr="007420DE">
            <w:trPr>
              <w:trHeight w:val="400"/>
            </w:trPr>
            <w:tc>
              <w:tcPr>
                <w:tcW w:w="6285" w:type="dxa"/>
              </w:tcPr>
              <w:p w:rsidR="006A38D7" w:rsidRDefault="00CA18C4" w:rsidP="007420DE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36"/>
                    </w:rPr>
                    <w:alias w:val="Subtitle"/>
                    <w:id w:val="70386419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B806C0" w:rsidRPr="00B806C0">
                      <w:rPr>
                        <w:rFonts w:ascii="Times New Roman" w:hAnsi="Times New Roman" w:cs="Times New Roman"/>
                        <w:sz w:val="36"/>
                      </w:rPr>
                      <w:t xml:space="preserve"> DD_InternalTrainingManagement </w:t>
                    </w:r>
                  </w:sdtContent>
                </w:sdt>
              </w:p>
            </w:tc>
          </w:tr>
          <w:tr w:rsidR="006A38D7" w:rsidTr="007420DE">
            <w:trPr>
              <w:trHeight w:val="295"/>
            </w:trPr>
            <w:tc>
              <w:tcPr>
                <w:tcW w:w="6285" w:type="dxa"/>
              </w:tcPr>
              <w:p w:rsidR="006A38D7" w:rsidRPr="00AC44EE" w:rsidRDefault="006A38D7" w:rsidP="007420DE">
                <w:pPr>
                  <w:autoSpaceDE w:val="0"/>
                  <w:autoSpaceDN w:val="0"/>
                  <w:adjustRightInd w:val="0"/>
                  <w:spacing w:after="0"/>
                  <w:rPr>
                    <w:rFonts w:ascii="Times New Roman" w:hAnsi="Times New Roman" w:cs="Times New Roman"/>
                    <w:sz w:val="26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6"/>
                    <w:szCs w:val="24"/>
                  </w:rPr>
                  <w:t xml:space="preserve">Version 1.0, issued date </w:t>
                </w:r>
                <w:r w:rsidR="00226578">
                  <w:rPr>
                    <w:rFonts w:ascii="Times New Roman" w:hAnsi="Times New Roman" w:cs="Times New Roman"/>
                    <w:sz w:val="26"/>
                    <w:szCs w:val="24"/>
                  </w:rPr>
                  <w:t>3/24/2012</w:t>
                </w:r>
                <w:bookmarkStart w:id="0" w:name="_GoBack"/>
                <w:bookmarkEnd w:id="0"/>
              </w:p>
              <w:p w:rsidR="006A38D7" w:rsidRDefault="006A38D7" w:rsidP="007420DE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6A38D7" w:rsidTr="007420DE">
            <w:trPr>
              <w:trHeight w:val="266"/>
            </w:trPr>
            <w:tc>
              <w:tcPr>
                <w:tcW w:w="6285" w:type="dxa"/>
              </w:tcPr>
              <w:p w:rsidR="006A38D7" w:rsidRDefault="006A38D7" w:rsidP="007420DE">
                <w:pPr>
                  <w:pStyle w:val="NoSpacing"/>
                </w:pPr>
              </w:p>
            </w:tc>
          </w:tr>
          <w:tr w:rsidR="006A38D7" w:rsidTr="007420DE">
            <w:trPr>
              <w:trHeight w:val="266"/>
            </w:trPr>
            <w:tc>
              <w:tcPr>
                <w:tcW w:w="6285" w:type="dxa"/>
              </w:tcPr>
              <w:p w:rsidR="006A38D7" w:rsidRDefault="006A38D7" w:rsidP="007420DE">
                <w:pPr>
                  <w:pStyle w:val="NoSpacing"/>
                </w:pPr>
              </w:p>
            </w:tc>
          </w:tr>
          <w:tr w:rsidR="006A38D7" w:rsidTr="007420DE">
            <w:trPr>
              <w:trHeight w:val="266"/>
            </w:trPr>
            <w:tc>
              <w:tcPr>
                <w:tcW w:w="6285" w:type="dxa"/>
              </w:tcPr>
              <w:p w:rsidR="006A38D7" w:rsidRDefault="006A38D7" w:rsidP="007420DE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6A38D7" w:rsidTr="007420DE">
            <w:trPr>
              <w:trHeight w:val="266"/>
            </w:trPr>
            <w:tc>
              <w:tcPr>
                <w:tcW w:w="6285" w:type="dxa"/>
              </w:tcPr>
              <w:p w:rsidR="006A38D7" w:rsidRDefault="006A38D7" w:rsidP="007420DE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6A38D7" w:rsidTr="007420DE">
            <w:trPr>
              <w:trHeight w:val="266"/>
            </w:trPr>
            <w:tc>
              <w:tcPr>
                <w:tcW w:w="6285" w:type="dxa"/>
              </w:tcPr>
              <w:p w:rsidR="006A38D7" w:rsidRDefault="006A38D7" w:rsidP="007420DE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6A38D7" w:rsidRPr="005B4089" w:rsidRDefault="006A38D7" w:rsidP="006A38D7">
          <w:pPr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8001795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A38D7" w:rsidRDefault="006A38D7" w:rsidP="006A38D7">
          <w:pPr>
            <w:pStyle w:val="TOCHeading"/>
          </w:pPr>
          <w:r>
            <w:t>Contents</w:t>
          </w:r>
        </w:p>
        <w:p w:rsidR="006A38D7" w:rsidRPr="009B4CE1" w:rsidRDefault="006A38D7" w:rsidP="006A38D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4334944" w:history="1">
            <w:r w:rsidRPr="009B4CE1">
              <w:rPr>
                <w:rStyle w:val="Hyperlink"/>
                <w:rFonts w:ascii="Arial" w:hAnsi="Arial" w:cs="Arial"/>
                <w:noProof/>
              </w:rPr>
              <w:t>1.</w:t>
            </w:r>
            <w:r w:rsidRPr="009B4CE1">
              <w:rPr>
                <w:rFonts w:eastAsiaTheme="minorEastAsia"/>
                <w:noProof/>
              </w:rPr>
              <w:tab/>
            </w:r>
            <w:r w:rsidRPr="009B4CE1">
              <w:rPr>
                <w:rStyle w:val="Hyperlink"/>
                <w:rFonts w:ascii="Arial" w:hAnsi="Arial" w:cs="Arial"/>
                <w:noProof/>
              </w:rPr>
              <w:t>File list</w:t>
            </w:r>
            <w:r w:rsidRPr="009B4CE1">
              <w:rPr>
                <w:noProof/>
                <w:webHidden/>
              </w:rPr>
              <w:tab/>
            </w:r>
            <w:r w:rsidRPr="009B4CE1">
              <w:rPr>
                <w:noProof/>
                <w:webHidden/>
              </w:rPr>
              <w:fldChar w:fldCharType="begin"/>
            </w:r>
            <w:r w:rsidRPr="009B4CE1">
              <w:rPr>
                <w:noProof/>
                <w:webHidden/>
              </w:rPr>
              <w:instrText xml:space="preserve"> PAGEREF _Toc324334944 \h </w:instrText>
            </w:r>
            <w:r w:rsidRPr="009B4CE1">
              <w:rPr>
                <w:noProof/>
                <w:webHidden/>
              </w:rPr>
            </w:r>
            <w:r w:rsidRPr="009B4CE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Pr="009B4CE1">
              <w:rPr>
                <w:noProof/>
                <w:webHidden/>
              </w:rPr>
              <w:fldChar w:fldCharType="end"/>
            </w:r>
          </w:hyperlink>
        </w:p>
        <w:p w:rsidR="006A38D7" w:rsidRPr="009B4CE1" w:rsidRDefault="00CA18C4" w:rsidP="006A38D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46" w:history="1">
            <w:r w:rsidR="006A38D7" w:rsidRPr="009B4CE1">
              <w:rPr>
                <w:rStyle w:val="Hyperlink"/>
                <w:rFonts w:ascii="Arial" w:hAnsi="Arial" w:cs="Arial"/>
                <w:noProof/>
              </w:rPr>
              <w:t>2.</w:t>
            </w:r>
            <w:r w:rsidR="006A38D7" w:rsidRPr="009B4CE1">
              <w:rPr>
                <w:rFonts w:eastAsiaTheme="minorEastAsia"/>
                <w:noProof/>
              </w:rPr>
              <w:tab/>
            </w:r>
            <w:r w:rsidR="006A38D7" w:rsidRPr="009B4CE1">
              <w:rPr>
                <w:rStyle w:val="Hyperlink"/>
                <w:rFonts w:ascii="Arial" w:hAnsi="Arial" w:cs="Arial"/>
                <w:noProof/>
              </w:rPr>
              <w:t>Function list</w:t>
            </w:r>
            <w:r w:rsidR="006A38D7" w:rsidRPr="009B4CE1">
              <w:rPr>
                <w:noProof/>
                <w:webHidden/>
              </w:rPr>
              <w:tab/>
            </w:r>
            <w:r w:rsidR="006A38D7" w:rsidRPr="009B4CE1">
              <w:rPr>
                <w:noProof/>
                <w:webHidden/>
              </w:rPr>
              <w:fldChar w:fldCharType="begin"/>
            </w:r>
            <w:r w:rsidR="006A38D7" w:rsidRPr="009B4CE1">
              <w:rPr>
                <w:noProof/>
                <w:webHidden/>
              </w:rPr>
              <w:instrText xml:space="preserve"> PAGEREF _Toc324334946 \h </w:instrText>
            </w:r>
            <w:r w:rsidR="006A38D7" w:rsidRPr="009B4CE1">
              <w:rPr>
                <w:noProof/>
                <w:webHidden/>
              </w:rPr>
            </w:r>
            <w:r w:rsidR="006A38D7" w:rsidRPr="009B4CE1">
              <w:rPr>
                <w:noProof/>
                <w:webHidden/>
              </w:rPr>
              <w:fldChar w:fldCharType="separate"/>
            </w:r>
            <w:r w:rsidR="006A38D7">
              <w:rPr>
                <w:noProof/>
                <w:webHidden/>
              </w:rPr>
              <w:t>3</w:t>
            </w:r>
            <w:r w:rsidR="006A38D7" w:rsidRPr="009B4CE1">
              <w:rPr>
                <w:noProof/>
                <w:webHidden/>
              </w:rPr>
              <w:fldChar w:fldCharType="end"/>
            </w:r>
          </w:hyperlink>
        </w:p>
        <w:p w:rsidR="006A38D7" w:rsidRPr="009B4CE1" w:rsidRDefault="00CA18C4" w:rsidP="006A38D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47" w:history="1">
            <w:r w:rsidR="006A38D7" w:rsidRPr="009B4CE1">
              <w:rPr>
                <w:rStyle w:val="Hyperlink"/>
                <w:rFonts w:ascii="Arial" w:hAnsi="Arial" w:cs="Arial"/>
                <w:noProof/>
              </w:rPr>
              <w:t>3.</w:t>
            </w:r>
            <w:r w:rsidR="006A38D7" w:rsidRPr="009B4CE1">
              <w:rPr>
                <w:rFonts w:eastAsiaTheme="minorEastAsia"/>
                <w:noProof/>
              </w:rPr>
              <w:tab/>
            </w:r>
            <w:r w:rsidR="006A38D7" w:rsidRPr="009B4CE1">
              <w:rPr>
                <w:rStyle w:val="Hyperlink"/>
                <w:rFonts w:ascii="Arial" w:hAnsi="Arial" w:cs="Arial"/>
                <w:noProof/>
              </w:rPr>
              <w:t>Detail Design</w:t>
            </w:r>
            <w:r w:rsidR="006A38D7" w:rsidRPr="009B4CE1">
              <w:rPr>
                <w:noProof/>
                <w:webHidden/>
              </w:rPr>
              <w:tab/>
            </w:r>
            <w:r w:rsidR="006A38D7" w:rsidRPr="009B4CE1">
              <w:rPr>
                <w:noProof/>
                <w:webHidden/>
              </w:rPr>
              <w:fldChar w:fldCharType="begin"/>
            </w:r>
            <w:r w:rsidR="006A38D7" w:rsidRPr="009B4CE1">
              <w:rPr>
                <w:noProof/>
                <w:webHidden/>
              </w:rPr>
              <w:instrText xml:space="preserve"> PAGEREF _Toc324334947 \h </w:instrText>
            </w:r>
            <w:r w:rsidR="006A38D7" w:rsidRPr="009B4CE1">
              <w:rPr>
                <w:noProof/>
                <w:webHidden/>
              </w:rPr>
            </w:r>
            <w:r w:rsidR="006A38D7" w:rsidRPr="009B4CE1">
              <w:rPr>
                <w:noProof/>
                <w:webHidden/>
              </w:rPr>
              <w:fldChar w:fldCharType="separate"/>
            </w:r>
            <w:r w:rsidR="006A38D7">
              <w:rPr>
                <w:noProof/>
                <w:webHidden/>
              </w:rPr>
              <w:t>5</w:t>
            </w:r>
            <w:r w:rsidR="006A38D7" w:rsidRPr="009B4CE1">
              <w:rPr>
                <w:noProof/>
                <w:webHidden/>
              </w:rPr>
              <w:fldChar w:fldCharType="end"/>
            </w:r>
          </w:hyperlink>
        </w:p>
        <w:p w:rsidR="006A38D7" w:rsidRPr="009B4CE1" w:rsidRDefault="00CA18C4" w:rsidP="006A38D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48" w:history="1">
            <w:r w:rsidR="006A38D7" w:rsidRPr="009B4CE1">
              <w:rPr>
                <w:rStyle w:val="Hyperlink"/>
                <w:rFonts w:ascii="Arial" w:hAnsi="Arial" w:cs="Arial"/>
                <w:noProof/>
              </w:rPr>
              <w:t>3.1.</w:t>
            </w:r>
            <w:r w:rsidR="006A38D7" w:rsidRPr="009B4CE1">
              <w:rPr>
                <w:rFonts w:eastAsiaTheme="minorEastAsia"/>
                <w:noProof/>
              </w:rPr>
              <w:tab/>
            </w:r>
            <w:r w:rsidR="006A38D7" w:rsidRPr="009B4CE1">
              <w:rPr>
                <w:rStyle w:val="Hyperlink"/>
                <w:rFonts w:ascii="Arial" w:hAnsi="Arial" w:cs="Arial"/>
                <w:noProof/>
              </w:rPr>
              <w:t>Client Class Diagram</w:t>
            </w:r>
            <w:r w:rsidR="006A38D7" w:rsidRPr="009B4CE1">
              <w:rPr>
                <w:noProof/>
                <w:webHidden/>
              </w:rPr>
              <w:tab/>
            </w:r>
            <w:r w:rsidR="006A38D7" w:rsidRPr="009B4CE1">
              <w:rPr>
                <w:noProof/>
                <w:webHidden/>
              </w:rPr>
              <w:fldChar w:fldCharType="begin"/>
            </w:r>
            <w:r w:rsidR="006A38D7" w:rsidRPr="009B4CE1">
              <w:rPr>
                <w:noProof/>
                <w:webHidden/>
              </w:rPr>
              <w:instrText xml:space="preserve"> PAGEREF _Toc324334948 \h </w:instrText>
            </w:r>
            <w:r w:rsidR="006A38D7" w:rsidRPr="009B4CE1">
              <w:rPr>
                <w:noProof/>
                <w:webHidden/>
              </w:rPr>
            </w:r>
            <w:r w:rsidR="006A38D7" w:rsidRPr="009B4CE1">
              <w:rPr>
                <w:noProof/>
                <w:webHidden/>
              </w:rPr>
              <w:fldChar w:fldCharType="separate"/>
            </w:r>
            <w:r w:rsidR="006A38D7">
              <w:rPr>
                <w:noProof/>
                <w:webHidden/>
              </w:rPr>
              <w:t>5</w:t>
            </w:r>
            <w:r w:rsidR="006A38D7" w:rsidRPr="009B4CE1">
              <w:rPr>
                <w:noProof/>
                <w:webHidden/>
              </w:rPr>
              <w:fldChar w:fldCharType="end"/>
            </w:r>
          </w:hyperlink>
        </w:p>
        <w:p w:rsidR="006A38D7" w:rsidRPr="009B4CE1" w:rsidRDefault="00CA18C4" w:rsidP="006A38D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0" w:history="1">
            <w:r w:rsidR="006A38D7" w:rsidRPr="009B4CE1">
              <w:rPr>
                <w:rStyle w:val="Hyperlink"/>
                <w:rFonts w:ascii="Arial" w:hAnsi="Arial" w:cs="Arial"/>
                <w:noProof/>
              </w:rPr>
              <w:t>3.2.</w:t>
            </w:r>
            <w:r w:rsidR="006A38D7" w:rsidRPr="009B4CE1">
              <w:rPr>
                <w:rFonts w:eastAsiaTheme="minorEastAsia"/>
                <w:noProof/>
              </w:rPr>
              <w:tab/>
            </w:r>
            <w:r w:rsidR="006A38D7" w:rsidRPr="009B4CE1">
              <w:rPr>
                <w:rStyle w:val="Hyperlink"/>
                <w:rFonts w:ascii="Arial" w:hAnsi="Arial" w:cs="Arial"/>
                <w:noProof/>
              </w:rPr>
              <w:t>Business Class Diagram</w:t>
            </w:r>
            <w:r w:rsidR="006A38D7" w:rsidRPr="009B4CE1">
              <w:rPr>
                <w:noProof/>
                <w:webHidden/>
              </w:rPr>
              <w:tab/>
            </w:r>
            <w:r w:rsidR="006A38D7" w:rsidRPr="009B4CE1">
              <w:rPr>
                <w:noProof/>
                <w:webHidden/>
              </w:rPr>
              <w:fldChar w:fldCharType="begin"/>
            </w:r>
            <w:r w:rsidR="006A38D7" w:rsidRPr="009B4CE1">
              <w:rPr>
                <w:noProof/>
                <w:webHidden/>
              </w:rPr>
              <w:instrText xml:space="preserve"> PAGEREF _Toc324334950 \h </w:instrText>
            </w:r>
            <w:r w:rsidR="006A38D7" w:rsidRPr="009B4CE1">
              <w:rPr>
                <w:noProof/>
                <w:webHidden/>
              </w:rPr>
            </w:r>
            <w:r w:rsidR="006A38D7" w:rsidRPr="009B4CE1">
              <w:rPr>
                <w:noProof/>
                <w:webHidden/>
              </w:rPr>
              <w:fldChar w:fldCharType="separate"/>
            </w:r>
            <w:r w:rsidR="006A38D7">
              <w:rPr>
                <w:noProof/>
                <w:webHidden/>
              </w:rPr>
              <w:t>5</w:t>
            </w:r>
            <w:r w:rsidR="006A38D7" w:rsidRPr="009B4CE1">
              <w:rPr>
                <w:noProof/>
                <w:webHidden/>
              </w:rPr>
              <w:fldChar w:fldCharType="end"/>
            </w:r>
          </w:hyperlink>
        </w:p>
        <w:p w:rsidR="006A38D7" w:rsidRPr="009B4CE1" w:rsidRDefault="00CA18C4" w:rsidP="006A38D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2" w:history="1">
            <w:r w:rsidR="006A38D7" w:rsidRPr="009B4CE1">
              <w:rPr>
                <w:rStyle w:val="Hyperlink"/>
                <w:rFonts w:ascii="Arial" w:hAnsi="Arial" w:cs="Arial"/>
                <w:noProof/>
              </w:rPr>
              <w:t>3.3.</w:t>
            </w:r>
            <w:r w:rsidR="006A38D7" w:rsidRPr="009B4CE1">
              <w:rPr>
                <w:rFonts w:eastAsiaTheme="minorEastAsia"/>
                <w:noProof/>
              </w:rPr>
              <w:tab/>
            </w:r>
            <w:r w:rsidR="006A38D7" w:rsidRPr="009B4CE1">
              <w:rPr>
                <w:rStyle w:val="Hyperlink"/>
                <w:rFonts w:ascii="Arial" w:hAnsi="Arial" w:cs="Arial"/>
                <w:noProof/>
              </w:rPr>
              <w:t>Entity Diagram</w:t>
            </w:r>
            <w:r w:rsidR="006A38D7" w:rsidRPr="009B4CE1">
              <w:rPr>
                <w:noProof/>
                <w:webHidden/>
              </w:rPr>
              <w:tab/>
            </w:r>
            <w:r w:rsidR="006A38D7" w:rsidRPr="009B4CE1">
              <w:rPr>
                <w:noProof/>
                <w:webHidden/>
              </w:rPr>
              <w:fldChar w:fldCharType="begin"/>
            </w:r>
            <w:r w:rsidR="006A38D7" w:rsidRPr="009B4CE1">
              <w:rPr>
                <w:noProof/>
                <w:webHidden/>
              </w:rPr>
              <w:instrText xml:space="preserve"> PAGEREF _Toc324334952 \h </w:instrText>
            </w:r>
            <w:r w:rsidR="006A38D7" w:rsidRPr="009B4CE1">
              <w:rPr>
                <w:noProof/>
                <w:webHidden/>
              </w:rPr>
            </w:r>
            <w:r w:rsidR="006A38D7" w:rsidRPr="009B4CE1">
              <w:rPr>
                <w:noProof/>
                <w:webHidden/>
              </w:rPr>
              <w:fldChar w:fldCharType="separate"/>
            </w:r>
            <w:r w:rsidR="006A38D7">
              <w:rPr>
                <w:noProof/>
                <w:webHidden/>
              </w:rPr>
              <w:t>6</w:t>
            </w:r>
            <w:r w:rsidR="006A38D7" w:rsidRPr="009B4CE1">
              <w:rPr>
                <w:noProof/>
                <w:webHidden/>
              </w:rPr>
              <w:fldChar w:fldCharType="end"/>
            </w:r>
          </w:hyperlink>
        </w:p>
        <w:p w:rsidR="006A38D7" w:rsidRPr="009B4CE1" w:rsidRDefault="00CA18C4" w:rsidP="006A38D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4" w:history="1">
            <w:r w:rsidR="006A38D7" w:rsidRPr="009B4CE1">
              <w:rPr>
                <w:rStyle w:val="Hyperlink"/>
                <w:rFonts w:ascii="Arial" w:hAnsi="Arial" w:cs="Arial"/>
                <w:noProof/>
              </w:rPr>
              <w:t>3.4.</w:t>
            </w:r>
            <w:r w:rsidR="006A38D7" w:rsidRPr="009B4CE1">
              <w:rPr>
                <w:rFonts w:eastAsiaTheme="minorEastAsia"/>
                <w:noProof/>
              </w:rPr>
              <w:tab/>
            </w:r>
            <w:r w:rsidR="006A38D7" w:rsidRPr="009B4CE1">
              <w:rPr>
                <w:rStyle w:val="Hyperlink"/>
                <w:rFonts w:ascii="Arial" w:hAnsi="Arial" w:cs="Arial"/>
                <w:noProof/>
              </w:rPr>
              <w:t>Sequence Diagram</w:t>
            </w:r>
            <w:r w:rsidR="006A38D7" w:rsidRPr="009B4CE1">
              <w:rPr>
                <w:noProof/>
                <w:webHidden/>
              </w:rPr>
              <w:tab/>
            </w:r>
            <w:r w:rsidR="006A38D7" w:rsidRPr="009B4CE1">
              <w:rPr>
                <w:noProof/>
                <w:webHidden/>
              </w:rPr>
              <w:fldChar w:fldCharType="begin"/>
            </w:r>
            <w:r w:rsidR="006A38D7" w:rsidRPr="009B4CE1">
              <w:rPr>
                <w:noProof/>
                <w:webHidden/>
              </w:rPr>
              <w:instrText xml:space="preserve"> PAGEREF _Toc324334954 \h </w:instrText>
            </w:r>
            <w:r w:rsidR="006A38D7" w:rsidRPr="009B4CE1">
              <w:rPr>
                <w:noProof/>
                <w:webHidden/>
              </w:rPr>
            </w:r>
            <w:r w:rsidR="006A38D7" w:rsidRPr="009B4CE1">
              <w:rPr>
                <w:noProof/>
                <w:webHidden/>
              </w:rPr>
              <w:fldChar w:fldCharType="separate"/>
            </w:r>
            <w:r w:rsidR="006A38D7">
              <w:rPr>
                <w:noProof/>
                <w:webHidden/>
              </w:rPr>
              <w:t>7</w:t>
            </w:r>
            <w:r w:rsidR="006A38D7" w:rsidRPr="009B4CE1">
              <w:rPr>
                <w:noProof/>
                <w:webHidden/>
              </w:rPr>
              <w:fldChar w:fldCharType="end"/>
            </w:r>
          </w:hyperlink>
        </w:p>
        <w:p w:rsidR="006A38D7" w:rsidRPr="009B4CE1" w:rsidRDefault="00CA18C4" w:rsidP="006A38D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5" w:history="1">
            <w:r w:rsidR="006A38D7" w:rsidRPr="009B4CE1">
              <w:rPr>
                <w:rStyle w:val="Hyperlink"/>
                <w:rFonts w:ascii="Arial" w:hAnsi="Arial" w:cs="Arial"/>
                <w:noProof/>
              </w:rPr>
              <w:t>3.4.1.</w:t>
            </w:r>
            <w:r w:rsidR="006A38D7" w:rsidRPr="009B4CE1">
              <w:rPr>
                <w:rFonts w:eastAsiaTheme="minorEastAsia"/>
                <w:noProof/>
              </w:rPr>
              <w:tab/>
            </w:r>
            <w:r w:rsidR="006A38D7" w:rsidRPr="009B4CE1">
              <w:rPr>
                <w:rStyle w:val="Hyperlink"/>
                <w:rFonts w:ascii="Arial" w:hAnsi="Arial" w:cs="Arial"/>
                <w:noProof/>
              </w:rPr>
              <w:t>List Artical Management Diagram</w:t>
            </w:r>
            <w:r w:rsidR="006A38D7" w:rsidRPr="009B4CE1">
              <w:rPr>
                <w:noProof/>
                <w:webHidden/>
              </w:rPr>
              <w:tab/>
            </w:r>
            <w:r w:rsidR="006A38D7" w:rsidRPr="009B4CE1">
              <w:rPr>
                <w:noProof/>
                <w:webHidden/>
              </w:rPr>
              <w:fldChar w:fldCharType="begin"/>
            </w:r>
            <w:r w:rsidR="006A38D7" w:rsidRPr="009B4CE1">
              <w:rPr>
                <w:noProof/>
                <w:webHidden/>
              </w:rPr>
              <w:instrText xml:space="preserve"> PAGEREF _Toc324334955 \h </w:instrText>
            </w:r>
            <w:r w:rsidR="006A38D7" w:rsidRPr="009B4CE1">
              <w:rPr>
                <w:noProof/>
                <w:webHidden/>
              </w:rPr>
            </w:r>
            <w:r w:rsidR="006A38D7" w:rsidRPr="009B4CE1">
              <w:rPr>
                <w:noProof/>
                <w:webHidden/>
              </w:rPr>
              <w:fldChar w:fldCharType="separate"/>
            </w:r>
            <w:r w:rsidR="006A38D7">
              <w:rPr>
                <w:noProof/>
                <w:webHidden/>
              </w:rPr>
              <w:t>7</w:t>
            </w:r>
            <w:r w:rsidR="006A38D7" w:rsidRPr="009B4CE1">
              <w:rPr>
                <w:noProof/>
                <w:webHidden/>
              </w:rPr>
              <w:fldChar w:fldCharType="end"/>
            </w:r>
          </w:hyperlink>
        </w:p>
        <w:p w:rsidR="006A38D7" w:rsidRPr="009B4CE1" w:rsidRDefault="00CA18C4" w:rsidP="006A38D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6" w:history="1">
            <w:r w:rsidR="006A38D7" w:rsidRPr="009B4CE1">
              <w:rPr>
                <w:rStyle w:val="Hyperlink"/>
                <w:rFonts w:ascii="Arial" w:hAnsi="Arial" w:cs="Arial"/>
                <w:noProof/>
              </w:rPr>
              <w:t>3.4.2.</w:t>
            </w:r>
            <w:r w:rsidR="006A38D7" w:rsidRPr="009B4CE1">
              <w:rPr>
                <w:rFonts w:eastAsiaTheme="minorEastAsia"/>
                <w:noProof/>
              </w:rPr>
              <w:tab/>
            </w:r>
            <w:r w:rsidR="006A38D7" w:rsidRPr="009B4CE1">
              <w:rPr>
                <w:rStyle w:val="Hyperlink"/>
                <w:rFonts w:ascii="Arial" w:hAnsi="Arial" w:cs="Arial"/>
                <w:noProof/>
              </w:rPr>
              <w:t>Edit Artical Management Diagram</w:t>
            </w:r>
            <w:r w:rsidR="006A38D7" w:rsidRPr="009B4CE1">
              <w:rPr>
                <w:noProof/>
                <w:webHidden/>
              </w:rPr>
              <w:tab/>
            </w:r>
            <w:r w:rsidR="006A38D7" w:rsidRPr="009B4CE1">
              <w:rPr>
                <w:noProof/>
                <w:webHidden/>
              </w:rPr>
              <w:fldChar w:fldCharType="begin"/>
            </w:r>
            <w:r w:rsidR="006A38D7" w:rsidRPr="009B4CE1">
              <w:rPr>
                <w:noProof/>
                <w:webHidden/>
              </w:rPr>
              <w:instrText xml:space="preserve"> PAGEREF _Toc324334956 \h </w:instrText>
            </w:r>
            <w:r w:rsidR="006A38D7" w:rsidRPr="009B4CE1">
              <w:rPr>
                <w:noProof/>
                <w:webHidden/>
              </w:rPr>
            </w:r>
            <w:r w:rsidR="006A38D7" w:rsidRPr="009B4CE1">
              <w:rPr>
                <w:noProof/>
                <w:webHidden/>
              </w:rPr>
              <w:fldChar w:fldCharType="separate"/>
            </w:r>
            <w:r w:rsidR="006A38D7">
              <w:rPr>
                <w:noProof/>
                <w:webHidden/>
              </w:rPr>
              <w:t>8</w:t>
            </w:r>
            <w:r w:rsidR="006A38D7" w:rsidRPr="009B4CE1">
              <w:rPr>
                <w:noProof/>
                <w:webHidden/>
              </w:rPr>
              <w:fldChar w:fldCharType="end"/>
            </w:r>
          </w:hyperlink>
        </w:p>
        <w:p w:rsidR="008C79ED" w:rsidRDefault="006A38D7" w:rsidP="006A38D7">
          <w:pPr>
            <w:pStyle w:val="ListParagraph"/>
            <w:spacing w:after="0"/>
            <w:ind w:left="360"/>
            <w:rPr>
              <w:rFonts w:ascii="Arial" w:hAnsi="Arial" w:cs="Arial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B806C0" w:rsidRDefault="00B806C0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B806C0" w:rsidRDefault="00B806C0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B806C0" w:rsidRDefault="00B806C0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B806C0" w:rsidRDefault="00B806C0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B806C0" w:rsidRDefault="00B806C0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B806C0" w:rsidRDefault="00B806C0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B806C0" w:rsidRDefault="00B806C0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B806C0" w:rsidRDefault="00B806C0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B806C0" w:rsidRDefault="00B806C0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B806C0" w:rsidRDefault="00B806C0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B806C0" w:rsidRDefault="00B806C0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B806C0" w:rsidRDefault="00B806C0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B806C0" w:rsidRDefault="00B806C0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B806C0" w:rsidRDefault="00B806C0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B806C0" w:rsidRDefault="00B806C0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B806C0" w:rsidRDefault="00B806C0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B806C0" w:rsidRDefault="00B806C0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B806C0" w:rsidRDefault="00B806C0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B806C0" w:rsidRDefault="00B806C0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5A21E5" w:rsidRDefault="005A21E5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1" w:name="_Toc324336737"/>
      <w:r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File list</w:t>
      </w:r>
      <w:bookmarkEnd w:id="1"/>
    </w:p>
    <w:p w:rsidR="005A21E5" w:rsidRPr="005A21E5" w:rsidRDefault="005A21E5" w:rsidP="005A21E5">
      <w:pPr>
        <w:pStyle w:val="ListParagraph"/>
        <w:spacing w:after="0"/>
        <w:ind w:left="360"/>
        <w:outlineLvl w:val="0"/>
        <w:rPr>
          <w:rFonts w:ascii="Arial" w:hAnsi="Arial" w:cs="Arial"/>
          <w:i/>
          <w:szCs w:val="24"/>
        </w:rPr>
      </w:pPr>
      <w:r w:rsidRPr="005A21E5">
        <w:rPr>
          <w:rFonts w:ascii="Arial" w:hAnsi="Arial" w:cs="Arial"/>
          <w:i/>
          <w:szCs w:val="24"/>
        </w:rPr>
        <w:tab/>
      </w:r>
      <w:hyperlink r:id="rId9" w:history="1">
        <w:bookmarkStart w:id="2" w:name="_Toc322522124"/>
        <w:bookmarkStart w:id="3" w:name="_Toc324336738"/>
        <w:r w:rsidRPr="005A21E5">
          <w:rPr>
            <w:rStyle w:val="Hyperlink"/>
            <w:rFonts w:ascii="Arial" w:hAnsi="Arial" w:cs="Arial"/>
            <w:i/>
            <w:szCs w:val="24"/>
          </w:rPr>
          <w:t xml:space="preserve">Reference to </w:t>
        </w:r>
        <w:r w:rsidR="00CA6A67">
          <w:rPr>
            <w:rStyle w:val="Hyperlink"/>
            <w:rFonts w:ascii="Arial" w:hAnsi="Arial" w:cs="Arial"/>
            <w:i/>
            <w:szCs w:val="24"/>
          </w:rPr>
          <w:t>InternalTraining</w:t>
        </w:r>
        <w:r w:rsidRPr="005A21E5">
          <w:rPr>
            <w:rStyle w:val="Hyperlink"/>
            <w:rFonts w:ascii="Arial" w:hAnsi="Arial" w:cs="Arial"/>
            <w:i/>
            <w:szCs w:val="24"/>
          </w:rPr>
          <w:t>management in File List</w:t>
        </w:r>
        <w:bookmarkEnd w:id="2"/>
        <w:bookmarkEnd w:id="3"/>
      </w:hyperlink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4" w:name="_Toc324336739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Function list</w:t>
      </w:r>
      <w:bookmarkEnd w:id="4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7065B6" w:rsidTr="00C1233F">
        <w:tc>
          <w:tcPr>
            <w:tcW w:w="4680" w:type="dxa"/>
          </w:tcPr>
          <w:p w:rsidR="00B81DD7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CA6A67">
              <w:rPr>
                <w:rFonts w:ascii="Arial" w:hAnsi="Arial" w:cs="Arial"/>
                <w:b/>
                <w:i/>
              </w:rPr>
              <w:t>InternalTraining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7065B6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0009B5">
              <w:rPr>
                <w:rFonts w:ascii="Arial" w:hAnsi="Arial" w:cs="Arial"/>
              </w:rPr>
              <w:t>OnCellDoubleClick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GUI choosen by user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CA6A67">
              <w:rPr>
                <w:rFonts w:ascii="Arial" w:hAnsi="Arial" w:cs="Arial"/>
                <w:b/>
                <w:i/>
              </w:rPr>
              <w:t>InternalTraining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0009B5">
              <w:rPr>
                <w:rFonts w:ascii="Arial" w:hAnsi="Arial" w:cs="Arial"/>
              </w:rPr>
              <w:t>View_CloseWindow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Close GUI choosen by user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5087"/>
        <w:gridCol w:w="4021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CA6A67">
              <w:rPr>
                <w:rFonts w:ascii="Arial" w:hAnsi="Arial" w:cs="Arial"/>
                <w:b/>
                <w:i/>
              </w:rPr>
              <w:t>InternalTraining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GetList</w:t>
            </w:r>
            <w:r w:rsidR="00CA6A67">
              <w:rPr>
                <w:rFonts w:ascii="Arial" w:hAnsi="Arial" w:cs="Arial"/>
              </w:rPr>
              <w:t>InternalTraining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Complete(</w:t>
            </w:r>
            <w:r w:rsidR="001B7634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1B7634" w:rsidRPr="00A977B1">
              <w:rPr>
                <w:rFonts w:ascii="Consolas" w:hAnsi="Consolas" w:cs="Consolas"/>
                <w:sz w:val="21"/>
                <w:szCs w:val="19"/>
              </w:rPr>
              <w:t xml:space="preserve"> employeeKey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A11E81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CA6A67">
              <w:rPr>
                <w:rFonts w:ascii="Arial" w:hAnsi="Arial" w:cs="Arial"/>
              </w:rPr>
              <w:t>InternalTraining</w:t>
            </w:r>
            <w:r>
              <w:rPr>
                <w:rFonts w:ascii="Arial" w:hAnsi="Arial" w:cs="Arial"/>
              </w:rPr>
              <w:t xml:space="preserve">management </w:t>
            </w:r>
            <w:r w:rsidR="008B049B">
              <w:rPr>
                <w:rFonts w:ascii="Arial" w:hAnsi="Arial" w:cs="Arial"/>
              </w:rPr>
              <w:t>to</w:t>
            </w:r>
            <w:r w:rsidR="000930AC">
              <w:rPr>
                <w:rFonts w:ascii="Arial" w:hAnsi="Arial" w:cs="Arial"/>
              </w:rPr>
              <w:t xml:space="preserve"> List View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CA6A67">
              <w:rPr>
                <w:rFonts w:ascii="Arial" w:hAnsi="Arial" w:cs="Arial"/>
              </w:rPr>
              <w:t>InternalTraining</w:t>
            </w:r>
            <w:r w:rsidRPr="007065B6">
              <w:rPr>
                <w:rFonts w:ascii="Arial" w:hAnsi="Arial" w:cs="Arial"/>
              </w:rPr>
              <w:t>Management</w:t>
            </w:r>
            <w:r w:rsidRPr="004605B8">
              <w:rPr>
                <w:rFonts w:ascii="Arial" w:hAnsi="Arial" w:cs="Arial"/>
              </w:rPr>
              <w:t xml:space="preserve">tByKeyComplete </w:t>
            </w:r>
            <w:r>
              <w:rPr>
                <w:rFonts w:ascii="Arial" w:hAnsi="Arial" w:cs="Arial"/>
              </w:rPr>
              <w:t>(</w:t>
            </w:r>
            <w:r w:rsidR="001B7634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1B7634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1B7634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1B7634" w:rsidRPr="00C135C1">
              <w:rPr>
                <w:rFonts w:ascii="Consolas" w:hAnsi="Consolas" w:cs="Consolas"/>
                <w:sz w:val="21"/>
                <w:szCs w:val="19"/>
              </w:rPr>
              <w:t xml:space="preserve"> keyName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05ACF" w:rsidP="00A05AC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r w:rsidR="00CA6A67">
              <w:rPr>
                <w:rFonts w:ascii="Arial" w:hAnsi="Arial" w:cs="Arial"/>
              </w:rPr>
              <w:t>InternalTraining</w:t>
            </w:r>
            <w:r>
              <w:rPr>
                <w:rFonts w:ascii="Arial" w:hAnsi="Arial" w:cs="Arial"/>
              </w:rPr>
              <w:t>Manakey inserted</w:t>
            </w:r>
            <w:r w:rsidR="00D9016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with available </w:t>
            </w:r>
            <w:r w:rsidR="00CA6A67">
              <w:rPr>
                <w:rFonts w:ascii="Arial" w:hAnsi="Arial" w:cs="Arial"/>
              </w:rPr>
              <w:t>InternalTraining</w:t>
            </w:r>
            <w:r>
              <w:rPr>
                <w:rFonts w:ascii="Arial" w:hAnsi="Arial" w:cs="Arial"/>
              </w:rPr>
              <w:t>Manakey in database.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  <w:r w:rsidR="00CA6A67">
              <w:rPr>
                <w:rFonts w:ascii="Arial" w:hAnsi="Arial" w:cs="Arial"/>
              </w:rPr>
              <w:t>InternalTraining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Complete(</w:t>
            </w:r>
            <w:r w:rsidR="006A6BC5">
              <w:rPr>
                <w:rFonts w:ascii="Consolas" w:hAnsi="Consolas" w:cs="Consolas"/>
                <w:color w:val="2B91AF"/>
                <w:sz w:val="21"/>
                <w:szCs w:val="19"/>
              </w:rPr>
              <w:t>Int InternalTrainingManaKey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Delete list data of </w:t>
            </w:r>
            <w:r w:rsidR="00CA6A67">
              <w:rPr>
                <w:rFonts w:ascii="Arial" w:hAnsi="Arial" w:cs="Arial"/>
              </w:rPr>
              <w:t>InternalTraining</w:t>
            </w:r>
            <w:r>
              <w:rPr>
                <w:rFonts w:ascii="Arial" w:hAnsi="Arial" w:cs="Arial"/>
              </w:rPr>
              <w:t>management from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Reload()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8B049B">
              <w:rPr>
                <w:rFonts w:ascii="Arial" w:hAnsi="Arial" w:cs="Arial"/>
              </w:rPr>
              <w:t xml:space="preserve"> </w:t>
            </w:r>
            <w:r w:rsidR="000930AC">
              <w:rPr>
                <w:rFonts w:ascii="Arial" w:hAnsi="Arial" w:cs="Arial"/>
              </w:rPr>
              <w:t xml:space="preserve">available </w:t>
            </w:r>
            <w:r w:rsidR="008B049B">
              <w:rPr>
                <w:rFonts w:ascii="Arial" w:hAnsi="Arial" w:cs="Arial"/>
              </w:rPr>
              <w:t xml:space="preserve">data of </w:t>
            </w:r>
            <w:r w:rsidR="00CA6A67">
              <w:rPr>
                <w:rFonts w:ascii="Arial" w:hAnsi="Arial" w:cs="Arial"/>
              </w:rPr>
              <w:t>InternalTraining</w:t>
            </w:r>
            <w:r w:rsidR="008B049B">
              <w:rPr>
                <w:rFonts w:ascii="Arial" w:hAnsi="Arial" w:cs="Arial"/>
              </w:rPr>
              <w:t>management</w:t>
            </w:r>
            <w:r w:rsidR="000930AC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LoadInitComplete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 </w:t>
            </w:r>
            <w:r w:rsidR="00FC39B8">
              <w:rPr>
                <w:rFonts w:ascii="Arial" w:hAnsi="Arial" w:cs="Arial"/>
              </w:rPr>
              <w:t>data</w:t>
            </w:r>
            <w:r>
              <w:rPr>
                <w:rFonts w:ascii="Arial" w:hAnsi="Arial" w:cs="Arial"/>
              </w:rPr>
              <w:t xml:space="preserve"> from Reload() to List View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5381"/>
        <w:gridCol w:w="3727"/>
      </w:tblGrid>
      <w:tr w:rsidR="009673BD" w:rsidRPr="007065B6" w:rsidTr="0053306F">
        <w:tc>
          <w:tcPr>
            <w:tcW w:w="4680" w:type="dxa"/>
          </w:tcPr>
          <w:p w:rsidR="009673BD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CA6A67">
              <w:rPr>
                <w:rFonts w:ascii="Arial" w:hAnsi="Arial" w:cs="Arial"/>
                <w:b/>
                <w:i/>
              </w:rPr>
              <w:t>InternalTraining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7065B6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7065B6">
              <w:rPr>
                <w:rFonts w:ascii="Arial" w:hAnsi="Arial" w:cs="Arial"/>
              </w:rPr>
              <w:t>Save</w:t>
            </w:r>
            <w:r w:rsidR="00CA6A67">
              <w:rPr>
                <w:rFonts w:ascii="Arial" w:hAnsi="Arial" w:cs="Arial"/>
              </w:rPr>
              <w:t>InternalTraining</w:t>
            </w:r>
            <w:r>
              <w:rPr>
                <w:rFonts w:ascii="Arial" w:hAnsi="Arial" w:cs="Arial"/>
              </w:rPr>
              <w:t>ManagementComplete(</w:t>
            </w:r>
            <w:r w:rsidR="006A6BC5">
              <w:rPr>
                <w:rFonts w:ascii="Consolas" w:hAnsi="Consolas" w:cs="Consolas"/>
                <w:color w:val="2B91AF"/>
                <w:sz w:val="21"/>
                <w:szCs w:val="19"/>
              </w:rPr>
              <w:t>Int InternalTrainingManaKey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Store data of </w:t>
            </w:r>
            <w:r w:rsidR="00CA6A67">
              <w:rPr>
                <w:rFonts w:ascii="Arial" w:hAnsi="Arial" w:cs="Arial"/>
              </w:rPr>
              <w:t>InternalTraining</w:t>
            </w:r>
            <w:r>
              <w:rPr>
                <w:rFonts w:ascii="Arial" w:hAnsi="Arial" w:cs="Arial"/>
              </w:rPr>
              <w:t>Management to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Get</w:t>
            </w:r>
            <w:r w:rsidR="00CA6A67">
              <w:rPr>
                <w:rFonts w:ascii="Arial" w:hAnsi="Arial" w:cs="Arial"/>
              </w:rPr>
              <w:t>InternalTraining</w:t>
            </w:r>
            <w:r w:rsidRPr="004605B8">
              <w:rPr>
                <w:rFonts w:ascii="Arial" w:hAnsi="Arial" w:cs="Arial"/>
              </w:rPr>
              <w:t>ManagementComplete</w:t>
            </w:r>
            <w:r>
              <w:rPr>
                <w:rFonts w:ascii="Arial" w:hAnsi="Arial" w:cs="Arial"/>
              </w:rPr>
              <w:t>(</w:t>
            </w:r>
            <w:r w:rsidR="001B7634" w:rsidRPr="00F44414">
              <w:rPr>
                <w:rFonts w:ascii="Arial" w:hAnsi="Arial" w:cs="Arial"/>
                <w:color w:val="1F497D" w:themeColor="text2"/>
              </w:rPr>
              <w:t>int</w:t>
            </w:r>
            <w:r w:rsidR="001B7634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CA6A67">
              <w:rPr>
                <w:rFonts w:ascii="Arial" w:hAnsi="Arial" w:cs="Arial"/>
              </w:rPr>
              <w:t>InternalTraining</w:t>
            </w:r>
            <w:r>
              <w:rPr>
                <w:rFonts w:ascii="Arial" w:hAnsi="Arial" w:cs="Arial"/>
              </w:rPr>
              <w:t xml:space="preserve">management </w:t>
            </w:r>
            <w:r w:rsidR="003364F5">
              <w:rPr>
                <w:rFonts w:ascii="Arial" w:hAnsi="Arial" w:cs="Arial"/>
              </w:rPr>
              <w:t>to Edit</w:t>
            </w:r>
            <w:r>
              <w:rPr>
                <w:rFonts w:ascii="Arial" w:hAnsi="Arial" w:cs="Arial"/>
              </w:rPr>
              <w:t xml:space="preserve"> View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Get</w:t>
            </w:r>
            <w:r w:rsidR="00CA6A67">
              <w:rPr>
                <w:rFonts w:ascii="Arial" w:hAnsi="Arial" w:cs="Arial"/>
              </w:rPr>
              <w:t>InternalTraining</w:t>
            </w:r>
            <w:r w:rsidRPr="004605B8">
              <w:rPr>
                <w:rFonts w:ascii="Arial" w:hAnsi="Arial" w:cs="Arial"/>
              </w:rPr>
              <w:t>ManagementByKeyComplete</w:t>
            </w:r>
            <w:r>
              <w:rPr>
                <w:rFonts w:ascii="Arial" w:hAnsi="Arial" w:cs="Arial"/>
              </w:rPr>
              <w:t>(</w:t>
            </w:r>
            <w:r w:rsidR="001B7634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1B7634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1B7634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1B7634" w:rsidRPr="00C135C1">
              <w:rPr>
                <w:rFonts w:ascii="Consolas" w:hAnsi="Consolas" w:cs="Consolas"/>
                <w:sz w:val="21"/>
                <w:szCs w:val="19"/>
              </w:rPr>
              <w:t xml:space="preserve"> keyName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r w:rsidR="00CA6A67">
              <w:rPr>
                <w:rFonts w:ascii="Arial" w:hAnsi="Arial" w:cs="Arial"/>
              </w:rPr>
              <w:t>InternalTraining</w:t>
            </w:r>
            <w:r>
              <w:rPr>
                <w:rFonts w:ascii="Arial" w:hAnsi="Arial" w:cs="Arial"/>
              </w:rPr>
              <w:t xml:space="preserve">Manakey inserted with available </w:t>
            </w:r>
            <w:r w:rsidR="00CA6A67">
              <w:rPr>
                <w:rFonts w:ascii="Arial" w:hAnsi="Arial" w:cs="Arial"/>
              </w:rPr>
              <w:t>InternalTraining</w:t>
            </w:r>
            <w:r>
              <w:rPr>
                <w:rFonts w:ascii="Arial" w:hAnsi="Arial" w:cs="Arial"/>
              </w:rPr>
              <w:t>Manakey in database.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CheckInputData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user input wrong data or lack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Readload()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available data of </w:t>
            </w:r>
            <w:r w:rsidR="00CA6A67">
              <w:rPr>
                <w:rFonts w:ascii="Arial" w:hAnsi="Arial" w:cs="Arial"/>
              </w:rPr>
              <w:t>InternalTraining</w:t>
            </w:r>
            <w:r>
              <w:rPr>
                <w:rFonts w:ascii="Arial" w:hAnsi="Arial" w:cs="Arial"/>
              </w:rPr>
              <w:t>management from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LoadInitComplete()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data from Reload() to List View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745"/>
        <w:gridCol w:w="4363"/>
      </w:tblGrid>
      <w:tr w:rsidR="009673BD" w:rsidRPr="009673BD" w:rsidTr="0053306F">
        <w:tc>
          <w:tcPr>
            <w:tcW w:w="4680" w:type="dxa"/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9673BD">
              <w:rPr>
                <w:rFonts w:ascii="Arial" w:hAnsi="Arial" w:cs="Arial"/>
                <w:b/>
                <w:i/>
              </w:rPr>
              <w:t>ExpandInformation</w:t>
            </w:r>
            <w:r w:rsidR="007065B6">
              <w:rPr>
                <w:rFonts w:ascii="Arial" w:hAnsi="Arial" w:cs="Arial"/>
                <w:b/>
                <w:i/>
              </w:rPr>
              <w:t>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GetList</w:t>
            </w:r>
            <w:r w:rsidR="00CA6A67">
              <w:rPr>
                <w:rFonts w:ascii="Arial" w:hAnsi="Arial" w:cs="Arial"/>
              </w:rPr>
              <w:t>InternalTraining</w:t>
            </w:r>
            <w:r>
              <w:rPr>
                <w:rFonts w:ascii="Arial" w:hAnsi="Arial" w:cs="Arial"/>
              </w:rPr>
              <w:t>ManagementAsync(</w:t>
            </w:r>
            <w:r w:rsidR="001B7634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1B7634" w:rsidRPr="00A977B1">
              <w:rPr>
                <w:rFonts w:ascii="Consolas" w:hAnsi="Consolas" w:cs="Consolas"/>
                <w:sz w:val="21"/>
                <w:szCs w:val="19"/>
              </w:rPr>
              <w:t xml:space="preserve"> employeeKey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CA6A67">
              <w:rPr>
                <w:rFonts w:ascii="Arial" w:hAnsi="Arial" w:cs="Arial"/>
              </w:rPr>
              <w:t>InternalTraining</w:t>
            </w:r>
            <w:r>
              <w:rPr>
                <w:rFonts w:ascii="Arial" w:hAnsi="Arial" w:cs="Arial"/>
              </w:rPr>
              <w:t>management from database to ViewlModel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CA6A67">
              <w:rPr>
                <w:rFonts w:ascii="Arial" w:hAnsi="Arial" w:cs="Arial"/>
              </w:rPr>
              <w:t>InternalTraining</w:t>
            </w:r>
            <w:r>
              <w:rPr>
                <w:rFonts w:ascii="Arial" w:hAnsi="Arial" w:cs="Arial"/>
              </w:rPr>
              <w:t>ManagementAsync(</w:t>
            </w:r>
            <w:r w:rsidR="001B7634" w:rsidRPr="00F44414">
              <w:rPr>
                <w:rFonts w:ascii="Arial" w:hAnsi="Arial" w:cs="Arial"/>
                <w:color w:val="1F497D" w:themeColor="text2"/>
              </w:rPr>
              <w:t>int</w:t>
            </w:r>
            <w:r w:rsidR="001B7634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data of </w:t>
            </w:r>
            <w:r w:rsidR="00CA6A67">
              <w:rPr>
                <w:rFonts w:ascii="Arial" w:hAnsi="Arial" w:cs="Arial"/>
              </w:rPr>
              <w:t>InternalTraining</w:t>
            </w:r>
            <w:r>
              <w:rPr>
                <w:rFonts w:ascii="Arial" w:hAnsi="Arial" w:cs="Arial"/>
              </w:rPr>
              <w:t>management from database.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1B7634">
            <w:pPr>
              <w:pStyle w:val="ListParagraph"/>
              <w:ind w:left="0"/>
              <w:rPr>
                <w:rFonts w:ascii="Arial" w:hAnsi="Arial" w:cs="Arial"/>
              </w:rPr>
            </w:pPr>
            <w:r w:rsidRPr="007065B6">
              <w:rPr>
                <w:rFonts w:ascii="Arial" w:hAnsi="Arial" w:cs="Arial"/>
              </w:rPr>
              <w:t>Save</w:t>
            </w:r>
            <w:r w:rsidR="00CA6A67">
              <w:rPr>
                <w:rFonts w:ascii="Arial" w:hAnsi="Arial" w:cs="Arial"/>
              </w:rPr>
              <w:t>InternalTraining</w:t>
            </w:r>
            <w:r w:rsidRPr="007065B6">
              <w:rPr>
                <w:rFonts w:ascii="Arial" w:hAnsi="Arial" w:cs="Arial"/>
              </w:rPr>
              <w:t>ManagementAsync</w:t>
            </w:r>
            <w:r>
              <w:rPr>
                <w:rFonts w:ascii="Arial" w:hAnsi="Arial" w:cs="Arial"/>
              </w:rPr>
              <w:t>(</w:t>
            </w:r>
            <w:r w:rsidR="006A6BC5">
              <w:rPr>
                <w:rFonts w:ascii="Consolas" w:hAnsi="Consolas" w:cs="Consolas"/>
                <w:color w:val="2B91AF"/>
                <w:sz w:val="21"/>
                <w:szCs w:val="19"/>
              </w:rPr>
              <w:t>Int InternalTrainingManaKey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 data of </w:t>
            </w:r>
            <w:r w:rsidR="00CA6A67">
              <w:rPr>
                <w:rFonts w:ascii="Arial" w:hAnsi="Arial" w:cs="Arial"/>
              </w:rPr>
              <w:t>InternalTraining</w:t>
            </w:r>
            <w:r>
              <w:rPr>
                <w:rFonts w:ascii="Arial" w:hAnsi="Arial" w:cs="Arial"/>
              </w:rPr>
              <w:t>management to database.</w:t>
            </w:r>
          </w:p>
        </w:tc>
      </w:tr>
      <w:tr w:rsidR="007065B6" w:rsidRPr="00C1233F" w:rsidTr="0053306F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  <w:r w:rsidR="00CA6A67">
              <w:rPr>
                <w:rFonts w:ascii="Arial" w:hAnsi="Arial" w:cs="Arial"/>
              </w:rPr>
              <w:t>InternalTraining</w:t>
            </w:r>
            <w:r w:rsidRPr="007065B6">
              <w:rPr>
                <w:rFonts w:ascii="Arial" w:hAnsi="Arial" w:cs="Arial"/>
              </w:rPr>
              <w:t>ManagementAsync</w:t>
            </w:r>
            <w:r>
              <w:rPr>
                <w:rFonts w:ascii="Arial" w:hAnsi="Arial" w:cs="Arial"/>
              </w:rPr>
              <w:t>(</w:t>
            </w:r>
            <w:r w:rsidR="006A6BC5">
              <w:rPr>
                <w:rFonts w:ascii="Consolas" w:hAnsi="Consolas" w:cs="Consolas"/>
                <w:color w:val="2B91AF"/>
                <w:sz w:val="21"/>
                <w:szCs w:val="19"/>
              </w:rPr>
              <w:t>Int InternalTrainingManaKey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 data of </w:t>
            </w:r>
            <w:r w:rsidR="00CA6A67">
              <w:rPr>
                <w:rFonts w:ascii="Arial" w:hAnsi="Arial" w:cs="Arial"/>
              </w:rPr>
              <w:t>InternalTraining</w:t>
            </w:r>
            <w:r>
              <w:rPr>
                <w:rFonts w:ascii="Arial" w:hAnsi="Arial" w:cs="Arial"/>
              </w:rPr>
              <w:t>management to database.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2F21F0" w:rsidRPr="00C1233F" w:rsidRDefault="002F21F0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9673BD" w:rsidTr="00C1233F">
        <w:tc>
          <w:tcPr>
            <w:tcW w:w="4680" w:type="dxa"/>
          </w:tcPr>
          <w:p w:rsidR="00B81DD7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9673BD">
              <w:rPr>
                <w:rFonts w:ascii="Arial" w:hAnsi="Arial" w:cs="Arial"/>
                <w:b/>
                <w:i/>
              </w:rPr>
              <w:t>HRMService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9673BD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GetHRM_</w:t>
            </w:r>
            <w:r w:rsidR="00CA6A67">
              <w:rPr>
                <w:rFonts w:ascii="Arial" w:hAnsi="Arial" w:cs="Arial"/>
              </w:rPr>
              <w:t>InternalTraining</w:t>
            </w:r>
            <w:r>
              <w:rPr>
                <w:rFonts w:ascii="Arial" w:hAnsi="Arial" w:cs="Arial"/>
              </w:rPr>
              <w:t>Management(</w:t>
            </w:r>
            <w:r w:rsidR="00A14EC7" w:rsidRPr="00FB3B19">
              <w:rPr>
                <w:color w:val="1F497D" w:themeColor="text2"/>
              </w:rPr>
              <w:t>int</w:t>
            </w:r>
            <w:r w:rsidR="00A14EC7">
              <w:t xml:space="preserve"> </w:t>
            </w:r>
            <w:r w:rsidR="00A14EC7" w:rsidRPr="0047769B">
              <w:t>InternalTrainingManaKey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B81DD7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>ViewModel player</w:t>
            </w:r>
            <w:r w:rsidRPr="00AE1E87">
              <w:rPr>
                <w:rFonts w:ascii="Arial" w:hAnsi="Arial" w:cs="Arial"/>
              </w:rPr>
              <w:t xml:space="preserve"> and dispatch to this layer to execute Select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InsertHRM_</w:t>
            </w:r>
            <w:r w:rsidR="00CA6A67">
              <w:rPr>
                <w:rFonts w:ascii="Arial" w:hAnsi="Arial" w:cs="Arial"/>
              </w:rPr>
              <w:t>InternalTraining</w:t>
            </w:r>
            <w:r>
              <w:rPr>
                <w:rFonts w:ascii="Arial" w:hAnsi="Arial" w:cs="Arial"/>
              </w:rPr>
              <w:t>Management(</w:t>
            </w:r>
            <w:r w:rsidR="00A14EC7" w:rsidRPr="00FB3B19">
              <w:rPr>
                <w:color w:val="1F497D" w:themeColor="text2"/>
              </w:rPr>
              <w:t>int</w:t>
            </w:r>
            <w:r w:rsidR="00A14EC7">
              <w:t xml:space="preserve"> </w:t>
            </w:r>
            <w:r w:rsidR="00A14EC7" w:rsidRPr="0047769B">
              <w:t>InternalTrainingManaKey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 xml:space="preserve">ViewModel player </w:t>
            </w:r>
            <w:r w:rsidRPr="00AE1E87">
              <w:rPr>
                <w:rFonts w:ascii="Arial" w:hAnsi="Arial" w:cs="Arial"/>
              </w:rPr>
              <w:t>and dispatch to this layer to execute Insert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A14E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UpdateHRM_</w:t>
            </w:r>
            <w:r w:rsidR="00CA6A67">
              <w:rPr>
                <w:rFonts w:ascii="Arial" w:hAnsi="Arial" w:cs="Arial"/>
              </w:rPr>
              <w:t>InternalTraining</w:t>
            </w:r>
            <w:r>
              <w:rPr>
                <w:rFonts w:ascii="Arial" w:hAnsi="Arial" w:cs="Arial"/>
              </w:rPr>
              <w:t>Management(</w:t>
            </w:r>
            <w:r w:rsidR="006A6BC5" w:rsidRPr="00FB3B19">
              <w:rPr>
                <w:color w:val="1F497D" w:themeColor="text2"/>
              </w:rPr>
              <w:t>int</w:t>
            </w:r>
            <w:r w:rsidR="006A6BC5">
              <w:t xml:space="preserve"> </w:t>
            </w:r>
            <w:r w:rsidR="006A6BC5" w:rsidRPr="0047769B">
              <w:t>InternalTrainingManaKey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>ViewModel player</w:t>
            </w:r>
            <w:r w:rsidRPr="00AE1E87">
              <w:rPr>
                <w:rFonts w:ascii="Arial" w:hAnsi="Arial" w:cs="Arial"/>
              </w:rPr>
              <w:t xml:space="preserve"> and dispatch to this layer to execute </w:t>
            </w:r>
            <w:r>
              <w:rPr>
                <w:rFonts w:ascii="Arial" w:hAnsi="Arial" w:cs="Arial"/>
              </w:rPr>
              <w:t>Update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A14E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DeleteHRM_</w:t>
            </w:r>
            <w:r w:rsidR="00CA6A67">
              <w:rPr>
                <w:rFonts w:ascii="Arial" w:hAnsi="Arial" w:cs="Arial"/>
              </w:rPr>
              <w:t>InternalTraining</w:t>
            </w:r>
            <w:r>
              <w:rPr>
                <w:rFonts w:ascii="Arial" w:hAnsi="Arial" w:cs="Arial"/>
              </w:rPr>
              <w:t>Management(</w:t>
            </w:r>
            <w:r w:rsidR="006A6BC5" w:rsidRPr="00FB3B19">
              <w:rPr>
                <w:color w:val="1F497D" w:themeColor="text2"/>
              </w:rPr>
              <w:t>int</w:t>
            </w:r>
            <w:r w:rsidR="006A6BC5">
              <w:t xml:space="preserve"> </w:t>
            </w:r>
            <w:r w:rsidR="006A6BC5" w:rsidRPr="0047769B">
              <w:t>InternalTrainingManaKey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ViewModel player and dispatch to this layer to execute </w:t>
            </w:r>
            <w:r>
              <w:rPr>
                <w:rFonts w:ascii="Arial" w:hAnsi="Arial" w:cs="Arial"/>
              </w:rPr>
              <w:t>Delete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82531E" w:rsidRDefault="0082531E" w:rsidP="00B51D5C">
      <w:pPr>
        <w:pStyle w:val="ListParagraph"/>
        <w:spacing w:after="0"/>
        <w:rPr>
          <w:rFonts w:ascii="Arial" w:hAnsi="Arial" w:cs="Arial"/>
        </w:rPr>
      </w:pPr>
    </w:p>
    <w:p w:rsidR="0082531E" w:rsidRDefault="0082531E" w:rsidP="00B51D5C">
      <w:pPr>
        <w:pStyle w:val="ListParagraph"/>
        <w:spacing w:after="0"/>
        <w:rPr>
          <w:rFonts w:ascii="Arial" w:hAnsi="Arial" w:cs="Arial"/>
        </w:rPr>
      </w:pPr>
    </w:p>
    <w:p w:rsidR="0082531E" w:rsidRDefault="0082531E" w:rsidP="00B51D5C">
      <w:pPr>
        <w:pStyle w:val="ListParagraph"/>
        <w:spacing w:after="0"/>
        <w:rPr>
          <w:rFonts w:ascii="Arial" w:hAnsi="Arial" w:cs="Arial"/>
        </w:rPr>
      </w:pPr>
    </w:p>
    <w:p w:rsidR="0082531E" w:rsidRDefault="0082531E" w:rsidP="00B51D5C">
      <w:pPr>
        <w:pStyle w:val="ListParagraph"/>
        <w:spacing w:after="0"/>
        <w:rPr>
          <w:rFonts w:ascii="Arial" w:hAnsi="Arial" w:cs="Arial"/>
        </w:rPr>
      </w:pPr>
    </w:p>
    <w:p w:rsidR="0082531E" w:rsidRDefault="0082531E" w:rsidP="00B51D5C">
      <w:pPr>
        <w:pStyle w:val="ListParagraph"/>
        <w:spacing w:after="0"/>
        <w:rPr>
          <w:rFonts w:ascii="Arial" w:hAnsi="Arial" w:cs="Arial"/>
        </w:rPr>
      </w:pPr>
    </w:p>
    <w:p w:rsidR="0082531E" w:rsidRDefault="0082531E" w:rsidP="00B51D5C">
      <w:pPr>
        <w:pStyle w:val="ListParagraph"/>
        <w:spacing w:after="0"/>
        <w:rPr>
          <w:rFonts w:ascii="Arial" w:hAnsi="Arial" w:cs="Arial"/>
        </w:rPr>
      </w:pPr>
    </w:p>
    <w:p w:rsidR="0082531E" w:rsidRDefault="0082531E" w:rsidP="00B51D5C">
      <w:pPr>
        <w:pStyle w:val="ListParagraph"/>
        <w:spacing w:after="0"/>
        <w:rPr>
          <w:rFonts w:ascii="Arial" w:hAnsi="Arial" w:cs="Arial"/>
        </w:rPr>
      </w:pPr>
    </w:p>
    <w:p w:rsidR="0082531E" w:rsidRDefault="0082531E" w:rsidP="00B51D5C">
      <w:pPr>
        <w:pStyle w:val="ListParagraph"/>
        <w:spacing w:after="0"/>
        <w:rPr>
          <w:rFonts w:ascii="Arial" w:hAnsi="Arial" w:cs="Arial"/>
        </w:rPr>
      </w:pPr>
    </w:p>
    <w:p w:rsidR="0082531E" w:rsidRDefault="0082531E" w:rsidP="00B51D5C">
      <w:pPr>
        <w:pStyle w:val="ListParagraph"/>
        <w:spacing w:after="0"/>
        <w:rPr>
          <w:rFonts w:ascii="Arial" w:hAnsi="Arial" w:cs="Arial"/>
        </w:rPr>
      </w:pPr>
    </w:p>
    <w:p w:rsidR="0082531E" w:rsidRDefault="0082531E" w:rsidP="00B51D5C">
      <w:pPr>
        <w:pStyle w:val="ListParagraph"/>
        <w:spacing w:after="0"/>
        <w:rPr>
          <w:rFonts w:ascii="Arial" w:hAnsi="Arial" w:cs="Arial"/>
        </w:rPr>
      </w:pPr>
    </w:p>
    <w:p w:rsidR="0082531E" w:rsidRDefault="0082531E" w:rsidP="00B51D5C">
      <w:pPr>
        <w:pStyle w:val="ListParagraph"/>
        <w:spacing w:after="0"/>
        <w:rPr>
          <w:rFonts w:ascii="Arial" w:hAnsi="Arial" w:cs="Arial"/>
        </w:rPr>
      </w:pPr>
    </w:p>
    <w:p w:rsidR="0082531E" w:rsidRDefault="0082531E" w:rsidP="00B51D5C">
      <w:pPr>
        <w:pStyle w:val="ListParagraph"/>
        <w:spacing w:after="0"/>
        <w:rPr>
          <w:rFonts w:ascii="Arial" w:hAnsi="Arial" w:cs="Arial"/>
        </w:rPr>
      </w:pPr>
    </w:p>
    <w:p w:rsidR="0082531E" w:rsidRDefault="0082531E" w:rsidP="00B51D5C">
      <w:pPr>
        <w:pStyle w:val="ListParagraph"/>
        <w:spacing w:after="0"/>
        <w:rPr>
          <w:rFonts w:ascii="Arial" w:hAnsi="Arial" w:cs="Arial"/>
        </w:rPr>
      </w:pPr>
    </w:p>
    <w:p w:rsidR="0082531E" w:rsidRPr="00C1233F" w:rsidRDefault="0082531E" w:rsidP="00B51D5C">
      <w:pPr>
        <w:pStyle w:val="ListParagraph"/>
        <w:spacing w:after="0"/>
        <w:rPr>
          <w:rFonts w:ascii="Arial" w:hAnsi="Arial" w:cs="Arial"/>
        </w:rPr>
      </w:pPr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5" w:name="_Toc324336740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Detail Design</w:t>
      </w:r>
      <w:bookmarkEnd w:id="5"/>
    </w:p>
    <w:p w:rsidR="00B81DD7" w:rsidRDefault="009D5B95" w:rsidP="009D5B95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6" w:name="_Toc324336741"/>
      <w:r>
        <w:rPr>
          <w:rFonts w:ascii="Arial" w:hAnsi="Arial" w:cs="Arial"/>
        </w:rPr>
        <w:t xml:space="preserve">Client </w:t>
      </w:r>
      <w:r w:rsidR="00B81DD7" w:rsidRPr="00C1233F">
        <w:rPr>
          <w:rFonts w:ascii="Arial" w:hAnsi="Arial" w:cs="Arial"/>
        </w:rPr>
        <w:t>Class Diagram</w:t>
      </w:r>
      <w:bookmarkEnd w:id="6"/>
    </w:p>
    <w:p w:rsidR="0091520E" w:rsidRPr="0091520E" w:rsidRDefault="0091520E" w:rsidP="0091520E">
      <w:pPr>
        <w:spacing w:after="0"/>
        <w:ind w:left="720"/>
        <w:outlineLvl w:val="1"/>
        <w:rPr>
          <w:rFonts w:ascii="Arial" w:hAnsi="Arial" w:cs="Arial"/>
        </w:rPr>
      </w:pPr>
      <w:bookmarkStart w:id="7" w:name="_Toc324336742"/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6C26"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6C26"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7EEB"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:rsidR="009D5B95" w:rsidRDefault="009D5B95" w:rsidP="009D5B95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8" w:name="_Toc324336743"/>
      <w:r>
        <w:rPr>
          <w:rFonts w:ascii="Arial" w:hAnsi="Arial" w:cs="Arial"/>
        </w:rPr>
        <w:t>Business Class Diagram</w:t>
      </w:r>
      <w:bookmarkEnd w:id="8"/>
    </w:p>
    <w:p w:rsidR="00F36C26" w:rsidRDefault="00F36C26" w:rsidP="00F36C26">
      <w:pPr>
        <w:pStyle w:val="ListParagraph"/>
        <w:spacing w:after="0"/>
        <w:ind w:left="1080"/>
        <w:outlineLvl w:val="1"/>
        <w:rPr>
          <w:rFonts w:ascii="Arial" w:hAnsi="Arial" w:cs="Arial"/>
        </w:rPr>
      </w:pPr>
      <w:bookmarkStart w:id="9" w:name="_Toc324336744"/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</w:p>
    <w:p w:rsidR="00A12AA5" w:rsidRDefault="00A12AA5" w:rsidP="00F36C26">
      <w:pPr>
        <w:pStyle w:val="ListParagraph"/>
        <w:spacing w:after="0"/>
        <w:ind w:left="1080"/>
        <w:outlineLvl w:val="1"/>
        <w:rPr>
          <w:rFonts w:ascii="Arial" w:hAnsi="Arial" w:cs="Arial"/>
        </w:rPr>
      </w:pPr>
    </w:p>
    <w:p w:rsidR="00A12AA5" w:rsidRDefault="00A12AA5" w:rsidP="00F36C26">
      <w:pPr>
        <w:pStyle w:val="ListParagraph"/>
        <w:spacing w:after="0"/>
        <w:ind w:left="1080"/>
        <w:outlineLvl w:val="1"/>
        <w:rPr>
          <w:rFonts w:ascii="Arial" w:hAnsi="Arial" w:cs="Arial"/>
        </w:rPr>
      </w:pPr>
    </w:p>
    <w:p w:rsidR="00A12AA5" w:rsidRDefault="00A12AA5" w:rsidP="00F36C26">
      <w:pPr>
        <w:pStyle w:val="ListParagraph"/>
        <w:spacing w:after="0"/>
        <w:ind w:left="1080"/>
        <w:outlineLvl w:val="1"/>
        <w:rPr>
          <w:rFonts w:ascii="Arial" w:hAnsi="Arial" w:cs="Arial"/>
        </w:rPr>
      </w:pPr>
    </w:p>
    <w:p w:rsidR="00A12AA5" w:rsidRDefault="00A12AA5" w:rsidP="00F36C26">
      <w:pPr>
        <w:pStyle w:val="ListParagraph"/>
        <w:spacing w:after="0"/>
        <w:ind w:left="1080"/>
        <w:outlineLvl w:val="1"/>
        <w:rPr>
          <w:rFonts w:ascii="Arial" w:hAnsi="Arial" w:cs="Arial"/>
        </w:rPr>
      </w:pPr>
    </w:p>
    <w:p w:rsidR="00A12AA5" w:rsidRDefault="00A12AA5" w:rsidP="00F36C26">
      <w:pPr>
        <w:pStyle w:val="ListParagraph"/>
        <w:spacing w:after="0"/>
        <w:ind w:left="1080"/>
        <w:outlineLvl w:val="1"/>
        <w:rPr>
          <w:rFonts w:ascii="Arial" w:hAnsi="Arial" w:cs="Arial"/>
        </w:rPr>
      </w:pPr>
    </w:p>
    <w:p w:rsidR="00A12AA5" w:rsidRDefault="00A12AA5" w:rsidP="00F36C26">
      <w:pPr>
        <w:pStyle w:val="ListParagraph"/>
        <w:spacing w:after="0"/>
        <w:ind w:left="1080"/>
        <w:outlineLvl w:val="1"/>
        <w:rPr>
          <w:rFonts w:ascii="Arial" w:hAnsi="Arial" w:cs="Arial"/>
        </w:rPr>
      </w:pPr>
    </w:p>
    <w:p w:rsidR="00A12AA5" w:rsidRDefault="00A12AA5" w:rsidP="00F36C26">
      <w:pPr>
        <w:pStyle w:val="ListParagraph"/>
        <w:spacing w:after="0"/>
        <w:ind w:left="1080"/>
        <w:outlineLvl w:val="1"/>
        <w:rPr>
          <w:rFonts w:ascii="Arial" w:hAnsi="Arial" w:cs="Arial"/>
        </w:rPr>
      </w:pPr>
    </w:p>
    <w:p w:rsidR="00C1233F" w:rsidRDefault="009D5B95" w:rsidP="009D5B95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10" w:name="_Toc324336745"/>
      <w:r>
        <w:rPr>
          <w:rFonts w:ascii="Arial" w:hAnsi="Arial" w:cs="Arial"/>
        </w:rPr>
        <w:lastRenderedPageBreak/>
        <w:t>Entity Diagram</w:t>
      </w:r>
      <w:bookmarkEnd w:id="10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8"/>
        <w:gridCol w:w="4308"/>
      </w:tblGrid>
      <w:tr w:rsidR="00A12AA5" w:rsidTr="00A12AA5">
        <w:tc>
          <w:tcPr>
            <w:tcW w:w="4788" w:type="dxa"/>
          </w:tcPr>
          <w:p w:rsidR="00A12AA5" w:rsidRDefault="00A12AA5" w:rsidP="00A12AA5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C38B348" wp14:editId="2642D99B">
                  <wp:extent cx="3114675" cy="4124325"/>
                  <wp:effectExtent l="0" t="0" r="9525" b="9525"/>
                  <wp:docPr id="2" name="Picture 2" descr="C:\Users\DangNguyen\Desktop\HRM Image\HRM_employ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angNguyen\Desktop\HRM Image\HRM_employ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412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A12AA5" w:rsidRDefault="00A12AA5" w:rsidP="00A12AA5">
            <w:pPr>
              <w:outlineLvl w:val="1"/>
              <w:rPr>
                <w:rFonts w:ascii="Arial" w:hAnsi="Arial" w:cs="Arial"/>
              </w:rPr>
            </w:pPr>
            <w:bookmarkStart w:id="11" w:name="_Toc324336746"/>
            <w:r>
              <w:rPr>
                <w:rFonts w:ascii="Arial" w:hAnsi="Arial" w:cs="Arial"/>
                <w:noProof/>
              </w:rPr>
              <w:drawing>
                <wp:inline distT="0" distB="0" distL="0" distR="0" wp14:anchorId="6DA2D0DE" wp14:editId="1A33D261">
                  <wp:extent cx="2724150" cy="2600325"/>
                  <wp:effectExtent l="0" t="0" r="0" b="9525"/>
                  <wp:docPr id="3" name="Picture 3" descr="C:\Users\DangNguyen\Desktop\HRM Image\HRM_inter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DangNguyen\Desktop\HRM Image\HRM_inter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150" cy="2600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"/>
          </w:p>
        </w:tc>
      </w:tr>
    </w:tbl>
    <w:p w:rsidR="00A12AA5" w:rsidRPr="00A12AA5" w:rsidRDefault="00A12AA5" w:rsidP="00A12AA5">
      <w:pPr>
        <w:spacing w:after="0"/>
        <w:ind w:left="360"/>
        <w:outlineLvl w:val="1"/>
        <w:rPr>
          <w:rFonts w:ascii="Arial" w:hAnsi="Arial" w:cs="Arial"/>
        </w:rPr>
      </w:pPr>
    </w:p>
    <w:p w:rsidR="009D5B95" w:rsidRDefault="009D5B95" w:rsidP="009D5B95">
      <w:pPr>
        <w:spacing w:after="0"/>
        <w:outlineLvl w:val="1"/>
        <w:rPr>
          <w:rFonts w:ascii="Arial" w:hAnsi="Arial" w:cs="Arial"/>
        </w:rPr>
      </w:pPr>
    </w:p>
    <w:p w:rsidR="00A12AA5" w:rsidRDefault="00A12AA5" w:rsidP="009D5B95">
      <w:pPr>
        <w:spacing w:after="0"/>
        <w:outlineLvl w:val="1"/>
        <w:rPr>
          <w:rFonts w:ascii="Arial" w:hAnsi="Arial" w:cs="Arial"/>
        </w:rPr>
      </w:pPr>
    </w:p>
    <w:p w:rsidR="00A12AA5" w:rsidRDefault="00A12AA5" w:rsidP="009D5B95">
      <w:pPr>
        <w:spacing w:after="0"/>
        <w:outlineLvl w:val="1"/>
        <w:rPr>
          <w:rFonts w:ascii="Arial" w:hAnsi="Arial" w:cs="Arial"/>
        </w:rPr>
      </w:pPr>
    </w:p>
    <w:p w:rsidR="00A12AA5" w:rsidRDefault="00A12AA5" w:rsidP="009D5B95">
      <w:pPr>
        <w:spacing w:after="0"/>
        <w:outlineLvl w:val="1"/>
        <w:rPr>
          <w:rFonts w:ascii="Arial" w:hAnsi="Arial" w:cs="Arial"/>
        </w:rPr>
      </w:pPr>
    </w:p>
    <w:p w:rsidR="00A12AA5" w:rsidRDefault="00A12AA5" w:rsidP="009D5B95">
      <w:pPr>
        <w:spacing w:after="0"/>
        <w:outlineLvl w:val="1"/>
        <w:rPr>
          <w:rFonts w:ascii="Arial" w:hAnsi="Arial" w:cs="Arial"/>
        </w:rPr>
      </w:pPr>
    </w:p>
    <w:p w:rsidR="00A12AA5" w:rsidRDefault="00A12AA5" w:rsidP="009D5B95">
      <w:pPr>
        <w:spacing w:after="0"/>
        <w:outlineLvl w:val="1"/>
        <w:rPr>
          <w:rFonts w:ascii="Arial" w:hAnsi="Arial" w:cs="Arial"/>
        </w:rPr>
      </w:pPr>
    </w:p>
    <w:p w:rsidR="00A12AA5" w:rsidRDefault="00A12AA5" w:rsidP="009D5B95">
      <w:pPr>
        <w:spacing w:after="0"/>
        <w:outlineLvl w:val="1"/>
        <w:rPr>
          <w:rFonts w:ascii="Arial" w:hAnsi="Arial" w:cs="Arial"/>
        </w:rPr>
      </w:pPr>
    </w:p>
    <w:p w:rsidR="00A12AA5" w:rsidRDefault="00A12AA5" w:rsidP="009D5B95">
      <w:pPr>
        <w:spacing w:after="0"/>
        <w:outlineLvl w:val="1"/>
        <w:rPr>
          <w:rFonts w:ascii="Arial" w:hAnsi="Arial" w:cs="Arial"/>
        </w:rPr>
      </w:pPr>
    </w:p>
    <w:p w:rsidR="00A12AA5" w:rsidRDefault="00A12AA5" w:rsidP="009D5B95">
      <w:pPr>
        <w:spacing w:after="0"/>
        <w:outlineLvl w:val="1"/>
        <w:rPr>
          <w:rFonts w:ascii="Arial" w:hAnsi="Arial" w:cs="Arial"/>
        </w:rPr>
      </w:pPr>
    </w:p>
    <w:p w:rsidR="00A12AA5" w:rsidRDefault="00A12AA5" w:rsidP="009D5B95">
      <w:pPr>
        <w:spacing w:after="0"/>
        <w:outlineLvl w:val="1"/>
        <w:rPr>
          <w:rFonts w:ascii="Arial" w:hAnsi="Arial" w:cs="Arial"/>
        </w:rPr>
      </w:pPr>
    </w:p>
    <w:p w:rsidR="00A12AA5" w:rsidRDefault="00A12AA5" w:rsidP="009D5B95">
      <w:pPr>
        <w:spacing w:after="0"/>
        <w:outlineLvl w:val="1"/>
        <w:rPr>
          <w:rFonts w:ascii="Arial" w:hAnsi="Arial" w:cs="Arial"/>
        </w:rPr>
      </w:pPr>
    </w:p>
    <w:p w:rsidR="00A12AA5" w:rsidRDefault="00A12AA5" w:rsidP="009D5B95">
      <w:pPr>
        <w:spacing w:after="0"/>
        <w:outlineLvl w:val="1"/>
        <w:rPr>
          <w:rFonts w:ascii="Arial" w:hAnsi="Arial" w:cs="Arial"/>
        </w:rPr>
      </w:pPr>
    </w:p>
    <w:p w:rsidR="00A12AA5" w:rsidRDefault="00A12AA5" w:rsidP="009D5B95">
      <w:pPr>
        <w:spacing w:after="0"/>
        <w:outlineLvl w:val="1"/>
        <w:rPr>
          <w:rFonts w:ascii="Arial" w:hAnsi="Arial" w:cs="Arial"/>
        </w:rPr>
      </w:pPr>
    </w:p>
    <w:p w:rsidR="00A12AA5" w:rsidRDefault="00A12AA5" w:rsidP="009D5B95">
      <w:pPr>
        <w:spacing w:after="0"/>
        <w:outlineLvl w:val="1"/>
        <w:rPr>
          <w:rFonts w:ascii="Arial" w:hAnsi="Arial" w:cs="Arial"/>
        </w:rPr>
      </w:pPr>
    </w:p>
    <w:p w:rsidR="00A12AA5" w:rsidRDefault="00A12AA5" w:rsidP="009D5B95">
      <w:pPr>
        <w:spacing w:after="0"/>
        <w:outlineLvl w:val="1"/>
        <w:rPr>
          <w:rFonts w:ascii="Arial" w:hAnsi="Arial" w:cs="Arial"/>
        </w:rPr>
      </w:pPr>
    </w:p>
    <w:p w:rsidR="00A12AA5" w:rsidRDefault="00A12AA5" w:rsidP="009D5B95">
      <w:pPr>
        <w:spacing w:after="0"/>
        <w:outlineLvl w:val="1"/>
        <w:rPr>
          <w:rFonts w:ascii="Arial" w:hAnsi="Arial" w:cs="Arial"/>
        </w:rPr>
      </w:pPr>
    </w:p>
    <w:p w:rsidR="00A12AA5" w:rsidRDefault="00A12AA5" w:rsidP="009D5B95">
      <w:pPr>
        <w:spacing w:after="0"/>
        <w:outlineLvl w:val="1"/>
        <w:rPr>
          <w:rFonts w:ascii="Arial" w:hAnsi="Arial" w:cs="Arial"/>
        </w:rPr>
      </w:pPr>
    </w:p>
    <w:p w:rsidR="00A12AA5" w:rsidRDefault="00A12AA5" w:rsidP="009D5B95">
      <w:pPr>
        <w:spacing w:after="0"/>
        <w:outlineLvl w:val="1"/>
        <w:rPr>
          <w:rFonts w:ascii="Arial" w:hAnsi="Arial" w:cs="Arial"/>
        </w:rPr>
      </w:pPr>
    </w:p>
    <w:p w:rsidR="00A12AA5" w:rsidRPr="009D5B95" w:rsidRDefault="00A12AA5" w:rsidP="009D5B95">
      <w:pPr>
        <w:spacing w:after="0"/>
        <w:outlineLvl w:val="1"/>
        <w:rPr>
          <w:rFonts w:ascii="Arial" w:hAnsi="Arial" w:cs="Arial"/>
        </w:rPr>
      </w:pPr>
    </w:p>
    <w:p w:rsidR="00B81DD7" w:rsidRDefault="00C1233F" w:rsidP="009D5B95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</w:t>
      </w:r>
      <w:bookmarkStart w:id="12" w:name="_Toc324336747"/>
      <w:r w:rsidR="00B81DD7" w:rsidRPr="00C1233F">
        <w:rPr>
          <w:rFonts w:ascii="Arial" w:hAnsi="Arial" w:cs="Arial"/>
        </w:rPr>
        <w:t>Sequence</w:t>
      </w:r>
      <w:bookmarkEnd w:id="12"/>
      <w:r w:rsidR="00A12AA5">
        <w:rPr>
          <w:rFonts w:ascii="Arial" w:hAnsi="Arial" w:cs="Arial"/>
        </w:rPr>
        <w:t xml:space="preserve"> Diagram</w:t>
      </w:r>
    </w:p>
    <w:p w:rsidR="00CB2B43" w:rsidRDefault="00CB2B43" w:rsidP="009D5B95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3" w:name="_Toc324336748"/>
      <w:r>
        <w:rPr>
          <w:rFonts w:ascii="Arial" w:hAnsi="Arial" w:cs="Arial"/>
        </w:rPr>
        <w:t xml:space="preserve">List </w:t>
      </w:r>
      <w:r w:rsidR="00CA6A67">
        <w:rPr>
          <w:rFonts w:ascii="Arial" w:hAnsi="Arial" w:cs="Arial"/>
        </w:rPr>
        <w:t>InternalTraining</w:t>
      </w:r>
      <w:r>
        <w:rPr>
          <w:rFonts w:ascii="Arial" w:hAnsi="Arial" w:cs="Arial"/>
        </w:rPr>
        <w:t xml:space="preserve"> Management Diagram</w:t>
      </w:r>
      <w:bookmarkEnd w:id="13"/>
    </w:p>
    <w:p w:rsidR="00CB2B43" w:rsidRDefault="0082531E" w:rsidP="006C2F78">
      <w:pPr>
        <w:spacing w:after="0"/>
      </w:pPr>
      <w:r>
        <w:object w:dxaOrig="15813" w:dyaOrig="15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51.35pt" o:ole="">
            <v:imagedata r:id="rId18" o:title=""/>
          </v:shape>
          <o:OLEObject Type="Embed" ProgID="Visio.Drawing.11" ShapeID="_x0000_i1025" DrawAspect="Content" ObjectID="_1399430644" r:id="rId19"/>
        </w:object>
      </w:r>
    </w:p>
    <w:p w:rsidR="00A12AA5" w:rsidRDefault="00A12AA5" w:rsidP="006C2F78">
      <w:pPr>
        <w:spacing w:after="0"/>
      </w:pPr>
    </w:p>
    <w:p w:rsidR="00A12AA5" w:rsidRDefault="00A12AA5" w:rsidP="006C2F78">
      <w:pPr>
        <w:spacing w:after="0"/>
      </w:pPr>
    </w:p>
    <w:p w:rsidR="00A12AA5" w:rsidRDefault="00A12AA5" w:rsidP="006C2F78">
      <w:pPr>
        <w:spacing w:after="0"/>
      </w:pPr>
    </w:p>
    <w:p w:rsidR="00A12AA5" w:rsidRDefault="00A12AA5" w:rsidP="006C2F78">
      <w:pPr>
        <w:spacing w:after="0"/>
      </w:pPr>
    </w:p>
    <w:p w:rsidR="00A12AA5" w:rsidRDefault="00A12AA5" w:rsidP="006C2F78">
      <w:pPr>
        <w:spacing w:after="0"/>
      </w:pPr>
    </w:p>
    <w:p w:rsidR="00A12AA5" w:rsidRDefault="00A12AA5" w:rsidP="006C2F78">
      <w:pPr>
        <w:spacing w:after="0"/>
      </w:pPr>
    </w:p>
    <w:p w:rsidR="00A12AA5" w:rsidRDefault="00A12AA5" w:rsidP="006C2F78">
      <w:pPr>
        <w:spacing w:after="0"/>
      </w:pPr>
    </w:p>
    <w:p w:rsidR="00A12AA5" w:rsidRDefault="00A12AA5" w:rsidP="006C2F78">
      <w:pPr>
        <w:spacing w:after="0"/>
      </w:pPr>
    </w:p>
    <w:p w:rsidR="00A12AA5" w:rsidRDefault="00A12AA5" w:rsidP="006C2F78">
      <w:pPr>
        <w:spacing w:after="0"/>
      </w:pPr>
    </w:p>
    <w:p w:rsidR="00A12AA5" w:rsidRPr="006C2F78" w:rsidRDefault="00A12AA5" w:rsidP="006C2F78">
      <w:pPr>
        <w:spacing w:after="0"/>
        <w:rPr>
          <w:rFonts w:ascii="Arial" w:hAnsi="Arial" w:cs="Arial"/>
        </w:rPr>
      </w:pPr>
    </w:p>
    <w:p w:rsidR="00CB2B43" w:rsidRDefault="00CB2B43" w:rsidP="009D5B95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4" w:name="_Toc324336749"/>
      <w:r>
        <w:rPr>
          <w:rFonts w:ascii="Arial" w:hAnsi="Arial" w:cs="Arial"/>
        </w:rPr>
        <w:lastRenderedPageBreak/>
        <w:t xml:space="preserve">Edit </w:t>
      </w:r>
      <w:r w:rsidR="00CA6A67">
        <w:rPr>
          <w:rFonts w:ascii="Arial" w:hAnsi="Arial" w:cs="Arial"/>
        </w:rPr>
        <w:t>InternalTraining</w:t>
      </w:r>
      <w:r>
        <w:rPr>
          <w:rFonts w:ascii="Arial" w:hAnsi="Arial" w:cs="Arial"/>
        </w:rPr>
        <w:t xml:space="preserve"> Management Diagram</w:t>
      </w:r>
      <w:bookmarkEnd w:id="14"/>
    </w:p>
    <w:p w:rsidR="007C6F62" w:rsidRPr="006C2F78" w:rsidRDefault="0082531E" w:rsidP="006C2F78">
      <w:pPr>
        <w:spacing w:after="0"/>
        <w:rPr>
          <w:rFonts w:ascii="Arial" w:hAnsi="Arial" w:cs="Arial"/>
        </w:rPr>
      </w:pPr>
      <w:r>
        <w:object w:dxaOrig="15479" w:dyaOrig="12537">
          <v:shape id="_x0000_i1026" type="#_x0000_t75" style="width:467.45pt;height:378.6pt" o:ole="">
            <v:imagedata r:id="rId20" o:title=""/>
          </v:shape>
          <o:OLEObject Type="Embed" ProgID="Visio.Drawing.11" ShapeID="_x0000_i1026" DrawAspect="Content" ObjectID="_1399430645" r:id="rId21"/>
        </w:object>
      </w:r>
    </w:p>
    <w:p w:rsidR="00CB2B43" w:rsidRPr="00C1233F" w:rsidRDefault="00CB2B43" w:rsidP="00B51D5C">
      <w:pPr>
        <w:pStyle w:val="ListParagraph"/>
        <w:spacing w:after="0"/>
        <w:ind w:left="1350"/>
        <w:rPr>
          <w:rFonts w:ascii="Arial" w:hAnsi="Arial" w:cs="Arial"/>
        </w:rPr>
      </w:pPr>
    </w:p>
    <w:sectPr w:rsidR="00CB2B43" w:rsidRPr="00C1233F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18C4" w:rsidRDefault="00CA18C4" w:rsidP="00B81DD7">
      <w:pPr>
        <w:spacing w:after="0" w:line="240" w:lineRule="auto"/>
      </w:pPr>
      <w:r>
        <w:separator/>
      </w:r>
    </w:p>
  </w:endnote>
  <w:endnote w:type="continuationSeparator" w:id="0">
    <w:p w:rsidR="00CA18C4" w:rsidRDefault="00CA18C4" w:rsidP="00B8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D5C" w:rsidRPr="00DC0ABE" w:rsidRDefault="00B51D5C" w:rsidP="00B51D5C">
    <w:pPr>
      <w:pStyle w:val="Footer"/>
      <w:rPr>
        <w:b/>
        <w:color w:val="000000"/>
        <w:sz w:val="26"/>
        <w:szCs w:val="24"/>
      </w:rPr>
    </w:pPr>
    <w:r>
      <w:rPr>
        <w:b/>
        <w:noProof/>
      </w:rPr>
      <mc:AlternateContent>
        <mc:Choice Requires="wps">
          <w:drawing>
            <wp:anchor distT="91440" distB="91440" distL="114300" distR="114300" simplePos="0" relativeHeight="251657216" behindDoc="1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9190990</wp:posOffset>
              </wp:positionV>
              <wp:extent cx="6457950" cy="45085"/>
              <wp:effectExtent l="0" t="0" r="0" b="3175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457950" cy="4508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52.5pt;margin-top:723.7pt;width:508.5pt;height:3.55pt;flip:y;z-index:-25165824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" fillcolor="#4f81bd" stroked="f" strokeweight="2pt">
              <w10:wrap type="square" anchorx="page" anchory="page"/>
            </v:rect>
          </w:pict>
        </mc:Fallback>
      </mc:AlternateContent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6810375</wp:posOffset>
              </wp:positionH>
              <wp:positionV relativeFrom="page">
                <wp:posOffset>9272270</wp:posOffset>
              </wp:positionV>
              <wp:extent cx="419100" cy="285115"/>
              <wp:effectExtent l="0" t="0" r="0" b="0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910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51D5C" w:rsidRPr="008E6610" w:rsidRDefault="00B51D5C" w:rsidP="00B51D5C">
                          <w:pPr>
                            <w:pStyle w:val="Footer"/>
                            <w:jc w:val="right"/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</w:pP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begin"/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instrText xml:space="preserve"> PAGE  \* Arabic  \* MERGEFORMAT </w:instrTex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separate"/>
                          </w:r>
                          <w:r w:rsidR="00226578" w:rsidRPr="00226578">
                            <w:rPr>
                              <w:rFonts w:ascii="Cambria" w:hAnsi="Cambria"/>
                              <w:noProof/>
                              <w:sz w:val="26"/>
                              <w:szCs w:val="40"/>
                            </w:rPr>
                            <w:t>5</w: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536.25pt;margin-top:730.1pt;width:33pt;height:22.4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" filled="f" stroked="f" strokeweight=".5pt">
              <v:path arrowok="t"/>
              <v:textbox style="mso-fit-shape-to-text:t">
                <w:txbxContent>
                  <w:p w:rsidR="00B51D5C" w:rsidRPr="008E6610" w:rsidRDefault="00B51D5C" w:rsidP="00B51D5C">
                    <w:pPr>
                      <w:pStyle w:val="Footer"/>
                      <w:jc w:val="right"/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</w:pP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begin"/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instrText xml:space="preserve"> PAGE  \* Arabic  \* MERGEFORMAT </w:instrTex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separate"/>
                    </w:r>
                    <w:r w:rsidR="00226578" w:rsidRPr="00226578">
                      <w:rPr>
                        <w:rFonts w:ascii="Cambria" w:hAnsi="Cambria"/>
                        <w:noProof/>
                        <w:sz w:val="26"/>
                        <w:szCs w:val="40"/>
                      </w:rPr>
                      <w:t>5</w: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C0ABE">
      <w:rPr>
        <w:b/>
        <w:sz w:val="26"/>
        <w:szCs w:val="24"/>
      </w:rPr>
      <w:t>Software Detail Design Document</w:t>
    </w:r>
  </w:p>
  <w:p w:rsidR="00B51D5C" w:rsidRDefault="00B51D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18C4" w:rsidRDefault="00CA18C4" w:rsidP="00B81DD7">
      <w:pPr>
        <w:spacing w:after="0" w:line="240" w:lineRule="auto"/>
      </w:pPr>
      <w:r>
        <w:separator/>
      </w:r>
    </w:p>
  </w:footnote>
  <w:footnote w:type="continuationSeparator" w:id="0">
    <w:p w:rsidR="00CA18C4" w:rsidRDefault="00CA18C4" w:rsidP="00B8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45BEA"/>
    <w:multiLevelType w:val="multilevel"/>
    <w:tmpl w:val="DBCEEF4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40" w:hanging="1800"/>
      </w:pPr>
      <w:rPr>
        <w:rFonts w:hint="default"/>
      </w:rPr>
    </w:lvl>
  </w:abstractNum>
  <w:abstractNum w:abstractNumId="1">
    <w:nsid w:val="48ED755B"/>
    <w:multiLevelType w:val="multilevel"/>
    <w:tmpl w:val="F18C4B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2">
    <w:nsid w:val="61721116"/>
    <w:multiLevelType w:val="hybridMultilevel"/>
    <w:tmpl w:val="0C1E2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4A7"/>
    <w:rsid w:val="000009B5"/>
    <w:rsid w:val="000930AC"/>
    <w:rsid w:val="000E3FBB"/>
    <w:rsid w:val="00130673"/>
    <w:rsid w:val="00182C6E"/>
    <w:rsid w:val="001B7634"/>
    <w:rsid w:val="0021041C"/>
    <w:rsid w:val="00226578"/>
    <w:rsid w:val="00290E7F"/>
    <w:rsid w:val="002E4914"/>
    <w:rsid w:val="002F21F0"/>
    <w:rsid w:val="003364F5"/>
    <w:rsid w:val="00351906"/>
    <w:rsid w:val="0039629D"/>
    <w:rsid w:val="003A4102"/>
    <w:rsid w:val="00450A14"/>
    <w:rsid w:val="004605B8"/>
    <w:rsid w:val="004D3295"/>
    <w:rsid w:val="005616B6"/>
    <w:rsid w:val="00583321"/>
    <w:rsid w:val="005922E2"/>
    <w:rsid w:val="005A21E5"/>
    <w:rsid w:val="0062212E"/>
    <w:rsid w:val="00684676"/>
    <w:rsid w:val="006971AC"/>
    <w:rsid w:val="006A38D7"/>
    <w:rsid w:val="006A3BC2"/>
    <w:rsid w:val="006A6BC5"/>
    <w:rsid w:val="006A7068"/>
    <w:rsid w:val="006B57F8"/>
    <w:rsid w:val="006C2F78"/>
    <w:rsid w:val="006C35BD"/>
    <w:rsid w:val="00706544"/>
    <w:rsid w:val="007065B6"/>
    <w:rsid w:val="007B7EEB"/>
    <w:rsid w:val="007C698C"/>
    <w:rsid w:val="007C6F62"/>
    <w:rsid w:val="008019A7"/>
    <w:rsid w:val="00802557"/>
    <w:rsid w:val="0082531E"/>
    <w:rsid w:val="008903F3"/>
    <w:rsid w:val="008B049B"/>
    <w:rsid w:val="008C517F"/>
    <w:rsid w:val="008C79ED"/>
    <w:rsid w:val="0091520E"/>
    <w:rsid w:val="009673BD"/>
    <w:rsid w:val="0098261B"/>
    <w:rsid w:val="009D277E"/>
    <w:rsid w:val="009D2A22"/>
    <w:rsid w:val="009D3B62"/>
    <w:rsid w:val="009D5B95"/>
    <w:rsid w:val="00A05ACF"/>
    <w:rsid w:val="00A11E81"/>
    <w:rsid w:val="00A12AA5"/>
    <w:rsid w:val="00A14EC7"/>
    <w:rsid w:val="00AA4D6D"/>
    <w:rsid w:val="00AD6E35"/>
    <w:rsid w:val="00AE1E87"/>
    <w:rsid w:val="00AE34A7"/>
    <w:rsid w:val="00AE4115"/>
    <w:rsid w:val="00AF032A"/>
    <w:rsid w:val="00B51D5C"/>
    <w:rsid w:val="00B66D1A"/>
    <w:rsid w:val="00B806C0"/>
    <w:rsid w:val="00B81DD7"/>
    <w:rsid w:val="00BD42ED"/>
    <w:rsid w:val="00C1233F"/>
    <w:rsid w:val="00C76E63"/>
    <w:rsid w:val="00CA18C4"/>
    <w:rsid w:val="00CA6A67"/>
    <w:rsid w:val="00CB2B43"/>
    <w:rsid w:val="00CF7C84"/>
    <w:rsid w:val="00D5322C"/>
    <w:rsid w:val="00D9016F"/>
    <w:rsid w:val="00DA6521"/>
    <w:rsid w:val="00DB41A7"/>
    <w:rsid w:val="00DE7E14"/>
    <w:rsid w:val="00EB0C02"/>
    <w:rsid w:val="00EC69E9"/>
    <w:rsid w:val="00F15EDE"/>
    <w:rsid w:val="00F36C26"/>
    <w:rsid w:val="00F61424"/>
    <w:rsid w:val="00F62D6F"/>
    <w:rsid w:val="00FC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6A38D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A38D7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6A38D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A38D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hyperlink" Target="../../HRM_File%20List.xlsx" TargetMode="External"/><Relationship Id="rId14" Type="http://schemas.openxmlformats.org/officeDocument/2006/relationships/image" Target="media/image5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5CB94F-D3E5-44D1-8EA4-D7F3C0B12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8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 DD_InternalTrainingManagement </dc:subject>
  <dc:creator>DangNguyen</dc:creator>
  <cp:keywords/>
  <dc:description/>
  <cp:lastModifiedBy>DangNguyen</cp:lastModifiedBy>
  <cp:revision>43</cp:revision>
  <dcterms:created xsi:type="dcterms:W3CDTF">2012-04-10T19:01:00Z</dcterms:created>
  <dcterms:modified xsi:type="dcterms:W3CDTF">2012-05-24T22:58:00Z</dcterms:modified>
</cp:coreProperties>
</file>