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firstRow="1" w:lastRow="0" w:firstColumn="1" w:lastColumn="0" w:noHBand="0" w:noVBand="1"/>
          </w:tblPr>
          <w:tblGrid>
            <w:gridCol w:w="8676"/>
          </w:tblGrid>
          <w:tr w:rsidR="00A54224" w:rsidTr="001C3CF3">
            <w:tc>
              <w:tcPr>
                <w:tcW w:w="8676" w:type="dxa"/>
              </w:tcPr>
              <w:p w:rsidR="00A54224" w:rsidRDefault="00FC38A4">
                <w:pPr>
                  <w:pStyle w:val="Title"/>
                  <w:rPr>
                    <w:sz w:val="140"/>
                    <w:szCs w:val="140"/>
                  </w:rPr>
                </w:pPr>
                <w:sdt>
                  <w:sdtPr>
                    <w:rPr>
                      <w:sz w:val="140"/>
                      <w:szCs w:val="140"/>
                    </w:rPr>
                    <w:alias w:val="Title"/>
                    <w:id w:val="1934172987"/>
                    <w:placeholder>
                      <w:docPart w:val="498B0BB541AD4C6BB87F927ACB531E44"/>
                    </w:placeholder>
                    <w:dataBinding w:prefixMappings="xmlns:ns0='http://schemas.openxmlformats.org/package/2006/metadata/core-properties' xmlns:ns1='http://purl.org/dc/elements/1.1/'" w:xpath="/ns0:coreProperties[1]/ns1:title[1]" w:storeItemID="{6C3C8BC8-F283-45AE-878A-BAB7291924A1}"/>
                    <w:text/>
                  </w:sdtPr>
                  <w:sdtContent>
                    <w:r w:rsidR="00A54224">
                      <w:rPr>
                        <w:sz w:val="140"/>
                        <w:szCs w:val="140"/>
                      </w:rPr>
                      <w:t>Software Requirement Specification</w:t>
                    </w:r>
                  </w:sdtContent>
                </w:sdt>
              </w:p>
            </w:tc>
          </w:tr>
        </w:tbl>
        <w:p w:rsidR="00A54224" w:rsidRDefault="00FC38A4">
          <w:pPr>
            <w:rPr>
              <w:rFonts w:ascii="Times New Roman" w:eastAsiaTheme="majorEastAsia" w:hAnsi="Times New Roman" w:cs="Times New Roman"/>
              <w:sz w:val="62"/>
              <w:szCs w:val="60"/>
              <w:lang w:eastAsia="en-US"/>
            </w:rPr>
          </w:pPr>
          <w:r>
            <w:rPr>
              <w:noProof/>
            </w:rPr>
            <w:pict>
              <v:rect id="Rectangle 52" o:spid="_x0000_s1076" style="position:absolute;margin-left:0;margin-top:0;width:612pt;height:11in;z-index:-251453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FC38A4" w:rsidRDefault="00FC38A4">
                          <w:pPr>
                            <w:pStyle w:val="Subtitle"/>
                            <w:spacing w:after="0" w:line="240" w:lineRule="auto"/>
                          </w:pPr>
                          <w:r>
                            <w:t>[Pick the date]</w:t>
                          </w:r>
                        </w:p>
                      </w:sdtContent>
                    </w:sdt>
                  </w:txbxContent>
                </v:textbox>
                <w10:wrap anchorx="margin" anchory="margin"/>
              </v:shape>
            </w:pict>
          </w:r>
          <w:r>
            <w:rPr>
              <w:noProof/>
            </w:rPr>
            <w:pict>
              <v:rect id="Rectangle 54" o:spid="_x0000_s1074" style="position:absolute;margin-left:0;margin-top:0;width:468pt;height:162pt;z-index:251862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73" style="position:absolute;margin-left:0;margin-top:0;width:468pt;height:2.85pt;z-index:251864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640A70">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FC38A4">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FC38A4">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5</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FC38A4">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_Toc311534109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6</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8</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8</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9</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9</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10</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_Toc311534119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11</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12</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12</w:t>
            </w:r>
            <w:r w:rsidR="00640A70" w:rsidRPr="00AB4B01">
              <w:rPr>
                <w:noProof/>
                <w:webHidden/>
                <w:sz w:val="24"/>
              </w:rPr>
              <w:fldChar w:fldCharType="end"/>
            </w:r>
          </w:hyperlink>
        </w:p>
        <w:p w:rsidR="00510B36" w:rsidRPr="00AB4B01" w:rsidRDefault="00FC38A4">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_Toc311534123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16</w:t>
            </w:r>
            <w:r w:rsidR="00640A70" w:rsidRPr="00AB4B01">
              <w:rPr>
                <w:noProof/>
                <w:webHidden/>
                <w:sz w:val="24"/>
              </w:rPr>
              <w:fldChar w:fldCharType="end"/>
            </w:r>
          </w:hyperlink>
        </w:p>
        <w:p w:rsidR="00510B36" w:rsidRPr="00AB4B01" w:rsidRDefault="00FC38A4">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_Toc311534124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_Toc311534125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_Toc311534126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_Toc311534127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_Toc311534128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_Toc311534129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17</w:t>
            </w:r>
            <w:r w:rsidR="00640A70" w:rsidRPr="00AB4B01">
              <w:rPr>
                <w:noProof/>
                <w:webHidden/>
                <w:sz w:val="24"/>
              </w:rPr>
              <w:fldChar w:fldCharType="end"/>
            </w:r>
          </w:hyperlink>
        </w:p>
        <w:p w:rsidR="00510B36" w:rsidRPr="00AB4B01" w:rsidRDefault="00FC38A4">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18</w:t>
            </w:r>
            <w:r w:rsidR="00640A70" w:rsidRPr="00AB4B01">
              <w:rPr>
                <w:noProof/>
                <w:webHidden/>
                <w:sz w:val="24"/>
              </w:rPr>
              <w:fldChar w:fldCharType="end"/>
            </w:r>
          </w:hyperlink>
        </w:p>
        <w:p w:rsidR="00510B36" w:rsidRPr="00AB4B01" w:rsidRDefault="00FC38A4">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_Toc311534132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18</w:t>
            </w:r>
            <w:r w:rsidR="00640A70" w:rsidRPr="00AB4B01">
              <w:rPr>
                <w:noProof/>
                <w:webHidden/>
                <w:sz w:val="24"/>
              </w:rPr>
              <w:fldChar w:fldCharType="end"/>
            </w:r>
          </w:hyperlink>
        </w:p>
        <w:p w:rsidR="00510B36" w:rsidRPr="00FC38A4" w:rsidRDefault="00FC38A4">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_Toc311534133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19</w:t>
            </w:r>
            <w:r w:rsidR="00640A70" w:rsidRPr="00FC38A4">
              <w:rPr>
                <w:noProof/>
                <w:webHidden/>
                <w:sz w:val="24"/>
              </w:rPr>
              <w:fldChar w:fldCharType="end"/>
            </w:r>
          </w:hyperlink>
        </w:p>
        <w:p w:rsidR="00510B36" w:rsidRPr="00FC38A4" w:rsidRDefault="00FC38A4">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_Toc311534134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20</w:t>
            </w:r>
            <w:r w:rsidR="00640A70" w:rsidRPr="00FC38A4">
              <w:rPr>
                <w:noProof/>
                <w:webHidden/>
                <w:sz w:val="24"/>
              </w:rPr>
              <w:fldChar w:fldCharType="end"/>
            </w:r>
          </w:hyperlink>
        </w:p>
        <w:p w:rsidR="00510B36" w:rsidRPr="00FC38A4" w:rsidRDefault="00FC38A4">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_Toc311534135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20</w:t>
            </w:r>
            <w:r w:rsidR="00640A70" w:rsidRPr="00FC38A4">
              <w:rPr>
                <w:noProof/>
                <w:webHidden/>
                <w:sz w:val="24"/>
              </w:rPr>
              <w:fldChar w:fldCharType="end"/>
            </w:r>
          </w:hyperlink>
        </w:p>
        <w:p w:rsidR="00510B36" w:rsidRPr="00FC38A4" w:rsidRDefault="00FC38A4">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_Toc311534136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21</w:t>
            </w:r>
            <w:r w:rsidR="00640A70" w:rsidRPr="00FC38A4">
              <w:rPr>
                <w:noProof/>
                <w:webHidden/>
                <w:sz w:val="24"/>
              </w:rPr>
              <w:fldChar w:fldCharType="end"/>
            </w:r>
          </w:hyperlink>
        </w:p>
        <w:p w:rsidR="00510B36" w:rsidRPr="00FC38A4" w:rsidRDefault="00FC38A4">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_Toc311534137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22</w:t>
            </w:r>
            <w:r w:rsidR="00640A70" w:rsidRPr="00FC38A4">
              <w:rPr>
                <w:noProof/>
                <w:webHidden/>
                <w:sz w:val="24"/>
              </w:rPr>
              <w:fldChar w:fldCharType="end"/>
            </w:r>
          </w:hyperlink>
        </w:p>
        <w:p w:rsidR="00510B36" w:rsidRPr="00FC38A4" w:rsidRDefault="00FC38A4">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00640A70" w:rsidRPr="00FC38A4">
              <w:rPr>
                <w:noProof/>
                <w:webHidden/>
                <w:sz w:val="24"/>
              </w:rPr>
              <w:fldChar w:fldCharType="begin"/>
            </w:r>
            <w:r w:rsidR="00510B36" w:rsidRPr="00FC38A4">
              <w:rPr>
                <w:noProof/>
                <w:webHidden/>
                <w:sz w:val="24"/>
              </w:rPr>
              <w:instrText xml:space="preserve"> PAGEREF _Toc311534138 \h </w:instrText>
            </w:r>
            <w:r w:rsidR="00640A70" w:rsidRPr="00FC38A4">
              <w:rPr>
                <w:noProof/>
                <w:webHidden/>
                <w:sz w:val="24"/>
              </w:rPr>
            </w:r>
            <w:r w:rsidR="00640A70" w:rsidRPr="00FC38A4">
              <w:rPr>
                <w:noProof/>
                <w:webHidden/>
                <w:sz w:val="24"/>
              </w:rPr>
              <w:fldChar w:fldCharType="separate"/>
            </w:r>
            <w:r w:rsidR="00510B36" w:rsidRPr="00FC38A4">
              <w:rPr>
                <w:noProof/>
                <w:webHidden/>
                <w:sz w:val="24"/>
              </w:rPr>
              <w:t>23</w:t>
            </w:r>
            <w:r w:rsidR="00640A70" w:rsidRPr="00FC38A4">
              <w:rPr>
                <w:noProof/>
                <w:webHidden/>
                <w:sz w:val="24"/>
              </w:rPr>
              <w:fldChar w:fldCharType="end"/>
            </w:r>
          </w:hyperlink>
        </w:p>
        <w:p w:rsidR="00510B36" w:rsidRPr="00AB4B01" w:rsidRDefault="00FC38A4">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_Toc311534139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23</w:t>
            </w:r>
            <w:r w:rsidR="00640A70" w:rsidRPr="00AB4B01">
              <w:rPr>
                <w:noProof/>
                <w:webHidden/>
                <w:sz w:val="24"/>
              </w:rPr>
              <w:fldChar w:fldCharType="end"/>
            </w:r>
          </w:hyperlink>
        </w:p>
        <w:p w:rsidR="00510B36" w:rsidRPr="00AB4B01" w:rsidRDefault="00FC38A4">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_Toc311534140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24</w:t>
            </w:r>
            <w:r w:rsidR="00640A70" w:rsidRPr="00AB4B01">
              <w:rPr>
                <w:noProof/>
                <w:webHidden/>
                <w:sz w:val="24"/>
              </w:rPr>
              <w:fldChar w:fldCharType="end"/>
            </w:r>
          </w:hyperlink>
        </w:p>
        <w:p w:rsidR="00510B36" w:rsidRPr="00AB4B01" w:rsidRDefault="00FC38A4">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00640A70" w:rsidRPr="00AB4B01">
              <w:rPr>
                <w:noProof/>
                <w:webHidden/>
                <w:sz w:val="24"/>
              </w:rPr>
              <w:fldChar w:fldCharType="begin"/>
            </w:r>
            <w:r w:rsidR="00510B36" w:rsidRPr="00AB4B01">
              <w:rPr>
                <w:noProof/>
                <w:webHidden/>
                <w:sz w:val="24"/>
              </w:rPr>
              <w:instrText xml:space="preserve"> PAGEREF _Toc311534141 \h </w:instrText>
            </w:r>
            <w:r w:rsidR="00640A70" w:rsidRPr="00AB4B01">
              <w:rPr>
                <w:noProof/>
                <w:webHidden/>
                <w:sz w:val="24"/>
              </w:rPr>
            </w:r>
            <w:r w:rsidR="00640A70" w:rsidRPr="00AB4B01">
              <w:rPr>
                <w:noProof/>
                <w:webHidden/>
                <w:sz w:val="24"/>
              </w:rPr>
              <w:fldChar w:fldCharType="separate"/>
            </w:r>
            <w:r w:rsidR="00510B36" w:rsidRPr="00AB4B01">
              <w:rPr>
                <w:noProof/>
                <w:webHidden/>
                <w:sz w:val="24"/>
              </w:rPr>
              <w:t>24</w:t>
            </w:r>
            <w:r w:rsidR="00640A70" w:rsidRPr="00AB4B01">
              <w:rPr>
                <w:noProof/>
                <w:webHidden/>
                <w:sz w:val="24"/>
              </w:rPr>
              <w:fldChar w:fldCharType="end"/>
            </w:r>
          </w:hyperlink>
        </w:p>
        <w:p w:rsidR="002453FB" w:rsidRPr="00AB4B01" w:rsidRDefault="00640A70"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firstRow="1" w:lastRow="0" w:firstColumn="1" w:lastColumn="0" w:noHBand="0" w:noVBand="1"/>
      </w:tblPr>
      <w:tblGrid>
        <w:gridCol w:w="2151"/>
        <w:gridCol w:w="2184"/>
        <w:gridCol w:w="2214"/>
        <w:gridCol w:w="2127"/>
      </w:tblGrid>
      <w:tr w:rsidR="002247CB"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AD7B18" w:rsidRPr="00AB4B01" w:rsidRDefault="00AD7B18" w:rsidP="00604B5B">
            <w:pPr>
              <w:rPr>
                <w:rFonts w:ascii="Times New Roman" w:hAnsi="Times New Roman" w:cs="Times New Roman"/>
                <w:sz w:val="24"/>
              </w:rPr>
            </w:pPr>
            <w:proofErr w:type="spellStart"/>
            <w:r>
              <w:rPr>
                <w:rFonts w:ascii="Times New Roman" w:hAnsi="Times New Roman" w:cs="Times New Roman"/>
                <w:sz w:val="24"/>
              </w:rPr>
              <w:t>Quyet</w:t>
            </w:r>
            <w:proofErr w:type="spellEnd"/>
            <w:r>
              <w:rPr>
                <w:rFonts w:ascii="Times New Roman" w:hAnsi="Times New Roman" w:cs="Times New Roman"/>
                <w:sz w:val="24"/>
              </w:rPr>
              <w:t xml:space="preserve"> Nguyen</w:t>
            </w: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962A6E"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962A6E"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C7319"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44782"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 xml:space="preserve">Dang </w:t>
            </w:r>
            <w:proofErr w:type="spellStart"/>
            <w:r>
              <w:rPr>
                <w:rFonts w:ascii="Times New Roman" w:hAnsi="Times New Roman" w:cs="Times New Roman"/>
                <w:sz w:val="24"/>
              </w:rPr>
              <w:t>nguyen</w:t>
            </w:r>
            <w:proofErr w:type="spellEnd"/>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firstRow="1" w:lastRow="0" w:firstColumn="1" w:lastColumn="0" w:noHBand="0" w:noVBand="1"/>
      </w:tblPr>
      <w:tblGrid>
        <w:gridCol w:w="570"/>
        <w:gridCol w:w="2958"/>
        <w:gridCol w:w="5148"/>
      </w:tblGrid>
      <w:tr w:rsidR="00166A64"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w:t>
      </w:r>
      <w:r w:rsidR="00A54224">
        <w:rPr>
          <w:rFonts w:ascii="Times New Roman" w:hAnsi="Times New Roman" w:cs="Times New Roman"/>
          <w:sz w:val="24"/>
        </w:rPr>
        <w:t xml:space="preserve"> </w:t>
      </w:r>
      <w:r w:rsidRPr="00AB4B01">
        <w:rPr>
          <w:rFonts w:ascii="Times New Roman" w:hAnsi="Times New Roman" w:cs="Times New Roman"/>
          <w:sz w:val="24"/>
        </w:rPr>
        <w:t>using</w:t>
      </w:r>
      <w:r w:rsidR="00A54224">
        <w:rPr>
          <w:rFonts w:ascii="Times New Roman" w:hAnsi="Times New Roman" w:cs="Times New Roman"/>
          <w:sz w:val="24"/>
        </w:rPr>
        <w:t xml:space="preserve"> </w:t>
      </w:r>
      <w:r w:rsidRPr="00AB4B01">
        <w:rPr>
          <w:rFonts w:ascii="Times New Roman" w:hAnsi="Times New Roman" w:cs="Times New Roman"/>
          <w:sz w:val="24"/>
        </w:rPr>
        <w:t>Microsoft</w:t>
      </w:r>
      <w:r w:rsidR="00A54224">
        <w:rPr>
          <w:rFonts w:ascii="Times New Roman" w:hAnsi="Times New Roman" w:cs="Times New Roman"/>
          <w:sz w:val="24"/>
        </w:rPr>
        <w:t xml:space="preserve"> </w:t>
      </w:r>
      <w:r w:rsidRPr="00AB4B01">
        <w:rPr>
          <w:rFonts w:ascii="Times New Roman" w:hAnsi="Times New Roman" w:cs="Times New Roman"/>
          <w:sz w:val="24"/>
        </w:rPr>
        <w:t>Excel.</w:t>
      </w:r>
      <w:r w:rsidR="00A54224">
        <w:rPr>
          <w:rFonts w:ascii="Times New Roman" w:hAnsi="Times New Roman" w:cs="Times New Roman"/>
          <w:sz w:val="24"/>
        </w:rPr>
        <w:t xml:space="preserve"> </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35pt;height:272pt" o:ole="">
            <v:imagedata r:id="rId11" o:title=""/>
          </v:shape>
          <o:OLEObject Type="Embed" ProgID="Visio.Drawing.11" ShapeID="_x0000_i1025" DrawAspect="Content" ObjectID="_1392205984" r:id="rId12"/>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firstRow="1" w:lastRow="0" w:firstColumn="1" w:lastColumn="0" w:noHBand="0" w:noVBand="1"/>
      </w:tblPr>
      <w:tblGrid>
        <w:gridCol w:w="1278"/>
        <w:gridCol w:w="2340"/>
        <w:gridCol w:w="4770"/>
        <w:gridCol w:w="1080"/>
      </w:tblGrid>
      <w:tr w:rsidR="00704CE0"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It is</w:t>
            </w:r>
            <w:r w:rsidR="00A54224">
              <w:rPr>
                <w:rFonts w:ascii="Times New Roman" w:hAnsi="Times New Roman" w:cs="Times New Roman"/>
                <w:sz w:val="24"/>
              </w:rPr>
              <w:t xml:space="preserve"> </w:t>
            </w:r>
            <w:r w:rsidRPr="00AB4B01">
              <w:rPr>
                <w:rFonts w:ascii="Times New Roman" w:hAnsi="Times New Roman" w:cs="Times New Roman"/>
                <w:sz w:val="24"/>
              </w:rPr>
              <w:t>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t>
            </w:r>
            <w:r w:rsidR="00A54224">
              <w:rPr>
                <w:rFonts w:ascii="Times New Roman" w:hAnsi="Times New Roman" w:cs="Times New Roman"/>
                <w:sz w:val="24"/>
              </w:rPr>
              <w:t xml:space="preserve"> </w:t>
            </w:r>
            <w:r w:rsidRPr="00AB4B01">
              <w:rPr>
                <w:rFonts w:ascii="Times New Roman" w:hAnsi="Times New Roman" w:cs="Times New Roman"/>
                <w:sz w:val="24"/>
              </w:rPr>
              <w:t>which</w:t>
            </w:r>
            <w:r w:rsidR="00A54224">
              <w:rPr>
                <w:rFonts w:ascii="Times New Roman" w:hAnsi="Times New Roman" w:cs="Times New Roman"/>
                <w:sz w:val="24"/>
              </w:rPr>
              <w:t xml:space="preserve"> </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A54224">
              <w:rPr>
                <w:rFonts w:ascii="Times New Roman" w:hAnsi="Times New Roman" w:cs="Times New Roman"/>
                <w:sz w:val="24"/>
              </w:rPr>
              <w:t xml:space="preserve"> </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4A3236"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59.65pt;height:329.45pt" o:ole="">
            <v:imagedata r:id="rId13" o:title=""/>
          </v:shape>
          <o:OLEObject Type="Embed" ProgID="Visio.Drawing.11" ShapeID="_x0000_i1026" DrawAspect="Content" ObjectID="_1392205985" r:id="rId14"/>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firstRow="1" w:lastRow="0" w:firstColumn="1" w:lastColumn="0" w:noHBand="0" w:noVBand="1"/>
      </w:tblPr>
      <w:tblGrid>
        <w:gridCol w:w="1070"/>
        <w:gridCol w:w="2722"/>
        <w:gridCol w:w="4884"/>
      </w:tblGrid>
      <w:tr w:rsidR="00B26ED5" w:rsidRPr="00AB4B01" w:rsidTr="00BD6F5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2"/>
              </w:rPr>
            </w:pPr>
            <w:bookmarkStart w:id="11" w:name="_Toc311534111"/>
            <w:r w:rsidRPr="00BD6F59">
              <w:rPr>
                <w:rFonts w:ascii="Times New Roman" w:hAnsi="Times New Roman" w:cs="Times New Roman"/>
                <w:b/>
                <w:color w:val="auto"/>
                <w:sz w:val="24"/>
                <w:szCs w:val="22"/>
              </w:rPr>
              <w:t>D</w:t>
            </w:r>
            <w:r w:rsidR="002A405C" w:rsidRPr="00BD6F59">
              <w:rPr>
                <w:rFonts w:ascii="Times New Roman" w:hAnsi="Times New Roman" w:cs="Times New Roman"/>
                <w:b/>
                <w:color w:val="auto"/>
                <w:sz w:val="24"/>
                <w:szCs w:val="22"/>
              </w:rPr>
              <w:t>escription</w:t>
            </w:r>
            <w:bookmarkEnd w:id="11"/>
          </w:p>
        </w:tc>
      </w:tr>
      <w:tr w:rsidR="005355FC"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 xml:space="preserve">Manage </w:t>
            </w:r>
            <w:proofErr w:type="spellStart"/>
            <w:r>
              <w:rPr>
                <w:rFonts w:ascii="Times New Roman" w:eastAsia="Times New Roman" w:hAnsi="Times New Roman" w:cs="Times New Roman"/>
                <w:bCs/>
                <w:sz w:val="24"/>
                <w:lang w:eastAsia="en-US"/>
              </w:rPr>
              <w:t>LaborGroup</w:t>
            </w:r>
            <w:proofErr w:type="spellEnd"/>
          </w:p>
        </w:tc>
        <w:tc>
          <w:tcPr>
            <w:tcW w:w="5539" w:type="dxa"/>
          </w:tcPr>
          <w:p w:rsidR="00B26ED5"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rsidR="00B71F07" w:rsidRPr="00AB4B01" w:rsidRDefault="001A2BA8"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lastRenderedPageBreak/>
              <w:t>Manage about reward for labor</w:t>
            </w:r>
          </w:p>
        </w:tc>
      </w:tr>
      <w:tr w:rsidR="00B71F07" w:rsidRPr="00AB4B01" w:rsidTr="003652ED">
        <w:trPr>
          <w:trHeight w:val="377"/>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6</w:t>
            </w:r>
          </w:p>
        </w:tc>
        <w:tc>
          <w:tcPr>
            <w:tcW w:w="2967" w:type="dxa"/>
          </w:tcPr>
          <w:p w:rsidR="00B71F07" w:rsidRPr="00AB4B01" w:rsidRDefault="003652ED"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firstRow="1" w:lastRow="0" w:firstColumn="1" w:lastColumn="0" w:noHBand="0" w:noVBand="1"/>
      </w:tblPr>
      <w:tblGrid>
        <w:gridCol w:w="2848"/>
        <w:gridCol w:w="2905"/>
        <w:gridCol w:w="2923"/>
      </w:tblGrid>
      <w:tr w:rsidR="00D822E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2008</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Network: </w:t>
            </w:r>
            <w:proofErr w:type="spellStart"/>
            <w:r w:rsidR="00D822E4" w:rsidRPr="00AB4B01">
              <w:rPr>
                <w:rFonts w:ascii="Times New Roman" w:hAnsi="Times New Roman"/>
              </w:rPr>
              <w:t>WinSockets</w:t>
            </w:r>
            <w:proofErr w:type="spellEnd"/>
            <w:r w:rsidR="00D822E4" w:rsidRPr="00AB4B01">
              <w:rPr>
                <w:rFonts w:ascii="Times New Roman" w:hAnsi="Times New Roman"/>
              </w:rPr>
              <w:t>-compatible TCP/IP (if you are using the TCP protocol with the BFO Server</w:t>
            </w:r>
            <w:proofErr w:type="gramStart"/>
            <w:r w:rsidR="00D822E4" w:rsidRPr="00AB4B01">
              <w:rPr>
                <w:rFonts w:ascii="Times New Roman" w:hAnsi="Times New Roman"/>
              </w:rPr>
              <w:t>)</w:t>
            </w:r>
            <w:proofErr w:type="gramEnd"/>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firstRow="1" w:lastRow="0" w:firstColumn="1" w:lastColumn="0" w:noHBand="0" w:noVBand="1"/>
      </w:tblPr>
      <w:tblGrid>
        <w:gridCol w:w="1800"/>
        <w:gridCol w:w="7758"/>
      </w:tblGrid>
      <w:tr w:rsidR="002C7319" w:rsidRPr="00AB4B01" w:rsidTr="00BD6F59">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w:t>
            </w:r>
            <w:r w:rsidR="00B41B97">
              <w:rPr>
                <w:rFonts w:ascii="Times New Roman" w:hAnsi="Times New Roman" w:cs="Times New Roman"/>
                <w:sz w:val="24"/>
              </w:rPr>
              <w:t xml:space="preserve"> </w:t>
            </w:r>
            <w:r w:rsidR="00AE6627" w:rsidRPr="00AB4B01">
              <w:rPr>
                <w:rFonts w:ascii="Times New Roman" w:hAnsi="Times New Roman" w:cs="Times New Roman"/>
                <w:sz w:val="24"/>
              </w:rPr>
              <w:t>using</w:t>
            </w:r>
            <w:r w:rsidR="00206A03" w:rsidRPr="00AB4B01">
              <w:rPr>
                <w:rFonts w:ascii="Times New Roman" w:hAnsi="Times New Roman" w:cs="Times New Roman"/>
                <w:sz w:val="24"/>
              </w:rPr>
              <w:t xml:space="preserve"> Silverlight and </w:t>
            </w:r>
            <w:proofErr w:type="spellStart"/>
            <w:r w:rsidR="00206A03" w:rsidRPr="00AB4B01">
              <w:rPr>
                <w:rFonts w:ascii="Times New Roman" w:hAnsi="Times New Roman" w:cs="Times New Roman"/>
                <w:sz w:val="24"/>
              </w:rPr>
              <w:t>T</w:t>
            </w:r>
            <w:r w:rsidRPr="00AB4B01">
              <w:rPr>
                <w:rFonts w:ascii="Times New Roman" w:hAnsi="Times New Roman" w:cs="Times New Roman"/>
                <w:sz w:val="24"/>
              </w:rPr>
              <w:t>elerik</w:t>
            </w:r>
            <w:proofErr w:type="spellEnd"/>
            <w:r w:rsidRPr="00AB4B01">
              <w:rPr>
                <w:rFonts w:ascii="Times New Roman" w:hAnsi="Times New Roman" w:cs="Times New Roman"/>
                <w:sz w:val="24"/>
              </w:rPr>
              <w:t>, WCF (Window Communication Foundation)</w:t>
            </w:r>
          </w:p>
        </w:tc>
      </w:tr>
      <w:tr w:rsidR="002C7319" w:rsidRPr="00AB4B01" w:rsidTr="0011604B">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iCs/>
                <w:szCs w:val="22"/>
              </w:rPr>
            </w:pPr>
            <w:r>
              <w:rPr>
                <w:iCs/>
                <w:szCs w:val="22"/>
              </w:rPr>
              <w:t>TC.PIM.2</w:t>
            </w:r>
          </w:p>
        </w:tc>
        <w:tc>
          <w:tcPr>
            <w:tcW w:w="7758" w:type="dxa"/>
          </w:tcPr>
          <w:p w:rsidR="002C7319" w:rsidRPr="00AB4B01" w:rsidRDefault="002C7319"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11604B" w:rsidP="0011604B">
            <w:pPr>
              <w:pStyle w:val="BodyText"/>
              <w:ind w:left="0"/>
              <w:jc w:val="center"/>
              <w:rPr>
                <w:szCs w:val="22"/>
              </w:rPr>
            </w:pPr>
            <w:r w:rsidRPr="002047B8">
              <w:rPr>
                <w:szCs w:val="24"/>
              </w:rPr>
              <w:lastRenderedPageBreak/>
              <w:t>TC.PIM.</w:t>
            </w:r>
            <w:r w:rsidR="00B41B97">
              <w:rPr>
                <w:szCs w:val="24"/>
              </w:rPr>
              <w:t>4</w:t>
            </w:r>
          </w:p>
        </w:tc>
        <w:tc>
          <w:tcPr>
            <w:tcW w:w="7758" w:type="dxa"/>
            <w:vAlign w:val="center"/>
          </w:tcPr>
          <w:p w:rsidR="0011604B" w:rsidRPr="002047B8" w:rsidRDefault="0011604B" w:rsidP="00B41B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firstRow="1" w:lastRow="0" w:firstColumn="1" w:lastColumn="0" w:noHBand="0" w:noVBand="1"/>
      </w:tblPr>
      <w:tblGrid>
        <w:gridCol w:w="2755"/>
        <w:gridCol w:w="5921"/>
      </w:tblGrid>
      <w:tr w:rsidR="00C72BC9"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User manual</w:t>
            </w:r>
            <w:r w:rsidR="00B41B97">
              <w:rPr>
                <w:rFonts w:ascii="Times New Roman" w:hAnsi="Times New Roman" w:cs="Times New Roman"/>
                <w:szCs w:val="20"/>
              </w:rPr>
              <w:t xml:space="preserve"> </w:t>
            </w:r>
            <w:r w:rsidRPr="00AB4B01">
              <w:rPr>
                <w:rFonts w:ascii="Times New Roman" w:hAnsi="Times New Roman" w:cs="Times New Roman"/>
                <w:szCs w:val="20"/>
              </w:rPr>
              <w:t>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w:t>
      </w:r>
      <w:proofErr w:type="gramStart"/>
      <w:r w:rsidRPr="00A54224">
        <w:rPr>
          <w:rFonts w:ascii="Times New Roman" w:hAnsi="Times New Roman" w:cs="Times New Roman"/>
          <w:sz w:val="24"/>
          <w:szCs w:val="24"/>
        </w:rPr>
        <w:t>]Functional</w:t>
      </w:r>
      <w:proofErr w:type="gramEnd"/>
      <w:r w:rsidRPr="00A54224">
        <w:rPr>
          <w:rFonts w:ascii="Times New Roman" w:hAnsi="Times New Roman" w:cs="Times New Roman"/>
          <w:sz w:val="24"/>
          <w:szCs w:val="24"/>
        </w:rPr>
        <w:t xml:space="preserve">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lastRenderedPageBreak/>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lastRenderedPageBreak/>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w:t>
      </w:r>
      <w:r w:rsidR="00B41B97">
        <w:rPr>
          <w:rFonts w:ascii="Times New Roman" w:hAnsi="Times New Roman" w:cs="Times New Roman"/>
          <w:color w:val="auto"/>
          <w:szCs w:val="22"/>
        </w:rPr>
        <w:t xml:space="preserve"> </w:t>
      </w:r>
      <w:r w:rsidR="006F01A0" w:rsidRPr="00AB4B01">
        <w:rPr>
          <w:rFonts w:ascii="Times New Roman" w:hAnsi="Times New Roman" w:cs="Times New Roman"/>
          <w:color w:val="auto"/>
          <w:szCs w:val="22"/>
        </w:rPr>
        <w:t>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 xml:space="preserve">Reference </w:t>
      </w:r>
      <w:proofErr w:type="gramStart"/>
      <w:r>
        <w:rPr>
          <w:rFonts w:ascii="Times New Roman" w:hAnsi="Times New Roman" w:cs="Times New Roman"/>
          <w:sz w:val="24"/>
        </w:rPr>
        <w:t>to[</w:t>
      </w:r>
      <w:proofErr w:type="gramEnd"/>
      <w:r>
        <w:rPr>
          <w:rFonts w:ascii="Times New Roman" w:hAnsi="Times New Roman" w:cs="Times New Roman"/>
          <w:sz w:val="24"/>
        </w:rPr>
        <w:t>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45pt;height:282.2pt" o:ole="">
            <v:imagedata r:id="rId15" o:title=""/>
          </v:shape>
          <o:OLEObject Type="Embed" ProgID="Visio.Drawing.11" ShapeID="_x0000_i1027" DrawAspect="Content" ObjectID="_1392205986" r:id="rId16"/>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35pt;height:619.65pt" o:ole="">
            <v:imagedata r:id="rId17" o:title=""/>
          </v:shape>
          <o:OLEObject Type="Embed" ProgID="Visio.Drawing.11" ShapeID="_x0000_i1028" DrawAspect="Content" ObjectID="_1392205987" r:id="rId18"/>
        </w:object>
      </w:r>
    </w:p>
    <w:p w:rsidR="00EA6C01" w:rsidRPr="00AB4B01" w:rsidRDefault="00EA6C01" w:rsidP="00604B5B">
      <w:pPr>
        <w:spacing w:after="0"/>
        <w:rPr>
          <w:rFonts w:ascii="Times New Roman" w:hAnsi="Times New Roman" w:cs="Times New Roman"/>
          <w:sz w:val="24"/>
        </w:rPr>
      </w:pPr>
    </w:p>
    <w:p w:rsidR="00604B5B" w:rsidRPr="00AB4B01" w:rsidRDefault="00FE43E4" w:rsidP="00604B5B">
      <w:pPr>
        <w:spacing w:after="0"/>
        <w:rPr>
          <w:rFonts w:ascii="Times New Roman" w:hAnsi="Times New Roman" w:cs="Times New Roman"/>
          <w:sz w:val="24"/>
        </w:rPr>
      </w:pPr>
      <w:r w:rsidRPr="00AB4B01">
        <w:rPr>
          <w:sz w:val="24"/>
        </w:rPr>
        <w:object w:dxaOrig="24374" w:dyaOrig="24555">
          <v:shape id="_x0000_i1029" type="#_x0000_t75" style="width:467.65pt;height:471.25pt" o:ole="">
            <v:imagedata r:id="rId19" o:title=""/>
          </v:shape>
          <o:OLEObject Type="Embed" ProgID="Visio.Drawing.11" ShapeID="_x0000_i1029" DrawAspect="Content" ObjectID="_1392205988" r:id="rId20"/>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30" type="#_x0000_t75" style="width:382.55pt;height:448pt" o:ole="">
            <v:imagedata r:id="rId21" o:title=""/>
          </v:shape>
          <o:OLEObject Type="Embed" ProgID="Visio.Drawing.11" ShapeID="_x0000_i1030" DrawAspect="Content" ObjectID="_1392205989" r:id="rId22"/>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FC38A4"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FC38A4" w:rsidRPr="009C110B" w:rsidRDefault="00FC38A4"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FC38A4" w:rsidRPr="00832B72" w:rsidRDefault="00FC38A4"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FC38A4" w:rsidRPr="009C110B" w:rsidRDefault="00FC38A4"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FC38A4" w:rsidRPr="009C110B" w:rsidRDefault="00FC38A4" w:rsidP="00216542">
                    <w:pPr>
                      <w:rPr>
                        <w:sz w:val="24"/>
                        <w:szCs w:val="24"/>
                      </w:rPr>
                    </w:pPr>
                    <w:r w:rsidRPr="009C110B">
                      <w:rPr>
                        <w:sz w:val="24"/>
                        <w:szCs w:val="24"/>
                      </w:rPr>
                      <w:t>Initialize system (log in)</w:t>
                    </w:r>
                  </w:p>
                  <w:p w:rsidR="00FC38A4" w:rsidRPr="009C110B" w:rsidRDefault="00FC38A4"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FC38A4" w:rsidRPr="009C110B" w:rsidRDefault="00FC38A4"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FC38A4" w:rsidRPr="009C110B" w:rsidRDefault="00FC38A4"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FC38A4" w:rsidRPr="0077768C" w:rsidRDefault="00FC38A4"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FC38A4" w:rsidRPr="009C110B" w:rsidRDefault="00FC38A4"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FC38A4" w:rsidRPr="009C110B" w:rsidRDefault="00FC38A4"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FC38A4" w:rsidRPr="009C110B" w:rsidRDefault="00FC38A4"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FC38A4" w:rsidRPr="009C110B" w:rsidRDefault="00FC38A4"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FC38A4" w:rsidRPr="009C110B" w:rsidRDefault="00FC38A4"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FC38A4" w:rsidRDefault="00FC38A4"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FC38A4" w:rsidRPr="00B9709B" w:rsidRDefault="00FC38A4"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FC38A4" w:rsidRPr="00B9709B" w:rsidRDefault="00FC38A4"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FC38A4" w:rsidRPr="00B9709B" w:rsidRDefault="00FC38A4"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FC38A4" w:rsidRPr="00B9709B" w:rsidRDefault="00FC38A4"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Last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First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proofErr w:type="spellStart"/>
            <w:r>
              <w:rPr>
                <w:rFonts w:ascii="Times New Roman" w:hAnsi="Times New Roman"/>
                <w:sz w:val="24"/>
                <w:szCs w:val="24"/>
              </w:rPr>
              <w:t>Xx</w:t>
            </w:r>
            <w:r w:rsidR="009B423E">
              <w:rPr>
                <w:rFonts w:ascii="Times New Roman" w:hAnsi="Times New Roman"/>
                <w:sz w:val="24"/>
                <w:szCs w:val="24"/>
              </w:rPr>
              <w:t>yyyyyy</w:t>
            </w:r>
            <w:proofErr w:type="spellEnd"/>
            <w:r w:rsidR="009B423E">
              <w:rPr>
                <w:rFonts w:ascii="Times New Roman" w:hAnsi="Times New Roman"/>
                <w:sz w:val="24"/>
                <w:szCs w:val="24"/>
              </w:rPr>
              <w:t xml:space="preserve">: xx:  </w:t>
            </w:r>
            <w:r>
              <w:rPr>
                <w:rFonts w:ascii="Times New Roman" w:hAnsi="Times New Roman"/>
                <w:sz w:val="24"/>
                <w:szCs w:val="24"/>
              </w:rPr>
              <w:t>recruitment</w:t>
            </w:r>
            <w:r w:rsidR="009B423E">
              <w:rPr>
                <w:rFonts w:ascii="Times New Roman" w:hAnsi="Times New Roman"/>
                <w:sz w:val="24"/>
                <w:szCs w:val="24"/>
              </w:rPr>
              <w:t xml:space="preserve">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r w:rsidR="00470B01">
              <w:rPr>
                <w:rFonts w:ascii="Times New Roman" w:eastAsia="Times New Roman" w:hAnsi="Times New Roman"/>
                <w:bCs/>
                <w:sz w:val="24"/>
                <w:szCs w:val="24"/>
              </w:rPr>
              <w:t xml:space="preserve"> </w:t>
            </w:r>
            <w:r>
              <w:rPr>
                <w:rFonts w:ascii="Times New Roman" w:eastAsia="Times New Roman" w:hAnsi="Times New Roman"/>
                <w:bCs/>
                <w:sz w:val="24"/>
                <w:szCs w:val="24"/>
              </w:rPr>
              <w:t>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423E" w:rsidRPr="00896B9C"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2675B"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455D46"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Full name (supported </w:t>
            </w:r>
            <w:r>
              <w:rPr>
                <w:rFonts w:ascii="Times New Roman" w:eastAsia="Times New Roman" w:hAnsi="Times New Roman"/>
                <w:bCs/>
                <w:sz w:val="24"/>
                <w:szCs w:val="24"/>
              </w:rPr>
              <w:lastRenderedPageBreak/>
              <w:t>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lastRenderedPageBreak/>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F2E95" w:rsidRDefault="008F2E95" w:rsidP="008F2E95">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w:t>
            </w:r>
            <w:r>
              <w:rPr>
                <w:rFonts w:ascii="Times New Roman" w:hAnsi="Times New Roman"/>
                <w:sz w:val="24"/>
                <w:szCs w:val="24"/>
              </w:rPr>
              <w:lastRenderedPageBreak/>
              <w:t xml:space="preserve">code </w:t>
            </w:r>
          </w:p>
          <w:p w:rsidR="001B1C80" w:rsidRPr="00E162DD"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91C1E"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BA7E65"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r>
              <w:rPr>
                <w:rFonts w:ascii="Times New Roman" w:eastAsia="Times New Roman" w:hAnsi="Times New Roman"/>
                <w:bCs/>
                <w:sz w:val="24"/>
                <w:szCs w:val="24"/>
              </w:rPr>
              <w:t xml:space="preserve"> </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Pr>
                <w:rFonts w:ascii="Times New Roman" w:eastAsia="Times New Roman" w:hAnsi="Times New Roman"/>
                <w:bCs/>
                <w:sz w:val="24"/>
                <w:szCs w:val="24"/>
              </w:rPr>
              <w:t xml:space="preserve">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F33CAB" w:rsidRPr="0079603C" w:rsidRDefault="00F33CAB" w:rsidP="00F33CAB">
            <w:pPr>
              <w:spacing w:after="0"/>
              <w:jc w:val="both"/>
              <w:rPr>
                <w:rFonts w:ascii="Times New Roman" w:hAnsi="Times New Roman"/>
                <w:color w:val="0F243E"/>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A11C1" w:rsidRPr="00E162DD"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161E" w:rsidRPr="00E162DD"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lastRenderedPageBreak/>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80B60"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b/>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 xml:space="preserve">Get from general </w:t>
            </w:r>
            <w:r>
              <w:rPr>
                <w:rFonts w:ascii="Times New Roman" w:hAnsi="Times New Roman"/>
                <w:sz w:val="24"/>
                <w:szCs w:val="24"/>
              </w:rPr>
              <w:lastRenderedPageBreak/>
              <w:t>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6" w:name="_Toc311534124"/>
      <w:r w:rsidRPr="00AB4B01">
        <w:rPr>
          <w:rFonts w:ascii="Times New Roman" w:hAnsi="Times New Roman" w:cs="Times New Roman"/>
          <w:sz w:val="46"/>
          <w:szCs w:val="44"/>
        </w:rPr>
        <w:lastRenderedPageBreak/>
        <w:t>External Interface Requirements</w:t>
      </w:r>
      <w:bookmarkEnd w:id="26"/>
    </w:p>
    <w:p w:rsidR="000B4CE2" w:rsidRPr="00AB4B01" w:rsidRDefault="001D4A85" w:rsidP="00604B5B">
      <w:pPr>
        <w:pStyle w:val="Heading2"/>
        <w:rPr>
          <w:rFonts w:ascii="Times New Roman" w:hAnsi="Times New Roman" w:cs="Times New Roman"/>
          <w:sz w:val="28"/>
        </w:rPr>
      </w:pPr>
      <w:bookmarkStart w:id="27"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7"/>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8" w:name="_Toc311534126"/>
      <w:r w:rsidRPr="00AB4B01">
        <w:rPr>
          <w:rFonts w:ascii="Times New Roman" w:hAnsi="Times New Roman" w:cs="Times New Roman"/>
          <w:sz w:val="28"/>
        </w:rPr>
        <w:t xml:space="preserve">3.2 </w:t>
      </w:r>
      <w:r w:rsidR="000B4CE2" w:rsidRPr="00AB4B01">
        <w:rPr>
          <w:rFonts w:ascii="Times New Roman" w:hAnsi="Times New Roman" w:cs="Times New Roman"/>
          <w:sz w:val="28"/>
        </w:rPr>
        <w:t>Hardware Interfaces</w:t>
      </w:r>
      <w:bookmarkEnd w:id="28"/>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29"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29"/>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w:t>
      </w:r>
      <w:proofErr w:type="spellStart"/>
      <w:r w:rsidRPr="00AB4B01">
        <w:rPr>
          <w:rFonts w:ascii="Times New Roman" w:hAnsi="Times New Roman" w:cs="Times New Roman"/>
          <w:sz w:val="24"/>
        </w:rPr>
        <w:t>Mysql</w:t>
      </w:r>
      <w:proofErr w:type="spellEnd"/>
      <w:r w:rsidRPr="00AB4B01">
        <w:rPr>
          <w:rFonts w:ascii="Times New Roman" w:hAnsi="Times New Roman" w:cs="Times New Roman"/>
          <w:sz w:val="24"/>
        </w:rPr>
        <w:t xml:space="preserve">,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0" w:name="_Toc175985312"/>
      <w:bookmarkStart w:id="31" w:name="_Toc194736481"/>
      <w:r w:rsidRPr="00AB4B01">
        <w:rPr>
          <w:rFonts w:ascii="Times New Roman" w:hAnsi="Times New Roman"/>
          <w:sz w:val="26"/>
        </w:rPr>
        <w:t>Windows XP</w:t>
      </w:r>
      <w:bookmarkEnd w:id="30"/>
      <w:r w:rsidRPr="00AB4B01">
        <w:rPr>
          <w:rFonts w:ascii="Times New Roman" w:hAnsi="Times New Roman"/>
          <w:sz w:val="26"/>
        </w:rPr>
        <w:t xml:space="preserve"> SP2 </w:t>
      </w:r>
      <w:bookmarkEnd w:id="31"/>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2"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2"/>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3" w:name="_Toc311534129"/>
      <w:r w:rsidRPr="00AD0FB5">
        <w:rPr>
          <w:rFonts w:ascii="Times New Roman" w:hAnsi="Times New Roman" w:cs="Times New Roman"/>
          <w:sz w:val="46"/>
          <w:szCs w:val="46"/>
        </w:rPr>
        <w:t>Other Nonfunctional Requirements</w:t>
      </w:r>
      <w:bookmarkEnd w:id="33"/>
    </w:p>
    <w:p w:rsidR="000B7494" w:rsidRPr="00AB4B01" w:rsidRDefault="000B7494" w:rsidP="00604B5B">
      <w:pPr>
        <w:pStyle w:val="Heading2"/>
        <w:spacing w:before="0"/>
        <w:rPr>
          <w:rFonts w:ascii="Times New Roman" w:hAnsi="Times New Roman" w:cs="Times New Roman"/>
          <w:sz w:val="22"/>
          <w:szCs w:val="20"/>
        </w:rPr>
      </w:pPr>
      <w:bookmarkStart w:id="34" w:name="_Toc311534130"/>
      <w:r w:rsidRPr="00AB4B01">
        <w:rPr>
          <w:rFonts w:ascii="Times New Roman" w:hAnsi="Times New Roman" w:cs="Times New Roman"/>
          <w:color w:val="1F497D" w:themeColor="text2"/>
          <w:sz w:val="28"/>
        </w:rPr>
        <w:t>4.1Quality Attribute</w:t>
      </w:r>
      <w:bookmarkEnd w:id="34"/>
    </w:p>
    <w:tbl>
      <w:tblPr>
        <w:tblStyle w:val="LightGrid-Accent5"/>
        <w:tblW w:w="8982" w:type="dxa"/>
        <w:tblInd w:w="108" w:type="dxa"/>
        <w:tblLook w:val="04A0" w:firstRow="1" w:lastRow="0" w:firstColumn="1" w:lastColumn="0" w:noHBand="0" w:noVBand="1"/>
      </w:tblPr>
      <w:tblGrid>
        <w:gridCol w:w="1329"/>
        <w:gridCol w:w="1496"/>
        <w:gridCol w:w="6157"/>
      </w:tblGrid>
      <w:tr w:rsidR="000B7494" w:rsidRPr="00AB4B01" w:rsidTr="00C2777D">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 xml:space="preserve">The Menu and Button are placed suitable for user’ </w:t>
            </w:r>
            <w:r w:rsidRPr="00FE43E4">
              <w:rPr>
                <w:rFonts w:ascii="Times New Roman" w:eastAsia="Times New Roman" w:hAnsi="Times New Roman" w:cs="Times New Roman"/>
                <w:sz w:val="24"/>
              </w:rPr>
              <w:lastRenderedPageBreak/>
              <w:t>habit too easy to execute</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sz w:val="24"/>
              </w:rPr>
              <w:t>- The system will be easy to upgraded or added new module to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5"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5"/>
    </w:p>
    <w:p w:rsidR="000B7494" w:rsidRPr="00AB4B01" w:rsidRDefault="000B7494" w:rsidP="00781369">
      <w:pPr>
        <w:pStyle w:val="Heading2"/>
        <w:numPr>
          <w:ilvl w:val="2"/>
          <w:numId w:val="5"/>
        </w:numPr>
        <w:spacing w:before="0"/>
        <w:rPr>
          <w:rFonts w:ascii="Times New Roman" w:hAnsi="Times New Roman" w:cs="Times New Roman"/>
          <w:szCs w:val="24"/>
        </w:rPr>
      </w:pPr>
      <w:bookmarkStart w:id="36" w:name="_Toc311534132"/>
      <w:r w:rsidRPr="00AB4B01">
        <w:rPr>
          <w:rFonts w:ascii="Times New Roman" w:hAnsi="Times New Roman" w:cs="Times New Roman"/>
          <w:szCs w:val="24"/>
        </w:rPr>
        <w:t>Performance</w:t>
      </w:r>
      <w:bookmarkEnd w:id="36"/>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bookmarkStart w:id="37" w:name="_GoBack"/>
            <w:bookmarkEnd w:id="37"/>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firstRow="1" w:lastRow="0" w:firstColumn="1" w:lastColumn="0" w:noHBand="0" w:noVBand="1"/>
      </w:tblPr>
      <w:tblGrid>
        <w:gridCol w:w="2052"/>
        <w:gridCol w:w="6516"/>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Scenario </w:t>
            </w:r>
            <w:r w:rsidRPr="00AB4B01">
              <w:rPr>
                <w:rFonts w:ascii="Times New Roman" w:hAnsi="Times New Roman" w:cs="Times New Roman"/>
                <w:b w:val="0"/>
                <w:sz w:val="24"/>
              </w:rPr>
              <w:lastRenderedPageBreak/>
              <w:t>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 xml:space="preserve">The performance when the user use browser to access for modify </w:t>
            </w:r>
            <w:r w:rsidRPr="00AB4B01">
              <w:rPr>
                <w:rFonts w:ascii="Times New Roman" w:hAnsi="Times New Roman" w:cs="Times New Roman"/>
                <w:sz w:val="24"/>
              </w:rPr>
              <w:lastRenderedPageBreak/>
              <w:t>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The HRM staffs who want to modify personal information (detail and extend) at somewhere (not at VLU) by using browser through Internet to access HRM system</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system supports to show multiple views.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-User can cancel the operation when the errors occur.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firstRow="1" w:lastRow="0" w:firstColumn="1" w:lastColumn="0" w:noHBand="0" w:noVBand="1"/>
      </w:tblPr>
      <w:tblGrid>
        <w:gridCol w:w="2061"/>
        <w:gridCol w:w="6507"/>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system can work well with new database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firstRow="1" w:lastRow="0" w:firstColumn="1" w:lastColumn="0" w:noHBand="0" w:noVBand="1"/>
      </w:tblPr>
      <w:tblGrid>
        <w:gridCol w:w="2044"/>
        <w:gridCol w:w="6524"/>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lastRenderedPageBreak/>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wish to </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services and business flow on server side.</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-Deploys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UI part for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 the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lastRenderedPageBreak/>
              <w:t>The resource for adding: 1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6"/>
        <w:gridCol w:w="6512"/>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View and Model component</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UI</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pPr>
            <w:r w:rsidRPr="00AB4B01">
              <w:t xml:space="preserve">The system will back up the data that the user request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3"/>
      <w:footerReference w:type="default" r:id="rId24"/>
      <w:pgSz w:w="12240" w:h="15840"/>
      <w:pgMar w:top="1440" w:right="23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E09" w:rsidRDefault="006B5E09" w:rsidP="00743303">
      <w:pPr>
        <w:spacing w:after="0" w:line="240" w:lineRule="auto"/>
      </w:pPr>
      <w:r>
        <w:separator/>
      </w:r>
    </w:p>
  </w:endnote>
  <w:endnote w:type="continuationSeparator" w:id="0">
    <w:p w:rsidR="006B5E09" w:rsidRDefault="006B5E09" w:rsidP="0074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6"/>
      <w:gridCol w:w="7770"/>
    </w:tblGrid>
    <w:tr w:rsidR="00FC38A4">
      <w:tc>
        <w:tcPr>
          <w:tcW w:w="918" w:type="dxa"/>
        </w:tcPr>
        <w:p w:rsidR="00FC38A4" w:rsidRPr="00743303" w:rsidRDefault="00FC38A4">
          <w:pPr>
            <w:pStyle w:val="Footer"/>
            <w:jc w:val="right"/>
            <w:rPr>
              <w:b/>
              <w:bCs/>
              <w:color w:val="4F81BD" w:themeColor="accent1"/>
              <w:sz w:val="32"/>
              <w:szCs w:val="32"/>
            </w:rPr>
          </w:pPr>
          <w:r w:rsidRPr="00743303">
            <w:fldChar w:fldCharType="begin"/>
          </w:r>
          <w:r w:rsidRPr="00743303">
            <w:instrText xml:space="preserve"> PAGE   \* MERGEFORMAT </w:instrText>
          </w:r>
          <w:r w:rsidRPr="00743303">
            <w:fldChar w:fldCharType="separate"/>
          </w:r>
          <w:r w:rsidR="00C2777D" w:rsidRPr="00C2777D">
            <w:rPr>
              <w:b/>
              <w:bCs/>
              <w:noProof/>
              <w:color w:val="4F81BD" w:themeColor="accent1"/>
              <w:sz w:val="32"/>
              <w:szCs w:val="32"/>
            </w:rPr>
            <w:t>34</w:t>
          </w:r>
          <w:r w:rsidRPr="00743303">
            <w:rPr>
              <w:b/>
              <w:bCs/>
              <w:noProof/>
              <w:color w:val="4F81BD" w:themeColor="accent1"/>
              <w:sz w:val="32"/>
              <w:szCs w:val="32"/>
            </w:rPr>
            <w:fldChar w:fldCharType="end"/>
          </w:r>
        </w:p>
      </w:tc>
      <w:tc>
        <w:tcPr>
          <w:tcW w:w="7938" w:type="dxa"/>
        </w:tcPr>
        <w:p w:rsidR="00FC38A4" w:rsidRDefault="00FC38A4">
          <w:pPr>
            <w:pStyle w:val="Footer"/>
          </w:pPr>
          <w:r>
            <w:t>K14T – Team 05</w:t>
          </w:r>
        </w:p>
      </w:tc>
    </w:tr>
  </w:tbl>
  <w:p w:rsidR="00FC38A4" w:rsidRDefault="00FC3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E09" w:rsidRDefault="006B5E09" w:rsidP="00743303">
      <w:pPr>
        <w:spacing w:after="0" w:line="240" w:lineRule="auto"/>
      </w:pPr>
      <w:r>
        <w:separator/>
      </w:r>
    </w:p>
  </w:footnote>
  <w:footnote w:type="continuationSeparator" w:id="0">
    <w:p w:rsidR="006B5E09" w:rsidRDefault="006B5E09" w:rsidP="00743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86"/>
      <w:gridCol w:w="1104"/>
    </w:tblGrid>
    <w:tr w:rsidR="00FC38A4">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C38A4" w:rsidRDefault="00FC38A4"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FC38A4" w:rsidRPr="00743303" w:rsidRDefault="00FC38A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FC38A4" w:rsidRDefault="00FC3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9pt;height:10.9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5241"/>
    <w:rsid w:val="000A52B5"/>
    <w:rsid w:val="000B4CE2"/>
    <w:rsid w:val="000B7494"/>
    <w:rsid w:val="000D1E9F"/>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270F"/>
    <w:rsid w:val="004F4D8B"/>
    <w:rsid w:val="00510B36"/>
    <w:rsid w:val="00516AD5"/>
    <w:rsid w:val="00517A97"/>
    <w:rsid w:val="005271EC"/>
    <w:rsid w:val="005355FC"/>
    <w:rsid w:val="00563526"/>
    <w:rsid w:val="005636ED"/>
    <w:rsid w:val="00590507"/>
    <w:rsid w:val="00591ABC"/>
    <w:rsid w:val="0059351B"/>
    <w:rsid w:val="005D2542"/>
    <w:rsid w:val="005D282D"/>
    <w:rsid w:val="005D38DC"/>
    <w:rsid w:val="005D7837"/>
    <w:rsid w:val="005E006D"/>
    <w:rsid w:val="005F3915"/>
    <w:rsid w:val="005F5F6C"/>
    <w:rsid w:val="00600BD2"/>
    <w:rsid w:val="00604B5B"/>
    <w:rsid w:val="0063002E"/>
    <w:rsid w:val="00640A70"/>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20057"/>
    <w:rsid w:val="00720CB4"/>
    <w:rsid w:val="00723A3A"/>
    <w:rsid w:val="00731059"/>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4FFE"/>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41AF"/>
    <w:rsid w:val="00EC5219"/>
    <w:rsid w:val="00ED511A"/>
    <w:rsid w:val="00ED5492"/>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AutoShape 21"/>
        <o:r id="V:Rule2" type="connector" idref="#AutoShape 23"/>
        <o:r id="V:Rule3" type="connector" idref="#AutoShape 22"/>
        <o:r id="V:Rule4" type="connector" idref="#AutoShape 29"/>
        <o:r id="V:Rule5" type="connector" idref="#AutoShape 39"/>
        <o:r id="V:Rule6" type="connector" idref="#AutoShape 26"/>
        <o:r id="V:Rule7" type="connector" idref="#AutoShape 25"/>
        <o:r id="V:Rule8" type="connector" idref="#AutoShape 42"/>
        <o:r id="V:Rule9" type="connector" idref="#AutoShape 37"/>
        <o:r id="V:Rule10" type="connector" idref="#AutoShape 30"/>
        <o:r id="V:Rule11" type="connector" idref="#AutoShape 32"/>
        <o:r id="V:Rule12" type="connector" idref="#AutoShape 34"/>
        <o:r id="V:Rule13" type="connector" idref="#AutoShape 36"/>
        <o:r id="V:Rule14" type="connector" idref="#AutoShape 45"/>
        <o:r id="V:Rule15" type="connector" idref="#AutoShape 35"/>
        <o:r id="V:Rule16" type="connector" idref="#AutoShape 24"/>
        <o:r id="V:Rule17" type="connector" idref="#AutoShape 27"/>
        <o:r id="V:Rule18" type="connector" idref="#AutoShape 28"/>
        <o:r id="V:Rule19" type="connector" idref="#AutoShape 41"/>
        <o:r id="V:Rule20" type="connector" idref="#AutoShape 31"/>
        <o:r id="V:Rule21" type="connector" idref="#AutoShape 4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98B0BB541AD4C6BB87F927ACB531E44"/>
        <w:category>
          <w:name w:val="General"/>
          <w:gallery w:val="placeholder"/>
        </w:category>
        <w:types>
          <w:type w:val="bbPlcHdr"/>
        </w:types>
        <w:behaviors>
          <w:behavior w:val="content"/>
        </w:behaviors>
        <w:guid w:val="{F425A153-3048-4F2E-8587-9C933C0D230A}"/>
      </w:docPartPr>
      <w:docPartBody>
        <w:p w:rsidR="00AF16FB" w:rsidRDefault="00026EBF" w:rsidP="00026EBF">
          <w:pPr>
            <w:pStyle w:val="498B0BB541AD4C6BB87F927ACB531E44"/>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EBF"/>
    <w:rsid w:val="00026EBF"/>
    <w:rsid w:val="00643314"/>
    <w:rsid w:val="00AF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B0BB541AD4C6BB87F927ACB531E44">
    <w:name w:val="498B0BB541AD4C6BB87F927ACB531E44"/>
    <w:rsid w:val="00026EBF"/>
  </w:style>
  <w:style w:type="paragraph" w:customStyle="1" w:styleId="8275F7397206449CBC319C3E0D80B75F">
    <w:name w:val="8275F7397206449CBC319C3E0D80B75F"/>
    <w:rsid w:val="00026EBF"/>
  </w:style>
  <w:style w:type="paragraph" w:customStyle="1" w:styleId="C72957AD0C7F497F93EE23202D48C445">
    <w:name w:val="C72957AD0C7F497F93EE23202D48C445"/>
    <w:rsid w:val="00026E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B0BB541AD4C6BB87F927ACB531E44">
    <w:name w:val="498B0BB541AD4C6BB87F927ACB531E44"/>
    <w:rsid w:val="00026EBF"/>
  </w:style>
  <w:style w:type="paragraph" w:customStyle="1" w:styleId="8275F7397206449CBC319C3E0D80B75F">
    <w:name w:val="8275F7397206449CBC319C3E0D80B75F"/>
    <w:rsid w:val="00026EBF"/>
  </w:style>
  <w:style w:type="paragraph" w:customStyle="1" w:styleId="C72957AD0C7F497F93EE23202D48C445">
    <w:name w:val="C72957AD0C7F497F93EE23202D48C445"/>
    <w:rsid w:val="00026E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42A46-6DD1-438D-9A7A-61803F947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40</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KIMTUONG</cp:lastModifiedBy>
  <cp:revision>30</cp:revision>
  <dcterms:created xsi:type="dcterms:W3CDTF">2012-02-28T03:54:00Z</dcterms:created>
  <dcterms:modified xsi:type="dcterms:W3CDTF">2012-03-02T08:07:00Z</dcterms:modified>
</cp:coreProperties>
</file>