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Theme="majorHAnsi" w:eastAsiaTheme="majorEastAsia" w:hAnsiTheme="majorHAnsi" w:cstheme="majorBidi"/>
          <w:b/>
          <w:bCs/>
          <w:color w:val="365F91" w:themeColor="accent1" w:themeShade="BF"/>
          <w:sz w:val="48"/>
          <w:szCs w:val="48"/>
        </w:rPr>
        <w:id w:val="1623063"/>
        <w:docPartObj>
          <w:docPartGallery w:val="Cover Pages"/>
          <w:docPartUnique/>
        </w:docPartObj>
      </w:sdtPr>
      <w:sdtEndPr>
        <w:rPr>
          <w:rFonts w:ascii="Arial Narrow" w:hAnsi="Arial Narrow"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DC716B">
            <w:sdt>
              <w:sdtPr>
                <w:rPr>
                  <w:rFonts w:asciiTheme="majorHAnsi" w:eastAsiaTheme="majorEastAsia" w:hAnsiTheme="majorHAnsi" w:cstheme="majorBidi"/>
                  <w:b/>
                  <w:bCs/>
                  <w:color w:val="365F91" w:themeColor="accent1" w:themeShade="BF"/>
                  <w:sz w:val="48"/>
                  <w:szCs w:val="48"/>
                </w:rPr>
                <w:alias w:val="Title"/>
                <w:id w:val="703864190"/>
                <w:placeholder>
                  <w:docPart w:val="F3622E67779A4D6A80D54A6E0C885AB7"/>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DC716B" w:rsidRDefault="00DC716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DC716B">
            <w:sdt>
              <w:sdtPr>
                <w:rPr>
                  <w:color w:val="484329" w:themeColor="background2" w:themeShade="3F"/>
                  <w:sz w:val="28"/>
                  <w:szCs w:val="28"/>
                </w:rPr>
                <w:alias w:val="Subtitle"/>
                <w:id w:val="703864195"/>
                <w:placeholder>
                  <w:docPart w:val="BAEE9E48E2F147C7B902D4703311C1B6"/>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C716B" w:rsidRDefault="00DC716B">
                    <w:pPr>
                      <w:pStyle w:val="NoSpacing"/>
                      <w:rPr>
                        <w:color w:val="484329" w:themeColor="background2" w:themeShade="3F"/>
                        <w:sz w:val="28"/>
                        <w:szCs w:val="28"/>
                      </w:rPr>
                    </w:pPr>
                    <w:r>
                      <w:rPr>
                        <w:color w:val="484329" w:themeColor="background2" w:themeShade="3F"/>
                        <w:sz w:val="28"/>
                        <w:szCs w:val="28"/>
                      </w:rPr>
                      <w:t>Manage Supported People</w:t>
                    </w:r>
                  </w:p>
                </w:tc>
              </w:sdtContent>
            </w:sdt>
          </w:tr>
          <w:tr w:rsidR="00DC716B">
            <w:tc>
              <w:tcPr>
                <w:tcW w:w="5746" w:type="dxa"/>
              </w:tcPr>
              <w:p w:rsidR="00DC716B" w:rsidRDefault="00DC716B">
                <w:pPr>
                  <w:pStyle w:val="NoSpacing"/>
                  <w:rPr>
                    <w:color w:val="484329" w:themeColor="background2" w:themeShade="3F"/>
                    <w:sz w:val="28"/>
                    <w:szCs w:val="28"/>
                  </w:rPr>
                </w:pPr>
              </w:p>
            </w:tc>
          </w:tr>
          <w:tr w:rsidR="00DC716B">
            <w:tc>
              <w:tcPr>
                <w:tcW w:w="5746" w:type="dxa"/>
              </w:tcPr>
              <w:p w:rsidR="00DC716B" w:rsidRDefault="00DC716B">
                <w:pPr>
                  <w:pStyle w:val="NoSpacing"/>
                </w:pPr>
              </w:p>
            </w:tc>
          </w:tr>
          <w:tr w:rsidR="00DC716B">
            <w:tc>
              <w:tcPr>
                <w:tcW w:w="5746" w:type="dxa"/>
              </w:tcPr>
              <w:p w:rsidR="00DC716B" w:rsidRDefault="00DC716B">
                <w:pPr>
                  <w:pStyle w:val="NoSpacing"/>
                </w:pPr>
              </w:p>
            </w:tc>
          </w:tr>
          <w:tr w:rsidR="00DC716B">
            <w:tc>
              <w:tcPr>
                <w:tcW w:w="5746" w:type="dxa"/>
              </w:tcPr>
              <w:p w:rsidR="00DC716B" w:rsidRDefault="00DC716B">
                <w:pPr>
                  <w:pStyle w:val="NoSpacing"/>
                  <w:rPr>
                    <w:b/>
                    <w:bCs/>
                  </w:rPr>
                </w:pPr>
              </w:p>
            </w:tc>
          </w:tr>
          <w:tr w:rsidR="00DC716B">
            <w:tc>
              <w:tcPr>
                <w:tcW w:w="5746" w:type="dxa"/>
              </w:tcPr>
              <w:p w:rsidR="00DC716B" w:rsidRDefault="00DC716B">
                <w:pPr>
                  <w:pStyle w:val="NoSpacing"/>
                  <w:rPr>
                    <w:b/>
                    <w:bCs/>
                  </w:rPr>
                </w:pPr>
              </w:p>
            </w:tc>
          </w:tr>
          <w:tr w:rsidR="00DC716B">
            <w:tc>
              <w:tcPr>
                <w:tcW w:w="5746" w:type="dxa"/>
              </w:tcPr>
              <w:p w:rsidR="00DC716B" w:rsidRDefault="00DC716B">
                <w:pPr>
                  <w:pStyle w:val="NoSpacing"/>
                  <w:rPr>
                    <w:b/>
                    <w:bCs/>
                  </w:rPr>
                </w:pPr>
              </w:p>
            </w:tc>
          </w:tr>
        </w:tbl>
        <w:p w:rsidR="00DC716B" w:rsidRDefault="00DC716B">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DC716B" w:rsidRDefault="00DC716B">
          <w:pPr>
            <w:spacing w:before="0" w:after="200" w:line="276" w:lineRule="auto"/>
            <w:rPr>
              <w:rFonts w:eastAsiaTheme="majorEastAsia"/>
              <w:sz w:val="76"/>
              <w:szCs w:val="72"/>
            </w:rPr>
          </w:pPr>
          <w:r>
            <w:rPr>
              <w:rFonts w:eastAsiaTheme="majorEastAsia"/>
              <w:b/>
              <w:sz w:val="76"/>
              <w:szCs w:val="72"/>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202ABE">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202ABE">
        <w:rPr>
          <w:rFonts w:ascii="Times New Roman" w:hAnsi="Times New Roman"/>
        </w:rPr>
        <w:fldChar w:fldCharType="separate"/>
      </w:r>
      <w:hyperlink w:anchor="_Toc321937046" w:history="1">
        <w:r w:rsidR="001E1E19" w:rsidRPr="000840CD">
          <w:rPr>
            <w:rStyle w:val="Hyperlink"/>
            <w:rFonts w:ascii="Times New Roman" w:hAnsi="Times New Roman"/>
            <w:noProof/>
          </w:rPr>
          <w:t>1</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Use Case Description</w:t>
        </w:r>
        <w:r w:rsidR="001E1E19">
          <w:rPr>
            <w:noProof/>
            <w:webHidden/>
          </w:rPr>
          <w:tab/>
        </w:r>
        <w:r>
          <w:rPr>
            <w:noProof/>
            <w:webHidden/>
          </w:rPr>
          <w:fldChar w:fldCharType="begin"/>
        </w:r>
        <w:r w:rsidR="001E1E19">
          <w:rPr>
            <w:noProof/>
            <w:webHidden/>
          </w:rPr>
          <w:instrText xml:space="preserve"> PAGEREF _Toc321937046 \h </w:instrText>
        </w:r>
        <w:r>
          <w:rPr>
            <w:noProof/>
            <w:webHidden/>
          </w:rPr>
        </w:r>
        <w:r>
          <w:rPr>
            <w:noProof/>
            <w:webHidden/>
          </w:rPr>
          <w:fldChar w:fldCharType="separate"/>
        </w:r>
        <w:r w:rsidR="001E1E19">
          <w:rPr>
            <w:noProof/>
            <w:webHidden/>
          </w:rPr>
          <w:t>2</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7" w:history="1">
        <w:r w:rsidR="001E1E19" w:rsidRPr="000840CD">
          <w:rPr>
            <w:rStyle w:val="Hyperlink"/>
            <w:rFonts w:ascii="Times New Roman" w:hAnsi="Times New Roman"/>
            <w:noProof/>
          </w:rPr>
          <w:t>1.1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Brief Description</w:t>
        </w:r>
        <w:r w:rsidR="001E1E19">
          <w:rPr>
            <w:noProof/>
            <w:webHidden/>
          </w:rPr>
          <w:tab/>
        </w:r>
        <w:r>
          <w:rPr>
            <w:noProof/>
            <w:webHidden/>
          </w:rPr>
          <w:fldChar w:fldCharType="begin"/>
        </w:r>
        <w:r w:rsidR="001E1E19">
          <w:rPr>
            <w:noProof/>
            <w:webHidden/>
          </w:rPr>
          <w:instrText xml:space="preserve"> PAGEREF _Toc321937047 \h </w:instrText>
        </w:r>
        <w:r>
          <w:rPr>
            <w:noProof/>
            <w:webHidden/>
          </w:rPr>
        </w:r>
        <w:r>
          <w:rPr>
            <w:noProof/>
            <w:webHidden/>
          </w:rPr>
          <w:fldChar w:fldCharType="separate"/>
        </w:r>
        <w:r w:rsidR="001E1E19">
          <w:rPr>
            <w:noProof/>
            <w:webHidden/>
          </w:rPr>
          <w:t>2</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8" w:history="1">
        <w:r w:rsidR="001E1E19" w:rsidRPr="000840CD">
          <w:rPr>
            <w:rStyle w:val="Hyperlink"/>
            <w:rFonts w:ascii="Times New Roman" w:hAnsi="Times New Roman"/>
            <w:noProof/>
          </w:rPr>
          <w:t>1.2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Actors and UC Associations</w:t>
        </w:r>
        <w:r w:rsidR="001E1E19">
          <w:rPr>
            <w:noProof/>
            <w:webHidden/>
          </w:rPr>
          <w:tab/>
        </w:r>
        <w:r>
          <w:rPr>
            <w:noProof/>
            <w:webHidden/>
          </w:rPr>
          <w:fldChar w:fldCharType="begin"/>
        </w:r>
        <w:r w:rsidR="001E1E19">
          <w:rPr>
            <w:noProof/>
            <w:webHidden/>
          </w:rPr>
          <w:instrText xml:space="preserve"> PAGEREF _Toc321937048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49" w:history="1">
        <w:r w:rsidR="001E1E19" w:rsidRPr="000840CD">
          <w:rPr>
            <w:rStyle w:val="Hyperlink"/>
            <w:rFonts w:ascii="Times New Roman" w:hAnsi="Times New Roman"/>
            <w:noProof/>
          </w:rPr>
          <w:t>2</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Pre-conditions</w:t>
        </w:r>
        <w:r w:rsidR="001E1E19">
          <w:rPr>
            <w:noProof/>
            <w:webHidden/>
          </w:rPr>
          <w:tab/>
        </w:r>
        <w:r>
          <w:rPr>
            <w:noProof/>
            <w:webHidden/>
          </w:rPr>
          <w:fldChar w:fldCharType="begin"/>
        </w:r>
        <w:r w:rsidR="001E1E19">
          <w:rPr>
            <w:noProof/>
            <w:webHidden/>
          </w:rPr>
          <w:instrText xml:space="preserve"> PAGEREF _Toc321937049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0" w:history="1">
        <w:r w:rsidR="001E1E19" w:rsidRPr="000840CD">
          <w:rPr>
            <w:rStyle w:val="Hyperlink"/>
            <w:rFonts w:ascii="Times New Roman" w:hAnsi="Times New Roman"/>
            <w:noProof/>
          </w:rPr>
          <w:t>3</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Post-conditions</w:t>
        </w:r>
        <w:r w:rsidR="001E1E19">
          <w:rPr>
            <w:noProof/>
            <w:webHidden/>
          </w:rPr>
          <w:tab/>
        </w:r>
        <w:r>
          <w:rPr>
            <w:noProof/>
            <w:webHidden/>
          </w:rPr>
          <w:fldChar w:fldCharType="begin"/>
        </w:r>
        <w:r w:rsidR="001E1E19">
          <w:rPr>
            <w:noProof/>
            <w:webHidden/>
          </w:rPr>
          <w:instrText xml:space="preserve"> PAGEREF _Toc321937050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1" w:history="1">
        <w:r w:rsidR="001E1E19" w:rsidRPr="000840CD">
          <w:rPr>
            <w:rStyle w:val="Hyperlink"/>
            <w:rFonts w:ascii="Times New Roman" w:hAnsi="Times New Roman"/>
            <w:noProof/>
          </w:rPr>
          <w:t>4</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Flow of Events</w:t>
        </w:r>
        <w:r w:rsidR="001E1E19">
          <w:rPr>
            <w:noProof/>
            <w:webHidden/>
          </w:rPr>
          <w:tab/>
        </w:r>
        <w:r>
          <w:rPr>
            <w:noProof/>
            <w:webHidden/>
          </w:rPr>
          <w:fldChar w:fldCharType="begin"/>
        </w:r>
        <w:r w:rsidR="001E1E19">
          <w:rPr>
            <w:noProof/>
            <w:webHidden/>
          </w:rPr>
          <w:instrText xml:space="preserve"> PAGEREF _Toc321937051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2" w:history="1">
        <w:r w:rsidR="001E1E19" w:rsidRPr="000840CD">
          <w:rPr>
            <w:rStyle w:val="Hyperlink"/>
            <w:rFonts w:ascii="Times New Roman" w:hAnsi="Times New Roman"/>
            <w:noProof/>
          </w:rPr>
          <w:t>4.1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Basic flow – View information</w:t>
        </w:r>
        <w:r w:rsidR="001E1E19">
          <w:rPr>
            <w:noProof/>
            <w:webHidden/>
          </w:rPr>
          <w:tab/>
        </w:r>
        <w:r>
          <w:rPr>
            <w:noProof/>
            <w:webHidden/>
          </w:rPr>
          <w:fldChar w:fldCharType="begin"/>
        </w:r>
        <w:r w:rsidR="001E1E19">
          <w:rPr>
            <w:noProof/>
            <w:webHidden/>
          </w:rPr>
          <w:instrText xml:space="preserve"> PAGEREF _Toc321937052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3"/>
        <w:tabs>
          <w:tab w:val="right" w:leader="dot" w:pos="9350"/>
        </w:tabs>
        <w:rPr>
          <w:rFonts w:asciiTheme="minorHAnsi" w:eastAsiaTheme="minorEastAsia" w:hAnsiTheme="minorHAnsi" w:cstheme="minorBidi"/>
          <w:iCs w:val="0"/>
          <w:noProof/>
          <w:szCs w:val="22"/>
        </w:rPr>
      </w:pPr>
      <w:hyperlink w:anchor="_Toc321937053" w:history="1">
        <w:r w:rsidR="001E1E19" w:rsidRPr="000840CD">
          <w:rPr>
            <w:rStyle w:val="Hyperlink"/>
            <w:noProof/>
          </w:rPr>
          <w:t>4.1.1 The flow starts:</w:t>
        </w:r>
        <w:r w:rsidR="001E1E19">
          <w:rPr>
            <w:noProof/>
            <w:webHidden/>
          </w:rPr>
          <w:tab/>
        </w:r>
        <w:r>
          <w:rPr>
            <w:noProof/>
            <w:webHidden/>
          </w:rPr>
          <w:fldChar w:fldCharType="begin"/>
        </w:r>
        <w:r w:rsidR="001E1E19">
          <w:rPr>
            <w:noProof/>
            <w:webHidden/>
          </w:rPr>
          <w:instrText xml:space="preserve"> PAGEREF _Toc321937053 \h </w:instrText>
        </w:r>
        <w:r>
          <w:rPr>
            <w:noProof/>
            <w:webHidden/>
          </w:rPr>
        </w:r>
        <w:r>
          <w:rPr>
            <w:noProof/>
            <w:webHidden/>
          </w:rPr>
          <w:fldChar w:fldCharType="separate"/>
        </w:r>
        <w:r w:rsidR="001E1E19">
          <w:rPr>
            <w:noProof/>
            <w:webHidden/>
          </w:rPr>
          <w:t>3</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4" w:history="1">
        <w:r w:rsidR="001E1E19" w:rsidRPr="000840CD">
          <w:rPr>
            <w:rStyle w:val="Hyperlink"/>
            <w:rFonts w:ascii="Times New Roman" w:hAnsi="Times New Roman"/>
            <w:noProof/>
          </w:rPr>
          <w:t>4.2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1 – Add new information</w:t>
        </w:r>
        <w:r w:rsidR="001E1E19">
          <w:rPr>
            <w:noProof/>
            <w:webHidden/>
          </w:rPr>
          <w:tab/>
        </w:r>
        <w:r>
          <w:rPr>
            <w:noProof/>
            <w:webHidden/>
          </w:rPr>
          <w:fldChar w:fldCharType="begin"/>
        </w:r>
        <w:r w:rsidR="001E1E19">
          <w:rPr>
            <w:noProof/>
            <w:webHidden/>
          </w:rPr>
          <w:instrText xml:space="preserve"> PAGEREF _Toc321937054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5" w:history="1">
        <w:r w:rsidR="001E1E19" w:rsidRPr="000840CD">
          <w:rPr>
            <w:rStyle w:val="Hyperlink"/>
            <w:rFonts w:ascii="Times New Roman" w:hAnsi="Times New Roman"/>
            <w:noProof/>
          </w:rPr>
          <w:t>4.3</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2 – Edit information</w:t>
        </w:r>
        <w:r w:rsidR="001E1E19">
          <w:rPr>
            <w:noProof/>
            <w:webHidden/>
          </w:rPr>
          <w:tab/>
        </w:r>
        <w:r>
          <w:rPr>
            <w:noProof/>
            <w:webHidden/>
          </w:rPr>
          <w:fldChar w:fldCharType="begin"/>
        </w:r>
        <w:r w:rsidR="001E1E19">
          <w:rPr>
            <w:noProof/>
            <w:webHidden/>
          </w:rPr>
          <w:instrText xml:space="preserve"> PAGEREF _Toc321937055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202ABE">
      <w:pPr>
        <w:pStyle w:val="TOC3"/>
        <w:tabs>
          <w:tab w:val="right" w:leader="dot" w:pos="9350"/>
        </w:tabs>
        <w:rPr>
          <w:rFonts w:asciiTheme="minorHAnsi" w:eastAsiaTheme="minorEastAsia" w:hAnsiTheme="minorHAnsi" w:cstheme="minorBidi"/>
          <w:iCs w:val="0"/>
          <w:noProof/>
          <w:szCs w:val="22"/>
        </w:rPr>
      </w:pPr>
      <w:hyperlink w:anchor="_Toc321937056"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_Toc321937056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7" w:history="1">
        <w:r w:rsidR="001E1E19" w:rsidRPr="000840CD">
          <w:rPr>
            <w:rStyle w:val="Hyperlink"/>
            <w:rFonts w:ascii="Times New Roman" w:hAnsi="Times New Roman"/>
            <w:noProof/>
          </w:rPr>
          <w:t>4.4</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3 – Delete information</w:t>
        </w:r>
        <w:r w:rsidR="001E1E19">
          <w:rPr>
            <w:noProof/>
            <w:webHidden/>
          </w:rPr>
          <w:tab/>
        </w:r>
        <w:r>
          <w:rPr>
            <w:noProof/>
            <w:webHidden/>
          </w:rPr>
          <w:fldChar w:fldCharType="begin"/>
        </w:r>
        <w:r w:rsidR="001E1E19">
          <w:rPr>
            <w:noProof/>
            <w:webHidden/>
          </w:rPr>
          <w:instrText xml:space="preserve"> PAGEREF _Toc321937057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202ABE">
      <w:pPr>
        <w:pStyle w:val="TOC3"/>
        <w:tabs>
          <w:tab w:val="right" w:leader="dot" w:pos="9350"/>
        </w:tabs>
        <w:rPr>
          <w:rFonts w:asciiTheme="minorHAnsi" w:eastAsiaTheme="minorEastAsia" w:hAnsiTheme="minorHAnsi" w:cstheme="minorBidi"/>
          <w:iCs w:val="0"/>
          <w:noProof/>
          <w:szCs w:val="22"/>
        </w:rPr>
      </w:pPr>
      <w:hyperlink w:anchor="_Toc321937058"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_Toc321937058 \h </w:instrText>
        </w:r>
        <w:r>
          <w:rPr>
            <w:noProof/>
            <w:webHidden/>
          </w:rPr>
        </w:r>
        <w:r>
          <w:rPr>
            <w:noProof/>
            <w:webHidden/>
          </w:rPr>
          <w:fldChar w:fldCharType="separate"/>
        </w:r>
        <w:r w:rsidR="001E1E19">
          <w:rPr>
            <w:noProof/>
            <w:webHidden/>
          </w:rPr>
          <w:t>4</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9" w:history="1">
        <w:r w:rsidR="001E1E19" w:rsidRPr="000840CD">
          <w:rPr>
            <w:rStyle w:val="Hyperlink"/>
            <w:rFonts w:ascii="Times New Roman" w:hAnsi="Times New Roman"/>
            <w:noProof/>
          </w:rPr>
          <w:t>4.5</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4 – Print data</w:t>
        </w:r>
        <w:r w:rsidR="001E1E19">
          <w:rPr>
            <w:noProof/>
            <w:webHidden/>
          </w:rPr>
          <w:tab/>
        </w:r>
        <w:r>
          <w:rPr>
            <w:noProof/>
            <w:webHidden/>
          </w:rPr>
          <w:fldChar w:fldCharType="begin"/>
        </w:r>
        <w:r w:rsidR="001E1E19">
          <w:rPr>
            <w:noProof/>
            <w:webHidden/>
          </w:rPr>
          <w:instrText xml:space="preserve"> PAGEREF _Toc321937059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202ABE">
      <w:pPr>
        <w:pStyle w:val="TOC3"/>
        <w:tabs>
          <w:tab w:val="right" w:leader="dot" w:pos="9350"/>
        </w:tabs>
        <w:rPr>
          <w:rFonts w:asciiTheme="minorHAnsi" w:eastAsiaTheme="minorEastAsia" w:hAnsiTheme="minorHAnsi" w:cstheme="minorBidi"/>
          <w:iCs w:val="0"/>
          <w:noProof/>
          <w:szCs w:val="22"/>
        </w:rPr>
      </w:pPr>
      <w:hyperlink w:anchor="_Toc321937060"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_Toc321937060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1" w:history="1">
        <w:r w:rsidR="001E1E19" w:rsidRPr="000840CD">
          <w:rPr>
            <w:rStyle w:val="Hyperlink"/>
            <w:rFonts w:ascii="Times New Roman" w:hAnsi="Times New Roman"/>
            <w:noProof/>
          </w:rPr>
          <w:t>5</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Exception Flow</w:t>
        </w:r>
        <w:r w:rsidR="001E1E19">
          <w:rPr>
            <w:noProof/>
            <w:webHidden/>
          </w:rPr>
          <w:tab/>
        </w:r>
        <w:r>
          <w:rPr>
            <w:noProof/>
            <w:webHidden/>
          </w:rPr>
          <w:fldChar w:fldCharType="begin"/>
        </w:r>
        <w:r w:rsidR="001E1E19">
          <w:rPr>
            <w:noProof/>
            <w:webHidden/>
          </w:rPr>
          <w:instrText xml:space="preserve"> PAGEREF _Toc321937061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2" w:history="1">
        <w:r w:rsidR="001E1E19" w:rsidRPr="000840CD">
          <w:rPr>
            <w:rStyle w:val="Hyperlink"/>
            <w:rFonts w:ascii="Times New Roman" w:hAnsi="Times New Roman"/>
            <w:noProof/>
          </w:rPr>
          <w:t>5.1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1 – Add, Edit information</w:t>
        </w:r>
        <w:r w:rsidR="001E1E19">
          <w:rPr>
            <w:noProof/>
            <w:webHidden/>
          </w:rPr>
          <w:tab/>
        </w:r>
        <w:r>
          <w:rPr>
            <w:noProof/>
            <w:webHidden/>
          </w:rPr>
          <w:fldChar w:fldCharType="begin"/>
        </w:r>
        <w:r w:rsidR="001E1E19">
          <w:rPr>
            <w:noProof/>
            <w:webHidden/>
          </w:rPr>
          <w:instrText xml:space="preserve"> PAGEREF _Toc321937062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202ABE">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3" w:history="1">
        <w:r w:rsidR="001E1E19" w:rsidRPr="000840CD">
          <w:rPr>
            <w:rStyle w:val="Hyperlink"/>
            <w:rFonts w:ascii="Times New Roman" w:hAnsi="Times New Roman"/>
            <w:noProof/>
          </w:rPr>
          <w:t>5.2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2– Disconnection database</w:t>
        </w:r>
        <w:r w:rsidR="001E1E19">
          <w:rPr>
            <w:noProof/>
            <w:webHidden/>
          </w:rPr>
          <w:tab/>
        </w:r>
        <w:r>
          <w:rPr>
            <w:noProof/>
            <w:webHidden/>
          </w:rPr>
          <w:fldChar w:fldCharType="begin"/>
        </w:r>
        <w:r w:rsidR="001E1E19">
          <w:rPr>
            <w:noProof/>
            <w:webHidden/>
          </w:rPr>
          <w:instrText xml:space="preserve"> PAGEREF _Toc321937063 \h </w:instrText>
        </w:r>
        <w:r>
          <w:rPr>
            <w:noProof/>
            <w:webHidden/>
          </w:rPr>
        </w:r>
        <w:r>
          <w:rPr>
            <w:noProof/>
            <w:webHidden/>
          </w:rPr>
          <w:fldChar w:fldCharType="separate"/>
        </w:r>
        <w:r w:rsidR="001E1E19">
          <w:rPr>
            <w:noProof/>
            <w:webHidden/>
          </w:rPr>
          <w:t>5</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4" w:history="1">
        <w:r w:rsidR="001E1E19" w:rsidRPr="000840CD">
          <w:rPr>
            <w:rStyle w:val="Hyperlink"/>
            <w:rFonts w:ascii="Times New Roman" w:hAnsi="Times New Roman"/>
            <w:noProof/>
          </w:rPr>
          <w:t>6</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Business Rules</w:t>
        </w:r>
        <w:r w:rsidR="001E1E19">
          <w:rPr>
            <w:noProof/>
            <w:webHidden/>
          </w:rPr>
          <w:tab/>
        </w:r>
        <w:r>
          <w:rPr>
            <w:noProof/>
            <w:webHidden/>
          </w:rPr>
          <w:fldChar w:fldCharType="begin"/>
        </w:r>
        <w:r w:rsidR="001E1E19">
          <w:rPr>
            <w:noProof/>
            <w:webHidden/>
          </w:rPr>
          <w:instrText xml:space="preserve"> PAGEREF _Toc321937064 \h </w:instrText>
        </w:r>
        <w:r>
          <w:rPr>
            <w:noProof/>
            <w:webHidden/>
          </w:rPr>
        </w:r>
        <w:r>
          <w:rPr>
            <w:noProof/>
            <w:webHidden/>
          </w:rPr>
          <w:fldChar w:fldCharType="separate"/>
        </w:r>
        <w:r w:rsidR="001E1E19">
          <w:rPr>
            <w:noProof/>
            <w:webHidden/>
          </w:rPr>
          <w:t>6</w:t>
        </w:r>
        <w:r>
          <w:rPr>
            <w:noProof/>
            <w:webHidden/>
          </w:rPr>
          <w:fldChar w:fldCharType="end"/>
        </w:r>
      </w:hyperlink>
    </w:p>
    <w:p w:rsidR="001E1E19" w:rsidRDefault="00202AB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5" w:history="1">
        <w:r w:rsidR="001E1E19" w:rsidRPr="000840CD">
          <w:rPr>
            <w:rStyle w:val="Hyperlink"/>
            <w:rFonts w:ascii="Times New Roman" w:hAnsi="Times New Roman"/>
            <w:noProof/>
          </w:rPr>
          <w:t>7</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Special Requirements</w:t>
        </w:r>
        <w:r w:rsidR="001E1E19">
          <w:rPr>
            <w:noProof/>
            <w:webHidden/>
          </w:rPr>
          <w:tab/>
        </w:r>
        <w:r>
          <w:rPr>
            <w:noProof/>
            <w:webHidden/>
          </w:rPr>
          <w:fldChar w:fldCharType="begin"/>
        </w:r>
        <w:r w:rsidR="001E1E19">
          <w:rPr>
            <w:noProof/>
            <w:webHidden/>
          </w:rPr>
          <w:instrText xml:space="preserve"> PAGEREF _Toc321937065 \h </w:instrText>
        </w:r>
        <w:r>
          <w:rPr>
            <w:noProof/>
            <w:webHidden/>
          </w:rPr>
        </w:r>
        <w:r>
          <w:rPr>
            <w:noProof/>
            <w:webHidden/>
          </w:rPr>
          <w:fldChar w:fldCharType="separate"/>
        </w:r>
        <w:r w:rsidR="001E1E19">
          <w:rPr>
            <w:noProof/>
            <w:webHidden/>
          </w:rPr>
          <w:t>6</w:t>
        </w:r>
        <w:r>
          <w:rPr>
            <w:noProof/>
            <w:webHidden/>
          </w:rPr>
          <w:fldChar w:fldCharType="end"/>
        </w:r>
      </w:hyperlink>
    </w:p>
    <w:p w:rsidR="009D38A4" w:rsidRDefault="00202ABE"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21937046"/>
      <w:r w:rsidRPr="008A3EAA">
        <w:rPr>
          <w:rFonts w:ascii="Times New Roman" w:hAnsi="Times New Roman"/>
          <w:color w:val="548DD4" w:themeColor="text2" w:themeTint="99"/>
          <w:sz w:val="24"/>
          <w:szCs w:val="24"/>
        </w:rPr>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21937047"/>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lastRenderedPageBreak/>
        <w:t xml:space="preserve">This use case allows user to Manage Supported People.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21937048"/>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21937049"/>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User has access Manage Supported People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21937050"/>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21937051"/>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21937052"/>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21937053"/>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lastRenderedPageBreak/>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21937054"/>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21937055"/>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56"/>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21937057"/>
      <w:r w:rsidRPr="008A3EAA">
        <w:rPr>
          <w:rFonts w:ascii="Times New Roman" w:hAnsi="Times New Roman"/>
          <w:szCs w:val="24"/>
        </w:rPr>
        <w:t>Alternative Flow 3 – Delete information</w:t>
      </w:r>
      <w:bookmarkEnd w:id="57"/>
    </w:p>
    <w:p w:rsidR="009D38A4" w:rsidRPr="008A3EAA" w:rsidRDefault="009D38A4" w:rsidP="009D38A4">
      <w:pPr>
        <w:pStyle w:val="Heading3"/>
        <w:rPr>
          <w:sz w:val="24"/>
          <w:szCs w:val="24"/>
        </w:rPr>
      </w:pPr>
      <w:bookmarkStart w:id="58" w:name="_Toc321937058"/>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lastRenderedPageBreak/>
        <w:t>User chooses menu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21937059"/>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21937060"/>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1" w:name="_Toc321937061"/>
      <w:r w:rsidRPr="008A3EAA">
        <w:rPr>
          <w:rFonts w:ascii="Times New Roman" w:hAnsi="Times New Roman"/>
          <w:color w:val="548DD4" w:themeColor="text2" w:themeTint="99"/>
          <w:sz w:val="24"/>
          <w:szCs w:val="24"/>
        </w:rPr>
        <w:t>Exception Flow</w:t>
      </w:r>
      <w:bookmarkEnd w:id="61"/>
    </w:p>
    <w:p w:rsidR="009D38A4" w:rsidRPr="008A3EAA" w:rsidRDefault="009D38A4" w:rsidP="009D38A4">
      <w:pPr>
        <w:pStyle w:val="Heading2"/>
        <w:numPr>
          <w:ilvl w:val="1"/>
          <w:numId w:val="17"/>
        </w:numPr>
        <w:spacing w:line="276" w:lineRule="auto"/>
        <w:rPr>
          <w:rFonts w:ascii="Times New Roman" w:hAnsi="Times New Roman"/>
          <w:szCs w:val="24"/>
        </w:rPr>
      </w:pPr>
      <w:bookmarkStart w:id="62" w:name="_Toc310921394"/>
      <w:bookmarkStart w:id="63" w:name="_Toc321937062"/>
      <w:r w:rsidRPr="008A3EAA">
        <w:rPr>
          <w:rFonts w:ascii="Times New Roman" w:hAnsi="Times New Roman"/>
          <w:szCs w:val="24"/>
        </w:rPr>
        <w:t>Exception Flow 1 – Add, Edit information</w:t>
      </w:r>
      <w:bookmarkEnd w:id="62"/>
      <w:bookmarkEnd w:id="63"/>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5"/>
      <w:bookmarkStart w:id="65" w:name="_Toc321937063"/>
      <w:r w:rsidRPr="008A3EAA">
        <w:rPr>
          <w:rFonts w:ascii="Times New Roman" w:hAnsi="Times New Roman"/>
          <w:szCs w:val="24"/>
        </w:rPr>
        <w:t>Exception Flow 2– Disconnection database</w:t>
      </w:r>
      <w:bookmarkEnd w:id="64"/>
      <w:bookmarkEnd w:id="65"/>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6" w:name="_Toc321937064"/>
      <w:r w:rsidRPr="008A3EAA">
        <w:rPr>
          <w:rFonts w:ascii="Times New Roman" w:hAnsi="Times New Roman"/>
          <w:color w:val="548DD4" w:themeColor="text2" w:themeTint="99"/>
          <w:sz w:val="24"/>
          <w:szCs w:val="24"/>
        </w:rPr>
        <w:lastRenderedPageBreak/>
        <w:t>Business Rules</w:t>
      </w:r>
      <w:bookmarkEnd w:id="66"/>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065"/>
      <w:r w:rsidRPr="008A3EAA">
        <w:rPr>
          <w:rFonts w:ascii="Times New Roman" w:hAnsi="Times New Roman"/>
          <w:color w:val="548DD4" w:themeColor="text2" w:themeTint="99"/>
          <w:sz w:val="24"/>
          <w:szCs w:val="24"/>
        </w:rPr>
        <w:t>Special Requirements</w:t>
      </w:r>
      <w:bookmarkEnd w:id="67"/>
      <w:bookmarkEnd w:id="68"/>
      <w:bookmarkEnd w:id="69"/>
      <w:bookmarkEnd w:id="70"/>
      <w:bookmarkEnd w:id="71"/>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2" w:name="_GoBack"/>
      <w:bookmarkEnd w:id="72"/>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190" w:rsidRDefault="00E64190" w:rsidP="00F50F1D">
      <w:pPr>
        <w:spacing w:before="0"/>
      </w:pPr>
      <w:r>
        <w:separator/>
      </w:r>
    </w:p>
  </w:endnote>
  <w:endnote w:type="continuationSeparator" w:id="1">
    <w:p w:rsidR="00E64190" w:rsidRDefault="00E64190"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202ABE" w:rsidRPr="00202ABE">
      <w:fldChar w:fldCharType="begin"/>
    </w:r>
    <w:r w:rsidR="00667610">
      <w:instrText xml:space="preserve"> PAGE   \* MERGEFORMAT </w:instrText>
    </w:r>
    <w:r w:rsidR="00202ABE" w:rsidRPr="00202ABE">
      <w:fldChar w:fldCharType="separate"/>
    </w:r>
    <w:r w:rsidR="00DC716B" w:rsidRPr="00DC716B">
      <w:rPr>
        <w:rFonts w:asciiTheme="majorHAnsi" w:hAnsiTheme="majorHAnsi"/>
        <w:noProof/>
      </w:rPr>
      <w:t>1</w:t>
    </w:r>
    <w:r w:rsidR="00202ABE">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190" w:rsidRDefault="00E64190" w:rsidP="00F50F1D">
      <w:pPr>
        <w:spacing w:before="0"/>
      </w:pPr>
      <w:r>
        <w:separator/>
      </w:r>
    </w:p>
  </w:footnote>
  <w:footnote w:type="continuationSeparator" w:id="1">
    <w:p w:rsidR="00E64190" w:rsidRDefault="00E64190"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1E1E19"/>
    <w:rsid w:val="00202ABE"/>
    <w:rsid w:val="00206845"/>
    <w:rsid w:val="0035542C"/>
    <w:rsid w:val="003D37AC"/>
    <w:rsid w:val="00401A9E"/>
    <w:rsid w:val="00433C45"/>
    <w:rsid w:val="00446F49"/>
    <w:rsid w:val="00462F0F"/>
    <w:rsid w:val="0049302A"/>
    <w:rsid w:val="00502529"/>
    <w:rsid w:val="00531087"/>
    <w:rsid w:val="005740F5"/>
    <w:rsid w:val="00595D69"/>
    <w:rsid w:val="00667610"/>
    <w:rsid w:val="00671602"/>
    <w:rsid w:val="00675B57"/>
    <w:rsid w:val="00676B13"/>
    <w:rsid w:val="00682B0E"/>
    <w:rsid w:val="006A07CB"/>
    <w:rsid w:val="006A6EE0"/>
    <w:rsid w:val="006B21C0"/>
    <w:rsid w:val="00726716"/>
    <w:rsid w:val="007623BB"/>
    <w:rsid w:val="007A38DF"/>
    <w:rsid w:val="007C34C6"/>
    <w:rsid w:val="007E675D"/>
    <w:rsid w:val="00805415"/>
    <w:rsid w:val="00823A71"/>
    <w:rsid w:val="00876F47"/>
    <w:rsid w:val="0088526D"/>
    <w:rsid w:val="00893DC3"/>
    <w:rsid w:val="00897619"/>
    <w:rsid w:val="008A3EAA"/>
    <w:rsid w:val="008C5E91"/>
    <w:rsid w:val="00936230"/>
    <w:rsid w:val="00936A51"/>
    <w:rsid w:val="009B7148"/>
    <w:rsid w:val="009D38A4"/>
    <w:rsid w:val="00A05D24"/>
    <w:rsid w:val="00A17633"/>
    <w:rsid w:val="00A31949"/>
    <w:rsid w:val="00C12536"/>
    <w:rsid w:val="00C545FC"/>
    <w:rsid w:val="00C55F49"/>
    <w:rsid w:val="00C90455"/>
    <w:rsid w:val="00CE06B4"/>
    <w:rsid w:val="00D502E7"/>
    <w:rsid w:val="00D51BDB"/>
    <w:rsid w:val="00DC716B"/>
    <w:rsid w:val="00DF3837"/>
    <w:rsid w:val="00E64190"/>
    <w:rsid w:val="00EA1F38"/>
    <w:rsid w:val="00EE0DD3"/>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622E67779A4D6A80D54A6E0C885AB7"/>
        <w:category>
          <w:name w:val="General"/>
          <w:gallery w:val="placeholder"/>
        </w:category>
        <w:types>
          <w:type w:val="bbPlcHdr"/>
        </w:types>
        <w:behaviors>
          <w:behavior w:val="content"/>
        </w:behaviors>
        <w:guid w:val="{15EF657B-B843-48E3-8921-7E656F8BF36E}"/>
      </w:docPartPr>
      <w:docPartBody>
        <w:p w:rsidR="00000000" w:rsidRDefault="006441A9" w:rsidP="006441A9">
          <w:pPr>
            <w:pStyle w:val="F3622E67779A4D6A80D54A6E0C885AB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AEE9E48E2F147C7B902D4703311C1B6"/>
        <w:category>
          <w:name w:val="General"/>
          <w:gallery w:val="placeholder"/>
        </w:category>
        <w:types>
          <w:type w:val="bbPlcHdr"/>
        </w:types>
        <w:behaviors>
          <w:behavior w:val="content"/>
        </w:behaviors>
        <w:guid w:val="{E97FCDF1-169A-49F3-9912-3DDDBFE412D4}"/>
      </w:docPartPr>
      <w:docPartBody>
        <w:p w:rsidR="00000000" w:rsidRDefault="006441A9" w:rsidP="006441A9">
          <w:pPr>
            <w:pStyle w:val="BAEE9E48E2F147C7B902D4703311C1B6"/>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41A9"/>
    <w:rsid w:val="002F109B"/>
    <w:rsid w:val="00644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22E67779A4D6A80D54A6E0C885AB7">
    <w:name w:val="F3622E67779A4D6A80D54A6E0C885AB7"/>
    <w:rsid w:val="006441A9"/>
  </w:style>
  <w:style w:type="paragraph" w:customStyle="1" w:styleId="BAEE9E48E2F147C7B902D4703311C1B6">
    <w:name w:val="BAEE9E48E2F147C7B902D4703311C1B6"/>
    <w:rsid w:val="006441A9"/>
  </w:style>
  <w:style w:type="paragraph" w:customStyle="1" w:styleId="6B2F6E87FD9E4B2E9F758DB345F21986">
    <w:name w:val="6B2F6E87FD9E4B2E9F758DB345F21986"/>
    <w:rsid w:val="006441A9"/>
  </w:style>
  <w:style w:type="paragraph" w:customStyle="1" w:styleId="C2812AE65B794BF4BD3A7842464B4A8A">
    <w:name w:val="C2812AE65B794BF4BD3A7842464B4A8A"/>
    <w:rsid w:val="006441A9"/>
  </w:style>
  <w:style w:type="paragraph" w:customStyle="1" w:styleId="41F1A779D489483F8729F5D76A4AF5B0">
    <w:name w:val="41F1A779D489483F8729F5D76A4AF5B0"/>
    <w:rsid w:val="006441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22</cp:revision>
  <dcterms:created xsi:type="dcterms:W3CDTF">2011-11-24T14:22:00Z</dcterms:created>
  <dcterms:modified xsi:type="dcterms:W3CDTF">2012-05-24T15:42:00Z</dcterms:modified>
</cp:coreProperties>
</file>