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7240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09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2A342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24021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p w:rsidR="00724021" w:rsidRPr="004E40E5" w:rsidRDefault="00724021" w:rsidP="00724021">
      <w:r>
        <w:t>1.6.</w:t>
      </w:r>
      <w:r w:rsidRPr="00724021">
        <w:t>4</w:t>
      </w:r>
      <w:r>
        <w:t>.3-&gt;1.6.</w:t>
      </w:r>
      <w:r>
        <w:rPr>
          <w:lang w:val="en-US"/>
        </w:rPr>
        <w:t>5</w:t>
      </w:r>
      <w:r w:rsidRPr="004E40E5">
        <w:t>.3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Исправлена ошибка</w:t>
      </w:r>
      <w:bookmarkStart w:id="12" w:name="_GoBack"/>
      <w:bookmarkEnd w:id="12"/>
      <w:r>
        <w:t xml:space="preserve"> при нажатии</w:t>
      </w:r>
      <w:r w:rsidRPr="00724021">
        <w:t>:</w:t>
      </w:r>
      <w:r>
        <w:t xml:space="preserve"> Приостановить, Возобновить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Добавлены кнопки</w:t>
      </w:r>
      <w:r w:rsidRPr="00724021">
        <w:t>:</w:t>
      </w:r>
      <w:r>
        <w:t xml:space="preserve"> Приостановить все, Возобновить все</w:t>
      </w:r>
    </w:p>
    <w:p w:rsidR="00724021" w:rsidRPr="00724021" w:rsidRDefault="00724021" w:rsidP="00724021"/>
    <w:sectPr w:rsidR="00724021" w:rsidRPr="00724021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27" w:rsidRDefault="002A3427" w:rsidP="001D6B8D">
      <w:r>
        <w:separator/>
      </w:r>
    </w:p>
  </w:endnote>
  <w:endnote w:type="continuationSeparator" w:id="0">
    <w:p w:rsidR="002A3427" w:rsidRDefault="002A3427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0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27" w:rsidRDefault="002A3427" w:rsidP="001D6B8D">
      <w:r>
        <w:separator/>
      </w:r>
    </w:p>
  </w:footnote>
  <w:footnote w:type="continuationSeparator" w:id="0">
    <w:p w:rsidR="002A3427" w:rsidRDefault="002A3427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2011-05-09T00:00:00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0DAD4-D584-4DC1-A5B8-8B0F531B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1.6.5.3</dc:subject>
  <dc:creator>Softwarrior</dc:creator>
  <cp:lastModifiedBy>Andrey Pilipenko</cp:lastModifiedBy>
  <cp:revision>109</cp:revision>
  <dcterms:created xsi:type="dcterms:W3CDTF">2011-02-22T10:43:00Z</dcterms:created>
  <dcterms:modified xsi:type="dcterms:W3CDTF">2011-05-09T18:15:00Z</dcterms:modified>
</cp:coreProperties>
</file>