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驾校表： DRIVERSCHOOL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DSBELONGNAME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法人代表姓名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 xml:space="preserve"> DSBELONGPHONE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法人代表电话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DSSTATE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教练表：</w:t>
      </w:r>
      <w:r>
        <w:rPr>
          <w:rFonts w:hint="eastAsia"/>
          <w:lang w:val="en-US" w:eastAsia="zh-CN"/>
        </w:rPr>
        <w:t>COACH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TPHONE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所属驾校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CSTATE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教练车表：</w:t>
      </w:r>
      <w:r>
        <w:rPr>
          <w:rFonts w:hint="eastAsia"/>
          <w:lang w:val="en-US" w:eastAsia="zh-CN"/>
        </w:rPr>
        <w:t>CAR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所属驾校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教练违规处罚表： COACHPUNISH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PUNISH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学员表:STUDENT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SPHONE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所属驾校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驾校处罚记录表DSPUNISH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PUNISH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--驾校开通申请表 DSAPPLY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LEGALPERSON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LPTELEPHONE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APPLYPASSWORD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dare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APPLYRESULT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APPLYREMARK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公告表ANNOUNCEMEN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ATITLE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ACONTEXT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ASTATE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行业动态表NEWS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NTITLE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NCONTEXT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NSTATE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签退表SIGNOUT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SIGNOUTID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SIGNOUTDAT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教练车牌号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签到表SIGN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SIGNDAT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教练车牌号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题库表QUESTIONS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QSUBJECT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QANSWER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学员人数统计表STUDENTNUMBER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科目考试人数统计表 SUBJECTNUMBER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SUNNUMBER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学员对驾校的评价表： DSASSESS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驾校名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DSASSESS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学员对教练的评价表TASSESS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TASSESS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学员学时表 STIME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学员成绩表 SCORE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考试时间安排表 TEST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TTIME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毕业人数表GRADUATION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GRADUATIONS 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毕业人数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23A52"/>
    <w:rsid w:val="214F1C38"/>
    <w:rsid w:val="58A24FA5"/>
    <w:rsid w:val="675A0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xuelicheng</dc:creator>
  <cp:lastModifiedBy>寂静的角落</cp:lastModifiedBy>
  <dcterms:modified xsi:type="dcterms:W3CDTF">2018-02-01T14:28:20Z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