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8C" w:rsidRDefault="00E43466" w:rsidP="00D9008C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</w:t>
      </w:r>
      <w:r w:rsidR="00D9008C">
        <w:rPr>
          <w:rFonts w:hint="eastAsia"/>
          <w:b/>
          <w:bCs/>
          <w:sz w:val="32"/>
        </w:rPr>
        <w:t>日</w:t>
      </w:r>
      <w:r w:rsidR="00D9008C">
        <w:rPr>
          <w:b/>
          <w:bCs/>
          <w:sz w:val="32"/>
        </w:rPr>
        <w:t xml:space="preserve">  </w:t>
      </w:r>
      <w:r w:rsidR="00D9008C">
        <w:rPr>
          <w:rFonts w:hint="eastAsia"/>
          <w:b/>
          <w:bCs/>
          <w:sz w:val="32"/>
        </w:rPr>
        <w:t>报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2527"/>
        <w:gridCol w:w="1080"/>
        <w:gridCol w:w="1440"/>
        <w:gridCol w:w="1080"/>
        <w:gridCol w:w="1440"/>
      </w:tblGrid>
      <w:tr w:rsidR="00D9008C" w:rsidTr="00D9008C">
        <w:trPr>
          <w:trHeight w:val="454"/>
        </w:trPr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8C" w:rsidRDefault="00D9008C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8C" w:rsidRDefault="006B3EA6">
            <w:pPr>
              <w:widowControl w:val="0"/>
              <w:jc w:val="center"/>
              <w:rPr>
                <w:rFonts w:eastAsia="楷体" w:hint="eastAsia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驾校考试系统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8C" w:rsidRDefault="00D9008C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8C" w:rsidRDefault="006B3EA6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2018.</w:t>
            </w:r>
            <w:r>
              <w:rPr>
                <w:rFonts w:eastAsia="楷体"/>
                <w:kern w:val="2"/>
                <w:sz w:val="24"/>
              </w:rPr>
              <w:t>1</w:t>
            </w:r>
            <w:r>
              <w:rPr>
                <w:rFonts w:eastAsia="楷体" w:hint="eastAsia"/>
                <w:kern w:val="2"/>
                <w:sz w:val="24"/>
              </w:rPr>
              <w:t>.</w:t>
            </w:r>
            <w:r>
              <w:rPr>
                <w:rFonts w:eastAsia="楷体"/>
                <w:kern w:val="2"/>
                <w:sz w:val="24"/>
              </w:rPr>
              <w:t>26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008C" w:rsidRDefault="00D9008C"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9008C" w:rsidRDefault="006B3EA6"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eastAsia="楷体" w:hint="eastAsia"/>
                <w:kern w:val="2"/>
                <w:sz w:val="24"/>
              </w:rPr>
              <w:t>钟鑫火</w:t>
            </w:r>
          </w:p>
        </w:tc>
      </w:tr>
      <w:tr w:rsidR="00D9008C" w:rsidTr="00D9008C">
        <w:trPr>
          <w:cantSplit/>
          <w:trHeight w:val="4032"/>
        </w:trPr>
        <w:tc>
          <w:tcPr>
            <w:tcW w:w="874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9008C" w:rsidRDefault="00D9008C"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 w:rsidR="00D9008C" w:rsidRDefault="005C42F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B3EA6">
              <w:rPr>
                <w:rFonts w:hint="eastAsia"/>
              </w:rPr>
              <w:t>分好工了</w:t>
            </w:r>
          </w:p>
          <w:p w:rsidR="005C42F5" w:rsidRDefault="005C42F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B3EA6">
              <w:rPr>
                <w:rFonts w:hint="eastAsia"/>
              </w:rPr>
              <w:t>我做教练端和驾校端</w:t>
            </w:r>
          </w:p>
          <w:p w:rsidR="006B3EA6" w:rsidRPr="006B3EA6" w:rsidRDefault="005C42F5" w:rsidP="006B3EA6">
            <w:pPr>
              <w:rPr>
                <w:rFonts w:hint="eastAsia"/>
                <w:sz w:val="10"/>
                <w:szCs w:val="10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6B3EA6">
              <w:rPr>
                <w:rFonts w:hint="eastAsia"/>
              </w:rPr>
              <w:t>需求分析：</w:t>
            </w:r>
            <w:r w:rsidR="006B3EA6" w:rsidRPr="006B3EA6">
              <w:rPr>
                <w:rFonts w:hint="eastAsia"/>
                <w:sz w:val="10"/>
                <w:szCs w:val="10"/>
              </w:rPr>
              <w:t>教练：学员查看（模拟考试情况，学时情况，和正式考试情况）；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学员考试申请（教练依据模拟考试情况，觉得学员可以考试，就发给驾校审核）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查看学员评价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教练的教学质量查看（比如学员通过率啊，作为</w:t>
            </w:r>
            <w:proofErr w:type="gramStart"/>
            <w:r w:rsidRPr="006B3EA6">
              <w:rPr>
                <w:rFonts w:hint="eastAsia"/>
                <w:sz w:val="10"/>
                <w:szCs w:val="10"/>
              </w:rPr>
              <w:t>驾校金牌</w:t>
            </w:r>
            <w:proofErr w:type="gramEnd"/>
            <w:r w:rsidRPr="006B3EA6">
              <w:rPr>
                <w:rFonts w:hint="eastAsia"/>
                <w:sz w:val="10"/>
                <w:szCs w:val="10"/>
              </w:rPr>
              <w:t>银牌铜牌教练的考核）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>驾校：教练管理（管理教练</w:t>
            </w:r>
            <w:proofErr w:type="gramStart"/>
            <w:r w:rsidRPr="006B3EA6">
              <w:rPr>
                <w:rFonts w:hint="eastAsia"/>
                <w:sz w:val="10"/>
                <w:szCs w:val="10"/>
              </w:rPr>
              <w:t>帐号</w:t>
            </w:r>
            <w:proofErr w:type="gramEnd"/>
            <w:r w:rsidRPr="006B3EA6">
              <w:rPr>
                <w:rFonts w:hint="eastAsia"/>
                <w:sz w:val="10"/>
                <w:szCs w:val="10"/>
              </w:rPr>
              <w:t>，信息，还有就是对教练的考核信息）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教练违规处罚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教练车管理（安排练车）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学员考试安排（从教练发来的学员考试申请中安排）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学员培训情况（考试情况，学识情况便于判断安排考试）</w:t>
            </w:r>
          </w:p>
          <w:p w:rsidR="006B3EA6" w:rsidRPr="006B3EA6" w:rsidRDefault="006B3EA6" w:rsidP="006B3EA6">
            <w:pPr>
              <w:rPr>
                <w:rFonts w:hint="eastAsia"/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学员报名审核</w:t>
            </w:r>
          </w:p>
          <w:p w:rsidR="005C42F5" w:rsidRPr="006B3EA6" w:rsidRDefault="006B3EA6" w:rsidP="006B3EA6">
            <w:pPr>
              <w:rPr>
                <w:sz w:val="10"/>
                <w:szCs w:val="10"/>
              </w:rPr>
            </w:pPr>
            <w:r w:rsidRPr="006B3EA6">
              <w:rPr>
                <w:rFonts w:hint="eastAsia"/>
                <w:sz w:val="10"/>
                <w:szCs w:val="10"/>
              </w:rPr>
              <w:t xml:space="preserve">      </w:t>
            </w:r>
            <w:r w:rsidRPr="006B3EA6">
              <w:rPr>
                <w:rFonts w:hint="eastAsia"/>
                <w:sz w:val="10"/>
                <w:szCs w:val="10"/>
              </w:rPr>
              <w:t>查看学员评价和建议</w:t>
            </w:r>
          </w:p>
          <w:p w:rsidR="005C42F5" w:rsidRDefault="005C42F5"/>
          <w:p w:rsidR="00D9008C" w:rsidRDefault="00D9008C"/>
          <w:p w:rsidR="00D9008C" w:rsidRDefault="00D9008C"/>
          <w:p w:rsidR="00D9008C" w:rsidRDefault="00D9008C" w:rsidP="00CF7FFA"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 w:rsidR="005C4ADB">
              <w:rPr>
                <w:rFonts w:hint="eastAsia"/>
              </w:rPr>
              <w:t>暂定</w:t>
            </w:r>
            <w:bookmarkStart w:id="0" w:name="_GoBack"/>
            <w:bookmarkEnd w:id="0"/>
          </w:p>
        </w:tc>
      </w:tr>
      <w:tr w:rsidR="00D9008C" w:rsidTr="00D9008C">
        <w:trPr>
          <w:cantSplit/>
          <w:trHeight w:val="3717"/>
        </w:trPr>
        <w:tc>
          <w:tcPr>
            <w:tcW w:w="874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9008C" w:rsidRDefault="00D9008C"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 w:rsidR="006B3EA6">
              <w:rPr>
                <w:rFonts w:hint="eastAsia"/>
                <w:sz w:val="24"/>
              </w:rPr>
              <w:t>暂时没问题</w:t>
            </w:r>
          </w:p>
        </w:tc>
      </w:tr>
    </w:tbl>
    <w:p w:rsidR="00D9008C" w:rsidRDefault="00D9008C" w:rsidP="00D9008C">
      <w:pPr>
        <w:rPr>
          <w:rFonts w:ascii="Times New Roman" w:hAnsi="Times New Roman" w:cs="Times New Roman"/>
          <w:kern w:val="2"/>
          <w:sz w:val="24"/>
          <w:szCs w:val="2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81C1B"/>
    <w:multiLevelType w:val="hybridMultilevel"/>
    <w:tmpl w:val="913C1B1E"/>
    <w:lvl w:ilvl="0" w:tplc="4E2070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426133"/>
    <w:rsid w:val="004358AB"/>
    <w:rsid w:val="005C42F5"/>
    <w:rsid w:val="005C4ADB"/>
    <w:rsid w:val="006B3EA6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6063"/>
  <w15:docId w15:val="{9F611785-FCF5-4B69-B5C7-A4F1F737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Happy</cp:lastModifiedBy>
  <cp:revision>20</cp:revision>
  <dcterms:created xsi:type="dcterms:W3CDTF">2008-09-11T17:20:00Z</dcterms:created>
  <dcterms:modified xsi:type="dcterms:W3CDTF">2018-01-26T13:21:00Z</dcterms:modified>
</cp:coreProperties>
</file>