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3885" w14:textId="3CD40742" w:rsidR="004E7332" w:rsidRDefault="00111E5D">
      <w:pPr>
        <w:jc w:val="left"/>
        <w:rPr>
          <w:rStyle w:val="Hyperlink"/>
        </w:rPr>
      </w:pPr>
      <w:r>
        <w:fldChar w:fldCharType="begin"/>
      </w:r>
      <w:r>
        <w:instrText xml:space="preserve"> HYPERLINK "https://www.w3cschool.cn/maven/" </w:instrText>
      </w:r>
      <w:r>
        <w:fldChar w:fldCharType="separate"/>
      </w:r>
      <w:r w:rsidR="003B7305" w:rsidRPr="00EF4CA0">
        <w:rPr>
          <w:rStyle w:val="Hyperlink"/>
        </w:rPr>
        <w:t>https://www.w3cschool.cn/maven/</w:t>
      </w:r>
      <w:r>
        <w:rPr>
          <w:rStyle w:val="Hyperlink"/>
        </w:rPr>
        <w:fldChar w:fldCharType="end"/>
      </w:r>
    </w:p>
    <w:p w14:paraId="5B3A8BDA" w14:textId="70140BF9" w:rsidR="005C3ADA" w:rsidRDefault="005C3ADA">
      <w:pPr>
        <w:jc w:val="left"/>
      </w:pPr>
    </w:p>
    <w:p w14:paraId="6CBB1771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Apache Maven </w:t>
      </w:r>
      <w:r>
        <w:rPr>
          <w:rFonts w:hint="eastAsia"/>
        </w:rPr>
        <w:t>概述</w:t>
      </w:r>
    </w:p>
    <w:p w14:paraId="607F2EAE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Apache Maven </w:t>
      </w:r>
      <w:r>
        <w:rPr>
          <w:rFonts w:hint="eastAsia"/>
        </w:rPr>
        <w:t>环境配置</w:t>
      </w:r>
    </w:p>
    <w:p w14:paraId="0A2EA0F5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Apache Maven POM</w:t>
      </w:r>
    </w:p>
    <w:p w14:paraId="39E17F04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是</w:t>
      </w:r>
      <w:r>
        <w:rPr>
          <w:rFonts w:hint="eastAsia"/>
        </w:rPr>
        <w:t>Project Object Model</w:t>
      </w:r>
      <w:r>
        <w:rPr>
          <w:rFonts w:hint="eastAsia"/>
        </w:rPr>
        <w:t>的简称，放在工程根目录下。</w:t>
      </w:r>
    </w:p>
    <w:p w14:paraId="1AD29625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需要</w:t>
      </w:r>
      <w:r>
        <w:rPr>
          <w:rFonts w:hint="eastAsia"/>
        </w:rPr>
        <w:t xml:space="preserve"> project </w:t>
      </w:r>
      <w:r>
        <w:rPr>
          <w:rFonts w:hint="eastAsia"/>
        </w:rPr>
        <w:t>元素和三个必须的字段：</w:t>
      </w:r>
      <w:proofErr w:type="spellStart"/>
      <w:proofErr w:type="gramStart"/>
      <w:r>
        <w:rPr>
          <w:rFonts w:hint="eastAsia"/>
        </w:rPr>
        <w:t>groupId,artifactId</w:t>
      </w:r>
      <w:proofErr w:type="gramEnd"/>
      <w:r>
        <w:rPr>
          <w:rFonts w:hint="eastAsia"/>
        </w:rPr>
        <w:t>,version</w:t>
      </w:r>
      <w:proofErr w:type="spellEnd"/>
      <w:r>
        <w:rPr>
          <w:rFonts w:hint="eastAsia"/>
        </w:rPr>
        <w:t>。</w:t>
      </w:r>
    </w:p>
    <w:p w14:paraId="1BD6CD2E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在仓库中的工程标识为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groupId:artifactId:version</w:t>
      </w:r>
      <w:proofErr w:type="spellEnd"/>
    </w:p>
    <w:p w14:paraId="1A8A18FB" w14:textId="77777777" w:rsidR="005C3ADA" w:rsidRDefault="005C3ADA" w:rsidP="005C3ADA">
      <w:pPr>
        <w:jc w:val="left"/>
      </w:pPr>
    </w:p>
    <w:p w14:paraId="3EED22A9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Apache Maven </w:t>
      </w:r>
      <w:r>
        <w:rPr>
          <w:rFonts w:hint="eastAsia"/>
        </w:rPr>
        <w:t>构建生命周期</w:t>
      </w:r>
    </w:p>
    <w:p w14:paraId="2A578031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有以下三个标准的生命周期：</w:t>
      </w:r>
      <w:r>
        <w:rPr>
          <w:rFonts w:hint="eastAsia"/>
        </w:rPr>
        <w:t>clean</w:t>
      </w:r>
      <w:r>
        <w:rPr>
          <w:rFonts w:hint="eastAsia"/>
        </w:rPr>
        <w:t>，</w:t>
      </w:r>
      <w:proofErr w:type="gramStart"/>
      <w:r>
        <w:rPr>
          <w:rFonts w:hint="eastAsia"/>
        </w:rPr>
        <w:t>default(</w:t>
      </w:r>
      <w:proofErr w:type="gramEnd"/>
      <w:r>
        <w:rPr>
          <w:rFonts w:hint="eastAsia"/>
        </w:rPr>
        <w:t>or build)</w:t>
      </w:r>
      <w:r>
        <w:rPr>
          <w:rFonts w:hint="eastAsia"/>
        </w:rPr>
        <w:t>，</w:t>
      </w:r>
      <w:r>
        <w:rPr>
          <w:rFonts w:hint="eastAsia"/>
        </w:rPr>
        <w:t>site</w:t>
      </w:r>
      <w:r>
        <w:rPr>
          <w:rFonts w:hint="eastAsia"/>
        </w:rPr>
        <w:t>。运行某个阶段，其之前的所有阶段都会被运行。</w:t>
      </w:r>
    </w:p>
    <w:p w14:paraId="79DDA69F" w14:textId="77777777" w:rsidR="005C3ADA" w:rsidRDefault="005C3ADA" w:rsidP="005C3ADA">
      <w:pPr>
        <w:jc w:val="left"/>
      </w:pPr>
    </w:p>
    <w:p w14:paraId="474E2543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Clean </w:t>
      </w:r>
      <w:r>
        <w:rPr>
          <w:rFonts w:hint="eastAsia"/>
        </w:rPr>
        <w:t>生命周期包含以下阶段</w:t>
      </w:r>
    </w:p>
    <w:p w14:paraId="1BF84CCA" w14:textId="77777777" w:rsidR="005C3ADA" w:rsidRDefault="005C3ADA" w:rsidP="005C3ADA">
      <w:pPr>
        <w:jc w:val="left"/>
      </w:pPr>
      <w:r>
        <w:t>pre-clean</w:t>
      </w:r>
    </w:p>
    <w:p w14:paraId="1FA6A5DF" w14:textId="77777777" w:rsidR="005C3ADA" w:rsidRDefault="005C3ADA" w:rsidP="005C3ADA">
      <w:pPr>
        <w:jc w:val="left"/>
      </w:pPr>
      <w:r>
        <w:t>clean</w:t>
      </w:r>
    </w:p>
    <w:p w14:paraId="5736103C" w14:textId="77777777" w:rsidR="005C3ADA" w:rsidRDefault="005C3ADA" w:rsidP="005C3ADA">
      <w:pPr>
        <w:jc w:val="left"/>
      </w:pPr>
      <w:r>
        <w:t>post-clean</w:t>
      </w:r>
    </w:p>
    <w:p w14:paraId="5019BECA" w14:textId="77777777" w:rsidR="005C3ADA" w:rsidRDefault="005C3ADA" w:rsidP="005C3ADA">
      <w:pPr>
        <w:jc w:val="left"/>
      </w:pPr>
    </w:p>
    <w:p w14:paraId="06B921EE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Default (or Build) </w:t>
      </w:r>
      <w:r>
        <w:rPr>
          <w:rFonts w:hint="eastAsia"/>
        </w:rPr>
        <w:t>生命周期包含以下阶段</w:t>
      </w:r>
    </w:p>
    <w:p w14:paraId="07575313" w14:textId="77777777" w:rsidR="005C3ADA" w:rsidRDefault="005C3ADA" w:rsidP="005C3ADA">
      <w:pPr>
        <w:jc w:val="left"/>
      </w:pPr>
      <w:r>
        <w:t>validate</w:t>
      </w:r>
    </w:p>
    <w:p w14:paraId="3C1AA870" w14:textId="77777777" w:rsidR="005C3ADA" w:rsidRDefault="005C3ADA" w:rsidP="005C3ADA">
      <w:pPr>
        <w:jc w:val="left"/>
      </w:pPr>
      <w:r>
        <w:t>initialize</w:t>
      </w:r>
    </w:p>
    <w:p w14:paraId="65BCB4CA" w14:textId="77777777" w:rsidR="005C3ADA" w:rsidRDefault="005C3ADA" w:rsidP="005C3ADA">
      <w:pPr>
        <w:jc w:val="left"/>
      </w:pPr>
      <w:r>
        <w:t>generate-sources</w:t>
      </w:r>
    </w:p>
    <w:p w14:paraId="13709D00" w14:textId="77777777" w:rsidR="005C3ADA" w:rsidRDefault="005C3ADA" w:rsidP="005C3ADA">
      <w:pPr>
        <w:jc w:val="left"/>
      </w:pPr>
      <w:r>
        <w:t>process-sources</w:t>
      </w:r>
    </w:p>
    <w:p w14:paraId="6243C6E4" w14:textId="77777777" w:rsidR="005C3ADA" w:rsidRDefault="005C3ADA" w:rsidP="005C3ADA">
      <w:pPr>
        <w:jc w:val="left"/>
      </w:pPr>
      <w:r>
        <w:t>generate-resources</w:t>
      </w:r>
    </w:p>
    <w:p w14:paraId="5D31F404" w14:textId="77777777" w:rsidR="005C3ADA" w:rsidRDefault="005C3ADA" w:rsidP="005C3ADA">
      <w:pPr>
        <w:jc w:val="left"/>
      </w:pPr>
      <w:r>
        <w:t>process-resources</w:t>
      </w:r>
    </w:p>
    <w:p w14:paraId="606B1977" w14:textId="77777777" w:rsidR="005C3ADA" w:rsidRDefault="005C3ADA" w:rsidP="005C3ADA">
      <w:pPr>
        <w:jc w:val="left"/>
      </w:pPr>
      <w:r>
        <w:t>compile</w:t>
      </w:r>
    </w:p>
    <w:p w14:paraId="07BCC62C" w14:textId="77777777" w:rsidR="005C3ADA" w:rsidRDefault="005C3ADA" w:rsidP="005C3ADA">
      <w:pPr>
        <w:jc w:val="left"/>
      </w:pPr>
      <w:r>
        <w:t>process-classes</w:t>
      </w:r>
    </w:p>
    <w:p w14:paraId="700B3496" w14:textId="77777777" w:rsidR="005C3ADA" w:rsidRDefault="005C3ADA" w:rsidP="005C3ADA">
      <w:pPr>
        <w:jc w:val="left"/>
      </w:pPr>
      <w:r>
        <w:t>generate-test-sources</w:t>
      </w:r>
    </w:p>
    <w:p w14:paraId="78ED5DF1" w14:textId="77777777" w:rsidR="005C3ADA" w:rsidRDefault="005C3ADA" w:rsidP="005C3ADA">
      <w:pPr>
        <w:jc w:val="left"/>
      </w:pPr>
      <w:r>
        <w:lastRenderedPageBreak/>
        <w:t>process-test-sources</w:t>
      </w:r>
    </w:p>
    <w:p w14:paraId="4539E5B4" w14:textId="77777777" w:rsidR="005C3ADA" w:rsidRDefault="005C3ADA" w:rsidP="005C3ADA">
      <w:pPr>
        <w:jc w:val="left"/>
      </w:pPr>
      <w:r>
        <w:t>test-compile</w:t>
      </w:r>
    </w:p>
    <w:p w14:paraId="592E0DAB" w14:textId="77777777" w:rsidR="005C3ADA" w:rsidRDefault="005C3ADA" w:rsidP="005C3ADA">
      <w:pPr>
        <w:jc w:val="left"/>
      </w:pPr>
      <w:r>
        <w:t>process-test-classes</w:t>
      </w:r>
    </w:p>
    <w:p w14:paraId="56CF4CCF" w14:textId="77777777" w:rsidR="005C3ADA" w:rsidRDefault="005C3ADA" w:rsidP="005C3ADA">
      <w:pPr>
        <w:jc w:val="left"/>
      </w:pPr>
      <w:r>
        <w:t>test</w:t>
      </w:r>
    </w:p>
    <w:p w14:paraId="69C28C6B" w14:textId="77777777" w:rsidR="005C3ADA" w:rsidRDefault="005C3ADA" w:rsidP="005C3ADA">
      <w:pPr>
        <w:jc w:val="left"/>
      </w:pPr>
      <w:r>
        <w:t>prepare-package</w:t>
      </w:r>
    </w:p>
    <w:p w14:paraId="6791E24D" w14:textId="77777777" w:rsidR="005C3ADA" w:rsidRDefault="005C3ADA" w:rsidP="005C3ADA">
      <w:pPr>
        <w:jc w:val="left"/>
      </w:pPr>
      <w:r>
        <w:t>package</w:t>
      </w:r>
    </w:p>
    <w:p w14:paraId="62A3805C" w14:textId="77777777" w:rsidR="005C3ADA" w:rsidRDefault="005C3ADA" w:rsidP="005C3ADA">
      <w:pPr>
        <w:jc w:val="left"/>
      </w:pPr>
      <w:r>
        <w:t>pre-integration-test</w:t>
      </w:r>
    </w:p>
    <w:p w14:paraId="358021D7" w14:textId="77777777" w:rsidR="005C3ADA" w:rsidRDefault="005C3ADA" w:rsidP="005C3ADA">
      <w:pPr>
        <w:jc w:val="left"/>
      </w:pPr>
      <w:r>
        <w:t>integration-test</w:t>
      </w:r>
    </w:p>
    <w:p w14:paraId="0F9EF579" w14:textId="77777777" w:rsidR="005C3ADA" w:rsidRDefault="005C3ADA" w:rsidP="005C3ADA">
      <w:pPr>
        <w:jc w:val="left"/>
      </w:pPr>
      <w:r>
        <w:t>post-integration-test</w:t>
      </w:r>
    </w:p>
    <w:p w14:paraId="603BD78E" w14:textId="77777777" w:rsidR="005C3ADA" w:rsidRDefault="005C3ADA" w:rsidP="005C3ADA">
      <w:pPr>
        <w:jc w:val="left"/>
      </w:pPr>
      <w:r>
        <w:t>verify</w:t>
      </w:r>
    </w:p>
    <w:p w14:paraId="72C9500E" w14:textId="77777777" w:rsidR="005C3ADA" w:rsidRDefault="005C3ADA" w:rsidP="005C3ADA">
      <w:pPr>
        <w:jc w:val="left"/>
      </w:pPr>
      <w:r>
        <w:t>install</w:t>
      </w:r>
    </w:p>
    <w:p w14:paraId="30111163" w14:textId="77777777" w:rsidR="005C3ADA" w:rsidRDefault="005C3ADA" w:rsidP="005C3ADA">
      <w:pPr>
        <w:jc w:val="left"/>
      </w:pPr>
      <w:r>
        <w:t>deploy</w:t>
      </w:r>
    </w:p>
    <w:p w14:paraId="19D4D6D0" w14:textId="77777777" w:rsidR="005C3ADA" w:rsidRDefault="005C3ADA" w:rsidP="005C3ADA">
      <w:pPr>
        <w:jc w:val="left"/>
      </w:pPr>
    </w:p>
    <w:p w14:paraId="1541A6DB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Site </w:t>
      </w:r>
      <w:r>
        <w:rPr>
          <w:rFonts w:hint="eastAsia"/>
        </w:rPr>
        <w:t>生命周期包含以下阶段</w:t>
      </w:r>
    </w:p>
    <w:p w14:paraId="12AAE95E" w14:textId="77777777" w:rsidR="005C3ADA" w:rsidRDefault="005C3ADA" w:rsidP="005C3ADA">
      <w:pPr>
        <w:jc w:val="left"/>
      </w:pPr>
      <w:r>
        <w:t>pre-site</w:t>
      </w:r>
    </w:p>
    <w:p w14:paraId="41C76B67" w14:textId="77777777" w:rsidR="005C3ADA" w:rsidRDefault="005C3ADA" w:rsidP="005C3ADA">
      <w:pPr>
        <w:jc w:val="left"/>
      </w:pPr>
      <w:r>
        <w:t>site</w:t>
      </w:r>
    </w:p>
    <w:p w14:paraId="1A70275C" w14:textId="77777777" w:rsidR="005C3ADA" w:rsidRDefault="005C3ADA" w:rsidP="005C3ADA">
      <w:pPr>
        <w:jc w:val="left"/>
      </w:pPr>
      <w:r>
        <w:t>post-site</w:t>
      </w:r>
    </w:p>
    <w:p w14:paraId="5BA2BF33" w14:textId="77777777" w:rsidR="005C3ADA" w:rsidRDefault="005C3ADA" w:rsidP="005C3ADA">
      <w:pPr>
        <w:jc w:val="left"/>
      </w:pPr>
      <w:r>
        <w:t>site-deploy</w:t>
      </w:r>
    </w:p>
    <w:p w14:paraId="0D8DEC02" w14:textId="77777777" w:rsidR="005C3ADA" w:rsidRDefault="005C3ADA" w:rsidP="005C3ADA">
      <w:pPr>
        <w:jc w:val="left"/>
      </w:pPr>
    </w:p>
    <w:p w14:paraId="18A3D275" w14:textId="77777777" w:rsidR="005C3ADA" w:rsidRDefault="005C3ADA" w:rsidP="005C3ADA">
      <w:pPr>
        <w:jc w:val="left"/>
      </w:pPr>
    </w:p>
    <w:p w14:paraId="5FCDA227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Apache Maven </w:t>
      </w:r>
      <w:r>
        <w:rPr>
          <w:rFonts w:hint="eastAsia"/>
        </w:rPr>
        <w:t>构建配置文件</w:t>
      </w:r>
    </w:p>
    <w:p w14:paraId="6ED28F3A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使用构建配置文件，可以为不同的环境定制构建过程</w:t>
      </w:r>
    </w:p>
    <w:p w14:paraId="1ECD94D7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）定义在</w:t>
      </w:r>
      <w:r>
        <w:rPr>
          <w:rFonts w:hint="eastAsia"/>
        </w:rPr>
        <w:t>pom.xml</w:t>
      </w:r>
      <w:r>
        <w:rPr>
          <w:rFonts w:hint="eastAsia"/>
        </w:rPr>
        <w:t>中</w:t>
      </w:r>
    </w:p>
    <w:p w14:paraId="4FD3BDD1" w14:textId="77777777" w:rsidR="005C3ADA" w:rsidRDefault="005C3ADA" w:rsidP="005C3ADA">
      <w:pPr>
        <w:jc w:val="left"/>
      </w:pPr>
    </w:p>
    <w:p w14:paraId="0925E03C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目录下有三个环境配置文件：</w:t>
      </w:r>
    </w:p>
    <w:p w14:paraId="0D180117" w14:textId="77777777" w:rsidR="005C3ADA" w:rsidRDefault="005C3ADA" w:rsidP="005C3A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env.properties</w:t>
      </w:r>
      <w:proofErr w:type="spellEnd"/>
      <w:proofErr w:type="gramEnd"/>
      <w:r>
        <w:rPr>
          <w:rFonts w:hint="eastAsia"/>
        </w:rPr>
        <w:tab/>
        <w:t xml:space="preserve">    </w:t>
      </w:r>
      <w:r>
        <w:rPr>
          <w:rFonts w:hint="eastAsia"/>
        </w:rPr>
        <w:t>没有配置文件时的默认配置</w:t>
      </w:r>
    </w:p>
    <w:p w14:paraId="6CEE9809" w14:textId="77777777" w:rsidR="005C3ADA" w:rsidRDefault="005C3ADA" w:rsidP="005C3ADA">
      <w:pPr>
        <w:jc w:val="left"/>
        <w:rPr>
          <w:rFonts w:hint="eastAsia"/>
        </w:rPr>
      </w:pPr>
      <w:proofErr w:type="spellStart"/>
      <w:r>
        <w:rPr>
          <w:rFonts w:hint="eastAsia"/>
        </w:rPr>
        <w:t>env.</w:t>
      </w:r>
      <w:proofErr w:type="gramStart"/>
      <w:r>
        <w:rPr>
          <w:rFonts w:hint="eastAsia"/>
        </w:rPr>
        <w:t>test.properties</w:t>
      </w:r>
      <w:proofErr w:type="spellEnd"/>
      <w:proofErr w:type="gramEnd"/>
      <w:r>
        <w:rPr>
          <w:rFonts w:hint="eastAsia"/>
        </w:rPr>
        <w:tab/>
        <w:t xml:space="preserve">               </w:t>
      </w:r>
      <w:r>
        <w:rPr>
          <w:rFonts w:hint="eastAsia"/>
        </w:rPr>
        <w:t>测试配置</w:t>
      </w:r>
    </w:p>
    <w:p w14:paraId="184B7274" w14:textId="77777777" w:rsidR="005C3ADA" w:rsidRDefault="005C3ADA" w:rsidP="005C3ADA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env.prod</w:t>
      </w:r>
      <w:proofErr w:type="gramEnd"/>
      <w:r>
        <w:rPr>
          <w:rFonts w:hint="eastAsia"/>
        </w:rPr>
        <w:t>.properties</w:t>
      </w:r>
      <w:proofErr w:type="spellEnd"/>
      <w:r>
        <w:rPr>
          <w:rFonts w:hint="eastAsia"/>
        </w:rPr>
        <w:tab/>
        <w:t xml:space="preserve">               </w:t>
      </w:r>
      <w:r>
        <w:rPr>
          <w:rFonts w:hint="eastAsia"/>
        </w:rPr>
        <w:t>产品配置</w:t>
      </w:r>
    </w:p>
    <w:p w14:paraId="2172963F" w14:textId="77777777" w:rsidR="005C3ADA" w:rsidRDefault="005C3ADA" w:rsidP="005C3ADA">
      <w:pPr>
        <w:jc w:val="left"/>
      </w:pPr>
    </w:p>
    <w:p w14:paraId="43FABB04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-P </w:t>
      </w:r>
      <w:r>
        <w:rPr>
          <w:rFonts w:hint="eastAsia"/>
        </w:rPr>
        <w:t>选项指定</w:t>
      </w:r>
      <w:r>
        <w:rPr>
          <w:rFonts w:hint="eastAsia"/>
        </w:rPr>
        <w:t xml:space="preserve"> Profile </w:t>
      </w:r>
      <w:r>
        <w:rPr>
          <w:rFonts w:hint="eastAsia"/>
        </w:rPr>
        <w:t>的名称</w:t>
      </w:r>
    </w:p>
    <w:p w14:paraId="04E550EA" w14:textId="77777777" w:rsidR="005C3ADA" w:rsidRDefault="005C3ADA" w:rsidP="005C3ADA">
      <w:pPr>
        <w:jc w:val="left"/>
      </w:pPr>
    </w:p>
    <w:p w14:paraId="6C5DC6EB" w14:textId="77777777" w:rsidR="005C3ADA" w:rsidRDefault="005C3ADA" w:rsidP="005C3ADA">
      <w:pPr>
        <w:jc w:val="left"/>
      </w:pPr>
    </w:p>
    <w:p w14:paraId="64A52220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 xml:space="preserve">Apache Maven </w:t>
      </w:r>
      <w:r>
        <w:rPr>
          <w:rFonts w:hint="eastAsia"/>
        </w:rPr>
        <w:t>仓库</w:t>
      </w:r>
    </w:p>
    <w:p w14:paraId="2E1B1019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依赖搜索顺序</w:t>
      </w:r>
    </w:p>
    <w:p w14:paraId="5F456D31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）本地仓库</w:t>
      </w:r>
    </w:p>
    <w:p w14:paraId="057AD00A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）中央仓库</w:t>
      </w:r>
    </w:p>
    <w:p w14:paraId="538BBDF0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）远程仓库</w:t>
      </w:r>
    </w:p>
    <w:p w14:paraId="330283C5" w14:textId="77777777" w:rsidR="005C3ADA" w:rsidRDefault="005C3ADA" w:rsidP="005C3ADA">
      <w:pPr>
        <w:jc w:val="left"/>
      </w:pPr>
    </w:p>
    <w:p w14:paraId="0285DF68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Apache Maven </w:t>
      </w:r>
      <w:r>
        <w:rPr>
          <w:rFonts w:hint="eastAsia"/>
        </w:rPr>
        <w:t>插件</w:t>
      </w:r>
    </w:p>
    <w:p w14:paraId="64D84D27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执行用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[plugin-name]:[goal-name]</w:t>
      </w:r>
    </w:p>
    <w:p w14:paraId="5914D019" w14:textId="77777777" w:rsidR="005C3ADA" w:rsidRDefault="005C3ADA" w:rsidP="005C3ADA">
      <w:pPr>
        <w:jc w:val="left"/>
      </w:pPr>
    </w:p>
    <w:p w14:paraId="0E803463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Apache Maven </w:t>
      </w:r>
      <w:r>
        <w:rPr>
          <w:rFonts w:hint="eastAsia"/>
        </w:rPr>
        <w:t>创建工程</w:t>
      </w:r>
    </w:p>
    <w:p w14:paraId="6766839E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 xml:space="preserve">Apache Maven </w:t>
      </w:r>
      <w:r>
        <w:rPr>
          <w:rFonts w:hint="eastAsia"/>
        </w:rPr>
        <w:t>构建</w:t>
      </w:r>
      <w:r>
        <w:rPr>
          <w:rFonts w:hint="eastAsia"/>
        </w:rPr>
        <w:t xml:space="preserve"> &amp; </w:t>
      </w:r>
      <w:r>
        <w:rPr>
          <w:rFonts w:hint="eastAsia"/>
        </w:rPr>
        <w:t>测试工程</w:t>
      </w:r>
    </w:p>
    <w:p w14:paraId="62D43371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 xml:space="preserve">Apache Maven </w:t>
      </w:r>
      <w:r>
        <w:rPr>
          <w:rFonts w:hint="eastAsia"/>
        </w:rPr>
        <w:t>外部依赖</w:t>
      </w:r>
    </w:p>
    <w:p w14:paraId="01C6573D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在仓库依赖不能满足的情况下，使用外部依赖</w:t>
      </w:r>
    </w:p>
    <w:p w14:paraId="310D62D4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文件夹下添加</w:t>
      </w:r>
      <w:r>
        <w:rPr>
          <w:rFonts w:hint="eastAsia"/>
        </w:rPr>
        <w:t xml:space="preserve"> lib </w:t>
      </w:r>
      <w:r>
        <w:rPr>
          <w:rFonts w:hint="eastAsia"/>
        </w:rPr>
        <w:t>文件夹，复制</w:t>
      </w:r>
      <w:r>
        <w:rPr>
          <w:rFonts w:hint="eastAsia"/>
        </w:rPr>
        <w:t xml:space="preserve">test.jar </w:t>
      </w:r>
      <w:r>
        <w:rPr>
          <w:rFonts w:hint="eastAsia"/>
        </w:rPr>
        <w:t>文件到</w:t>
      </w:r>
      <w:r>
        <w:rPr>
          <w:rFonts w:hint="eastAsia"/>
        </w:rPr>
        <w:t xml:space="preserve"> lib </w:t>
      </w:r>
      <w:r>
        <w:rPr>
          <w:rFonts w:hint="eastAsia"/>
        </w:rPr>
        <w:t>文件夹下</w:t>
      </w:r>
    </w:p>
    <w:p w14:paraId="6995242D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中有：</w:t>
      </w:r>
    </w:p>
    <w:p w14:paraId="1999B5EE" w14:textId="77777777" w:rsidR="005C3ADA" w:rsidRDefault="005C3ADA" w:rsidP="005C3ADA">
      <w:pPr>
        <w:jc w:val="left"/>
      </w:pPr>
      <w:r>
        <w:t xml:space="preserve">          &lt;dependency&gt;</w:t>
      </w:r>
    </w:p>
    <w:p w14:paraId="38E52E4C" w14:textId="77777777" w:rsidR="005C3ADA" w:rsidRDefault="005C3ADA" w:rsidP="005C3ADA">
      <w:pPr>
        <w:jc w:val="left"/>
      </w:pPr>
      <w:r>
        <w:t xml:space="preserve">             &lt;</w:t>
      </w:r>
      <w:proofErr w:type="spellStart"/>
      <w:r>
        <w:t>groupId</w:t>
      </w:r>
      <w:proofErr w:type="spellEnd"/>
      <w:r>
        <w:t>&gt;test&lt;/</w:t>
      </w:r>
      <w:proofErr w:type="spellStart"/>
      <w:r>
        <w:t>groupId</w:t>
      </w:r>
      <w:proofErr w:type="spellEnd"/>
      <w:r>
        <w:t>&gt;</w:t>
      </w:r>
    </w:p>
    <w:p w14:paraId="4B2DF459" w14:textId="77777777" w:rsidR="005C3ADA" w:rsidRDefault="005C3ADA" w:rsidP="005C3ADA">
      <w:pPr>
        <w:jc w:val="left"/>
      </w:pPr>
      <w:r>
        <w:t xml:space="preserve">             &lt;</w:t>
      </w:r>
      <w:proofErr w:type="spellStart"/>
      <w:r>
        <w:t>artifactId</w:t>
      </w:r>
      <w:proofErr w:type="spellEnd"/>
      <w:r>
        <w:t>&gt;test&lt;/</w:t>
      </w:r>
      <w:proofErr w:type="spellStart"/>
      <w:r>
        <w:t>artifactId</w:t>
      </w:r>
      <w:proofErr w:type="spellEnd"/>
      <w:r>
        <w:t>&gt;</w:t>
      </w:r>
    </w:p>
    <w:p w14:paraId="3D03D2E6" w14:textId="77777777" w:rsidR="005C3ADA" w:rsidRDefault="005C3ADA" w:rsidP="005C3ADA">
      <w:pPr>
        <w:jc w:val="left"/>
      </w:pPr>
      <w:r>
        <w:t xml:space="preserve">             &lt;scope&gt;system&lt;/scope&gt;</w:t>
      </w:r>
    </w:p>
    <w:p w14:paraId="56BE8FDB" w14:textId="77777777" w:rsidR="005C3ADA" w:rsidRDefault="005C3ADA" w:rsidP="005C3ADA">
      <w:pPr>
        <w:jc w:val="left"/>
      </w:pPr>
      <w:r>
        <w:t xml:space="preserve">             &lt;version&gt;1.0&lt;/version&gt;</w:t>
      </w:r>
    </w:p>
    <w:p w14:paraId="67A19747" w14:textId="77777777" w:rsidR="005C3ADA" w:rsidRDefault="005C3ADA" w:rsidP="005C3ADA">
      <w:pPr>
        <w:jc w:val="left"/>
      </w:pPr>
      <w:r>
        <w:t xml:space="preserve">             &lt;</w:t>
      </w:r>
      <w:proofErr w:type="spellStart"/>
      <w:r>
        <w:t>systemPath</w:t>
      </w:r>
      <w:proofErr w:type="spellEnd"/>
      <w:r>
        <w:t>&gt;${</w:t>
      </w:r>
      <w:proofErr w:type="spellStart"/>
      <w:r>
        <w:t>basedir</w:t>
      </w:r>
      <w:proofErr w:type="spellEnd"/>
      <w:r>
        <w:t>}\</w:t>
      </w:r>
      <w:proofErr w:type="spellStart"/>
      <w:r>
        <w:t>src</w:t>
      </w:r>
      <w:proofErr w:type="spellEnd"/>
      <w:r>
        <w:t>\lib\test.jar&lt;/</w:t>
      </w:r>
      <w:proofErr w:type="spellStart"/>
      <w:r>
        <w:t>systemPath</w:t>
      </w:r>
      <w:proofErr w:type="spellEnd"/>
      <w:r>
        <w:t>&gt;</w:t>
      </w:r>
    </w:p>
    <w:p w14:paraId="3D356D03" w14:textId="77777777" w:rsidR="005C3ADA" w:rsidRDefault="005C3ADA" w:rsidP="005C3ADA">
      <w:pPr>
        <w:jc w:val="left"/>
      </w:pPr>
      <w:r>
        <w:t xml:space="preserve">          &lt;/dependency&gt;</w:t>
      </w:r>
    </w:p>
    <w:p w14:paraId="45A3ED59" w14:textId="77777777" w:rsidR="005C3ADA" w:rsidRDefault="005C3ADA" w:rsidP="005C3ADA">
      <w:pPr>
        <w:jc w:val="left"/>
      </w:pPr>
    </w:p>
    <w:p w14:paraId="3CD54054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 xml:space="preserve">Apache Maven </w:t>
      </w:r>
      <w:r>
        <w:rPr>
          <w:rFonts w:hint="eastAsia"/>
        </w:rPr>
        <w:t>工程文档</w:t>
      </w:r>
    </w:p>
    <w:p w14:paraId="5C11BDEA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lastRenderedPageBreak/>
        <w:t>十二、</w:t>
      </w:r>
      <w:r>
        <w:rPr>
          <w:rFonts w:hint="eastAsia"/>
        </w:rPr>
        <w:t xml:space="preserve">Apache Maven </w:t>
      </w:r>
      <w:r>
        <w:rPr>
          <w:rFonts w:hint="eastAsia"/>
        </w:rPr>
        <w:t>工程模版</w:t>
      </w:r>
    </w:p>
    <w:p w14:paraId="2FAFAD53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 xml:space="preserve">Apache Maven </w:t>
      </w:r>
      <w:r>
        <w:rPr>
          <w:rFonts w:hint="eastAsia"/>
        </w:rPr>
        <w:t>快照</w:t>
      </w:r>
    </w:p>
    <w:p w14:paraId="0199118A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版本：一旦下载指定版本，不会再次下载相同版本。</w:t>
      </w:r>
    </w:p>
    <w:p w14:paraId="68427A13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快照：每次都下载指定版本</w:t>
      </w:r>
    </w:p>
    <w:p w14:paraId="59522BC7" w14:textId="77777777" w:rsidR="005C3ADA" w:rsidRDefault="005C3ADA" w:rsidP="005C3ADA">
      <w:pPr>
        <w:jc w:val="left"/>
      </w:pPr>
    </w:p>
    <w:p w14:paraId="406666C8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十四、</w:t>
      </w:r>
      <w:r>
        <w:rPr>
          <w:rFonts w:hint="eastAsia"/>
        </w:rPr>
        <w:t xml:space="preserve">Apache Maven </w:t>
      </w:r>
      <w:r>
        <w:rPr>
          <w:rFonts w:hint="eastAsia"/>
        </w:rPr>
        <w:t>构建自动化</w:t>
      </w:r>
    </w:p>
    <w:p w14:paraId="3381D94E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 xml:space="preserve">Apache Maven </w:t>
      </w:r>
      <w:r>
        <w:rPr>
          <w:rFonts w:hint="eastAsia"/>
        </w:rPr>
        <w:t>管理依赖</w:t>
      </w:r>
    </w:p>
    <w:p w14:paraId="177A463A" w14:textId="77777777" w:rsidR="005C3ADA" w:rsidRDefault="005C3ADA" w:rsidP="005C3ADA">
      <w:pPr>
        <w:jc w:val="left"/>
      </w:pPr>
      <w:r>
        <w:t xml:space="preserve">      &lt;parent&gt;</w:t>
      </w:r>
    </w:p>
    <w:p w14:paraId="48E4DE16" w14:textId="77777777" w:rsidR="005C3ADA" w:rsidRDefault="005C3ADA" w:rsidP="005C3ADA">
      <w:pPr>
        <w:jc w:val="left"/>
      </w:pPr>
      <w:r>
        <w:t xml:space="preserve">      &lt;/parent&gt;</w:t>
      </w:r>
    </w:p>
    <w:p w14:paraId="0F28C29E" w14:textId="77777777" w:rsidR="005C3ADA" w:rsidRDefault="005C3ADA" w:rsidP="005C3ADA">
      <w:pPr>
        <w:jc w:val="left"/>
      </w:pPr>
    </w:p>
    <w:p w14:paraId="29BEEBF6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十六、</w:t>
      </w:r>
      <w:r>
        <w:rPr>
          <w:rFonts w:hint="eastAsia"/>
        </w:rPr>
        <w:t xml:space="preserve">Apache Maven </w:t>
      </w:r>
      <w:r>
        <w:rPr>
          <w:rFonts w:hint="eastAsia"/>
        </w:rPr>
        <w:t>自动化部署</w:t>
      </w:r>
    </w:p>
    <w:p w14:paraId="1C6EF790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十七、</w:t>
      </w:r>
      <w:r>
        <w:rPr>
          <w:rFonts w:hint="eastAsia"/>
        </w:rPr>
        <w:t xml:space="preserve">Apache Maven Web </w:t>
      </w:r>
      <w:r>
        <w:rPr>
          <w:rFonts w:hint="eastAsia"/>
        </w:rPr>
        <w:t>应用</w:t>
      </w:r>
    </w:p>
    <w:p w14:paraId="681C15D1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 xml:space="preserve">Apache Maven </w:t>
      </w:r>
      <w:proofErr w:type="spellStart"/>
      <w:r>
        <w:rPr>
          <w:rFonts w:hint="eastAsia"/>
        </w:rPr>
        <w:t>Elipse</w:t>
      </w:r>
      <w:proofErr w:type="spellEnd"/>
      <w:r>
        <w:rPr>
          <w:rFonts w:hint="eastAsia"/>
        </w:rPr>
        <w:t xml:space="preserve"> IDE</w:t>
      </w:r>
    </w:p>
    <w:p w14:paraId="187DF035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十九、</w:t>
      </w:r>
      <w:r>
        <w:rPr>
          <w:rFonts w:hint="eastAsia"/>
        </w:rPr>
        <w:t>Apache Maven NetBeans</w:t>
      </w:r>
    </w:p>
    <w:p w14:paraId="3274EFB4" w14:textId="77777777" w:rsidR="005C3ADA" w:rsidRDefault="005C3ADA" w:rsidP="005C3ADA">
      <w:pPr>
        <w:jc w:val="left"/>
        <w:rPr>
          <w:rFonts w:hint="eastAsia"/>
        </w:rPr>
      </w:pPr>
      <w:r>
        <w:rPr>
          <w:rFonts w:hint="eastAsia"/>
        </w:rPr>
        <w:t>二十、</w:t>
      </w:r>
      <w:r>
        <w:rPr>
          <w:rFonts w:hint="eastAsia"/>
        </w:rPr>
        <w:t>Apache Maven IntelliJ IDEA</w:t>
      </w:r>
    </w:p>
    <w:p w14:paraId="4B1CAD0C" w14:textId="77777777" w:rsidR="005C3ADA" w:rsidRDefault="005C3ADA" w:rsidP="005C3ADA">
      <w:pPr>
        <w:jc w:val="left"/>
      </w:pPr>
    </w:p>
    <w:p w14:paraId="26278B57" w14:textId="77777777" w:rsidR="005C3ADA" w:rsidRDefault="005C3ADA" w:rsidP="005C3ADA">
      <w:pPr>
        <w:jc w:val="left"/>
      </w:pPr>
    </w:p>
    <w:p w14:paraId="5619443F" w14:textId="77777777" w:rsidR="005C3ADA" w:rsidRDefault="005C3ADA" w:rsidP="005C3ADA">
      <w:pPr>
        <w:jc w:val="left"/>
      </w:pPr>
    </w:p>
    <w:p w14:paraId="225C1535" w14:textId="77777777" w:rsidR="005C3ADA" w:rsidRDefault="005C3ADA" w:rsidP="005C3ADA">
      <w:pPr>
        <w:jc w:val="left"/>
      </w:pPr>
    </w:p>
    <w:p w14:paraId="41A65072" w14:textId="77777777" w:rsidR="005C3ADA" w:rsidRDefault="005C3ADA" w:rsidP="005C3ADA">
      <w:pPr>
        <w:jc w:val="left"/>
      </w:pPr>
    </w:p>
    <w:p w14:paraId="2468F61D" w14:textId="77777777" w:rsidR="005C3ADA" w:rsidRDefault="005C3ADA" w:rsidP="005C3ADA">
      <w:pPr>
        <w:jc w:val="left"/>
      </w:pPr>
    </w:p>
    <w:p w14:paraId="69B68210" w14:textId="77777777" w:rsidR="005C3ADA" w:rsidRDefault="005C3ADA" w:rsidP="005C3ADA">
      <w:pPr>
        <w:jc w:val="left"/>
      </w:pPr>
    </w:p>
    <w:p w14:paraId="19A87D40" w14:textId="77777777" w:rsidR="005C3ADA" w:rsidRDefault="005C3ADA" w:rsidP="005C3ADA">
      <w:pPr>
        <w:jc w:val="left"/>
      </w:pPr>
    </w:p>
    <w:p w14:paraId="6FD9C721" w14:textId="77777777" w:rsidR="005C3ADA" w:rsidRDefault="005C3ADA" w:rsidP="005C3ADA">
      <w:pPr>
        <w:jc w:val="left"/>
      </w:pPr>
    </w:p>
    <w:p w14:paraId="4C1C513B" w14:textId="77777777" w:rsidR="005C3ADA" w:rsidRDefault="005C3ADA">
      <w:pPr>
        <w:jc w:val="left"/>
      </w:pPr>
      <w:bookmarkStart w:id="0" w:name="_GoBack"/>
      <w:bookmarkEnd w:id="0"/>
    </w:p>
    <w:p w14:paraId="141E5005" w14:textId="6BAB37FB" w:rsidR="003B7305" w:rsidRDefault="003B73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28F7F96" w14:textId="77777777" w:rsidR="003B7305" w:rsidRDefault="003B73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3B73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09EE" w14:textId="77777777" w:rsidR="00111E5D" w:rsidRDefault="00111E5D">
      <w:pPr>
        <w:spacing w:after="0" w:line="240" w:lineRule="auto"/>
      </w:pPr>
      <w:r>
        <w:separator/>
      </w:r>
    </w:p>
  </w:endnote>
  <w:endnote w:type="continuationSeparator" w:id="0">
    <w:p w14:paraId="5815184C" w14:textId="77777777" w:rsidR="00111E5D" w:rsidRDefault="0011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B7AE" w14:textId="77777777" w:rsidR="00450EA7" w:rsidRDefault="00B50123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A4779" w14:textId="77777777" w:rsidR="00111E5D" w:rsidRDefault="00111E5D">
      <w:pPr>
        <w:spacing w:after="0" w:line="240" w:lineRule="auto"/>
      </w:pPr>
      <w:r>
        <w:separator/>
      </w:r>
    </w:p>
  </w:footnote>
  <w:footnote w:type="continuationSeparator" w:id="0">
    <w:p w14:paraId="03EE1CDA" w14:textId="77777777" w:rsidR="00111E5D" w:rsidRDefault="0011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2A51" w14:textId="77777777" w:rsidR="00450EA7" w:rsidRDefault="00450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4DE3"/>
    <w:rsid w:val="00052D6C"/>
    <w:rsid w:val="000B1488"/>
    <w:rsid w:val="000D4385"/>
    <w:rsid w:val="00111E5D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7305"/>
    <w:rsid w:val="003C40F3"/>
    <w:rsid w:val="003C74D1"/>
    <w:rsid w:val="003E1211"/>
    <w:rsid w:val="00427E93"/>
    <w:rsid w:val="00450EA7"/>
    <w:rsid w:val="00460CE0"/>
    <w:rsid w:val="00467041"/>
    <w:rsid w:val="00471404"/>
    <w:rsid w:val="004A7688"/>
    <w:rsid w:val="004E7332"/>
    <w:rsid w:val="00537E6E"/>
    <w:rsid w:val="005641C8"/>
    <w:rsid w:val="005725B5"/>
    <w:rsid w:val="005B154E"/>
    <w:rsid w:val="005C3ADA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3753E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0123"/>
    <w:rsid w:val="00B541D5"/>
    <w:rsid w:val="00B57136"/>
    <w:rsid w:val="00B714AB"/>
    <w:rsid w:val="00B72D98"/>
    <w:rsid w:val="00BF16B1"/>
    <w:rsid w:val="00C808C8"/>
    <w:rsid w:val="00C80989"/>
    <w:rsid w:val="00CA6F29"/>
    <w:rsid w:val="00CB13E5"/>
    <w:rsid w:val="00CE3626"/>
    <w:rsid w:val="00D031C4"/>
    <w:rsid w:val="00D229DC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1C8F"/>
  <w15:docId w15:val="{A375A5E4-BFC4-402C-B37A-81790D47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937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15</cp:revision>
  <dcterms:created xsi:type="dcterms:W3CDTF">2017-04-03T14:40:00Z</dcterms:created>
  <dcterms:modified xsi:type="dcterms:W3CDTF">2018-05-15T11:30:00Z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