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3571D" w14:textId="0C7F4084" w:rsidR="00925706" w:rsidRDefault="004C1E32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7" w:history="1">
        <w:r w:rsidRPr="00227D31">
          <w:rPr>
            <w:rStyle w:val="Hyperlink"/>
            <w:rFonts w:asciiTheme="minorEastAsia" w:hAnsiTheme="minorEastAsia" w:cstheme="minorEastAsia" w:hint="eastAsia"/>
            <w:sz w:val="24"/>
            <w:shd w:val="clear" w:color="auto" w:fill="FFFFFF"/>
          </w:rPr>
          <w:t>http://spring.cndocs.ml/</w:t>
        </w:r>
      </w:hyperlink>
    </w:p>
    <w:p w14:paraId="7804F478" w14:textId="08DAAF25" w:rsidR="004C1E32" w:rsidRDefault="004C1E32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18C1F7B9" w14:textId="76E6F519" w:rsidR="0089186D" w:rsidRDefault="0089186D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89186D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http://spring.cndocs.ml/beans.html#beans-factory-metadata</w:t>
      </w:r>
      <w:bookmarkStart w:id="0" w:name="_GoBack"/>
      <w:bookmarkEnd w:id="0"/>
    </w:p>
    <w:p w14:paraId="6BA7737E" w14:textId="6769D16B" w:rsidR="004C1E32" w:rsidRDefault="004C1E32" w:rsidP="0049405B">
      <w:pPr>
        <w:pStyle w:val="Heading2"/>
        <w:shd w:val="clear" w:color="auto" w:fill="FFFFFF"/>
        <w:spacing w:before="600" w:beforeAutospacing="0" w:after="150" w:afterAutospacing="0"/>
        <w:ind w:left="-240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C1E32">
        <w:rPr>
          <w:rFonts w:ascii="Helvetica" w:eastAsia="Times New Roman" w:hAnsi="Helvetica" w:cs="Helvetica"/>
          <w:color w:val="6F6F6F"/>
          <w:sz w:val="24"/>
        </w:rPr>
        <w:br/>
      </w:r>
      <w:r w:rsidR="0049405B" w:rsidRPr="0049405B">
        <w:rPr>
          <w:rFonts w:ascii="Helvetica" w:eastAsiaTheme="minorEastAsia" w:hAnsi="Helvetica" w:cs="Helvetica"/>
          <w:b w:val="0"/>
          <w:color w:val="333333"/>
          <w:kern w:val="2"/>
          <w:sz w:val="27"/>
          <w:szCs w:val="27"/>
          <w:shd w:val="clear" w:color="auto" w:fill="FFFFFF"/>
        </w:rPr>
        <w:t>除了</w:t>
      </w:r>
      <w:r w:rsidR="0049405B" w:rsidRPr="0049405B">
        <w:rPr>
          <w:rFonts w:ascii="Helvetica" w:eastAsiaTheme="minorEastAsia" w:hAnsi="Helvetica" w:cs="Helvetica"/>
          <w:b w:val="0"/>
          <w:color w:val="333333"/>
          <w:kern w:val="2"/>
          <w:sz w:val="27"/>
          <w:szCs w:val="27"/>
          <w:shd w:val="clear" w:color="auto" w:fill="FFFFFF"/>
        </w:rPr>
        <w:t>bean</w:t>
      </w:r>
      <w:r w:rsidR="0049405B" w:rsidRPr="0049405B">
        <w:rPr>
          <w:rFonts w:ascii="Helvetica" w:eastAsiaTheme="minorEastAsia" w:hAnsi="Helvetica" w:cs="Helvetica"/>
          <w:b w:val="0"/>
          <w:color w:val="333333"/>
          <w:kern w:val="2"/>
          <w:sz w:val="27"/>
          <w:szCs w:val="27"/>
          <w:shd w:val="clear" w:color="auto" w:fill="FFFFFF"/>
        </w:rPr>
        <w:t>定义外，它还包含有关如何创建特定</w:t>
      </w:r>
      <w:r w:rsidR="0049405B" w:rsidRPr="0049405B">
        <w:rPr>
          <w:rFonts w:ascii="Helvetica" w:eastAsiaTheme="minorEastAsia" w:hAnsi="Helvetica" w:cs="Helvetica"/>
          <w:b w:val="0"/>
          <w:color w:val="333333"/>
          <w:kern w:val="2"/>
          <w:sz w:val="27"/>
          <w:szCs w:val="27"/>
          <w:shd w:val="clear" w:color="auto" w:fill="FFFFFF"/>
        </w:rPr>
        <w:t>bean</w:t>
      </w:r>
      <w:r w:rsidR="0049405B" w:rsidRPr="0049405B">
        <w:rPr>
          <w:rFonts w:ascii="Helvetica" w:eastAsiaTheme="minorEastAsia" w:hAnsi="Helvetica" w:cs="Helvetica"/>
          <w:b w:val="0"/>
          <w:color w:val="333333"/>
          <w:kern w:val="2"/>
          <w:sz w:val="27"/>
          <w:szCs w:val="27"/>
          <w:shd w:val="clear" w:color="auto" w:fill="FFFFFF"/>
        </w:rPr>
        <w:t>的信息，</w:t>
      </w:r>
      <w:r w:rsidR="0049405B" w:rsidRPr="0049405B">
        <w:rPr>
          <w:rFonts w:ascii="Consolas" w:eastAsiaTheme="minorEastAsia" w:hAnsi="Consolas" w:cs="Consolas"/>
          <w:b w:val="0"/>
          <w:color w:val="6D180B"/>
          <w:kern w:val="2"/>
          <w:sz w:val="27"/>
          <w:szCs w:val="27"/>
          <w:bdr w:val="single" w:sz="6" w:space="1" w:color="CCCCCC" w:frame="1"/>
          <w:shd w:val="clear" w:color="auto" w:fill="F2F2F2"/>
        </w:rPr>
        <w:t>ApplicationContext</w:t>
      </w:r>
      <w:r w:rsidR="0049405B" w:rsidRPr="0049405B">
        <w:rPr>
          <w:rFonts w:ascii="Helvetica" w:eastAsiaTheme="minorEastAsia" w:hAnsi="Helvetica" w:cs="Helvetica"/>
          <w:b w:val="0"/>
          <w:color w:val="333333"/>
          <w:kern w:val="2"/>
          <w:sz w:val="27"/>
          <w:szCs w:val="27"/>
          <w:shd w:val="clear" w:color="auto" w:fill="FFFFFF"/>
        </w:rPr>
        <w:t>实现还允许由用户在容器外创建注册现有的对象。</w:t>
      </w:r>
      <w:r w:rsidR="0049405B" w:rsidRPr="0049405B">
        <w:rPr>
          <w:rFonts w:ascii="Helvetica" w:eastAsiaTheme="minorEastAsia" w:hAnsi="Helvetica" w:cs="Helvetica"/>
          <w:b w:val="0"/>
          <w:color w:val="333333"/>
          <w:kern w:val="2"/>
          <w:sz w:val="27"/>
          <w:szCs w:val="27"/>
          <w:shd w:val="clear" w:color="auto" w:fill="FFFFFF"/>
        </w:rPr>
        <w:t xml:space="preserve"> </w:t>
      </w:r>
      <w:r w:rsidR="0049405B" w:rsidRPr="0049405B">
        <w:rPr>
          <w:rFonts w:ascii="Helvetica" w:eastAsiaTheme="minorEastAsia" w:hAnsi="Helvetica" w:cs="Helvetica"/>
          <w:b w:val="0"/>
          <w:color w:val="333333"/>
          <w:kern w:val="2"/>
          <w:sz w:val="27"/>
          <w:szCs w:val="27"/>
          <w:shd w:val="clear" w:color="auto" w:fill="FFFFFF"/>
        </w:rPr>
        <w:t>这是通过访问</w:t>
      </w:r>
      <w:r w:rsidR="0049405B" w:rsidRPr="0049405B">
        <w:rPr>
          <w:rFonts w:ascii="Helvetica" w:eastAsiaTheme="minorEastAsia" w:hAnsi="Helvetica" w:cs="Helvetica"/>
          <w:b w:val="0"/>
          <w:color w:val="333333"/>
          <w:kern w:val="2"/>
          <w:sz w:val="27"/>
          <w:szCs w:val="27"/>
          <w:shd w:val="clear" w:color="auto" w:fill="FFFFFF"/>
        </w:rPr>
        <w:t>ApplicationContext</w:t>
      </w:r>
      <w:r w:rsidR="0049405B" w:rsidRPr="0049405B">
        <w:rPr>
          <w:rFonts w:ascii="Helvetica" w:eastAsiaTheme="minorEastAsia" w:hAnsi="Helvetica" w:cs="Helvetica"/>
          <w:b w:val="0"/>
          <w:color w:val="333333"/>
          <w:kern w:val="2"/>
          <w:sz w:val="27"/>
          <w:szCs w:val="27"/>
          <w:shd w:val="clear" w:color="auto" w:fill="FFFFFF"/>
        </w:rPr>
        <w:t>的工厂方法，通过</w:t>
      </w:r>
      <w:r w:rsidR="0049405B" w:rsidRPr="0049405B">
        <w:rPr>
          <w:rFonts w:ascii="Consolas" w:eastAsiaTheme="minorEastAsia" w:hAnsi="Consolas" w:cs="Consolas"/>
          <w:b w:val="0"/>
          <w:color w:val="6D180B"/>
          <w:kern w:val="2"/>
          <w:sz w:val="27"/>
          <w:szCs w:val="27"/>
          <w:bdr w:val="single" w:sz="6" w:space="1" w:color="CCCCCC" w:frame="1"/>
          <w:shd w:val="clear" w:color="auto" w:fill="F2F2F2"/>
        </w:rPr>
        <w:t>getBeanFactory()</w:t>
      </w:r>
      <w:r w:rsidR="0049405B" w:rsidRPr="0049405B">
        <w:rPr>
          <w:rFonts w:ascii="Helvetica" w:eastAsiaTheme="minorEastAsia" w:hAnsi="Helvetica" w:cs="Helvetica"/>
          <w:b w:val="0"/>
          <w:color w:val="333333"/>
          <w:kern w:val="2"/>
          <w:sz w:val="27"/>
          <w:szCs w:val="27"/>
          <w:shd w:val="clear" w:color="auto" w:fill="FFFFFF"/>
        </w:rPr>
        <w:t>返回</w:t>
      </w:r>
      <w:r w:rsidR="0049405B" w:rsidRPr="0049405B">
        <w:rPr>
          <w:rFonts w:ascii="Consolas" w:eastAsiaTheme="minorEastAsia" w:hAnsi="Consolas" w:cs="Consolas"/>
          <w:b w:val="0"/>
          <w:color w:val="6D180B"/>
          <w:kern w:val="2"/>
          <w:sz w:val="27"/>
          <w:szCs w:val="27"/>
          <w:bdr w:val="single" w:sz="6" w:space="1" w:color="CCCCCC" w:frame="1"/>
          <w:shd w:val="clear" w:color="auto" w:fill="F2F2F2"/>
        </w:rPr>
        <w:t>DefaultListableBeanFactory</w:t>
      </w:r>
      <w:r w:rsidR="0049405B" w:rsidRPr="0049405B">
        <w:rPr>
          <w:rFonts w:ascii="Helvetica" w:eastAsiaTheme="minorEastAsia" w:hAnsi="Helvetica" w:cs="Helvetica"/>
          <w:b w:val="0"/>
          <w:color w:val="333333"/>
          <w:kern w:val="2"/>
          <w:sz w:val="27"/>
          <w:szCs w:val="27"/>
          <w:shd w:val="clear" w:color="auto" w:fill="FFFFFF"/>
        </w:rPr>
        <w:t>工厂方法的实现。</w:t>
      </w:r>
      <w:r w:rsidR="0049405B" w:rsidRPr="0049405B">
        <w:rPr>
          <w:rFonts w:ascii="Helvetica" w:eastAsiaTheme="minorEastAsia" w:hAnsi="Helvetica" w:cs="Helvetica"/>
          <w:b w:val="0"/>
          <w:color w:val="333333"/>
          <w:kern w:val="2"/>
          <w:sz w:val="27"/>
          <w:szCs w:val="27"/>
          <w:shd w:val="clear" w:color="auto" w:fill="FFFFFF"/>
        </w:rPr>
        <w:t> </w:t>
      </w:r>
      <w:r w:rsidR="0049405B" w:rsidRPr="0049405B">
        <w:rPr>
          <w:rFonts w:ascii="Consolas" w:eastAsiaTheme="minorEastAsia" w:hAnsi="Consolas" w:cs="Consolas"/>
          <w:b w:val="0"/>
          <w:color w:val="6D180B"/>
          <w:kern w:val="2"/>
          <w:sz w:val="27"/>
          <w:szCs w:val="27"/>
          <w:bdr w:val="single" w:sz="6" w:space="1" w:color="CCCCCC" w:frame="1"/>
          <w:shd w:val="clear" w:color="auto" w:fill="F2F2F2"/>
        </w:rPr>
        <w:t>DefaultListableBeanFactory</w:t>
      </w:r>
      <w:r w:rsidR="0049405B" w:rsidRPr="0049405B">
        <w:rPr>
          <w:rFonts w:ascii="Helvetica" w:eastAsiaTheme="minorEastAsia" w:hAnsi="Helvetica" w:cs="Helvetica"/>
          <w:b w:val="0"/>
          <w:color w:val="333333"/>
          <w:kern w:val="2"/>
          <w:sz w:val="27"/>
          <w:szCs w:val="27"/>
          <w:shd w:val="clear" w:color="auto" w:fill="FFFFFF"/>
        </w:rPr>
        <w:t>支持通过</w:t>
      </w:r>
      <w:r w:rsidR="0049405B" w:rsidRPr="0049405B">
        <w:rPr>
          <w:rFonts w:ascii="Consolas" w:eastAsiaTheme="minorEastAsia" w:hAnsi="Consolas" w:cs="Consolas"/>
          <w:b w:val="0"/>
          <w:color w:val="6D180B"/>
          <w:kern w:val="2"/>
          <w:sz w:val="27"/>
          <w:szCs w:val="27"/>
          <w:bdr w:val="single" w:sz="6" w:space="1" w:color="CCCCCC" w:frame="1"/>
          <w:shd w:val="clear" w:color="auto" w:fill="F2F2F2"/>
        </w:rPr>
        <w:t>registerSingleton(..)</w:t>
      </w:r>
      <w:r w:rsidR="0049405B" w:rsidRPr="0049405B">
        <w:rPr>
          <w:rFonts w:ascii="Helvetica" w:eastAsiaTheme="minorEastAsia" w:hAnsi="Helvetica" w:cs="Helvetica"/>
          <w:b w:val="0"/>
          <w:color w:val="333333"/>
          <w:kern w:val="2"/>
          <w:sz w:val="27"/>
          <w:szCs w:val="27"/>
          <w:shd w:val="clear" w:color="auto" w:fill="FFFFFF"/>
        </w:rPr>
        <w:t>方法和</w:t>
      </w:r>
      <w:r w:rsidR="0049405B" w:rsidRPr="0049405B">
        <w:rPr>
          <w:rFonts w:ascii="Consolas" w:eastAsiaTheme="minorEastAsia" w:hAnsi="Consolas" w:cs="Consolas"/>
          <w:b w:val="0"/>
          <w:color w:val="6D180B"/>
          <w:kern w:val="2"/>
          <w:sz w:val="27"/>
          <w:szCs w:val="27"/>
          <w:bdr w:val="single" w:sz="6" w:space="1" w:color="CCCCCC" w:frame="1"/>
          <w:shd w:val="clear" w:color="auto" w:fill="F2F2F2"/>
        </w:rPr>
        <w:t>registerBeanDefinition(..)</w:t>
      </w:r>
      <w:r w:rsidR="0049405B" w:rsidRPr="0049405B">
        <w:rPr>
          <w:rFonts w:ascii="Helvetica" w:eastAsiaTheme="minorEastAsia" w:hAnsi="Helvetica" w:cs="Helvetica"/>
          <w:b w:val="0"/>
          <w:color w:val="333333"/>
          <w:kern w:val="2"/>
          <w:sz w:val="27"/>
          <w:szCs w:val="27"/>
          <w:shd w:val="clear" w:color="auto" w:fill="FFFFFF"/>
        </w:rPr>
        <w:t>方法进行注册。</w:t>
      </w:r>
      <w:r w:rsidR="0049405B" w:rsidRPr="0049405B">
        <w:rPr>
          <w:rFonts w:ascii="Helvetica" w:eastAsiaTheme="minorEastAsia" w:hAnsi="Helvetica" w:cs="Helvetica"/>
          <w:b w:val="0"/>
          <w:color w:val="333333"/>
          <w:kern w:val="2"/>
          <w:sz w:val="27"/>
          <w:szCs w:val="27"/>
          <w:shd w:val="clear" w:color="auto" w:fill="FFFFFF"/>
        </w:rPr>
        <w:t xml:space="preserve"> </w:t>
      </w:r>
      <w:r w:rsidR="0049405B" w:rsidRPr="0049405B">
        <w:rPr>
          <w:rFonts w:ascii="Helvetica" w:eastAsiaTheme="minorEastAsia" w:hAnsi="Helvetica" w:cs="Helvetica"/>
          <w:b w:val="0"/>
          <w:color w:val="333333"/>
          <w:kern w:val="2"/>
          <w:sz w:val="27"/>
          <w:szCs w:val="27"/>
          <w:shd w:val="clear" w:color="auto" w:fill="FFFFFF"/>
        </w:rPr>
        <w:t>然而，典型的应用程序的工作仅仅通过元数据定义的</w:t>
      </w:r>
      <w:r w:rsidR="0049405B" w:rsidRPr="0049405B">
        <w:rPr>
          <w:rFonts w:ascii="Helvetica" w:eastAsiaTheme="minorEastAsia" w:hAnsi="Helvetica" w:cs="Helvetica"/>
          <w:b w:val="0"/>
          <w:color w:val="333333"/>
          <w:kern w:val="2"/>
          <w:sz w:val="27"/>
          <w:szCs w:val="27"/>
          <w:shd w:val="clear" w:color="auto" w:fill="FFFFFF"/>
        </w:rPr>
        <w:t>bean</w:t>
      </w:r>
      <w:r w:rsidR="0049405B" w:rsidRPr="0049405B">
        <w:rPr>
          <w:rFonts w:ascii="Helvetica" w:eastAsiaTheme="minorEastAsia" w:hAnsi="Helvetica" w:cs="Helvetica"/>
          <w:b w:val="0"/>
          <w:color w:val="333333"/>
          <w:kern w:val="2"/>
          <w:sz w:val="27"/>
          <w:szCs w:val="27"/>
          <w:shd w:val="clear" w:color="auto" w:fill="FFFFFF"/>
        </w:rPr>
        <w:t>定义</w:t>
      </w:r>
      <w:r w:rsidR="0049405B" w:rsidRPr="0049405B">
        <w:rPr>
          <w:rFonts w:ascii="Helvetica" w:eastAsiaTheme="minorEastAsia" w:hAnsi="Helvetica" w:cs="Helvetica"/>
          <w:b w:val="0"/>
          <w:color w:val="333333"/>
          <w:kern w:val="2"/>
          <w:sz w:val="27"/>
          <w:szCs w:val="27"/>
          <w:shd w:val="clear" w:color="auto" w:fill="FFFFFF"/>
        </w:rPr>
        <w:t>beans</w:t>
      </w:r>
      <w:r w:rsidR="0049405B" w:rsidRPr="0049405B">
        <w:rPr>
          <w:rFonts w:ascii="Microsoft YaHei" w:eastAsia="Microsoft YaHei" w:hAnsi="Microsoft YaHei" w:cs="Microsoft YaHei"/>
          <w:b w:val="0"/>
          <w:color w:val="333333"/>
          <w:kern w:val="2"/>
          <w:sz w:val="27"/>
          <w:szCs w:val="27"/>
          <w:shd w:val="clear" w:color="auto" w:fill="FFFFFF"/>
        </w:rPr>
        <w:t>。</w:t>
      </w:r>
    </w:p>
    <w:sectPr w:rsidR="004C1E3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B4770" w14:textId="77777777" w:rsidR="00EB5112" w:rsidRDefault="00EB5112">
      <w:pPr>
        <w:spacing w:after="0" w:line="240" w:lineRule="auto"/>
      </w:pPr>
      <w:r>
        <w:separator/>
      </w:r>
    </w:p>
  </w:endnote>
  <w:endnote w:type="continuationSeparator" w:id="0">
    <w:p w14:paraId="257B9836" w14:textId="77777777" w:rsidR="00EB5112" w:rsidRDefault="00EB5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1AE11" w14:textId="77777777" w:rsidR="00925706" w:rsidRDefault="00EB5112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1CCF7" w14:textId="77777777" w:rsidR="00EB5112" w:rsidRDefault="00EB5112">
      <w:pPr>
        <w:spacing w:after="0" w:line="240" w:lineRule="auto"/>
      </w:pPr>
      <w:r>
        <w:separator/>
      </w:r>
    </w:p>
  </w:footnote>
  <w:footnote w:type="continuationSeparator" w:id="0">
    <w:p w14:paraId="10058F9B" w14:textId="77777777" w:rsidR="00EB5112" w:rsidRDefault="00EB5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13B19" w14:textId="77777777" w:rsidR="00925706" w:rsidRDefault="009257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0728B"/>
    <w:rsid w:val="00116C5D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9405B"/>
    <w:rsid w:val="004A7688"/>
    <w:rsid w:val="004C1E32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6C760C"/>
    <w:rsid w:val="0071459A"/>
    <w:rsid w:val="00721A5A"/>
    <w:rsid w:val="0072697D"/>
    <w:rsid w:val="0078020A"/>
    <w:rsid w:val="007A7DE2"/>
    <w:rsid w:val="007E2488"/>
    <w:rsid w:val="0080051A"/>
    <w:rsid w:val="0082762E"/>
    <w:rsid w:val="0089186D"/>
    <w:rsid w:val="008C0BA4"/>
    <w:rsid w:val="008D0A75"/>
    <w:rsid w:val="008D75C2"/>
    <w:rsid w:val="0091053B"/>
    <w:rsid w:val="009115C8"/>
    <w:rsid w:val="0091654D"/>
    <w:rsid w:val="009166B6"/>
    <w:rsid w:val="00917C94"/>
    <w:rsid w:val="00925706"/>
    <w:rsid w:val="0093204C"/>
    <w:rsid w:val="0094727F"/>
    <w:rsid w:val="00995DD1"/>
    <w:rsid w:val="009A161B"/>
    <w:rsid w:val="009B4930"/>
    <w:rsid w:val="009E7069"/>
    <w:rsid w:val="00A376E2"/>
    <w:rsid w:val="00A37DAE"/>
    <w:rsid w:val="00A47C14"/>
    <w:rsid w:val="00AA1B63"/>
    <w:rsid w:val="00B14565"/>
    <w:rsid w:val="00B35AAA"/>
    <w:rsid w:val="00B541D5"/>
    <w:rsid w:val="00B714AB"/>
    <w:rsid w:val="00B72D98"/>
    <w:rsid w:val="00BF16B1"/>
    <w:rsid w:val="00C808C8"/>
    <w:rsid w:val="00C80989"/>
    <w:rsid w:val="00C83E4F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12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238CC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37996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777EF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B62A9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A788E0"/>
  <w15:docId w15:val="{76A7366B-406C-4B42-970B-7D37DA76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ite" w:qFormat="1"/>
    <w:lsdException w:name="HTML Code" w:uiPriority="99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uiPriority w:val="99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uiPriority w:val="20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uiPriority w:val="99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4C1E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pring.cndocs.m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34</cp:revision>
  <dcterms:created xsi:type="dcterms:W3CDTF">2017-04-03T14:40:00Z</dcterms:created>
  <dcterms:modified xsi:type="dcterms:W3CDTF">2018-03-20T10:30:00Z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