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A3FFF"/>
    <w:rsid w:val="333E0AC8"/>
    <w:rsid w:val="334215A5"/>
    <w:rsid w:val="33434C24"/>
    <w:rsid w:val="33473BB6"/>
    <w:rsid w:val="334773E0"/>
    <w:rsid w:val="334839AD"/>
    <w:rsid w:val="33487122"/>
    <w:rsid w:val="334F0326"/>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2019-05-01T09:20:40Z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