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4696">
      <w:pPr>
        <w:rPr>
          <w:rFonts w:hint="eastAsia"/>
        </w:rPr>
      </w:pPr>
      <w:r>
        <w:rPr>
          <w:rFonts w:hint="eastAsia"/>
        </w:rPr>
        <w:t>成绩：</w:t>
      </w:r>
    </w:p>
    <w:p w14:paraId="66B1DB37">
      <w:pPr>
        <w:rPr>
          <w:rFonts w:hint="eastAsia"/>
        </w:rPr>
      </w:pPr>
    </w:p>
    <w:p w14:paraId="6BFA90C6">
      <w:pPr>
        <w:rPr>
          <w:rFonts w:hint="eastAsia"/>
        </w:rPr>
      </w:pPr>
      <w:r>
        <w:rPr>
          <w:rFonts w:hint="eastAsia"/>
        </w:rPr>
        <w:t>评价：</w:t>
      </w:r>
    </w:p>
    <w:p w14:paraId="3A67FA9F">
      <w:pPr>
        <w:pBdr>
          <w:bottom w:val="double" w:color="auto" w:sz="6" w:space="1"/>
        </w:pBdr>
        <w:rPr>
          <w:rFonts w:hint="eastAsia"/>
        </w:rPr>
      </w:pPr>
    </w:p>
    <w:p w14:paraId="3A82BD32">
      <w:pPr>
        <w:rPr>
          <w:rFonts w:hint="eastAsia"/>
        </w:rPr>
      </w:pPr>
      <w:r>
        <w:rPr>
          <w:rFonts w:hint="eastAsia"/>
        </w:rPr>
        <w:t>作业：</w:t>
      </w:r>
    </w:p>
    <w:p w14:paraId="1C59A2A6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Python中的函数分为（     ）和（     ）两类。</w:t>
      </w:r>
    </w:p>
    <w:p w14:paraId="07F9EA1A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函数定义</w:t>
      </w:r>
    </w:p>
    <w:p w14:paraId="3E28B9F1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def &lt;函数名&gt;(&lt;参数列表&gt;)：</w:t>
      </w:r>
    </w:p>
    <w:p w14:paraId="2D781070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&lt;函数体&gt;</w:t>
      </w:r>
    </w:p>
    <w:p w14:paraId="2CB8ED77">
      <w:pPr>
        <w:numPr>
          <w:ilvl w:val="0"/>
          <w:numId w:val="0"/>
        </w:numPr>
        <w:ind w:firstLine="320" w:firstLineChars="1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return &lt;返回值列表&gt;</w:t>
      </w:r>
    </w:p>
    <w:p w14:paraId="14CBF2F2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函数调用：调用函数时，提供的参数列表的值，对应着该函数定义的参数列表，实现对数据的处理；执行函数后，得到相应的处理结果。当然如果函数的定义体内无参数列表，则调用时不需要提供参数值。</w:t>
      </w:r>
    </w:p>
    <w:p w14:paraId="0F5007C9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3571875" cy="28575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05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58CB6142">
      <w:pPr>
        <w:rPr>
          <w:rFonts w:hint="eastAsia"/>
          <w:sz w:val="28"/>
          <w:szCs w:val="28"/>
        </w:rPr>
      </w:pPr>
    </w:p>
    <w:p w14:paraId="1D77DCE3">
      <w:pPr>
        <w:rPr>
          <w:rFonts w:hint="eastAsia"/>
          <w:sz w:val="28"/>
          <w:szCs w:val="28"/>
        </w:rPr>
      </w:pPr>
    </w:p>
    <w:p w14:paraId="2F1D4340">
      <w:pPr>
        <w:rPr>
          <w:rFonts w:hint="eastAsia"/>
          <w:sz w:val="28"/>
          <w:szCs w:val="28"/>
        </w:rPr>
      </w:pPr>
    </w:p>
    <w:p w14:paraId="28032DAB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函数的参数分为形参和实参，形参主要是（       ）的时候出现，而实参一般出现在（       ）的时候。</w:t>
      </w:r>
    </w:p>
    <w:p w14:paraId="452F39B3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38750" cy="328612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8DA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11871485">
      <w:pPr>
        <w:rPr>
          <w:rFonts w:hint="eastAsia"/>
          <w:sz w:val="28"/>
          <w:szCs w:val="28"/>
        </w:rPr>
      </w:pPr>
    </w:p>
    <w:p w14:paraId="062AE4D2">
      <w:pPr>
        <w:rPr>
          <w:rFonts w:hint="eastAsia"/>
          <w:sz w:val="28"/>
          <w:szCs w:val="28"/>
        </w:rPr>
      </w:pPr>
    </w:p>
    <w:p w14:paraId="414DD82D">
      <w:pPr>
        <w:rPr>
          <w:rFonts w:hint="eastAsia"/>
          <w:sz w:val="28"/>
          <w:szCs w:val="28"/>
        </w:rPr>
      </w:pPr>
    </w:p>
    <w:p w14:paraId="5C0B3222">
      <w:pPr>
        <w:rPr>
          <w:rFonts w:hint="eastAsia"/>
          <w:sz w:val="28"/>
          <w:szCs w:val="28"/>
        </w:rPr>
      </w:pPr>
    </w:p>
    <w:p w14:paraId="369910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范例6-4：有参数有return的情形</w:t>
      </w:r>
    </w:p>
    <w:p w14:paraId="290B77AF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1971675" cy="1304925"/>
            <wp:effectExtent l="0" t="0" r="952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3D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3C83A6A2">
      <w:pPr>
        <w:rPr>
          <w:rFonts w:hint="eastAsia"/>
          <w:sz w:val="28"/>
          <w:szCs w:val="28"/>
        </w:rPr>
      </w:pPr>
    </w:p>
    <w:p w14:paraId="219C6028">
      <w:pPr>
        <w:rPr>
          <w:rFonts w:hint="eastAsia"/>
          <w:sz w:val="28"/>
          <w:szCs w:val="28"/>
        </w:rPr>
      </w:pPr>
    </w:p>
    <w:p w14:paraId="0721A711">
      <w:pPr>
        <w:rPr>
          <w:rFonts w:hint="eastAsia"/>
          <w:sz w:val="28"/>
          <w:szCs w:val="28"/>
        </w:rPr>
      </w:pPr>
    </w:p>
    <w:p w14:paraId="3112E40F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1981200" cy="16859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E5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4250AE9E">
      <w:pPr>
        <w:rPr>
          <w:rFonts w:hint="eastAsia"/>
          <w:sz w:val="28"/>
          <w:szCs w:val="28"/>
        </w:rPr>
      </w:pPr>
    </w:p>
    <w:p w14:paraId="2C47B705">
      <w:pPr>
        <w:rPr>
          <w:rFonts w:hint="eastAsia"/>
          <w:sz w:val="28"/>
          <w:szCs w:val="28"/>
        </w:rPr>
      </w:pPr>
    </w:p>
    <w:p w14:paraId="56450991">
      <w:pPr>
        <w:rPr>
          <w:rFonts w:hint="eastAsia"/>
          <w:sz w:val="28"/>
          <w:szCs w:val="28"/>
        </w:rPr>
      </w:pPr>
    </w:p>
    <w:p w14:paraId="318CD5D8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3324225" cy="209550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94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7C0384DE">
      <w:pPr>
        <w:rPr>
          <w:rFonts w:hint="eastAsia"/>
          <w:sz w:val="28"/>
          <w:szCs w:val="28"/>
        </w:rPr>
      </w:pPr>
    </w:p>
    <w:p w14:paraId="10F2351C">
      <w:pPr>
        <w:rPr>
          <w:rFonts w:hint="eastAsia"/>
          <w:sz w:val="28"/>
          <w:szCs w:val="28"/>
        </w:rPr>
      </w:pPr>
    </w:p>
    <w:p w14:paraId="0C761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1、作用域：一个程序中所有的变量并不是在哪个位置都可以访问或作用的。访问权限决定于这个变量是在哪里声明。当声明了一个变量后，该变量就有了作用范围，这个作用范围我们也称为（        ）。根据程序中变量所在的位置和作用范围，变量分为（        ）和（        ）。</w:t>
      </w:r>
    </w:p>
    <w:p w14:paraId="34BF62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 w:eastAsiaTheme="minorEastAsia"/>
          <w:lang w:val="en-US" w:eastAsia="zh-CN"/>
        </w:rPr>
        <w:t>局部变量是作用范围在某个程序片段的变量，不是作用于整个程序过程中。在Python中，局部变量可以说就是指函数（        ）定义的变量，仅在（        ）作用，当函数退出时，变量将不存在。</w:t>
      </w:r>
    </w:p>
    <w:p w14:paraId="39E638B0">
      <w:r>
        <w:drawing>
          <wp:inline distT="0" distB="0" distL="114300" distR="114300">
            <wp:extent cx="2924175" cy="1914525"/>
            <wp:effectExtent l="0" t="0" r="952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98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742A977A">
      <w:pPr>
        <w:rPr>
          <w:rFonts w:hint="eastAsia"/>
          <w:sz w:val="28"/>
          <w:szCs w:val="28"/>
        </w:rPr>
      </w:pPr>
    </w:p>
    <w:p w14:paraId="74E40A52">
      <w:pPr>
        <w:rPr>
          <w:rFonts w:hint="eastAsia"/>
          <w:sz w:val="28"/>
          <w:szCs w:val="28"/>
        </w:rPr>
      </w:pPr>
    </w:p>
    <w:p w14:paraId="2573E24F">
      <w:pPr>
        <w:rPr>
          <w:rFonts w:hint="eastAsia"/>
          <w:sz w:val="28"/>
          <w:szCs w:val="28"/>
        </w:rPr>
      </w:pPr>
    </w:p>
    <w:p w14:paraId="4A3B2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3、全局变量指在函数（       ）定义的变量，在（       ）执行过程中有效。有一点需要特别注意的是，全局变量如若要在函数（       ），须在函数内部先用关键字（       ）声明。使用global声明的语法格式如下：</w:t>
      </w:r>
    </w:p>
    <w:p w14:paraId="57F8232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global  &lt;全局变量&gt;</w:t>
      </w:r>
    </w:p>
    <w:p w14:paraId="0380CDF4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105025" cy="2676525"/>
            <wp:effectExtent l="0" t="0" r="317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5A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6F8AE549">
      <w:pPr>
        <w:rPr>
          <w:rFonts w:hint="eastAsia"/>
          <w:sz w:val="28"/>
          <w:szCs w:val="28"/>
        </w:rPr>
      </w:pPr>
    </w:p>
    <w:p w14:paraId="6F1D13C0">
      <w:pPr>
        <w:rPr>
          <w:rFonts w:hint="eastAsia"/>
          <w:sz w:val="28"/>
          <w:szCs w:val="28"/>
        </w:rPr>
      </w:pPr>
    </w:p>
    <w:p w14:paraId="1DE1DBE0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提示：</w:t>
      </w:r>
    </w:p>
    <w:p w14:paraId="2E2016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1）全局变量和局部变量的区别在于作用域，全局变量在整个py文件中声明，全局范围内可以使用；局部变量是在某个函数内部声明的，只能在函数内部使用，如果超出使用范围（函数外部），则会报错。</w:t>
      </w:r>
    </w:p>
    <w:p w14:paraId="0EA16F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2）在函数内部，如果局部变量与全局变量变量名一样，则优先调用局部变量。</w:t>
      </w:r>
    </w:p>
    <w:p w14:paraId="328921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3）如果想在函数内部改变全局变量，需要在前面加上global关键字，在执行函数之后，全局变量值也会改变。</w:t>
      </w:r>
    </w:p>
    <w:p w14:paraId="68291CF3">
      <w:pPr>
        <w:rPr>
          <w:rFonts w:hint="eastAsia"/>
        </w:rPr>
      </w:pPr>
      <w:bookmarkStart w:id="0" w:name="_GoBack"/>
      <w:bookmarkEnd w:id="0"/>
    </w:p>
    <w:p w14:paraId="0E13A7F7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AFE44"/>
    <w:multiLevelType w:val="singleLevel"/>
    <w:tmpl w:val="C05AFE4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3YjZlNDE5ZjczYTRjOThlOWYxNjY3NmRlNjYyMDcifQ=="/>
  </w:docVars>
  <w:rsids>
    <w:rsidRoot w:val="00000000"/>
    <w:rsid w:val="2F7830A9"/>
    <w:rsid w:val="4897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pBdr>
        <w:top w:val="single" w:color="auto" w:sz="12" w:space="1"/>
        <w:left w:val="none" w:color="auto" w:sz="0" w:space="4"/>
        <w:bottom w:val="single" w:color="auto" w:sz="12" w:space="1"/>
        <w:right w:val="none" w:color="auto" w:sz="0" w:space="4"/>
      </w:pBdr>
      <w:shd w:val="clear" w:fill="30C0B4" w:themeFill="accent5"/>
      <w:spacing w:before="50" w:beforeLines="50" w:beforeAutospacing="0" w:after="50" w:afterLines="50" w:afterAutospacing="0" w:line="240" w:lineRule="auto"/>
      <w:jc w:val="center"/>
      <w:outlineLvl w:val="0"/>
    </w:pPr>
    <w:rPr>
      <w:rFonts w:ascii="Arial" w:hAnsi="Arial" w:eastAsia="黑体"/>
      <w:color w:val="FFFFFF" w:themeColor="background1"/>
      <w:kern w:val="44"/>
      <w:sz w:val="48"/>
      <w14:textFill>
        <w14:solidFill>
          <w14:schemeClr w14:val="bg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2025-11-24T06:05:00Z</dcterms:created>
  <dc:creator>suma</dc:creator>
  <cp:lastModifiedBy>程雅萱</cp:lastModifiedBy>
  <dcterms:modified xsi:type="dcterms:W3CDTF">2026-05-15T05:02:51Z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7B62F03DA62E47C9A899B60E33A9D03F_12</vt:lpwstr>
  </property>
</Properties>
</file>