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646" w:rsidRPr="00FB354C" w:rsidRDefault="004D4B88" w:rsidP="00B8526E">
      <w:pPr>
        <w:rPr>
          <w:lang w:val="sv-SE"/>
        </w:rPr>
      </w:pPr>
      <w:r>
        <w:rPr>
          <w:noProof/>
          <w:lang w:val="id-ID" w:eastAsia="id-ID"/>
        </w:rPr>
        <w:drawing>
          <wp:anchor distT="0" distB="0" distL="114300" distR="114300" simplePos="0" relativeHeight="251662336" behindDoc="0" locked="0" layoutInCell="1" allowOverlap="1" wp14:anchorId="5015CCD4" wp14:editId="6F5FBF7F">
            <wp:simplePos x="0" y="0"/>
            <wp:positionH relativeFrom="column">
              <wp:posOffset>285750</wp:posOffset>
            </wp:positionH>
            <wp:positionV relativeFrom="paragraph">
              <wp:posOffset>-304800</wp:posOffset>
            </wp:positionV>
            <wp:extent cx="1476375" cy="890905"/>
            <wp:effectExtent l="0" t="0" r="0" b="0"/>
            <wp:wrapNone/>
            <wp:docPr id="21" name="Picture 21" descr="logo_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_its"/>
                    <pic:cNvPicPr>
                      <a:picLocks noChangeAspect="1" noChangeArrowheads="1"/>
                    </pic:cNvPicPr>
                  </pic:nvPicPr>
                  <pic:blipFill>
                    <a:blip r:embed="rId9">
                      <a:clrChange>
                        <a:clrFrom>
                          <a:srgbClr val="FFFFFF"/>
                        </a:clrFrom>
                        <a:clrTo>
                          <a:srgbClr val="FFFFFF">
                            <a:alpha val="0"/>
                          </a:srgbClr>
                        </a:clrTo>
                      </a:clrChange>
                    </a:blip>
                    <a:srcRect r="12775"/>
                    <a:stretch>
                      <a:fillRect/>
                    </a:stretch>
                  </pic:blipFill>
                  <pic:spPr bwMode="auto">
                    <a:xfrm>
                      <a:off x="0" y="0"/>
                      <a:ext cx="1476375" cy="890905"/>
                    </a:xfrm>
                    <a:prstGeom prst="rect">
                      <a:avLst/>
                    </a:prstGeom>
                    <a:noFill/>
                    <a:ln w="9525">
                      <a:noFill/>
                      <a:miter lim="800000"/>
                      <a:headEnd/>
                      <a:tailEnd/>
                    </a:ln>
                  </pic:spPr>
                </pic:pic>
              </a:graphicData>
            </a:graphic>
          </wp:anchor>
        </w:drawing>
      </w:r>
    </w:p>
    <w:p w:rsidR="00173646" w:rsidRPr="00B8526E" w:rsidRDefault="00173646" w:rsidP="00B8526E"/>
    <w:p w:rsidR="00173646" w:rsidRPr="00B8526E" w:rsidRDefault="00173646" w:rsidP="00B8526E"/>
    <w:p w:rsidR="00173646" w:rsidRPr="00B8526E" w:rsidRDefault="00173646" w:rsidP="00B8526E"/>
    <w:p w:rsidR="00173646" w:rsidRPr="00B8526E" w:rsidRDefault="00173646" w:rsidP="00B8526E"/>
    <w:p w:rsidR="00173646" w:rsidRPr="00FB354C" w:rsidRDefault="00173646">
      <w:pPr>
        <w:pStyle w:val="Heading1"/>
        <w:rPr>
          <w:lang w:val="sv-SE"/>
        </w:rPr>
      </w:pPr>
      <w:bookmarkStart w:id="0" w:name="_Toc341726777"/>
      <w:r w:rsidRPr="00FB354C">
        <w:rPr>
          <w:lang w:val="sv-SE"/>
        </w:rPr>
        <w:t>SPESIFIKASI KEBUTUHAN PERANGKAT LUNAK</w:t>
      </w:r>
      <w:bookmarkEnd w:id="0"/>
    </w:p>
    <w:p w:rsidR="00173646" w:rsidRPr="00FB354C" w:rsidRDefault="00173646">
      <w:pPr>
        <w:ind w:left="1440"/>
        <w:rPr>
          <w:rFonts w:ascii="Arial" w:hAnsi="Arial" w:cs="Arial"/>
          <w:b/>
          <w:bCs/>
          <w:sz w:val="28"/>
          <w:lang w:val="sv-SE"/>
        </w:rPr>
      </w:pPr>
    </w:p>
    <w:p w:rsidR="00173646" w:rsidRPr="00B8526E" w:rsidRDefault="00B8526E">
      <w:pPr>
        <w:ind w:left="1440"/>
        <w:rPr>
          <w:rFonts w:ascii="Arial" w:hAnsi="Arial" w:cs="Arial"/>
          <w:lang w:val="id-ID"/>
        </w:rPr>
      </w:pPr>
      <w:r>
        <w:rPr>
          <w:rFonts w:ascii="Arial" w:hAnsi="Arial" w:cs="Arial"/>
          <w:b/>
          <w:bCs/>
          <w:sz w:val="40"/>
          <w:lang w:val="id-ID"/>
        </w:rPr>
        <w:t>E-COMMERCE USAHA MIKRO, KECIL DAN MENEGAH DI KOTA SURABAYA</w:t>
      </w: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B8526E" w:rsidRDefault="00B8526E">
      <w:pPr>
        <w:pStyle w:val="Heading1"/>
        <w:rPr>
          <w:lang w:val="id-ID"/>
        </w:rPr>
      </w:pPr>
      <w:bookmarkStart w:id="1" w:name="_Toc341726778"/>
      <w:r>
        <w:rPr>
          <w:lang w:val="id-ID"/>
        </w:rPr>
        <w:t>E01</w:t>
      </w:r>
      <w:r w:rsidR="00173646" w:rsidRPr="00FB354C">
        <w:rPr>
          <w:lang w:val="sv-SE"/>
        </w:rPr>
        <w:t>-</w:t>
      </w:r>
      <w:r>
        <w:rPr>
          <w:b w:val="0"/>
          <w:bCs w:val="0"/>
          <w:lang w:val="id-ID"/>
        </w:rPr>
        <w:t>EUMKMS</w:t>
      </w:r>
      <w:bookmarkEnd w:id="1"/>
    </w:p>
    <w:p w:rsidR="00173646" w:rsidRPr="00FB354C" w:rsidRDefault="00173646">
      <w:pPr>
        <w:ind w:left="1440"/>
        <w:rPr>
          <w:rFonts w:ascii="Arial" w:hAnsi="Arial" w:cs="Arial"/>
          <w:lang w:val="sv-SE"/>
        </w:rPr>
      </w:pPr>
    </w:p>
    <w:p w:rsidR="00173646" w:rsidRPr="00FB354C" w:rsidRDefault="00B8526E">
      <w:pPr>
        <w:ind w:left="1440"/>
        <w:rPr>
          <w:rFonts w:ascii="Arial" w:hAnsi="Arial" w:cs="Arial"/>
          <w:lang w:val="sv-SE"/>
        </w:rPr>
      </w:pPr>
      <w:r>
        <w:rPr>
          <w:rFonts w:ascii="Arial" w:hAnsi="Arial" w:cs="Arial"/>
          <w:lang w:val="id-ID"/>
        </w:rPr>
        <w:t>26 November 2012</w:t>
      </w:r>
      <w:r w:rsidR="00173646" w:rsidRPr="00FB354C">
        <w:rPr>
          <w:rFonts w:ascii="Arial" w:hAnsi="Arial" w:cs="Arial"/>
          <w:lang w:val="sv-SE"/>
        </w:rPr>
        <w:t xml:space="preserve">  DRAF</w:t>
      </w: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b/>
          <w:bCs/>
          <w:sz w:val="28"/>
          <w:lang w:val="sv-SE"/>
        </w:rPr>
      </w:pPr>
      <w:r w:rsidRPr="00FB354C">
        <w:rPr>
          <w:rFonts w:ascii="Arial" w:hAnsi="Arial" w:cs="Arial"/>
          <w:b/>
          <w:bCs/>
          <w:sz w:val="28"/>
          <w:lang w:val="sv-SE"/>
        </w:rPr>
        <w:t>Disiapkan:</w:t>
      </w:r>
    </w:p>
    <w:p w:rsidR="00173646" w:rsidRPr="00FB354C" w:rsidRDefault="00173646">
      <w:pPr>
        <w:ind w:left="1440"/>
        <w:rPr>
          <w:rFonts w:ascii="Arial" w:hAnsi="Arial" w:cs="Arial"/>
          <w:lang w:val="sv-SE"/>
        </w:rPr>
      </w:pPr>
    </w:p>
    <w:p w:rsidR="00173646" w:rsidRDefault="00B8526E">
      <w:pPr>
        <w:ind w:left="1440"/>
        <w:rPr>
          <w:rFonts w:ascii="Arial" w:hAnsi="Arial" w:cs="Arial"/>
          <w:lang w:val="id-ID"/>
        </w:rPr>
      </w:pPr>
      <w:r>
        <w:rPr>
          <w:rFonts w:ascii="Arial" w:hAnsi="Arial" w:cs="Arial"/>
          <w:lang w:val="id-ID"/>
        </w:rPr>
        <w:t>Prima Arifandi</w:t>
      </w:r>
      <w:r>
        <w:rPr>
          <w:rFonts w:ascii="Arial" w:hAnsi="Arial" w:cs="Arial"/>
          <w:lang w:val="id-ID"/>
        </w:rPr>
        <w:tab/>
      </w:r>
      <w:r>
        <w:rPr>
          <w:rFonts w:ascii="Arial" w:hAnsi="Arial" w:cs="Arial"/>
          <w:lang w:val="id-ID"/>
        </w:rPr>
        <w:tab/>
        <w:t>5210100049</w:t>
      </w:r>
    </w:p>
    <w:p w:rsidR="00B8526E" w:rsidRDefault="00B8526E">
      <w:pPr>
        <w:ind w:left="1440"/>
        <w:rPr>
          <w:rFonts w:ascii="Arial" w:hAnsi="Arial" w:cs="Arial"/>
          <w:lang w:val="id-ID"/>
        </w:rPr>
      </w:pPr>
      <w:r>
        <w:rPr>
          <w:rFonts w:ascii="Arial" w:hAnsi="Arial" w:cs="Arial"/>
          <w:lang w:val="id-ID"/>
        </w:rPr>
        <w:t>M. Yordanis Salam</w:t>
      </w:r>
      <w:r>
        <w:rPr>
          <w:rFonts w:ascii="Arial" w:hAnsi="Arial" w:cs="Arial"/>
          <w:lang w:val="id-ID"/>
        </w:rPr>
        <w:tab/>
      </w:r>
      <w:r>
        <w:rPr>
          <w:rFonts w:ascii="Arial" w:hAnsi="Arial" w:cs="Arial"/>
          <w:lang w:val="id-ID"/>
        </w:rPr>
        <w:tab/>
        <w:t>5210100104</w:t>
      </w:r>
    </w:p>
    <w:p w:rsidR="00B8526E" w:rsidRPr="00B8526E" w:rsidRDefault="00B8526E">
      <w:pPr>
        <w:ind w:left="1440"/>
        <w:rPr>
          <w:rFonts w:ascii="Arial" w:hAnsi="Arial" w:cs="Arial"/>
          <w:lang w:val="id-ID"/>
        </w:rPr>
      </w:pPr>
      <w:r>
        <w:rPr>
          <w:rFonts w:ascii="Arial" w:hAnsi="Arial" w:cs="Arial"/>
          <w:lang w:val="id-ID"/>
        </w:rPr>
        <w:t>Putri Cahyaning B</w:t>
      </w:r>
      <w:r>
        <w:rPr>
          <w:rFonts w:ascii="Arial" w:hAnsi="Arial" w:cs="Arial"/>
          <w:lang w:val="id-ID"/>
        </w:rPr>
        <w:tab/>
      </w:r>
      <w:r>
        <w:rPr>
          <w:rFonts w:ascii="Arial" w:hAnsi="Arial" w:cs="Arial"/>
          <w:lang w:val="id-ID"/>
        </w:rPr>
        <w:tab/>
        <w:t>5210100142</w:t>
      </w:r>
    </w:p>
    <w:p w:rsidR="00173646" w:rsidRPr="00FB354C" w:rsidRDefault="00173646" w:rsidP="00B8526E">
      <w:pPr>
        <w:pStyle w:val="paragraph"/>
        <w:widowControl/>
        <w:spacing w:after="0"/>
        <w:jc w:val="both"/>
        <w:rPr>
          <w:szCs w:val="24"/>
          <w:lang w:val="sv-SE"/>
        </w:rPr>
      </w:pPr>
      <w:r w:rsidRPr="00FB354C">
        <w:rPr>
          <w:szCs w:val="24"/>
          <w:lang w:val="sv-SE"/>
        </w:rPr>
        <w:t xml:space="preserve">sebagai kelengkapan </w:t>
      </w:r>
      <w:r w:rsidR="00B8526E">
        <w:rPr>
          <w:szCs w:val="24"/>
          <w:lang w:val="id-ID"/>
        </w:rPr>
        <w:t>mata kuliah Rancang Bangun Perangkat Lunak</w:t>
      </w:r>
      <w:r w:rsidRPr="00FB354C">
        <w:rPr>
          <w:szCs w:val="24"/>
          <w:lang w:val="sv-SE"/>
        </w:rPr>
        <w:t xml:space="preserve"> di Jurusan Sistem Informasi ITS</w:t>
      </w: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b/>
          <w:bCs/>
          <w:sz w:val="28"/>
          <w:lang w:val="sv-SE"/>
        </w:rPr>
      </w:pPr>
      <w:r w:rsidRPr="00FB354C">
        <w:rPr>
          <w:rFonts w:ascii="Arial" w:hAnsi="Arial" w:cs="Arial"/>
          <w:b/>
          <w:bCs/>
          <w:sz w:val="28"/>
          <w:lang w:val="sv-SE"/>
        </w:rPr>
        <w:t>Abstrak:</w:t>
      </w:r>
    </w:p>
    <w:p w:rsidR="00173646" w:rsidRPr="00FB354C" w:rsidRDefault="00173646">
      <w:pPr>
        <w:ind w:left="1440"/>
        <w:rPr>
          <w:rFonts w:ascii="Arial" w:hAnsi="Arial" w:cs="Arial"/>
          <w:lang w:val="sv-SE"/>
        </w:rPr>
      </w:pPr>
    </w:p>
    <w:p w:rsidR="00173646" w:rsidRPr="00B8526E" w:rsidRDefault="00B8526E" w:rsidP="00B8526E">
      <w:pPr>
        <w:pStyle w:val="paragraph"/>
        <w:widowControl/>
        <w:spacing w:after="0"/>
        <w:jc w:val="both"/>
        <w:rPr>
          <w:szCs w:val="24"/>
          <w:lang w:val="id-ID"/>
        </w:rPr>
        <w:sectPr w:rsidR="00173646" w:rsidRPr="00B8526E">
          <w:headerReference w:type="default" r:id="rId10"/>
          <w:footerReference w:type="default" r:id="rId11"/>
          <w:pgSz w:w="11907" w:h="16840" w:code="9"/>
          <w:pgMar w:top="1440" w:right="1797" w:bottom="1440" w:left="1797" w:header="720" w:footer="720" w:gutter="0"/>
          <w:cols w:space="720"/>
          <w:docGrid w:linePitch="360"/>
        </w:sectPr>
      </w:pPr>
      <w:r>
        <w:rPr>
          <w:szCs w:val="24"/>
          <w:lang w:val="id-ID"/>
        </w:rPr>
        <w:t>Dokumen ini memuat spesifikasi kebutuhan perangkat lunak E-UMKMS (E-Commerce Usaha Mikro, Kecil dan Menengah di Kota Surabaya).</w:t>
      </w:r>
    </w:p>
    <w:p w:rsidR="00173646" w:rsidRPr="00FB354C" w:rsidRDefault="00173646">
      <w:pPr>
        <w:pStyle w:val="Heading1"/>
        <w:ind w:left="0"/>
        <w:rPr>
          <w:sz w:val="36"/>
          <w:lang w:val="sv-SE"/>
        </w:rPr>
      </w:pPr>
      <w:bookmarkStart w:id="2" w:name="_Toc341726779"/>
      <w:r w:rsidRPr="00FB354C">
        <w:rPr>
          <w:sz w:val="36"/>
          <w:lang w:val="sv-SE"/>
        </w:rPr>
        <w:lastRenderedPageBreak/>
        <w:t>Maklumat Versi Dokumen</w:t>
      </w:r>
      <w:bookmarkEnd w:id="2"/>
    </w:p>
    <w:p w:rsidR="00173646" w:rsidRPr="00FB354C" w:rsidRDefault="00D057F4">
      <w:pPr>
        <w:ind w:left="1440"/>
        <w:rPr>
          <w:rFonts w:ascii="Arial" w:hAnsi="Arial" w:cs="Arial"/>
          <w:lang w:val="sv-SE"/>
        </w:rPr>
      </w:pPr>
      <w:r>
        <w:rPr>
          <w:noProof/>
          <w:sz w:val="20"/>
        </w:rPr>
        <w:pict>
          <v:line id="_x0000_s1032" style="position:absolute;left:0;text-align:left;z-index:251650048" from="0,4.1pt" to="414pt,4.1pt" strokeweight="3pt">
            <v:stroke linestyle="thinThin"/>
          </v:line>
        </w:pict>
      </w:r>
    </w:p>
    <w:p w:rsidR="00173646" w:rsidRPr="00FB354C" w:rsidRDefault="00173646">
      <w:pPr>
        <w:ind w:left="1440"/>
        <w:rPr>
          <w:rFonts w:ascii="Arial" w:hAnsi="Arial" w:cs="Arial"/>
          <w:lang w:val="sv-SE"/>
        </w:rPr>
      </w:pPr>
    </w:p>
    <w:p w:rsidR="00173646" w:rsidRPr="00FB354C" w:rsidRDefault="00173646">
      <w:pPr>
        <w:pStyle w:val="BodyTextIndent"/>
        <w:rPr>
          <w:rFonts w:ascii="Times New Roman" w:hAnsi="Times New Roman" w:cs="Times New Roman"/>
          <w:lang w:val="sv-SE"/>
        </w:rPr>
      </w:pPr>
      <w:r w:rsidRPr="00FB354C">
        <w:rPr>
          <w:rFonts w:ascii="Times New Roman" w:hAnsi="Times New Roman" w:cs="Times New Roman"/>
          <w:lang w:val="sv-SE"/>
        </w:rPr>
        <w:t>Seluruh versi dari dokumen ini didaftar berdasar kronologisnya. Tidak ada hubungan antara nomer dokumen dan nomor versi perangkat lunak.</w:t>
      </w:r>
    </w:p>
    <w:p w:rsidR="00173646" w:rsidRPr="00FB354C" w:rsidRDefault="00173646">
      <w:pPr>
        <w:ind w:left="1440"/>
        <w:jc w:val="both"/>
        <w:rPr>
          <w:rFonts w:ascii="Arial" w:hAnsi="Arial" w:cs="Arial"/>
          <w:lang w:val="sv-SE"/>
        </w:rPr>
      </w:pPr>
    </w:p>
    <w:p w:rsidR="00173646" w:rsidRPr="00FB354C" w:rsidRDefault="00173646">
      <w:pPr>
        <w:ind w:left="1440"/>
        <w:jc w:val="both"/>
        <w:rPr>
          <w:rFonts w:ascii="Arial" w:hAnsi="Arial" w:cs="Arial"/>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927"/>
        <w:gridCol w:w="4473"/>
        <w:gridCol w:w="1581"/>
      </w:tblGrid>
      <w:tr w:rsidR="00173646" w:rsidTr="00413714">
        <w:tc>
          <w:tcPr>
            <w:tcW w:w="1440" w:type="dxa"/>
            <w:shd w:val="clear" w:color="auto" w:fill="31849B" w:themeFill="accent5" w:themeFillShade="BF"/>
            <w:vAlign w:val="center"/>
          </w:tcPr>
          <w:p w:rsidR="00173646" w:rsidRDefault="00173646">
            <w:pPr>
              <w:jc w:val="center"/>
              <w:rPr>
                <w:rFonts w:ascii="Arial" w:hAnsi="Arial" w:cs="Arial"/>
                <w:b/>
                <w:bCs/>
                <w:sz w:val="18"/>
              </w:rPr>
            </w:pPr>
            <w:r>
              <w:rPr>
                <w:rFonts w:ascii="Arial" w:hAnsi="Arial" w:cs="Arial"/>
                <w:b/>
                <w:bCs/>
                <w:sz w:val="18"/>
              </w:rPr>
              <w:t>Versi Dokumen</w:t>
            </w:r>
          </w:p>
        </w:tc>
        <w:tc>
          <w:tcPr>
            <w:tcW w:w="927" w:type="dxa"/>
            <w:shd w:val="clear" w:color="auto" w:fill="31849B" w:themeFill="accent5" w:themeFillShade="BF"/>
            <w:vAlign w:val="center"/>
          </w:tcPr>
          <w:p w:rsidR="00173646" w:rsidRDefault="00173646">
            <w:pPr>
              <w:jc w:val="center"/>
              <w:rPr>
                <w:rFonts w:ascii="Arial" w:hAnsi="Arial" w:cs="Arial"/>
                <w:b/>
                <w:bCs/>
                <w:sz w:val="18"/>
              </w:rPr>
            </w:pPr>
            <w:r>
              <w:rPr>
                <w:rFonts w:ascii="Arial" w:hAnsi="Arial" w:cs="Arial"/>
                <w:b/>
                <w:bCs/>
                <w:sz w:val="18"/>
              </w:rPr>
              <w:t>Tanggal</w:t>
            </w:r>
          </w:p>
        </w:tc>
        <w:tc>
          <w:tcPr>
            <w:tcW w:w="4473" w:type="dxa"/>
            <w:shd w:val="clear" w:color="auto" w:fill="31849B" w:themeFill="accent5" w:themeFillShade="BF"/>
            <w:vAlign w:val="center"/>
          </w:tcPr>
          <w:p w:rsidR="00173646" w:rsidRDefault="00173646">
            <w:pPr>
              <w:jc w:val="center"/>
              <w:rPr>
                <w:rFonts w:ascii="Arial" w:hAnsi="Arial" w:cs="Arial"/>
                <w:b/>
                <w:bCs/>
                <w:sz w:val="18"/>
              </w:rPr>
            </w:pPr>
            <w:r>
              <w:rPr>
                <w:rFonts w:ascii="Arial" w:hAnsi="Arial" w:cs="Arial"/>
                <w:b/>
                <w:bCs/>
                <w:sz w:val="18"/>
              </w:rPr>
              <w:t>Alasan Perubahan</w:t>
            </w:r>
          </w:p>
        </w:tc>
        <w:tc>
          <w:tcPr>
            <w:tcW w:w="1581" w:type="dxa"/>
            <w:shd w:val="clear" w:color="auto" w:fill="31849B" w:themeFill="accent5" w:themeFillShade="BF"/>
            <w:vAlign w:val="center"/>
          </w:tcPr>
          <w:p w:rsidR="00173646" w:rsidRDefault="00173646">
            <w:pPr>
              <w:jc w:val="center"/>
              <w:rPr>
                <w:rFonts w:ascii="Arial" w:hAnsi="Arial" w:cs="Arial"/>
                <w:b/>
                <w:bCs/>
                <w:sz w:val="18"/>
              </w:rPr>
            </w:pPr>
            <w:r>
              <w:rPr>
                <w:rFonts w:ascii="Arial" w:hAnsi="Arial" w:cs="Arial"/>
                <w:b/>
                <w:bCs/>
                <w:sz w:val="18"/>
              </w:rPr>
              <w:t>Versi</w:t>
            </w:r>
          </w:p>
          <w:p w:rsidR="00173646" w:rsidRDefault="00173646">
            <w:pPr>
              <w:jc w:val="center"/>
              <w:rPr>
                <w:rFonts w:ascii="Arial" w:hAnsi="Arial" w:cs="Arial"/>
                <w:b/>
                <w:bCs/>
                <w:sz w:val="18"/>
              </w:rPr>
            </w:pPr>
            <w:r>
              <w:rPr>
                <w:rFonts w:ascii="Arial" w:hAnsi="Arial" w:cs="Arial"/>
                <w:b/>
                <w:bCs/>
                <w:sz w:val="18"/>
              </w:rPr>
              <w:t>Perangkat Lunak</w:t>
            </w:r>
          </w:p>
        </w:tc>
      </w:tr>
      <w:tr w:rsidR="00173646" w:rsidRPr="00FB354C" w:rsidTr="00413714">
        <w:tc>
          <w:tcPr>
            <w:tcW w:w="1440" w:type="dxa"/>
            <w:shd w:val="clear" w:color="auto" w:fill="92CDDC" w:themeFill="accent5" w:themeFillTint="99"/>
          </w:tcPr>
          <w:p w:rsidR="00173646" w:rsidRDefault="00173646">
            <w:pPr>
              <w:spacing w:before="60" w:after="40"/>
              <w:rPr>
                <w:rFonts w:ascii="Arial" w:hAnsi="Arial" w:cs="Arial"/>
                <w:sz w:val="18"/>
              </w:rPr>
            </w:pPr>
            <w:r>
              <w:rPr>
                <w:rFonts w:ascii="Arial" w:hAnsi="Arial" w:cs="Arial"/>
                <w:sz w:val="18"/>
              </w:rPr>
              <w:t>DRAF</w:t>
            </w:r>
          </w:p>
        </w:tc>
        <w:tc>
          <w:tcPr>
            <w:tcW w:w="927" w:type="dxa"/>
            <w:shd w:val="clear" w:color="auto" w:fill="92CDDC" w:themeFill="accent5" w:themeFillTint="99"/>
          </w:tcPr>
          <w:p w:rsidR="00173646" w:rsidRPr="00B8526E" w:rsidRDefault="00B8526E">
            <w:pPr>
              <w:spacing w:before="60" w:after="40"/>
              <w:rPr>
                <w:rFonts w:ascii="Arial" w:hAnsi="Arial" w:cs="Arial"/>
                <w:sz w:val="18"/>
                <w:lang w:val="id-ID"/>
              </w:rPr>
            </w:pPr>
            <w:r>
              <w:rPr>
                <w:rFonts w:ascii="Arial" w:hAnsi="Arial" w:cs="Arial"/>
                <w:sz w:val="18"/>
                <w:lang w:val="id-ID"/>
              </w:rPr>
              <w:t>20/11/12</w:t>
            </w:r>
          </w:p>
        </w:tc>
        <w:tc>
          <w:tcPr>
            <w:tcW w:w="4473" w:type="dxa"/>
            <w:shd w:val="clear" w:color="auto" w:fill="92CDDC" w:themeFill="accent5" w:themeFillTint="99"/>
          </w:tcPr>
          <w:p w:rsidR="00173646" w:rsidRPr="00B8526E" w:rsidRDefault="00B8526E">
            <w:pPr>
              <w:pStyle w:val="TableText"/>
              <w:spacing w:before="60" w:after="40"/>
              <w:jc w:val="both"/>
              <w:rPr>
                <w:rFonts w:cs="Arial"/>
                <w:szCs w:val="24"/>
                <w:lang w:val="id-ID"/>
              </w:rPr>
            </w:pPr>
            <w:r>
              <w:rPr>
                <w:rFonts w:cs="Arial"/>
                <w:szCs w:val="24"/>
                <w:lang w:val="id-ID"/>
              </w:rPr>
              <w:t>Draf</w:t>
            </w:r>
          </w:p>
        </w:tc>
        <w:tc>
          <w:tcPr>
            <w:tcW w:w="1581" w:type="dxa"/>
            <w:shd w:val="clear" w:color="auto" w:fill="92CDDC" w:themeFill="accent5" w:themeFillTint="99"/>
          </w:tcPr>
          <w:p w:rsidR="00173646" w:rsidRPr="00B8526E" w:rsidRDefault="00B8526E">
            <w:pPr>
              <w:spacing w:before="60" w:after="40"/>
              <w:rPr>
                <w:rFonts w:ascii="Arial" w:hAnsi="Arial" w:cs="Arial"/>
                <w:sz w:val="18"/>
                <w:lang w:val="id-ID"/>
              </w:rPr>
            </w:pPr>
            <w:r>
              <w:rPr>
                <w:rFonts w:ascii="Arial" w:hAnsi="Arial" w:cs="Arial"/>
                <w:sz w:val="18"/>
                <w:lang w:val="id-ID"/>
              </w:rPr>
              <w:t>V 1.0</w:t>
            </w:r>
          </w:p>
        </w:tc>
      </w:tr>
      <w:tr w:rsidR="00173646" w:rsidTr="00413714">
        <w:tc>
          <w:tcPr>
            <w:tcW w:w="1440" w:type="dxa"/>
            <w:shd w:val="clear" w:color="auto" w:fill="DAEEF3" w:themeFill="accent5" w:themeFillTint="33"/>
          </w:tcPr>
          <w:p w:rsidR="00173646" w:rsidRDefault="00173646">
            <w:pPr>
              <w:spacing w:before="60" w:after="40"/>
              <w:rPr>
                <w:rFonts w:ascii="Arial" w:hAnsi="Arial" w:cs="Arial"/>
                <w:sz w:val="18"/>
              </w:rPr>
            </w:pPr>
          </w:p>
        </w:tc>
        <w:tc>
          <w:tcPr>
            <w:tcW w:w="927" w:type="dxa"/>
            <w:shd w:val="clear" w:color="auto" w:fill="DAEEF3" w:themeFill="accent5" w:themeFillTint="33"/>
          </w:tcPr>
          <w:p w:rsidR="00173646" w:rsidRDefault="00173646">
            <w:pPr>
              <w:spacing w:before="60" w:after="40"/>
              <w:rPr>
                <w:rFonts w:ascii="Arial" w:hAnsi="Arial" w:cs="Arial"/>
                <w:sz w:val="18"/>
              </w:rPr>
            </w:pPr>
          </w:p>
        </w:tc>
        <w:tc>
          <w:tcPr>
            <w:tcW w:w="4473" w:type="dxa"/>
            <w:shd w:val="clear" w:color="auto" w:fill="DAEEF3" w:themeFill="accent5" w:themeFillTint="33"/>
          </w:tcPr>
          <w:p w:rsidR="00173646" w:rsidRDefault="00173646">
            <w:pPr>
              <w:pStyle w:val="TableText"/>
              <w:spacing w:before="60" w:after="40"/>
              <w:rPr>
                <w:rFonts w:cs="Arial"/>
                <w:szCs w:val="24"/>
              </w:rPr>
            </w:pPr>
          </w:p>
        </w:tc>
        <w:tc>
          <w:tcPr>
            <w:tcW w:w="1581" w:type="dxa"/>
            <w:shd w:val="clear" w:color="auto" w:fill="DAEEF3" w:themeFill="accent5" w:themeFillTint="33"/>
          </w:tcPr>
          <w:p w:rsidR="00173646" w:rsidRDefault="00173646">
            <w:pPr>
              <w:spacing w:before="60" w:after="40"/>
              <w:rPr>
                <w:rFonts w:ascii="Arial" w:hAnsi="Arial" w:cs="Arial"/>
                <w:sz w:val="18"/>
              </w:rPr>
            </w:pPr>
          </w:p>
        </w:tc>
      </w:tr>
      <w:tr w:rsidR="00173646" w:rsidTr="00413714">
        <w:tc>
          <w:tcPr>
            <w:tcW w:w="1440" w:type="dxa"/>
            <w:shd w:val="clear" w:color="auto" w:fill="92CDDC" w:themeFill="accent5" w:themeFillTint="99"/>
          </w:tcPr>
          <w:p w:rsidR="00173646" w:rsidRDefault="00173646">
            <w:pPr>
              <w:spacing w:before="60" w:after="40"/>
              <w:rPr>
                <w:rFonts w:ascii="Arial" w:hAnsi="Arial" w:cs="Arial"/>
                <w:sz w:val="18"/>
              </w:rPr>
            </w:pPr>
          </w:p>
        </w:tc>
        <w:tc>
          <w:tcPr>
            <w:tcW w:w="927" w:type="dxa"/>
            <w:shd w:val="clear" w:color="auto" w:fill="92CDDC" w:themeFill="accent5" w:themeFillTint="99"/>
          </w:tcPr>
          <w:p w:rsidR="00173646" w:rsidRDefault="00173646">
            <w:pPr>
              <w:spacing w:before="60" w:after="40"/>
              <w:rPr>
                <w:rFonts w:ascii="Arial" w:hAnsi="Arial" w:cs="Arial"/>
                <w:sz w:val="18"/>
              </w:rPr>
            </w:pPr>
          </w:p>
        </w:tc>
        <w:tc>
          <w:tcPr>
            <w:tcW w:w="4473" w:type="dxa"/>
            <w:shd w:val="clear" w:color="auto" w:fill="92CDDC" w:themeFill="accent5" w:themeFillTint="99"/>
          </w:tcPr>
          <w:p w:rsidR="00173646" w:rsidRDefault="00173646">
            <w:pPr>
              <w:spacing w:before="60" w:after="40"/>
              <w:rPr>
                <w:rFonts w:ascii="Arial" w:hAnsi="Arial" w:cs="Arial"/>
                <w:sz w:val="18"/>
              </w:rPr>
            </w:pPr>
          </w:p>
        </w:tc>
        <w:tc>
          <w:tcPr>
            <w:tcW w:w="1581" w:type="dxa"/>
            <w:shd w:val="clear" w:color="auto" w:fill="92CDDC" w:themeFill="accent5" w:themeFillTint="99"/>
          </w:tcPr>
          <w:p w:rsidR="00173646" w:rsidRDefault="00173646">
            <w:pPr>
              <w:spacing w:before="60" w:after="40"/>
              <w:rPr>
                <w:rFonts w:ascii="Arial" w:hAnsi="Arial" w:cs="Arial"/>
                <w:sz w:val="18"/>
              </w:rPr>
            </w:pPr>
          </w:p>
        </w:tc>
      </w:tr>
    </w:tbl>
    <w:p w:rsidR="00173646" w:rsidRDefault="00173646">
      <w:pPr>
        <w:ind w:left="1440"/>
        <w:jc w:val="both"/>
        <w:rPr>
          <w:rFonts w:ascii="Arial" w:hAnsi="Arial" w:cs="Arial"/>
        </w:rPr>
      </w:pPr>
    </w:p>
    <w:p w:rsidR="00173646" w:rsidRDefault="00173646">
      <w:pPr>
        <w:ind w:left="1440"/>
        <w:jc w:val="both"/>
        <w:rPr>
          <w:rFonts w:ascii="Arial" w:hAnsi="Arial" w:cs="Arial"/>
        </w:rPr>
      </w:pPr>
    </w:p>
    <w:p w:rsidR="00173646" w:rsidRDefault="00173646">
      <w:pPr>
        <w:pStyle w:val="BodyTextIndent"/>
        <w:rPr>
          <w:rFonts w:ascii="Times New Roman" w:hAnsi="Times New Roman" w:cs="Times New Roman"/>
        </w:rPr>
      </w:pPr>
      <w:r>
        <w:rPr>
          <w:rFonts w:ascii="Times New Roman" w:hAnsi="Times New Roman" w:cs="Times New Roman"/>
        </w:rPr>
        <w:t xml:space="preserve">Dokumen ini dibuat oleh </w:t>
      </w:r>
      <w:r w:rsidR="00B8526E">
        <w:rPr>
          <w:rFonts w:ascii="Times New Roman" w:hAnsi="Times New Roman" w:cs="Times New Roman"/>
          <w:lang w:val="id-ID"/>
        </w:rPr>
        <w:t>Tim E-UMKMS</w:t>
      </w:r>
      <w:r>
        <w:rPr>
          <w:rFonts w:ascii="Times New Roman" w:hAnsi="Times New Roman" w:cs="Times New Roman"/>
        </w:rPr>
        <w:t xml:space="preserve"> dengan  pengawasan dari Jurusan Sistem Informasi ITS sebagai upaya untuk menjamin keakurasian dokumen saat akan dicetak.  Penggandaan dokumen, sebaiknya dari versi yang terakhir (up to date) dan setelah mendapatkan ijin tertulis</w:t>
      </w:r>
    </w:p>
    <w:p w:rsidR="00173646" w:rsidRDefault="00173646">
      <w:pPr>
        <w:ind w:left="1440"/>
        <w:jc w:val="both"/>
        <w:rPr>
          <w:rFonts w:ascii="Arial" w:hAnsi="Arial" w:cs="Arial"/>
        </w:rPr>
      </w:pPr>
    </w:p>
    <w:p w:rsidR="006704A9" w:rsidRDefault="006704A9">
      <w:pPr>
        <w:ind w:left="1440"/>
        <w:jc w:val="both"/>
        <w:rPr>
          <w:rFonts w:ascii="Arial" w:hAnsi="Arial" w:cs="Arial"/>
          <w:lang w:val="id-ID"/>
        </w:rPr>
      </w:pPr>
      <w:r>
        <w:rPr>
          <w:rFonts w:ascii="Arial" w:hAnsi="Arial" w:cs="Arial"/>
          <w:lang w:val="id-ID"/>
        </w:rPr>
        <w:t>Kepala Laboratorium e-Bisnis</w:t>
      </w:r>
    </w:p>
    <w:p w:rsidR="00173646" w:rsidRPr="00FB354C" w:rsidRDefault="00173646">
      <w:pPr>
        <w:ind w:left="1440"/>
        <w:jc w:val="both"/>
        <w:rPr>
          <w:rFonts w:ascii="Arial" w:hAnsi="Arial" w:cs="Arial"/>
          <w:lang w:val="sv-SE"/>
        </w:rPr>
      </w:pPr>
      <w:r w:rsidRPr="00FB354C">
        <w:rPr>
          <w:rFonts w:ascii="Arial" w:hAnsi="Arial" w:cs="Arial"/>
          <w:lang w:val="sv-SE"/>
        </w:rPr>
        <w:t>Jurusan Sistem Informasi</w:t>
      </w:r>
    </w:p>
    <w:p w:rsidR="00173646" w:rsidRPr="00FB354C" w:rsidRDefault="00173646">
      <w:pPr>
        <w:ind w:left="1440"/>
        <w:jc w:val="both"/>
        <w:rPr>
          <w:rFonts w:ascii="Arial" w:hAnsi="Arial" w:cs="Arial"/>
          <w:lang w:val="sv-SE"/>
        </w:rPr>
      </w:pPr>
      <w:r w:rsidRPr="00FB354C">
        <w:rPr>
          <w:rFonts w:ascii="Arial" w:hAnsi="Arial" w:cs="Arial"/>
          <w:lang w:val="sv-SE"/>
        </w:rPr>
        <w:t>Fakultas Teknologi Informasi</w:t>
      </w:r>
    </w:p>
    <w:p w:rsidR="00173646" w:rsidRPr="00FB354C" w:rsidRDefault="00173646">
      <w:pPr>
        <w:ind w:left="1440"/>
        <w:jc w:val="both"/>
        <w:rPr>
          <w:rFonts w:ascii="Arial" w:hAnsi="Arial" w:cs="Arial"/>
          <w:lang w:val="sv-SE"/>
        </w:rPr>
      </w:pPr>
      <w:r w:rsidRPr="00FB354C">
        <w:rPr>
          <w:rFonts w:ascii="Arial" w:hAnsi="Arial" w:cs="Arial"/>
          <w:lang w:val="sv-SE"/>
        </w:rPr>
        <w:t>Institut Teknologi Sepuluh Nopember</w:t>
      </w:r>
    </w:p>
    <w:p w:rsidR="00173646" w:rsidRPr="00FB354C" w:rsidRDefault="00173646">
      <w:pPr>
        <w:ind w:left="1440"/>
        <w:jc w:val="both"/>
        <w:rPr>
          <w:rFonts w:ascii="Arial" w:hAnsi="Arial" w:cs="Arial"/>
          <w:lang w:val="sv-SE"/>
        </w:rPr>
      </w:pPr>
      <w:r w:rsidRPr="00FB354C">
        <w:rPr>
          <w:rFonts w:ascii="Arial" w:hAnsi="Arial" w:cs="Arial"/>
          <w:lang w:val="sv-SE"/>
        </w:rPr>
        <w:t>Surabaya</w:t>
      </w:r>
    </w:p>
    <w:p w:rsidR="00173646" w:rsidRPr="00FB354C" w:rsidRDefault="00173646">
      <w:pPr>
        <w:ind w:left="1440"/>
        <w:jc w:val="both"/>
        <w:rPr>
          <w:rFonts w:ascii="Arial" w:hAnsi="Arial" w:cs="Arial"/>
          <w:lang w:val="sv-SE"/>
        </w:rPr>
      </w:pPr>
    </w:p>
    <w:p w:rsidR="00173646" w:rsidRPr="00FB354C" w:rsidRDefault="00173646">
      <w:pPr>
        <w:ind w:left="1440"/>
        <w:jc w:val="both"/>
        <w:rPr>
          <w:lang w:val="sv-SE"/>
        </w:rPr>
      </w:pPr>
      <w:r w:rsidRPr="00FB354C">
        <w:rPr>
          <w:lang w:val="sv-SE"/>
        </w:rPr>
        <w:t>Copyright @ 20</w:t>
      </w:r>
      <w:r w:rsidR="006704A9">
        <w:rPr>
          <w:lang w:val="id-ID"/>
        </w:rPr>
        <w:t>12</w:t>
      </w:r>
      <w:r w:rsidRPr="00FB354C">
        <w:rPr>
          <w:lang w:val="sv-SE"/>
        </w:rPr>
        <w:t xml:space="preserve"> Jurusan Sistem Informasi ITS</w:t>
      </w:r>
    </w:p>
    <w:p w:rsidR="00173646" w:rsidRPr="00FB354C" w:rsidRDefault="00173646">
      <w:pPr>
        <w:ind w:left="1440"/>
        <w:jc w:val="both"/>
        <w:rPr>
          <w:lang w:val="sv-SE"/>
        </w:rPr>
      </w:pPr>
      <w:r w:rsidRPr="00FB354C">
        <w:rPr>
          <w:lang w:val="sv-SE"/>
        </w:rPr>
        <w:t>Seluruh informasinya adalah hak milik Jurusan Sistem Informasi ITS yang tidak dipulikasikan dan bersifat rahasia.</w:t>
      </w:r>
    </w:p>
    <w:p w:rsidR="00173646" w:rsidRPr="00FB354C" w:rsidRDefault="00173646">
      <w:pPr>
        <w:ind w:left="1440"/>
        <w:rPr>
          <w:rFonts w:ascii="Arial" w:hAnsi="Arial" w:cs="Arial"/>
          <w:lang w:val="sv-SE"/>
        </w:rPr>
        <w:sectPr w:rsidR="00173646" w:rsidRPr="00FB354C">
          <w:headerReference w:type="default" r:id="rId12"/>
          <w:footerReference w:type="default" r:id="rId13"/>
          <w:pgSz w:w="11907" w:h="16840" w:code="9"/>
          <w:pgMar w:top="1440" w:right="1797" w:bottom="1440" w:left="1797" w:header="720" w:footer="720" w:gutter="0"/>
          <w:pgNumType w:fmt="lowerRoman" w:start="2"/>
          <w:cols w:space="720"/>
          <w:docGrid w:linePitch="360"/>
        </w:sectPr>
      </w:pPr>
    </w:p>
    <w:p w:rsidR="00173646" w:rsidRPr="00FB354C" w:rsidRDefault="00173646">
      <w:pPr>
        <w:pStyle w:val="Heading1"/>
        <w:ind w:left="0"/>
        <w:rPr>
          <w:sz w:val="36"/>
          <w:lang w:val="sv-SE"/>
        </w:rPr>
      </w:pPr>
      <w:bookmarkStart w:id="3" w:name="_Toc341726780"/>
      <w:r w:rsidRPr="00FB354C">
        <w:rPr>
          <w:sz w:val="36"/>
          <w:lang w:val="sv-SE"/>
        </w:rPr>
        <w:t>Control Revisi Dokumen</w:t>
      </w:r>
      <w:bookmarkEnd w:id="3"/>
    </w:p>
    <w:p w:rsidR="00173646" w:rsidRPr="00FB354C" w:rsidRDefault="00D057F4">
      <w:pPr>
        <w:ind w:left="1440"/>
        <w:rPr>
          <w:rFonts w:ascii="Arial" w:hAnsi="Arial" w:cs="Arial"/>
          <w:lang w:val="sv-SE"/>
        </w:rPr>
      </w:pPr>
      <w:r>
        <w:rPr>
          <w:noProof/>
          <w:sz w:val="20"/>
        </w:rPr>
        <w:pict>
          <v:line id="_x0000_s1033" style="position:absolute;left:0;text-align:left;z-index:251651072" from="0,4.1pt" to="414pt,4.1pt" strokeweight="3pt">
            <v:stroke linestyle="thinThin"/>
          </v:line>
        </w:pict>
      </w:r>
    </w:p>
    <w:p w:rsidR="00173646" w:rsidRPr="00FB354C" w:rsidRDefault="00173646">
      <w:pPr>
        <w:ind w:left="1440"/>
        <w:rPr>
          <w:rFonts w:ascii="Arial" w:hAnsi="Arial" w:cs="Arial"/>
          <w:lang w:val="sv-SE"/>
        </w:rPr>
      </w:pPr>
    </w:p>
    <w:p w:rsidR="00173646" w:rsidRPr="00FB354C" w:rsidRDefault="00173646">
      <w:pPr>
        <w:pStyle w:val="BodyTextIndent"/>
        <w:rPr>
          <w:rFonts w:ascii="Times New Roman" w:hAnsi="Times New Roman" w:cs="Times New Roman"/>
          <w:lang w:val="sv-SE"/>
        </w:rPr>
      </w:pPr>
      <w:r w:rsidRPr="00FB354C">
        <w:rPr>
          <w:rFonts w:ascii="Times New Roman" w:hAnsi="Times New Roman" w:cs="Times New Roman"/>
          <w:lang w:val="sv-SE"/>
        </w:rPr>
        <w:t>Seluruh revisi yang telah dilakukan pada dokumen ini, dapat diikuti sebagaimana tabel berikut.</w:t>
      </w: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tbl>
      <w:tblPr>
        <w:tblW w:w="8348" w:type="dxa"/>
        <w:jc w:val="center"/>
        <w:tblInd w:w="121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18"/>
        <w:gridCol w:w="1080"/>
        <w:gridCol w:w="1080"/>
        <w:gridCol w:w="5270"/>
      </w:tblGrid>
      <w:tr w:rsidR="00173646" w:rsidTr="00413714">
        <w:trPr>
          <w:cantSplit/>
          <w:trHeight w:val="504"/>
          <w:jc w:val="center"/>
        </w:trPr>
        <w:tc>
          <w:tcPr>
            <w:tcW w:w="918"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tcPr>
          <w:p w:rsidR="00173646" w:rsidRDefault="00173646">
            <w:pPr>
              <w:pStyle w:val="TableHeader"/>
            </w:pPr>
            <w:r>
              <w:t>Nomer Revisi</w:t>
            </w:r>
          </w:p>
        </w:tc>
        <w:tc>
          <w:tcPr>
            <w:tcW w:w="1080"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tcPr>
          <w:p w:rsidR="00173646" w:rsidRDefault="00173646">
            <w:pPr>
              <w:pStyle w:val="TableHeader"/>
            </w:pPr>
            <w:r>
              <w:t>Tanggal</w:t>
            </w:r>
          </w:p>
        </w:tc>
        <w:tc>
          <w:tcPr>
            <w:tcW w:w="1080"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tcPr>
          <w:p w:rsidR="00173646" w:rsidRDefault="00173646">
            <w:pPr>
              <w:pStyle w:val="TableHeader"/>
            </w:pPr>
            <w:r>
              <w:t>Diperiksa oleh</w:t>
            </w:r>
          </w:p>
        </w:tc>
        <w:tc>
          <w:tcPr>
            <w:tcW w:w="5270"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tcPr>
          <w:p w:rsidR="00173646" w:rsidRDefault="00173646">
            <w:pPr>
              <w:pStyle w:val="TableHeader"/>
            </w:pPr>
            <w:r>
              <w:t>Keterangan singkat perbaikan</w:t>
            </w:r>
          </w:p>
        </w:tc>
      </w:tr>
      <w:tr w:rsidR="00173646" w:rsidTr="00413714">
        <w:trPr>
          <w:cantSplit/>
          <w:trHeight w:val="665"/>
          <w:jc w:val="center"/>
        </w:trPr>
        <w:tc>
          <w:tcPr>
            <w:tcW w:w="918" w:type="dxa"/>
            <w:tcBorders>
              <w:top w:val="single" w:sz="4" w:space="0" w:color="auto"/>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p w:rsidR="00173646" w:rsidRDefault="00173646">
            <w:pPr>
              <w:pStyle w:val="TableText"/>
              <w:spacing w:before="60" w:after="40"/>
              <w:jc w:val="center"/>
            </w:pPr>
          </w:p>
        </w:tc>
        <w:tc>
          <w:tcPr>
            <w:tcW w:w="1080" w:type="dxa"/>
            <w:tcBorders>
              <w:top w:val="single" w:sz="4" w:space="0" w:color="auto"/>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tc>
        <w:tc>
          <w:tcPr>
            <w:tcW w:w="1080" w:type="dxa"/>
            <w:tcBorders>
              <w:top w:val="single" w:sz="4" w:space="0" w:color="auto"/>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tc>
        <w:tc>
          <w:tcPr>
            <w:tcW w:w="5270" w:type="dxa"/>
            <w:tcBorders>
              <w:top w:val="single" w:sz="4" w:space="0" w:color="auto"/>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both"/>
            </w:pPr>
          </w:p>
        </w:tc>
      </w:tr>
      <w:tr w:rsidR="00173646" w:rsidTr="00377FC9">
        <w:trPr>
          <w:cantSplit/>
          <w:jc w:val="center"/>
        </w:trPr>
        <w:tc>
          <w:tcPr>
            <w:tcW w:w="918"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p w:rsidR="00413714" w:rsidRPr="00413714" w:rsidRDefault="00413714" w:rsidP="00413714">
            <w:pPr>
              <w:pStyle w:val="TableText"/>
              <w:spacing w:before="60" w:after="40"/>
              <w:rPr>
                <w:lang w:val="id-ID"/>
              </w:rPr>
            </w:pPr>
          </w:p>
        </w:tc>
        <w:tc>
          <w:tcPr>
            <w:tcW w:w="108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tc>
        <w:tc>
          <w:tcPr>
            <w:tcW w:w="108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tc>
        <w:tc>
          <w:tcPr>
            <w:tcW w:w="527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both"/>
            </w:pPr>
          </w:p>
        </w:tc>
      </w:tr>
      <w:tr w:rsidR="00173646" w:rsidTr="00377FC9">
        <w:trPr>
          <w:cantSplit/>
          <w:jc w:val="center"/>
        </w:trPr>
        <w:tc>
          <w:tcPr>
            <w:tcW w:w="918"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p w:rsidR="00173646" w:rsidRDefault="00173646">
            <w:pPr>
              <w:pStyle w:val="TableText"/>
              <w:spacing w:before="60" w:after="40"/>
              <w:jc w:val="center"/>
            </w:pPr>
          </w:p>
        </w:tc>
        <w:tc>
          <w:tcPr>
            <w:tcW w:w="108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tc>
        <w:tc>
          <w:tcPr>
            <w:tcW w:w="108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tc>
        <w:tc>
          <w:tcPr>
            <w:tcW w:w="527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both"/>
            </w:pPr>
          </w:p>
        </w:tc>
      </w:tr>
      <w:tr w:rsidR="00173646" w:rsidTr="00377FC9">
        <w:trPr>
          <w:cantSplit/>
          <w:jc w:val="center"/>
        </w:trPr>
        <w:tc>
          <w:tcPr>
            <w:tcW w:w="918"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p w:rsidR="00173646" w:rsidRDefault="00173646">
            <w:pPr>
              <w:pStyle w:val="TableText"/>
              <w:spacing w:before="60" w:after="40"/>
              <w:jc w:val="center"/>
            </w:pPr>
          </w:p>
        </w:tc>
        <w:tc>
          <w:tcPr>
            <w:tcW w:w="108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tc>
        <w:tc>
          <w:tcPr>
            <w:tcW w:w="108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tc>
        <w:tc>
          <w:tcPr>
            <w:tcW w:w="527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both"/>
            </w:pPr>
          </w:p>
        </w:tc>
      </w:tr>
    </w:tbl>
    <w:p w:rsidR="00173646" w:rsidRDefault="00173646">
      <w:pPr>
        <w:pStyle w:val="paragraph"/>
        <w:widowControl/>
        <w:spacing w:after="0"/>
        <w:rPr>
          <w:rFonts w:ascii="Arial" w:hAnsi="Arial" w:cs="Arial"/>
          <w:szCs w:val="24"/>
        </w:rPr>
      </w:pPr>
    </w:p>
    <w:p w:rsidR="00173646" w:rsidRDefault="00173646">
      <w:pPr>
        <w:pStyle w:val="paragraph"/>
        <w:widowControl/>
        <w:spacing w:after="0"/>
        <w:rPr>
          <w:rFonts w:ascii="Arial" w:hAnsi="Arial" w:cs="Arial"/>
          <w:szCs w:val="24"/>
        </w:rPr>
        <w:sectPr w:rsidR="00173646">
          <w:headerReference w:type="default" r:id="rId14"/>
          <w:pgSz w:w="11907" w:h="16840" w:code="9"/>
          <w:pgMar w:top="1440" w:right="1797" w:bottom="1440" w:left="1797" w:header="720" w:footer="720" w:gutter="0"/>
          <w:pgNumType w:fmt="lowerRoman"/>
          <w:cols w:space="720"/>
          <w:docGrid w:linePitch="360"/>
        </w:sectPr>
      </w:pPr>
    </w:p>
    <w:p w:rsidR="00173646" w:rsidRDefault="00173646">
      <w:pPr>
        <w:pStyle w:val="Heading1"/>
        <w:ind w:left="0"/>
        <w:rPr>
          <w:sz w:val="36"/>
        </w:rPr>
      </w:pPr>
      <w:bookmarkStart w:id="4" w:name="_Toc341726781"/>
      <w:r>
        <w:rPr>
          <w:sz w:val="36"/>
        </w:rPr>
        <w:t>Daftar Isi</w:t>
      </w:r>
      <w:bookmarkEnd w:id="4"/>
    </w:p>
    <w:p w:rsidR="00173646" w:rsidRDefault="00D057F4">
      <w:pPr>
        <w:ind w:left="1440"/>
        <w:rPr>
          <w:rFonts w:ascii="Arial" w:hAnsi="Arial" w:cs="Arial"/>
        </w:rPr>
      </w:pPr>
      <w:r>
        <w:rPr>
          <w:noProof/>
          <w:sz w:val="20"/>
        </w:rPr>
        <w:pict>
          <v:line id="_x0000_s1034" style="position:absolute;left:0;text-align:left;z-index:251652096" from="0,4.1pt" to="414pt,4.1pt" strokeweight="3pt">
            <v:stroke linestyle="thinThin"/>
          </v:line>
        </w:pict>
      </w:r>
    </w:p>
    <w:p w:rsidR="00173646" w:rsidRDefault="00173646">
      <w:pPr>
        <w:ind w:left="1440"/>
        <w:rPr>
          <w:rFonts w:ascii="Arial" w:hAnsi="Arial" w:cs="Arial"/>
        </w:rPr>
      </w:pPr>
    </w:p>
    <w:sdt>
      <w:sdtPr>
        <w:id w:val="-1806684522"/>
        <w:docPartObj>
          <w:docPartGallery w:val="Table of Contents"/>
          <w:docPartUnique/>
        </w:docPartObj>
      </w:sdtPr>
      <w:sdtEndPr>
        <w:rPr>
          <w:b/>
          <w:bCs/>
          <w:noProof/>
        </w:rPr>
      </w:sdtEndPr>
      <w:sdtContent>
        <w:p w:rsidR="00B8526E" w:rsidRDefault="00B8526E" w:rsidP="00B8526E"/>
        <w:p w:rsidR="00B8526E" w:rsidRDefault="00B8526E">
          <w:pPr>
            <w:pStyle w:val="TOC1"/>
            <w:tabs>
              <w:tab w:val="right" w:leader="dot" w:pos="8303"/>
            </w:tabs>
            <w:rPr>
              <w:noProof/>
            </w:rPr>
          </w:pPr>
          <w:r>
            <w:fldChar w:fldCharType="begin"/>
          </w:r>
          <w:r>
            <w:instrText xml:space="preserve"> TOC \o "1-3" \h \z \u </w:instrText>
          </w:r>
          <w:r>
            <w:fldChar w:fldCharType="separate"/>
          </w:r>
          <w:hyperlink w:anchor="_Toc341726777" w:history="1">
            <w:r w:rsidRPr="00FB1DEF">
              <w:rPr>
                <w:rStyle w:val="Hyperlink"/>
                <w:noProof/>
                <w:lang w:val="sv-SE"/>
              </w:rPr>
              <w:t>SPESIFIKASI KEBUTUHAN PERANGKAT LUNAK</w:t>
            </w:r>
            <w:r>
              <w:rPr>
                <w:noProof/>
                <w:webHidden/>
              </w:rPr>
              <w:tab/>
            </w:r>
            <w:r>
              <w:rPr>
                <w:noProof/>
                <w:webHidden/>
              </w:rPr>
              <w:fldChar w:fldCharType="begin"/>
            </w:r>
            <w:r>
              <w:rPr>
                <w:noProof/>
                <w:webHidden/>
              </w:rPr>
              <w:instrText xml:space="preserve"> PAGEREF _Toc341726777 \h </w:instrText>
            </w:r>
            <w:r>
              <w:rPr>
                <w:noProof/>
                <w:webHidden/>
              </w:rPr>
            </w:r>
            <w:r>
              <w:rPr>
                <w:noProof/>
                <w:webHidden/>
              </w:rPr>
              <w:fldChar w:fldCharType="separate"/>
            </w:r>
            <w:r>
              <w:rPr>
                <w:noProof/>
                <w:webHidden/>
              </w:rPr>
              <w:t>1</w:t>
            </w:r>
            <w:r>
              <w:rPr>
                <w:noProof/>
                <w:webHidden/>
              </w:rPr>
              <w:fldChar w:fldCharType="end"/>
            </w:r>
          </w:hyperlink>
        </w:p>
        <w:p w:rsidR="00B8526E" w:rsidRDefault="00D057F4">
          <w:pPr>
            <w:pStyle w:val="TOC1"/>
            <w:tabs>
              <w:tab w:val="right" w:leader="dot" w:pos="8303"/>
            </w:tabs>
            <w:rPr>
              <w:noProof/>
            </w:rPr>
          </w:pPr>
          <w:hyperlink w:anchor="_Toc341726778" w:history="1">
            <w:r w:rsidR="00B8526E" w:rsidRPr="00FB1DEF">
              <w:rPr>
                <w:rStyle w:val="Hyperlink"/>
                <w:noProof/>
                <w:lang w:val="id-ID"/>
              </w:rPr>
              <w:t>E01</w:t>
            </w:r>
            <w:r w:rsidR="00B8526E" w:rsidRPr="00FB1DEF">
              <w:rPr>
                <w:rStyle w:val="Hyperlink"/>
                <w:noProof/>
                <w:lang w:val="sv-SE"/>
              </w:rPr>
              <w:t>-</w:t>
            </w:r>
            <w:r w:rsidR="00B8526E" w:rsidRPr="00FB1DEF">
              <w:rPr>
                <w:rStyle w:val="Hyperlink"/>
                <w:noProof/>
                <w:lang w:val="id-ID"/>
              </w:rPr>
              <w:t>EUMKMS</w:t>
            </w:r>
            <w:r w:rsidR="00B8526E">
              <w:rPr>
                <w:noProof/>
                <w:webHidden/>
              </w:rPr>
              <w:tab/>
            </w:r>
            <w:r w:rsidR="00B8526E">
              <w:rPr>
                <w:noProof/>
                <w:webHidden/>
              </w:rPr>
              <w:fldChar w:fldCharType="begin"/>
            </w:r>
            <w:r w:rsidR="00B8526E">
              <w:rPr>
                <w:noProof/>
                <w:webHidden/>
              </w:rPr>
              <w:instrText xml:space="preserve"> PAGEREF _Toc341726778 \h </w:instrText>
            </w:r>
            <w:r w:rsidR="00B8526E">
              <w:rPr>
                <w:noProof/>
                <w:webHidden/>
              </w:rPr>
            </w:r>
            <w:r w:rsidR="00B8526E">
              <w:rPr>
                <w:noProof/>
                <w:webHidden/>
              </w:rPr>
              <w:fldChar w:fldCharType="separate"/>
            </w:r>
            <w:r w:rsidR="00B8526E">
              <w:rPr>
                <w:noProof/>
                <w:webHidden/>
              </w:rPr>
              <w:t>1</w:t>
            </w:r>
            <w:r w:rsidR="00B8526E">
              <w:rPr>
                <w:noProof/>
                <w:webHidden/>
              </w:rPr>
              <w:fldChar w:fldCharType="end"/>
            </w:r>
          </w:hyperlink>
        </w:p>
        <w:p w:rsidR="00B8526E" w:rsidRDefault="00D057F4">
          <w:pPr>
            <w:pStyle w:val="TOC1"/>
            <w:tabs>
              <w:tab w:val="right" w:leader="dot" w:pos="8303"/>
            </w:tabs>
            <w:rPr>
              <w:noProof/>
            </w:rPr>
          </w:pPr>
          <w:hyperlink w:anchor="_Toc341726779" w:history="1">
            <w:r w:rsidR="00B8526E" w:rsidRPr="00FB1DEF">
              <w:rPr>
                <w:rStyle w:val="Hyperlink"/>
                <w:noProof/>
                <w:lang w:val="sv-SE"/>
              </w:rPr>
              <w:t>Maklumat Versi Dokumen</w:t>
            </w:r>
            <w:r w:rsidR="00B8526E">
              <w:rPr>
                <w:noProof/>
                <w:webHidden/>
              </w:rPr>
              <w:tab/>
            </w:r>
            <w:r w:rsidR="00B8526E">
              <w:rPr>
                <w:noProof/>
                <w:webHidden/>
              </w:rPr>
              <w:fldChar w:fldCharType="begin"/>
            </w:r>
            <w:r w:rsidR="00B8526E">
              <w:rPr>
                <w:noProof/>
                <w:webHidden/>
              </w:rPr>
              <w:instrText xml:space="preserve"> PAGEREF _Toc341726779 \h </w:instrText>
            </w:r>
            <w:r w:rsidR="00B8526E">
              <w:rPr>
                <w:noProof/>
                <w:webHidden/>
              </w:rPr>
            </w:r>
            <w:r w:rsidR="00B8526E">
              <w:rPr>
                <w:noProof/>
                <w:webHidden/>
              </w:rPr>
              <w:fldChar w:fldCharType="separate"/>
            </w:r>
            <w:r w:rsidR="00B8526E">
              <w:rPr>
                <w:noProof/>
                <w:webHidden/>
              </w:rPr>
              <w:t>ii</w:t>
            </w:r>
            <w:r w:rsidR="00B8526E">
              <w:rPr>
                <w:noProof/>
                <w:webHidden/>
              </w:rPr>
              <w:fldChar w:fldCharType="end"/>
            </w:r>
          </w:hyperlink>
        </w:p>
        <w:p w:rsidR="00B8526E" w:rsidRDefault="00D057F4">
          <w:pPr>
            <w:pStyle w:val="TOC1"/>
            <w:tabs>
              <w:tab w:val="right" w:leader="dot" w:pos="8303"/>
            </w:tabs>
            <w:rPr>
              <w:noProof/>
            </w:rPr>
          </w:pPr>
          <w:hyperlink w:anchor="_Toc341726780" w:history="1">
            <w:r w:rsidR="00B8526E" w:rsidRPr="00FB1DEF">
              <w:rPr>
                <w:rStyle w:val="Hyperlink"/>
                <w:noProof/>
                <w:lang w:val="sv-SE"/>
              </w:rPr>
              <w:t>Control Revisi Dokumen</w:t>
            </w:r>
            <w:r w:rsidR="00B8526E">
              <w:rPr>
                <w:noProof/>
                <w:webHidden/>
              </w:rPr>
              <w:tab/>
            </w:r>
            <w:r w:rsidR="00B8526E">
              <w:rPr>
                <w:noProof/>
                <w:webHidden/>
              </w:rPr>
              <w:fldChar w:fldCharType="begin"/>
            </w:r>
            <w:r w:rsidR="00B8526E">
              <w:rPr>
                <w:noProof/>
                <w:webHidden/>
              </w:rPr>
              <w:instrText xml:space="preserve"> PAGEREF _Toc341726780 \h </w:instrText>
            </w:r>
            <w:r w:rsidR="00B8526E">
              <w:rPr>
                <w:noProof/>
                <w:webHidden/>
              </w:rPr>
            </w:r>
            <w:r w:rsidR="00B8526E">
              <w:rPr>
                <w:noProof/>
                <w:webHidden/>
              </w:rPr>
              <w:fldChar w:fldCharType="separate"/>
            </w:r>
            <w:r w:rsidR="00B8526E">
              <w:rPr>
                <w:noProof/>
                <w:webHidden/>
              </w:rPr>
              <w:t>iii</w:t>
            </w:r>
            <w:r w:rsidR="00B8526E">
              <w:rPr>
                <w:noProof/>
                <w:webHidden/>
              </w:rPr>
              <w:fldChar w:fldCharType="end"/>
            </w:r>
          </w:hyperlink>
        </w:p>
        <w:p w:rsidR="00B8526E" w:rsidRDefault="00D057F4">
          <w:pPr>
            <w:pStyle w:val="TOC1"/>
            <w:tabs>
              <w:tab w:val="right" w:leader="dot" w:pos="8303"/>
            </w:tabs>
            <w:rPr>
              <w:noProof/>
            </w:rPr>
          </w:pPr>
          <w:hyperlink w:anchor="_Toc341726781" w:history="1">
            <w:r w:rsidR="00B8526E" w:rsidRPr="00FB1DEF">
              <w:rPr>
                <w:rStyle w:val="Hyperlink"/>
                <w:noProof/>
              </w:rPr>
              <w:t>Daftar Isi</w:t>
            </w:r>
            <w:r w:rsidR="00B8526E">
              <w:rPr>
                <w:noProof/>
                <w:webHidden/>
              </w:rPr>
              <w:tab/>
            </w:r>
            <w:r w:rsidR="00B8526E">
              <w:rPr>
                <w:noProof/>
                <w:webHidden/>
              </w:rPr>
              <w:fldChar w:fldCharType="begin"/>
            </w:r>
            <w:r w:rsidR="00B8526E">
              <w:rPr>
                <w:noProof/>
                <w:webHidden/>
              </w:rPr>
              <w:instrText xml:space="preserve"> PAGEREF _Toc341726781 \h </w:instrText>
            </w:r>
            <w:r w:rsidR="00B8526E">
              <w:rPr>
                <w:noProof/>
                <w:webHidden/>
              </w:rPr>
            </w:r>
            <w:r w:rsidR="00B8526E">
              <w:rPr>
                <w:noProof/>
                <w:webHidden/>
              </w:rPr>
              <w:fldChar w:fldCharType="separate"/>
            </w:r>
            <w:r w:rsidR="00B8526E">
              <w:rPr>
                <w:noProof/>
                <w:webHidden/>
              </w:rPr>
              <w:t>iv</w:t>
            </w:r>
            <w:r w:rsidR="00B8526E">
              <w:rPr>
                <w:noProof/>
                <w:webHidden/>
              </w:rPr>
              <w:fldChar w:fldCharType="end"/>
            </w:r>
          </w:hyperlink>
        </w:p>
        <w:p w:rsidR="00B8526E" w:rsidRDefault="00D057F4">
          <w:pPr>
            <w:pStyle w:val="TOC1"/>
            <w:tabs>
              <w:tab w:val="right" w:leader="dot" w:pos="8303"/>
            </w:tabs>
            <w:rPr>
              <w:noProof/>
            </w:rPr>
          </w:pPr>
          <w:hyperlink w:anchor="_Toc341726782" w:history="1">
            <w:r w:rsidR="00B8526E" w:rsidRPr="00FB1DEF">
              <w:rPr>
                <w:rStyle w:val="Hyperlink"/>
                <w:noProof/>
              </w:rPr>
              <w:t>1. Pendahuluan</w:t>
            </w:r>
            <w:r w:rsidR="00B8526E">
              <w:rPr>
                <w:noProof/>
                <w:webHidden/>
              </w:rPr>
              <w:tab/>
            </w:r>
            <w:r w:rsidR="00B8526E">
              <w:rPr>
                <w:noProof/>
                <w:webHidden/>
              </w:rPr>
              <w:fldChar w:fldCharType="begin"/>
            </w:r>
            <w:r w:rsidR="00B8526E">
              <w:rPr>
                <w:noProof/>
                <w:webHidden/>
              </w:rPr>
              <w:instrText xml:space="preserve"> PAGEREF _Toc341726782 \h </w:instrText>
            </w:r>
            <w:r w:rsidR="00B8526E">
              <w:rPr>
                <w:noProof/>
                <w:webHidden/>
              </w:rPr>
            </w:r>
            <w:r w:rsidR="00B8526E">
              <w:rPr>
                <w:noProof/>
                <w:webHidden/>
              </w:rPr>
              <w:fldChar w:fldCharType="separate"/>
            </w:r>
            <w:r w:rsidR="00B8526E">
              <w:rPr>
                <w:noProof/>
                <w:webHidden/>
              </w:rPr>
              <w:t>1</w:t>
            </w:r>
            <w:r w:rsidR="00B8526E">
              <w:rPr>
                <w:noProof/>
                <w:webHidden/>
              </w:rPr>
              <w:fldChar w:fldCharType="end"/>
            </w:r>
          </w:hyperlink>
        </w:p>
        <w:p w:rsidR="00B8526E" w:rsidRDefault="00D057F4">
          <w:pPr>
            <w:pStyle w:val="TOC1"/>
            <w:tabs>
              <w:tab w:val="right" w:leader="dot" w:pos="8303"/>
            </w:tabs>
            <w:rPr>
              <w:noProof/>
            </w:rPr>
          </w:pPr>
          <w:hyperlink w:anchor="_Toc341726783" w:history="1">
            <w:r w:rsidR="00B8526E" w:rsidRPr="00FB1DEF">
              <w:rPr>
                <w:rStyle w:val="Hyperlink"/>
                <w:noProof/>
                <w:lang w:val="sv-SE"/>
              </w:rPr>
              <w:t>2. Deskripsi Umum</w:t>
            </w:r>
            <w:r w:rsidR="00B8526E" w:rsidRPr="00FB1DEF">
              <w:rPr>
                <w:rStyle w:val="Hyperlink"/>
                <w:noProof/>
                <w:lang w:val="id-ID"/>
              </w:rPr>
              <w:t xml:space="preserve"> Perangkat Lunak</w:t>
            </w:r>
            <w:r w:rsidR="00B8526E">
              <w:rPr>
                <w:noProof/>
                <w:webHidden/>
              </w:rPr>
              <w:tab/>
            </w:r>
            <w:r w:rsidR="00B8526E">
              <w:rPr>
                <w:noProof/>
                <w:webHidden/>
              </w:rPr>
              <w:fldChar w:fldCharType="begin"/>
            </w:r>
            <w:r w:rsidR="00B8526E">
              <w:rPr>
                <w:noProof/>
                <w:webHidden/>
              </w:rPr>
              <w:instrText xml:space="preserve"> PAGEREF _Toc341726783 \h </w:instrText>
            </w:r>
            <w:r w:rsidR="00B8526E">
              <w:rPr>
                <w:noProof/>
                <w:webHidden/>
              </w:rPr>
            </w:r>
            <w:r w:rsidR="00B8526E">
              <w:rPr>
                <w:noProof/>
                <w:webHidden/>
              </w:rPr>
              <w:fldChar w:fldCharType="separate"/>
            </w:r>
            <w:r w:rsidR="00B8526E">
              <w:rPr>
                <w:noProof/>
                <w:webHidden/>
              </w:rPr>
              <w:t>1</w:t>
            </w:r>
            <w:r w:rsidR="00B8526E">
              <w:rPr>
                <w:noProof/>
                <w:webHidden/>
              </w:rPr>
              <w:fldChar w:fldCharType="end"/>
            </w:r>
          </w:hyperlink>
        </w:p>
        <w:p w:rsidR="00B8526E" w:rsidRDefault="00D057F4">
          <w:pPr>
            <w:pStyle w:val="TOC3"/>
            <w:tabs>
              <w:tab w:val="left" w:pos="1320"/>
              <w:tab w:val="right" w:leader="dot" w:pos="8303"/>
            </w:tabs>
            <w:rPr>
              <w:noProof/>
            </w:rPr>
          </w:pPr>
          <w:hyperlink w:anchor="_Toc341726784" w:history="1">
            <w:r w:rsidR="00B8526E" w:rsidRPr="00FB1DEF">
              <w:rPr>
                <w:rStyle w:val="Hyperlink"/>
                <w:noProof/>
              </w:rPr>
              <w:t>2.2.1</w:t>
            </w:r>
            <w:r w:rsidR="00B8526E">
              <w:rPr>
                <w:noProof/>
              </w:rPr>
              <w:tab/>
            </w:r>
            <w:r w:rsidR="00B8526E" w:rsidRPr="00FB1DEF">
              <w:rPr>
                <w:rStyle w:val="Hyperlink"/>
                <w:noProof/>
              </w:rPr>
              <w:t>Reader Use Case</w:t>
            </w:r>
            <w:r w:rsidR="00B8526E">
              <w:rPr>
                <w:noProof/>
                <w:webHidden/>
              </w:rPr>
              <w:tab/>
            </w:r>
            <w:r w:rsidR="00B8526E">
              <w:rPr>
                <w:noProof/>
                <w:webHidden/>
              </w:rPr>
              <w:fldChar w:fldCharType="begin"/>
            </w:r>
            <w:r w:rsidR="00B8526E">
              <w:rPr>
                <w:noProof/>
                <w:webHidden/>
              </w:rPr>
              <w:instrText xml:space="preserve"> PAGEREF _Toc341726784 \h </w:instrText>
            </w:r>
            <w:r w:rsidR="00B8526E">
              <w:rPr>
                <w:noProof/>
                <w:webHidden/>
              </w:rPr>
            </w:r>
            <w:r w:rsidR="00B8526E">
              <w:rPr>
                <w:noProof/>
                <w:webHidden/>
              </w:rPr>
              <w:fldChar w:fldCharType="separate"/>
            </w:r>
            <w:r w:rsidR="00B8526E">
              <w:rPr>
                <w:noProof/>
                <w:webHidden/>
              </w:rPr>
              <w:t>7</w:t>
            </w:r>
            <w:r w:rsidR="00B8526E">
              <w:rPr>
                <w:noProof/>
                <w:webHidden/>
              </w:rPr>
              <w:fldChar w:fldCharType="end"/>
            </w:r>
          </w:hyperlink>
        </w:p>
        <w:p w:rsidR="00B8526E" w:rsidRDefault="00D057F4">
          <w:pPr>
            <w:pStyle w:val="TOC1"/>
            <w:tabs>
              <w:tab w:val="right" w:leader="dot" w:pos="8303"/>
            </w:tabs>
            <w:rPr>
              <w:noProof/>
            </w:rPr>
          </w:pPr>
          <w:hyperlink w:anchor="_Toc341726785" w:history="1">
            <w:r w:rsidR="00B8526E" w:rsidRPr="00FB1DEF">
              <w:rPr>
                <w:rStyle w:val="Hyperlink"/>
                <w:noProof/>
                <w:lang w:val="sv-SE"/>
              </w:rPr>
              <w:t xml:space="preserve">3. Kebutuhan </w:t>
            </w:r>
            <w:r w:rsidR="00B8526E" w:rsidRPr="00FB1DEF">
              <w:rPr>
                <w:rStyle w:val="Hyperlink"/>
                <w:noProof/>
                <w:lang w:val="id-ID"/>
              </w:rPr>
              <w:t>Antarmuka Eksternal (</w:t>
            </w:r>
            <w:r w:rsidR="00B8526E" w:rsidRPr="00FB1DEF">
              <w:rPr>
                <w:rStyle w:val="Hyperlink"/>
                <w:noProof/>
              </w:rPr>
              <w:t>Specific requirements</w:t>
            </w:r>
            <w:r w:rsidR="00B8526E" w:rsidRPr="00FB1DEF">
              <w:rPr>
                <w:rStyle w:val="Hyperlink"/>
                <w:noProof/>
                <w:lang w:val="id-ID"/>
              </w:rPr>
              <w:t>)</w:t>
            </w:r>
            <w:r w:rsidR="00B8526E">
              <w:rPr>
                <w:noProof/>
                <w:webHidden/>
              </w:rPr>
              <w:tab/>
            </w:r>
            <w:r w:rsidR="00B8526E">
              <w:rPr>
                <w:noProof/>
                <w:webHidden/>
              </w:rPr>
              <w:fldChar w:fldCharType="begin"/>
            </w:r>
            <w:r w:rsidR="00B8526E">
              <w:rPr>
                <w:noProof/>
                <w:webHidden/>
              </w:rPr>
              <w:instrText xml:space="preserve"> PAGEREF _Toc341726785 \h </w:instrText>
            </w:r>
            <w:r w:rsidR="00B8526E">
              <w:rPr>
                <w:noProof/>
                <w:webHidden/>
              </w:rPr>
            </w:r>
            <w:r w:rsidR="00B8526E">
              <w:rPr>
                <w:noProof/>
                <w:webHidden/>
              </w:rPr>
              <w:fldChar w:fldCharType="separate"/>
            </w:r>
            <w:r w:rsidR="00B8526E">
              <w:rPr>
                <w:noProof/>
                <w:webHidden/>
              </w:rPr>
              <w:t>11</w:t>
            </w:r>
            <w:r w:rsidR="00B8526E">
              <w:rPr>
                <w:noProof/>
                <w:webHidden/>
              </w:rPr>
              <w:fldChar w:fldCharType="end"/>
            </w:r>
          </w:hyperlink>
        </w:p>
        <w:p w:rsidR="00B8526E" w:rsidRDefault="00D057F4">
          <w:pPr>
            <w:pStyle w:val="TOC1"/>
            <w:tabs>
              <w:tab w:val="right" w:leader="dot" w:pos="8303"/>
            </w:tabs>
            <w:rPr>
              <w:noProof/>
            </w:rPr>
          </w:pPr>
          <w:hyperlink w:anchor="_Toc341726786" w:history="1">
            <w:r w:rsidR="00B8526E" w:rsidRPr="00FB1DEF">
              <w:rPr>
                <w:rStyle w:val="Hyperlink"/>
                <w:noProof/>
                <w:lang w:val="sv-SE"/>
              </w:rPr>
              <w:t xml:space="preserve">4. </w:t>
            </w:r>
            <w:r w:rsidR="00B8526E" w:rsidRPr="00FB1DEF">
              <w:rPr>
                <w:rStyle w:val="Hyperlink"/>
                <w:noProof/>
                <w:lang w:val="id-ID"/>
              </w:rPr>
              <w:t>Kebutuhan Fungsional (</w:t>
            </w:r>
            <w:r w:rsidR="00B8526E" w:rsidRPr="00FB1DEF">
              <w:rPr>
                <w:rStyle w:val="Hyperlink"/>
                <w:noProof/>
              </w:rPr>
              <w:t>Specific requirements</w:t>
            </w:r>
            <w:r w:rsidR="00B8526E" w:rsidRPr="00FB1DEF">
              <w:rPr>
                <w:rStyle w:val="Hyperlink"/>
                <w:noProof/>
                <w:lang w:val="id-ID"/>
              </w:rPr>
              <w:t>)</w:t>
            </w:r>
            <w:r w:rsidR="00B8526E">
              <w:rPr>
                <w:noProof/>
                <w:webHidden/>
              </w:rPr>
              <w:tab/>
            </w:r>
            <w:r w:rsidR="00B8526E">
              <w:rPr>
                <w:noProof/>
                <w:webHidden/>
              </w:rPr>
              <w:fldChar w:fldCharType="begin"/>
            </w:r>
            <w:r w:rsidR="00B8526E">
              <w:rPr>
                <w:noProof/>
                <w:webHidden/>
              </w:rPr>
              <w:instrText xml:space="preserve"> PAGEREF _Toc341726786 \h </w:instrText>
            </w:r>
            <w:r w:rsidR="00B8526E">
              <w:rPr>
                <w:noProof/>
                <w:webHidden/>
              </w:rPr>
            </w:r>
            <w:r w:rsidR="00B8526E">
              <w:rPr>
                <w:noProof/>
                <w:webHidden/>
              </w:rPr>
              <w:fldChar w:fldCharType="separate"/>
            </w:r>
            <w:r w:rsidR="00B8526E">
              <w:rPr>
                <w:noProof/>
                <w:webHidden/>
              </w:rPr>
              <w:t>14</w:t>
            </w:r>
            <w:r w:rsidR="00B8526E">
              <w:rPr>
                <w:noProof/>
                <w:webHidden/>
              </w:rPr>
              <w:fldChar w:fldCharType="end"/>
            </w:r>
          </w:hyperlink>
        </w:p>
        <w:p w:rsidR="00B8526E" w:rsidRDefault="00D057F4">
          <w:pPr>
            <w:pStyle w:val="TOC1"/>
            <w:tabs>
              <w:tab w:val="right" w:leader="dot" w:pos="8303"/>
            </w:tabs>
            <w:rPr>
              <w:noProof/>
            </w:rPr>
          </w:pPr>
          <w:hyperlink w:anchor="_Toc341726787" w:history="1">
            <w:r w:rsidR="00B8526E" w:rsidRPr="00FB1DEF">
              <w:rPr>
                <w:rStyle w:val="Hyperlink"/>
                <w:noProof/>
                <w:lang w:val="sv-SE"/>
              </w:rPr>
              <w:t>5. Kebutuhan NonFungsional Lainnya</w:t>
            </w:r>
            <w:r w:rsidR="00B8526E" w:rsidRPr="00FB1DEF">
              <w:rPr>
                <w:rStyle w:val="Hyperlink"/>
                <w:noProof/>
                <w:lang w:val="id-ID"/>
              </w:rPr>
              <w:t xml:space="preserve"> (</w:t>
            </w:r>
            <w:r w:rsidR="00B8526E" w:rsidRPr="00FB1DEF">
              <w:rPr>
                <w:rStyle w:val="Hyperlink"/>
                <w:noProof/>
              </w:rPr>
              <w:t>Specific requirements</w:t>
            </w:r>
            <w:r w:rsidR="00B8526E" w:rsidRPr="00FB1DEF">
              <w:rPr>
                <w:rStyle w:val="Hyperlink"/>
                <w:noProof/>
                <w:lang w:val="id-ID"/>
              </w:rPr>
              <w:t>)</w:t>
            </w:r>
            <w:r w:rsidR="00B8526E">
              <w:rPr>
                <w:noProof/>
                <w:webHidden/>
              </w:rPr>
              <w:tab/>
            </w:r>
            <w:r w:rsidR="00B8526E">
              <w:rPr>
                <w:noProof/>
                <w:webHidden/>
              </w:rPr>
              <w:fldChar w:fldCharType="begin"/>
            </w:r>
            <w:r w:rsidR="00B8526E">
              <w:rPr>
                <w:noProof/>
                <w:webHidden/>
              </w:rPr>
              <w:instrText xml:space="preserve"> PAGEREF _Toc341726787 \h </w:instrText>
            </w:r>
            <w:r w:rsidR="00B8526E">
              <w:rPr>
                <w:noProof/>
                <w:webHidden/>
              </w:rPr>
            </w:r>
            <w:r w:rsidR="00B8526E">
              <w:rPr>
                <w:noProof/>
                <w:webHidden/>
              </w:rPr>
              <w:fldChar w:fldCharType="separate"/>
            </w:r>
            <w:r w:rsidR="00B8526E">
              <w:rPr>
                <w:noProof/>
                <w:webHidden/>
              </w:rPr>
              <w:t>18</w:t>
            </w:r>
            <w:r w:rsidR="00B8526E">
              <w:rPr>
                <w:noProof/>
                <w:webHidden/>
              </w:rPr>
              <w:fldChar w:fldCharType="end"/>
            </w:r>
          </w:hyperlink>
        </w:p>
        <w:p w:rsidR="00B8526E" w:rsidRDefault="00D057F4">
          <w:pPr>
            <w:pStyle w:val="TOC1"/>
            <w:tabs>
              <w:tab w:val="right" w:leader="dot" w:pos="8303"/>
            </w:tabs>
            <w:rPr>
              <w:noProof/>
            </w:rPr>
          </w:pPr>
          <w:hyperlink w:anchor="_Toc341726788" w:history="1">
            <w:r w:rsidR="00B8526E" w:rsidRPr="00FB1DEF">
              <w:rPr>
                <w:rStyle w:val="Hyperlink"/>
                <w:noProof/>
              </w:rPr>
              <w:t>6. Kebutuhan Lain</w:t>
            </w:r>
            <w:r w:rsidR="00B8526E">
              <w:rPr>
                <w:noProof/>
                <w:webHidden/>
              </w:rPr>
              <w:tab/>
            </w:r>
            <w:r w:rsidR="00B8526E">
              <w:rPr>
                <w:noProof/>
                <w:webHidden/>
              </w:rPr>
              <w:fldChar w:fldCharType="begin"/>
            </w:r>
            <w:r w:rsidR="00B8526E">
              <w:rPr>
                <w:noProof/>
                <w:webHidden/>
              </w:rPr>
              <w:instrText xml:space="preserve"> PAGEREF _Toc341726788 \h </w:instrText>
            </w:r>
            <w:r w:rsidR="00B8526E">
              <w:rPr>
                <w:noProof/>
                <w:webHidden/>
              </w:rPr>
            </w:r>
            <w:r w:rsidR="00B8526E">
              <w:rPr>
                <w:noProof/>
                <w:webHidden/>
              </w:rPr>
              <w:fldChar w:fldCharType="separate"/>
            </w:r>
            <w:r w:rsidR="00B8526E">
              <w:rPr>
                <w:noProof/>
                <w:webHidden/>
              </w:rPr>
              <w:t>22</w:t>
            </w:r>
            <w:r w:rsidR="00B8526E">
              <w:rPr>
                <w:noProof/>
                <w:webHidden/>
              </w:rPr>
              <w:fldChar w:fldCharType="end"/>
            </w:r>
          </w:hyperlink>
        </w:p>
        <w:p w:rsidR="00B8526E" w:rsidRDefault="00D057F4">
          <w:pPr>
            <w:pStyle w:val="TOC1"/>
            <w:tabs>
              <w:tab w:val="right" w:leader="dot" w:pos="8303"/>
            </w:tabs>
            <w:rPr>
              <w:noProof/>
            </w:rPr>
          </w:pPr>
          <w:hyperlink w:anchor="_Toc341726789" w:history="1">
            <w:r w:rsidR="00B8526E" w:rsidRPr="00FB1DEF">
              <w:rPr>
                <w:rStyle w:val="Hyperlink"/>
                <w:noProof/>
                <w:lang w:val="id-ID"/>
              </w:rPr>
              <w:t>Lampiran A</w:t>
            </w:r>
            <w:r w:rsidR="00B8526E" w:rsidRPr="00FB1DEF">
              <w:rPr>
                <w:rStyle w:val="Hyperlink"/>
                <w:noProof/>
                <w:lang w:val="es-ES"/>
              </w:rPr>
              <w:t>:</w:t>
            </w:r>
            <w:r w:rsidR="00B8526E">
              <w:rPr>
                <w:noProof/>
                <w:webHidden/>
              </w:rPr>
              <w:tab/>
            </w:r>
            <w:r w:rsidR="00B8526E">
              <w:rPr>
                <w:noProof/>
                <w:webHidden/>
              </w:rPr>
              <w:fldChar w:fldCharType="begin"/>
            </w:r>
            <w:r w:rsidR="00B8526E">
              <w:rPr>
                <w:noProof/>
                <w:webHidden/>
              </w:rPr>
              <w:instrText xml:space="preserve"> PAGEREF _Toc341726789 \h </w:instrText>
            </w:r>
            <w:r w:rsidR="00B8526E">
              <w:rPr>
                <w:noProof/>
                <w:webHidden/>
              </w:rPr>
            </w:r>
            <w:r w:rsidR="00B8526E">
              <w:rPr>
                <w:noProof/>
                <w:webHidden/>
              </w:rPr>
              <w:fldChar w:fldCharType="separate"/>
            </w:r>
            <w:r w:rsidR="00B8526E">
              <w:rPr>
                <w:noProof/>
                <w:webHidden/>
              </w:rPr>
              <w:t>24</w:t>
            </w:r>
            <w:r w:rsidR="00B8526E">
              <w:rPr>
                <w:noProof/>
                <w:webHidden/>
              </w:rPr>
              <w:fldChar w:fldCharType="end"/>
            </w:r>
          </w:hyperlink>
        </w:p>
        <w:p w:rsidR="00B8526E" w:rsidRDefault="00D057F4">
          <w:pPr>
            <w:pStyle w:val="TOC1"/>
            <w:tabs>
              <w:tab w:val="right" w:leader="dot" w:pos="8303"/>
            </w:tabs>
            <w:rPr>
              <w:noProof/>
            </w:rPr>
          </w:pPr>
          <w:hyperlink w:anchor="_Toc341726790" w:history="1">
            <w:r w:rsidR="00B8526E" w:rsidRPr="00FB1DEF">
              <w:rPr>
                <w:rStyle w:val="Hyperlink"/>
                <w:noProof/>
                <w:lang w:val="id-ID"/>
              </w:rPr>
              <w:t>Organisasi Use Case berdasar Organizational Goals</w:t>
            </w:r>
            <w:r w:rsidR="00B8526E">
              <w:rPr>
                <w:noProof/>
                <w:webHidden/>
              </w:rPr>
              <w:tab/>
            </w:r>
            <w:r w:rsidR="00B8526E">
              <w:rPr>
                <w:noProof/>
                <w:webHidden/>
              </w:rPr>
              <w:fldChar w:fldCharType="begin"/>
            </w:r>
            <w:r w:rsidR="00B8526E">
              <w:rPr>
                <w:noProof/>
                <w:webHidden/>
              </w:rPr>
              <w:instrText xml:space="preserve"> PAGEREF _Toc341726790 \h </w:instrText>
            </w:r>
            <w:r w:rsidR="00B8526E">
              <w:rPr>
                <w:noProof/>
                <w:webHidden/>
              </w:rPr>
            </w:r>
            <w:r w:rsidR="00B8526E">
              <w:rPr>
                <w:noProof/>
                <w:webHidden/>
              </w:rPr>
              <w:fldChar w:fldCharType="separate"/>
            </w:r>
            <w:r w:rsidR="00B8526E">
              <w:rPr>
                <w:noProof/>
                <w:webHidden/>
              </w:rPr>
              <w:t>24</w:t>
            </w:r>
            <w:r w:rsidR="00B8526E">
              <w:rPr>
                <w:noProof/>
                <w:webHidden/>
              </w:rPr>
              <w:fldChar w:fldCharType="end"/>
            </w:r>
          </w:hyperlink>
        </w:p>
        <w:p w:rsidR="00B8526E" w:rsidRDefault="00D057F4">
          <w:pPr>
            <w:pStyle w:val="TOC1"/>
            <w:tabs>
              <w:tab w:val="right" w:leader="dot" w:pos="8303"/>
            </w:tabs>
            <w:rPr>
              <w:noProof/>
            </w:rPr>
          </w:pPr>
          <w:hyperlink w:anchor="_Toc341726791" w:history="1">
            <w:r w:rsidR="00B8526E" w:rsidRPr="00FB1DEF">
              <w:rPr>
                <w:rStyle w:val="Hyperlink"/>
                <w:noProof/>
                <w:lang w:val="id-ID"/>
              </w:rPr>
              <w:t>Lampiran B</w:t>
            </w:r>
            <w:r w:rsidR="00B8526E" w:rsidRPr="00FB1DEF">
              <w:rPr>
                <w:rStyle w:val="Hyperlink"/>
                <w:noProof/>
                <w:lang w:val="es-ES"/>
              </w:rPr>
              <w:t>:</w:t>
            </w:r>
            <w:r w:rsidR="00B8526E">
              <w:rPr>
                <w:noProof/>
                <w:webHidden/>
              </w:rPr>
              <w:tab/>
            </w:r>
            <w:r w:rsidR="00B8526E">
              <w:rPr>
                <w:noProof/>
                <w:webHidden/>
              </w:rPr>
              <w:fldChar w:fldCharType="begin"/>
            </w:r>
            <w:r w:rsidR="00B8526E">
              <w:rPr>
                <w:noProof/>
                <w:webHidden/>
              </w:rPr>
              <w:instrText xml:space="preserve"> PAGEREF _Toc341726791 \h </w:instrText>
            </w:r>
            <w:r w:rsidR="00B8526E">
              <w:rPr>
                <w:noProof/>
                <w:webHidden/>
              </w:rPr>
            </w:r>
            <w:r w:rsidR="00B8526E">
              <w:rPr>
                <w:noProof/>
                <w:webHidden/>
              </w:rPr>
              <w:fldChar w:fldCharType="separate"/>
            </w:r>
            <w:r w:rsidR="00B8526E">
              <w:rPr>
                <w:noProof/>
                <w:webHidden/>
              </w:rPr>
              <w:t>25</w:t>
            </w:r>
            <w:r w:rsidR="00B8526E">
              <w:rPr>
                <w:noProof/>
                <w:webHidden/>
              </w:rPr>
              <w:fldChar w:fldCharType="end"/>
            </w:r>
          </w:hyperlink>
        </w:p>
        <w:p w:rsidR="00B8526E" w:rsidRDefault="00D057F4">
          <w:pPr>
            <w:pStyle w:val="TOC1"/>
            <w:tabs>
              <w:tab w:val="right" w:leader="dot" w:pos="8303"/>
            </w:tabs>
            <w:rPr>
              <w:noProof/>
            </w:rPr>
          </w:pPr>
          <w:hyperlink w:anchor="_Toc341726792" w:history="1">
            <w:r w:rsidR="00B8526E" w:rsidRPr="00FB1DEF">
              <w:rPr>
                <w:rStyle w:val="Hyperlink"/>
                <w:noProof/>
                <w:lang w:val="id-ID"/>
              </w:rPr>
              <w:t>Organisasi Use Case berdasar Importance Level</w:t>
            </w:r>
            <w:r w:rsidR="00B8526E">
              <w:rPr>
                <w:noProof/>
                <w:webHidden/>
              </w:rPr>
              <w:tab/>
            </w:r>
            <w:r w:rsidR="00B8526E">
              <w:rPr>
                <w:noProof/>
                <w:webHidden/>
              </w:rPr>
              <w:fldChar w:fldCharType="begin"/>
            </w:r>
            <w:r w:rsidR="00B8526E">
              <w:rPr>
                <w:noProof/>
                <w:webHidden/>
              </w:rPr>
              <w:instrText xml:space="preserve"> PAGEREF _Toc341726792 \h </w:instrText>
            </w:r>
            <w:r w:rsidR="00B8526E">
              <w:rPr>
                <w:noProof/>
                <w:webHidden/>
              </w:rPr>
            </w:r>
            <w:r w:rsidR="00B8526E">
              <w:rPr>
                <w:noProof/>
                <w:webHidden/>
              </w:rPr>
              <w:fldChar w:fldCharType="separate"/>
            </w:r>
            <w:r w:rsidR="00B8526E">
              <w:rPr>
                <w:noProof/>
                <w:webHidden/>
              </w:rPr>
              <w:t>25</w:t>
            </w:r>
            <w:r w:rsidR="00B8526E">
              <w:rPr>
                <w:noProof/>
                <w:webHidden/>
              </w:rPr>
              <w:fldChar w:fldCharType="end"/>
            </w:r>
          </w:hyperlink>
        </w:p>
        <w:p w:rsidR="00B8526E" w:rsidRDefault="00D057F4">
          <w:pPr>
            <w:pStyle w:val="TOC1"/>
            <w:tabs>
              <w:tab w:val="right" w:leader="dot" w:pos="8303"/>
            </w:tabs>
            <w:rPr>
              <w:noProof/>
            </w:rPr>
          </w:pPr>
          <w:hyperlink w:anchor="_Toc341726793" w:history="1">
            <w:r w:rsidR="00B8526E" w:rsidRPr="00FB1DEF">
              <w:rPr>
                <w:rStyle w:val="Hyperlink"/>
                <w:noProof/>
                <w:lang w:val="id-ID"/>
              </w:rPr>
              <w:t>Lampiran C</w:t>
            </w:r>
            <w:r w:rsidR="00B8526E" w:rsidRPr="00FB1DEF">
              <w:rPr>
                <w:rStyle w:val="Hyperlink"/>
                <w:noProof/>
                <w:lang w:val="es-ES"/>
              </w:rPr>
              <w:t>:</w:t>
            </w:r>
            <w:r w:rsidR="00B8526E">
              <w:rPr>
                <w:noProof/>
                <w:webHidden/>
              </w:rPr>
              <w:tab/>
            </w:r>
            <w:r w:rsidR="00B8526E">
              <w:rPr>
                <w:noProof/>
                <w:webHidden/>
              </w:rPr>
              <w:fldChar w:fldCharType="begin"/>
            </w:r>
            <w:r w:rsidR="00B8526E">
              <w:rPr>
                <w:noProof/>
                <w:webHidden/>
              </w:rPr>
              <w:instrText xml:space="preserve"> PAGEREF _Toc341726793 \h </w:instrText>
            </w:r>
            <w:r w:rsidR="00B8526E">
              <w:rPr>
                <w:noProof/>
                <w:webHidden/>
              </w:rPr>
            </w:r>
            <w:r w:rsidR="00B8526E">
              <w:rPr>
                <w:noProof/>
                <w:webHidden/>
              </w:rPr>
              <w:fldChar w:fldCharType="separate"/>
            </w:r>
            <w:r w:rsidR="00B8526E">
              <w:rPr>
                <w:noProof/>
                <w:webHidden/>
              </w:rPr>
              <w:t>26</w:t>
            </w:r>
            <w:r w:rsidR="00B8526E">
              <w:rPr>
                <w:noProof/>
                <w:webHidden/>
              </w:rPr>
              <w:fldChar w:fldCharType="end"/>
            </w:r>
          </w:hyperlink>
        </w:p>
        <w:p w:rsidR="00B8526E" w:rsidRDefault="00D057F4">
          <w:pPr>
            <w:pStyle w:val="TOC1"/>
            <w:tabs>
              <w:tab w:val="right" w:leader="dot" w:pos="8303"/>
            </w:tabs>
            <w:rPr>
              <w:noProof/>
            </w:rPr>
          </w:pPr>
          <w:hyperlink w:anchor="_Toc341726794" w:history="1">
            <w:r w:rsidR="00B8526E" w:rsidRPr="00FB1DEF">
              <w:rPr>
                <w:rStyle w:val="Hyperlink"/>
                <w:noProof/>
                <w:lang w:val="id-ID"/>
              </w:rPr>
              <w:t>Organisasi Use Case berdasar System Functionality</w:t>
            </w:r>
            <w:r w:rsidR="00B8526E">
              <w:rPr>
                <w:noProof/>
                <w:webHidden/>
              </w:rPr>
              <w:tab/>
            </w:r>
            <w:r w:rsidR="00B8526E">
              <w:rPr>
                <w:noProof/>
                <w:webHidden/>
              </w:rPr>
              <w:fldChar w:fldCharType="begin"/>
            </w:r>
            <w:r w:rsidR="00B8526E">
              <w:rPr>
                <w:noProof/>
                <w:webHidden/>
              </w:rPr>
              <w:instrText xml:space="preserve"> PAGEREF _Toc341726794 \h </w:instrText>
            </w:r>
            <w:r w:rsidR="00B8526E">
              <w:rPr>
                <w:noProof/>
                <w:webHidden/>
              </w:rPr>
            </w:r>
            <w:r w:rsidR="00B8526E">
              <w:rPr>
                <w:noProof/>
                <w:webHidden/>
              </w:rPr>
              <w:fldChar w:fldCharType="separate"/>
            </w:r>
            <w:r w:rsidR="00B8526E">
              <w:rPr>
                <w:noProof/>
                <w:webHidden/>
              </w:rPr>
              <w:t>26</w:t>
            </w:r>
            <w:r w:rsidR="00B8526E">
              <w:rPr>
                <w:noProof/>
                <w:webHidden/>
              </w:rPr>
              <w:fldChar w:fldCharType="end"/>
            </w:r>
          </w:hyperlink>
        </w:p>
        <w:p w:rsidR="00B8526E" w:rsidRDefault="00D057F4">
          <w:pPr>
            <w:pStyle w:val="TOC1"/>
            <w:tabs>
              <w:tab w:val="right" w:leader="dot" w:pos="8303"/>
            </w:tabs>
            <w:rPr>
              <w:noProof/>
            </w:rPr>
          </w:pPr>
          <w:hyperlink w:anchor="_Toc341726795" w:history="1">
            <w:r w:rsidR="00B8526E" w:rsidRPr="00FB1DEF">
              <w:rPr>
                <w:rStyle w:val="Hyperlink"/>
                <w:noProof/>
                <w:lang w:val="id-ID"/>
              </w:rPr>
              <w:t>Lampiran D</w:t>
            </w:r>
            <w:r w:rsidR="00B8526E" w:rsidRPr="00FB1DEF">
              <w:rPr>
                <w:rStyle w:val="Hyperlink"/>
                <w:noProof/>
                <w:lang w:val="es-ES"/>
              </w:rPr>
              <w:t xml:space="preserve">: </w:t>
            </w:r>
            <w:r w:rsidR="00B8526E" w:rsidRPr="00FB1DEF">
              <w:rPr>
                <w:rStyle w:val="Hyperlink"/>
                <w:noProof/>
                <w:lang w:val="id-ID"/>
              </w:rPr>
              <w:t>Formal Requirement Model</w:t>
            </w:r>
            <w:r w:rsidR="00B8526E">
              <w:rPr>
                <w:noProof/>
                <w:webHidden/>
              </w:rPr>
              <w:tab/>
            </w:r>
            <w:r w:rsidR="00B8526E">
              <w:rPr>
                <w:noProof/>
                <w:webHidden/>
              </w:rPr>
              <w:fldChar w:fldCharType="begin"/>
            </w:r>
            <w:r w:rsidR="00B8526E">
              <w:rPr>
                <w:noProof/>
                <w:webHidden/>
              </w:rPr>
              <w:instrText xml:space="preserve"> PAGEREF _Toc341726795 \h </w:instrText>
            </w:r>
            <w:r w:rsidR="00B8526E">
              <w:rPr>
                <w:noProof/>
                <w:webHidden/>
              </w:rPr>
            </w:r>
            <w:r w:rsidR="00B8526E">
              <w:rPr>
                <w:noProof/>
                <w:webHidden/>
              </w:rPr>
              <w:fldChar w:fldCharType="separate"/>
            </w:r>
            <w:r w:rsidR="00B8526E">
              <w:rPr>
                <w:noProof/>
                <w:webHidden/>
              </w:rPr>
              <w:t>27</w:t>
            </w:r>
            <w:r w:rsidR="00B8526E">
              <w:rPr>
                <w:noProof/>
                <w:webHidden/>
              </w:rPr>
              <w:fldChar w:fldCharType="end"/>
            </w:r>
          </w:hyperlink>
        </w:p>
        <w:p w:rsidR="00B8526E" w:rsidRDefault="00D057F4">
          <w:pPr>
            <w:pStyle w:val="TOC1"/>
            <w:tabs>
              <w:tab w:val="right" w:leader="dot" w:pos="8303"/>
            </w:tabs>
            <w:rPr>
              <w:noProof/>
            </w:rPr>
          </w:pPr>
          <w:hyperlink w:anchor="_Toc341726796" w:history="1">
            <w:r w:rsidR="00B8526E" w:rsidRPr="00FB1DEF">
              <w:rPr>
                <w:rStyle w:val="Hyperlink"/>
                <w:noProof/>
                <w:lang w:val="id-ID"/>
              </w:rPr>
              <w:t>Lampiran E</w:t>
            </w:r>
            <w:r w:rsidR="00B8526E" w:rsidRPr="00FB1DEF">
              <w:rPr>
                <w:rStyle w:val="Hyperlink"/>
                <w:noProof/>
                <w:lang w:val="es-ES"/>
              </w:rPr>
              <w:t xml:space="preserve">: </w:t>
            </w:r>
            <w:r w:rsidR="00B8526E" w:rsidRPr="00FB1DEF">
              <w:rPr>
                <w:rStyle w:val="Hyperlink"/>
                <w:noProof/>
                <w:lang w:val="id-ID"/>
              </w:rPr>
              <w:t>GUI Storyboard</w:t>
            </w:r>
            <w:r w:rsidR="00B8526E">
              <w:rPr>
                <w:noProof/>
                <w:webHidden/>
              </w:rPr>
              <w:tab/>
            </w:r>
            <w:r w:rsidR="00B8526E">
              <w:rPr>
                <w:noProof/>
                <w:webHidden/>
              </w:rPr>
              <w:fldChar w:fldCharType="begin"/>
            </w:r>
            <w:r w:rsidR="00B8526E">
              <w:rPr>
                <w:noProof/>
                <w:webHidden/>
              </w:rPr>
              <w:instrText xml:space="preserve"> PAGEREF _Toc341726796 \h </w:instrText>
            </w:r>
            <w:r w:rsidR="00B8526E">
              <w:rPr>
                <w:noProof/>
                <w:webHidden/>
              </w:rPr>
            </w:r>
            <w:r w:rsidR="00B8526E">
              <w:rPr>
                <w:noProof/>
                <w:webHidden/>
              </w:rPr>
              <w:fldChar w:fldCharType="separate"/>
            </w:r>
            <w:r w:rsidR="00B8526E">
              <w:rPr>
                <w:noProof/>
                <w:webHidden/>
              </w:rPr>
              <w:t>28</w:t>
            </w:r>
            <w:r w:rsidR="00B8526E">
              <w:rPr>
                <w:noProof/>
                <w:webHidden/>
              </w:rPr>
              <w:fldChar w:fldCharType="end"/>
            </w:r>
          </w:hyperlink>
        </w:p>
        <w:p w:rsidR="00B8526E" w:rsidRDefault="00D057F4">
          <w:pPr>
            <w:pStyle w:val="TOC1"/>
            <w:tabs>
              <w:tab w:val="right" w:leader="dot" w:pos="8303"/>
            </w:tabs>
            <w:rPr>
              <w:noProof/>
            </w:rPr>
          </w:pPr>
          <w:hyperlink w:anchor="_Toc341726797" w:history="1">
            <w:r w:rsidR="00B8526E" w:rsidRPr="00FB1DEF">
              <w:rPr>
                <w:rStyle w:val="Hyperlink"/>
                <w:noProof/>
                <w:lang w:val="id-ID"/>
              </w:rPr>
              <w:t>Lampiran F</w:t>
            </w:r>
            <w:r w:rsidR="00B8526E" w:rsidRPr="00FB1DEF">
              <w:rPr>
                <w:rStyle w:val="Hyperlink"/>
                <w:noProof/>
                <w:lang w:val="es-ES"/>
              </w:rPr>
              <w:t xml:space="preserve">: </w:t>
            </w:r>
            <w:r w:rsidR="00B8526E" w:rsidRPr="00FB1DEF">
              <w:rPr>
                <w:rStyle w:val="Hyperlink"/>
                <w:noProof/>
                <w:lang w:val="id-ID"/>
              </w:rPr>
              <w:t>Use Case Model</w:t>
            </w:r>
            <w:r w:rsidR="00B8526E">
              <w:rPr>
                <w:noProof/>
                <w:webHidden/>
              </w:rPr>
              <w:tab/>
            </w:r>
            <w:r w:rsidR="00B8526E">
              <w:rPr>
                <w:noProof/>
                <w:webHidden/>
              </w:rPr>
              <w:fldChar w:fldCharType="begin"/>
            </w:r>
            <w:r w:rsidR="00B8526E">
              <w:rPr>
                <w:noProof/>
                <w:webHidden/>
              </w:rPr>
              <w:instrText xml:space="preserve"> PAGEREF _Toc341726797 \h </w:instrText>
            </w:r>
            <w:r w:rsidR="00B8526E">
              <w:rPr>
                <w:noProof/>
                <w:webHidden/>
              </w:rPr>
            </w:r>
            <w:r w:rsidR="00B8526E">
              <w:rPr>
                <w:noProof/>
                <w:webHidden/>
              </w:rPr>
              <w:fldChar w:fldCharType="separate"/>
            </w:r>
            <w:r w:rsidR="00B8526E">
              <w:rPr>
                <w:noProof/>
                <w:webHidden/>
              </w:rPr>
              <w:t>29</w:t>
            </w:r>
            <w:r w:rsidR="00B8526E">
              <w:rPr>
                <w:noProof/>
                <w:webHidden/>
              </w:rPr>
              <w:fldChar w:fldCharType="end"/>
            </w:r>
          </w:hyperlink>
        </w:p>
        <w:p w:rsidR="00B8526E" w:rsidRDefault="00D057F4">
          <w:pPr>
            <w:pStyle w:val="TOC1"/>
            <w:tabs>
              <w:tab w:val="right" w:leader="dot" w:pos="8303"/>
            </w:tabs>
            <w:rPr>
              <w:noProof/>
            </w:rPr>
          </w:pPr>
          <w:hyperlink w:anchor="_Toc341726798" w:history="1">
            <w:r w:rsidR="00B8526E" w:rsidRPr="00FB1DEF">
              <w:rPr>
                <w:rStyle w:val="Hyperlink"/>
                <w:noProof/>
                <w:lang w:val="id-ID"/>
              </w:rPr>
              <w:t>Lampiran G</w:t>
            </w:r>
            <w:r w:rsidR="00B8526E" w:rsidRPr="00FB1DEF">
              <w:rPr>
                <w:rStyle w:val="Hyperlink"/>
                <w:noProof/>
                <w:lang w:val="es-ES"/>
              </w:rPr>
              <w:t xml:space="preserve">: </w:t>
            </w:r>
            <w:r w:rsidR="00B8526E" w:rsidRPr="00FB1DEF">
              <w:rPr>
                <w:rStyle w:val="Hyperlink"/>
                <w:noProof/>
                <w:lang w:val="id-ID"/>
              </w:rPr>
              <w:t>Traceability Model</w:t>
            </w:r>
            <w:r w:rsidR="00B8526E">
              <w:rPr>
                <w:noProof/>
                <w:webHidden/>
              </w:rPr>
              <w:tab/>
            </w:r>
            <w:r w:rsidR="00B8526E">
              <w:rPr>
                <w:noProof/>
                <w:webHidden/>
              </w:rPr>
              <w:fldChar w:fldCharType="begin"/>
            </w:r>
            <w:r w:rsidR="00B8526E">
              <w:rPr>
                <w:noProof/>
                <w:webHidden/>
              </w:rPr>
              <w:instrText xml:space="preserve"> PAGEREF _Toc341726798 \h </w:instrText>
            </w:r>
            <w:r w:rsidR="00B8526E">
              <w:rPr>
                <w:noProof/>
                <w:webHidden/>
              </w:rPr>
            </w:r>
            <w:r w:rsidR="00B8526E">
              <w:rPr>
                <w:noProof/>
                <w:webHidden/>
              </w:rPr>
              <w:fldChar w:fldCharType="separate"/>
            </w:r>
            <w:r w:rsidR="00B8526E">
              <w:rPr>
                <w:noProof/>
                <w:webHidden/>
              </w:rPr>
              <w:t>30</w:t>
            </w:r>
            <w:r w:rsidR="00B8526E">
              <w:rPr>
                <w:noProof/>
                <w:webHidden/>
              </w:rPr>
              <w:fldChar w:fldCharType="end"/>
            </w:r>
          </w:hyperlink>
        </w:p>
        <w:p w:rsidR="00B8526E" w:rsidRDefault="00B8526E">
          <w:r>
            <w:rPr>
              <w:b/>
              <w:bCs/>
              <w:noProof/>
            </w:rPr>
            <w:fldChar w:fldCharType="end"/>
          </w:r>
        </w:p>
      </w:sdtContent>
    </w:sdt>
    <w:p w:rsidR="002316CB" w:rsidRPr="008C20C6" w:rsidRDefault="002316CB">
      <w:pPr>
        <w:pStyle w:val="paragraph"/>
        <w:widowControl/>
        <w:spacing w:after="0"/>
        <w:rPr>
          <w:rFonts w:ascii="Arial" w:hAnsi="Arial" w:cs="Arial"/>
          <w:sz w:val="20"/>
          <w:lang w:val="id-ID"/>
        </w:rPr>
        <w:sectPr w:rsidR="002316CB" w:rsidRPr="008C20C6">
          <w:headerReference w:type="default" r:id="rId15"/>
          <w:pgSz w:w="11907" w:h="16840" w:code="9"/>
          <w:pgMar w:top="1440" w:right="1797" w:bottom="1440" w:left="1797" w:header="720" w:footer="720" w:gutter="0"/>
          <w:pgNumType w:fmt="lowerRoman"/>
          <w:cols w:space="720"/>
          <w:docGrid w:linePitch="360"/>
        </w:sectPr>
      </w:pPr>
    </w:p>
    <w:p w:rsidR="00173646" w:rsidRDefault="00173646">
      <w:pPr>
        <w:pStyle w:val="Heading1"/>
        <w:ind w:left="0"/>
        <w:rPr>
          <w:sz w:val="36"/>
        </w:rPr>
      </w:pPr>
      <w:bookmarkStart w:id="5" w:name="_Toc341726782"/>
      <w:r>
        <w:rPr>
          <w:sz w:val="36"/>
        </w:rPr>
        <w:t>1. Pendahuluan</w:t>
      </w:r>
      <w:bookmarkEnd w:id="5"/>
    </w:p>
    <w:p w:rsidR="00173646" w:rsidRDefault="00D057F4">
      <w:pPr>
        <w:ind w:left="1440"/>
        <w:rPr>
          <w:rFonts w:ascii="Arial" w:hAnsi="Arial" w:cs="Arial"/>
        </w:rPr>
      </w:pPr>
      <w:r>
        <w:rPr>
          <w:noProof/>
          <w:sz w:val="20"/>
        </w:rPr>
        <w:pict>
          <v:line id="_x0000_s1035" style="position:absolute;left:0;text-align:left;z-index:251653120" from="0,4.1pt" to="414pt,4.1pt" strokeweight="3pt">
            <v:stroke linestyle="thinThin"/>
          </v:line>
        </w:pict>
      </w:r>
    </w:p>
    <w:p w:rsidR="00173646" w:rsidRPr="00E80C11" w:rsidRDefault="00173646" w:rsidP="00E80C11">
      <w:pPr>
        <w:pStyle w:val="Heading2"/>
        <w:numPr>
          <w:ilvl w:val="1"/>
          <w:numId w:val="41"/>
        </w:numPr>
        <w:rPr>
          <w:sz w:val="32"/>
          <w:lang w:val="sv-SE"/>
        </w:rPr>
      </w:pPr>
      <w:r w:rsidRPr="00E80C11">
        <w:rPr>
          <w:sz w:val="32"/>
          <w:lang w:val="sv-SE"/>
        </w:rPr>
        <w:t>Tujuan</w:t>
      </w:r>
    </w:p>
    <w:p w:rsidR="00961E97" w:rsidRDefault="00961E97" w:rsidP="008C20C6">
      <w:pPr>
        <w:pStyle w:val="paragraph"/>
        <w:widowControl/>
        <w:spacing w:after="0"/>
        <w:jc w:val="both"/>
        <w:rPr>
          <w:szCs w:val="24"/>
          <w:lang w:val="id-ID"/>
        </w:rPr>
      </w:pPr>
    </w:p>
    <w:p w:rsidR="008C20C6" w:rsidRPr="00961E97" w:rsidRDefault="008C20C6" w:rsidP="008C20C6">
      <w:pPr>
        <w:pStyle w:val="paragraph"/>
        <w:widowControl/>
        <w:spacing w:after="0"/>
        <w:jc w:val="both"/>
        <w:rPr>
          <w:szCs w:val="24"/>
        </w:rPr>
      </w:pPr>
      <w:r w:rsidRPr="00961E97">
        <w:rPr>
          <w:b/>
          <w:bCs/>
          <w:szCs w:val="24"/>
        </w:rPr>
        <w:t>Tujuan</w:t>
      </w:r>
      <w:r w:rsidRPr="00961E97">
        <w:rPr>
          <w:szCs w:val="24"/>
        </w:rPr>
        <w:t xml:space="preserve">: Pembuatan Spesifikasi Kebutuhan Perangkat Lunak (SKPL) </w:t>
      </w:r>
      <w:r w:rsidRPr="00961E97">
        <w:rPr>
          <w:szCs w:val="24"/>
          <w:lang w:val="id-ID"/>
        </w:rPr>
        <w:t xml:space="preserve">ini adalah untuk memberikan gambaran </w:t>
      </w:r>
      <w:r w:rsidRPr="00961E97">
        <w:rPr>
          <w:szCs w:val="24"/>
        </w:rPr>
        <w:t>kebutuhan pengguna</w:t>
      </w:r>
      <w:r w:rsidR="00961E97">
        <w:rPr>
          <w:szCs w:val="24"/>
          <w:lang w:val="id-ID"/>
        </w:rPr>
        <w:t xml:space="preserve"> akan perangkat lunak yang akan dikembangkan</w:t>
      </w:r>
      <w:r w:rsidRPr="00961E97">
        <w:rPr>
          <w:szCs w:val="24"/>
        </w:rPr>
        <w:t xml:space="preserve"> dan memberikan </w:t>
      </w:r>
      <w:r w:rsidR="00961E97">
        <w:rPr>
          <w:szCs w:val="24"/>
          <w:lang w:val="id-ID"/>
        </w:rPr>
        <w:t xml:space="preserve">petunjuk untuk menghindari kesalahan dalam tahapan </w:t>
      </w:r>
      <w:r w:rsidR="00961E97">
        <w:rPr>
          <w:szCs w:val="24"/>
        </w:rPr>
        <w:t>perancangan</w:t>
      </w:r>
      <w:r w:rsidR="00961E97">
        <w:rPr>
          <w:szCs w:val="24"/>
          <w:lang w:val="id-ID"/>
        </w:rPr>
        <w:t xml:space="preserve"> perangkat lunak.</w:t>
      </w:r>
    </w:p>
    <w:p w:rsidR="00F76C65" w:rsidRPr="00F76C65" w:rsidRDefault="00F76C65">
      <w:pPr>
        <w:pStyle w:val="paragraph"/>
        <w:widowControl/>
        <w:spacing w:after="0"/>
        <w:rPr>
          <w:szCs w:val="24"/>
          <w:lang w:val="id-ID"/>
        </w:rPr>
      </w:pPr>
    </w:p>
    <w:p w:rsidR="00173646" w:rsidRPr="00E80C11" w:rsidRDefault="00173646" w:rsidP="00E80C11">
      <w:pPr>
        <w:pStyle w:val="Heading2"/>
        <w:numPr>
          <w:ilvl w:val="1"/>
          <w:numId w:val="41"/>
        </w:numPr>
        <w:rPr>
          <w:sz w:val="32"/>
          <w:lang w:val="sv-SE"/>
        </w:rPr>
      </w:pPr>
      <w:r w:rsidRPr="00E80C11">
        <w:rPr>
          <w:sz w:val="32"/>
          <w:lang w:val="sv-SE"/>
        </w:rPr>
        <w:t xml:space="preserve">Ruang Lingkup </w:t>
      </w:r>
      <w:r w:rsidR="0046786E" w:rsidRPr="00E80C11">
        <w:rPr>
          <w:sz w:val="32"/>
          <w:lang w:val="sv-SE"/>
        </w:rPr>
        <w:t>Dokumen</w:t>
      </w:r>
    </w:p>
    <w:p w:rsidR="00961E97" w:rsidRDefault="00961E97" w:rsidP="008516B4">
      <w:pPr>
        <w:ind w:left="1418" w:firstLine="22"/>
        <w:rPr>
          <w:lang w:val="id-ID"/>
        </w:rPr>
      </w:pPr>
    </w:p>
    <w:p w:rsidR="008C20C6" w:rsidRPr="00E80C11" w:rsidRDefault="00E80C11" w:rsidP="00E80C11">
      <w:pPr>
        <w:pStyle w:val="paragraph"/>
        <w:widowControl/>
        <w:spacing w:after="0"/>
        <w:jc w:val="both"/>
        <w:rPr>
          <w:szCs w:val="24"/>
          <w:lang w:val="id-ID"/>
        </w:rPr>
      </w:pPr>
      <w:r w:rsidRPr="00E80C11">
        <w:rPr>
          <w:szCs w:val="24"/>
        </w:rPr>
        <w:t>Dokumen SKPL ini akan menjelaskan tentang spesifikasi kebutuhan perangkat lunak yang akan dikembangkan. Isi dari dokumen ini yaitu deskripsi umum perangkat lunak, kebutuhan antarmuka eksternal perangkat lunak kebutuhan fungsional dan non-fungsional serta kebutuhan pendukung lainnya</w:t>
      </w:r>
      <w:r>
        <w:rPr>
          <w:szCs w:val="24"/>
          <w:lang w:val="id-ID"/>
        </w:rPr>
        <w:t>.</w:t>
      </w:r>
    </w:p>
    <w:p w:rsidR="00173646" w:rsidRPr="00FB354C" w:rsidRDefault="00173646">
      <w:pPr>
        <w:pStyle w:val="paragraph"/>
        <w:widowControl/>
        <w:spacing w:after="0"/>
        <w:rPr>
          <w:szCs w:val="24"/>
          <w:lang w:val="sv-SE"/>
        </w:rPr>
      </w:pPr>
    </w:p>
    <w:p w:rsidR="00173646" w:rsidRPr="00E80C11" w:rsidRDefault="00173646" w:rsidP="00E80C11">
      <w:pPr>
        <w:pStyle w:val="Heading2"/>
        <w:numPr>
          <w:ilvl w:val="1"/>
          <w:numId w:val="41"/>
        </w:numPr>
        <w:rPr>
          <w:sz w:val="32"/>
          <w:lang w:val="sv-SE"/>
        </w:rPr>
      </w:pPr>
      <w:r w:rsidRPr="00E80C11">
        <w:rPr>
          <w:sz w:val="32"/>
          <w:lang w:val="sv-SE"/>
        </w:rPr>
        <w:t>Target Audience</w:t>
      </w:r>
    </w:p>
    <w:p w:rsidR="00961E97" w:rsidRDefault="00961E97">
      <w:pPr>
        <w:pStyle w:val="paragraph"/>
        <w:widowControl/>
        <w:spacing w:after="0"/>
        <w:jc w:val="both"/>
        <w:rPr>
          <w:szCs w:val="24"/>
          <w:lang w:val="id-ID"/>
        </w:rPr>
      </w:pPr>
    </w:p>
    <w:p w:rsidR="00E80C11" w:rsidRDefault="00E80C11" w:rsidP="00E80C11">
      <w:pPr>
        <w:pStyle w:val="paragraph"/>
        <w:widowControl/>
        <w:spacing w:after="0"/>
        <w:jc w:val="both"/>
        <w:rPr>
          <w:szCs w:val="24"/>
          <w:lang w:val="id-ID"/>
        </w:rPr>
      </w:pPr>
      <w:r>
        <w:rPr>
          <w:szCs w:val="24"/>
          <w:lang w:val="id-ID"/>
        </w:rPr>
        <w:t xml:space="preserve">Dokumen ini dapat digunakan untuk internal tim pengembangnya sebagai acuan dalam mengembangkan perangkat lunak. Selain itu, dokumen ini juga dapat digunakan untuk para stakeholder terkait dan </w:t>
      </w:r>
      <w:r w:rsidRPr="000E69C3">
        <w:rPr>
          <w:i/>
          <w:szCs w:val="24"/>
          <w:lang w:val="id-ID"/>
        </w:rPr>
        <w:t>customer (user)</w:t>
      </w:r>
      <w:r>
        <w:rPr>
          <w:szCs w:val="24"/>
          <w:lang w:val="id-ID"/>
        </w:rPr>
        <w:t xml:space="preserve"> agar dapat mengetahui dengan jelas mengenai spesifikasi kebutuhan perangkat lunak yang akan dikembangkan.</w:t>
      </w:r>
    </w:p>
    <w:p w:rsidR="00173646" w:rsidRPr="00FB354C" w:rsidRDefault="00173646">
      <w:pPr>
        <w:pStyle w:val="paragraph"/>
        <w:widowControl/>
        <w:spacing w:after="0"/>
        <w:rPr>
          <w:rFonts w:ascii="Arial" w:hAnsi="Arial" w:cs="Arial"/>
          <w:szCs w:val="24"/>
          <w:lang w:val="sv-SE"/>
        </w:rPr>
      </w:pPr>
    </w:p>
    <w:p w:rsidR="00173646" w:rsidRPr="00FB354C" w:rsidRDefault="00173646">
      <w:pPr>
        <w:pStyle w:val="paragraph"/>
        <w:widowControl/>
        <w:spacing w:after="0"/>
        <w:rPr>
          <w:rFonts w:ascii="Arial" w:hAnsi="Arial" w:cs="Arial"/>
          <w:szCs w:val="24"/>
          <w:lang w:val="sv-SE"/>
        </w:rPr>
      </w:pPr>
    </w:p>
    <w:p w:rsidR="00173646" w:rsidRPr="00E80C11" w:rsidRDefault="00173646" w:rsidP="00E80C11">
      <w:pPr>
        <w:pStyle w:val="Heading2"/>
        <w:numPr>
          <w:ilvl w:val="1"/>
          <w:numId w:val="41"/>
        </w:numPr>
        <w:rPr>
          <w:sz w:val="32"/>
          <w:lang w:val="sv-SE"/>
        </w:rPr>
      </w:pPr>
      <w:r w:rsidRPr="00E80C11">
        <w:rPr>
          <w:sz w:val="32"/>
          <w:lang w:val="sv-SE"/>
        </w:rPr>
        <w:t>Definisi, Istilah</w:t>
      </w:r>
      <w:r w:rsidR="00F76C65" w:rsidRPr="00E80C11">
        <w:rPr>
          <w:sz w:val="32"/>
          <w:lang w:val="sv-SE"/>
        </w:rPr>
        <w:t>,</w:t>
      </w:r>
      <w:r w:rsidRPr="00E80C11">
        <w:rPr>
          <w:sz w:val="32"/>
          <w:lang w:val="sv-SE"/>
        </w:rPr>
        <w:t xml:space="preserve"> dan Singkatan</w:t>
      </w:r>
    </w:p>
    <w:p w:rsidR="00173646" w:rsidRPr="00FB354C" w:rsidRDefault="00173646">
      <w:pPr>
        <w:pStyle w:val="paragraph"/>
        <w:widowControl/>
        <w:spacing w:after="0"/>
        <w:rPr>
          <w:rFonts w:ascii="Arial" w:hAnsi="Arial" w:cs="Arial"/>
          <w:szCs w:val="24"/>
          <w:lang w:val="sv-SE"/>
        </w:rPr>
      </w:pPr>
    </w:p>
    <w:p w:rsidR="00173646" w:rsidRPr="00FB354C" w:rsidRDefault="00173646">
      <w:pPr>
        <w:pStyle w:val="paragraph"/>
        <w:widowControl/>
        <w:spacing w:after="0"/>
        <w:jc w:val="both"/>
        <w:rPr>
          <w:szCs w:val="24"/>
          <w:lang w:val="sv-SE"/>
        </w:rPr>
      </w:pPr>
      <w:r w:rsidRPr="00FB354C">
        <w:rPr>
          <w:szCs w:val="24"/>
          <w:lang w:val="sv-SE"/>
        </w:rPr>
        <w:t>Guna memberikan gambaran yang sama terhadap beberapa definisi, istilah dan singkatan yang digunakan di dokumen ini, perlu dijelaskan sebagaimana berikut:</w:t>
      </w:r>
    </w:p>
    <w:p w:rsidR="00173646" w:rsidRPr="00FB354C" w:rsidRDefault="00173646">
      <w:pPr>
        <w:pStyle w:val="paragraph"/>
        <w:widowControl/>
        <w:spacing w:after="0"/>
        <w:rPr>
          <w:szCs w:val="24"/>
          <w:lang w:val="sv-SE"/>
        </w:rPr>
      </w:pPr>
    </w:p>
    <w:p w:rsidR="00173646" w:rsidRDefault="00173646">
      <w:pPr>
        <w:pStyle w:val="paragraph"/>
        <w:widowControl/>
        <w:tabs>
          <w:tab w:val="left" w:pos="1080"/>
        </w:tabs>
        <w:spacing w:after="0"/>
        <w:ind w:hanging="1440"/>
        <w:rPr>
          <w:szCs w:val="24"/>
        </w:rPr>
      </w:pPr>
      <w:r>
        <w:rPr>
          <w:szCs w:val="24"/>
        </w:rPr>
        <w:t xml:space="preserve">IEEE </w:t>
      </w:r>
      <w:r>
        <w:rPr>
          <w:szCs w:val="24"/>
        </w:rPr>
        <w:tab/>
        <w:t>:</w:t>
      </w:r>
      <w:r>
        <w:rPr>
          <w:szCs w:val="24"/>
        </w:rPr>
        <w:tab/>
        <w:t>Institute of Electrical and Electronics Engineers</w:t>
      </w:r>
    </w:p>
    <w:p w:rsidR="00173646" w:rsidRPr="00FB354C" w:rsidRDefault="00173646">
      <w:pPr>
        <w:pStyle w:val="paragraph"/>
        <w:widowControl/>
        <w:tabs>
          <w:tab w:val="left" w:pos="1080"/>
        </w:tabs>
        <w:spacing w:after="0"/>
        <w:rPr>
          <w:szCs w:val="24"/>
          <w:lang w:val="sv-SE"/>
        </w:rPr>
      </w:pPr>
      <w:r w:rsidRPr="00FB354C">
        <w:rPr>
          <w:szCs w:val="24"/>
          <w:lang w:val="sv-SE"/>
        </w:rPr>
        <w:t>Adalah standart internasional untuk pengembang perangkat lunak</w:t>
      </w:r>
    </w:p>
    <w:p w:rsidR="00173646" w:rsidRPr="00FB354C" w:rsidRDefault="00173646">
      <w:pPr>
        <w:pStyle w:val="paragraph"/>
        <w:widowControl/>
        <w:tabs>
          <w:tab w:val="left" w:pos="1080"/>
        </w:tabs>
        <w:spacing w:after="0"/>
        <w:ind w:left="0"/>
        <w:rPr>
          <w:szCs w:val="24"/>
          <w:lang w:val="sv-SE"/>
        </w:rPr>
      </w:pPr>
    </w:p>
    <w:p w:rsidR="00173646" w:rsidRPr="00FB354C" w:rsidRDefault="00173646">
      <w:pPr>
        <w:pStyle w:val="paragraph"/>
        <w:widowControl/>
        <w:tabs>
          <w:tab w:val="left" w:pos="1080"/>
        </w:tabs>
        <w:spacing w:after="0"/>
        <w:ind w:left="0"/>
        <w:rPr>
          <w:szCs w:val="24"/>
          <w:lang w:val="sv-SE"/>
        </w:rPr>
      </w:pPr>
      <w:r w:rsidRPr="00FB354C">
        <w:rPr>
          <w:szCs w:val="24"/>
          <w:lang w:val="sv-SE"/>
        </w:rPr>
        <w:t xml:space="preserve">SKPL </w:t>
      </w:r>
      <w:r w:rsidRPr="00FB354C">
        <w:rPr>
          <w:szCs w:val="24"/>
          <w:lang w:val="sv-SE"/>
        </w:rPr>
        <w:tab/>
        <w:t>:</w:t>
      </w:r>
      <w:r w:rsidRPr="00FB354C">
        <w:rPr>
          <w:szCs w:val="24"/>
          <w:lang w:val="sv-SE"/>
        </w:rPr>
        <w:tab/>
        <w:t>Spesifikasi Kebutuhan Perangkat Lunak atau</w:t>
      </w:r>
    </w:p>
    <w:p w:rsidR="00173646" w:rsidRPr="00FB354C" w:rsidRDefault="00173646">
      <w:pPr>
        <w:pStyle w:val="paragraph"/>
        <w:widowControl/>
        <w:tabs>
          <w:tab w:val="left" w:pos="1080"/>
        </w:tabs>
        <w:spacing w:after="0"/>
        <w:ind w:left="0"/>
        <w:rPr>
          <w:szCs w:val="24"/>
          <w:lang w:val="sv-SE"/>
        </w:rPr>
      </w:pPr>
    </w:p>
    <w:p w:rsidR="00173646" w:rsidRPr="00FB354C" w:rsidRDefault="00173646">
      <w:pPr>
        <w:pStyle w:val="paragraph"/>
        <w:widowControl/>
        <w:tabs>
          <w:tab w:val="left" w:pos="1080"/>
        </w:tabs>
        <w:spacing w:after="0"/>
        <w:ind w:left="0"/>
        <w:rPr>
          <w:szCs w:val="24"/>
          <w:lang w:val="sv-SE"/>
        </w:rPr>
      </w:pPr>
      <w:r w:rsidRPr="00FB354C">
        <w:rPr>
          <w:szCs w:val="24"/>
          <w:lang w:val="sv-SE"/>
        </w:rPr>
        <w:t xml:space="preserve">SRS </w:t>
      </w:r>
      <w:r w:rsidRPr="00FB354C">
        <w:rPr>
          <w:szCs w:val="24"/>
          <w:lang w:val="sv-SE"/>
        </w:rPr>
        <w:tab/>
        <w:t>:</w:t>
      </w:r>
      <w:r w:rsidRPr="00FB354C">
        <w:rPr>
          <w:szCs w:val="24"/>
          <w:lang w:val="sv-SE"/>
        </w:rPr>
        <w:tab/>
        <w:t>Softwar</w:t>
      </w:r>
      <w:r w:rsidR="00F76C65">
        <w:rPr>
          <w:szCs w:val="24"/>
          <w:lang w:val="sv-SE"/>
        </w:rPr>
        <w:t xml:space="preserve">e Requirement Specification </w:t>
      </w:r>
      <w:r w:rsidRPr="00FB354C">
        <w:rPr>
          <w:szCs w:val="24"/>
          <w:lang w:val="sv-SE"/>
        </w:rPr>
        <w:t xml:space="preserve"> </w:t>
      </w:r>
    </w:p>
    <w:p w:rsidR="00173646" w:rsidRPr="00FB354C" w:rsidRDefault="00173646">
      <w:pPr>
        <w:pStyle w:val="paragraph"/>
        <w:widowControl/>
        <w:tabs>
          <w:tab w:val="left" w:pos="1080"/>
        </w:tabs>
        <w:spacing w:after="0"/>
        <w:ind w:hanging="1440"/>
        <w:jc w:val="both"/>
        <w:rPr>
          <w:szCs w:val="24"/>
          <w:lang w:val="sv-SE"/>
        </w:rPr>
      </w:pPr>
      <w:r w:rsidRPr="00FB354C">
        <w:rPr>
          <w:szCs w:val="24"/>
          <w:lang w:val="sv-SE"/>
        </w:rPr>
        <w:tab/>
      </w:r>
      <w:r w:rsidRPr="00FB354C">
        <w:rPr>
          <w:szCs w:val="24"/>
          <w:lang w:val="sv-SE"/>
        </w:rPr>
        <w:tab/>
        <w:t>Adalah dokumen hasil analisis sebuah perangkat lunak yang berisi spesifikasi kebutuhan pengguna</w:t>
      </w:r>
    </w:p>
    <w:p w:rsidR="00173646" w:rsidRDefault="00173646">
      <w:pPr>
        <w:pStyle w:val="paragraph"/>
        <w:widowControl/>
        <w:spacing w:after="0"/>
        <w:rPr>
          <w:szCs w:val="24"/>
          <w:lang w:val="id-ID"/>
        </w:rPr>
      </w:pPr>
    </w:p>
    <w:p w:rsidR="00E80C11" w:rsidRPr="00E80C11" w:rsidRDefault="00E80C11">
      <w:pPr>
        <w:pStyle w:val="paragraph"/>
        <w:widowControl/>
        <w:spacing w:after="0"/>
        <w:rPr>
          <w:szCs w:val="24"/>
          <w:lang w:val="id-ID"/>
        </w:rPr>
      </w:pPr>
    </w:p>
    <w:p w:rsidR="001236B5" w:rsidRDefault="001236B5">
      <w:pPr>
        <w:rPr>
          <w:rFonts w:ascii="Arial" w:hAnsi="Arial" w:cs="Arial"/>
          <w:b/>
          <w:bCs/>
          <w:sz w:val="32"/>
          <w:lang w:val="sv-SE"/>
        </w:rPr>
      </w:pPr>
      <w:r>
        <w:rPr>
          <w:sz w:val="32"/>
          <w:lang w:val="sv-SE"/>
        </w:rPr>
        <w:br w:type="page"/>
      </w:r>
    </w:p>
    <w:p w:rsidR="00173646" w:rsidRPr="00E80C11" w:rsidRDefault="00173646" w:rsidP="00E80C11">
      <w:pPr>
        <w:pStyle w:val="Heading2"/>
        <w:numPr>
          <w:ilvl w:val="1"/>
          <w:numId w:val="41"/>
        </w:numPr>
        <w:rPr>
          <w:sz w:val="32"/>
          <w:lang w:val="sv-SE"/>
        </w:rPr>
      </w:pPr>
      <w:r w:rsidRPr="00E80C11">
        <w:rPr>
          <w:sz w:val="32"/>
          <w:lang w:val="sv-SE"/>
        </w:rPr>
        <w:t>Sistem Penomoran</w:t>
      </w:r>
    </w:p>
    <w:p w:rsidR="00173646" w:rsidRPr="00FB354C" w:rsidRDefault="00173646">
      <w:pPr>
        <w:pStyle w:val="paragraph"/>
        <w:widowControl/>
        <w:spacing w:after="0"/>
        <w:rPr>
          <w:rFonts w:ascii="Arial" w:hAnsi="Arial" w:cs="Arial"/>
          <w:szCs w:val="24"/>
          <w:lang w:val="sv-SE"/>
        </w:rPr>
      </w:pPr>
    </w:p>
    <w:p w:rsidR="00173646" w:rsidRDefault="00173646">
      <w:pPr>
        <w:pStyle w:val="paragraph"/>
        <w:widowControl/>
        <w:spacing w:after="0"/>
        <w:jc w:val="both"/>
        <w:rPr>
          <w:szCs w:val="24"/>
        </w:rPr>
      </w:pPr>
      <w:r w:rsidRPr="00FB354C">
        <w:rPr>
          <w:szCs w:val="24"/>
          <w:lang w:val="sv-SE"/>
        </w:rPr>
        <w:t xml:space="preserve">Ada beberapa hal/bagian dalam dokumen ini yang perlu diberi nomor. </w:t>
      </w:r>
      <w:r>
        <w:rPr>
          <w:szCs w:val="24"/>
        </w:rPr>
        <w:t xml:space="preserve">Maksud penomoran ini untuk mempermudah </w:t>
      </w:r>
      <w:r>
        <w:rPr>
          <w:i/>
          <w:iCs/>
          <w:szCs w:val="24"/>
        </w:rPr>
        <w:t>audience</w:t>
      </w:r>
      <w:r>
        <w:rPr>
          <w:szCs w:val="24"/>
        </w:rPr>
        <w:t xml:space="preserve"> dalam pengidentifikasian. Adapun aturan penomorannya sebagaimana tabel berikut:</w:t>
      </w:r>
    </w:p>
    <w:p w:rsidR="00173646" w:rsidRDefault="00173646">
      <w:pPr>
        <w:pStyle w:val="paragraph"/>
        <w:widowControl/>
        <w:spacing w:after="0"/>
        <w:rPr>
          <w:szCs w:val="24"/>
        </w:rPr>
      </w:pPr>
    </w:p>
    <w:p w:rsidR="00173646" w:rsidRDefault="00173646">
      <w:pPr>
        <w:pStyle w:val="paragraph"/>
        <w:widowControl/>
        <w:spacing w:after="0"/>
        <w:rPr>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261"/>
      </w:tblGrid>
      <w:tr w:rsidR="00173646" w:rsidTr="005E349E">
        <w:tc>
          <w:tcPr>
            <w:tcW w:w="2160" w:type="dxa"/>
            <w:tcBorders>
              <w:bottom w:val="single" w:sz="4" w:space="0" w:color="auto"/>
            </w:tcBorders>
            <w:shd w:val="clear" w:color="auto" w:fill="31849B" w:themeFill="accent5" w:themeFillShade="BF"/>
          </w:tcPr>
          <w:p w:rsidR="00173646" w:rsidRDefault="00173646">
            <w:pPr>
              <w:pStyle w:val="paragraph"/>
              <w:widowControl/>
              <w:spacing w:before="60" w:after="40"/>
              <w:ind w:left="0"/>
              <w:jc w:val="center"/>
              <w:rPr>
                <w:rFonts w:ascii="Arial" w:hAnsi="Arial" w:cs="Arial"/>
                <w:b/>
                <w:bCs/>
                <w:sz w:val="18"/>
                <w:szCs w:val="24"/>
              </w:rPr>
            </w:pPr>
            <w:r>
              <w:rPr>
                <w:rFonts w:ascii="Arial" w:hAnsi="Arial" w:cs="Arial"/>
                <w:b/>
                <w:bCs/>
                <w:sz w:val="18"/>
                <w:szCs w:val="24"/>
              </w:rPr>
              <w:t>Hal/Bagian</w:t>
            </w:r>
          </w:p>
        </w:tc>
        <w:tc>
          <w:tcPr>
            <w:tcW w:w="6261" w:type="dxa"/>
            <w:tcBorders>
              <w:bottom w:val="single" w:sz="4" w:space="0" w:color="auto"/>
            </w:tcBorders>
            <w:shd w:val="clear" w:color="auto" w:fill="31849B" w:themeFill="accent5" w:themeFillShade="BF"/>
          </w:tcPr>
          <w:p w:rsidR="00173646" w:rsidRDefault="00173646">
            <w:pPr>
              <w:pStyle w:val="paragraph"/>
              <w:widowControl/>
              <w:spacing w:before="60" w:after="40"/>
              <w:ind w:left="0"/>
              <w:jc w:val="center"/>
              <w:rPr>
                <w:rFonts w:ascii="Arial" w:hAnsi="Arial" w:cs="Arial"/>
                <w:b/>
                <w:bCs/>
                <w:sz w:val="18"/>
                <w:szCs w:val="24"/>
              </w:rPr>
            </w:pPr>
            <w:r>
              <w:rPr>
                <w:rFonts w:ascii="Arial" w:hAnsi="Arial" w:cs="Arial"/>
                <w:b/>
                <w:bCs/>
                <w:sz w:val="18"/>
                <w:szCs w:val="24"/>
              </w:rPr>
              <w:t>Aturan Penomoran</w:t>
            </w:r>
          </w:p>
        </w:tc>
      </w:tr>
      <w:tr w:rsidR="00173646" w:rsidTr="00377FC9">
        <w:tc>
          <w:tcPr>
            <w:tcW w:w="2160" w:type="dxa"/>
            <w:tcBorders>
              <w:bottom w:val="single" w:sz="4" w:space="0" w:color="000000" w:themeColor="text1"/>
            </w:tcBorders>
            <w:shd w:val="clear" w:color="auto" w:fill="92CDDC" w:themeFill="accent5" w:themeFillTint="99"/>
          </w:tcPr>
          <w:p w:rsidR="00173646" w:rsidRDefault="00173646">
            <w:pPr>
              <w:pStyle w:val="paragraph"/>
              <w:widowControl/>
              <w:spacing w:before="60" w:after="40"/>
              <w:ind w:left="0"/>
              <w:rPr>
                <w:rFonts w:ascii="Arial" w:hAnsi="Arial" w:cs="Arial"/>
                <w:sz w:val="18"/>
                <w:szCs w:val="24"/>
              </w:rPr>
            </w:pPr>
            <w:r>
              <w:rPr>
                <w:rFonts w:ascii="Arial" w:hAnsi="Arial" w:cs="Arial"/>
                <w:sz w:val="18"/>
                <w:szCs w:val="24"/>
              </w:rPr>
              <w:t>Tabel/Data Store</w:t>
            </w:r>
          </w:p>
        </w:tc>
        <w:tc>
          <w:tcPr>
            <w:tcW w:w="6261" w:type="dxa"/>
            <w:tcBorders>
              <w:bottom w:val="single" w:sz="4" w:space="0" w:color="000000" w:themeColor="text1"/>
            </w:tcBorders>
            <w:shd w:val="clear" w:color="auto" w:fill="92CDDC" w:themeFill="accent5" w:themeFillTint="99"/>
          </w:tcPr>
          <w:p w:rsidR="00173646" w:rsidRDefault="00173646">
            <w:pPr>
              <w:pStyle w:val="paragraph"/>
              <w:widowControl/>
              <w:spacing w:before="60" w:after="40"/>
              <w:ind w:left="0"/>
              <w:rPr>
                <w:rFonts w:ascii="Arial" w:hAnsi="Arial" w:cs="Arial"/>
                <w:sz w:val="18"/>
                <w:szCs w:val="24"/>
              </w:rPr>
            </w:pPr>
            <w:r>
              <w:rPr>
                <w:rFonts w:ascii="Arial" w:hAnsi="Arial" w:cs="Arial"/>
                <w:sz w:val="18"/>
                <w:szCs w:val="24"/>
              </w:rPr>
              <w:t xml:space="preserve">Nomor berbentuk </w:t>
            </w:r>
            <w:r w:rsidRPr="00E571AC">
              <w:rPr>
                <w:rFonts w:ascii="Arial" w:hAnsi="Arial" w:cs="Arial"/>
                <w:b/>
                <w:sz w:val="18"/>
                <w:szCs w:val="24"/>
              </w:rPr>
              <w:t>TD99</w:t>
            </w:r>
            <w:r>
              <w:rPr>
                <w:rFonts w:ascii="Arial" w:hAnsi="Arial" w:cs="Arial"/>
                <w:sz w:val="18"/>
                <w:szCs w:val="24"/>
              </w:rPr>
              <w:t xml:space="preserve">, dimana </w:t>
            </w:r>
            <w:r w:rsidRPr="00E571AC">
              <w:rPr>
                <w:rFonts w:ascii="Arial" w:hAnsi="Arial" w:cs="Arial"/>
                <w:b/>
                <w:sz w:val="18"/>
                <w:szCs w:val="24"/>
              </w:rPr>
              <w:t>99</w:t>
            </w:r>
            <w:r>
              <w:rPr>
                <w:rFonts w:ascii="Arial" w:hAnsi="Arial" w:cs="Arial"/>
                <w:sz w:val="18"/>
                <w:szCs w:val="24"/>
              </w:rPr>
              <w:t xml:space="preserve"> adalah nomor urut tabel atau data store</w:t>
            </w:r>
          </w:p>
          <w:p w:rsidR="00173646" w:rsidRDefault="00173646">
            <w:pPr>
              <w:pStyle w:val="paragraph"/>
              <w:widowControl/>
              <w:spacing w:before="60" w:after="40"/>
              <w:ind w:left="0"/>
              <w:rPr>
                <w:rFonts w:ascii="Arial" w:hAnsi="Arial" w:cs="Arial"/>
                <w:sz w:val="18"/>
                <w:szCs w:val="24"/>
              </w:rPr>
            </w:pPr>
            <w:r>
              <w:rPr>
                <w:rFonts w:ascii="Arial" w:hAnsi="Arial" w:cs="Arial"/>
                <w:sz w:val="18"/>
                <w:szCs w:val="24"/>
              </w:rPr>
              <w:t>Contoh: TD11, TD12, TD29, TD31 dan sebagainya</w:t>
            </w:r>
          </w:p>
        </w:tc>
      </w:tr>
      <w:tr w:rsidR="00173646" w:rsidRPr="00FB354C" w:rsidTr="00377FC9">
        <w:tc>
          <w:tcPr>
            <w:tcW w:w="216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paragraph"/>
              <w:widowControl/>
              <w:spacing w:before="60" w:after="40"/>
              <w:ind w:left="0"/>
              <w:rPr>
                <w:rFonts w:ascii="Arial" w:hAnsi="Arial" w:cs="Arial"/>
                <w:sz w:val="18"/>
                <w:szCs w:val="24"/>
              </w:rPr>
            </w:pPr>
            <w:r>
              <w:rPr>
                <w:rFonts w:ascii="Arial" w:hAnsi="Arial" w:cs="Arial"/>
                <w:sz w:val="18"/>
                <w:szCs w:val="24"/>
              </w:rPr>
              <w:t>Kebutuhan Fungsional</w:t>
            </w:r>
          </w:p>
        </w:tc>
        <w:tc>
          <w:tcPr>
            <w:tcW w:w="6261"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Pr="00FB354C" w:rsidRDefault="00173646">
            <w:pPr>
              <w:pStyle w:val="paragraph"/>
              <w:widowControl/>
              <w:spacing w:before="60" w:after="40"/>
              <w:ind w:left="0"/>
              <w:jc w:val="both"/>
              <w:rPr>
                <w:rFonts w:ascii="Arial" w:hAnsi="Arial" w:cs="Arial"/>
                <w:sz w:val="18"/>
                <w:szCs w:val="24"/>
                <w:lang w:val="sv-SE"/>
              </w:rPr>
            </w:pPr>
            <w:r w:rsidRPr="00FB354C">
              <w:rPr>
                <w:rFonts w:ascii="Arial" w:hAnsi="Arial" w:cs="Arial"/>
                <w:sz w:val="18"/>
                <w:szCs w:val="24"/>
                <w:lang w:val="sv-SE"/>
              </w:rPr>
              <w:t xml:space="preserve">Nomor berbentuk </w:t>
            </w:r>
            <w:r w:rsidRPr="00E571AC">
              <w:rPr>
                <w:rFonts w:ascii="Arial" w:hAnsi="Arial" w:cs="Arial"/>
                <w:b/>
                <w:sz w:val="18"/>
                <w:szCs w:val="24"/>
                <w:lang w:val="sv-SE"/>
              </w:rPr>
              <w:t>KF999.x</w:t>
            </w:r>
            <w:r w:rsidRPr="00FB354C">
              <w:rPr>
                <w:rFonts w:ascii="Arial" w:hAnsi="Arial" w:cs="Arial"/>
                <w:sz w:val="18"/>
                <w:szCs w:val="24"/>
                <w:lang w:val="sv-SE"/>
              </w:rPr>
              <w:t xml:space="preserve">, dimana </w:t>
            </w:r>
            <w:r w:rsidRPr="00E571AC">
              <w:rPr>
                <w:rFonts w:ascii="Arial" w:hAnsi="Arial" w:cs="Arial"/>
                <w:b/>
                <w:sz w:val="18"/>
                <w:szCs w:val="24"/>
                <w:lang w:val="sv-SE"/>
              </w:rPr>
              <w:t>999</w:t>
            </w:r>
            <w:r w:rsidRPr="00FB354C">
              <w:rPr>
                <w:rFonts w:ascii="Arial" w:hAnsi="Arial" w:cs="Arial"/>
                <w:sz w:val="18"/>
                <w:szCs w:val="24"/>
                <w:lang w:val="sv-SE"/>
              </w:rPr>
              <w:t xml:space="preserve"> adalah nomor urut struktur butir-butir pada kebutuhan fungsional. Sedangkan </w:t>
            </w:r>
            <w:r w:rsidRPr="00E571AC">
              <w:rPr>
                <w:rFonts w:ascii="Arial" w:hAnsi="Arial" w:cs="Arial"/>
                <w:b/>
                <w:sz w:val="18"/>
                <w:szCs w:val="24"/>
                <w:lang w:val="sv-SE"/>
              </w:rPr>
              <w:t>x</w:t>
            </w:r>
            <w:r w:rsidRPr="00FB354C">
              <w:rPr>
                <w:rFonts w:ascii="Arial" w:hAnsi="Arial" w:cs="Arial"/>
                <w:sz w:val="18"/>
                <w:szCs w:val="24"/>
                <w:lang w:val="sv-SE"/>
              </w:rPr>
              <w:t xml:space="preserve"> adalah nomor berupa abjad dan sifatnya sebagai tambahan jika kebutuhan fungsional tersebut memiliki item turunannya.</w:t>
            </w:r>
          </w:p>
          <w:p w:rsidR="00173646" w:rsidRPr="00FB354C" w:rsidRDefault="00173646">
            <w:pPr>
              <w:pStyle w:val="paragraph"/>
              <w:widowControl/>
              <w:spacing w:before="60" w:after="40"/>
              <w:ind w:left="0"/>
              <w:rPr>
                <w:rFonts w:ascii="Arial" w:hAnsi="Arial" w:cs="Arial"/>
                <w:sz w:val="18"/>
                <w:szCs w:val="24"/>
                <w:lang w:val="sv-SE"/>
              </w:rPr>
            </w:pPr>
            <w:r w:rsidRPr="00FB354C">
              <w:rPr>
                <w:rFonts w:ascii="Arial" w:hAnsi="Arial" w:cs="Arial"/>
                <w:sz w:val="18"/>
                <w:szCs w:val="24"/>
                <w:lang w:val="sv-SE"/>
              </w:rPr>
              <w:t>Contoh: KF101, KF120, KF120.a, KF120.b dan sebagainya</w:t>
            </w:r>
          </w:p>
        </w:tc>
      </w:tr>
      <w:tr w:rsidR="00173646" w:rsidRPr="00FB354C" w:rsidTr="00377FC9">
        <w:tc>
          <w:tcPr>
            <w:tcW w:w="2160" w:type="dxa"/>
            <w:tcBorders>
              <w:top w:val="single" w:sz="4" w:space="0" w:color="auto"/>
              <w:bottom w:val="single" w:sz="4" w:space="0" w:color="000000" w:themeColor="text1"/>
            </w:tcBorders>
            <w:shd w:val="clear" w:color="auto" w:fill="92CDDC" w:themeFill="accent5" w:themeFillTint="99"/>
          </w:tcPr>
          <w:p w:rsidR="00173646" w:rsidRDefault="00173646">
            <w:pPr>
              <w:pStyle w:val="paragraph"/>
              <w:widowControl/>
              <w:spacing w:before="60" w:after="40"/>
              <w:ind w:left="0"/>
              <w:rPr>
                <w:rFonts w:ascii="Arial" w:hAnsi="Arial" w:cs="Arial"/>
                <w:sz w:val="18"/>
                <w:szCs w:val="24"/>
              </w:rPr>
            </w:pPr>
            <w:r>
              <w:rPr>
                <w:rFonts w:ascii="Arial" w:hAnsi="Arial" w:cs="Arial"/>
                <w:sz w:val="18"/>
                <w:szCs w:val="24"/>
              </w:rPr>
              <w:t>Kebutuhan Non Fungsional</w:t>
            </w:r>
          </w:p>
        </w:tc>
        <w:tc>
          <w:tcPr>
            <w:tcW w:w="6261" w:type="dxa"/>
            <w:tcBorders>
              <w:top w:val="single" w:sz="4" w:space="0" w:color="auto"/>
              <w:bottom w:val="single" w:sz="4" w:space="0" w:color="000000" w:themeColor="text1"/>
            </w:tcBorders>
            <w:shd w:val="clear" w:color="auto" w:fill="92CDDC" w:themeFill="accent5" w:themeFillTint="99"/>
          </w:tcPr>
          <w:p w:rsidR="00173646" w:rsidRPr="00FB354C" w:rsidRDefault="00173646">
            <w:pPr>
              <w:pStyle w:val="paragraph"/>
              <w:widowControl/>
              <w:spacing w:before="60" w:after="40"/>
              <w:ind w:left="0"/>
              <w:jc w:val="both"/>
              <w:rPr>
                <w:rFonts w:ascii="Arial" w:hAnsi="Arial" w:cs="Arial"/>
                <w:sz w:val="18"/>
                <w:szCs w:val="24"/>
                <w:lang w:val="sv-SE"/>
              </w:rPr>
            </w:pPr>
            <w:r w:rsidRPr="00FB354C">
              <w:rPr>
                <w:rFonts w:ascii="Arial" w:hAnsi="Arial" w:cs="Arial"/>
                <w:sz w:val="18"/>
                <w:szCs w:val="24"/>
                <w:lang w:val="sv-SE"/>
              </w:rPr>
              <w:t xml:space="preserve">Nomor berbentuk </w:t>
            </w:r>
            <w:r w:rsidRPr="00E571AC">
              <w:rPr>
                <w:rFonts w:ascii="Arial" w:hAnsi="Arial" w:cs="Arial"/>
                <w:b/>
                <w:sz w:val="18"/>
                <w:szCs w:val="24"/>
                <w:lang w:val="sv-SE"/>
              </w:rPr>
              <w:t>KnF99.x</w:t>
            </w:r>
            <w:r w:rsidRPr="00FB354C">
              <w:rPr>
                <w:rFonts w:ascii="Arial" w:hAnsi="Arial" w:cs="Arial"/>
                <w:sz w:val="18"/>
                <w:szCs w:val="24"/>
                <w:lang w:val="sv-SE"/>
              </w:rPr>
              <w:t xml:space="preserve">, dimana </w:t>
            </w:r>
            <w:r w:rsidRPr="00E571AC">
              <w:rPr>
                <w:rFonts w:ascii="Arial" w:hAnsi="Arial" w:cs="Arial"/>
                <w:b/>
                <w:sz w:val="18"/>
                <w:szCs w:val="24"/>
                <w:lang w:val="sv-SE"/>
              </w:rPr>
              <w:t>99</w:t>
            </w:r>
            <w:r w:rsidRPr="00FB354C">
              <w:rPr>
                <w:rFonts w:ascii="Arial" w:hAnsi="Arial" w:cs="Arial"/>
                <w:sz w:val="18"/>
                <w:szCs w:val="24"/>
                <w:lang w:val="sv-SE"/>
              </w:rPr>
              <w:t xml:space="preserve"> adalah nomor urut struktur butir-butir pada kebutuhan non fungsional. Sedangkan </w:t>
            </w:r>
            <w:r w:rsidRPr="00E571AC">
              <w:rPr>
                <w:rFonts w:ascii="Arial" w:hAnsi="Arial" w:cs="Arial"/>
                <w:b/>
                <w:sz w:val="18"/>
                <w:szCs w:val="24"/>
                <w:lang w:val="sv-SE"/>
              </w:rPr>
              <w:t>x</w:t>
            </w:r>
            <w:r w:rsidRPr="00FB354C">
              <w:rPr>
                <w:rFonts w:ascii="Arial" w:hAnsi="Arial" w:cs="Arial"/>
                <w:sz w:val="18"/>
                <w:szCs w:val="24"/>
                <w:lang w:val="sv-SE"/>
              </w:rPr>
              <w:t xml:space="preserve"> adalah nomor berupa abjad dan sifatnya sebagai tambahan jika kebutuhan non fungsional tersebut memiliki item turunannya.</w:t>
            </w:r>
          </w:p>
          <w:p w:rsidR="00173646" w:rsidRPr="00FB354C" w:rsidRDefault="00173646">
            <w:pPr>
              <w:pStyle w:val="paragraph"/>
              <w:widowControl/>
              <w:spacing w:before="60" w:after="40"/>
              <w:ind w:left="0"/>
              <w:rPr>
                <w:rFonts w:ascii="Arial" w:hAnsi="Arial" w:cs="Arial"/>
                <w:sz w:val="18"/>
                <w:szCs w:val="24"/>
                <w:lang w:val="sv-SE"/>
              </w:rPr>
            </w:pPr>
            <w:r w:rsidRPr="00FB354C">
              <w:rPr>
                <w:rFonts w:ascii="Arial" w:hAnsi="Arial" w:cs="Arial"/>
                <w:sz w:val="18"/>
                <w:szCs w:val="24"/>
                <w:lang w:val="sv-SE"/>
              </w:rPr>
              <w:t>Contoh: KnF11, KnF12, KnF12.a, KnF12.b dan sebagainya</w:t>
            </w:r>
          </w:p>
        </w:tc>
      </w:tr>
    </w:tbl>
    <w:p w:rsidR="00173646" w:rsidRPr="00FB354C" w:rsidRDefault="00173646">
      <w:pPr>
        <w:pStyle w:val="paragraph"/>
        <w:widowControl/>
        <w:spacing w:after="0"/>
        <w:rPr>
          <w:szCs w:val="24"/>
          <w:lang w:val="sv-SE"/>
        </w:rPr>
      </w:pPr>
    </w:p>
    <w:p w:rsidR="00173646" w:rsidRPr="00FB354C" w:rsidRDefault="00173646">
      <w:pPr>
        <w:pStyle w:val="paragraph"/>
        <w:widowControl/>
        <w:spacing w:after="0"/>
        <w:rPr>
          <w:szCs w:val="24"/>
          <w:lang w:val="sv-SE"/>
        </w:rPr>
      </w:pPr>
    </w:p>
    <w:p w:rsidR="00173646" w:rsidRPr="00E80C11" w:rsidRDefault="00173646" w:rsidP="00E80C11">
      <w:pPr>
        <w:pStyle w:val="Heading2"/>
        <w:numPr>
          <w:ilvl w:val="1"/>
          <w:numId w:val="41"/>
        </w:numPr>
        <w:rPr>
          <w:sz w:val="32"/>
          <w:lang w:val="sv-SE"/>
        </w:rPr>
      </w:pPr>
      <w:r w:rsidRPr="00E80C11">
        <w:rPr>
          <w:sz w:val="32"/>
          <w:lang w:val="sv-SE"/>
        </w:rPr>
        <w:t>Referensi</w:t>
      </w:r>
    </w:p>
    <w:p w:rsidR="00173646" w:rsidRPr="00FB354C" w:rsidRDefault="00173646">
      <w:pPr>
        <w:pStyle w:val="paragraph"/>
        <w:widowControl/>
        <w:spacing w:after="0"/>
        <w:rPr>
          <w:rFonts w:ascii="Arial" w:hAnsi="Arial" w:cs="Arial"/>
          <w:szCs w:val="24"/>
          <w:lang w:val="sv-SE"/>
        </w:rPr>
      </w:pPr>
    </w:p>
    <w:p w:rsidR="00173646" w:rsidRPr="00FB354C" w:rsidRDefault="00173646">
      <w:pPr>
        <w:pStyle w:val="paragraph"/>
        <w:widowControl/>
        <w:spacing w:after="0"/>
        <w:jc w:val="both"/>
        <w:rPr>
          <w:szCs w:val="24"/>
          <w:lang w:val="sv-SE"/>
        </w:rPr>
      </w:pPr>
      <w:r w:rsidRPr="00FB354C">
        <w:rPr>
          <w:szCs w:val="24"/>
          <w:lang w:val="sv-SE"/>
        </w:rPr>
        <w:t>Berikut adalah daftar acuan yang digunakan dalam pendokumentasian spesifikasi kebutuhan perangkat lunak ini.</w:t>
      </w:r>
    </w:p>
    <w:p w:rsidR="00173646" w:rsidRPr="00FB354C" w:rsidRDefault="00173646">
      <w:pPr>
        <w:pStyle w:val="paragraph"/>
        <w:widowControl/>
        <w:spacing w:after="0"/>
        <w:jc w:val="both"/>
        <w:rPr>
          <w:szCs w:val="24"/>
          <w:lang w:val="sv-SE"/>
        </w:rPr>
      </w:pPr>
    </w:p>
    <w:p w:rsidR="00173646" w:rsidRPr="00E571AC" w:rsidRDefault="00173646">
      <w:pPr>
        <w:pStyle w:val="paragraph"/>
        <w:widowControl/>
        <w:numPr>
          <w:ilvl w:val="0"/>
          <w:numId w:val="1"/>
        </w:numPr>
        <w:spacing w:after="0"/>
        <w:jc w:val="both"/>
        <w:rPr>
          <w:szCs w:val="24"/>
        </w:rPr>
      </w:pPr>
      <w:r w:rsidRPr="00E571AC">
        <w:rPr>
          <w:szCs w:val="24"/>
        </w:rPr>
        <w:t>IEEE Std. 1233, 1998 Edition IEEE Guide for Developing System Requirements Specifications</w:t>
      </w:r>
    </w:p>
    <w:p w:rsidR="00E571AC" w:rsidRPr="00E571AC" w:rsidRDefault="00E571AC" w:rsidP="00C624C3">
      <w:pPr>
        <w:pStyle w:val="ListParagraph"/>
        <w:numPr>
          <w:ilvl w:val="0"/>
          <w:numId w:val="1"/>
        </w:numPr>
        <w:spacing w:after="0" w:line="240" w:lineRule="auto"/>
        <w:jc w:val="both"/>
        <w:rPr>
          <w:rFonts w:ascii="Times New Roman" w:hAnsi="Times New Roman" w:cs="Times New Roman"/>
          <w:sz w:val="24"/>
          <w:szCs w:val="24"/>
        </w:rPr>
      </w:pPr>
      <w:r w:rsidRPr="00E571AC">
        <w:rPr>
          <w:rFonts w:ascii="Times New Roman" w:hAnsi="Times New Roman" w:cs="Times New Roman"/>
          <w:sz w:val="24"/>
          <w:szCs w:val="24"/>
        </w:rPr>
        <w:t>IEEE Std 830-1998 (Revision of IEEE Std 830-1993), “IEEE Recommended Prac</w:t>
      </w:r>
      <w:r w:rsidR="00C624C3">
        <w:rPr>
          <w:rFonts w:ascii="Times New Roman" w:hAnsi="Times New Roman" w:cs="Times New Roman"/>
          <w:sz w:val="24"/>
          <w:szCs w:val="24"/>
        </w:rPr>
        <w:t xml:space="preserve">tice for  Software Requirements </w:t>
      </w:r>
      <w:r w:rsidRPr="00E571AC">
        <w:rPr>
          <w:rFonts w:ascii="Times New Roman" w:hAnsi="Times New Roman" w:cs="Times New Roman"/>
          <w:sz w:val="24"/>
          <w:szCs w:val="24"/>
        </w:rPr>
        <w:t>Specifications”</w:t>
      </w:r>
    </w:p>
    <w:p w:rsidR="00E571AC" w:rsidRPr="00E571AC" w:rsidRDefault="00E571AC" w:rsidP="00C624C3">
      <w:pPr>
        <w:pStyle w:val="ListParagraph"/>
        <w:numPr>
          <w:ilvl w:val="0"/>
          <w:numId w:val="1"/>
        </w:numPr>
        <w:spacing w:after="0" w:line="240" w:lineRule="auto"/>
        <w:jc w:val="both"/>
        <w:rPr>
          <w:rFonts w:ascii="Times New Roman" w:hAnsi="Times New Roman" w:cs="Times New Roman"/>
          <w:sz w:val="24"/>
          <w:szCs w:val="24"/>
        </w:rPr>
      </w:pPr>
      <w:r w:rsidRPr="00E571AC">
        <w:rPr>
          <w:rFonts w:ascii="Times New Roman" w:hAnsi="Times New Roman" w:cs="Times New Roman"/>
          <w:sz w:val="24"/>
          <w:szCs w:val="24"/>
        </w:rPr>
        <w:t>James L. Goldman, George Abraham, and Il­Yeol Song (2007), “Generating  Softwa</w:t>
      </w:r>
      <w:r w:rsidR="00C624C3">
        <w:rPr>
          <w:rFonts w:ascii="Times New Roman" w:hAnsi="Times New Roman" w:cs="Times New Roman"/>
          <w:sz w:val="24"/>
          <w:szCs w:val="24"/>
        </w:rPr>
        <w:t xml:space="preserve">re  Requirements  Specification </w:t>
      </w:r>
      <w:r w:rsidRPr="00E571AC">
        <w:rPr>
          <w:rFonts w:ascii="Times New Roman" w:hAnsi="Times New Roman" w:cs="Times New Roman"/>
          <w:sz w:val="24"/>
          <w:szCs w:val="24"/>
        </w:rPr>
        <w:t> (IEEE­ Std. 830­1998) document  with  Use Cases.</w:t>
      </w:r>
    </w:p>
    <w:p w:rsidR="00E571AC" w:rsidRPr="00E571AC" w:rsidRDefault="00E571AC" w:rsidP="00E571AC">
      <w:pPr>
        <w:pStyle w:val="ListParagraph"/>
        <w:numPr>
          <w:ilvl w:val="0"/>
          <w:numId w:val="1"/>
        </w:numPr>
        <w:spacing w:after="0" w:line="240" w:lineRule="auto"/>
        <w:jc w:val="both"/>
        <w:rPr>
          <w:rFonts w:ascii="Times New Roman" w:hAnsi="Times New Roman" w:cs="Times New Roman"/>
          <w:sz w:val="24"/>
          <w:szCs w:val="24"/>
        </w:rPr>
      </w:pPr>
      <w:r w:rsidRPr="00E571AC">
        <w:rPr>
          <w:rFonts w:ascii="Times New Roman" w:hAnsi="Times New Roman" w:cs="Times New Roman"/>
          <w:sz w:val="24"/>
          <w:szCs w:val="24"/>
        </w:rPr>
        <w:t>Goldman, </w:t>
      </w:r>
      <w:r>
        <w:rPr>
          <w:rFonts w:ascii="Times New Roman" w:hAnsi="Times New Roman" w:cs="Times New Roman"/>
          <w:sz w:val="24"/>
          <w:szCs w:val="24"/>
        </w:rPr>
        <w:t xml:space="preserve">J. And Song, I. (2005), “Organizing and Managing Use Case,” </w:t>
      </w:r>
      <w:r w:rsidRPr="00E571AC">
        <w:rPr>
          <w:rFonts w:ascii="Times New Roman" w:hAnsi="Times New Roman" w:cs="Times New Roman"/>
          <w:sz w:val="24"/>
          <w:szCs w:val="24"/>
        </w:rPr>
        <w:t>in  the  First</w:t>
      </w:r>
      <w:r>
        <w:rPr>
          <w:rFonts w:ascii="Times New Roman" w:hAnsi="Times New Roman" w:cs="Times New Roman"/>
          <w:sz w:val="24"/>
          <w:szCs w:val="24"/>
        </w:rPr>
        <w:t xml:space="preserve"> </w:t>
      </w:r>
      <w:r w:rsidRPr="00E571AC">
        <w:rPr>
          <w:rFonts w:ascii="Times New Roman" w:hAnsi="Times New Roman" w:cs="Times New Roman"/>
          <w:sz w:val="24"/>
          <w:szCs w:val="24"/>
        </w:rPr>
        <w:t> International</w:t>
      </w:r>
      <w:r>
        <w:rPr>
          <w:rFonts w:ascii="Times New Roman" w:hAnsi="Times New Roman" w:cs="Times New Roman"/>
          <w:sz w:val="24"/>
          <w:szCs w:val="24"/>
        </w:rPr>
        <w:t xml:space="preserve"> </w:t>
      </w:r>
      <w:r w:rsidRPr="00E571AC">
        <w:rPr>
          <w:rFonts w:ascii="Times New Roman" w:hAnsi="Times New Roman" w:cs="Times New Roman"/>
          <w:sz w:val="24"/>
          <w:szCs w:val="24"/>
        </w:rPr>
        <w:t> Workshop</w:t>
      </w:r>
      <w:r>
        <w:rPr>
          <w:rFonts w:ascii="Times New Roman" w:hAnsi="Times New Roman" w:cs="Times New Roman"/>
          <w:sz w:val="24"/>
          <w:szCs w:val="24"/>
        </w:rPr>
        <w:t xml:space="preserve"> </w:t>
      </w:r>
      <w:r w:rsidRPr="00E571AC">
        <w:rPr>
          <w:rFonts w:ascii="Times New Roman" w:hAnsi="Times New Roman" w:cs="Times New Roman"/>
          <w:sz w:val="24"/>
          <w:szCs w:val="24"/>
        </w:rPr>
        <w:t> on</w:t>
      </w:r>
      <w:r>
        <w:rPr>
          <w:rFonts w:ascii="Times New Roman" w:hAnsi="Times New Roman" w:cs="Times New Roman"/>
          <w:sz w:val="24"/>
          <w:szCs w:val="24"/>
        </w:rPr>
        <w:t xml:space="preserve"> </w:t>
      </w:r>
      <w:r w:rsidRPr="00E571AC">
        <w:rPr>
          <w:rFonts w:ascii="Times New Roman" w:hAnsi="Times New Roman" w:cs="Times New Roman"/>
          <w:sz w:val="24"/>
          <w:szCs w:val="24"/>
        </w:rPr>
        <w:t> Best</w:t>
      </w:r>
      <w:r>
        <w:rPr>
          <w:rFonts w:ascii="Times New Roman" w:hAnsi="Times New Roman" w:cs="Times New Roman"/>
          <w:sz w:val="24"/>
          <w:szCs w:val="24"/>
        </w:rPr>
        <w:t xml:space="preserve"> </w:t>
      </w:r>
      <w:r w:rsidRPr="00E571AC">
        <w:rPr>
          <w:rFonts w:ascii="Times New Roman" w:hAnsi="Times New Roman" w:cs="Times New Roman"/>
          <w:sz w:val="24"/>
          <w:szCs w:val="24"/>
        </w:rPr>
        <w:t> Practices</w:t>
      </w:r>
      <w:r>
        <w:rPr>
          <w:rFonts w:ascii="Times New Roman" w:hAnsi="Times New Roman" w:cs="Times New Roman"/>
          <w:sz w:val="24"/>
          <w:szCs w:val="24"/>
        </w:rPr>
        <w:t xml:space="preserve"> </w:t>
      </w:r>
      <w:r w:rsidRPr="00E571AC">
        <w:rPr>
          <w:rFonts w:ascii="Times New Roman" w:hAnsi="Times New Roman" w:cs="Times New Roman"/>
          <w:sz w:val="24"/>
          <w:szCs w:val="24"/>
        </w:rPr>
        <w:t> of</w:t>
      </w:r>
      <w:r>
        <w:rPr>
          <w:rFonts w:ascii="Times New Roman" w:hAnsi="Times New Roman" w:cs="Times New Roman"/>
          <w:sz w:val="24"/>
          <w:szCs w:val="24"/>
        </w:rPr>
        <w:t xml:space="preserve"> </w:t>
      </w:r>
      <w:r w:rsidRPr="00E571AC">
        <w:rPr>
          <w:rFonts w:ascii="Times New Roman" w:hAnsi="Times New Roman" w:cs="Times New Roman"/>
          <w:sz w:val="24"/>
          <w:szCs w:val="24"/>
        </w:rPr>
        <w:t> UML,</w:t>
      </w:r>
      <w:r>
        <w:rPr>
          <w:rFonts w:ascii="Times New Roman" w:hAnsi="Times New Roman" w:cs="Times New Roman"/>
          <w:sz w:val="24"/>
          <w:szCs w:val="24"/>
        </w:rPr>
        <w:t xml:space="preserve"> </w:t>
      </w:r>
      <w:r w:rsidRPr="00E571AC">
        <w:rPr>
          <w:rFonts w:ascii="Times New Roman" w:hAnsi="Times New Roman" w:cs="Times New Roman"/>
          <w:sz w:val="24"/>
          <w:szCs w:val="24"/>
        </w:rPr>
        <w:t> Oct. 26­28, 2005, Klagenfurt, Austria, (in Perspectives  in Conceptual Modeling,  LNCS Vol. 3770, Editor:  J. Akoka, etc.  Springer Verlag,  2005),  pp. 43­52.</w:t>
      </w:r>
    </w:p>
    <w:p w:rsidR="00173646" w:rsidRPr="00E571AC" w:rsidRDefault="00173646">
      <w:pPr>
        <w:pStyle w:val="paragraph"/>
        <w:widowControl/>
        <w:numPr>
          <w:ilvl w:val="0"/>
          <w:numId w:val="1"/>
        </w:numPr>
        <w:spacing w:after="0"/>
        <w:jc w:val="both"/>
        <w:rPr>
          <w:szCs w:val="24"/>
        </w:rPr>
      </w:pPr>
      <w:r w:rsidRPr="00E571AC">
        <w:rPr>
          <w:szCs w:val="24"/>
        </w:rPr>
        <w:t>Holil, Achmad. Template: Spesifikasi Kebutuhan Perangkat Lunak, Jurusan Sistem Informasi ITS, 2006.</w:t>
      </w:r>
    </w:p>
    <w:p w:rsidR="00173646" w:rsidRDefault="00173646">
      <w:pPr>
        <w:pStyle w:val="paragraph"/>
        <w:widowControl/>
        <w:spacing w:after="0"/>
        <w:rPr>
          <w:szCs w:val="24"/>
        </w:rPr>
      </w:pPr>
    </w:p>
    <w:p w:rsidR="00173646" w:rsidRDefault="00173646">
      <w:pPr>
        <w:pStyle w:val="paragraph"/>
        <w:widowControl/>
        <w:spacing w:after="0"/>
        <w:rPr>
          <w:szCs w:val="24"/>
        </w:rPr>
      </w:pPr>
    </w:p>
    <w:p w:rsidR="001236B5" w:rsidRDefault="001236B5">
      <w:pPr>
        <w:rPr>
          <w:rFonts w:ascii="Arial" w:hAnsi="Arial" w:cs="Arial"/>
          <w:b/>
          <w:bCs/>
          <w:sz w:val="32"/>
          <w:lang w:val="sv-SE"/>
        </w:rPr>
      </w:pPr>
      <w:r>
        <w:rPr>
          <w:sz w:val="32"/>
          <w:lang w:val="sv-SE"/>
        </w:rPr>
        <w:br w:type="page"/>
      </w:r>
    </w:p>
    <w:p w:rsidR="00173646" w:rsidRPr="00E80C11" w:rsidRDefault="00173646" w:rsidP="00E80C11">
      <w:pPr>
        <w:pStyle w:val="Heading2"/>
        <w:numPr>
          <w:ilvl w:val="1"/>
          <w:numId w:val="41"/>
        </w:numPr>
        <w:rPr>
          <w:sz w:val="32"/>
          <w:lang w:val="sv-SE"/>
        </w:rPr>
      </w:pPr>
      <w:r w:rsidRPr="00E80C11">
        <w:rPr>
          <w:sz w:val="32"/>
          <w:lang w:val="sv-SE"/>
        </w:rPr>
        <w:t>Ikhtisar Dokumen</w:t>
      </w:r>
    </w:p>
    <w:p w:rsidR="00173646" w:rsidRPr="00FB354C" w:rsidRDefault="00173646">
      <w:pPr>
        <w:pStyle w:val="paragraph"/>
        <w:widowControl/>
        <w:spacing w:after="0"/>
        <w:rPr>
          <w:rFonts w:ascii="Arial" w:hAnsi="Arial" w:cs="Arial"/>
          <w:szCs w:val="24"/>
          <w:lang w:val="sv-SE"/>
        </w:rPr>
      </w:pPr>
    </w:p>
    <w:p w:rsidR="00E80C11" w:rsidRPr="00300D46" w:rsidRDefault="00E80C11" w:rsidP="00E80C11">
      <w:pPr>
        <w:pStyle w:val="paragraph"/>
        <w:widowControl/>
        <w:spacing w:after="0"/>
        <w:jc w:val="both"/>
        <w:rPr>
          <w:szCs w:val="24"/>
        </w:rPr>
      </w:pPr>
      <w:r w:rsidRPr="00300D46">
        <w:rPr>
          <w:szCs w:val="24"/>
        </w:rPr>
        <w:t xml:space="preserve">Dokumen SKPL ini dibagi menjadi tiga bagian utama. Bagian </w:t>
      </w:r>
      <w:r>
        <w:rPr>
          <w:szCs w:val="24"/>
          <w:lang w:val="id-ID"/>
        </w:rPr>
        <w:t>pertama</w:t>
      </w:r>
      <w:r w:rsidRPr="00300D46">
        <w:rPr>
          <w:szCs w:val="24"/>
        </w:rPr>
        <w:t xml:space="preserve"> berisi penjelasan</w:t>
      </w:r>
      <w:r>
        <w:rPr>
          <w:szCs w:val="24"/>
          <w:lang w:val="id-ID"/>
        </w:rPr>
        <w:t xml:space="preserve"> </w:t>
      </w:r>
      <w:r w:rsidRPr="00300D46">
        <w:rPr>
          <w:szCs w:val="24"/>
        </w:rPr>
        <w:t>tentang dokumen SKPL yang mencakup tujuan pembuatan dokumen ini, lingkup masalah yang</w:t>
      </w:r>
      <w:r>
        <w:rPr>
          <w:szCs w:val="24"/>
          <w:lang w:val="id-ID"/>
        </w:rPr>
        <w:t xml:space="preserve"> </w:t>
      </w:r>
      <w:r w:rsidRPr="00300D46">
        <w:rPr>
          <w:szCs w:val="24"/>
        </w:rPr>
        <w:t xml:space="preserve">diselesaikan oleh perangkat lunak yang dikembangkan, definisi, referensi dan </w:t>
      </w:r>
      <w:r>
        <w:rPr>
          <w:szCs w:val="24"/>
          <w:lang w:val="id-ID"/>
        </w:rPr>
        <w:t>ikhtisar dokumen</w:t>
      </w:r>
      <w:r w:rsidRPr="00300D46">
        <w:rPr>
          <w:szCs w:val="24"/>
        </w:rPr>
        <w:t>.</w:t>
      </w:r>
    </w:p>
    <w:p w:rsidR="00E80C11" w:rsidRPr="00300D46" w:rsidRDefault="00E80C11" w:rsidP="00E80C11">
      <w:pPr>
        <w:pStyle w:val="paragraph"/>
        <w:widowControl/>
        <w:spacing w:after="0"/>
        <w:jc w:val="both"/>
        <w:rPr>
          <w:szCs w:val="24"/>
        </w:rPr>
      </w:pPr>
      <w:r w:rsidRPr="00300D46">
        <w:rPr>
          <w:szCs w:val="24"/>
        </w:rPr>
        <w:t>Bagian kedua berisi penjelasan secara umum mengenai perangkat lunak yang akan</w:t>
      </w:r>
      <w:r>
        <w:rPr>
          <w:szCs w:val="24"/>
          <w:lang w:val="id-ID"/>
        </w:rPr>
        <w:t xml:space="preserve"> </w:t>
      </w:r>
      <w:r w:rsidRPr="00300D46">
        <w:rPr>
          <w:szCs w:val="24"/>
        </w:rPr>
        <w:t>dikembangkan meliputi fungsi dari perangkat lunak, karakteristik pengguna, batasan, dan asumsi</w:t>
      </w:r>
      <w:r>
        <w:rPr>
          <w:szCs w:val="24"/>
          <w:lang w:val="id-ID"/>
        </w:rPr>
        <w:t xml:space="preserve"> </w:t>
      </w:r>
      <w:r w:rsidRPr="00300D46">
        <w:rPr>
          <w:szCs w:val="24"/>
        </w:rPr>
        <w:t>yang diambil dalam pengembangan perangkat lunak.</w:t>
      </w:r>
    </w:p>
    <w:p w:rsidR="00E80C11" w:rsidRPr="00300D46" w:rsidRDefault="00E80C11" w:rsidP="00E80C11">
      <w:pPr>
        <w:pStyle w:val="paragraph"/>
        <w:widowControl/>
        <w:spacing w:after="0"/>
        <w:jc w:val="both"/>
        <w:rPr>
          <w:szCs w:val="24"/>
        </w:rPr>
      </w:pPr>
      <w:r w:rsidRPr="00300D46">
        <w:rPr>
          <w:szCs w:val="24"/>
        </w:rPr>
        <w:t>Bagian ketiga berisi uraian kebutuhan perangkat lunak secara lebih rinci.</w:t>
      </w:r>
    </w:p>
    <w:p w:rsidR="00173646" w:rsidRPr="0046786E" w:rsidRDefault="00173646" w:rsidP="0046786E">
      <w:pPr>
        <w:ind w:left="1418" w:firstLine="22"/>
        <w:jc w:val="both"/>
        <w:rPr>
          <w:lang w:val="id-ID"/>
        </w:rPr>
      </w:pPr>
    </w:p>
    <w:p w:rsidR="00173646" w:rsidRPr="00FB354C" w:rsidRDefault="00173646">
      <w:pPr>
        <w:pStyle w:val="paragraph"/>
        <w:widowControl/>
        <w:spacing w:after="0"/>
        <w:jc w:val="both"/>
        <w:rPr>
          <w:szCs w:val="24"/>
          <w:lang w:val="sv-SE"/>
        </w:rPr>
        <w:sectPr w:rsidR="00173646" w:rsidRPr="00FB354C">
          <w:headerReference w:type="default" r:id="rId16"/>
          <w:pgSz w:w="11907" w:h="16840" w:code="9"/>
          <w:pgMar w:top="1440" w:right="1797" w:bottom="1440" w:left="1797" w:header="720" w:footer="579" w:gutter="0"/>
          <w:pgNumType w:start="1"/>
          <w:cols w:space="720"/>
          <w:docGrid w:linePitch="360"/>
        </w:sectPr>
      </w:pPr>
    </w:p>
    <w:p w:rsidR="00173646" w:rsidRPr="00F54845" w:rsidRDefault="00173646">
      <w:pPr>
        <w:pStyle w:val="Heading1"/>
        <w:ind w:left="0"/>
        <w:rPr>
          <w:sz w:val="36"/>
          <w:lang w:val="id-ID"/>
        </w:rPr>
      </w:pPr>
      <w:bookmarkStart w:id="6" w:name="_Toc341726783"/>
      <w:r w:rsidRPr="00FB354C">
        <w:rPr>
          <w:sz w:val="36"/>
          <w:lang w:val="sv-SE"/>
        </w:rPr>
        <w:t>2. Deskripsi Umum</w:t>
      </w:r>
      <w:r w:rsidR="00F54845">
        <w:rPr>
          <w:sz w:val="36"/>
          <w:lang w:val="id-ID"/>
        </w:rPr>
        <w:t xml:space="preserve"> Perangkat Lunak</w:t>
      </w:r>
      <w:bookmarkEnd w:id="6"/>
    </w:p>
    <w:p w:rsidR="00173646" w:rsidRPr="00FB354C" w:rsidRDefault="00D057F4">
      <w:pPr>
        <w:ind w:left="1440"/>
        <w:rPr>
          <w:rFonts w:ascii="Arial" w:hAnsi="Arial" w:cs="Arial"/>
          <w:lang w:val="sv-SE"/>
        </w:rPr>
      </w:pPr>
      <w:r>
        <w:rPr>
          <w:noProof/>
          <w:sz w:val="20"/>
        </w:rPr>
        <w:pict>
          <v:line id="_x0000_s1036" style="position:absolute;left:0;text-align:left;z-index:251654144" from="0,4.1pt" to="414pt,4.1pt" strokeweight="3pt">
            <v:stroke linestyle="thinThin"/>
          </v:line>
        </w:pict>
      </w:r>
    </w:p>
    <w:p w:rsidR="001236B5" w:rsidRDefault="001236B5" w:rsidP="001236B5">
      <w:pPr>
        <w:pStyle w:val="paragraph"/>
        <w:widowControl/>
        <w:spacing w:after="0"/>
        <w:jc w:val="both"/>
        <w:rPr>
          <w:lang w:val="id-ID"/>
        </w:rPr>
      </w:pPr>
      <w:r w:rsidRPr="001236B5">
        <w:rPr>
          <w:lang w:val="id-ID"/>
        </w:rPr>
        <w:t>E-UMKMS</w:t>
      </w:r>
      <w:r>
        <w:rPr>
          <w:lang w:val="id-ID"/>
        </w:rPr>
        <w:t xml:space="preserve"> (E-Commerce Usaha Mikro, Kecil dan Menengah di Kota Surabaya) adalah perangkat lunak yang berupa website e-commerce. E-UMKMS ditujukan untuk para pelaku bisnis UMKM (Usaha Mikro, Kecil dan Menengah) di Surabaya. Dengan menggunakan E-UMKMS, UMKM di kota Surabaya dapat memasarkan produknya secara online. Fitur-fi</w:t>
      </w:r>
      <w:r w:rsidR="00F953F9">
        <w:rPr>
          <w:lang w:val="id-ID"/>
        </w:rPr>
        <w:t>tur yang akan disajikan dalam website ini antara lain :</w:t>
      </w:r>
    </w:p>
    <w:p w:rsidR="00F953F9" w:rsidRDefault="00F953F9" w:rsidP="00F953F9">
      <w:pPr>
        <w:pStyle w:val="paragraph"/>
        <w:widowControl/>
        <w:numPr>
          <w:ilvl w:val="0"/>
          <w:numId w:val="42"/>
        </w:numPr>
        <w:spacing w:after="0"/>
        <w:jc w:val="both"/>
        <w:rPr>
          <w:lang w:val="id-ID"/>
        </w:rPr>
      </w:pPr>
      <w:r>
        <w:rPr>
          <w:lang w:val="id-ID"/>
        </w:rPr>
        <w:t>Menu Home</w:t>
      </w:r>
    </w:p>
    <w:p w:rsidR="00F953F9" w:rsidRDefault="00F953F9" w:rsidP="00F953F9">
      <w:pPr>
        <w:pStyle w:val="paragraph"/>
        <w:widowControl/>
        <w:numPr>
          <w:ilvl w:val="0"/>
          <w:numId w:val="42"/>
        </w:numPr>
        <w:spacing w:after="0"/>
        <w:jc w:val="both"/>
        <w:rPr>
          <w:lang w:val="id-ID"/>
        </w:rPr>
      </w:pPr>
      <w:r>
        <w:rPr>
          <w:lang w:val="id-ID"/>
        </w:rPr>
        <w:t>Menu Profil UMKM</w:t>
      </w:r>
    </w:p>
    <w:p w:rsidR="00F953F9" w:rsidRDefault="00F953F9" w:rsidP="00F953F9">
      <w:pPr>
        <w:pStyle w:val="paragraph"/>
        <w:widowControl/>
        <w:numPr>
          <w:ilvl w:val="0"/>
          <w:numId w:val="42"/>
        </w:numPr>
        <w:spacing w:after="0"/>
        <w:jc w:val="both"/>
        <w:rPr>
          <w:lang w:val="id-ID"/>
        </w:rPr>
      </w:pPr>
      <w:r>
        <w:rPr>
          <w:lang w:val="id-ID"/>
        </w:rPr>
        <w:t>Menu Produk</w:t>
      </w:r>
    </w:p>
    <w:p w:rsidR="007365C8" w:rsidRDefault="007365C8" w:rsidP="00F953F9">
      <w:pPr>
        <w:pStyle w:val="paragraph"/>
        <w:widowControl/>
        <w:numPr>
          <w:ilvl w:val="0"/>
          <w:numId w:val="42"/>
        </w:numPr>
        <w:spacing w:after="0"/>
        <w:jc w:val="both"/>
        <w:rPr>
          <w:lang w:val="id-ID"/>
        </w:rPr>
      </w:pPr>
      <w:r>
        <w:rPr>
          <w:lang w:val="id-ID"/>
        </w:rPr>
        <w:t>Fitur Add to Cart</w:t>
      </w:r>
    </w:p>
    <w:p w:rsidR="00F953F9" w:rsidRDefault="00F953F9" w:rsidP="00F953F9">
      <w:pPr>
        <w:pStyle w:val="paragraph"/>
        <w:widowControl/>
        <w:numPr>
          <w:ilvl w:val="0"/>
          <w:numId w:val="42"/>
        </w:numPr>
        <w:spacing w:after="0"/>
        <w:jc w:val="both"/>
        <w:rPr>
          <w:lang w:val="id-ID"/>
        </w:rPr>
      </w:pPr>
      <w:r>
        <w:rPr>
          <w:lang w:val="id-ID"/>
        </w:rPr>
        <w:t>Menu About Us</w:t>
      </w:r>
    </w:p>
    <w:p w:rsidR="00F953F9" w:rsidRDefault="00F953F9" w:rsidP="00F953F9">
      <w:pPr>
        <w:pStyle w:val="paragraph"/>
        <w:widowControl/>
        <w:numPr>
          <w:ilvl w:val="0"/>
          <w:numId w:val="42"/>
        </w:numPr>
        <w:spacing w:after="0"/>
        <w:jc w:val="both"/>
        <w:rPr>
          <w:lang w:val="id-ID"/>
        </w:rPr>
      </w:pPr>
      <w:r>
        <w:rPr>
          <w:lang w:val="id-ID"/>
        </w:rPr>
        <w:t>Menu Contact Us</w:t>
      </w:r>
    </w:p>
    <w:p w:rsidR="007365C8" w:rsidRPr="001236B5" w:rsidRDefault="007365C8" w:rsidP="007365C8">
      <w:pPr>
        <w:pStyle w:val="paragraph"/>
        <w:widowControl/>
        <w:spacing w:after="0"/>
        <w:jc w:val="both"/>
        <w:rPr>
          <w:lang w:val="id-ID"/>
        </w:rPr>
      </w:pPr>
      <w:r>
        <w:rPr>
          <w:lang w:val="id-ID"/>
        </w:rPr>
        <w:t xml:space="preserve">Tujuan dibuatnya website ini yaitu </w:t>
      </w:r>
      <w:r w:rsidR="004B6345">
        <w:rPr>
          <w:lang w:val="id-ID"/>
        </w:rPr>
        <w:t xml:space="preserve">mewadahi para pelaku bisnis UMKM di Surabaya untuk mepromosikan dan memasarkan produknya. Selain itu, website ini juga bertujuan agar masyarakat dapat lebih mengenal UMKM di Surabaya dan dapat mendukung </w:t>
      </w:r>
      <w:r w:rsidR="00D875E6">
        <w:rPr>
          <w:lang w:val="id-ID"/>
        </w:rPr>
        <w:t>pertumbuhan UMKM dengan membeli produk hasil karya UMKM.</w:t>
      </w:r>
    </w:p>
    <w:p w:rsidR="00173646" w:rsidRDefault="00173646">
      <w:pPr>
        <w:ind w:left="1440"/>
        <w:rPr>
          <w:rFonts w:ascii="Arial" w:hAnsi="Arial" w:cs="Arial"/>
          <w:lang w:val="id-ID"/>
        </w:rPr>
      </w:pPr>
    </w:p>
    <w:p w:rsidR="00D875E6" w:rsidRPr="00D875E6" w:rsidRDefault="00D875E6">
      <w:pPr>
        <w:ind w:left="1440"/>
        <w:rPr>
          <w:rFonts w:ascii="Arial" w:hAnsi="Arial" w:cs="Arial"/>
          <w:lang w:val="id-ID"/>
        </w:rPr>
      </w:pPr>
    </w:p>
    <w:p w:rsidR="00173646" w:rsidRPr="00D875E6" w:rsidRDefault="0019092A" w:rsidP="00D875E6">
      <w:pPr>
        <w:pStyle w:val="Heading2"/>
        <w:numPr>
          <w:ilvl w:val="1"/>
          <w:numId w:val="44"/>
        </w:numPr>
        <w:ind w:left="709" w:hanging="709"/>
        <w:rPr>
          <w:sz w:val="32"/>
          <w:lang w:val="id-ID"/>
        </w:rPr>
      </w:pPr>
      <w:r w:rsidRPr="00D875E6">
        <w:rPr>
          <w:sz w:val="32"/>
          <w:lang w:val="id-ID"/>
        </w:rPr>
        <w:t xml:space="preserve">Perspektif </w:t>
      </w:r>
      <w:r w:rsidR="00173646" w:rsidRPr="00D875E6">
        <w:rPr>
          <w:sz w:val="32"/>
          <w:lang w:val="id-ID"/>
        </w:rPr>
        <w:t>Perangkat Lunak</w:t>
      </w:r>
    </w:p>
    <w:p w:rsidR="00173646" w:rsidRPr="009A74A1" w:rsidRDefault="00173646" w:rsidP="009A74A1">
      <w:pPr>
        <w:pStyle w:val="paragraph"/>
        <w:widowControl/>
        <w:spacing w:after="0"/>
        <w:jc w:val="both"/>
        <w:rPr>
          <w:lang w:val="id-ID"/>
        </w:rPr>
      </w:pPr>
    </w:p>
    <w:p w:rsidR="00E7772D" w:rsidRDefault="009A74A1" w:rsidP="009A74A1">
      <w:pPr>
        <w:pStyle w:val="paragraph"/>
        <w:widowControl/>
        <w:spacing w:after="0"/>
        <w:ind w:left="1418"/>
        <w:jc w:val="both"/>
        <w:rPr>
          <w:lang w:val="id-ID"/>
        </w:rPr>
      </w:pPr>
      <w:r>
        <w:rPr>
          <w:lang w:val="id-ID"/>
        </w:rPr>
        <w:t>Perangkat lunak d</w:t>
      </w:r>
      <w:r w:rsidR="00E7772D">
        <w:rPr>
          <w:lang w:val="id-ID"/>
        </w:rPr>
        <w:t>alam SKPL ini masih dalam tahap pembuatan, dimana sistem yang digunakan diadopsi dari sistem online shop.</w:t>
      </w:r>
    </w:p>
    <w:p w:rsidR="009A74A1" w:rsidRPr="009A74A1" w:rsidRDefault="009A74A1" w:rsidP="009A74A1">
      <w:pPr>
        <w:pStyle w:val="paragraph"/>
        <w:widowControl/>
        <w:spacing w:after="0"/>
        <w:ind w:left="1418"/>
        <w:jc w:val="both"/>
        <w:rPr>
          <w:lang w:val="id-ID"/>
        </w:rPr>
      </w:pPr>
    </w:p>
    <w:p w:rsidR="00880446" w:rsidRDefault="00A53B91" w:rsidP="00A53B91">
      <w:pPr>
        <w:pStyle w:val="ListParagraph"/>
        <w:numPr>
          <w:ilvl w:val="0"/>
          <w:numId w:val="32"/>
        </w:numPr>
        <w:jc w:val="both"/>
        <w:rPr>
          <w:color w:val="E36C0A" w:themeColor="accent6" w:themeShade="BF"/>
        </w:rPr>
      </w:pPr>
      <w:r w:rsidRPr="00A53B91">
        <w:rPr>
          <w:color w:val="E36C0A" w:themeColor="accent6" w:themeShade="BF"/>
        </w:rPr>
        <w:t>Berikut adalah c</w:t>
      </w:r>
      <w:r w:rsidR="009268B4" w:rsidRPr="00A53B91">
        <w:rPr>
          <w:color w:val="E36C0A" w:themeColor="accent6" w:themeShade="BF"/>
        </w:rPr>
        <w:t>ontoh</w:t>
      </w:r>
      <w:r w:rsidRPr="00A53B91">
        <w:rPr>
          <w:color w:val="E36C0A" w:themeColor="accent6" w:themeShade="BF"/>
        </w:rPr>
        <w:t>-contoh</w:t>
      </w:r>
      <w:r w:rsidR="009268B4" w:rsidRPr="00A53B91">
        <w:rPr>
          <w:color w:val="E36C0A" w:themeColor="accent6" w:themeShade="BF"/>
        </w:rPr>
        <w:t xml:space="preserve"> Deployment Diagram</w:t>
      </w:r>
      <w:r w:rsidR="00880446" w:rsidRPr="00A53B91">
        <w:rPr>
          <w:color w:val="E36C0A" w:themeColor="accent6" w:themeShade="BF"/>
        </w:rPr>
        <w:t>:</w:t>
      </w:r>
    </w:p>
    <w:p w:rsidR="00E7772D" w:rsidRPr="00A53B91" w:rsidRDefault="00E7772D" w:rsidP="00E7772D">
      <w:pPr>
        <w:pStyle w:val="ListParagraph"/>
        <w:ind w:left="1440"/>
        <w:jc w:val="both"/>
        <w:rPr>
          <w:color w:val="E36C0A" w:themeColor="accent6" w:themeShade="BF"/>
        </w:rPr>
      </w:pPr>
    </w:p>
    <w:p w:rsidR="009268B4" w:rsidRDefault="00A53B91" w:rsidP="00E7772D">
      <w:pPr>
        <w:pStyle w:val="ListParagraph"/>
        <w:numPr>
          <w:ilvl w:val="0"/>
          <w:numId w:val="32"/>
        </w:numPr>
        <w:jc w:val="both"/>
        <w:rPr>
          <w:color w:val="E36C0A" w:themeColor="accent6" w:themeShade="BF"/>
        </w:rPr>
      </w:pPr>
      <w:r w:rsidRPr="00A53B91">
        <w:rPr>
          <w:color w:val="E36C0A" w:themeColor="accent6" w:themeShade="BF"/>
        </w:rPr>
        <w:t xml:space="preserve">Berikut adalah contoh-contoh </w:t>
      </w:r>
      <w:r w:rsidR="00223ADD" w:rsidRPr="00A53B91">
        <w:rPr>
          <w:color w:val="E36C0A" w:themeColor="accent6" w:themeShade="BF"/>
        </w:rPr>
        <w:t xml:space="preserve">Use </w:t>
      </w:r>
      <w:r>
        <w:rPr>
          <w:color w:val="E36C0A" w:themeColor="accent6" w:themeShade="BF"/>
        </w:rPr>
        <w:t>C</w:t>
      </w:r>
      <w:r w:rsidR="00223ADD" w:rsidRPr="00A53B91">
        <w:rPr>
          <w:color w:val="E36C0A" w:themeColor="accent6" w:themeShade="BF"/>
        </w:rPr>
        <w:t>ase Diagram:</w:t>
      </w:r>
    </w:p>
    <w:p w:rsidR="00E7772D" w:rsidRPr="00A53B91" w:rsidRDefault="00E7772D" w:rsidP="00E7772D">
      <w:pPr>
        <w:pStyle w:val="ListParagraph"/>
        <w:ind w:left="1440"/>
        <w:jc w:val="both"/>
        <w:rPr>
          <w:color w:val="E36C0A" w:themeColor="accent6" w:themeShade="BF"/>
        </w:rPr>
      </w:pPr>
    </w:p>
    <w:p w:rsidR="00A53B91" w:rsidRDefault="00A53B91" w:rsidP="000302F4">
      <w:pPr>
        <w:ind w:left="709" w:firstLine="11"/>
        <w:jc w:val="both"/>
        <w:rPr>
          <w:lang w:val="id-ID"/>
        </w:rPr>
      </w:pPr>
    </w:p>
    <w:p w:rsidR="000337C8" w:rsidRPr="000337C8" w:rsidRDefault="000337C8" w:rsidP="000302F4">
      <w:pPr>
        <w:ind w:left="709" w:firstLine="11"/>
        <w:jc w:val="both"/>
        <w:rPr>
          <w:color w:val="984806" w:themeColor="accent6" w:themeShade="80"/>
          <w:lang w:val="id-ID"/>
        </w:rPr>
      </w:pPr>
    </w:p>
    <w:p w:rsidR="00173646" w:rsidRPr="00E7772D" w:rsidRDefault="00173646" w:rsidP="00E7772D">
      <w:pPr>
        <w:pStyle w:val="Heading2"/>
        <w:numPr>
          <w:ilvl w:val="1"/>
          <w:numId w:val="44"/>
        </w:numPr>
        <w:ind w:left="709" w:hanging="709"/>
        <w:rPr>
          <w:sz w:val="32"/>
          <w:lang w:val="id-ID"/>
        </w:rPr>
      </w:pPr>
      <w:r w:rsidRPr="00E7772D">
        <w:rPr>
          <w:sz w:val="32"/>
          <w:lang w:val="id-ID"/>
        </w:rPr>
        <w:t>Fungsi-fungsi Perangkat Lunak</w:t>
      </w:r>
    </w:p>
    <w:p w:rsidR="00173646" w:rsidRDefault="00173646">
      <w:pPr>
        <w:pStyle w:val="paragraph"/>
        <w:widowControl/>
        <w:spacing w:after="0"/>
        <w:rPr>
          <w:rFonts w:ascii="Arial" w:hAnsi="Arial" w:cs="Arial"/>
          <w:szCs w:val="24"/>
          <w:lang w:val="id-ID"/>
        </w:rPr>
      </w:pPr>
    </w:p>
    <w:p w:rsidR="00E7772D" w:rsidRDefault="00E7772D" w:rsidP="00E7772D">
      <w:pPr>
        <w:pStyle w:val="paragraph"/>
        <w:widowControl/>
        <w:spacing w:after="0"/>
        <w:ind w:left="1418"/>
        <w:jc w:val="both"/>
        <w:rPr>
          <w:lang w:val="id-ID"/>
        </w:rPr>
      </w:pPr>
      <w:r w:rsidRPr="00E7772D">
        <w:rPr>
          <w:lang w:val="id-ID"/>
        </w:rPr>
        <w:t xml:space="preserve">Berikut </w:t>
      </w:r>
      <w:r>
        <w:rPr>
          <w:lang w:val="id-ID"/>
        </w:rPr>
        <w:t>adalah penjelasan untuk masing-masing fungsi perangkat lunak E-UMKMS :</w:t>
      </w:r>
    </w:p>
    <w:p w:rsidR="00E7772D" w:rsidRPr="00E7772D" w:rsidRDefault="00E7772D" w:rsidP="00E7772D">
      <w:pPr>
        <w:pStyle w:val="paragraph"/>
        <w:widowControl/>
        <w:numPr>
          <w:ilvl w:val="0"/>
          <w:numId w:val="45"/>
        </w:numPr>
        <w:spacing w:after="0"/>
        <w:jc w:val="both"/>
        <w:rPr>
          <w:lang w:val="id-ID"/>
        </w:rPr>
      </w:pPr>
    </w:p>
    <w:p w:rsidR="00173646" w:rsidRPr="00FB354C" w:rsidRDefault="00173646">
      <w:pPr>
        <w:pStyle w:val="paragraph"/>
        <w:widowControl/>
        <w:spacing w:after="0"/>
        <w:rPr>
          <w:szCs w:val="24"/>
          <w:lang w:val="sv-SE"/>
        </w:rPr>
      </w:pPr>
    </w:p>
    <w:p w:rsidR="00173646" w:rsidRPr="00FB354C" w:rsidRDefault="00173646">
      <w:pPr>
        <w:pStyle w:val="paragraph"/>
        <w:widowControl/>
        <w:spacing w:after="0"/>
        <w:rPr>
          <w:szCs w:val="24"/>
          <w:lang w:val="sv-SE"/>
        </w:rPr>
      </w:pPr>
    </w:p>
    <w:p w:rsidR="00173646" w:rsidRPr="00FB354C" w:rsidRDefault="00173646">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Karakteristik dan Klasifikasi Pengguna</w:t>
      </w:r>
    </w:p>
    <w:p w:rsidR="00173646" w:rsidRPr="00FB354C" w:rsidRDefault="00173646">
      <w:pPr>
        <w:pStyle w:val="paragraph"/>
        <w:widowControl/>
        <w:spacing w:after="0"/>
        <w:rPr>
          <w:rFonts w:ascii="Arial" w:hAnsi="Arial" w:cs="Arial"/>
          <w:szCs w:val="24"/>
          <w:lang w:val="sv-SE"/>
        </w:rPr>
      </w:pPr>
    </w:p>
    <w:p w:rsidR="000302F4" w:rsidRPr="000302F4" w:rsidRDefault="00173646" w:rsidP="000302F4">
      <w:pPr>
        <w:pStyle w:val="paragraph"/>
        <w:widowControl/>
        <w:spacing w:after="0"/>
        <w:ind w:left="720"/>
        <w:jc w:val="both"/>
        <w:rPr>
          <w:color w:val="E36C0A" w:themeColor="accent6" w:themeShade="BF"/>
          <w:szCs w:val="24"/>
          <w:lang w:val="id-ID"/>
        </w:rPr>
      </w:pPr>
      <w:r w:rsidRPr="00FB354C">
        <w:rPr>
          <w:szCs w:val="24"/>
          <w:lang w:val="sv-SE"/>
        </w:rPr>
        <w:t>&lt;</w:t>
      </w:r>
      <w:r w:rsidRPr="000302F4">
        <w:rPr>
          <w:color w:val="E36C0A" w:themeColor="accent6" w:themeShade="BF"/>
          <w:szCs w:val="24"/>
          <w:lang w:val="sv-SE"/>
        </w:rPr>
        <w:t>Memperkenalkan variasi klasifikasi pengguna yang akan mempergunakan pelarangkat lunak ini. Klasifikasi pengguna bisa dibedakan berdasarkan banyak pengguna, kumpulan pengguna fungsi perangkat lunak, keahlian teknis, keamanan atau pembagian hak akses. Terangkan karakteristik dan kebutuhan yang berhubungan dengan setiap klasifikasi pengguna.</w:t>
      </w:r>
      <w:r w:rsidR="00B5210F">
        <w:rPr>
          <w:color w:val="E36C0A" w:themeColor="accent6" w:themeShade="BF"/>
          <w:szCs w:val="24"/>
          <w:lang w:val="id-ID"/>
        </w:rPr>
        <w:t xml:space="preserve"> </w:t>
      </w:r>
      <w:r w:rsidR="00B5210F" w:rsidRPr="000302F4">
        <w:rPr>
          <w:color w:val="E36C0A" w:themeColor="accent6" w:themeShade="BF"/>
          <w:szCs w:val="24"/>
          <w:lang w:val="id-ID"/>
        </w:rPr>
        <w:t>K</w:t>
      </w:r>
      <w:r w:rsidR="00B5210F" w:rsidRPr="000302F4">
        <w:rPr>
          <w:color w:val="E36C0A" w:themeColor="accent6" w:themeShade="BF"/>
        </w:rPr>
        <w:t>arakteristik umum dari pengguna produk meliputi tingkat pendidikan, pengalaman, dan keahlian teknis yang dimiliki pengguna.</w:t>
      </w:r>
      <w:r w:rsidRPr="000302F4">
        <w:rPr>
          <w:color w:val="E36C0A" w:themeColor="accent6" w:themeShade="BF"/>
          <w:szCs w:val="24"/>
          <w:lang w:val="sv-SE"/>
        </w:rPr>
        <w:t xml:space="preserve"> Membedakan klasifikasi pengguna yang sangat penting untuk perangkat lunak ini, dengan klasifikasi pengguna yang dianggap kurang penting untuk dipuaskan</w:t>
      </w:r>
      <w:r w:rsidR="000302F4" w:rsidRPr="000302F4">
        <w:rPr>
          <w:color w:val="E36C0A" w:themeColor="accent6" w:themeShade="BF"/>
          <w:szCs w:val="24"/>
          <w:lang w:val="id-ID"/>
        </w:rPr>
        <w:t xml:space="preserve">. </w:t>
      </w:r>
    </w:p>
    <w:p w:rsidR="00173646" w:rsidRPr="00FB354C" w:rsidRDefault="000302F4" w:rsidP="000302F4">
      <w:pPr>
        <w:pStyle w:val="paragraph"/>
        <w:widowControl/>
        <w:spacing w:after="0"/>
        <w:ind w:left="720"/>
        <w:jc w:val="both"/>
        <w:rPr>
          <w:szCs w:val="24"/>
          <w:lang w:val="sv-SE"/>
        </w:rPr>
      </w:pPr>
      <w:r w:rsidRPr="00B5210F">
        <w:rPr>
          <w:b/>
          <w:color w:val="E36C0A" w:themeColor="accent6" w:themeShade="BF"/>
        </w:rPr>
        <w:t>Pengguna produk tersebut dapat diambilkan dari aktor-aktor yang ada dalam Use</w:t>
      </w:r>
      <w:bookmarkStart w:id="7" w:name="_GoBack"/>
      <w:bookmarkEnd w:id="7"/>
      <w:r w:rsidRPr="00B5210F">
        <w:rPr>
          <w:b/>
          <w:color w:val="E36C0A" w:themeColor="accent6" w:themeShade="BF"/>
        </w:rPr>
        <w:t xml:space="preserve"> Case Model</w:t>
      </w:r>
      <w:r w:rsidRPr="000302F4">
        <w:rPr>
          <w:color w:val="E36C0A" w:themeColor="accent6" w:themeShade="BF"/>
        </w:rPr>
        <w:t>. Untuk membantu mendapatkan latar belakang aktor yang meliputi tingkat pendidikan, pengalaman, dan keahlian teknis yang dimilikinya dapat digunakan Use Case Diagram yang menggambarkan hubungan  antara aktor dan usecase.</w:t>
      </w:r>
      <w:r w:rsidR="00173646" w:rsidRPr="00FB354C">
        <w:rPr>
          <w:szCs w:val="24"/>
          <w:lang w:val="sv-SE"/>
        </w:rPr>
        <w:t>&gt;</w:t>
      </w:r>
    </w:p>
    <w:p w:rsidR="00173646" w:rsidRPr="00FB354C" w:rsidRDefault="00173646">
      <w:pPr>
        <w:pStyle w:val="paragraph"/>
        <w:widowControl/>
        <w:spacing w:after="0"/>
        <w:rPr>
          <w:szCs w:val="24"/>
          <w:lang w:val="sv-SE"/>
        </w:rPr>
      </w:pPr>
    </w:p>
    <w:p w:rsidR="00173646" w:rsidRPr="00FB354C" w:rsidRDefault="00173646">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Lingkungan Operasi</w:t>
      </w:r>
    </w:p>
    <w:p w:rsidR="00173646" w:rsidRDefault="00173646">
      <w:pPr>
        <w:pStyle w:val="paragraph"/>
        <w:widowControl/>
        <w:spacing w:after="0"/>
        <w:rPr>
          <w:rFonts w:ascii="Arial" w:hAnsi="Arial" w:cs="Arial"/>
          <w:szCs w:val="24"/>
          <w:lang w:val="id-ID"/>
        </w:rPr>
      </w:pPr>
    </w:p>
    <w:p w:rsidR="004F0199" w:rsidRDefault="004F0199" w:rsidP="004F0199">
      <w:pPr>
        <w:pStyle w:val="paragraph"/>
        <w:widowControl/>
        <w:spacing w:after="0"/>
        <w:ind w:left="1418"/>
        <w:jc w:val="both"/>
        <w:rPr>
          <w:lang w:val="id-ID"/>
        </w:rPr>
      </w:pPr>
      <w:r w:rsidRPr="004F0199">
        <w:rPr>
          <w:lang w:val="id-ID"/>
        </w:rPr>
        <w:t>Per</w:t>
      </w:r>
      <w:r>
        <w:rPr>
          <w:lang w:val="id-ID"/>
        </w:rPr>
        <w:t>a</w:t>
      </w:r>
      <w:r w:rsidRPr="004F0199">
        <w:rPr>
          <w:lang w:val="id-ID"/>
        </w:rPr>
        <w:t xml:space="preserve">ngkat </w:t>
      </w:r>
      <w:r>
        <w:rPr>
          <w:lang w:val="id-ID"/>
        </w:rPr>
        <w:t>lunak ini akan beroperasi apabila lingkungan operasinya mempunyai minimum requirement dengan spesifikasi hardware dan software berikut.</w:t>
      </w:r>
    </w:p>
    <w:p w:rsidR="004F0199" w:rsidRDefault="004F0199" w:rsidP="004F0199">
      <w:pPr>
        <w:pStyle w:val="paragraph"/>
        <w:widowControl/>
        <w:numPr>
          <w:ilvl w:val="0"/>
          <w:numId w:val="46"/>
        </w:numPr>
        <w:spacing w:after="0"/>
        <w:ind w:left="1701" w:hanging="283"/>
        <w:jc w:val="both"/>
        <w:rPr>
          <w:lang w:val="id-ID"/>
        </w:rPr>
      </w:pPr>
      <w:r>
        <w:rPr>
          <w:lang w:val="id-ID"/>
        </w:rPr>
        <w:t>Spesifikasi Hardware</w:t>
      </w:r>
    </w:p>
    <w:p w:rsidR="004F0199" w:rsidRDefault="004F0199" w:rsidP="004F0199">
      <w:pPr>
        <w:pStyle w:val="paragraph"/>
        <w:widowControl/>
        <w:numPr>
          <w:ilvl w:val="0"/>
          <w:numId w:val="47"/>
        </w:numPr>
        <w:spacing w:after="0"/>
        <w:ind w:left="2127"/>
        <w:jc w:val="both"/>
        <w:rPr>
          <w:lang w:val="id-ID"/>
        </w:rPr>
      </w:pPr>
      <w:r>
        <w:rPr>
          <w:lang w:val="id-ID"/>
        </w:rPr>
        <w:t>Processor Pentium IV</w:t>
      </w:r>
    </w:p>
    <w:p w:rsidR="004F0199" w:rsidRDefault="004F0199" w:rsidP="004F0199">
      <w:pPr>
        <w:pStyle w:val="paragraph"/>
        <w:widowControl/>
        <w:numPr>
          <w:ilvl w:val="0"/>
          <w:numId w:val="47"/>
        </w:numPr>
        <w:spacing w:after="0"/>
        <w:ind w:left="2127"/>
        <w:jc w:val="both"/>
        <w:rPr>
          <w:lang w:val="id-ID"/>
        </w:rPr>
      </w:pPr>
      <w:r>
        <w:rPr>
          <w:lang w:val="id-ID"/>
        </w:rPr>
        <w:t>RAM 250 MB</w:t>
      </w:r>
    </w:p>
    <w:p w:rsidR="004F0199" w:rsidRDefault="004F0199" w:rsidP="004F0199">
      <w:pPr>
        <w:pStyle w:val="paragraph"/>
        <w:widowControl/>
        <w:numPr>
          <w:ilvl w:val="0"/>
          <w:numId w:val="47"/>
        </w:numPr>
        <w:spacing w:after="0"/>
        <w:ind w:left="2127"/>
        <w:jc w:val="both"/>
        <w:rPr>
          <w:lang w:val="id-ID"/>
        </w:rPr>
      </w:pPr>
      <w:r>
        <w:rPr>
          <w:lang w:val="id-ID"/>
        </w:rPr>
        <w:t>Minimum Space Required 100 MB</w:t>
      </w:r>
    </w:p>
    <w:p w:rsidR="004F0199" w:rsidRDefault="004F0199" w:rsidP="004F0199">
      <w:pPr>
        <w:pStyle w:val="paragraph"/>
        <w:widowControl/>
        <w:numPr>
          <w:ilvl w:val="0"/>
          <w:numId w:val="47"/>
        </w:numPr>
        <w:spacing w:after="0"/>
        <w:ind w:left="2127"/>
        <w:jc w:val="both"/>
        <w:rPr>
          <w:lang w:val="id-ID"/>
        </w:rPr>
      </w:pPr>
      <w:r>
        <w:rPr>
          <w:lang w:val="id-ID"/>
        </w:rPr>
        <w:t>Display 16 bit color</w:t>
      </w:r>
    </w:p>
    <w:p w:rsidR="004F0199" w:rsidRDefault="004F0199" w:rsidP="004F0199">
      <w:pPr>
        <w:pStyle w:val="paragraph"/>
        <w:widowControl/>
        <w:spacing w:after="0"/>
        <w:ind w:left="2127"/>
        <w:jc w:val="both"/>
        <w:rPr>
          <w:lang w:val="id-ID"/>
        </w:rPr>
      </w:pPr>
    </w:p>
    <w:p w:rsidR="004F0199" w:rsidRDefault="004F0199" w:rsidP="004F0199">
      <w:pPr>
        <w:pStyle w:val="paragraph"/>
        <w:widowControl/>
        <w:numPr>
          <w:ilvl w:val="0"/>
          <w:numId w:val="46"/>
        </w:numPr>
        <w:spacing w:after="0"/>
        <w:ind w:left="1701" w:hanging="283"/>
        <w:jc w:val="both"/>
        <w:rPr>
          <w:lang w:val="id-ID"/>
        </w:rPr>
      </w:pPr>
      <w:r>
        <w:rPr>
          <w:lang w:val="id-ID"/>
        </w:rPr>
        <w:t>Spesifikasi Software</w:t>
      </w:r>
    </w:p>
    <w:p w:rsidR="004F0199" w:rsidRDefault="004F0199" w:rsidP="004F0199">
      <w:pPr>
        <w:pStyle w:val="paragraph"/>
        <w:widowControl/>
        <w:numPr>
          <w:ilvl w:val="0"/>
          <w:numId w:val="47"/>
        </w:numPr>
        <w:spacing w:after="0"/>
        <w:ind w:left="2127"/>
        <w:jc w:val="both"/>
        <w:rPr>
          <w:lang w:val="id-ID"/>
        </w:rPr>
      </w:pPr>
      <w:r>
        <w:rPr>
          <w:lang w:val="id-ID"/>
        </w:rPr>
        <w:t>Operating Environment Windows XP</w:t>
      </w:r>
    </w:p>
    <w:p w:rsidR="004F0199" w:rsidRDefault="004F0199" w:rsidP="004F0199">
      <w:pPr>
        <w:pStyle w:val="paragraph"/>
        <w:widowControl/>
        <w:numPr>
          <w:ilvl w:val="0"/>
          <w:numId w:val="47"/>
        </w:numPr>
        <w:spacing w:after="0"/>
        <w:ind w:left="2127"/>
        <w:jc w:val="both"/>
        <w:rPr>
          <w:lang w:val="id-ID"/>
        </w:rPr>
      </w:pPr>
      <w:r>
        <w:rPr>
          <w:lang w:val="id-ID"/>
        </w:rPr>
        <w:t>Platform .Net Framework &amp; IIS Visual Studio 2008</w:t>
      </w:r>
    </w:p>
    <w:p w:rsidR="004F0199" w:rsidRDefault="004F0199" w:rsidP="004F0199">
      <w:pPr>
        <w:pStyle w:val="paragraph"/>
        <w:widowControl/>
        <w:numPr>
          <w:ilvl w:val="0"/>
          <w:numId w:val="47"/>
        </w:numPr>
        <w:spacing w:after="0"/>
        <w:ind w:left="2127"/>
        <w:jc w:val="both"/>
        <w:rPr>
          <w:lang w:val="id-ID"/>
        </w:rPr>
      </w:pPr>
      <w:r>
        <w:rPr>
          <w:lang w:val="id-ID"/>
        </w:rPr>
        <w:t>Database SQL Server 2005</w:t>
      </w:r>
    </w:p>
    <w:p w:rsidR="00D057F4" w:rsidRDefault="00D057F4" w:rsidP="00D057F4">
      <w:pPr>
        <w:pStyle w:val="paragraph"/>
        <w:widowControl/>
        <w:spacing w:after="0"/>
        <w:ind w:left="2127"/>
        <w:jc w:val="both"/>
        <w:rPr>
          <w:lang w:val="id-ID"/>
        </w:rPr>
      </w:pPr>
    </w:p>
    <w:p w:rsidR="00D057F4" w:rsidRDefault="00D057F4" w:rsidP="00D057F4">
      <w:pPr>
        <w:pStyle w:val="paragraph"/>
        <w:widowControl/>
        <w:numPr>
          <w:ilvl w:val="0"/>
          <w:numId w:val="46"/>
        </w:numPr>
        <w:spacing w:after="0"/>
        <w:ind w:left="1701" w:hanging="283"/>
        <w:jc w:val="both"/>
        <w:rPr>
          <w:lang w:val="id-ID"/>
        </w:rPr>
      </w:pPr>
      <w:r>
        <w:rPr>
          <w:lang w:val="id-ID"/>
        </w:rPr>
        <w:t>For User</w:t>
      </w:r>
    </w:p>
    <w:p w:rsidR="00D057F4" w:rsidRDefault="00D057F4" w:rsidP="00D057F4">
      <w:pPr>
        <w:pStyle w:val="paragraph"/>
        <w:widowControl/>
        <w:numPr>
          <w:ilvl w:val="0"/>
          <w:numId w:val="47"/>
        </w:numPr>
        <w:spacing w:after="0"/>
        <w:ind w:left="2127"/>
        <w:jc w:val="both"/>
        <w:rPr>
          <w:lang w:val="id-ID"/>
        </w:rPr>
      </w:pPr>
      <w:r>
        <w:rPr>
          <w:lang w:val="id-ID"/>
        </w:rPr>
        <w:t>Internet Browser</w:t>
      </w:r>
    </w:p>
    <w:p w:rsidR="00D057F4" w:rsidRDefault="00D057F4" w:rsidP="00D057F4">
      <w:pPr>
        <w:pStyle w:val="paragraph"/>
        <w:widowControl/>
        <w:numPr>
          <w:ilvl w:val="0"/>
          <w:numId w:val="47"/>
        </w:numPr>
        <w:spacing w:after="0"/>
        <w:ind w:left="2127"/>
        <w:jc w:val="both"/>
        <w:rPr>
          <w:lang w:val="id-ID"/>
        </w:rPr>
      </w:pPr>
      <w:r>
        <w:rPr>
          <w:lang w:val="id-ID"/>
        </w:rPr>
        <w:t>Internet Connection</w:t>
      </w:r>
    </w:p>
    <w:p w:rsidR="004F0199" w:rsidRPr="004F0199" w:rsidRDefault="004F0199" w:rsidP="004F0199">
      <w:pPr>
        <w:pStyle w:val="paragraph"/>
        <w:widowControl/>
        <w:spacing w:after="0"/>
        <w:ind w:left="1701"/>
        <w:jc w:val="both"/>
        <w:rPr>
          <w:lang w:val="id-ID"/>
        </w:rPr>
      </w:pPr>
    </w:p>
    <w:p w:rsidR="00173646" w:rsidRPr="00FB354C" w:rsidRDefault="00173646" w:rsidP="00426BC3">
      <w:pPr>
        <w:pStyle w:val="paragraph"/>
        <w:widowControl/>
        <w:spacing w:after="0"/>
        <w:ind w:left="720"/>
        <w:jc w:val="both"/>
        <w:rPr>
          <w:szCs w:val="24"/>
          <w:lang w:val="sv-SE"/>
        </w:rPr>
      </w:pPr>
      <w:r w:rsidRPr="00FB354C">
        <w:rPr>
          <w:szCs w:val="24"/>
          <w:lang w:val="sv-SE"/>
        </w:rPr>
        <w:t>&lt;</w:t>
      </w:r>
      <w:r w:rsidRPr="00426BC3">
        <w:rPr>
          <w:color w:val="E36C0A" w:themeColor="accent6" w:themeShade="BF"/>
          <w:szCs w:val="24"/>
          <w:lang w:val="sv-SE"/>
        </w:rPr>
        <w:t>Gambaran lingkungan dimana perangkat lunak ini akan beroperasi, termasuk platform perangkat keras, versi dan sistem operasi, dan berbagai software atau aplikasi lain yang diperlukan untuk menda</w:t>
      </w:r>
      <w:r w:rsidR="00426BC3">
        <w:rPr>
          <w:color w:val="E36C0A" w:themeColor="accent6" w:themeShade="BF"/>
          <w:szCs w:val="24"/>
          <w:lang w:val="id-ID"/>
        </w:rPr>
        <w:t>m</w:t>
      </w:r>
      <w:r w:rsidRPr="00426BC3">
        <w:rPr>
          <w:color w:val="E36C0A" w:themeColor="accent6" w:themeShade="BF"/>
          <w:szCs w:val="24"/>
          <w:lang w:val="sv-SE"/>
        </w:rPr>
        <w:t>pinginya</w:t>
      </w:r>
      <w:r w:rsidRPr="00FB354C">
        <w:rPr>
          <w:szCs w:val="24"/>
          <w:lang w:val="sv-SE"/>
        </w:rPr>
        <w:t>&gt;</w:t>
      </w:r>
    </w:p>
    <w:p w:rsidR="00173646" w:rsidRPr="00FB354C" w:rsidRDefault="00173646">
      <w:pPr>
        <w:pStyle w:val="paragraph"/>
        <w:widowControl/>
        <w:spacing w:after="0"/>
        <w:rPr>
          <w:szCs w:val="24"/>
          <w:lang w:val="sv-SE"/>
        </w:rPr>
      </w:pPr>
    </w:p>
    <w:p w:rsidR="00FB354C" w:rsidRPr="00FB354C" w:rsidRDefault="00FB354C">
      <w:pPr>
        <w:pStyle w:val="paragraph"/>
        <w:widowControl/>
        <w:spacing w:after="0"/>
        <w:rPr>
          <w:szCs w:val="24"/>
          <w:lang w:val="sv-SE"/>
        </w:rPr>
      </w:pPr>
    </w:p>
    <w:p w:rsidR="00173646" w:rsidRDefault="00173646">
      <w:pPr>
        <w:pStyle w:val="paragraph"/>
        <w:widowControl/>
        <w:spacing w:after="0"/>
        <w:ind w:left="0"/>
        <w:rPr>
          <w:rFonts w:ascii="Arial" w:hAnsi="Arial" w:cs="Arial"/>
          <w:b/>
          <w:bCs/>
          <w:sz w:val="32"/>
          <w:szCs w:val="24"/>
        </w:rPr>
      </w:pPr>
      <w:r>
        <w:rPr>
          <w:rFonts w:ascii="Arial" w:hAnsi="Arial" w:cs="Arial"/>
          <w:b/>
          <w:bCs/>
          <w:sz w:val="32"/>
          <w:szCs w:val="24"/>
        </w:rPr>
        <w:t>Batasan Desain dan Implementasi</w:t>
      </w:r>
    </w:p>
    <w:p w:rsidR="00173646" w:rsidRDefault="00173646">
      <w:pPr>
        <w:pStyle w:val="paragraph"/>
        <w:widowControl/>
        <w:spacing w:after="0"/>
        <w:rPr>
          <w:rFonts w:ascii="Arial" w:hAnsi="Arial" w:cs="Arial"/>
          <w:szCs w:val="24"/>
        </w:rPr>
      </w:pPr>
    </w:p>
    <w:p w:rsidR="00426BC3" w:rsidRPr="005609C0" w:rsidRDefault="00173646" w:rsidP="00D254AC">
      <w:pPr>
        <w:pStyle w:val="ListParagraph"/>
        <w:spacing w:after="0" w:line="240" w:lineRule="auto"/>
        <w:rPr>
          <w:rFonts w:ascii="Times New Roman" w:hAnsi="Times New Roman" w:cs="Times New Roman"/>
          <w:color w:val="E36C0A" w:themeColor="accent6" w:themeShade="BF"/>
          <w:sz w:val="24"/>
          <w:szCs w:val="24"/>
        </w:rPr>
      </w:pPr>
      <w:r>
        <w:rPr>
          <w:szCs w:val="24"/>
        </w:rPr>
        <w:t>&lt;</w:t>
      </w:r>
      <w:r w:rsidRPr="005609C0">
        <w:rPr>
          <w:rFonts w:ascii="Times New Roman" w:hAnsi="Times New Roman" w:cs="Times New Roman"/>
          <w:color w:val="E36C0A" w:themeColor="accent6" w:themeShade="BF"/>
          <w:sz w:val="24"/>
          <w:szCs w:val="24"/>
        </w:rPr>
        <w:t xml:space="preserve">Gambaran beberapa item atau isu yang dapat membatasi pengembangan perangkat lunak. Hal ini termasuk: </w:t>
      </w:r>
    </w:p>
    <w:p w:rsidR="00426BC3" w:rsidRPr="005609C0" w:rsidRDefault="00426BC3" w:rsidP="00D254AC">
      <w:pPr>
        <w:pStyle w:val="ListParagraph"/>
        <w:numPr>
          <w:ilvl w:val="0"/>
          <w:numId w:val="16"/>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Kebijakan aturan (</w:t>
      </w:r>
      <w:r w:rsidRPr="005609C0">
        <w:rPr>
          <w:rFonts w:ascii="Times New Roman" w:hAnsi="Times New Roman" w:cs="Times New Roman"/>
          <w:i/>
          <w:color w:val="E36C0A" w:themeColor="accent6" w:themeShade="BF"/>
          <w:sz w:val="24"/>
          <w:szCs w:val="24"/>
        </w:rPr>
        <w:t>Regulatory policies</w:t>
      </w:r>
      <w:r w:rsidRPr="005609C0">
        <w:rPr>
          <w:rFonts w:ascii="Times New Roman" w:hAnsi="Times New Roman" w:cs="Times New Roman"/>
          <w:color w:val="E36C0A" w:themeColor="accent6" w:themeShade="BF"/>
          <w:sz w:val="24"/>
          <w:szCs w:val="24"/>
        </w:rPr>
        <w:t>);</w:t>
      </w:r>
    </w:p>
    <w:p w:rsidR="00426BC3" w:rsidRPr="005609C0" w:rsidRDefault="00426BC3" w:rsidP="00D254AC">
      <w:pPr>
        <w:pStyle w:val="ListParagraph"/>
        <w:numPr>
          <w:ilvl w:val="0"/>
          <w:numId w:val="16"/>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Keterbatasan Perangkat  Keras (</w:t>
      </w:r>
      <w:r w:rsidRPr="005609C0">
        <w:rPr>
          <w:rFonts w:ascii="Times New Roman" w:hAnsi="Times New Roman" w:cs="Times New Roman"/>
          <w:i/>
          <w:color w:val="E36C0A" w:themeColor="accent6" w:themeShade="BF"/>
          <w:sz w:val="24"/>
          <w:szCs w:val="24"/>
        </w:rPr>
        <w:t>Hardware limitations;  e.g., signal timing requirements</w:t>
      </w:r>
      <w:r w:rsidRPr="005609C0">
        <w:rPr>
          <w:rFonts w:ascii="Times New Roman" w:hAnsi="Times New Roman" w:cs="Times New Roman"/>
          <w:color w:val="E36C0A" w:themeColor="accent6" w:themeShade="BF"/>
          <w:sz w:val="24"/>
          <w:szCs w:val="24"/>
        </w:rPr>
        <w:t>);</w:t>
      </w:r>
    </w:p>
    <w:p w:rsidR="00426BC3" w:rsidRPr="005609C0" w:rsidRDefault="00426BC3" w:rsidP="00D254AC">
      <w:pPr>
        <w:pStyle w:val="ListParagraph"/>
        <w:numPr>
          <w:ilvl w:val="0"/>
          <w:numId w:val="16"/>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Interface untuk aplikasi lain (</w:t>
      </w:r>
      <w:r w:rsidRPr="005609C0">
        <w:rPr>
          <w:rFonts w:ascii="Times New Roman" w:hAnsi="Times New Roman" w:cs="Times New Roman"/>
          <w:i/>
          <w:color w:val="E36C0A" w:themeColor="accent6" w:themeShade="BF"/>
          <w:sz w:val="24"/>
          <w:szCs w:val="24"/>
        </w:rPr>
        <w:t>Interfaces to other applications</w:t>
      </w:r>
      <w:r w:rsidRPr="005609C0">
        <w:rPr>
          <w:rFonts w:ascii="Times New Roman" w:hAnsi="Times New Roman" w:cs="Times New Roman"/>
          <w:color w:val="E36C0A" w:themeColor="accent6" w:themeShade="BF"/>
          <w:sz w:val="24"/>
          <w:szCs w:val="24"/>
        </w:rPr>
        <w:t>);</w:t>
      </w:r>
    </w:p>
    <w:p w:rsidR="00426BC3" w:rsidRPr="005609C0" w:rsidRDefault="00426BC3" w:rsidP="00D254AC">
      <w:pPr>
        <w:pStyle w:val="ListParagraph"/>
        <w:numPr>
          <w:ilvl w:val="0"/>
          <w:numId w:val="16"/>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Pengoperasian Paralel (</w:t>
      </w:r>
      <w:r w:rsidRPr="005609C0">
        <w:rPr>
          <w:rFonts w:ascii="Times New Roman" w:hAnsi="Times New Roman" w:cs="Times New Roman"/>
          <w:i/>
          <w:color w:val="E36C0A" w:themeColor="accent6" w:themeShade="BF"/>
          <w:sz w:val="24"/>
          <w:szCs w:val="24"/>
        </w:rPr>
        <w:t>Parallel operation</w:t>
      </w:r>
      <w:r w:rsidRPr="005609C0">
        <w:rPr>
          <w:rFonts w:ascii="Times New Roman" w:hAnsi="Times New Roman" w:cs="Times New Roman"/>
          <w:color w:val="E36C0A" w:themeColor="accent6" w:themeShade="BF"/>
          <w:sz w:val="24"/>
          <w:szCs w:val="24"/>
        </w:rPr>
        <w:t>);</w:t>
      </w:r>
    </w:p>
    <w:p w:rsidR="00426BC3" w:rsidRPr="005609C0" w:rsidRDefault="00426BC3" w:rsidP="00D254AC">
      <w:pPr>
        <w:pStyle w:val="ListParagraph"/>
        <w:numPr>
          <w:ilvl w:val="0"/>
          <w:numId w:val="16"/>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Fungsi Audit (</w:t>
      </w:r>
      <w:r w:rsidRPr="005609C0">
        <w:rPr>
          <w:rFonts w:ascii="Times New Roman" w:hAnsi="Times New Roman" w:cs="Times New Roman"/>
          <w:i/>
          <w:color w:val="E36C0A" w:themeColor="accent6" w:themeShade="BF"/>
          <w:sz w:val="24"/>
          <w:szCs w:val="24"/>
        </w:rPr>
        <w:t>Audit functions</w:t>
      </w:r>
      <w:r w:rsidRPr="005609C0">
        <w:rPr>
          <w:rFonts w:ascii="Times New Roman" w:hAnsi="Times New Roman" w:cs="Times New Roman"/>
          <w:color w:val="E36C0A" w:themeColor="accent6" w:themeShade="BF"/>
          <w:sz w:val="24"/>
          <w:szCs w:val="24"/>
        </w:rPr>
        <w:t>);</w:t>
      </w:r>
    </w:p>
    <w:p w:rsidR="00426BC3" w:rsidRPr="005609C0" w:rsidRDefault="00426BC3" w:rsidP="00D254AC">
      <w:pPr>
        <w:pStyle w:val="ListParagraph"/>
        <w:numPr>
          <w:ilvl w:val="0"/>
          <w:numId w:val="16"/>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Fungsi Kontrol (</w:t>
      </w:r>
      <w:r w:rsidRPr="005609C0">
        <w:rPr>
          <w:rFonts w:ascii="Times New Roman" w:hAnsi="Times New Roman" w:cs="Times New Roman"/>
          <w:i/>
          <w:color w:val="E36C0A" w:themeColor="accent6" w:themeShade="BF"/>
          <w:sz w:val="24"/>
          <w:szCs w:val="24"/>
        </w:rPr>
        <w:t>Control functions</w:t>
      </w:r>
      <w:r w:rsidRPr="005609C0">
        <w:rPr>
          <w:rFonts w:ascii="Times New Roman" w:hAnsi="Times New Roman" w:cs="Times New Roman"/>
          <w:color w:val="E36C0A" w:themeColor="accent6" w:themeShade="BF"/>
          <w:sz w:val="24"/>
          <w:szCs w:val="24"/>
        </w:rPr>
        <w:t>);</w:t>
      </w:r>
    </w:p>
    <w:p w:rsidR="00426BC3" w:rsidRPr="005609C0" w:rsidRDefault="00426BC3" w:rsidP="00D254AC">
      <w:pPr>
        <w:pStyle w:val="ListParagraph"/>
        <w:numPr>
          <w:ilvl w:val="0"/>
          <w:numId w:val="16"/>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i/>
          <w:color w:val="E36C0A" w:themeColor="accent6" w:themeShade="BF"/>
          <w:sz w:val="24"/>
          <w:szCs w:val="24"/>
        </w:rPr>
        <w:t>Higher-order language requirements</w:t>
      </w:r>
      <w:r w:rsidRPr="005609C0">
        <w:rPr>
          <w:rFonts w:ascii="Times New Roman" w:hAnsi="Times New Roman" w:cs="Times New Roman"/>
          <w:color w:val="E36C0A" w:themeColor="accent6" w:themeShade="BF"/>
          <w:sz w:val="24"/>
          <w:szCs w:val="24"/>
        </w:rPr>
        <w:t>;</w:t>
      </w:r>
    </w:p>
    <w:p w:rsidR="00426BC3" w:rsidRPr="005609C0" w:rsidRDefault="00426BC3" w:rsidP="00D254AC">
      <w:pPr>
        <w:pStyle w:val="ListParagraph"/>
        <w:numPr>
          <w:ilvl w:val="0"/>
          <w:numId w:val="16"/>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i/>
          <w:color w:val="E36C0A" w:themeColor="accent6" w:themeShade="BF"/>
          <w:sz w:val="24"/>
          <w:szCs w:val="24"/>
        </w:rPr>
        <w:t>Signal handshake protocols (e.g., XON-XOFF, ACK-NACK)</w:t>
      </w:r>
      <w:r w:rsidRPr="005609C0">
        <w:rPr>
          <w:rFonts w:ascii="Times New Roman" w:hAnsi="Times New Roman" w:cs="Times New Roman"/>
          <w:color w:val="E36C0A" w:themeColor="accent6" w:themeShade="BF"/>
          <w:sz w:val="24"/>
          <w:szCs w:val="24"/>
        </w:rPr>
        <w:t>;</w:t>
      </w:r>
    </w:p>
    <w:p w:rsidR="00426BC3" w:rsidRPr="005609C0" w:rsidRDefault="00426BC3" w:rsidP="00D254AC">
      <w:pPr>
        <w:pStyle w:val="ListParagraph"/>
        <w:numPr>
          <w:ilvl w:val="0"/>
          <w:numId w:val="16"/>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Persyaratan Keandalan (</w:t>
      </w:r>
      <w:r w:rsidRPr="005609C0">
        <w:rPr>
          <w:rFonts w:ascii="Times New Roman" w:hAnsi="Times New Roman" w:cs="Times New Roman"/>
          <w:i/>
          <w:color w:val="E36C0A" w:themeColor="accent6" w:themeShade="BF"/>
          <w:sz w:val="24"/>
          <w:szCs w:val="24"/>
        </w:rPr>
        <w:t>Reliability requirements</w:t>
      </w:r>
      <w:r w:rsidRPr="005609C0">
        <w:rPr>
          <w:rFonts w:ascii="Times New Roman" w:hAnsi="Times New Roman" w:cs="Times New Roman"/>
          <w:color w:val="E36C0A" w:themeColor="accent6" w:themeShade="BF"/>
          <w:sz w:val="24"/>
          <w:szCs w:val="24"/>
        </w:rPr>
        <w:t>);</w:t>
      </w:r>
    </w:p>
    <w:p w:rsidR="00426BC3" w:rsidRPr="005609C0" w:rsidRDefault="00426BC3" w:rsidP="00D254AC">
      <w:pPr>
        <w:pStyle w:val="ListParagraph"/>
        <w:numPr>
          <w:ilvl w:val="0"/>
          <w:numId w:val="16"/>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Kekritisan dari aplikasi (</w:t>
      </w:r>
      <w:r w:rsidRPr="005609C0">
        <w:rPr>
          <w:rFonts w:ascii="Times New Roman" w:hAnsi="Times New Roman" w:cs="Times New Roman"/>
          <w:i/>
          <w:color w:val="E36C0A" w:themeColor="accent6" w:themeShade="BF"/>
          <w:sz w:val="24"/>
          <w:szCs w:val="24"/>
        </w:rPr>
        <w:t>Criticality of the application</w:t>
      </w:r>
      <w:r w:rsidRPr="005609C0">
        <w:rPr>
          <w:rFonts w:ascii="Times New Roman" w:hAnsi="Times New Roman" w:cs="Times New Roman"/>
          <w:color w:val="E36C0A" w:themeColor="accent6" w:themeShade="BF"/>
          <w:sz w:val="24"/>
          <w:szCs w:val="24"/>
        </w:rPr>
        <w:t>);</w:t>
      </w:r>
    </w:p>
    <w:p w:rsidR="00426BC3" w:rsidRPr="005609C0" w:rsidRDefault="00426BC3" w:rsidP="00D254AC">
      <w:pPr>
        <w:pStyle w:val="ListParagraph"/>
        <w:numPr>
          <w:ilvl w:val="0"/>
          <w:numId w:val="16"/>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Pertimbangan Keselamatan dan Keamanan (</w:t>
      </w:r>
      <w:r w:rsidRPr="005609C0">
        <w:rPr>
          <w:rFonts w:ascii="Times New Roman" w:hAnsi="Times New Roman" w:cs="Times New Roman"/>
          <w:i/>
          <w:color w:val="E36C0A" w:themeColor="accent6" w:themeShade="BF"/>
          <w:sz w:val="24"/>
          <w:szCs w:val="24"/>
        </w:rPr>
        <w:t>Safety and security considerations</w:t>
      </w:r>
      <w:r w:rsidRPr="005609C0">
        <w:rPr>
          <w:rFonts w:ascii="Times New Roman" w:hAnsi="Times New Roman" w:cs="Times New Roman"/>
          <w:color w:val="E36C0A" w:themeColor="accent6" w:themeShade="BF"/>
          <w:sz w:val="24"/>
          <w:szCs w:val="24"/>
        </w:rPr>
        <w:t>).</w:t>
      </w:r>
    </w:p>
    <w:p w:rsidR="00426BC3" w:rsidRPr="005609C0" w:rsidRDefault="00426BC3" w:rsidP="00D254AC">
      <w:pPr>
        <w:pStyle w:val="ListParagraph"/>
        <w:numPr>
          <w:ilvl w:val="0"/>
          <w:numId w:val="16"/>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konvensi desain atau standart pemrograman (contohnya jika organisasi customer/pengguna akan bertanggung jawab dalam pemelihara perangkat lunak yang telah diberikan)</w:t>
      </w:r>
    </w:p>
    <w:p w:rsidR="00173646" w:rsidRPr="00426BC3" w:rsidRDefault="00426BC3" w:rsidP="00D254AC">
      <w:pPr>
        <w:pStyle w:val="paragraph"/>
        <w:widowControl/>
        <w:spacing w:after="0"/>
        <w:ind w:left="1080"/>
        <w:jc w:val="both"/>
        <w:rPr>
          <w:color w:val="E36C0A" w:themeColor="accent6" w:themeShade="BF"/>
          <w:szCs w:val="24"/>
        </w:rPr>
      </w:pPr>
      <w:r w:rsidRPr="005609C0">
        <w:rPr>
          <w:color w:val="E36C0A" w:themeColor="accent6" w:themeShade="BF"/>
          <w:szCs w:val="24"/>
        </w:rPr>
        <w:t>Batasan (constraint) kadang disebut juga sebagai kebutuhan non fungsional yang harus dipenuhi oleh produk.</w:t>
      </w:r>
      <w:r w:rsidR="00173646" w:rsidRPr="005609C0">
        <w:rPr>
          <w:color w:val="E36C0A" w:themeColor="accent6" w:themeShade="BF"/>
          <w:szCs w:val="24"/>
        </w:rPr>
        <w:t xml:space="preserve"> </w:t>
      </w:r>
      <w:r w:rsidR="00173646" w:rsidRPr="00426BC3">
        <w:rPr>
          <w:color w:val="E36C0A" w:themeColor="accent6" w:themeShade="BF"/>
          <w:szCs w:val="24"/>
        </w:rPr>
        <w:t>&gt;</w:t>
      </w:r>
    </w:p>
    <w:p w:rsidR="00173646" w:rsidRDefault="00173646">
      <w:pPr>
        <w:pStyle w:val="paragraph"/>
        <w:widowControl/>
        <w:spacing w:after="0"/>
        <w:rPr>
          <w:szCs w:val="24"/>
        </w:rPr>
      </w:pPr>
    </w:p>
    <w:p w:rsidR="00173646" w:rsidRDefault="00173646">
      <w:pPr>
        <w:pStyle w:val="paragraph"/>
        <w:widowControl/>
        <w:spacing w:after="0"/>
        <w:rPr>
          <w:szCs w:val="24"/>
        </w:rPr>
      </w:pPr>
    </w:p>
    <w:p w:rsidR="00173646" w:rsidRDefault="00173646">
      <w:pPr>
        <w:pStyle w:val="paragraph"/>
        <w:widowControl/>
        <w:spacing w:after="0"/>
        <w:ind w:left="0"/>
        <w:rPr>
          <w:rFonts w:ascii="Arial" w:hAnsi="Arial" w:cs="Arial"/>
          <w:b/>
          <w:bCs/>
          <w:sz w:val="32"/>
          <w:szCs w:val="24"/>
        </w:rPr>
      </w:pPr>
      <w:r>
        <w:rPr>
          <w:rFonts w:ascii="Arial" w:hAnsi="Arial" w:cs="Arial"/>
          <w:b/>
          <w:bCs/>
          <w:sz w:val="32"/>
          <w:szCs w:val="24"/>
        </w:rPr>
        <w:t>Dokumentasi Bagi Pengguna</w:t>
      </w:r>
    </w:p>
    <w:p w:rsidR="00173646" w:rsidRDefault="00173646">
      <w:pPr>
        <w:pStyle w:val="paragraph"/>
        <w:widowControl/>
        <w:spacing w:after="0"/>
        <w:rPr>
          <w:rFonts w:ascii="Arial" w:hAnsi="Arial" w:cs="Arial"/>
          <w:szCs w:val="24"/>
        </w:rPr>
      </w:pPr>
    </w:p>
    <w:p w:rsidR="00173646" w:rsidRDefault="00173646" w:rsidP="00D254AC">
      <w:pPr>
        <w:pStyle w:val="paragraph"/>
        <w:widowControl/>
        <w:spacing w:after="0"/>
        <w:ind w:left="720"/>
        <w:jc w:val="both"/>
        <w:rPr>
          <w:szCs w:val="24"/>
        </w:rPr>
      </w:pPr>
      <w:r>
        <w:rPr>
          <w:szCs w:val="24"/>
        </w:rPr>
        <w:t>&lt;</w:t>
      </w:r>
      <w:r w:rsidRPr="00426BC3">
        <w:rPr>
          <w:color w:val="E36C0A" w:themeColor="accent6" w:themeShade="BF"/>
          <w:szCs w:val="24"/>
        </w:rPr>
        <w:t>Daftar komponen-komponen dokumentasi yang diperuntukkan kepada pengguna (seperti: user manual, bantuan on-line, dan tutorials) dan yang akan diberikan bersama-sama perangkat lunaknya</w:t>
      </w:r>
      <w:r>
        <w:rPr>
          <w:szCs w:val="24"/>
        </w:rPr>
        <w:t>&gt;</w:t>
      </w:r>
    </w:p>
    <w:p w:rsidR="00173646" w:rsidRDefault="00173646">
      <w:pPr>
        <w:pStyle w:val="paragraph"/>
        <w:widowControl/>
        <w:spacing w:after="0"/>
        <w:rPr>
          <w:szCs w:val="24"/>
        </w:rPr>
      </w:pPr>
    </w:p>
    <w:p w:rsidR="00173646" w:rsidRDefault="00173646">
      <w:pPr>
        <w:pStyle w:val="paragraph"/>
        <w:widowControl/>
        <w:spacing w:after="0"/>
        <w:rPr>
          <w:szCs w:val="24"/>
        </w:rPr>
      </w:pPr>
    </w:p>
    <w:p w:rsidR="00173646" w:rsidRDefault="00173646">
      <w:pPr>
        <w:pStyle w:val="paragraph"/>
        <w:widowControl/>
        <w:spacing w:after="0"/>
        <w:ind w:left="0"/>
        <w:rPr>
          <w:rFonts w:ascii="Arial" w:hAnsi="Arial" w:cs="Arial"/>
          <w:b/>
          <w:bCs/>
          <w:sz w:val="32"/>
          <w:szCs w:val="24"/>
        </w:rPr>
      </w:pPr>
      <w:r>
        <w:rPr>
          <w:rFonts w:ascii="Arial" w:hAnsi="Arial" w:cs="Arial"/>
          <w:b/>
          <w:bCs/>
          <w:sz w:val="32"/>
          <w:szCs w:val="24"/>
        </w:rPr>
        <w:t>Asumsi dan Ketergantungan</w:t>
      </w:r>
    </w:p>
    <w:p w:rsidR="00173646" w:rsidRDefault="00173646">
      <w:pPr>
        <w:pStyle w:val="paragraph"/>
        <w:widowControl/>
        <w:spacing w:after="0"/>
        <w:rPr>
          <w:rFonts w:ascii="Arial" w:hAnsi="Arial" w:cs="Arial"/>
          <w:szCs w:val="24"/>
        </w:rPr>
      </w:pPr>
    </w:p>
    <w:p w:rsidR="00D254AC" w:rsidRPr="00D254AC" w:rsidRDefault="00173646" w:rsidP="00D254AC">
      <w:pPr>
        <w:ind w:left="709" w:firstLine="11"/>
        <w:jc w:val="both"/>
        <w:rPr>
          <w:color w:val="E36C0A" w:themeColor="accent6" w:themeShade="BF"/>
          <w:lang w:val="id-ID"/>
        </w:rPr>
      </w:pPr>
      <w:r>
        <w:t>&lt;</w:t>
      </w:r>
      <w:r w:rsidRPr="00D254AC">
        <w:rPr>
          <w:color w:val="E36C0A" w:themeColor="accent6" w:themeShade="BF"/>
        </w:rPr>
        <w:t xml:space="preserve">Daftar beberapa asumsi yang akan mempengaruhi beberapa kebutuhan dalam SKPL ini. Termasuk di dalamnya third-party atau komponen komersil dalam perencanaan yang digunakan, isu-isu atau batasan tentang pengembangan atau lingkungan operasi. Pekerjaan pembuatan SKPL ini akan terpengaruh jika asumsi-asumsinya tidak benar, tidak </w:t>
      </w:r>
      <w:r w:rsidRPr="00D254AC">
        <w:rPr>
          <w:i/>
          <w:iCs/>
          <w:color w:val="E36C0A" w:themeColor="accent6" w:themeShade="BF"/>
        </w:rPr>
        <w:t>shared</w:t>
      </w:r>
      <w:r w:rsidRPr="00D254AC">
        <w:rPr>
          <w:color w:val="E36C0A" w:themeColor="accent6" w:themeShade="BF"/>
        </w:rPr>
        <w:t>, atau berubah. Tunjukkan juga ketergantungan terhadap faktor eksternal, seperti komponen-komponen perangkat lunak yang dimaksudkan untuk digunakan pada proyek lain, kecuali kalau telah disiapkan pada dokumen lain (misalnya dalam dokumen perencanaan proyek)</w:t>
      </w:r>
      <w:r w:rsidR="00D254AC" w:rsidRPr="00D254AC">
        <w:rPr>
          <w:color w:val="E36C0A" w:themeColor="accent6" w:themeShade="BF"/>
          <w:lang w:val="id-ID"/>
        </w:rPr>
        <w:t xml:space="preserve">. </w:t>
      </w:r>
      <w:r w:rsidR="00D254AC" w:rsidRPr="00D254AC">
        <w:rPr>
          <w:color w:val="E36C0A" w:themeColor="accent6" w:themeShade="BF"/>
        </w:rPr>
        <w:t>Sebagai contoh, asumsi bahwa sistem operasi tertentu akan tersedia pada perangkat keras yang ditunjuk untuk digunakan oleh produk perangkat lunak. Jika pada kenyataannya sistem operasi tidak tersedia, maka SKPL harus disesuaikan.</w:t>
      </w:r>
      <w:r w:rsidR="00D254AC" w:rsidRPr="00D254AC">
        <w:rPr>
          <w:color w:val="E36C0A" w:themeColor="accent6" w:themeShade="BF"/>
          <w:lang w:val="id-ID"/>
        </w:rPr>
        <w:t xml:space="preserve"> </w:t>
      </w:r>
    </w:p>
    <w:p w:rsidR="00173646" w:rsidRDefault="00D254AC" w:rsidP="00D254AC">
      <w:pPr>
        <w:ind w:left="709" w:firstLine="11"/>
        <w:jc w:val="both"/>
      </w:pPr>
      <w:r w:rsidRPr="00D254AC">
        <w:rPr>
          <w:b/>
          <w:color w:val="E36C0A" w:themeColor="accent6" w:themeShade="BF"/>
        </w:rPr>
        <w:t>Beberapa asumsi biasanya dinyatakan dalam prasyarat (</w:t>
      </w:r>
      <w:r w:rsidRPr="00D254AC">
        <w:rPr>
          <w:b/>
          <w:i/>
          <w:color w:val="E36C0A" w:themeColor="accent6" w:themeShade="BF"/>
        </w:rPr>
        <w:t>preconditions</w:t>
      </w:r>
      <w:r w:rsidRPr="00D254AC">
        <w:rPr>
          <w:b/>
          <w:color w:val="E36C0A" w:themeColor="accent6" w:themeShade="BF"/>
        </w:rPr>
        <w:t>) dari usecase, terutama yang berkaitan dengan eksternal sistem</w:t>
      </w:r>
      <w:r w:rsidRPr="00D254AC">
        <w:rPr>
          <w:color w:val="E36C0A" w:themeColor="accent6" w:themeShade="BF"/>
        </w:rPr>
        <w:t xml:space="preserve"> (aktor atau sistem lain). Atau yang terkait dengan saling ketergantungan dari usecases.</w:t>
      </w:r>
      <w:r w:rsidR="00173646">
        <w:t>&gt;</w:t>
      </w:r>
    </w:p>
    <w:p w:rsidR="00D50428" w:rsidRDefault="00D50428">
      <w:pPr>
        <w:pStyle w:val="paragraph"/>
        <w:widowControl/>
        <w:spacing w:after="0"/>
        <w:jc w:val="both"/>
        <w:rPr>
          <w:szCs w:val="24"/>
          <w:lang w:val="id-ID"/>
        </w:rPr>
      </w:pPr>
    </w:p>
    <w:p w:rsidR="00D50428" w:rsidRDefault="00D50428" w:rsidP="00D50428">
      <w:pPr>
        <w:pStyle w:val="paragraph"/>
        <w:widowControl/>
        <w:spacing w:after="0"/>
        <w:ind w:left="0"/>
        <w:rPr>
          <w:rFonts w:ascii="Arial" w:hAnsi="Arial" w:cs="Arial"/>
          <w:b/>
          <w:bCs/>
          <w:sz w:val="32"/>
          <w:szCs w:val="24"/>
          <w:lang w:val="id-ID"/>
        </w:rPr>
      </w:pPr>
      <w:r>
        <w:rPr>
          <w:rFonts w:ascii="Arial" w:hAnsi="Arial" w:cs="Arial"/>
          <w:b/>
          <w:bCs/>
          <w:sz w:val="32"/>
          <w:szCs w:val="24"/>
          <w:lang w:val="id-ID"/>
        </w:rPr>
        <w:t>Klasifikasi Kebutuhan</w:t>
      </w:r>
    </w:p>
    <w:p w:rsidR="00D50428" w:rsidRPr="00D50428" w:rsidRDefault="00D50428" w:rsidP="00D50428">
      <w:pPr>
        <w:ind w:left="698"/>
        <w:jc w:val="both"/>
        <w:rPr>
          <w:color w:val="E36C0A" w:themeColor="accent6" w:themeShade="BF"/>
        </w:rPr>
      </w:pPr>
      <w:r>
        <w:t xml:space="preserve">&lt; </w:t>
      </w:r>
      <w:r w:rsidRPr="00D50428">
        <w:rPr>
          <w:color w:val="E36C0A" w:themeColor="accent6" w:themeShade="BF"/>
        </w:rPr>
        <w:t xml:space="preserve">Pada sub bagian ini SKPL harus dapat mengidentifikasi kebutuhan yang mungkin tidak diimplementasikan pada sistem  yang dibuat saat ini atau ditunda pada versi selanjutnya. </w:t>
      </w:r>
      <w:r w:rsidR="000C51FA">
        <w:rPr>
          <w:color w:val="E36C0A" w:themeColor="accent6" w:themeShade="BF"/>
          <w:lang w:val="id-ID"/>
        </w:rPr>
        <w:t xml:space="preserve">Serta untuk membedakan kebutuhan fungsional dan non fungsional. </w:t>
      </w:r>
      <w:r w:rsidRPr="00D50428">
        <w:rPr>
          <w:color w:val="E36C0A" w:themeColor="accent6" w:themeShade="BF"/>
        </w:rPr>
        <w:t xml:space="preserve">Untuk mengidentifikasi hal tersebut dapat digunakan metode yang ditawarkan Goldman  and Song dalam jurnalnya yang berjudul “Organizing and Managing Use Cases”, yaitu membuat tabel daftar usecase yang dilengkapi tiga kolom yang memuat informasi kategori dari masing-masing usecase tersebut. </w:t>
      </w:r>
    </w:p>
    <w:p w:rsidR="00D50428" w:rsidRDefault="00D50428" w:rsidP="00810656">
      <w:pPr>
        <w:ind w:left="698"/>
        <w:jc w:val="both"/>
        <w:rPr>
          <w:color w:val="E36C0A" w:themeColor="accent6" w:themeShade="BF"/>
          <w:lang w:val="id-ID"/>
        </w:rPr>
      </w:pPr>
      <w:r w:rsidRPr="00D50428">
        <w:rPr>
          <w:rFonts w:cstheme="minorHAnsi"/>
          <w:color w:val="E36C0A" w:themeColor="accent6" w:themeShade="BF"/>
        </w:rPr>
        <w:t xml:space="preserve">Kolom kategori pertama menginformasikan kategori usecase berdasarkan  </w:t>
      </w:r>
      <w:r w:rsidRPr="00D50428">
        <w:rPr>
          <w:rFonts w:cstheme="minorHAnsi"/>
          <w:i/>
          <w:color w:val="E36C0A" w:themeColor="accent6" w:themeShade="BF"/>
        </w:rPr>
        <w:t>Organizational Goals</w:t>
      </w:r>
      <w:r w:rsidRPr="00D50428">
        <w:rPr>
          <w:rFonts w:cstheme="minorHAnsi"/>
          <w:color w:val="E36C0A" w:themeColor="accent6" w:themeShade="BF"/>
        </w:rPr>
        <w:t xml:space="preserve">, kolom akan berisi nilai </w:t>
      </w:r>
      <w:r w:rsidRPr="00D50428">
        <w:rPr>
          <w:rFonts w:cstheme="minorHAnsi"/>
          <w:color w:val="E36C0A" w:themeColor="accent6" w:themeShade="BF"/>
          <w:lang w:eastAsia="id-ID"/>
        </w:rPr>
        <w:t>"C/A/R" yang menunjukkan apakah use case dianggap "Core", "Administrative", atau "Routine."</w:t>
      </w:r>
      <w:r w:rsidR="00C56047">
        <w:rPr>
          <w:rFonts w:cstheme="minorHAnsi"/>
          <w:color w:val="E36C0A" w:themeColor="accent6" w:themeShade="BF"/>
          <w:lang w:val="id-ID" w:eastAsia="id-ID"/>
        </w:rPr>
        <w:t xml:space="preserve"> (</w:t>
      </w:r>
      <w:r w:rsidR="00810656">
        <w:rPr>
          <w:rFonts w:cstheme="minorHAnsi"/>
          <w:b/>
          <w:color w:val="E36C0A" w:themeColor="accent6" w:themeShade="BF"/>
          <w:lang w:val="id-ID" w:eastAsia="id-ID"/>
        </w:rPr>
        <w:t>Lihat</w:t>
      </w:r>
      <w:r w:rsidR="00C56047" w:rsidRPr="00C56047">
        <w:rPr>
          <w:rFonts w:cstheme="minorHAnsi"/>
          <w:b/>
          <w:color w:val="E36C0A" w:themeColor="accent6" w:themeShade="BF"/>
          <w:lang w:val="id-ID" w:eastAsia="id-ID"/>
        </w:rPr>
        <w:t xml:space="preserve"> Lampiran </w:t>
      </w:r>
      <w:r w:rsidR="00E9797E">
        <w:rPr>
          <w:rFonts w:cstheme="minorHAnsi"/>
          <w:b/>
          <w:color w:val="E36C0A" w:themeColor="accent6" w:themeShade="BF"/>
          <w:lang w:val="id-ID" w:eastAsia="id-ID"/>
        </w:rPr>
        <w:t>A</w:t>
      </w:r>
      <w:r w:rsidR="00C56047">
        <w:rPr>
          <w:rFonts w:cstheme="minorHAnsi"/>
          <w:color w:val="E36C0A" w:themeColor="accent6" w:themeShade="BF"/>
          <w:lang w:val="id-ID" w:eastAsia="id-ID"/>
        </w:rPr>
        <w:t>)</w:t>
      </w:r>
      <w:r w:rsidR="00810656">
        <w:rPr>
          <w:rFonts w:cstheme="minorHAnsi"/>
          <w:color w:val="E36C0A" w:themeColor="accent6" w:themeShade="BF"/>
          <w:lang w:val="id-ID" w:eastAsia="id-ID"/>
        </w:rPr>
        <w:t xml:space="preserve">. </w:t>
      </w:r>
      <w:r w:rsidRPr="00D50428">
        <w:rPr>
          <w:rFonts w:cstheme="minorHAnsi"/>
          <w:color w:val="E36C0A" w:themeColor="accent6" w:themeShade="BF"/>
        </w:rPr>
        <w:t xml:space="preserve">Kolom kategori kedua menginformasikan kategori usecase berdasarkan  </w:t>
      </w:r>
      <w:r w:rsidRPr="00D50428">
        <w:rPr>
          <w:i/>
          <w:color w:val="E36C0A" w:themeColor="accent6" w:themeShade="BF"/>
        </w:rPr>
        <w:t>Importance Level</w:t>
      </w:r>
      <w:r w:rsidRPr="00D50428">
        <w:rPr>
          <w:rFonts w:cstheme="minorHAnsi"/>
          <w:color w:val="E36C0A" w:themeColor="accent6" w:themeShade="BF"/>
        </w:rPr>
        <w:t>, kolom akan berisi nilai</w:t>
      </w:r>
      <w:r w:rsidRPr="00D50428">
        <w:rPr>
          <w:color w:val="E36C0A" w:themeColor="accent6" w:themeShade="BF"/>
          <w:lang w:eastAsia="id-ID"/>
        </w:rPr>
        <w:t xml:space="preserve"> "P/S/O" yang menunjukkan apakah use case dianggap "Primary," "Secondary" atau "Optional."</w:t>
      </w:r>
      <w:r w:rsidR="00810656">
        <w:rPr>
          <w:color w:val="E36C0A" w:themeColor="accent6" w:themeShade="BF"/>
          <w:lang w:val="id-ID" w:eastAsia="id-ID"/>
        </w:rPr>
        <w:t xml:space="preserve"> </w:t>
      </w:r>
      <w:r w:rsidR="00C56047">
        <w:rPr>
          <w:rFonts w:cstheme="minorHAnsi"/>
          <w:color w:val="E36C0A" w:themeColor="accent6" w:themeShade="BF"/>
          <w:lang w:val="id-ID" w:eastAsia="id-ID"/>
        </w:rPr>
        <w:t>(</w:t>
      </w:r>
      <w:r w:rsidR="00810656">
        <w:rPr>
          <w:rFonts w:cstheme="minorHAnsi"/>
          <w:b/>
          <w:color w:val="E36C0A" w:themeColor="accent6" w:themeShade="BF"/>
          <w:lang w:val="id-ID" w:eastAsia="id-ID"/>
        </w:rPr>
        <w:t>Lihat</w:t>
      </w:r>
      <w:r w:rsidR="00C56047" w:rsidRPr="00C56047">
        <w:rPr>
          <w:rFonts w:cstheme="minorHAnsi"/>
          <w:b/>
          <w:color w:val="E36C0A" w:themeColor="accent6" w:themeShade="BF"/>
          <w:lang w:val="id-ID" w:eastAsia="id-ID"/>
        </w:rPr>
        <w:t xml:space="preserve"> Lampiran </w:t>
      </w:r>
      <w:r w:rsidR="00E9797E">
        <w:rPr>
          <w:rFonts w:cstheme="minorHAnsi"/>
          <w:b/>
          <w:color w:val="E36C0A" w:themeColor="accent6" w:themeShade="BF"/>
          <w:lang w:val="id-ID" w:eastAsia="id-ID"/>
        </w:rPr>
        <w:t>B</w:t>
      </w:r>
      <w:r w:rsidR="00C56047">
        <w:rPr>
          <w:rFonts w:cstheme="minorHAnsi"/>
          <w:color w:val="E36C0A" w:themeColor="accent6" w:themeShade="BF"/>
          <w:lang w:val="id-ID" w:eastAsia="id-ID"/>
        </w:rPr>
        <w:t>)</w:t>
      </w:r>
      <w:r w:rsidR="00810656">
        <w:rPr>
          <w:color w:val="E36C0A" w:themeColor="accent6" w:themeShade="BF"/>
          <w:lang w:val="id-ID" w:eastAsia="id-ID"/>
        </w:rPr>
        <w:t xml:space="preserve">. </w:t>
      </w:r>
      <w:r w:rsidRPr="00D50428">
        <w:rPr>
          <w:rFonts w:cstheme="minorHAnsi"/>
          <w:color w:val="E36C0A" w:themeColor="accent6" w:themeShade="BF"/>
        </w:rPr>
        <w:t>Kolom kategori kedua menginformasikan kategori usecase berdasarkan</w:t>
      </w:r>
      <w:r w:rsidRPr="00D50428">
        <w:rPr>
          <w:color w:val="E36C0A" w:themeColor="accent6" w:themeShade="BF"/>
        </w:rPr>
        <w:t xml:space="preserve"> </w:t>
      </w:r>
      <w:r w:rsidRPr="00D50428">
        <w:rPr>
          <w:i/>
          <w:color w:val="E36C0A" w:themeColor="accent6" w:themeShade="BF"/>
        </w:rPr>
        <w:t>System Functionality</w:t>
      </w:r>
      <w:r w:rsidRPr="00D50428">
        <w:rPr>
          <w:color w:val="E36C0A" w:themeColor="accent6" w:themeShade="BF"/>
        </w:rPr>
        <w:t xml:space="preserve">, </w:t>
      </w:r>
      <w:r w:rsidRPr="00D50428">
        <w:rPr>
          <w:i/>
          <w:color w:val="E36C0A" w:themeColor="accent6" w:themeShade="BF"/>
        </w:rPr>
        <w:t xml:space="preserve"> </w:t>
      </w:r>
      <w:r w:rsidRPr="00D50428">
        <w:rPr>
          <w:color w:val="E36C0A" w:themeColor="accent6" w:themeShade="BF"/>
        </w:rPr>
        <w:t>kolom akan berisi nilai angka “1..7” yang menunjukkan tipe fungsi generik dari usecase (Data entry/maintenance (1), Transaction Recording (2), Complex Calculation (3), Transformation (4), Communication (5), Device Control (6), System administration(7) ).</w:t>
      </w:r>
      <w:r w:rsidR="00810656">
        <w:rPr>
          <w:color w:val="E36C0A" w:themeColor="accent6" w:themeShade="BF"/>
          <w:lang w:val="id-ID"/>
        </w:rPr>
        <w:t xml:space="preserve"> </w:t>
      </w:r>
      <w:r w:rsidR="00C56047">
        <w:rPr>
          <w:rFonts w:cstheme="minorHAnsi"/>
          <w:color w:val="E36C0A" w:themeColor="accent6" w:themeShade="BF"/>
          <w:lang w:val="id-ID" w:eastAsia="id-ID"/>
        </w:rPr>
        <w:t>(</w:t>
      </w:r>
      <w:r w:rsidR="00810656">
        <w:rPr>
          <w:rFonts w:cstheme="minorHAnsi"/>
          <w:b/>
          <w:color w:val="E36C0A" w:themeColor="accent6" w:themeShade="BF"/>
          <w:lang w:val="id-ID" w:eastAsia="id-ID"/>
        </w:rPr>
        <w:t>Lihat</w:t>
      </w:r>
      <w:r w:rsidR="00C56047" w:rsidRPr="00C56047">
        <w:rPr>
          <w:rFonts w:cstheme="minorHAnsi"/>
          <w:b/>
          <w:color w:val="E36C0A" w:themeColor="accent6" w:themeShade="BF"/>
          <w:lang w:val="id-ID" w:eastAsia="id-ID"/>
        </w:rPr>
        <w:t xml:space="preserve"> Lampiran </w:t>
      </w:r>
      <w:r w:rsidR="00E9797E">
        <w:rPr>
          <w:rFonts w:cstheme="minorHAnsi"/>
          <w:b/>
          <w:color w:val="E36C0A" w:themeColor="accent6" w:themeShade="BF"/>
          <w:lang w:val="id-ID" w:eastAsia="id-ID"/>
        </w:rPr>
        <w:t>C</w:t>
      </w:r>
      <w:r w:rsidR="00C56047">
        <w:rPr>
          <w:rFonts w:cstheme="minorHAnsi"/>
          <w:color w:val="E36C0A" w:themeColor="accent6" w:themeShade="BF"/>
          <w:lang w:val="id-ID" w:eastAsia="id-ID"/>
        </w:rPr>
        <w:t>)</w:t>
      </w:r>
      <w:r w:rsidR="00810656">
        <w:rPr>
          <w:rFonts w:cstheme="minorHAnsi"/>
          <w:color w:val="E36C0A" w:themeColor="accent6" w:themeShade="BF"/>
          <w:lang w:val="id-ID" w:eastAsia="id-ID"/>
        </w:rPr>
        <w:t xml:space="preserve">. </w:t>
      </w:r>
      <w:r w:rsidRPr="00D50428">
        <w:rPr>
          <w:color w:val="E36C0A" w:themeColor="accent6" w:themeShade="BF"/>
        </w:rPr>
        <w:t xml:space="preserve">Contoh tabel tersebut dapat dilihat pada </w:t>
      </w:r>
      <w:r w:rsidRPr="00D50428">
        <w:rPr>
          <w:b/>
          <w:color w:val="E36C0A" w:themeColor="accent6" w:themeShade="BF"/>
        </w:rPr>
        <w:t xml:space="preserve">Tabel </w:t>
      </w:r>
      <w:r w:rsidR="00C56047">
        <w:rPr>
          <w:b/>
          <w:color w:val="E36C0A" w:themeColor="accent6" w:themeShade="BF"/>
          <w:lang w:val="id-ID"/>
        </w:rPr>
        <w:t>TD0</w:t>
      </w:r>
      <w:r w:rsidRPr="00D50428">
        <w:rPr>
          <w:b/>
          <w:color w:val="E36C0A" w:themeColor="accent6" w:themeShade="BF"/>
        </w:rPr>
        <w:t>1</w:t>
      </w:r>
      <w:r w:rsidRPr="00D50428">
        <w:rPr>
          <w:color w:val="E36C0A" w:themeColor="accent6" w:themeShade="BF"/>
        </w:rPr>
        <w:t>.</w:t>
      </w:r>
    </w:p>
    <w:p w:rsidR="008F396C" w:rsidRDefault="008F396C" w:rsidP="00D50428">
      <w:pPr>
        <w:ind w:left="698"/>
        <w:jc w:val="center"/>
        <w:rPr>
          <w:color w:val="984806" w:themeColor="accent6" w:themeShade="80"/>
          <w:lang w:val="id-ID"/>
        </w:rPr>
      </w:pPr>
    </w:p>
    <w:p w:rsidR="00D50428" w:rsidRPr="00D50428" w:rsidRDefault="00D50428" w:rsidP="00D50428">
      <w:pPr>
        <w:ind w:left="698"/>
        <w:jc w:val="center"/>
        <w:rPr>
          <w:color w:val="E36C0A" w:themeColor="accent6" w:themeShade="BF"/>
        </w:rPr>
      </w:pPr>
      <w:r w:rsidRPr="00D50428">
        <w:rPr>
          <w:color w:val="E36C0A" w:themeColor="accent6" w:themeShade="BF"/>
        </w:rPr>
        <w:t xml:space="preserve">Tabel </w:t>
      </w:r>
      <w:r w:rsidR="00C56047">
        <w:rPr>
          <w:color w:val="E36C0A" w:themeColor="accent6" w:themeShade="BF"/>
          <w:lang w:val="id-ID"/>
        </w:rPr>
        <w:t>TD0</w:t>
      </w:r>
      <w:r w:rsidRPr="00D50428">
        <w:rPr>
          <w:color w:val="E36C0A" w:themeColor="accent6" w:themeShade="BF"/>
        </w:rPr>
        <w:t xml:space="preserve">1. </w:t>
      </w:r>
    </w:p>
    <w:p w:rsidR="00D50428" w:rsidRPr="00D50428" w:rsidRDefault="00D50428" w:rsidP="00D50428">
      <w:pPr>
        <w:ind w:left="698"/>
        <w:jc w:val="center"/>
        <w:rPr>
          <w:color w:val="E36C0A" w:themeColor="accent6" w:themeShade="BF"/>
        </w:rPr>
      </w:pPr>
      <w:r w:rsidRPr="00D50428">
        <w:rPr>
          <w:color w:val="E36C0A" w:themeColor="accent6" w:themeShade="BF"/>
        </w:rPr>
        <w:t>Contoh Tabel Klasifikasi Kebutuhan berdasar Organizational Goals, Importance Level, dan Functionality System</w:t>
      </w:r>
    </w:p>
    <w:tbl>
      <w:tblPr>
        <w:tblStyle w:val="TableGrid"/>
        <w:tblW w:w="8695" w:type="dxa"/>
        <w:jc w:val="right"/>
        <w:shd w:val="clear" w:color="auto" w:fill="92CDDC" w:themeFill="accent5" w:themeFillTint="99"/>
        <w:tblLayout w:type="fixed"/>
        <w:tblLook w:val="04A0" w:firstRow="1" w:lastRow="0" w:firstColumn="1" w:lastColumn="0" w:noHBand="0" w:noVBand="1"/>
      </w:tblPr>
      <w:tblGrid>
        <w:gridCol w:w="498"/>
        <w:gridCol w:w="892"/>
        <w:gridCol w:w="4111"/>
        <w:gridCol w:w="791"/>
        <w:gridCol w:w="789"/>
        <w:gridCol w:w="709"/>
        <w:gridCol w:w="905"/>
      </w:tblGrid>
      <w:tr w:rsidR="005E349E" w:rsidRPr="00377FC9" w:rsidTr="000C51FA">
        <w:trPr>
          <w:trHeight w:val="300"/>
          <w:jc w:val="right"/>
        </w:trPr>
        <w:tc>
          <w:tcPr>
            <w:tcW w:w="498" w:type="dxa"/>
            <w:shd w:val="clear" w:color="auto" w:fill="31849B" w:themeFill="accent5" w:themeFillShade="BF"/>
            <w:noWrap/>
            <w:vAlign w:val="center"/>
            <w:hideMark/>
          </w:tcPr>
          <w:p w:rsidR="005E349E" w:rsidRPr="00377FC9" w:rsidRDefault="005E349E" w:rsidP="000C51FA">
            <w:pPr>
              <w:jc w:val="center"/>
              <w:rPr>
                <w:rFonts w:asciiTheme="minorHAnsi" w:hAnsiTheme="minorHAnsi" w:cstheme="minorHAnsi"/>
                <w:b/>
                <w:color w:val="000000" w:themeColor="text1"/>
                <w:sz w:val="20"/>
                <w:szCs w:val="20"/>
              </w:rPr>
            </w:pPr>
            <w:r w:rsidRPr="00377FC9">
              <w:rPr>
                <w:rFonts w:asciiTheme="minorHAnsi" w:hAnsiTheme="minorHAnsi" w:cstheme="minorHAnsi"/>
                <w:b/>
                <w:color w:val="000000" w:themeColor="text1"/>
                <w:sz w:val="20"/>
                <w:szCs w:val="20"/>
              </w:rPr>
              <w:t>No</w:t>
            </w:r>
          </w:p>
        </w:tc>
        <w:tc>
          <w:tcPr>
            <w:tcW w:w="892" w:type="dxa"/>
            <w:shd w:val="clear" w:color="auto" w:fill="31849B" w:themeFill="accent5" w:themeFillShade="BF"/>
            <w:noWrap/>
            <w:vAlign w:val="center"/>
            <w:hideMark/>
          </w:tcPr>
          <w:p w:rsidR="005E349E" w:rsidRPr="00377FC9" w:rsidRDefault="005E349E" w:rsidP="000C51FA">
            <w:pPr>
              <w:jc w:val="center"/>
              <w:rPr>
                <w:rFonts w:asciiTheme="minorHAnsi" w:hAnsiTheme="minorHAnsi" w:cstheme="minorHAnsi"/>
                <w:b/>
                <w:color w:val="000000" w:themeColor="text1"/>
                <w:sz w:val="20"/>
                <w:szCs w:val="20"/>
              </w:rPr>
            </w:pPr>
            <w:r w:rsidRPr="00377FC9">
              <w:rPr>
                <w:rFonts w:asciiTheme="minorHAnsi" w:hAnsiTheme="minorHAnsi" w:cstheme="minorHAnsi"/>
                <w:b/>
                <w:color w:val="000000" w:themeColor="text1"/>
                <w:sz w:val="20"/>
                <w:szCs w:val="20"/>
              </w:rPr>
              <w:t>Use Case ID</w:t>
            </w:r>
          </w:p>
        </w:tc>
        <w:tc>
          <w:tcPr>
            <w:tcW w:w="4111" w:type="dxa"/>
            <w:shd w:val="clear" w:color="auto" w:fill="31849B" w:themeFill="accent5" w:themeFillShade="BF"/>
            <w:noWrap/>
            <w:vAlign w:val="center"/>
            <w:hideMark/>
          </w:tcPr>
          <w:p w:rsidR="005E349E" w:rsidRPr="00377FC9" w:rsidRDefault="005E349E" w:rsidP="000C51FA">
            <w:pPr>
              <w:jc w:val="center"/>
              <w:rPr>
                <w:rFonts w:asciiTheme="minorHAnsi" w:hAnsiTheme="minorHAnsi" w:cstheme="minorHAnsi"/>
                <w:b/>
                <w:color w:val="000000" w:themeColor="text1"/>
                <w:sz w:val="20"/>
                <w:szCs w:val="20"/>
              </w:rPr>
            </w:pPr>
            <w:r w:rsidRPr="00377FC9">
              <w:rPr>
                <w:rFonts w:asciiTheme="minorHAnsi" w:hAnsiTheme="minorHAnsi" w:cstheme="minorHAnsi"/>
                <w:b/>
                <w:color w:val="000000" w:themeColor="text1"/>
                <w:sz w:val="20"/>
                <w:szCs w:val="20"/>
              </w:rPr>
              <w:t>Brief Use Case Description</w:t>
            </w:r>
          </w:p>
        </w:tc>
        <w:tc>
          <w:tcPr>
            <w:tcW w:w="791" w:type="dxa"/>
            <w:shd w:val="clear" w:color="auto" w:fill="31849B" w:themeFill="accent5" w:themeFillShade="BF"/>
            <w:noWrap/>
            <w:vAlign w:val="center"/>
            <w:hideMark/>
          </w:tcPr>
          <w:p w:rsidR="005E349E" w:rsidRPr="00377FC9" w:rsidRDefault="005E349E" w:rsidP="000C51FA">
            <w:pPr>
              <w:jc w:val="center"/>
              <w:rPr>
                <w:rFonts w:asciiTheme="minorHAnsi" w:hAnsiTheme="minorHAnsi" w:cstheme="minorHAnsi"/>
                <w:b/>
                <w:color w:val="000000" w:themeColor="text1"/>
                <w:sz w:val="20"/>
                <w:szCs w:val="20"/>
              </w:rPr>
            </w:pPr>
            <w:r w:rsidRPr="00377FC9">
              <w:rPr>
                <w:rFonts w:asciiTheme="minorHAnsi" w:hAnsiTheme="minorHAnsi" w:cstheme="minorHAnsi"/>
                <w:b/>
                <w:color w:val="000000" w:themeColor="text1"/>
                <w:sz w:val="20"/>
                <w:szCs w:val="20"/>
              </w:rPr>
              <w:t>C/A/R</w:t>
            </w:r>
          </w:p>
        </w:tc>
        <w:tc>
          <w:tcPr>
            <w:tcW w:w="789" w:type="dxa"/>
            <w:shd w:val="clear" w:color="auto" w:fill="31849B" w:themeFill="accent5" w:themeFillShade="BF"/>
            <w:noWrap/>
            <w:vAlign w:val="center"/>
            <w:hideMark/>
          </w:tcPr>
          <w:p w:rsidR="005E349E" w:rsidRPr="00377FC9" w:rsidRDefault="005E349E" w:rsidP="000C51FA">
            <w:pPr>
              <w:jc w:val="center"/>
              <w:rPr>
                <w:rFonts w:asciiTheme="minorHAnsi" w:hAnsiTheme="minorHAnsi" w:cstheme="minorHAnsi"/>
                <w:b/>
                <w:color w:val="000000" w:themeColor="text1"/>
                <w:sz w:val="20"/>
                <w:szCs w:val="20"/>
              </w:rPr>
            </w:pPr>
            <w:r w:rsidRPr="00377FC9">
              <w:rPr>
                <w:rFonts w:asciiTheme="minorHAnsi" w:hAnsiTheme="minorHAnsi" w:cstheme="minorHAnsi"/>
                <w:b/>
                <w:color w:val="000000" w:themeColor="text1"/>
                <w:sz w:val="20"/>
                <w:szCs w:val="20"/>
              </w:rPr>
              <w:t>P/S/O</w:t>
            </w:r>
          </w:p>
        </w:tc>
        <w:tc>
          <w:tcPr>
            <w:tcW w:w="709" w:type="dxa"/>
            <w:shd w:val="clear" w:color="auto" w:fill="31849B" w:themeFill="accent5" w:themeFillShade="BF"/>
            <w:noWrap/>
            <w:vAlign w:val="center"/>
            <w:hideMark/>
          </w:tcPr>
          <w:p w:rsidR="005E349E" w:rsidRPr="00377FC9" w:rsidRDefault="005E349E" w:rsidP="000C51FA">
            <w:pPr>
              <w:jc w:val="center"/>
              <w:rPr>
                <w:rFonts w:asciiTheme="minorHAnsi" w:hAnsiTheme="minorHAnsi" w:cstheme="minorHAnsi"/>
                <w:b/>
                <w:color w:val="000000" w:themeColor="text1"/>
                <w:sz w:val="20"/>
                <w:szCs w:val="20"/>
              </w:rPr>
            </w:pPr>
            <w:r w:rsidRPr="00377FC9">
              <w:rPr>
                <w:rFonts w:asciiTheme="minorHAnsi" w:hAnsiTheme="minorHAnsi" w:cstheme="minorHAnsi"/>
                <w:b/>
                <w:color w:val="000000" w:themeColor="text1"/>
                <w:sz w:val="20"/>
                <w:szCs w:val="20"/>
              </w:rPr>
              <w:t>G.F.T</w:t>
            </w:r>
          </w:p>
        </w:tc>
        <w:tc>
          <w:tcPr>
            <w:tcW w:w="905" w:type="dxa"/>
            <w:shd w:val="clear" w:color="auto" w:fill="E36C0A" w:themeFill="accent6" w:themeFillShade="BF"/>
            <w:vAlign w:val="center"/>
          </w:tcPr>
          <w:p w:rsidR="005E349E" w:rsidRPr="005E349E" w:rsidRDefault="005E349E" w:rsidP="000C51FA">
            <w:pPr>
              <w:jc w:val="center"/>
              <w:rPr>
                <w:rFonts w:asciiTheme="minorHAnsi" w:hAnsiTheme="minorHAnsi" w:cstheme="minorHAnsi"/>
                <w:b/>
                <w:color w:val="000000" w:themeColor="text1"/>
                <w:sz w:val="20"/>
                <w:szCs w:val="20"/>
                <w:lang w:val="id-ID"/>
              </w:rPr>
            </w:pPr>
          </w:p>
        </w:tc>
      </w:tr>
      <w:tr w:rsidR="005E349E" w:rsidRPr="00377FC9" w:rsidTr="000C51FA">
        <w:trPr>
          <w:trHeight w:val="300"/>
          <w:jc w:val="right"/>
        </w:trPr>
        <w:tc>
          <w:tcPr>
            <w:tcW w:w="498" w:type="dxa"/>
            <w:tcBorders>
              <w:bottom w:val="single" w:sz="4" w:space="0" w:color="000000" w:themeColor="text1"/>
            </w:tcBorders>
            <w:shd w:val="clear" w:color="auto" w:fill="92CDDC" w:themeFill="accent5" w:themeFillTint="99"/>
            <w:noWrap/>
            <w:hideMark/>
          </w:tcPr>
          <w:p w:rsidR="005E349E" w:rsidRPr="00377FC9" w:rsidRDefault="005E349E">
            <w:pPr>
              <w:jc w:val="right"/>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1</w:t>
            </w:r>
          </w:p>
        </w:tc>
        <w:tc>
          <w:tcPr>
            <w:tcW w:w="892" w:type="dxa"/>
            <w:tcBorders>
              <w:bottom w:val="single" w:sz="4" w:space="0" w:color="000000" w:themeColor="text1"/>
            </w:tcBorders>
            <w:shd w:val="clear" w:color="auto" w:fill="92CDDC" w:themeFill="accent5" w:themeFillTint="99"/>
            <w:noWrap/>
            <w:hideMark/>
          </w:tcPr>
          <w:p w:rsidR="005E349E" w:rsidRPr="00377FC9" w:rsidRDefault="00095C71" w:rsidP="00095C71">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lang w:val="id-ID"/>
              </w:rPr>
              <w:t>UC</w:t>
            </w:r>
            <w:r w:rsidR="005E349E">
              <w:rPr>
                <w:rFonts w:asciiTheme="minorHAnsi" w:hAnsiTheme="minorHAnsi" w:cstheme="minorHAnsi"/>
                <w:color w:val="000000" w:themeColor="text1"/>
                <w:sz w:val="20"/>
                <w:szCs w:val="20"/>
              </w:rPr>
              <w:t>00</w:t>
            </w:r>
            <w:r w:rsidR="005E349E" w:rsidRPr="00377FC9">
              <w:rPr>
                <w:rFonts w:asciiTheme="minorHAnsi" w:hAnsiTheme="minorHAnsi" w:cstheme="minorHAnsi"/>
                <w:color w:val="000000" w:themeColor="text1"/>
                <w:sz w:val="20"/>
                <w:szCs w:val="20"/>
              </w:rPr>
              <w:t>1</w:t>
            </w:r>
          </w:p>
        </w:tc>
        <w:tc>
          <w:tcPr>
            <w:tcW w:w="4111" w:type="dxa"/>
            <w:tcBorders>
              <w:bottom w:val="single" w:sz="4" w:space="0" w:color="000000" w:themeColor="text1"/>
            </w:tcBorders>
            <w:shd w:val="clear" w:color="auto" w:fill="92CDDC" w:themeFill="accent5" w:themeFillTint="99"/>
            <w:noWrap/>
            <w:hideMark/>
          </w:tcPr>
          <w:p w:rsidR="005E349E" w:rsidRPr="00377FC9" w:rsidRDefault="005E349E">
            <w:pP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Add subscriber information: a new subscriber’s information is added to the database.</w:t>
            </w:r>
          </w:p>
        </w:tc>
        <w:tc>
          <w:tcPr>
            <w:tcW w:w="791" w:type="dxa"/>
            <w:tcBorders>
              <w:bottom w:val="single" w:sz="4" w:space="0" w:color="000000" w:themeColor="text1"/>
            </w:tcBorders>
            <w:shd w:val="clear" w:color="auto" w:fill="92CDDC" w:themeFill="accent5" w:themeFillTint="99"/>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C</w:t>
            </w:r>
          </w:p>
        </w:tc>
        <w:tc>
          <w:tcPr>
            <w:tcW w:w="789" w:type="dxa"/>
            <w:tcBorders>
              <w:bottom w:val="single" w:sz="4" w:space="0" w:color="000000" w:themeColor="text1"/>
            </w:tcBorders>
            <w:shd w:val="clear" w:color="auto" w:fill="92CDDC" w:themeFill="accent5" w:themeFillTint="99"/>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P</w:t>
            </w:r>
          </w:p>
        </w:tc>
        <w:tc>
          <w:tcPr>
            <w:tcW w:w="709" w:type="dxa"/>
            <w:tcBorders>
              <w:bottom w:val="single" w:sz="4" w:space="0" w:color="000000" w:themeColor="text1"/>
            </w:tcBorders>
            <w:shd w:val="clear" w:color="auto" w:fill="92CDDC" w:themeFill="accent5" w:themeFillTint="99"/>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1</w:t>
            </w:r>
          </w:p>
        </w:tc>
        <w:tc>
          <w:tcPr>
            <w:tcW w:w="905" w:type="dxa"/>
            <w:tcBorders>
              <w:bottom w:val="single" w:sz="4" w:space="0" w:color="000000" w:themeColor="text1"/>
            </w:tcBorders>
            <w:shd w:val="clear" w:color="auto" w:fill="FABF8F" w:themeFill="accent6" w:themeFillTint="99"/>
          </w:tcPr>
          <w:p w:rsidR="005E349E" w:rsidRPr="00377FC9" w:rsidRDefault="005E349E" w:rsidP="00880446">
            <w:pPr>
              <w:rPr>
                <w:rFonts w:asciiTheme="minorHAnsi" w:hAnsiTheme="minorHAnsi" w:cstheme="minorHAnsi"/>
                <w:color w:val="000000" w:themeColor="text1"/>
                <w:sz w:val="20"/>
                <w:szCs w:val="20"/>
              </w:rPr>
            </w:pPr>
          </w:p>
        </w:tc>
      </w:tr>
      <w:tr w:rsidR="005E349E" w:rsidRPr="00377FC9" w:rsidTr="000C51FA">
        <w:trPr>
          <w:trHeight w:val="300"/>
          <w:jc w:val="right"/>
        </w:trPr>
        <w:tc>
          <w:tcPr>
            <w:tcW w:w="498" w:type="dxa"/>
            <w:shd w:val="clear" w:color="auto" w:fill="DAEEF3" w:themeFill="accent5" w:themeFillTint="33"/>
            <w:noWrap/>
            <w:hideMark/>
          </w:tcPr>
          <w:p w:rsidR="005E349E" w:rsidRPr="00377FC9" w:rsidRDefault="005E349E">
            <w:pPr>
              <w:jc w:val="right"/>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2</w:t>
            </w:r>
          </w:p>
        </w:tc>
        <w:tc>
          <w:tcPr>
            <w:tcW w:w="892" w:type="dxa"/>
            <w:shd w:val="clear" w:color="auto" w:fill="DAEEF3" w:themeFill="accent5" w:themeFillTint="33"/>
            <w:noWrap/>
            <w:hideMark/>
          </w:tcPr>
          <w:p w:rsidR="005E349E" w:rsidRPr="00377FC9" w:rsidRDefault="00095C71" w:rsidP="00095C71">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lang w:val="id-ID"/>
              </w:rPr>
              <w:t>UC</w:t>
            </w:r>
            <w:r w:rsidR="005E349E">
              <w:rPr>
                <w:rFonts w:asciiTheme="minorHAnsi" w:hAnsiTheme="minorHAnsi" w:cstheme="minorHAnsi"/>
                <w:color w:val="000000" w:themeColor="text1"/>
                <w:sz w:val="20"/>
                <w:szCs w:val="20"/>
              </w:rPr>
              <w:t>00</w:t>
            </w:r>
            <w:r w:rsidR="005E349E" w:rsidRPr="00377FC9">
              <w:rPr>
                <w:rFonts w:asciiTheme="minorHAnsi" w:hAnsiTheme="minorHAnsi" w:cstheme="minorHAnsi"/>
                <w:color w:val="000000" w:themeColor="text1"/>
                <w:sz w:val="20"/>
                <w:szCs w:val="20"/>
              </w:rPr>
              <w:t>2</w:t>
            </w:r>
          </w:p>
        </w:tc>
        <w:tc>
          <w:tcPr>
            <w:tcW w:w="4111" w:type="dxa"/>
            <w:shd w:val="clear" w:color="auto" w:fill="DAEEF3" w:themeFill="accent5" w:themeFillTint="33"/>
            <w:noWrap/>
            <w:hideMark/>
          </w:tcPr>
          <w:p w:rsidR="005E349E" w:rsidRPr="00377FC9" w:rsidRDefault="005E349E">
            <w:pP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Add new subscription: a new subscription is </w:t>
            </w:r>
            <w:r w:rsidRPr="00377FC9">
              <w:rPr>
                <w:rFonts w:asciiTheme="minorHAnsi" w:hAnsiTheme="minorHAnsi" w:cstheme="minorHAnsi"/>
                <w:color w:val="000000" w:themeColor="text1"/>
                <w:sz w:val="20"/>
                <w:szCs w:val="20"/>
                <w:lang w:val="id-ID"/>
              </w:rPr>
              <w:t xml:space="preserve"> </w:t>
            </w:r>
            <w:r w:rsidRPr="00377FC9">
              <w:rPr>
                <w:rFonts w:asciiTheme="minorHAnsi" w:hAnsiTheme="minorHAnsi" w:cstheme="minorHAnsi"/>
                <w:color w:val="000000" w:themeColor="text1"/>
                <w:sz w:val="20"/>
                <w:szCs w:val="20"/>
              </w:rPr>
              <w:t>created in the system.</w:t>
            </w:r>
          </w:p>
        </w:tc>
        <w:tc>
          <w:tcPr>
            <w:tcW w:w="791" w:type="dxa"/>
            <w:shd w:val="clear" w:color="auto" w:fill="DAEEF3" w:themeFill="accent5" w:themeFillTint="33"/>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C</w:t>
            </w:r>
          </w:p>
        </w:tc>
        <w:tc>
          <w:tcPr>
            <w:tcW w:w="789" w:type="dxa"/>
            <w:shd w:val="clear" w:color="auto" w:fill="DAEEF3" w:themeFill="accent5" w:themeFillTint="33"/>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P</w:t>
            </w:r>
          </w:p>
        </w:tc>
        <w:tc>
          <w:tcPr>
            <w:tcW w:w="709" w:type="dxa"/>
            <w:shd w:val="clear" w:color="auto" w:fill="DAEEF3" w:themeFill="accent5" w:themeFillTint="33"/>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2</w:t>
            </w:r>
          </w:p>
        </w:tc>
        <w:tc>
          <w:tcPr>
            <w:tcW w:w="905" w:type="dxa"/>
            <w:shd w:val="clear" w:color="auto" w:fill="FABF8F" w:themeFill="accent6" w:themeFillTint="99"/>
          </w:tcPr>
          <w:p w:rsidR="005E349E" w:rsidRPr="00377FC9" w:rsidRDefault="005E349E" w:rsidP="00880446">
            <w:pPr>
              <w:rPr>
                <w:rFonts w:asciiTheme="minorHAnsi" w:hAnsiTheme="minorHAnsi" w:cstheme="minorHAnsi"/>
                <w:color w:val="000000" w:themeColor="text1"/>
                <w:sz w:val="20"/>
                <w:szCs w:val="20"/>
              </w:rPr>
            </w:pPr>
          </w:p>
        </w:tc>
      </w:tr>
      <w:tr w:rsidR="005E349E" w:rsidRPr="00377FC9" w:rsidTr="000C51FA">
        <w:trPr>
          <w:trHeight w:val="300"/>
          <w:jc w:val="right"/>
        </w:trPr>
        <w:tc>
          <w:tcPr>
            <w:tcW w:w="498" w:type="dxa"/>
            <w:tcBorders>
              <w:bottom w:val="single" w:sz="4" w:space="0" w:color="000000" w:themeColor="text1"/>
            </w:tcBorders>
            <w:shd w:val="clear" w:color="auto" w:fill="92CDDC" w:themeFill="accent5" w:themeFillTint="99"/>
            <w:noWrap/>
            <w:hideMark/>
          </w:tcPr>
          <w:p w:rsidR="005E349E" w:rsidRPr="00377FC9" w:rsidRDefault="005E349E">
            <w:pPr>
              <w:jc w:val="right"/>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3</w:t>
            </w:r>
          </w:p>
        </w:tc>
        <w:tc>
          <w:tcPr>
            <w:tcW w:w="892" w:type="dxa"/>
            <w:tcBorders>
              <w:bottom w:val="single" w:sz="4" w:space="0" w:color="000000" w:themeColor="text1"/>
            </w:tcBorders>
            <w:shd w:val="clear" w:color="auto" w:fill="92CDDC" w:themeFill="accent5" w:themeFillTint="99"/>
            <w:noWrap/>
            <w:hideMark/>
          </w:tcPr>
          <w:p w:rsidR="005E349E" w:rsidRPr="00377FC9" w:rsidRDefault="00095C71" w:rsidP="00095C71">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lang w:val="id-ID"/>
              </w:rPr>
              <w:t>UC</w:t>
            </w:r>
            <w:r w:rsidR="005E349E">
              <w:rPr>
                <w:rFonts w:asciiTheme="minorHAnsi" w:hAnsiTheme="minorHAnsi" w:cstheme="minorHAnsi"/>
                <w:color w:val="000000" w:themeColor="text1"/>
                <w:sz w:val="20"/>
                <w:szCs w:val="20"/>
              </w:rPr>
              <w:t>00</w:t>
            </w:r>
            <w:r w:rsidR="005E349E" w:rsidRPr="00377FC9">
              <w:rPr>
                <w:rFonts w:asciiTheme="minorHAnsi" w:hAnsiTheme="minorHAnsi" w:cstheme="minorHAnsi"/>
                <w:color w:val="000000" w:themeColor="text1"/>
                <w:sz w:val="20"/>
                <w:szCs w:val="20"/>
              </w:rPr>
              <w:t>3</w:t>
            </w:r>
          </w:p>
        </w:tc>
        <w:tc>
          <w:tcPr>
            <w:tcW w:w="4111" w:type="dxa"/>
            <w:tcBorders>
              <w:bottom w:val="single" w:sz="4" w:space="0" w:color="000000" w:themeColor="text1"/>
            </w:tcBorders>
            <w:shd w:val="clear" w:color="auto" w:fill="92CDDC" w:themeFill="accent5" w:themeFillTint="99"/>
            <w:noWrap/>
            <w:hideMark/>
          </w:tcPr>
          <w:p w:rsidR="005E349E" w:rsidRPr="00377FC9" w:rsidRDefault="005E349E">
            <w:pP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Renew existing subscription: an existing </w:t>
            </w:r>
            <w:r w:rsidRPr="00377FC9">
              <w:rPr>
                <w:rFonts w:asciiTheme="minorHAnsi" w:hAnsiTheme="minorHAnsi" w:cstheme="minorHAnsi"/>
                <w:color w:val="000000" w:themeColor="text1"/>
                <w:sz w:val="20"/>
                <w:szCs w:val="20"/>
                <w:lang w:val="id-ID"/>
              </w:rPr>
              <w:t xml:space="preserve"> </w:t>
            </w:r>
            <w:r w:rsidRPr="00377FC9">
              <w:rPr>
                <w:rFonts w:asciiTheme="minorHAnsi" w:hAnsiTheme="minorHAnsi" w:cstheme="minorHAnsi"/>
                <w:color w:val="000000" w:themeColor="text1"/>
                <w:sz w:val="20"/>
                <w:szCs w:val="20"/>
              </w:rPr>
              <w:t>subscription is  renewed for additional time.</w:t>
            </w:r>
          </w:p>
        </w:tc>
        <w:tc>
          <w:tcPr>
            <w:tcW w:w="791" w:type="dxa"/>
            <w:tcBorders>
              <w:bottom w:val="single" w:sz="4" w:space="0" w:color="000000" w:themeColor="text1"/>
            </w:tcBorders>
            <w:shd w:val="clear" w:color="auto" w:fill="92CDDC" w:themeFill="accent5" w:themeFillTint="99"/>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C</w:t>
            </w:r>
          </w:p>
        </w:tc>
        <w:tc>
          <w:tcPr>
            <w:tcW w:w="789" w:type="dxa"/>
            <w:tcBorders>
              <w:bottom w:val="single" w:sz="4" w:space="0" w:color="000000" w:themeColor="text1"/>
            </w:tcBorders>
            <w:shd w:val="clear" w:color="auto" w:fill="92CDDC" w:themeFill="accent5" w:themeFillTint="99"/>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P</w:t>
            </w:r>
          </w:p>
        </w:tc>
        <w:tc>
          <w:tcPr>
            <w:tcW w:w="709" w:type="dxa"/>
            <w:tcBorders>
              <w:bottom w:val="single" w:sz="4" w:space="0" w:color="000000" w:themeColor="text1"/>
            </w:tcBorders>
            <w:shd w:val="clear" w:color="auto" w:fill="92CDDC" w:themeFill="accent5" w:themeFillTint="99"/>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2</w:t>
            </w:r>
          </w:p>
        </w:tc>
        <w:tc>
          <w:tcPr>
            <w:tcW w:w="905" w:type="dxa"/>
            <w:tcBorders>
              <w:bottom w:val="single" w:sz="4" w:space="0" w:color="000000" w:themeColor="text1"/>
            </w:tcBorders>
            <w:shd w:val="clear" w:color="auto" w:fill="FABF8F" w:themeFill="accent6" w:themeFillTint="99"/>
          </w:tcPr>
          <w:p w:rsidR="005E349E" w:rsidRPr="00377FC9" w:rsidRDefault="005E349E" w:rsidP="00880446">
            <w:pPr>
              <w:rPr>
                <w:rFonts w:asciiTheme="minorHAnsi" w:hAnsiTheme="minorHAnsi" w:cstheme="minorHAnsi"/>
                <w:color w:val="000000" w:themeColor="text1"/>
                <w:sz w:val="20"/>
                <w:szCs w:val="20"/>
              </w:rPr>
            </w:pPr>
          </w:p>
        </w:tc>
      </w:tr>
      <w:tr w:rsidR="005E349E" w:rsidRPr="00377FC9" w:rsidTr="000C51FA">
        <w:trPr>
          <w:trHeight w:val="300"/>
          <w:jc w:val="right"/>
        </w:trPr>
        <w:tc>
          <w:tcPr>
            <w:tcW w:w="498" w:type="dxa"/>
            <w:shd w:val="clear" w:color="auto" w:fill="DAEEF3" w:themeFill="accent5" w:themeFillTint="33"/>
            <w:noWrap/>
            <w:hideMark/>
          </w:tcPr>
          <w:p w:rsidR="005E349E" w:rsidRPr="00377FC9" w:rsidRDefault="005E349E">
            <w:pPr>
              <w:jc w:val="right"/>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4</w:t>
            </w:r>
          </w:p>
        </w:tc>
        <w:tc>
          <w:tcPr>
            <w:tcW w:w="892" w:type="dxa"/>
            <w:shd w:val="clear" w:color="auto" w:fill="DAEEF3" w:themeFill="accent5" w:themeFillTint="33"/>
            <w:noWrap/>
            <w:hideMark/>
          </w:tcPr>
          <w:p w:rsidR="005E349E" w:rsidRPr="00377FC9" w:rsidRDefault="00095C71" w:rsidP="00095C71">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lang w:val="id-ID"/>
              </w:rPr>
              <w:t>UC</w:t>
            </w:r>
            <w:r w:rsidR="005E349E">
              <w:rPr>
                <w:rFonts w:asciiTheme="minorHAnsi" w:hAnsiTheme="minorHAnsi" w:cstheme="minorHAnsi"/>
                <w:color w:val="000000" w:themeColor="text1"/>
                <w:sz w:val="20"/>
                <w:szCs w:val="20"/>
              </w:rPr>
              <w:t>00</w:t>
            </w:r>
            <w:r w:rsidR="005E349E" w:rsidRPr="00377FC9">
              <w:rPr>
                <w:rFonts w:asciiTheme="minorHAnsi" w:hAnsiTheme="minorHAnsi" w:cstheme="minorHAnsi"/>
                <w:color w:val="000000" w:themeColor="text1"/>
                <w:sz w:val="20"/>
                <w:szCs w:val="20"/>
              </w:rPr>
              <w:t>4</w:t>
            </w:r>
          </w:p>
        </w:tc>
        <w:tc>
          <w:tcPr>
            <w:tcW w:w="4111" w:type="dxa"/>
            <w:shd w:val="clear" w:color="auto" w:fill="DAEEF3" w:themeFill="accent5" w:themeFillTint="33"/>
            <w:noWrap/>
            <w:hideMark/>
          </w:tcPr>
          <w:p w:rsidR="005E349E" w:rsidRPr="00377FC9" w:rsidRDefault="005E349E">
            <w:pP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Print fulfillment mailing labels: labels to be </w:t>
            </w:r>
            <w:r w:rsidRPr="00377FC9">
              <w:rPr>
                <w:rFonts w:asciiTheme="minorHAnsi" w:hAnsiTheme="minorHAnsi" w:cstheme="minorHAnsi"/>
                <w:color w:val="000000" w:themeColor="text1"/>
                <w:sz w:val="20"/>
                <w:szCs w:val="20"/>
                <w:lang w:val="id-ID"/>
              </w:rPr>
              <w:t xml:space="preserve"> </w:t>
            </w:r>
            <w:r w:rsidRPr="00377FC9">
              <w:rPr>
                <w:rFonts w:asciiTheme="minorHAnsi" w:hAnsiTheme="minorHAnsi" w:cstheme="minorHAnsi"/>
                <w:color w:val="000000" w:themeColor="text1"/>
                <w:sz w:val="20"/>
                <w:szCs w:val="20"/>
              </w:rPr>
              <w:t>attached to magazine issues for mailing.</w:t>
            </w:r>
          </w:p>
        </w:tc>
        <w:tc>
          <w:tcPr>
            <w:tcW w:w="791" w:type="dxa"/>
            <w:shd w:val="clear" w:color="auto" w:fill="DAEEF3" w:themeFill="accent5" w:themeFillTint="33"/>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C</w:t>
            </w:r>
          </w:p>
        </w:tc>
        <w:tc>
          <w:tcPr>
            <w:tcW w:w="789" w:type="dxa"/>
            <w:shd w:val="clear" w:color="auto" w:fill="DAEEF3" w:themeFill="accent5" w:themeFillTint="33"/>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P</w:t>
            </w:r>
          </w:p>
        </w:tc>
        <w:tc>
          <w:tcPr>
            <w:tcW w:w="709" w:type="dxa"/>
            <w:shd w:val="clear" w:color="auto" w:fill="DAEEF3" w:themeFill="accent5" w:themeFillTint="33"/>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5</w:t>
            </w:r>
          </w:p>
        </w:tc>
        <w:tc>
          <w:tcPr>
            <w:tcW w:w="905" w:type="dxa"/>
            <w:shd w:val="clear" w:color="auto" w:fill="FABF8F" w:themeFill="accent6" w:themeFillTint="99"/>
          </w:tcPr>
          <w:p w:rsidR="005E349E" w:rsidRPr="00377FC9" w:rsidRDefault="005E349E" w:rsidP="00880446">
            <w:pPr>
              <w:rPr>
                <w:rFonts w:asciiTheme="minorHAnsi" w:hAnsiTheme="minorHAnsi" w:cstheme="minorHAnsi"/>
                <w:color w:val="000000" w:themeColor="text1"/>
                <w:sz w:val="20"/>
                <w:szCs w:val="20"/>
              </w:rPr>
            </w:pPr>
          </w:p>
        </w:tc>
      </w:tr>
      <w:tr w:rsidR="005E349E" w:rsidRPr="00377FC9" w:rsidTr="000C51FA">
        <w:trPr>
          <w:trHeight w:val="300"/>
          <w:jc w:val="right"/>
        </w:trPr>
        <w:tc>
          <w:tcPr>
            <w:tcW w:w="498" w:type="dxa"/>
            <w:tcBorders>
              <w:bottom w:val="single" w:sz="4" w:space="0" w:color="000000" w:themeColor="text1"/>
            </w:tcBorders>
            <w:shd w:val="clear" w:color="auto" w:fill="92CDDC" w:themeFill="accent5" w:themeFillTint="99"/>
            <w:noWrap/>
            <w:hideMark/>
          </w:tcPr>
          <w:p w:rsidR="005E349E" w:rsidRPr="00377FC9" w:rsidRDefault="005E349E">
            <w:pPr>
              <w:jc w:val="right"/>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5</w:t>
            </w:r>
          </w:p>
        </w:tc>
        <w:tc>
          <w:tcPr>
            <w:tcW w:w="892" w:type="dxa"/>
            <w:tcBorders>
              <w:bottom w:val="single" w:sz="4" w:space="0" w:color="000000" w:themeColor="text1"/>
            </w:tcBorders>
            <w:shd w:val="clear" w:color="auto" w:fill="92CDDC" w:themeFill="accent5" w:themeFillTint="99"/>
            <w:noWrap/>
            <w:hideMark/>
          </w:tcPr>
          <w:p w:rsidR="005E349E" w:rsidRPr="00377FC9" w:rsidRDefault="00095C71" w:rsidP="00095C71">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lang w:val="id-ID"/>
              </w:rPr>
              <w:t>UC</w:t>
            </w:r>
            <w:r w:rsidR="005E349E">
              <w:rPr>
                <w:rFonts w:asciiTheme="minorHAnsi" w:hAnsiTheme="minorHAnsi" w:cstheme="minorHAnsi"/>
                <w:color w:val="000000" w:themeColor="text1"/>
                <w:sz w:val="20"/>
                <w:szCs w:val="20"/>
              </w:rPr>
              <w:t>00</w:t>
            </w:r>
            <w:r w:rsidR="005E349E" w:rsidRPr="00377FC9">
              <w:rPr>
                <w:rFonts w:asciiTheme="minorHAnsi" w:hAnsiTheme="minorHAnsi" w:cstheme="minorHAnsi"/>
                <w:color w:val="000000" w:themeColor="text1"/>
                <w:sz w:val="20"/>
                <w:szCs w:val="20"/>
              </w:rPr>
              <w:t>5</w:t>
            </w:r>
          </w:p>
        </w:tc>
        <w:tc>
          <w:tcPr>
            <w:tcW w:w="4111" w:type="dxa"/>
            <w:tcBorders>
              <w:bottom w:val="single" w:sz="4" w:space="0" w:color="000000" w:themeColor="text1"/>
            </w:tcBorders>
            <w:shd w:val="clear" w:color="auto" w:fill="92CDDC" w:themeFill="accent5" w:themeFillTint="99"/>
            <w:noWrap/>
            <w:hideMark/>
          </w:tcPr>
          <w:p w:rsidR="005E349E" w:rsidRPr="00377FC9" w:rsidRDefault="005E349E">
            <w:pP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Log in: user identifies self with login ID and </w:t>
            </w:r>
            <w:r w:rsidRPr="00377FC9">
              <w:rPr>
                <w:rFonts w:asciiTheme="minorHAnsi" w:hAnsiTheme="minorHAnsi" w:cstheme="minorHAnsi"/>
                <w:color w:val="000000" w:themeColor="text1"/>
                <w:sz w:val="20"/>
                <w:szCs w:val="20"/>
                <w:lang w:val="id-ID"/>
              </w:rPr>
              <w:t xml:space="preserve"> </w:t>
            </w:r>
            <w:r w:rsidRPr="00377FC9">
              <w:rPr>
                <w:rFonts w:asciiTheme="minorHAnsi" w:hAnsiTheme="minorHAnsi" w:cstheme="minorHAnsi"/>
                <w:color w:val="000000" w:themeColor="text1"/>
                <w:sz w:val="20"/>
                <w:szCs w:val="20"/>
              </w:rPr>
              <w:t xml:space="preserve">password. </w:t>
            </w:r>
          </w:p>
        </w:tc>
        <w:tc>
          <w:tcPr>
            <w:tcW w:w="791" w:type="dxa"/>
            <w:tcBorders>
              <w:bottom w:val="single" w:sz="4" w:space="0" w:color="000000" w:themeColor="text1"/>
            </w:tcBorders>
            <w:shd w:val="clear" w:color="auto" w:fill="92CDDC" w:themeFill="accent5" w:themeFillTint="99"/>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C</w:t>
            </w:r>
          </w:p>
        </w:tc>
        <w:tc>
          <w:tcPr>
            <w:tcW w:w="789" w:type="dxa"/>
            <w:tcBorders>
              <w:bottom w:val="single" w:sz="4" w:space="0" w:color="000000" w:themeColor="text1"/>
            </w:tcBorders>
            <w:shd w:val="clear" w:color="auto" w:fill="92CDDC" w:themeFill="accent5" w:themeFillTint="99"/>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S</w:t>
            </w:r>
          </w:p>
        </w:tc>
        <w:tc>
          <w:tcPr>
            <w:tcW w:w="709" w:type="dxa"/>
            <w:tcBorders>
              <w:bottom w:val="single" w:sz="4" w:space="0" w:color="000000" w:themeColor="text1"/>
            </w:tcBorders>
            <w:shd w:val="clear" w:color="auto" w:fill="92CDDC" w:themeFill="accent5" w:themeFillTint="99"/>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7</w:t>
            </w:r>
          </w:p>
        </w:tc>
        <w:tc>
          <w:tcPr>
            <w:tcW w:w="905" w:type="dxa"/>
            <w:tcBorders>
              <w:bottom w:val="single" w:sz="4" w:space="0" w:color="000000" w:themeColor="text1"/>
            </w:tcBorders>
            <w:shd w:val="clear" w:color="auto" w:fill="FABF8F" w:themeFill="accent6" w:themeFillTint="99"/>
          </w:tcPr>
          <w:p w:rsidR="005E349E" w:rsidRPr="00377FC9" w:rsidRDefault="005E349E" w:rsidP="00880446">
            <w:pPr>
              <w:rPr>
                <w:rFonts w:asciiTheme="minorHAnsi" w:hAnsiTheme="minorHAnsi" w:cstheme="minorHAnsi"/>
                <w:color w:val="000000" w:themeColor="text1"/>
                <w:sz w:val="20"/>
                <w:szCs w:val="20"/>
              </w:rPr>
            </w:pPr>
          </w:p>
        </w:tc>
      </w:tr>
      <w:tr w:rsidR="005E349E" w:rsidRPr="00377FC9" w:rsidTr="000C51FA">
        <w:trPr>
          <w:trHeight w:val="300"/>
          <w:jc w:val="right"/>
        </w:trPr>
        <w:tc>
          <w:tcPr>
            <w:tcW w:w="498" w:type="dxa"/>
            <w:shd w:val="clear" w:color="auto" w:fill="DAEEF3" w:themeFill="accent5" w:themeFillTint="33"/>
            <w:noWrap/>
            <w:hideMark/>
          </w:tcPr>
          <w:p w:rsidR="005E349E" w:rsidRPr="00377FC9" w:rsidRDefault="005E349E">
            <w:pPr>
              <w:jc w:val="right"/>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6</w:t>
            </w:r>
          </w:p>
        </w:tc>
        <w:tc>
          <w:tcPr>
            <w:tcW w:w="892" w:type="dxa"/>
            <w:shd w:val="clear" w:color="auto" w:fill="DAEEF3" w:themeFill="accent5" w:themeFillTint="33"/>
            <w:noWrap/>
            <w:hideMark/>
          </w:tcPr>
          <w:p w:rsidR="005E349E" w:rsidRPr="00377FC9" w:rsidRDefault="00095C71" w:rsidP="00095C71">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lang w:val="id-ID"/>
              </w:rPr>
              <w:t>UC</w:t>
            </w:r>
            <w:r w:rsidR="005E349E">
              <w:rPr>
                <w:rFonts w:asciiTheme="minorHAnsi" w:hAnsiTheme="minorHAnsi" w:cstheme="minorHAnsi"/>
                <w:color w:val="000000" w:themeColor="text1"/>
                <w:sz w:val="20"/>
                <w:szCs w:val="20"/>
              </w:rPr>
              <w:t>00</w:t>
            </w:r>
            <w:r w:rsidR="005E349E" w:rsidRPr="00377FC9">
              <w:rPr>
                <w:rFonts w:asciiTheme="minorHAnsi" w:hAnsiTheme="minorHAnsi" w:cstheme="minorHAnsi"/>
                <w:color w:val="000000" w:themeColor="text1"/>
                <w:sz w:val="20"/>
                <w:szCs w:val="20"/>
              </w:rPr>
              <w:t>6</w:t>
            </w:r>
          </w:p>
        </w:tc>
        <w:tc>
          <w:tcPr>
            <w:tcW w:w="4111" w:type="dxa"/>
            <w:shd w:val="clear" w:color="auto" w:fill="DAEEF3" w:themeFill="accent5" w:themeFillTint="33"/>
            <w:noWrap/>
            <w:hideMark/>
          </w:tcPr>
          <w:p w:rsidR="005E349E" w:rsidRPr="00377FC9" w:rsidRDefault="005E349E">
            <w:pP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Add advertiser: a new advertiser’s information</w:t>
            </w:r>
            <w:r w:rsidRPr="00377FC9">
              <w:rPr>
                <w:rFonts w:asciiTheme="minorHAnsi" w:hAnsiTheme="minorHAnsi" w:cstheme="minorHAnsi"/>
                <w:color w:val="000000" w:themeColor="text1"/>
                <w:sz w:val="20"/>
                <w:szCs w:val="20"/>
                <w:lang w:val="id-ID"/>
              </w:rPr>
              <w:t xml:space="preserve"> </w:t>
            </w:r>
            <w:r w:rsidRPr="00377FC9">
              <w:rPr>
                <w:rFonts w:asciiTheme="minorHAnsi" w:hAnsiTheme="minorHAnsi" w:cstheme="minorHAnsi"/>
                <w:color w:val="000000" w:themeColor="text1"/>
                <w:sz w:val="20"/>
                <w:szCs w:val="20"/>
              </w:rPr>
              <w:t> is added to the database.</w:t>
            </w:r>
          </w:p>
        </w:tc>
        <w:tc>
          <w:tcPr>
            <w:tcW w:w="791" w:type="dxa"/>
            <w:shd w:val="clear" w:color="auto" w:fill="DAEEF3" w:themeFill="accent5" w:themeFillTint="33"/>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R</w:t>
            </w:r>
          </w:p>
        </w:tc>
        <w:tc>
          <w:tcPr>
            <w:tcW w:w="789" w:type="dxa"/>
            <w:shd w:val="clear" w:color="auto" w:fill="DAEEF3" w:themeFill="accent5" w:themeFillTint="33"/>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P</w:t>
            </w:r>
          </w:p>
        </w:tc>
        <w:tc>
          <w:tcPr>
            <w:tcW w:w="709" w:type="dxa"/>
            <w:shd w:val="clear" w:color="auto" w:fill="DAEEF3" w:themeFill="accent5" w:themeFillTint="33"/>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1</w:t>
            </w:r>
          </w:p>
        </w:tc>
        <w:tc>
          <w:tcPr>
            <w:tcW w:w="905" w:type="dxa"/>
            <w:shd w:val="clear" w:color="auto" w:fill="FABF8F" w:themeFill="accent6" w:themeFillTint="99"/>
          </w:tcPr>
          <w:p w:rsidR="005E349E" w:rsidRPr="00377FC9" w:rsidRDefault="005E349E" w:rsidP="00880446">
            <w:pPr>
              <w:rPr>
                <w:rFonts w:asciiTheme="minorHAnsi" w:hAnsiTheme="minorHAnsi" w:cstheme="minorHAnsi"/>
                <w:color w:val="000000" w:themeColor="text1"/>
                <w:sz w:val="20"/>
                <w:szCs w:val="20"/>
              </w:rPr>
            </w:pPr>
          </w:p>
        </w:tc>
      </w:tr>
      <w:tr w:rsidR="005E349E" w:rsidRPr="00377FC9" w:rsidTr="000C51FA">
        <w:trPr>
          <w:trHeight w:val="300"/>
          <w:jc w:val="right"/>
        </w:trPr>
        <w:tc>
          <w:tcPr>
            <w:tcW w:w="498" w:type="dxa"/>
            <w:tcBorders>
              <w:bottom w:val="single" w:sz="4" w:space="0" w:color="000000" w:themeColor="text1"/>
            </w:tcBorders>
            <w:shd w:val="clear" w:color="auto" w:fill="92CDDC" w:themeFill="accent5" w:themeFillTint="99"/>
            <w:noWrap/>
            <w:hideMark/>
          </w:tcPr>
          <w:p w:rsidR="005E349E" w:rsidRPr="00377FC9" w:rsidRDefault="005E349E">
            <w:pPr>
              <w:jc w:val="right"/>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7</w:t>
            </w:r>
          </w:p>
        </w:tc>
        <w:tc>
          <w:tcPr>
            <w:tcW w:w="892" w:type="dxa"/>
            <w:tcBorders>
              <w:bottom w:val="single" w:sz="4" w:space="0" w:color="000000" w:themeColor="text1"/>
            </w:tcBorders>
            <w:shd w:val="clear" w:color="auto" w:fill="92CDDC" w:themeFill="accent5" w:themeFillTint="99"/>
            <w:noWrap/>
            <w:hideMark/>
          </w:tcPr>
          <w:p w:rsidR="005E349E" w:rsidRPr="00377FC9" w:rsidRDefault="00095C71" w:rsidP="00095C71">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lang w:val="id-ID"/>
              </w:rPr>
              <w:t>UC</w:t>
            </w:r>
            <w:r w:rsidR="005E349E">
              <w:rPr>
                <w:rFonts w:asciiTheme="minorHAnsi" w:hAnsiTheme="minorHAnsi" w:cstheme="minorHAnsi"/>
                <w:color w:val="000000" w:themeColor="text1"/>
                <w:sz w:val="20"/>
                <w:szCs w:val="20"/>
              </w:rPr>
              <w:t>00</w:t>
            </w:r>
            <w:r w:rsidR="005E349E" w:rsidRPr="00377FC9">
              <w:rPr>
                <w:rFonts w:asciiTheme="minorHAnsi" w:hAnsiTheme="minorHAnsi" w:cstheme="minorHAnsi"/>
                <w:color w:val="000000" w:themeColor="text1"/>
                <w:sz w:val="20"/>
                <w:szCs w:val="20"/>
              </w:rPr>
              <w:t>7</w:t>
            </w:r>
          </w:p>
        </w:tc>
        <w:tc>
          <w:tcPr>
            <w:tcW w:w="4111" w:type="dxa"/>
            <w:tcBorders>
              <w:bottom w:val="single" w:sz="4" w:space="0" w:color="000000" w:themeColor="text1"/>
            </w:tcBorders>
            <w:shd w:val="clear" w:color="auto" w:fill="92CDDC" w:themeFill="accent5" w:themeFillTint="99"/>
            <w:noWrap/>
            <w:hideMark/>
          </w:tcPr>
          <w:p w:rsidR="005E349E" w:rsidRPr="00377FC9" w:rsidRDefault="005E349E">
            <w:pP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Add advertisement: an advertisement is </w:t>
            </w:r>
            <w:r w:rsidRPr="00377FC9">
              <w:rPr>
                <w:rFonts w:asciiTheme="minorHAnsi" w:hAnsiTheme="minorHAnsi" w:cstheme="minorHAnsi"/>
                <w:color w:val="000000" w:themeColor="text1"/>
                <w:sz w:val="20"/>
                <w:szCs w:val="20"/>
                <w:lang w:val="id-ID"/>
              </w:rPr>
              <w:t xml:space="preserve"> </w:t>
            </w:r>
            <w:r w:rsidRPr="00377FC9">
              <w:rPr>
                <w:rFonts w:asciiTheme="minorHAnsi" w:hAnsiTheme="minorHAnsi" w:cstheme="minorHAnsi"/>
                <w:color w:val="000000" w:themeColor="text1"/>
                <w:sz w:val="20"/>
                <w:szCs w:val="20"/>
              </w:rPr>
              <w:t>received from an advertiser.</w:t>
            </w:r>
          </w:p>
        </w:tc>
        <w:tc>
          <w:tcPr>
            <w:tcW w:w="791" w:type="dxa"/>
            <w:tcBorders>
              <w:bottom w:val="single" w:sz="4" w:space="0" w:color="000000" w:themeColor="text1"/>
            </w:tcBorders>
            <w:shd w:val="clear" w:color="auto" w:fill="92CDDC" w:themeFill="accent5" w:themeFillTint="99"/>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C</w:t>
            </w:r>
          </w:p>
        </w:tc>
        <w:tc>
          <w:tcPr>
            <w:tcW w:w="789" w:type="dxa"/>
            <w:tcBorders>
              <w:bottom w:val="single" w:sz="4" w:space="0" w:color="000000" w:themeColor="text1"/>
            </w:tcBorders>
            <w:shd w:val="clear" w:color="auto" w:fill="92CDDC" w:themeFill="accent5" w:themeFillTint="99"/>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P</w:t>
            </w:r>
          </w:p>
        </w:tc>
        <w:tc>
          <w:tcPr>
            <w:tcW w:w="709" w:type="dxa"/>
            <w:tcBorders>
              <w:bottom w:val="single" w:sz="4" w:space="0" w:color="000000" w:themeColor="text1"/>
            </w:tcBorders>
            <w:shd w:val="clear" w:color="auto" w:fill="92CDDC" w:themeFill="accent5" w:themeFillTint="99"/>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1</w:t>
            </w:r>
          </w:p>
        </w:tc>
        <w:tc>
          <w:tcPr>
            <w:tcW w:w="905" w:type="dxa"/>
            <w:tcBorders>
              <w:bottom w:val="single" w:sz="4" w:space="0" w:color="000000" w:themeColor="text1"/>
            </w:tcBorders>
            <w:shd w:val="clear" w:color="auto" w:fill="FABF8F" w:themeFill="accent6" w:themeFillTint="99"/>
          </w:tcPr>
          <w:p w:rsidR="005E349E" w:rsidRPr="00377FC9" w:rsidRDefault="005E349E" w:rsidP="00880446">
            <w:pPr>
              <w:rPr>
                <w:rFonts w:asciiTheme="minorHAnsi" w:hAnsiTheme="minorHAnsi" w:cstheme="minorHAnsi"/>
                <w:color w:val="000000" w:themeColor="text1"/>
                <w:sz w:val="20"/>
                <w:szCs w:val="20"/>
              </w:rPr>
            </w:pPr>
          </w:p>
        </w:tc>
      </w:tr>
      <w:tr w:rsidR="005E349E" w:rsidRPr="00377FC9" w:rsidTr="000C51FA">
        <w:trPr>
          <w:trHeight w:val="300"/>
          <w:jc w:val="right"/>
        </w:trPr>
        <w:tc>
          <w:tcPr>
            <w:tcW w:w="498" w:type="dxa"/>
            <w:shd w:val="clear" w:color="auto" w:fill="DAEEF3" w:themeFill="accent5" w:themeFillTint="33"/>
            <w:noWrap/>
            <w:hideMark/>
          </w:tcPr>
          <w:p w:rsidR="005E349E" w:rsidRPr="00377FC9" w:rsidRDefault="005E349E">
            <w:pPr>
              <w:jc w:val="right"/>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8</w:t>
            </w:r>
          </w:p>
        </w:tc>
        <w:tc>
          <w:tcPr>
            <w:tcW w:w="892" w:type="dxa"/>
            <w:shd w:val="clear" w:color="auto" w:fill="DAEEF3" w:themeFill="accent5" w:themeFillTint="33"/>
            <w:noWrap/>
            <w:hideMark/>
          </w:tcPr>
          <w:p w:rsidR="005E349E" w:rsidRPr="00377FC9" w:rsidRDefault="00095C71" w:rsidP="00095C71">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lang w:val="id-ID"/>
              </w:rPr>
              <w:t>UC</w:t>
            </w:r>
            <w:r w:rsidR="005E349E">
              <w:rPr>
                <w:rFonts w:asciiTheme="minorHAnsi" w:hAnsiTheme="minorHAnsi" w:cstheme="minorHAnsi"/>
                <w:color w:val="000000" w:themeColor="text1"/>
                <w:sz w:val="20"/>
                <w:szCs w:val="20"/>
              </w:rPr>
              <w:t>00</w:t>
            </w:r>
            <w:r w:rsidR="005E349E" w:rsidRPr="00377FC9">
              <w:rPr>
                <w:rFonts w:asciiTheme="minorHAnsi" w:hAnsiTheme="minorHAnsi" w:cstheme="minorHAnsi"/>
                <w:color w:val="000000" w:themeColor="text1"/>
                <w:sz w:val="20"/>
                <w:szCs w:val="20"/>
              </w:rPr>
              <w:t>8</w:t>
            </w:r>
          </w:p>
        </w:tc>
        <w:tc>
          <w:tcPr>
            <w:tcW w:w="4111" w:type="dxa"/>
            <w:shd w:val="clear" w:color="auto" w:fill="DAEEF3" w:themeFill="accent5" w:themeFillTint="33"/>
            <w:noWrap/>
            <w:hideMark/>
          </w:tcPr>
          <w:p w:rsidR="005E349E" w:rsidRPr="00377FC9" w:rsidRDefault="005E349E">
            <w:pP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Schedule advertisement (process insertion </w:t>
            </w:r>
            <w:r w:rsidRPr="00377FC9">
              <w:rPr>
                <w:rFonts w:asciiTheme="minorHAnsi" w:hAnsiTheme="minorHAnsi" w:cstheme="minorHAnsi"/>
                <w:color w:val="000000" w:themeColor="text1"/>
                <w:sz w:val="20"/>
                <w:szCs w:val="20"/>
                <w:lang w:val="id-ID"/>
              </w:rPr>
              <w:t xml:space="preserve"> </w:t>
            </w:r>
            <w:r w:rsidRPr="00377FC9">
              <w:rPr>
                <w:rFonts w:asciiTheme="minorHAnsi" w:hAnsiTheme="minorHAnsi" w:cstheme="minorHAnsi"/>
                <w:color w:val="000000" w:themeColor="text1"/>
                <w:sz w:val="20"/>
                <w:szCs w:val="20"/>
              </w:rPr>
              <w:t>order): an advertisement is scheduled to </w:t>
            </w:r>
            <w:r w:rsidRPr="00377FC9">
              <w:rPr>
                <w:rFonts w:asciiTheme="minorHAnsi" w:hAnsiTheme="minorHAnsi" w:cstheme="minorHAnsi"/>
                <w:color w:val="000000" w:themeColor="text1"/>
                <w:sz w:val="20"/>
                <w:szCs w:val="20"/>
                <w:lang w:val="id-ID"/>
              </w:rPr>
              <w:t xml:space="preserve"> </w:t>
            </w:r>
            <w:r w:rsidRPr="00377FC9">
              <w:rPr>
                <w:rFonts w:asciiTheme="minorHAnsi" w:hAnsiTheme="minorHAnsi" w:cstheme="minorHAnsi"/>
                <w:color w:val="000000" w:themeColor="text1"/>
                <w:sz w:val="20"/>
                <w:szCs w:val="20"/>
              </w:rPr>
              <w:t>appear in </w:t>
            </w:r>
            <w:r w:rsidRPr="00377FC9">
              <w:rPr>
                <w:rFonts w:asciiTheme="minorHAnsi" w:hAnsiTheme="minorHAnsi" w:cstheme="minorHAnsi"/>
                <w:color w:val="000000" w:themeColor="text1"/>
                <w:sz w:val="20"/>
                <w:szCs w:val="20"/>
                <w:lang w:val="id-ID"/>
              </w:rPr>
              <w:t xml:space="preserve"> </w:t>
            </w:r>
            <w:r w:rsidRPr="00377FC9">
              <w:rPr>
                <w:rFonts w:asciiTheme="minorHAnsi" w:hAnsiTheme="minorHAnsi" w:cstheme="minorHAnsi"/>
                <w:color w:val="000000" w:themeColor="text1"/>
                <w:sz w:val="20"/>
                <w:szCs w:val="20"/>
              </w:rPr>
              <w:t>one or more magazine issues.</w:t>
            </w:r>
          </w:p>
        </w:tc>
        <w:tc>
          <w:tcPr>
            <w:tcW w:w="791" w:type="dxa"/>
            <w:shd w:val="clear" w:color="auto" w:fill="DAEEF3" w:themeFill="accent5" w:themeFillTint="33"/>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C</w:t>
            </w:r>
          </w:p>
        </w:tc>
        <w:tc>
          <w:tcPr>
            <w:tcW w:w="789" w:type="dxa"/>
            <w:shd w:val="clear" w:color="auto" w:fill="DAEEF3" w:themeFill="accent5" w:themeFillTint="33"/>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P</w:t>
            </w:r>
          </w:p>
        </w:tc>
        <w:tc>
          <w:tcPr>
            <w:tcW w:w="709" w:type="dxa"/>
            <w:shd w:val="clear" w:color="auto" w:fill="DAEEF3" w:themeFill="accent5" w:themeFillTint="33"/>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2</w:t>
            </w:r>
          </w:p>
        </w:tc>
        <w:tc>
          <w:tcPr>
            <w:tcW w:w="905" w:type="dxa"/>
            <w:shd w:val="clear" w:color="auto" w:fill="FABF8F" w:themeFill="accent6" w:themeFillTint="99"/>
          </w:tcPr>
          <w:p w:rsidR="005E349E" w:rsidRPr="00377FC9" w:rsidRDefault="005E349E" w:rsidP="00880446">
            <w:pPr>
              <w:rPr>
                <w:rFonts w:asciiTheme="minorHAnsi" w:hAnsiTheme="minorHAnsi" w:cstheme="minorHAnsi"/>
                <w:color w:val="000000" w:themeColor="text1"/>
                <w:sz w:val="20"/>
                <w:szCs w:val="20"/>
              </w:rPr>
            </w:pPr>
          </w:p>
        </w:tc>
      </w:tr>
      <w:tr w:rsidR="005E349E" w:rsidRPr="00377FC9" w:rsidTr="0039188A">
        <w:trPr>
          <w:trHeight w:val="300"/>
          <w:jc w:val="right"/>
        </w:trPr>
        <w:tc>
          <w:tcPr>
            <w:tcW w:w="498" w:type="dxa"/>
            <w:tcBorders>
              <w:bottom w:val="single" w:sz="4" w:space="0" w:color="000000" w:themeColor="text1"/>
            </w:tcBorders>
            <w:shd w:val="clear" w:color="auto" w:fill="92CDDC" w:themeFill="accent5" w:themeFillTint="99"/>
            <w:noWrap/>
            <w:hideMark/>
          </w:tcPr>
          <w:p w:rsidR="005E349E" w:rsidRPr="00377FC9" w:rsidRDefault="005E349E">
            <w:pPr>
              <w:jc w:val="right"/>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9</w:t>
            </w:r>
          </w:p>
        </w:tc>
        <w:tc>
          <w:tcPr>
            <w:tcW w:w="892" w:type="dxa"/>
            <w:tcBorders>
              <w:bottom w:val="single" w:sz="4" w:space="0" w:color="000000" w:themeColor="text1"/>
            </w:tcBorders>
            <w:shd w:val="clear" w:color="auto" w:fill="92CDDC" w:themeFill="accent5" w:themeFillTint="99"/>
            <w:noWrap/>
            <w:hideMark/>
          </w:tcPr>
          <w:p w:rsidR="005E349E" w:rsidRPr="00377FC9" w:rsidRDefault="00095C71" w:rsidP="00095C71">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lang w:val="id-ID"/>
              </w:rPr>
              <w:t>UC</w:t>
            </w:r>
            <w:r w:rsidR="005E349E">
              <w:rPr>
                <w:rFonts w:asciiTheme="minorHAnsi" w:hAnsiTheme="minorHAnsi" w:cstheme="minorHAnsi"/>
                <w:color w:val="000000" w:themeColor="text1"/>
                <w:sz w:val="20"/>
                <w:szCs w:val="20"/>
              </w:rPr>
              <w:t>00</w:t>
            </w:r>
            <w:r w:rsidR="005E349E" w:rsidRPr="00377FC9">
              <w:rPr>
                <w:rFonts w:asciiTheme="minorHAnsi" w:hAnsiTheme="minorHAnsi" w:cstheme="minorHAnsi"/>
                <w:color w:val="000000" w:themeColor="text1"/>
                <w:sz w:val="20"/>
                <w:szCs w:val="20"/>
              </w:rPr>
              <w:t>9</w:t>
            </w:r>
          </w:p>
        </w:tc>
        <w:tc>
          <w:tcPr>
            <w:tcW w:w="4111" w:type="dxa"/>
            <w:tcBorders>
              <w:bottom w:val="single" w:sz="4" w:space="0" w:color="000000" w:themeColor="text1"/>
            </w:tcBorders>
            <w:shd w:val="clear" w:color="auto" w:fill="92CDDC" w:themeFill="accent5" w:themeFillTint="99"/>
            <w:noWrap/>
            <w:hideMark/>
          </w:tcPr>
          <w:p w:rsidR="005E349E" w:rsidRPr="00377FC9" w:rsidRDefault="005E349E">
            <w:pP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Close issue: total the advertising revenue from scheduled ads in this issue and prohibit further advertisement insertions.</w:t>
            </w:r>
          </w:p>
        </w:tc>
        <w:tc>
          <w:tcPr>
            <w:tcW w:w="791" w:type="dxa"/>
            <w:tcBorders>
              <w:bottom w:val="single" w:sz="4" w:space="0" w:color="000000" w:themeColor="text1"/>
            </w:tcBorders>
            <w:shd w:val="clear" w:color="auto" w:fill="92CDDC" w:themeFill="accent5" w:themeFillTint="99"/>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R</w:t>
            </w:r>
          </w:p>
        </w:tc>
        <w:tc>
          <w:tcPr>
            <w:tcW w:w="789" w:type="dxa"/>
            <w:tcBorders>
              <w:bottom w:val="single" w:sz="4" w:space="0" w:color="000000" w:themeColor="text1"/>
            </w:tcBorders>
            <w:shd w:val="clear" w:color="auto" w:fill="92CDDC" w:themeFill="accent5" w:themeFillTint="99"/>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S</w:t>
            </w:r>
          </w:p>
        </w:tc>
        <w:tc>
          <w:tcPr>
            <w:tcW w:w="709" w:type="dxa"/>
            <w:tcBorders>
              <w:bottom w:val="single" w:sz="4" w:space="0" w:color="000000" w:themeColor="text1"/>
            </w:tcBorders>
            <w:shd w:val="clear" w:color="auto" w:fill="92CDDC" w:themeFill="accent5" w:themeFillTint="99"/>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4</w:t>
            </w:r>
          </w:p>
        </w:tc>
        <w:tc>
          <w:tcPr>
            <w:tcW w:w="905" w:type="dxa"/>
            <w:tcBorders>
              <w:bottom w:val="single" w:sz="4" w:space="0" w:color="000000" w:themeColor="text1"/>
            </w:tcBorders>
            <w:shd w:val="clear" w:color="auto" w:fill="FABF8F" w:themeFill="accent6" w:themeFillTint="99"/>
          </w:tcPr>
          <w:p w:rsidR="005E349E" w:rsidRPr="00377FC9" w:rsidRDefault="00D057F4" w:rsidP="001E143E">
            <w:pPr>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lang w:val="id-ID" w:eastAsia="id-ID"/>
              </w:rPr>
              <w:pict>
                <v:shapetype id="_x0000_t202" coordsize="21600,21600" o:spt="202" path="m,l,21600r21600,l21600,xe">
                  <v:stroke joinstyle="miter"/>
                  <v:path gradientshapeok="t" o:connecttype="rect"/>
                </v:shapetype>
                <v:shape id="_x0000_s1052" type="#_x0000_t202" style="position:absolute;margin-left:59.2pt;margin-top:27.55pt;width:47.25pt;height:33pt;z-index:251672576;mso-position-horizontal-relative:text;mso-position-vertical-relative:text">
                  <v:textbox style="mso-next-textbox:#_x0000_s1052">
                    <w:txbxContent>
                      <w:p w:rsidR="00D057F4" w:rsidRPr="0039188A" w:rsidRDefault="00D057F4">
                        <w:pPr>
                          <w:rPr>
                            <w:sz w:val="20"/>
                            <w:szCs w:val="20"/>
                            <w:lang w:val="id-ID"/>
                          </w:rPr>
                        </w:pPr>
                        <w:r w:rsidRPr="0039188A">
                          <w:rPr>
                            <w:sz w:val="20"/>
                            <w:szCs w:val="20"/>
                            <w:lang w:val="id-ID"/>
                          </w:rPr>
                          <w:t>Bisa ditunda</w:t>
                        </w:r>
                      </w:p>
                    </w:txbxContent>
                  </v:textbox>
                </v:shape>
              </w:pict>
            </w:r>
          </w:p>
        </w:tc>
      </w:tr>
      <w:tr w:rsidR="005E349E" w:rsidRPr="00377FC9" w:rsidTr="0039188A">
        <w:trPr>
          <w:trHeight w:val="300"/>
          <w:jc w:val="right"/>
        </w:trPr>
        <w:tc>
          <w:tcPr>
            <w:tcW w:w="498" w:type="dxa"/>
            <w:shd w:val="clear" w:color="auto" w:fill="DAEEF3" w:themeFill="accent5" w:themeFillTint="33"/>
            <w:noWrap/>
            <w:hideMark/>
          </w:tcPr>
          <w:p w:rsidR="005E349E" w:rsidRPr="00377FC9" w:rsidRDefault="005E349E">
            <w:pPr>
              <w:jc w:val="right"/>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10</w:t>
            </w:r>
          </w:p>
        </w:tc>
        <w:tc>
          <w:tcPr>
            <w:tcW w:w="892" w:type="dxa"/>
            <w:shd w:val="clear" w:color="auto" w:fill="DAEEF3" w:themeFill="accent5" w:themeFillTint="33"/>
            <w:noWrap/>
            <w:hideMark/>
          </w:tcPr>
          <w:p w:rsidR="005E349E" w:rsidRPr="00377FC9" w:rsidRDefault="00095C71" w:rsidP="00095C71">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lang w:val="id-ID"/>
              </w:rPr>
              <w:t>UC</w:t>
            </w:r>
            <w:r w:rsidR="005E349E">
              <w:rPr>
                <w:rFonts w:asciiTheme="minorHAnsi" w:hAnsiTheme="minorHAnsi" w:cstheme="minorHAnsi"/>
                <w:color w:val="000000" w:themeColor="text1"/>
                <w:sz w:val="20"/>
                <w:szCs w:val="20"/>
              </w:rPr>
              <w:t>01</w:t>
            </w:r>
            <w:r w:rsidR="005E349E" w:rsidRPr="00377FC9">
              <w:rPr>
                <w:rFonts w:asciiTheme="minorHAnsi" w:hAnsiTheme="minorHAnsi" w:cstheme="minorHAnsi"/>
                <w:color w:val="000000" w:themeColor="text1"/>
                <w:sz w:val="20"/>
                <w:szCs w:val="20"/>
              </w:rPr>
              <w:t>0</w:t>
            </w:r>
          </w:p>
        </w:tc>
        <w:tc>
          <w:tcPr>
            <w:tcW w:w="4111" w:type="dxa"/>
            <w:shd w:val="clear" w:color="auto" w:fill="DAEEF3" w:themeFill="accent5" w:themeFillTint="33"/>
            <w:noWrap/>
            <w:hideMark/>
          </w:tcPr>
          <w:p w:rsidR="005E349E" w:rsidRPr="00377FC9" w:rsidRDefault="005E349E">
            <w:pP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Back up certain data.</w:t>
            </w:r>
          </w:p>
        </w:tc>
        <w:tc>
          <w:tcPr>
            <w:tcW w:w="791" w:type="dxa"/>
            <w:shd w:val="clear" w:color="auto" w:fill="DAEEF3" w:themeFill="accent5" w:themeFillTint="33"/>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A</w:t>
            </w:r>
          </w:p>
        </w:tc>
        <w:tc>
          <w:tcPr>
            <w:tcW w:w="789" w:type="dxa"/>
            <w:shd w:val="clear" w:color="auto" w:fill="FFFF00"/>
            <w:noWrap/>
            <w:hideMark/>
          </w:tcPr>
          <w:p w:rsidR="005E349E" w:rsidRPr="0039188A" w:rsidRDefault="005E349E" w:rsidP="005B6B5B">
            <w:pPr>
              <w:jc w:val="center"/>
              <w:rPr>
                <w:rFonts w:asciiTheme="minorHAnsi" w:hAnsiTheme="minorHAnsi" w:cstheme="minorHAnsi"/>
                <w:color w:val="000000" w:themeColor="text1"/>
                <w:sz w:val="20"/>
                <w:szCs w:val="20"/>
                <w:highlight w:val="yellow"/>
              </w:rPr>
            </w:pPr>
            <w:r w:rsidRPr="0039188A">
              <w:rPr>
                <w:rFonts w:asciiTheme="minorHAnsi" w:hAnsiTheme="minorHAnsi" w:cstheme="minorHAnsi"/>
                <w:color w:val="000000" w:themeColor="text1"/>
                <w:sz w:val="20"/>
                <w:szCs w:val="20"/>
                <w:highlight w:val="yellow"/>
              </w:rPr>
              <w:t>O</w:t>
            </w:r>
          </w:p>
        </w:tc>
        <w:tc>
          <w:tcPr>
            <w:tcW w:w="709" w:type="dxa"/>
            <w:shd w:val="clear" w:color="auto" w:fill="DAEEF3" w:themeFill="accent5" w:themeFillTint="33"/>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7</w:t>
            </w:r>
          </w:p>
        </w:tc>
        <w:tc>
          <w:tcPr>
            <w:tcW w:w="905" w:type="dxa"/>
            <w:shd w:val="clear" w:color="auto" w:fill="FFFF00"/>
          </w:tcPr>
          <w:p w:rsidR="005E349E" w:rsidRPr="00377FC9" w:rsidRDefault="00D057F4" w:rsidP="001E143E">
            <w:pPr>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lang w:val="id-ID" w:eastAsia="id-ID"/>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3" type="#_x0000_t13" style="position:absolute;margin-left:43.45pt;margin-top:.9pt;width:11.25pt;height:12.75pt;z-index:251673600;mso-position-horizontal-relative:text;mso-position-vertical-relative:text"/>
              </w:pict>
            </w:r>
          </w:p>
        </w:tc>
      </w:tr>
      <w:tr w:rsidR="005E349E" w:rsidRPr="00377FC9" w:rsidTr="000C51FA">
        <w:trPr>
          <w:trHeight w:val="300"/>
          <w:jc w:val="right"/>
        </w:trPr>
        <w:tc>
          <w:tcPr>
            <w:tcW w:w="498" w:type="dxa"/>
            <w:tcBorders>
              <w:bottom w:val="single" w:sz="4" w:space="0" w:color="000000" w:themeColor="text1"/>
            </w:tcBorders>
            <w:shd w:val="clear" w:color="auto" w:fill="92CDDC" w:themeFill="accent5" w:themeFillTint="99"/>
            <w:noWrap/>
            <w:hideMark/>
          </w:tcPr>
          <w:p w:rsidR="005E349E" w:rsidRPr="00377FC9" w:rsidRDefault="005E349E">
            <w:pPr>
              <w:jc w:val="right"/>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11</w:t>
            </w:r>
          </w:p>
        </w:tc>
        <w:tc>
          <w:tcPr>
            <w:tcW w:w="892" w:type="dxa"/>
            <w:tcBorders>
              <w:bottom w:val="single" w:sz="4" w:space="0" w:color="000000" w:themeColor="text1"/>
            </w:tcBorders>
            <w:shd w:val="clear" w:color="auto" w:fill="92CDDC" w:themeFill="accent5" w:themeFillTint="99"/>
            <w:noWrap/>
            <w:hideMark/>
          </w:tcPr>
          <w:p w:rsidR="005E349E" w:rsidRPr="00377FC9" w:rsidRDefault="00095C71" w:rsidP="00095C71">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lang w:val="id-ID"/>
              </w:rPr>
              <w:t>UC</w:t>
            </w:r>
            <w:r w:rsidR="005E349E">
              <w:rPr>
                <w:rFonts w:asciiTheme="minorHAnsi" w:hAnsiTheme="minorHAnsi" w:cstheme="minorHAnsi"/>
                <w:color w:val="000000" w:themeColor="text1"/>
                <w:sz w:val="20"/>
                <w:szCs w:val="20"/>
              </w:rPr>
              <w:t>01</w:t>
            </w:r>
            <w:r w:rsidR="005E349E" w:rsidRPr="00377FC9">
              <w:rPr>
                <w:rFonts w:asciiTheme="minorHAnsi" w:hAnsiTheme="minorHAnsi" w:cstheme="minorHAnsi"/>
                <w:color w:val="000000" w:themeColor="text1"/>
                <w:sz w:val="20"/>
                <w:szCs w:val="20"/>
              </w:rPr>
              <w:t>1</w:t>
            </w:r>
          </w:p>
        </w:tc>
        <w:tc>
          <w:tcPr>
            <w:tcW w:w="4111" w:type="dxa"/>
            <w:tcBorders>
              <w:bottom w:val="single" w:sz="4" w:space="0" w:color="000000" w:themeColor="text1"/>
            </w:tcBorders>
            <w:shd w:val="clear" w:color="auto" w:fill="92CDDC" w:themeFill="accent5" w:themeFillTint="99"/>
            <w:noWrap/>
            <w:hideMark/>
          </w:tcPr>
          <w:p w:rsidR="005E349E" w:rsidRPr="00377FC9" w:rsidRDefault="005E349E">
            <w:pP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Receive payment: payments are recorded for </w:t>
            </w:r>
            <w:r w:rsidRPr="00377FC9">
              <w:rPr>
                <w:rFonts w:asciiTheme="minorHAnsi" w:hAnsiTheme="minorHAnsi" w:cstheme="minorHAnsi"/>
                <w:color w:val="000000" w:themeColor="text1"/>
                <w:sz w:val="20"/>
                <w:szCs w:val="20"/>
                <w:lang w:val="id-ID"/>
              </w:rPr>
              <w:t xml:space="preserve"> </w:t>
            </w:r>
            <w:r w:rsidRPr="00377FC9">
              <w:rPr>
                <w:rFonts w:asciiTheme="minorHAnsi" w:hAnsiTheme="minorHAnsi" w:cstheme="minorHAnsi"/>
                <w:color w:val="000000" w:themeColor="text1"/>
                <w:sz w:val="20"/>
                <w:szCs w:val="20"/>
              </w:rPr>
              <w:t>subscriptions or for advertisements.</w:t>
            </w:r>
          </w:p>
        </w:tc>
        <w:tc>
          <w:tcPr>
            <w:tcW w:w="791" w:type="dxa"/>
            <w:tcBorders>
              <w:bottom w:val="single" w:sz="4" w:space="0" w:color="000000" w:themeColor="text1"/>
            </w:tcBorders>
            <w:shd w:val="clear" w:color="auto" w:fill="92CDDC" w:themeFill="accent5" w:themeFillTint="99"/>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C</w:t>
            </w:r>
          </w:p>
        </w:tc>
        <w:tc>
          <w:tcPr>
            <w:tcW w:w="789" w:type="dxa"/>
            <w:tcBorders>
              <w:bottom w:val="single" w:sz="4" w:space="0" w:color="000000" w:themeColor="text1"/>
            </w:tcBorders>
            <w:shd w:val="clear" w:color="auto" w:fill="92CDDC" w:themeFill="accent5" w:themeFillTint="99"/>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P</w:t>
            </w:r>
          </w:p>
        </w:tc>
        <w:tc>
          <w:tcPr>
            <w:tcW w:w="709" w:type="dxa"/>
            <w:tcBorders>
              <w:bottom w:val="single" w:sz="4" w:space="0" w:color="000000" w:themeColor="text1"/>
            </w:tcBorders>
            <w:shd w:val="clear" w:color="auto" w:fill="92CDDC" w:themeFill="accent5" w:themeFillTint="99"/>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2</w:t>
            </w:r>
          </w:p>
        </w:tc>
        <w:tc>
          <w:tcPr>
            <w:tcW w:w="905" w:type="dxa"/>
            <w:tcBorders>
              <w:bottom w:val="single" w:sz="4" w:space="0" w:color="000000" w:themeColor="text1"/>
            </w:tcBorders>
            <w:shd w:val="clear" w:color="auto" w:fill="FABF8F" w:themeFill="accent6" w:themeFillTint="99"/>
          </w:tcPr>
          <w:p w:rsidR="005E349E" w:rsidRPr="00377FC9" w:rsidRDefault="005E349E" w:rsidP="00880446">
            <w:pPr>
              <w:rPr>
                <w:rFonts w:asciiTheme="minorHAnsi" w:hAnsiTheme="minorHAnsi" w:cstheme="minorHAnsi"/>
                <w:color w:val="000000" w:themeColor="text1"/>
                <w:sz w:val="20"/>
                <w:szCs w:val="20"/>
              </w:rPr>
            </w:pPr>
          </w:p>
        </w:tc>
      </w:tr>
      <w:tr w:rsidR="005E349E" w:rsidRPr="00377FC9" w:rsidTr="000C51FA">
        <w:trPr>
          <w:trHeight w:val="300"/>
          <w:jc w:val="right"/>
        </w:trPr>
        <w:tc>
          <w:tcPr>
            <w:tcW w:w="498" w:type="dxa"/>
            <w:shd w:val="clear" w:color="auto" w:fill="DAEEF3" w:themeFill="accent5" w:themeFillTint="33"/>
            <w:noWrap/>
            <w:hideMark/>
          </w:tcPr>
          <w:p w:rsidR="005E349E" w:rsidRPr="00377FC9" w:rsidRDefault="005E349E">
            <w:pPr>
              <w:jc w:val="right"/>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12</w:t>
            </w:r>
          </w:p>
        </w:tc>
        <w:tc>
          <w:tcPr>
            <w:tcW w:w="892" w:type="dxa"/>
            <w:shd w:val="clear" w:color="auto" w:fill="DAEEF3" w:themeFill="accent5" w:themeFillTint="33"/>
            <w:noWrap/>
            <w:hideMark/>
          </w:tcPr>
          <w:p w:rsidR="005E349E" w:rsidRPr="00377FC9" w:rsidRDefault="00095C71" w:rsidP="00095C71">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lang w:val="id-ID"/>
              </w:rPr>
              <w:t>UC</w:t>
            </w:r>
            <w:r w:rsidR="005E349E">
              <w:rPr>
                <w:rFonts w:asciiTheme="minorHAnsi" w:hAnsiTheme="minorHAnsi" w:cstheme="minorHAnsi"/>
                <w:color w:val="000000" w:themeColor="text1"/>
                <w:sz w:val="20"/>
                <w:szCs w:val="20"/>
              </w:rPr>
              <w:t>01</w:t>
            </w:r>
            <w:r w:rsidR="005E349E" w:rsidRPr="00377FC9">
              <w:rPr>
                <w:rFonts w:asciiTheme="minorHAnsi" w:hAnsiTheme="minorHAnsi" w:cstheme="minorHAnsi"/>
                <w:color w:val="000000" w:themeColor="text1"/>
                <w:sz w:val="20"/>
                <w:szCs w:val="20"/>
              </w:rPr>
              <w:t>2</w:t>
            </w:r>
          </w:p>
        </w:tc>
        <w:tc>
          <w:tcPr>
            <w:tcW w:w="4111" w:type="dxa"/>
            <w:shd w:val="clear" w:color="auto" w:fill="DAEEF3" w:themeFill="accent5" w:themeFillTint="33"/>
            <w:noWrap/>
            <w:hideMark/>
          </w:tcPr>
          <w:p w:rsidR="005E349E" w:rsidRPr="00377FC9" w:rsidRDefault="005E349E">
            <w:pP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Cancel subscription.</w:t>
            </w:r>
          </w:p>
        </w:tc>
        <w:tc>
          <w:tcPr>
            <w:tcW w:w="791" w:type="dxa"/>
            <w:shd w:val="clear" w:color="auto" w:fill="DAEEF3" w:themeFill="accent5" w:themeFillTint="33"/>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C</w:t>
            </w:r>
          </w:p>
        </w:tc>
        <w:tc>
          <w:tcPr>
            <w:tcW w:w="789" w:type="dxa"/>
            <w:shd w:val="clear" w:color="auto" w:fill="DAEEF3" w:themeFill="accent5" w:themeFillTint="33"/>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S</w:t>
            </w:r>
          </w:p>
        </w:tc>
        <w:tc>
          <w:tcPr>
            <w:tcW w:w="709" w:type="dxa"/>
            <w:shd w:val="clear" w:color="auto" w:fill="DAEEF3" w:themeFill="accent5" w:themeFillTint="33"/>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2</w:t>
            </w:r>
          </w:p>
        </w:tc>
        <w:tc>
          <w:tcPr>
            <w:tcW w:w="905" w:type="dxa"/>
            <w:shd w:val="clear" w:color="auto" w:fill="FABF8F" w:themeFill="accent6" w:themeFillTint="99"/>
          </w:tcPr>
          <w:p w:rsidR="005E349E" w:rsidRPr="00377FC9" w:rsidRDefault="005E349E" w:rsidP="00880446">
            <w:pPr>
              <w:rPr>
                <w:rFonts w:asciiTheme="minorHAnsi" w:hAnsiTheme="minorHAnsi" w:cstheme="minorHAnsi"/>
                <w:color w:val="000000" w:themeColor="text1"/>
                <w:sz w:val="20"/>
                <w:szCs w:val="20"/>
              </w:rPr>
            </w:pPr>
          </w:p>
        </w:tc>
      </w:tr>
      <w:tr w:rsidR="005E349E" w:rsidRPr="00377FC9" w:rsidTr="000C51FA">
        <w:trPr>
          <w:trHeight w:val="300"/>
          <w:jc w:val="right"/>
        </w:trPr>
        <w:tc>
          <w:tcPr>
            <w:tcW w:w="498" w:type="dxa"/>
            <w:tcBorders>
              <w:bottom w:val="single" w:sz="4" w:space="0" w:color="000000" w:themeColor="text1"/>
            </w:tcBorders>
            <w:shd w:val="clear" w:color="auto" w:fill="92CDDC" w:themeFill="accent5" w:themeFillTint="99"/>
            <w:noWrap/>
            <w:hideMark/>
          </w:tcPr>
          <w:p w:rsidR="005E349E" w:rsidRPr="00377FC9" w:rsidRDefault="005E349E">
            <w:pPr>
              <w:jc w:val="right"/>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13</w:t>
            </w:r>
          </w:p>
        </w:tc>
        <w:tc>
          <w:tcPr>
            <w:tcW w:w="892" w:type="dxa"/>
            <w:tcBorders>
              <w:bottom w:val="single" w:sz="4" w:space="0" w:color="000000" w:themeColor="text1"/>
            </w:tcBorders>
            <w:shd w:val="clear" w:color="auto" w:fill="92CDDC" w:themeFill="accent5" w:themeFillTint="99"/>
            <w:noWrap/>
            <w:hideMark/>
          </w:tcPr>
          <w:p w:rsidR="005E349E" w:rsidRPr="00377FC9" w:rsidRDefault="00095C71" w:rsidP="00095C71">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lang w:val="id-ID"/>
              </w:rPr>
              <w:t>UC</w:t>
            </w:r>
            <w:r w:rsidR="005E349E">
              <w:rPr>
                <w:rFonts w:asciiTheme="minorHAnsi" w:hAnsiTheme="minorHAnsi" w:cstheme="minorHAnsi"/>
                <w:color w:val="000000" w:themeColor="text1"/>
                <w:sz w:val="20"/>
                <w:szCs w:val="20"/>
              </w:rPr>
              <w:t>01</w:t>
            </w:r>
            <w:r w:rsidR="005E349E" w:rsidRPr="00377FC9">
              <w:rPr>
                <w:rFonts w:asciiTheme="minorHAnsi" w:hAnsiTheme="minorHAnsi" w:cstheme="minorHAnsi"/>
                <w:color w:val="000000" w:themeColor="text1"/>
                <w:sz w:val="20"/>
                <w:szCs w:val="20"/>
              </w:rPr>
              <w:t>3</w:t>
            </w:r>
          </w:p>
        </w:tc>
        <w:tc>
          <w:tcPr>
            <w:tcW w:w="4111" w:type="dxa"/>
            <w:tcBorders>
              <w:bottom w:val="single" w:sz="4" w:space="0" w:color="000000" w:themeColor="text1"/>
            </w:tcBorders>
            <w:shd w:val="clear" w:color="auto" w:fill="92CDDC" w:themeFill="accent5" w:themeFillTint="99"/>
            <w:noWrap/>
            <w:hideMark/>
          </w:tcPr>
          <w:p w:rsidR="005E349E" w:rsidRPr="00377FC9" w:rsidRDefault="005E349E">
            <w:pP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Maintain issue publication schedule: record the dates on which tasks such as closing an issue and printing mailing labels must be completed </w:t>
            </w:r>
            <w:r w:rsidRPr="00377FC9">
              <w:rPr>
                <w:rFonts w:asciiTheme="minorHAnsi" w:hAnsiTheme="minorHAnsi" w:cstheme="minorHAnsi"/>
                <w:color w:val="000000" w:themeColor="text1"/>
                <w:sz w:val="20"/>
                <w:szCs w:val="20"/>
                <w:lang w:val="id-ID"/>
              </w:rPr>
              <w:t xml:space="preserve"> </w:t>
            </w:r>
            <w:r w:rsidRPr="00377FC9">
              <w:rPr>
                <w:rFonts w:asciiTheme="minorHAnsi" w:hAnsiTheme="minorHAnsi" w:cstheme="minorHAnsi"/>
                <w:color w:val="000000" w:themeColor="text1"/>
                <w:sz w:val="20"/>
                <w:szCs w:val="20"/>
              </w:rPr>
              <w:t>for each magazine issue.</w:t>
            </w:r>
          </w:p>
        </w:tc>
        <w:tc>
          <w:tcPr>
            <w:tcW w:w="791" w:type="dxa"/>
            <w:tcBorders>
              <w:bottom w:val="single" w:sz="4" w:space="0" w:color="000000" w:themeColor="text1"/>
            </w:tcBorders>
            <w:shd w:val="clear" w:color="auto" w:fill="92CDDC" w:themeFill="accent5" w:themeFillTint="99"/>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A</w:t>
            </w:r>
          </w:p>
        </w:tc>
        <w:tc>
          <w:tcPr>
            <w:tcW w:w="789" w:type="dxa"/>
            <w:tcBorders>
              <w:bottom w:val="single" w:sz="4" w:space="0" w:color="000000" w:themeColor="text1"/>
            </w:tcBorders>
            <w:shd w:val="clear" w:color="auto" w:fill="92CDDC" w:themeFill="accent5" w:themeFillTint="99"/>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S</w:t>
            </w:r>
          </w:p>
        </w:tc>
        <w:tc>
          <w:tcPr>
            <w:tcW w:w="709" w:type="dxa"/>
            <w:tcBorders>
              <w:bottom w:val="single" w:sz="4" w:space="0" w:color="000000" w:themeColor="text1"/>
            </w:tcBorders>
            <w:shd w:val="clear" w:color="auto" w:fill="92CDDC" w:themeFill="accent5" w:themeFillTint="99"/>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1</w:t>
            </w:r>
          </w:p>
        </w:tc>
        <w:tc>
          <w:tcPr>
            <w:tcW w:w="905" w:type="dxa"/>
            <w:tcBorders>
              <w:bottom w:val="single" w:sz="4" w:space="0" w:color="000000" w:themeColor="text1"/>
            </w:tcBorders>
            <w:shd w:val="clear" w:color="auto" w:fill="FABF8F" w:themeFill="accent6" w:themeFillTint="99"/>
          </w:tcPr>
          <w:p w:rsidR="005E349E" w:rsidRPr="00377FC9" w:rsidRDefault="005E349E" w:rsidP="00880446">
            <w:pPr>
              <w:rPr>
                <w:rFonts w:asciiTheme="minorHAnsi" w:hAnsiTheme="minorHAnsi" w:cstheme="minorHAnsi"/>
                <w:color w:val="000000" w:themeColor="text1"/>
                <w:sz w:val="20"/>
                <w:szCs w:val="20"/>
              </w:rPr>
            </w:pPr>
          </w:p>
        </w:tc>
      </w:tr>
      <w:tr w:rsidR="005E349E" w:rsidRPr="00377FC9" w:rsidTr="000C51FA">
        <w:trPr>
          <w:trHeight w:val="300"/>
          <w:jc w:val="right"/>
        </w:trPr>
        <w:tc>
          <w:tcPr>
            <w:tcW w:w="498" w:type="dxa"/>
            <w:shd w:val="clear" w:color="auto" w:fill="DAEEF3" w:themeFill="accent5" w:themeFillTint="33"/>
            <w:noWrap/>
            <w:hideMark/>
          </w:tcPr>
          <w:p w:rsidR="005E349E" w:rsidRPr="00377FC9" w:rsidRDefault="005E349E">
            <w:pPr>
              <w:jc w:val="right"/>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14</w:t>
            </w:r>
          </w:p>
        </w:tc>
        <w:tc>
          <w:tcPr>
            <w:tcW w:w="892" w:type="dxa"/>
            <w:shd w:val="clear" w:color="auto" w:fill="DAEEF3" w:themeFill="accent5" w:themeFillTint="33"/>
            <w:noWrap/>
            <w:hideMark/>
          </w:tcPr>
          <w:p w:rsidR="005E349E" w:rsidRPr="00377FC9" w:rsidRDefault="00095C71" w:rsidP="00095C71">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lang w:val="id-ID"/>
              </w:rPr>
              <w:t>UC</w:t>
            </w:r>
            <w:r w:rsidR="005E349E">
              <w:rPr>
                <w:rFonts w:asciiTheme="minorHAnsi" w:hAnsiTheme="minorHAnsi" w:cstheme="minorHAnsi"/>
                <w:color w:val="000000" w:themeColor="text1"/>
                <w:sz w:val="20"/>
                <w:szCs w:val="20"/>
              </w:rPr>
              <w:t>01</w:t>
            </w:r>
            <w:r w:rsidR="005E349E" w:rsidRPr="00377FC9">
              <w:rPr>
                <w:rFonts w:asciiTheme="minorHAnsi" w:hAnsiTheme="minorHAnsi" w:cstheme="minorHAnsi"/>
                <w:color w:val="000000" w:themeColor="text1"/>
                <w:sz w:val="20"/>
                <w:szCs w:val="20"/>
              </w:rPr>
              <w:t>4</w:t>
            </w:r>
          </w:p>
        </w:tc>
        <w:tc>
          <w:tcPr>
            <w:tcW w:w="4111" w:type="dxa"/>
            <w:shd w:val="clear" w:color="auto" w:fill="DAEEF3" w:themeFill="accent5" w:themeFillTint="33"/>
            <w:noWrap/>
            <w:hideMark/>
          </w:tcPr>
          <w:p w:rsidR="005E349E" w:rsidRPr="00377FC9" w:rsidRDefault="005E349E">
            <w:pP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Print circulation report: print a summary report of descriptive statistics</w:t>
            </w:r>
          </w:p>
        </w:tc>
        <w:tc>
          <w:tcPr>
            <w:tcW w:w="791" w:type="dxa"/>
            <w:shd w:val="clear" w:color="auto" w:fill="DAEEF3" w:themeFill="accent5" w:themeFillTint="33"/>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R</w:t>
            </w:r>
          </w:p>
        </w:tc>
        <w:tc>
          <w:tcPr>
            <w:tcW w:w="789" w:type="dxa"/>
            <w:shd w:val="clear" w:color="auto" w:fill="DAEEF3" w:themeFill="accent5" w:themeFillTint="33"/>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S</w:t>
            </w:r>
          </w:p>
        </w:tc>
        <w:tc>
          <w:tcPr>
            <w:tcW w:w="709" w:type="dxa"/>
            <w:shd w:val="clear" w:color="auto" w:fill="DAEEF3" w:themeFill="accent5" w:themeFillTint="33"/>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5</w:t>
            </w:r>
          </w:p>
        </w:tc>
        <w:tc>
          <w:tcPr>
            <w:tcW w:w="905" w:type="dxa"/>
            <w:shd w:val="clear" w:color="auto" w:fill="FABF8F" w:themeFill="accent6" w:themeFillTint="99"/>
          </w:tcPr>
          <w:p w:rsidR="005E349E" w:rsidRPr="00377FC9" w:rsidRDefault="005E349E" w:rsidP="00880446">
            <w:pPr>
              <w:rPr>
                <w:rFonts w:asciiTheme="minorHAnsi" w:hAnsiTheme="minorHAnsi" w:cstheme="minorHAnsi"/>
                <w:color w:val="000000" w:themeColor="text1"/>
                <w:sz w:val="20"/>
                <w:szCs w:val="20"/>
              </w:rPr>
            </w:pPr>
          </w:p>
        </w:tc>
      </w:tr>
      <w:tr w:rsidR="005E349E" w:rsidRPr="00377FC9" w:rsidTr="00F04522">
        <w:trPr>
          <w:trHeight w:val="300"/>
          <w:jc w:val="right"/>
        </w:trPr>
        <w:tc>
          <w:tcPr>
            <w:tcW w:w="498" w:type="dxa"/>
            <w:tcBorders>
              <w:bottom w:val="single" w:sz="4" w:space="0" w:color="000000" w:themeColor="text1"/>
            </w:tcBorders>
            <w:shd w:val="clear" w:color="auto" w:fill="92CDDC" w:themeFill="accent5" w:themeFillTint="99"/>
            <w:noWrap/>
            <w:hideMark/>
          </w:tcPr>
          <w:p w:rsidR="005E349E" w:rsidRPr="00377FC9" w:rsidRDefault="005E349E">
            <w:pPr>
              <w:jc w:val="right"/>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15</w:t>
            </w:r>
          </w:p>
        </w:tc>
        <w:tc>
          <w:tcPr>
            <w:tcW w:w="892" w:type="dxa"/>
            <w:tcBorders>
              <w:bottom w:val="single" w:sz="4" w:space="0" w:color="000000" w:themeColor="text1"/>
            </w:tcBorders>
            <w:shd w:val="clear" w:color="auto" w:fill="92CDDC" w:themeFill="accent5" w:themeFillTint="99"/>
            <w:noWrap/>
            <w:hideMark/>
          </w:tcPr>
          <w:p w:rsidR="005E349E" w:rsidRPr="00377FC9" w:rsidRDefault="00095C71" w:rsidP="00095C71">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lang w:val="id-ID"/>
              </w:rPr>
              <w:t>UC</w:t>
            </w:r>
            <w:r w:rsidR="005E349E">
              <w:rPr>
                <w:rFonts w:asciiTheme="minorHAnsi" w:hAnsiTheme="minorHAnsi" w:cstheme="minorHAnsi"/>
                <w:color w:val="000000" w:themeColor="text1"/>
                <w:sz w:val="20"/>
                <w:szCs w:val="20"/>
              </w:rPr>
              <w:t>01</w:t>
            </w:r>
            <w:r w:rsidR="005E349E" w:rsidRPr="00377FC9">
              <w:rPr>
                <w:rFonts w:asciiTheme="minorHAnsi" w:hAnsiTheme="minorHAnsi" w:cstheme="minorHAnsi"/>
                <w:color w:val="000000" w:themeColor="text1"/>
                <w:sz w:val="20"/>
                <w:szCs w:val="20"/>
              </w:rPr>
              <w:t>5</w:t>
            </w:r>
          </w:p>
        </w:tc>
        <w:tc>
          <w:tcPr>
            <w:tcW w:w="4111" w:type="dxa"/>
            <w:tcBorders>
              <w:bottom w:val="single" w:sz="4" w:space="0" w:color="000000" w:themeColor="text1"/>
            </w:tcBorders>
            <w:shd w:val="clear" w:color="auto" w:fill="92CDDC" w:themeFill="accent5" w:themeFillTint="99"/>
            <w:noWrap/>
            <w:hideMark/>
          </w:tcPr>
          <w:p w:rsidR="005E349E" w:rsidRPr="00377FC9" w:rsidRDefault="005E349E" w:rsidP="00FA3923">
            <w:pP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The system must be n% reliable: This is an </w:t>
            </w:r>
            <w:r w:rsidRPr="00377FC9">
              <w:rPr>
                <w:rFonts w:asciiTheme="minorHAnsi" w:hAnsiTheme="minorHAnsi" w:cstheme="minorHAnsi"/>
                <w:color w:val="000000" w:themeColor="text1"/>
                <w:sz w:val="20"/>
                <w:szCs w:val="20"/>
                <w:lang w:val="id-ID"/>
              </w:rPr>
              <w:t xml:space="preserve"> </w:t>
            </w:r>
            <w:r w:rsidRPr="00377FC9">
              <w:rPr>
                <w:rFonts w:asciiTheme="minorHAnsi" w:hAnsiTheme="minorHAnsi" w:cstheme="minorHAnsi"/>
                <w:color w:val="000000" w:themeColor="text1"/>
                <w:sz w:val="20"/>
                <w:szCs w:val="20"/>
              </w:rPr>
              <w:t>example </w:t>
            </w:r>
            <w:r w:rsidRPr="00377FC9">
              <w:rPr>
                <w:rFonts w:asciiTheme="minorHAnsi" w:hAnsiTheme="minorHAnsi" w:cstheme="minorHAnsi"/>
                <w:color w:val="000000" w:themeColor="text1"/>
                <w:sz w:val="20"/>
                <w:szCs w:val="20"/>
                <w:lang w:val="id-ID"/>
              </w:rPr>
              <w:t xml:space="preserve"> </w:t>
            </w:r>
            <w:r w:rsidRPr="00377FC9">
              <w:rPr>
                <w:rFonts w:asciiTheme="minorHAnsi" w:hAnsiTheme="minorHAnsi" w:cstheme="minorHAnsi"/>
                <w:color w:val="000000" w:themeColor="text1"/>
                <w:sz w:val="20"/>
                <w:szCs w:val="20"/>
              </w:rPr>
              <w:t>of a non</w:t>
            </w:r>
            <w:r>
              <w:rPr>
                <w:rFonts w:asciiTheme="minorHAnsi" w:hAnsiTheme="minorHAnsi" w:cstheme="minorHAnsi"/>
                <w:color w:val="000000" w:themeColor="text1"/>
                <w:sz w:val="20"/>
                <w:szCs w:val="20"/>
                <w:lang w:val="id-ID"/>
              </w:rPr>
              <w:t xml:space="preserve"> </w:t>
            </w:r>
            <w:r w:rsidRPr="00377FC9">
              <w:rPr>
                <w:rFonts w:asciiTheme="minorHAnsi" w:hAnsiTheme="minorHAnsi" w:cstheme="minorHAnsi"/>
                <w:color w:val="000000" w:themeColor="text1"/>
                <w:sz w:val="20"/>
                <w:szCs w:val="20"/>
              </w:rPr>
              <w:softHyphen/>
              <w:t>functional</w:t>
            </w:r>
            <w:r w:rsidRPr="00377FC9">
              <w:rPr>
                <w:rFonts w:asciiTheme="minorHAnsi" w:hAnsiTheme="minorHAnsi" w:cstheme="minorHAnsi"/>
                <w:color w:val="000000" w:themeColor="text1"/>
                <w:sz w:val="20"/>
                <w:szCs w:val="20"/>
                <w:lang w:val="id-ID"/>
              </w:rPr>
              <w:t xml:space="preserve"> </w:t>
            </w:r>
            <w:r w:rsidRPr="00377FC9">
              <w:rPr>
                <w:rFonts w:asciiTheme="minorHAnsi" w:hAnsiTheme="minorHAnsi" w:cstheme="minorHAnsi"/>
                <w:color w:val="000000" w:themeColor="text1"/>
                <w:sz w:val="20"/>
                <w:szCs w:val="20"/>
              </w:rPr>
              <w:t> requirement</w:t>
            </w:r>
            <w:r w:rsidRPr="00377FC9">
              <w:rPr>
                <w:rFonts w:asciiTheme="minorHAnsi" w:hAnsiTheme="minorHAnsi" w:cstheme="minorHAnsi"/>
                <w:color w:val="000000" w:themeColor="text1"/>
                <w:sz w:val="20"/>
                <w:szCs w:val="20"/>
                <w:lang w:val="id-ID"/>
              </w:rPr>
              <w:t xml:space="preserve"> </w:t>
            </w:r>
            <w:r w:rsidRPr="00377FC9">
              <w:rPr>
                <w:rFonts w:asciiTheme="minorHAnsi" w:hAnsiTheme="minorHAnsi" w:cstheme="minorHAnsi"/>
                <w:color w:val="000000" w:themeColor="text1"/>
                <w:sz w:val="20"/>
                <w:szCs w:val="20"/>
              </w:rPr>
              <w:t> expressed</w:t>
            </w:r>
            <w:r w:rsidRPr="00377FC9">
              <w:rPr>
                <w:rFonts w:asciiTheme="minorHAnsi" w:hAnsiTheme="minorHAnsi" w:cstheme="minorHAnsi"/>
                <w:color w:val="000000" w:themeColor="text1"/>
                <w:sz w:val="20"/>
                <w:szCs w:val="20"/>
                <w:lang w:val="id-ID"/>
              </w:rPr>
              <w:t xml:space="preserve"> </w:t>
            </w:r>
            <w:r w:rsidRPr="00377FC9">
              <w:rPr>
                <w:rFonts w:asciiTheme="minorHAnsi" w:hAnsiTheme="minorHAnsi" w:cstheme="minorHAnsi"/>
                <w:color w:val="000000" w:themeColor="text1"/>
                <w:sz w:val="20"/>
                <w:szCs w:val="20"/>
              </w:rPr>
              <w:t> as</w:t>
            </w:r>
            <w:r w:rsidRPr="00377FC9">
              <w:rPr>
                <w:rFonts w:asciiTheme="minorHAnsi" w:hAnsiTheme="minorHAnsi" w:cstheme="minorHAnsi"/>
                <w:color w:val="000000" w:themeColor="text1"/>
                <w:sz w:val="20"/>
                <w:szCs w:val="20"/>
                <w:lang w:val="id-ID"/>
              </w:rPr>
              <w:t xml:space="preserve"> </w:t>
            </w:r>
            <w:r w:rsidRPr="00377FC9">
              <w:rPr>
                <w:rFonts w:asciiTheme="minorHAnsi" w:hAnsiTheme="minorHAnsi" w:cstheme="minorHAnsi"/>
                <w:color w:val="000000" w:themeColor="text1"/>
                <w:sz w:val="20"/>
                <w:szCs w:val="20"/>
              </w:rPr>
              <w:t> a goal</w:t>
            </w:r>
            <w:r>
              <w:rPr>
                <w:rFonts w:asciiTheme="minorHAnsi" w:hAnsiTheme="minorHAnsi" w:cstheme="minorHAnsi"/>
                <w:color w:val="000000" w:themeColor="text1"/>
                <w:sz w:val="20"/>
                <w:szCs w:val="20"/>
                <w:lang w:val="id-ID"/>
              </w:rPr>
              <w:t xml:space="preserve"> </w:t>
            </w:r>
            <w:r w:rsidRPr="00377FC9">
              <w:rPr>
                <w:rFonts w:asciiTheme="minorHAnsi" w:hAnsiTheme="minorHAnsi" w:cstheme="minorHAnsi"/>
                <w:color w:val="000000" w:themeColor="text1"/>
                <w:sz w:val="20"/>
                <w:szCs w:val="20"/>
              </w:rPr>
              <w:softHyphen/>
              <w:t>oriented use case.</w:t>
            </w:r>
          </w:p>
        </w:tc>
        <w:tc>
          <w:tcPr>
            <w:tcW w:w="791" w:type="dxa"/>
            <w:tcBorders>
              <w:bottom w:val="single" w:sz="4" w:space="0" w:color="000000" w:themeColor="text1"/>
            </w:tcBorders>
            <w:shd w:val="clear" w:color="auto" w:fill="FDE9D9" w:themeFill="accent6" w:themeFillTint="33"/>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n/a</w:t>
            </w:r>
          </w:p>
        </w:tc>
        <w:tc>
          <w:tcPr>
            <w:tcW w:w="789" w:type="dxa"/>
            <w:tcBorders>
              <w:bottom w:val="single" w:sz="4" w:space="0" w:color="000000" w:themeColor="text1"/>
            </w:tcBorders>
            <w:shd w:val="clear" w:color="auto" w:fill="92CDDC" w:themeFill="accent5" w:themeFillTint="99"/>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P</w:t>
            </w:r>
          </w:p>
        </w:tc>
        <w:tc>
          <w:tcPr>
            <w:tcW w:w="709" w:type="dxa"/>
            <w:tcBorders>
              <w:bottom w:val="single" w:sz="4" w:space="0" w:color="000000" w:themeColor="text1"/>
            </w:tcBorders>
            <w:shd w:val="clear" w:color="auto" w:fill="FDE9D9" w:themeFill="accent6" w:themeFillTint="33"/>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n/a</w:t>
            </w:r>
          </w:p>
        </w:tc>
        <w:tc>
          <w:tcPr>
            <w:tcW w:w="905" w:type="dxa"/>
            <w:tcBorders>
              <w:bottom w:val="single" w:sz="4" w:space="0" w:color="000000" w:themeColor="text1"/>
            </w:tcBorders>
            <w:shd w:val="clear" w:color="auto" w:fill="FDE9D9" w:themeFill="accent6" w:themeFillTint="33"/>
          </w:tcPr>
          <w:p w:rsidR="005E349E" w:rsidRPr="00377FC9" w:rsidRDefault="00D057F4" w:rsidP="001E143E">
            <w:pPr>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lang w:val="id-ID" w:eastAsia="id-ID"/>
              </w:rPr>
              <w:pict>
                <v:shape id="_x0000_s1057" type="#_x0000_t202" style="position:absolute;margin-left:58.45pt;margin-top:1.25pt;width:52.5pt;height:33pt;z-index:251677696;mso-position-horizontal-relative:text;mso-position-vertical-relative:text">
                  <v:textbox style="mso-next-textbox:#_x0000_s1057">
                    <w:txbxContent>
                      <w:p w:rsidR="00D057F4" w:rsidRPr="00F04522" w:rsidRDefault="00D057F4" w:rsidP="00F04522">
                        <w:pPr>
                          <w:rPr>
                            <w:sz w:val="16"/>
                            <w:szCs w:val="16"/>
                            <w:lang w:val="id-ID"/>
                          </w:rPr>
                        </w:pPr>
                        <w:r w:rsidRPr="00F04522">
                          <w:rPr>
                            <w:sz w:val="16"/>
                            <w:szCs w:val="16"/>
                            <w:lang w:val="id-ID"/>
                          </w:rPr>
                          <w:t>non fungsional</w:t>
                        </w:r>
                      </w:p>
                    </w:txbxContent>
                  </v:textbox>
                </v:shape>
              </w:pict>
            </w:r>
            <w:r>
              <w:rPr>
                <w:rFonts w:asciiTheme="minorHAnsi" w:hAnsiTheme="minorHAnsi" w:cstheme="minorHAnsi"/>
                <w:noProof/>
                <w:color w:val="000000" w:themeColor="text1"/>
                <w:sz w:val="20"/>
                <w:szCs w:val="20"/>
                <w:lang w:val="id-ID" w:eastAsia="id-ID"/>
              </w:rPr>
              <w:pict>
                <v:shape id="_x0000_s1056" type="#_x0000_t13" style="position:absolute;margin-left:43.45pt;margin-top:10.25pt;width:11.25pt;height:12.75pt;z-index:251676672;mso-position-horizontal-relative:text;mso-position-vertical-relative:text"/>
              </w:pict>
            </w:r>
          </w:p>
        </w:tc>
      </w:tr>
      <w:tr w:rsidR="005E349E" w:rsidRPr="00377FC9" w:rsidTr="00F04522">
        <w:trPr>
          <w:trHeight w:val="300"/>
          <w:jc w:val="right"/>
        </w:trPr>
        <w:tc>
          <w:tcPr>
            <w:tcW w:w="498" w:type="dxa"/>
            <w:shd w:val="clear" w:color="auto" w:fill="DAEEF3" w:themeFill="accent5" w:themeFillTint="33"/>
            <w:noWrap/>
            <w:hideMark/>
          </w:tcPr>
          <w:p w:rsidR="005E349E" w:rsidRPr="00377FC9" w:rsidRDefault="005E349E">
            <w:pPr>
              <w:jc w:val="right"/>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16</w:t>
            </w:r>
          </w:p>
        </w:tc>
        <w:tc>
          <w:tcPr>
            <w:tcW w:w="892" w:type="dxa"/>
            <w:shd w:val="clear" w:color="auto" w:fill="DAEEF3" w:themeFill="accent5" w:themeFillTint="33"/>
            <w:noWrap/>
            <w:hideMark/>
          </w:tcPr>
          <w:p w:rsidR="005E349E" w:rsidRPr="00377FC9" w:rsidRDefault="00095C71" w:rsidP="00095C71">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lang w:val="id-ID"/>
              </w:rPr>
              <w:t>UC</w:t>
            </w:r>
            <w:r w:rsidR="005E349E">
              <w:rPr>
                <w:rFonts w:asciiTheme="minorHAnsi" w:hAnsiTheme="minorHAnsi" w:cstheme="minorHAnsi"/>
                <w:color w:val="000000" w:themeColor="text1"/>
                <w:sz w:val="20"/>
                <w:szCs w:val="20"/>
              </w:rPr>
              <w:t>01</w:t>
            </w:r>
            <w:r w:rsidR="005E349E" w:rsidRPr="00377FC9">
              <w:rPr>
                <w:rFonts w:asciiTheme="minorHAnsi" w:hAnsiTheme="minorHAnsi" w:cstheme="minorHAnsi"/>
                <w:color w:val="000000" w:themeColor="text1"/>
                <w:sz w:val="20"/>
                <w:szCs w:val="20"/>
              </w:rPr>
              <w:t>6</w:t>
            </w:r>
          </w:p>
        </w:tc>
        <w:tc>
          <w:tcPr>
            <w:tcW w:w="4111" w:type="dxa"/>
            <w:shd w:val="clear" w:color="auto" w:fill="DAEEF3" w:themeFill="accent5" w:themeFillTint="33"/>
            <w:noWrap/>
            <w:hideMark/>
          </w:tcPr>
          <w:p w:rsidR="005E349E" w:rsidRPr="00377FC9" w:rsidRDefault="005E349E">
            <w:pP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Initialize the system: configure default settings and start the system application.</w:t>
            </w:r>
          </w:p>
        </w:tc>
        <w:tc>
          <w:tcPr>
            <w:tcW w:w="791" w:type="dxa"/>
            <w:shd w:val="clear" w:color="auto" w:fill="DAEEF3" w:themeFill="accent5" w:themeFillTint="33"/>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A</w:t>
            </w:r>
          </w:p>
        </w:tc>
        <w:tc>
          <w:tcPr>
            <w:tcW w:w="789" w:type="dxa"/>
            <w:tcBorders>
              <w:bottom w:val="single" w:sz="4" w:space="0" w:color="000000" w:themeColor="text1"/>
            </w:tcBorders>
            <w:shd w:val="clear" w:color="auto" w:fill="DAEEF3" w:themeFill="accent5" w:themeFillTint="33"/>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P</w:t>
            </w:r>
          </w:p>
        </w:tc>
        <w:tc>
          <w:tcPr>
            <w:tcW w:w="709" w:type="dxa"/>
            <w:shd w:val="clear" w:color="auto" w:fill="DAEEF3" w:themeFill="accent5" w:themeFillTint="33"/>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7</w:t>
            </w:r>
          </w:p>
        </w:tc>
        <w:tc>
          <w:tcPr>
            <w:tcW w:w="905" w:type="dxa"/>
            <w:tcBorders>
              <w:bottom w:val="single" w:sz="4" w:space="0" w:color="000000" w:themeColor="text1"/>
            </w:tcBorders>
            <w:shd w:val="clear" w:color="auto" w:fill="FABF8F" w:themeFill="accent6" w:themeFillTint="99"/>
          </w:tcPr>
          <w:p w:rsidR="005E349E" w:rsidRPr="00095C71" w:rsidRDefault="005E349E" w:rsidP="00880446">
            <w:pPr>
              <w:rPr>
                <w:rFonts w:asciiTheme="minorHAnsi" w:hAnsiTheme="minorHAnsi" w:cstheme="minorHAnsi"/>
                <w:color w:val="000000" w:themeColor="text1"/>
                <w:sz w:val="20"/>
                <w:szCs w:val="20"/>
                <w:lang w:val="id-ID"/>
              </w:rPr>
            </w:pPr>
          </w:p>
        </w:tc>
      </w:tr>
      <w:tr w:rsidR="005E349E" w:rsidRPr="00377FC9" w:rsidTr="00F04522">
        <w:trPr>
          <w:trHeight w:val="300"/>
          <w:jc w:val="right"/>
        </w:trPr>
        <w:tc>
          <w:tcPr>
            <w:tcW w:w="498" w:type="dxa"/>
            <w:shd w:val="clear" w:color="auto" w:fill="92CDDC" w:themeFill="accent5" w:themeFillTint="99"/>
            <w:noWrap/>
            <w:hideMark/>
          </w:tcPr>
          <w:p w:rsidR="005E349E" w:rsidRPr="00377FC9" w:rsidRDefault="005E349E">
            <w:pPr>
              <w:jc w:val="right"/>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17</w:t>
            </w:r>
          </w:p>
        </w:tc>
        <w:tc>
          <w:tcPr>
            <w:tcW w:w="892" w:type="dxa"/>
            <w:shd w:val="clear" w:color="auto" w:fill="92CDDC" w:themeFill="accent5" w:themeFillTint="99"/>
            <w:noWrap/>
            <w:hideMark/>
          </w:tcPr>
          <w:p w:rsidR="005E349E" w:rsidRPr="00377FC9" w:rsidRDefault="00095C71" w:rsidP="00095C71">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lang w:val="id-ID"/>
              </w:rPr>
              <w:t>UC</w:t>
            </w:r>
            <w:r w:rsidR="005E349E">
              <w:rPr>
                <w:rFonts w:asciiTheme="minorHAnsi" w:hAnsiTheme="minorHAnsi" w:cstheme="minorHAnsi"/>
                <w:color w:val="000000" w:themeColor="text1"/>
                <w:sz w:val="20"/>
                <w:szCs w:val="20"/>
              </w:rPr>
              <w:t>01</w:t>
            </w:r>
            <w:r w:rsidR="005E349E" w:rsidRPr="00377FC9">
              <w:rPr>
                <w:rFonts w:asciiTheme="minorHAnsi" w:hAnsiTheme="minorHAnsi" w:cstheme="minorHAnsi"/>
                <w:color w:val="000000" w:themeColor="text1"/>
                <w:sz w:val="20"/>
                <w:szCs w:val="20"/>
              </w:rPr>
              <w:t>7</w:t>
            </w:r>
          </w:p>
        </w:tc>
        <w:tc>
          <w:tcPr>
            <w:tcW w:w="4111" w:type="dxa"/>
            <w:shd w:val="clear" w:color="auto" w:fill="92CDDC" w:themeFill="accent5" w:themeFillTint="99"/>
            <w:noWrap/>
            <w:hideMark/>
          </w:tcPr>
          <w:p w:rsidR="005E349E" w:rsidRPr="00377FC9" w:rsidRDefault="005E349E">
            <w:pP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Print loyalty report: print a report showing </w:t>
            </w:r>
            <w:r w:rsidRPr="00377FC9">
              <w:rPr>
                <w:rFonts w:asciiTheme="minorHAnsi" w:hAnsiTheme="minorHAnsi" w:cstheme="minorHAnsi"/>
                <w:color w:val="000000" w:themeColor="text1"/>
                <w:sz w:val="20"/>
                <w:szCs w:val="20"/>
                <w:lang w:val="id-ID"/>
              </w:rPr>
              <w:t xml:space="preserve"> </w:t>
            </w:r>
            <w:r w:rsidRPr="00377FC9">
              <w:rPr>
                <w:rFonts w:asciiTheme="minorHAnsi" w:hAnsiTheme="minorHAnsi" w:cstheme="minorHAnsi"/>
                <w:color w:val="000000" w:themeColor="text1"/>
                <w:sz w:val="20"/>
                <w:szCs w:val="20"/>
              </w:rPr>
              <w:t>customers ranked by longevity and number of magazines</w:t>
            </w:r>
          </w:p>
        </w:tc>
        <w:tc>
          <w:tcPr>
            <w:tcW w:w="791" w:type="dxa"/>
            <w:shd w:val="clear" w:color="auto" w:fill="92CDDC" w:themeFill="accent5" w:themeFillTint="99"/>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R</w:t>
            </w:r>
          </w:p>
        </w:tc>
        <w:tc>
          <w:tcPr>
            <w:tcW w:w="789" w:type="dxa"/>
            <w:shd w:val="clear" w:color="auto" w:fill="FFFF00"/>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O</w:t>
            </w:r>
          </w:p>
        </w:tc>
        <w:tc>
          <w:tcPr>
            <w:tcW w:w="709" w:type="dxa"/>
            <w:shd w:val="clear" w:color="auto" w:fill="92CDDC" w:themeFill="accent5" w:themeFillTint="99"/>
            <w:noWrap/>
            <w:hideMark/>
          </w:tcPr>
          <w:p w:rsidR="005E349E" w:rsidRPr="00377FC9" w:rsidRDefault="005E349E" w:rsidP="005B6B5B">
            <w:pPr>
              <w:jc w:val="center"/>
              <w:rPr>
                <w:rFonts w:asciiTheme="minorHAnsi" w:hAnsiTheme="minorHAnsi" w:cstheme="minorHAnsi"/>
                <w:color w:val="000000" w:themeColor="text1"/>
                <w:sz w:val="20"/>
                <w:szCs w:val="20"/>
              </w:rPr>
            </w:pPr>
            <w:r w:rsidRPr="00377FC9">
              <w:rPr>
                <w:rFonts w:asciiTheme="minorHAnsi" w:hAnsiTheme="minorHAnsi" w:cstheme="minorHAnsi"/>
                <w:color w:val="000000" w:themeColor="text1"/>
                <w:sz w:val="20"/>
                <w:szCs w:val="20"/>
              </w:rPr>
              <w:t>5</w:t>
            </w:r>
          </w:p>
        </w:tc>
        <w:tc>
          <w:tcPr>
            <w:tcW w:w="905" w:type="dxa"/>
            <w:shd w:val="clear" w:color="auto" w:fill="FFFF00"/>
          </w:tcPr>
          <w:p w:rsidR="005E349E" w:rsidRPr="00095C71" w:rsidRDefault="00D057F4" w:rsidP="001E143E">
            <w:pPr>
              <w:rPr>
                <w:rFonts w:asciiTheme="minorHAnsi" w:hAnsiTheme="minorHAnsi" w:cstheme="minorHAnsi"/>
                <w:color w:val="000000" w:themeColor="text1"/>
                <w:sz w:val="20"/>
                <w:szCs w:val="20"/>
                <w:lang w:val="id-ID"/>
              </w:rPr>
            </w:pPr>
            <w:r>
              <w:rPr>
                <w:rFonts w:asciiTheme="minorHAnsi" w:hAnsiTheme="minorHAnsi" w:cstheme="minorHAnsi"/>
                <w:noProof/>
                <w:color w:val="000000" w:themeColor="text1"/>
                <w:sz w:val="20"/>
                <w:szCs w:val="20"/>
                <w:lang w:val="id-ID" w:eastAsia="id-ID"/>
              </w:rPr>
              <w:pict>
                <v:shape id="_x0000_s1055" type="#_x0000_t202" style="position:absolute;margin-left:59.2pt;margin-top:2.2pt;width:47.25pt;height:33pt;z-index:251675648;mso-position-horizontal-relative:text;mso-position-vertical-relative:text">
                  <v:textbox style="mso-next-textbox:#_x0000_s1055">
                    <w:txbxContent>
                      <w:p w:rsidR="00D057F4" w:rsidRPr="0039188A" w:rsidRDefault="00D057F4" w:rsidP="00F04522">
                        <w:pPr>
                          <w:rPr>
                            <w:sz w:val="20"/>
                            <w:szCs w:val="20"/>
                            <w:lang w:val="id-ID"/>
                          </w:rPr>
                        </w:pPr>
                        <w:r w:rsidRPr="0039188A">
                          <w:rPr>
                            <w:sz w:val="20"/>
                            <w:szCs w:val="20"/>
                            <w:lang w:val="id-ID"/>
                          </w:rPr>
                          <w:t>Bisa ditunda</w:t>
                        </w:r>
                      </w:p>
                    </w:txbxContent>
                  </v:textbox>
                </v:shape>
              </w:pict>
            </w:r>
            <w:r>
              <w:rPr>
                <w:b/>
                <w:bCs/>
                <w:noProof/>
                <w:lang w:val="id-ID" w:eastAsia="id-ID"/>
              </w:rPr>
              <w:pict>
                <v:shape id="_x0000_s1054" type="#_x0000_t13" style="position:absolute;margin-left:43.45pt;margin-top:11.95pt;width:11.25pt;height:12.75pt;z-index:251674624;mso-position-horizontal-relative:text;mso-position-vertical-relative:text"/>
              </w:pict>
            </w:r>
          </w:p>
        </w:tc>
      </w:tr>
    </w:tbl>
    <w:p w:rsidR="001E3A10" w:rsidRDefault="001E3A10" w:rsidP="00D50428">
      <w:pPr>
        <w:pStyle w:val="paragraph"/>
        <w:widowControl/>
        <w:spacing w:after="0"/>
        <w:ind w:left="0"/>
        <w:rPr>
          <w:b/>
          <w:bCs/>
          <w:szCs w:val="24"/>
          <w:lang w:val="id-ID"/>
        </w:rPr>
      </w:pPr>
    </w:p>
    <w:p w:rsidR="001E3A10" w:rsidRDefault="00FD1465" w:rsidP="00D50428">
      <w:pPr>
        <w:pStyle w:val="paragraph"/>
        <w:widowControl/>
        <w:spacing w:after="0"/>
        <w:ind w:left="0"/>
        <w:rPr>
          <w:b/>
          <w:bCs/>
          <w:szCs w:val="24"/>
          <w:lang w:val="id-ID"/>
        </w:rPr>
      </w:pPr>
      <w:r>
        <w:rPr>
          <w:rFonts w:ascii="Arial" w:hAnsi="Arial" w:cs="Arial"/>
          <w:b/>
          <w:bCs/>
          <w:sz w:val="32"/>
          <w:szCs w:val="24"/>
          <w:lang w:val="id-ID"/>
        </w:rPr>
        <w:t>Kebutuhan Non Fungsional</w:t>
      </w:r>
    </w:p>
    <w:p w:rsidR="001E3A10" w:rsidRDefault="001E3A10" w:rsidP="00D50428">
      <w:pPr>
        <w:pStyle w:val="paragraph"/>
        <w:widowControl/>
        <w:spacing w:after="0"/>
        <w:ind w:left="0"/>
        <w:rPr>
          <w:b/>
          <w:bCs/>
          <w:szCs w:val="24"/>
          <w:lang w:val="id-ID"/>
        </w:rPr>
      </w:pPr>
    </w:p>
    <w:p w:rsidR="00D50428" w:rsidRPr="00D50428" w:rsidRDefault="00FD1465" w:rsidP="00D50428">
      <w:pPr>
        <w:pStyle w:val="paragraph"/>
        <w:widowControl/>
        <w:spacing w:after="0"/>
        <w:ind w:left="0"/>
        <w:jc w:val="both"/>
        <w:rPr>
          <w:szCs w:val="24"/>
          <w:lang w:val="id-ID"/>
        </w:rPr>
        <w:sectPr w:rsidR="00D50428" w:rsidRPr="00D50428">
          <w:headerReference w:type="default" r:id="rId17"/>
          <w:pgSz w:w="11907" w:h="16840" w:code="9"/>
          <w:pgMar w:top="1440" w:right="1797" w:bottom="1440" w:left="1797" w:header="720" w:footer="579" w:gutter="0"/>
          <w:pgNumType w:start="1"/>
          <w:cols w:space="720"/>
          <w:docGrid w:linePitch="360"/>
        </w:sectPr>
      </w:pPr>
      <w:r>
        <w:rPr>
          <w:szCs w:val="24"/>
          <w:lang w:val="id-ID"/>
        </w:rPr>
        <w:t>.........</w:t>
      </w:r>
    </w:p>
    <w:p w:rsidR="00173646" w:rsidRPr="00FB354C" w:rsidRDefault="00173646">
      <w:pPr>
        <w:pStyle w:val="Heading1"/>
        <w:ind w:left="0"/>
        <w:rPr>
          <w:sz w:val="36"/>
          <w:lang w:val="sv-SE"/>
        </w:rPr>
      </w:pPr>
      <w:bookmarkStart w:id="8" w:name="_Toc341726785"/>
      <w:r w:rsidRPr="00FB354C">
        <w:rPr>
          <w:sz w:val="36"/>
          <w:lang w:val="sv-SE"/>
        </w:rPr>
        <w:t xml:space="preserve">3. Kebutuhan </w:t>
      </w:r>
      <w:r w:rsidR="0019092A">
        <w:rPr>
          <w:sz w:val="36"/>
          <w:lang w:val="id-ID"/>
        </w:rPr>
        <w:t>Antarmuka Eksternal</w:t>
      </w:r>
      <w:r w:rsidR="00EE001B">
        <w:rPr>
          <w:sz w:val="36"/>
          <w:lang w:val="id-ID"/>
        </w:rPr>
        <w:t xml:space="preserve"> </w:t>
      </w:r>
      <w:r w:rsidR="002B580B">
        <w:rPr>
          <w:sz w:val="36"/>
          <w:lang w:val="id-ID"/>
        </w:rPr>
        <w:t>(</w:t>
      </w:r>
      <w:r w:rsidR="002B580B" w:rsidRPr="00D66EB9">
        <w:t>Specific requirements</w:t>
      </w:r>
      <w:r w:rsidR="002B580B">
        <w:rPr>
          <w:sz w:val="36"/>
          <w:lang w:val="id-ID"/>
        </w:rPr>
        <w:t>)</w:t>
      </w:r>
      <w:bookmarkEnd w:id="8"/>
    </w:p>
    <w:p w:rsidR="00173646" w:rsidRPr="00FB354C" w:rsidRDefault="00D057F4">
      <w:pPr>
        <w:ind w:left="1440"/>
        <w:rPr>
          <w:rFonts w:ascii="Arial" w:hAnsi="Arial" w:cs="Arial"/>
          <w:lang w:val="sv-SE"/>
        </w:rPr>
      </w:pPr>
      <w:r>
        <w:rPr>
          <w:noProof/>
          <w:sz w:val="20"/>
        </w:rPr>
        <w:pict>
          <v:line id="_x0000_s1037" style="position:absolute;left:0;text-align:left;z-index:251655168" from="0,4.1pt" to="414pt,4.1pt" strokeweight="3pt">
            <v:stroke linestyle="thinThin"/>
          </v:line>
        </w:pict>
      </w:r>
    </w:p>
    <w:p w:rsidR="0019092A" w:rsidRPr="0019092A" w:rsidRDefault="00EE001B" w:rsidP="0019092A">
      <w:pPr>
        <w:ind w:left="720"/>
        <w:jc w:val="both"/>
        <w:rPr>
          <w:rFonts w:cstheme="minorHAnsi"/>
          <w:color w:val="E36C0A" w:themeColor="accent6" w:themeShade="BF"/>
          <w:lang w:val="id-ID" w:eastAsia="id-ID"/>
        </w:rPr>
      </w:pPr>
      <w:r>
        <w:rPr>
          <w:lang w:val="id-ID"/>
        </w:rPr>
        <w:t>&lt;</w:t>
      </w:r>
      <w:r w:rsidRPr="00EE001B">
        <w:rPr>
          <w:color w:val="984806" w:themeColor="accent6" w:themeShade="80"/>
        </w:rPr>
        <w:t xml:space="preserve"> </w:t>
      </w:r>
      <w:r w:rsidR="0019092A" w:rsidRPr="0019092A">
        <w:rPr>
          <w:rFonts w:cstheme="minorHAnsi"/>
          <w:color w:val="E36C0A" w:themeColor="accent6" w:themeShade="BF"/>
        </w:rPr>
        <w:t xml:space="preserve">Interface eksternal yang dijelaskan pada bagian ini lebih detail dibandingkan deskripsi interface yang ada pada sub bagian </w:t>
      </w:r>
      <w:r w:rsidR="00C902BD">
        <w:rPr>
          <w:rFonts w:cstheme="minorHAnsi"/>
          <w:color w:val="E36C0A" w:themeColor="accent6" w:themeShade="BF"/>
          <w:lang w:val="id-ID"/>
        </w:rPr>
        <w:t>Per</w:t>
      </w:r>
      <w:r w:rsidR="0019092A">
        <w:rPr>
          <w:rFonts w:cstheme="minorHAnsi"/>
          <w:color w:val="E36C0A" w:themeColor="accent6" w:themeShade="BF"/>
          <w:lang w:val="id-ID"/>
        </w:rPr>
        <w:t>spektif Perangkat Lunak</w:t>
      </w:r>
      <w:r w:rsidR="0019092A" w:rsidRPr="0019092A">
        <w:rPr>
          <w:rFonts w:cstheme="minorHAnsi"/>
          <w:color w:val="E36C0A" w:themeColor="accent6" w:themeShade="BF"/>
        </w:rPr>
        <w:t xml:space="preserve">. Pada bagian ini skenario utama dan skenario alternatif usecase akan digambarkan dalam bentuk </w:t>
      </w:r>
      <w:r w:rsidR="0019092A" w:rsidRPr="0019092A">
        <w:rPr>
          <w:rFonts w:cstheme="minorHAnsi"/>
          <w:color w:val="E36C0A" w:themeColor="accent6" w:themeShade="BF"/>
          <w:lang w:eastAsia="id-ID"/>
        </w:rPr>
        <w:t>deskripsi naratif. Penggambarannya biasanya dalam format request and response, di mana tindakan aktor diikuti oleh satu atau lebih respon sistem, diikuti oleh tindakan aktor lanjutan dan tanggapan sistem, sampai selesainya use case.</w:t>
      </w:r>
    </w:p>
    <w:p w:rsidR="00E20ECB" w:rsidRDefault="0019092A" w:rsidP="0019092A">
      <w:pPr>
        <w:ind w:left="720"/>
        <w:jc w:val="both"/>
        <w:rPr>
          <w:rFonts w:cstheme="minorHAnsi"/>
          <w:color w:val="E36C0A" w:themeColor="accent6" w:themeShade="BF"/>
          <w:lang w:val="id-ID" w:eastAsia="id-ID"/>
        </w:rPr>
      </w:pPr>
      <w:r w:rsidRPr="0019092A">
        <w:rPr>
          <w:rFonts w:cstheme="minorHAnsi"/>
          <w:color w:val="E36C0A" w:themeColor="accent6" w:themeShade="BF"/>
          <w:lang w:eastAsia="id-ID"/>
        </w:rPr>
        <w:t xml:space="preserve">Deskripsi naratif ini dapat diambilkan dari use case descriptions (narratives), dan </w:t>
      </w:r>
      <w:r w:rsidRPr="00D85C16">
        <w:rPr>
          <w:rFonts w:cstheme="minorHAnsi"/>
          <w:b/>
          <w:color w:val="E36C0A" w:themeColor="accent6" w:themeShade="BF"/>
          <w:lang w:eastAsia="id-ID"/>
        </w:rPr>
        <w:t>dapat dilengkapi dengan use case diagram</w:t>
      </w:r>
      <w:r w:rsidRPr="0019092A">
        <w:rPr>
          <w:rFonts w:cstheme="minorHAnsi"/>
          <w:color w:val="E36C0A" w:themeColor="accent6" w:themeShade="BF"/>
          <w:lang w:eastAsia="id-ID"/>
        </w:rPr>
        <w:t xml:space="preserve"> yang menggambarkan interaksi semua aktor dengan semua use case yang ada dalam ruang lingkup </w:t>
      </w:r>
      <w:r w:rsidR="00E20ECB">
        <w:rPr>
          <w:rFonts w:cstheme="minorHAnsi"/>
          <w:color w:val="E36C0A" w:themeColor="accent6" w:themeShade="BF"/>
          <w:lang w:eastAsia="id-ID"/>
        </w:rPr>
        <w:t>system</w:t>
      </w:r>
      <w:r w:rsidR="00E20ECB">
        <w:rPr>
          <w:rFonts w:cstheme="minorHAnsi"/>
          <w:color w:val="E36C0A" w:themeColor="accent6" w:themeShade="BF"/>
          <w:lang w:val="id-ID" w:eastAsia="id-ID"/>
        </w:rPr>
        <w:t>.</w:t>
      </w:r>
    </w:p>
    <w:p w:rsidR="00E20ECB" w:rsidRDefault="00E20ECB" w:rsidP="0019092A">
      <w:pPr>
        <w:ind w:left="720"/>
        <w:jc w:val="both"/>
        <w:rPr>
          <w:rFonts w:cstheme="minorHAnsi"/>
          <w:color w:val="E36C0A" w:themeColor="accent6" w:themeShade="BF"/>
          <w:lang w:val="id-ID" w:eastAsia="id-ID"/>
        </w:rPr>
      </w:pPr>
      <w:r>
        <w:rPr>
          <w:rFonts w:cstheme="minorHAnsi"/>
          <w:color w:val="E36C0A" w:themeColor="accent6" w:themeShade="BF"/>
          <w:lang w:val="id-ID" w:eastAsia="id-ID"/>
        </w:rPr>
        <w:t>Contoh pendeteksian antarmuka eksternal dari usecase “Process Sale Transaction and Payment”</w:t>
      </w:r>
    </w:p>
    <w:p w:rsidR="00E20ECB" w:rsidRDefault="00E20ECB" w:rsidP="0019092A">
      <w:pPr>
        <w:ind w:left="720"/>
        <w:jc w:val="both"/>
        <w:rPr>
          <w:rFonts w:cstheme="minorHAnsi"/>
          <w:color w:val="E36C0A" w:themeColor="accent6" w:themeShade="BF"/>
          <w:lang w:val="id-ID" w:eastAsia="id-ID"/>
        </w:rPr>
      </w:pPr>
    </w:p>
    <w:tbl>
      <w:tblPr>
        <w:tblStyle w:val="TableGrid"/>
        <w:tblW w:w="0" w:type="auto"/>
        <w:tblInd w:w="720" w:type="dxa"/>
        <w:tblLook w:val="04A0" w:firstRow="1" w:lastRow="0" w:firstColumn="1" w:lastColumn="0" w:noHBand="0" w:noVBand="1"/>
      </w:tblPr>
      <w:tblGrid>
        <w:gridCol w:w="3888"/>
        <w:gridCol w:w="3921"/>
      </w:tblGrid>
      <w:tr w:rsidR="00E20ECB" w:rsidTr="00223ADD">
        <w:tc>
          <w:tcPr>
            <w:tcW w:w="4264" w:type="dxa"/>
            <w:tcBorders>
              <w:bottom w:val="single" w:sz="4" w:space="0" w:color="000000" w:themeColor="text1"/>
            </w:tcBorders>
            <w:shd w:val="clear" w:color="auto" w:fill="31849B" w:themeFill="accent5" w:themeFillShade="BF"/>
          </w:tcPr>
          <w:p w:rsidR="00E20ECB" w:rsidRPr="002D0D8C" w:rsidRDefault="00E20ECB" w:rsidP="002D0D8C">
            <w:pPr>
              <w:jc w:val="center"/>
              <w:rPr>
                <w:rFonts w:cstheme="minorHAnsi"/>
                <w:color w:val="000000" w:themeColor="text1"/>
                <w:lang w:val="id-ID" w:eastAsia="id-ID"/>
              </w:rPr>
            </w:pPr>
            <w:r w:rsidRPr="002D0D8C">
              <w:rPr>
                <w:rFonts w:cstheme="minorHAnsi"/>
                <w:color w:val="000000" w:themeColor="text1"/>
                <w:lang w:val="id-ID" w:eastAsia="id-ID"/>
              </w:rPr>
              <w:t>Actor Action</w:t>
            </w:r>
          </w:p>
        </w:tc>
        <w:tc>
          <w:tcPr>
            <w:tcW w:w="4265" w:type="dxa"/>
            <w:tcBorders>
              <w:bottom w:val="single" w:sz="4" w:space="0" w:color="000000" w:themeColor="text1"/>
            </w:tcBorders>
            <w:shd w:val="clear" w:color="auto" w:fill="31849B" w:themeFill="accent5" w:themeFillShade="BF"/>
          </w:tcPr>
          <w:p w:rsidR="00E20ECB" w:rsidRPr="002D0D8C" w:rsidRDefault="00E20ECB" w:rsidP="002D0D8C">
            <w:pPr>
              <w:jc w:val="center"/>
              <w:rPr>
                <w:rFonts w:cstheme="minorHAnsi"/>
                <w:color w:val="000000" w:themeColor="text1"/>
                <w:lang w:val="id-ID" w:eastAsia="id-ID"/>
              </w:rPr>
            </w:pPr>
            <w:r w:rsidRPr="002D0D8C">
              <w:rPr>
                <w:rFonts w:cstheme="minorHAnsi"/>
                <w:color w:val="000000" w:themeColor="text1"/>
                <w:lang w:val="id-ID" w:eastAsia="id-ID"/>
              </w:rPr>
              <w:t>System Response</w:t>
            </w:r>
          </w:p>
        </w:tc>
      </w:tr>
      <w:tr w:rsidR="00E20ECB" w:rsidRPr="002D0D8C" w:rsidTr="00223ADD">
        <w:tc>
          <w:tcPr>
            <w:tcW w:w="4264" w:type="dxa"/>
            <w:shd w:val="clear" w:color="auto" w:fill="DAEEF3" w:themeFill="accent5" w:themeFillTint="33"/>
          </w:tcPr>
          <w:p w:rsidR="00E20ECB" w:rsidRPr="00E9797E" w:rsidRDefault="00E20ECB" w:rsidP="0019092A">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Cashier scans barcode on product box</w:t>
            </w:r>
          </w:p>
        </w:tc>
        <w:tc>
          <w:tcPr>
            <w:tcW w:w="4265" w:type="dxa"/>
            <w:shd w:val="clear" w:color="auto" w:fill="DAEEF3" w:themeFill="accent5" w:themeFillTint="33"/>
          </w:tcPr>
          <w:p w:rsidR="00E20ECB" w:rsidRPr="00E9797E" w:rsidRDefault="00E20ECB" w:rsidP="0019092A">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 xml:space="preserve">System displays item description and </w:t>
            </w:r>
            <w:r w:rsidR="00C902BD" w:rsidRPr="00E9797E">
              <w:rPr>
                <w:rFonts w:cstheme="minorHAnsi"/>
                <w:color w:val="000000" w:themeColor="text1"/>
                <w:sz w:val="22"/>
                <w:szCs w:val="22"/>
                <w:lang w:val="id-ID" w:eastAsia="id-ID"/>
              </w:rPr>
              <w:t>current price on point of sale terminal</w:t>
            </w:r>
          </w:p>
        </w:tc>
      </w:tr>
    </w:tbl>
    <w:p w:rsidR="00C902BD" w:rsidRDefault="00C902BD" w:rsidP="0019092A">
      <w:pPr>
        <w:ind w:left="720"/>
        <w:jc w:val="both"/>
        <w:rPr>
          <w:rFonts w:cstheme="minorHAnsi"/>
          <w:color w:val="E36C0A" w:themeColor="accent6" w:themeShade="BF"/>
          <w:lang w:val="id-ID" w:eastAsia="id-ID"/>
        </w:rPr>
      </w:pPr>
      <w:r>
        <w:rPr>
          <w:rFonts w:cstheme="minorHAnsi"/>
          <w:color w:val="E36C0A" w:themeColor="accent6" w:themeShade="BF"/>
          <w:lang w:val="id-ID" w:eastAsia="id-ID"/>
        </w:rPr>
        <w:t>Dari deskripsi usecase tersebut untuk keperluan SKPL dapat dituliskan sebagai berikut:</w:t>
      </w:r>
    </w:p>
    <w:p w:rsidR="00C902BD" w:rsidRPr="00C902BD" w:rsidRDefault="00C902BD" w:rsidP="00C902BD">
      <w:pPr>
        <w:pStyle w:val="ListParagraph"/>
        <w:numPr>
          <w:ilvl w:val="0"/>
          <w:numId w:val="30"/>
        </w:numPr>
        <w:jc w:val="both"/>
        <w:rPr>
          <w:rFonts w:cstheme="minorHAnsi"/>
          <w:color w:val="E36C0A" w:themeColor="accent6" w:themeShade="BF"/>
          <w:lang w:eastAsia="id-ID"/>
        </w:rPr>
      </w:pPr>
      <w:r w:rsidRPr="00C902BD">
        <w:rPr>
          <w:rFonts w:cstheme="minorHAnsi"/>
          <w:b/>
          <w:color w:val="E36C0A" w:themeColor="accent6" w:themeShade="BF"/>
          <w:lang w:eastAsia="id-ID"/>
        </w:rPr>
        <w:t>Name of item</w:t>
      </w:r>
      <w:r w:rsidRPr="00C902BD">
        <w:rPr>
          <w:rFonts w:cstheme="minorHAnsi"/>
          <w:color w:val="E36C0A" w:themeColor="accent6" w:themeShade="BF"/>
          <w:lang w:eastAsia="id-ID"/>
        </w:rPr>
        <w:t>: “Cashier scans barcode on product box.”</w:t>
      </w:r>
    </w:p>
    <w:p w:rsidR="00C902BD" w:rsidRPr="00C902BD" w:rsidRDefault="00C902BD" w:rsidP="00C902BD">
      <w:pPr>
        <w:pStyle w:val="ListParagraph"/>
        <w:numPr>
          <w:ilvl w:val="0"/>
          <w:numId w:val="30"/>
        </w:numPr>
        <w:jc w:val="both"/>
        <w:rPr>
          <w:rFonts w:cstheme="minorHAnsi"/>
          <w:color w:val="E36C0A" w:themeColor="accent6" w:themeShade="BF"/>
          <w:lang w:eastAsia="id-ID"/>
        </w:rPr>
      </w:pPr>
      <w:r w:rsidRPr="00C902BD">
        <w:rPr>
          <w:rFonts w:cstheme="minorHAnsi"/>
          <w:b/>
          <w:color w:val="E36C0A" w:themeColor="accent6" w:themeShade="BF"/>
          <w:lang w:eastAsia="id-ID"/>
        </w:rPr>
        <w:t>Description of purpose</w:t>
      </w:r>
      <w:r w:rsidRPr="00C902BD">
        <w:rPr>
          <w:rFonts w:cstheme="minorHAnsi"/>
          <w:color w:val="E36C0A" w:themeColor="accent6" w:themeShade="BF"/>
          <w:lang w:eastAsia="id-ID"/>
        </w:rPr>
        <w:t>: “System displays item description and current price on point of sale terminal.”</w:t>
      </w:r>
    </w:p>
    <w:p w:rsidR="00C902BD" w:rsidRPr="00C902BD" w:rsidRDefault="00C902BD" w:rsidP="00C902BD">
      <w:pPr>
        <w:pStyle w:val="ListParagraph"/>
        <w:numPr>
          <w:ilvl w:val="0"/>
          <w:numId w:val="30"/>
        </w:numPr>
        <w:jc w:val="both"/>
        <w:rPr>
          <w:rFonts w:cstheme="minorHAnsi"/>
          <w:color w:val="E36C0A" w:themeColor="accent6" w:themeShade="BF"/>
          <w:lang w:eastAsia="id-ID"/>
        </w:rPr>
      </w:pPr>
      <w:r w:rsidRPr="00C902BD">
        <w:rPr>
          <w:rFonts w:cstheme="minorHAnsi"/>
          <w:b/>
          <w:color w:val="E36C0A" w:themeColor="accent6" w:themeShade="BF"/>
          <w:lang w:eastAsia="id-ID"/>
        </w:rPr>
        <w:t>Source of input</w:t>
      </w:r>
      <w:r w:rsidRPr="00C902BD">
        <w:rPr>
          <w:rFonts w:cstheme="minorHAnsi"/>
          <w:color w:val="E36C0A" w:themeColor="accent6" w:themeShade="BF"/>
          <w:lang w:eastAsia="id-ID"/>
        </w:rPr>
        <w:t>: Cashier (actor name)</w:t>
      </w:r>
    </w:p>
    <w:p w:rsidR="00C902BD" w:rsidRPr="00C902BD" w:rsidRDefault="00C902BD" w:rsidP="00C902BD">
      <w:pPr>
        <w:pStyle w:val="ListParagraph"/>
        <w:numPr>
          <w:ilvl w:val="0"/>
          <w:numId w:val="30"/>
        </w:numPr>
        <w:jc w:val="both"/>
        <w:rPr>
          <w:rFonts w:cstheme="minorHAnsi"/>
          <w:color w:val="E36C0A" w:themeColor="accent6" w:themeShade="BF"/>
          <w:lang w:eastAsia="id-ID"/>
        </w:rPr>
      </w:pPr>
      <w:r w:rsidRPr="00C902BD">
        <w:rPr>
          <w:rFonts w:cstheme="minorHAnsi"/>
          <w:b/>
          <w:color w:val="E36C0A" w:themeColor="accent6" w:themeShade="BF"/>
          <w:lang w:eastAsia="id-ID"/>
        </w:rPr>
        <w:t>Valid range, accuracy, and/or tolerance</w:t>
      </w:r>
      <w:r w:rsidRPr="00C902BD">
        <w:rPr>
          <w:rFonts w:cstheme="minorHAnsi"/>
          <w:color w:val="E36C0A" w:themeColor="accent6" w:themeShade="BF"/>
          <w:lang w:eastAsia="id-ID"/>
        </w:rPr>
        <w:t>: as stated in preconditions</w:t>
      </w:r>
    </w:p>
    <w:p w:rsidR="00C902BD" w:rsidRPr="00C902BD" w:rsidRDefault="00C902BD" w:rsidP="00C902BD">
      <w:pPr>
        <w:pStyle w:val="ListParagraph"/>
        <w:numPr>
          <w:ilvl w:val="0"/>
          <w:numId w:val="30"/>
        </w:numPr>
        <w:jc w:val="both"/>
        <w:rPr>
          <w:rFonts w:cstheme="minorHAnsi"/>
          <w:color w:val="E36C0A" w:themeColor="accent6" w:themeShade="BF"/>
          <w:lang w:eastAsia="id-ID"/>
        </w:rPr>
      </w:pPr>
      <w:r w:rsidRPr="00C902BD">
        <w:rPr>
          <w:rFonts w:cstheme="minorHAnsi"/>
          <w:b/>
          <w:color w:val="E36C0A" w:themeColor="accent6" w:themeShade="BF"/>
          <w:lang w:eastAsia="id-ID"/>
        </w:rPr>
        <w:t>Units of measure</w:t>
      </w:r>
      <w:r w:rsidRPr="00C902BD">
        <w:rPr>
          <w:rFonts w:cstheme="minorHAnsi"/>
          <w:color w:val="E36C0A" w:themeColor="accent6" w:themeShade="BF"/>
          <w:lang w:eastAsia="id-ID"/>
        </w:rPr>
        <w:t>: as stated in use case summary, or in the scenario</w:t>
      </w:r>
      <w:r>
        <w:rPr>
          <w:rFonts w:cstheme="minorHAnsi"/>
          <w:color w:val="E36C0A" w:themeColor="accent6" w:themeShade="BF"/>
          <w:lang w:eastAsia="id-ID"/>
        </w:rPr>
        <w:t xml:space="preserve"> </w:t>
      </w:r>
      <w:r w:rsidRPr="00C902BD">
        <w:rPr>
          <w:rFonts w:cstheme="minorHAnsi"/>
          <w:color w:val="E36C0A" w:themeColor="accent6" w:themeShade="BF"/>
          <w:lang w:eastAsia="id-ID"/>
        </w:rPr>
        <w:t>narrative</w:t>
      </w:r>
    </w:p>
    <w:p w:rsidR="00C902BD" w:rsidRPr="00C902BD" w:rsidRDefault="00C902BD" w:rsidP="00C902BD">
      <w:pPr>
        <w:pStyle w:val="ListParagraph"/>
        <w:numPr>
          <w:ilvl w:val="0"/>
          <w:numId w:val="30"/>
        </w:numPr>
        <w:jc w:val="both"/>
        <w:rPr>
          <w:rFonts w:cstheme="minorHAnsi"/>
          <w:color w:val="E36C0A" w:themeColor="accent6" w:themeShade="BF"/>
          <w:lang w:eastAsia="id-ID"/>
        </w:rPr>
      </w:pPr>
      <w:r w:rsidRPr="00C902BD">
        <w:rPr>
          <w:rFonts w:cstheme="minorHAnsi"/>
          <w:b/>
          <w:color w:val="E36C0A" w:themeColor="accent6" w:themeShade="BF"/>
          <w:lang w:eastAsia="id-ID"/>
        </w:rPr>
        <w:t>Timing</w:t>
      </w:r>
      <w:r w:rsidRPr="00C902BD">
        <w:rPr>
          <w:rFonts w:cstheme="minorHAnsi"/>
          <w:color w:val="E36C0A" w:themeColor="accent6" w:themeShade="BF"/>
          <w:lang w:eastAsia="id-ID"/>
        </w:rPr>
        <w:t>: shown by sequence of steps in the use case scenario narrative.</w:t>
      </w:r>
    </w:p>
    <w:p w:rsidR="00C902BD" w:rsidRPr="00C902BD" w:rsidRDefault="00C902BD" w:rsidP="00C902BD">
      <w:pPr>
        <w:pStyle w:val="ListParagraph"/>
        <w:numPr>
          <w:ilvl w:val="0"/>
          <w:numId w:val="30"/>
        </w:numPr>
        <w:jc w:val="both"/>
        <w:rPr>
          <w:rFonts w:cstheme="minorHAnsi"/>
          <w:color w:val="E36C0A" w:themeColor="accent6" w:themeShade="BF"/>
          <w:lang w:eastAsia="id-ID"/>
        </w:rPr>
      </w:pPr>
      <w:r w:rsidRPr="00C902BD">
        <w:rPr>
          <w:rFonts w:cstheme="minorHAnsi"/>
          <w:b/>
          <w:color w:val="E36C0A" w:themeColor="accent6" w:themeShade="BF"/>
          <w:lang w:eastAsia="id-ID"/>
        </w:rPr>
        <w:t>Relationship to other inputs/outputs</w:t>
      </w:r>
      <w:r w:rsidRPr="00C902BD">
        <w:rPr>
          <w:rFonts w:cstheme="minorHAnsi"/>
          <w:color w:val="E36C0A" w:themeColor="accent6" w:themeShade="BF"/>
          <w:lang w:eastAsia="id-ID"/>
        </w:rPr>
        <w:t>: The most relevant related inputs/</w:t>
      </w:r>
      <w:r>
        <w:rPr>
          <w:rFonts w:cstheme="minorHAnsi"/>
          <w:color w:val="E36C0A" w:themeColor="accent6" w:themeShade="BF"/>
          <w:lang w:eastAsia="id-ID"/>
        </w:rPr>
        <w:t xml:space="preserve"> </w:t>
      </w:r>
      <w:r w:rsidRPr="00C902BD">
        <w:rPr>
          <w:rFonts w:cstheme="minorHAnsi"/>
          <w:color w:val="E36C0A" w:themeColor="accent6" w:themeShade="BF"/>
          <w:lang w:eastAsia="id-ID"/>
        </w:rPr>
        <w:t>outputs will be those that are also involved in the interactions within the same use case. Others may be separately noted.</w:t>
      </w:r>
    </w:p>
    <w:p w:rsidR="00E20ECB" w:rsidRPr="00C902BD" w:rsidRDefault="00C902BD" w:rsidP="00C902BD">
      <w:pPr>
        <w:pStyle w:val="ListParagraph"/>
        <w:numPr>
          <w:ilvl w:val="0"/>
          <w:numId w:val="30"/>
        </w:numPr>
        <w:jc w:val="both"/>
        <w:rPr>
          <w:rFonts w:cstheme="minorHAnsi"/>
          <w:color w:val="E36C0A" w:themeColor="accent6" w:themeShade="BF"/>
          <w:lang w:eastAsia="id-ID"/>
        </w:rPr>
      </w:pPr>
      <w:r w:rsidRPr="00C902BD">
        <w:rPr>
          <w:rFonts w:cstheme="minorHAnsi"/>
          <w:b/>
          <w:color w:val="E36C0A" w:themeColor="accent6" w:themeShade="BF"/>
          <w:lang w:eastAsia="id-ID"/>
        </w:rPr>
        <w:t>Screen formats/organization</w:t>
      </w:r>
      <w:r w:rsidRPr="00C902BD">
        <w:rPr>
          <w:rFonts w:cstheme="minorHAnsi"/>
          <w:color w:val="E36C0A" w:themeColor="accent6" w:themeShade="BF"/>
          <w:lang w:eastAsia="id-ID"/>
        </w:rPr>
        <w:t>: If required, these should be noted as system responses in the use case scenario narratives where appropriate.</w:t>
      </w:r>
      <w:r>
        <w:rPr>
          <w:rFonts w:cstheme="minorHAnsi"/>
          <w:color w:val="E36C0A" w:themeColor="accent6" w:themeShade="BF"/>
          <w:lang w:eastAsia="id-ID"/>
        </w:rPr>
        <w:t xml:space="preserve"> </w:t>
      </w:r>
      <w:r w:rsidRPr="00C902BD">
        <w:rPr>
          <w:rFonts w:cstheme="minorHAnsi"/>
          <w:color w:val="E36C0A" w:themeColor="accent6" w:themeShade="BF"/>
          <w:lang w:eastAsia="id-ID"/>
        </w:rPr>
        <w:t xml:space="preserve">For example, a requirement for a credit card entry form could be described by this scenario:  </w:t>
      </w:r>
    </w:p>
    <w:tbl>
      <w:tblPr>
        <w:tblStyle w:val="TableGrid"/>
        <w:tblW w:w="6886" w:type="dxa"/>
        <w:tblInd w:w="1526" w:type="dxa"/>
        <w:tblLook w:val="04A0" w:firstRow="1" w:lastRow="0" w:firstColumn="1" w:lastColumn="0" w:noHBand="0" w:noVBand="1"/>
      </w:tblPr>
      <w:tblGrid>
        <w:gridCol w:w="2977"/>
        <w:gridCol w:w="3909"/>
      </w:tblGrid>
      <w:tr w:rsidR="00D073FA" w:rsidTr="002D0D8C">
        <w:tc>
          <w:tcPr>
            <w:tcW w:w="2977" w:type="dxa"/>
            <w:tcBorders>
              <w:bottom w:val="single" w:sz="4" w:space="0" w:color="000000" w:themeColor="text1"/>
            </w:tcBorders>
            <w:shd w:val="clear" w:color="auto" w:fill="31849B" w:themeFill="accent5" w:themeFillShade="BF"/>
          </w:tcPr>
          <w:p w:rsidR="00C902BD" w:rsidRPr="002D0D8C" w:rsidRDefault="00C902BD" w:rsidP="002D0D8C">
            <w:pPr>
              <w:jc w:val="center"/>
              <w:rPr>
                <w:rFonts w:cstheme="minorHAnsi"/>
                <w:color w:val="000000" w:themeColor="text1"/>
                <w:lang w:val="id-ID" w:eastAsia="id-ID"/>
              </w:rPr>
            </w:pPr>
            <w:r w:rsidRPr="002D0D8C">
              <w:rPr>
                <w:rFonts w:cstheme="minorHAnsi"/>
                <w:color w:val="000000" w:themeColor="text1"/>
                <w:lang w:val="id-ID" w:eastAsia="id-ID"/>
              </w:rPr>
              <w:t>Actor Action</w:t>
            </w:r>
          </w:p>
        </w:tc>
        <w:tc>
          <w:tcPr>
            <w:tcW w:w="3909" w:type="dxa"/>
            <w:tcBorders>
              <w:bottom w:val="single" w:sz="4" w:space="0" w:color="000000" w:themeColor="text1"/>
            </w:tcBorders>
            <w:shd w:val="clear" w:color="auto" w:fill="31849B" w:themeFill="accent5" w:themeFillShade="BF"/>
          </w:tcPr>
          <w:p w:rsidR="00C902BD" w:rsidRPr="002D0D8C" w:rsidRDefault="00C902BD" w:rsidP="002D0D8C">
            <w:pPr>
              <w:jc w:val="center"/>
              <w:rPr>
                <w:rFonts w:cstheme="minorHAnsi"/>
                <w:color w:val="000000" w:themeColor="text1"/>
                <w:lang w:val="id-ID" w:eastAsia="id-ID"/>
              </w:rPr>
            </w:pPr>
            <w:r w:rsidRPr="002D0D8C">
              <w:rPr>
                <w:rFonts w:cstheme="minorHAnsi"/>
                <w:color w:val="000000" w:themeColor="text1"/>
                <w:lang w:val="id-ID" w:eastAsia="id-ID"/>
              </w:rPr>
              <w:t>System Response</w:t>
            </w:r>
          </w:p>
        </w:tc>
      </w:tr>
      <w:tr w:rsidR="00D073FA" w:rsidTr="002D0D8C">
        <w:tc>
          <w:tcPr>
            <w:tcW w:w="2977" w:type="dxa"/>
            <w:tcBorders>
              <w:bottom w:val="single" w:sz="4" w:space="0" w:color="000000" w:themeColor="text1"/>
            </w:tcBorders>
            <w:shd w:val="clear" w:color="auto" w:fill="DAEEF3" w:themeFill="accent5" w:themeFillTint="33"/>
          </w:tcPr>
          <w:p w:rsidR="00C902BD" w:rsidRPr="00E9797E" w:rsidRDefault="00C902BD" w:rsidP="00C902BD">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Cashier indicates credit card payment is desired</w:t>
            </w:r>
          </w:p>
        </w:tc>
        <w:tc>
          <w:tcPr>
            <w:tcW w:w="3909" w:type="dxa"/>
            <w:tcBorders>
              <w:bottom w:val="single" w:sz="4" w:space="0" w:color="000000" w:themeColor="text1"/>
            </w:tcBorders>
            <w:shd w:val="clear" w:color="auto" w:fill="DAEEF3" w:themeFill="accent5" w:themeFillTint="33"/>
          </w:tcPr>
          <w:p w:rsidR="00C902BD" w:rsidRPr="00E9797E" w:rsidRDefault="00C902BD" w:rsidP="00C902BD">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System displays empty credit card entry form in window</w:t>
            </w:r>
          </w:p>
        </w:tc>
      </w:tr>
      <w:tr w:rsidR="00C902BD" w:rsidTr="002D0D8C">
        <w:tc>
          <w:tcPr>
            <w:tcW w:w="2977" w:type="dxa"/>
            <w:shd w:val="clear" w:color="auto" w:fill="92CDDC" w:themeFill="accent5" w:themeFillTint="99"/>
          </w:tcPr>
          <w:p w:rsidR="00C902BD" w:rsidRPr="00E9797E" w:rsidRDefault="00C902BD" w:rsidP="00C902BD">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Cashier swipes credit card</w:t>
            </w:r>
          </w:p>
        </w:tc>
        <w:tc>
          <w:tcPr>
            <w:tcW w:w="3909" w:type="dxa"/>
            <w:shd w:val="clear" w:color="auto" w:fill="92CDDC" w:themeFill="accent5" w:themeFillTint="99"/>
          </w:tcPr>
          <w:p w:rsidR="00C902BD" w:rsidRPr="00E9797E" w:rsidRDefault="00C902BD" w:rsidP="00880446">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System processes credit card</w:t>
            </w:r>
          </w:p>
        </w:tc>
      </w:tr>
    </w:tbl>
    <w:p w:rsidR="00D073FA" w:rsidRPr="00D073FA" w:rsidRDefault="00D073FA" w:rsidP="00D073FA">
      <w:pPr>
        <w:pStyle w:val="ListParagraph"/>
        <w:numPr>
          <w:ilvl w:val="0"/>
          <w:numId w:val="30"/>
        </w:numPr>
        <w:jc w:val="both"/>
        <w:rPr>
          <w:rFonts w:cstheme="minorHAnsi"/>
          <w:color w:val="E36C0A" w:themeColor="accent6" w:themeShade="BF"/>
          <w:lang w:eastAsia="id-ID"/>
        </w:rPr>
      </w:pPr>
      <w:r w:rsidRPr="00D073FA">
        <w:rPr>
          <w:rFonts w:cstheme="minorHAnsi"/>
          <w:color w:val="E36C0A" w:themeColor="accent6" w:themeShade="BF"/>
          <w:lang w:eastAsia="id-ID"/>
        </w:rPr>
        <w:t>Window formats/organization: If required, these should also be noted as  system responses where appropriate.</w:t>
      </w:r>
    </w:p>
    <w:p w:rsidR="00D073FA" w:rsidRPr="00D073FA" w:rsidRDefault="00D073FA" w:rsidP="00D073FA">
      <w:pPr>
        <w:pStyle w:val="ListParagraph"/>
        <w:numPr>
          <w:ilvl w:val="0"/>
          <w:numId w:val="30"/>
        </w:numPr>
        <w:jc w:val="both"/>
        <w:rPr>
          <w:rFonts w:cstheme="minorHAnsi"/>
          <w:color w:val="E36C0A" w:themeColor="accent6" w:themeShade="BF"/>
          <w:lang w:eastAsia="id-ID"/>
        </w:rPr>
      </w:pPr>
      <w:r w:rsidRPr="00D073FA">
        <w:rPr>
          <w:rFonts w:cstheme="minorHAnsi"/>
          <w:color w:val="E36C0A" w:themeColor="accent6" w:themeShade="BF"/>
          <w:lang w:eastAsia="id-ID"/>
        </w:rPr>
        <w:t>Data formats: These may be noted either in actor actions or in system  responses, depending on where the requirement applies. For example: </w:t>
      </w:r>
      <w:r>
        <w:rPr>
          <w:rFonts w:cstheme="minorHAnsi"/>
          <w:color w:val="E36C0A" w:themeColor="accent6" w:themeShade="BF"/>
          <w:lang w:eastAsia="id-ID"/>
        </w:rPr>
        <w:t xml:space="preserve"> </w:t>
      </w:r>
      <w:r w:rsidRPr="00D073FA">
        <w:rPr>
          <w:rFonts w:cstheme="minorHAnsi"/>
          <w:color w:val="E36C0A" w:themeColor="accent6" w:themeShade="BF"/>
          <w:lang w:eastAsia="id-ID"/>
        </w:rPr>
        <w:t>“System</w:t>
      </w:r>
      <w:r>
        <w:rPr>
          <w:rFonts w:cstheme="minorHAnsi"/>
          <w:color w:val="E36C0A" w:themeColor="accent6" w:themeShade="BF"/>
          <w:lang w:eastAsia="id-ID"/>
        </w:rPr>
        <w:t xml:space="preserve"> </w:t>
      </w:r>
      <w:r w:rsidRPr="00D073FA">
        <w:rPr>
          <w:rFonts w:cstheme="minorHAnsi"/>
          <w:color w:val="E36C0A" w:themeColor="accent6" w:themeShade="BF"/>
          <w:lang w:eastAsia="id-ID"/>
        </w:rPr>
        <w:t>displays</w:t>
      </w:r>
      <w:r>
        <w:rPr>
          <w:rFonts w:cstheme="minorHAnsi"/>
          <w:color w:val="E36C0A" w:themeColor="accent6" w:themeShade="BF"/>
          <w:lang w:eastAsia="id-ID"/>
        </w:rPr>
        <w:t xml:space="preserve"> </w:t>
      </w:r>
      <w:r w:rsidRPr="00D073FA">
        <w:rPr>
          <w:rFonts w:cstheme="minorHAnsi"/>
          <w:color w:val="E36C0A" w:themeColor="accent6" w:themeShade="BF"/>
          <w:lang w:eastAsia="id-ID"/>
        </w:rPr>
        <w:t> customer’s</w:t>
      </w:r>
      <w:r>
        <w:rPr>
          <w:rFonts w:cstheme="minorHAnsi"/>
          <w:color w:val="E36C0A" w:themeColor="accent6" w:themeShade="BF"/>
          <w:lang w:eastAsia="id-ID"/>
        </w:rPr>
        <w:t xml:space="preserve"> </w:t>
      </w:r>
      <w:r w:rsidRPr="00D073FA">
        <w:rPr>
          <w:rFonts w:cstheme="minorHAnsi"/>
          <w:color w:val="E36C0A" w:themeColor="accent6" w:themeShade="BF"/>
          <w:lang w:eastAsia="id-ID"/>
        </w:rPr>
        <w:t> zip</w:t>
      </w:r>
      <w:r>
        <w:rPr>
          <w:rFonts w:cstheme="minorHAnsi"/>
          <w:color w:val="E36C0A" w:themeColor="accent6" w:themeShade="BF"/>
          <w:lang w:eastAsia="id-ID"/>
        </w:rPr>
        <w:t xml:space="preserve"> </w:t>
      </w:r>
      <w:r w:rsidRPr="00D073FA">
        <w:rPr>
          <w:rFonts w:cstheme="minorHAnsi"/>
          <w:color w:val="E36C0A" w:themeColor="accent6" w:themeShade="BF"/>
          <w:lang w:eastAsia="id-ID"/>
        </w:rPr>
        <w:t> code </w:t>
      </w:r>
      <w:r>
        <w:rPr>
          <w:rFonts w:cstheme="minorHAnsi"/>
          <w:color w:val="E36C0A" w:themeColor="accent6" w:themeShade="BF"/>
          <w:lang w:eastAsia="id-ID"/>
        </w:rPr>
        <w:t xml:space="preserve"> </w:t>
      </w:r>
      <w:r w:rsidRPr="00D073FA">
        <w:rPr>
          <w:rFonts w:cstheme="minorHAnsi"/>
          <w:color w:val="E36C0A" w:themeColor="accent6" w:themeShade="BF"/>
          <w:lang w:eastAsia="id-ID"/>
        </w:rPr>
        <w:t>left</w:t>
      </w:r>
      <w:r>
        <w:rPr>
          <w:rFonts w:cstheme="minorHAnsi"/>
          <w:color w:val="E36C0A" w:themeColor="accent6" w:themeShade="BF"/>
          <w:lang w:eastAsia="id-ID"/>
        </w:rPr>
        <w:t xml:space="preserve"> </w:t>
      </w:r>
      <w:r w:rsidRPr="00D073FA">
        <w:rPr>
          <w:rFonts w:cstheme="minorHAnsi"/>
          <w:color w:val="E36C0A" w:themeColor="accent6" w:themeShade="BF"/>
          <w:lang w:eastAsia="id-ID"/>
        </w:rPr>
        <w:t> justified;</w:t>
      </w:r>
      <w:r>
        <w:rPr>
          <w:rFonts w:cstheme="minorHAnsi"/>
          <w:color w:val="E36C0A" w:themeColor="accent6" w:themeShade="BF"/>
          <w:lang w:eastAsia="id-ID"/>
        </w:rPr>
        <w:t xml:space="preserve"> </w:t>
      </w:r>
      <w:r w:rsidRPr="00D073FA">
        <w:rPr>
          <w:rFonts w:cstheme="minorHAnsi"/>
          <w:color w:val="E36C0A" w:themeColor="accent6" w:themeShade="BF"/>
          <w:lang w:eastAsia="id-ID"/>
        </w:rPr>
        <w:t> hyphen</w:t>
      </w:r>
      <w:r>
        <w:rPr>
          <w:rFonts w:cstheme="minorHAnsi"/>
          <w:color w:val="E36C0A" w:themeColor="accent6" w:themeShade="BF"/>
          <w:lang w:eastAsia="id-ID"/>
        </w:rPr>
        <w:t xml:space="preserve"> </w:t>
      </w:r>
      <w:r w:rsidRPr="00D073FA">
        <w:rPr>
          <w:rFonts w:cstheme="minorHAnsi"/>
          <w:color w:val="E36C0A" w:themeColor="accent6" w:themeShade="BF"/>
          <w:lang w:eastAsia="id-ID"/>
        </w:rPr>
        <w:t> to</w:t>
      </w:r>
      <w:r>
        <w:rPr>
          <w:rFonts w:cstheme="minorHAnsi"/>
          <w:color w:val="E36C0A" w:themeColor="accent6" w:themeShade="BF"/>
          <w:lang w:eastAsia="id-ID"/>
        </w:rPr>
        <w:t xml:space="preserve"> </w:t>
      </w:r>
      <w:r w:rsidRPr="00D073FA">
        <w:rPr>
          <w:rFonts w:cstheme="minorHAnsi"/>
          <w:color w:val="E36C0A" w:themeColor="accent6" w:themeShade="BF"/>
          <w:lang w:eastAsia="id-ID"/>
        </w:rPr>
        <w:t> appear</w:t>
      </w:r>
      <w:r>
        <w:rPr>
          <w:rFonts w:cstheme="minorHAnsi"/>
          <w:color w:val="E36C0A" w:themeColor="accent6" w:themeShade="BF"/>
          <w:lang w:eastAsia="id-ID"/>
        </w:rPr>
        <w:t xml:space="preserve"> </w:t>
      </w:r>
      <w:r w:rsidRPr="00D073FA">
        <w:rPr>
          <w:rFonts w:cstheme="minorHAnsi"/>
          <w:color w:val="E36C0A" w:themeColor="accent6" w:themeShade="BF"/>
          <w:lang w:eastAsia="id-ID"/>
        </w:rPr>
        <w:t> after</w:t>
      </w:r>
      <w:r>
        <w:rPr>
          <w:rFonts w:cstheme="minorHAnsi"/>
          <w:color w:val="E36C0A" w:themeColor="accent6" w:themeShade="BF"/>
          <w:lang w:eastAsia="id-ID"/>
        </w:rPr>
        <w:t xml:space="preserve"> </w:t>
      </w:r>
      <w:r w:rsidRPr="00D073FA">
        <w:rPr>
          <w:rFonts w:cstheme="minorHAnsi"/>
          <w:color w:val="E36C0A" w:themeColor="accent6" w:themeShade="BF"/>
          <w:lang w:eastAsia="id-ID"/>
        </w:rPr>
        <w:t> first</w:t>
      </w:r>
      <w:r>
        <w:rPr>
          <w:rFonts w:cstheme="minorHAnsi"/>
          <w:color w:val="E36C0A" w:themeColor="accent6" w:themeShade="BF"/>
          <w:lang w:eastAsia="id-ID"/>
        </w:rPr>
        <w:t xml:space="preserve"> </w:t>
      </w:r>
      <w:r w:rsidRPr="00D073FA">
        <w:rPr>
          <w:rFonts w:cstheme="minorHAnsi"/>
          <w:color w:val="E36C0A" w:themeColor="accent6" w:themeShade="BF"/>
          <w:lang w:eastAsia="id-ID"/>
        </w:rPr>
        <w:t> five</w:t>
      </w:r>
      <w:r>
        <w:rPr>
          <w:rFonts w:cstheme="minorHAnsi"/>
          <w:color w:val="E36C0A" w:themeColor="accent6" w:themeShade="BF"/>
          <w:lang w:eastAsia="id-ID"/>
        </w:rPr>
        <w:t xml:space="preserve"> </w:t>
      </w:r>
      <w:r w:rsidRPr="00D073FA">
        <w:rPr>
          <w:rFonts w:cstheme="minorHAnsi"/>
          <w:color w:val="E36C0A" w:themeColor="accent6" w:themeShade="BF"/>
          <w:lang w:eastAsia="id-ID"/>
        </w:rPr>
        <w:t> digits</w:t>
      </w:r>
      <w:r>
        <w:rPr>
          <w:rFonts w:cstheme="minorHAnsi"/>
          <w:color w:val="E36C0A" w:themeColor="accent6" w:themeShade="BF"/>
          <w:lang w:eastAsia="id-ID"/>
        </w:rPr>
        <w:t xml:space="preserve"> </w:t>
      </w:r>
      <w:r w:rsidRPr="00D073FA">
        <w:rPr>
          <w:rFonts w:cstheme="minorHAnsi"/>
          <w:color w:val="E36C0A" w:themeColor="accent6" w:themeShade="BF"/>
          <w:lang w:eastAsia="id-ID"/>
        </w:rPr>
        <w:t> if nine digit zip code on file.”</w:t>
      </w:r>
    </w:p>
    <w:p w:rsidR="00D073FA" w:rsidRPr="00D073FA" w:rsidRDefault="00D073FA" w:rsidP="00D073FA">
      <w:pPr>
        <w:pStyle w:val="ListParagraph"/>
        <w:numPr>
          <w:ilvl w:val="0"/>
          <w:numId w:val="30"/>
        </w:numPr>
        <w:jc w:val="both"/>
        <w:rPr>
          <w:rFonts w:cstheme="minorHAnsi"/>
          <w:color w:val="E36C0A" w:themeColor="accent6" w:themeShade="BF"/>
          <w:lang w:eastAsia="id-ID"/>
        </w:rPr>
      </w:pPr>
      <w:r w:rsidRPr="00D073FA">
        <w:rPr>
          <w:rFonts w:cstheme="minorHAnsi"/>
          <w:color w:val="E36C0A" w:themeColor="accent6" w:themeShade="BF"/>
          <w:lang w:eastAsia="id-ID"/>
        </w:rPr>
        <w:t>Command formats:</w:t>
      </w:r>
    </w:p>
    <w:p w:rsidR="00D073FA" w:rsidRPr="00D073FA" w:rsidRDefault="00D073FA" w:rsidP="00D073FA">
      <w:pPr>
        <w:pStyle w:val="ListParagraph"/>
        <w:numPr>
          <w:ilvl w:val="0"/>
          <w:numId w:val="30"/>
        </w:numPr>
        <w:jc w:val="both"/>
        <w:rPr>
          <w:rFonts w:cstheme="minorHAnsi"/>
          <w:color w:val="E36C0A" w:themeColor="accent6" w:themeShade="BF"/>
          <w:lang w:eastAsia="id-ID"/>
        </w:rPr>
      </w:pPr>
      <w:r w:rsidRPr="00D073FA">
        <w:rPr>
          <w:rFonts w:cstheme="minorHAnsi"/>
          <w:color w:val="E36C0A" w:themeColor="accent6" w:themeShade="BF"/>
          <w:lang w:eastAsia="id-ID"/>
        </w:rPr>
        <w:t>End messages: </w:t>
      </w:r>
      <w:r>
        <w:rPr>
          <w:rFonts w:cstheme="minorHAnsi"/>
          <w:color w:val="E36C0A" w:themeColor="accent6" w:themeShade="BF"/>
          <w:lang w:eastAsia="id-ID"/>
        </w:rPr>
        <w:t xml:space="preserve"> </w:t>
      </w:r>
      <w:r w:rsidRPr="00D073FA">
        <w:rPr>
          <w:rFonts w:cstheme="minorHAnsi"/>
          <w:color w:val="E36C0A" w:themeColor="accent6" w:themeShade="BF"/>
          <w:lang w:eastAsia="id-ID"/>
        </w:rPr>
        <w:t>These </w:t>
      </w:r>
      <w:r>
        <w:rPr>
          <w:rFonts w:cstheme="minorHAnsi"/>
          <w:color w:val="E36C0A" w:themeColor="accent6" w:themeShade="BF"/>
          <w:lang w:eastAsia="id-ID"/>
        </w:rPr>
        <w:t xml:space="preserve"> </w:t>
      </w:r>
      <w:r w:rsidRPr="00D073FA">
        <w:rPr>
          <w:rFonts w:cstheme="minorHAnsi"/>
          <w:color w:val="E36C0A" w:themeColor="accent6" w:themeShade="BF"/>
          <w:lang w:eastAsia="id-ID"/>
        </w:rPr>
        <w:t>should </w:t>
      </w:r>
      <w:r>
        <w:rPr>
          <w:rFonts w:cstheme="minorHAnsi"/>
          <w:color w:val="E36C0A" w:themeColor="accent6" w:themeShade="BF"/>
          <w:lang w:eastAsia="id-ID"/>
        </w:rPr>
        <w:t xml:space="preserve"> </w:t>
      </w:r>
      <w:r w:rsidRPr="00D073FA">
        <w:rPr>
          <w:rFonts w:cstheme="minorHAnsi"/>
          <w:color w:val="E36C0A" w:themeColor="accent6" w:themeShade="BF"/>
          <w:lang w:eastAsia="id-ID"/>
        </w:rPr>
        <w:t>appear </w:t>
      </w:r>
      <w:r>
        <w:rPr>
          <w:rFonts w:cstheme="minorHAnsi"/>
          <w:color w:val="E36C0A" w:themeColor="accent6" w:themeShade="BF"/>
          <w:lang w:eastAsia="id-ID"/>
        </w:rPr>
        <w:t xml:space="preserve"> </w:t>
      </w:r>
      <w:r w:rsidRPr="00D073FA">
        <w:rPr>
          <w:rFonts w:cstheme="minorHAnsi"/>
          <w:color w:val="E36C0A" w:themeColor="accent6" w:themeShade="BF"/>
          <w:lang w:eastAsia="id-ID"/>
        </w:rPr>
        <w:t>as </w:t>
      </w:r>
      <w:r>
        <w:rPr>
          <w:rFonts w:cstheme="minorHAnsi"/>
          <w:color w:val="E36C0A" w:themeColor="accent6" w:themeShade="BF"/>
          <w:lang w:eastAsia="id-ID"/>
        </w:rPr>
        <w:t xml:space="preserve"> </w:t>
      </w:r>
      <w:r w:rsidRPr="00D073FA">
        <w:rPr>
          <w:rFonts w:cstheme="minorHAnsi"/>
          <w:color w:val="E36C0A" w:themeColor="accent6" w:themeShade="BF"/>
          <w:lang w:eastAsia="id-ID"/>
        </w:rPr>
        <w:t>the</w:t>
      </w:r>
      <w:r>
        <w:rPr>
          <w:rFonts w:cstheme="minorHAnsi"/>
          <w:color w:val="E36C0A" w:themeColor="accent6" w:themeShade="BF"/>
          <w:lang w:eastAsia="id-ID"/>
        </w:rPr>
        <w:t xml:space="preserve"> </w:t>
      </w:r>
      <w:r w:rsidRPr="00D073FA">
        <w:rPr>
          <w:rFonts w:cstheme="minorHAnsi"/>
          <w:color w:val="E36C0A" w:themeColor="accent6" w:themeShade="BF"/>
          <w:lang w:eastAsia="id-ID"/>
        </w:rPr>
        <w:t> last</w:t>
      </w:r>
      <w:r>
        <w:rPr>
          <w:rFonts w:cstheme="minorHAnsi"/>
          <w:color w:val="E36C0A" w:themeColor="accent6" w:themeShade="BF"/>
          <w:lang w:eastAsia="id-ID"/>
        </w:rPr>
        <w:t xml:space="preserve"> </w:t>
      </w:r>
      <w:r w:rsidRPr="00D073FA">
        <w:rPr>
          <w:rFonts w:cstheme="minorHAnsi"/>
          <w:color w:val="E36C0A" w:themeColor="accent6" w:themeShade="BF"/>
          <w:lang w:eastAsia="id-ID"/>
        </w:rPr>
        <w:t> system </w:t>
      </w:r>
      <w:r>
        <w:rPr>
          <w:rFonts w:cstheme="minorHAnsi"/>
          <w:color w:val="E36C0A" w:themeColor="accent6" w:themeShade="BF"/>
          <w:lang w:eastAsia="id-ID"/>
        </w:rPr>
        <w:t xml:space="preserve"> </w:t>
      </w:r>
      <w:r w:rsidRPr="00D073FA">
        <w:rPr>
          <w:rFonts w:cstheme="minorHAnsi"/>
          <w:color w:val="E36C0A" w:themeColor="accent6" w:themeShade="BF"/>
          <w:lang w:eastAsia="id-ID"/>
        </w:rPr>
        <w:t>response</w:t>
      </w:r>
      <w:r>
        <w:rPr>
          <w:rFonts w:cstheme="minorHAnsi"/>
          <w:color w:val="E36C0A" w:themeColor="accent6" w:themeShade="BF"/>
          <w:lang w:eastAsia="id-ID"/>
        </w:rPr>
        <w:t xml:space="preserve"> </w:t>
      </w:r>
      <w:r w:rsidRPr="00D073FA">
        <w:rPr>
          <w:rFonts w:cstheme="minorHAnsi"/>
          <w:color w:val="E36C0A" w:themeColor="accent6" w:themeShade="BF"/>
          <w:lang w:eastAsia="id-ID"/>
        </w:rPr>
        <w:t> in</w:t>
      </w:r>
      <w:r>
        <w:rPr>
          <w:rFonts w:cstheme="minorHAnsi"/>
          <w:color w:val="E36C0A" w:themeColor="accent6" w:themeShade="BF"/>
          <w:lang w:eastAsia="id-ID"/>
        </w:rPr>
        <w:t xml:space="preserve"> </w:t>
      </w:r>
      <w:r w:rsidRPr="00D073FA">
        <w:rPr>
          <w:rFonts w:cstheme="minorHAnsi"/>
          <w:color w:val="E36C0A" w:themeColor="accent6" w:themeShade="BF"/>
          <w:lang w:eastAsia="id-ID"/>
        </w:rPr>
        <w:t> the</w:t>
      </w:r>
      <w:r>
        <w:rPr>
          <w:rFonts w:cstheme="minorHAnsi"/>
          <w:color w:val="E36C0A" w:themeColor="accent6" w:themeShade="BF"/>
          <w:lang w:eastAsia="id-ID"/>
        </w:rPr>
        <w:t xml:space="preserve"> </w:t>
      </w:r>
      <w:r w:rsidRPr="00D073FA">
        <w:rPr>
          <w:rFonts w:cstheme="minorHAnsi"/>
          <w:color w:val="E36C0A" w:themeColor="accent6" w:themeShade="BF"/>
          <w:lang w:eastAsia="id-ID"/>
        </w:rPr>
        <w:t> scenario</w:t>
      </w:r>
    </w:p>
    <w:p w:rsidR="00E20ECB" w:rsidRPr="00D073FA" w:rsidRDefault="00D073FA" w:rsidP="00D073FA">
      <w:pPr>
        <w:pStyle w:val="ListParagraph"/>
        <w:numPr>
          <w:ilvl w:val="0"/>
          <w:numId w:val="30"/>
        </w:numPr>
        <w:jc w:val="both"/>
        <w:rPr>
          <w:rFonts w:cstheme="minorHAnsi"/>
          <w:color w:val="E36C0A" w:themeColor="accent6" w:themeShade="BF"/>
          <w:lang w:eastAsia="id-ID"/>
        </w:rPr>
      </w:pPr>
      <w:r w:rsidRPr="00D073FA">
        <w:rPr>
          <w:rFonts w:cstheme="minorHAnsi"/>
          <w:color w:val="E36C0A" w:themeColor="accent6" w:themeShade="BF"/>
          <w:lang w:eastAsia="id-ID"/>
        </w:rPr>
        <w:t>narrative, and/or as described in the use case post­conditions. </w:t>
      </w:r>
    </w:p>
    <w:p w:rsidR="00EE001B" w:rsidRPr="00EE001B" w:rsidRDefault="00EE001B" w:rsidP="00D073FA">
      <w:pPr>
        <w:ind w:left="720"/>
        <w:jc w:val="both"/>
        <w:rPr>
          <w:lang w:val="id-ID"/>
        </w:rPr>
      </w:pPr>
      <w:r>
        <w:rPr>
          <w:lang w:val="id-ID"/>
        </w:rPr>
        <w:t>&gt;</w:t>
      </w:r>
      <w:r w:rsidR="00C7308D">
        <w:rPr>
          <w:lang w:val="id-ID"/>
        </w:rPr>
        <w:t xml:space="preserve"> </w:t>
      </w:r>
    </w:p>
    <w:p w:rsidR="00173646" w:rsidRPr="00FB354C" w:rsidRDefault="00173646">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Antarmuka Pengguna</w:t>
      </w:r>
    </w:p>
    <w:p w:rsidR="00173646" w:rsidRPr="00FB354C" w:rsidRDefault="00173646">
      <w:pPr>
        <w:pStyle w:val="paragraph"/>
        <w:widowControl/>
        <w:spacing w:after="0"/>
        <w:rPr>
          <w:rFonts w:ascii="Arial" w:hAnsi="Arial" w:cs="Arial"/>
          <w:szCs w:val="24"/>
          <w:lang w:val="sv-SE"/>
        </w:rPr>
      </w:pPr>
    </w:p>
    <w:p w:rsidR="009D0DC5" w:rsidRPr="009D0DC5" w:rsidRDefault="00173646" w:rsidP="009D0DC5">
      <w:pPr>
        <w:pStyle w:val="paragraph"/>
        <w:widowControl/>
        <w:spacing w:after="0"/>
        <w:ind w:left="720"/>
        <w:jc w:val="both"/>
        <w:rPr>
          <w:color w:val="E36C0A" w:themeColor="accent6" w:themeShade="BF"/>
          <w:szCs w:val="24"/>
          <w:lang w:val="id-ID"/>
        </w:rPr>
      </w:pPr>
      <w:r w:rsidRPr="009D0DC5">
        <w:rPr>
          <w:szCs w:val="24"/>
          <w:lang w:val="sv-SE"/>
        </w:rPr>
        <w:t>&lt;</w:t>
      </w:r>
      <w:r w:rsidRPr="009D0DC5">
        <w:rPr>
          <w:color w:val="E36C0A" w:themeColor="accent6" w:themeShade="BF"/>
          <w:szCs w:val="24"/>
          <w:lang w:val="sv-SE"/>
        </w:rPr>
        <w:t xml:space="preserve">Uraikan karakteristik logik dari setiap antarmuka antara produk perangkat lunak dan penggunanya. Bisa berupa contoh gambar </w:t>
      </w:r>
      <w:r w:rsidRPr="009D0DC5">
        <w:rPr>
          <w:i/>
          <w:iCs/>
          <w:color w:val="E36C0A" w:themeColor="accent6" w:themeShade="BF"/>
          <w:szCs w:val="24"/>
          <w:lang w:val="sv-SE"/>
        </w:rPr>
        <w:t>screen</w:t>
      </w:r>
      <w:r w:rsidRPr="009D0DC5">
        <w:rPr>
          <w:color w:val="E36C0A" w:themeColor="accent6" w:themeShade="BF"/>
          <w:szCs w:val="24"/>
          <w:lang w:val="sv-SE"/>
        </w:rPr>
        <w:t xml:space="preserve">, beberapa standart GUI atau arahan bentuk yang harus diikuti, batasan </w:t>
      </w:r>
      <w:r w:rsidRPr="009D0DC5">
        <w:rPr>
          <w:i/>
          <w:iCs/>
          <w:color w:val="E36C0A" w:themeColor="accent6" w:themeShade="BF"/>
          <w:szCs w:val="24"/>
          <w:lang w:val="sv-SE"/>
        </w:rPr>
        <w:t>screen layout</w:t>
      </w:r>
      <w:r w:rsidRPr="009D0DC5">
        <w:rPr>
          <w:color w:val="E36C0A" w:themeColor="accent6" w:themeShade="BF"/>
          <w:szCs w:val="24"/>
          <w:lang w:val="sv-SE"/>
        </w:rPr>
        <w:t xml:space="preserve">, standart buttons dan function (misal help) yang akan kelihatan pada setiap </w:t>
      </w:r>
      <w:r w:rsidRPr="009D0DC5">
        <w:rPr>
          <w:i/>
          <w:iCs/>
          <w:color w:val="E36C0A" w:themeColor="accent6" w:themeShade="BF"/>
          <w:szCs w:val="24"/>
          <w:lang w:val="sv-SE"/>
        </w:rPr>
        <w:t>screen</w:t>
      </w:r>
      <w:r w:rsidRPr="009D0DC5">
        <w:rPr>
          <w:color w:val="E36C0A" w:themeColor="accent6" w:themeShade="BF"/>
          <w:szCs w:val="24"/>
          <w:lang w:val="sv-SE"/>
        </w:rPr>
        <w:t xml:space="preserve">, </w:t>
      </w:r>
      <w:r w:rsidRPr="009D0DC5">
        <w:rPr>
          <w:i/>
          <w:iCs/>
          <w:color w:val="E36C0A" w:themeColor="accent6" w:themeShade="BF"/>
          <w:szCs w:val="24"/>
          <w:lang w:val="sv-SE"/>
        </w:rPr>
        <w:t>keyboard shortcuts</w:t>
      </w:r>
      <w:r w:rsidRPr="009D0DC5">
        <w:rPr>
          <w:color w:val="E36C0A" w:themeColor="accent6" w:themeShade="BF"/>
          <w:szCs w:val="24"/>
          <w:lang w:val="sv-SE"/>
        </w:rPr>
        <w:t xml:space="preserve">, standart tampilan </w:t>
      </w:r>
      <w:r w:rsidRPr="009D0DC5">
        <w:rPr>
          <w:i/>
          <w:iCs/>
          <w:color w:val="E36C0A" w:themeColor="accent6" w:themeShade="BF"/>
          <w:szCs w:val="24"/>
          <w:lang w:val="sv-SE"/>
        </w:rPr>
        <w:t>error message</w:t>
      </w:r>
      <w:r w:rsidRPr="009D0DC5">
        <w:rPr>
          <w:color w:val="E36C0A" w:themeColor="accent6" w:themeShade="BF"/>
          <w:szCs w:val="24"/>
          <w:lang w:val="sv-SE"/>
        </w:rPr>
        <w:t>, dan yang lainnya. Tentukan komponen perangkat lunak yang diperlukan untuk antarmuka pengguna. Detail dari desain antarmuka pengguna ada pada dokumen terpisah yaitu spesifikasi antarmuka pengguna</w:t>
      </w:r>
      <w:r w:rsidR="009D0DC5" w:rsidRPr="009D0DC5">
        <w:rPr>
          <w:color w:val="E36C0A" w:themeColor="accent6" w:themeShade="BF"/>
          <w:szCs w:val="24"/>
          <w:lang w:val="id-ID"/>
        </w:rPr>
        <w:t>.</w:t>
      </w:r>
    </w:p>
    <w:p w:rsidR="009D0DC5" w:rsidRPr="009D0DC5" w:rsidRDefault="009D0DC5" w:rsidP="009D0DC5">
      <w:pPr>
        <w:pStyle w:val="paragraph"/>
        <w:widowControl/>
        <w:spacing w:after="0"/>
        <w:ind w:left="720"/>
        <w:jc w:val="both"/>
        <w:rPr>
          <w:color w:val="E36C0A" w:themeColor="accent6" w:themeShade="BF"/>
          <w:szCs w:val="24"/>
          <w:lang w:val="id-ID"/>
        </w:rPr>
      </w:pPr>
      <w:r w:rsidRPr="009D0DC5">
        <w:rPr>
          <w:color w:val="E36C0A" w:themeColor="accent6" w:themeShade="BF"/>
          <w:szCs w:val="24"/>
        </w:rPr>
        <w:t xml:space="preserve">Yang dibahas pada disini antara lain: </w:t>
      </w:r>
    </w:p>
    <w:p w:rsidR="009D0DC5" w:rsidRPr="009D0DC5" w:rsidRDefault="009D0DC5" w:rsidP="009D0DC5">
      <w:pPr>
        <w:pStyle w:val="ListParagraph"/>
        <w:numPr>
          <w:ilvl w:val="0"/>
          <w:numId w:val="19"/>
        </w:numPr>
        <w:jc w:val="both"/>
        <w:rPr>
          <w:rFonts w:ascii="Times New Roman" w:hAnsi="Times New Roman" w:cs="Times New Roman"/>
          <w:color w:val="E36C0A" w:themeColor="accent6" w:themeShade="BF"/>
          <w:sz w:val="24"/>
          <w:szCs w:val="24"/>
          <w:lang w:val="sv-SE"/>
        </w:rPr>
      </w:pPr>
      <w:r w:rsidRPr="009D0DC5">
        <w:rPr>
          <w:rFonts w:ascii="Times New Roman" w:hAnsi="Times New Roman" w:cs="Times New Roman"/>
          <w:color w:val="E36C0A" w:themeColor="accent6" w:themeShade="BF"/>
          <w:sz w:val="24"/>
          <w:szCs w:val="24"/>
        </w:rPr>
        <w:t xml:space="preserve">Karakteristik logis dari setiap interface yang  menjembatani antara user dengan produk perangkat lunak. Termasuk karakteristik konfigurasi  </w:t>
      </w:r>
      <w:r w:rsidRPr="009D0DC5">
        <w:rPr>
          <w:rFonts w:ascii="Times New Roman" w:eastAsia="Times New Roman" w:hAnsi="Times New Roman" w:cs="Times New Roman"/>
          <w:color w:val="E36C0A" w:themeColor="accent6" w:themeShade="BF"/>
          <w:sz w:val="24"/>
          <w:szCs w:val="24"/>
          <w:lang w:eastAsia="id-ID"/>
        </w:rPr>
        <w:t xml:space="preserve">(misal, format layar yang diperlukan, layout halaman atau jendela, isi laporan atau menu, atau ketersediaan tombol fungsi yang dapat diprogram) yang diperlukan untuk memenuhi kebutuhan dari produk perangkat lunak. </w:t>
      </w:r>
    </w:p>
    <w:p w:rsidR="00173646" w:rsidRPr="009D0DC5" w:rsidRDefault="009D0DC5" w:rsidP="009D0DC5">
      <w:pPr>
        <w:pStyle w:val="ListParagraph"/>
        <w:numPr>
          <w:ilvl w:val="0"/>
          <w:numId w:val="19"/>
        </w:numPr>
        <w:jc w:val="both"/>
        <w:rPr>
          <w:rFonts w:ascii="Times New Roman" w:hAnsi="Times New Roman" w:cs="Times New Roman"/>
          <w:color w:val="E36C0A" w:themeColor="accent6" w:themeShade="BF"/>
          <w:sz w:val="24"/>
          <w:szCs w:val="24"/>
          <w:lang w:val="sv-SE"/>
        </w:rPr>
      </w:pPr>
      <w:r w:rsidRPr="009D0DC5">
        <w:rPr>
          <w:rFonts w:ascii="Times New Roman" w:hAnsi="Times New Roman" w:cs="Times New Roman"/>
          <w:color w:val="E36C0A" w:themeColor="accent6" w:themeShade="BF"/>
          <w:sz w:val="24"/>
          <w:szCs w:val="24"/>
        </w:rPr>
        <w:t xml:space="preserve">Semua aspek untuk mengoptimalkan interface dengan siapa saja yang akan menggunakan sistem. </w:t>
      </w:r>
      <w:r w:rsidRPr="009D0DC5">
        <w:rPr>
          <w:rFonts w:ascii="Times New Roman" w:hAnsi="Times New Roman" w:cs="Times New Roman"/>
          <w:color w:val="E36C0A" w:themeColor="accent6" w:themeShade="BF"/>
          <w:sz w:val="24"/>
          <w:szCs w:val="24"/>
          <w:lang w:eastAsia="id-ID"/>
        </w:rPr>
        <w:t xml:space="preserve">Ini mungkin hanya terdiri dari daftar apa yang boleh dan tidak boleh ditampilkan kepada pengguna. Salah satu contoh adalah kebutuhan akan pilihan akan ukuran pesan kesalahan (panjang atau pendek). Seperti yang lain, kebutuhan tersebut harus diverifikasi, misalnya, pernyataan kebutuhan "juru ketik level ke-4 dapat melakukan X fungsi dalam Z menit setelah 1 jam pelatihan" akan lebih baik daripada "juru ketik dapat melakukan fungsi X." Hal ini juga dapat ditentukan di bagian SKPL mengenai  </w:t>
      </w:r>
      <w:r w:rsidRPr="009D0DC5">
        <w:rPr>
          <w:rFonts w:ascii="Times New Roman" w:hAnsi="Times New Roman" w:cs="Times New Roman"/>
          <w:i/>
          <w:color w:val="E36C0A" w:themeColor="accent6" w:themeShade="BF"/>
          <w:sz w:val="24"/>
          <w:szCs w:val="24"/>
        </w:rPr>
        <w:t>Software System Attributes</w:t>
      </w:r>
      <w:r w:rsidRPr="009D0DC5">
        <w:rPr>
          <w:rFonts w:ascii="Times New Roman" w:hAnsi="Times New Roman" w:cs="Times New Roman"/>
          <w:i/>
          <w:color w:val="E36C0A" w:themeColor="accent6" w:themeShade="BF"/>
          <w:sz w:val="24"/>
          <w:szCs w:val="24"/>
          <w:lang w:eastAsia="id-ID"/>
        </w:rPr>
        <w:t xml:space="preserve"> </w:t>
      </w:r>
      <w:r w:rsidRPr="009D0DC5">
        <w:rPr>
          <w:rFonts w:ascii="Times New Roman" w:hAnsi="Times New Roman" w:cs="Times New Roman"/>
          <w:color w:val="E36C0A" w:themeColor="accent6" w:themeShade="BF"/>
          <w:sz w:val="24"/>
          <w:szCs w:val="24"/>
          <w:lang w:eastAsia="id-ID"/>
        </w:rPr>
        <w:t xml:space="preserve"> di sub bagian </w:t>
      </w:r>
      <w:r w:rsidRPr="009D0DC5">
        <w:rPr>
          <w:rFonts w:ascii="Times New Roman" w:hAnsi="Times New Roman" w:cs="Times New Roman"/>
          <w:i/>
          <w:color w:val="E36C0A" w:themeColor="accent6" w:themeShade="BF"/>
          <w:sz w:val="24"/>
          <w:szCs w:val="24"/>
          <w:lang w:eastAsia="id-ID"/>
        </w:rPr>
        <w:t>Ease of use</w:t>
      </w:r>
      <w:r w:rsidRPr="009D0DC5">
        <w:rPr>
          <w:rFonts w:ascii="Times New Roman" w:hAnsi="Times New Roman" w:cs="Times New Roman"/>
          <w:color w:val="E36C0A" w:themeColor="accent6" w:themeShade="BF"/>
          <w:sz w:val="24"/>
          <w:szCs w:val="24"/>
          <w:lang w:eastAsia="id-ID"/>
        </w:rPr>
        <w:t xml:space="preserve"> (Kemudahan Penggunaan).</w:t>
      </w:r>
      <w:r w:rsidR="00173646" w:rsidRPr="009D0DC5">
        <w:rPr>
          <w:rFonts w:ascii="Times New Roman" w:hAnsi="Times New Roman" w:cs="Times New Roman"/>
          <w:color w:val="E36C0A" w:themeColor="accent6" w:themeShade="BF"/>
          <w:sz w:val="24"/>
          <w:szCs w:val="24"/>
          <w:lang w:val="sv-SE"/>
        </w:rPr>
        <w:t xml:space="preserve"> &gt;</w:t>
      </w:r>
    </w:p>
    <w:p w:rsidR="00173646" w:rsidRPr="00FB354C" w:rsidRDefault="00173646">
      <w:pPr>
        <w:pStyle w:val="paragraph"/>
        <w:widowControl/>
        <w:spacing w:after="0"/>
        <w:rPr>
          <w:szCs w:val="24"/>
          <w:lang w:val="sv-SE"/>
        </w:rPr>
      </w:pPr>
    </w:p>
    <w:p w:rsidR="00173646" w:rsidRPr="00FB354C" w:rsidRDefault="00173646">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Antarmuka Perangkat Keras</w:t>
      </w:r>
    </w:p>
    <w:p w:rsidR="00173646" w:rsidRPr="00FB354C" w:rsidRDefault="00173646">
      <w:pPr>
        <w:pStyle w:val="paragraph"/>
        <w:widowControl/>
        <w:spacing w:after="0"/>
        <w:rPr>
          <w:rFonts w:ascii="Arial" w:hAnsi="Arial" w:cs="Arial"/>
          <w:szCs w:val="24"/>
          <w:lang w:val="sv-SE"/>
        </w:rPr>
      </w:pPr>
    </w:p>
    <w:p w:rsidR="009D0DC5" w:rsidRPr="009D0DC5" w:rsidRDefault="00173646" w:rsidP="009D0DC5">
      <w:pPr>
        <w:pStyle w:val="paragraph"/>
        <w:widowControl/>
        <w:spacing w:after="0"/>
        <w:ind w:left="720"/>
        <w:jc w:val="both"/>
        <w:rPr>
          <w:color w:val="E36C0A" w:themeColor="accent6" w:themeShade="BF"/>
          <w:szCs w:val="24"/>
          <w:lang w:val="id-ID"/>
        </w:rPr>
      </w:pPr>
      <w:r w:rsidRPr="009D0DC5">
        <w:rPr>
          <w:color w:val="E36C0A" w:themeColor="accent6" w:themeShade="BF"/>
          <w:szCs w:val="24"/>
          <w:lang w:val="sv-SE"/>
        </w:rPr>
        <w:t>&lt;Gambarkan karakteristik logik dan fisik dari setiap antarmuka antara produk perangkat lunak dan komponen perangkat keras dari sistem. Boleh berupa tipe peralatan pendukung, data alamiah dan kontrol interaksi antara perangkat lunak dan perangkat keras, dan protokol komunikasi yang digunakan</w:t>
      </w:r>
      <w:r w:rsidR="009D0DC5" w:rsidRPr="009D0DC5">
        <w:rPr>
          <w:color w:val="E36C0A" w:themeColor="accent6" w:themeShade="BF"/>
          <w:szCs w:val="24"/>
          <w:lang w:val="id-ID"/>
        </w:rPr>
        <w:t>.</w:t>
      </w:r>
    </w:p>
    <w:p w:rsidR="00173646" w:rsidRDefault="009D0DC5" w:rsidP="009D0DC5">
      <w:pPr>
        <w:pStyle w:val="paragraph"/>
        <w:widowControl/>
        <w:spacing w:after="0"/>
        <w:ind w:left="720"/>
        <w:jc w:val="both"/>
        <w:rPr>
          <w:color w:val="E36C0A" w:themeColor="accent6" w:themeShade="BF"/>
          <w:szCs w:val="24"/>
          <w:lang w:val="id-ID"/>
        </w:rPr>
      </w:pPr>
      <w:r w:rsidRPr="009D0DC5">
        <w:rPr>
          <w:rFonts w:cstheme="minorHAnsi"/>
          <w:color w:val="E36C0A" w:themeColor="accent6" w:themeShade="BF"/>
          <w:szCs w:val="24"/>
          <w:lang w:eastAsia="id-ID"/>
        </w:rPr>
        <w:t>Yang dijelaskan disini meliputi karakteristik logis dari setiap interface produk perangkat lunak dengan perangkat keras  dari sistem. Ini termasuk karakteristik konfigurasi (jumlah port, instruction set, dll). Selain itu juga mencakup hal-hal seperti apa saja perangkat harus didukung, bagaimana caranya, dan menggunakan protokol apa. Sebagai contoh, dukungan terminal mungkin dapat ditetapkan untuk  menampilkan full screen dari pada menampilkan baris demi baris.</w:t>
      </w:r>
      <w:r w:rsidR="00173646" w:rsidRPr="009D0DC5">
        <w:rPr>
          <w:color w:val="E36C0A" w:themeColor="accent6" w:themeShade="BF"/>
          <w:szCs w:val="24"/>
          <w:lang w:val="sv-SE"/>
        </w:rPr>
        <w:t>&gt;</w:t>
      </w:r>
    </w:p>
    <w:p w:rsidR="00E9797E" w:rsidRPr="00E9797E" w:rsidRDefault="00E9797E" w:rsidP="009D0DC5">
      <w:pPr>
        <w:pStyle w:val="paragraph"/>
        <w:widowControl/>
        <w:spacing w:after="0"/>
        <w:ind w:left="720"/>
        <w:jc w:val="both"/>
        <w:rPr>
          <w:color w:val="E36C0A" w:themeColor="accent6" w:themeShade="BF"/>
          <w:szCs w:val="24"/>
          <w:lang w:val="id-ID"/>
        </w:rPr>
      </w:pPr>
    </w:p>
    <w:p w:rsidR="00173646" w:rsidRPr="00FB354C" w:rsidRDefault="00173646">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Antarmuka Perangkat Lunak</w:t>
      </w:r>
    </w:p>
    <w:p w:rsidR="00173646" w:rsidRPr="00FB354C" w:rsidRDefault="00173646">
      <w:pPr>
        <w:pStyle w:val="paragraph"/>
        <w:widowControl/>
        <w:spacing w:after="0"/>
        <w:rPr>
          <w:rFonts w:ascii="Arial" w:hAnsi="Arial" w:cs="Arial"/>
          <w:szCs w:val="24"/>
          <w:lang w:val="sv-SE"/>
        </w:rPr>
      </w:pPr>
    </w:p>
    <w:p w:rsidR="00173646" w:rsidRPr="009D0DC5" w:rsidRDefault="00173646" w:rsidP="009D0DC5">
      <w:pPr>
        <w:pStyle w:val="paragraph"/>
        <w:widowControl/>
        <w:spacing w:after="0"/>
        <w:ind w:left="720"/>
        <w:jc w:val="both"/>
        <w:rPr>
          <w:color w:val="E36C0A" w:themeColor="accent6" w:themeShade="BF"/>
          <w:szCs w:val="24"/>
          <w:lang w:val="sv-SE"/>
        </w:rPr>
      </w:pPr>
      <w:r w:rsidRPr="009D0DC5">
        <w:rPr>
          <w:color w:val="E36C0A" w:themeColor="accent6" w:themeShade="BF"/>
          <w:szCs w:val="24"/>
          <w:lang w:val="sv-SE"/>
        </w:rPr>
        <w:t>&lt;Jelaskan koneksi antara perangkat lunak ini dengan komponen perangkat lunak tertentu lainnya (nama dan versi), termasuk database, sistem operasi, tools, libraries, dan komponen komersial yang terintegrasi. Tunjukkan item-item data atau pesan yang datang kepada sistem dan hasilnya dan gambaran dari penggunaan setiap hasil tersebut. Gambaran kebutuhan servis dan komunikasi. Menunjuk pada dokumen yang menguraikan detail pemrograman aplikasi interface protocol. Identifikasi data yang akan dibagi antar komponen perangkat lunak. Jika mekanisme pembagian data harus terimplementasi dengan cara yang khusus (contoh, penggunaan lingkungan data global  si sistem operasi multitasking), terutama batasan implementasinya&gt;</w:t>
      </w:r>
    </w:p>
    <w:p w:rsidR="00173646" w:rsidRPr="00FB354C" w:rsidRDefault="00173646">
      <w:pPr>
        <w:pStyle w:val="paragraph"/>
        <w:widowControl/>
        <w:spacing w:after="0"/>
        <w:jc w:val="both"/>
        <w:rPr>
          <w:szCs w:val="24"/>
          <w:lang w:val="sv-SE"/>
        </w:rPr>
      </w:pPr>
    </w:p>
    <w:p w:rsidR="00173646" w:rsidRPr="00FB354C" w:rsidRDefault="00173646">
      <w:pPr>
        <w:pStyle w:val="paragraph"/>
        <w:widowControl/>
        <w:spacing w:after="0"/>
        <w:jc w:val="both"/>
        <w:rPr>
          <w:szCs w:val="24"/>
          <w:lang w:val="sv-SE"/>
        </w:rPr>
      </w:pPr>
    </w:p>
    <w:p w:rsidR="00173646" w:rsidRPr="00FB354C" w:rsidRDefault="00173646">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Antarmuka Komunikasi</w:t>
      </w:r>
    </w:p>
    <w:p w:rsidR="00173646" w:rsidRPr="00FB354C" w:rsidRDefault="00173646">
      <w:pPr>
        <w:pStyle w:val="paragraph"/>
        <w:widowControl/>
        <w:spacing w:after="0"/>
        <w:rPr>
          <w:rFonts w:ascii="Arial" w:hAnsi="Arial" w:cs="Arial"/>
          <w:szCs w:val="24"/>
          <w:lang w:val="sv-SE"/>
        </w:rPr>
      </w:pPr>
    </w:p>
    <w:p w:rsidR="00173646" w:rsidRPr="009D0DC5" w:rsidRDefault="00173646" w:rsidP="009D0DC5">
      <w:pPr>
        <w:pStyle w:val="paragraph"/>
        <w:widowControl/>
        <w:spacing w:after="0"/>
        <w:ind w:left="720"/>
        <w:jc w:val="both"/>
        <w:rPr>
          <w:color w:val="E36C0A" w:themeColor="accent6" w:themeShade="BF"/>
          <w:szCs w:val="24"/>
          <w:lang w:val="sv-SE"/>
        </w:rPr>
      </w:pPr>
      <w:r w:rsidRPr="009D0DC5">
        <w:rPr>
          <w:color w:val="E36C0A" w:themeColor="accent6" w:themeShade="BF"/>
          <w:szCs w:val="24"/>
          <w:lang w:val="sv-SE"/>
        </w:rPr>
        <w:t>&lt;Uraikan asosiasi kebutuhan dengan beberapa fungsi komunikasi yang dibutuhkan oleh perangkat lunak ini, termasuk e-mail, web browser, protokol komunikasi network server, forms elektronik, dan lain sebagainya. Identifikasi beberapa hal yang berhubungan dengan format message. Identifikasi bebrapa standart komunikasi yang akan digunakan, seperti FTP atau HTTP. Menetapkan keamanan komunikasi atau isu tentang encrypsi, kecepatan transfer data, dan mekanisme sinkronisasi&gt;</w:t>
      </w:r>
    </w:p>
    <w:p w:rsidR="00173646" w:rsidRPr="00FB354C" w:rsidRDefault="00173646">
      <w:pPr>
        <w:pStyle w:val="paragraph"/>
        <w:widowControl/>
        <w:spacing w:after="0"/>
        <w:jc w:val="both"/>
        <w:rPr>
          <w:szCs w:val="24"/>
          <w:lang w:val="sv-SE"/>
        </w:rPr>
        <w:sectPr w:rsidR="00173646" w:rsidRPr="00FB354C">
          <w:headerReference w:type="default" r:id="rId18"/>
          <w:pgSz w:w="11907" w:h="16840" w:code="9"/>
          <w:pgMar w:top="1440" w:right="1797" w:bottom="1440" w:left="1797" w:header="720" w:footer="579" w:gutter="0"/>
          <w:cols w:space="720"/>
          <w:docGrid w:linePitch="360"/>
        </w:sectPr>
      </w:pPr>
    </w:p>
    <w:p w:rsidR="00173646" w:rsidRPr="00FB354C" w:rsidRDefault="00173646">
      <w:pPr>
        <w:pStyle w:val="Heading1"/>
        <w:ind w:left="0"/>
        <w:rPr>
          <w:sz w:val="36"/>
          <w:lang w:val="sv-SE"/>
        </w:rPr>
      </w:pPr>
      <w:bookmarkStart w:id="9" w:name="_Toc341726786"/>
      <w:r w:rsidRPr="00FB354C">
        <w:rPr>
          <w:sz w:val="36"/>
          <w:lang w:val="sv-SE"/>
        </w:rPr>
        <w:t xml:space="preserve">4. </w:t>
      </w:r>
      <w:r w:rsidR="00E14682">
        <w:rPr>
          <w:sz w:val="36"/>
          <w:lang w:val="id-ID"/>
        </w:rPr>
        <w:t>Kebutuhan Fungsional</w:t>
      </w:r>
      <w:r w:rsidR="002B580B">
        <w:rPr>
          <w:sz w:val="36"/>
          <w:lang w:val="id-ID"/>
        </w:rPr>
        <w:t xml:space="preserve"> (</w:t>
      </w:r>
      <w:r w:rsidR="002B580B" w:rsidRPr="00D66EB9">
        <w:t>Specific requirements</w:t>
      </w:r>
      <w:r w:rsidR="002B580B">
        <w:rPr>
          <w:sz w:val="36"/>
          <w:lang w:val="id-ID"/>
        </w:rPr>
        <w:t>)</w:t>
      </w:r>
      <w:bookmarkEnd w:id="9"/>
    </w:p>
    <w:p w:rsidR="00173646" w:rsidRPr="00FB354C" w:rsidRDefault="00D057F4">
      <w:pPr>
        <w:ind w:left="1440"/>
        <w:rPr>
          <w:rFonts w:ascii="Arial" w:hAnsi="Arial" w:cs="Arial"/>
          <w:lang w:val="sv-SE"/>
        </w:rPr>
      </w:pPr>
      <w:r>
        <w:rPr>
          <w:noProof/>
          <w:sz w:val="20"/>
        </w:rPr>
        <w:pict>
          <v:line id="_x0000_s1038" style="position:absolute;left:0;text-align:left;z-index:251656192" from="0,4.1pt" to="414pt,4.1pt" strokeweight="3pt">
            <v:stroke linestyle="thinThin"/>
          </v:line>
        </w:pict>
      </w:r>
    </w:p>
    <w:p w:rsidR="00FE09C6" w:rsidRDefault="00F54845" w:rsidP="00F54845">
      <w:pPr>
        <w:ind w:left="1134"/>
        <w:rPr>
          <w:color w:val="0070C0"/>
          <w:lang w:val="id-ID"/>
        </w:rPr>
      </w:pPr>
      <w:r w:rsidRPr="00F54845">
        <w:rPr>
          <w:color w:val="0070C0"/>
        </w:rPr>
        <w:t>* “Functional Requirements” that should be further split into “Input Requirements” (related to user inputs, commands, etc.), “Output Requirements” (mostly related to the GUI), “Input/Output Requirements” (if they cannot be separated), and “Processing Requirements</w:t>
      </w:r>
      <w:r w:rsidR="00FE09C6">
        <w:rPr>
          <w:color w:val="0070C0"/>
          <w:lang w:val="id-ID"/>
        </w:rPr>
        <w:t xml:space="preserve">” </w:t>
      </w:r>
      <w:r w:rsidR="00EE577D" w:rsidRPr="00EE577D">
        <w:rPr>
          <w:color w:val="0070C0"/>
          <w:lang w:val="id-ID"/>
        </w:rPr>
        <w:sym w:font="Wingdings" w:char="F0E8"/>
      </w:r>
      <w:r w:rsidR="00EE577D">
        <w:rPr>
          <w:color w:val="0070C0"/>
          <w:lang w:val="id-ID"/>
        </w:rPr>
        <w:t xml:space="preserve"> </w:t>
      </w:r>
      <w:r w:rsidR="00EE577D" w:rsidRPr="000F22D1">
        <w:rPr>
          <w:color w:val="E36C0A" w:themeColor="accent6" w:themeShade="BF"/>
        </w:rPr>
        <w:t>Organizing Use Cases by System Functionality</w:t>
      </w:r>
    </w:p>
    <w:p w:rsidR="00F54845" w:rsidRPr="00FE09C6" w:rsidRDefault="00FE09C6" w:rsidP="00F54845">
      <w:pPr>
        <w:ind w:left="1134"/>
        <w:rPr>
          <w:color w:val="0070C0"/>
          <w:lang w:val="id-ID"/>
        </w:rPr>
      </w:pPr>
      <w:r w:rsidRPr="00FE09C6">
        <w:rPr>
          <w:color w:val="0070C0"/>
        </w:rPr>
        <w:t xml:space="preserve">- </w:t>
      </w:r>
      <w:r w:rsidRPr="00FE09C6">
        <w:rPr>
          <w:color w:val="0070C0"/>
          <w:u w:val="single"/>
        </w:rPr>
        <w:t>Use Case Diagrams have to be included in most sections, specifically in the “Functional Requirements” section.</w:t>
      </w:r>
      <w:r w:rsidRPr="00FE09C6">
        <w:rPr>
          <w:color w:val="0070C0"/>
        </w:rPr>
        <w:t xml:space="preserve">  Several Use Case Diagrams have to be presented, including specific scenarios, how the system will respond to certain user/operator requests or commands, or network behavior.</w:t>
      </w:r>
      <w:r w:rsidR="00F54845" w:rsidRPr="00FE09C6">
        <w:rPr>
          <w:color w:val="0070C0"/>
        </w:rPr>
        <w:t>”</w:t>
      </w:r>
    </w:p>
    <w:p w:rsidR="00E14682" w:rsidRPr="00E14682" w:rsidRDefault="00173646" w:rsidP="00F54845">
      <w:pPr>
        <w:ind w:left="1134"/>
        <w:jc w:val="both"/>
        <w:rPr>
          <w:color w:val="E36C0A" w:themeColor="accent6" w:themeShade="BF"/>
        </w:rPr>
      </w:pPr>
      <w:r w:rsidRPr="00FB354C">
        <w:rPr>
          <w:lang w:val="sv-SE"/>
        </w:rPr>
        <w:t>&lt;</w:t>
      </w:r>
      <w:r w:rsidR="00E14682" w:rsidRPr="00E14682">
        <w:rPr>
          <w:color w:val="E36C0A" w:themeColor="accent6" w:themeShade="BF"/>
        </w:rPr>
        <w:t>Setiap kebutuhan fungsional dari produk perangkat lunak akan digambarkan secara menyeluruh dan akan ditampilkan sebagai item kedua setelah judul/nama use case dengan format deskripsi use case.</w:t>
      </w:r>
    </w:p>
    <w:p w:rsidR="00E14682" w:rsidRPr="00E14682" w:rsidRDefault="00E14682" w:rsidP="00E14682">
      <w:pPr>
        <w:ind w:left="1134"/>
        <w:jc w:val="both"/>
        <w:rPr>
          <w:color w:val="E36C0A" w:themeColor="accent6" w:themeShade="BF"/>
        </w:rPr>
      </w:pPr>
      <w:r w:rsidRPr="00E14682">
        <w:rPr>
          <w:color w:val="E36C0A" w:themeColor="accent6" w:themeShade="BF"/>
        </w:rPr>
        <w:t>Sebelumnya  diawali dengan terlebih dahulu mengklasifikasikan</w:t>
      </w:r>
      <w:r w:rsidR="0066756F">
        <w:rPr>
          <w:color w:val="E36C0A" w:themeColor="accent6" w:themeShade="BF"/>
          <w:lang w:val="id-ID"/>
        </w:rPr>
        <w:t xml:space="preserve"> </w:t>
      </w:r>
      <w:r w:rsidRPr="00E14682">
        <w:rPr>
          <w:color w:val="E36C0A" w:themeColor="accent6" w:themeShade="BF"/>
        </w:rPr>
        <w:t xml:space="preserve">kebutuhan </w:t>
      </w:r>
      <w:r w:rsidR="0066756F">
        <w:rPr>
          <w:color w:val="E36C0A" w:themeColor="accent6" w:themeShade="BF"/>
          <w:lang w:val="id-ID"/>
        </w:rPr>
        <w:t xml:space="preserve"> </w:t>
      </w:r>
      <w:r w:rsidRPr="00E14682">
        <w:rPr>
          <w:color w:val="E36C0A" w:themeColor="accent6" w:themeShade="BF"/>
        </w:rPr>
        <w:t>fungsional (functional usecase) dalam tiga dimensi:</w:t>
      </w:r>
    </w:p>
    <w:p w:rsidR="00E14682" w:rsidRPr="000F22D1" w:rsidRDefault="00E14682" w:rsidP="00E14682">
      <w:pPr>
        <w:pStyle w:val="ListParagraph"/>
        <w:numPr>
          <w:ilvl w:val="0"/>
          <w:numId w:val="20"/>
        </w:numPr>
        <w:spacing w:after="0" w:line="240" w:lineRule="auto"/>
        <w:rPr>
          <w:rFonts w:ascii="Times New Roman" w:hAnsi="Times New Roman" w:cs="Times New Roman"/>
          <w:color w:val="E36C0A" w:themeColor="accent6" w:themeShade="BF"/>
          <w:sz w:val="24"/>
          <w:szCs w:val="24"/>
        </w:rPr>
      </w:pPr>
      <w:r w:rsidRPr="000F22D1">
        <w:rPr>
          <w:rFonts w:ascii="Times New Roman" w:hAnsi="Times New Roman" w:cs="Times New Roman"/>
          <w:color w:val="E36C0A" w:themeColor="accent6" w:themeShade="BF"/>
          <w:sz w:val="24"/>
          <w:szCs w:val="24"/>
        </w:rPr>
        <w:t xml:space="preserve">Organizing Use Cases by Organizational Goals </w:t>
      </w:r>
    </w:p>
    <w:p w:rsidR="00E14682" w:rsidRPr="000F22D1" w:rsidRDefault="00E14682" w:rsidP="00E14682">
      <w:pPr>
        <w:pStyle w:val="ListParagraph"/>
        <w:numPr>
          <w:ilvl w:val="0"/>
          <w:numId w:val="20"/>
        </w:numPr>
        <w:spacing w:after="0" w:line="240" w:lineRule="auto"/>
        <w:rPr>
          <w:rFonts w:ascii="Times New Roman" w:hAnsi="Times New Roman" w:cs="Times New Roman"/>
          <w:color w:val="E36C0A" w:themeColor="accent6" w:themeShade="BF"/>
          <w:sz w:val="24"/>
          <w:szCs w:val="24"/>
        </w:rPr>
      </w:pPr>
      <w:r w:rsidRPr="000F22D1">
        <w:rPr>
          <w:rFonts w:ascii="Times New Roman" w:hAnsi="Times New Roman" w:cs="Times New Roman"/>
          <w:color w:val="E36C0A" w:themeColor="accent6" w:themeShade="BF"/>
          <w:sz w:val="24"/>
          <w:szCs w:val="24"/>
        </w:rPr>
        <w:t xml:space="preserve">Organizing Use Cases by Importance Level </w:t>
      </w:r>
    </w:p>
    <w:p w:rsidR="00E14682" w:rsidRPr="000F22D1" w:rsidRDefault="00E14682" w:rsidP="00E14682">
      <w:pPr>
        <w:pStyle w:val="ListParagraph"/>
        <w:numPr>
          <w:ilvl w:val="0"/>
          <w:numId w:val="20"/>
        </w:numPr>
        <w:spacing w:after="0" w:line="240" w:lineRule="auto"/>
        <w:rPr>
          <w:rFonts w:ascii="Times New Roman" w:hAnsi="Times New Roman" w:cs="Times New Roman"/>
          <w:color w:val="E36C0A" w:themeColor="accent6" w:themeShade="BF"/>
          <w:sz w:val="24"/>
          <w:szCs w:val="24"/>
        </w:rPr>
      </w:pPr>
      <w:r w:rsidRPr="000F22D1">
        <w:rPr>
          <w:rFonts w:ascii="Times New Roman" w:hAnsi="Times New Roman" w:cs="Times New Roman"/>
          <w:color w:val="E36C0A" w:themeColor="accent6" w:themeShade="BF"/>
          <w:sz w:val="24"/>
          <w:szCs w:val="24"/>
        </w:rPr>
        <w:t>Organizing Use Cases by System Functionality</w:t>
      </w:r>
      <w:r w:rsidR="000F3A37" w:rsidRPr="000F22D1">
        <w:rPr>
          <w:rFonts w:ascii="Times New Roman" w:hAnsi="Times New Roman" w:cs="Times New Roman"/>
          <w:color w:val="E36C0A" w:themeColor="accent6" w:themeShade="BF"/>
          <w:sz w:val="24"/>
          <w:szCs w:val="24"/>
        </w:rPr>
        <w:t xml:space="preserve"> </w:t>
      </w:r>
    </w:p>
    <w:p w:rsidR="002B04F0" w:rsidRDefault="00E14682" w:rsidP="00E14682">
      <w:pPr>
        <w:ind w:left="1134"/>
        <w:jc w:val="both"/>
        <w:rPr>
          <w:lang w:val="id-ID"/>
        </w:rPr>
      </w:pPr>
      <w:r w:rsidRPr="000F22D1">
        <w:rPr>
          <w:color w:val="E36C0A" w:themeColor="accent6" w:themeShade="BF"/>
        </w:rPr>
        <w:t>Setelah</w:t>
      </w:r>
      <w:r w:rsidRPr="00E14682">
        <w:rPr>
          <w:color w:val="E36C0A" w:themeColor="accent6" w:themeShade="BF"/>
        </w:rPr>
        <w:t xml:space="preserve"> itu akan diberikan penjelasan usecase dalam bentuk Usecase Description</w:t>
      </w:r>
      <w:r w:rsidR="005344E9">
        <w:rPr>
          <w:color w:val="E36C0A" w:themeColor="accent6" w:themeShade="BF"/>
          <w:lang w:val="id-ID"/>
        </w:rPr>
        <w:t>/</w:t>
      </w:r>
      <w:r w:rsidRPr="00E14682">
        <w:rPr>
          <w:color w:val="E36C0A" w:themeColor="accent6" w:themeShade="BF"/>
        </w:rPr>
        <w:t xml:space="preserve">Narrative. Contoh Format Usecase Narrative dapat dilihat pada </w:t>
      </w:r>
      <w:r w:rsidRPr="00E14682">
        <w:rPr>
          <w:b/>
          <w:color w:val="E36C0A" w:themeColor="accent6" w:themeShade="BF"/>
        </w:rPr>
        <w:t>Tabel 2</w:t>
      </w:r>
      <w:r w:rsidRPr="00E14682">
        <w:rPr>
          <w:color w:val="E36C0A" w:themeColor="accent6" w:themeShade="BF"/>
        </w:rPr>
        <w:t>.</w:t>
      </w:r>
      <w:r>
        <w:rPr>
          <w:color w:val="E36C0A" w:themeColor="accent6" w:themeShade="BF"/>
          <w:lang w:val="id-ID"/>
        </w:rPr>
        <w:t xml:space="preserve"> </w:t>
      </w:r>
      <w:r w:rsidRPr="00E14682">
        <w:rPr>
          <w:color w:val="E36C0A" w:themeColor="accent6" w:themeShade="BF"/>
        </w:rPr>
        <w:t>Dibawah ini merupakan contoh penggambaran kebutuhan</w:t>
      </w:r>
      <w:r w:rsidR="005344E9">
        <w:rPr>
          <w:color w:val="E36C0A" w:themeColor="accent6" w:themeShade="BF"/>
          <w:lang w:val="id-ID"/>
        </w:rPr>
        <w:t xml:space="preserve"> </w:t>
      </w:r>
      <w:r w:rsidRPr="00E14682">
        <w:rPr>
          <w:color w:val="E36C0A" w:themeColor="accent6" w:themeShade="BF"/>
        </w:rPr>
        <w:t xml:space="preserve">nya, dengan menggunakan contoh usecase yang ada pada </w:t>
      </w:r>
      <w:r w:rsidRPr="00E14682">
        <w:rPr>
          <w:b/>
          <w:color w:val="E36C0A" w:themeColor="accent6" w:themeShade="BF"/>
        </w:rPr>
        <w:t>Tabel 1</w:t>
      </w:r>
      <w:r w:rsidRPr="00E14682">
        <w:rPr>
          <w:color w:val="E36C0A" w:themeColor="accent6" w:themeShade="BF"/>
        </w:rPr>
        <w:t>.</w:t>
      </w:r>
      <w:r w:rsidR="00173646" w:rsidRPr="00FB354C">
        <w:rPr>
          <w:lang w:val="sv-SE"/>
        </w:rPr>
        <w:t>&gt;</w:t>
      </w:r>
      <w:r w:rsidR="002B04F0">
        <w:rPr>
          <w:lang w:val="id-ID"/>
        </w:rPr>
        <w:t xml:space="preserve"> </w:t>
      </w:r>
    </w:p>
    <w:p w:rsidR="00173646" w:rsidRDefault="00173646" w:rsidP="002B04F0">
      <w:pPr>
        <w:ind w:left="1134"/>
        <w:rPr>
          <w:lang w:val="id-ID"/>
        </w:rPr>
      </w:pPr>
    </w:p>
    <w:p w:rsidR="005F3CF4" w:rsidRPr="00D50428" w:rsidRDefault="005F3CF4" w:rsidP="005F3CF4">
      <w:pPr>
        <w:ind w:left="698"/>
        <w:jc w:val="center"/>
        <w:rPr>
          <w:color w:val="E36C0A" w:themeColor="accent6" w:themeShade="BF"/>
        </w:rPr>
      </w:pPr>
      <w:r w:rsidRPr="00D50428">
        <w:rPr>
          <w:color w:val="E36C0A" w:themeColor="accent6" w:themeShade="BF"/>
        </w:rPr>
        <w:t xml:space="preserve">Tabel </w:t>
      </w:r>
      <w:r>
        <w:rPr>
          <w:color w:val="E36C0A" w:themeColor="accent6" w:themeShade="BF"/>
          <w:lang w:val="id-ID"/>
        </w:rPr>
        <w:t>TD02</w:t>
      </w:r>
      <w:r w:rsidRPr="00D50428">
        <w:rPr>
          <w:color w:val="E36C0A" w:themeColor="accent6" w:themeShade="BF"/>
        </w:rPr>
        <w:t xml:space="preserve">. </w:t>
      </w:r>
    </w:p>
    <w:p w:rsidR="009F5C1F" w:rsidRPr="002B04F0" w:rsidRDefault="005F3CF4" w:rsidP="005F3CF4">
      <w:pPr>
        <w:ind w:left="1134"/>
        <w:jc w:val="center"/>
        <w:rPr>
          <w:lang w:val="id-ID"/>
        </w:rPr>
      </w:pPr>
      <w:r w:rsidRPr="00D50428">
        <w:rPr>
          <w:color w:val="E36C0A" w:themeColor="accent6" w:themeShade="BF"/>
        </w:rPr>
        <w:t xml:space="preserve">Contoh Tabel </w:t>
      </w:r>
      <w:r>
        <w:rPr>
          <w:color w:val="E36C0A" w:themeColor="accent6" w:themeShade="BF"/>
          <w:lang w:val="id-ID"/>
        </w:rPr>
        <w:t>Core Requirement / Use Cases</w:t>
      </w:r>
    </w:p>
    <w:tbl>
      <w:tblPr>
        <w:tblStyle w:val="TableGrid"/>
        <w:tblW w:w="8778" w:type="dxa"/>
        <w:tblInd w:w="534" w:type="dxa"/>
        <w:tblLook w:val="04A0" w:firstRow="1" w:lastRow="0" w:firstColumn="1" w:lastColumn="0" w:noHBand="0" w:noVBand="1"/>
      </w:tblPr>
      <w:tblGrid>
        <w:gridCol w:w="1290"/>
        <w:gridCol w:w="2702"/>
        <w:gridCol w:w="1643"/>
        <w:gridCol w:w="3143"/>
      </w:tblGrid>
      <w:tr w:rsidR="0066756F" w:rsidRPr="00933498" w:rsidTr="005344E9">
        <w:tc>
          <w:tcPr>
            <w:tcW w:w="8778" w:type="dxa"/>
            <w:gridSpan w:val="4"/>
            <w:tcBorders>
              <w:bottom w:val="single" w:sz="4" w:space="0" w:color="000000" w:themeColor="text1"/>
            </w:tcBorders>
          </w:tcPr>
          <w:p w:rsidR="0066756F" w:rsidRPr="005344E9" w:rsidRDefault="0066756F" w:rsidP="00933498">
            <w:pPr>
              <w:jc w:val="center"/>
              <w:rPr>
                <w:b/>
                <w:sz w:val="22"/>
                <w:szCs w:val="22"/>
                <w:lang w:val="id-ID"/>
              </w:rPr>
            </w:pPr>
            <w:r w:rsidRPr="005344E9">
              <w:rPr>
                <w:b/>
                <w:sz w:val="22"/>
                <w:szCs w:val="22"/>
                <w:lang w:val="id-ID"/>
              </w:rPr>
              <w:t>Core</w:t>
            </w:r>
            <w:r w:rsidR="00933498" w:rsidRPr="005344E9">
              <w:rPr>
                <w:b/>
                <w:sz w:val="22"/>
                <w:szCs w:val="22"/>
                <w:lang w:val="id-ID"/>
              </w:rPr>
              <w:t xml:space="preserve"> </w:t>
            </w:r>
            <w:r w:rsidR="005344E9">
              <w:rPr>
                <w:b/>
                <w:sz w:val="22"/>
                <w:szCs w:val="22"/>
                <w:lang w:val="id-ID"/>
              </w:rPr>
              <w:t>Requirement/</w:t>
            </w:r>
            <w:r w:rsidR="00933498" w:rsidRPr="005344E9">
              <w:rPr>
                <w:b/>
                <w:sz w:val="22"/>
                <w:szCs w:val="22"/>
                <w:lang w:val="id-ID"/>
              </w:rPr>
              <w:t>Use Cases</w:t>
            </w:r>
          </w:p>
        </w:tc>
      </w:tr>
      <w:tr w:rsidR="0066756F" w:rsidRPr="00933498" w:rsidTr="009F5C1F">
        <w:tc>
          <w:tcPr>
            <w:tcW w:w="1290" w:type="dxa"/>
            <w:tcBorders>
              <w:bottom w:val="single" w:sz="4" w:space="0" w:color="000000" w:themeColor="text1"/>
            </w:tcBorders>
            <w:shd w:val="clear" w:color="auto" w:fill="31849B" w:themeFill="accent5" w:themeFillShade="BF"/>
          </w:tcPr>
          <w:p w:rsidR="0066756F" w:rsidRPr="005344E9" w:rsidRDefault="005344E9" w:rsidP="005344E9">
            <w:pPr>
              <w:jc w:val="center"/>
              <w:rPr>
                <w:sz w:val="22"/>
                <w:szCs w:val="22"/>
                <w:lang w:val="id-ID"/>
              </w:rPr>
            </w:pPr>
            <w:r w:rsidRPr="005344E9">
              <w:rPr>
                <w:sz w:val="22"/>
                <w:szCs w:val="22"/>
                <w:lang w:val="id-ID"/>
              </w:rPr>
              <w:t>Importance Level</w:t>
            </w:r>
          </w:p>
        </w:tc>
        <w:tc>
          <w:tcPr>
            <w:tcW w:w="2702" w:type="dxa"/>
            <w:tcBorders>
              <w:bottom w:val="single" w:sz="4" w:space="0" w:color="000000" w:themeColor="text1"/>
            </w:tcBorders>
            <w:shd w:val="clear" w:color="auto" w:fill="31849B" w:themeFill="accent5" w:themeFillShade="BF"/>
          </w:tcPr>
          <w:p w:rsidR="0066756F" w:rsidRPr="005344E9" w:rsidRDefault="005344E9" w:rsidP="005344E9">
            <w:pPr>
              <w:jc w:val="center"/>
              <w:rPr>
                <w:sz w:val="22"/>
                <w:szCs w:val="22"/>
                <w:lang w:val="id-ID"/>
              </w:rPr>
            </w:pPr>
            <w:r w:rsidRPr="005344E9">
              <w:rPr>
                <w:sz w:val="22"/>
                <w:szCs w:val="22"/>
                <w:lang w:val="id-ID"/>
              </w:rPr>
              <w:t>System Functionality</w:t>
            </w:r>
          </w:p>
        </w:tc>
        <w:tc>
          <w:tcPr>
            <w:tcW w:w="1643" w:type="dxa"/>
            <w:tcBorders>
              <w:bottom w:val="single" w:sz="4" w:space="0" w:color="000000" w:themeColor="text1"/>
            </w:tcBorders>
            <w:shd w:val="clear" w:color="auto" w:fill="31849B" w:themeFill="accent5" w:themeFillShade="BF"/>
          </w:tcPr>
          <w:p w:rsidR="0066756F" w:rsidRPr="005344E9" w:rsidRDefault="005344E9" w:rsidP="005344E9">
            <w:pPr>
              <w:jc w:val="center"/>
              <w:rPr>
                <w:sz w:val="22"/>
                <w:szCs w:val="22"/>
                <w:lang w:val="id-ID"/>
              </w:rPr>
            </w:pPr>
            <w:r w:rsidRPr="005344E9">
              <w:rPr>
                <w:sz w:val="22"/>
                <w:szCs w:val="22"/>
                <w:lang w:val="id-ID"/>
              </w:rPr>
              <w:t>Use Case Id</w:t>
            </w:r>
          </w:p>
        </w:tc>
        <w:tc>
          <w:tcPr>
            <w:tcW w:w="3143" w:type="dxa"/>
            <w:tcBorders>
              <w:bottom w:val="single" w:sz="4" w:space="0" w:color="000000" w:themeColor="text1"/>
            </w:tcBorders>
            <w:shd w:val="clear" w:color="auto" w:fill="31849B" w:themeFill="accent5" w:themeFillShade="BF"/>
          </w:tcPr>
          <w:p w:rsidR="0066756F" w:rsidRPr="005344E9" w:rsidRDefault="005344E9" w:rsidP="005344E9">
            <w:pPr>
              <w:jc w:val="center"/>
              <w:rPr>
                <w:sz w:val="22"/>
                <w:szCs w:val="22"/>
                <w:lang w:val="id-ID"/>
              </w:rPr>
            </w:pPr>
            <w:r w:rsidRPr="005344E9">
              <w:rPr>
                <w:sz w:val="22"/>
                <w:szCs w:val="22"/>
                <w:lang w:val="id-ID"/>
              </w:rPr>
              <w:t>Brief Use Case Description</w:t>
            </w: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Primary</w:t>
            </w:r>
          </w:p>
        </w:tc>
        <w:tc>
          <w:tcPr>
            <w:tcW w:w="2702" w:type="dxa"/>
            <w:shd w:val="clear" w:color="auto" w:fill="92CDDC" w:themeFill="accent5" w:themeFillTint="99"/>
          </w:tcPr>
          <w:p w:rsidR="005344E9" w:rsidRPr="009F5C1F" w:rsidRDefault="005344E9" w:rsidP="00E14682">
            <w:pPr>
              <w:jc w:val="both"/>
              <w:rPr>
                <w:sz w:val="22"/>
                <w:szCs w:val="22"/>
                <w:lang w:val="id-ID"/>
              </w:rPr>
            </w:pPr>
            <w:r w:rsidRPr="009F5C1F">
              <w:rPr>
                <w:sz w:val="22"/>
                <w:szCs w:val="22"/>
                <w:lang w:val="id-ID"/>
              </w:rPr>
              <w:t>Data Entry/ Maintenance</w:t>
            </w:r>
          </w:p>
        </w:tc>
        <w:tc>
          <w:tcPr>
            <w:tcW w:w="1643" w:type="dxa"/>
            <w:shd w:val="clear" w:color="auto" w:fill="92CDDC" w:themeFill="accent5" w:themeFillTint="99"/>
          </w:tcPr>
          <w:p w:rsidR="005344E9" w:rsidRPr="001E143E" w:rsidRDefault="005344E9" w:rsidP="00E14682">
            <w:pPr>
              <w:jc w:val="both"/>
              <w:rPr>
                <w:color w:val="984806" w:themeColor="accent6" w:themeShade="80"/>
                <w:sz w:val="22"/>
                <w:szCs w:val="22"/>
                <w:lang w:val="id-ID"/>
              </w:rPr>
            </w:pPr>
            <w:r w:rsidRPr="009F5C1F">
              <w:rPr>
                <w:color w:val="984806" w:themeColor="accent6" w:themeShade="80"/>
                <w:sz w:val="22"/>
                <w:szCs w:val="22"/>
                <w:lang w:val="id-ID"/>
              </w:rPr>
              <w:t>UC001</w:t>
            </w: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r w:rsidRPr="009F5C1F">
              <w:rPr>
                <w:color w:val="984806" w:themeColor="accent6" w:themeShade="80"/>
                <w:sz w:val="22"/>
                <w:szCs w:val="22"/>
              </w:rPr>
              <w:t>Renew existing subscription</w:t>
            </w:r>
          </w:p>
        </w:tc>
      </w:tr>
      <w:tr w:rsidR="005344E9" w:rsidRPr="00933498" w:rsidTr="009F5C1F">
        <w:tc>
          <w:tcPr>
            <w:tcW w:w="1290" w:type="dxa"/>
            <w:shd w:val="clear" w:color="auto" w:fill="92CDDC" w:themeFill="accent5" w:themeFillTint="99"/>
          </w:tcPr>
          <w:p w:rsidR="005344E9" w:rsidRPr="009F5C1F" w:rsidRDefault="005344E9" w:rsidP="00E14682">
            <w:pPr>
              <w:jc w:val="both"/>
              <w:rPr>
                <w:sz w:val="22"/>
                <w:szCs w:val="22"/>
                <w:lang w:val="id-ID"/>
              </w:rPr>
            </w:pPr>
          </w:p>
        </w:tc>
        <w:tc>
          <w:tcPr>
            <w:tcW w:w="2702" w:type="dxa"/>
            <w:shd w:val="clear" w:color="auto" w:fill="92CDDC" w:themeFill="accent5" w:themeFillTint="99"/>
          </w:tcPr>
          <w:p w:rsidR="005344E9" w:rsidRPr="009F5C1F" w:rsidRDefault="005344E9" w:rsidP="00E14682">
            <w:pPr>
              <w:jc w:val="both"/>
              <w:rPr>
                <w:sz w:val="22"/>
                <w:szCs w:val="22"/>
                <w:lang w:val="id-ID"/>
              </w:rPr>
            </w:pPr>
          </w:p>
        </w:tc>
        <w:tc>
          <w:tcPr>
            <w:tcW w:w="1643" w:type="dxa"/>
            <w:shd w:val="clear" w:color="auto" w:fill="92CDDC" w:themeFill="accent5" w:themeFillTint="99"/>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UC007</w:t>
            </w: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rPr>
            </w:pPr>
            <w:r w:rsidRPr="009F5C1F">
              <w:rPr>
                <w:color w:val="984806" w:themeColor="accent6" w:themeShade="80"/>
                <w:sz w:val="22"/>
                <w:szCs w:val="22"/>
              </w:rPr>
              <w:t>Add advertisement</w:t>
            </w:r>
          </w:p>
        </w:tc>
      </w:tr>
      <w:tr w:rsidR="005344E9" w:rsidRPr="00933498" w:rsidTr="009F5C1F">
        <w:tc>
          <w:tcPr>
            <w:tcW w:w="1290" w:type="dxa"/>
            <w:shd w:val="clear" w:color="auto" w:fill="92CDDC" w:themeFill="accent5" w:themeFillTint="99"/>
          </w:tcPr>
          <w:p w:rsidR="005344E9" w:rsidRPr="009F5C1F" w:rsidRDefault="005344E9" w:rsidP="00E14682">
            <w:pPr>
              <w:jc w:val="both"/>
              <w:rPr>
                <w:sz w:val="22"/>
                <w:szCs w:val="22"/>
                <w:lang w:val="id-ID"/>
              </w:rPr>
            </w:pPr>
          </w:p>
        </w:tc>
        <w:tc>
          <w:tcPr>
            <w:tcW w:w="2702" w:type="dxa"/>
            <w:shd w:val="clear" w:color="auto" w:fill="92CDDC" w:themeFill="accent5" w:themeFillTint="99"/>
          </w:tcPr>
          <w:p w:rsidR="005344E9" w:rsidRPr="009F5C1F" w:rsidRDefault="005344E9" w:rsidP="00E14682">
            <w:pPr>
              <w:jc w:val="both"/>
              <w:rPr>
                <w:sz w:val="22"/>
                <w:szCs w:val="22"/>
                <w:lang w:val="id-ID"/>
              </w:rPr>
            </w:pPr>
            <w:r w:rsidRPr="009F5C1F">
              <w:rPr>
                <w:sz w:val="22"/>
                <w:szCs w:val="22"/>
                <w:lang w:val="id-ID"/>
              </w:rPr>
              <w:t>Transaction Recording</w:t>
            </w:r>
          </w:p>
        </w:tc>
        <w:tc>
          <w:tcPr>
            <w:tcW w:w="1643" w:type="dxa"/>
            <w:shd w:val="clear" w:color="auto" w:fill="92CDDC" w:themeFill="accent5" w:themeFillTint="99"/>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UC002</w:t>
            </w: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r w:rsidRPr="009F5C1F">
              <w:rPr>
                <w:color w:val="984806" w:themeColor="accent6" w:themeShade="80"/>
                <w:sz w:val="22"/>
                <w:szCs w:val="22"/>
              </w:rPr>
              <w:t>Add new subscription</w:t>
            </w:r>
          </w:p>
        </w:tc>
      </w:tr>
      <w:tr w:rsidR="005344E9" w:rsidRPr="00933498" w:rsidTr="009F5C1F">
        <w:tc>
          <w:tcPr>
            <w:tcW w:w="1290" w:type="dxa"/>
            <w:shd w:val="clear" w:color="auto" w:fill="92CDDC" w:themeFill="accent5" w:themeFillTint="99"/>
          </w:tcPr>
          <w:p w:rsidR="005344E9" w:rsidRPr="009F5C1F" w:rsidRDefault="005344E9" w:rsidP="00E14682">
            <w:pPr>
              <w:jc w:val="both"/>
              <w:rPr>
                <w:sz w:val="22"/>
                <w:szCs w:val="22"/>
                <w:lang w:val="id-ID"/>
              </w:rPr>
            </w:pPr>
          </w:p>
        </w:tc>
        <w:tc>
          <w:tcPr>
            <w:tcW w:w="2702" w:type="dxa"/>
            <w:shd w:val="clear" w:color="auto" w:fill="92CDDC" w:themeFill="accent5" w:themeFillTint="99"/>
          </w:tcPr>
          <w:p w:rsidR="005344E9" w:rsidRPr="009F5C1F" w:rsidRDefault="005344E9" w:rsidP="00E14682">
            <w:pPr>
              <w:jc w:val="both"/>
              <w:rPr>
                <w:sz w:val="22"/>
                <w:szCs w:val="22"/>
                <w:lang w:val="id-ID"/>
              </w:rPr>
            </w:pPr>
          </w:p>
        </w:tc>
        <w:tc>
          <w:tcPr>
            <w:tcW w:w="1643" w:type="dxa"/>
            <w:shd w:val="clear" w:color="auto" w:fill="92CDDC" w:themeFill="accent5" w:themeFillTint="99"/>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UC003</w:t>
            </w: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r w:rsidRPr="009F5C1F">
              <w:rPr>
                <w:color w:val="984806" w:themeColor="accent6" w:themeShade="80"/>
                <w:sz w:val="22"/>
                <w:szCs w:val="22"/>
              </w:rPr>
              <w:t>Renew existing subscription</w:t>
            </w:r>
          </w:p>
        </w:tc>
      </w:tr>
      <w:tr w:rsidR="005344E9" w:rsidRPr="00933498" w:rsidTr="009F5C1F">
        <w:tc>
          <w:tcPr>
            <w:tcW w:w="1290" w:type="dxa"/>
            <w:shd w:val="clear" w:color="auto" w:fill="92CDDC" w:themeFill="accent5" w:themeFillTint="99"/>
          </w:tcPr>
          <w:p w:rsidR="005344E9" w:rsidRPr="009F5C1F" w:rsidRDefault="005344E9" w:rsidP="00E14682">
            <w:pPr>
              <w:jc w:val="both"/>
              <w:rPr>
                <w:sz w:val="22"/>
                <w:szCs w:val="22"/>
                <w:lang w:val="id-ID"/>
              </w:rPr>
            </w:pPr>
          </w:p>
        </w:tc>
        <w:tc>
          <w:tcPr>
            <w:tcW w:w="2702" w:type="dxa"/>
            <w:shd w:val="clear" w:color="auto" w:fill="92CDDC" w:themeFill="accent5" w:themeFillTint="99"/>
          </w:tcPr>
          <w:p w:rsidR="005344E9" w:rsidRPr="009F5C1F" w:rsidRDefault="005344E9" w:rsidP="00E14682">
            <w:pPr>
              <w:jc w:val="both"/>
              <w:rPr>
                <w:sz w:val="22"/>
                <w:szCs w:val="22"/>
                <w:lang w:val="id-ID"/>
              </w:rPr>
            </w:pPr>
          </w:p>
        </w:tc>
        <w:tc>
          <w:tcPr>
            <w:tcW w:w="1643" w:type="dxa"/>
            <w:shd w:val="clear" w:color="auto" w:fill="92CDDC" w:themeFill="accent5" w:themeFillTint="99"/>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UC008</w:t>
            </w: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r w:rsidRPr="009F5C1F">
              <w:rPr>
                <w:color w:val="984806" w:themeColor="accent6" w:themeShade="80"/>
                <w:sz w:val="22"/>
                <w:szCs w:val="22"/>
              </w:rPr>
              <w:t>Schedule advertisement</w:t>
            </w:r>
          </w:p>
        </w:tc>
      </w:tr>
      <w:tr w:rsidR="005344E9" w:rsidRPr="00933498" w:rsidTr="009F5C1F">
        <w:tc>
          <w:tcPr>
            <w:tcW w:w="1290" w:type="dxa"/>
            <w:shd w:val="clear" w:color="auto" w:fill="92CDDC" w:themeFill="accent5" w:themeFillTint="99"/>
          </w:tcPr>
          <w:p w:rsidR="005344E9" w:rsidRPr="009F5C1F" w:rsidRDefault="005344E9" w:rsidP="00E14682">
            <w:pPr>
              <w:jc w:val="both"/>
              <w:rPr>
                <w:sz w:val="22"/>
                <w:szCs w:val="22"/>
                <w:lang w:val="id-ID"/>
              </w:rPr>
            </w:pPr>
          </w:p>
        </w:tc>
        <w:tc>
          <w:tcPr>
            <w:tcW w:w="2702" w:type="dxa"/>
            <w:shd w:val="clear" w:color="auto" w:fill="92CDDC" w:themeFill="accent5" w:themeFillTint="99"/>
          </w:tcPr>
          <w:p w:rsidR="005344E9" w:rsidRPr="009F5C1F" w:rsidRDefault="005344E9" w:rsidP="00E14682">
            <w:pPr>
              <w:jc w:val="both"/>
              <w:rPr>
                <w:sz w:val="22"/>
                <w:szCs w:val="22"/>
                <w:lang w:val="id-ID"/>
              </w:rPr>
            </w:pPr>
          </w:p>
        </w:tc>
        <w:tc>
          <w:tcPr>
            <w:tcW w:w="1643" w:type="dxa"/>
            <w:shd w:val="clear" w:color="auto" w:fill="92CDDC" w:themeFill="accent5" w:themeFillTint="99"/>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UC011</w:t>
            </w: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r w:rsidRPr="009F5C1F">
              <w:rPr>
                <w:color w:val="984806" w:themeColor="accent6" w:themeShade="80"/>
                <w:sz w:val="22"/>
                <w:szCs w:val="22"/>
              </w:rPr>
              <w:t>Receive Payment</w:t>
            </w:r>
          </w:p>
        </w:tc>
      </w:tr>
      <w:tr w:rsidR="005344E9" w:rsidRPr="00933498" w:rsidTr="009F5C1F">
        <w:tc>
          <w:tcPr>
            <w:tcW w:w="1290" w:type="dxa"/>
            <w:shd w:val="clear" w:color="auto" w:fill="92CDDC" w:themeFill="accent5" w:themeFillTint="99"/>
          </w:tcPr>
          <w:p w:rsidR="005344E9" w:rsidRPr="009F5C1F" w:rsidRDefault="005344E9" w:rsidP="00E14682">
            <w:pPr>
              <w:jc w:val="both"/>
              <w:rPr>
                <w:sz w:val="22"/>
                <w:szCs w:val="22"/>
                <w:lang w:val="id-ID"/>
              </w:rPr>
            </w:pPr>
          </w:p>
        </w:tc>
        <w:tc>
          <w:tcPr>
            <w:tcW w:w="2702" w:type="dxa"/>
            <w:shd w:val="clear" w:color="auto" w:fill="92CDDC" w:themeFill="accent5" w:themeFillTint="99"/>
          </w:tcPr>
          <w:p w:rsidR="005344E9" w:rsidRPr="009F5C1F" w:rsidRDefault="005344E9" w:rsidP="00E14682">
            <w:pPr>
              <w:jc w:val="both"/>
              <w:rPr>
                <w:sz w:val="22"/>
                <w:szCs w:val="22"/>
                <w:lang w:val="id-ID"/>
              </w:rPr>
            </w:pPr>
            <w:r w:rsidRPr="009F5C1F">
              <w:rPr>
                <w:sz w:val="22"/>
                <w:szCs w:val="22"/>
                <w:lang w:val="id-ID"/>
              </w:rPr>
              <w:t>Complex Calculation</w:t>
            </w:r>
          </w:p>
        </w:tc>
        <w:tc>
          <w:tcPr>
            <w:tcW w:w="16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E14682">
            <w:pPr>
              <w:jc w:val="both"/>
              <w:rPr>
                <w:sz w:val="22"/>
                <w:szCs w:val="22"/>
                <w:lang w:val="id-ID"/>
              </w:rPr>
            </w:pPr>
          </w:p>
        </w:tc>
        <w:tc>
          <w:tcPr>
            <w:tcW w:w="2702" w:type="dxa"/>
            <w:shd w:val="clear" w:color="auto" w:fill="92CDDC" w:themeFill="accent5" w:themeFillTint="99"/>
          </w:tcPr>
          <w:p w:rsidR="005344E9" w:rsidRPr="009F5C1F" w:rsidRDefault="005344E9" w:rsidP="00E14682">
            <w:pPr>
              <w:jc w:val="both"/>
              <w:rPr>
                <w:sz w:val="22"/>
                <w:szCs w:val="22"/>
                <w:lang w:val="id-ID"/>
              </w:rPr>
            </w:pPr>
            <w:r w:rsidRPr="009F5C1F">
              <w:rPr>
                <w:sz w:val="22"/>
                <w:szCs w:val="22"/>
                <w:lang w:val="id-ID"/>
              </w:rPr>
              <w:t>Transformation</w:t>
            </w:r>
          </w:p>
        </w:tc>
        <w:tc>
          <w:tcPr>
            <w:tcW w:w="16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E14682">
            <w:pPr>
              <w:jc w:val="both"/>
              <w:rPr>
                <w:sz w:val="22"/>
                <w:szCs w:val="22"/>
                <w:lang w:val="id-ID"/>
              </w:rPr>
            </w:pPr>
          </w:p>
        </w:tc>
        <w:tc>
          <w:tcPr>
            <w:tcW w:w="2702" w:type="dxa"/>
            <w:shd w:val="clear" w:color="auto" w:fill="92CDDC" w:themeFill="accent5" w:themeFillTint="99"/>
          </w:tcPr>
          <w:p w:rsidR="005344E9" w:rsidRPr="009F5C1F" w:rsidRDefault="005344E9" w:rsidP="00E14682">
            <w:pPr>
              <w:jc w:val="both"/>
              <w:rPr>
                <w:sz w:val="22"/>
                <w:szCs w:val="22"/>
                <w:lang w:val="id-ID"/>
              </w:rPr>
            </w:pPr>
            <w:r w:rsidRPr="009F5C1F">
              <w:rPr>
                <w:sz w:val="22"/>
                <w:szCs w:val="22"/>
                <w:lang w:val="id-ID"/>
              </w:rPr>
              <w:t>Communication</w:t>
            </w:r>
          </w:p>
        </w:tc>
        <w:tc>
          <w:tcPr>
            <w:tcW w:w="1643" w:type="dxa"/>
            <w:shd w:val="clear" w:color="auto" w:fill="92CDDC" w:themeFill="accent5" w:themeFillTint="99"/>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UC004</w:t>
            </w: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r w:rsidRPr="009F5C1F">
              <w:rPr>
                <w:color w:val="984806" w:themeColor="accent6" w:themeShade="80"/>
                <w:sz w:val="22"/>
                <w:szCs w:val="22"/>
              </w:rPr>
              <w:t>Print fulfillment labels</w:t>
            </w:r>
          </w:p>
        </w:tc>
      </w:tr>
      <w:tr w:rsidR="005344E9" w:rsidRPr="00933498" w:rsidTr="009F5C1F">
        <w:tc>
          <w:tcPr>
            <w:tcW w:w="1290" w:type="dxa"/>
            <w:shd w:val="clear" w:color="auto" w:fill="92CDDC" w:themeFill="accent5" w:themeFillTint="99"/>
          </w:tcPr>
          <w:p w:rsidR="005344E9" w:rsidRPr="009F5C1F" w:rsidRDefault="005344E9" w:rsidP="00E14682">
            <w:pPr>
              <w:jc w:val="both"/>
              <w:rPr>
                <w:sz w:val="22"/>
                <w:szCs w:val="22"/>
                <w:lang w:val="id-ID"/>
              </w:rPr>
            </w:pPr>
          </w:p>
        </w:tc>
        <w:tc>
          <w:tcPr>
            <w:tcW w:w="2702" w:type="dxa"/>
            <w:shd w:val="clear" w:color="auto" w:fill="92CDDC" w:themeFill="accent5" w:themeFillTint="99"/>
          </w:tcPr>
          <w:p w:rsidR="005344E9" w:rsidRPr="009F5C1F" w:rsidRDefault="005344E9" w:rsidP="00E14682">
            <w:pPr>
              <w:jc w:val="both"/>
              <w:rPr>
                <w:sz w:val="22"/>
                <w:szCs w:val="22"/>
                <w:lang w:val="id-ID"/>
              </w:rPr>
            </w:pPr>
            <w:r w:rsidRPr="009F5C1F">
              <w:rPr>
                <w:sz w:val="22"/>
                <w:szCs w:val="22"/>
                <w:lang w:val="id-ID"/>
              </w:rPr>
              <w:t>Device Control</w:t>
            </w:r>
          </w:p>
        </w:tc>
        <w:tc>
          <w:tcPr>
            <w:tcW w:w="16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tcBorders>
              <w:bottom w:val="single" w:sz="4" w:space="0" w:color="000000" w:themeColor="text1"/>
            </w:tcBorders>
            <w:shd w:val="clear" w:color="auto" w:fill="92CDDC" w:themeFill="accent5" w:themeFillTint="99"/>
          </w:tcPr>
          <w:p w:rsidR="005344E9" w:rsidRPr="009F5C1F" w:rsidRDefault="005344E9" w:rsidP="00E14682">
            <w:pPr>
              <w:jc w:val="both"/>
              <w:rPr>
                <w:sz w:val="22"/>
                <w:szCs w:val="22"/>
                <w:lang w:val="id-ID"/>
              </w:rPr>
            </w:pPr>
          </w:p>
        </w:tc>
        <w:tc>
          <w:tcPr>
            <w:tcW w:w="2702" w:type="dxa"/>
            <w:tcBorders>
              <w:bottom w:val="single" w:sz="4" w:space="0" w:color="000000" w:themeColor="text1"/>
            </w:tcBorders>
            <w:shd w:val="clear" w:color="auto" w:fill="92CDDC" w:themeFill="accent5" w:themeFillTint="99"/>
          </w:tcPr>
          <w:p w:rsidR="005344E9" w:rsidRPr="009F5C1F" w:rsidRDefault="005344E9" w:rsidP="00E14682">
            <w:pPr>
              <w:jc w:val="both"/>
              <w:rPr>
                <w:sz w:val="22"/>
                <w:szCs w:val="22"/>
                <w:lang w:val="id-ID"/>
              </w:rPr>
            </w:pPr>
            <w:r w:rsidRPr="009F5C1F">
              <w:rPr>
                <w:sz w:val="22"/>
                <w:szCs w:val="22"/>
                <w:lang w:val="id-ID"/>
              </w:rPr>
              <w:t>System Administration</w:t>
            </w:r>
          </w:p>
        </w:tc>
        <w:tc>
          <w:tcPr>
            <w:tcW w:w="1643" w:type="dxa"/>
            <w:tcBorders>
              <w:bottom w:val="single" w:sz="4" w:space="0" w:color="000000" w:themeColor="text1"/>
            </w:tcBorders>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c>
          <w:tcPr>
            <w:tcW w:w="3143" w:type="dxa"/>
            <w:tcBorders>
              <w:bottom w:val="single" w:sz="4" w:space="0" w:color="000000" w:themeColor="text1"/>
            </w:tcBorders>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Secondary</w:t>
            </w:r>
          </w:p>
        </w:tc>
        <w:tc>
          <w:tcPr>
            <w:tcW w:w="2702" w:type="dxa"/>
            <w:shd w:val="clear" w:color="auto" w:fill="DAEEF3" w:themeFill="accent5" w:themeFillTint="33"/>
          </w:tcPr>
          <w:p w:rsidR="005344E9" w:rsidRPr="009F5C1F" w:rsidRDefault="005344E9" w:rsidP="0066756F">
            <w:pPr>
              <w:jc w:val="both"/>
              <w:rPr>
                <w:sz w:val="22"/>
                <w:szCs w:val="22"/>
                <w:lang w:val="id-ID"/>
              </w:rPr>
            </w:pPr>
            <w:r w:rsidRPr="009F5C1F">
              <w:rPr>
                <w:sz w:val="22"/>
                <w:szCs w:val="22"/>
                <w:lang w:val="id-ID"/>
              </w:rPr>
              <w:t>Data Entry/ Maintenance</w:t>
            </w:r>
          </w:p>
        </w:tc>
        <w:tc>
          <w:tcPr>
            <w:tcW w:w="1643" w:type="dxa"/>
            <w:shd w:val="clear" w:color="auto" w:fill="DAEEF3" w:themeFill="accent5" w:themeFillTint="33"/>
          </w:tcPr>
          <w:p w:rsidR="005344E9" w:rsidRPr="009F5C1F" w:rsidRDefault="005344E9" w:rsidP="00E14682">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shd w:val="clear" w:color="auto" w:fill="DAEEF3" w:themeFill="accent5" w:themeFillTint="33"/>
          </w:tcPr>
          <w:p w:rsidR="005344E9" w:rsidRPr="009F5C1F" w:rsidRDefault="005344E9" w:rsidP="00E14682">
            <w:pPr>
              <w:jc w:val="both"/>
              <w:rPr>
                <w:sz w:val="22"/>
                <w:szCs w:val="22"/>
                <w:lang w:val="id-ID"/>
              </w:rPr>
            </w:pPr>
          </w:p>
        </w:tc>
        <w:tc>
          <w:tcPr>
            <w:tcW w:w="2702" w:type="dxa"/>
            <w:shd w:val="clear" w:color="auto" w:fill="DAEEF3" w:themeFill="accent5" w:themeFillTint="33"/>
          </w:tcPr>
          <w:p w:rsidR="005344E9" w:rsidRPr="009F5C1F" w:rsidRDefault="005344E9" w:rsidP="0066756F">
            <w:pPr>
              <w:jc w:val="both"/>
              <w:rPr>
                <w:sz w:val="22"/>
                <w:szCs w:val="22"/>
                <w:lang w:val="id-ID"/>
              </w:rPr>
            </w:pPr>
            <w:r w:rsidRPr="009F5C1F">
              <w:rPr>
                <w:sz w:val="22"/>
                <w:szCs w:val="22"/>
                <w:lang w:val="id-ID"/>
              </w:rPr>
              <w:t>Transaction Recording</w:t>
            </w:r>
          </w:p>
        </w:tc>
        <w:tc>
          <w:tcPr>
            <w:tcW w:w="1643" w:type="dxa"/>
            <w:shd w:val="clear" w:color="auto" w:fill="DAEEF3" w:themeFill="accent5" w:themeFillTint="33"/>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UC012</w:t>
            </w:r>
          </w:p>
        </w:tc>
        <w:tc>
          <w:tcPr>
            <w:tcW w:w="3143" w:type="dxa"/>
            <w:shd w:val="clear" w:color="auto" w:fill="DAEEF3" w:themeFill="accent5" w:themeFillTint="33"/>
          </w:tcPr>
          <w:p w:rsidR="005344E9" w:rsidRPr="009F5C1F" w:rsidRDefault="005344E9" w:rsidP="00E14682">
            <w:pPr>
              <w:jc w:val="both"/>
              <w:rPr>
                <w:color w:val="984806" w:themeColor="accent6" w:themeShade="80"/>
                <w:sz w:val="22"/>
                <w:szCs w:val="22"/>
                <w:lang w:val="id-ID"/>
              </w:rPr>
            </w:pPr>
            <w:r w:rsidRPr="009F5C1F">
              <w:rPr>
                <w:color w:val="984806" w:themeColor="accent6" w:themeShade="80"/>
                <w:sz w:val="22"/>
                <w:szCs w:val="22"/>
              </w:rPr>
              <w:t>Cancel subscription</w:t>
            </w:r>
          </w:p>
        </w:tc>
      </w:tr>
      <w:tr w:rsidR="005344E9" w:rsidRPr="00933498" w:rsidTr="009F5C1F">
        <w:tc>
          <w:tcPr>
            <w:tcW w:w="1290" w:type="dxa"/>
            <w:shd w:val="clear" w:color="auto" w:fill="DAEEF3" w:themeFill="accent5" w:themeFillTint="33"/>
          </w:tcPr>
          <w:p w:rsidR="005344E9" w:rsidRPr="009F5C1F" w:rsidRDefault="005344E9" w:rsidP="00E14682">
            <w:pPr>
              <w:jc w:val="both"/>
              <w:rPr>
                <w:sz w:val="22"/>
                <w:szCs w:val="22"/>
                <w:lang w:val="id-ID"/>
              </w:rPr>
            </w:pPr>
          </w:p>
        </w:tc>
        <w:tc>
          <w:tcPr>
            <w:tcW w:w="2702" w:type="dxa"/>
            <w:shd w:val="clear" w:color="auto" w:fill="DAEEF3" w:themeFill="accent5" w:themeFillTint="33"/>
          </w:tcPr>
          <w:p w:rsidR="005344E9" w:rsidRPr="009F5C1F" w:rsidRDefault="005344E9" w:rsidP="0066756F">
            <w:pPr>
              <w:jc w:val="both"/>
              <w:rPr>
                <w:sz w:val="22"/>
                <w:szCs w:val="22"/>
                <w:lang w:val="id-ID"/>
              </w:rPr>
            </w:pPr>
            <w:r w:rsidRPr="009F5C1F">
              <w:rPr>
                <w:sz w:val="22"/>
                <w:szCs w:val="22"/>
                <w:lang w:val="id-ID"/>
              </w:rPr>
              <w:t>Complex Calculation</w:t>
            </w:r>
          </w:p>
        </w:tc>
        <w:tc>
          <w:tcPr>
            <w:tcW w:w="1643" w:type="dxa"/>
            <w:shd w:val="clear" w:color="auto" w:fill="DAEEF3" w:themeFill="accent5" w:themeFillTint="33"/>
          </w:tcPr>
          <w:p w:rsidR="005344E9" w:rsidRPr="009F5C1F" w:rsidRDefault="005344E9" w:rsidP="00E14682">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shd w:val="clear" w:color="auto" w:fill="DAEEF3" w:themeFill="accent5" w:themeFillTint="33"/>
          </w:tcPr>
          <w:p w:rsidR="005344E9" w:rsidRPr="009F5C1F" w:rsidRDefault="005344E9" w:rsidP="00E14682">
            <w:pPr>
              <w:jc w:val="both"/>
              <w:rPr>
                <w:sz w:val="22"/>
                <w:szCs w:val="22"/>
                <w:lang w:val="id-ID"/>
              </w:rPr>
            </w:pPr>
          </w:p>
        </w:tc>
        <w:tc>
          <w:tcPr>
            <w:tcW w:w="2702" w:type="dxa"/>
            <w:shd w:val="clear" w:color="auto" w:fill="DAEEF3" w:themeFill="accent5" w:themeFillTint="33"/>
          </w:tcPr>
          <w:p w:rsidR="005344E9" w:rsidRPr="009F5C1F" w:rsidRDefault="005344E9" w:rsidP="0066756F">
            <w:pPr>
              <w:jc w:val="both"/>
              <w:rPr>
                <w:sz w:val="22"/>
                <w:szCs w:val="22"/>
                <w:lang w:val="id-ID"/>
              </w:rPr>
            </w:pPr>
            <w:r w:rsidRPr="009F5C1F">
              <w:rPr>
                <w:sz w:val="22"/>
                <w:szCs w:val="22"/>
                <w:lang w:val="id-ID"/>
              </w:rPr>
              <w:t>Transformation</w:t>
            </w:r>
          </w:p>
        </w:tc>
        <w:tc>
          <w:tcPr>
            <w:tcW w:w="1643" w:type="dxa"/>
            <w:shd w:val="clear" w:color="auto" w:fill="DAEEF3" w:themeFill="accent5" w:themeFillTint="33"/>
          </w:tcPr>
          <w:p w:rsidR="005344E9" w:rsidRPr="009F5C1F" w:rsidRDefault="005344E9" w:rsidP="00E14682">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shd w:val="clear" w:color="auto" w:fill="DAEEF3" w:themeFill="accent5" w:themeFillTint="33"/>
          </w:tcPr>
          <w:p w:rsidR="005344E9" w:rsidRPr="009F5C1F" w:rsidRDefault="005344E9" w:rsidP="00E14682">
            <w:pPr>
              <w:jc w:val="both"/>
              <w:rPr>
                <w:sz w:val="22"/>
                <w:szCs w:val="22"/>
                <w:lang w:val="id-ID"/>
              </w:rPr>
            </w:pPr>
          </w:p>
        </w:tc>
        <w:tc>
          <w:tcPr>
            <w:tcW w:w="2702" w:type="dxa"/>
            <w:shd w:val="clear" w:color="auto" w:fill="DAEEF3" w:themeFill="accent5" w:themeFillTint="33"/>
          </w:tcPr>
          <w:p w:rsidR="005344E9" w:rsidRPr="009F5C1F" w:rsidRDefault="005344E9" w:rsidP="0066756F">
            <w:pPr>
              <w:jc w:val="both"/>
              <w:rPr>
                <w:sz w:val="22"/>
                <w:szCs w:val="22"/>
                <w:lang w:val="id-ID"/>
              </w:rPr>
            </w:pPr>
            <w:r w:rsidRPr="009F5C1F">
              <w:rPr>
                <w:sz w:val="22"/>
                <w:szCs w:val="22"/>
                <w:lang w:val="id-ID"/>
              </w:rPr>
              <w:t>Communication</w:t>
            </w:r>
          </w:p>
        </w:tc>
        <w:tc>
          <w:tcPr>
            <w:tcW w:w="1643" w:type="dxa"/>
            <w:shd w:val="clear" w:color="auto" w:fill="DAEEF3" w:themeFill="accent5" w:themeFillTint="33"/>
          </w:tcPr>
          <w:p w:rsidR="005344E9" w:rsidRPr="009F5C1F" w:rsidRDefault="005344E9" w:rsidP="00E14682">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shd w:val="clear" w:color="auto" w:fill="DAEEF3" w:themeFill="accent5" w:themeFillTint="33"/>
          </w:tcPr>
          <w:p w:rsidR="005344E9" w:rsidRPr="009F5C1F" w:rsidRDefault="005344E9" w:rsidP="00E14682">
            <w:pPr>
              <w:jc w:val="both"/>
              <w:rPr>
                <w:sz w:val="22"/>
                <w:szCs w:val="22"/>
                <w:lang w:val="id-ID"/>
              </w:rPr>
            </w:pPr>
          </w:p>
        </w:tc>
        <w:tc>
          <w:tcPr>
            <w:tcW w:w="2702" w:type="dxa"/>
            <w:shd w:val="clear" w:color="auto" w:fill="DAEEF3" w:themeFill="accent5" w:themeFillTint="33"/>
          </w:tcPr>
          <w:p w:rsidR="005344E9" w:rsidRPr="009F5C1F" w:rsidRDefault="005344E9" w:rsidP="0066756F">
            <w:pPr>
              <w:jc w:val="both"/>
              <w:rPr>
                <w:sz w:val="22"/>
                <w:szCs w:val="22"/>
                <w:lang w:val="id-ID"/>
              </w:rPr>
            </w:pPr>
            <w:r w:rsidRPr="009F5C1F">
              <w:rPr>
                <w:sz w:val="22"/>
                <w:szCs w:val="22"/>
                <w:lang w:val="id-ID"/>
              </w:rPr>
              <w:t>Device Control</w:t>
            </w:r>
          </w:p>
        </w:tc>
        <w:tc>
          <w:tcPr>
            <w:tcW w:w="1643" w:type="dxa"/>
            <w:shd w:val="clear" w:color="auto" w:fill="DAEEF3" w:themeFill="accent5" w:themeFillTint="33"/>
          </w:tcPr>
          <w:p w:rsidR="005344E9" w:rsidRPr="009F5C1F" w:rsidRDefault="005344E9" w:rsidP="00E14682">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shd w:val="clear" w:color="auto" w:fill="DAEEF3" w:themeFill="accent5" w:themeFillTint="33"/>
          </w:tcPr>
          <w:p w:rsidR="005344E9" w:rsidRPr="009F5C1F" w:rsidRDefault="005344E9" w:rsidP="00E14682">
            <w:pPr>
              <w:jc w:val="both"/>
              <w:rPr>
                <w:sz w:val="22"/>
                <w:szCs w:val="22"/>
                <w:lang w:val="id-ID"/>
              </w:rPr>
            </w:pPr>
          </w:p>
        </w:tc>
        <w:tc>
          <w:tcPr>
            <w:tcW w:w="2702" w:type="dxa"/>
            <w:shd w:val="clear" w:color="auto" w:fill="DAEEF3" w:themeFill="accent5" w:themeFillTint="33"/>
          </w:tcPr>
          <w:p w:rsidR="005344E9" w:rsidRPr="009F5C1F" w:rsidRDefault="005344E9" w:rsidP="0066756F">
            <w:pPr>
              <w:jc w:val="both"/>
              <w:rPr>
                <w:sz w:val="22"/>
                <w:szCs w:val="22"/>
                <w:lang w:val="id-ID"/>
              </w:rPr>
            </w:pPr>
            <w:r w:rsidRPr="009F5C1F">
              <w:rPr>
                <w:sz w:val="22"/>
                <w:szCs w:val="22"/>
                <w:lang w:val="id-ID"/>
              </w:rPr>
              <w:t>System Administration</w:t>
            </w:r>
          </w:p>
        </w:tc>
        <w:tc>
          <w:tcPr>
            <w:tcW w:w="1643" w:type="dxa"/>
            <w:shd w:val="clear" w:color="auto" w:fill="DAEEF3" w:themeFill="accent5" w:themeFillTint="33"/>
          </w:tcPr>
          <w:p w:rsidR="005344E9" w:rsidRPr="009F5C1F" w:rsidRDefault="005344E9" w:rsidP="00E14682">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Optional</w:t>
            </w:r>
          </w:p>
        </w:tc>
        <w:tc>
          <w:tcPr>
            <w:tcW w:w="2702" w:type="dxa"/>
            <w:shd w:val="clear" w:color="auto" w:fill="92CDDC" w:themeFill="accent5" w:themeFillTint="99"/>
          </w:tcPr>
          <w:p w:rsidR="005344E9" w:rsidRPr="009F5C1F" w:rsidRDefault="005344E9" w:rsidP="0066756F">
            <w:pPr>
              <w:jc w:val="both"/>
              <w:rPr>
                <w:sz w:val="22"/>
                <w:szCs w:val="22"/>
                <w:lang w:val="id-ID"/>
              </w:rPr>
            </w:pPr>
            <w:r w:rsidRPr="009F5C1F">
              <w:rPr>
                <w:sz w:val="22"/>
                <w:szCs w:val="22"/>
                <w:lang w:val="id-ID"/>
              </w:rPr>
              <w:t>Data Entry/ Maintenance</w:t>
            </w:r>
          </w:p>
        </w:tc>
        <w:tc>
          <w:tcPr>
            <w:tcW w:w="16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E14682">
            <w:pPr>
              <w:jc w:val="both"/>
              <w:rPr>
                <w:sz w:val="22"/>
                <w:szCs w:val="22"/>
                <w:lang w:val="id-ID"/>
              </w:rPr>
            </w:pPr>
          </w:p>
        </w:tc>
        <w:tc>
          <w:tcPr>
            <w:tcW w:w="2702" w:type="dxa"/>
            <w:shd w:val="clear" w:color="auto" w:fill="92CDDC" w:themeFill="accent5" w:themeFillTint="99"/>
          </w:tcPr>
          <w:p w:rsidR="005344E9" w:rsidRPr="009F5C1F" w:rsidRDefault="005344E9" w:rsidP="0066756F">
            <w:pPr>
              <w:jc w:val="both"/>
              <w:rPr>
                <w:sz w:val="22"/>
                <w:szCs w:val="22"/>
                <w:lang w:val="id-ID"/>
              </w:rPr>
            </w:pPr>
            <w:r w:rsidRPr="009F5C1F">
              <w:rPr>
                <w:sz w:val="22"/>
                <w:szCs w:val="22"/>
                <w:lang w:val="id-ID"/>
              </w:rPr>
              <w:t>Transaction Recording</w:t>
            </w:r>
          </w:p>
        </w:tc>
        <w:tc>
          <w:tcPr>
            <w:tcW w:w="16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E14682">
            <w:pPr>
              <w:jc w:val="both"/>
              <w:rPr>
                <w:sz w:val="22"/>
                <w:szCs w:val="22"/>
                <w:lang w:val="id-ID"/>
              </w:rPr>
            </w:pPr>
          </w:p>
        </w:tc>
        <w:tc>
          <w:tcPr>
            <w:tcW w:w="2702" w:type="dxa"/>
            <w:shd w:val="clear" w:color="auto" w:fill="92CDDC" w:themeFill="accent5" w:themeFillTint="99"/>
          </w:tcPr>
          <w:p w:rsidR="005344E9" w:rsidRPr="009F5C1F" w:rsidRDefault="005344E9" w:rsidP="0066756F">
            <w:pPr>
              <w:jc w:val="both"/>
              <w:rPr>
                <w:sz w:val="22"/>
                <w:szCs w:val="22"/>
                <w:lang w:val="id-ID"/>
              </w:rPr>
            </w:pPr>
            <w:r w:rsidRPr="009F5C1F">
              <w:rPr>
                <w:sz w:val="22"/>
                <w:szCs w:val="22"/>
                <w:lang w:val="id-ID"/>
              </w:rPr>
              <w:t>Complex Calculation</w:t>
            </w:r>
          </w:p>
        </w:tc>
        <w:tc>
          <w:tcPr>
            <w:tcW w:w="16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E14682">
            <w:pPr>
              <w:jc w:val="both"/>
              <w:rPr>
                <w:sz w:val="22"/>
                <w:szCs w:val="22"/>
                <w:lang w:val="id-ID"/>
              </w:rPr>
            </w:pPr>
          </w:p>
        </w:tc>
        <w:tc>
          <w:tcPr>
            <w:tcW w:w="2702" w:type="dxa"/>
            <w:shd w:val="clear" w:color="auto" w:fill="92CDDC" w:themeFill="accent5" w:themeFillTint="99"/>
          </w:tcPr>
          <w:p w:rsidR="005344E9" w:rsidRPr="009F5C1F" w:rsidRDefault="005344E9" w:rsidP="0066756F">
            <w:pPr>
              <w:jc w:val="both"/>
              <w:rPr>
                <w:sz w:val="22"/>
                <w:szCs w:val="22"/>
                <w:lang w:val="id-ID"/>
              </w:rPr>
            </w:pPr>
            <w:r w:rsidRPr="009F5C1F">
              <w:rPr>
                <w:sz w:val="22"/>
                <w:szCs w:val="22"/>
                <w:lang w:val="id-ID"/>
              </w:rPr>
              <w:t>Transformation</w:t>
            </w:r>
          </w:p>
        </w:tc>
        <w:tc>
          <w:tcPr>
            <w:tcW w:w="16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E14682">
            <w:pPr>
              <w:jc w:val="both"/>
              <w:rPr>
                <w:sz w:val="22"/>
                <w:szCs w:val="22"/>
                <w:lang w:val="id-ID"/>
              </w:rPr>
            </w:pPr>
          </w:p>
        </w:tc>
        <w:tc>
          <w:tcPr>
            <w:tcW w:w="2702" w:type="dxa"/>
            <w:shd w:val="clear" w:color="auto" w:fill="92CDDC" w:themeFill="accent5" w:themeFillTint="99"/>
          </w:tcPr>
          <w:p w:rsidR="005344E9" w:rsidRPr="009F5C1F" w:rsidRDefault="005344E9" w:rsidP="0066756F">
            <w:pPr>
              <w:jc w:val="both"/>
              <w:rPr>
                <w:sz w:val="22"/>
                <w:szCs w:val="22"/>
                <w:lang w:val="id-ID"/>
              </w:rPr>
            </w:pPr>
            <w:r w:rsidRPr="009F5C1F">
              <w:rPr>
                <w:sz w:val="22"/>
                <w:szCs w:val="22"/>
                <w:lang w:val="id-ID"/>
              </w:rPr>
              <w:t>Communication</w:t>
            </w:r>
          </w:p>
        </w:tc>
        <w:tc>
          <w:tcPr>
            <w:tcW w:w="16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E14682">
            <w:pPr>
              <w:jc w:val="both"/>
              <w:rPr>
                <w:sz w:val="22"/>
                <w:szCs w:val="22"/>
                <w:lang w:val="id-ID"/>
              </w:rPr>
            </w:pPr>
          </w:p>
        </w:tc>
        <w:tc>
          <w:tcPr>
            <w:tcW w:w="2702" w:type="dxa"/>
            <w:shd w:val="clear" w:color="auto" w:fill="92CDDC" w:themeFill="accent5" w:themeFillTint="99"/>
          </w:tcPr>
          <w:p w:rsidR="005344E9" w:rsidRPr="009F5C1F" w:rsidRDefault="005344E9" w:rsidP="0066756F">
            <w:pPr>
              <w:jc w:val="both"/>
              <w:rPr>
                <w:sz w:val="22"/>
                <w:szCs w:val="22"/>
                <w:lang w:val="id-ID"/>
              </w:rPr>
            </w:pPr>
            <w:r w:rsidRPr="009F5C1F">
              <w:rPr>
                <w:sz w:val="22"/>
                <w:szCs w:val="22"/>
                <w:lang w:val="id-ID"/>
              </w:rPr>
              <w:t>Device Control</w:t>
            </w:r>
          </w:p>
        </w:tc>
        <w:tc>
          <w:tcPr>
            <w:tcW w:w="16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E14682">
            <w:pPr>
              <w:jc w:val="both"/>
              <w:rPr>
                <w:sz w:val="22"/>
                <w:szCs w:val="22"/>
                <w:lang w:val="id-ID"/>
              </w:rPr>
            </w:pPr>
          </w:p>
        </w:tc>
        <w:tc>
          <w:tcPr>
            <w:tcW w:w="2702" w:type="dxa"/>
            <w:shd w:val="clear" w:color="auto" w:fill="92CDDC" w:themeFill="accent5" w:themeFillTint="99"/>
          </w:tcPr>
          <w:p w:rsidR="005344E9" w:rsidRPr="009F5C1F" w:rsidRDefault="005344E9" w:rsidP="0066756F">
            <w:pPr>
              <w:jc w:val="both"/>
              <w:rPr>
                <w:sz w:val="22"/>
                <w:szCs w:val="22"/>
                <w:lang w:val="id-ID"/>
              </w:rPr>
            </w:pPr>
            <w:r w:rsidRPr="009F5C1F">
              <w:rPr>
                <w:sz w:val="22"/>
                <w:szCs w:val="22"/>
                <w:lang w:val="id-ID"/>
              </w:rPr>
              <w:t>System Administration</w:t>
            </w:r>
          </w:p>
        </w:tc>
        <w:tc>
          <w:tcPr>
            <w:tcW w:w="16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r>
    </w:tbl>
    <w:p w:rsidR="006B7A7C" w:rsidRDefault="006B7A7C">
      <w:pPr>
        <w:rPr>
          <w:lang w:val="id-ID"/>
        </w:rPr>
      </w:pPr>
    </w:p>
    <w:p w:rsidR="009F5C1F" w:rsidRDefault="009F5C1F">
      <w:pPr>
        <w:rPr>
          <w:lang w:val="id-ID"/>
        </w:rPr>
      </w:pPr>
    </w:p>
    <w:p w:rsidR="009F5C1F" w:rsidRDefault="009F5C1F">
      <w:pPr>
        <w:rPr>
          <w:lang w:val="id-ID"/>
        </w:rPr>
      </w:pPr>
    </w:p>
    <w:p w:rsidR="009F5C1F" w:rsidRDefault="009F5C1F">
      <w:pPr>
        <w:rPr>
          <w:lang w:val="id-ID"/>
        </w:rPr>
      </w:pPr>
    </w:p>
    <w:p w:rsidR="009F5C1F" w:rsidRDefault="009F5C1F">
      <w:pPr>
        <w:rPr>
          <w:lang w:val="id-ID"/>
        </w:rPr>
      </w:pPr>
    </w:p>
    <w:p w:rsidR="009F5C1F" w:rsidRDefault="009F5C1F">
      <w:pPr>
        <w:rPr>
          <w:lang w:val="id-ID"/>
        </w:rPr>
      </w:pPr>
    </w:p>
    <w:p w:rsidR="005F3CF4" w:rsidRPr="00D50428" w:rsidRDefault="005F3CF4" w:rsidP="005F3CF4">
      <w:pPr>
        <w:ind w:left="698"/>
        <w:jc w:val="center"/>
        <w:rPr>
          <w:color w:val="E36C0A" w:themeColor="accent6" w:themeShade="BF"/>
        </w:rPr>
      </w:pPr>
      <w:r w:rsidRPr="00D50428">
        <w:rPr>
          <w:color w:val="E36C0A" w:themeColor="accent6" w:themeShade="BF"/>
        </w:rPr>
        <w:t xml:space="preserve">Tabel </w:t>
      </w:r>
      <w:r>
        <w:rPr>
          <w:color w:val="E36C0A" w:themeColor="accent6" w:themeShade="BF"/>
          <w:lang w:val="id-ID"/>
        </w:rPr>
        <w:t>TD03</w:t>
      </w:r>
      <w:r w:rsidRPr="00D50428">
        <w:rPr>
          <w:color w:val="E36C0A" w:themeColor="accent6" w:themeShade="BF"/>
        </w:rPr>
        <w:t xml:space="preserve">. </w:t>
      </w:r>
    </w:p>
    <w:p w:rsidR="005F3CF4" w:rsidRPr="002B04F0" w:rsidRDefault="005F3CF4" w:rsidP="005F3CF4">
      <w:pPr>
        <w:ind w:left="1134"/>
        <w:jc w:val="center"/>
        <w:rPr>
          <w:lang w:val="id-ID"/>
        </w:rPr>
      </w:pPr>
      <w:r w:rsidRPr="00D50428">
        <w:rPr>
          <w:color w:val="E36C0A" w:themeColor="accent6" w:themeShade="BF"/>
        </w:rPr>
        <w:t xml:space="preserve">Contoh Tabel </w:t>
      </w:r>
      <w:r>
        <w:rPr>
          <w:color w:val="E36C0A" w:themeColor="accent6" w:themeShade="BF"/>
          <w:lang w:val="id-ID"/>
        </w:rPr>
        <w:t>Administrative Requirement / Use Cases</w:t>
      </w:r>
    </w:p>
    <w:tbl>
      <w:tblPr>
        <w:tblStyle w:val="TableGrid"/>
        <w:tblW w:w="8778" w:type="dxa"/>
        <w:tblInd w:w="534" w:type="dxa"/>
        <w:tblLook w:val="04A0" w:firstRow="1" w:lastRow="0" w:firstColumn="1" w:lastColumn="0" w:noHBand="0" w:noVBand="1"/>
      </w:tblPr>
      <w:tblGrid>
        <w:gridCol w:w="1290"/>
        <w:gridCol w:w="2702"/>
        <w:gridCol w:w="1643"/>
        <w:gridCol w:w="3143"/>
      </w:tblGrid>
      <w:tr w:rsidR="00933498" w:rsidRPr="00933498" w:rsidTr="005344E9">
        <w:tc>
          <w:tcPr>
            <w:tcW w:w="8778" w:type="dxa"/>
            <w:gridSpan w:val="4"/>
            <w:tcBorders>
              <w:bottom w:val="single" w:sz="4" w:space="0" w:color="000000" w:themeColor="text1"/>
            </w:tcBorders>
          </w:tcPr>
          <w:p w:rsidR="00933498" w:rsidRPr="005344E9" w:rsidRDefault="00933498" w:rsidP="005344E9">
            <w:pPr>
              <w:jc w:val="center"/>
              <w:rPr>
                <w:b/>
                <w:sz w:val="22"/>
                <w:szCs w:val="22"/>
                <w:lang w:val="id-ID"/>
              </w:rPr>
            </w:pPr>
            <w:r w:rsidRPr="005344E9">
              <w:rPr>
                <w:b/>
                <w:sz w:val="22"/>
                <w:szCs w:val="22"/>
                <w:lang w:val="id-ID"/>
              </w:rPr>
              <w:t>Administrative</w:t>
            </w:r>
            <w:r w:rsidR="005344E9">
              <w:rPr>
                <w:b/>
                <w:sz w:val="22"/>
                <w:szCs w:val="22"/>
                <w:lang w:val="id-ID"/>
              </w:rPr>
              <w:t xml:space="preserve"> Requirement/</w:t>
            </w:r>
            <w:r w:rsidRPr="005344E9">
              <w:rPr>
                <w:b/>
                <w:sz w:val="22"/>
                <w:szCs w:val="22"/>
                <w:lang w:val="id-ID"/>
              </w:rPr>
              <w:t>Use Cases</w:t>
            </w:r>
          </w:p>
        </w:tc>
      </w:tr>
      <w:tr w:rsidR="009F5C1F" w:rsidRPr="00933498" w:rsidTr="009F5C1F">
        <w:tc>
          <w:tcPr>
            <w:tcW w:w="1290" w:type="dxa"/>
            <w:tcBorders>
              <w:bottom w:val="single" w:sz="4" w:space="0" w:color="000000" w:themeColor="text1"/>
            </w:tcBorders>
            <w:shd w:val="clear" w:color="auto" w:fill="31849B" w:themeFill="accent5" w:themeFillShade="BF"/>
          </w:tcPr>
          <w:p w:rsidR="005344E9" w:rsidRPr="005344E9" w:rsidRDefault="005344E9" w:rsidP="005344E9">
            <w:pPr>
              <w:jc w:val="center"/>
              <w:rPr>
                <w:sz w:val="22"/>
                <w:szCs w:val="22"/>
                <w:lang w:val="id-ID"/>
              </w:rPr>
            </w:pPr>
            <w:r w:rsidRPr="005344E9">
              <w:rPr>
                <w:sz w:val="22"/>
                <w:szCs w:val="22"/>
                <w:lang w:val="id-ID"/>
              </w:rPr>
              <w:t>Importance Level</w:t>
            </w:r>
          </w:p>
        </w:tc>
        <w:tc>
          <w:tcPr>
            <w:tcW w:w="2702" w:type="dxa"/>
            <w:tcBorders>
              <w:bottom w:val="single" w:sz="4" w:space="0" w:color="000000" w:themeColor="text1"/>
            </w:tcBorders>
            <w:shd w:val="clear" w:color="auto" w:fill="31849B" w:themeFill="accent5" w:themeFillShade="BF"/>
          </w:tcPr>
          <w:p w:rsidR="005344E9" w:rsidRPr="005344E9" w:rsidRDefault="005344E9" w:rsidP="005344E9">
            <w:pPr>
              <w:jc w:val="center"/>
              <w:rPr>
                <w:sz w:val="22"/>
                <w:szCs w:val="22"/>
                <w:lang w:val="id-ID"/>
              </w:rPr>
            </w:pPr>
            <w:r w:rsidRPr="005344E9">
              <w:rPr>
                <w:sz w:val="22"/>
                <w:szCs w:val="22"/>
                <w:lang w:val="id-ID"/>
              </w:rPr>
              <w:t>System Functionality</w:t>
            </w:r>
          </w:p>
        </w:tc>
        <w:tc>
          <w:tcPr>
            <w:tcW w:w="1643" w:type="dxa"/>
            <w:tcBorders>
              <w:bottom w:val="single" w:sz="4" w:space="0" w:color="000000" w:themeColor="text1"/>
            </w:tcBorders>
            <w:shd w:val="clear" w:color="auto" w:fill="31849B" w:themeFill="accent5" w:themeFillShade="BF"/>
          </w:tcPr>
          <w:p w:rsidR="005344E9" w:rsidRPr="005344E9" w:rsidRDefault="005344E9" w:rsidP="005344E9">
            <w:pPr>
              <w:jc w:val="center"/>
              <w:rPr>
                <w:sz w:val="22"/>
                <w:szCs w:val="22"/>
                <w:lang w:val="id-ID"/>
              </w:rPr>
            </w:pPr>
            <w:r w:rsidRPr="005344E9">
              <w:rPr>
                <w:sz w:val="22"/>
                <w:szCs w:val="22"/>
                <w:lang w:val="id-ID"/>
              </w:rPr>
              <w:t>Use Case Id</w:t>
            </w:r>
          </w:p>
        </w:tc>
        <w:tc>
          <w:tcPr>
            <w:tcW w:w="3143" w:type="dxa"/>
            <w:tcBorders>
              <w:bottom w:val="single" w:sz="4" w:space="0" w:color="000000" w:themeColor="text1"/>
            </w:tcBorders>
            <w:shd w:val="clear" w:color="auto" w:fill="31849B" w:themeFill="accent5" w:themeFillShade="BF"/>
          </w:tcPr>
          <w:p w:rsidR="005344E9" w:rsidRPr="005344E9" w:rsidRDefault="005344E9" w:rsidP="005344E9">
            <w:pPr>
              <w:jc w:val="center"/>
              <w:rPr>
                <w:sz w:val="22"/>
                <w:szCs w:val="22"/>
                <w:lang w:val="id-ID"/>
              </w:rPr>
            </w:pPr>
            <w:r w:rsidRPr="005344E9">
              <w:rPr>
                <w:sz w:val="22"/>
                <w:szCs w:val="22"/>
                <w:lang w:val="id-ID"/>
              </w:rPr>
              <w:t>Brief Use Case Description</w:t>
            </w: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Primary</w:t>
            </w: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Data Entry/ Maintenance</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Transaction Recording</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Complex Calculation</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Transformation</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Communication</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Device Control</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tcBorders>
              <w:bottom w:val="single" w:sz="4" w:space="0" w:color="000000" w:themeColor="text1"/>
            </w:tcBorders>
            <w:shd w:val="clear" w:color="auto" w:fill="92CDDC" w:themeFill="accent5" w:themeFillTint="99"/>
          </w:tcPr>
          <w:p w:rsidR="005344E9" w:rsidRPr="009F5C1F" w:rsidRDefault="005344E9" w:rsidP="00472CA0">
            <w:pPr>
              <w:jc w:val="both"/>
              <w:rPr>
                <w:sz w:val="22"/>
                <w:szCs w:val="22"/>
                <w:lang w:val="id-ID"/>
              </w:rPr>
            </w:pPr>
          </w:p>
        </w:tc>
        <w:tc>
          <w:tcPr>
            <w:tcW w:w="2702" w:type="dxa"/>
            <w:tcBorders>
              <w:bottom w:val="single" w:sz="4" w:space="0" w:color="000000" w:themeColor="text1"/>
            </w:tcBorders>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System Administration</w:t>
            </w:r>
          </w:p>
        </w:tc>
        <w:tc>
          <w:tcPr>
            <w:tcW w:w="1643" w:type="dxa"/>
            <w:tcBorders>
              <w:bottom w:val="single" w:sz="4" w:space="0" w:color="000000" w:themeColor="text1"/>
            </w:tcBorders>
            <w:shd w:val="clear" w:color="auto" w:fill="92CDDC" w:themeFill="accent5" w:themeFillTint="99"/>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UC016</w:t>
            </w:r>
          </w:p>
        </w:tc>
        <w:tc>
          <w:tcPr>
            <w:tcW w:w="3143" w:type="dxa"/>
            <w:tcBorders>
              <w:bottom w:val="single" w:sz="4" w:space="0" w:color="000000" w:themeColor="text1"/>
            </w:tcBorders>
            <w:shd w:val="clear" w:color="auto" w:fill="92CDDC" w:themeFill="accent5" w:themeFillTint="99"/>
          </w:tcPr>
          <w:p w:rsidR="005344E9" w:rsidRPr="009F5C1F" w:rsidRDefault="005344E9" w:rsidP="00472CA0">
            <w:pPr>
              <w:jc w:val="both"/>
              <w:rPr>
                <w:color w:val="984806" w:themeColor="accent6" w:themeShade="80"/>
                <w:sz w:val="22"/>
                <w:szCs w:val="22"/>
                <w:lang w:val="id-ID"/>
              </w:rPr>
            </w:pPr>
            <w:r w:rsidRPr="009F5C1F">
              <w:rPr>
                <w:color w:val="984806" w:themeColor="accent6" w:themeShade="80"/>
                <w:sz w:val="22"/>
                <w:szCs w:val="22"/>
              </w:rPr>
              <w:t>Initialize the system</w:t>
            </w:r>
          </w:p>
        </w:tc>
      </w:tr>
      <w:tr w:rsidR="009F5C1F"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Secondary</w:t>
            </w:r>
          </w:p>
        </w:tc>
        <w:tc>
          <w:tcPr>
            <w:tcW w:w="2702"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Data Entry/ Maintenance</w:t>
            </w:r>
          </w:p>
        </w:tc>
        <w:tc>
          <w:tcPr>
            <w:tcW w:w="1643" w:type="dxa"/>
            <w:shd w:val="clear" w:color="auto" w:fill="DAEEF3" w:themeFill="accent5" w:themeFillTint="33"/>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UC013</w:t>
            </w:r>
          </w:p>
        </w:tc>
        <w:tc>
          <w:tcPr>
            <w:tcW w:w="31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r w:rsidRPr="009F5C1F">
              <w:rPr>
                <w:color w:val="984806" w:themeColor="accent6" w:themeShade="80"/>
                <w:sz w:val="22"/>
                <w:szCs w:val="22"/>
              </w:rPr>
              <w:t>Maintain issue publication sch</w:t>
            </w:r>
          </w:p>
        </w:tc>
      </w:tr>
      <w:tr w:rsidR="009F5C1F"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p>
        </w:tc>
        <w:tc>
          <w:tcPr>
            <w:tcW w:w="2702"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Transaction Recording</w:t>
            </w:r>
          </w:p>
        </w:tc>
        <w:tc>
          <w:tcPr>
            <w:tcW w:w="16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r>
      <w:tr w:rsidR="009F5C1F"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p>
        </w:tc>
        <w:tc>
          <w:tcPr>
            <w:tcW w:w="2702"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Complex Calculation</w:t>
            </w:r>
          </w:p>
        </w:tc>
        <w:tc>
          <w:tcPr>
            <w:tcW w:w="16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r>
      <w:tr w:rsidR="009F5C1F"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p>
        </w:tc>
        <w:tc>
          <w:tcPr>
            <w:tcW w:w="2702"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Transformation</w:t>
            </w:r>
          </w:p>
        </w:tc>
        <w:tc>
          <w:tcPr>
            <w:tcW w:w="16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r>
      <w:tr w:rsidR="009F5C1F"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p>
        </w:tc>
        <w:tc>
          <w:tcPr>
            <w:tcW w:w="2702"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Communication</w:t>
            </w:r>
          </w:p>
        </w:tc>
        <w:tc>
          <w:tcPr>
            <w:tcW w:w="16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r>
      <w:tr w:rsidR="009F5C1F"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p>
        </w:tc>
        <w:tc>
          <w:tcPr>
            <w:tcW w:w="2702"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Device Control</w:t>
            </w:r>
          </w:p>
        </w:tc>
        <w:tc>
          <w:tcPr>
            <w:tcW w:w="16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r>
      <w:tr w:rsidR="009F5C1F"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p>
        </w:tc>
        <w:tc>
          <w:tcPr>
            <w:tcW w:w="2702"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System Administration</w:t>
            </w:r>
          </w:p>
        </w:tc>
        <w:tc>
          <w:tcPr>
            <w:tcW w:w="1643" w:type="dxa"/>
            <w:shd w:val="clear" w:color="auto" w:fill="DAEEF3" w:themeFill="accent5" w:themeFillTint="33"/>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UC005</w:t>
            </w:r>
          </w:p>
        </w:tc>
        <w:tc>
          <w:tcPr>
            <w:tcW w:w="31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r w:rsidRPr="009F5C1F">
              <w:rPr>
                <w:color w:val="984806" w:themeColor="accent6" w:themeShade="80"/>
                <w:sz w:val="22"/>
                <w:szCs w:val="22"/>
              </w:rPr>
              <w:t>Log in</w:t>
            </w: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Optional</w:t>
            </w: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Data Entry/ Maintenance</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Transaction Recording</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Complex Calculation</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Transformation</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Communication</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Device Control</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System Administration</w:t>
            </w:r>
          </w:p>
        </w:tc>
        <w:tc>
          <w:tcPr>
            <w:tcW w:w="1643" w:type="dxa"/>
            <w:shd w:val="clear" w:color="auto" w:fill="92CDDC" w:themeFill="accent5" w:themeFillTint="99"/>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UC010</w:t>
            </w: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r w:rsidRPr="009F5C1F">
              <w:rPr>
                <w:color w:val="984806" w:themeColor="accent6" w:themeShade="80"/>
                <w:sz w:val="22"/>
                <w:szCs w:val="22"/>
              </w:rPr>
              <w:t>Back up certain data</w:t>
            </w:r>
          </w:p>
        </w:tc>
      </w:tr>
    </w:tbl>
    <w:p w:rsidR="005F3CF4" w:rsidRPr="00D50428" w:rsidRDefault="005F3CF4" w:rsidP="005F3CF4">
      <w:pPr>
        <w:ind w:left="698"/>
        <w:jc w:val="center"/>
        <w:rPr>
          <w:color w:val="E36C0A" w:themeColor="accent6" w:themeShade="BF"/>
        </w:rPr>
      </w:pPr>
      <w:r w:rsidRPr="00D50428">
        <w:rPr>
          <w:color w:val="E36C0A" w:themeColor="accent6" w:themeShade="BF"/>
        </w:rPr>
        <w:t xml:space="preserve">Tabel </w:t>
      </w:r>
      <w:r>
        <w:rPr>
          <w:color w:val="E36C0A" w:themeColor="accent6" w:themeShade="BF"/>
          <w:lang w:val="id-ID"/>
        </w:rPr>
        <w:t>TD04</w:t>
      </w:r>
      <w:r w:rsidRPr="00D50428">
        <w:rPr>
          <w:color w:val="E36C0A" w:themeColor="accent6" w:themeShade="BF"/>
        </w:rPr>
        <w:t xml:space="preserve">. </w:t>
      </w:r>
    </w:p>
    <w:p w:rsidR="005F3CF4" w:rsidRPr="002B04F0" w:rsidRDefault="005F3CF4" w:rsidP="005F3CF4">
      <w:pPr>
        <w:ind w:left="1134"/>
        <w:jc w:val="center"/>
        <w:rPr>
          <w:lang w:val="id-ID"/>
        </w:rPr>
      </w:pPr>
      <w:r w:rsidRPr="00D50428">
        <w:rPr>
          <w:color w:val="E36C0A" w:themeColor="accent6" w:themeShade="BF"/>
        </w:rPr>
        <w:t xml:space="preserve">Contoh Tabel </w:t>
      </w:r>
      <w:r>
        <w:rPr>
          <w:color w:val="E36C0A" w:themeColor="accent6" w:themeShade="BF"/>
          <w:lang w:val="id-ID"/>
        </w:rPr>
        <w:t>Routine Requirement / Use Cases</w:t>
      </w:r>
    </w:p>
    <w:tbl>
      <w:tblPr>
        <w:tblStyle w:val="TableGrid"/>
        <w:tblW w:w="8778" w:type="dxa"/>
        <w:tblInd w:w="534" w:type="dxa"/>
        <w:tblLook w:val="04A0" w:firstRow="1" w:lastRow="0" w:firstColumn="1" w:lastColumn="0" w:noHBand="0" w:noVBand="1"/>
      </w:tblPr>
      <w:tblGrid>
        <w:gridCol w:w="1290"/>
        <w:gridCol w:w="2702"/>
        <w:gridCol w:w="1643"/>
        <w:gridCol w:w="3143"/>
      </w:tblGrid>
      <w:tr w:rsidR="006B7A7C" w:rsidRPr="00933498" w:rsidTr="005344E9">
        <w:tc>
          <w:tcPr>
            <w:tcW w:w="8778" w:type="dxa"/>
            <w:gridSpan w:val="4"/>
            <w:tcBorders>
              <w:bottom w:val="single" w:sz="4" w:space="0" w:color="000000" w:themeColor="text1"/>
            </w:tcBorders>
          </w:tcPr>
          <w:p w:rsidR="006B7A7C" w:rsidRPr="005344E9" w:rsidRDefault="006B7A7C" w:rsidP="00472CA0">
            <w:pPr>
              <w:jc w:val="center"/>
              <w:rPr>
                <w:b/>
                <w:sz w:val="22"/>
                <w:szCs w:val="22"/>
                <w:lang w:val="id-ID"/>
              </w:rPr>
            </w:pPr>
            <w:r w:rsidRPr="005344E9">
              <w:rPr>
                <w:b/>
                <w:sz w:val="22"/>
                <w:szCs w:val="22"/>
                <w:lang w:val="id-ID"/>
              </w:rPr>
              <w:t xml:space="preserve">Routine </w:t>
            </w:r>
            <w:r w:rsidR="005344E9">
              <w:rPr>
                <w:b/>
                <w:sz w:val="22"/>
                <w:szCs w:val="22"/>
                <w:lang w:val="id-ID"/>
              </w:rPr>
              <w:t>Requirement/</w:t>
            </w:r>
            <w:r w:rsidRPr="005344E9">
              <w:rPr>
                <w:b/>
                <w:sz w:val="22"/>
                <w:szCs w:val="22"/>
                <w:lang w:val="id-ID"/>
              </w:rPr>
              <w:t>Use Cases</w:t>
            </w:r>
          </w:p>
        </w:tc>
      </w:tr>
      <w:tr w:rsidR="009F5C1F" w:rsidRPr="00933498" w:rsidTr="009F5C1F">
        <w:tc>
          <w:tcPr>
            <w:tcW w:w="1290" w:type="dxa"/>
            <w:tcBorders>
              <w:bottom w:val="single" w:sz="4" w:space="0" w:color="000000" w:themeColor="text1"/>
            </w:tcBorders>
            <w:shd w:val="clear" w:color="auto" w:fill="31849B" w:themeFill="accent5" w:themeFillShade="BF"/>
          </w:tcPr>
          <w:p w:rsidR="005344E9" w:rsidRPr="005344E9" w:rsidRDefault="005344E9" w:rsidP="005344E9">
            <w:pPr>
              <w:jc w:val="center"/>
              <w:rPr>
                <w:sz w:val="22"/>
                <w:szCs w:val="22"/>
                <w:lang w:val="id-ID"/>
              </w:rPr>
            </w:pPr>
            <w:r w:rsidRPr="005344E9">
              <w:rPr>
                <w:sz w:val="22"/>
                <w:szCs w:val="22"/>
                <w:lang w:val="id-ID"/>
              </w:rPr>
              <w:t>Importance Level</w:t>
            </w:r>
          </w:p>
        </w:tc>
        <w:tc>
          <w:tcPr>
            <w:tcW w:w="2702" w:type="dxa"/>
            <w:tcBorders>
              <w:bottom w:val="single" w:sz="4" w:space="0" w:color="000000" w:themeColor="text1"/>
            </w:tcBorders>
            <w:shd w:val="clear" w:color="auto" w:fill="31849B" w:themeFill="accent5" w:themeFillShade="BF"/>
          </w:tcPr>
          <w:p w:rsidR="005344E9" w:rsidRPr="005344E9" w:rsidRDefault="005344E9" w:rsidP="005344E9">
            <w:pPr>
              <w:jc w:val="center"/>
              <w:rPr>
                <w:sz w:val="22"/>
                <w:szCs w:val="22"/>
                <w:lang w:val="id-ID"/>
              </w:rPr>
            </w:pPr>
            <w:r w:rsidRPr="005344E9">
              <w:rPr>
                <w:sz w:val="22"/>
                <w:szCs w:val="22"/>
                <w:lang w:val="id-ID"/>
              </w:rPr>
              <w:t>System Functionality</w:t>
            </w:r>
          </w:p>
        </w:tc>
        <w:tc>
          <w:tcPr>
            <w:tcW w:w="1643" w:type="dxa"/>
            <w:tcBorders>
              <w:bottom w:val="single" w:sz="4" w:space="0" w:color="000000" w:themeColor="text1"/>
            </w:tcBorders>
            <w:shd w:val="clear" w:color="auto" w:fill="31849B" w:themeFill="accent5" w:themeFillShade="BF"/>
          </w:tcPr>
          <w:p w:rsidR="005344E9" w:rsidRPr="005344E9" w:rsidRDefault="005344E9" w:rsidP="005344E9">
            <w:pPr>
              <w:jc w:val="center"/>
              <w:rPr>
                <w:sz w:val="22"/>
                <w:szCs w:val="22"/>
                <w:lang w:val="id-ID"/>
              </w:rPr>
            </w:pPr>
            <w:r w:rsidRPr="005344E9">
              <w:rPr>
                <w:sz w:val="22"/>
                <w:szCs w:val="22"/>
                <w:lang w:val="id-ID"/>
              </w:rPr>
              <w:t>Use Case Id</w:t>
            </w:r>
          </w:p>
        </w:tc>
        <w:tc>
          <w:tcPr>
            <w:tcW w:w="3143" w:type="dxa"/>
            <w:tcBorders>
              <w:bottom w:val="single" w:sz="4" w:space="0" w:color="000000" w:themeColor="text1"/>
            </w:tcBorders>
            <w:shd w:val="clear" w:color="auto" w:fill="31849B" w:themeFill="accent5" w:themeFillShade="BF"/>
          </w:tcPr>
          <w:p w:rsidR="005344E9" w:rsidRPr="005344E9" w:rsidRDefault="005344E9" w:rsidP="005344E9">
            <w:pPr>
              <w:jc w:val="center"/>
              <w:rPr>
                <w:sz w:val="22"/>
                <w:szCs w:val="22"/>
                <w:lang w:val="id-ID"/>
              </w:rPr>
            </w:pPr>
            <w:r w:rsidRPr="005344E9">
              <w:rPr>
                <w:sz w:val="22"/>
                <w:szCs w:val="22"/>
                <w:lang w:val="id-ID"/>
              </w:rPr>
              <w:t>Brief Use Case Description</w:t>
            </w: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Primary</w:t>
            </w: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Data Entry/ Maintenance</w:t>
            </w:r>
          </w:p>
        </w:tc>
        <w:tc>
          <w:tcPr>
            <w:tcW w:w="1643" w:type="dxa"/>
            <w:shd w:val="clear" w:color="auto" w:fill="92CDDC" w:themeFill="accent5" w:themeFillTint="99"/>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UC006</w:t>
            </w: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r w:rsidRPr="009F5C1F">
              <w:rPr>
                <w:color w:val="984806" w:themeColor="accent6" w:themeShade="80"/>
                <w:sz w:val="22"/>
                <w:szCs w:val="22"/>
              </w:rPr>
              <w:t>Add advertiser</w:t>
            </w: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Transaction Recording</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Complex Calculation</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Transformation</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Communication</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Device Control</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tcBorders>
              <w:bottom w:val="single" w:sz="4" w:space="0" w:color="000000" w:themeColor="text1"/>
            </w:tcBorders>
            <w:shd w:val="clear" w:color="auto" w:fill="92CDDC" w:themeFill="accent5" w:themeFillTint="99"/>
          </w:tcPr>
          <w:p w:rsidR="005344E9" w:rsidRPr="009F5C1F" w:rsidRDefault="005344E9" w:rsidP="00472CA0">
            <w:pPr>
              <w:jc w:val="both"/>
              <w:rPr>
                <w:sz w:val="22"/>
                <w:szCs w:val="22"/>
                <w:lang w:val="id-ID"/>
              </w:rPr>
            </w:pPr>
          </w:p>
        </w:tc>
        <w:tc>
          <w:tcPr>
            <w:tcW w:w="2702" w:type="dxa"/>
            <w:tcBorders>
              <w:bottom w:val="single" w:sz="4" w:space="0" w:color="000000" w:themeColor="text1"/>
            </w:tcBorders>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System Administration</w:t>
            </w:r>
          </w:p>
        </w:tc>
        <w:tc>
          <w:tcPr>
            <w:tcW w:w="1643" w:type="dxa"/>
            <w:tcBorders>
              <w:bottom w:val="single" w:sz="4" w:space="0" w:color="000000" w:themeColor="text1"/>
            </w:tcBorders>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tcBorders>
              <w:bottom w:val="single" w:sz="4" w:space="0" w:color="000000" w:themeColor="text1"/>
            </w:tcBorders>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9F5C1F"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Secondary</w:t>
            </w:r>
          </w:p>
        </w:tc>
        <w:tc>
          <w:tcPr>
            <w:tcW w:w="2702"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Data Entry/ Maintenance</w:t>
            </w:r>
          </w:p>
        </w:tc>
        <w:tc>
          <w:tcPr>
            <w:tcW w:w="16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r>
      <w:tr w:rsidR="009F5C1F"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p>
        </w:tc>
        <w:tc>
          <w:tcPr>
            <w:tcW w:w="2702"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Transaction Recording</w:t>
            </w:r>
          </w:p>
        </w:tc>
        <w:tc>
          <w:tcPr>
            <w:tcW w:w="16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r>
      <w:tr w:rsidR="009F5C1F"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p>
        </w:tc>
        <w:tc>
          <w:tcPr>
            <w:tcW w:w="2702"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Complex Calculation</w:t>
            </w:r>
          </w:p>
        </w:tc>
        <w:tc>
          <w:tcPr>
            <w:tcW w:w="16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r>
      <w:tr w:rsidR="009F5C1F"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p>
        </w:tc>
        <w:tc>
          <w:tcPr>
            <w:tcW w:w="2702"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Transformation</w:t>
            </w:r>
          </w:p>
        </w:tc>
        <w:tc>
          <w:tcPr>
            <w:tcW w:w="1643" w:type="dxa"/>
            <w:shd w:val="clear" w:color="auto" w:fill="DAEEF3" w:themeFill="accent5" w:themeFillTint="33"/>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UC009</w:t>
            </w:r>
          </w:p>
        </w:tc>
        <w:tc>
          <w:tcPr>
            <w:tcW w:w="31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r w:rsidRPr="009F5C1F">
              <w:rPr>
                <w:color w:val="984806" w:themeColor="accent6" w:themeShade="80"/>
                <w:sz w:val="22"/>
                <w:szCs w:val="22"/>
              </w:rPr>
              <w:t>Close issue</w:t>
            </w:r>
          </w:p>
        </w:tc>
      </w:tr>
      <w:tr w:rsidR="009F5C1F"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p>
        </w:tc>
        <w:tc>
          <w:tcPr>
            <w:tcW w:w="2702"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Communication</w:t>
            </w:r>
          </w:p>
        </w:tc>
        <w:tc>
          <w:tcPr>
            <w:tcW w:w="1643" w:type="dxa"/>
            <w:shd w:val="clear" w:color="auto" w:fill="DAEEF3" w:themeFill="accent5" w:themeFillTint="33"/>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UC014</w:t>
            </w:r>
          </w:p>
        </w:tc>
        <w:tc>
          <w:tcPr>
            <w:tcW w:w="31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r w:rsidRPr="009F5C1F">
              <w:rPr>
                <w:color w:val="984806" w:themeColor="accent6" w:themeShade="80"/>
                <w:sz w:val="22"/>
                <w:szCs w:val="22"/>
              </w:rPr>
              <w:t>Print circulation report</w:t>
            </w:r>
          </w:p>
        </w:tc>
      </w:tr>
      <w:tr w:rsidR="009F5C1F"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p>
        </w:tc>
        <w:tc>
          <w:tcPr>
            <w:tcW w:w="2702"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Device Control</w:t>
            </w:r>
          </w:p>
        </w:tc>
        <w:tc>
          <w:tcPr>
            <w:tcW w:w="16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r>
      <w:tr w:rsidR="009F5C1F"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p>
        </w:tc>
        <w:tc>
          <w:tcPr>
            <w:tcW w:w="2702"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System Administration</w:t>
            </w:r>
          </w:p>
        </w:tc>
        <w:tc>
          <w:tcPr>
            <w:tcW w:w="16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Optional</w:t>
            </w: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Data Entry/ Maintenance</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Transaction Recording</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Complex Calculation</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Transformation</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Communication</w:t>
            </w:r>
          </w:p>
        </w:tc>
        <w:tc>
          <w:tcPr>
            <w:tcW w:w="1643" w:type="dxa"/>
            <w:shd w:val="clear" w:color="auto" w:fill="92CDDC" w:themeFill="accent5" w:themeFillTint="99"/>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UC017</w:t>
            </w: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r w:rsidRPr="009F5C1F">
              <w:rPr>
                <w:color w:val="984806" w:themeColor="accent6" w:themeShade="80"/>
                <w:sz w:val="22"/>
                <w:szCs w:val="22"/>
              </w:rPr>
              <w:t>Print loyalty report</w:t>
            </w: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Device Control</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System Administration</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bl>
    <w:p w:rsidR="007F4DA6" w:rsidRPr="00D50428" w:rsidRDefault="007F4DA6" w:rsidP="007F4DA6">
      <w:pPr>
        <w:ind w:left="698"/>
        <w:jc w:val="center"/>
        <w:rPr>
          <w:color w:val="E36C0A" w:themeColor="accent6" w:themeShade="BF"/>
        </w:rPr>
      </w:pPr>
      <w:r w:rsidRPr="00D50428">
        <w:rPr>
          <w:color w:val="E36C0A" w:themeColor="accent6" w:themeShade="BF"/>
        </w:rPr>
        <w:t xml:space="preserve">Tabel </w:t>
      </w:r>
      <w:r>
        <w:rPr>
          <w:color w:val="E36C0A" w:themeColor="accent6" w:themeShade="BF"/>
          <w:lang w:val="id-ID"/>
        </w:rPr>
        <w:t>TD05</w:t>
      </w:r>
      <w:r w:rsidRPr="00D50428">
        <w:rPr>
          <w:color w:val="E36C0A" w:themeColor="accent6" w:themeShade="BF"/>
        </w:rPr>
        <w:t xml:space="preserve">. </w:t>
      </w:r>
    </w:p>
    <w:p w:rsidR="007F4DA6" w:rsidRPr="002B04F0" w:rsidRDefault="007F4DA6" w:rsidP="007F4DA6">
      <w:pPr>
        <w:ind w:left="1134"/>
        <w:jc w:val="center"/>
        <w:rPr>
          <w:lang w:val="id-ID"/>
        </w:rPr>
      </w:pPr>
      <w:r w:rsidRPr="00D50428">
        <w:rPr>
          <w:color w:val="E36C0A" w:themeColor="accent6" w:themeShade="BF"/>
        </w:rPr>
        <w:t xml:space="preserve">Contoh Tabel </w:t>
      </w:r>
      <w:r>
        <w:rPr>
          <w:color w:val="E36C0A" w:themeColor="accent6" w:themeShade="BF"/>
          <w:lang w:val="id-ID"/>
        </w:rPr>
        <w:t>Non-Functional Requirement / Use Cases</w:t>
      </w:r>
    </w:p>
    <w:tbl>
      <w:tblPr>
        <w:tblStyle w:val="TableGrid"/>
        <w:tblW w:w="8778" w:type="dxa"/>
        <w:tblInd w:w="534" w:type="dxa"/>
        <w:tblLook w:val="04A0" w:firstRow="1" w:lastRow="0" w:firstColumn="1" w:lastColumn="0" w:noHBand="0" w:noVBand="1"/>
      </w:tblPr>
      <w:tblGrid>
        <w:gridCol w:w="1290"/>
        <w:gridCol w:w="2702"/>
        <w:gridCol w:w="1643"/>
        <w:gridCol w:w="3143"/>
      </w:tblGrid>
      <w:tr w:rsidR="006B7A7C" w:rsidRPr="00933498" w:rsidTr="009F5C1F">
        <w:tc>
          <w:tcPr>
            <w:tcW w:w="8778" w:type="dxa"/>
            <w:gridSpan w:val="4"/>
            <w:tcBorders>
              <w:bottom w:val="single" w:sz="4" w:space="0" w:color="000000" w:themeColor="text1"/>
            </w:tcBorders>
          </w:tcPr>
          <w:p w:rsidR="006B7A7C" w:rsidRPr="00933498" w:rsidRDefault="006B7A7C" w:rsidP="006B7A7C">
            <w:pPr>
              <w:jc w:val="center"/>
              <w:rPr>
                <w:b/>
                <w:sz w:val="22"/>
                <w:szCs w:val="22"/>
                <w:lang w:val="id-ID"/>
              </w:rPr>
            </w:pPr>
            <w:r>
              <w:rPr>
                <w:b/>
                <w:sz w:val="22"/>
                <w:szCs w:val="22"/>
                <w:lang w:val="id-ID"/>
              </w:rPr>
              <w:t>Non-Functional Requirement / Use Cases</w:t>
            </w:r>
          </w:p>
        </w:tc>
      </w:tr>
      <w:tr w:rsidR="005344E9" w:rsidRPr="00933498" w:rsidTr="009F5C1F">
        <w:tc>
          <w:tcPr>
            <w:tcW w:w="1290" w:type="dxa"/>
            <w:tcBorders>
              <w:bottom w:val="single" w:sz="4" w:space="0" w:color="000000" w:themeColor="text1"/>
            </w:tcBorders>
            <w:shd w:val="clear" w:color="auto" w:fill="31849B" w:themeFill="accent5" w:themeFillShade="BF"/>
          </w:tcPr>
          <w:p w:rsidR="005344E9" w:rsidRPr="005344E9" w:rsidRDefault="005344E9" w:rsidP="00472CA0">
            <w:pPr>
              <w:jc w:val="center"/>
              <w:rPr>
                <w:sz w:val="22"/>
                <w:szCs w:val="22"/>
                <w:lang w:val="id-ID"/>
              </w:rPr>
            </w:pPr>
            <w:r w:rsidRPr="005344E9">
              <w:rPr>
                <w:sz w:val="22"/>
                <w:szCs w:val="22"/>
                <w:lang w:val="id-ID"/>
              </w:rPr>
              <w:t>Importance Level</w:t>
            </w:r>
          </w:p>
        </w:tc>
        <w:tc>
          <w:tcPr>
            <w:tcW w:w="2702" w:type="dxa"/>
            <w:tcBorders>
              <w:bottom w:val="single" w:sz="4" w:space="0" w:color="000000" w:themeColor="text1"/>
            </w:tcBorders>
            <w:shd w:val="clear" w:color="auto" w:fill="31849B" w:themeFill="accent5" w:themeFillShade="BF"/>
          </w:tcPr>
          <w:p w:rsidR="005344E9" w:rsidRPr="005344E9" w:rsidRDefault="005344E9" w:rsidP="00472CA0">
            <w:pPr>
              <w:jc w:val="center"/>
              <w:rPr>
                <w:sz w:val="22"/>
                <w:szCs w:val="22"/>
                <w:lang w:val="id-ID"/>
              </w:rPr>
            </w:pPr>
          </w:p>
        </w:tc>
        <w:tc>
          <w:tcPr>
            <w:tcW w:w="1643" w:type="dxa"/>
            <w:tcBorders>
              <w:bottom w:val="single" w:sz="4" w:space="0" w:color="000000" w:themeColor="text1"/>
            </w:tcBorders>
            <w:shd w:val="clear" w:color="auto" w:fill="31849B" w:themeFill="accent5" w:themeFillShade="BF"/>
          </w:tcPr>
          <w:p w:rsidR="005344E9" w:rsidRPr="005344E9" w:rsidRDefault="005344E9" w:rsidP="00472CA0">
            <w:pPr>
              <w:jc w:val="center"/>
              <w:rPr>
                <w:sz w:val="22"/>
                <w:szCs w:val="22"/>
                <w:lang w:val="id-ID"/>
              </w:rPr>
            </w:pPr>
            <w:r w:rsidRPr="005344E9">
              <w:rPr>
                <w:sz w:val="22"/>
                <w:szCs w:val="22"/>
                <w:lang w:val="id-ID"/>
              </w:rPr>
              <w:t>Use Case Id</w:t>
            </w:r>
          </w:p>
        </w:tc>
        <w:tc>
          <w:tcPr>
            <w:tcW w:w="3143" w:type="dxa"/>
            <w:tcBorders>
              <w:bottom w:val="single" w:sz="4" w:space="0" w:color="000000" w:themeColor="text1"/>
            </w:tcBorders>
            <w:shd w:val="clear" w:color="auto" w:fill="31849B" w:themeFill="accent5" w:themeFillShade="BF"/>
          </w:tcPr>
          <w:p w:rsidR="005344E9" w:rsidRPr="005344E9" w:rsidRDefault="005344E9" w:rsidP="00472CA0">
            <w:pPr>
              <w:jc w:val="center"/>
              <w:rPr>
                <w:sz w:val="22"/>
                <w:szCs w:val="22"/>
                <w:lang w:val="id-ID"/>
              </w:rPr>
            </w:pPr>
            <w:r w:rsidRPr="005344E9">
              <w:rPr>
                <w:sz w:val="22"/>
                <w:szCs w:val="22"/>
                <w:lang w:val="id-ID"/>
              </w:rPr>
              <w:t>Brief Use Case Description</w:t>
            </w:r>
          </w:p>
        </w:tc>
      </w:tr>
      <w:tr w:rsidR="005344E9" w:rsidRPr="00933498" w:rsidTr="009F5C1F">
        <w:tc>
          <w:tcPr>
            <w:tcW w:w="1290" w:type="dxa"/>
            <w:tcBorders>
              <w:bottom w:val="single" w:sz="4" w:space="0" w:color="000000" w:themeColor="text1"/>
            </w:tcBorders>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Primary</w:t>
            </w:r>
          </w:p>
        </w:tc>
        <w:tc>
          <w:tcPr>
            <w:tcW w:w="2702" w:type="dxa"/>
            <w:tcBorders>
              <w:bottom w:val="single" w:sz="4" w:space="0" w:color="000000" w:themeColor="text1"/>
            </w:tcBorders>
            <w:shd w:val="clear" w:color="auto" w:fill="92CDDC" w:themeFill="accent5" w:themeFillTint="99"/>
          </w:tcPr>
          <w:p w:rsidR="005344E9" w:rsidRPr="00933498" w:rsidRDefault="005344E9" w:rsidP="00472CA0">
            <w:pPr>
              <w:jc w:val="both"/>
              <w:rPr>
                <w:color w:val="E36C0A" w:themeColor="accent6" w:themeShade="BF"/>
                <w:sz w:val="22"/>
                <w:szCs w:val="22"/>
                <w:lang w:val="id-ID"/>
              </w:rPr>
            </w:pPr>
          </w:p>
        </w:tc>
        <w:tc>
          <w:tcPr>
            <w:tcW w:w="1643" w:type="dxa"/>
            <w:tcBorders>
              <w:bottom w:val="single" w:sz="4" w:space="0" w:color="000000" w:themeColor="text1"/>
            </w:tcBorders>
            <w:shd w:val="clear" w:color="auto" w:fill="92CDDC" w:themeFill="accent5" w:themeFillTint="99"/>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UC015</w:t>
            </w:r>
          </w:p>
        </w:tc>
        <w:tc>
          <w:tcPr>
            <w:tcW w:w="3143" w:type="dxa"/>
            <w:tcBorders>
              <w:bottom w:val="single" w:sz="4" w:space="0" w:color="000000" w:themeColor="text1"/>
            </w:tcBorders>
            <w:shd w:val="clear" w:color="auto" w:fill="92CDDC" w:themeFill="accent5" w:themeFillTint="99"/>
          </w:tcPr>
          <w:p w:rsidR="005344E9" w:rsidRPr="009F5C1F" w:rsidRDefault="005344E9" w:rsidP="00472CA0">
            <w:pPr>
              <w:jc w:val="both"/>
              <w:rPr>
                <w:color w:val="984806" w:themeColor="accent6" w:themeShade="80"/>
                <w:sz w:val="22"/>
                <w:szCs w:val="22"/>
                <w:lang w:val="id-ID"/>
              </w:rPr>
            </w:pPr>
            <w:r w:rsidRPr="009F5C1F">
              <w:rPr>
                <w:color w:val="984806" w:themeColor="accent6" w:themeShade="80"/>
                <w:sz w:val="22"/>
                <w:szCs w:val="22"/>
              </w:rPr>
              <w:t>The system must be n</w:t>
            </w:r>
            <w:r w:rsidRPr="009F5C1F">
              <w:rPr>
                <w:color w:val="984806" w:themeColor="accent6" w:themeShade="80"/>
                <w:sz w:val="22"/>
                <w:szCs w:val="22"/>
                <w:lang w:val="id-ID"/>
              </w:rPr>
              <w:t xml:space="preserve">% </w:t>
            </w:r>
            <w:r w:rsidRPr="009F5C1F">
              <w:rPr>
                <w:color w:val="984806" w:themeColor="accent6" w:themeShade="80"/>
                <w:sz w:val="22"/>
                <w:szCs w:val="22"/>
              </w:rPr>
              <w:t> reliable</w:t>
            </w:r>
          </w:p>
        </w:tc>
      </w:tr>
      <w:tr w:rsidR="009F5C1F"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Secondary</w:t>
            </w:r>
          </w:p>
        </w:tc>
        <w:tc>
          <w:tcPr>
            <w:tcW w:w="2702" w:type="dxa"/>
            <w:shd w:val="clear" w:color="auto" w:fill="DAEEF3" w:themeFill="accent5" w:themeFillTint="33"/>
          </w:tcPr>
          <w:p w:rsidR="005344E9" w:rsidRPr="00933498" w:rsidRDefault="005344E9" w:rsidP="00472CA0">
            <w:pPr>
              <w:jc w:val="both"/>
              <w:rPr>
                <w:color w:val="E36C0A" w:themeColor="accent6" w:themeShade="BF"/>
                <w:sz w:val="22"/>
                <w:szCs w:val="22"/>
                <w:lang w:val="id-ID"/>
              </w:rPr>
            </w:pPr>
          </w:p>
        </w:tc>
        <w:tc>
          <w:tcPr>
            <w:tcW w:w="16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Optional</w:t>
            </w:r>
          </w:p>
        </w:tc>
        <w:tc>
          <w:tcPr>
            <w:tcW w:w="2702" w:type="dxa"/>
            <w:shd w:val="clear" w:color="auto" w:fill="92CDDC" w:themeFill="accent5" w:themeFillTint="99"/>
          </w:tcPr>
          <w:p w:rsidR="005344E9" w:rsidRPr="00933498" w:rsidRDefault="005344E9" w:rsidP="00472CA0">
            <w:pPr>
              <w:jc w:val="both"/>
              <w:rPr>
                <w:color w:val="E36C0A" w:themeColor="accent6" w:themeShade="BF"/>
                <w:sz w:val="22"/>
                <w:szCs w:val="22"/>
                <w:lang w:val="id-ID"/>
              </w:rPr>
            </w:pP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bl>
    <w:p w:rsidR="006B7A7C" w:rsidRDefault="006B7A7C" w:rsidP="00E14682">
      <w:pPr>
        <w:ind w:left="1440"/>
        <w:rPr>
          <w:b/>
          <w:lang w:val="id-ID"/>
        </w:rPr>
      </w:pPr>
    </w:p>
    <w:p w:rsidR="009C79C1" w:rsidRDefault="009C79C1" w:rsidP="00A53B91">
      <w:pPr>
        <w:ind w:left="720"/>
        <w:rPr>
          <w:color w:val="984806" w:themeColor="accent6" w:themeShade="80"/>
          <w:lang w:val="id-ID"/>
        </w:rPr>
      </w:pPr>
    </w:p>
    <w:p w:rsidR="009C79C1" w:rsidRPr="0098686A" w:rsidRDefault="006A509D" w:rsidP="009C79C1">
      <w:pPr>
        <w:ind w:left="720"/>
        <w:jc w:val="both"/>
        <w:rPr>
          <w:lang w:val="id-ID"/>
        </w:rPr>
      </w:pPr>
      <w:r>
        <w:rPr>
          <w:color w:val="984806" w:themeColor="accent6" w:themeShade="80"/>
          <w:lang w:val="id-ID"/>
        </w:rPr>
        <w:t>&lt;</w:t>
      </w:r>
      <w:r w:rsidR="00A53B91" w:rsidRPr="009C79C1">
        <w:rPr>
          <w:color w:val="984806" w:themeColor="accent6" w:themeShade="80"/>
          <w:lang w:val="id-ID"/>
        </w:rPr>
        <w:t>Berikutnya, setiap kebutuhan ata</w:t>
      </w:r>
      <w:r w:rsidR="009C79C1" w:rsidRPr="009C79C1">
        <w:rPr>
          <w:color w:val="984806" w:themeColor="accent6" w:themeShade="80"/>
          <w:lang w:val="id-ID"/>
        </w:rPr>
        <w:t xml:space="preserve">u usecase dibuat </w:t>
      </w:r>
      <w:r w:rsidR="009C79C1">
        <w:rPr>
          <w:color w:val="984806" w:themeColor="accent6" w:themeShade="80"/>
          <w:lang w:val="id-ID"/>
        </w:rPr>
        <w:t xml:space="preserve"> Usecase Narrative-</w:t>
      </w:r>
      <w:r w:rsidR="009C79C1" w:rsidRPr="009C79C1">
        <w:rPr>
          <w:color w:val="984806" w:themeColor="accent6" w:themeShade="80"/>
          <w:lang w:val="id-ID"/>
        </w:rPr>
        <w:t>nya dengan format seperti pada Tabel TD0</w:t>
      </w:r>
      <w:r w:rsidR="007F4DA6">
        <w:rPr>
          <w:color w:val="984806" w:themeColor="accent6" w:themeShade="80"/>
          <w:lang w:val="id-ID"/>
        </w:rPr>
        <w:t>6.xx</w:t>
      </w:r>
      <w:r w:rsidR="009C79C1" w:rsidRPr="009C79C1">
        <w:rPr>
          <w:color w:val="984806" w:themeColor="accent6" w:themeShade="80"/>
          <w:lang w:val="id-ID"/>
        </w:rPr>
        <w:t>.</w:t>
      </w:r>
      <w:r>
        <w:rPr>
          <w:color w:val="984806" w:themeColor="accent6" w:themeShade="80"/>
          <w:lang w:val="id-ID"/>
        </w:rPr>
        <w:t>&gt;</w:t>
      </w:r>
      <w:r w:rsidR="009C79C1">
        <w:rPr>
          <w:color w:val="984806" w:themeColor="accent6" w:themeShade="80"/>
          <w:lang w:val="id-ID"/>
        </w:rPr>
        <w:t xml:space="preserve"> </w:t>
      </w:r>
    </w:p>
    <w:p w:rsidR="009C79C1" w:rsidRDefault="009C79C1" w:rsidP="00A53B91">
      <w:pPr>
        <w:ind w:left="720"/>
        <w:rPr>
          <w:b/>
          <w:color w:val="984806" w:themeColor="accent6" w:themeShade="80"/>
          <w:lang w:val="id-ID"/>
        </w:rPr>
      </w:pPr>
    </w:p>
    <w:p w:rsidR="0012399C" w:rsidRPr="007F4DA6" w:rsidRDefault="0012399C" w:rsidP="0012399C">
      <w:pPr>
        <w:ind w:left="720"/>
        <w:jc w:val="center"/>
        <w:rPr>
          <w:color w:val="E36C0A" w:themeColor="accent6" w:themeShade="BF"/>
        </w:rPr>
      </w:pPr>
      <w:r w:rsidRPr="007F4DA6">
        <w:rPr>
          <w:color w:val="E36C0A" w:themeColor="accent6" w:themeShade="BF"/>
        </w:rPr>
        <w:t xml:space="preserve">Tabel </w:t>
      </w:r>
      <w:r w:rsidR="00076CFD" w:rsidRPr="007F4DA6">
        <w:rPr>
          <w:color w:val="E36C0A" w:themeColor="accent6" w:themeShade="BF"/>
          <w:lang w:val="id-ID"/>
        </w:rPr>
        <w:t>TD0</w:t>
      </w:r>
      <w:r w:rsidR="007F4DA6" w:rsidRPr="007F4DA6">
        <w:rPr>
          <w:color w:val="E36C0A" w:themeColor="accent6" w:themeShade="BF"/>
          <w:lang w:val="id-ID"/>
        </w:rPr>
        <w:t>6.xx</w:t>
      </w:r>
    </w:p>
    <w:p w:rsidR="0012399C" w:rsidRPr="00D95763" w:rsidRDefault="0012399C" w:rsidP="0012399C">
      <w:pPr>
        <w:ind w:left="720"/>
        <w:jc w:val="center"/>
        <w:rPr>
          <w:b/>
          <w:color w:val="984806" w:themeColor="accent6" w:themeShade="80"/>
        </w:rPr>
      </w:pPr>
      <w:r w:rsidRPr="007F4DA6">
        <w:rPr>
          <w:color w:val="E36C0A" w:themeColor="accent6" w:themeShade="BF"/>
        </w:rPr>
        <w:t xml:space="preserve">Format Use Case </w:t>
      </w:r>
      <w:r w:rsidR="0019675A" w:rsidRPr="007F4DA6">
        <w:rPr>
          <w:color w:val="E36C0A" w:themeColor="accent6" w:themeShade="BF"/>
          <w:lang w:val="id-ID"/>
        </w:rPr>
        <w:t>Narrative</w:t>
      </w:r>
    </w:p>
    <w:tbl>
      <w:tblPr>
        <w:tblStyle w:val="TableGrid"/>
        <w:tblW w:w="7354" w:type="dxa"/>
        <w:jc w:val="right"/>
        <w:tblLayout w:type="fixed"/>
        <w:tblLook w:val="04A0" w:firstRow="1" w:lastRow="0" w:firstColumn="1" w:lastColumn="0" w:noHBand="0" w:noVBand="1"/>
      </w:tblPr>
      <w:tblGrid>
        <w:gridCol w:w="3300"/>
        <w:gridCol w:w="1701"/>
        <w:gridCol w:w="2353"/>
      </w:tblGrid>
      <w:tr w:rsidR="0012399C" w:rsidTr="002B04F0">
        <w:trPr>
          <w:jc w:val="right"/>
        </w:trPr>
        <w:tc>
          <w:tcPr>
            <w:tcW w:w="3300" w:type="dxa"/>
            <w:tcBorders>
              <w:bottom w:val="single" w:sz="4" w:space="0" w:color="000000" w:themeColor="text1"/>
            </w:tcBorders>
            <w:shd w:val="clear" w:color="auto" w:fill="31849B" w:themeFill="accent5" w:themeFillShade="BF"/>
          </w:tcPr>
          <w:p w:rsidR="0012399C" w:rsidRDefault="0012399C" w:rsidP="00880446">
            <w:r w:rsidRPr="00407ABE">
              <w:rPr>
                <w:b/>
              </w:rPr>
              <w:t>Use Case Name</w:t>
            </w:r>
            <w:r>
              <w:t>:</w:t>
            </w:r>
          </w:p>
          <w:p w:rsidR="0012399C" w:rsidRDefault="0012399C" w:rsidP="00880446">
            <w:r>
              <w:t>.........................</w:t>
            </w:r>
          </w:p>
        </w:tc>
        <w:tc>
          <w:tcPr>
            <w:tcW w:w="1701" w:type="dxa"/>
            <w:tcBorders>
              <w:bottom w:val="single" w:sz="4" w:space="0" w:color="000000" w:themeColor="text1"/>
            </w:tcBorders>
            <w:shd w:val="clear" w:color="auto" w:fill="31849B" w:themeFill="accent5" w:themeFillShade="BF"/>
          </w:tcPr>
          <w:p w:rsidR="0012399C" w:rsidRDefault="006A509D" w:rsidP="00880446">
            <w:r>
              <w:rPr>
                <w:b/>
                <w:lang w:val="id-ID"/>
              </w:rPr>
              <w:t xml:space="preserve">Use Case </w:t>
            </w:r>
            <w:r w:rsidR="0012399C" w:rsidRPr="00407ABE">
              <w:rPr>
                <w:b/>
              </w:rPr>
              <w:t>I</w:t>
            </w:r>
            <w:r>
              <w:rPr>
                <w:b/>
                <w:lang w:val="id-ID"/>
              </w:rPr>
              <w:t>d</w:t>
            </w:r>
            <w:r w:rsidR="0012399C">
              <w:t>:</w:t>
            </w:r>
          </w:p>
          <w:p w:rsidR="0012399C" w:rsidRDefault="0012399C" w:rsidP="00880446">
            <w:r>
              <w:t>...................</w:t>
            </w:r>
          </w:p>
        </w:tc>
        <w:tc>
          <w:tcPr>
            <w:tcW w:w="2353" w:type="dxa"/>
            <w:tcBorders>
              <w:bottom w:val="single" w:sz="4" w:space="0" w:color="000000" w:themeColor="text1"/>
            </w:tcBorders>
            <w:shd w:val="clear" w:color="auto" w:fill="31849B" w:themeFill="accent5" w:themeFillShade="BF"/>
          </w:tcPr>
          <w:p w:rsidR="0012399C" w:rsidRDefault="0012399C" w:rsidP="00880446">
            <w:r w:rsidRPr="00407ABE">
              <w:rPr>
                <w:b/>
              </w:rPr>
              <w:t>Importance Level:</w:t>
            </w:r>
          </w:p>
          <w:p w:rsidR="0012399C" w:rsidRDefault="0012399C" w:rsidP="00880446">
            <w:r>
              <w:t>...............</w:t>
            </w:r>
          </w:p>
        </w:tc>
      </w:tr>
      <w:tr w:rsidR="0012399C" w:rsidTr="002B04F0">
        <w:trPr>
          <w:jc w:val="right"/>
        </w:trPr>
        <w:tc>
          <w:tcPr>
            <w:tcW w:w="3300" w:type="dxa"/>
            <w:tcBorders>
              <w:bottom w:val="single" w:sz="4" w:space="0" w:color="000000" w:themeColor="text1"/>
            </w:tcBorders>
            <w:shd w:val="clear" w:color="auto" w:fill="92CDDC" w:themeFill="accent5" w:themeFillTint="99"/>
          </w:tcPr>
          <w:p w:rsidR="0012399C" w:rsidRDefault="0012399C" w:rsidP="00880446">
            <w:r>
              <w:t>Primary Actor:</w:t>
            </w:r>
          </w:p>
          <w:p w:rsidR="0012399C" w:rsidRDefault="0012399C" w:rsidP="00880446">
            <w:r>
              <w:t>.........................</w:t>
            </w:r>
          </w:p>
        </w:tc>
        <w:tc>
          <w:tcPr>
            <w:tcW w:w="4054" w:type="dxa"/>
            <w:gridSpan w:val="2"/>
            <w:tcBorders>
              <w:bottom w:val="single" w:sz="4" w:space="0" w:color="000000" w:themeColor="text1"/>
            </w:tcBorders>
            <w:shd w:val="clear" w:color="auto" w:fill="92CDDC" w:themeFill="accent5" w:themeFillTint="99"/>
          </w:tcPr>
          <w:p w:rsidR="0012399C" w:rsidRDefault="0012399C" w:rsidP="00880446">
            <w:r>
              <w:t>Use Case Type:</w:t>
            </w:r>
          </w:p>
          <w:p w:rsidR="0012399C" w:rsidRDefault="0012399C" w:rsidP="00880446">
            <w:r>
              <w:t>......................</w:t>
            </w:r>
          </w:p>
        </w:tc>
      </w:tr>
      <w:tr w:rsidR="0012399C" w:rsidTr="002B04F0">
        <w:trPr>
          <w:jc w:val="right"/>
        </w:trPr>
        <w:tc>
          <w:tcPr>
            <w:tcW w:w="7354" w:type="dxa"/>
            <w:gridSpan w:val="3"/>
            <w:shd w:val="clear" w:color="auto" w:fill="DAEEF3" w:themeFill="accent5" w:themeFillTint="33"/>
          </w:tcPr>
          <w:p w:rsidR="0012399C" w:rsidRDefault="0012399C" w:rsidP="00880446">
            <w:r>
              <w:t xml:space="preserve">Stakeholders and  </w:t>
            </w:r>
            <w:r w:rsidR="00711EB2">
              <w:rPr>
                <w:lang w:val="id-ID"/>
              </w:rPr>
              <w:t>I</w:t>
            </w:r>
            <w:r>
              <w:t>nterest:</w:t>
            </w:r>
          </w:p>
          <w:p w:rsidR="0012399C" w:rsidRDefault="0012399C" w:rsidP="00880446">
            <w:r>
              <w:t>.........................</w:t>
            </w:r>
          </w:p>
        </w:tc>
      </w:tr>
      <w:tr w:rsidR="0012399C" w:rsidTr="002B04F0">
        <w:trPr>
          <w:jc w:val="right"/>
        </w:trPr>
        <w:tc>
          <w:tcPr>
            <w:tcW w:w="7354" w:type="dxa"/>
            <w:gridSpan w:val="3"/>
            <w:tcBorders>
              <w:bottom w:val="single" w:sz="4" w:space="0" w:color="000000" w:themeColor="text1"/>
            </w:tcBorders>
            <w:shd w:val="clear" w:color="auto" w:fill="92CDDC" w:themeFill="accent5" w:themeFillTint="99"/>
          </w:tcPr>
          <w:p w:rsidR="0012399C" w:rsidRDefault="0012399C" w:rsidP="00880446">
            <w:r>
              <w:t>Brief Description:</w:t>
            </w:r>
          </w:p>
          <w:p w:rsidR="0012399C" w:rsidRDefault="0012399C" w:rsidP="00880446">
            <w:r>
              <w:t>.........................</w:t>
            </w:r>
          </w:p>
        </w:tc>
      </w:tr>
      <w:tr w:rsidR="0012399C" w:rsidTr="002B04F0">
        <w:trPr>
          <w:jc w:val="right"/>
        </w:trPr>
        <w:tc>
          <w:tcPr>
            <w:tcW w:w="7354" w:type="dxa"/>
            <w:gridSpan w:val="3"/>
            <w:shd w:val="clear" w:color="auto" w:fill="DAEEF3" w:themeFill="accent5" w:themeFillTint="33"/>
          </w:tcPr>
          <w:p w:rsidR="0012399C" w:rsidRDefault="0012399C" w:rsidP="00880446">
            <w:r>
              <w:t>Pre-Conditions:</w:t>
            </w:r>
          </w:p>
          <w:p w:rsidR="0012399C" w:rsidRDefault="0012399C" w:rsidP="00880446">
            <w:r>
              <w:t>.........................</w:t>
            </w:r>
          </w:p>
        </w:tc>
      </w:tr>
      <w:tr w:rsidR="0012399C" w:rsidTr="002B04F0">
        <w:trPr>
          <w:jc w:val="right"/>
        </w:trPr>
        <w:tc>
          <w:tcPr>
            <w:tcW w:w="7354" w:type="dxa"/>
            <w:gridSpan w:val="3"/>
            <w:tcBorders>
              <w:bottom w:val="single" w:sz="4" w:space="0" w:color="000000" w:themeColor="text1"/>
            </w:tcBorders>
            <w:shd w:val="clear" w:color="auto" w:fill="92CDDC" w:themeFill="accent5" w:themeFillTint="99"/>
          </w:tcPr>
          <w:p w:rsidR="0012399C" w:rsidRDefault="0012399C" w:rsidP="00880446">
            <w:r>
              <w:t>Trigger:</w:t>
            </w:r>
          </w:p>
          <w:p w:rsidR="0012399C" w:rsidRDefault="0012399C" w:rsidP="00880446">
            <w:r>
              <w:t>.........................</w:t>
            </w:r>
          </w:p>
        </w:tc>
      </w:tr>
      <w:tr w:rsidR="0012399C" w:rsidTr="002B04F0">
        <w:trPr>
          <w:jc w:val="right"/>
        </w:trPr>
        <w:tc>
          <w:tcPr>
            <w:tcW w:w="7354" w:type="dxa"/>
            <w:gridSpan w:val="3"/>
            <w:shd w:val="clear" w:color="auto" w:fill="DAEEF3" w:themeFill="accent5" w:themeFillTint="33"/>
          </w:tcPr>
          <w:p w:rsidR="0012399C" w:rsidRDefault="0012399C" w:rsidP="00880446">
            <w:r>
              <w:t>Relationship:</w:t>
            </w:r>
          </w:p>
          <w:p w:rsidR="0012399C" w:rsidRDefault="0012399C" w:rsidP="00880446">
            <w:r>
              <w:t>.........................</w:t>
            </w:r>
          </w:p>
        </w:tc>
      </w:tr>
      <w:tr w:rsidR="0012399C" w:rsidTr="002B04F0">
        <w:trPr>
          <w:jc w:val="right"/>
        </w:trPr>
        <w:tc>
          <w:tcPr>
            <w:tcW w:w="7354" w:type="dxa"/>
            <w:gridSpan w:val="3"/>
            <w:tcBorders>
              <w:bottom w:val="single" w:sz="4" w:space="0" w:color="000000" w:themeColor="text1"/>
            </w:tcBorders>
            <w:shd w:val="clear" w:color="auto" w:fill="92CDDC" w:themeFill="accent5" w:themeFillTint="99"/>
          </w:tcPr>
          <w:p w:rsidR="0012399C" w:rsidRPr="007935EB" w:rsidRDefault="0012399C" w:rsidP="00880446">
            <w:r w:rsidRPr="007935EB">
              <w:t>Normal  Flow of Event: (Basic Course)</w:t>
            </w:r>
          </w:p>
          <w:p w:rsidR="0012399C" w:rsidRPr="007935EB" w:rsidRDefault="0012399C" w:rsidP="00880446">
            <w:r w:rsidRPr="007935EB">
              <w:t>........................</w:t>
            </w:r>
          </w:p>
          <w:p w:rsidR="0012399C" w:rsidRPr="00407ABE" w:rsidRDefault="00407ABE" w:rsidP="00880446">
            <w:pPr>
              <w:rPr>
                <w:lang w:val="id-ID"/>
              </w:rPr>
            </w:pPr>
            <w:r>
              <w:rPr>
                <w:lang w:val="id-ID"/>
              </w:rPr>
              <w:t>........................</w:t>
            </w:r>
          </w:p>
        </w:tc>
      </w:tr>
      <w:tr w:rsidR="0012399C" w:rsidTr="002B04F0">
        <w:trPr>
          <w:jc w:val="right"/>
        </w:trPr>
        <w:tc>
          <w:tcPr>
            <w:tcW w:w="7354" w:type="dxa"/>
            <w:gridSpan w:val="3"/>
            <w:shd w:val="clear" w:color="auto" w:fill="DAEEF3" w:themeFill="accent5" w:themeFillTint="33"/>
          </w:tcPr>
          <w:p w:rsidR="0012399C" w:rsidRDefault="0012399C" w:rsidP="00880446">
            <w:r>
              <w:t>Post-Conditions:</w:t>
            </w:r>
          </w:p>
          <w:p w:rsidR="0012399C" w:rsidRDefault="0012399C" w:rsidP="00880446">
            <w:r>
              <w:t>.......................</w:t>
            </w:r>
          </w:p>
        </w:tc>
      </w:tr>
      <w:tr w:rsidR="0012399C" w:rsidTr="002B04F0">
        <w:trPr>
          <w:jc w:val="right"/>
        </w:trPr>
        <w:tc>
          <w:tcPr>
            <w:tcW w:w="7354" w:type="dxa"/>
            <w:gridSpan w:val="3"/>
            <w:shd w:val="clear" w:color="auto" w:fill="92CDDC" w:themeFill="accent5" w:themeFillTint="99"/>
          </w:tcPr>
          <w:p w:rsidR="0012399C" w:rsidRDefault="0012399C" w:rsidP="00880446">
            <w:r>
              <w:t>Alternate Flow: (Alternate Course)</w:t>
            </w:r>
          </w:p>
          <w:p w:rsidR="0012399C" w:rsidRDefault="0012399C" w:rsidP="00880446">
            <w:r>
              <w:t>......................</w:t>
            </w:r>
          </w:p>
          <w:p w:rsidR="0012399C" w:rsidRPr="00407ABE" w:rsidRDefault="00407ABE" w:rsidP="00880446">
            <w:pPr>
              <w:rPr>
                <w:lang w:val="id-ID"/>
              </w:rPr>
            </w:pPr>
            <w:r>
              <w:rPr>
                <w:lang w:val="id-ID"/>
              </w:rPr>
              <w:t>......................</w:t>
            </w:r>
          </w:p>
        </w:tc>
      </w:tr>
    </w:tbl>
    <w:p w:rsidR="00173646" w:rsidRDefault="00173646">
      <w:pPr>
        <w:pStyle w:val="paragraph"/>
        <w:widowControl/>
        <w:tabs>
          <w:tab w:val="left" w:pos="1440"/>
        </w:tabs>
        <w:spacing w:after="0"/>
        <w:ind w:hanging="900"/>
        <w:rPr>
          <w:szCs w:val="24"/>
          <w:lang w:val="id-ID"/>
        </w:rPr>
      </w:pPr>
    </w:p>
    <w:p w:rsidR="006A509D" w:rsidRPr="006A509D" w:rsidRDefault="006A509D">
      <w:pPr>
        <w:pStyle w:val="paragraph"/>
        <w:widowControl/>
        <w:tabs>
          <w:tab w:val="left" w:pos="1440"/>
        </w:tabs>
        <w:spacing w:after="0"/>
        <w:ind w:hanging="900"/>
        <w:rPr>
          <w:color w:val="E36C0A" w:themeColor="accent6" w:themeShade="BF"/>
          <w:szCs w:val="24"/>
          <w:lang w:val="id-ID"/>
        </w:rPr>
      </w:pPr>
      <w:r>
        <w:rPr>
          <w:szCs w:val="24"/>
          <w:lang w:val="id-ID"/>
        </w:rPr>
        <w:t>&lt;</w:t>
      </w:r>
      <w:r w:rsidRPr="006A509D">
        <w:rPr>
          <w:color w:val="E36C0A" w:themeColor="accent6" w:themeShade="BF"/>
          <w:szCs w:val="24"/>
          <w:lang w:val="id-ID"/>
        </w:rPr>
        <w:t xml:space="preserve"> Petunjuk pengisian dan pembuatan Use Case Narrative:</w:t>
      </w:r>
    </w:p>
    <w:p w:rsidR="006A509D" w:rsidRDefault="006A509D" w:rsidP="000F3A37">
      <w:pPr>
        <w:pStyle w:val="paragraph"/>
        <w:widowControl/>
        <w:numPr>
          <w:ilvl w:val="0"/>
          <w:numId w:val="34"/>
        </w:numPr>
        <w:tabs>
          <w:tab w:val="left" w:pos="1440"/>
        </w:tabs>
        <w:spacing w:after="0"/>
        <w:rPr>
          <w:color w:val="E36C0A" w:themeColor="accent6" w:themeShade="BF"/>
          <w:szCs w:val="24"/>
          <w:lang w:val="id-ID"/>
        </w:rPr>
      </w:pPr>
      <w:r w:rsidRPr="006A509D">
        <w:rPr>
          <w:color w:val="E36C0A" w:themeColor="accent6" w:themeShade="BF"/>
          <w:szCs w:val="24"/>
          <w:lang w:val="id-ID"/>
        </w:rPr>
        <w:t>Use Case Name</w:t>
      </w:r>
      <w:r w:rsidR="000F3A37">
        <w:rPr>
          <w:color w:val="E36C0A" w:themeColor="accent6" w:themeShade="BF"/>
          <w:szCs w:val="24"/>
          <w:lang w:val="id-ID"/>
        </w:rPr>
        <w:t>:</w:t>
      </w:r>
    </w:p>
    <w:p w:rsidR="000F3A37" w:rsidRPr="004B7CCD" w:rsidRDefault="004B7CCD" w:rsidP="000F3A37">
      <w:pPr>
        <w:pStyle w:val="paragraph"/>
        <w:widowControl/>
        <w:tabs>
          <w:tab w:val="left" w:pos="1440"/>
        </w:tabs>
        <w:spacing w:after="0"/>
        <w:ind w:left="900"/>
        <w:rPr>
          <w:szCs w:val="24"/>
          <w:lang w:val="id-ID"/>
        </w:rPr>
      </w:pPr>
      <w:r>
        <w:rPr>
          <w:szCs w:val="24"/>
          <w:lang w:val="id-ID"/>
        </w:rPr>
        <w:t>Nama Use Case</w:t>
      </w:r>
    </w:p>
    <w:p w:rsidR="000F3A37" w:rsidRDefault="006A509D" w:rsidP="000F3A37">
      <w:pPr>
        <w:pStyle w:val="paragraph"/>
        <w:widowControl/>
        <w:numPr>
          <w:ilvl w:val="0"/>
          <w:numId w:val="34"/>
        </w:numPr>
        <w:tabs>
          <w:tab w:val="left" w:pos="1440"/>
        </w:tabs>
        <w:spacing w:after="0"/>
        <w:rPr>
          <w:color w:val="E36C0A" w:themeColor="accent6" w:themeShade="BF"/>
          <w:szCs w:val="24"/>
          <w:lang w:val="id-ID"/>
        </w:rPr>
      </w:pPr>
      <w:r w:rsidRPr="006A509D">
        <w:rPr>
          <w:color w:val="E36C0A" w:themeColor="accent6" w:themeShade="BF"/>
          <w:szCs w:val="24"/>
          <w:lang w:val="id-ID"/>
        </w:rPr>
        <w:t>Use Case Id</w:t>
      </w:r>
      <w:r w:rsidR="000F3A37">
        <w:rPr>
          <w:color w:val="E36C0A" w:themeColor="accent6" w:themeShade="BF"/>
          <w:szCs w:val="24"/>
          <w:lang w:val="id-ID"/>
        </w:rPr>
        <w:t>:</w:t>
      </w:r>
    </w:p>
    <w:p w:rsidR="000F3A37" w:rsidRPr="004B7CCD" w:rsidRDefault="004B7CCD" w:rsidP="004B7CCD">
      <w:pPr>
        <w:pStyle w:val="paragraph"/>
        <w:widowControl/>
        <w:tabs>
          <w:tab w:val="left" w:pos="1440"/>
        </w:tabs>
        <w:spacing w:after="0"/>
        <w:ind w:left="900"/>
        <w:rPr>
          <w:szCs w:val="24"/>
          <w:lang w:val="id-ID"/>
        </w:rPr>
      </w:pPr>
      <w:r w:rsidRPr="004B7CCD">
        <w:rPr>
          <w:szCs w:val="24"/>
          <w:lang w:val="id-ID"/>
        </w:rPr>
        <w:t>Nomor Id</w:t>
      </w:r>
      <w:r>
        <w:rPr>
          <w:szCs w:val="24"/>
          <w:lang w:val="id-ID"/>
        </w:rPr>
        <w:t>entitas</w:t>
      </w:r>
      <w:r w:rsidRPr="004B7CCD">
        <w:rPr>
          <w:szCs w:val="24"/>
          <w:lang w:val="id-ID"/>
        </w:rPr>
        <w:t xml:space="preserve"> Use Case</w:t>
      </w:r>
    </w:p>
    <w:p w:rsidR="006A509D" w:rsidRDefault="006A509D" w:rsidP="000F3A37">
      <w:pPr>
        <w:pStyle w:val="paragraph"/>
        <w:widowControl/>
        <w:numPr>
          <w:ilvl w:val="0"/>
          <w:numId w:val="34"/>
        </w:numPr>
        <w:tabs>
          <w:tab w:val="left" w:pos="1440"/>
        </w:tabs>
        <w:spacing w:after="0"/>
        <w:rPr>
          <w:color w:val="E36C0A" w:themeColor="accent6" w:themeShade="BF"/>
          <w:szCs w:val="24"/>
          <w:lang w:val="id-ID"/>
        </w:rPr>
      </w:pPr>
      <w:r w:rsidRPr="006A509D">
        <w:rPr>
          <w:color w:val="E36C0A" w:themeColor="accent6" w:themeShade="BF"/>
          <w:szCs w:val="24"/>
          <w:lang w:val="id-ID"/>
        </w:rPr>
        <w:t>Importance Level</w:t>
      </w:r>
      <w:r w:rsidR="000F3A37">
        <w:rPr>
          <w:color w:val="E36C0A" w:themeColor="accent6" w:themeShade="BF"/>
          <w:szCs w:val="24"/>
          <w:lang w:val="id-ID"/>
        </w:rPr>
        <w:t>:</w:t>
      </w:r>
    </w:p>
    <w:p w:rsidR="00125A07" w:rsidRPr="00125A07" w:rsidRDefault="00125A07" w:rsidP="004B7CCD">
      <w:pPr>
        <w:pStyle w:val="paragraph"/>
        <w:widowControl/>
        <w:tabs>
          <w:tab w:val="left" w:pos="1440"/>
        </w:tabs>
        <w:spacing w:after="0"/>
        <w:ind w:left="900"/>
        <w:rPr>
          <w:i/>
          <w:lang w:val="id-ID"/>
        </w:rPr>
      </w:pPr>
      <w:r w:rsidRPr="00125A07">
        <w:rPr>
          <w:i/>
          <w:lang w:val="id-ID"/>
        </w:rPr>
        <w:t>&lt;one of: summary, user-goal, subfunction&gt;</w:t>
      </w:r>
      <w:r>
        <w:rPr>
          <w:i/>
          <w:lang w:val="id-ID"/>
        </w:rPr>
        <w:t xml:space="preserve"> </w:t>
      </w:r>
      <w:r w:rsidRPr="00125A07">
        <w:rPr>
          <w:i/>
          <w:highlight w:val="yellow"/>
          <w:lang w:val="id-ID"/>
        </w:rPr>
        <w:t>atau</w:t>
      </w:r>
      <w:r w:rsidRPr="00125A07">
        <w:rPr>
          <w:i/>
          <w:lang w:val="id-ID"/>
        </w:rPr>
        <w:t xml:space="preserve"> </w:t>
      </w:r>
    </w:p>
    <w:p w:rsidR="000F3A37" w:rsidRPr="000F3A37" w:rsidRDefault="000F3A37" w:rsidP="004B7CCD">
      <w:pPr>
        <w:pStyle w:val="paragraph"/>
        <w:widowControl/>
        <w:tabs>
          <w:tab w:val="left" w:pos="1440"/>
        </w:tabs>
        <w:spacing w:after="0"/>
        <w:ind w:left="900"/>
        <w:rPr>
          <w:i/>
          <w:szCs w:val="24"/>
          <w:lang w:val="id-ID"/>
        </w:rPr>
      </w:pPr>
      <w:r w:rsidRPr="004B7CCD">
        <w:rPr>
          <w:i/>
          <w:lang w:val="id-ID"/>
        </w:rPr>
        <w:t xml:space="preserve">( Sesuai aturan </w:t>
      </w:r>
      <w:r w:rsidR="00FC1632" w:rsidRPr="004B7CCD">
        <w:rPr>
          <w:i/>
        </w:rPr>
        <w:t>Organizing Use Cases by Organizational Goals (Core, Administrative, Routine)</w:t>
      </w:r>
      <w:r w:rsidR="00FC1632" w:rsidRPr="004B7CCD">
        <w:rPr>
          <w:i/>
          <w:lang w:val="id-ID"/>
        </w:rPr>
        <w:t xml:space="preserve"> dan  </w:t>
      </w:r>
      <w:r w:rsidRPr="004B7CCD">
        <w:rPr>
          <w:i/>
        </w:rPr>
        <w:t>Organizing Use Cases by Importance Level (Primary, Secondary, Optional)</w:t>
      </w:r>
      <w:r w:rsidR="00FC1632" w:rsidRPr="004B7CCD">
        <w:rPr>
          <w:i/>
          <w:lang w:val="id-ID"/>
        </w:rPr>
        <w:t xml:space="preserve">. Contoh: Core - Primary </w:t>
      </w:r>
      <w:r w:rsidRPr="004B7CCD">
        <w:rPr>
          <w:i/>
          <w:lang w:val="id-ID"/>
        </w:rPr>
        <w:t>)</w:t>
      </w:r>
    </w:p>
    <w:p w:rsidR="006A509D" w:rsidRDefault="006A509D" w:rsidP="000F3A37">
      <w:pPr>
        <w:pStyle w:val="paragraph"/>
        <w:widowControl/>
        <w:numPr>
          <w:ilvl w:val="0"/>
          <w:numId w:val="34"/>
        </w:numPr>
        <w:tabs>
          <w:tab w:val="left" w:pos="1440"/>
        </w:tabs>
        <w:spacing w:after="0"/>
        <w:rPr>
          <w:color w:val="E36C0A" w:themeColor="accent6" w:themeShade="BF"/>
          <w:szCs w:val="24"/>
          <w:lang w:val="id-ID"/>
        </w:rPr>
      </w:pPr>
      <w:r w:rsidRPr="006A509D">
        <w:rPr>
          <w:color w:val="E36C0A" w:themeColor="accent6" w:themeShade="BF"/>
          <w:szCs w:val="24"/>
          <w:lang w:val="id-ID"/>
        </w:rPr>
        <w:t>Primary Actor</w:t>
      </w:r>
      <w:r w:rsidR="000F3A37">
        <w:rPr>
          <w:color w:val="E36C0A" w:themeColor="accent6" w:themeShade="BF"/>
          <w:szCs w:val="24"/>
          <w:lang w:val="id-ID"/>
        </w:rPr>
        <w:t>:</w:t>
      </w:r>
    </w:p>
    <w:p w:rsidR="000F3A37" w:rsidRPr="001912CA" w:rsidRDefault="001912CA" w:rsidP="004B7CCD">
      <w:pPr>
        <w:pStyle w:val="paragraph"/>
        <w:widowControl/>
        <w:tabs>
          <w:tab w:val="left" w:pos="1440"/>
        </w:tabs>
        <w:spacing w:after="0"/>
        <w:ind w:left="900"/>
        <w:rPr>
          <w:i/>
          <w:szCs w:val="24"/>
          <w:lang w:val="id-ID"/>
        </w:rPr>
      </w:pPr>
      <w:r w:rsidRPr="001912CA">
        <w:rPr>
          <w:i/>
          <w:lang w:val="id-ID"/>
        </w:rPr>
        <w:t>&lt;a role name for the primary actor, or description&gt;</w:t>
      </w:r>
      <w:r w:rsidR="004B7CCD" w:rsidRPr="001912CA">
        <w:rPr>
          <w:i/>
          <w:szCs w:val="24"/>
          <w:lang w:val="id-ID"/>
        </w:rPr>
        <w:t xml:space="preserve"> </w:t>
      </w:r>
    </w:p>
    <w:p w:rsidR="006A509D" w:rsidRPr="006A509D" w:rsidRDefault="006A509D" w:rsidP="000F3A37">
      <w:pPr>
        <w:pStyle w:val="paragraph"/>
        <w:widowControl/>
        <w:numPr>
          <w:ilvl w:val="0"/>
          <w:numId w:val="34"/>
        </w:numPr>
        <w:tabs>
          <w:tab w:val="left" w:pos="1440"/>
        </w:tabs>
        <w:spacing w:after="0"/>
        <w:rPr>
          <w:color w:val="E36C0A" w:themeColor="accent6" w:themeShade="BF"/>
          <w:szCs w:val="24"/>
          <w:lang w:val="id-ID"/>
        </w:rPr>
      </w:pPr>
      <w:r w:rsidRPr="006A509D">
        <w:rPr>
          <w:color w:val="E36C0A" w:themeColor="accent6" w:themeShade="BF"/>
          <w:szCs w:val="24"/>
          <w:lang w:val="id-ID"/>
        </w:rPr>
        <w:t>Use Case Type</w:t>
      </w:r>
      <w:r w:rsidR="000F3A37">
        <w:rPr>
          <w:color w:val="E36C0A" w:themeColor="accent6" w:themeShade="BF"/>
          <w:szCs w:val="24"/>
          <w:lang w:val="id-ID"/>
        </w:rPr>
        <w:t>:</w:t>
      </w:r>
    </w:p>
    <w:p w:rsidR="000F3A37" w:rsidRPr="000F3A37" w:rsidRDefault="000F3A37" w:rsidP="000F3A37">
      <w:pPr>
        <w:ind w:left="900"/>
        <w:rPr>
          <w:i/>
        </w:rPr>
      </w:pPr>
      <w:r w:rsidRPr="004B7CCD">
        <w:rPr>
          <w:i/>
          <w:lang w:val="id-ID"/>
        </w:rPr>
        <w:t xml:space="preserve">(Sesuai aturan </w:t>
      </w:r>
      <w:r w:rsidRPr="004B7CCD">
        <w:rPr>
          <w:i/>
        </w:rPr>
        <w:t>Organizing Use Cases by System Functionality (Data entry/</w:t>
      </w:r>
      <w:r w:rsidR="004B7CCD">
        <w:rPr>
          <w:i/>
          <w:lang w:val="id-ID"/>
        </w:rPr>
        <w:t xml:space="preserve"> </w:t>
      </w:r>
      <w:r w:rsidRPr="004B7CCD">
        <w:rPr>
          <w:i/>
        </w:rPr>
        <w:t>maintenance(1),  Transaction Recording(2), Complex Calculation (3), Transformation(4), Communication (5), Device Control(6), System administration(7) )</w:t>
      </w:r>
      <w:r w:rsidRPr="004B7CCD">
        <w:rPr>
          <w:color w:val="E36C0A" w:themeColor="accent6" w:themeShade="BF"/>
          <w:lang w:val="id-ID"/>
        </w:rPr>
        <w:t>)</w:t>
      </w:r>
    </w:p>
    <w:p w:rsidR="006A509D" w:rsidRPr="006A509D" w:rsidRDefault="006A509D" w:rsidP="000F3A37">
      <w:pPr>
        <w:pStyle w:val="paragraph"/>
        <w:widowControl/>
        <w:numPr>
          <w:ilvl w:val="0"/>
          <w:numId w:val="34"/>
        </w:numPr>
        <w:tabs>
          <w:tab w:val="left" w:pos="1440"/>
        </w:tabs>
        <w:spacing w:after="0"/>
        <w:rPr>
          <w:color w:val="E36C0A" w:themeColor="accent6" w:themeShade="BF"/>
          <w:szCs w:val="24"/>
          <w:lang w:val="id-ID"/>
        </w:rPr>
      </w:pPr>
      <w:r w:rsidRPr="006A509D">
        <w:rPr>
          <w:color w:val="E36C0A" w:themeColor="accent6" w:themeShade="BF"/>
          <w:szCs w:val="24"/>
          <w:lang w:val="id-ID"/>
        </w:rPr>
        <w:t>Stakeholders and Interest:</w:t>
      </w:r>
    </w:p>
    <w:p w:rsidR="000F3A37" w:rsidRPr="00340FC0" w:rsidRDefault="00340FC0" w:rsidP="000F3A37">
      <w:pPr>
        <w:pStyle w:val="paragraph"/>
        <w:widowControl/>
        <w:tabs>
          <w:tab w:val="left" w:pos="1440"/>
        </w:tabs>
        <w:spacing w:after="0"/>
        <w:ind w:left="900"/>
        <w:rPr>
          <w:i/>
          <w:color w:val="E36C0A" w:themeColor="accent6" w:themeShade="BF"/>
          <w:szCs w:val="24"/>
          <w:lang w:val="id-ID"/>
        </w:rPr>
      </w:pPr>
      <w:r w:rsidRPr="00340FC0">
        <w:rPr>
          <w:i/>
          <w:lang w:val="id-ID"/>
        </w:rPr>
        <w:t>&lt;list of stakeholders and key interests in the use case&gt;</w:t>
      </w:r>
    </w:p>
    <w:p w:rsidR="006A509D" w:rsidRPr="006A509D" w:rsidRDefault="006A509D" w:rsidP="000F3A37">
      <w:pPr>
        <w:pStyle w:val="paragraph"/>
        <w:widowControl/>
        <w:numPr>
          <w:ilvl w:val="0"/>
          <w:numId w:val="34"/>
        </w:numPr>
        <w:tabs>
          <w:tab w:val="left" w:pos="1440"/>
        </w:tabs>
        <w:spacing w:after="0"/>
        <w:rPr>
          <w:color w:val="E36C0A" w:themeColor="accent6" w:themeShade="BF"/>
          <w:szCs w:val="24"/>
          <w:lang w:val="id-ID"/>
        </w:rPr>
      </w:pPr>
      <w:r w:rsidRPr="006A509D">
        <w:rPr>
          <w:color w:val="E36C0A" w:themeColor="accent6" w:themeShade="BF"/>
          <w:szCs w:val="24"/>
          <w:lang w:val="id-ID"/>
        </w:rPr>
        <w:t>Brief Descrip</w:t>
      </w:r>
      <w:r w:rsidR="000F3A37">
        <w:rPr>
          <w:color w:val="E36C0A" w:themeColor="accent6" w:themeShade="BF"/>
          <w:szCs w:val="24"/>
          <w:lang w:val="id-ID"/>
        </w:rPr>
        <w:t>t</w:t>
      </w:r>
      <w:r w:rsidRPr="006A509D">
        <w:rPr>
          <w:color w:val="E36C0A" w:themeColor="accent6" w:themeShade="BF"/>
          <w:szCs w:val="24"/>
          <w:lang w:val="id-ID"/>
        </w:rPr>
        <w:t>ion</w:t>
      </w:r>
      <w:r w:rsidR="000F3A37">
        <w:rPr>
          <w:color w:val="E36C0A" w:themeColor="accent6" w:themeShade="BF"/>
          <w:szCs w:val="24"/>
          <w:lang w:val="id-ID"/>
        </w:rPr>
        <w:t>:</w:t>
      </w:r>
    </w:p>
    <w:p w:rsidR="000F3A37" w:rsidRPr="004B7CCD" w:rsidRDefault="000F3A37" w:rsidP="000F3A37">
      <w:pPr>
        <w:pStyle w:val="paragraph"/>
        <w:widowControl/>
        <w:tabs>
          <w:tab w:val="left" w:pos="1440"/>
        </w:tabs>
        <w:spacing w:after="0"/>
        <w:ind w:left="900"/>
        <w:rPr>
          <w:i/>
          <w:szCs w:val="24"/>
          <w:lang w:val="id-ID"/>
        </w:rPr>
      </w:pPr>
      <w:r w:rsidRPr="004B7CCD">
        <w:rPr>
          <w:i/>
          <w:szCs w:val="24"/>
          <w:lang w:val="id-ID"/>
        </w:rPr>
        <w:t>(Deskripsi singkat dari use case)</w:t>
      </w:r>
    </w:p>
    <w:p w:rsidR="006A509D" w:rsidRPr="006A509D" w:rsidRDefault="006A509D" w:rsidP="000F3A37">
      <w:pPr>
        <w:pStyle w:val="paragraph"/>
        <w:widowControl/>
        <w:numPr>
          <w:ilvl w:val="0"/>
          <w:numId w:val="34"/>
        </w:numPr>
        <w:tabs>
          <w:tab w:val="left" w:pos="1440"/>
        </w:tabs>
        <w:spacing w:after="0"/>
        <w:rPr>
          <w:color w:val="E36C0A" w:themeColor="accent6" w:themeShade="BF"/>
          <w:szCs w:val="24"/>
          <w:lang w:val="id-ID"/>
        </w:rPr>
      </w:pPr>
      <w:r w:rsidRPr="006A509D">
        <w:rPr>
          <w:color w:val="E36C0A" w:themeColor="accent6" w:themeShade="BF"/>
          <w:szCs w:val="24"/>
          <w:lang w:val="id-ID"/>
        </w:rPr>
        <w:t>Pre-Conditions</w:t>
      </w:r>
      <w:r w:rsidR="000F3A37">
        <w:rPr>
          <w:color w:val="E36C0A" w:themeColor="accent6" w:themeShade="BF"/>
          <w:szCs w:val="24"/>
          <w:lang w:val="id-ID"/>
        </w:rPr>
        <w:t>:</w:t>
      </w:r>
    </w:p>
    <w:p w:rsidR="000F3A37" w:rsidRPr="00340FC0" w:rsidRDefault="00340FC0" w:rsidP="000F3A37">
      <w:pPr>
        <w:pStyle w:val="paragraph"/>
        <w:widowControl/>
        <w:tabs>
          <w:tab w:val="left" w:pos="1440"/>
        </w:tabs>
        <w:spacing w:after="0"/>
        <w:ind w:left="900"/>
        <w:rPr>
          <w:i/>
          <w:szCs w:val="24"/>
          <w:lang w:val="id-ID"/>
        </w:rPr>
      </w:pPr>
      <w:r w:rsidRPr="00340FC0">
        <w:rPr>
          <w:i/>
          <w:lang w:val="id-ID"/>
        </w:rPr>
        <w:t>&lt;what we expect is already the state of the world&gt;</w:t>
      </w:r>
    </w:p>
    <w:p w:rsidR="006A509D" w:rsidRPr="006A509D" w:rsidRDefault="006A509D" w:rsidP="000F3A37">
      <w:pPr>
        <w:pStyle w:val="paragraph"/>
        <w:widowControl/>
        <w:numPr>
          <w:ilvl w:val="0"/>
          <w:numId w:val="34"/>
        </w:numPr>
        <w:tabs>
          <w:tab w:val="left" w:pos="1440"/>
        </w:tabs>
        <w:spacing w:after="0"/>
        <w:rPr>
          <w:color w:val="E36C0A" w:themeColor="accent6" w:themeShade="BF"/>
          <w:szCs w:val="24"/>
          <w:lang w:val="id-ID"/>
        </w:rPr>
      </w:pPr>
      <w:r w:rsidRPr="006A509D">
        <w:rPr>
          <w:color w:val="E36C0A" w:themeColor="accent6" w:themeShade="BF"/>
          <w:szCs w:val="24"/>
          <w:lang w:val="id-ID"/>
        </w:rPr>
        <w:t>Trigger</w:t>
      </w:r>
      <w:r w:rsidR="000F3A37">
        <w:rPr>
          <w:color w:val="E36C0A" w:themeColor="accent6" w:themeShade="BF"/>
          <w:szCs w:val="24"/>
          <w:lang w:val="id-ID"/>
        </w:rPr>
        <w:t>:</w:t>
      </w:r>
    </w:p>
    <w:p w:rsidR="000F3A37" w:rsidRPr="00340FC0" w:rsidRDefault="00340FC0" w:rsidP="000F3A37">
      <w:pPr>
        <w:pStyle w:val="paragraph"/>
        <w:widowControl/>
        <w:tabs>
          <w:tab w:val="left" w:pos="1440"/>
        </w:tabs>
        <w:spacing w:after="0"/>
        <w:ind w:left="900"/>
        <w:rPr>
          <w:i/>
          <w:szCs w:val="24"/>
          <w:lang w:val="id-ID"/>
        </w:rPr>
      </w:pPr>
      <w:r w:rsidRPr="00340FC0">
        <w:rPr>
          <w:i/>
          <w:lang w:val="id-ID"/>
        </w:rPr>
        <w:t>&lt;what starts the use case, may be time event&gt;</w:t>
      </w:r>
    </w:p>
    <w:p w:rsidR="006A509D" w:rsidRPr="006A509D" w:rsidRDefault="006A509D" w:rsidP="000F3A37">
      <w:pPr>
        <w:pStyle w:val="paragraph"/>
        <w:widowControl/>
        <w:numPr>
          <w:ilvl w:val="0"/>
          <w:numId w:val="34"/>
        </w:numPr>
        <w:tabs>
          <w:tab w:val="left" w:pos="1440"/>
        </w:tabs>
        <w:spacing w:after="0"/>
        <w:rPr>
          <w:color w:val="E36C0A" w:themeColor="accent6" w:themeShade="BF"/>
          <w:szCs w:val="24"/>
          <w:lang w:val="id-ID"/>
        </w:rPr>
      </w:pPr>
      <w:r w:rsidRPr="006A509D">
        <w:rPr>
          <w:color w:val="E36C0A" w:themeColor="accent6" w:themeShade="BF"/>
          <w:szCs w:val="24"/>
          <w:lang w:val="id-ID"/>
        </w:rPr>
        <w:t>Relationship</w:t>
      </w:r>
      <w:r w:rsidR="000F3A37">
        <w:rPr>
          <w:color w:val="E36C0A" w:themeColor="accent6" w:themeShade="BF"/>
          <w:szCs w:val="24"/>
          <w:lang w:val="id-ID"/>
        </w:rPr>
        <w:t>:</w:t>
      </w:r>
    </w:p>
    <w:p w:rsidR="000F3A37" w:rsidRPr="00E01804" w:rsidRDefault="00E01804" w:rsidP="000F3A37">
      <w:pPr>
        <w:pStyle w:val="paragraph"/>
        <w:widowControl/>
        <w:tabs>
          <w:tab w:val="left" w:pos="1440"/>
        </w:tabs>
        <w:spacing w:after="0"/>
        <w:ind w:left="900"/>
        <w:rPr>
          <w:i/>
          <w:szCs w:val="24"/>
          <w:lang w:val="id-ID"/>
        </w:rPr>
      </w:pPr>
      <w:r w:rsidRPr="00E01804">
        <w:rPr>
          <w:i/>
          <w:szCs w:val="24"/>
          <w:lang w:val="id-ID"/>
        </w:rPr>
        <w:t>&lt;list association with other usecases</w:t>
      </w:r>
      <w:r>
        <w:rPr>
          <w:i/>
          <w:szCs w:val="24"/>
          <w:lang w:val="id-ID"/>
        </w:rPr>
        <w:t>&gt;</w:t>
      </w:r>
    </w:p>
    <w:p w:rsidR="006A509D" w:rsidRPr="006A509D" w:rsidRDefault="006A509D" w:rsidP="000F3A37">
      <w:pPr>
        <w:pStyle w:val="paragraph"/>
        <w:widowControl/>
        <w:numPr>
          <w:ilvl w:val="0"/>
          <w:numId w:val="34"/>
        </w:numPr>
        <w:tabs>
          <w:tab w:val="left" w:pos="1440"/>
        </w:tabs>
        <w:spacing w:after="0"/>
        <w:rPr>
          <w:color w:val="E36C0A" w:themeColor="accent6" w:themeShade="BF"/>
          <w:szCs w:val="24"/>
          <w:lang w:val="id-ID"/>
        </w:rPr>
      </w:pPr>
      <w:r w:rsidRPr="006A509D">
        <w:rPr>
          <w:color w:val="E36C0A" w:themeColor="accent6" w:themeShade="BF"/>
          <w:szCs w:val="24"/>
          <w:lang w:val="id-ID"/>
        </w:rPr>
        <w:t>Normal Flow of Event (Basic Course)</w:t>
      </w:r>
      <w:r w:rsidR="000F3A37">
        <w:rPr>
          <w:color w:val="E36C0A" w:themeColor="accent6" w:themeShade="BF"/>
          <w:szCs w:val="24"/>
          <w:lang w:val="id-ID"/>
        </w:rPr>
        <w:t>:</w:t>
      </w:r>
    </w:p>
    <w:p w:rsidR="005D5AF0" w:rsidRDefault="000F3A37" w:rsidP="000F3A37">
      <w:pPr>
        <w:pStyle w:val="paragraph"/>
        <w:widowControl/>
        <w:tabs>
          <w:tab w:val="left" w:pos="1440"/>
        </w:tabs>
        <w:spacing w:after="0"/>
        <w:ind w:left="900"/>
        <w:rPr>
          <w:i/>
          <w:szCs w:val="24"/>
          <w:highlight w:val="yellow"/>
          <w:lang w:val="id-ID"/>
        </w:rPr>
      </w:pPr>
      <w:r w:rsidRPr="00D41C56">
        <w:rPr>
          <w:i/>
          <w:szCs w:val="24"/>
          <w:lang w:val="id-ID"/>
        </w:rPr>
        <w:t>(sesuai aturan penulisan dalam metode Use Case Driven Object)</w:t>
      </w:r>
    </w:p>
    <w:p w:rsidR="00472CA0" w:rsidRDefault="00472CA0" w:rsidP="004B7CCD">
      <w:pPr>
        <w:pStyle w:val="paragraph"/>
        <w:widowControl/>
        <w:numPr>
          <w:ilvl w:val="0"/>
          <w:numId w:val="35"/>
        </w:numPr>
        <w:tabs>
          <w:tab w:val="left" w:pos="1440"/>
        </w:tabs>
        <w:spacing w:after="0"/>
        <w:ind w:left="1560" w:hanging="300"/>
        <w:rPr>
          <w:szCs w:val="24"/>
          <w:lang w:val="id-ID"/>
        </w:rPr>
      </w:pPr>
      <w:r>
        <w:rPr>
          <w:szCs w:val="24"/>
          <w:lang w:val="id-ID"/>
        </w:rPr>
        <w:t xml:space="preserve"> </w:t>
      </w:r>
      <w:r w:rsidR="004B7CCD">
        <w:rPr>
          <w:szCs w:val="24"/>
          <w:lang w:val="id-ID"/>
        </w:rPr>
        <w:tab/>
      </w:r>
      <w:r>
        <w:rPr>
          <w:szCs w:val="24"/>
          <w:lang w:val="id-ID"/>
        </w:rPr>
        <w:t xml:space="preserve">Tulis deskripsi </w:t>
      </w:r>
      <w:r w:rsidR="00A64B6F">
        <w:rPr>
          <w:szCs w:val="24"/>
          <w:lang w:val="id-ID"/>
        </w:rPr>
        <w:t xml:space="preserve">Basic Course </w:t>
      </w:r>
      <w:r>
        <w:rPr>
          <w:szCs w:val="24"/>
          <w:lang w:val="id-ID"/>
        </w:rPr>
        <w:t>use cases dengan kalimat aktif (</w:t>
      </w:r>
      <w:r w:rsidRPr="004B7CCD">
        <w:rPr>
          <w:i/>
          <w:szCs w:val="24"/>
          <w:lang w:val="id-ID"/>
        </w:rPr>
        <w:t>active voice</w:t>
      </w:r>
      <w:r>
        <w:rPr>
          <w:szCs w:val="24"/>
          <w:lang w:val="id-ID"/>
        </w:rPr>
        <w:t>) dalam satu paragraf.</w:t>
      </w:r>
      <w:r w:rsidR="00A64B6F">
        <w:rPr>
          <w:szCs w:val="24"/>
          <w:lang w:val="id-ID"/>
        </w:rPr>
        <w:t xml:space="preserve"> Proses Use cases ketika berjalan</w:t>
      </w:r>
      <w:r w:rsidR="004B7CCD">
        <w:rPr>
          <w:szCs w:val="24"/>
          <w:lang w:val="id-ID"/>
        </w:rPr>
        <w:t xml:space="preserve"> dalam kondisi</w:t>
      </w:r>
      <w:r w:rsidR="00A64B6F">
        <w:rPr>
          <w:szCs w:val="24"/>
          <w:lang w:val="id-ID"/>
        </w:rPr>
        <w:t xml:space="preserve"> normal (</w:t>
      </w:r>
      <w:r w:rsidR="00A64B6F" w:rsidRPr="004B7CCD">
        <w:rPr>
          <w:i/>
          <w:szCs w:val="24"/>
          <w:lang w:val="id-ID"/>
        </w:rPr>
        <w:t>sunny day</w:t>
      </w:r>
      <w:r w:rsidR="00A64B6F">
        <w:rPr>
          <w:szCs w:val="24"/>
          <w:lang w:val="id-ID"/>
        </w:rPr>
        <w:t xml:space="preserve">). </w:t>
      </w:r>
    </w:p>
    <w:p w:rsidR="00472CA0" w:rsidRDefault="00472CA0" w:rsidP="004B7CCD">
      <w:pPr>
        <w:pStyle w:val="paragraph"/>
        <w:widowControl/>
        <w:numPr>
          <w:ilvl w:val="0"/>
          <w:numId w:val="35"/>
        </w:numPr>
        <w:tabs>
          <w:tab w:val="left" w:pos="1440"/>
        </w:tabs>
        <w:spacing w:after="0"/>
        <w:ind w:left="1560" w:hanging="300"/>
        <w:rPr>
          <w:szCs w:val="24"/>
          <w:lang w:val="id-ID"/>
        </w:rPr>
      </w:pPr>
      <w:r>
        <w:rPr>
          <w:szCs w:val="24"/>
          <w:lang w:val="id-ID"/>
        </w:rPr>
        <w:t xml:space="preserve"> </w:t>
      </w:r>
      <w:r w:rsidR="004B7CCD">
        <w:rPr>
          <w:szCs w:val="24"/>
          <w:lang w:val="id-ID"/>
        </w:rPr>
        <w:tab/>
      </w:r>
      <w:r>
        <w:rPr>
          <w:szCs w:val="24"/>
          <w:lang w:val="id-ID"/>
        </w:rPr>
        <w:t>Tulis deskripsi use cases dengan suatu pola aliran kejadian/respon (</w:t>
      </w:r>
      <w:r w:rsidRPr="004B7CCD">
        <w:rPr>
          <w:i/>
          <w:szCs w:val="24"/>
          <w:lang w:val="id-ID"/>
        </w:rPr>
        <w:t>event/response</w:t>
      </w:r>
      <w:r>
        <w:rPr>
          <w:szCs w:val="24"/>
          <w:lang w:val="id-ID"/>
        </w:rPr>
        <w:t>) yang menggambarkan dialog kedua sisi antara pengguna dan sistem.</w:t>
      </w:r>
    </w:p>
    <w:p w:rsidR="00472CA0" w:rsidRDefault="00472CA0" w:rsidP="004B7CCD">
      <w:pPr>
        <w:pStyle w:val="paragraph"/>
        <w:widowControl/>
        <w:numPr>
          <w:ilvl w:val="0"/>
          <w:numId w:val="35"/>
        </w:numPr>
        <w:tabs>
          <w:tab w:val="left" w:pos="1440"/>
        </w:tabs>
        <w:spacing w:after="0"/>
        <w:ind w:left="1560" w:hanging="300"/>
        <w:rPr>
          <w:szCs w:val="24"/>
          <w:lang w:val="id-ID"/>
        </w:rPr>
      </w:pPr>
      <w:r>
        <w:rPr>
          <w:szCs w:val="24"/>
          <w:lang w:val="id-ID"/>
        </w:rPr>
        <w:t xml:space="preserve"> </w:t>
      </w:r>
      <w:r w:rsidR="004B7CCD">
        <w:rPr>
          <w:szCs w:val="24"/>
          <w:lang w:val="id-ID"/>
        </w:rPr>
        <w:tab/>
      </w:r>
      <w:r>
        <w:rPr>
          <w:szCs w:val="24"/>
          <w:lang w:val="id-ID"/>
        </w:rPr>
        <w:t>Tulis deskripsi use case dengan struktur kalimat Subyek-Predikat- Obyek</w:t>
      </w:r>
      <w:r w:rsidR="00BC6FDE">
        <w:rPr>
          <w:szCs w:val="24"/>
          <w:lang w:val="id-ID"/>
        </w:rPr>
        <w:t>-Keterangan Tempat</w:t>
      </w:r>
      <w:r>
        <w:rPr>
          <w:szCs w:val="24"/>
          <w:lang w:val="id-ID"/>
        </w:rPr>
        <w:t xml:space="preserve"> (</w:t>
      </w:r>
      <w:r w:rsidRPr="004B7CCD">
        <w:rPr>
          <w:i/>
          <w:szCs w:val="24"/>
          <w:lang w:val="id-ID"/>
        </w:rPr>
        <w:t>Noun-Verb-Noun</w:t>
      </w:r>
      <w:r w:rsidR="00BC6FDE" w:rsidRPr="004B7CCD">
        <w:rPr>
          <w:i/>
          <w:szCs w:val="24"/>
          <w:lang w:val="id-ID"/>
        </w:rPr>
        <w:t>-Noun</w:t>
      </w:r>
      <w:r>
        <w:rPr>
          <w:szCs w:val="24"/>
          <w:lang w:val="id-ID"/>
        </w:rPr>
        <w:t>)</w:t>
      </w:r>
      <w:r w:rsidR="004B7CCD">
        <w:rPr>
          <w:szCs w:val="24"/>
          <w:lang w:val="id-ID"/>
        </w:rPr>
        <w:t>. Keterangan tempat boleh juga ditulis di awak kalimat.</w:t>
      </w:r>
    </w:p>
    <w:p w:rsidR="004B7CCD" w:rsidRDefault="00472CA0" w:rsidP="004B7CCD">
      <w:pPr>
        <w:pStyle w:val="paragraph"/>
        <w:widowControl/>
        <w:numPr>
          <w:ilvl w:val="0"/>
          <w:numId w:val="35"/>
        </w:numPr>
        <w:tabs>
          <w:tab w:val="left" w:pos="1440"/>
        </w:tabs>
        <w:spacing w:after="0"/>
        <w:ind w:left="1560" w:hanging="300"/>
        <w:rPr>
          <w:szCs w:val="24"/>
          <w:lang w:val="id-ID"/>
        </w:rPr>
      </w:pPr>
      <w:r>
        <w:rPr>
          <w:szCs w:val="24"/>
          <w:lang w:val="id-ID"/>
        </w:rPr>
        <w:t xml:space="preserve"> </w:t>
      </w:r>
      <w:r w:rsidR="004B7CCD">
        <w:rPr>
          <w:szCs w:val="24"/>
          <w:lang w:val="id-ID"/>
        </w:rPr>
        <w:tab/>
      </w:r>
      <w:r>
        <w:rPr>
          <w:szCs w:val="24"/>
          <w:lang w:val="id-ID"/>
        </w:rPr>
        <w:t xml:space="preserve">Sebutkan aktor </w:t>
      </w:r>
      <w:r w:rsidR="00D41C56">
        <w:rPr>
          <w:szCs w:val="24"/>
          <w:lang w:val="id-ID"/>
        </w:rPr>
        <w:t xml:space="preserve">(subyek) </w:t>
      </w:r>
      <w:r>
        <w:rPr>
          <w:szCs w:val="24"/>
          <w:lang w:val="id-ID"/>
        </w:rPr>
        <w:t>yang menggunakan use case</w:t>
      </w:r>
      <w:r w:rsidR="00D41C56">
        <w:rPr>
          <w:szCs w:val="24"/>
          <w:lang w:val="id-ID"/>
        </w:rPr>
        <w:t xml:space="preserve">, apa yang dikerjakan (predikat), serta obyek </w:t>
      </w:r>
      <w:r>
        <w:rPr>
          <w:szCs w:val="24"/>
          <w:lang w:val="id-ID"/>
        </w:rPr>
        <w:t xml:space="preserve">dan </w:t>
      </w:r>
      <w:r w:rsidR="00D41C56">
        <w:rPr>
          <w:szCs w:val="24"/>
          <w:lang w:val="id-ID"/>
        </w:rPr>
        <w:t>lokasinya.</w:t>
      </w:r>
    </w:p>
    <w:p w:rsidR="00472CA0" w:rsidRPr="00E01804" w:rsidRDefault="004B7CCD" w:rsidP="00E01804">
      <w:pPr>
        <w:pStyle w:val="paragraph"/>
        <w:widowControl/>
        <w:numPr>
          <w:ilvl w:val="0"/>
          <w:numId w:val="35"/>
        </w:numPr>
        <w:tabs>
          <w:tab w:val="left" w:pos="1440"/>
        </w:tabs>
        <w:spacing w:after="0"/>
        <w:ind w:left="1560" w:hanging="300"/>
        <w:rPr>
          <w:szCs w:val="24"/>
          <w:lang w:val="id-ID"/>
        </w:rPr>
      </w:pPr>
      <w:r>
        <w:rPr>
          <w:szCs w:val="24"/>
          <w:lang w:val="id-ID"/>
        </w:rPr>
        <w:t xml:space="preserve"> </w:t>
      </w:r>
      <w:r>
        <w:rPr>
          <w:szCs w:val="24"/>
          <w:lang w:val="id-ID"/>
        </w:rPr>
        <w:tab/>
        <w:t>Menggunakan referensi obyek yang ada dalam Domain Model (</w:t>
      </w:r>
      <w:r w:rsidRPr="004B7CCD">
        <w:rPr>
          <w:i/>
          <w:szCs w:val="24"/>
          <w:lang w:val="id-ID"/>
        </w:rPr>
        <w:t>High Level Class Diagram</w:t>
      </w:r>
      <w:r>
        <w:rPr>
          <w:szCs w:val="24"/>
          <w:lang w:val="id-ID"/>
        </w:rPr>
        <w:t>).</w:t>
      </w:r>
      <w:r w:rsidR="00472CA0">
        <w:rPr>
          <w:szCs w:val="24"/>
          <w:lang w:val="id-ID"/>
        </w:rPr>
        <w:t xml:space="preserve"> </w:t>
      </w:r>
    </w:p>
    <w:p w:rsidR="006A509D" w:rsidRDefault="006A509D" w:rsidP="000F3A37">
      <w:pPr>
        <w:pStyle w:val="paragraph"/>
        <w:widowControl/>
        <w:numPr>
          <w:ilvl w:val="0"/>
          <w:numId w:val="34"/>
        </w:numPr>
        <w:tabs>
          <w:tab w:val="left" w:pos="1440"/>
        </w:tabs>
        <w:spacing w:after="0"/>
        <w:rPr>
          <w:color w:val="E36C0A" w:themeColor="accent6" w:themeShade="BF"/>
          <w:szCs w:val="24"/>
          <w:lang w:val="id-ID"/>
        </w:rPr>
      </w:pPr>
      <w:r w:rsidRPr="006A509D">
        <w:rPr>
          <w:color w:val="E36C0A" w:themeColor="accent6" w:themeShade="BF"/>
          <w:szCs w:val="24"/>
          <w:lang w:val="id-ID"/>
        </w:rPr>
        <w:t>Post Conditions</w:t>
      </w:r>
      <w:r w:rsidR="000F3A37">
        <w:rPr>
          <w:color w:val="E36C0A" w:themeColor="accent6" w:themeShade="BF"/>
          <w:szCs w:val="24"/>
          <w:lang w:val="id-ID"/>
        </w:rPr>
        <w:t>:</w:t>
      </w:r>
    </w:p>
    <w:p w:rsidR="000F3A37" w:rsidRPr="00340FC0" w:rsidRDefault="00340FC0" w:rsidP="000F3A37">
      <w:pPr>
        <w:pStyle w:val="paragraph"/>
        <w:widowControl/>
        <w:tabs>
          <w:tab w:val="left" w:pos="1440"/>
        </w:tabs>
        <w:spacing w:after="0"/>
        <w:ind w:left="900"/>
        <w:rPr>
          <w:i/>
          <w:color w:val="E36C0A" w:themeColor="accent6" w:themeShade="BF"/>
          <w:szCs w:val="24"/>
          <w:lang w:val="id-ID"/>
        </w:rPr>
      </w:pPr>
      <w:r w:rsidRPr="00340FC0">
        <w:rPr>
          <w:i/>
          <w:lang w:val="id-ID"/>
        </w:rPr>
        <w:t>&lt;the state of the world if goal succeeds&gt;</w:t>
      </w:r>
    </w:p>
    <w:p w:rsidR="006A509D" w:rsidRDefault="006A509D" w:rsidP="000F3A37">
      <w:pPr>
        <w:pStyle w:val="paragraph"/>
        <w:widowControl/>
        <w:numPr>
          <w:ilvl w:val="0"/>
          <w:numId w:val="34"/>
        </w:numPr>
        <w:tabs>
          <w:tab w:val="left" w:pos="1440"/>
        </w:tabs>
        <w:spacing w:after="0"/>
        <w:rPr>
          <w:color w:val="E36C0A" w:themeColor="accent6" w:themeShade="BF"/>
          <w:szCs w:val="24"/>
          <w:lang w:val="id-ID"/>
        </w:rPr>
      </w:pPr>
      <w:r w:rsidRPr="006A509D">
        <w:rPr>
          <w:color w:val="E36C0A" w:themeColor="accent6" w:themeShade="BF"/>
          <w:szCs w:val="24"/>
          <w:lang w:val="id-ID"/>
        </w:rPr>
        <w:t>Alternate Flow (Alternate Course)</w:t>
      </w:r>
      <w:r w:rsidR="000F3A37">
        <w:rPr>
          <w:color w:val="E36C0A" w:themeColor="accent6" w:themeShade="BF"/>
          <w:szCs w:val="24"/>
          <w:lang w:val="id-ID"/>
        </w:rPr>
        <w:t>:</w:t>
      </w:r>
    </w:p>
    <w:p w:rsidR="000F3A37" w:rsidRDefault="000F3A37" w:rsidP="000F3A37">
      <w:pPr>
        <w:pStyle w:val="paragraph"/>
        <w:widowControl/>
        <w:tabs>
          <w:tab w:val="left" w:pos="1440"/>
        </w:tabs>
        <w:spacing w:after="0"/>
        <w:ind w:left="900"/>
        <w:rPr>
          <w:i/>
          <w:szCs w:val="24"/>
          <w:lang w:val="id-ID"/>
        </w:rPr>
      </w:pPr>
      <w:r w:rsidRPr="00ED7469">
        <w:rPr>
          <w:i/>
          <w:szCs w:val="24"/>
          <w:lang w:val="id-ID"/>
        </w:rPr>
        <w:t>(sesuai aturan penulisan dalam metode Use Case Driven Object)</w:t>
      </w:r>
    </w:p>
    <w:p w:rsidR="00ED7469" w:rsidRDefault="004B7CCD" w:rsidP="00A64B6F">
      <w:pPr>
        <w:pStyle w:val="paragraph"/>
        <w:widowControl/>
        <w:numPr>
          <w:ilvl w:val="0"/>
          <w:numId w:val="36"/>
        </w:numPr>
        <w:tabs>
          <w:tab w:val="left" w:pos="1440"/>
        </w:tabs>
        <w:spacing w:after="0"/>
        <w:rPr>
          <w:szCs w:val="24"/>
          <w:lang w:val="id-ID"/>
        </w:rPr>
      </w:pPr>
      <w:r>
        <w:rPr>
          <w:szCs w:val="24"/>
          <w:lang w:val="id-ID"/>
        </w:rPr>
        <w:t xml:space="preserve"> </w:t>
      </w:r>
      <w:r>
        <w:rPr>
          <w:szCs w:val="24"/>
          <w:lang w:val="id-ID"/>
        </w:rPr>
        <w:tab/>
      </w:r>
      <w:r w:rsidR="00A64B6F">
        <w:rPr>
          <w:szCs w:val="24"/>
          <w:lang w:val="id-ID"/>
        </w:rPr>
        <w:t>Tulis deskripsi Alternate Course use cases dengan kalimat aktif (</w:t>
      </w:r>
      <w:r w:rsidR="00A64B6F" w:rsidRPr="004B7CCD">
        <w:rPr>
          <w:i/>
          <w:szCs w:val="24"/>
          <w:lang w:val="id-ID"/>
        </w:rPr>
        <w:t>a</w:t>
      </w:r>
      <w:r w:rsidR="00ED7469" w:rsidRPr="004B7CCD">
        <w:rPr>
          <w:i/>
          <w:szCs w:val="24"/>
          <w:lang w:val="id-ID"/>
        </w:rPr>
        <w:t>ctive voice</w:t>
      </w:r>
      <w:r w:rsidR="00ED7469">
        <w:rPr>
          <w:szCs w:val="24"/>
          <w:lang w:val="id-ID"/>
        </w:rPr>
        <w:t>)</w:t>
      </w:r>
      <w:r w:rsidR="00A64B6F">
        <w:rPr>
          <w:szCs w:val="24"/>
          <w:lang w:val="id-ID"/>
        </w:rPr>
        <w:t xml:space="preserve">. Proses Use cases ketika berjalan dalam kondisi </w:t>
      </w:r>
      <w:r>
        <w:rPr>
          <w:szCs w:val="24"/>
          <w:lang w:val="id-ID"/>
        </w:rPr>
        <w:t xml:space="preserve">tidak </w:t>
      </w:r>
      <w:r w:rsidR="00A64B6F">
        <w:rPr>
          <w:szCs w:val="24"/>
          <w:lang w:val="id-ID"/>
        </w:rPr>
        <w:t>normal (</w:t>
      </w:r>
      <w:r w:rsidR="00A64B6F" w:rsidRPr="004B7CCD">
        <w:rPr>
          <w:i/>
          <w:szCs w:val="24"/>
          <w:lang w:val="id-ID"/>
        </w:rPr>
        <w:t>rainy day</w:t>
      </w:r>
      <w:r w:rsidR="00A64B6F">
        <w:rPr>
          <w:szCs w:val="24"/>
          <w:lang w:val="id-ID"/>
        </w:rPr>
        <w:t>)</w:t>
      </w:r>
      <w:r w:rsidR="00ED7469">
        <w:rPr>
          <w:szCs w:val="24"/>
          <w:lang w:val="id-ID"/>
        </w:rPr>
        <w:t xml:space="preserve">. </w:t>
      </w:r>
    </w:p>
    <w:p w:rsidR="00A64B6F" w:rsidRDefault="004B7CCD" w:rsidP="00A64B6F">
      <w:pPr>
        <w:pStyle w:val="paragraph"/>
        <w:widowControl/>
        <w:numPr>
          <w:ilvl w:val="0"/>
          <w:numId w:val="36"/>
        </w:numPr>
        <w:tabs>
          <w:tab w:val="left" w:pos="1440"/>
        </w:tabs>
        <w:spacing w:after="0"/>
        <w:rPr>
          <w:szCs w:val="24"/>
          <w:lang w:val="id-ID"/>
        </w:rPr>
      </w:pPr>
      <w:r>
        <w:rPr>
          <w:szCs w:val="24"/>
          <w:lang w:val="id-ID"/>
        </w:rPr>
        <w:t xml:space="preserve"> </w:t>
      </w:r>
      <w:r>
        <w:rPr>
          <w:szCs w:val="24"/>
          <w:lang w:val="id-ID"/>
        </w:rPr>
        <w:tab/>
      </w:r>
      <w:r w:rsidR="00ED7469">
        <w:rPr>
          <w:szCs w:val="24"/>
          <w:lang w:val="id-ID"/>
        </w:rPr>
        <w:t>Tuliskan semua kondisi tidak normal yang mungkin dilakukan pengguna, beserta respon sistem.</w:t>
      </w:r>
    </w:p>
    <w:p w:rsidR="000F3A37" w:rsidRPr="006A509D" w:rsidRDefault="000F3A37" w:rsidP="000F3A37">
      <w:pPr>
        <w:pStyle w:val="paragraph"/>
        <w:widowControl/>
        <w:tabs>
          <w:tab w:val="left" w:pos="1440"/>
        </w:tabs>
        <w:spacing w:after="0"/>
        <w:ind w:left="900"/>
        <w:rPr>
          <w:color w:val="E36C0A" w:themeColor="accent6" w:themeShade="BF"/>
          <w:szCs w:val="24"/>
          <w:lang w:val="id-ID"/>
        </w:rPr>
      </w:pPr>
    </w:p>
    <w:p w:rsidR="006A509D" w:rsidRPr="006A509D" w:rsidRDefault="006A509D">
      <w:pPr>
        <w:pStyle w:val="paragraph"/>
        <w:widowControl/>
        <w:tabs>
          <w:tab w:val="left" w:pos="1440"/>
        </w:tabs>
        <w:spacing w:after="0"/>
        <w:ind w:hanging="900"/>
        <w:rPr>
          <w:szCs w:val="24"/>
          <w:lang w:val="id-ID"/>
        </w:rPr>
        <w:sectPr w:rsidR="006A509D" w:rsidRPr="006A509D">
          <w:headerReference w:type="default" r:id="rId19"/>
          <w:pgSz w:w="11907" w:h="16840" w:code="9"/>
          <w:pgMar w:top="1440" w:right="1797" w:bottom="1440" w:left="1797" w:header="720" w:footer="579" w:gutter="0"/>
          <w:cols w:space="720"/>
          <w:docGrid w:linePitch="360"/>
        </w:sectPr>
      </w:pPr>
      <w:r>
        <w:rPr>
          <w:szCs w:val="24"/>
          <w:lang w:val="id-ID"/>
        </w:rPr>
        <w:t>&gt;</w:t>
      </w:r>
    </w:p>
    <w:p w:rsidR="00173646" w:rsidRPr="002B580B" w:rsidRDefault="00173646">
      <w:pPr>
        <w:pStyle w:val="Heading1"/>
        <w:ind w:left="0"/>
        <w:rPr>
          <w:sz w:val="36"/>
          <w:lang w:val="id-ID"/>
        </w:rPr>
      </w:pPr>
      <w:bookmarkStart w:id="10" w:name="_Toc341726787"/>
      <w:r w:rsidRPr="00FB354C">
        <w:rPr>
          <w:sz w:val="36"/>
          <w:lang w:val="sv-SE"/>
        </w:rPr>
        <w:t>5. Kebutuhan NonFungsional Lainnya</w:t>
      </w:r>
      <w:r w:rsidR="002B580B">
        <w:rPr>
          <w:sz w:val="36"/>
          <w:lang w:val="id-ID"/>
        </w:rPr>
        <w:t xml:space="preserve"> (</w:t>
      </w:r>
      <w:r w:rsidR="002B580B" w:rsidRPr="00D66EB9">
        <w:t>Specific requirements</w:t>
      </w:r>
      <w:r w:rsidR="002B580B">
        <w:rPr>
          <w:sz w:val="36"/>
          <w:lang w:val="id-ID"/>
        </w:rPr>
        <w:t>)</w:t>
      </w:r>
      <w:bookmarkEnd w:id="10"/>
    </w:p>
    <w:p w:rsidR="00173646" w:rsidRPr="00FB354C" w:rsidRDefault="00D057F4">
      <w:pPr>
        <w:ind w:left="1440"/>
        <w:rPr>
          <w:rFonts w:ascii="Arial" w:hAnsi="Arial" w:cs="Arial"/>
          <w:lang w:val="sv-SE"/>
        </w:rPr>
      </w:pPr>
      <w:r>
        <w:rPr>
          <w:noProof/>
          <w:sz w:val="20"/>
        </w:rPr>
        <w:pict>
          <v:line id="_x0000_s1039" style="position:absolute;left:0;text-align:left;z-index:251657216" from="0,4.1pt" to="414pt,4.1pt" strokeweight="3pt">
            <v:stroke linestyle="thinThin"/>
          </v:line>
        </w:pict>
      </w:r>
    </w:p>
    <w:p w:rsidR="00173646" w:rsidRPr="00FB354C" w:rsidRDefault="00173646">
      <w:pPr>
        <w:pStyle w:val="paragraph"/>
        <w:widowControl/>
        <w:spacing w:after="0"/>
        <w:rPr>
          <w:szCs w:val="24"/>
          <w:lang w:val="sv-SE"/>
        </w:rPr>
      </w:pPr>
    </w:p>
    <w:p w:rsidR="00173646" w:rsidRPr="00FB354C" w:rsidRDefault="00173646">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Kebutuhan Kinerja</w:t>
      </w:r>
    </w:p>
    <w:p w:rsidR="00173646" w:rsidRPr="00FB354C" w:rsidRDefault="00173646">
      <w:pPr>
        <w:pStyle w:val="paragraph"/>
        <w:widowControl/>
        <w:spacing w:after="0"/>
        <w:rPr>
          <w:rFonts w:ascii="Arial" w:hAnsi="Arial" w:cs="Arial"/>
          <w:szCs w:val="24"/>
          <w:lang w:val="sv-SE"/>
        </w:rPr>
      </w:pPr>
    </w:p>
    <w:p w:rsidR="00651B16" w:rsidRPr="001861DE" w:rsidRDefault="00173646" w:rsidP="00651B16">
      <w:pPr>
        <w:ind w:left="720"/>
        <w:rPr>
          <w:color w:val="E36C0A" w:themeColor="accent6" w:themeShade="BF"/>
        </w:rPr>
      </w:pPr>
      <w:r w:rsidRPr="00FB354C">
        <w:rPr>
          <w:lang w:val="sv-SE"/>
        </w:rPr>
        <w:t>&lt;</w:t>
      </w:r>
      <w:r w:rsidR="00651B16" w:rsidRPr="00651B16">
        <w:rPr>
          <w:color w:val="984806" w:themeColor="accent6" w:themeShade="80"/>
        </w:rPr>
        <w:t xml:space="preserve"> </w:t>
      </w:r>
      <w:r w:rsidR="00651B16" w:rsidRPr="001861DE">
        <w:rPr>
          <w:color w:val="E36C0A" w:themeColor="accent6" w:themeShade="BF"/>
        </w:rPr>
        <w:t xml:space="preserve">Pada sub bagian ini akan diberikan spesifikasi dari </w:t>
      </w:r>
      <w:r w:rsidR="00651B16" w:rsidRPr="004A1E43">
        <w:rPr>
          <w:i/>
          <w:color w:val="0070C0"/>
        </w:rPr>
        <w:t>static and the dynamic numerical requirements</w:t>
      </w:r>
      <w:r w:rsidR="00651B16">
        <w:rPr>
          <w:color w:val="984806" w:themeColor="accent6" w:themeShade="80"/>
        </w:rPr>
        <w:t xml:space="preserve"> </w:t>
      </w:r>
      <w:r w:rsidR="00651B16" w:rsidRPr="001861DE">
        <w:rPr>
          <w:color w:val="E36C0A" w:themeColor="accent6" w:themeShade="BF"/>
        </w:rPr>
        <w:t>pada perangkat lunak atau interaksi manusia dengan perangkat lunak secara keseluruhan.  Kebutuhan numerik statis yang termasuk antara lain:</w:t>
      </w:r>
    </w:p>
    <w:p w:rsidR="00651B16" w:rsidRPr="001861DE" w:rsidRDefault="00651B16" w:rsidP="00651B16">
      <w:pPr>
        <w:pStyle w:val="ListParagraph"/>
        <w:numPr>
          <w:ilvl w:val="0"/>
          <w:numId w:val="22"/>
        </w:numPr>
        <w:spacing w:after="0" w:line="240" w:lineRule="auto"/>
        <w:ind w:left="1080"/>
        <w:rPr>
          <w:color w:val="E36C0A" w:themeColor="accent6" w:themeShade="BF"/>
        </w:rPr>
      </w:pPr>
      <w:r w:rsidRPr="001861DE">
        <w:rPr>
          <w:color w:val="E36C0A" w:themeColor="accent6" w:themeShade="BF"/>
        </w:rPr>
        <w:t>Jumlah terminal yang harus didukung</w:t>
      </w:r>
    </w:p>
    <w:p w:rsidR="00651B16" w:rsidRPr="001861DE" w:rsidRDefault="00651B16" w:rsidP="00651B16">
      <w:pPr>
        <w:pStyle w:val="ListParagraph"/>
        <w:numPr>
          <w:ilvl w:val="0"/>
          <w:numId w:val="22"/>
        </w:numPr>
        <w:spacing w:after="0" w:line="240" w:lineRule="auto"/>
        <w:ind w:left="1080"/>
        <w:rPr>
          <w:color w:val="E36C0A" w:themeColor="accent6" w:themeShade="BF"/>
        </w:rPr>
      </w:pPr>
      <w:r w:rsidRPr="001861DE">
        <w:rPr>
          <w:color w:val="E36C0A" w:themeColor="accent6" w:themeShade="BF"/>
        </w:rPr>
        <w:t>Jumlah pengguna simultan yang harus didukung</w:t>
      </w:r>
    </w:p>
    <w:p w:rsidR="00651B16" w:rsidRPr="001861DE" w:rsidRDefault="00651B16" w:rsidP="00651B16">
      <w:pPr>
        <w:pStyle w:val="ListParagraph"/>
        <w:numPr>
          <w:ilvl w:val="0"/>
          <w:numId w:val="22"/>
        </w:numPr>
        <w:spacing w:after="0" w:line="240" w:lineRule="auto"/>
        <w:ind w:left="1080"/>
        <w:rPr>
          <w:color w:val="E36C0A" w:themeColor="accent6" w:themeShade="BF"/>
        </w:rPr>
      </w:pPr>
      <w:r w:rsidRPr="001861DE">
        <w:rPr>
          <w:color w:val="E36C0A" w:themeColor="accent6" w:themeShade="BF"/>
        </w:rPr>
        <w:t>Jumlah dan jenis informasi yang akan ditangani</w:t>
      </w:r>
    </w:p>
    <w:p w:rsidR="00651B16" w:rsidRPr="001861DE" w:rsidRDefault="00651B16" w:rsidP="00651B16">
      <w:pPr>
        <w:ind w:left="720"/>
        <w:jc w:val="both"/>
        <w:rPr>
          <w:color w:val="E36C0A" w:themeColor="accent6" w:themeShade="BF"/>
        </w:rPr>
      </w:pPr>
      <w:r w:rsidRPr="001861DE">
        <w:rPr>
          <w:color w:val="E36C0A" w:themeColor="accent6" w:themeShade="BF"/>
        </w:rPr>
        <w:t xml:space="preserve">Kebutuhan numerik statis kadang diidentifikasi pada sub bagian yang terpisah dengan judul  </w:t>
      </w:r>
      <w:r w:rsidRPr="001861DE">
        <w:rPr>
          <w:i/>
          <w:color w:val="E36C0A" w:themeColor="accent6" w:themeShade="BF"/>
        </w:rPr>
        <w:t>Capacity.</w:t>
      </w:r>
    </w:p>
    <w:p w:rsidR="00651B16" w:rsidRPr="001861DE" w:rsidRDefault="00651B16" w:rsidP="00651B16">
      <w:pPr>
        <w:ind w:left="720"/>
        <w:jc w:val="both"/>
        <w:rPr>
          <w:color w:val="E36C0A" w:themeColor="accent6" w:themeShade="BF"/>
        </w:rPr>
      </w:pPr>
      <w:r w:rsidRPr="001861DE">
        <w:rPr>
          <w:color w:val="E36C0A" w:themeColor="accent6" w:themeShade="BF"/>
        </w:rPr>
        <w:t>Kebutuhan numerik dinamis  antara lain jumlah transaksi, jumlah kerja (task) dan jumlah data yang akan diproses dalam jangka waktu tertentu untuk kondisi beban kerja normal dan puncak.</w:t>
      </w:r>
    </w:p>
    <w:p w:rsidR="00651B16" w:rsidRPr="001861DE" w:rsidRDefault="00651B16" w:rsidP="00651B16">
      <w:pPr>
        <w:ind w:left="720"/>
        <w:jc w:val="both"/>
        <w:rPr>
          <w:color w:val="E36C0A" w:themeColor="accent6" w:themeShade="BF"/>
          <w:lang w:val="id-ID"/>
        </w:rPr>
      </w:pPr>
      <w:r w:rsidRPr="001861DE">
        <w:rPr>
          <w:color w:val="E36C0A" w:themeColor="accent6" w:themeShade="BF"/>
        </w:rPr>
        <w:t xml:space="preserve">Semua kebutuhan ini harus dinyatakan dalam istilah yang terukur. </w:t>
      </w:r>
    </w:p>
    <w:p w:rsidR="00651B16" w:rsidRPr="001861DE" w:rsidRDefault="00651B16" w:rsidP="00651B16">
      <w:pPr>
        <w:ind w:left="720"/>
        <w:jc w:val="both"/>
        <w:rPr>
          <w:color w:val="E36C0A" w:themeColor="accent6" w:themeShade="BF"/>
        </w:rPr>
      </w:pPr>
      <w:r w:rsidRPr="001861DE">
        <w:rPr>
          <w:color w:val="E36C0A" w:themeColor="accent6" w:themeShade="BF"/>
        </w:rPr>
        <w:t>Sebagai contoh:</w:t>
      </w:r>
    </w:p>
    <w:p w:rsidR="00651B16" w:rsidRPr="001861DE" w:rsidRDefault="00651B16" w:rsidP="00651B16">
      <w:pPr>
        <w:ind w:left="1440" w:firstLine="22"/>
        <w:rPr>
          <w:color w:val="E36C0A" w:themeColor="accent6" w:themeShade="BF"/>
        </w:rPr>
      </w:pPr>
      <w:r w:rsidRPr="001861DE">
        <w:rPr>
          <w:rFonts w:cstheme="minorHAnsi"/>
          <w:color w:val="E36C0A" w:themeColor="accent6" w:themeShade="BF"/>
          <w:lang w:eastAsia="id-ID"/>
        </w:rPr>
        <w:t>95% dari transaksi akan diproses dalam waktu kurang dari 1 detik.</w:t>
      </w:r>
      <w:r w:rsidRPr="001861DE">
        <w:rPr>
          <w:rFonts w:cstheme="minorHAnsi"/>
          <w:color w:val="E36C0A" w:themeColor="accent6" w:themeShade="BF"/>
        </w:rPr>
        <w:t xml:space="preserve"> </w:t>
      </w:r>
    </w:p>
    <w:p w:rsidR="00651B16" w:rsidRPr="001861DE" w:rsidRDefault="00651B16" w:rsidP="00651B16">
      <w:pPr>
        <w:ind w:left="720"/>
        <w:rPr>
          <w:i/>
          <w:color w:val="E36C0A" w:themeColor="accent6" w:themeShade="BF"/>
        </w:rPr>
      </w:pPr>
      <w:r w:rsidRPr="001861DE">
        <w:rPr>
          <w:color w:val="E36C0A" w:themeColor="accent6" w:themeShade="BF"/>
        </w:rPr>
        <w:t>bukan,</w:t>
      </w:r>
    </w:p>
    <w:p w:rsidR="00651B16" w:rsidRPr="001861DE" w:rsidRDefault="00651B16" w:rsidP="00651B16">
      <w:pPr>
        <w:ind w:left="1462"/>
        <w:rPr>
          <w:i/>
          <w:color w:val="E36C0A" w:themeColor="accent6" w:themeShade="BF"/>
        </w:rPr>
      </w:pPr>
      <w:r w:rsidRPr="001861DE">
        <w:rPr>
          <w:rFonts w:cstheme="minorHAnsi"/>
          <w:color w:val="E36C0A" w:themeColor="accent6" w:themeShade="BF"/>
          <w:lang w:eastAsia="id-ID"/>
        </w:rPr>
        <w:t>Seorang operator tidak harus menunggu  transaksi berjalan sampai selesai.</w:t>
      </w:r>
    </w:p>
    <w:p w:rsidR="00651B16" w:rsidRPr="001861DE" w:rsidRDefault="00651B16" w:rsidP="00651B16">
      <w:pPr>
        <w:ind w:left="742"/>
        <w:rPr>
          <w:color w:val="E36C0A" w:themeColor="accent6" w:themeShade="BF"/>
        </w:rPr>
      </w:pPr>
    </w:p>
    <w:p w:rsidR="00651B16" w:rsidRPr="001861DE" w:rsidRDefault="00651B16" w:rsidP="00651B16">
      <w:pPr>
        <w:ind w:left="742"/>
        <w:jc w:val="both"/>
        <w:rPr>
          <w:color w:val="E36C0A" w:themeColor="accent6" w:themeShade="BF"/>
        </w:rPr>
      </w:pPr>
      <w:r w:rsidRPr="001861DE">
        <w:rPr>
          <w:color w:val="E36C0A" w:themeColor="accent6" w:themeShade="BF"/>
        </w:rPr>
        <w:t>Sebenarnya kebutuhan ini dapat juga didokumentasikan menggunakan use case yang ada dalam UML, dengan sedikit menambahkan informasi yang mengakomodasi   “goal-oriented” use cases.</w:t>
      </w:r>
    </w:p>
    <w:p w:rsidR="00173646" w:rsidRPr="001861DE" w:rsidRDefault="00651B16" w:rsidP="00651B16">
      <w:pPr>
        <w:pStyle w:val="paragraph"/>
        <w:widowControl/>
        <w:spacing w:after="0"/>
        <w:ind w:left="742"/>
        <w:jc w:val="both"/>
        <w:rPr>
          <w:color w:val="E36C0A" w:themeColor="accent6" w:themeShade="BF"/>
          <w:szCs w:val="24"/>
          <w:lang w:val="sv-SE"/>
        </w:rPr>
      </w:pPr>
      <w:r w:rsidRPr="001861DE">
        <w:rPr>
          <w:color w:val="E36C0A" w:themeColor="accent6" w:themeShade="BF"/>
        </w:rPr>
        <w:t>Dalam usecase standar, informasi tentang kebutuhan tersebut harus ditangkap secara eksplisit dalam proses pengembangan use case. Karena  “goal-oriented” use cases bukan merupakan reprentasi formal  model use case di UML.</w:t>
      </w:r>
      <w:r w:rsidR="00173646" w:rsidRPr="001861DE">
        <w:rPr>
          <w:color w:val="E36C0A" w:themeColor="accent6" w:themeShade="BF"/>
          <w:szCs w:val="24"/>
          <w:lang w:val="sv-SE"/>
        </w:rPr>
        <w:t xml:space="preserve"> &gt;</w:t>
      </w:r>
    </w:p>
    <w:p w:rsidR="00173646" w:rsidRPr="00FB354C" w:rsidRDefault="00173646">
      <w:pPr>
        <w:pStyle w:val="paragraph"/>
        <w:widowControl/>
        <w:spacing w:after="0"/>
        <w:jc w:val="both"/>
        <w:rPr>
          <w:szCs w:val="24"/>
          <w:lang w:val="sv-SE"/>
        </w:rPr>
      </w:pPr>
    </w:p>
    <w:p w:rsidR="00173646" w:rsidRPr="00FB354C" w:rsidRDefault="00173646">
      <w:pPr>
        <w:pStyle w:val="paragraph"/>
        <w:widowControl/>
        <w:spacing w:after="0"/>
        <w:jc w:val="both"/>
        <w:rPr>
          <w:szCs w:val="24"/>
          <w:lang w:val="sv-SE"/>
        </w:rPr>
      </w:pPr>
    </w:p>
    <w:p w:rsidR="00173646" w:rsidRPr="00FB354C" w:rsidRDefault="00173646">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 xml:space="preserve">Kebutuhan </w:t>
      </w:r>
      <w:r w:rsidR="001861DE">
        <w:rPr>
          <w:rFonts w:ascii="Arial" w:hAnsi="Arial" w:cs="Arial"/>
          <w:b/>
          <w:bCs/>
          <w:sz w:val="32"/>
          <w:szCs w:val="24"/>
          <w:lang w:val="id-ID"/>
        </w:rPr>
        <w:t>Database Logik</w:t>
      </w:r>
    </w:p>
    <w:p w:rsidR="00173646" w:rsidRPr="00FB354C" w:rsidRDefault="00173646">
      <w:pPr>
        <w:pStyle w:val="paragraph"/>
        <w:widowControl/>
        <w:spacing w:after="0"/>
        <w:rPr>
          <w:rFonts w:ascii="Arial" w:hAnsi="Arial" w:cs="Arial"/>
          <w:szCs w:val="24"/>
          <w:lang w:val="sv-SE"/>
        </w:rPr>
      </w:pPr>
    </w:p>
    <w:p w:rsidR="001861DE" w:rsidRPr="001861DE" w:rsidRDefault="00173646" w:rsidP="001861DE">
      <w:pPr>
        <w:ind w:left="720"/>
        <w:jc w:val="both"/>
        <w:rPr>
          <w:rFonts w:cstheme="minorHAnsi"/>
          <w:color w:val="E36C0A" w:themeColor="accent6" w:themeShade="BF"/>
        </w:rPr>
      </w:pPr>
      <w:r w:rsidRPr="00FB354C">
        <w:rPr>
          <w:lang w:val="sv-SE"/>
        </w:rPr>
        <w:t>&lt;</w:t>
      </w:r>
      <w:r w:rsidR="001861DE" w:rsidRPr="001861DE">
        <w:rPr>
          <w:rFonts w:cstheme="minorHAnsi"/>
          <w:color w:val="984806" w:themeColor="accent6" w:themeShade="80"/>
        </w:rPr>
        <w:t xml:space="preserve"> </w:t>
      </w:r>
      <w:r w:rsidR="001861DE" w:rsidRPr="001861DE">
        <w:rPr>
          <w:rFonts w:cstheme="minorHAnsi"/>
          <w:color w:val="E36C0A" w:themeColor="accent6" w:themeShade="BF"/>
        </w:rPr>
        <w:t>Bagian ini memberikan spesifikasi kebutuhan logik untuk informasi yang akan ditempatkan ke dalam database. Yang termasuk spesifikasi tersebut antara lain:</w:t>
      </w:r>
    </w:p>
    <w:p w:rsidR="001861DE" w:rsidRPr="005609C0" w:rsidRDefault="001861DE" w:rsidP="001861DE">
      <w:pPr>
        <w:pStyle w:val="ListParagraph"/>
        <w:numPr>
          <w:ilvl w:val="0"/>
          <w:numId w:val="25"/>
        </w:numPr>
        <w:spacing w:after="0" w:line="240" w:lineRule="auto"/>
        <w:ind w:left="1386"/>
        <w:rPr>
          <w:rFonts w:ascii="Times New Roman" w:hAnsi="Times New Roman" w:cs="Times New Roman"/>
          <w:color w:val="E36C0A" w:themeColor="accent6" w:themeShade="BF"/>
          <w:sz w:val="24"/>
          <w:szCs w:val="24"/>
        </w:rPr>
      </w:pPr>
      <w:r w:rsidRPr="005609C0">
        <w:rPr>
          <w:rFonts w:ascii="Times New Roman" w:eastAsia="Times New Roman" w:hAnsi="Times New Roman" w:cs="Times New Roman"/>
          <w:color w:val="E36C0A" w:themeColor="accent6" w:themeShade="BF"/>
          <w:sz w:val="24"/>
          <w:szCs w:val="24"/>
          <w:lang w:eastAsia="id-ID"/>
        </w:rPr>
        <w:t xml:space="preserve">Jenis-jenis informasi yang digunakan oleh berbagai fungsi; </w:t>
      </w:r>
    </w:p>
    <w:p w:rsidR="001861DE" w:rsidRPr="005609C0" w:rsidRDefault="001861DE" w:rsidP="001861DE">
      <w:pPr>
        <w:pStyle w:val="ListParagraph"/>
        <w:numPr>
          <w:ilvl w:val="0"/>
          <w:numId w:val="25"/>
        </w:numPr>
        <w:spacing w:after="0" w:line="240" w:lineRule="auto"/>
        <w:ind w:left="1386"/>
        <w:rPr>
          <w:rFonts w:ascii="Times New Roman" w:hAnsi="Times New Roman" w:cs="Times New Roman"/>
          <w:color w:val="E36C0A" w:themeColor="accent6" w:themeShade="BF"/>
          <w:sz w:val="24"/>
          <w:szCs w:val="24"/>
        </w:rPr>
      </w:pPr>
      <w:r w:rsidRPr="005609C0">
        <w:rPr>
          <w:rFonts w:ascii="Times New Roman" w:eastAsia="Times New Roman" w:hAnsi="Times New Roman" w:cs="Times New Roman"/>
          <w:color w:val="E36C0A" w:themeColor="accent6" w:themeShade="BF"/>
          <w:sz w:val="24"/>
          <w:szCs w:val="24"/>
          <w:lang w:eastAsia="id-ID"/>
        </w:rPr>
        <w:t>Frekuensi penggunaan;</w:t>
      </w:r>
    </w:p>
    <w:p w:rsidR="001861DE" w:rsidRPr="005609C0" w:rsidRDefault="001861DE" w:rsidP="001861DE">
      <w:pPr>
        <w:pStyle w:val="ListParagraph"/>
        <w:numPr>
          <w:ilvl w:val="0"/>
          <w:numId w:val="25"/>
        </w:numPr>
        <w:spacing w:after="0" w:line="240" w:lineRule="auto"/>
        <w:ind w:left="1386"/>
        <w:rPr>
          <w:rFonts w:ascii="Times New Roman" w:hAnsi="Times New Roman" w:cs="Times New Roman"/>
          <w:color w:val="E36C0A" w:themeColor="accent6" w:themeShade="BF"/>
          <w:sz w:val="24"/>
          <w:szCs w:val="24"/>
        </w:rPr>
      </w:pPr>
      <w:r w:rsidRPr="005609C0">
        <w:rPr>
          <w:rFonts w:ascii="Times New Roman" w:eastAsia="Times New Roman" w:hAnsi="Times New Roman" w:cs="Times New Roman"/>
          <w:color w:val="E36C0A" w:themeColor="accent6" w:themeShade="BF"/>
          <w:sz w:val="24"/>
          <w:szCs w:val="24"/>
          <w:lang w:eastAsia="id-ID"/>
        </w:rPr>
        <w:t xml:space="preserve">Kemampuan mengakses; </w:t>
      </w:r>
    </w:p>
    <w:p w:rsidR="001861DE" w:rsidRPr="005609C0" w:rsidRDefault="001861DE" w:rsidP="001861DE">
      <w:pPr>
        <w:pStyle w:val="ListParagraph"/>
        <w:numPr>
          <w:ilvl w:val="0"/>
          <w:numId w:val="25"/>
        </w:numPr>
        <w:spacing w:after="0" w:line="240" w:lineRule="auto"/>
        <w:ind w:left="1386"/>
        <w:rPr>
          <w:rFonts w:ascii="Times New Roman" w:hAnsi="Times New Roman" w:cs="Times New Roman"/>
          <w:color w:val="E36C0A" w:themeColor="accent6" w:themeShade="BF"/>
          <w:sz w:val="24"/>
          <w:szCs w:val="24"/>
        </w:rPr>
      </w:pPr>
      <w:r w:rsidRPr="005609C0">
        <w:rPr>
          <w:rFonts w:ascii="Times New Roman" w:eastAsia="Times New Roman" w:hAnsi="Times New Roman" w:cs="Times New Roman"/>
          <w:color w:val="E36C0A" w:themeColor="accent6" w:themeShade="BF"/>
          <w:sz w:val="24"/>
          <w:szCs w:val="24"/>
          <w:lang w:eastAsia="id-ID"/>
        </w:rPr>
        <w:t xml:space="preserve">Entitas data dan hubungannya; </w:t>
      </w:r>
    </w:p>
    <w:p w:rsidR="001861DE" w:rsidRPr="005609C0" w:rsidRDefault="001861DE" w:rsidP="001861DE">
      <w:pPr>
        <w:pStyle w:val="ListParagraph"/>
        <w:numPr>
          <w:ilvl w:val="0"/>
          <w:numId w:val="25"/>
        </w:numPr>
        <w:spacing w:after="0" w:line="240" w:lineRule="auto"/>
        <w:ind w:left="1386"/>
        <w:rPr>
          <w:rFonts w:ascii="Times New Roman" w:hAnsi="Times New Roman" w:cs="Times New Roman"/>
          <w:color w:val="E36C0A" w:themeColor="accent6" w:themeShade="BF"/>
          <w:sz w:val="24"/>
          <w:szCs w:val="24"/>
        </w:rPr>
      </w:pPr>
      <w:r w:rsidRPr="005609C0">
        <w:rPr>
          <w:rFonts w:ascii="Times New Roman" w:eastAsia="Times New Roman" w:hAnsi="Times New Roman" w:cs="Times New Roman"/>
          <w:color w:val="E36C0A" w:themeColor="accent6" w:themeShade="BF"/>
          <w:sz w:val="24"/>
          <w:szCs w:val="24"/>
          <w:lang w:eastAsia="id-ID"/>
        </w:rPr>
        <w:t>Integrity constraints,</w:t>
      </w:r>
    </w:p>
    <w:p w:rsidR="001861DE" w:rsidRPr="005609C0" w:rsidRDefault="001861DE" w:rsidP="001861DE">
      <w:pPr>
        <w:pStyle w:val="ListParagraph"/>
        <w:numPr>
          <w:ilvl w:val="0"/>
          <w:numId w:val="25"/>
        </w:numPr>
        <w:spacing w:after="0" w:line="240" w:lineRule="auto"/>
        <w:ind w:left="1386"/>
        <w:rPr>
          <w:rFonts w:ascii="Times New Roman" w:hAnsi="Times New Roman" w:cs="Times New Roman"/>
          <w:color w:val="E36C0A" w:themeColor="accent6" w:themeShade="BF"/>
          <w:sz w:val="24"/>
          <w:szCs w:val="24"/>
        </w:rPr>
      </w:pPr>
      <w:r w:rsidRPr="005609C0">
        <w:rPr>
          <w:rFonts w:ascii="Times New Roman" w:eastAsia="Times New Roman" w:hAnsi="Times New Roman" w:cs="Times New Roman"/>
          <w:color w:val="E36C0A" w:themeColor="accent6" w:themeShade="BF"/>
          <w:sz w:val="24"/>
          <w:szCs w:val="24"/>
          <w:lang w:eastAsia="id-ID"/>
        </w:rPr>
        <w:t>Data retention requirements</w:t>
      </w:r>
    </w:p>
    <w:p w:rsidR="00702EF3" w:rsidRDefault="001861DE" w:rsidP="001861DE">
      <w:pPr>
        <w:pStyle w:val="paragraph"/>
        <w:widowControl/>
        <w:spacing w:after="0"/>
        <w:ind w:left="1026"/>
        <w:jc w:val="both"/>
        <w:rPr>
          <w:rFonts w:cstheme="minorHAnsi"/>
          <w:color w:val="E36C0A" w:themeColor="accent6" w:themeShade="BF"/>
          <w:lang w:val="id-ID"/>
        </w:rPr>
      </w:pPr>
      <w:r w:rsidRPr="005609C0">
        <w:rPr>
          <w:color w:val="E36C0A" w:themeColor="accent6" w:themeShade="BF"/>
          <w:szCs w:val="24"/>
        </w:rPr>
        <w:t>Kar</w:t>
      </w:r>
      <w:r w:rsidRPr="001861DE">
        <w:rPr>
          <w:rFonts w:cstheme="minorHAnsi"/>
          <w:color w:val="E36C0A" w:themeColor="accent6" w:themeShade="BF"/>
        </w:rPr>
        <w:t xml:space="preserve">ena usecase tidak secara spesifik memberikan spesifikasi database logis ketika digunakan untuk mendefinisikan fungsi sistem, maka akan </w:t>
      </w:r>
      <w:r w:rsidRPr="00D85C16">
        <w:rPr>
          <w:rFonts w:cstheme="minorHAnsi"/>
          <w:b/>
          <w:color w:val="E36C0A" w:themeColor="accent6" w:themeShade="BF"/>
        </w:rPr>
        <w:t>digunakan class diagram (atau minimal domain model)</w:t>
      </w:r>
      <w:r w:rsidRPr="001861DE">
        <w:rPr>
          <w:rFonts w:cstheme="minorHAnsi"/>
          <w:color w:val="E36C0A" w:themeColor="accent6" w:themeShade="BF"/>
        </w:rPr>
        <w:t xml:space="preserve"> untuk melengkapi aspek kebutuhan database.</w:t>
      </w:r>
    </w:p>
    <w:p w:rsidR="00702EF3" w:rsidRDefault="00702EF3" w:rsidP="001861DE">
      <w:pPr>
        <w:pStyle w:val="paragraph"/>
        <w:widowControl/>
        <w:spacing w:after="0"/>
        <w:ind w:left="1026"/>
        <w:jc w:val="both"/>
        <w:rPr>
          <w:rFonts w:cstheme="minorHAnsi"/>
          <w:color w:val="E36C0A" w:themeColor="accent6" w:themeShade="BF"/>
          <w:lang w:val="id-ID"/>
        </w:rPr>
      </w:pPr>
    </w:p>
    <w:p w:rsidR="00702EF3" w:rsidRPr="00702EF3" w:rsidRDefault="00702EF3" w:rsidP="001861DE">
      <w:pPr>
        <w:pStyle w:val="paragraph"/>
        <w:widowControl/>
        <w:spacing w:after="0"/>
        <w:ind w:left="1026"/>
        <w:jc w:val="both"/>
        <w:rPr>
          <w:rFonts w:cstheme="minorHAnsi"/>
          <w:color w:val="E36C0A" w:themeColor="accent6" w:themeShade="BF"/>
          <w:lang w:val="id-ID"/>
        </w:rPr>
      </w:pPr>
    </w:p>
    <w:p w:rsidR="00702EF3" w:rsidRDefault="00702EF3" w:rsidP="00702EF3">
      <w:pPr>
        <w:pStyle w:val="paragraph"/>
        <w:widowControl/>
        <w:spacing w:after="0"/>
        <w:ind w:left="567"/>
        <w:jc w:val="both"/>
        <w:rPr>
          <w:rFonts w:cstheme="minorHAnsi"/>
          <w:color w:val="E36C0A" w:themeColor="accent6" w:themeShade="BF"/>
          <w:lang w:val="id-ID"/>
        </w:rPr>
      </w:pPr>
      <w:r>
        <w:rPr>
          <w:rFonts w:cstheme="minorHAnsi"/>
          <w:color w:val="E36C0A" w:themeColor="accent6" w:themeShade="BF"/>
          <w:lang w:val="id-ID"/>
        </w:rPr>
        <w:t>Contoh Domain Diagram (High Level Class Diagram):</w:t>
      </w:r>
    </w:p>
    <w:p w:rsidR="00702EF3" w:rsidRDefault="00702EF3" w:rsidP="00702EF3">
      <w:pPr>
        <w:pStyle w:val="paragraph"/>
        <w:widowControl/>
        <w:spacing w:after="0"/>
        <w:ind w:left="567"/>
        <w:rPr>
          <w:szCs w:val="24"/>
          <w:lang w:val="id-ID"/>
        </w:rPr>
      </w:pPr>
      <w:r>
        <w:rPr>
          <w:noProof/>
          <w:lang w:val="id-ID" w:eastAsia="id-ID"/>
        </w:rPr>
        <w:drawing>
          <wp:inline distT="0" distB="0" distL="0" distR="0">
            <wp:extent cx="4910933" cy="4165771"/>
            <wp:effectExtent l="19050" t="19050" r="23017" b="25229"/>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srcRect/>
                    <a:stretch>
                      <a:fillRect/>
                    </a:stretch>
                  </pic:blipFill>
                  <pic:spPr bwMode="auto">
                    <a:xfrm>
                      <a:off x="0" y="0"/>
                      <a:ext cx="4919662" cy="4173175"/>
                    </a:xfrm>
                    <a:prstGeom prst="rect">
                      <a:avLst/>
                    </a:prstGeom>
                    <a:noFill/>
                    <a:ln w="9525">
                      <a:solidFill>
                        <a:schemeClr val="accent1"/>
                      </a:solidFill>
                      <a:miter lim="800000"/>
                      <a:headEnd/>
                      <a:tailEnd/>
                    </a:ln>
                  </pic:spPr>
                </pic:pic>
              </a:graphicData>
            </a:graphic>
          </wp:inline>
        </w:drawing>
      </w:r>
    </w:p>
    <w:p w:rsidR="00702EF3" w:rsidRDefault="00702EF3" w:rsidP="00702EF3">
      <w:pPr>
        <w:pStyle w:val="paragraph"/>
        <w:widowControl/>
        <w:spacing w:after="0"/>
        <w:ind w:left="567"/>
        <w:jc w:val="center"/>
        <w:rPr>
          <w:szCs w:val="24"/>
          <w:lang w:val="id-ID"/>
        </w:rPr>
      </w:pPr>
      <w:r>
        <w:rPr>
          <w:color w:val="E36C0A" w:themeColor="accent6" w:themeShade="BF"/>
          <w:szCs w:val="24"/>
          <w:lang w:val="id-ID"/>
        </w:rPr>
        <w:t xml:space="preserve">Gambar 11 </w:t>
      </w:r>
      <w:r>
        <w:rPr>
          <w:szCs w:val="24"/>
          <w:lang w:val="id-ID"/>
        </w:rPr>
        <w:t>(</w:t>
      </w:r>
      <w:r w:rsidRPr="00702EF3">
        <w:rPr>
          <w:sz w:val="20"/>
        </w:rPr>
        <w:t>Domain diagram overview - classes, interfaces, associations, usage, realization, multiplicity</w:t>
      </w:r>
      <w:r>
        <w:rPr>
          <w:szCs w:val="24"/>
          <w:lang w:val="id-ID"/>
        </w:rPr>
        <w:t>)</w:t>
      </w:r>
    </w:p>
    <w:p w:rsidR="00173646" w:rsidRPr="00FB354C" w:rsidRDefault="00702EF3" w:rsidP="00702EF3">
      <w:pPr>
        <w:pStyle w:val="paragraph"/>
        <w:widowControl/>
        <w:spacing w:after="0"/>
        <w:ind w:left="567"/>
        <w:rPr>
          <w:szCs w:val="24"/>
          <w:lang w:val="sv-SE"/>
        </w:rPr>
      </w:pPr>
      <w:r w:rsidRPr="00FB354C">
        <w:rPr>
          <w:szCs w:val="24"/>
          <w:lang w:val="sv-SE"/>
        </w:rPr>
        <w:t xml:space="preserve"> </w:t>
      </w:r>
      <w:r w:rsidR="00173646" w:rsidRPr="00FB354C">
        <w:rPr>
          <w:szCs w:val="24"/>
          <w:lang w:val="sv-SE"/>
        </w:rPr>
        <w:t>&gt;</w:t>
      </w:r>
    </w:p>
    <w:p w:rsidR="00173646" w:rsidRPr="00FB354C" w:rsidRDefault="00173646">
      <w:pPr>
        <w:pStyle w:val="paragraph"/>
        <w:widowControl/>
        <w:spacing w:after="0"/>
        <w:jc w:val="both"/>
        <w:rPr>
          <w:szCs w:val="24"/>
          <w:lang w:val="sv-SE"/>
        </w:rPr>
      </w:pPr>
    </w:p>
    <w:p w:rsidR="00173646" w:rsidRPr="00FB354C" w:rsidRDefault="00173646">
      <w:pPr>
        <w:pStyle w:val="paragraph"/>
        <w:widowControl/>
        <w:spacing w:after="0"/>
        <w:jc w:val="both"/>
        <w:rPr>
          <w:szCs w:val="24"/>
          <w:lang w:val="sv-SE"/>
        </w:rPr>
      </w:pPr>
    </w:p>
    <w:p w:rsidR="00FA2E8E" w:rsidRPr="00FB354C" w:rsidRDefault="00FA2E8E" w:rsidP="00FA2E8E">
      <w:pPr>
        <w:pStyle w:val="paragraph"/>
        <w:widowControl/>
        <w:spacing w:after="0"/>
        <w:ind w:left="0"/>
        <w:rPr>
          <w:rFonts w:ascii="Arial" w:hAnsi="Arial" w:cs="Arial"/>
          <w:b/>
          <w:bCs/>
          <w:sz w:val="32"/>
          <w:szCs w:val="24"/>
          <w:lang w:val="sv-SE"/>
        </w:rPr>
      </w:pPr>
      <w:r>
        <w:rPr>
          <w:rFonts w:ascii="Arial" w:hAnsi="Arial" w:cs="Arial"/>
          <w:b/>
          <w:bCs/>
          <w:sz w:val="32"/>
          <w:szCs w:val="24"/>
          <w:lang w:val="id-ID"/>
        </w:rPr>
        <w:t>Batasan Disain</w:t>
      </w:r>
    </w:p>
    <w:p w:rsidR="00FA2E8E" w:rsidRPr="00FA2E8E" w:rsidRDefault="00FA2E8E" w:rsidP="00FA2E8E">
      <w:pPr>
        <w:ind w:left="720"/>
        <w:jc w:val="both"/>
        <w:rPr>
          <w:color w:val="E36C0A" w:themeColor="accent6" w:themeShade="BF"/>
        </w:rPr>
      </w:pPr>
      <w:r w:rsidRPr="00FB354C">
        <w:rPr>
          <w:lang w:val="sv-SE"/>
        </w:rPr>
        <w:t>&lt;</w:t>
      </w:r>
      <w:r w:rsidRPr="00FA2E8E">
        <w:rPr>
          <w:color w:val="984806" w:themeColor="accent6" w:themeShade="80"/>
        </w:rPr>
        <w:t xml:space="preserve"> </w:t>
      </w:r>
      <w:r w:rsidRPr="00FA2E8E">
        <w:rPr>
          <w:color w:val="E36C0A" w:themeColor="accent6" w:themeShade="BF"/>
        </w:rPr>
        <w:t>B</w:t>
      </w:r>
      <w:r w:rsidR="004D621A">
        <w:rPr>
          <w:color w:val="E36C0A" w:themeColor="accent6" w:themeShade="BF"/>
          <w:lang w:val="id-ID"/>
        </w:rPr>
        <w:t xml:space="preserve">agian ini </w:t>
      </w:r>
      <w:r w:rsidRPr="00FA2E8E">
        <w:rPr>
          <w:color w:val="E36C0A" w:themeColor="accent6" w:themeShade="BF"/>
        </w:rPr>
        <w:t xml:space="preserve">membahas batasan-batasan eksternal (external constraints) yang akan diberlakukan pada saat disain dan implementasi sistem. Batasan-batasan tersebut harus dinyatakan sebagai suatu kebutuhan. Batasan-batasan tersebut meliputi kepatuhan terhadap standar dan perundangan, keterbatasan perangkat keras, dan kebutuhan lainnya yang bukan merupakan kebutuhan non fungsional dan  tidak termasuk dalam kebutuhan kinerja.  Yaitu kebutuhan yang berkaitan dengan keandalan (reability), ketersediaan (availability), keamanan (security), kemudahan merawat (maintainability), dll. </w:t>
      </w:r>
    </w:p>
    <w:p w:rsidR="00FA2E8E" w:rsidRPr="00FA2E8E" w:rsidRDefault="00FA2E8E" w:rsidP="00FA2E8E">
      <w:pPr>
        <w:ind w:left="720"/>
        <w:jc w:val="both"/>
        <w:rPr>
          <w:color w:val="E36C0A" w:themeColor="accent6" w:themeShade="BF"/>
        </w:rPr>
      </w:pPr>
      <w:r w:rsidRPr="00FA2E8E">
        <w:rPr>
          <w:color w:val="E36C0A" w:themeColor="accent6" w:themeShade="BF"/>
        </w:rPr>
        <w:t>Semua kebutuhan tersebut merupakan aspek-aspek non-functional goal-oriented dari sistem, yang harus didokumentasikan secara eksplisit karena tidak dibahas dalam use case.</w:t>
      </w:r>
    </w:p>
    <w:p w:rsidR="00FA2E8E" w:rsidRPr="00FA2E8E" w:rsidRDefault="00FA2E8E" w:rsidP="00FA2E8E">
      <w:pPr>
        <w:ind w:left="720"/>
        <w:jc w:val="both"/>
        <w:rPr>
          <w:color w:val="E36C0A" w:themeColor="accent6" w:themeShade="BF"/>
        </w:rPr>
      </w:pPr>
      <w:r w:rsidRPr="00FA2E8E">
        <w:rPr>
          <w:color w:val="E36C0A" w:themeColor="accent6" w:themeShade="BF"/>
        </w:rPr>
        <w:t xml:space="preserve">Pada pembahasan tentang Kepatuhan pada standar (Standards Compliance) harus menyebutkan kebutuhan dari standar dan peraturan perundangan yang ada. Yang mungkin termasuk dalam hal itu antara lain:  </w:t>
      </w:r>
    </w:p>
    <w:p w:rsidR="00FA2E8E" w:rsidRPr="007C14B9" w:rsidRDefault="00FA2E8E" w:rsidP="00FA2E8E">
      <w:pPr>
        <w:ind w:left="720"/>
        <w:rPr>
          <w:i/>
          <w:color w:val="0070C0"/>
        </w:rPr>
      </w:pPr>
      <w:r w:rsidRPr="00CD2E09">
        <w:rPr>
          <w:color w:val="984806" w:themeColor="accent6" w:themeShade="80"/>
        </w:rPr>
        <w:t>a)</w:t>
      </w:r>
      <w:r w:rsidRPr="007C14B9">
        <w:rPr>
          <w:i/>
          <w:color w:val="0070C0"/>
        </w:rPr>
        <w:t xml:space="preserve"> </w:t>
      </w:r>
      <w:r>
        <w:rPr>
          <w:color w:val="984806" w:themeColor="accent6" w:themeShade="80"/>
        </w:rPr>
        <w:t>Format Laporan (</w:t>
      </w:r>
      <w:r w:rsidRPr="007C14B9">
        <w:rPr>
          <w:i/>
          <w:color w:val="0070C0"/>
        </w:rPr>
        <w:t>Report format</w:t>
      </w:r>
      <w:r>
        <w:rPr>
          <w:color w:val="0070C0"/>
        </w:rPr>
        <w:t>)</w:t>
      </w:r>
      <w:r w:rsidRPr="007C14B9">
        <w:rPr>
          <w:i/>
          <w:color w:val="0070C0"/>
        </w:rPr>
        <w:t>;</w:t>
      </w:r>
    </w:p>
    <w:p w:rsidR="00FA2E8E" w:rsidRPr="007C14B9" w:rsidRDefault="00FA2E8E" w:rsidP="00FA2E8E">
      <w:pPr>
        <w:ind w:left="720"/>
        <w:rPr>
          <w:i/>
          <w:color w:val="0070C0"/>
        </w:rPr>
      </w:pPr>
      <w:r w:rsidRPr="00CD2E09">
        <w:rPr>
          <w:color w:val="984806" w:themeColor="accent6" w:themeShade="80"/>
        </w:rPr>
        <w:t xml:space="preserve">b) </w:t>
      </w:r>
      <w:r>
        <w:rPr>
          <w:color w:val="984806" w:themeColor="accent6" w:themeShade="80"/>
        </w:rPr>
        <w:t>Penamaan Data (</w:t>
      </w:r>
      <w:r w:rsidRPr="007C14B9">
        <w:rPr>
          <w:i/>
          <w:color w:val="0070C0"/>
        </w:rPr>
        <w:t>Data naming</w:t>
      </w:r>
      <w:r>
        <w:rPr>
          <w:color w:val="0070C0"/>
        </w:rPr>
        <w:t>)</w:t>
      </w:r>
      <w:r w:rsidRPr="007C14B9">
        <w:rPr>
          <w:i/>
          <w:color w:val="0070C0"/>
        </w:rPr>
        <w:t>;</w:t>
      </w:r>
    </w:p>
    <w:p w:rsidR="00FA2E8E" w:rsidRPr="007C14B9" w:rsidRDefault="00FA2E8E" w:rsidP="00FA2E8E">
      <w:pPr>
        <w:ind w:left="720"/>
        <w:rPr>
          <w:i/>
          <w:color w:val="0070C0"/>
        </w:rPr>
      </w:pPr>
      <w:r w:rsidRPr="00CD2E09">
        <w:rPr>
          <w:color w:val="984806" w:themeColor="accent6" w:themeShade="80"/>
        </w:rPr>
        <w:t xml:space="preserve">c) </w:t>
      </w:r>
      <w:r>
        <w:rPr>
          <w:color w:val="984806" w:themeColor="accent6" w:themeShade="80"/>
        </w:rPr>
        <w:t>Prosedur Akuntansi (</w:t>
      </w:r>
      <w:r w:rsidRPr="007C14B9">
        <w:rPr>
          <w:i/>
          <w:color w:val="0070C0"/>
        </w:rPr>
        <w:t>Accounting procedures</w:t>
      </w:r>
      <w:r>
        <w:rPr>
          <w:color w:val="0070C0"/>
        </w:rPr>
        <w:t>)</w:t>
      </w:r>
      <w:r w:rsidRPr="007C14B9">
        <w:rPr>
          <w:i/>
          <w:color w:val="0070C0"/>
        </w:rPr>
        <w:t>;</w:t>
      </w:r>
    </w:p>
    <w:p w:rsidR="00FA2E8E" w:rsidRPr="007C14B9" w:rsidRDefault="00FA2E8E" w:rsidP="00FA2E8E">
      <w:pPr>
        <w:ind w:left="720"/>
        <w:rPr>
          <w:i/>
          <w:color w:val="0070C0"/>
        </w:rPr>
      </w:pPr>
      <w:r w:rsidRPr="00CD2E09">
        <w:rPr>
          <w:color w:val="984806" w:themeColor="accent6" w:themeShade="80"/>
        </w:rPr>
        <w:t xml:space="preserve">d) </w:t>
      </w:r>
      <w:r w:rsidRPr="007C14B9">
        <w:rPr>
          <w:i/>
          <w:color w:val="0070C0"/>
        </w:rPr>
        <w:t>Audit tracing.</w:t>
      </w:r>
    </w:p>
    <w:p w:rsidR="00FA2E8E" w:rsidRPr="00FA2E8E" w:rsidRDefault="00FA2E8E" w:rsidP="00FA2E8E">
      <w:pPr>
        <w:ind w:left="720"/>
        <w:jc w:val="both"/>
        <w:rPr>
          <w:color w:val="E36C0A" w:themeColor="accent6" w:themeShade="BF"/>
        </w:rPr>
      </w:pPr>
      <w:r w:rsidRPr="00FA2E8E">
        <w:rPr>
          <w:color w:val="E36C0A" w:themeColor="accent6" w:themeShade="BF"/>
        </w:rPr>
        <w:t>Sebagai contoh, untuk menentukan kebutuhan dari perangkat lunak yang akan digunakan untuk melacak aktifitas pengolahan. Pelacakan tersebut dibutuhkan untuk mendapatkan peraturan atau standar keuangan minimal yang harus dipenuhi oleh aplikasi.</w:t>
      </w:r>
    </w:p>
    <w:p w:rsidR="00FA2E8E" w:rsidRPr="00FB354C" w:rsidRDefault="00FA2E8E" w:rsidP="00FA2E8E">
      <w:pPr>
        <w:pStyle w:val="paragraph"/>
        <w:widowControl/>
        <w:spacing w:after="0"/>
        <w:ind w:left="742"/>
        <w:jc w:val="both"/>
        <w:rPr>
          <w:szCs w:val="24"/>
          <w:lang w:val="sv-SE"/>
        </w:rPr>
      </w:pPr>
      <w:r w:rsidRPr="00FA2E8E">
        <w:rPr>
          <w:color w:val="E36C0A" w:themeColor="accent6" w:themeShade="BF"/>
        </w:rPr>
        <w:t xml:space="preserve">Contoh kebutuhan </w:t>
      </w:r>
      <w:r w:rsidRPr="00FA2E8E">
        <w:rPr>
          <w:i/>
          <w:color w:val="E36C0A" w:themeColor="accent6" w:themeShade="BF"/>
        </w:rPr>
        <w:t>Audit Tracing</w:t>
      </w:r>
      <w:r w:rsidRPr="00FA2E8E">
        <w:rPr>
          <w:color w:val="E36C0A" w:themeColor="accent6" w:themeShade="BF"/>
        </w:rPr>
        <w:t xml:space="preserve"> adalah Kebutuhan yang menyatakan bahwa semua perubahan data dalam database penggajian harus disimpan dalam sebuah file log (</w:t>
      </w:r>
      <w:r w:rsidRPr="00FA2E8E">
        <w:rPr>
          <w:i/>
          <w:color w:val="E36C0A" w:themeColor="accent6" w:themeShade="BF"/>
        </w:rPr>
        <w:t>trace file</w:t>
      </w:r>
      <w:r w:rsidRPr="00FA2E8E">
        <w:rPr>
          <w:color w:val="E36C0A" w:themeColor="accent6" w:themeShade="BF"/>
        </w:rPr>
        <w:t>), yang disimpan adalah nilai sebelum dan sesudah perubahan.</w:t>
      </w:r>
      <w:r w:rsidRPr="00FB354C">
        <w:rPr>
          <w:szCs w:val="24"/>
          <w:lang w:val="sv-SE"/>
        </w:rPr>
        <w:t>&gt;</w:t>
      </w:r>
    </w:p>
    <w:p w:rsidR="00173646" w:rsidRDefault="00173646">
      <w:pPr>
        <w:pStyle w:val="paragraph"/>
        <w:widowControl/>
        <w:spacing w:after="0"/>
        <w:jc w:val="both"/>
        <w:rPr>
          <w:szCs w:val="24"/>
          <w:lang w:val="id-ID"/>
        </w:rPr>
      </w:pPr>
    </w:p>
    <w:p w:rsidR="004D621A" w:rsidRPr="004D621A" w:rsidRDefault="004D621A">
      <w:pPr>
        <w:pStyle w:val="paragraph"/>
        <w:widowControl/>
        <w:spacing w:after="0"/>
        <w:jc w:val="both"/>
        <w:rPr>
          <w:szCs w:val="24"/>
          <w:lang w:val="id-ID"/>
        </w:rPr>
      </w:pPr>
    </w:p>
    <w:p w:rsidR="00173646" w:rsidRPr="00FB354C" w:rsidRDefault="00173646">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Atribut Kualitas Perangkat Lunak</w:t>
      </w:r>
    </w:p>
    <w:p w:rsidR="00173646" w:rsidRPr="00FB354C" w:rsidRDefault="00173646">
      <w:pPr>
        <w:pStyle w:val="paragraph"/>
        <w:widowControl/>
        <w:spacing w:after="0"/>
        <w:rPr>
          <w:rFonts w:ascii="Arial" w:hAnsi="Arial" w:cs="Arial"/>
          <w:szCs w:val="24"/>
          <w:lang w:val="sv-SE"/>
        </w:rPr>
      </w:pPr>
    </w:p>
    <w:p w:rsidR="00FA2E8E" w:rsidRPr="0034645D" w:rsidRDefault="00173646" w:rsidP="00FA2E8E">
      <w:pPr>
        <w:ind w:left="720"/>
        <w:jc w:val="both"/>
        <w:rPr>
          <w:color w:val="E36C0A" w:themeColor="accent6" w:themeShade="BF"/>
        </w:rPr>
      </w:pPr>
      <w:r w:rsidRPr="00FA2E8E">
        <w:rPr>
          <w:lang w:val="sv-SE"/>
        </w:rPr>
        <w:t>&lt;</w:t>
      </w:r>
      <w:r w:rsidR="00FA2E8E" w:rsidRPr="00FA2E8E">
        <w:rPr>
          <w:color w:val="984806" w:themeColor="accent6" w:themeShade="80"/>
        </w:rPr>
        <w:t xml:space="preserve"> </w:t>
      </w:r>
      <w:r w:rsidR="00FA2E8E" w:rsidRPr="0034645D">
        <w:rPr>
          <w:color w:val="E36C0A" w:themeColor="accent6" w:themeShade="BF"/>
        </w:rPr>
        <w:t xml:space="preserve">Ada sejumlah atribut perangkat lunak yang dapat dinyatakan sebagai kebutuhan. Untuk itu harus ditentukan atribut-atribut mana yang akan digunakan, sehingga keberadaannya dapat diverifikasi secara obyektif.  </w:t>
      </w:r>
    </w:p>
    <w:p w:rsidR="00FA2E8E" w:rsidRPr="0034645D" w:rsidRDefault="00FA2E8E" w:rsidP="00FA2E8E">
      <w:pPr>
        <w:ind w:left="720"/>
        <w:rPr>
          <w:color w:val="E36C0A" w:themeColor="accent6" w:themeShade="BF"/>
        </w:rPr>
      </w:pPr>
      <w:r w:rsidRPr="0034645D">
        <w:rPr>
          <w:color w:val="E36C0A" w:themeColor="accent6" w:themeShade="BF"/>
        </w:rPr>
        <w:t>Contoh-contoh atribut itu antara lain:</w:t>
      </w:r>
    </w:p>
    <w:p w:rsidR="00FA2E8E" w:rsidRPr="002B4F56" w:rsidRDefault="00FA2E8E" w:rsidP="00FA2E8E">
      <w:pPr>
        <w:ind w:left="720"/>
        <w:rPr>
          <w:color w:val="984806" w:themeColor="accent6" w:themeShade="80"/>
          <w:sz w:val="28"/>
          <w:szCs w:val="28"/>
        </w:rPr>
      </w:pPr>
      <w:r w:rsidRPr="002B4F56">
        <w:rPr>
          <w:i/>
          <w:color w:val="0070C0"/>
          <w:sz w:val="28"/>
          <w:szCs w:val="28"/>
        </w:rPr>
        <w:t>1 Reliability</w:t>
      </w:r>
      <w:r w:rsidRPr="002B4F56">
        <w:rPr>
          <w:color w:val="984806" w:themeColor="accent6" w:themeShade="80"/>
          <w:sz w:val="28"/>
          <w:szCs w:val="28"/>
        </w:rPr>
        <w:t>(Keandalan)</w:t>
      </w:r>
    </w:p>
    <w:p w:rsidR="00FA2E8E" w:rsidRPr="0034645D" w:rsidRDefault="00FA2E8E" w:rsidP="00FA2E8E">
      <w:pPr>
        <w:ind w:left="720"/>
        <w:jc w:val="both"/>
        <w:rPr>
          <w:color w:val="E36C0A" w:themeColor="accent6" w:themeShade="BF"/>
        </w:rPr>
      </w:pPr>
      <w:r w:rsidRPr="0034645D">
        <w:rPr>
          <w:color w:val="E36C0A" w:themeColor="accent6" w:themeShade="BF"/>
        </w:rPr>
        <w:t>Menentukan faktor-faktor yang dibutuhkan untuk menentukan keandalan yang dibutuhkan dari sistem perangkat lunak pada saat pengiriman.</w:t>
      </w:r>
    </w:p>
    <w:p w:rsidR="00FA2E8E" w:rsidRPr="00FA2E8E" w:rsidRDefault="00FA2E8E" w:rsidP="00FA2E8E">
      <w:pPr>
        <w:ind w:left="720"/>
        <w:rPr>
          <w:i/>
          <w:color w:val="0070C0"/>
        </w:rPr>
      </w:pPr>
    </w:p>
    <w:p w:rsidR="00FA2E8E" w:rsidRPr="002B4F56" w:rsidRDefault="00FA2E8E" w:rsidP="00FA2E8E">
      <w:pPr>
        <w:ind w:left="720"/>
        <w:rPr>
          <w:color w:val="984806" w:themeColor="accent6" w:themeShade="80"/>
          <w:sz w:val="28"/>
          <w:szCs w:val="28"/>
        </w:rPr>
      </w:pPr>
      <w:r w:rsidRPr="002B4F56">
        <w:rPr>
          <w:i/>
          <w:color w:val="0070C0"/>
          <w:sz w:val="28"/>
          <w:szCs w:val="28"/>
        </w:rPr>
        <w:t>2 Availability</w:t>
      </w:r>
      <w:r w:rsidRPr="002B4F56">
        <w:rPr>
          <w:color w:val="984806" w:themeColor="accent6" w:themeShade="80"/>
          <w:sz w:val="28"/>
          <w:szCs w:val="28"/>
        </w:rPr>
        <w:t>(Ketersediaan)</w:t>
      </w:r>
    </w:p>
    <w:p w:rsidR="00FA2E8E" w:rsidRPr="00FA2E8E" w:rsidRDefault="00FA2E8E" w:rsidP="00FA2E8E">
      <w:pPr>
        <w:ind w:left="720"/>
        <w:jc w:val="both"/>
        <w:rPr>
          <w:i/>
          <w:color w:val="0070C0"/>
        </w:rPr>
      </w:pPr>
      <w:r w:rsidRPr="0034645D">
        <w:rPr>
          <w:color w:val="E36C0A" w:themeColor="accent6" w:themeShade="BF"/>
        </w:rPr>
        <w:t>Menentukan faktor-faktor yang dibutuhkan untuk menjamin tingkat ketersediaan yang ditetapkan untuk seluruh sistem, seperti:</w:t>
      </w:r>
      <w:r w:rsidRPr="00FA2E8E">
        <w:rPr>
          <w:color w:val="984806" w:themeColor="accent6" w:themeShade="80"/>
        </w:rPr>
        <w:t xml:space="preserve"> </w:t>
      </w:r>
      <w:r w:rsidRPr="00FA2E8E">
        <w:rPr>
          <w:i/>
          <w:color w:val="0070C0"/>
        </w:rPr>
        <w:t>checkpoint, recovery, and restart.</w:t>
      </w:r>
    </w:p>
    <w:p w:rsidR="00FA2E8E" w:rsidRPr="00FA2E8E" w:rsidRDefault="00FA2E8E" w:rsidP="00FA2E8E">
      <w:pPr>
        <w:ind w:left="720"/>
        <w:rPr>
          <w:i/>
          <w:color w:val="0070C0"/>
        </w:rPr>
      </w:pPr>
    </w:p>
    <w:p w:rsidR="00FA2E8E" w:rsidRPr="002B4F56" w:rsidRDefault="00FA2E8E" w:rsidP="00FA2E8E">
      <w:pPr>
        <w:ind w:left="720"/>
        <w:rPr>
          <w:color w:val="984806" w:themeColor="accent6" w:themeShade="80"/>
          <w:sz w:val="28"/>
          <w:szCs w:val="28"/>
        </w:rPr>
      </w:pPr>
      <w:r w:rsidRPr="002B4F56">
        <w:rPr>
          <w:i/>
          <w:color w:val="0070C0"/>
          <w:sz w:val="28"/>
          <w:szCs w:val="28"/>
        </w:rPr>
        <w:t>3 Security</w:t>
      </w:r>
      <w:r w:rsidRPr="002B4F56">
        <w:rPr>
          <w:color w:val="984806" w:themeColor="accent6" w:themeShade="80"/>
          <w:sz w:val="28"/>
          <w:szCs w:val="28"/>
        </w:rPr>
        <w:t>(Keamanan)</w:t>
      </w:r>
    </w:p>
    <w:p w:rsidR="00FA2E8E" w:rsidRPr="00FA2E8E" w:rsidRDefault="00FA2E8E" w:rsidP="00FA2E8E">
      <w:pPr>
        <w:ind w:left="720"/>
        <w:jc w:val="both"/>
        <w:rPr>
          <w:i/>
          <w:color w:val="0070C0"/>
        </w:rPr>
      </w:pPr>
      <w:r w:rsidRPr="0034645D">
        <w:rPr>
          <w:color w:val="E36C0A" w:themeColor="accent6" w:themeShade="BF"/>
        </w:rPr>
        <w:t>Menentukan faktor-faktor untuk melindungi perangkat lunak dari</w:t>
      </w:r>
      <w:r w:rsidRPr="00FA2E8E">
        <w:rPr>
          <w:color w:val="984806" w:themeColor="accent6" w:themeShade="80"/>
        </w:rPr>
        <w:t xml:space="preserve"> </w:t>
      </w:r>
      <w:r w:rsidRPr="00FA2E8E">
        <w:rPr>
          <w:i/>
          <w:color w:val="0070C0"/>
        </w:rPr>
        <w:t xml:space="preserve">accidental or malicious access, use, modification, destruction, or disclosure. </w:t>
      </w:r>
    </w:p>
    <w:p w:rsidR="00FA2E8E" w:rsidRPr="0034645D" w:rsidRDefault="00FA2E8E" w:rsidP="00FA2E8E">
      <w:pPr>
        <w:ind w:left="720"/>
        <w:rPr>
          <w:i/>
          <w:color w:val="E36C0A" w:themeColor="accent6" w:themeShade="BF"/>
        </w:rPr>
      </w:pPr>
      <w:r w:rsidRPr="0034645D">
        <w:rPr>
          <w:color w:val="E36C0A" w:themeColor="accent6" w:themeShade="BF"/>
        </w:rPr>
        <w:t>Kebutuhan khusus untuk keperluan ini  antara lain:</w:t>
      </w:r>
      <w:r w:rsidRPr="0034645D">
        <w:rPr>
          <w:i/>
          <w:color w:val="E36C0A" w:themeColor="accent6" w:themeShade="BF"/>
        </w:rPr>
        <w:t xml:space="preserve"> </w:t>
      </w:r>
    </w:p>
    <w:p w:rsidR="00FA2E8E" w:rsidRPr="00FA2E8E" w:rsidRDefault="00FA2E8E" w:rsidP="00FA2E8E">
      <w:pPr>
        <w:pStyle w:val="ListParagraph"/>
        <w:numPr>
          <w:ilvl w:val="0"/>
          <w:numId w:val="23"/>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Utilize certain cryptographical techniques;</w:t>
      </w:r>
    </w:p>
    <w:p w:rsidR="00FA2E8E" w:rsidRPr="00FA2E8E" w:rsidRDefault="00FA2E8E" w:rsidP="00FA2E8E">
      <w:pPr>
        <w:pStyle w:val="ListParagraph"/>
        <w:numPr>
          <w:ilvl w:val="0"/>
          <w:numId w:val="23"/>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Keep specific log or history data sets;</w:t>
      </w:r>
    </w:p>
    <w:p w:rsidR="00FA2E8E" w:rsidRPr="00FA2E8E" w:rsidRDefault="00FA2E8E" w:rsidP="00FA2E8E">
      <w:pPr>
        <w:pStyle w:val="ListParagraph"/>
        <w:numPr>
          <w:ilvl w:val="0"/>
          <w:numId w:val="23"/>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Assign certain functions to different modules;</w:t>
      </w:r>
    </w:p>
    <w:p w:rsidR="00FA2E8E" w:rsidRPr="00FA2E8E" w:rsidRDefault="00FA2E8E" w:rsidP="00FA2E8E">
      <w:pPr>
        <w:pStyle w:val="ListParagraph"/>
        <w:numPr>
          <w:ilvl w:val="0"/>
          <w:numId w:val="23"/>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Restrict communications between some areas of the program;</w:t>
      </w:r>
    </w:p>
    <w:p w:rsidR="00FA2E8E" w:rsidRPr="00FA2E8E" w:rsidRDefault="00FA2E8E" w:rsidP="00FA2E8E">
      <w:pPr>
        <w:pStyle w:val="ListParagraph"/>
        <w:numPr>
          <w:ilvl w:val="0"/>
          <w:numId w:val="23"/>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Check data integrity for critical variables.</w:t>
      </w:r>
    </w:p>
    <w:p w:rsidR="00FA2E8E" w:rsidRPr="00FA2E8E" w:rsidRDefault="00FA2E8E" w:rsidP="00FA2E8E">
      <w:pPr>
        <w:ind w:left="720"/>
        <w:rPr>
          <w:i/>
          <w:color w:val="0070C0"/>
        </w:rPr>
      </w:pPr>
    </w:p>
    <w:p w:rsidR="00FA2E8E" w:rsidRPr="0034645D" w:rsidRDefault="00FA2E8E" w:rsidP="00FA2E8E">
      <w:pPr>
        <w:ind w:left="720"/>
        <w:rPr>
          <w:color w:val="E36C0A" w:themeColor="accent6" w:themeShade="BF"/>
          <w:sz w:val="28"/>
          <w:szCs w:val="28"/>
        </w:rPr>
      </w:pPr>
      <w:r w:rsidRPr="002B4F56">
        <w:rPr>
          <w:i/>
          <w:color w:val="0070C0"/>
          <w:sz w:val="28"/>
          <w:szCs w:val="28"/>
        </w:rPr>
        <w:t>4 Maintainability</w:t>
      </w:r>
      <w:r w:rsidR="0034645D">
        <w:rPr>
          <w:i/>
          <w:color w:val="0070C0"/>
          <w:sz w:val="28"/>
          <w:szCs w:val="28"/>
          <w:lang w:val="id-ID"/>
        </w:rPr>
        <w:t xml:space="preserve"> </w:t>
      </w:r>
      <w:r w:rsidRPr="0034645D">
        <w:rPr>
          <w:color w:val="E36C0A" w:themeColor="accent6" w:themeShade="BF"/>
          <w:sz w:val="28"/>
          <w:szCs w:val="28"/>
        </w:rPr>
        <w:t>(Kemudahan Merawat)</w:t>
      </w:r>
    </w:p>
    <w:p w:rsidR="00FA2E8E" w:rsidRPr="00FA2E8E" w:rsidRDefault="00FA2E8E" w:rsidP="00FA2E8E">
      <w:pPr>
        <w:ind w:left="720"/>
        <w:rPr>
          <w:i/>
          <w:color w:val="0070C0"/>
        </w:rPr>
      </w:pPr>
      <w:r w:rsidRPr="0034645D">
        <w:rPr>
          <w:color w:val="E36C0A" w:themeColor="accent6" w:themeShade="BF"/>
        </w:rPr>
        <w:t>Menentukan atribut perangkat lunak yang berkaitan dengan kemudahan pemeliharaan perangkat lunak itu sendiri. Yang mungkin termasuk disini antara lain:</w:t>
      </w:r>
      <w:r w:rsidRPr="00FA2E8E">
        <w:rPr>
          <w:color w:val="984806" w:themeColor="accent6" w:themeShade="80"/>
        </w:rPr>
        <w:t xml:space="preserve"> </w:t>
      </w:r>
      <w:r w:rsidRPr="00FA2E8E">
        <w:rPr>
          <w:i/>
          <w:color w:val="0070C0"/>
        </w:rPr>
        <w:t>certain modularity, interfaces, complexity, etc.</w:t>
      </w:r>
    </w:p>
    <w:p w:rsidR="00FA2E8E" w:rsidRPr="00FA2E8E" w:rsidRDefault="00FA2E8E" w:rsidP="00FA2E8E">
      <w:pPr>
        <w:ind w:left="720"/>
        <w:jc w:val="both"/>
        <w:rPr>
          <w:i/>
          <w:color w:val="0070C0"/>
        </w:rPr>
      </w:pPr>
      <w:r w:rsidRPr="0034645D">
        <w:rPr>
          <w:color w:val="E36C0A" w:themeColor="accent6" w:themeShade="BF"/>
        </w:rPr>
        <w:t xml:space="preserve">Kebutuhan-kebutuhan tersebut sebaiknya tidak dimunculkan hanya karena bertujuan supaya dianggap memenuhi </w:t>
      </w:r>
      <w:r w:rsidRPr="00FA2E8E">
        <w:rPr>
          <w:color w:val="984806" w:themeColor="accent6" w:themeShade="80"/>
        </w:rPr>
        <w:t xml:space="preserve"> </w:t>
      </w:r>
      <w:r w:rsidRPr="00FA2E8E">
        <w:rPr>
          <w:i/>
          <w:color w:val="0070C0"/>
        </w:rPr>
        <w:t>good design practices.</w:t>
      </w:r>
    </w:p>
    <w:p w:rsidR="00FA2E8E" w:rsidRPr="00FA2E8E" w:rsidRDefault="00FA2E8E" w:rsidP="00FA2E8E">
      <w:pPr>
        <w:ind w:left="720"/>
        <w:rPr>
          <w:i/>
          <w:color w:val="0070C0"/>
        </w:rPr>
      </w:pPr>
    </w:p>
    <w:p w:rsidR="00FA2E8E" w:rsidRPr="0034645D" w:rsidRDefault="00FA2E8E" w:rsidP="00FA2E8E">
      <w:pPr>
        <w:ind w:left="720"/>
        <w:rPr>
          <w:color w:val="E36C0A" w:themeColor="accent6" w:themeShade="BF"/>
          <w:sz w:val="28"/>
          <w:szCs w:val="28"/>
        </w:rPr>
      </w:pPr>
      <w:r w:rsidRPr="002B4F56">
        <w:rPr>
          <w:i/>
          <w:color w:val="0070C0"/>
          <w:sz w:val="28"/>
          <w:szCs w:val="28"/>
        </w:rPr>
        <w:t>5 Portability</w:t>
      </w:r>
      <w:r w:rsidRPr="002B4F56">
        <w:rPr>
          <w:color w:val="984806" w:themeColor="accent6" w:themeShade="80"/>
          <w:sz w:val="28"/>
          <w:szCs w:val="28"/>
        </w:rPr>
        <w:t xml:space="preserve"> </w:t>
      </w:r>
      <w:r w:rsidRPr="0034645D">
        <w:rPr>
          <w:color w:val="E36C0A" w:themeColor="accent6" w:themeShade="BF"/>
          <w:sz w:val="28"/>
          <w:szCs w:val="28"/>
        </w:rPr>
        <w:t>(Portabilitas)</w:t>
      </w:r>
    </w:p>
    <w:p w:rsidR="00FA2E8E" w:rsidRPr="0034645D" w:rsidRDefault="00FA2E8E" w:rsidP="00FA2E8E">
      <w:pPr>
        <w:ind w:left="720"/>
        <w:jc w:val="both"/>
        <w:rPr>
          <w:color w:val="E36C0A" w:themeColor="accent6" w:themeShade="BF"/>
        </w:rPr>
      </w:pPr>
      <w:r w:rsidRPr="0034645D">
        <w:rPr>
          <w:color w:val="E36C0A" w:themeColor="accent6" w:themeShade="BF"/>
        </w:rPr>
        <w:t>Menentukan atribut dari perangkat lunak yang berhubungan dengan kemudahan memasang perangkat lunak pada komputer dan/atau sistem operasi lain. Yang termasuk dalam hal ini antara lain:</w:t>
      </w:r>
    </w:p>
    <w:p w:rsidR="00FA2E8E" w:rsidRPr="00FA2E8E" w:rsidRDefault="00FA2E8E" w:rsidP="00FA2E8E">
      <w:pPr>
        <w:pStyle w:val="ListParagraph"/>
        <w:numPr>
          <w:ilvl w:val="0"/>
          <w:numId w:val="24"/>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Percentage of components with host-dependent code;</w:t>
      </w:r>
    </w:p>
    <w:p w:rsidR="00FA2E8E" w:rsidRPr="00FA2E8E" w:rsidRDefault="00FA2E8E" w:rsidP="00FA2E8E">
      <w:pPr>
        <w:pStyle w:val="ListParagraph"/>
        <w:numPr>
          <w:ilvl w:val="0"/>
          <w:numId w:val="24"/>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Percentage of code that is host dependent;</w:t>
      </w:r>
    </w:p>
    <w:p w:rsidR="00FA2E8E" w:rsidRPr="00FA2E8E" w:rsidRDefault="00FA2E8E" w:rsidP="00FA2E8E">
      <w:pPr>
        <w:pStyle w:val="ListParagraph"/>
        <w:numPr>
          <w:ilvl w:val="0"/>
          <w:numId w:val="24"/>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Use of a proven portable language;</w:t>
      </w:r>
    </w:p>
    <w:p w:rsidR="00FA2E8E" w:rsidRPr="00FA2E8E" w:rsidRDefault="00FA2E8E" w:rsidP="00FA2E8E">
      <w:pPr>
        <w:pStyle w:val="ListParagraph"/>
        <w:numPr>
          <w:ilvl w:val="0"/>
          <w:numId w:val="24"/>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Use of a particular compiler or language subset;</w:t>
      </w:r>
    </w:p>
    <w:p w:rsidR="00FA2E8E" w:rsidRPr="00FA2E8E" w:rsidRDefault="00FA2E8E" w:rsidP="00FA2E8E">
      <w:pPr>
        <w:pStyle w:val="ListParagraph"/>
        <w:numPr>
          <w:ilvl w:val="0"/>
          <w:numId w:val="24"/>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Use of a particular operating system.</w:t>
      </w:r>
    </w:p>
    <w:p w:rsidR="00173646" w:rsidRPr="00FA2E8E" w:rsidRDefault="00173646" w:rsidP="00FA2E8E">
      <w:pPr>
        <w:pStyle w:val="paragraph"/>
        <w:widowControl/>
        <w:spacing w:after="0"/>
        <w:ind w:left="742"/>
        <w:jc w:val="both"/>
        <w:rPr>
          <w:szCs w:val="24"/>
        </w:rPr>
      </w:pPr>
      <w:r w:rsidRPr="00FA2E8E">
        <w:rPr>
          <w:szCs w:val="24"/>
        </w:rPr>
        <w:t>&gt;</w:t>
      </w:r>
    </w:p>
    <w:p w:rsidR="006C283E" w:rsidRPr="006C283E" w:rsidRDefault="006C283E" w:rsidP="006C283E">
      <w:pPr>
        <w:tabs>
          <w:tab w:val="left" w:pos="1520"/>
          <w:tab w:val="left" w:pos="9180"/>
        </w:tabs>
        <w:rPr>
          <w:i/>
          <w:color w:val="0070C0"/>
        </w:rPr>
      </w:pPr>
      <w:r w:rsidRPr="006C283E">
        <w:rPr>
          <w:i/>
          <w:color w:val="0070C0"/>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w:t>
      </w:r>
    </w:p>
    <w:p w:rsidR="006C283E" w:rsidRDefault="006C283E" w:rsidP="006C283E">
      <w:pPr>
        <w:tabs>
          <w:tab w:val="left" w:pos="1520"/>
          <w:tab w:val="left" w:pos="9180"/>
        </w:tabs>
      </w:pP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ID</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ind w:left="-170" w:right="10" w:firstLine="90"/>
              <w:rPr>
                <w:b/>
              </w:rPr>
            </w:pPr>
            <w:r>
              <w:rPr>
                <w:b/>
              </w:rPr>
              <w:t xml:space="preserve">   Characteristic</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ind w:right="10"/>
              <w:rPr>
                <w:b/>
              </w:rPr>
            </w:pPr>
            <w:r>
              <w:rPr>
                <w:b/>
              </w:rPr>
              <w:t>H/M/L</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1</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2</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3</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4</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5</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6</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7</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8</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9</w:t>
            </w: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rPr>
                <w:b/>
              </w:rPr>
            </w:pPr>
            <w:r>
              <w:rPr>
                <w:b/>
              </w:rPr>
              <w:t>10</w:t>
            </w: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rPr>
                <w:b/>
              </w:rPr>
            </w:pPr>
            <w:r>
              <w:rPr>
                <w:b/>
              </w:rPr>
              <w:t>11</w:t>
            </w: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rPr>
                <w:b/>
              </w:rPr>
            </w:pPr>
            <w:r>
              <w:rPr>
                <w:b/>
              </w:rPr>
              <w:t>12</w:t>
            </w: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1</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Correctness</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550"/>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2</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Efficiency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3</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Flexibility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4</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ind w:right="10"/>
            </w:pPr>
            <w:r>
              <w:t>Integrity/Security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5</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Interoperability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6</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Maintainability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7</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Portability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8</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Reliability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9</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Reusability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10</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Testability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11</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Usability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12</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Availability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r>
    </w:tbl>
    <w:p w:rsidR="006C283E" w:rsidRDefault="006C283E" w:rsidP="006C283E">
      <w:pPr>
        <w:tabs>
          <w:tab w:val="left" w:pos="1520"/>
          <w:tab w:val="left" w:pos="9180"/>
        </w:tabs>
        <w:rPr>
          <w:i/>
        </w:rPr>
      </w:pPr>
    </w:p>
    <w:p w:rsidR="006C283E" w:rsidRPr="006C283E" w:rsidRDefault="006C283E" w:rsidP="006C283E">
      <w:pPr>
        <w:rPr>
          <w:i/>
          <w:color w:val="0070C0"/>
        </w:rPr>
      </w:pPr>
      <w:r w:rsidRPr="006C283E">
        <w:rPr>
          <w:i/>
          <w:color w:val="0070C0"/>
        </w:rPr>
        <w:t>Definitions of the quality characteristics not defined in the paragraphs above follow.</w:t>
      </w:r>
    </w:p>
    <w:p w:rsidR="006C283E" w:rsidRPr="006C283E" w:rsidRDefault="006C283E" w:rsidP="006C283E">
      <w:pPr>
        <w:rPr>
          <w:i/>
          <w:color w:val="0070C0"/>
        </w:rPr>
      </w:pPr>
    </w:p>
    <w:p w:rsidR="006C283E" w:rsidRPr="006C283E" w:rsidRDefault="006C283E" w:rsidP="006C283E">
      <w:pPr>
        <w:pStyle w:val="level2bullet"/>
        <w:rPr>
          <w:i/>
          <w:color w:val="0070C0"/>
        </w:rPr>
      </w:pPr>
      <w:r w:rsidRPr="006C283E">
        <w:rPr>
          <w:i/>
          <w:color w:val="0070C0"/>
        </w:rPr>
        <w:t>•</w:t>
      </w:r>
      <w:r w:rsidRPr="006C283E">
        <w:rPr>
          <w:i/>
          <w:color w:val="0070C0"/>
        </w:rPr>
        <w:tab/>
        <w:t>Correctness - extent to which program satisfies specifications, fulfills user’s mission objectives</w:t>
      </w:r>
    </w:p>
    <w:p w:rsidR="006C283E" w:rsidRPr="006C283E" w:rsidRDefault="006C283E" w:rsidP="006C283E">
      <w:pPr>
        <w:pStyle w:val="level2bullet"/>
        <w:rPr>
          <w:i/>
          <w:color w:val="0070C0"/>
        </w:rPr>
      </w:pPr>
      <w:r w:rsidRPr="006C283E">
        <w:rPr>
          <w:i/>
          <w:color w:val="0070C0"/>
        </w:rPr>
        <w:t>•</w:t>
      </w:r>
      <w:r w:rsidRPr="006C283E">
        <w:rPr>
          <w:i/>
          <w:color w:val="0070C0"/>
        </w:rPr>
        <w:tab/>
        <w:t>Efficiency - amount of computing resources and code required to perform function</w:t>
      </w:r>
    </w:p>
    <w:p w:rsidR="006C283E" w:rsidRPr="006C283E" w:rsidRDefault="006C283E" w:rsidP="006C283E">
      <w:pPr>
        <w:pStyle w:val="level2bullet"/>
        <w:rPr>
          <w:i/>
          <w:color w:val="0070C0"/>
        </w:rPr>
      </w:pPr>
      <w:r w:rsidRPr="006C283E">
        <w:rPr>
          <w:i/>
          <w:color w:val="0070C0"/>
        </w:rPr>
        <w:t>•</w:t>
      </w:r>
      <w:r w:rsidRPr="006C283E">
        <w:rPr>
          <w:i/>
          <w:color w:val="0070C0"/>
        </w:rPr>
        <w:tab/>
        <w:t>Flexibility - effort needed to modify operational program</w:t>
      </w:r>
    </w:p>
    <w:p w:rsidR="006C283E" w:rsidRPr="006C283E" w:rsidRDefault="006C283E" w:rsidP="006C283E">
      <w:pPr>
        <w:pStyle w:val="level2bullet"/>
        <w:rPr>
          <w:i/>
          <w:color w:val="0070C0"/>
        </w:rPr>
      </w:pPr>
      <w:r w:rsidRPr="006C283E">
        <w:rPr>
          <w:i/>
          <w:color w:val="0070C0"/>
        </w:rPr>
        <w:t>•</w:t>
      </w:r>
      <w:r w:rsidRPr="006C283E">
        <w:rPr>
          <w:i/>
          <w:color w:val="0070C0"/>
        </w:rPr>
        <w:tab/>
        <w:t>Interoperability - effort needed to couple one system with another</w:t>
      </w:r>
    </w:p>
    <w:p w:rsidR="006C283E" w:rsidRPr="006C283E" w:rsidRDefault="006C283E" w:rsidP="006C283E">
      <w:pPr>
        <w:pStyle w:val="level2bullet"/>
        <w:rPr>
          <w:i/>
          <w:color w:val="0070C0"/>
        </w:rPr>
      </w:pPr>
      <w:r w:rsidRPr="006C283E">
        <w:rPr>
          <w:i/>
          <w:color w:val="0070C0"/>
        </w:rPr>
        <w:t>•</w:t>
      </w:r>
      <w:r w:rsidRPr="006C283E">
        <w:rPr>
          <w:i/>
          <w:color w:val="0070C0"/>
        </w:rPr>
        <w:tab/>
        <w:t>Reliability - extent to which program performs with required precision</w:t>
      </w:r>
    </w:p>
    <w:p w:rsidR="006C283E" w:rsidRPr="006C283E" w:rsidRDefault="006C283E" w:rsidP="006C283E">
      <w:pPr>
        <w:pStyle w:val="level2bullet"/>
        <w:rPr>
          <w:i/>
          <w:color w:val="0070C0"/>
        </w:rPr>
      </w:pPr>
      <w:r w:rsidRPr="006C283E">
        <w:rPr>
          <w:i/>
          <w:color w:val="0070C0"/>
        </w:rPr>
        <w:t>•</w:t>
      </w:r>
      <w:r w:rsidRPr="006C283E">
        <w:rPr>
          <w:i/>
          <w:color w:val="0070C0"/>
        </w:rPr>
        <w:tab/>
        <w:t>Reusability - extent to which it can be reused in another application</w:t>
      </w:r>
    </w:p>
    <w:p w:rsidR="006C283E" w:rsidRPr="006C283E" w:rsidRDefault="006C283E" w:rsidP="006C283E">
      <w:pPr>
        <w:pStyle w:val="level2bullet"/>
        <w:rPr>
          <w:i/>
          <w:color w:val="0070C0"/>
        </w:rPr>
      </w:pPr>
      <w:r w:rsidRPr="006C283E">
        <w:rPr>
          <w:i/>
          <w:color w:val="0070C0"/>
        </w:rPr>
        <w:t>•</w:t>
      </w:r>
      <w:r w:rsidRPr="006C283E">
        <w:rPr>
          <w:i/>
          <w:color w:val="0070C0"/>
        </w:rPr>
        <w:tab/>
        <w:t>Testability - effort needed to test to ensure performs as intended</w:t>
      </w:r>
    </w:p>
    <w:p w:rsidR="006C283E" w:rsidRPr="006C283E" w:rsidRDefault="006C283E" w:rsidP="006C283E">
      <w:pPr>
        <w:pStyle w:val="level2bullet"/>
        <w:rPr>
          <w:color w:val="0070C0"/>
        </w:rPr>
      </w:pPr>
      <w:r w:rsidRPr="006C283E">
        <w:rPr>
          <w:i/>
          <w:color w:val="0070C0"/>
        </w:rPr>
        <w:t>•</w:t>
      </w:r>
      <w:r w:rsidRPr="006C283E">
        <w:rPr>
          <w:i/>
          <w:color w:val="0070C0"/>
        </w:rPr>
        <w:tab/>
        <w:t>Usability - effort required to learn, operate, prepare input, and interpret output</w:t>
      </w:r>
    </w:p>
    <w:p w:rsidR="00173646" w:rsidRDefault="00173646">
      <w:pPr>
        <w:pStyle w:val="paragraph"/>
        <w:widowControl/>
        <w:spacing w:after="0"/>
        <w:jc w:val="both"/>
        <w:rPr>
          <w:szCs w:val="24"/>
        </w:rPr>
      </w:pPr>
    </w:p>
    <w:p w:rsidR="00173646" w:rsidRDefault="00173646">
      <w:pPr>
        <w:pStyle w:val="paragraph"/>
        <w:widowControl/>
        <w:spacing w:after="0"/>
        <w:ind w:left="0"/>
        <w:rPr>
          <w:rFonts w:ascii="Arial" w:hAnsi="Arial" w:cs="Arial"/>
          <w:b/>
          <w:bCs/>
          <w:sz w:val="32"/>
          <w:szCs w:val="24"/>
        </w:rPr>
      </w:pPr>
      <w:r>
        <w:rPr>
          <w:rFonts w:ascii="Arial" w:hAnsi="Arial" w:cs="Arial"/>
          <w:b/>
          <w:bCs/>
          <w:sz w:val="32"/>
          <w:szCs w:val="24"/>
        </w:rPr>
        <w:t>Aturan Penggunaan</w:t>
      </w:r>
    </w:p>
    <w:p w:rsidR="00173646" w:rsidRDefault="00173646">
      <w:pPr>
        <w:pStyle w:val="paragraph"/>
        <w:widowControl/>
        <w:spacing w:after="0"/>
        <w:rPr>
          <w:rFonts w:ascii="Arial" w:hAnsi="Arial" w:cs="Arial"/>
          <w:szCs w:val="24"/>
        </w:rPr>
      </w:pPr>
    </w:p>
    <w:p w:rsidR="00173646" w:rsidRDefault="00173646" w:rsidP="00DF3604">
      <w:pPr>
        <w:pStyle w:val="paragraph"/>
        <w:widowControl/>
        <w:spacing w:after="0"/>
        <w:ind w:left="720"/>
        <w:jc w:val="both"/>
        <w:rPr>
          <w:szCs w:val="24"/>
        </w:rPr>
      </w:pPr>
      <w:r>
        <w:rPr>
          <w:szCs w:val="24"/>
        </w:rPr>
        <w:t>&lt;</w:t>
      </w:r>
      <w:r w:rsidRPr="00DF3604">
        <w:rPr>
          <w:color w:val="E36C0A" w:themeColor="accent6" w:themeShade="BF"/>
          <w:szCs w:val="24"/>
        </w:rPr>
        <w:t>Daftar beberapa prinsip pengoperasian perangkat lunak, seperti fungsi-fungsi yang dapat dilakukan seseorang pada situasi tertentu. Ingat, bukan untuk kebutuhan fun</w:t>
      </w:r>
      <w:r w:rsidR="002B4F56" w:rsidRPr="00DF3604">
        <w:rPr>
          <w:color w:val="E36C0A" w:themeColor="accent6" w:themeShade="BF"/>
          <w:szCs w:val="24"/>
          <w:lang w:val="id-ID"/>
        </w:rPr>
        <w:t>g</w:t>
      </w:r>
      <w:r w:rsidRPr="00DF3604">
        <w:rPr>
          <w:color w:val="E36C0A" w:themeColor="accent6" w:themeShade="BF"/>
          <w:szCs w:val="24"/>
        </w:rPr>
        <w:t>sional, tetapi yang menyatakan beberapa kebutuhan fungsional tertentu sebagai sebuah aturan</w:t>
      </w:r>
      <w:r>
        <w:rPr>
          <w:szCs w:val="24"/>
        </w:rPr>
        <w:t>&gt;</w:t>
      </w:r>
    </w:p>
    <w:p w:rsidR="00173646" w:rsidRDefault="00173646">
      <w:pPr>
        <w:pStyle w:val="paragraph"/>
        <w:widowControl/>
        <w:spacing w:after="0"/>
        <w:jc w:val="both"/>
        <w:rPr>
          <w:szCs w:val="24"/>
        </w:rPr>
      </w:pPr>
    </w:p>
    <w:p w:rsidR="00173646" w:rsidRDefault="00173646">
      <w:pPr>
        <w:pStyle w:val="paragraph"/>
        <w:widowControl/>
        <w:spacing w:after="0"/>
        <w:jc w:val="both"/>
        <w:rPr>
          <w:szCs w:val="24"/>
        </w:rPr>
        <w:sectPr w:rsidR="00173646">
          <w:headerReference w:type="default" r:id="rId21"/>
          <w:pgSz w:w="11907" w:h="16840" w:code="9"/>
          <w:pgMar w:top="1440" w:right="1797" w:bottom="1440" w:left="1797" w:header="720" w:footer="579" w:gutter="0"/>
          <w:cols w:space="720"/>
          <w:docGrid w:linePitch="360"/>
        </w:sectPr>
      </w:pPr>
    </w:p>
    <w:p w:rsidR="00173646" w:rsidRDefault="00173646">
      <w:pPr>
        <w:pStyle w:val="Heading1"/>
        <w:ind w:left="0"/>
        <w:rPr>
          <w:sz w:val="36"/>
        </w:rPr>
      </w:pPr>
      <w:bookmarkStart w:id="11" w:name="_Toc341726788"/>
      <w:r>
        <w:rPr>
          <w:sz w:val="36"/>
        </w:rPr>
        <w:t>6. Kebutuhan Lain</w:t>
      </w:r>
      <w:bookmarkEnd w:id="11"/>
    </w:p>
    <w:p w:rsidR="00173646" w:rsidRDefault="00D057F4">
      <w:pPr>
        <w:ind w:left="1440"/>
        <w:rPr>
          <w:rFonts w:ascii="Arial" w:hAnsi="Arial" w:cs="Arial"/>
        </w:rPr>
      </w:pPr>
      <w:r>
        <w:rPr>
          <w:noProof/>
          <w:sz w:val="20"/>
        </w:rPr>
        <w:pict>
          <v:line id="_x0000_s1040" style="position:absolute;left:0;text-align:left;z-index:251658240" from="0,4.1pt" to="414pt,4.1pt" strokeweight="3pt">
            <v:stroke linestyle="thinThin"/>
          </v:line>
        </w:pict>
      </w:r>
    </w:p>
    <w:p w:rsidR="00173646" w:rsidRDefault="00173646">
      <w:pPr>
        <w:pStyle w:val="paragraph"/>
        <w:widowControl/>
        <w:spacing w:after="0"/>
        <w:rPr>
          <w:szCs w:val="24"/>
        </w:rPr>
      </w:pPr>
    </w:p>
    <w:p w:rsidR="00173646" w:rsidRPr="00FB354C" w:rsidRDefault="00173646" w:rsidP="0034645D">
      <w:pPr>
        <w:pStyle w:val="paragraph"/>
        <w:widowControl/>
        <w:spacing w:after="0"/>
        <w:ind w:left="720"/>
        <w:jc w:val="both"/>
        <w:rPr>
          <w:lang w:val="es-ES"/>
        </w:rPr>
      </w:pPr>
      <w:r>
        <w:t>&lt;</w:t>
      </w:r>
      <w:r w:rsidRPr="0034645D">
        <w:rPr>
          <w:color w:val="E36C0A" w:themeColor="accent6" w:themeShade="BF"/>
        </w:rPr>
        <w:t>Tentukan beberapa kebutuhan lain yang tidak tercover pada SKPL ini. Mungkin bisa termasuk kebutuhan database, kebutuhan menginter</w:t>
      </w:r>
      <w:r w:rsidR="00A004DA">
        <w:rPr>
          <w:color w:val="E36C0A" w:themeColor="accent6" w:themeShade="BF"/>
          <w:lang w:val="id-ID"/>
        </w:rPr>
        <w:t>-</w:t>
      </w:r>
      <w:r w:rsidRPr="0034645D">
        <w:rPr>
          <w:color w:val="E36C0A" w:themeColor="accent6" w:themeShade="BF"/>
        </w:rPr>
        <w:t xml:space="preserve">nasionalisasikan, kebutuhan legal/hukum, penggunaan kembali pada sebuah proyek, dan sebagainya. </w:t>
      </w:r>
      <w:r w:rsidRPr="0034645D">
        <w:rPr>
          <w:color w:val="E36C0A" w:themeColor="accent6" w:themeShade="BF"/>
          <w:lang w:val="es-ES"/>
        </w:rPr>
        <w:t>Ditambah beberapa bagian yang relevan untuk SKPL ini</w:t>
      </w:r>
      <w:r w:rsidRPr="00FB354C">
        <w:rPr>
          <w:lang w:val="es-ES"/>
        </w:rPr>
        <w:t>&gt;</w:t>
      </w:r>
    </w:p>
    <w:p w:rsidR="00173646" w:rsidRDefault="00173646">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Pr="00BB23E3" w:rsidRDefault="00BB23E3" w:rsidP="00BB23E3">
      <w:pPr>
        <w:rPr>
          <w:color w:val="E36C0A" w:themeColor="accent6" w:themeShade="BF"/>
        </w:rPr>
      </w:pPr>
      <w:r>
        <w:rPr>
          <w:b/>
          <w:lang w:val="id-ID"/>
        </w:rPr>
        <w:t xml:space="preserve">&lt; </w:t>
      </w:r>
      <w:r w:rsidRPr="00BB23E3">
        <w:rPr>
          <w:b/>
          <w:color w:val="E36C0A" w:themeColor="accent6" w:themeShade="BF"/>
        </w:rPr>
        <w:t xml:space="preserve">Appendixes </w:t>
      </w:r>
      <w:r w:rsidRPr="00BB23E3">
        <w:rPr>
          <w:color w:val="E36C0A" w:themeColor="accent6" w:themeShade="BF"/>
        </w:rPr>
        <w:t>(Lampiran)</w:t>
      </w:r>
    </w:p>
    <w:p w:rsidR="00BB23E3" w:rsidRPr="00BB23E3" w:rsidRDefault="00BB23E3" w:rsidP="00BB23E3">
      <w:pPr>
        <w:ind w:left="720"/>
        <w:rPr>
          <w:color w:val="E36C0A" w:themeColor="accent6" w:themeShade="BF"/>
          <w:lang w:eastAsia="id-ID"/>
        </w:rPr>
      </w:pPr>
      <w:r w:rsidRPr="00BB23E3">
        <w:rPr>
          <w:color w:val="E36C0A" w:themeColor="accent6" w:themeShade="BF"/>
          <w:lang w:eastAsia="id-ID"/>
        </w:rPr>
        <w:t>Lampiran tidak selalu dianggap sebagai bagian dari SKPL yang harus ada dan tidak selalu diperlukan. Yang seharusnya ditampilkan pada bagian ini antara lain:</w:t>
      </w:r>
    </w:p>
    <w:p w:rsidR="00BB23E3" w:rsidRPr="00BB23E3" w:rsidRDefault="00BB23E3" w:rsidP="00BB23E3">
      <w:pPr>
        <w:pStyle w:val="ListParagraph"/>
        <w:numPr>
          <w:ilvl w:val="0"/>
          <w:numId w:val="26"/>
        </w:numPr>
        <w:spacing w:after="0" w:line="240" w:lineRule="auto"/>
        <w:rPr>
          <w:rFonts w:ascii="Times New Roman" w:eastAsia="Times New Roman" w:hAnsi="Times New Roman" w:cs="Times New Roman"/>
          <w:color w:val="E36C0A" w:themeColor="accent6" w:themeShade="BF"/>
          <w:sz w:val="24"/>
          <w:szCs w:val="24"/>
          <w:lang w:eastAsia="id-ID"/>
        </w:rPr>
      </w:pPr>
      <w:r w:rsidRPr="00BB23E3">
        <w:rPr>
          <w:rFonts w:ascii="Times New Roman" w:eastAsia="Times New Roman" w:hAnsi="Times New Roman" w:cs="Times New Roman"/>
          <w:color w:val="E36C0A" w:themeColor="accent6" w:themeShade="BF"/>
          <w:sz w:val="24"/>
          <w:szCs w:val="24"/>
          <w:lang w:eastAsia="id-ID"/>
        </w:rPr>
        <w:t>Contoh Format input/output, deskripsi studi analisis biaya, atau hasil survei pengguna;</w:t>
      </w:r>
    </w:p>
    <w:p w:rsidR="00BB23E3" w:rsidRPr="00BB23E3" w:rsidRDefault="00BB23E3" w:rsidP="00BB23E3">
      <w:pPr>
        <w:pStyle w:val="ListParagraph"/>
        <w:numPr>
          <w:ilvl w:val="0"/>
          <w:numId w:val="26"/>
        </w:numPr>
        <w:spacing w:after="0" w:line="240" w:lineRule="auto"/>
        <w:rPr>
          <w:rFonts w:ascii="Times New Roman" w:eastAsia="Times New Roman" w:hAnsi="Times New Roman" w:cs="Times New Roman"/>
          <w:color w:val="E36C0A" w:themeColor="accent6" w:themeShade="BF"/>
          <w:sz w:val="24"/>
          <w:szCs w:val="24"/>
          <w:lang w:eastAsia="id-ID"/>
        </w:rPr>
      </w:pPr>
      <w:r w:rsidRPr="00BB23E3">
        <w:rPr>
          <w:rFonts w:ascii="Times New Roman" w:eastAsia="Times New Roman" w:hAnsi="Times New Roman" w:cs="Times New Roman"/>
          <w:color w:val="E36C0A" w:themeColor="accent6" w:themeShade="BF"/>
          <w:sz w:val="24"/>
          <w:szCs w:val="24"/>
          <w:lang w:eastAsia="id-ID"/>
        </w:rPr>
        <w:t>Latar belakang atau Informasi pendukung yang dapat membantu para pembaca memahami SKPL;</w:t>
      </w:r>
    </w:p>
    <w:p w:rsidR="00BB23E3" w:rsidRPr="00BB23E3" w:rsidRDefault="00BB23E3" w:rsidP="00BB23E3">
      <w:pPr>
        <w:pStyle w:val="ListParagraph"/>
        <w:numPr>
          <w:ilvl w:val="0"/>
          <w:numId w:val="26"/>
        </w:numPr>
        <w:spacing w:after="0" w:line="240" w:lineRule="auto"/>
        <w:rPr>
          <w:rFonts w:ascii="Times New Roman" w:eastAsia="Times New Roman" w:hAnsi="Times New Roman" w:cs="Times New Roman"/>
          <w:color w:val="E36C0A" w:themeColor="accent6" w:themeShade="BF"/>
          <w:sz w:val="24"/>
          <w:szCs w:val="24"/>
          <w:lang w:eastAsia="id-ID"/>
        </w:rPr>
      </w:pPr>
      <w:r w:rsidRPr="00BB23E3">
        <w:rPr>
          <w:rFonts w:ascii="Times New Roman" w:eastAsia="Times New Roman" w:hAnsi="Times New Roman" w:cs="Times New Roman"/>
          <w:color w:val="E36C0A" w:themeColor="accent6" w:themeShade="BF"/>
          <w:sz w:val="24"/>
          <w:szCs w:val="24"/>
          <w:lang w:eastAsia="id-ID"/>
        </w:rPr>
        <w:t>Penjelasan mengenai masalah yang harus diselesaikan oleh perangkat lunak;</w:t>
      </w:r>
    </w:p>
    <w:p w:rsidR="00BB23E3" w:rsidRPr="00BB23E3" w:rsidRDefault="00BB23E3" w:rsidP="00BB23E3">
      <w:pPr>
        <w:pStyle w:val="ListParagraph"/>
        <w:numPr>
          <w:ilvl w:val="0"/>
          <w:numId w:val="26"/>
        </w:numPr>
        <w:spacing w:after="0" w:line="240" w:lineRule="auto"/>
        <w:rPr>
          <w:rFonts w:ascii="Times New Roman" w:eastAsia="Times New Roman" w:hAnsi="Times New Roman" w:cs="Times New Roman"/>
          <w:color w:val="E36C0A" w:themeColor="accent6" w:themeShade="BF"/>
          <w:sz w:val="24"/>
          <w:szCs w:val="24"/>
          <w:lang w:eastAsia="id-ID"/>
        </w:rPr>
      </w:pPr>
      <w:r w:rsidRPr="00BB23E3">
        <w:rPr>
          <w:rFonts w:ascii="Times New Roman" w:eastAsia="Times New Roman" w:hAnsi="Times New Roman" w:cs="Times New Roman"/>
          <w:color w:val="E36C0A" w:themeColor="accent6" w:themeShade="BF"/>
          <w:sz w:val="24"/>
          <w:szCs w:val="24"/>
          <w:lang w:eastAsia="id-ID"/>
        </w:rPr>
        <w:t>Instruksi  khusus mengenai kemasan  seperti kode dan media untuk memenuhi keamanan, ekspor, pemuatan awal, atau persyaratan lainnya.</w:t>
      </w:r>
      <w:r w:rsidRPr="00BB23E3">
        <w:rPr>
          <w:rFonts w:ascii="Times New Roman" w:eastAsia="Times New Roman" w:hAnsi="Times New Roman" w:cs="Times New Roman"/>
          <w:color w:val="E36C0A" w:themeColor="accent6" w:themeShade="BF"/>
          <w:sz w:val="24"/>
          <w:szCs w:val="24"/>
          <w:lang w:eastAsia="id-ID"/>
        </w:rPr>
        <w:br/>
      </w:r>
    </w:p>
    <w:p w:rsidR="00BB23E3" w:rsidRPr="00BB23E3" w:rsidRDefault="00BB23E3" w:rsidP="00BB23E3">
      <w:pPr>
        <w:ind w:left="720"/>
        <w:rPr>
          <w:rFonts w:cstheme="minorHAnsi"/>
          <w:color w:val="984806" w:themeColor="accent6" w:themeShade="80"/>
          <w:lang w:val="id-ID" w:eastAsia="id-ID"/>
        </w:rPr>
      </w:pPr>
      <w:r w:rsidRPr="00BB23E3">
        <w:rPr>
          <w:color w:val="E36C0A" w:themeColor="accent6" w:themeShade="BF"/>
          <w:lang w:eastAsia="id-ID"/>
        </w:rPr>
        <w:t>Ketika lampiran yang disertakan, SKPL  secara eksplisit harus menyatakan apakah lampiran merupakan bagian dari kebutuhan yang harus dipenuhi.</w:t>
      </w:r>
      <w:r>
        <w:rPr>
          <w:rFonts w:cstheme="minorHAnsi"/>
          <w:color w:val="984806" w:themeColor="accent6" w:themeShade="80"/>
          <w:lang w:val="id-ID" w:eastAsia="id-ID"/>
        </w:rPr>
        <w:t>&gt;</w:t>
      </w:r>
    </w:p>
    <w:p w:rsidR="00BB23E3" w:rsidRDefault="00BB23E3">
      <w:pPr>
        <w:pStyle w:val="paragraph"/>
        <w:widowControl/>
        <w:spacing w:after="0"/>
        <w:jc w:val="both"/>
        <w:rPr>
          <w:szCs w:val="24"/>
          <w:lang w:val="id-ID"/>
        </w:rPr>
      </w:pPr>
    </w:p>
    <w:p w:rsidR="00BB23E3" w:rsidRPr="00BB23E3" w:rsidRDefault="00BB23E3">
      <w:pPr>
        <w:pStyle w:val="paragraph"/>
        <w:widowControl/>
        <w:spacing w:after="0"/>
        <w:jc w:val="both"/>
        <w:rPr>
          <w:szCs w:val="24"/>
          <w:lang w:val="id-ID"/>
        </w:rPr>
      </w:pPr>
    </w:p>
    <w:p w:rsidR="005609C0" w:rsidRDefault="005609C0" w:rsidP="005609C0">
      <w:pPr>
        <w:pStyle w:val="Header"/>
        <w:jc w:val="right"/>
        <w:rPr>
          <w:rFonts w:ascii="Arial Narrow" w:hAnsi="Arial Narrow"/>
          <w:b/>
          <w:bCs/>
          <w:i/>
          <w:iCs/>
          <w:color w:val="808080"/>
          <w:sz w:val="40"/>
        </w:rPr>
      </w:pPr>
      <w:r>
        <w:rPr>
          <w:rFonts w:ascii="Arial Narrow" w:hAnsi="Arial Narrow"/>
          <w:b/>
          <w:bCs/>
          <w:i/>
          <w:iCs/>
          <w:color w:val="808080"/>
          <w:sz w:val="40"/>
        </w:rPr>
        <w:t>DiHAPUS SAJA</w:t>
      </w:r>
    </w:p>
    <w:p w:rsidR="00173646" w:rsidRPr="00FB354C" w:rsidRDefault="00173646">
      <w:pPr>
        <w:pStyle w:val="paragraph"/>
        <w:widowControl/>
        <w:spacing w:after="0"/>
        <w:jc w:val="both"/>
        <w:rPr>
          <w:szCs w:val="24"/>
          <w:lang w:val="es-ES"/>
        </w:rPr>
        <w:sectPr w:rsidR="00173646" w:rsidRPr="00FB354C">
          <w:headerReference w:type="default" r:id="rId22"/>
          <w:pgSz w:w="11907" w:h="16840" w:code="9"/>
          <w:pgMar w:top="1440" w:right="1797" w:bottom="1440" w:left="1797" w:header="720" w:footer="579" w:gutter="0"/>
          <w:cols w:space="720"/>
          <w:docGrid w:linePitch="360"/>
        </w:sectPr>
      </w:pPr>
    </w:p>
    <w:p w:rsidR="00BB23E3" w:rsidRDefault="00E9797E" w:rsidP="00BB23E3">
      <w:pPr>
        <w:pStyle w:val="Heading1"/>
        <w:ind w:left="0"/>
        <w:rPr>
          <w:sz w:val="36"/>
          <w:lang w:val="id-ID"/>
        </w:rPr>
      </w:pPr>
      <w:bookmarkStart w:id="12" w:name="_Toc341726789"/>
      <w:r>
        <w:rPr>
          <w:sz w:val="36"/>
          <w:lang w:val="id-ID"/>
        </w:rPr>
        <w:t>Lampiran A</w:t>
      </w:r>
      <w:r w:rsidR="00BB23E3" w:rsidRPr="00FB354C">
        <w:rPr>
          <w:sz w:val="36"/>
          <w:lang w:val="es-ES"/>
        </w:rPr>
        <w:t>:</w:t>
      </w:r>
      <w:bookmarkEnd w:id="12"/>
      <w:r w:rsidR="00BB23E3" w:rsidRPr="00FB354C">
        <w:rPr>
          <w:sz w:val="36"/>
          <w:lang w:val="es-ES"/>
        </w:rPr>
        <w:t xml:space="preserve"> </w:t>
      </w:r>
    </w:p>
    <w:p w:rsidR="00BB23E3" w:rsidRPr="00BB23E3" w:rsidRDefault="00BB23E3" w:rsidP="00BB23E3">
      <w:pPr>
        <w:pStyle w:val="Heading1"/>
        <w:ind w:left="0"/>
        <w:rPr>
          <w:sz w:val="32"/>
          <w:szCs w:val="32"/>
          <w:lang w:val="es-ES"/>
        </w:rPr>
      </w:pPr>
      <w:bookmarkStart w:id="13" w:name="_Toc341726790"/>
      <w:r w:rsidRPr="00BB23E3">
        <w:rPr>
          <w:sz w:val="32"/>
          <w:szCs w:val="32"/>
          <w:lang w:val="id-ID"/>
        </w:rPr>
        <w:t>Organisasi Use Case berdasar Organizational Goals</w:t>
      </w:r>
      <w:bookmarkEnd w:id="13"/>
    </w:p>
    <w:p w:rsidR="00BB23E3" w:rsidRPr="00FB354C" w:rsidRDefault="00D057F4" w:rsidP="00BB23E3">
      <w:pPr>
        <w:ind w:left="1440"/>
        <w:rPr>
          <w:rFonts w:ascii="Arial" w:hAnsi="Arial" w:cs="Arial"/>
          <w:lang w:val="es-ES"/>
        </w:rPr>
      </w:pPr>
      <w:r>
        <w:rPr>
          <w:noProof/>
          <w:sz w:val="20"/>
        </w:rPr>
        <w:pict>
          <v:line id="_x0000_s1049" style="position:absolute;left:0;text-align:left;z-index:251667456" from="0,4.1pt" to="414pt,4.1pt" strokeweight="3pt">
            <v:stroke linestyle="thinThin"/>
          </v:line>
        </w:pict>
      </w:r>
    </w:p>
    <w:p w:rsidR="00B4315D" w:rsidRDefault="00F004EB" w:rsidP="00F004EB">
      <w:pPr>
        <w:jc w:val="both"/>
        <w:rPr>
          <w:b/>
          <w:lang w:val="id-ID"/>
        </w:rPr>
      </w:pPr>
      <w:r>
        <w:t xml:space="preserve">Song </w:t>
      </w:r>
      <w:r w:rsidR="00B4315D">
        <w:rPr>
          <w:lang w:val="id-ID"/>
        </w:rPr>
        <w:t xml:space="preserve">mengusulkan </w:t>
      </w:r>
      <w:r>
        <w:t xml:space="preserve">use case </w:t>
      </w:r>
      <w:r w:rsidR="00B4315D">
        <w:rPr>
          <w:lang w:val="id-ID"/>
        </w:rPr>
        <w:t xml:space="preserve">diklasifikasikan berdasarkan bidang Organizatioal Goals yang didukung use case tersebut apakah use case tersebut termasuk </w:t>
      </w:r>
      <w:r w:rsidRPr="00FB494C">
        <w:rPr>
          <w:b/>
        </w:rPr>
        <w:t xml:space="preserve">core use cases, administrative use cases, </w:t>
      </w:r>
      <w:r w:rsidR="00B4315D">
        <w:rPr>
          <w:b/>
          <w:lang w:val="id-ID"/>
        </w:rPr>
        <w:t>atau</w:t>
      </w:r>
      <w:r w:rsidR="005C3BE2" w:rsidRPr="00FB494C">
        <w:rPr>
          <w:b/>
        </w:rPr>
        <w:t xml:space="preserve"> routine</w:t>
      </w:r>
      <w:r w:rsidRPr="00FB494C">
        <w:rPr>
          <w:b/>
        </w:rPr>
        <w:t xml:space="preserve"> use cases</w:t>
      </w:r>
      <w:r w:rsidR="00B4315D">
        <w:rPr>
          <w:b/>
          <w:lang w:val="id-ID"/>
        </w:rPr>
        <w:t>.</w:t>
      </w:r>
    </w:p>
    <w:p w:rsidR="00F004EB" w:rsidRDefault="00F004EB" w:rsidP="00F004EB">
      <w:pPr>
        <w:jc w:val="both"/>
      </w:pPr>
    </w:p>
    <w:p w:rsidR="00F004EB" w:rsidRDefault="00F004EB" w:rsidP="00F004EB">
      <w:pPr>
        <w:jc w:val="both"/>
      </w:pPr>
      <w:r w:rsidRPr="00FB494C">
        <w:rPr>
          <w:b/>
          <w:color w:val="0070C0"/>
        </w:rPr>
        <w:t>Core use cases</w:t>
      </w:r>
      <w:r w:rsidRPr="00FB494C">
        <w:rPr>
          <w:color w:val="0070C0"/>
        </w:rPr>
        <w:t xml:space="preserve"> </w:t>
      </w:r>
      <w:r w:rsidR="00B4315D">
        <w:rPr>
          <w:color w:val="0070C0"/>
          <w:lang w:val="id-ID"/>
        </w:rPr>
        <w:t>menjelaskan fungsionalitas baru atau khas yang dispesifikasikan untuk sistem</w:t>
      </w:r>
      <w:r w:rsidRPr="00FB494C">
        <w:rPr>
          <w:color w:val="0070C0"/>
        </w:rPr>
        <w:t>.</w:t>
      </w:r>
      <w:r>
        <w:t xml:space="preserve"> </w:t>
      </w:r>
      <w:r w:rsidR="00B4315D">
        <w:rPr>
          <w:lang w:val="id-ID"/>
        </w:rPr>
        <w:t>Setiap</w:t>
      </w:r>
      <w:r>
        <w:t xml:space="preserve"> core use case </w:t>
      </w:r>
      <w:r w:rsidR="00B4315D">
        <w:rPr>
          <w:lang w:val="id-ID"/>
        </w:rPr>
        <w:t xml:space="preserve">menyediakan fungsionalitas yang nyata bagi pengguna sistem. </w:t>
      </w:r>
      <w:r>
        <w:t xml:space="preserve">Core use </w:t>
      </w:r>
      <w:r w:rsidR="00B4315D">
        <w:rPr>
          <w:lang w:val="id-ID"/>
        </w:rPr>
        <w:t xml:space="preserve">digunakan untuk menjawab pertanyaan </w:t>
      </w:r>
      <w:r>
        <w:t>“</w:t>
      </w:r>
      <w:r w:rsidR="00B4315D">
        <w:rPr>
          <w:lang w:val="id-ID"/>
        </w:rPr>
        <w:t>Apa yang sistem lakukan untuk kita</w:t>
      </w:r>
      <w:r w:rsidR="000A1739">
        <w:rPr>
          <w:lang w:val="id-ID"/>
        </w:rPr>
        <w:t>?</w:t>
      </w:r>
      <w:r>
        <w:t xml:space="preserve">” Core use cases </w:t>
      </w:r>
      <w:r w:rsidR="000A1739">
        <w:rPr>
          <w:lang w:val="id-ID"/>
        </w:rPr>
        <w:t xml:space="preserve">menunjukkan fungsi utama dari sistem. </w:t>
      </w:r>
    </w:p>
    <w:p w:rsidR="00F004EB" w:rsidRDefault="00F004EB" w:rsidP="00F004EB">
      <w:pPr>
        <w:jc w:val="both"/>
      </w:pPr>
      <w:r w:rsidRPr="00FB494C">
        <w:rPr>
          <w:b/>
          <w:color w:val="0070C0"/>
        </w:rPr>
        <w:t>Administrative use cases</w:t>
      </w:r>
      <w:r w:rsidRPr="00FB494C">
        <w:rPr>
          <w:color w:val="0070C0"/>
        </w:rPr>
        <w:t xml:space="preserve"> </w:t>
      </w:r>
      <w:r w:rsidR="000A1739">
        <w:rPr>
          <w:color w:val="0070C0"/>
          <w:lang w:val="id-ID"/>
        </w:rPr>
        <w:t>menjelaskan operasi-operasi yang diperlukan untuk mengintegrasikan  seluruh operasi sistem.</w:t>
      </w:r>
      <w:r w:rsidR="000A1739">
        <w:t xml:space="preserve"> </w:t>
      </w:r>
      <w:r w:rsidR="000A1739">
        <w:rPr>
          <w:lang w:val="id-ID"/>
        </w:rPr>
        <w:t>Yang termasuk</w:t>
      </w:r>
      <w:r>
        <w:t xml:space="preserve"> administrative use cases </w:t>
      </w:r>
      <w:r w:rsidR="000A1739">
        <w:rPr>
          <w:lang w:val="id-ID"/>
        </w:rPr>
        <w:t>antara lain</w:t>
      </w:r>
      <w:r>
        <w:t xml:space="preserve"> “Back up the system,” “Shut down the system,” “Synchronize the remote databases,” </w:t>
      </w:r>
      <w:r w:rsidR="000A1739">
        <w:rPr>
          <w:lang w:val="id-ID"/>
        </w:rPr>
        <w:t>dll</w:t>
      </w:r>
      <w:r>
        <w:t xml:space="preserve">. </w:t>
      </w:r>
    </w:p>
    <w:p w:rsidR="00F004EB" w:rsidRDefault="00F004EB" w:rsidP="00F004EB">
      <w:pPr>
        <w:jc w:val="both"/>
      </w:pPr>
      <w:r w:rsidRPr="00FB494C">
        <w:rPr>
          <w:b/>
          <w:color w:val="0070C0"/>
        </w:rPr>
        <w:t>Routine use cases</w:t>
      </w:r>
      <w:r w:rsidRPr="00FB494C">
        <w:rPr>
          <w:color w:val="0070C0"/>
        </w:rPr>
        <w:t xml:space="preserve"> </w:t>
      </w:r>
      <w:r w:rsidR="00AB3545">
        <w:rPr>
          <w:color w:val="0070C0"/>
          <w:lang w:val="id-ID"/>
        </w:rPr>
        <w:t>menjelaskan operasi-operasi yang harus pengguna lakukan secara berulang untuk kepentingan fungsionalitas yang disediakan oleh sistem.</w:t>
      </w:r>
      <w:r>
        <w:t xml:space="preserve"> Routine use cases </w:t>
      </w:r>
      <w:r w:rsidR="00AA2449">
        <w:rPr>
          <w:lang w:val="id-ID"/>
        </w:rPr>
        <w:t xml:space="preserve">tidak berdiri sendiri dalam menyediakan fungsionalitas yang merupakan tujuan dari sistem. </w:t>
      </w:r>
      <w:r w:rsidR="00AB3545">
        <w:rPr>
          <w:lang w:val="id-ID"/>
        </w:rPr>
        <w:t xml:space="preserve">Contoh </w:t>
      </w:r>
      <w:r>
        <w:t xml:space="preserve">routine use cases </w:t>
      </w:r>
      <w:r w:rsidR="00AB3545">
        <w:rPr>
          <w:lang w:val="id-ID"/>
        </w:rPr>
        <w:t>antara lain</w:t>
      </w:r>
      <w:r>
        <w:t xml:space="preserve"> “Log in,” “Print usage log report,” “Change pass-word,” </w:t>
      </w:r>
      <w:r w:rsidR="00AB3545">
        <w:rPr>
          <w:lang w:val="id-ID"/>
        </w:rPr>
        <w:t>dll</w:t>
      </w:r>
      <w:r>
        <w:t xml:space="preserve">. </w:t>
      </w:r>
      <w:r w:rsidR="00AA2449">
        <w:rPr>
          <w:lang w:val="id-ID"/>
        </w:rPr>
        <w:t xml:space="preserve">Perbedaan </w:t>
      </w:r>
      <w:r>
        <w:t xml:space="preserve">Routine use cases </w:t>
      </w:r>
      <w:r w:rsidR="00AB3545">
        <w:rPr>
          <w:lang w:val="id-ID"/>
        </w:rPr>
        <w:t>dengan</w:t>
      </w:r>
      <w:r>
        <w:t xml:space="preserve"> administrative use cases</w:t>
      </w:r>
      <w:r w:rsidR="00AA2449">
        <w:rPr>
          <w:lang w:val="id-ID"/>
        </w:rPr>
        <w:t>:</w:t>
      </w:r>
      <w:r>
        <w:t xml:space="preserve"> </w:t>
      </w:r>
      <w:r w:rsidR="00AB3545">
        <w:rPr>
          <w:lang w:val="id-ID"/>
        </w:rPr>
        <w:t xml:space="preserve"> </w:t>
      </w:r>
      <w:r>
        <w:t xml:space="preserve">routine use cases </w:t>
      </w:r>
      <w:r w:rsidR="00AA2449">
        <w:rPr>
          <w:lang w:val="id-ID"/>
        </w:rPr>
        <w:t xml:space="preserve">lebih sering digunakan ketika menjalankan sistem dalam kondisi normal; sedangkan </w:t>
      </w:r>
      <w:r>
        <w:t xml:space="preserve">administrative use cases </w:t>
      </w:r>
      <w:r w:rsidR="00AA2449">
        <w:rPr>
          <w:lang w:val="id-ID"/>
        </w:rPr>
        <w:t xml:space="preserve">lebih sering digunakan administrator </w:t>
      </w:r>
      <w:r>
        <w:t xml:space="preserve">administrators </w:t>
      </w:r>
      <w:r w:rsidR="00AA2449">
        <w:rPr>
          <w:lang w:val="id-ID"/>
        </w:rPr>
        <w:t>untuk melakukan prosedur operasi sistem atau untuk maintenance sistem</w:t>
      </w:r>
      <w:r>
        <w:t xml:space="preserve">. </w:t>
      </w:r>
    </w:p>
    <w:p w:rsidR="00F004EB" w:rsidRDefault="00D06669" w:rsidP="00F004EB">
      <w:pPr>
        <w:jc w:val="both"/>
      </w:pPr>
      <w:r>
        <w:rPr>
          <w:lang w:val="id-ID"/>
        </w:rPr>
        <w:t xml:space="preserve">Metode sederhana untuk mengklasifikasikan use case apakah termasuk </w:t>
      </w:r>
      <w:r w:rsidR="00F004EB">
        <w:t xml:space="preserve">core, administrative, </w:t>
      </w:r>
      <w:r>
        <w:rPr>
          <w:lang w:val="id-ID"/>
        </w:rPr>
        <w:t>atau</w:t>
      </w:r>
      <w:r w:rsidR="00F004EB">
        <w:t xml:space="preserve"> routine, </w:t>
      </w:r>
      <w:r>
        <w:rPr>
          <w:lang w:val="id-ID"/>
        </w:rPr>
        <w:t>adalah dengan menjawab pertanyaan-pertanyaan berikut:</w:t>
      </w:r>
      <w:r w:rsidR="00F004EB">
        <w:t xml:space="preserve"> </w:t>
      </w:r>
    </w:p>
    <w:p w:rsidR="00F004EB" w:rsidRPr="000B6107" w:rsidRDefault="00D06669" w:rsidP="00F004EB">
      <w:pPr>
        <w:pStyle w:val="ListParagraph"/>
        <w:numPr>
          <w:ilvl w:val="0"/>
          <w:numId w:val="27"/>
        </w:numPr>
        <w:spacing w:after="0" w:line="240" w:lineRule="auto"/>
        <w:jc w:val="both"/>
        <w:rPr>
          <w:rFonts w:ascii="Times New Roman" w:hAnsi="Times New Roman" w:cs="Times New Roman"/>
          <w:sz w:val="24"/>
          <w:szCs w:val="24"/>
        </w:rPr>
      </w:pPr>
      <w:r w:rsidRPr="000B6107">
        <w:rPr>
          <w:rFonts w:ascii="Times New Roman" w:hAnsi="Times New Roman" w:cs="Times New Roman"/>
          <w:sz w:val="24"/>
          <w:szCs w:val="24"/>
        </w:rPr>
        <w:t xml:space="preserve">Apakah sistem dibuat untuk menyediakan fungsi yang dideskripsikan dalam use case ini? </w:t>
      </w:r>
      <w:r w:rsidRPr="000B6107">
        <w:rPr>
          <w:rFonts w:ascii="Times New Roman" w:hAnsi="Times New Roman" w:cs="Times New Roman"/>
          <w:i/>
          <w:color w:val="0070C0"/>
          <w:sz w:val="24"/>
          <w:szCs w:val="24"/>
        </w:rPr>
        <w:t>(</w:t>
      </w:r>
      <w:r w:rsidR="00F004EB" w:rsidRPr="000B6107">
        <w:rPr>
          <w:rFonts w:ascii="Times New Roman" w:hAnsi="Times New Roman" w:cs="Times New Roman"/>
          <w:i/>
          <w:color w:val="0070C0"/>
          <w:sz w:val="24"/>
          <w:szCs w:val="24"/>
        </w:rPr>
        <w:t>Was the system created in order to provide the functionality described in this use case?</w:t>
      </w:r>
      <w:r w:rsidRPr="000B6107">
        <w:rPr>
          <w:rFonts w:ascii="Times New Roman" w:hAnsi="Times New Roman" w:cs="Times New Roman"/>
          <w:i/>
          <w:color w:val="0070C0"/>
          <w:sz w:val="24"/>
          <w:szCs w:val="24"/>
        </w:rPr>
        <w:t>)</w:t>
      </w:r>
      <w:r w:rsidR="00F004EB" w:rsidRPr="000B6107">
        <w:rPr>
          <w:rFonts w:ascii="Times New Roman" w:hAnsi="Times New Roman" w:cs="Times New Roman"/>
          <w:sz w:val="24"/>
          <w:szCs w:val="24"/>
        </w:rPr>
        <w:t xml:space="preserve"> </w:t>
      </w:r>
    </w:p>
    <w:p w:rsidR="00F004EB" w:rsidRPr="000B6107" w:rsidRDefault="00D06669" w:rsidP="00F004EB">
      <w:pPr>
        <w:ind w:left="720"/>
        <w:jc w:val="both"/>
      </w:pPr>
      <w:r w:rsidRPr="000B6107">
        <w:rPr>
          <w:lang w:val="id-ID"/>
        </w:rPr>
        <w:t>Jika jawabannya “</w:t>
      </w:r>
      <w:r w:rsidRPr="000B6107">
        <w:rPr>
          <w:b/>
          <w:lang w:val="id-ID"/>
        </w:rPr>
        <w:t>Ya</w:t>
      </w:r>
      <w:r w:rsidRPr="000B6107">
        <w:rPr>
          <w:lang w:val="id-ID"/>
        </w:rPr>
        <w:t>”</w:t>
      </w:r>
      <w:r w:rsidR="00F004EB" w:rsidRPr="000B6107">
        <w:t xml:space="preserve">, </w:t>
      </w:r>
      <w:r w:rsidRPr="000B6107">
        <w:rPr>
          <w:lang w:val="id-ID"/>
        </w:rPr>
        <w:t xml:space="preserve">maka </w:t>
      </w:r>
      <w:r w:rsidR="00F004EB" w:rsidRPr="000B6107">
        <w:t xml:space="preserve">use case </w:t>
      </w:r>
      <w:r w:rsidR="00E053D1" w:rsidRPr="000B6107">
        <w:rPr>
          <w:b/>
          <w:lang w:val="id-ID"/>
        </w:rPr>
        <w:t>termasuk kategori</w:t>
      </w:r>
      <w:r w:rsidR="00F004EB" w:rsidRPr="000B6107">
        <w:rPr>
          <w:b/>
        </w:rPr>
        <w:t xml:space="preserve"> </w:t>
      </w:r>
      <w:r w:rsidR="00E053D1" w:rsidRPr="000B6107">
        <w:rPr>
          <w:b/>
          <w:lang w:val="id-ID"/>
        </w:rPr>
        <w:t>C</w:t>
      </w:r>
      <w:r w:rsidR="00F004EB" w:rsidRPr="000B6107">
        <w:rPr>
          <w:b/>
        </w:rPr>
        <w:t>ore use case</w:t>
      </w:r>
      <w:r w:rsidR="00F004EB" w:rsidRPr="000B6107">
        <w:t xml:space="preserve">. </w:t>
      </w:r>
    </w:p>
    <w:p w:rsidR="00F004EB" w:rsidRPr="000B6107" w:rsidRDefault="00F004EB" w:rsidP="00F004EB">
      <w:pPr>
        <w:ind w:left="720"/>
        <w:jc w:val="both"/>
      </w:pPr>
    </w:p>
    <w:p w:rsidR="00F004EB" w:rsidRPr="000B6107" w:rsidRDefault="00D06669" w:rsidP="00F004EB">
      <w:pPr>
        <w:pStyle w:val="ListParagraph"/>
        <w:numPr>
          <w:ilvl w:val="0"/>
          <w:numId w:val="27"/>
        </w:numPr>
        <w:spacing w:after="0" w:line="240" w:lineRule="auto"/>
        <w:jc w:val="both"/>
        <w:rPr>
          <w:rFonts w:ascii="Times New Roman" w:hAnsi="Times New Roman" w:cs="Times New Roman"/>
          <w:sz w:val="24"/>
          <w:szCs w:val="24"/>
        </w:rPr>
      </w:pPr>
      <w:r w:rsidRPr="000B6107">
        <w:rPr>
          <w:rFonts w:ascii="Times New Roman" w:hAnsi="Times New Roman" w:cs="Times New Roman"/>
          <w:sz w:val="24"/>
          <w:szCs w:val="24"/>
        </w:rPr>
        <w:t xml:space="preserve">Apakah use case ini mendeskripsikan suatu operasi yang tanpanya seluruh sistem tidak akan beroperasi dengan baik? </w:t>
      </w:r>
      <w:r w:rsidRPr="000B6107">
        <w:rPr>
          <w:rFonts w:ascii="Times New Roman" w:hAnsi="Times New Roman" w:cs="Times New Roman"/>
          <w:i/>
          <w:color w:val="0070C0"/>
          <w:sz w:val="24"/>
          <w:szCs w:val="24"/>
        </w:rPr>
        <w:t>(</w:t>
      </w:r>
      <w:r w:rsidR="00F004EB" w:rsidRPr="000B6107">
        <w:rPr>
          <w:rFonts w:ascii="Times New Roman" w:hAnsi="Times New Roman" w:cs="Times New Roman"/>
          <w:i/>
          <w:color w:val="0070C0"/>
          <w:sz w:val="24"/>
          <w:szCs w:val="24"/>
        </w:rPr>
        <w:t>Does this use case describe an operation without which the entire system would not operate properly over time?</w:t>
      </w:r>
      <w:r w:rsidRPr="000B6107">
        <w:rPr>
          <w:rFonts w:ascii="Times New Roman" w:hAnsi="Times New Roman" w:cs="Times New Roman"/>
          <w:i/>
          <w:color w:val="0070C0"/>
          <w:sz w:val="24"/>
          <w:szCs w:val="24"/>
        </w:rPr>
        <w:t>)</w:t>
      </w:r>
      <w:r w:rsidR="00F004EB" w:rsidRPr="000B6107">
        <w:rPr>
          <w:rFonts w:ascii="Times New Roman" w:hAnsi="Times New Roman" w:cs="Times New Roman"/>
          <w:sz w:val="24"/>
          <w:szCs w:val="24"/>
        </w:rPr>
        <w:t xml:space="preserve">  </w:t>
      </w:r>
    </w:p>
    <w:p w:rsidR="00F004EB" w:rsidRPr="000B6107" w:rsidRDefault="00D06669" w:rsidP="00F004EB">
      <w:pPr>
        <w:ind w:left="720"/>
        <w:jc w:val="both"/>
      </w:pPr>
      <w:r w:rsidRPr="000B6107">
        <w:rPr>
          <w:lang w:val="id-ID"/>
        </w:rPr>
        <w:t>Jika jawabannya “</w:t>
      </w:r>
      <w:r w:rsidRPr="000B6107">
        <w:rPr>
          <w:b/>
          <w:lang w:val="id-ID"/>
        </w:rPr>
        <w:t>Ya</w:t>
      </w:r>
      <w:r w:rsidRPr="000B6107">
        <w:rPr>
          <w:lang w:val="id-ID"/>
        </w:rPr>
        <w:t xml:space="preserve">”, maka </w:t>
      </w:r>
      <w:r w:rsidR="00F004EB" w:rsidRPr="000B6107">
        <w:t>use case</w:t>
      </w:r>
      <w:r w:rsidRPr="000B6107">
        <w:rPr>
          <w:lang w:val="id-ID"/>
        </w:rPr>
        <w:t xml:space="preserve"> ini diperlukan </w:t>
      </w:r>
      <w:r w:rsidR="005B2D46" w:rsidRPr="000B6107">
        <w:rPr>
          <w:lang w:val="id-ID"/>
        </w:rPr>
        <w:t>oleh sistem untuk bisa beroperasi dengan tepat</w:t>
      </w:r>
      <w:r w:rsidR="00F004EB" w:rsidRPr="000B6107">
        <w:t xml:space="preserve">, </w:t>
      </w:r>
      <w:r w:rsidR="005B2D46" w:rsidRPr="000B6107">
        <w:rPr>
          <w:lang w:val="id-ID"/>
        </w:rPr>
        <w:t xml:space="preserve">sehingga use case tersebut </w:t>
      </w:r>
      <w:r w:rsidR="005B2D46" w:rsidRPr="000B6107">
        <w:rPr>
          <w:b/>
          <w:lang w:val="id-ID"/>
        </w:rPr>
        <w:t>masuk k</w:t>
      </w:r>
      <w:r w:rsidR="00E053D1" w:rsidRPr="000B6107">
        <w:rPr>
          <w:b/>
          <w:lang w:val="id-ID"/>
        </w:rPr>
        <w:t>ategori</w:t>
      </w:r>
      <w:r w:rsidR="005B2D46" w:rsidRPr="000B6107">
        <w:rPr>
          <w:b/>
          <w:lang w:val="id-ID"/>
        </w:rPr>
        <w:t xml:space="preserve"> </w:t>
      </w:r>
      <w:r w:rsidR="00F004EB" w:rsidRPr="000B6107">
        <w:rPr>
          <w:b/>
        </w:rPr>
        <w:t xml:space="preserve"> </w:t>
      </w:r>
      <w:r w:rsidR="00E053D1" w:rsidRPr="000B6107">
        <w:rPr>
          <w:b/>
          <w:lang w:val="id-ID"/>
        </w:rPr>
        <w:t>A</w:t>
      </w:r>
      <w:r w:rsidR="00F004EB" w:rsidRPr="000B6107">
        <w:rPr>
          <w:b/>
        </w:rPr>
        <w:t>dministrative use case</w:t>
      </w:r>
      <w:r w:rsidR="00F004EB" w:rsidRPr="000B6107">
        <w:t xml:space="preserve">. </w:t>
      </w:r>
    </w:p>
    <w:p w:rsidR="00F004EB" w:rsidRPr="000B6107" w:rsidRDefault="00F004EB" w:rsidP="00F004EB">
      <w:pPr>
        <w:ind w:left="720"/>
        <w:jc w:val="both"/>
      </w:pPr>
    </w:p>
    <w:p w:rsidR="00F004EB" w:rsidRPr="000B6107" w:rsidRDefault="005B2D46" w:rsidP="00F004EB">
      <w:pPr>
        <w:pStyle w:val="ListParagraph"/>
        <w:numPr>
          <w:ilvl w:val="0"/>
          <w:numId w:val="27"/>
        </w:numPr>
        <w:spacing w:after="0" w:line="240" w:lineRule="auto"/>
        <w:jc w:val="both"/>
        <w:rPr>
          <w:rFonts w:ascii="Times New Roman" w:hAnsi="Times New Roman" w:cs="Times New Roman"/>
          <w:sz w:val="24"/>
          <w:szCs w:val="24"/>
        </w:rPr>
      </w:pPr>
      <w:r w:rsidRPr="000B6107">
        <w:rPr>
          <w:rFonts w:ascii="Times New Roman" w:hAnsi="Times New Roman" w:cs="Times New Roman"/>
          <w:sz w:val="24"/>
          <w:szCs w:val="24"/>
        </w:rPr>
        <w:t xml:space="preserve">Apakah use case ini mendeskripsikan fungsionalitas yang tanpanya pengguna tidak dapat memanfaatkan fitur dan interface sistem dengan benar? </w:t>
      </w:r>
      <w:r w:rsidRPr="000B6107">
        <w:rPr>
          <w:rFonts w:ascii="Times New Roman" w:hAnsi="Times New Roman" w:cs="Times New Roman"/>
          <w:i/>
          <w:color w:val="0070C0"/>
          <w:sz w:val="24"/>
          <w:szCs w:val="24"/>
        </w:rPr>
        <w:t>(</w:t>
      </w:r>
      <w:r w:rsidR="00F004EB" w:rsidRPr="000B6107">
        <w:rPr>
          <w:rFonts w:ascii="Times New Roman" w:hAnsi="Times New Roman" w:cs="Times New Roman"/>
          <w:i/>
          <w:color w:val="0070C0"/>
          <w:sz w:val="24"/>
          <w:szCs w:val="24"/>
        </w:rPr>
        <w:t>Does this use case describe functionality without which user would not be able to properly utilize the system’s features and interfaces?</w:t>
      </w:r>
      <w:r w:rsidRPr="000B6107">
        <w:rPr>
          <w:rFonts w:ascii="Times New Roman" w:hAnsi="Times New Roman" w:cs="Times New Roman"/>
          <w:i/>
          <w:color w:val="0070C0"/>
          <w:sz w:val="24"/>
          <w:szCs w:val="24"/>
        </w:rPr>
        <w:t>)</w:t>
      </w:r>
      <w:r w:rsidR="00F004EB" w:rsidRPr="000B6107">
        <w:rPr>
          <w:rFonts w:ascii="Times New Roman" w:hAnsi="Times New Roman" w:cs="Times New Roman"/>
          <w:sz w:val="24"/>
          <w:szCs w:val="24"/>
        </w:rPr>
        <w:t xml:space="preserve"> </w:t>
      </w:r>
    </w:p>
    <w:p w:rsidR="00F004EB" w:rsidRPr="000B6107" w:rsidRDefault="005B2D46" w:rsidP="00F004EB">
      <w:pPr>
        <w:ind w:left="720"/>
        <w:jc w:val="both"/>
      </w:pPr>
      <w:r w:rsidRPr="000B6107">
        <w:rPr>
          <w:lang w:val="id-ID"/>
        </w:rPr>
        <w:t>Jika jawabannya “</w:t>
      </w:r>
      <w:r w:rsidRPr="000B6107">
        <w:rPr>
          <w:b/>
          <w:lang w:val="id-ID"/>
        </w:rPr>
        <w:t>Ya</w:t>
      </w:r>
      <w:r w:rsidRPr="000B6107">
        <w:rPr>
          <w:lang w:val="id-ID"/>
        </w:rPr>
        <w:t>”</w:t>
      </w:r>
      <w:r w:rsidR="00F004EB" w:rsidRPr="000B6107">
        <w:t xml:space="preserve">, </w:t>
      </w:r>
      <w:r w:rsidRPr="000B6107">
        <w:rPr>
          <w:lang w:val="id-ID"/>
        </w:rPr>
        <w:t xml:space="preserve">maka use case ini </w:t>
      </w:r>
      <w:r w:rsidRPr="000B6107">
        <w:rPr>
          <w:b/>
          <w:lang w:val="id-ID"/>
        </w:rPr>
        <w:t>m</w:t>
      </w:r>
      <w:r w:rsidR="00E053D1" w:rsidRPr="000B6107">
        <w:rPr>
          <w:b/>
          <w:lang w:val="id-ID"/>
        </w:rPr>
        <w:t>asuk kategori</w:t>
      </w:r>
      <w:r w:rsidR="00F004EB" w:rsidRPr="000B6107">
        <w:rPr>
          <w:b/>
        </w:rPr>
        <w:t xml:space="preserve"> </w:t>
      </w:r>
      <w:r w:rsidR="00E053D1" w:rsidRPr="000B6107">
        <w:rPr>
          <w:b/>
          <w:lang w:val="id-ID"/>
        </w:rPr>
        <w:t>R</w:t>
      </w:r>
      <w:r w:rsidR="00F004EB" w:rsidRPr="000B6107">
        <w:rPr>
          <w:b/>
        </w:rPr>
        <w:t>outine use case</w:t>
      </w:r>
      <w:r w:rsidR="00F004EB" w:rsidRPr="000B6107">
        <w:t xml:space="preserve">. </w:t>
      </w:r>
    </w:p>
    <w:p w:rsidR="00F004EB" w:rsidRPr="000B6107" w:rsidRDefault="00F004EB" w:rsidP="00F004EB">
      <w:pPr>
        <w:ind w:left="720"/>
        <w:jc w:val="both"/>
      </w:pPr>
    </w:p>
    <w:p w:rsidR="005B2D46" w:rsidRPr="000B6107" w:rsidRDefault="005B2D46" w:rsidP="00F004EB">
      <w:pPr>
        <w:pStyle w:val="ListParagraph"/>
        <w:numPr>
          <w:ilvl w:val="0"/>
          <w:numId w:val="27"/>
        </w:numPr>
        <w:spacing w:after="0" w:line="240" w:lineRule="auto"/>
        <w:rPr>
          <w:rFonts w:ascii="Times New Roman" w:hAnsi="Times New Roman" w:cs="Times New Roman"/>
          <w:sz w:val="24"/>
          <w:szCs w:val="24"/>
        </w:rPr>
      </w:pPr>
      <w:r w:rsidRPr="000B6107">
        <w:rPr>
          <w:rFonts w:ascii="Times New Roman" w:hAnsi="Times New Roman" w:cs="Times New Roman"/>
          <w:sz w:val="24"/>
          <w:szCs w:val="24"/>
        </w:rPr>
        <w:t>Jika jawaban untuk ketiga pertanyaan itu adalah “</w:t>
      </w:r>
      <w:r w:rsidRPr="000B6107">
        <w:rPr>
          <w:rFonts w:ascii="Times New Roman" w:hAnsi="Times New Roman" w:cs="Times New Roman"/>
          <w:b/>
          <w:sz w:val="24"/>
          <w:szCs w:val="24"/>
        </w:rPr>
        <w:t>Tidak</w:t>
      </w:r>
      <w:r w:rsidRPr="000B6107">
        <w:rPr>
          <w:rFonts w:ascii="Times New Roman" w:hAnsi="Times New Roman" w:cs="Times New Roman"/>
          <w:sz w:val="24"/>
          <w:szCs w:val="24"/>
        </w:rPr>
        <w:t xml:space="preserve">”,  mungkin </w:t>
      </w:r>
      <w:r w:rsidRPr="000B6107">
        <w:rPr>
          <w:rFonts w:ascii="Times New Roman" w:hAnsi="Times New Roman" w:cs="Times New Roman"/>
          <w:b/>
          <w:sz w:val="24"/>
          <w:szCs w:val="24"/>
        </w:rPr>
        <w:t>use case tersebut tidak diperlukan</w:t>
      </w:r>
      <w:r w:rsidRPr="000B6107">
        <w:rPr>
          <w:rFonts w:ascii="Times New Roman" w:hAnsi="Times New Roman" w:cs="Times New Roman"/>
          <w:sz w:val="24"/>
          <w:szCs w:val="24"/>
        </w:rPr>
        <w:t>.</w:t>
      </w:r>
    </w:p>
    <w:p w:rsidR="00BB23E3" w:rsidRPr="00FB354C" w:rsidRDefault="00BB23E3" w:rsidP="00BB23E3">
      <w:pPr>
        <w:pStyle w:val="paragraph"/>
        <w:widowControl/>
        <w:spacing w:after="0"/>
        <w:rPr>
          <w:szCs w:val="24"/>
          <w:lang w:val="es-ES"/>
        </w:rPr>
      </w:pPr>
    </w:p>
    <w:p w:rsidR="00BB23E3" w:rsidRDefault="00BB23E3">
      <w:pPr>
        <w:pStyle w:val="paragraph"/>
        <w:widowControl/>
        <w:spacing w:after="0"/>
        <w:ind w:left="0"/>
        <w:jc w:val="both"/>
        <w:rPr>
          <w:lang w:val="id-ID"/>
        </w:rPr>
      </w:pPr>
    </w:p>
    <w:p w:rsidR="00DA5AE5" w:rsidRDefault="00DA5AE5">
      <w:pPr>
        <w:pStyle w:val="paragraph"/>
        <w:widowControl/>
        <w:spacing w:after="0"/>
        <w:ind w:left="0"/>
        <w:jc w:val="both"/>
        <w:rPr>
          <w:lang w:val="id-ID"/>
        </w:rPr>
        <w:sectPr w:rsidR="00DA5AE5">
          <w:headerReference w:type="default" r:id="rId23"/>
          <w:pgSz w:w="11907" w:h="16840" w:code="9"/>
          <w:pgMar w:top="1440" w:right="1797" w:bottom="1440" w:left="1797" w:header="720" w:footer="579" w:gutter="0"/>
          <w:cols w:space="720"/>
          <w:docGrid w:linePitch="360"/>
        </w:sectPr>
      </w:pPr>
    </w:p>
    <w:p w:rsidR="00F004EB" w:rsidRDefault="00DA5AE5" w:rsidP="00F004EB">
      <w:pPr>
        <w:pStyle w:val="Heading1"/>
        <w:ind w:left="0"/>
        <w:rPr>
          <w:sz w:val="36"/>
          <w:lang w:val="id-ID"/>
        </w:rPr>
      </w:pPr>
      <w:bookmarkStart w:id="14" w:name="_Toc341726791"/>
      <w:r>
        <w:rPr>
          <w:sz w:val="36"/>
          <w:lang w:val="id-ID"/>
        </w:rPr>
        <w:t>Lampiran B</w:t>
      </w:r>
      <w:r w:rsidR="00F004EB" w:rsidRPr="00FB354C">
        <w:rPr>
          <w:sz w:val="36"/>
          <w:lang w:val="es-ES"/>
        </w:rPr>
        <w:t>:</w:t>
      </w:r>
      <w:bookmarkEnd w:id="14"/>
      <w:r w:rsidR="00F004EB" w:rsidRPr="00FB354C">
        <w:rPr>
          <w:sz w:val="36"/>
          <w:lang w:val="es-ES"/>
        </w:rPr>
        <w:t xml:space="preserve"> </w:t>
      </w:r>
    </w:p>
    <w:p w:rsidR="00F004EB" w:rsidRPr="00BB23E3" w:rsidRDefault="00F004EB" w:rsidP="00F004EB">
      <w:pPr>
        <w:pStyle w:val="Heading1"/>
        <w:ind w:left="0"/>
        <w:rPr>
          <w:sz w:val="32"/>
          <w:szCs w:val="32"/>
          <w:lang w:val="es-ES"/>
        </w:rPr>
      </w:pPr>
      <w:bookmarkStart w:id="15" w:name="_Toc341726792"/>
      <w:r w:rsidRPr="00BB23E3">
        <w:rPr>
          <w:sz w:val="32"/>
          <w:szCs w:val="32"/>
          <w:lang w:val="id-ID"/>
        </w:rPr>
        <w:t xml:space="preserve">Organisasi Use Case berdasar </w:t>
      </w:r>
      <w:r>
        <w:rPr>
          <w:sz w:val="32"/>
          <w:szCs w:val="32"/>
          <w:lang w:val="id-ID"/>
        </w:rPr>
        <w:t>Importance Level</w:t>
      </w:r>
      <w:bookmarkEnd w:id="15"/>
      <w:r>
        <w:rPr>
          <w:sz w:val="32"/>
          <w:szCs w:val="32"/>
          <w:lang w:val="id-ID"/>
        </w:rPr>
        <w:t xml:space="preserve"> </w:t>
      </w:r>
    </w:p>
    <w:p w:rsidR="00F004EB" w:rsidRPr="00FB354C" w:rsidRDefault="00D057F4" w:rsidP="00F004EB">
      <w:pPr>
        <w:ind w:left="1440"/>
        <w:rPr>
          <w:rFonts w:ascii="Arial" w:hAnsi="Arial" w:cs="Arial"/>
          <w:lang w:val="es-ES"/>
        </w:rPr>
      </w:pPr>
      <w:r>
        <w:rPr>
          <w:noProof/>
          <w:sz w:val="20"/>
        </w:rPr>
        <w:pict>
          <v:line id="_x0000_s1050" style="position:absolute;left:0;text-align:left;z-index:251669504" from="0,4.1pt" to="414pt,4.1pt" strokeweight="3pt">
            <v:stroke linestyle="thinThin"/>
          </v:line>
        </w:pict>
      </w:r>
    </w:p>
    <w:p w:rsidR="00F004EB" w:rsidRDefault="00F004EB" w:rsidP="00E053D1">
      <w:pPr>
        <w:jc w:val="both"/>
      </w:pPr>
      <w:r w:rsidRPr="00D224D9">
        <w:t xml:space="preserve">Use cases </w:t>
      </w:r>
      <w:r w:rsidR="00637F8D">
        <w:rPr>
          <w:lang w:val="id-ID"/>
        </w:rPr>
        <w:t xml:space="preserve">dikategorikan berdasar tingkat kepentingannya </w:t>
      </w:r>
      <w:r w:rsidR="001A6483">
        <w:rPr>
          <w:lang w:val="id-ID"/>
        </w:rPr>
        <w:t xml:space="preserve">yaitu use cases </w:t>
      </w:r>
      <w:r w:rsidRPr="00D224D9">
        <w:rPr>
          <w:b/>
        </w:rPr>
        <w:t>primary</w:t>
      </w:r>
      <w:r w:rsidRPr="00D224D9">
        <w:t xml:space="preserve">, </w:t>
      </w:r>
      <w:r w:rsidRPr="00D224D9">
        <w:rPr>
          <w:b/>
        </w:rPr>
        <w:t>secondary</w:t>
      </w:r>
      <w:r w:rsidRPr="00D224D9">
        <w:t xml:space="preserve">, </w:t>
      </w:r>
      <w:r w:rsidR="001A6483">
        <w:rPr>
          <w:lang w:val="id-ID"/>
        </w:rPr>
        <w:t>atau</w:t>
      </w:r>
      <w:r w:rsidRPr="00D224D9">
        <w:t xml:space="preserve"> </w:t>
      </w:r>
      <w:r w:rsidRPr="00D224D9">
        <w:rPr>
          <w:b/>
        </w:rPr>
        <w:t>optional</w:t>
      </w:r>
      <w:r w:rsidRPr="00D224D9">
        <w:t xml:space="preserve">. </w:t>
      </w:r>
    </w:p>
    <w:p w:rsidR="0038718F" w:rsidRPr="00E053D1" w:rsidRDefault="0038718F" w:rsidP="00E053D1">
      <w:pPr>
        <w:jc w:val="both"/>
        <w:rPr>
          <w:lang w:val="id-ID"/>
        </w:rPr>
      </w:pPr>
      <w:r w:rsidRPr="00E053D1">
        <w:rPr>
          <w:b/>
          <w:lang w:val="id-ID"/>
        </w:rPr>
        <w:t>Perbedaan antara use cases</w:t>
      </w:r>
      <w:r w:rsidR="00F004EB" w:rsidRPr="00E053D1">
        <w:rPr>
          <w:b/>
        </w:rPr>
        <w:t xml:space="preserve"> primary </w:t>
      </w:r>
      <w:r w:rsidRPr="00E053D1">
        <w:rPr>
          <w:b/>
          <w:lang w:val="id-ID"/>
        </w:rPr>
        <w:t>dan</w:t>
      </w:r>
      <w:r w:rsidR="00F004EB" w:rsidRPr="00E053D1">
        <w:rPr>
          <w:b/>
        </w:rPr>
        <w:t xml:space="preserve"> secondary </w:t>
      </w:r>
      <w:r w:rsidRPr="00E053D1">
        <w:rPr>
          <w:lang w:val="id-ID"/>
        </w:rPr>
        <w:t xml:space="preserve">adalah use case </w:t>
      </w:r>
      <w:r w:rsidR="00F004EB" w:rsidRPr="00E053D1">
        <w:t xml:space="preserve"> primary </w:t>
      </w:r>
      <w:r w:rsidRPr="00E053D1">
        <w:rPr>
          <w:lang w:val="id-ID"/>
        </w:rPr>
        <w:t>menyediakan fungsionalitas yang penting</w:t>
      </w:r>
      <w:r w:rsidR="00F004EB" w:rsidRPr="00E053D1">
        <w:t xml:space="preserve">, </w:t>
      </w:r>
      <w:r w:rsidRPr="00E053D1">
        <w:rPr>
          <w:lang w:val="id-ID"/>
        </w:rPr>
        <w:t>dan sering dilakukan</w:t>
      </w:r>
      <w:r w:rsidR="00F004EB" w:rsidRPr="00E053D1">
        <w:t xml:space="preserve">. </w:t>
      </w:r>
      <w:r w:rsidRPr="00E053D1">
        <w:rPr>
          <w:b/>
          <w:lang w:val="id-ID"/>
        </w:rPr>
        <w:t xml:space="preserve">Use case </w:t>
      </w:r>
      <w:r w:rsidR="00F004EB" w:rsidRPr="00E053D1">
        <w:rPr>
          <w:b/>
        </w:rPr>
        <w:t>Secondary</w:t>
      </w:r>
      <w:r w:rsidR="00F004EB" w:rsidRPr="00E053D1">
        <w:t xml:space="preserve"> </w:t>
      </w:r>
      <w:r w:rsidRPr="00E053D1">
        <w:rPr>
          <w:lang w:val="id-ID"/>
        </w:rPr>
        <w:t>fungsionalitasnya kurang penting dan lebih jarang dilakukan</w:t>
      </w:r>
      <w:r w:rsidR="00F004EB" w:rsidRPr="00E053D1">
        <w:t xml:space="preserve">. </w:t>
      </w:r>
      <w:r w:rsidRPr="00E053D1">
        <w:rPr>
          <w:b/>
          <w:lang w:val="id-ID"/>
        </w:rPr>
        <w:t xml:space="preserve">Sedangkan use case </w:t>
      </w:r>
      <w:r w:rsidR="00F004EB" w:rsidRPr="00E053D1">
        <w:rPr>
          <w:b/>
        </w:rPr>
        <w:t>Optional</w:t>
      </w:r>
      <w:r w:rsidR="00F004EB" w:rsidRPr="00E053D1">
        <w:t xml:space="preserve"> </w:t>
      </w:r>
      <w:r w:rsidRPr="00E053D1">
        <w:rPr>
          <w:lang w:val="id-ID"/>
        </w:rPr>
        <w:t>fungsionalitasnya dibutuhkan tetapi tidak penting.</w:t>
      </w:r>
    </w:p>
    <w:p w:rsidR="00F004EB" w:rsidRDefault="00F004EB" w:rsidP="00F004EB"/>
    <w:p w:rsidR="00F004EB" w:rsidRPr="00E053D1" w:rsidRDefault="0038718F" w:rsidP="00F004EB">
      <w:r>
        <w:rPr>
          <w:lang w:val="id-ID"/>
        </w:rPr>
        <w:t xml:space="preserve">Metode untuk menentukan apakah use case merupakan </w:t>
      </w:r>
      <w:r w:rsidR="00F004EB" w:rsidRPr="00D224D9">
        <w:t>pr</w:t>
      </w:r>
      <w:r>
        <w:t xml:space="preserve">imary, secondary, </w:t>
      </w:r>
      <w:r>
        <w:rPr>
          <w:lang w:val="id-ID"/>
        </w:rPr>
        <w:t>atau</w:t>
      </w:r>
      <w:r w:rsidR="00F004EB" w:rsidRPr="00D224D9">
        <w:t xml:space="preserve"> optional </w:t>
      </w:r>
      <w:r>
        <w:rPr>
          <w:lang w:val="id-ID"/>
        </w:rPr>
        <w:t>adalah dengan menjawab dua pertanyaan berikut</w:t>
      </w:r>
      <w:r w:rsidR="00F004EB" w:rsidRPr="00D224D9">
        <w:t xml:space="preserve">: </w:t>
      </w:r>
    </w:p>
    <w:p w:rsidR="00F004EB" w:rsidRPr="00E053D1" w:rsidRDefault="003D04F7" w:rsidP="00E053D1">
      <w:pPr>
        <w:pStyle w:val="ListParagraph"/>
        <w:numPr>
          <w:ilvl w:val="0"/>
          <w:numId w:val="28"/>
        </w:numPr>
        <w:spacing w:after="0" w:line="240" w:lineRule="auto"/>
        <w:jc w:val="both"/>
        <w:rPr>
          <w:b/>
          <w:i/>
          <w:color w:val="0070C0"/>
        </w:rPr>
      </w:pPr>
      <w:r w:rsidRPr="00E053D1">
        <w:rPr>
          <w:rFonts w:ascii="Times New Roman" w:hAnsi="Times New Roman" w:cs="Times New Roman"/>
          <w:sz w:val="24"/>
          <w:szCs w:val="24"/>
        </w:rPr>
        <w:t xml:space="preserve">Dapatkah sistem mulai dioperasikan jika use case ini belum diimplementasikan? </w:t>
      </w:r>
      <w:r w:rsidRPr="00E053D1">
        <w:rPr>
          <w:rFonts w:ascii="Times New Roman" w:hAnsi="Times New Roman" w:cs="Times New Roman"/>
          <w:i/>
          <w:color w:val="0070C0"/>
          <w:sz w:val="24"/>
          <w:szCs w:val="24"/>
        </w:rPr>
        <w:t>(</w:t>
      </w:r>
      <w:r w:rsidR="00F004EB" w:rsidRPr="00E053D1">
        <w:rPr>
          <w:rFonts w:ascii="Times New Roman" w:hAnsi="Times New Roman" w:cs="Times New Roman"/>
          <w:i/>
          <w:color w:val="0070C0"/>
          <w:sz w:val="24"/>
          <w:szCs w:val="24"/>
        </w:rPr>
        <w:t>Can system operation begin if this use case has not been implemented?</w:t>
      </w:r>
      <w:r w:rsidRPr="00E053D1">
        <w:rPr>
          <w:rFonts w:ascii="Times New Roman" w:hAnsi="Times New Roman" w:cs="Times New Roman"/>
          <w:i/>
          <w:color w:val="0070C0"/>
          <w:sz w:val="24"/>
          <w:szCs w:val="24"/>
        </w:rPr>
        <w:t>)</w:t>
      </w:r>
      <w:r w:rsidR="00F004EB" w:rsidRPr="00E053D1">
        <w:rPr>
          <w:b/>
          <w:i/>
          <w:color w:val="0070C0"/>
        </w:rPr>
        <w:t xml:space="preserve">  </w:t>
      </w:r>
    </w:p>
    <w:p w:rsidR="00F004EB" w:rsidRPr="00E053D1" w:rsidRDefault="00463DFF" w:rsidP="00F004EB">
      <w:pPr>
        <w:pStyle w:val="ListParagraph"/>
        <w:spacing w:after="0" w:line="240" w:lineRule="auto"/>
        <w:rPr>
          <w:rFonts w:ascii="Times New Roman" w:hAnsi="Times New Roman" w:cs="Times New Roman"/>
          <w:sz w:val="24"/>
          <w:szCs w:val="24"/>
        </w:rPr>
      </w:pPr>
      <w:r w:rsidRPr="00E053D1">
        <w:rPr>
          <w:rFonts w:ascii="Times New Roman" w:hAnsi="Times New Roman" w:cs="Times New Roman"/>
          <w:sz w:val="24"/>
          <w:szCs w:val="24"/>
        </w:rPr>
        <w:t xml:space="preserve">Jika jawabannya “Tidak”, maka use case ini merupakan </w:t>
      </w:r>
      <w:r w:rsidR="00E053D1" w:rsidRPr="00E053D1">
        <w:rPr>
          <w:rFonts w:ascii="Times New Roman" w:hAnsi="Times New Roman" w:cs="Times New Roman"/>
          <w:sz w:val="24"/>
          <w:szCs w:val="24"/>
        </w:rPr>
        <w:t>kategori P</w:t>
      </w:r>
      <w:r w:rsidR="00F004EB" w:rsidRPr="00E053D1">
        <w:rPr>
          <w:rFonts w:ascii="Times New Roman" w:hAnsi="Times New Roman" w:cs="Times New Roman"/>
          <w:sz w:val="24"/>
          <w:szCs w:val="24"/>
        </w:rPr>
        <w:t xml:space="preserve">rimary use case.  </w:t>
      </w:r>
    </w:p>
    <w:p w:rsidR="00F004EB" w:rsidRPr="00464156" w:rsidRDefault="00F004EB" w:rsidP="00F004EB">
      <w:pPr>
        <w:pStyle w:val="ListParagraph"/>
        <w:spacing w:after="0" w:line="240" w:lineRule="auto"/>
        <w:rPr>
          <w:color w:val="0070C0"/>
        </w:rPr>
      </w:pPr>
    </w:p>
    <w:p w:rsidR="00F004EB" w:rsidRPr="00E053D1" w:rsidRDefault="00463DFF" w:rsidP="00E053D1">
      <w:pPr>
        <w:pStyle w:val="ListParagraph"/>
        <w:numPr>
          <w:ilvl w:val="0"/>
          <w:numId w:val="28"/>
        </w:numPr>
        <w:spacing w:after="0" w:line="240" w:lineRule="auto"/>
        <w:jc w:val="both"/>
        <w:rPr>
          <w:rFonts w:ascii="Times New Roman" w:hAnsi="Times New Roman" w:cs="Times New Roman"/>
          <w:i/>
          <w:color w:val="0070C0"/>
          <w:sz w:val="24"/>
          <w:szCs w:val="24"/>
        </w:rPr>
      </w:pPr>
      <w:r w:rsidRPr="00E053D1">
        <w:rPr>
          <w:rFonts w:ascii="Times New Roman" w:hAnsi="Times New Roman" w:cs="Times New Roman"/>
          <w:sz w:val="24"/>
          <w:szCs w:val="24"/>
        </w:rPr>
        <w:t xml:space="preserve">Dapatkah sistem substansial memberikan nilai yang dimaksudkan kepada pengguna jika use case ini belum diimplementasikan? </w:t>
      </w:r>
      <w:r w:rsidRPr="00E053D1">
        <w:rPr>
          <w:rFonts w:ascii="Times New Roman" w:hAnsi="Times New Roman" w:cs="Times New Roman"/>
          <w:i/>
          <w:color w:val="0070C0"/>
          <w:sz w:val="24"/>
          <w:szCs w:val="24"/>
        </w:rPr>
        <w:t>(</w:t>
      </w:r>
      <w:r w:rsidR="00F004EB" w:rsidRPr="00E053D1">
        <w:rPr>
          <w:rFonts w:ascii="Times New Roman" w:hAnsi="Times New Roman" w:cs="Times New Roman"/>
          <w:i/>
          <w:color w:val="0070C0"/>
          <w:sz w:val="24"/>
          <w:szCs w:val="24"/>
        </w:rPr>
        <w:t>Can the system sub-stantially deliver its intended value to the users if this use case has not been implemented?</w:t>
      </w:r>
      <w:r w:rsidRPr="00E053D1">
        <w:rPr>
          <w:rFonts w:ascii="Times New Roman" w:hAnsi="Times New Roman" w:cs="Times New Roman"/>
          <w:i/>
          <w:color w:val="0070C0"/>
          <w:sz w:val="24"/>
          <w:szCs w:val="24"/>
        </w:rPr>
        <w:t>)</w:t>
      </w:r>
      <w:r w:rsidR="00F004EB" w:rsidRPr="00E053D1">
        <w:rPr>
          <w:rFonts w:ascii="Times New Roman" w:hAnsi="Times New Roman" w:cs="Times New Roman"/>
          <w:i/>
          <w:color w:val="0070C0"/>
          <w:sz w:val="24"/>
          <w:szCs w:val="24"/>
        </w:rPr>
        <w:t xml:space="preserve">  </w:t>
      </w:r>
    </w:p>
    <w:p w:rsidR="00F004EB" w:rsidRPr="00E053D1" w:rsidRDefault="00463DFF" w:rsidP="00E053D1">
      <w:pPr>
        <w:pStyle w:val="ListParagraph"/>
        <w:spacing w:after="0" w:line="240" w:lineRule="auto"/>
        <w:jc w:val="both"/>
        <w:rPr>
          <w:rFonts w:ascii="Times New Roman" w:hAnsi="Times New Roman" w:cs="Times New Roman"/>
          <w:sz w:val="24"/>
          <w:szCs w:val="24"/>
        </w:rPr>
      </w:pPr>
      <w:r w:rsidRPr="00E053D1">
        <w:rPr>
          <w:rFonts w:ascii="Times New Roman" w:hAnsi="Times New Roman" w:cs="Times New Roman"/>
          <w:sz w:val="24"/>
          <w:szCs w:val="24"/>
        </w:rPr>
        <w:t xml:space="preserve">Jika jawabannya “Tidak”, maka use case ini merupakan </w:t>
      </w:r>
      <w:r w:rsidR="00E053D1">
        <w:rPr>
          <w:rFonts w:ascii="Times New Roman" w:hAnsi="Times New Roman" w:cs="Times New Roman"/>
          <w:sz w:val="24"/>
          <w:szCs w:val="24"/>
        </w:rPr>
        <w:t xml:space="preserve">kategori </w:t>
      </w:r>
      <w:r w:rsidRPr="00E053D1">
        <w:rPr>
          <w:rFonts w:ascii="Times New Roman" w:hAnsi="Times New Roman" w:cs="Times New Roman"/>
          <w:sz w:val="24"/>
          <w:szCs w:val="24"/>
        </w:rPr>
        <w:t>S</w:t>
      </w:r>
      <w:r w:rsidR="00F004EB" w:rsidRPr="00E053D1">
        <w:rPr>
          <w:rFonts w:ascii="Times New Roman" w:hAnsi="Times New Roman" w:cs="Times New Roman"/>
          <w:sz w:val="24"/>
          <w:szCs w:val="24"/>
        </w:rPr>
        <w:t xml:space="preserve">econdary use case. </w:t>
      </w:r>
    </w:p>
    <w:p w:rsidR="00F004EB" w:rsidRDefault="00F004EB" w:rsidP="00F004EB">
      <w:pPr>
        <w:pStyle w:val="ListParagraph"/>
        <w:spacing w:after="0" w:line="240" w:lineRule="auto"/>
      </w:pPr>
    </w:p>
    <w:p w:rsidR="00F004EB" w:rsidRPr="00463DFF" w:rsidRDefault="00463DFF" w:rsidP="00F004EB">
      <w:pPr>
        <w:pStyle w:val="ListParagraph"/>
        <w:numPr>
          <w:ilvl w:val="0"/>
          <w:numId w:val="28"/>
        </w:numPr>
        <w:spacing w:after="0" w:line="240" w:lineRule="auto"/>
        <w:rPr>
          <w:sz w:val="24"/>
          <w:szCs w:val="24"/>
        </w:rPr>
      </w:pPr>
      <w:r w:rsidRPr="00463DFF">
        <w:rPr>
          <w:sz w:val="24"/>
          <w:szCs w:val="24"/>
        </w:rPr>
        <w:t xml:space="preserve">Jika jawabannya “Ya”, maka use case merupakan </w:t>
      </w:r>
      <w:r w:rsidR="00E053D1">
        <w:rPr>
          <w:sz w:val="24"/>
          <w:szCs w:val="24"/>
        </w:rPr>
        <w:t>kategori O</w:t>
      </w:r>
      <w:r w:rsidR="00F004EB" w:rsidRPr="00463DFF">
        <w:rPr>
          <w:sz w:val="24"/>
          <w:szCs w:val="24"/>
        </w:rPr>
        <w:t>ptional use case.</w:t>
      </w:r>
    </w:p>
    <w:p w:rsidR="00F004EB" w:rsidRDefault="00F004EB">
      <w:pPr>
        <w:pStyle w:val="paragraph"/>
        <w:widowControl/>
        <w:spacing w:after="0"/>
        <w:ind w:left="0"/>
        <w:jc w:val="both"/>
        <w:rPr>
          <w:lang w:val="id-ID"/>
        </w:rPr>
      </w:pPr>
    </w:p>
    <w:p w:rsidR="00F004EB" w:rsidRDefault="00F004EB">
      <w:pPr>
        <w:pStyle w:val="paragraph"/>
        <w:widowControl/>
        <w:spacing w:after="0"/>
        <w:ind w:left="0"/>
        <w:jc w:val="both"/>
        <w:rPr>
          <w:lang w:val="id-ID"/>
        </w:rPr>
      </w:pPr>
    </w:p>
    <w:p w:rsidR="00DA5AE5" w:rsidRDefault="00DA5AE5" w:rsidP="00F004EB">
      <w:pPr>
        <w:pStyle w:val="Heading1"/>
        <w:ind w:left="0"/>
        <w:rPr>
          <w:sz w:val="36"/>
          <w:lang w:val="es-ES"/>
        </w:rPr>
        <w:sectPr w:rsidR="00DA5AE5">
          <w:headerReference w:type="default" r:id="rId24"/>
          <w:pgSz w:w="11907" w:h="16840" w:code="9"/>
          <w:pgMar w:top="1440" w:right="1797" w:bottom="1440" w:left="1797" w:header="720" w:footer="579" w:gutter="0"/>
          <w:cols w:space="720"/>
          <w:docGrid w:linePitch="360"/>
        </w:sectPr>
      </w:pPr>
    </w:p>
    <w:p w:rsidR="00F004EB" w:rsidRDefault="00DA5AE5" w:rsidP="00F004EB">
      <w:pPr>
        <w:pStyle w:val="Heading1"/>
        <w:ind w:left="0"/>
        <w:rPr>
          <w:sz w:val="36"/>
          <w:lang w:val="id-ID"/>
        </w:rPr>
      </w:pPr>
      <w:bookmarkStart w:id="16" w:name="_Toc341726793"/>
      <w:r>
        <w:rPr>
          <w:sz w:val="36"/>
          <w:lang w:val="id-ID"/>
        </w:rPr>
        <w:t>Lampiran C</w:t>
      </w:r>
      <w:r w:rsidR="00F004EB" w:rsidRPr="00FB354C">
        <w:rPr>
          <w:sz w:val="36"/>
          <w:lang w:val="es-ES"/>
        </w:rPr>
        <w:t>:</w:t>
      </w:r>
      <w:bookmarkEnd w:id="16"/>
      <w:r w:rsidR="00F004EB" w:rsidRPr="00FB354C">
        <w:rPr>
          <w:sz w:val="36"/>
          <w:lang w:val="es-ES"/>
        </w:rPr>
        <w:t xml:space="preserve"> </w:t>
      </w:r>
    </w:p>
    <w:p w:rsidR="00F004EB" w:rsidRPr="00BB23E3" w:rsidRDefault="00F004EB" w:rsidP="00F004EB">
      <w:pPr>
        <w:pStyle w:val="Heading1"/>
        <w:ind w:left="0"/>
        <w:rPr>
          <w:sz w:val="32"/>
          <w:szCs w:val="32"/>
          <w:lang w:val="es-ES"/>
        </w:rPr>
      </w:pPr>
      <w:bookmarkStart w:id="17" w:name="_Toc341726794"/>
      <w:r w:rsidRPr="00BB23E3">
        <w:rPr>
          <w:sz w:val="32"/>
          <w:szCs w:val="32"/>
          <w:lang w:val="id-ID"/>
        </w:rPr>
        <w:t xml:space="preserve">Organisasi Use Case berdasar </w:t>
      </w:r>
      <w:r>
        <w:rPr>
          <w:sz w:val="32"/>
          <w:szCs w:val="32"/>
          <w:lang w:val="id-ID"/>
        </w:rPr>
        <w:t>System Functionality</w:t>
      </w:r>
      <w:bookmarkEnd w:id="17"/>
    </w:p>
    <w:p w:rsidR="00F004EB" w:rsidRPr="00FB354C" w:rsidRDefault="00D057F4" w:rsidP="00F004EB">
      <w:pPr>
        <w:ind w:left="1440"/>
        <w:rPr>
          <w:rFonts w:ascii="Arial" w:hAnsi="Arial" w:cs="Arial"/>
          <w:lang w:val="es-ES"/>
        </w:rPr>
      </w:pPr>
      <w:r>
        <w:rPr>
          <w:noProof/>
          <w:sz w:val="20"/>
        </w:rPr>
        <w:pict>
          <v:line id="_x0000_s1051" style="position:absolute;left:0;text-align:left;z-index:251671552" from="0,4.1pt" to="414pt,4.1pt" strokeweight="3pt">
            <v:stroke linestyle="thinThin"/>
          </v:line>
        </w:pict>
      </w:r>
    </w:p>
    <w:p w:rsidR="00DA0CCB" w:rsidRPr="004C2947" w:rsidRDefault="00F004EB" w:rsidP="004C2947">
      <w:pPr>
        <w:pStyle w:val="ListParagraph"/>
        <w:numPr>
          <w:ilvl w:val="0"/>
          <w:numId w:val="33"/>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Data entry / maintenance.</w:t>
      </w:r>
      <w:r w:rsidRPr="004C2947">
        <w:rPr>
          <w:rFonts w:ascii="Times New Roman" w:hAnsi="Times New Roman" w:cs="Times New Roman"/>
          <w:sz w:val="24"/>
          <w:szCs w:val="24"/>
        </w:rPr>
        <w:t xml:space="preserve"> T</w:t>
      </w:r>
      <w:r w:rsidR="00DA0CCB" w:rsidRPr="004C2947">
        <w:rPr>
          <w:rFonts w:ascii="Times New Roman" w:hAnsi="Times New Roman" w:cs="Times New Roman"/>
          <w:sz w:val="24"/>
          <w:szCs w:val="24"/>
        </w:rPr>
        <w:t>ujuan utama  dari</w:t>
      </w:r>
      <w:r w:rsidRPr="004C2947">
        <w:rPr>
          <w:rFonts w:ascii="Times New Roman" w:hAnsi="Times New Roman" w:cs="Times New Roman"/>
          <w:sz w:val="24"/>
          <w:szCs w:val="24"/>
        </w:rPr>
        <w:t xml:space="preserve"> use cases</w:t>
      </w:r>
      <w:r w:rsidR="00DA0CCB" w:rsidRPr="004C2947">
        <w:rPr>
          <w:rFonts w:ascii="Times New Roman" w:hAnsi="Times New Roman" w:cs="Times New Roman"/>
          <w:sz w:val="24"/>
          <w:szCs w:val="24"/>
        </w:rPr>
        <w:t xml:space="preserve"> </w:t>
      </w:r>
      <w:r w:rsidR="004C2947">
        <w:rPr>
          <w:rFonts w:ascii="Times New Roman" w:hAnsi="Times New Roman" w:cs="Times New Roman"/>
          <w:sz w:val="24"/>
          <w:szCs w:val="24"/>
        </w:rPr>
        <w:t xml:space="preserve">kategori </w:t>
      </w:r>
      <w:r w:rsidR="00DA0CCB" w:rsidRPr="004C2947">
        <w:rPr>
          <w:rFonts w:ascii="Times New Roman" w:hAnsi="Times New Roman" w:cs="Times New Roman"/>
          <w:sz w:val="24"/>
          <w:szCs w:val="24"/>
        </w:rPr>
        <w:t xml:space="preserve">ini adalah untuk memanipulasi data dalam </w:t>
      </w:r>
      <w:r w:rsidRPr="004C2947">
        <w:rPr>
          <w:rFonts w:ascii="Times New Roman" w:hAnsi="Times New Roman" w:cs="Times New Roman"/>
          <w:sz w:val="24"/>
          <w:szCs w:val="24"/>
        </w:rPr>
        <w:t>database.</w:t>
      </w:r>
      <w:r w:rsidR="00DA0CCB" w:rsidRPr="004C2947">
        <w:rPr>
          <w:rFonts w:ascii="Times New Roman" w:hAnsi="Times New Roman" w:cs="Times New Roman"/>
          <w:sz w:val="24"/>
          <w:szCs w:val="24"/>
        </w:rPr>
        <w:t xml:space="preserve"> Contoh dari use case kategori ini adalah</w:t>
      </w:r>
      <w:r w:rsidRPr="004C2947">
        <w:rPr>
          <w:rFonts w:ascii="Times New Roman" w:hAnsi="Times New Roman" w:cs="Times New Roman"/>
          <w:sz w:val="24"/>
          <w:szCs w:val="24"/>
        </w:rPr>
        <w:t xml:space="preserve"> </w:t>
      </w:r>
      <w:r w:rsidRPr="004C2947">
        <w:rPr>
          <w:rFonts w:ascii="Times New Roman" w:hAnsi="Times New Roman" w:cs="Times New Roman"/>
          <w:i/>
          <w:color w:val="0070C0"/>
          <w:sz w:val="24"/>
          <w:szCs w:val="24"/>
        </w:rPr>
        <w:t>Adding a new customer record, change customer data,</w:t>
      </w:r>
      <w:r w:rsidRPr="004C2947">
        <w:rPr>
          <w:rFonts w:ascii="Times New Roman" w:hAnsi="Times New Roman" w:cs="Times New Roman"/>
          <w:sz w:val="24"/>
          <w:szCs w:val="24"/>
        </w:rPr>
        <w:t xml:space="preserve"> </w:t>
      </w:r>
      <w:r w:rsidR="00DA0CCB" w:rsidRPr="004C2947">
        <w:rPr>
          <w:rFonts w:ascii="Times New Roman" w:hAnsi="Times New Roman" w:cs="Times New Roman"/>
          <w:sz w:val="24"/>
          <w:szCs w:val="24"/>
        </w:rPr>
        <w:t>atau</w:t>
      </w:r>
      <w:r w:rsidRPr="004C2947">
        <w:rPr>
          <w:rFonts w:ascii="Times New Roman" w:hAnsi="Times New Roman" w:cs="Times New Roman"/>
          <w:sz w:val="24"/>
          <w:szCs w:val="24"/>
        </w:rPr>
        <w:t xml:space="preserve"> </w:t>
      </w:r>
      <w:r w:rsidRPr="004C2947">
        <w:rPr>
          <w:rFonts w:ascii="Times New Roman" w:hAnsi="Times New Roman" w:cs="Times New Roman"/>
          <w:i/>
          <w:color w:val="0070C0"/>
          <w:sz w:val="24"/>
          <w:szCs w:val="24"/>
        </w:rPr>
        <w:t>up-dating an inventory</w:t>
      </w:r>
      <w:r w:rsidR="00DA0CCB" w:rsidRPr="004C2947">
        <w:rPr>
          <w:rFonts w:ascii="Times New Roman" w:hAnsi="Times New Roman" w:cs="Times New Roman"/>
          <w:sz w:val="24"/>
          <w:szCs w:val="24"/>
        </w:rPr>
        <w:t>.</w:t>
      </w:r>
    </w:p>
    <w:p w:rsidR="00F004EB" w:rsidRPr="004C2947" w:rsidRDefault="00F004EB" w:rsidP="00F004EB">
      <w:pPr>
        <w:jc w:val="both"/>
      </w:pPr>
    </w:p>
    <w:p w:rsidR="00F004EB" w:rsidRPr="004C2947" w:rsidRDefault="00F004EB" w:rsidP="004C2947">
      <w:pPr>
        <w:pStyle w:val="ListParagraph"/>
        <w:numPr>
          <w:ilvl w:val="0"/>
          <w:numId w:val="33"/>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Transaction processing.</w:t>
      </w:r>
      <w:r w:rsidRPr="004C2947">
        <w:rPr>
          <w:rFonts w:ascii="Times New Roman" w:hAnsi="Times New Roman" w:cs="Times New Roman"/>
          <w:sz w:val="24"/>
          <w:szCs w:val="24"/>
        </w:rPr>
        <w:t xml:space="preserve"> </w:t>
      </w:r>
      <w:r w:rsidR="00216533" w:rsidRPr="004C2947">
        <w:rPr>
          <w:rFonts w:ascii="Times New Roman" w:eastAsia="Times New Roman" w:hAnsi="Times New Roman" w:cs="Times New Roman"/>
          <w:sz w:val="24"/>
          <w:szCs w:val="24"/>
          <w:lang w:eastAsia="id-ID"/>
        </w:rPr>
        <w:t xml:space="preserve">Dalam suatu transaksi, </w:t>
      </w:r>
      <w:r w:rsidR="00216533" w:rsidRPr="004C2947">
        <w:rPr>
          <w:rFonts w:ascii="Times New Roman" w:hAnsi="Times New Roman" w:cs="Times New Roman"/>
          <w:sz w:val="24"/>
          <w:szCs w:val="24"/>
          <w:lang w:eastAsia="id-ID"/>
        </w:rPr>
        <w:t xml:space="preserve">pada saat transaksi </w:t>
      </w:r>
      <w:r w:rsidR="00216533" w:rsidRPr="004C2947">
        <w:rPr>
          <w:rFonts w:ascii="Times New Roman" w:eastAsia="Times New Roman" w:hAnsi="Times New Roman" w:cs="Times New Roman"/>
          <w:sz w:val="24"/>
          <w:szCs w:val="24"/>
          <w:lang w:eastAsia="id-ID"/>
        </w:rPr>
        <w:t xml:space="preserve">diproses dan dicatat. Seringkali, transaksi </w:t>
      </w:r>
      <w:r w:rsidR="00216533" w:rsidRPr="004C2947">
        <w:rPr>
          <w:rFonts w:ascii="Times New Roman" w:hAnsi="Times New Roman" w:cs="Times New Roman"/>
          <w:sz w:val="24"/>
          <w:szCs w:val="24"/>
          <w:lang w:eastAsia="id-ID"/>
        </w:rPr>
        <w:t>tersebut harus diulang (</w:t>
      </w:r>
      <w:r w:rsidR="00216533" w:rsidRPr="004C2947">
        <w:rPr>
          <w:rFonts w:ascii="Times New Roman" w:hAnsi="Times New Roman" w:cs="Times New Roman"/>
          <w:i/>
          <w:sz w:val="24"/>
          <w:szCs w:val="24"/>
          <w:lang w:eastAsia="id-ID"/>
        </w:rPr>
        <w:t>rolled back</w:t>
      </w:r>
      <w:r w:rsidR="00216533" w:rsidRPr="004C2947">
        <w:rPr>
          <w:rFonts w:ascii="Times New Roman" w:hAnsi="Times New Roman" w:cs="Times New Roman"/>
          <w:sz w:val="24"/>
          <w:szCs w:val="24"/>
          <w:lang w:eastAsia="id-ID"/>
        </w:rPr>
        <w:t xml:space="preserve">). Banyak </w:t>
      </w:r>
      <w:r w:rsidR="00216533" w:rsidRPr="004C2947">
        <w:rPr>
          <w:rFonts w:ascii="Times New Roman" w:eastAsia="Times New Roman" w:hAnsi="Times New Roman" w:cs="Times New Roman"/>
          <w:sz w:val="24"/>
          <w:szCs w:val="24"/>
          <w:lang w:eastAsia="id-ID"/>
        </w:rPr>
        <w:t>fungsi</w:t>
      </w:r>
      <w:r w:rsidR="00216533" w:rsidRPr="004C2947">
        <w:rPr>
          <w:rFonts w:ascii="Times New Roman" w:hAnsi="Times New Roman" w:cs="Times New Roman"/>
          <w:sz w:val="24"/>
          <w:szCs w:val="24"/>
          <w:lang w:eastAsia="id-ID"/>
        </w:rPr>
        <w:t xml:space="preserve">onalitas </w:t>
      </w:r>
      <w:r w:rsidR="00216533" w:rsidRPr="004C2947">
        <w:rPr>
          <w:rFonts w:ascii="Times New Roman" w:eastAsia="Times New Roman" w:hAnsi="Times New Roman" w:cs="Times New Roman"/>
          <w:sz w:val="24"/>
          <w:szCs w:val="24"/>
          <w:lang w:eastAsia="id-ID"/>
        </w:rPr>
        <w:t>sistem informasi bisnis</w:t>
      </w:r>
      <w:r w:rsidR="00216533" w:rsidRPr="004C2947">
        <w:rPr>
          <w:rFonts w:ascii="Times New Roman" w:hAnsi="Times New Roman" w:cs="Times New Roman"/>
          <w:sz w:val="24"/>
          <w:szCs w:val="24"/>
          <w:lang w:eastAsia="id-ID"/>
        </w:rPr>
        <w:t xml:space="preserve"> yang</w:t>
      </w:r>
      <w:r w:rsidR="00216533" w:rsidRPr="004C2947">
        <w:rPr>
          <w:rFonts w:ascii="Times New Roman" w:eastAsia="Times New Roman" w:hAnsi="Times New Roman" w:cs="Times New Roman"/>
          <w:sz w:val="24"/>
          <w:szCs w:val="24"/>
          <w:lang w:eastAsia="id-ID"/>
        </w:rPr>
        <w:t xml:space="preserve"> melibatkan pengolahan dan merekam transaksi bisnis</w:t>
      </w:r>
      <w:r w:rsidR="00216533" w:rsidRPr="004C2947">
        <w:rPr>
          <w:rFonts w:ascii="Times New Roman" w:hAnsi="Times New Roman" w:cs="Times New Roman"/>
          <w:sz w:val="24"/>
          <w:szCs w:val="24"/>
          <w:lang w:eastAsia="id-ID"/>
        </w:rPr>
        <w:t xml:space="preserve">, seperti : </w:t>
      </w:r>
      <w:r w:rsidRPr="004C2947">
        <w:rPr>
          <w:rFonts w:ascii="Times New Roman" w:hAnsi="Times New Roman" w:cs="Times New Roman"/>
          <w:i/>
          <w:color w:val="0070C0"/>
          <w:sz w:val="24"/>
          <w:szCs w:val="24"/>
        </w:rPr>
        <w:t>sales, refunds, hiring, registrations,</w:t>
      </w:r>
      <w:r w:rsidRPr="004C2947">
        <w:rPr>
          <w:rFonts w:ascii="Times New Roman" w:hAnsi="Times New Roman" w:cs="Times New Roman"/>
          <w:sz w:val="24"/>
          <w:szCs w:val="24"/>
        </w:rPr>
        <w:t xml:space="preserve"> </w:t>
      </w:r>
      <w:r w:rsidR="00216533" w:rsidRPr="004C2947">
        <w:rPr>
          <w:rFonts w:ascii="Times New Roman" w:hAnsi="Times New Roman" w:cs="Times New Roman"/>
          <w:sz w:val="24"/>
          <w:szCs w:val="24"/>
        </w:rPr>
        <w:t>dan</w:t>
      </w:r>
      <w:r w:rsidRPr="004C2947">
        <w:rPr>
          <w:rFonts w:ascii="Times New Roman" w:hAnsi="Times New Roman" w:cs="Times New Roman"/>
          <w:sz w:val="24"/>
          <w:szCs w:val="24"/>
        </w:rPr>
        <w:t xml:space="preserve"> </w:t>
      </w:r>
      <w:r w:rsidRPr="004C2947">
        <w:rPr>
          <w:rFonts w:ascii="Times New Roman" w:hAnsi="Times New Roman" w:cs="Times New Roman"/>
          <w:i/>
          <w:color w:val="0070C0"/>
          <w:sz w:val="24"/>
          <w:szCs w:val="24"/>
        </w:rPr>
        <w:t>reservations</w:t>
      </w:r>
      <w:r w:rsidRPr="004C2947">
        <w:rPr>
          <w:rFonts w:ascii="Times New Roman" w:hAnsi="Times New Roman" w:cs="Times New Roman"/>
          <w:sz w:val="24"/>
          <w:szCs w:val="24"/>
        </w:rPr>
        <w:t xml:space="preserve">.  </w:t>
      </w:r>
    </w:p>
    <w:p w:rsidR="00F004EB" w:rsidRPr="004C2947" w:rsidRDefault="00F004EB" w:rsidP="00F004EB">
      <w:pPr>
        <w:jc w:val="both"/>
      </w:pPr>
    </w:p>
    <w:p w:rsidR="00F004EB" w:rsidRPr="004C2947" w:rsidRDefault="00F004EB" w:rsidP="004C2947">
      <w:pPr>
        <w:pStyle w:val="ListParagraph"/>
        <w:numPr>
          <w:ilvl w:val="0"/>
          <w:numId w:val="33"/>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Complex Calculation.</w:t>
      </w:r>
      <w:r w:rsidRPr="004C2947">
        <w:rPr>
          <w:rFonts w:ascii="Times New Roman" w:hAnsi="Times New Roman" w:cs="Times New Roman"/>
          <w:sz w:val="24"/>
          <w:szCs w:val="24"/>
        </w:rPr>
        <w:t xml:space="preserve"> </w:t>
      </w:r>
      <w:r w:rsidR="004C2947">
        <w:rPr>
          <w:rFonts w:ascii="Times New Roman" w:hAnsi="Times New Roman" w:cs="Times New Roman"/>
          <w:sz w:val="24"/>
          <w:szCs w:val="24"/>
        </w:rPr>
        <w:t>U</w:t>
      </w:r>
      <w:r w:rsidRPr="004C2947">
        <w:rPr>
          <w:rFonts w:ascii="Times New Roman" w:hAnsi="Times New Roman" w:cs="Times New Roman"/>
          <w:sz w:val="24"/>
          <w:szCs w:val="24"/>
        </w:rPr>
        <w:t xml:space="preserve">se cases </w:t>
      </w:r>
      <w:r w:rsidR="004C2947">
        <w:rPr>
          <w:rFonts w:ascii="Times New Roman" w:hAnsi="Times New Roman" w:cs="Times New Roman"/>
          <w:sz w:val="24"/>
          <w:szCs w:val="24"/>
        </w:rPr>
        <w:t xml:space="preserve">kategori ini </w:t>
      </w:r>
      <w:r w:rsidR="00EB0974" w:rsidRPr="004C2947">
        <w:rPr>
          <w:rFonts w:ascii="Times New Roman" w:hAnsi="Times New Roman" w:cs="Times New Roman"/>
          <w:sz w:val="24"/>
          <w:szCs w:val="24"/>
        </w:rPr>
        <w:t xml:space="preserve">seringkali termasuk dalam sub bagian dari use case dasar, tetapi adakalanya </w:t>
      </w:r>
      <w:r w:rsidR="004C2947">
        <w:rPr>
          <w:rFonts w:ascii="Times New Roman" w:hAnsi="Times New Roman" w:cs="Times New Roman"/>
          <w:sz w:val="24"/>
          <w:szCs w:val="24"/>
        </w:rPr>
        <w:t>juga me</w:t>
      </w:r>
      <w:r w:rsidR="00EB0974" w:rsidRPr="004C2947">
        <w:rPr>
          <w:rFonts w:ascii="Times New Roman" w:hAnsi="Times New Roman" w:cs="Times New Roman"/>
          <w:sz w:val="24"/>
          <w:szCs w:val="24"/>
        </w:rPr>
        <w:t xml:space="preserve">njadi </w:t>
      </w:r>
      <w:r w:rsidR="004C2947">
        <w:rPr>
          <w:rFonts w:ascii="Times New Roman" w:hAnsi="Times New Roman" w:cs="Times New Roman"/>
          <w:sz w:val="24"/>
          <w:szCs w:val="24"/>
        </w:rPr>
        <w:t xml:space="preserve">use case </w:t>
      </w:r>
      <w:r w:rsidRPr="004C2947">
        <w:rPr>
          <w:rFonts w:ascii="Times New Roman" w:hAnsi="Times New Roman" w:cs="Times New Roman"/>
          <w:sz w:val="24"/>
          <w:szCs w:val="24"/>
        </w:rPr>
        <w:t xml:space="preserve">primary. </w:t>
      </w:r>
      <w:r w:rsidR="00EB0974" w:rsidRPr="004C2947">
        <w:rPr>
          <w:rFonts w:ascii="Times New Roman" w:hAnsi="Times New Roman" w:cs="Times New Roman"/>
          <w:sz w:val="24"/>
          <w:szCs w:val="24"/>
        </w:rPr>
        <w:t xml:space="preserve">Sebagai contoh: sistem Payroll mengkin memiliki </w:t>
      </w:r>
      <w:r w:rsidRPr="004C2947">
        <w:rPr>
          <w:rFonts w:ascii="Times New Roman" w:hAnsi="Times New Roman" w:cs="Times New Roman"/>
          <w:sz w:val="24"/>
          <w:szCs w:val="24"/>
        </w:rPr>
        <w:t>use case</w:t>
      </w:r>
      <w:r w:rsidR="00EB0974" w:rsidRPr="004C2947">
        <w:rPr>
          <w:rFonts w:ascii="Times New Roman" w:hAnsi="Times New Roman" w:cs="Times New Roman"/>
          <w:sz w:val="24"/>
          <w:szCs w:val="24"/>
        </w:rPr>
        <w:t xml:space="preserve"> untuk menghitung jumlah pemotongan pajak yang beragam</w:t>
      </w:r>
      <w:r w:rsidRPr="004C2947">
        <w:rPr>
          <w:rFonts w:ascii="Times New Roman" w:hAnsi="Times New Roman" w:cs="Times New Roman"/>
          <w:sz w:val="24"/>
          <w:szCs w:val="24"/>
        </w:rPr>
        <w:t xml:space="preserve">. Tax computations </w:t>
      </w:r>
      <w:r w:rsidR="00EB0974" w:rsidRPr="004C2947">
        <w:rPr>
          <w:rFonts w:ascii="Times New Roman" w:hAnsi="Times New Roman" w:cs="Times New Roman"/>
          <w:sz w:val="24"/>
          <w:szCs w:val="24"/>
        </w:rPr>
        <w:t xml:space="preserve">merupakan salah satu contoh </w:t>
      </w:r>
      <w:r w:rsidRPr="004C2947">
        <w:rPr>
          <w:rFonts w:ascii="Times New Roman" w:hAnsi="Times New Roman" w:cs="Times New Roman"/>
          <w:sz w:val="24"/>
          <w:szCs w:val="24"/>
        </w:rPr>
        <w:t>use cases</w:t>
      </w:r>
      <w:r w:rsidR="004C2947">
        <w:rPr>
          <w:rFonts w:ascii="Times New Roman" w:hAnsi="Times New Roman" w:cs="Times New Roman"/>
          <w:sz w:val="24"/>
          <w:szCs w:val="24"/>
        </w:rPr>
        <w:t xml:space="preserve"> kategori ini</w:t>
      </w:r>
      <w:r w:rsidRPr="004C2947">
        <w:rPr>
          <w:rFonts w:ascii="Times New Roman" w:hAnsi="Times New Roman" w:cs="Times New Roman"/>
          <w:sz w:val="24"/>
          <w:szCs w:val="24"/>
        </w:rPr>
        <w:t>.</w:t>
      </w:r>
    </w:p>
    <w:p w:rsidR="00F004EB" w:rsidRPr="004C2947" w:rsidRDefault="00F004EB" w:rsidP="00F004EB">
      <w:pPr>
        <w:jc w:val="both"/>
      </w:pPr>
    </w:p>
    <w:p w:rsidR="00870EC2" w:rsidRPr="004C2947" w:rsidRDefault="00F004EB" w:rsidP="004C2947">
      <w:pPr>
        <w:pStyle w:val="ListParagraph"/>
        <w:numPr>
          <w:ilvl w:val="0"/>
          <w:numId w:val="33"/>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Transformation.</w:t>
      </w:r>
      <w:r w:rsidRPr="004C2947">
        <w:rPr>
          <w:rFonts w:ascii="Times New Roman" w:hAnsi="Times New Roman" w:cs="Times New Roman"/>
          <w:sz w:val="24"/>
          <w:szCs w:val="24"/>
        </w:rPr>
        <w:t xml:space="preserve"> </w:t>
      </w:r>
      <w:r w:rsidR="00870EC2" w:rsidRPr="004C2947">
        <w:rPr>
          <w:rFonts w:ascii="Times New Roman" w:eastAsia="Times New Roman" w:hAnsi="Times New Roman" w:cs="Times New Roman"/>
          <w:sz w:val="24"/>
          <w:szCs w:val="24"/>
          <w:lang w:eastAsia="id-ID"/>
        </w:rPr>
        <w:t xml:space="preserve">Sebuah transformasi, atau konversi, operasi dapat menyebabkan perubahan besar di banyak tabel dalam database atau file dalam sistem file. Ini dapat didasarkan pada aturan bisnis, perhitungan, atau perubahan lingkungan eksternal. Contoh </w:t>
      </w:r>
      <w:r w:rsidR="00870EC2" w:rsidRPr="004C2947">
        <w:rPr>
          <w:rFonts w:ascii="Times New Roman" w:hAnsi="Times New Roman" w:cs="Times New Roman"/>
          <w:sz w:val="24"/>
          <w:szCs w:val="24"/>
          <w:lang w:eastAsia="id-ID"/>
        </w:rPr>
        <w:t xml:space="preserve">yang </w:t>
      </w:r>
      <w:r w:rsidR="00870EC2" w:rsidRPr="004C2947">
        <w:rPr>
          <w:rFonts w:ascii="Times New Roman" w:eastAsia="Times New Roman" w:hAnsi="Times New Roman" w:cs="Times New Roman"/>
          <w:sz w:val="24"/>
          <w:szCs w:val="24"/>
          <w:lang w:eastAsia="id-ID"/>
        </w:rPr>
        <w:t>mungkin termasuk</w:t>
      </w:r>
      <w:r w:rsidR="00870EC2" w:rsidRPr="004C2947">
        <w:rPr>
          <w:rFonts w:ascii="Times New Roman" w:hAnsi="Times New Roman" w:cs="Times New Roman"/>
          <w:sz w:val="24"/>
          <w:szCs w:val="24"/>
          <w:lang w:eastAsia="id-ID"/>
        </w:rPr>
        <w:t xml:space="preserve"> dalam kategori ini adalah</w:t>
      </w:r>
      <w:r w:rsidR="00870EC2" w:rsidRPr="004C2947">
        <w:rPr>
          <w:rFonts w:ascii="Times New Roman" w:eastAsia="Times New Roman" w:hAnsi="Times New Roman" w:cs="Times New Roman"/>
          <w:sz w:val="24"/>
          <w:szCs w:val="24"/>
          <w:lang w:eastAsia="id-ID"/>
        </w:rPr>
        <w:t xml:space="preserve"> </w:t>
      </w:r>
      <w:r w:rsidR="00870EC2" w:rsidRPr="004C2947">
        <w:rPr>
          <w:rFonts w:ascii="Times New Roman" w:hAnsi="Times New Roman" w:cs="Times New Roman"/>
          <w:sz w:val="24"/>
          <w:szCs w:val="24"/>
          <w:lang w:eastAsia="id-ID"/>
        </w:rPr>
        <w:t xml:space="preserve">proses </w:t>
      </w:r>
      <w:r w:rsidR="00870EC2" w:rsidRPr="004C2947">
        <w:rPr>
          <w:rFonts w:ascii="Times New Roman" w:eastAsia="Times New Roman" w:hAnsi="Times New Roman" w:cs="Times New Roman"/>
          <w:sz w:val="24"/>
          <w:szCs w:val="24"/>
          <w:lang w:eastAsia="id-ID"/>
        </w:rPr>
        <w:t xml:space="preserve">penutupan </w:t>
      </w:r>
      <w:r w:rsidR="00870EC2" w:rsidRPr="004C2947">
        <w:rPr>
          <w:rFonts w:ascii="Times New Roman" w:hAnsi="Times New Roman" w:cs="Times New Roman"/>
          <w:sz w:val="24"/>
          <w:szCs w:val="24"/>
          <w:lang w:eastAsia="id-ID"/>
        </w:rPr>
        <w:t xml:space="preserve">masa pajak atau </w:t>
      </w:r>
      <w:r w:rsidR="00870EC2" w:rsidRPr="004C2947">
        <w:rPr>
          <w:rFonts w:ascii="Times New Roman" w:eastAsia="Times New Roman" w:hAnsi="Times New Roman" w:cs="Times New Roman"/>
          <w:sz w:val="24"/>
          <w:szCs w:val="24"/>
          <w:lang w:eastAsia="id-ID"/>
        </w:rPr>
        <w:t>merger</w:t>
      </w:r>
      <w:r w:rsidR="00870EC2" w:rsidRPr="004C2947">
        <w:rPr>
          <w:rFonts w:ascii="Times New Roman" w:hAnsi="Times New Roman" w:cs="Times New Roman"/>
          <w:sz w:val="24"/>
          <w:szCs w:val="24"/>
          <w:lang w:eastAsia="id-ID"/>
        </w:rPr>
        <w:t xml:space="preserve"> yang </w:t>
      </w:r>
      <w:r w:rsidR="00870EC2" w:rsidRPr="004C2947">
        <w:rPr>
          <w:rFonts w:ascii="Times New Roman" w:eastAsia="Times New Roman" w:hAnsi="Times New Roman" w:cs="Times New Roman"/>
          <w:sz w:val="24"/>
          <w:szCs w:val="24"/>
          <w:lang w:eastAsia="id-ID"/>
        </w:rPr>
        <w:t xml:space="preserve">terkait dengan </w:t>
      </w:r>
      <w:r w:rsidR="00870EC2" w:rsidRPr="004C2947">
        <w:rPr>
          <w:rFonts w:ascii="Times New Roman" w:hAnsi="Times New Roman" w:cs="Times New Roman"/>
          <w:sz w:val="24"/>
          <w:szCs w:val="24"/>
          <w:lang w:eastAsia="id-ID"/>
        </w:rPr>
        <w:t xml:space="preserve">perubahan konten dan </w:t>
      </w:r>
      <w:r w:rsidR="00870EC2" w:rsidRPr="004C2947">
        <w:rPr>
          <w:rFonts w:ascii="Times New Roman" w:eastAsia="Times New Roman" w:hAnsi="Times New Roman" w:cs="Times New Roman"/>
          <w:sz w:val="24"/>
          <w:szCs w:val="24"/>
          <w:lang w:eastAsia="id-ID"/>
        </w:rPr>
        <w:t xml:space="preserve">struktur informasi. </w:t>
      </w:r>
      <w:r w:rsidR="00870EC2" w:rsidRPr="004C2947">
        <w:rPr>
          <w:rFonts w:ascii="Times New Roman" w:hAnsi="Times New Roman" w:cs="Times New Roman"/>
          <w:sz w:val="24"/>
          <w:szCs w:val="24"/>
          <w:lang w:eastAsia="id-ID"/>
        </w:rPr>
        <w:t xml:space="preserve">Use case </w:t>
      </w:r>
      <w:r w:rsidR="004C2947">
        <w:rPr>
          <w:rFonts w:ascii="Times New Roman" w:hAnsi="Times New Roman" w:cs="Times New Roman"/>
          <w:sz w:val="24"/>
          <w:szCs w:val="24"/>
          <w:lang w:eastAsia="id-ID"/>
        </w:rPr>
        <w:t>kategori ini</w:t>
      </w:r>
      <w:r w:rsidR="00870EC2" w:rsidRPr="004C2947">
        <w:rPr>
          <w:rFonts w:ascii="Times New Roman" w:eastAsia="Times New Roman" w:hAnsi="Times New Roman" w:cs="Times New Roman"/>
          <w:sz w:val="24"/>
          <w:szCs w:val="24"/>
          <w:lang w:eastAsia="id-ID"/>
        </w:rPr>
        <w:t xml:space="preserve"> sering</w:t>
      </w:r>
      <w:r w:rsidR="00870EC2" w:rsidRPr="004C2947">
        <w:rPr>
          <w:rFonts w:ascii="Times New Roman" w:hAnsi="Times New Roman" w:cs="Times New Roman"/>
          <w:sz w:val="24"/>
          <w:szCs w:val="24"/>
          <w:lang w:eastAsia="id-ID"/>
        </w:rPr>
        <w:t>kali berkaitan dengan</w:t>
      </w:r>
      <w:r w:rsidR="00870EC2" w:rsidRPr="004C2947">
        <w:rPr>
          <w:rFonts w:ascii="Times New Roman" w:eastAsia="Times New Roman" w:hAnsi="Times New Roman" w:cs="Times New Roman"/>
          <w:sz w:val="24"/>
          <w:szCs w:val="24"/>
          <w:lang w:eastAsia="id-ID"/>
        </w:rPr>
        <w:t xml:space="preserve"> fungsi</w:t>
      </w:r>
      <w:r w:rsidR="00870EC2" w:rsidRPr="004C2947">
        <w:rPr>
          <w:rFonts w:ascii="Times New Roman" w:hAnsi="Times New Roman" w:cs="Times New Roman"/>
          <w:sz w:val="24"/>
          <w:szCs w:val="24"/>
          <w:lang w:eastAsia="id-ID"/>
        </w:rPr>
        <w:t>-fungsi</w:t>
      </w:r>
      <w:r w:rsidR="00870EC2" w:rsidRPr="004C2947">
        <w:rPr>
          <w:rFonts w:ascii="Times New Roman" w:eastAsia="Times New Roman" w:hAnsi="Times New Roman" w:cs="Times New Roman"/>
          <w:sz w:val="24"/>
          <w:szCs w:val="24"/>
          <w:lang w:eastAsia="id-ID"/>
        </w:rPr>
        <w:t xml:space="preserve"> </w:t>
      </w:r>
      <w:r w:rsidR="00870EC2" w:rsidRPr="004C2947">
        <w:rPr>
          <w:rFonts w:ascii="Times New Roman" w:hAnsi="Times New Roman" w:cs="Times New Roman"/>
          <w:sz w:val="24"/>
          <w:szCs w:val="24"/>
          <w:lang w:eastAsia="id-ID"/>
        </w:rPr>
        <w:t xml:space="preserve">untuk mempersiapkan </w:t>
      </w:r>
      <w:r w:rsidR="00870EC2" w:rsidRPr="004C2947">
        <w:rPr>
          <w:rFonts w:ascii="Times New Roman" w:eastAsia="Times New Roman" w:hAnsi="Times New Roman" w:cs="Times New Roman"/>
          <w:sz w:val="24"/>
          <w:szCs w:val="24"/>
          <w:lang w:eastAsia="id-ID"/>
        </w:rPr>
        <w:t>kompatibilitas</w:t>
      </w:r>
      <w:r w:rsidR="00870EC2" w:rsidRPr="004C2947">
        <w:rPr>
          <w:rFonts w:ascii="Times New Roman" w:hAnsi="Times New Roman" w:cs="Times New Roman"/>
          <w:sz w:val="24"/>
          <w:szCs w:val="24"/>
          <w:lang w:eastAsia="id-ID"/>
        </w:rPr>
        <w:t xml:space="preserve"> data</w:t>
      </w:r>
      <w:r w:rsidR="00870EC2" w:rsidRPr="004C2947">
        <w:rPr>
          <w:rFonts w:ascii="Times New Roman" w:eastAsia="Times New Roman" w:hAnsi="Times New Roman" w:cs="Times New Roman"/>
          <w:sz w:val="24"/>
          <w:szCs w:val="24"/>
          <w:lang w:eastAsia="id-ID"/>
        </w:rPr>
        <w:t xml:space="preserve"> dengan sistem eksternal.</w:t>
      </w:r>
    </w:p>
    <w:p w:rsidR="00F004EB" w:rsidRPr="004C2947" w:rsidRDefault="00F004EB" w:rsidP="00F004EB">
      <w:pPr>
        <w:jc w:val="both"/>
      </w:pPr>
    </w:p>
    <w:p w:rsidR="00F004EB" w:rsidRPr="004C2947" w:rsidRDefault="00F004EB" w:rsidP="004C2947">
      <w:pPr>
        <w:pStyle w:val="ListParagraph"/>
        <w:numPr>
          <w:ilvl w:val="0"/>
          <w:numId w:val="33"/>
        </w:numPr>
        <w:spacing w:after="0" w:line="240" w:lineRule="auto"/>
        <w:jc w:val="both"/>
        <w:rPr>
          <w:rFonts w:ascii="Times New Roman" w:hAnsi="Times New Roman" w:cs="Times New Roman"/>
          <w:b/>
          <w:sz w:val="24"/>
          <w:szCs w:val="24"/>
        </w:rPr>
      </w:pPr>
      <w:r w:rsidRPr="004C2947">
        <w:rPr>
          <w:rFonts w:ascii="Times New Roman" w:hAnsi="Times New Roman" w:cs="Times New Roman"/>
          <w:b/>
          <w:sz w:val="24"/>
          <w:szCs w:val="24"/>
        </w:rPr>
        <w:t>Communication.</w:t>
      </w:r>
      <w:r w:rsidRPr="004C2947">
        <w:rPr>
          <w:rFonts w:ascii="Times New Roman" w:hAnsi="Times New Roman" w:cs="Times New Roman"/>
          <w:sz w:val="24"/>
          <w:szCs w:val="24"/>
        </w:rPr>
        <w:t xml:space="preserve"> Use cases</w:t>
      </w:r>
      <w:r w:rsidR="00870EC2" w:rsidRPr="004C2947">
        <w:rPr>
          <w:rFonts w:ascii="Times New Roman" w:hAnsi="Times New Roman" w:cs="Times New Roman"/>
          <w:sz w:val="24"/>
          <w:szCs w:val="24"/>
        </w:rPr>
        <w:t xml:space="preserve"> yang tujuan utamanya untuk memindahkan informasi ke/dari luar sistem masuk dalam kategori ini.</w:t>
      </w:r>
      <w:r w:rsidRPr="004C2947">
        <w:rPr>
          <w:rFonts w:ascii="Times New Roman" w:hAnsi="Times New Roman" w:cs="Times New Roman"/>
          <w:sz w:val="24"/>
          <w:szCs w:val="24"/>
        </w:rPr>
        <w:t xml:space="preserve"> </w:t>
      </w:r>
      <w:r w:rsidRPr="004C2947">
        <w:rPr>
          <w:rFonts w:ascii="Times New Roman" w:hAnsi="Times New Roman" w:cs="Times New Roman"/>
          <w:i/>
          <w:sz w:val="24"/>
          <w:szCs w:val="24"/>
        </w:rPr>
        <w:t>Electronic mail</w:t>
      </w:r>
      <w:r w:rsidRPr="004C2947">
        <w:rPr>
          <w:rFonts w:ascii="Times New Roman" w:hAnsi="Times New Roman" w:cs="Times New Roman"/>
          <w:sz w:val="24"/>
          <w:szCs w:val="24"/>
        </w:rPr>
        <w:t xml:space="preserve"> </w:t>
      </w:r>
      <w:r w:rsidR="00870EC2" w:rsidRPr="004C2947">
        <w:rPr>
          <w:rFonts w:ascii="Times New Roman" w:hAnsi="Times New Roman" w:cs="Times New Roman"/>
          <w:sz w:val="24"/>
          <w:szCs w:val="24"/>
        </w:rPr>
        <w:t xml:space="preserve">adalah contoh yang jelas, </w:t>
      </w:r>
      <w:r w:rsidR="007248BA" w:rsidRPr="004C2947">
        <w:rPr>
          <w:rFonts w:ascii="Times New Roman" w:hAnsi="Times New Roman" w:cs="Times New Roman"/>
          <w:sz w:val="24"/>
          <w:szCs w:val="24"/>
        </w:rPr>
        <w:t xml:space="preserve">tetapi transfer data ke/dari sistem lain juga termasuk dalam kategori ini. </w:t>
      </w:r>
      <w:r w:rsidR="007248BA" w:rsidRPr="004C2947">
        <w:rPr>
          <w:rFonts w:ascii="Times New Roman" w:eastAsia="Times New Roman" w:hAnsi="Times New Roman" w:cs="Times New Roman"/>
          <w:sz w:val="24"/>
          <w:szCs w:val="24"/>
          <w:lang w:eastAsia="id-ID"/>
        </w:rPr>
        <w:t xml:space="preserve">Misalnya, menyiapkan dan mengirim pesan </w:t>
      </w:r>
      <w:r w:rsidR="007248BA" w:rsidRPr="004C2947">
        <w:rPr>
          <w:rFonts w:ascii="Times New Roman" w:hAnsi="Times New Roman" w:cs="Times New Roman"/>
          <w:sz w:val="24"/>
          <w:szCs w:val="24"/>
          <w:lang w:eastAsia="id-ID"/>
        </w:rPr>
        <w:t>informasi order</w:t>
      </w:r>
      <w:r w:rsidR="007248BA" w:rsidRPr="004C2947">
        <w:rPr>
          <w:rFonts w:ascii="Times New Roman" w:eastAsia="Times New Roman" w:hAnsi="Times New Roman" w:cs="Times New Roman"/>
          <w:sz w:val="24"/>
          <w:szCs w:val="24"/>
          <w:lang w:eastAsia="id-ID"/>
        </w:rPr>
        <w:t xml:space="preserve"> </w:t>
      </w:r>
      <w:r w:rsidR="007248BA" w:rsidRPr="004C2947">
        <w:rPr>
          <w:rFonts w:ascii="Times New Roman" w:eastAsia="Times New Roman" w:hAnsi="Times New Roman" w:cs="Times New Roman"/>
          <w:i/>
          <w:sz w:val="24"/>
          <w:szCs w:val="24"/>
          <w:lang w:eastAsia="id-ID"/>
        </w:rPr>
        <w:t>eCommerce</w:t>
      </w:r>
      <w:r w:rsidR="007248BA" w:rsidRPr="004C2947">
        <w:rPr>
          <w:rFonts w:ascii="Times New Roman" w:eastAsia="Times New Roman" w:hAnsi="Times New Roman" w:cs="Times New Roman"/>
          <w:sz w:val="24"/>
          <w:szCs w:val="24"/>
          <w:lang w:eastAsia="id-ID"/>
        </w:rPr>
        <w:t xml:space="preserve"> </w:t>
      </w:r>
      <w:r w:rsidR="007248BA" w:rsidRPr="004C2947">
        <w:rPr>
          <w:rFonts w:ascii="Times New Roman" w:hAnsi="Times New Roman" w:cs="Times New Roman"/>
          <w:sz w:val="24"/>
          <w:szCs w:val="24"/>
          <w:lang w:eastAsia="id-ID"/>
        </w:rPr>
        <w:t xml:space="preserve">ke </w:t>
      </w:r>
      <w:r w:rsidR="007248BA" w:rsidRPr="004C2947">
        <w:rPr>
          <w:rFonts w:ascii="Times New Roman" w:eastAsia="Times New Roman" w:hAnsi="Times New Roman" w:cs="Times New Roman"/>
          <w:sz w:val="24"/>
          <w:szCs w:val="24"/>
          <w:lang w:eastAsia="id-ID"/>
        </w:rPr>
        <w:t xml:space="preserve">dalam </w:t>
      </w:r>
      <w:r w:rsidR="007248BA" w:rsidRPr="004C2947">
        <w:rPr>
          <w:rFonts w:ascii="Times New Roman" w:hAnsi="Times New Roman" w:cs="Times New Roman"/>
          <w:sz w:val="24"/>
          <w:szCs w:val="24"/>
          <w:lang w:eastAsia="id-ID"/>
        </w:rPr>
        <w:t xml:space="preserve">sistem </w:t>
      </w:r>
      <w:r w:rsidR="007248BA" w:rsidRPr="004C2947">
        <w:rPr>
          <w:rFonts w:ascii="Times New Roman" w:eastAsia="Times New Roman" w:hAnsi="Times New Roman" w:cs="Times New Roman"/>
          <w:sz w:val="24"/>
          <w:szCs w:val="24"/>
          <w:lang w:eastAsia="id-ID"/>
        </w:rPr>
        <w:t xml:space="preserve">rantai pasokan </w:t>
      </w:r>
      <w:r w:rsidR="007248BA" w:rsidRPr="004C2947">
        <w:rPr>
          <w:rFonts w:ascii="Times New Roman" w:hAnsi="Times New Roman" w:cs="Times New Roman"/>
          <w:sz w:val="24"/>
          <w:szCs w:val="24"/>
          <w:lang w:eastAsia="id-ID"/>
        </w:rPr>
        <w:t>(</w:t>
      </w:r>
      <w:r w:rsidR="007248BA" w:rsidRPr="004C2947">
        <w:rPr>
          <w:rFonts w:ascii="Times New Roman" w:hAnsi="Times New Roman" w:cs="Times New Roman"/>
          <w:i/>
          <w:sz w:val="24"/>
          <w:szCs w:val="24"/>
          <w:lang w:eastAsia="id-ID"/>
        </w:rPr>
        <w:t>supply chain</w:t>
      </w:r>
      <w:r w:rsidR="007248BA" w:rsidRPr="004C2947">
        <w:rPr>
          <w:rFonts w:ascii="Times New Roman" w:hAnsi="Times New Roman" w:cs="Times New Roman"/>
          <w:sz w:val="24"/>
          <w:szCs w:val="24"/>
          <w:lang w:eastAsia="id-ID"/>
        </w:rPr>
        <w:t>) juga akan menjadi use case kategori ini</w:t>
      </w:r>
      <w:r w:rsidR="007248BA" w:rsidRPr="004C2947">
        <w:rPr>
          <w:rFonts w:ascii="Times New Roman" w:eastAsia="Times New Roman" w:hAnsi="Times New Roman" w:cs="Times New Roman"/>
          <w:sz w:val="24"/>
          <w:szCs w:val="24"/>
          <w:lang w:eastAsia="id-ID"/>
        </w:rPr>
        <w:t xml:space="preserve">. Laporan juga termasuk </w:t>
      </w:r>
      <w:r w:rsidR="007248BA" w:rsidRPr="004C2947">
        <w:rPr>
          <w:rFonts w:ascii="Times New Roman" w:hAnsi="Times New Roman" w:cs="Times New Roman"/>
          <w:sz w:val="24"/>
          <w:szCs w:val="24"/>
          <w:lang w:eastAsia="id-ID"/>
        </w:rPr>
        <w:t>dalam hal</w:t>
      </w:r>
      <w:r w:rsidR="007248BA" w:rsidRPr="004C2947">
        <w:rPr>
          <w:rFonts w:ascii="Times New Roman" w:eastAsia="Times New Roman" w:hAnsi="Times New Roman" w:cs="Times New Roman"/>
          <w:sz w:val="24"/>
          <w:szCs w:val="24"/>
          <w:lang w:eastAsia="id-ID"/>
        </w:rPr>
        <w:t xml:space="preserve"> komunikasi. Laporan adalah </w:t>
      </w:r>
      <w:r w:rsidR="007248BA" w:rsidRPr="004C2947">
        <w:rPr>
          <w:rFonts w:ascii="Times New Roman" w:hAnsi="Times New Roman" w:cs="Times New Roman"/>
          <w:sz w:val="24"/>
          <w:szCs w:val="24"/>
          <w:lang w:eastAsia="id-ID"/>
        </w:rPr>
        <w:t xml:space="preserve">komunikasi </w:t>
      </w:r>
      <w:r w:rsidR="007248BA" w:rsidRPr="004C2947">
        <w:rPr>
          <w:rFonts w:ascii="Times New Roman" w:eastAsia="Times New Roman" w:hAnsi="Times New Roman" w:cs="Times New Roman"/>
          <w:sz w:val="24"/>
          <w:szCs w:val="24"/>
          <w:lang w:eastAsia="id-ID"/>
        </w:rPr>
        <w:t xml:space="preserve">satu arah </w:t>
      </w:r>
      <w:r w:rsidR="007248BA" w:rsidRPr="004C2947">
        <w:rPr>
          <w:rFonts w:ascii="Times New Roman" w:hAnsi="Times New Roman" w:cs="Times New Roman"/>
          <w:sz w:val="24"/>
          <w:szCs w:val="24"/>
          <w:lang w:eastAsia="id-ID"/>
        </w:rPr>
        <w:t>dari sistem ke</w:t>
      </w:r>
      <w:r w:rsidR="007248BA" w:rsidRPr="004C2947">
        <w:rPr>
          <w:rFonts w:ascii="Times New Roman" w:eastAsia="Times New Roman" w:hAnsi="Times New Roman" w:cs="Times New Roman"/>
          <w:sz w:val="24"/>
          <w:szCs w:val="24"/>
          <w:lang w:eastAsia="id-ID"/>
        </w:rPr>
        <w:t xml:space="preserve"> pengguna.</w:t>
      </w:r>
      <w:r w:rsidRPr="004C2947">
        <w:rPr>
          <w:rFonts w:ascii="Times New Roman" w:hAnsi="Times New Roman" w:cs="Times New Roman"/>
          <w:sz w:val="24"/>
          <w:szCs w:val="24"/>
        </w:rPr>
        <w:t xml:space="preserve">  </w:t>
      </w:r>
    </w:p>
    <w:p w:rsidR="00F004EB" w:rsidRPr="004C2947" w:rsidRDefault="00F004EB" w:rsidP="00F004EB">
      <w:pPr>
        <w:jc w:val="both"/>
      </w:pPr>
    </w:p>
    <w:p w:rsidR="007248BA" w:rsidRPr="004C2947" w:rsidRDefault="00F004EB" w:rsidP="004C2947">
      <w:pPr>
        <w:pStyle w:val="ListParagraph"/>
        <w:numPr>
          <w:ilvl w:val="0"/>
          <w:numId w:val="33"/>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Device control.</w:t>
      </w:r>
      <w:r w:rsidRPr="004C2947">
        <w:rPr>
          <w:rFonts w:ascii="Times New Roman" w:hAnsi="Times New Roman" w:cs="Times New Roman"/>
          <w:sz w:val="24"/>
          <w:szCs w:val="24"/>
        </w:rPr>
        <w:t xml:space="preserve"> </w:t>
      </w:r>
      <w:r w:rsidR="007248BA" w:rsidRPr="004C2947">
        <w:rPr>
          <w:rFonts w:ascii="Times New Roman" w:hAnsi="Times New Roman" w:cs="Times New Roman"/>
          <w:sz w:val="24"/>
          <w:szCs w:val="24"/>
        </w:rPr>
        <w:t>Ini  adalah use cases yang digunakan terutama untuk menentukan kontrol dari perangkat fisik seperti lengan robot, bagian konveyor, dll.</w:t>
      </w:r>
    </w:p>
    <w:p w:rsidR="00F004EB" w:rsidRPr="004C2947" w:rsidRDefault="00F004EB" w:rsidP="00F004EB">
      <w:pPr>
        <w:jc w:val="both"/>
      </w:pPr>
    </w:p>
    <w:p w:rsidR="00F004EB" w:rsidRPr="004C2947" w:rsidRDefault="00F004EB" w:rsidP="004C2947">
      <w:pPr>
        <w:pStyle w:val="ListParagraph"/>
        <w:numPr>
          <w:ilvl w:val="0"/>
          <w:numId w:val="33"/>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System administration.</w:t>
      </w:r>
      <w:r w:rsidRPr="004C2947">
        <w:rPr>
          <w:rFonts w:ascii="Times New Roman" w:hAnsi="Times New Roman" w:cs="Times New Roman"/>
          <w:sz w:val="24"/>
          <w:szCs w:val="24"/>
        </w:rPr>
        <w:t xml:space="preserve"> </w:t>
      </w:r>
      <w:r w:rsidR="00E053D1">
        <w:rPr>
          <w:rFonts w:ascii="Times New Roman" w:hAnsi="Times New Roman" w:cs="Times New Roman"/>
          <w:sz w:val="24"/>
          <w:szCs w:val="24"/>
        </w:rPr>
        <w:t>U</w:t>
      </w:r>
      <w:r w:rsidRPr="004C2947">
        <w:rPr>
          <w:rFonts w:ascii="Times New Roman" w:hAnsi="Times New Roman" w:cs="Times New Roman"/>
          <w:sz w:val="24"/>
          <w:szCs w:val="24"/>
        </w:rPr>
        <w:t>se cases</w:t>
      </w:r>
      <w:r w:rsidR="00E053D1">
        <w:rPr>
          <w:rFonts w:ascii="Times New Roman" w:hAnsi="Times New Roman" w:cs="Times New Roman"/>
          <w:sz w:val="24"/>
          <w:szCs w:val="24"/>
        </w:rPr>
        <w:t xml:space="preserve"> kategori ini</w:t>
      </w:r>
      <w:r w:rsidRPr="004C2947">
        <w:rPr>
          <w:rFonts w:ascii="Times New Roman" w:hAnsi="Times New Roman" w:cs="Times New Roman"/>
          <w:sz w:val="24"/>
          <w:szCs w:val="24"/>
        </w:rPr>
        <w:t xml:space="preserve"> </w:t>
      </w:r>
      <w:r w:rsidR="00E053D1">
        <w:rPr>
          <w:rFonts w:ascii="Times New Roman" w:hAnsi="Times New Roman" w:cs="Times New Roman"/>
          <w:sz w:val="24"/>
          <w:szCs w:val="24"/>
        </w:rPr>
        <w:t>merupakan fungsi-</w:t>
      </w:r>
      <w:r w:rsidR="0021138C" w:rsidRPr="004C2947">
        <w:rPr>
          <w:rFonts w:ascii="Times New Roman" w:hAnsi="Times New Roman" w:cs="Times New Roman"/>
          <w:sz w:val="24"/>
          <w:szCs w:val="24"/>
        </w:rPr>
        <w:t>fungsi yang diperlukan supaya sistem selalu bisa beroperasi dengan baik</w:t>
      </w:r>
      <w:r w:rsidR="004C2947" w:rsidRPr="004C2947">
        <w:rPr>
          <w:rFonts w:ascii="Times New Roman" w:hAnsi="Times New Roman" w:cs="Times New Roman"/>
          <w:sz w:val="24"/>
          <w:szCs w:val="24"/>
        </w:rPr>
        <w:t>, tetapi use cases</w:t>
      </w:r>
      <w:r w:rsidR="00E053D1">
        <w:rPr>
          <w:rFonts w:ascii="Times New Roman" w:hAnsi="Times New Roman" w:cs="Times New Roman"/>
          <w:sz w:val="24"/>
          <w:szCs w:val="24"/>
        </w:rPr>
        <w:t xml:space="preserve"> kategori </w:t>
      </w:r>
      <w:r w:rsidR="004C2947" w:rsidRPr="004C2947">
        <w:rPr>
          <w:rFonts w:ascii="Times New Roman" w:hAnsi="Times New Roman" w:cs="Times New Roman"/>
          <w:sz w:val="24"/>
          <w:szCs w:val="24"/>
        </w:rPr>
        <w:t xml:space="preserve"> ini tidak berkontribusi langsung pada tujuan bisnis yang akan dibuat. Yang termasuk dalam kategori ini meliputi </w:t>
      </w:r>
      <w:r w:rsidRPr="004C2947">
        <w:rPr>
          <w:rFonts w:ascii="Times New Roman" w:hAnsi="Times New Roman" w:cs="Times New Roman"/>
          <w:i/>
          <w:color w:val="0070C0"/>
          <w:sz w:val="24"/>
          <w:szCs w:val="24"/>
        </w:rPr>
        <w:t>starting the system, backing up data, logging in,</w:t>
      </w:r>
      <w:r w:rsidRPr="004C2947">
        <w:rPr>
          <w:rFonts w:ascii="Times New Roman" w:hAnsi="Times New Roman" w:cs="Times New Roman"/>
          <w:sz w:val="24"/>
          <w:szCs w:val="24"/>
        </w:rPr>
        <w:t xml:space="preserve"> </w:t>
      </w:r>
      <w:r w:rsidR="004C2947" w:rsidRPr="004C2947">
        <w:rPr>
          <w:rFonts w:ascii="Times New Roman" w:hAnsi="Times New Roman" w:cs="Times New Roman"/>
          <w:sz w:val="24"/>
          <w:szCs w:val="24"/>
        </w:rPr>
        <w:t>dan</w:t>
      </w:r>
      <w:r w:rsidRPr="004C2947">
        <w:rPr>
          <w:rFonts w:ascii="Times New Roman" w:hAnsi="Times New Roman" w:cs="Times New Roman"/>
          <w:sz w:val="24"/>
          <w:szCs w:val="24"/>
        </w:rPr>
        <w:t xml:space="preserve"> </w:t>
      </w:r>
      <w:r w:rsidRPr="004C2947">
        <w:rPr>
          <w:rFonts w:ascii="Times New Roman" w:hAnsi="Times New Roman" w:cs="Times New Roman"/>
          <w:i/>
          <w:color w:val="0070C0"/>
          <w:sz w:val="24"/>
          <w:szCs w:val="24"/>
        </w:rPr>
        <w:t>generating usage reports</w:t>
      </w:r>
      <w:r w:rsidRPr="004C2947">
        <w:rPr>
          <w:rFonts w:ascii="Times New Roman" w:hAnsi="Times New Roman" w:cs="Times New Roman"/>
          <w:sz w:val="24"/>
          <w:szCs w:val="24"/>
        </w:rPr>
        <w:t>.</w:t>
      </w:r>
    </w:p>
    <w:p w:rsidR="00DA5AE5" w:rsidRPr="004C2947" w:rsidRDefault="00DA5AE5" w:rsidP="00F004EB">
      <w:pPr>
        <w:jc w:val="both"/>
        <w:rPr>
          <w:lang w:val="id-ID"/>
        </w:rPr>
        <w:sectPr w:rsidR="00DA5AE5" w:rsidRPr="004C2947">
          <w:headerReference w:type="default" r:id="rId25"/>
          <w:pgSz w:w="11907" w:h="16840" w:code="9"/>
          <w:pgMar w:top="1440" w:right="1797" w:bottom="1440" w:left="1797" w:header="720" w:footer="579" w:gutter="0"/>
          <w:cols w:space="720"/>
          <w:docGrid w:linePitch="360"/>
        </w:sectPr>
      </w:pPr>
    </w:p>
    <w:p w:rsidR="00E9797E" w:rsidRPr="00FB354C" w:rsidRDefault="00DA5AE5" w:rsidP="00E9797E">
      <w:pPr>
        <w:pStyle w:val="Heading1"/>
        <w:ind w:left="0"/>
        <w:rPr>
          <w:sz w:val="36"/>
          <w:lang w:val="es-ES"/>
        </w:rPr>
      </w:pPr>
      <w:bookmarkStart w:id="18" w:name="_Toc341726795"/>
      <w:r>
        <w:rPr>
          <w:sz w:val="36"/>
          <w:lang w:val="id-ID"/>
        </w:rPr>
        <w:t xml:space="preserve">Lampiran </w:t>
      </w:r>
      <w:r w:rsidR="00FF69A8">
        <w:rPr>
          <w:sz w:val="36"/>
          <w:lang w:val="id-ID"/>
        </w:rPr>
        <w:t>D</w:t>
      </w:r>
      <w:r w:rsidR="00E9797E" w:rsidRPr="00FB354C">
        <w:rPr>
          <w:sz w:val="36"/>
          <w:lang w:val="es-ES"/>
        </w:rPr>
        <w:t xml:space="preserve">: </w:t>
      </w:r>
      <w:r w:rsidR="00F16C77">
        <w:rPr>
          <w:sz w:val="36"/>
          <w:lang w:val="id-ID"/>
        </w:rPr>
        <w:t>Formal Requirement Mode</w:t>
      </w:r>
      <w:r w:rsidR="00E9797E">
        <w:rPr>
          <w:sz w:val="36"/>
          <w:lang w:val="id-ID"/>
        </w:rPr>
        <w:t>l</w:t>
      </w:r>
      <w:bookmarkEnd w:id="18"/>
    </w:p>
    <w:p w:rsidR="00E9797E" w:rsidRPr="00FB354C" w:rsidRDefault="00D057F4" w:rsidP="00E9797E">
      <w:pPr>
        <w:ind w:left="1440"/>
        <w:rPr>
          <w:rFonts w:ascii="Arial" w:hAnsi="Arial" w:cs="Arial"/>
          <w:lang w:val="es-ES"/>
        </w:rPr>
      </w:pPr>
      <w:r>
        <w:rPr>
          <w:noProof/>
          <w:sz w:val="20"/>
        </w:rPr>
        <w:pict>
          <v:line id="_x0000_s1060" style="position:absolute;left:0;text-align:left;z-index:251680768" from="0,4.1pt" to="414pt,4.1pt" strokeweight="3pt">
            <v:stroke linestyle="thinThin"/>
          </v:line>
        </w:pict>
      </w:r>
    </w:p>
    <w:p w:rsidR="00E9797E" w:rsidRPr="00FB354C" w:rsidRDefault="00E9797E" w:rsidP="00E9797E">
      <w:pPr>
        <w:pStyle w:val="paragraph"/>
        <w:widowControl/>
        <w:spacing w:after="0"/>
        <w:rPr>
          <w:szCs w:val="24"/>
          <w:lang w:val="es-ES"/>
        </w:rPr>
      </w:pPr>
    </w:p>
    <w:p w:rsidR="00E9797E" w:rsidRPr="00AD01E4" w:rsidRDefault="00E9797E" w:rsidP="00E9797E">
      <w:pPr>
        <w:pStyle w:val="paragraph"/>
        <w:widowControl/>
        <w:spacing w:after="0"/>
        <w:jc w:val="both"/>
        <w:rPr>
          <w:lang w:val="id-ID"/>
        </w:rPr>
      </w:pPr>
      <w:r w:rsidRPr="00FB354C">
        <w:rPr>
          <w:lang w:val="es-ES"/>
        </w:rPr>
        <w:t>&lt;</w:t>
      </w:r>
      <w:r w:rsidRPr="00014292">
        <w:rPr>
          <w:highlight w:val="yellow"/>
          <w:lang w:val="es-ES"/>
        </w:rPr>
        <w:t>Daftar nomer-nomer kebutuhan yang dapat ditunjukkan pada SKPL ini, sehingga bisa di telusuri lagi</w:t>
      </w:r>
      <w:r>
        <w:rPr>
          <w:lang w:val="id-ID"/>
        </w:rPr>
        <w:t xml:space="preserve"> </w:t>
      </w:r>
      <w:r w:rsidRPr="00014292">
        <w:rPr>
          <w:lang w:val="id-ID"/>
        </w:rPr>
        <w:sym w:font="Wingdings" w:char="F0E0"/>
      </w:r>
      <w:r>
        <w:rPr>
          <w:lang w:val="id-ID"/>
        </w:rPr>
        <w:t xml:space="preserve"> </w:t>
      </w:r>
      <w:r w:rsidRPr="00314D65">
        <w:rPr>
          <w:b/>
          <w:highlight w:val="yellow"/>
          <w:lang w:val="id-ID"/>
        </w:rPr>
        <w:t>Formal Requirement Model</w:t>
      </w:r>
      <w:r w:rsidRPr="00FB354C">
        <w:rPr>
          <w:lang w:val="es-ES"/>
        </w:rPr>
        <w:t>&gt;</w:t>
      </w:r>
      <w:r>
        <w:rPr>
          <w:lang w:val="id-ID"/>
        </w:rPr>
        <w:t xml:space="preserve"> Bagaimana dengan Business Process Model?</w:t>
      </w:r>
    </w:p>
    <w:p w:rsidR="00E9797E" w:rsidRDefault="00E9797E">
      <w:pPr>
        <w:pStyle w:val="paragraph"/>
        <w:widowControl/>
        <w:spacing w:after="0"/>
        <w:ind w:left="0"/>
        <w:jc w:val="both"/>
        <w:rPr>
          <w:lang w:val="id-ID"/>
        </w:rPr>
      </w:pPr>
    </w:p>
    <w:p w:rsidR="00FF69A8" w:rsidRDefault="00FF69A8" w:rsidP="00FF69A8">
      <w:pPr>
        <w:pStyle w:val="Heading1"/>
        <w:ind w:left="0"/>
        <w:rPr>
          <w:sz w:val="36"/>
          <w:lang w:val="id-ID"/>
        </w:rPr>
        <w:sectPr w:rsidR="00FF69A8" w:rsidSect="00C131E3">
          <w:headerReference w:type="default" r:id="rId26"/>
          <w:pgSz w:w="11907" w:h="16840" w:code="9"/>
          <w:pgMar w:top="1440" w:right="1797" w:bottom="1440" w:left="1797" w:header="720" w:footer="579" w:gutter="0"/>
          <w:cols w:space="720"/>
          <w:docGrid w:linePitch="360"/>
        </w:sectPr>
      </w:pPr>
    </w:p>
    <w:p w:rsidR="00FF69A8" w:rsidRPr="00FB354C" w:rsidRDefault="00FF69A8" w:rsidP="00FF69A8">
      <w:pPr>
        <w:pStyle w:val="Heading1"/>
        <w:ind w:left="0"/>
        <w:rPr>
          <w:sz w:val="36"/>
          <w:lang w:val="es-ES"/>
        </w:rPr>
      </w:pPr>
      <w:bookmarkStart w:id="19" w:name="_Toc341726796"/>
      <w:r>
        <w:rPr>
          <w:sz w:val="36"/>
          <w:lang w:val="id-ID"/>
        </w:rPr>
        <w:t>Lampiran E</w:t>
      </w:r>
      <w:r w:rsidRPr="00FB354C">
        <w:rPr>
          <w:sz w:val="36"/>
          <w:lang w:val="es-ES"/>
        </w:rPr>
        <w:t xml:space="preserve">: </w:t>
      </w:r>
      <w:r>
        <w:rPr>
          <w:sz w:val="36"/>
          <w:lang w:val="id-ID"/>
        </w:rPr>
        <w:t>GUI Storyboard</w:t>
      </w:r>
      <w:bookmarkEnd w:id="19"/>
    </w:p>
    <w:p w:rsidR="00FF69A8" w:rsidRPr="00FB354C" w:rsidRDefault="00D057F4" w:rsidP="00FF69A8">
      <w:pPr>
        <w:ind w:left="1440"/>
        <w:rPr>
          <w:rFonts w:ascii="Arial" w:hAnsi="Arial" w:cs="Arial"/>
          <w:lang w:val="es-ES"/>
        </w:rPr>
      </w:pPr>
      <w:r>
        <w:rPr>
          <w:noProof/>
          <w:sz w:val="20"/>
        </w:rPr>
        <w:pict>
          <v:line id="_x0000_s1063" style="position:absolute;left:0;text-align:left;z-index:251686912" from="0,4.1pt" to="414pt,4.1pt" strokeweight="3pt">
            <v:stroke linestyle="thinThin"/>
          </v:line>
        </w:pict>
      </w:r>
    </w:p>
    <w:p w:rsidR="00FF69A8" w:rsidRPr="00FB354C" w:rsidRDefault="00FF69A8" w:rsidP="00FF69A8">
      <w:pPr>
        <w:pStyle w:val="paragraph"/>
        <w:widowControl/>
        <w:spacing w:after="0"/>
        <w:rPr>
          <w:szCs w:val="24"/>
          <w:lang w:val="es-ES"/>
        </w:rPr>
      </w:pPr>
    </w:p>
    <w:p w:rsidR="00FF69A8" w:rsidRPr="00FB354C" w:rsidRDefault="00FF69A8" w:rsidP="00FF69A8">
      <w:pPr>
        <w:pStyle w:val="paragraph"/>
        <w:widowControl/>
        <w:spacing w:after="0"/>
        <w:jc w:val="both"/>
        <w:rPr>
          <w:lang w:val="es-ES"/>
        </w:rPr>
      </w:pPr>
      <w:r w:rsidRPr="00FB354C">
        <w:rPr>
          <w:lang w:val="es-ES"/>
        </w:rPr>
        <w:t>&lt;</w:t>
      </w:r>
      <w:r w:rsidRPr="00B348CC">
        <w:rPr>
          <w:highlight w:val="yellow"/>
          <w:lang w:val="es-ES"/>
        </w:rPr>
        <w:t>Bisa.berupa mod</w:t>
      </w:r>
      <w:r>
        <w:rPr>
          <w:highlight w:val="yellow"/>
          <w:lang w:val="es-ES"/>
        </w:rPr>
        <w:t>el analisis yang relevan</w:t>
      </w:r>
      <w:r>
        <w:rPr>
          <w:lang w:val="id-ID"/>
        </w:rPr>
        <w:t>:</w:t>
      </w:r>
      <w:r>
        <w:rPr>
          <w:b/>
          <w:sz w:val="28"/>
          <w:szCs w:val="28"/>
          <w:lang w:val="id-ID"/>
        </w:rPr>
        <w:t xml:space="preserve"> Deployment Diagram, Use Case Diagram, dan high level Class Diagram sudah ada. Butuh tambahan apa lagi??? </w:t>
      </w:r>
      <w:r w:rsidRPr="00AF5AA2">
        <w:rPr>
          <w:b/>
          <w:sz w:val="28"/>
          <w:szCs w:val="28"/>
          <w:highlight w:val="yellow"/>
          <w:lang w:val="id-ID"/>
        </w:rPr>
        <w:t>GUI storyboard</w:t>
      </w:r>
      <w:r>
        <w:rPr>
          <w:b/>
          <w:sz w:val="28"/>
          <w:szCs w:val="28"/>
          <w:lang w:val="id-ID"/>
        </w:rPr>
        <w:t xml:space="preserve"> </w:t>
      </w:r>
      <w:r w:rsidRPr="00FB354C">
        <w:rPr>
          <w:lang w:val="es-ES"/>
        </w:rPr>
        <w:t>&gt;</w:t>
      </w:r>
    </w:p>
    <w:p w:rsidR="00FF69A8" w:rsidRDefault="00FF69A8" w:rsidP="00FF69A8">
      <w:pPr>
        <w:pStyle w:val="paragraph"/>
        <w:widowControl/>
        <w:spacing w:after="0"/>
        <w:jc w:val="both"/>
        <w:rPr>
          <w:lang w:val="es-ES"/>
        </w:rPr>
      </w:pPr>
    </w:p>
    <w:p w:rsidR="00FF69A8" w:rsidRPr="00DA5AE5" w:rsidRDefault="00FF69A8" w:rsidP="00FF69A8">
      <w:pPr>
        <w:rPr>
          <w:lang w:val="es-ES"/>
        </w:rPr>
      </w:pPr>
    </w:p>
    <w:p w:rsidR="00FF69A8" w:rsidRPr="00DA5AE5" w:rsidRDefault="00FF69A8" w:rsidP="00FF69A8">
      <w:pPr>
        <w:rPr>
          <w:lang w:val="es-ES"/>
        </w:rPr>
      </w:pPr>
    </w:p>
    <w:p w:rsidR="00FF69A8" w:rsidRPr="00DA5AE5" w:rsidRDefault="00FF69A8" w:rsidP="00FF69A8">
      <w:pPr>
        <w:rPr>
          <w:lang w:val="es-ES"/>
        </w:rPr>
      </w:pPr>
    </w:p>
    <w:p w:rsidR="00F16C77" w:rsidRDefault="00F16C77" w:rsidP="00F16C77">
      <w:pPr>
        <w:pStyle w:val="Heading1"/>
        <w:ind w:left="0"/>
        <w:rPr>
          <w:sz w:val="36"/>
          <w:lang w:val="id-ID"/>
        </w:rPr>
        <w:sectPr w:rsidR="00F16C77" w:rsidSect="00C131E3">
          <w:headerReference w:type="default" r:id="rId27"/>
          <w:pgSz w:w="11907" w:h="16840" w:code="9"/>
          <w:pgMar w:top="1440" w:right="1797" w:bottom="1440" w:left="1797" w:header="720" w:footer="579" w:gutter="0"/>
          <w:cols w:space="720"/>
          <w:docGrid w:linePitch="360"/>
        </w:sectPr>
      </w:pPr>
    </w:p>
    <w:p w:rsidR="00F16C77" w:rsidRPr="00FB354C" w:rsidRDefault="00F16C77" w:rsidP="00F16C77">
      <w:pPr>
        <w:pStyle w:val="Heading1"/>
        <w:ind w:left="0"/>
        <w:rPr>
          <w:sz w:val="36"/>
          <w:lang w:val="es-ES"/>
        </w:rPr>
      </w:pPr>
      <w:bookmarkStart w:id="20" w:name="_Toc341726797"/>
      <w:r>
        <w:rPr>
          <w:sz w:val="36"/>
          <w:lang w:val="id-ID"/>
        </w:rPr>
        <w:t>Lampiran F</w:t>
      </w:r>
      <w:r w:rsidRPr="00FB354C">
        <w:rPr>
          <w:sz w:val="36"/>
          <w:lang w:val="es-ES"/>
        </w:rPr>
        <w:t xml:space="preserve">: </w:t>
      </w:r>
      <w:r>
        <w:rPr>
          <w:sz w:val="36"/>
          <w:lang w:val="id-ID"/>
        </w:rPr>
        <w:t>Use Case Model</w:t>
      </w:r>
      <w:bookmarkEnd w:id="20"/>
    </w:p>
    <w:p w:rsidR="00F16C77" w:rsidRPr="00FB354C" w:rsidRDefault="00D057F4" w:rsidP="00F16C77">
      <w:pPr>
        <w:ind w:left="1440"/>
        <w:rPr>
          <w:rFonts w:ascii="Arial" w:hAnsi="Arial" w:cs="Arial"/>
          <w:lang w:val="es-ES"/>
        </w:rPr>
      </w:pPr>
      <w:r>
        <w:rPr>
          <w:noProof/>
          <w:sz w:val="20"/>
        </w:rPr>
        <w:pict>
          <v:line id="_x0000_s1061" style="position:absolute;left:0;text-align:left;z-index:251682816" from="0,4.1pt" to="414pt,4.1pt" strokeweight="3pt">
            <v:stroke linestyle="thinThin"/>
          </v:line>
        </w:pict>
      </w:r>
    </w:p>
    <w:p w:rsidR="00F16C77" w:rsidRPr="00FB354C" w:rsidRDefault="00F16C77" w:rsidP="00F16C77">
      <w:pPr>
        <w:pStyle w:val="paragraph"/>
        <w:widowControl/>
        <w:spacing w:after="0"/>
        <w:rPr>
          <w:szCs w:val="24"/>
          <w:lang w:val="es-ES"/>
        </w:rPr>
      </w:pPr>
    </w:p>
    <w:p w:rsidR="00F16C77" w:rsidRPr="00AD01E4" w:rsidRDefault="00F16C77" w:rsidP="00F16C77">
      <w:pPr>
        <w:pStyle w:val="paragraph"/>
        <w:widowControl/>
        <w:spacing w:after="0"/>
        <w:jc w:val="both"/>
        <w:rPr>
          <w:lang w:val="id-ID"/>
        </w:rPr>
      </w:pPr>
      <w:r w:rsidRPr="00FB354C">
        <w:rPr>
          <w:lang w:val="es-ES"/>
        </w:rPr>
        <w:t>&lt;</w:t>
      </w:r>
      <w:r w:rsidRPr="00014292">
        <w:rPr>
          <w:highlight w:val="yellow"/>
          <w:lang w:val="es-ES"/>
        </w:rPr>
        <w:t>Daftar nomer-nomer kebutuhan yang dapat ditunjukkan pada SKPL ini, sehingga bisa di telusuri lagi</w:t>
      </w:r>
      <w:r>
        <w:rPr>
          <w:lang w:val="id-ID"/>
        </w:rPr>
        <w:t xml:space="preserve"> </w:t>
      </w:r>
      <w:r w:rsidRPr="00014292">
        <w:rPr>
          <w:lang w:val="id-ID"/>
        </w:rPr>
        <w:sym w:font="Wingdings" w:char="F0E0"/>
      </w:r>
      <w:r>
        <w:rPr>
          <w:lang w:val="id-ID"/>
        </w:rPr>
        <w:t xml:space="preserve"> </w:t>
      </w:r>
      <w:r>
        <w:rPr>
          <w:b/>
          <w:highlight w:val="yellow"/>
          <w:lang w:val="id-ID"/>
        </w:rPr>
        <w:t>Use Case Model</w:t>
      </w:r>
      <w:r w:rsidRPr="00FB354C">
        <w:rPr>
          <w:lang w:val="es-ES"/>
        </w:rPr>
        <w:t>&gt;</w:t>
      </w:r>
      <w:r>
        <w:rPr>
          <w:lang w:val="id-ID"/>
        </w:rPr>
        <w:t xml:space="preserve"> </w:t>
      </w:r>
    </w:p>
    <w:p w:rsidR="00F16C77" w:rsidRPr="00BB23E3" w:rsidRDefault="00F16C77" w:rsidP="00F16C77">
      <w:pPr>
        <w:pStyle w:val="paragraph"/>
        <w:widowControl/>
        <w:spacing w:after="0"/>
        <w:ind w:left="0"/>
        <w:jc w:val="both"/>
        <w:rPr>
          <w:lang w:val="id-ID"/>
        </w:rPr>
      </w:pPr>
    </w:p>
    <w:p w:rsidR="00F16C77" w:rsidRDefault="00F16C77" w:rsidP="00F16C77">
      <w:pPr>
        <w:pStyle w:val="Heading1"/>
        <w:ind w:left="0"/>
        <w:rPr>
          <w:sz w:val="36"/>
          <w:lang w:val="id-ID"/>
        </w:rPr>
        <w:sectPr w:rsidR="00F16C77" w:rsidSect="00C131E3">
          <w:headerReference w:type="default" r:id="rId28"/>
          <w:pgSz w:w="11907" w:h="16840" w:code="9"/>
          <w:pgMar w:top="1440" w:right="1797" w:bottom="1440" w:left="1797" w:header="720" w:footer="579" w:gutter="0"/>
          <w:cols w:space="720"/>
          <w:docGrid w:linePitch="360"/>
        </w:sectPr>
      </w:pPr>
    </w:p>
    <w:p w:rsidR="00F16C77" w:rsidRPr="00FB354C" w:rsidRDefault="00F16C77" w:rsidP="00F16C77">
      <w:pPr>
        <w:pStyle w:val="Heading1"/>
        <w:ind w:left="0"/>
        <w:rPr>
          <w:sz w:val="36"/>
          <w:lang w:val="es-ES"/>
        </w:rPr>
      </w:pPr>
      <w:bookmarkStart w:id="21" w:name="_Toc341726798"/>
      <w:r>
        <w:rPr>
          <w:sz w:val="36"/>
          <w:lang w:val="id-ID"/>
        </w:rPr>
        <w:t>Lampiran G</w:t>
      </w:r>
      <w:r w:rsidRPr="00FB354C">
        <w:rPr>
          <w:sz w:val="36"/>
          <w:lang w:val="es-ES"/>
        </w:rPr>
        <w:t xml:space="preserve">: </w:t>
      </w:r>
      <w:r>
        <w:rPr>
          <w:sz w:val="36"/>
          <w:lang w:val="id-ID"/>
        </w:rPr>
        <w:t>Traceability Model</w:t>
      </w:r>
      <w:bookmarkEnd w:id="21"/>
    </w:p>
    <w:p w:rsidR="00F16C77" w:rsidRPr="00FB354C" w:rsidRDefault="00D057F4" w:rsidP="00F16C77">
      <w:pPr>
        <w:ind w:left="1440"/>
        <w:rPr>
          <w:rFonts w:ascii="Arial" w:hAnsi="Arial" w:cs="Arial"/>
          <w:lang w:val="es-ES"/>
        </w:rPr>
      </w:pPr>
      <w:r>
        <w:rPr>
          <w:noProof/>
          <w:sz w:val="20"/>
        </w:rPr>
        <w:pict>
          <v:line id="_x0000_s1062" style="position:absolute;left:0;text-align:left;z-index:251684864" from="0,4.1pt" to="414pt,4.1pt" strokeweight="3pt">
            <v:stroke linestyle="thinThin"/>
          </v:line>
        </w:pict>
      </w:r>
    </w:p>
    <w:p w:rsidR="00F16C77" w:rsidRPr="00FB354C" w:rsidRDefault="00F16C77" w:rsidP="00F16C77">
      <w:pPr>
        <w:pStyle w:val="paragraph"/>
        <w:widowControl/>
        <w:spacing w:after="0"/>
        <w:rPr>
          <w:szCs w:val="24"/>
          <w:lang w:val="es-ES"/>
        </w:rPr>
      </w:pPr>
    </w:p>
    <w:p w:rsidR="00F16C77" w:rsidRPr="00AD01E4" w:rsidRDefault="00F16C77" w:rsidP="00F16C77">
      <w:pPr>
        <w:pStyle w:val="paragraph"/>
        <w:widowControl/>
        <w:spacing w:after="0"/>
        <w:jc w:val="both"/>
        <w:rPr>
          <w:lang w:val="id-ID"/>
        </w:rPr>
      </w:pPr>
      <w:r w:rsidRPr="00FB354C">
        <w:rPr>
          <w:lang w:val="es-ES"/>
        </w:rPr>
        <w:t>&lt;</w:t>
      </w:r>
      <w:r w:rsidRPr="00014292">
        <w:rPr>
          <w:highlight w:val="yellow"/>
          <w:lang w:val="es-ES"/>
        </w:rPr>
        <w:t>Daftar nomer-nomer kebutuhan yang dapat ditunjukkan pada SKPL ini, sehingga bisa di telusuri lagi</w:t>
      </w:r>
      <w:r>
        <w:rPr>
          <w:lang w:val="id-ID"/>
        </w:rPr>
        <w:t xml:space="preserve"> </w:t>
      </w:r>
      <w:r w:rsidRPr="00014292">
        <w:rPr>
          <w:lang w:val="id-ID"/>
        </w:rPr>
        <w:sym w:font="Wingdings" w:char="F0E0"/>
      </w:r>
      <w:r>
        <w:rPr>
          <w:lang w:val="id-ID"/>
        </w:rPr>
        <w:t xml:space="preserve"> </w:t>
      </w:r>
      <w:r w:rsidRPr="00314D65">
        <w:rPr>
          <w:b/>
          <w:highlight w:val="yellow"/>
          <w:lang w:val="id-ID"/>
        </w:rPr>
        <w:t>Traceabilty Model</w:t>
      </w:r>
      <w:r w:rsidRPr="00FB354C">
        <w:rPr>
          <w:lang w:val="es-ES"/>
        </w:rPr>
        <w:t>&gt;</w:t>
      </w:r>
      <w:r>
        <w:rPr>
          <w:lang w:val="id-ID"/>
        </w:rPr>
        <w:t xml:space="preserve"> </w:t>
      </w:r>
    </w:p>
    <w:p w:rsidR="00F16C77" w:rsidRDefault="00F16C77">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sectPr w:rsidR="00C77CDF" w:rsidSect="00C131E3">
          <w:headerReference w:type="default" r:id="rId29"/>
          <w:pgSz w:w="11907" w:h="16840" w:code="9"/>
          <w:pgMar w:top="1440" w:right="1797" w:bottom="1440" w:left="1797" w:header="720" w:footer="579" w:gutter="0"/>
          <w:cols w:space="720"/>
          <w:docGrid w:linePitch="360"/>
        </w:sectPr>
      </w:pPr>
    </w:p>
    <w:p w:rsidR="00C77CDF" w:rsidRDefault="00C77CDF">
      <w:pPr>
        <w:pStyle w:val="paragraph"/>
        <w:widowControl/>
        <w:spacing w:after="0"/>
        <w:ind w:left="0"/>
        <w:jc w:val="both"/>
        <w:rPr>
          <w:lang w:val="id-ID"/>
        </w:rPr>
      </w:pPr>
      <w:r>
        <w:rPr>
          <w:lang w:val="id-ID"/>
        </w:rPr>
        <w:t xml:space="preserve">USE CASE TEMPLATE </w:t>
      </w:r>
    </w:p>
    <w:p w:rsidR="00C77CDF" w:rsidRDefault="00C77CDF">
      <w:pPr>
        <w:pStyle w:val="paragraph"/>
        <w:widowControl/>
        <w:spacing w:after="0"/>
        <w:ind w:left="0"/>
        <w:jc w:val="both"/>
        <w:rPr>
          <w:lang w:val="id-ID"/>
        </w:rPr>
      </w:pPr>
    </w:p>
    <w:p w:rsidR="00C77CDF" w:rsidRDefault="00C77CDF" w:rsidP="00C77CDF">
      <w:pPr>
        <w:pStyle w:val="paragraph"/>
        <w:ind w:left="0"/>
        <w:jc w:val="both"/>
        <w:rPr>
          <w:lang w:val="id-ID"/>
        </w:rPr>
      </w:pPr>
      <w:r w:rsidRPr="00C77CDF">
        <w:rPr>
          <w:lang w:val="id-ID"/>
        </w:rPr>
        <w:t>use case template</w:t>
      </w:r>
      <w:r>
        <w:rPr>
          <w:lang w:val="id-ID"/>
        </w:rPr>
        <w:t xml:space="preserve"> </w:t>
      </w:r>
      <w:r w:rsidRPr="00C77CDF">
        <w:rPr>
          <w:lang w:val="id-ID"/>
        </w:rPr>
        <w:t>from renowned guru Alistair Cockburn’s book  Writing Effective Use Ca</w:t>
      </w:r>
      <w:r>
        <w:rPr>
          <w:lang w:val="id-ID"/>
        </w:rPr>
        <w:t xml:space="preserve">ses </w:t>
      </w:r>
      <w:r w:rsidRPr="00C77CDF">
        <w:rPr>
          <w:lang w:val="id-ID"/>
        </w:rPr>
        <w:t>(New York: Addison-Wesley, 2000), p. 119.</w:t>
      </w:r>
    </w:p>
    <w:p w:rsidR="00C77CDF" w:rsidRPr="00C77CDF" w:rsidRDefault="00C77CDF" w:rsidP="00C77CDF">
      <w:pPr>
        <w:pStyle w:val="paragraph"/>
        <w:spacing w:after="0"/>
        <w:ind w:left="567" w:hanging="567"/>
        <w:jc w:val="both"/>
        <w:rPr>
          <w:lang w:val="id-ID"/>
        </w:rPr>
      </w:pPr>
      <w:r w:rsidRPr="00C77CDF">
        <w:rPr>
          <w:lang w:val="id-ID"/>
        </w:rPr>
        <w:t>USE CASE 24: FULLY DRESSED USE CASE TEMPLATE &lt;NAME&gt;</w:t>
      </w:r>
    </w:p>
    <w:p w:rsidR="00C77CDF" w:rsidRPr="00C77CDF" w:rsidRDefault="00C77CDF" w:rsidP="00C77CDF">
      <w:pPr>
        <w:pStyle w:val="paragraph"/>
        <w:spacing w:after="0"/>
        <w:ind w:left="567"/>
        <w:jc w:val="both"/>
        <w:rPr>
          <w:lang w:val="id-ID"/>
        </w:rPr>
      </w:pPr>
      <w:r w:rsidRPr="00C77CDF">
        <w:rPr>
          <w:lang w:val="id-ID"/>
        </w:rPr>
        <w:t>&lt;the name should be the goal as a short active verb phrase&gt;</w:t>
      </w:r>
    </w:p>
    <w:p w:rsidR="00C77CDF" w:rsidRPr="00C77CDF" w:rsidRDefault="00C77CDF" w:rsidP="00C77CDF">
      <w:pPr>
        <w:pStyle w:val="paragraph"/>
        <w:spacing w:after="0"/>
        <w:ind w:left="567" w:hanging="567"/>
        <w:jc w:val="both"/>
        <w:rPr>
          <w:b/>
          <w:lang w:val="id-ID"/>
        </w:rPr>
      </w:pPr>
      <w:r w:rsidRPr="00C77CDF">
        <w:rPr>
          <w:b/>
          <w:lang w:val="id-ID"/>
        </w:rPr>
        <w:t xml:space="preserve">Context of use: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&lt;a longer statement of the goal, if needed, its normal occurrence</w:t>
      </w:r>
      <w:r>
        <w:rPr>
          <w:lang w:val="id-ID"/>
        </w:rPr>
        <w:t xml:space="preserve"> </w:t>
      </w:r>
      <w:r w:rsidRPr="00C77CDF">
        <w:rPr>
          <w:lang w:val="id-ID"/>
        </w:rPr>
        <w:t>conditions&gt;</w:t>
      </w:r>
    </w:p>
    <w:p w:rsidR="00C77CDF" w:rsidRPr="00C77CDF" w:rsidRDefault="00C77CDF" w:rsidP="00C77CDF">
      <w:pPr>
        <w:pStyle w:val="paragraph"/>
        <w:spacing w:after="0"/>
        <w:ind w:left="567" w:hanging="567"/>
        <w:jc w:val="both"/>
        <w:rPr>
          <w:b/>
          <w:lang w:val="id-ID"/>
        </w:rPr>
      </w:pPr>
      <w:r w:rsidRPr="00C77CDF">
        <w:rPr>
          <w:b/>
          <w:lang w:val="id-ID"/>
        </w:rPr>
        <w:t xml:space="preserve">Scope: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&lt;design scope, what system is being considered black-box under design&gt;</w:t>
      </w:r>
    </w:p>
    <w:p w:rsidR="00C77CDF" w:rsidRPr="00C77CDF" w:rsidRDefault="00C77CDF" w:rsidP="00C77CDF">
      <w:pPr>
        <w:pStyle w:val="paragraph"/>
        <w:spacing w:after="0"/>
        <w:ind w:left="567" w:hanging="567"/>
        <w:jc w:val="both"/>
        <w:rPr>
          <w:b/>
          <w:lang w:val="id-ID"/>
        </w:rPr>
      </w:pPr>
      <w:r w:rsidRPr="00C77CDF">
        <w:rPr>
          <w:b/>
          <w:lang w:val="id-ID"/>
        </w:rPr>
        <w:t xml:space="preserve">Level: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&lt;one of: summary, user-goal, subfunction&gt;</w:t>
      </w:r>
    </w:p>
    <w:p w:rsidR="00C77CDF" w:rsidRPr="00C77CDF" w:rsidRDefault="00C77CDF" w:rsidP="00C77CDF">
      <w:pPr>
        <w:pStyle w:val="paragraph"/>
        <w:spacing w:after="0"/>
        <w:ind w:left="567" w:hanging="567"/>
        <w:jc w:val="both"/>
        <w:rPr>
          <w:b/>
          <w:lang w:val="id-ID"/>
        </w:rPr>
      </w:pPr>
      <w:r w:rsidRPr="00C77CDF">
        <w:rPr>
          <w:b/>
          <w:lang w:val="id-ID"/>
        </w:rPr>
        <w:t xml:space="preserve">Primary Actor: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&lt;a role name for the primary actor, or description&gt;</w:t>
      </w:r>
    </w:p>
    <w:p w:rsidR="00C77CDF" w:rsidRPr="00C77CDF" w:rsidRDefault="00C77CDF" w:rsidP="00C77CDF">
      <w:pPr>
        <w:pStyle w:val="paragraph"/>
        <w:spacing w:after="0"/>
        <w:ind w:left="567" w:hanging="567"/>
        <w:jc w:val="both"/>
        <w:rPr>
          <w:b/>
          <w:lang w:val="id-ID"/>
        </w:rPr>
      </w:pPr>
      <w:r w:rsidRPr="00C77CDF">
        <w:rPr>
          <w:b/>
          <w:lang w:val="id-ID"/>
        </w:rPr>
        <w:t xml:space="preserve">Stakeholders &amp; Interests: </w:t>
      </w:r>
    </w:p>
    <w:p w:rsidR="00C77CDF" w:rsidRPr="00C77CDF" w:rsidRDefault="00C77CDF" w:rsidP="00C77CDF">
      <w:pPr>
        <w:pStyle w:val="paragraph"/>
        <w:spacing w:after="0"/>
        <w:ind w:left="567" w:hanging="567"/>
        <w:jc w:val="both"/>
        <w:rPr>
          <w:lang w:val="id-ID"/>
        </w:rPr>
      </w:pPr>
      <w:r>
        <w:rPr>
          <w:lang w:val="id-ID"/>
        </w:rPr>
        <w:tab/>
      </w:r>
      <w:r w:rsidRPr="00C77CDF">
        <w:rPr>
          <w:lang w:val="id-ID"/>
        </w:rPr>
        <w:t xml:space="preserve">&lt;list of stakeholders and key interests in the use </w:t>
      </w:r>
      <w:r>
        <w:rPr>
          <w:lang w:val="id-ID"/>
        </w:rPr>
        <w:t>c</w:t>
      </w:r>
      <w:r w:rsidRPr="00C77CDF">
        <w:rPr>
          <w:lang w:val="id-ID"/>
        </w:rPr>
        <w:t>ase&gt;</w:t>
      </w:r>
    </w:p>
    <w:p w:rsidR="00C77CDF" w:rsidRPr="00C77CDF" w:rsidRDefault="00C77CDF" w:rsidP="00C77CDF">
      <w:pPr>
        <w:pStyle w:val="paragraph"/>
        <w:spacing w:after="0"/>
        <w:ind w:left="567" w:hanging="567"/>
        <w:jc w:val="both"/>
        <w:rPr>
          <w:b/>
          <w:lang w:val="id-ID"/>
        </w:rPr>
      </w:pPr>
      <w:r w:rsidRPr="00C77CDF">
        <w:rPr>
          <w:b/>
          <w:lang w:val="id-ID"/>
        </w:rPr>
        <w:t>Precondition:</w:t>
      </w:r>
    </w:p>
    <w:p w:rsidR="00C77CDF" w:rsidRPr="00C77CDF" w:rsidRDefault="00C77CDF" w:rsidP="00C77CDF">
      <w:pPr>
        <w:pStyle w:val="paragraph"/>
        <w:spacing w:after="0"/>
        <w:ind w:left="567" w:hanging="567"/>
        <w:jc w:val="both"/>
        <w:rPr>
          <w:lang w:val="id-ID"/>
        </w:rPr>
      </w:pPr>
      <w:r>
        <w:rPr>
          <w:lang w:val="id-ID"/>
        </w:rPr>
        <w:tab/>
      </w:r>
      <w:r w:rsidRPr="00C77CDF">
        <w:rPr>
          <w:lang w:val="id-ID"/>
        </w:rPr>
        <w:t>&lt;what we expect is already the state of the world&gt;</w:t>
      </w:r>
    </w:p>
    <w:p w:rsidR="00C77CDF" w:rsidRPr="00C77CDF" w:rsidRDefault="00C77CDF" w:rsidP="00C77CDF">
      <w:pPr>
        <w:pStyle w:val="paragraph"/>
        <w:spacing w:after="0"/>
        <w:ind w:left="567" w:hanging="567"/>
        <w:jc w:val="both"/>
        <w:rPr>
          <w:b/>
          <w:lang w:val="id-ID"/>
        </w:rPr>
      </w:pPr>
      <w:r w:rsidRPr="00C77CDF">
        <w:rPr>
          <w:b/>
          <w:lang w:val="id-ID"/>
        </w:rPr>
        <w:t xml:space="preserve">Minimal Guarantees: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&lt;how the interests are protected under all exits&gt;</w:t>
      </w:r>
    </w:p>
    <w:p w:rsidR="00C77CDF" w:rsidRPr="00C77CDF" w:rsidRDefault="00C77CDF" w:rsidP="00C77CDF">
      <w:pPr>
        <w:pStyle w:val="paragraph"/>
        <w:spacing w:after="0"/>
        <w:ind w:left="567" w:hanging="567"/>
        <w:jc w:val="both"/>
        <w:rPr>
          <w:b/>
          <w:lang w:val="id-ID"/>
        </w:rPr>
      </w:pPr>
      <w:r w:rsidRPr="00C77CDF">
        <w:rPr>
          <w:b/>
          <w:lang w:val="id-ID"/>
        </w:rPr>
        <w:t>Success Guarantees:</w:t>
      </w:r>
    </w:p>
    <w:p w:rsidR="00C77CDF" w:rsidRPr="00C77CDF" w:rsidRDefault="00C77CDF" w:rsidP="00C77CDF">
      <w:pPr>
        <w:pStyle w:val="paragraph"/>
        <w:spacing w:after="0"/>
        <w:ind w:left="567" w:hanging="567"/>
        <w:jc w:val="both"/>
        <w:rPr>
          <w:lang w:val="id-ID"/>
        </w:rPr>
      </w:pPr>
      <w:r>
        <w:rPr>
          <w:lang w:val="id-ID"/>
        </w:rPr>
        <w:tab/>
      </w:r>
      <w:r w:rsidRPr="00C77CDF">
        <w:rPr>
          <w:lang w:val="id-ID"/>
        </w:rPr>
        <w:t>&lt;the state of the world if goal succeeds&gt;</w:t>
      </w:r>
    </w:p>
    <w:p w:rsidR="00C77CDF" w:rsidRPr="00C77CDF" w:rsidRDefault="00C77CDF" w:rsidP="00C77CDF">
      <w:pPr>
        <w:pStyle w:val="paragraph"/>
        <w:spacing w:after="0"/>
        <w:ind w:left="567" w:hanging="567"/>
        <w:jc w:val="both"/>
        <w:rPr>
          <w:b/>
          <w:lang w:val="id-ID"/>
        </w:rPr>
      </w:pPr>
      <w:r w:rsidRPr="00C77CDF">
        <w:rPr>
          <w:b/>
          <w:lang w:val="id-ID"/>
        </w:rPr>
        <w:t xml:space="preserve">Trigger: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&lt;what starts the use case, may be time event&gt;</w:t>
      </w:r>
    </w:p>
    <w:p w:rsidR="00C77CDF" w:rsidRPr="00C77CDF" w:rsidRDefault="00C77CDF" w:rsidP="00C77CDF">
      <w:pPr>
        <w:pStyle w:val="paragraph"/>
        <w:spacing w:after="0"/>
        <w:ind w:left="567" w:hanging="567"/>
        <w:jc w:val="both"/>
        <w:rPr>
          <w:b/>
          <w:lang w:val="id-ID"/>
        </w:rPr>
      </w:pPr>
      <w:r w:rsidRPr="00C77CDF">
        <w:rPr>
          <w:b/>
          <w:lang w:val="id-ID"/>
        </w:rPr>
        <w:t>Main Success Scenario:</w:t>
      </w:r>
    </w:p>
    <w:p w:rsidR="00C77CDF" w:rsidRPr="00C77CDF" w:rsidRDefault="00C77CDF" w:rsidP="00C77CDF">
      <w:pPr>
        <w:pStyle w:val="paragraph"/>
        <w:spacing w:after="0"/>
        <w:ind w:left="567" w:hanging="567"/>
        <w:jc w:val="both"/>
        <w:rPr>
          <w:lang w:val="id-ID"/>
        </w:rPr>
      </w:pPr>
      <w:r>
        <w:rPr>
          <w:lang w:val="id-ID"/>
        </w:rPr>
        <w:tab/>
      </w:r>
      <w:r w:rsidRPr="00C77CDF">
        <w:rPr>
          <w:lang w:val="id-ID"/>
        </w:rPr>
        <w:t>&lt;put here the steps of the scenario from trigger to goal delivery and any cleanup after&gt;</w:t>
      </w:r>
    </w:p>
    <w:p w:rsidR="00C77CDF" w:rsidRDefault="00C77CDF" w:rsidP="00C77CDF">
      <w:pPr>
        <w:pStyle w:val="paragraph"/>
        <w:spacing w:after="0"/>
        <w:ind w:left="1134" w:hanging="567"/>
        <w:jc w:val="both"/>
        <w:rPr>
          <w:lang w:val="id-ID"/>
        </w:rPr>
      </w:pPr>
      <w:r w:rsidRPr="00C77CDF">
        <w:rPr>
          <w:lang w:val="id-ID"/>
        </w:rPr>
        <w:t xml:space="preserve">&lt;step #&gt;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&lt;action description&gt;</w:t>
      </w:r>
    </w:p>
    <w:p w:rsidR="00C77CDF" w:rsidRPr="00C77CDF" w:rsidRDefault="00C77CDF" w:rsidP="00C77CDF">
      <w:pPr>
        <w:pStyle w:val="paragraph"/>
        <w:spacing w:after="0"/>
        <w:ind w:left="567" w:hanging="567"/>
        <w:jc w:val="both"/>
        <w:rPr>
          <w:b/>
          <w:lang w:val="id-ID"/>
        </w:rPr>
      </w:pPr>
      <w:r w:rsidRPr="00C77CDF">
        <w:rPr>
          <w:b/>
          <w:lang w:val="id-ID"/>
        </w:rPr>
        <w:t>Extensions:</w:t>
      </w:r>
    </w:p>
    <w:p w:rsidR="00C77CDF" w:rsidRPr="00C77CDF" w:rsidRDefault="00C77CDF" w:rsidP="00C77CDF">
      <w:pPr>
        <w:pStyle w:val="paragraph"/>
        <w:spacing w:after="0"/>
        <w:ind w:left="567"/>
        <w:jc w:val="both"/>
        <w:rPr>
          <w:lang w:val="id-ID"/>
        </w:rPr>
      </w:pPr>
      <w:r w:rsidRPr="00C77CDF">
        <w:rPr>
          <w:lang w:val="id-ID"/>
        </w:rPr>
        <w:t>&lt;put here there  [sic] extensions, one at a time, each referring to the step of the main</w:t>
      </w:r>
      <w:r>
        <w:rPr>
          <w:lang w:val="id-ID"/>
        </w:rPr>
        <w:t xml:space="preserve"> </w:t>
      </w:r>
      <w:r w:rsidRPr="00C77CDF">
        <w:rPr>
          <w:lang w:val="id-ID"/>
        </w:rPr>
        <w:t>scenario&gt;</w:t>
      </w:r>
    </w:p>
    <w:p w:rsidR="00C77CDF" w:rsidRPr="00C77CDF" w:rsidRDefault="00C77CDF" w:rsidP="00C77CDF">
      <w:pPr>
        <w:pStyle w:val="paragraph"/>
        <w:spacing w:after="0"/>
        <w:ind w:left="1134" w:hanging="567"/>
        <w:jc w:val="both"/>
        <w:rPr>
          <w:lang w:val="id-ID"/>
        </w:rPr>
      </w:pPr>
      <w:r w:rsidRPr="00C77CDF">
        <w:rPr>
          <w:lang w:val="id-ID"/>
        </w:rPr>
        <w:t>&lt;step altered&gt; &lt;condition&gt;: &lt;action or sub use case&gt;</w:t>
      </w:r>
    </w:p>
    <w:p w:rsidR="00C77CDF" w:rsidRPr="00C77CDF" w:rsidRDefault="00C77CDF" w:rsidP="00C77CDF">
      <w:pPr>
        <w:pStyle w:val="paragraph"/>
        <w:spacing w:after="0"/>
        <w:ind w:left="1134" w:hanging="567"/>
        <w:jc w:val="both"/>
        <w:rPr>
          <w:lang w:val="id-ID"/>
        </w:rPr>
      </w:pPr>
      <w:r w:rsidRPr="00C77CDF">
        <w:rPr>
          <w:lang w:val="id-ID"/>
        </w:rPr>
        <w:t>&lt;step altered&gt; &lt;condition&gt;: &lt;action or sub use case&gt;</w:t>
      </w:r>
    </w:p>
    <w:p w:rsidR="00C77CDF" w:rsidRPr="00C77CDF" w:rsidRDefault="00C77CDF" w:rsidP="00C77CDF">
      <w:pPr>
        <w:pStyle w:val="paragraph"/>
        <w:spacing w:after="0"/>
        <w:ind w:left="567" w:hanging="567"/>
        <w:jc w:val="both"/>
        <w:rPr>
          <w:b/>
          <w:lang w:val="id-ID"/>
        </w:rPr>
      </w:pPr>
      <w:r w:rsidRPr="00C77CDF">
        <w:rPr>
          <w:b/>
          <w:lang w:val="id-ID"/>
        </w:rPr>
        <w:t>Technology &amp; Data Variations List:</w:t>
      </w:r>
    </w:p>
    <w:p w:rsidR="00C77CDF" w:rsidRDefault="00C77CDF" w:rsidP="00C77CDF">
      <w:pPr>
        <w:pStyle w:val="paragraph"/>
        <w:spacing w:after="0"/>
        <w:ind w:left="1134" w:hanging="567"/>
        <w:jc w:val="both"/>
        <w:rPr>
          <w:lang w:val="id-ID"/>
        </w:rPr>
      </w:pPr>
      <w:r w:rsidRPr="00C77CDF">
        <w:rPr>
          <w:lang w:val="id-ID"/>
        </w:rPr>
        <w:t>&lt;put here the variations that will cause eventual bifurcation in the scenario&gt;</w:t>
      </w:r>
    </w:p>
    <w:p w:rsidR="00C77CDF" w:rsidRPr="00C77CDF" w:rsidRDefault="00C77CDF" w:rsidP="00C77CDF">
      <w:pPr>
        <w:pStyle w:val="paragraph"/>
        <w:spacing w:after="0"/>
        <w:ind w:left="1134" w:hanging="567"/>
        <w:jc w:val="both"/>
        <w:rPr>
          <w:lang w:val="id-ID"/>
        </w:rPr>
      </w:pPr>
      <w:r w:rsidRPr="00C77CDF">
        <w:rPr>
          <w:lang w:val="id-ID"/>
        </w:rPr>
        <w:t>&lt;step or variation #&gt; &lt;list of variations&gt;</w:t>
      </w:r>
    </w:p>
    <w:p w:rsidR="00C77CDF" w:rsidRPr="00C77CDF" w:rsidRDefault="00C77CDF" w:rsidP="00C77CDF">
      <w:pPr>
        <w:pStyle w:val="paragraph"/>
        <w:spacing w:after="0"/>
        <w:ind w:left="1134" w:hanging="567"/>
        <w:jc w:val="both"/>
        <w:rPr>
          <w:lang w:val="id-ID"/>
        </w:rPr>
      </w:pPr>
      <w:r w:rsidRPr="00C77CDF">
        <w:rPr>
          <w:lang w:val="id-ID"/>
        </w:rPr>
        <w:t>&lt;step or variation #&gt; &lt;list of variations&gt;</w:t>
      </w:r>
    </w:p>
    <w:p w:rsidR="00C77CDF" w:rsidRPr="00C77CDF" w:rsidRDefault="00C77CDF" w:rsidP="00C77CDF">
      <w:pPr>
        <w:pStyle w:val="paragraph"/>
        <w:spacing w:after="0"/>
        <w:ind w:left="567" w:hanging="567"/>
        <w:jc w:val="both"/>
        <w:rPr>
          <w:b/>
          <w:lang w:val="id-ID"/>
        </w:rPr>
      </w:pPr>
      <w:r w:rsidRPr="00C77CDF">
        <w:rPr>
          <w:b/>
          <w:lang w:val="id-ID"/>
        </w:rPr>
        <w:t>Related Information:</w:t>
      </w:r>
    </w:p>
    <w:p w:rsidR="00C77CDF" w:rsidRDefault="00C77CDF" w:rsidP="00C77CDF">
      <w:pPr>
        <w:pStyle w:val="paragraph"/>
        <w:spacing w:after="0"/>
        <w:ind w:left="1134" w:hanging="567"/>
        <w:jc w:val="both"/>
        <w:rPr>
          <w:lang w:val="id-ID"/>
        </w:rPr>
      </w:pPr>
      <w:r w:rsidRPr="00C77CDF">
        <w:rPr>
          <w:lang w:val="id-ID"/>
        </w:rPr>
        <w:t>&lt;whatever your project needs for additional information&gt;</w:t>
      </w:r>
    </w:p>
    <w:p w:rsidR="00C77CDF" w:rsidRDefault="00C77CDF" w:rsidP="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Pr="00BB23E3" w:rsidRDefault="00C77CDF">
      <w:pPr>
        <w:pStyle w:val="paragraph"/>
        <w:widowControl/>
        <w:spacing w:after="0"/>
        <w:ind w:left="0"/>
        <w:jc w:val="both"/>
        <w:rPr>
          <w:lang w:val="id-ID"/>
        </w:rPr>
      </w:pPr>
    </w:p>
    <w:sectPr w:rsidR="00C77CDF" w:rsidRPr="00BB23E3" w:rsidSect="00C131E3">
      <w:headerReference w:type="default" r:id="rId30"/>
      <w:pgSz w:w="11907" w:h="16840" w:code="9"/>
      <w:pgMar w:top="1440" w:right="1797" w:bottom="1440" w:left="1797" w:header="720" w:footer="57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562" w:rsidRDefault="00C44562">
      <w:r>
        <w:separator/>
      </w:r>
    </w:p>
  </w:endnote>
  <w:endnote w:type="continuationSeparator" w:id="0">
    <w:p w:rsidR="00C44562" w:rsidRDefault="00C44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7F4" w:rsidRDefault="00D057F4">
    <w:pPr>
      <w:pStyle w:val="BodyText"/>
      <w:tabs>
        <w:tab w:val="center" w:pos="4253"/>
      </w:tabs>
      <w:ind w:left="1440"/>
      <w:jc w:val="left"/>
      <w:rPr>
        <w:b/>
        <w:bCs/>
        <w:color w:val="333333"/>
      </w:rPr>
    </w:pPr>
    <w:r>
      <w:rPr>
        <w:b/>
        <w:bCs/>
        <w:color w:val="333333"/>
      </w:rPr>
      <w:tab/>
      <w:t>SIFAT RAHASIA</w:t>
    </w:r>
  </w:p>
  <w:p w:rsidR="00D057F4" w:rsidRDefault="00D057F4">
    <w:pPr>
      <w:pStyle w:val="Footer"/>
      <w:tabs>
        <w:tab w:val="clear" w:pos="4320"/>
        <w:tab w:val="clear" w:pos="8640"/>
        <w:tab w:val="center" w:pos="4253"/>
      </w:tabs>
      <w:ind w:left="1440"/>
      <w:rPr>
        <w:rFonts w:ascii="Arial" w:hAnsi="Arial" w:cs="Arial"/>
        <w:color w:val="333333"/>
        <w:sz w:val="18"/>
      </w:rPr>
    </w:pPr>
    <w:r>
      <w:rPr>
        <w:rFonts w:ascii="Arial" w:hAnsi="Arial" w:cs="Arial"/>
        <w:color w:val="333333"/>
        <w:sz w:val="18"/>
      </w:rPr>
      <w:tab/>
      <w:t xml:space="preserve">Khusus diproduksi dan didistribusikan kepada </w:t>
    </w:r>
  </w:p>
  <w:p w:rsidR="00D057F4" w:rsidRPr="00FB354C" w:rsidRDefault="00D057F4">
    <w:pPr>
      <w:pStyle w:val="Footer"/>
      <w:tabs>
        <w:tab w:val="clear" w:pos="4320"/>
        <w:tab w:val="clear" w:pos="8640"/>
        <w:tab w:val="center" w:pos="4253"/>
      </w:tabs>
      <w:ind w:left="1440"/>
      <w:rPr>
        <w:color w:val="333333"/>
        <w:lang w:val="sv-SE"/>
      </w:rPr>
    </w:pPr>
    <w:r w:rsidRPr="00FB354C">
      <w:rPr>
        <w:rFonts w:ascii="Arial" w:hAnsi="Arial" w:cs="Arial"/>
        <w:color w:val="333333"/>
        <w:sz w:val="18"/>
        <w:lang w:val="sv-SE"/>
      </w:rPr>
      <w:t>yang berhak mengetahui di lingkungan Jurusan Sistem Informasi ITS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7F4" w:rsidRDefault="00D057F4">
    <w:pPr>
      <w:pStyle w:val="BodyText"/>
      <w:tabs>
        <w:tab w:val="center" w:pos="4253"/>
      </w:tabs>
      <w:ind w:left="1440"/>
      <w:jc w:val="left"/>
      <w:rPr>
        <w:b/>
        <w:bCs/>
        <w:color w:val="333333"/>
      </w:rPr>
    </w:pPr>
    <w:r>
      <w:rPr>
        <w:noProof/>
        <w:color w:val="333333"/>
        <w:sz w:val="20"/>
      </w:rPr>
      <w:pict>
        <v:line id="_x0000_s2050" style="position:absolute;left:0;text-align:left;z-index:251652096" from="0,-4.25pt" to="414pt,-4.25pt"/>
      </w:pict>
    </w:r>
    <w:r>
      <w:rPr>
        <w:b/>
        <w:bCs/>
        <w:color w:val="333333"/>
      </w:rPr>
      <w:tab/>
      <w:t>SIFAT RAHASIA</w:t>
    </w:r>
  </w:p>
  <w:p w:rsidR="00D057F4" w:rsidRDefault="00D057F4">
    <w:pPr>
      <w:pStyle w:val="Footer"/>
      <w:tabs>
        <w:tab w:val="clear" w:pos="4320"/>
        <w:tab w:val="clear" w:pos="8640"/>
        <w:tab w:val="center" w:pos="4253"/>
        <w:tab w:val="right" w:pos="8280"/>
      </w:tabs>
      <w:rPr>
        <w:rFonts w:ascii="Arial" w:hAnsi="Arial" w:cs="Arial"/>
        <w:color w:val="333333"/>
        <w:sz w:val="18"/>
      </w:rPr>
    </w:pPr>
    <w:r>
      <w:rPr>
        <w:rFonts w:ascii="Arial" w:hAnsi="Arial" w:cs="Arial"/>
        <w:color w:val="333333"/>
        <w:sz w:val="18"/>
      </w:rPr>
      <w:t>&lt;Release date&gt;</w:t>
    </w:r>
    <w:r>
      <w:rPr>
        <w:rFonts w:ascii="Arial" w:hAnsi="Arial" w:cs="Arial"/>
        <w:color w:val="333333"/>
        <w:sz w:val="18"/>
      </w:rPr>
      <w:tab/>
      <w:t xml:space="preserve">Khusus diproduksi dan didistribusikan kepada </w:t>
    </w:r>
    <w:r>
      <w:rPr>
        <w:rFonts w:ascii="Arial" w:hAnsi="Arial" w:cs="Arial"/>
        <w:color w:val="333333"/>
        <w:sz w:val="18"/>
      </w:rPr>
      <w:tab/>
    </w:r>
    <w:r>
      <w:rPr>
        <w:rStyle w:val="PageNumber"/>
        <w:rFonts w:ascii="Arial" w:hAnsi="Arial" w:cs="Arial"/>
        <w:sz w:val="18"/>
      </w:rPr>
      <w:fldChar w:fldCharType="begin"/>
    </w:r>
    <w:r>
      <w:rPr>
        <w:rStyle w:val="PageNumber"/>
        <w:rFonts w:ascii="Arial" w:hAnsi="Arial" w:cs="Arial"/>
        <w:sz w:val="18"/>
      </w:rPr>
      <w:instrText xml:space="preserve"> PAGE </w:instrText>
    </w:r>
    <w:r>
      <w:rPr>
        <w:rStyle w:val="PageNumber"/>
        <w:rFonts w:ascii="Arial" w:hAnsi="Arial" w:cs="Arial"/>
        <w:sz w:val="18"/>
      </w:rPr>
      <w:fldChar w:fldCharType="separate"/>
    </w:r>
    <w:r w:rsidR="008E6020">
      <w:rPr>
        <w:rStyle w:val="PageNumber"/>
        <w:rFonts w:ascii="Arial" w:hAnsi="Arial" w:cs="Arial"/>
        <w:noProof/>
        <w:sz w:val="18"/>
      </w:rPr>
      <w:t>2</w:t>
    </w:r>
    <w:r>
      <w:rPr>
        <w:rStyle w:val="PageNumber"/>
        <w:rFonts w:ascii="Arial" w:hAnsi="Arial" w:cs="Arial"/>
        <w:sz w:val="18"/>
      </w:rPr>
      <w:fldChar w:fldCharType="end"/>
    </w:r>
  </w:p>
  <w:p w:rsidR="00D057F4" w:rsidRPr="00FB354C" w:rsidRDefault="00D057F4">
    <w:pPr>
      <w:pStyle w:val="Footer"/>
      <w:tabs>
        <w:tab w:val="clear" w:pos="4320"/>
        <w:tab w:val="clear" w:pos="8640"/>
        <w:tab w:val="center" w:pos="4253"/>
      </w:tabs>
      <w:ind w:left="1440"/>
      <w:rPr>
        <w:color w:val="333333"/>
        <w:lang w:val="sv-SE"/>
      </w:rPr>
    </w:pPr>
    <w:r w:rsidRPr="00FB354C">
      <w:rPr>
        <w:rFonts w:ascii="Arial" w:hAnsi="Arial" w:cs="Arial"/>
        <w:color w:val="333333"/>
        <w:sz w:val="18"/>
        <w:lang w:val="sv-SE"/>
      </w:rPr>
      <w:t>yang berhak mengetahui di lingkungan Jurusan Sistem Informasi ITS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562" w:rsidRDefault="00C44562">
      <w:r>
        <w:separator/>
      </w:r>
    </w:p>
  </w:footnote>
  <w:footnote w:type="continuationSeparator" w:id="0">
    <w:p w:rsidR="00C44562" w:rsidRDefault="00C445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7F4" w:rsidRDefault="00D057F4">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7F4" w:rsidRPr="00FB354C" w:rsidRDefault="00D057F4">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0" style="position:absolute;z-index:251661312"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Kebutuhan Lain</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7F4" w:rsidRPr="00FB354C" w:rsidRDefault="00D057F4">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3" style="position:absolute;z-index:251665408"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 xml:space="preserve">Lampiran A: </w:t>
    </w:r>
    <w:r>
      <w:rPr>
        <w:rFonts w:ascii="Arial" w:hAnsi="Arial" w:cs="Arial"/>
        <w:color w:val="333333"/>
        <w:sz w:val="18"/>
        <w:lang w:val="id-ID"/>
      </w:rPr>
      <w:t>Organisasi Use Case I</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7F4" w:rsidRPr="00FB354C" w:rsidRDefault="00D057F4">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4" style="position:absolute;z-index:251667456"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 xml:space="preserve">Lampiran </w:t>
    </w:r>
    <w:r>
      <w:rPr>
        <w:rFonts w:ascii="Arial" w:hAnsi="Arial" w:cs="Arial"/>
        <w:color w:val="333333"/>
        <w:sz w:val="18"/>
        <w:lang w:val="id-ID"/>
      </w:rPr>
      <w:t>B</w:t>
    </w:r>
    <w:r w:rsidRPr="00FB354C">
      <w:rPr>
        <w:rFonts w:ascii="Arial" w:hAnsi="Arial" w:cs="Arial"/>
        <w:color w:val="333333"/>
        <w:sz w:val="18"/>
        <w:lang w:val="sv-SE"/>
      </w:rPr>
      <w:t xml:space="preserve">: </w:t>
    </w:r>
    <w:r>
      <w:rPr>
        <w:rFonts w:ascii="Arial" w:hAnsi="Arial" w:cs="Arial"/>
        <w:color w:val="333333"/>
        <w:sz w:val="18"/>
        <w:lang w:val="id-ID"/>
      </w:rPr>
      <w:t>Organisasi Use Case II</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7F4" w:rsidRPr="00FB354C" w:rsidRDefault="00D057F4">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5" style="position:absolute;z-index:251669504"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 xml:space="preserve">Lampiran </w:t>
    </w:r>
    <w:r>
      <w:rPr>
        <w:rFonts w:ascii="Arial" w:hAnsi="Arial" w:cs="Arial"/>
        <w:color w:val="333333"/>
        <w:sz w:val="18"/>
        <w:lang w:val="id-ID"/>
      </w:rPr>
      <w:t>C</w:t>
    </w:r>
    <w:r w:rsidRPr="00FB354C">
      <w:rPr>
        <w:rFonts w:ascii="Arial" w:hAnsi="Arial" w:cs="Arial"/>
        <w:color w:val="333333"/>
        <w:sz w:val="18"/>
        <w:lang w:val="sv-SE"/>
      </w:rPr>
      <w:t xml:space="preserve">: </w:t>
    </w:r>
    <w:r>
      <w:rPr>
        <w:rFonts w:ascii="Arial" w:hAnsi="Arial" w:cs="Arial"/>
        <w:color w:val="333333"/>
        <w:sz w:val="18"/>
        <w:lang w:val="id-ID"/>
      </w:rPr>
      <w:t>Organisasi Use Case III</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7F4" w:rsidRPr="00FB354C" w:rsidRDefault="00D057F4">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7" style="position:absolute;z-index:251671552"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Lampiran</w:t>
    </w:r>
    <w:r>
      <w:rPr>
        <w:rFonts w:ascii="Arial" w:hAnsi="Arial" w:cs="Arial"/>
        <w:color w:val="333333"/>
        <w:sz w:val="18"/>
        <w:lang w:val="id-ID"/>
      </w:rPr>
      <w:t xml:space="preserve"> D</w:t>
    </w:r>
    <w:r w:rsidRPr="00FB354C">
      <w:rPr>
        <w:rFonts w:ascii="Arial" w:hAnsi="Arial" w:cs="Arial"/>
        <w:color w:val="333333"/>
        <w:sz w:val="18"/>
        <w:lang w:val="sv-SE"/>
      </w:rPr>
      <w:t xml:space="preserve">: </w:t>
    </w:r>
    <w:r>
      <w:rPr>
        <w:rFonts w:ascii="Arial" w:hAnsi="Arial" w:cs="Arial"/>
        <w:color w:val="333333"/>
        <w:sz w:val="18"/>
        <w:lang w:val="id-ID"/>
      </w:rPr>
      <w:t>Formal Req Model</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7F4" w:rsidRPr="00FB354C" w:rsidRDefault="00D057F4">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70" style="position:absolute;z-index:251677696"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Lampiran</w:t>
    </w:r>
    <w:r>
      <w:rPr>
        <w:rFonts w:ascii="Arial" w:hAnsi="Arial" w:cs="Arial"/>
        <w:color w:val="333333"/>
        <w:sz w:val="18"/>
        <w:lang w:val="id-ID"/>
      </w:rPr>
      <w:t xml:space="preserve"> E</w:t>
    </w:r>
    <w:r w:rsidRPr="00FB354C">
      <w:rPr>
        <w:rFonts w:ascii="Arial" w:hAnsi="Arial" w:cs="Arial"/>
        <w:color w:val="333333"/>
        <w:sz w:val="18"/>
        <w:lang w:val="sv-SE"/>
      </w:rPr>
      <w:t xml:space="preserve">: </w:t>
    </w:r>
    <w:r>
      <w:rPr>
        <w:rFonts w:ascii="Arial" w:hAnsi="Arial" w:cs="Arial"/>
        <w:color w:val="333333"/>
        <w:sz w:val="18"/>
        <w:lang w:val="id-ID"/>
      </w:rPr>
      <w:t>GUI StoryboardModel</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7F4" w:rsidRPr="00FB354C" w:rsidRDefault="00D057F4">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8" style="position:absolute;z-index:251673600"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Lampiran</w:t>
    </w:r>
    <w:r>
      <w:rPr>
        <w:rFonts w:ascii="Arial" w:hAnsi="Arial" w:cs="Arial"/>
        <w:color w:val="333333"/>
        <w:sz w:val="18"/>
        <w:lang w:val="id-ID"/>
      </w:rPr>
      <w:t xml:space="preserve"> F</w:t>
    </w:r>
    <w:r w:rsidRPr="00FB354C">
      <w:rPr>
        <w:rFonts w:ascii="Arial" w:hAnsi="Arial" w:cs="Arial"/>
        <w:color w:val="333333"/>
        <w:sz w:val="18"/>
        <w:lang w:val="sv-SE"/>
      </w:rPr>
      <w:t xml:space="preserve">: </w:t>
    </w:r>
    <w:r>
      <w:rPr>
        <w:rFonts w:ascii="Arial" w:hAnsi="Arial" w:cs="Arial"/>
        <w:color w:val="333333"/>
        <w:sz w:val="18"/>
        <w:lang w:val="id-ID"/>
      </w:rPr>
      <w:t>Use Case Model</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7F4" w:rsidRPr="00FB354C" w:rsidRDefault="00D057F4">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9" style="position:absolute;z-index:251675648"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Lampiran</w:t>
    </w:r>
    <w:r>
      <w:rPr>
        <w:rFonts w:ascii="Arial" w:hAnsi="Arial" w:cs="Arial"/>
        <w:color w:val="333333"/>
        <w:sz w:val="18"/>
        <w:lang w:val="id-ID"/>
      </w:rPr>
      <w:t xml:space="preserve"> H</w:t>
    </w:r>
    <w:r w:rsidRPr="00FB354C">
      <w:rPr>
        <w:rFonts w:ascii="Arial" w:hAnsi="Arial" w:cs="Arial"/>
        <w:color w:val="333333"/>
        <w:sz w:val="18"/>
        <w:lang w:val="sv-SE"/>
      </w:rPr>
      <w:t xml:space="preserve">: </w:t>
    </w:r>
    <w:r>
      <w:rPr>
        <w:rFonts w:ascii="Arial" w:hAnsi="Arial" w:cs="Arial"/>
        <w:color w:val="333333"/>
        <w:sz w:val="18"/>
        <w:lang w:val="id-ID"/>
      </w:rPr>
      <w:t>Use Case Template</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7F4" w:rsidRPr="00FB354C" w:rsidRDefault="00D057F4">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71" style="position:absolute;z-index:251679744"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Lampiran</w:t>
    </w:r>
    <w:r>
      <w:rPr>
        <w:rFonts w:ascii="Arial" w:hAnsi="Arial" w:cs="Arial"/>
        <w:color w:val="333333"/>
        <w:sz w:val="18"/>
        <w:lang w:val="id-ID"/>
      </w:rPr>
      <w:t xml:space="preserve"> H</w:t>
    </w:r>
    <w:r w:rsidRPr="00FB354C">
      <w:rPr>
        <w:rFonts w:ascii="Arial" w:hAnsi="Arial" w:cs="Arial"/>
        <w:color w:val="333333"/>
        <w:sz w:val="18"/>
        <w:lang w:val="sv-SE"/>
      </w:rPr>
      <w:t xml:space="preserve">: </w:t>
    </w:r>
    <w:r>
      <w:rPr>
        <w:rFonts w:ascii="Arial" w:hAnsi="Arial" w:cs="Arial"/>
        <w:color w:val="333333"/>
        <w:sz w:val="18"/>
        <w:lang w:val="id-ID"/>
      </w:rPr>
      <w:t>Use Case Template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7F4" w:rsidRPr="00FB354C" w:rsidRDefault="00D057F4">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1" style="position:absolute;z-index:251653120"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Maklumat Versi Dokumen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7F4" w:rsidRPr="00FB354C" w:rsidRDefault="00D057F4">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2" style="position:absolute;z-index:251654144"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Control Revisi Dokumen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7F4" w:rsidRPr="00FB354C" w:rsidRDefault="00D057F4">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3" style="position:absolute;z-index:251655168"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Daftar Isi</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7F4" w:rsidRDefault="00D057F4">
    <w:pPr>
      <w:pStyle w:val="Header"/>
      <w:tabs>
        <w:tab w:val="clear" w:pos="4320"/>
        <w:tab w:val="clear" w:pos="8640"/>
        <w:tab w:val="center" w:pos="4253"/>
        <w:tab w:val="right" w:pos="8280"/>
      </w:tabs>
      <w:rPr>
        <w:rFonts w:ascii="Arial" w:hAnsi="Arial" w:cs="Arial"/>
        <w:color w:val="333333"/>
        <w:sz w:val="18"/>
      </w:rPr>
    </w:pPr>
    <w:r>
      <w:rPr>
        <w:rFonts w:ascii="Arial" w:hAnsi="Arial" w:cs="Arial"/>
        <w:i/>
        <w:iCs/>
        <w:noProof/>
        <w:color w:val="333333"/>
        <w:sz w:val="20"/>
      </w:rPr>
      <w:pict>
        <v:line id="_x0000_s2055" style="position:absolute;z-index:251656192" from="0,13.5pt" to="414pt,13.5pt" strokecolor="#333"/>
      </w:pict>
    </w:r>
    <w:r>
      <w:rPr>
        <w:rFonts w:ascii="Arial" w:hAnsi="Arial" w:cs="Arial"/>
        <w:i/>
        <w:iCs/>
        <w:color w:val="333333"/>
        <w:sz w:val="18"/>
      </w:rPr>
      <w:t>Spesifikasi Kebutuhan Perangkat Lunak</w:t>
    </w:r>
    <w:r>
      <w:rPr>
        <w:rFonts w:ascii="Arial" w:hAnsi="Arial" w:cs="Arial"/>
        <w:color w:val="333333"/>
        <w:sz w:val="18"/>
      </w:rPr>
      <w:tab/>
    </w:r>
    <w:r>
      <w:rPr>
        <w:rFonts w:ascii="Arial" w:hAnsi="Arial" w:cs="Arial"/>
        <w:color w:val="333333"/>
        <w:sz w:val="18"/>
      </w:rPr>
      <w:tab/>
      <w:t>Pendahuluan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7F4" w:rsidRPr="00FB354C" w:rsidRDefault="00D057F4">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6" style="position:absolute;z-index:251657216"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Deskripsi Umum</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7F4" w:rsidRPr="00FB354C" w:rsidRDefault="00D057F4">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7" style="position:absolute;z-index:251658240"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Kebutuhan Antarmuka Eksternal</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7F4" w:rsidRPr="00FB354C" w:rsidRDefault="00D057F4">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8" style="position:absolute;z-index:251659264"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Feature Sistem</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7F4" w:rsidRDefault="00D057F4">
    <w:pPr>
      <w:pStyle w:val="Header"/>
      <w:tabs>
        <w:tab w:val="clear" w:pos="4320"/>
        <w:tab w:val="clear" w:pos="8640"/>
        <w:tab w:val="center" w:pos="4253"/>
        <w:tab w:val="right" w:pos="8280"/>
      </w:tabs>
      <w:rPr>
        <w:rFonts w:ascii="Arial" w:hAnsi="Arial" w:cs="Arial"/>
        <w:color w:val="333333"/>
        <w:sz w:val="18"/>
      </w:rPr>
    </w:pPr>
    <w:r>
      <w:rPr>
        <w:rFonts w:ascii="Arial" w:hAnsi="Arial" w:cs="Arial"/>
        <w:i/>
        <w:iCs/>
        <w:noProof/>
        <w:color w:val="333333"/>
        <w:sz w:val="20"/>
      </w:rPr>
      <w:pict>
        <v:line id="_x0000_s2059" style="position:absolute;z-index:251660288" from="0,13.5pt" to="414pt,13.5pt" strokecolor="#333"/>
      </w:pict>
    </w:r>
    <w:r>
      <w:rPr>
        <w:rFonts w:ascii="Arial" w:hAnsi="Arial" w:cs="Arial"/>
        <w:i/>
        <w:iCs/>
        <w:color w:val="333333"/>
        <w:sz w:val="18"/>
      </w:rPr>
      <w:t>Spesifikasi Kebutuhan Perangkat Lunak</w:t>
    </w:r>
    <w:r>
      <w:rPr>
        <w:rFonts w:ascii="Arial" w:hAnsi="Arial" w:cs="Arial"/>
        <w:color w:val="333333"/>
        <w:sz w:val="18"/>
      </w:rPr>
      <w:tab/>
    </w:r>
    <w:r>
      <w:rPr>
        <w:rFonts w:ascii="Arial" w:hAnsi="Arial" w:cs="Arial"/>
        <w:color w:val="333333"/>
        <w:sz w:val="18"/>
      </w:rPr>
      <w:tab/>
      <w:t>Kebutuhan NonFungsional Lainnya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29809906"/>
    <w:lvl w:ilvl="0">
      <w:start w:val="1"/>
      <w:numFmt w:val="decimal"/>
      <w:lvlText w:val="%1."/>
      <w:lvlJc w:val="left"/>
      <w:pPr>
        <w:tabs>
          <w:tab w:val="num" w:pos="360"/>
        </w:tabs>
        <w:ind w:left="360" w:hanging="360"/>
      </w:pPr>
    </w:lvl>
  </w:abstractNum>
  <w:abstractNum w:abstractNumId="1">
    <w:nsid w:val="FFFFFFFB"/>
    <w:multiLevelType w:val="multilevel"/>
    <w:tmpl w:val="D82CC04A"/>
    <w:lvl w:ilvl="0">
      <w:start w:val="1"/>
      <w:numFmt w:val="decimal"/>
      <w:lvlText w:val="Chapter %1 "/>
      <w:legacy w:legacy="1" w:legacySpace="0" w:legacyIndent="0"/>
      <w:lvlJc w:val="left"/>
      <w:pPr>
        <w:ind w:left="0" w:firstLine="0"/>
      </w:pPr>
    </w:lvl>
    <w:lvl w:ilvl="1">
      <w:start w:val="1"/>
      <w:numFmt w:val="none"/>
      <w:lvlText w:val=" "/>
      <w:legacy w:legacy="1" w:legacySpace="0" w:legacyIndent="0"/>
      <w:lvlJc w:val="left"/>
      <w:pPr>
        <w:ind w:left="0" w:firstLine="0"/>
      </w:pPr>
    </w:lvl>
    <w:lvl w:ilvl="2">
      <w:start w:val="1"/>
      <w:numFmt w:val="none"/>
      <w:lvlText w:val=" "/>
      <w:legacy w:legacy="1" w:legacySpace="0" w:legacyIndent="0"/>
      <w:lvlJc w:val="left"/>
      <w:pPr>
        <w:ind w:left="0" w:firstLine="0"/>
      </w:pPr>
    </w:lvl>
    <w:lvl w:ilvl="3">
      <w:start w:val="1"/>
      <w:numFmt w:val="none"/>
      <w:lvlText w:val=" "/>
      <w:legacy w:legacy="1" w:legacySpace="0" w:legacyIndent="0"/>
      <w:lvlJc w:val="left"/>
      <w:pPr>
        <w:ind w:left="0" w:firstLine="0"/>
      </w:pPr>
    </w:lvl>
    <w:lvl w:ilvl="4">
      <w:start w:val="1"/>
      <w:numFmt w:val="none"/>
      <w:lvlText w:val=" "/>
      <w:legacy w:legacy="1" w:legacySpace="0" w:legacyIndent="0"/>
      <w:lvlJc w:val="left"/>
      <w:pPr>
        <w:ind w:left="0" w:firstLine="0"/>
      </w:pPr>
    </w:lvl>
    <w:lvl w:ilvl="5">
      <w:start w:val="1"/>
      <w:numFmt w:val="none"/>
      <w:lvlText w:val=" "/>
      <w:legacy w:legacy="1" w:legacySpace="0" w:legacyIndent="0"/>
      <w:lvlJc w:val="left"/>
      <w:pPr>
        <w:ind w:left="0" w:firstLine="0"/>
      </w:pPr>
    </w:lvl>
    <w:lvl w:ilvl="6">
      <w:start w:val="1"/>
      <w:numFmt w:val="none"/>
      <w:lvlText w:val=" "/>
      <w:legacy w:legacy="1" w:legacySpace="0" w:legacyIndent="0"/>
      <w:lvlJc w:val="left"/>
      <w:pPr>
        <w:ind w:left="0" w:firstLine="0"/>
      </w:pPr>
    </w:lvl>
    <w:lvl w:ilvl="7">
      <w:start w:val="1"/>
      <w:numFmt w:val="none"/>
      <w:lvlText w:val=" "/>
      <w:legacy w:legacy="1" w:legacySpace="0" w:legacyIndent="0"/>
      <w:lvlJc w:val="left"/>
      <w:pPr>
        <w:ind w:left="0" w:firstLine="0"/>
      </w:pPr>
    </w:lvl>
    <w:lvl w:ilvl="8">
      <w:start w:val="1"/>
      <w:numFmt w:val="none"/>
      <w:lvlText w:val=" "/>
      <w:legacy w:legacy="1" w:legacySpace="0" w:legacyIndent="0"/>
      <w:lvlJc w:val="left"/>
      <w:pPr>
        <w:ind w:left="0" w:firstLine="0"/>
      </w:pPr>
    </w:lvl>
  </w:abstractNum>
  <w:abstractNum w:abstractNumId="2">
    <w:nsid w:val="06190F23"/>
    <w:multiLevelType w:val="hybridMultilevel"/>
    <w:tmpl w:val="C75CBD62"/>
    <w:lvl w:ilvl="0" w:tplc="04210017">
      <w:start w:val="1"/>
      <w:numFmt w:val="lowerLetter"/>
      <w:lvlText w:val="%1)"/>
      <w:lvlJc w:val="left"/>
      <w:pPr>
        <w:ind w:left="1800" w:hanging="360"/>
      </w:pPr>
      <w:rPr>
        <w:rFonts w:hint="default"/>
        <w:sz w:val="24"/>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nsid w:val="09B34427"/>
    <w:multiLevelType w:val="multilevel"/>
    <w:tmpl w:val="A0ECFAEC"/>
    <w:lvl w:ilvl="0">
      <w:start w:val="1"/>
      <w:numFmt w:val="decimal"/>
      <w:lvlText w:val="%1."/>
      <w:lvlJc w:val="left"/>
      <w:pPr>
        <w:ind w:left="1854" w:hanging="360"/>
      </w:pPr>
    </w:lvl>
    <w:lvl w:ilvl="1">
      <w:start w:val="2"/>
      <w:numFmt w:val="decimal"/>
      <w:isLgl/>
      <w:lvlText w:val="%1.%2"/>
      <w:lvlJc w:val="left"/>
      <w:pPr>
        <w:ind w:left="2376" w:hanging="660"/>
      </w:pPr>
      <w:rPr>
        <w:rFonts w:hint="default"/>
        <w:b/>
      </w:rPr>
    </w:lvl>
    <w:lvl w:ilvl="2">
      <w:start w:val="1"/>
      <w:numFmt w:val="decimal"/>
      <w:isLgl/>
      <w:lvlText w:val="%1.%2.%3"/>
      <w:lvlJc w:val="left"/>
      <w:pPr>
        <w:ind w:left="2658" w:hanging="720"/>
      </w:pPr>
      <w:rPr>
        <w:rFonts w:hint="default"/>
        <w:b/>
      </w:rPr>
    </w:lvl>
    <w:lvl w:ilvl="3">
      <w:start w:val="3"/>
      <w:numFmt w:val="decimal"/>
      <w:isLgl/>
      <w:lvlText w:val="%1.%2.%3.%4"/>
      <w:lvlJc w:val="left"/>
      <w:pPr>
        <w:ind w:left="2880" w:hanging="720"/>
      </w:pPr>
      <w:rPr>
        <w:rFonts w:hint="default"/>
        <w:b/>
      </w:rPr>
    </w:lvl>
    <w:lvl w:ilvl="4">
      <w:start w:val="1"/>
      <w:numFmt w:val="decimal"/>
      <w:isLgl/>
      <w:lvlText w:val="%1.%2.%3.%4.%5"/>
      <w:lvlJc w:val="left"/>
      <w:pPr>
        <w:ind w:left="3462" w:hanging="1080"/>
      </w:pPr>
      <w:rPr>
        <w:rFonts w:hint="default"/>
        <w:b/>
      </w:rPr>
    </w:lvl>
    <w:lvl w:ilvl="5">
      <w:start w:val="1"/>
      <w:numFmt w:val="decimal"/>
      <w:isLgl/>
      <w:lvlText w:val="%1.%2.%3.%4.%5.%6"/>
      <w:lvlJc w:val="left"/>
      <w:pPr>
        <w:ind w:left="3684" w:hanging="1080"/>
      </w:pPr>
      <w:rPr>
        <w:rFonts w:hint="default"/>
        <w:b/>
      </w:rPr>
    </w:lvl>
    <w:lvl w:ilvl="6">
      <w:start w:val="1"/>
      <w:numFmt w:val="decimal"/>
      <w:isLgl/>
      <w:lvlText w:val="%1.%2.%3.%4.%5.%6.%7"/>
      <w:lvlJc w:val="left"/>
      <w:pPr>
        <w:ind w:left="4266" w:hanging="1440"/>
      </w:pPr>
      <w:rPr>
        <w:rFonts w:hint="default"/>
        <w:b/>
      </w:rPr>
    </w:lvl>
    <w:lvl w:ilvl="7">
      <w:start w:val="1"/>
      <w:numFmt w:val="decimal"/>
      <w:isLgl/>
      <w:lvlText w:val="%1.%2.%3.%4.%5.%6.%7.%8"/>
      <w:lvlJc w:val="left"/>
      <w:pPr>
        <w:ind w:left="4488" w:hanging="1440"/>
      </w:pPr>
      <w:rPr>
        <w:rFonts w:hint="default"/>
        <w:b/>
      </w:rPr>
    </w:lvl>
    <w:lvl w:ilvl="8">
      <w:start w:val="1"/>
      <w:numFmt w:val="decimal"/>
      <w:isLgl/>
      <w:lvlText w:val="%1.%2.%3.%4.%5.%6.%7.%8.%9"/>
      <w:lvlJc w:val="left"/>
      <w:pPr>
        <w:ind w:left="4710" w:hanging="1440"/>
      </w:pPr>
      <w:rPr>
        <w:rFonts w:hint="default"/>
        <w:b/>
      </w:rPr>
    </w:lvl>
  </w:abstractNum>
  <w:abstractNum w:abstractNumId="4">
    <w:nsid w:val="0A7B4661"/>
    <w:multiLevelType w:val="hybridMultilevel"/>
    <w:tmpl w:val="B8FE7BFA"/>
    <w:lvl w:ilvl="0" w:tplc="E57E989A">
      <w:start w:val="1"/>
      <w:numFmt w:val="lowerLetter"/>
      <w:lvlText w:val="%1)"/>
      <w:lvlJc w:val="left"/>
      <w:pPr>
        <w:ind w:left="4680" w:hanging="360"/>
      </w:pPr>
      <w:rPr>
        <w:rFonts w:hint="default"/>
      </w:rPr>
    </w:lvl>
    <w:lvl w:ilvl="1" w:tplc="04210019" w:tentative="1">
      <w:start w:val="1"/>
      <w:numFmt w:val="lowerLetter"/>
      <w:lvlText w:val="%2."/>
      <w:lvlJc w:val="left"/>
      <w:pPr>
        <w:ind w:left="5400" w:hanging="360"/>
      </w:pPr>
    </w:lvl>
    <w:lvl w:ilvl="2" w:tplc="0421001B" w:tentative="1">
      <w:start w:val="1"/>
      <w:numFmt w:val="lowerRoman"/>
      <w:lvlText w:val="%3."/>
      <w:lvlJc w:val="right"/>
      <w:pPr>
        <w:ind w:left="6120" w:hanging="180"/>
      </w:pPr>
    </w:lvl>
    <w:lvl w:ilvl="3" w:tplc="0421000F" w:tentative="1">
      <w:start w:val="1"/>
      <w:numFmt w:val="decimal"/>
      <w:lvlText w:val="%4."/>
      <w:lvlJc w:val="left"/>
      <w:pPr>
        <w:ind w:left="6840" w:hanging="360"/>
      </w:pPr>
    </w:lvl>
    <w:lvl w:ilvl="4" w:tplc="04210019" w:tentative="1">
      <w:start w:val="1"/>
      <w:numFmt w:val="lowerLetter"/>
      <w:lvlText w:val="%5."/>
      <w:lvlJc w:val="left"/>
      <w:pPr>
        <w:ind w:left="7560" w:hanging="360"/>
      </w:pPr>
    </w:lvl>
    <w:lvl w:ilvl="5" w:tplc="0421001B" w:tentative="1">
      <w:start w:val="1"/>
      <w:numFmt w:val="lowerRoman"/>
      <w:lvlText w:val="%6."/>
      <w:lvlJc w:val="right"/>
      <w:pPr>
        <w:ind w:left="8280" w:hanging="180"/>
      </w:pPr>
    </w:lvl>
    <w:lvl w:ilvl="6" w:tplc="0421000F" w:tentative="1">
      <w:start w:val="1"/>
      <w:numFmt w:val="decimal"/>
      <w:lvlText w:val="%7."/>
      <w:lvlJc w:val="left"/>
      <w:pPr>
        <w:ind w:left="9000" w:hanging="360"/>
      </w:pPr>
    </w:lvl>
    <w:lvl w:ilvl="7" w:tplc="04210019" w:tentative="1">
      <w:start w:val="1"/>
      <w:numFmt w:val="lowerLetter"/>
      <w:lvlText w:val="%8."/>
      <w:lvlJc w:val="left"/>
      <w:pPr>
        <w:ind w:left="9720" w:hanging="360"/>
      </w:pPr>
    </w:lvl>
    <w:lvl w:ilvl="8" w:tplc="0421001B" w:tentative="1">
      <w:start w:val="1"/>
      <w:numFmt w:val="lowerRoman"/>
      <w:lvlText w:val="%9."/>
      <w:lvlJc w:val="right"/>
      <w:pPr>
        <w:ind w:left="10440" w:hanging="180"/>
      </w:pPr>
    </w:lvl>
  </w:abstractNum>
  <w:abstractNum w:abstractNumId="5">
    <w:nsid w:val="0ADA09E7"/>
    <w:multiLevelType w:val="hybridMultilevel"/>
    <w:tmpl w:val="848A090E"/>
    <w:lvl w:ilvl="0" w:tplc="D3201824">
      <w:start w:val="1"/>
      <w:numFmt w:val="decimal"/>
      <w:lvlText w:val="%1."/>
      <w:lvlJc w:val="left"/>
      <w:pPr>
        <w:ind w:left="720" w:hanging="360"/>
      </w:pPr>
      <w:rPr>
        <w:b w:val="0"/>
        <w:i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CC35312"/>
    <w:multiLevelType w:val="hybridMultilevel"/>
    <w:tmpl w:val="4B5A4576"/>
    <w:lvl w:ilvl="0" w:tplc="B62AEEE0">
      <w:start w:val="1"/>
      <w:numFmt w:val="decimal"/>
      <w:lvlText w:val="%1."/>
      <w:lvlJc w:val="left"/>
      <w:pPr>
        <w:ind w:left="180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D36018D"/>
    <w:multiLevelType w:val="hybridMultilevel"/>
    <w:tmpl w:val="121072CE"/>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8">
    <w:nsid w:val="17AA096C"/>
    <w:multiLevelType w:val="hybridMultilevel"/>
    <w:tmpl w:val="1878FAA4"/>
    <w:lvl w:ilvl="0" w:tplc="4DAC17CA">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9">
    <w:nsid w:val="22363A8D"/>
    <w:multiLevelType w:val="singleLevel"/>
    <w:tmpl w:val="C2B40EAA"/>
    <w:lvl w:ilvl="0">
      <w:start w:val="1"/>
      <w:numFmt w:val="none"/>
      <w:lvlText w:val=""/>
      <w:legacy w:legacy="1" w:legacySpace="0" w:legacyIndent="0"/>
      <w:lvlJc w:val="left"/>
      <w:pPr>
        <w:ind w:left="72" w:firstLine="0"/>
      </w:pPr>
    </w:lvl>
  </w:abstractNum>
  <w:abstractNum w:abstractNumId="10">
    <w:nsid w:val="244E6C0F"/>
    <w:multiLevelType w:val="singleLevel"/>
    <w:tmpl w:val="0409000F"/>
    <w:lvl w:ilvl="0">
      <w:start w:val="1"/>
      <w:numFmt w:val="decimal"/>
      <w:lvlText w:val="%1."/>
      <w:lvlJc w:val="left"/>
      <w:pPr>
        <w:tabs>
          <w:tab w:val="num" w:pos="360"/>
        </w:tabs>
        <w:ind w:left="360" w:hanging="360"/>
      </w:pPr>
    </w:lvl>
  </w:abstractNum>
  <w:abstractNum w:abstractNumId="11">
    <w:nsid w:val="250269FC"/>
    <w:multiLevelType w:val="hybridMultilevel"/>
    <w:tmpl w:val="8ACAE200"/>
    <w:lvl w:ilvl="0" w:tplc="0421000B">
      <w:start w:val="1"/>
      <w:numFmt w:val="bullet"/>
      <w:lvlText w:val=""/>
      <w:lvlJc w:val="left"/>
      <w:pPr>
        <w:ind w:left="2138" w:hanging="360"/>
      </w:pPr>
      <w:rPr>
        <w:rFonts w:ascii="Wingdings" w:hAnsi="Wingdings"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12">
    <w:nsid w:val="26153DBB"/>
    <w:multiLevelType w:val="hybridMultilevel"/>
    <w:tmpl w:val="F5F204BC"/>
    <w:lvl w:ilvl="0" w:tplc="04210017">
      <w:start w:val="1"/>
      <w:numFmt w:val="lowerLetter"/>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3">
    <w:nsid w:val="2B940B4A"/>
    <w:multiLevelType w:val="hybridMultilevel"/>
    <w:tmpl w:val="5AD4D57E"/>
    <w:lvl w:ilvl="0" w:tplc="0086969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4">
    <w:nsid w:val="2E8F4E96"/>
    <w:multiLevelType w:val="hybridMultilevel"/>
    <w:tmpl w:val="A656E09C"/>
    <w:lvl w:ilvl="0" w:tplc="04210019">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15">
    <w:nsid w:val="30B25459"/>
    <w:multiLevelType w:val="hybridMultilevel"/>
    <w:tmpl w:val="5FF80A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1AA00E0"/>
    <w:multiLevelType w:val="singleLevel"/>
    <w:tmpl w:val="C2B40EAA"/>
    <w:lvl w:ilvl="0">
      <w:start w:val="1"/>
      <w:numFmt w:val="none"/>
      <w:lvlText w:val=""/>
      <w:legacy w:legacy="1" w:legacySpace="0" w:legacyIndent="0"/>
      <w:lvlJc w:val="left"/>
      <w:pPr>
        <w:ind w:left="72" w:firstLine="0"/>
      </w:pPr>
    </w:lvl>
  </w:abstractNum>
  <w:abstractNum w:abstractNumId="17">
    <w:nsid w:val="357E59D6"/>
    <w:multiLevelType w:val="hybridMultilevel"/>
    <w:tmpl w:val="B82E2F68"/>
    <w:lvl w:ilvl="0" w:tplc="4134B1D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8C239CA"/>
    <w:multiLevelType w:val="hybridMultilevel"/>
    <w:tmpl w:val="6D641A1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AA16D02"/>
    <w:multiLevelType w:val="multilevel"/>
    <w:tmpl w:val="72F0E94A"/>
    <w:lvl w:ilvl="0">
      <w:start w:val="1"/>
      <w:numFmt w:val="decimal"/>
      <w:lvlText w:val="%1"/>
      <w:lvlJc w:val="left"/>
      <w:pPr>
        <w:ind w:left="480" w:hanging="480"/>
      </w:pPr>
      <w:rPr>
        <w:rFonts w:hint="default"/>
      </w:rPr>
    </w:lvl>
    <w:lvl w:ilvl="1">
      <w:start w:val="2"/>
      <w:numFmt w:val="decimal"/>
      <w:lvlText w:val="%1.%2"/>
      <w:lvlJc w:val="left"/>
      <w:pPr>
        <w:ind w:left="1920" w:hanging="480"/>
      </w:pPr>
      <w:rPr>
        <w:rFonts w:hint="default"/>
      </w:rPr>
    </w:lvl>
    <w:lvl w:ilvl="2">
      <w:start w:val="7"/>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0">
    <w:nsid w:val="3D3611CF"/>
    <w:multiLevelType w:val="hybridMultilevel"/>
    <w:tmpl w:val="9F5297C4"/>
    <w:lvl w:ilvl="0" w:tplc="B62AEEE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1">
    <w:nsid w:val="3F654AD7"/>
    <w:multiLevelType w:val="hybridMultilevel"/>
    <w:tmpl w:val="CD2CC0D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44E32A2"/>
    <w:multiLevelType w:val="hybridMultilevel"/>
    <w:tmpl w:val="A26C961A"/>
    <w:lvl w:ilvl="0" w:tplc="0F660D2C">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nsid w:val="4F194661"/>
    <w:multiLevelType w:val="hybridMultilevel"/>
    <w:tmpl w:val="6840BC06"/>
    <w:lvl w:ilvl="0" w:tplc="04210017">
      <w:start w:val="1"/>
      <w:numFmt w:val="lowerLetter"/>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4">
    <w:nsid w:val="514F06FE"/>
    <w:multiLevelType w:val="hybridMultilevel"/>
    <w:tmpl w:val="07FA7B04"/>
    <w:lvl w:ilvl="0" w:tplc="78108260">
      <w:start w:val="1"/>
      <w:numFmt w:val="decimal"/>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25">
    <w:nsid w:val="53762C84"/>
    <w:multiLevelType w:val="hybridMultilevel"/>
    <w:tmpl w:val="0A00130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59887D12"/>
    <w:multiLevelType w:val="hybridMultilevel"/>
    <w:tmpl w:val="00EA7B06"/>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7">
    <w:nsid w:val="59990635"/>
    <w:multiLevelType w:val="hybridMultilevel"/>
    <w:tmpl w:val="A656E09C"/>
    <w:lvl w:ilvl="0" w:tplc="04210019">
      <w:start w:val="1"/>
      <w:numFmt w:val="lowerLetter"/>
      <w:lvlText w:val="%1."/>
      <w:lvlJc w:val="left"/>
      <w:pPr>
        <w:ind w:left="2700" w:hanging="360"/>
      </w:pPr>
    </w:lvl>
    <w:lvl w:ilvl="1" w:tplc="04210019">
      <w:start w:val="1"/>
      <w:numFmt w:val="lowerLetter"/>
      <w:lvlText w:val="%2."/>
      <w:lvlJc w:val="left"/>
      <w:pPr>
        <w:ind w:left="3420" w:hanging="360"/>
      </w:pPr>
    </w:lvl>
    <w:lvl w:ilvl="2" w:tplc="0421001B" w:tentative="1">
      <w:start w:val="1"/>
      <w:numFmt w:val="lowerRoman"/>
      <w:lvlText w:val="%3."/>
      <w:lvlJc w:val="righ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8">
    <w:nsid w:val="5E2C0F60"/>
    <w:multiLevelType w:val="hybridMultilevel"/>
    <w:tmpl w:val="29BC8E5A"/>
    <w:lvl w:ilvl="0" w:tplc="04210001">
      <w:start w:val="1"/>
      <w:numFmt w:val="bullet"/>
      <w:lvlText w:val=""/>
      <w:lvlJc w:val="left"/>
      <w:pPr>
        <w:ind w:left="2421" w:hanging="360"/>
      </w:pPr>
      <w:rPr>
        <w:rFonts w:ascii="Symbol" w:hAnsi="Symbol" w:hint="default"/>
      </w:rPr>
    </w:lvl>
    <w:lvl w:ilvl="1" w:tplc="04210003" w:tentative="1">
      <w:start w:val="1"/>
      <w:numFmt w:val="bullet"/>
      <w:lvlText w:val="o"/>
      <w:lvlJc w:val="left"/>
      <w:pPr>
        <w:ind w:left="3141" w:hanging="360"/>
      </w:pPr>
      <w:rPr>
        <w:rFonts w:ascii="Courier New" w:hAnsi="Courier New" w:cs="Courier New" w:hint="default"/>
      </w:rPr>
    </w:lvl>
    <w:lvl w:ilvl="2" w:tplc="04210005" w:tentative="1">
      <w:start w:val="1"/>
      <w:numFmt w:val="bullet"/>
      <w:lvlText w:val=""/>
      <w:lvlJc w:val="left"/>
      <w:pPr>
        <w:ind w:left="3861" w:hanging="360"/>
      </w:pPr>
      <w:rPr>
        <w:rFonts w:ascii="Wingdings" w:hAnsi="Wingdings" w:hint="default"/>
      </w:rPr>
    </w:lvl>
    <w:lvl w:ilvl="3" w:tplc="04210001" w:tentative="1">
      <w:start w:val="1"/>
      <w:numFmt w:val="bullet"/>
      <w:lvlText w:val=""/>
      <w:lvlJc w:val="left"/>
      <w:pPr>
        <w:ind w:left="4581" w:hanging="360"/>
      </w:pPr>
      <w:rPr>
        <w:rFonts w:ascii="Symbol" w:hAnsi="Symbol" w:hint="default"/>
      </w:rPr>
    </w:lvl>
    <w:lvl w:ilvl="4" w:tplc="04210003" w:tentative="1">
      <w:start w:val="1"/>
      <w:numFmt w:val="bullet"/>
      <w:lvlText w:val="o"/>
      <w:lvlJc w:val="left"/>
      <w:pPr>
        <w:ind w:left="5301" w:hanging="360"/>
      </w:pPr>
      <w:rPr>
        <w:rFonts w:ascii="Courier New" w:hAnsi="Courier New" w:cs="Courier New" w:hint="default"/>
      </w:rPr>
    </w:lvl>
    <w:lvl w:ilvl="5" w:tplc="04210005" w:tentative="1">
      <w:start w:val="1"/>
      <w:numFmt w:val="bullet"/>
      <w:lvlText w:val=""/>
      <w:lvlJc w:val="left"/>
      <w:pPr>
        <w:ind w:left="6021" w:hanging="360"/>
      </w:pPr>
      <w:rPr>
        <w:rFonts w:ascii="Wingdings" w:hAnsi="Wingdings" w:hint="default"/>
      </w:rPr>
    </w:lvl>
    <w:lvl w:ilvl="6" w:tplc="04210001" w:tentative="1">
      <w:start w:val="1"/>
      <w:numFmt w:val="bullet"/>
      <w:lvlText w:val=""/>
      <w:lvlJc w:val="left"/>
      <w:pPr>
        <w:ind w:left="6741" w:hanging="360"/>
      </w:pPr>
      <w:rPr>
        <w:rFonts w:ascii="Symbol" w:hAnsi="Symbol" w:hint="default"/>
      </w:rPr>
    </w:lvl>
    <w:lvl w:ilvl="7" w:tplc="04210003" w:tentative="1">
      <w:start w:val="1"/>
      <w:numFmt w:val="bullet"/>
      <w:lvlText w:val="o"/>
      <w:lvlJc w:val="left"/>
      <w:pPr>
        <w:ind w:left="7461" w:hanging="360"/>
      </w:pPr>
      <w:rPr>
        <w:rFonts w:ascii="Courier New" w:hAnsi="Courier New" w:cs="Courier New" w:hint="default"/>
      </w:rPr>
    </w:lvl>
    <w:lvl w:ilvl="8" w:tplc="04210005" w:tentative="1">
      <w:start w:val="1"/>
      <w:numFmt w:val="bullet"/>
      <w:lvlText w:val=""/>
      <w:lvlJc w:val="left"/>
      <w:pPr>
        <w:ind w:left="8181" w:hanging="360"/>
      </w:pPr>
      <w:rPr>
        <w:rFonts w:ascii="Wingdings" w:hAnsi="Wingdings" w:hint="default"/>
      </w:rPr>
    </w:lvl>
  </w:abstractNum>
  <w:abstractNum w:abstractNumId="29">
    <w:nsid w:val="63297A81"/>
    <w:multiLevelType w:val="hybridMultilevel"/>
    <w:tmpl w:val="D72AE4BA"/>
    <w:lvl w:ilvl="0" w:tplc="82D22F2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nsid w:val="64014D7D"/>
    <w:multiLevelType w:val="multilevel"/>
    <w:tmpl w:val="D2F6B60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1">
    <w:nsid w:val="644B66C5"/>
    <w:multiLevelType w:val="singleLevel"/>
    <w:tmpl w:val="C2B40EAA"/>
    <w:lvl w:ilvl="0">
      <w:start w:val="1"/>
      <w:numFmt w:val="none"/>
      <w:lvlText w:val=""/>
      <w:legacy w:legacy="1" w:legacySpace="0" w:legacyIndent="0"/>
      <w:lvlJc w:val="left"/>
      <w:pPr>
        <w:ind w:left="72" w:firstLine="0"/>
      </w:pPr>
    </w:lvl>
  </w:abstractNum>
  <w:abstractNum w:abstractNumId="32">
    <w:nsid w:val="64C93568"/>
    <w:multiLevelType w:val="hybridMultilevel"/>
    <w:tmpl w:val="474A6F54"/>
    <w:lvl w:ilvl="0" w:tplc="BDB4536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nsid w:val="660945C8"/>
    <w:multiLevelType w:val="hybridMultilevel"/>
    <w:tmpl w:val="A9B28B7C"/>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4">
    <w:nsid w:val="66B464D2"/>
    <w:multiLevelType w:val="hybridMultilevel"/>
    <w:tmpl w:val="37C0298C"/>
    <w:lvl w:ilvl="0" w:tplc="04210017">
      <w:start w:val="1"/>
      <w:numFmt w:val="lowerLetter"/>
      <w:lvlText w:val="%1)"/>
      <w:lvlJc w:val="left"/>
      <w:pPr>
        <w:ind w:left="1778" w:hanging="360"/>
      </w:p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5">
    <w:nsid w:val="688D38AA"/>
    <w:multiLevelType w:val="singleLevel"/>
    <w:tmpl w:val="C2B40EAA"/>
    <w:lvl w:ilvl="0">
      <w:start w:val="1"/>
      <w:numFmt w:val="none"/>
      <w:lvlText w:val=""/>
      <w:legacy w:legacy="1" w:legacySpace="0" w:legacyIndent="0"/>
      <w:lvlJc w:val="left"/>
      <w:pPr>
        <w:ind w:left="72" w:firstLine="0"/>
      </w:pPr>
    </w:lvl>
  </w:abstractNum>
  <w:abstractNum w:abstractNumId="36">
    <w:nsid w:val="68AC6242"/>
    <w:multiLevelType w:val="hybridMultilevel"/>
    <w:tmpl w:val="9382813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7">
    <w:nsid w:val="6BD06AA3"/>
    <w:multiLevelType w:val="singleLevel"/>
    <w:tmpl w:val="98EC4628"/>
    <w:lvl w:ilvl="0">
      <w:start w:val="1"/>
      <w:numFmt w:val="decimal"/>
      <w:pStyle w:val="ListNumber"/>
      <w:lvlText w:val="%1."/>
      <w:lvlJc w:val="left"/>
      <w:pPr>
        <w:tabs>
          <w:tab w:val="num" w:pos="1800"/>
        </w:tabs>
        <w:ind w:left="1800" w:hanging="360"/>
      </w:pPr>
      <w:rPr>
        <w:rFonts w:ascii="Times New Roman" w:hAnsi="Times New Roman" w:cs="Times New Roman" w:hint="default"/>
        <w:b w:val="0"/>
        <w:i w:val="0"/>
        <w:sz w:val="24"/>
      </w:rPr>
    </w:lvl>
  </w:abstractNum>
  <w:abstractNum w:abstractNumId="38">
    <w:nsid w:val="6C0C4DCF"/>
    <w:multiLevelType w:val="singleLevel"/>
    <w:tmpl w:val="C2B40EAA"/>
    <w:lvl w:ilvl="0">
      <w:start w:val="1"/>
      <w:numFmt w:val="none"/>
      <w:lvlText w:val=""/>
      <w:legacy w:legacy="1" w:legacySpace="0" w:legacyIndent="0"/>
      <w:lvlJc w:val="left"/>
      <w:pPr>
        <w:ind w:left="72" w:firstLine="0"/>
      </w:pPr>
    </w:lvl>
  </w:abstractNum>
  <w:abstractNum w:abstractNumId="39">
    <w:nsid w:val="6C5A0633"/>
    <w:multiLevelType w:val="hybridMultilevel"/>
    <w:tmpl w:val="03F8A650"/>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0">
    <w:nsid w:val="6E9B0229"/>
    <w:multiLevelType w:val="multilevel"/>
    <w:tmpl w:val="32D8D824"/>
    <w:lvl w:ilvl="0">
      <w:start w:val="2"/>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41">
    <w:nsid w:val="72B42D4F"/>
    <w:multiLevelType w:val="hybridMultilevel"/>
    <w:tmpl w:val="BECE7664"/>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42">
    <w:nsid w:val="73054AE0"/>
    <w:multiLevelType w:val="hybridMultilevel"/>
    <w:tmpl w:val="6D78FFB8"/>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3">
    <w:nsid w:val="77B65B2C"/>
    <w:multiLevelType w:val="hybridMultilevel"/>
    <w:tmpl w:val="4F527D44"/>
    <w:lvl w:ilvl="0" w:tplc="8C120F26">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4">
    <w:nsid w:val="79713415"/>
    <w:multiLevelType w:val="hybridMultilevel"/>
    <w:tmpl w:val="6EA2C758"/>
    <w:lvl w:ilvl="0" w:tplc="04210017">
      <w:start w:val="1"/>
      <w:numFmt w:val="lowerLetter"/>
      <w:lvlText w:val="%1)"/>
      <w:lvlJc w:val="left"/>
      <w:pPr>
        <w:ind w:left="2520" w:hanging="360"/>
      </w:p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45">
    <w:nsid w:val="7E25328A"/>
    <w:multiLevelType w:val="hybridMultilevel"/>
    <w:tmpl w:val="1BE6B10E"/>
    <w:lvl w:ilvl="0" w:tplc="2138DCFA">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46">
    <w:nsid w:val="7E4A2F16"/>
    <w:multiLevelType w:val="hybridMultilevel"/>
    <w:tmpl w:val="40FC7010"/>
    <w:lvl w:ilvl="0" w:tplc="78B2BF7A">
      <w:start w:val="1"/>
      <w:numFmt w:val="bullet"/>
      <w:lvlText w:val=""/>
      <w:lvlJc w:val="left"/>
      <w:pPr>
        <w:ind w:left="1845" w:hanging="360"/>
      </w:pPr>
      <w:rPr>
        <w:rFonts w:ascii="Wingdings" w:eastAsia="Times New Roman" w:hAnsi="Wingdings" w:cs="Times New Roman" w:hint="default"/>
        <w:color w:val="auto"/>
      </w:rPr>
    </w:lvl>
    <w:lvl w:ilvl="1" w:tplc="04210003" w:tentative="1">
      <w:start w:val="1"/>
      <w:numFmt w:val="bullet"/>
      <w:lvlText w:val="o"/>
      <w:lvlJc w:val="left"/>
      <w:pPr>
        <w:ind w:left="2565" w:hanging="360"/>
      </w:pPr>
      <w:rPr>
        <w:rFonts w:ascii="Courier New" w:hAnsi="Courier New" w:cs="Courier New" w:hint="default"/>
      </w:rPr>
    </w:lvl>
    <w:lvl w:ilvl="2" w:tplc="04210005" w:tentative="1">
      <w:start w:val="1"/>
      <w:numFmt w:val="bullet"/>
      <w:lvlText w:val=""/>
      <w:lvlJc w:val="left"/>
      <w:pPr>
        <w:ind w:left="3285" w:hanging="360"/>
      </w:pPr>
      <w:rPr>
        <w:rFonts w:ascii="Wingdings" w:hAnsi="Wingdings" w:hint="default"/>
      </w:rPr>
    </w:lvl>
    <w:lvl w:ilvl="3" w:tplc="04210001" w:tentative="1">
      <w:start w:val="1"/>
      <w:numFmt w:val="bullet"/>
      <w:lvlText w:val=""/>
      <w:lvlJc w:val="left"/>
      <w:pPr>
        <w:ind w:left="4005" w:hanging="360"/>
      </w:pPr>
      <w:rPr>
        <w:rFonts w:ascii="Symbol" w:hAnsi="Symbol" w:hint="default"/>
      </w:rPr>
    </w:lvl>
    <w:lvl w:ilvl="4" w:tplc="04210003" w:tentative="1">
      <w:start w:val="1"/>
      <w:numFmt w:val="bullet"/>
      <w:lvlText w:val="o"/>
      <w:lvlJc w:val="left"/>
      <w:pPr>
        <w:ind w:left="4725" w:hanging="360"/>
      </w:pPr>
      <w:rPr>
        <w:rFonts w:ascii="Courier New" w:hAnsi="Courier New" w:cs="Courier New" w:hint="default"/>
      </w:rPr>
    </w:lvl>
    <w:lvl w:ilvl="5" w:tplc="04210005" w:tentative="1">
      <w:start w:val="1"/>
      <w:numFmt w:val="bullet"/>
      <w:lvlText w:val=""/>
      <w:lvlJc w:val="left"/>
      <w:pPr>
        <w:ind w:left="5445" w:hanging="360"/>
      </w:pPr>
      <w:rPr>
        <w:rFonts w:ascii="Wingdings" w:hAnsi="Wingdings" w:hint="default"/>
      </w:rPr>
    </w:lvl>
    <w:lvl w:ilvl="6" w:tplc="04210001" w:tentative="1">
      <w:start w:val="1"/>
      <w:numFmt w:val="bullet"/>
      <w:lvlText w:val=""/>
      <w:lvlJc w:val="left"/>
      <w:pPr>
        <w:ind w:left="6165" w:hanging="360"/>
      </w:pPr>
      <w:rPr>
        <w:rFonts w:ascii="Symbol" w:hAnsi="Symbol" w:hint="default"/>
      </w:rPr>
    </w:lvl>
    <w:lvl w:ilvl="7" w:tplc="04210003" w:tentative="1">
      <w:start w:val="1"/>
      <w:numFmt w:val="bullet"/>
      <w:lvlText w:val="o"/>
      <w:lvlJc w:val="left"/>
      <w:pPr>
        <w:ind w:left="6885" w:hanging="360"/>
      </w:pPr>
      <w:rPr>
        <w:rFonts w:ascii="Courier New" w:hAnsi="Courier New" w:cs="Courier New" w:hint="default"/>
      </w:rPr>
    </w:lvl>
    <w:lvl w:ilvl="8" w:tplc="04210005" w:tentative="1">
      <w:start w:val="1"/>
      <w:numFmt w:val="bullet"/>
      <w:lvlText w:val=""/>
      <w:lvlJc w:val="left"/>
      <w:pPr>
        <w:ind w:left="7605" w:hanging="360"/>
      </w:pPr>
      <w:rPr>
        <w:rFonts w:ascii="Wingdings" w:hAnsi="Wingdings" w:hint="default"/>
      </w:rPr>
    </w:lvl>
  </w:abstractNum>
  <w:num w:numId="1">
    <w:abstractNumId w:val="36"/>
  </w:num>
  <w:num w:numId="2">
    <w:abstractNumId w:val="22"/>
  </w:num>
  <w:num w:numId="3">
    <w:abstractNumId w:val="16"/>
    <w:lvlOverride w:ilvl="0">
      <w:startOverride w:val="1"/>
    </w:lvlOverride>
  </w:num>
  <w:num w:numId="4">
    <w:abstractNumId w:val="35"/>
    <w:lvlOverride w:ilvl="0">
      <w:startOverride w:val="1"/>
    </w:lvlOverride>
  </w:num>
  <w:num w:numId="5">
    <w:abstractNumId w:val="38"/>
    <w:lvlOverride w:ilvl="0">
      <w:startOverride w:val="1"/>
    </w:lvlOverride>
  </w:num>
  <w:num w:numId="6">
    <w:abstractNumId w:val="31"/>
    <w:lvlOverride w:ilvl="0">
      <w:startOverride w:val="1"/>
    </w:lvlOverride>
  </w:num>
  <w:num w:numId="7">
    <w:abstractNumId w:val="9"/>
    <w:lvlOverride w:ilvl="0">
      <w:startOverride w:val="1"/>
    </w:lvlOverride>
  </w:num>
  <w:num w:numId="8">
    <w:abstractNumId w:val="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7"/>
    <w:lvlOverride w:ilvl="0">
      <w:startOverride w:val="1"/>
    </w:lvlOverride>
  </w:num>
  <w:num w:numId="11">
    <w:abstractNumId w:val="41"/>
  </w:num>
  <w:num w:numId="12">
    <w:abstractNumId w:val="44"/>
  </w:num>
  <w:num w:numId="13">
    <w:abstractNumId w:val="17"/>
  </w:num>
  <w:num w:numId="14">
    <w:abstractNumId w:val="42"/>
  </w:num>
  <w:num w:numId="15">
    <w:abstractNumId w:val="29"/>
  </w:num>
  <w:num w:numId="16">
    <w:abstractNumId w:val="34"/>
  </w:num>
  <w:num w:numId="17">
    <w:abstractNumId w:val="4"/>
  </w:num>
  <w:num w:numId="18">
    <w:abstractNumId w:val="39"/>
  </w:num>
  <w:num w:numId="19">
    <w:abstractNumId w:val="25"/>
  </w:num>
  <w:num w:numId="20">
    <w:abstractNumId w:val="3"/>
  </w:num>
  <w:num w:numId="21">
    <w:abstractNumId w:val="19"/>
  </w:num>
  <w:num w:numId="22">
    <w:abstractNumId w:val="45"/>
  </w:num>
  <w:num w:numId="23">
    <w:abstractNumId w:val="12"/>
  </w:num>
  <w:num w:numId="24">
    <w:abstractNumId w:val="23"/>
  </w:num>
  <w:num w:numId="25">
    <w:abstractNumId w:val="2"/>
  </w:num>
  <w:num w:numId="26">
    <w:abstractNumId w:val="32"/>
  </w:num>
  <w:num w:numId="27">
    <w:abstractNumId w:val="15"/>
  </w:num>
  <w:num w:numId="28">
    <w:abstractNumId w:val="5"/>
  </w:num>
  <w:num w:numId="29">
    <w:abstractNumId w:val="7"/>
  </w:num>
  <w:num w:numId="30">
    <w:abstractNumId w:val="43"/>
  </w:num>
  <w:num w:numId="31">
    <w:abstractNumId w:val="33"/>
  </w:num>
  <w:num w:numId="32">
    <w:abstractNumId w:val="26"/>
  </w:num>
  <w:num w:numId="33">
    <w:abstractNumId w:val="18"/>
  </w:num>
  <w:num w:numId="34">
    <w:abstractNumId w:val="24"/>
  </w:num>
  <w:num w:numId="35">
    <w:abstractNumId w:val="27"/>
  </w:num>
  <w:num w:numId="36">
    <w:abstractNumId w:val="14"/>
  </w:num>
  <w:num w:numId="37">
    <w:abstractNumId w:val="46"/>
  </w:num>
  <w:num w:numId="38">
    <w:abstractNumId w:val="13"/>
  </w:num>
  <w:num w:numId="39">
    <w:abstractNumId w:val="10"/>
  </w:num>
  <w:num w:numId="40">
    <w:abstractNumId w:val="21"/>
  </w:num>
  <w:num w:numId="41">
    <w:abstractNumId w:val="30"/>
  </w:num>
  <w:num w:numId="42">
    <w:abstractNumId w:val="20"/>
  </w:num>
  <w:num w:numId="43">
    <w:abstractNumId w:val="6"/>
  </w:num>
  <w:num w:numId="44">
    <w:abstractNumId w:val="40"/>
  </w:num>
  <w:num w:numId="45">
    <w:abstractNumId w:val="8"/>
  </w:num>
  <w:num w:numId="46">
    <w:abstractNumId w:val="11"/>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hideSpellingErrors/>
  <w:activeWritingStyle w:appName="MSWord" w:lang="en-US" w:vendorID="64" w:dllVersion="131077" w:nlCheck="1" w:checkStyle="1"/>
  <w:activeWritingStyle w:appName="MSWord" w:lang="en-US" w:vendorID="64" w:dllVersion="131078"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7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B354C"/>
    <w:rsid w:val="00006C63"/>
    <w:rsid w:val="00014292"/>
    <w:rsid w:val="000302F4"/>
    <w:rsid w:val="0003186C"/>
    <w:rsid w:val="000332FD"/>
    <w:rsid w:val="000337C8"/>
    <w:rsid w:val="00070744"/>
    <w:rsid w:val="00075948"/>
    <w:rsid w:val="00076CFD"/>
    <w:rsid w:val="00095C71"/>
    <w:rsid w:val="000A1739"/>
    <w:rsid w:val="000B6107"/>
    <w:rsid w:val="000C51FA"/>
    <w:rsid w:val="000F22D1"/>
    <w:rsid w:val="000F3A37"/>
    <w:rsid w:val="00105F2D"/>
    <w:rsid w:val="001172B4"/>
    <w:rsid w:val="001236B5"/>
    <w:rsid w:val="0012399C"/>
    <w:rsid w:val="00125A07"/>
    <w:rsid w:val="00131EBF"/>
    <w:rsid w:val="00173646"/>
    <w:rsid w:val="001861DE"/>
    <w:rsid w:val="0019092A"/>
    <w:rsid w:val="001912CA"/>
    <w:rsid w:val="0019675A"/>
    <w:rsid w:val="001A6483"/>
    <w:rsid w:val="001D4A48"/>
    <w:rsid w:val="001E143E"/>
    <w:rsid w:val="001E3A10"/>
    <w:rsid w:val="0021138C"/>
    <w:rsid w:val="00216533"/>
    <w:rsid w:val="00217E8A"/>
    <w:rsid w:val="00223ADD"/>
    <w:rsid w:val="00231514"/>
    <w:rsid w:val="002316CB"/>
    <w:rsid w:val="00242C09"/>
    <w:rsid w:val="00287058"/>
    <w:rsid w:val="002B04F0"/>
    <w:rsid w:val="002B4F56"/>
    <w:rsid w:val="002B580B"/>
    <w:rsid w:val="002D0D8C"/>
    <w:rsid w:val="00314D65"/>
    <w:rsid w:val="00340FC0"/>
    <w:rsid w:val="00344F6A"/>
    <w:rsid w:val="0034645D"/>
    <w:rsid w:val="003736F7"/>
    <w:rsid w:val="00377FC9"/>
    <w:rsid w:val="0038718F"/>
    <w:rsid w:val="0039188A"/>
    <w:rsid w:val="003B5CB7"/>
    <w:rsid w:val="003D04F7"/>
    <w:rsid w:val="003D779A"/>
    <w:rsid w:val="00407ABE"/>
    <w:rsid w:val="00413714"/>
    <w:rsid w:val="00424EA2"/>
    <w:rsid w:val="00426BC3"/>
    <w:rsid w:val="004479B8"/>
    <w:rsid w:val="00463DFF"/>
    <w:rsid w:val="0046786E"/>
    <w:rsid w:val="00472CA0"/>
    <w:rsid w:val="004B6345"/>
    <w:rsid w:val="004B7CCD"/>
    <w:rsid w:val="004C2947"/>
    <w:rsid w:val="004D4B88"/>
    <w:rsid w:val="004D621A"/>
    <w:rsid w:val="004E1C03"/>
    <w:rsid w:val="004F0199"/>
    <w:rsid w:val="005064F1"/>
    <w:rsid w:val="005344E9"/>
    <w:rsid w:val="005609C0"/>
    <w:rsid w:val="005B2D46"/>
    <w:rsid w:val="005B6B5B"/>
    <w:rsid w:val="005C3BE2"/>
    <w:rsid w:val="005D5AF0"/>
    <w:rsid w:val="005E349E"/>
    <w:rsid w:val="005F0586"/>
    <w:rsid w:val="005F3CF4"/>
    <w:rsid w:val="0063489D"/>
    <w:rsid w:val="00637F8D"/>
    <w:rsid w:val="00651B16"/>
    <w:rsid w:val="0066756F"/>
    <w:rsid w:val="006704A9"/>
    <w:rsid w:val="0067345A"/>
    <w:rsid w:val="00685D6E"/>
    <w:rsid w:val="006A509D"/>
    <w:rsid w:val="006B7A7C"/>
    <w:rsid w:val="006C283E"/>
    <w:rsid w:val="006D743D"/>
    <w:rsid w:val="00702EF3"/>
    <w:rsid w:val="007039E3"/>
    <w:rsid w:val="00711EB2"/>
    <w:rsid w:val="007248BA"/>
    <w:rsid w:val="0073359A"/>
    <w:rsid w:val="007365C8"/>
    <w:rsid w:val="007935EB"/>
    <w:rsid w:val="007F4DA6"/>
    <w:rsid w:val="007F565F"/>
    <w:rsid w:val="007F6564"/>
    <w:rsid w:val="00810656"/>
    <w:rsid w:val="008516B4"/>
    <w:rsid w:val="00870EC2"/>
    <w:rsid w:val="00880446"/>
    <w:rsid w:val="008B4498"/>
    <w:rsid w:val="008C20C6"/>
    <w:rsid w:val="008E6020"/>
    <w:rsid w:val="008F396C"/>
    <w:rsid w:val="009268B4"/>
    <w:rsid w:val="00933498"/>
    <w:rsid w:val="00961E97"/>
    <w:rsid w:val="00986779"/>
    <w:rsid w:val="0098686A"/>
    <w:rsid w:val="009A74A1"/>
    <w:rsid w:val="009C2400"/>
    <w:rsid w:val="009C79C1"/>
    <w:rsid w:val="009D0DC5"/>
    <w:rsid w:val="009F554B"/>
    <w:rsid w:val="009F5C1F"/>
    <w:rsid w:val="00A004DA"/>
    <w:rsid w:val="00A41FD8"/>
    <w:rsid w:val="00A504F3"/>
    <w:rsid w:val="00A53B91"/>
    <w:rsid w:val="00A64B6F"/>
    <w:rsid w:val="00A702FE"/>
    <w:rsid w:val="00AA2449"/>
    <w:rsid w:val="00AB3545"/>
    <w:rsid w:val="00AB452C"/>
    <w:rsid w:val="00AC3438"/>
    <w:rsid w:val="00AD01E4"/>
    <w:rsid w:val="00AD5ECE"/>
    <w:rsid w:val="00AF5AA2"/>
    <w:rsid w:val="00B1171E"/>
    <w:rsid w:val="00B32F92"/>
    <w:rsid w:val="00B348CC"/>
    <w:rsid w:val="00B4315D"/>
    <w:rsid w:val="00B5210F"/>
    <w:rsid w:val="00B85134"/>
    <w:rsid w:val="00B8526E"/>
    <w:rsid w:val="00BB23E3"/>
    <w:rsid w:val="00BB70B8"/>
    <w:rsid w:val="00BC6FDE"/>
    <w:rsid w:val="00BE06BB"/>
    <w:rsid w:val="00BF2731"/>
    <w:rsid w:val="00C131E3"/>
    <w:rsid w:val="00C41CE5"/>
    <w:rsid w:val="00C44562"/>
    <w:rsid w:val="00C56047"/>
    <w:rsid w:val="00C624C3"/>
    <w:rsid w:val="00C7308D"/>
    <w:rsid w:val="00C77CDF"/>
    <w:rsid w:val="00C902BD"/>
    <w:rsid w:val="00CA11FC"/>
    <w:rsid w:val="00CB7D54"/>
    <w:rsid w:val="00CE3FFA"/>
    <w:rsid w:val="00D057F4"/>
    <w:rsid w:val="00D06669"/>
    <w:rsid w:val="00D073FA"/>
    <w:rsid w:val="00D07ECB"/>
    <w:rsid w:val="00D1456C"/>
    <w:rsid w:val="00D254AC"/>
    <w:rsid w:val="00D41C56"/>
    <w:rsid w:val="00D50428"/>
    <w:rsid w:val="00D55114"/>
    <w:rsid w:val="00D6312A"/>
    <w:rsid w:val="00D63D30"/>
    <w:rsid w:val="00D7387D"/>
    <w:rsid w:val="00D85C16"/>
    <w:rsid w:val="00D875E6"/>
    <w:rsid w:val="00DA0CCB"/>
    <w:rsid w:val="00DA5AE5"/>
    <w:rsid w:val="00DF13AA"/>
    <w:rsid w:val="00DF3604"/>
    <w:rsid w:val="00E01804"/>
    <w:rsid w:val="00E053D1"/>
    <w:rsid w:val="00E05578"/>
    <w:rsid w:val="00E14682"/>
    <w:rsid w:val="00E20ECB"/>
    <w:rsid w:val="00E571AC"/>
    <w:rsid w:val="00E7772D"/>
    <w:rsid w:val="00E80C11"/>
    <w:rsid w:val="00E86CE2"/>
    <w:rsid w:val="00E9797E"/>
    <w:rsid w:val="00EB0974"/>
    <w:rsid w:val="00EB5C72"/>
    <w:rsid w:val="00ED7469"/>
    <w:rsid w:val="00EE001B"/>
    <w:rsid w:val="00EE464D"/>
    <w:rsid w:val="00EE577D"/>
    <w:rsid w:val="00EF0186"/>
    <w:rsid w:val="00F004EB"/>
    <w:rsid w:val="00F04522"/>
    <w:rsid w:val="00F04F14"/>
    <w:rsid w:val="00F12F8E"/>
    <w:rsid w:val="00F16C77"/>
    <w:rsid w:val="00F54845"/>
    <w:rsid w:val="00F76C65"/>
    <w:rsid w:val="00F8308C"/>
    <w:rsid w:val="00F91D72"/>
    <w:rsid w:val="00F953F9"/>
    <w:rsid w:val="00FA2E8E"/>
    <w:rsid w:val="00FA3923"/>
    <w:rsid w:val="00FB354C"/>
    <w:rsid w:val="00FC1632"/>
    <w:rsid w:val="00FD1465"/>
    <w:rsid w:val="00FE09C6"/>
    <w:rsid w:val="00FE6CDF"/>
    <w:rsid w:val="00FF69A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31E3"/>
    <w:rPr>
      <w:sz w:val="24"/>
      <w:szCs w:val="24"/>
      <w:lang w:val="en-US" w:eastAsia="en-US"/>
    </w:rPr>
  </w:style>
  <w:style w:type="paragraph" w:styleId="Heading1">
    <w:name w:val="heading 1"/>
    <w:basedOn w:val="Normal"/>
    <w:next w:val="Normal"/>
    <w:qFormat/>
    <w:rsid w:val="00C131E3"/>
    <w:pPr>
      <w:keepNext/>
      <w:ind w:left="1440"/>
      <w:outlineLvl w:val="0"/>
    </w:pPr>
    <w:rPr>
      <w:rFonts w:ascii="Arial" w:hAnsi="Arial" w:cs="Arial"/>
      <w:b/>
      <w:bCs/>
      <w:sz w:val="28"/>
    </w:rPr>
  </w:style>
  <w:style w:type="paragraph" w:styleId="Heading2">
    <w:name w:val="heading 2"/>
    <w:basedOn w:val="Normal"/>
    <w:next w:val="Normal"/>
    <w:qFormat/>
    <w:rsid w:val="00C131E3"/>
    <w:pPr>
      <w:keepNext/>
      <w:ind w:left="1440"/>
      <w:outlineLvl w:val="1"/>
    </w:pPr>
    <w:rPr>
      <w:rFonts w:ascii="Arial" w:hAnsi="Arial" w:cs="Arial"/>
      <w:b/>
      <w:bCs/>
      <w:sz w:val="22"/>
    </w:rPr>
  </w:style>
  <w:style w:type="paragraph" w:styleId="Heading3">
    <w:name w:val="heading 3"/>
    <w:basedOn w:val="Normal"/>
    <w:next w:val="Normal"/>
    <w:qFormat/>
    <w:rsid w:val="00C131E3"/>
    <w:pPr>
      <w:keepNext/>
      <w:outlineLvl w:val="2"/>
    </w:pPr>
    <w:rPr>
      <w:rFonts w:ascii="Arial" w:hAnsi="Arial" w:cs="Arial"/>
      <w:b/>
      <w:bCs/>
      <w:sz w:val="28"/>
    </w:rPr>
  </w:style>
  <w:style w:type="paragraph" w:styleId="Heading4">
    <w:name w:val="heading 4"/>
    <w:basedOn w:val="Normal"/>
    <w:next w:val="paragraph"/>
    <w:qFormat/>
    <w:rsid w:val="00C131E3"/>
    <w:pPr>
      <w:keepNext/>
      <w:spacing w:before="200" w:after="120" w:line="260" w:lineRule="atLeast"/>
      <w:outlineLvl w:val="3"/>
    </w:pPr>
    <w:rPr>
      <w:rFonts w:ascii="Arial" w:hAnsi="Arial"/>
      <w:b/>
      <w:szCs w:val="20"/>
    </w:rPr>
  </w:style>
  <w:style w:type="paragraph" w:styleId="Heading5">
    <w:name w:val="heading 5"/>
    <w:basedOn w:val="Normal"/>
    <w:next w:val="paragraph"/>
    <w:qFormat/>
    <w:rsid w:val="00C131E3"/>
    <w:pPr>
      <w:keepNext/>
      <w:spacing w:before="240" w:after="60"/>
      <w:outlineLvl w:val="4"/>
    </w:pPr>
    <w:rPr>
      <w:rFonts w:ascii="Arial" w:hAnsi="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131E3"/>
    <w:pPr>
      <w:jc w:val="center"/>
    </w:pPr>
    <w:rPr>
      <w:rFonts w:ascii="Arial" w:hAnsi="Arial" w:cs="Arial"/>
      <w:sz w:val="18"/>
    </w:rPr>
  </w:style>
  <w:style w:type="paragraph" w:styleId="Header">
    <w:name w:val="header"/>
    <w:basedOn w:val="Normal"/>
    <w:link w:val="HeaderChar"/>
    <w:uiPriority w:val="99"/>
    <w:rsid w:val="00C131E3"/>
    <w:pPr>
      <w:tabs>
        <w:tab w:val="center" w:pos="4320"/>
        <w:tab w:val="right" w:pos="8640"/>
      </w:tabs>
    </w:pPr>
  </w:style>
  <w:style w:type="paragraph" w:styleId="Footer">
    <w:name w:val="footer"/>
    <w:basedOn w:val="Normal"/>
    <w:rsid w:val="00C131E3"/>
    <w:pPr>
      <w:tabs>
        <w:tab w:val="center" w:pos="4320"/>
        <w:tab w:val="right" w:pos="8640"/>
      </w:tabs>
    </w:pPr>
  </w:style>
  <w:style w:type="paragraph" w:customStyle="1" w:styleId="paragraph">
    <w:name w:val="paragraph"/>
    <w:aliases w:val="p"/>
    <w:basedOn w:val="Normal"/>
    <w:rsid w:val="00C131E3"/>
    <w:pPr>
      <w:widowControl w:val="0"/>
      <w:spacing w:after="240"/>
      <w:ind w:left="1440"/>
    </w:pPr>
    <w:rPr>
      <w:szCs w:val="20"/>
    </w:rPr>
  </w:style>
  <w:style w:type="paragraph" w:customStyle="1" w:styleId="TableText">
    <w:name w:val="Table Text"/>
    <w:basedOn w:val="Normal"/>
    <w:rsid w:val="00C131E3"/>
    <w:pPr>
      <w:spacing w:before="20" w:after="20"/>
    </w:pPr>
    <w:rPr>
      <w:rFonts w:ascii="Arial" w:hAnsi="Arial"/>
      <w:sz w:val="18"/>
      <w:szCs w:val="20"/>
    </w:rPr>
  </w:style>
  <w:style w:type="paragraph" w:customStyle="1" w:styleId="TableHeader">
    <w:name w:val="Table Header"/>
    <w:basedOn w:val="TableText"/>
    <w:rsid w:val="00C131E3"/>
    <w:pPr>
      <w:jc w:val="center"/>
    </w:pPr>
    <w:rPr>
      <w:b/>
    </w:rPr>
  </w:style>
  <w:style w:type="paragraph" w:styleId="BodyTextIndent">
    <w:name w:val="Body Text Indent"/>
    <w:basedOn w:val="Normal"/>
    <w:rsid w:val="00C131E3"/>
    <w:pPr>
      <w:ind w:left="1440"/>
      <w:jc w:val="both"/>
    </w:pPr>
    <w:rPr>
      <w:rFonts w:ascii="Arial" w:hAnsi="Arial" w:cs="Arial"/>
    </w:rPr>
  </w:style>
  <w:style w:type="character" w:styleId="PageNumber">
    <w:name w:val="page number"/>
    <w:basedOn w:val="DefaultParagraphFont"/>
    <w:rsid w:val="00C131E3"/>
  </w:style>
  <w:style w:type="paragraph" w:customStyle="1" w:styleId="template">
    <w:name w:val="template"/>
    <w:basedOn w:val="Normal"/>
    <w:rsid w:val="00C131E3"/>
    <w:pPr>
      <w:spacing w:line="240" w:lineRule="exact"/>
    </w:pPr>
    <w:rPr>
      <w:rFonts w:ascii="Arial" w:hAnsi="Arial"/>
      <w:i/>
      <w:sz w:val="22"/>
      <w:szCs w:val="20"/>
    </w:rPr>
  </w:style>
  <w:style w:type="paragraph" w:customStyle="1" w:styleId="level3text">
    <w:name w:val="level 3 text"/>
    <w:basedOn w:val="Normal"/>
    <w:rsid w:val="00C131E3"/>
    <w:pPr>
      <w:spacing w:line="220" w:lineRule="exact"/>
      <w:ind w:left="1350" w:hanging="716"/>
    </w:pPr>
    <w:rPr>
      <w:rFonts w:ascii="Arial" w:hAnsi="Arial"/>
      <w:i/>
      <w:sz w:val="22"/>
      <w:szCs w:val="20"/>
    </w:rPr>
  </w:style>
  <w:style w:type="paragraph" w:customStyle="1" w:styleId="tablebody">
    <w:name w:val="table body"/>
    <w:basedOn w:val="Normal"/>
    <w:rsid w:val="00C131E3"/>
    <w:pPr>
      <w:spacing w:before="60" w:after="60"/>
      <w:ind w:left="72"/>
    </w:pPr>
    <w:rPr>
      <w:rFonts w:ascii="Arial" w:hAnsi="Arial"/>
      <w:color w:val="000000"/>
      <w:sz w:val="20"/>
      <w:szCs w:val="20"/>
    </w:rPr>
  </w:style>
  <w:style w:type="paragraph" w:customStyle="1" w:styleId="tableheading">
    <w:name w:val="table heading"/>
    <w:basedOn w:val="Normal"/>
    <w:rsid w:val="00C131E3"/>
    <w:pPr>
      <w:keepNext/>
      <w:spacing w:before="120" w:after="120"/>
      <w:ind w:left="72"/>
    </w:pPr>
    <w:rPr>
      <w:rFonts w:ascii="Arial" w:hAnsi="Arial"/>
      <w:b/>
      <w:color w:val="000000"/>
      <w:sz w:val="20"/>
      <w:szCs w:val="20"/>
    </w:rPr>
  </w:style>
  <w:style w:type="paragraph" w:customStyle="1" w:styleId="tabletitle">
    <w:name w:val="table title"/>
    <w:rsid w:val="00C131E3"/>
    <w:pPr>
      <w:spacing w:line="280" w:lineRule="atLeast"/>
      <w:jc w:val="center"/>
    </w:pPr>
    <w:rPr>
      <w:rFonts w:ascii="Arial" w:hAnsi="Arial"/>
      <w:b/>
      <w:color w:val="000000"/>
      <w:lang w:val="en-US" w:eastAsia="en-US"/>
    </w:rPr>
  </w:style>
  <w:style w:type="paragraph" w:styleId="ListNumber">
    <w:name w:val="List Number"/>
    <w:basedOn w:val="Normal"/>
    <w:rsid w:val="00C131E3"/>
    <w:pPr>
      <w:numPr>
        <w:numId w:val="10"/>
      </w:numPr>
      <w:suppressLineNumbers/>
      <w:spacing w:after="240" w:line="260" w:lineRule="atLeast"/>
      <w:ind w:left="2160"/>
    </w:pPr>
    <w:rPr>
      <w:szCs w:val="20"/>
    </w:rPr>
  </w:style>
  <w:style w:type="paragraph" w:styleId="DocumentMap">
    <w:name w:val="Document Map"/>
    <w:basedOn w:val="Normal"/>
    <w:link w:val="DocumentMapChar"/>
    <w:rsid w:val="004D4B88"/>
    <w:rPr>
      <w:rFonts w:ascii="Tahoma" w:hAnsi="Tahoma" w:cs="Tahoma"/>
      <w:sz w:val="16"/>
      <w:szCs w:val="16"/>
    </w:rPr>
  </w:style>
  <w:style w:type="character" w:customStyle="1" w:styleId="DocumentMapChar">
    <w:name w:val="Document Map Char"/>
    <w:basedOn w:val="DefaultParagraphFont"/>
    <w:link w:val="DocumentMap"/>
    <w:rsid w:val="004D4B88"/>
    <w:rPr>
      <w:rFonts w:ascii="Tahoma" w:hAnsi="Tahoma" w:cs="Tahoma"/>
      <w:sz w:val="16"/>
      <w:szCs w:val="16"/>
      <w:lang w:val="en-US" w:eastAsia="en-US"/>
    </w:rPr>
  </w:style>
  <w:style w:type="paragraph" w:styleId="ListParagraph">
    <w:name w:val="List Paragraph"/>
    <w:basedOn w:val="Normal"/>
    <w:uiPriority w:val="34"/>
    <w:qFormat/>
    <w:rsid w:val="00F76C65"/>
    <w:pPr>
      <w:spacing w:after="200" w:line="276" w:lineRule="auto"/>
      <w:ind w:left="720"/>
      <w:contextualSpacing/>
    </w:pPr>
    <w:rPr>
      <w:rFonts w:asciiTheme="minorHAnsi" w:eastAsiaTheme="minorHAnsi" w:hAnsiTheme="minorHAnsi" w:cstheme="minorBidi"/>
      <w:sz w:val="22"/>
      <w:szCs w:val="22"/>
      <w:lang w:val="id-ID"/>
    </w:rPr>
  </w:style>
  <w:style w:type="character" w:customStyle="1" w:styleId="HeaderChar">
    <w:name w:val="Header Char"/>
    <w:basedOn w:val="DefaultParagraphFont"/>
    <w:link w:val="Header"/>
    <w:uiPriority w:val="99"/>
    <w:rsid w:val="00F76C65"/>
    <w:rPr>
      <w:sz w:val="24"/>
      <w:szCs w:val="24"/>
      <w:lang w:val="en-US" w:eastAsia="en-US"/>
    </w:rPr>
  </w:style>
  <w:style w:type="paragraph" w:styleId="BalloonText">
    <w:name w:val="Balloon Text"/>
    <w:basedOn w:val="Normal"/>
    <w:link w:val="BalloonTextChar"/>
    <w:rsid w:val="00D50428"/>
    <w:rPr>
      <w:rFonts w:ascii="Tahoma" w:hAnsi="Tahoma" w:cs="Tahoma"/>
      <w:sz w:val="16"/>
      <w:szCs w:val="16"/>
    </w:rPr>
  </w:style>
  <w:style w:type="character" w:customStyle="1" w:styleId="BalloonTextChar">
    <w:name w:val="Balloon Text Char"/>
    <w:basedOn w:val="DefaultParagraphFont"/>
    <w:link w:val="BalloonText"/>
    <w:rsid w:val="00D50428"/>
    <w:rPr>
      <w:rFonts w:ascii="Tahoma" w:hAnsi="Tahoma" w:cs="Tahoma"/>
      <w:sz w:val="16"/>
      <w:szCs w:val="16"/>
      <w:lang w:val="en-US" w:eastAsia="en-US"/>
    </w:rPr>
  </w:style>
  <w:style w:type="table" w:styleId="TableGrid">
    <w:name w:val="Table Grid"/>
    <w:basedOn w:val="TableNormal"/>
    <w:uiPriority w:val="59"/>
    <w:rsid w:val="001E3A1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2bullet">
    <w:name w:val="level 2 bullet"/>
    <w:basedOn w:val="Normal"/>
    <w:rsid w:val="006C283E"/>
    <w:pPr>
      <w:tabs>
        <w:tab w:val="left" w:pos="720"/>
        <w:tab w:val="left" w:pos="1260"/>
        <w:tab w:val="left" w:pos="5760"/>
        <w:tab w:val="left" w:pos="5940"/>
        <w:tab w:val="left" w:pos="6300"/>
      </w:tabs>
      <w:ind w:left="576" w:right="720" w:hanging="288"/>
    </w:pPr>
    <w:rPr>
      <w:color w:val="000000"/>
      <w:szCs w:val="20"/>
    </w:rPr>
  </w:style>
  <w:style w:type="paragraph" w:styleId="TOCHeading">
    <w:name w:val="TOC Heading"/>
    <w:basedOn w:val="Heading1"/>
    <w:next w:val="Normal"/>
    <w:uiPriority w:val="39"/>
    <w:semiHidden/>
    <w:unhideWhenUsed/>
    <w:qFormat/>
    <w:rsid w:val="00B8526E"/>
    <w:pPr>
      <w:keepLines/>
      <w:spacing w:before="480" w:line="276" w:lineRule="auto"/>
      <w:ind w:left="0"/>
      <w:outlineLvl w:val="9"/>
    </w:pPr>
    <w:rPr>
      <w:rFonts w:asciiTheme="majorHAnsi" w:eastAsiaTheme="majorEastAsia" w:hAnsiTheme="majorHAnsi" w:cstheme="majorBidi"/>
      <w:color w:val="365F91" w:themeColor="accent1" w:themeShade="BF"/>
      <w:szCs w:val="28"/>
      <w:lang w:eastAsia="ja-JP"/>
    </w:rPr>
  </w:style>
  <w:style w:type="paragraph" w:styleId="TOC1">
    <w:name w:val="toc 1"/>
    <w:basedOn w:val="Normal"/>
    <w:next w:val="Normal"/>
    <w:autoRedefine/>
    <w:uiPriority w:val="39"/>
    <w:rsid w:val="00B8526E"/>
    <w:pPr>
      <w:spacing w:after="100"/>
    </w:pPr>
  </w:style>
  <w:style w:type="paragraph" w:styleId="TOC3">
    <w:name w:val="toc 3"/>
    <w:basedOn w:val="Normal"/>
    <w:next w:val="Normal"/>
    <w:autoRedefine/>
    <w:uiPriority w:val="39"/>
    <w:rsid w:val="00B8526E"/>
    <w:pPr>
      <w:spacing w:after="100"/>
      <w:ind w:left="480"/>
    </w:pPr>
  </w:style>
  <w:style w:type="character" w:styleId="Hyperlink">
    <w:name w:val="Hyperlink"/>
    <w:basedOn w:val="DefaultParagraphFont"/>
    <w:uiPriority w:val="99"/>
    <w:unhideWhenUsed/>
    <w:rsid w:val="00B8526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965188">
      <w:bodyDiv w:val="1"/>
      <w:marLeft w:val="0"/>
      <w:marRight w:val="0"/>
      <w:marTop w:val="0"/>
      <w:marBottom w:val="0"/>
      <w:divBdr>
        <w:top w:val="none" w:sz="0" w:space="0" w:color="auto"/>
        <w:left w:val="none" w:sz="0" w:space="0" w:color="auto"/>
        <w:bottom w:val="none" w:sz="0" w:space="0" w:color="auto"/>
        <w:right w:val="none" w:sz="0" w:space="0" w:color="auto"/>
      </w:divBdr>
    </w:div>
    <w:div w:id="568855538">
      <w:bodyDiv w:val="1"/>
      <w:marLeft w:val="0"/>
      <w:marRight w:val="0"/>
      <w:marTop w:val="0"/>
      <w:marBottom w:val="0"/>
      <w:divBdr>
        <w:top w:val="none" w:sz="0" w:space="0" w:color="auto"/>
        <w:left w:val="none" w:sz="0" w:space="0" w:color="auto"/>
        <w:bottom w:val="none" w:sz="0" w:space="0" w:color="auto"/>
        <w:right w:val="none" w:sz="0" w:space="0" w:color="auto"/>
      </w:divBdr>
    </w:div>
    <w:div w:id="69057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7.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12.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header" Target="header1.xml"/><Relationship Id="rId19" Type="http://schemas.openxmlformats.org/officeDocument/2006/relationships/header" Target="header8.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0D33BB-43F4-408A-8F56-C33A5F3ED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Pages>
  <Words>6974</Words>
  <Characters>39752</Characters>
  <Application>Microsoft Office Word</Application>
  <DocSecurity>0</DocSecurity>
  <Lines>331</Lines>
  <Paragraphs>93</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
      <vt:lpstr>SPESIFIKASI KEBUTUHAN PERANGKAT LUNAK</vt:lpstr>
      <vt:lpstr>E01-EUMKMS</vt:lpstr>
      <vt:lpstr>Maklumat Versi Dokumen</vt:lpstr>
      <vt:lpstr>Control Revisi Dokumen</vt:lpstr>
      <vt:lpstr>Daftar Isi</vt:lpstr>
      <vt:lpstr>1. Pendahuluan</vt:lpstr>
      <vt:lpstr>    Tujuan</vt:lpstr>
      <vt:lpstr>    Ruang Lingkup Dokumen</vt:lpstr>
      <vt:lpstr>    Target Audience</vt:lpstr>
      <vt:lpstr>    Definisi, Istilah, dan Singkatan</vt:lpstr>
      <vt:lpstr>    Sistem Penomoran</vt:lpstr>
      <vt:lpstr>    Referensi</vt:lpstr>
      <vt:lpstr>    Ikhtisar Dokumen</vt:lpstr>
      <vt:lpstr>2. Deskripsi Umum Perangkat Lunak</vt:lpstr>
      <vt:lpstr>    Perspektif Perangkat Lunak</vt:lpstr>
      <vt:lpstr>    Fungsi-fungsi Perangkat Lunak</vt:lpstr>
      <vt:lpstr>3. Kebutuhan Antarmuka Eksternal (Specific requirements)</vt:lpstr>
      <vt:lpstr>4. Kebutuhan Fungsional (Specific requirements)</vt:lpstr>
      <vt:lpstr>5. Kebutuhan NonFungsional Lainnya (Specific requirements)</vt:lpstr>
      <vt:lpstr>6. Kebutuhan Lain</vt:lpstr>
      <vt:lpstr>Lampiran A: </vt:lpstr>
      <vt:lpstr>Organisasi Use Case berdasar Organizational Goals</vt:lpstr>
      <vt:lpstr>Lampiran B: </vt:lpstr>
      <vt:lpstr>Organisasi Use Case berdasar Importance Level </vt:lpstr>
      <vt:lpstr/>
      <vt:lpstr>Lampiran C: </vt:lpstr>
      <vt:lpstr>Organisasi Use Case berdasar System Functionality</vt:lpstr>
      <vt:lpstr>Lampiran D: Formal Requirement Model</vt:lpstr>
      <vt:lpstr/>
      <vt:lpstr>Lampiran E: GUI Storyboard</vt:lpstr>
      <vt:lpstr/>
      <vt:lpstr>Lampiran F: Use Case Model</vt:lpstr>
      <vt:lpstr/>
      <vt:lpstr>Lampiran G: Traceability Model</vt:lpstr>
    </vt:vector>
  </TitlesOfParts>
  <Company>PT. COMMIT</Company>
  <LinksUpToDate>false</LinksUpToDate>
  <CharactersWithSpaces>46633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putrinesia</dc:creator>
  <cp:lastModifiedBy>putrinesia</cp:lastModifiedBy>
  <cp:revision>8</cp:revision>
  <dcterms:created xsi:type="dcterms:W3CDTF">2012-11-26T14:03:00Z</dcterms:created>
  <dcterms:modified xsi:type="dcterms:W3CDTF">2012-11-28T10:21:00Z</dcterms:modified>
</cp:coreProperties>
</file>