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EEC" w:rsidRDefault="00980952">
      <w:r>
        <w:t>PARTIE SQL</w:t>
      </w:r>
    </w:p>
    <w:p w:rsidR="00980952" w:rsidRDefault="00980952"/>
    <w:p w:rsidR="00980952" w:rsidRDefault="00980952" w:rsidP="00980952">
      <w:pPr>
        <w:pStyle w:val="Titre"/>
        <w:numPr>
          <w:ilvl w:val="0"/>
          <w:numId w:val="1"/>
        </w:numPr>
        <w:outlineLvl w:val="0"/>
      </w:pPr>
      <w:bookmarkStart w:id="0" w:name="_Toc287282560"/>
      <w:r w:rsidRPr="00ED6C56">
        <w:t>Base de données</w:t>
      </w:r>
      <w:bookmarkEnd w:id="0"/>
    </w:p>
    <w:p w:rsidR="00980952" w:rsidRPr="005E24D9" w:rsidRDefault="00980952" w:rsidP="00980952"/>
    <w:p w:rsidR="00980952" w:rsidRDefault="00980952" w:rsidP="00980952">
      <w:pPr>
        <w:spacing w:after="0"/>
        <w:ind w:firstLine="708"/>
        <w:jc w:val="both"/>
        <w:rPr>
          <w:sz w:val="24"/>
          <w:szCs w:val="24"/>
        </w:rPr>
      </w:pPr>
      <w:r>
        <w:rPr>
          <w:sz w:val="24"/>
          <w:szCs w:val="24"/>
        </w:rPr>
        <w:t xml:space="preserve">Au début de notre projet s’est posé le problème du choix du type de base de données que nous allions utiliser. En effet, il nous est mis à disposition deux bases de données Oracle XMLP1 et XMLP2. Il fallait donc choisir entre une base de données relationnelle qui prévoit l’utilisation de SQL2 ou une base de données objet utilisant du SQL3.  </w:t>
      </w:r>
    </w:p>
    <w:p w:rsidR="00980952" w:rsidRDefault="00980952" w:rsidP="00980952">
      <w:pPr>
        <w:spacing w:after="0"/>
        <w:ind w:firstLine="708"/>
        <w:jc w:val="both"/>
        <w:rPr>
          <w:sz w:val="24"/>
          <w:szCs w:val="24"/>
        </w:rPr>
      </w:pPr>
      <w:r>
        <w:rPr>
          <w:sz w:val="24"/>
          <w:szCs w:val="24"/>
        </w:rPr>
        <w:t>Pour une utilisation de ce genre il s’est révélé plus simple d’utiliser une base de données relationnelle.</w:t>
      </w:r>
    </w:p>
    <w:p w:rsidR="00980952" w:rsidRDefault="00980952" w:rsidP="00980952">
      <w:pPr>
        <w:spacing w:after="0"/>
        <w:jc w:val="both"/>
        <w:rPr>
          <w:sz w:val="24"/>
          <w:szCs w:val="24"/>
        </w:rPr>
      </w:pPr>
    </w:p>
    <w:p w:rsidR="00980952" w:rsidRDefault="00980952" w:rsidP="00980952">
      <w:pPr>
        <w:spacing w:after="0"/>
        <w:ind w:firstLine="708"/>
        <w:jc w:val="both"/>
        <w:rPr>
          <w:sz w:val="24"/>
          <w:szCs w:val="24"/>
        </w:rPr>
      </w:pPr>
      <w:r>
        <w:rPr>
          <w:sz w:val="24"/>
          <w:szCs w:val="24"/>
        </w:rPr>
        <w:t>Modèle Conceptuel des données :</w:t>
      </w:r>
    </w:p>
    <w:p w:rsidR="002875E2" w:rsidRDefault="00980952" w:rsidP="002875E2">
      <w:pPr>
        <w:spacing w:after="0"/>
        <w:jc w:val="center"/>
        <w:rPr>
          <w:sz w:val="24"/>
          <w:szCs w:val="24"/>
        </w:rPr>
      </w:pPr>
      <w:r>
        <w:rPr>
          <w:noProof/>
          <w:sz w:val="24"/>
          <w:szCs w:val="24"/>
          <w:lang w:eastAsia="fr-FR"/>
        </w:rPr>
        <w:drawing>
          <wp:inline distT="0" distB="0" distL="0" distR="0">
            <wp:extent cx="5334000" cy="4200525"/>
            <wp:effectExtent l="1905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334000" cy="4200525"/>
                    </a:xfrm>
                    <a:prstGeom prst="rect">
                      <a:avLst/>
                    </a:prstGeom>
                    <a:noFill/>
                    <a:ln w="9525">
                      <a:noFill/>
                      <a:miter lim="800000"/>
                      <a:headEnd/>
                      <a:tailEnd/>
                    </a:ln>
                  </pic:spPr>
                </pic:pic>
              </a:graphicData>
            </a:graphic>
          </wp:inline>
        </w:drawing>
      </w:r>
    </w:p>
    <w:p w:rsidR="00980952" w:rsidRDefault="002875E2" w:rsidP="002875E2">
      <w:pPr>
        <w:spacing w:after="0"/>
        <w:rPr>
          <w:sz w:val="24"/>
          <w:szCs w:val="24"/>
        </w:rPr>
      </w:pPr>
      <w:r>
        <w:rPr>
          <w:sz w:val="24"/>
          <w:szCs w:val="24"/>
        </w:rPr>
        <w:lastRenderedPageBreak/>
        <w:t>Schéma</w:t>
      </w:r>
      <w:r w:rsidR="00B0414E">
        <w:rPr>
          <w:sz w:val="24"/>
          <w:szCs w:val="24"/>
        </w:rPr>
        <w:t xml:space="preserve"> </w:t>
      </w:r>
      <w:proofErr w:type="spellStart"/>
      <w:r w:rsidR="00980952">
        <w:rPr>
          <w:sz w:val="24"/>
          <w:szCs w:val="24"/>
        </w:rPr>
        <w:t>Xsd</w:t>
      </w:r>
      <w:proofErr w:type="spellEnd"/>
      <w:r w:rsidR="00980952">
        <w:rPr>
          <w:sz w:val="24"/>
          <w:szCs w:val="24"/>
        </w:rPr>
        <w:t xml:space="preserve"> du document XML :</w:t>
      </w:r>
      <w:r w:rsidR="00980952" w:rsidRPr="001778DC">
        <w:rPr>
          <w:noProof/>
          <w:sz w:val="24"/>
          <w:szCs w:val="24"/>
          <w:lang w:eastAsia="fr-FR"/>
        </w:rPr>
        <w:t xml:space="preserve"> </w:t>
      </w:r>
      <w:r w:rsidR="00980952">
        <w:rPr>
          <w:noProof/>
          <w:sz w:val="24"/>
          <w:szCs w:val="24"/>
          <w:lang w:eastAsia="fr-FR"/>
        </w:rPr>
        <w:drawing>
          <wp:inline distT="0" distB="0" distL="0" distR="0">
            <wp:extent cx="4381500" cy="1447800"/>
            <wp:effectExtent l="19050" t="0" r="0" b="0"/>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381500" cy="1447800"/>
                    </a:xfrm>
                    <a:prstGeom prst="rect">
                      <a:avLst/>
                    </a:prstGeom>
                    <a:noFill/>
                    <a:ln w="9525">
                      <a:noFill/>
                      <a:miter lim="800000"/>
                      <a:headEnd/>
                      <a:tailEnd/>
                    </a:ln>
                  </pic:spPr>
                </pic:pic>
              </a:graphicData>
            </a:graphic>
          </wp:inline>
        </w:drawing>
      </w:r>
    </w:p>
    <w:p w:rsidR="00980952" w:rsidRDefault="00980952" w:rsidP="00980952">
      <w:pPr>
        <w:spacing w:after="0" w:line="240" w:lineRule="auto"/>
        <w:rPr>
          <w:sz w:val="24"/>
          <w:szCs w:val="24"/>
        </w:rPr>
      </w:pPr>
      <w:r w:rsidRPr="00AD6588">
        <w:rPr>
          <w:sz w:val="24"/>
          <w:szCs w:val="24"/>
        </w:rPr>
        <w:t>Pour stock</w:t>
      </w:r>
      <w:r w:rsidR="002875E2">
        <w:rPr>
          <w:sz w:val="24"/>
          <w:szCs w:val="24"/>
        </w:rPr>
        <w:t>er d</w:t>
      </w:r>
      <w:r w:rsidRPr="00AD6588">
        <w:rPr>
          <w:sz w:val="24"/>
          <w:szCs w:val="24"/>
        </w:rPr>
        <w:t xml:space="preserve">es documents XML dans la base de données Oracle on a utilisé le format </w:t>
      </w:r>
      <w:proofErr w:type="spellStart"/>
      <w:r w:rsidRPr="00AD6588">
        <w:rPr>
          <w:sz w:val="24"/>
          <w:szCs w:val="24"/>
        </w:rPr>
        <w:t>XMLType</w:t>
      </w:r>
      <w:proofErr w:type="spellEnd"/>
      <w:r>
        <w:rPr>
          <w:sz w:val="24"/>
          <w:szCs w:val="24"/>
        </w:rPr>
        <w:t xml:space="preserve"> notamment grâce a Oracle XML DB</w:t>
      </w:r>
      <w:r w:rsidRPr="00AD6588">
        <w:rPr>
          <w:sz w:val="24"/>
          <w:szCs w:val="24"/>
        </w:rPr>
        <w:t>.</w:t>
      </w:r>
    </w:p>
    <w:p w:rsidR="00980952" w:rsidRPr="00AD6588" w:rsidRDefault="00980952" w:rsidP="00980952">
      <w:pPr>
        <w:spacing w:after="0" w:line="240" w:lineRule="auto"/>
        <w:rPr>
          <w:sz w:val="24"/>
          <w:szCs w:val="24"/>
        </w:rPr>
      </w:pPr>
    </w:p>
    <w:p w:rsidR="00980952" w:rsidRPr="00AD6588" w:rsidRDefault="00980952" w:rsidP="00980952">
      <w:pPr>
        <w:spacing w:after="0" w:line="240" w:lineRule="auto"/>
        <w:rPr>
          <w:sz w:val="24"/>
          <w:szCs w:val="24"/>
        </w:rPr>
      </w:pPr>
      <w:r w:rsidRPr="00AD6588">
        <w:rPr>
          <w:sz w:val="24"/>
          <w:szCs w:val="24"/>
        </w:rPr>
        <w:t xml:space="preserve">Oracle XML DB est un </w:t>
      </w:r>
      <w:r>
        <w:rPr>
          <w:sz w:val="24"/>
          <w:szCs w:val="24"/>
        </w:rPr>
        <w:t>m</w:t>
      </w:r>
      <w:r w:rsidRPr="00AD6588">
        <w:t xml:space="preserve">odule de gestion XML intégré au Système de gestion de base de </w:t>
      </w:r>
      <w:r w:rsidRPr="00AD6588">
        <w:rPr>
          <w:rStyle w:val="lienglossaire"/>
        </w:rPr>
        <w:t>données</w:t>
      </w:r>
      <w:r w:rsidRPr="00AD6588">
        <w:rPr>
          <w:rStyle w:val="lienglossaire"/>
          <w:vanish/>
        </w:rPr>
        <w:t xml:space="preserve"> (Dans les technologies de l'information (TI), une donnée est une description élémentaire, souvent codée, d'une chose, d'une transaction d'affaire, d'un événement, etc.)</w:t>
      </w:r>
      <w:r w:rsidRPr="00AD6588">
        <w:t xml:space="preserve"> Oracle.</w:t>
      </w:r>
    </w:p>
    <w:p w:rsidR="00980952" w:rsidRPr="00AD6588" w:rsidRDefault="00980952" w:rsidP="00980952">
      <w:pPr>
        <w:pStyle w:val="NormalWeb"/>
        <w:rPr>
          <w:rFonts w:asciiTheme="minorHAnsi" w:hAnsiTheme="minorHAnsi"/>
        </w:rPr>
      </w:pPr>
      <w:r w:rsidRPr="00AD6588">
        <w:rPr>
          <w:rFonts w:asciiTheme="minorHAnsi" w:hAnsiTheme="minorHAnsi"/>
        </w:rPr>
        <w:t>Cette technologie</w:t>
      </w:r>
      <w:r w:rsidRPr="00AD6588">
        <w:rPr>
          <w:rStyle w:val="lienglossaire"/>
          <w:rFonts w:asciiTheme="minorHAnsi" w:hAnsiTheme="minorHAnsi"/>
          <w:vanish/>
        </w:rPr>
        <w:t xml:space="preserve"> (Le mot technologie possède deux acceptions de fait :)</w:t>
      </w:r>
      <w:r w:rsidRPr="00AD6588">
        <w:rPr>
          <w:rFonts w:asciiTheme="minorHAnsi" w:hAnsiTheme="minorHAnsi"/>
        </w:rPr>
        <w:t xml:space="preserve"> étend les possibilités de la base de</w:t>
      </w:r>
      <w:r w:rsidRPr="00AD6588">
        <w:rPr>
          <w:rStyle w:val="lienglossaire"/>
          <w:rFonts w:asciiTheme="minorHAnsi" w:hAnsiTheme="minorHAnsi"/>
        </w:rPr>
        <w:t xml:space="preserve"> données </w:t>
      </w:r>
      <w:r w:rsidRPr="00AD6588">
        <w:rPr>
          <w:rFonts w:asciiTheme="minorHAnsi" w:hAnsiTheme="minorHAnsi"/>
        </w:rPr>
        <w:t xml:space="preserve">relationnelle d'Oracle en proposant toutes les fonctionnalités d'une base de données XML. </w:t>
      </w:r>
      <w:r>
        <w:rPr>
          <w:rFonts w:asciiTheme="minorHAnsi" w:hAnsiTheme="minorHAnsi"/>
        </w:rPr>
        <w:t>Ce module</w:t>
      </w:r>
      <w:r w:rsidRPr="00AD6588">
        <w:rPr>
          <w:rFonts w:asciiTheme="minorHAnsi" w:hAnsiTheme="minorHAnsi"/>
        </w:rPr>
        <w:t xml:space="preserve"> offre une structure indépendante de stockage et de gestion de données XML. Il propose les fonctionnalités suivantes :</w:t>
      </w:r>
    </w:p>
    <w:p w:rsidR="00980952" w:rsidRPr="00AD6588" w:rsidRDefault="00980952" w:rsidP="00980952">
      <w:pPr>
        <w:numPr>
          <w:ilvl w:val="0"/>
          <w:numId w:val="2"/>
        </w:numPr>
        <w:spacing w:before="100" w:beforeAutospacing="1" w:after="100" w:afterAutospacing="1" w:line="240" w:lineRule="auto"/>
      </w:pPr>
      <w:r w:rsidRPr="00AD6588">
        <w:t>Un type de données XML qui est utilisé pour stocker et gérer du contenu XML.</w:t>
      </w:r>
    </w:p>
    <w:p w:rsidR="00980952" w:rsidRPr="00AD6588" w:rsidRDefault="00980952" w:rsidP="00980952">
      <w:pPr>
        <w:numPr>
          <w:ilvl w:val="0"/>
          <w:numId w:val="2"/>
        </w:numPr>
        <w:spacing w:before="100" w:beforeAutospacing="1" w:after="100" w:afterAutospacing="1" w:line="240" w:lineRule="auto"/>
      </w:pPr>
      <w:r w:rsidRPr="00AD6588">
        <w:t>Une collection de méthodes et des opérateurs SQL permettant d'agir sur du XML.</w:t>
      </w:r>
    </w:p>
    <w:p w:rsidR="00980952" w:rsidRPr="00AD6588" w:rsidRDefault="00980952" w:rsidP="00980952">
      <w:pPr>
        <w:numPr>
          <w:ilvl w:val="0"/>
          <w:numId w:val="2"/>
        </w:numPr>
        <w:spacing w:before="100" w:beforeAutospacing="1" w:after="100" w:afterAutospacing="1" w:line="240" w:lineRule="auto"/>
      </w:pPr>
      <w:r w:rsidRPr="00AD6588">
        <w:t>La possibilité d'enregistrer un schéma conforme au W3C dans la base de données Oracle.</w:t>
      </w:r>
    </w:p>
    <w:p w:rsidR="00980952" w:rsidRDefault="00980952" w:rsidP="00980952">
      <w:pPr>
        <w:pStyle w:val="NormalWeb"/>
        <w:rPr>
          <w:rStyle w:val="lev"/>
          <w:rFonts w:asciiTheme="minorHAnsi" w:hAnsiTheme="minorHAnsi"/>
        </w:rPr>
      </w:pPr>
    </w:p>
    <w:p w:rsidR="00980952" w:rsidRDefault="00980952" w:rsidP="00980952">
      <w:pPr>
        <w:pStyle w:val="NormalWeb"/>
        <w:rPr>
          <w:rFonts w:asciiTheme="minorHAnsi" w:hAnsiTheme="minorHAnsi"/>
        </w:rPr>
      </w:pPr>
      <w:r>
        <w:rPr>
          <w:rFonts w:asciiTheme="minorHAnsi" w:hAnsiTheme="minorHAnsi"/>
        </w:rPr>
        <w:t xml:space="preserve">Le type de données </w:t>
      </w:r>
      <w:proofErr w:type="spellStart"/>
      <w:r>
        <w:rPr>
          <w:rFonts w:asciiTheme="minorHAnsi" w:hAnsiTheme="minorHAnsi"/>
        </w:rPr>
        <w:t>XMLType</w:t>
      </w:r>
      <w:proofErr w:type="spellEnd"/>
      <w:r>
        <w:rPr>
          <w:rFonts w:asciiTheme="minorHAnsi" w:hAnsiTheme="minorHAnsi"/>
        </w:rPr>
        <w:t> :</w:t>
      </w:r>
    </w:p>
    <w:p w:rsidR="00980952" w:rsidRPr="00AD6588" w:rsidRDefault="00980952" w:rsidP="00980952">
      <w:pPr>
        <w:pStyle w:val="NormalWeb"/>
        <w:rPr>
          <w:rFonts w:asciiTheme="minorHAnsi" w:hAnsiTheme="minorHAnsi"/>
        </w:rPr>
      </w:pPr>
      <w:r>
        <w:rPr>
          <w:rFonts w:asciiTheme="minorHAnsi" w:hAnsiTheme="minorHAnsi"/>
        </w:rPr>
        <w:t xml:space="preserve">Le </w:t>
      </w:r>
      <w:r w:rsidRPr="00AD6588">
        <w:rPr>
          <w:rFonts w:asciiTheme="minorHAnsi" w:hAnsiTheme="minorHAnsi"/>
        </w:rPr>
        <w:t xml:space="preserve">type de données </w:t>
      </w:r>
      <w:proofErr w:type="spellStart"/>
      <w:r w:rsidRPr="00AD6588">
        <w:rPr>
          <w:rFonts w:asciiTheme="minorHAnsi" w:hAnsiTheme="minorHAnsi"/>
        </w:rPr>
        <w:t>XMLType</w:t>
      </w:r>
      <w:proofErr w:type="spellEnd"/>
      <w:r w:rsidRPr="00AD6588">
        <w:rPr>
          <w:rFonts w:asciiTheme="minorHAnsi" w:hAnsiTheme="minorHAnsi"/>
        </w:rPr>
        <w:t xml:space="preserve"> a fait son apparition</w:t>
      </w:r>
      <w:r>
        <w:rPr>
          <w:rFonts w:asciiTheme="minorHAnsi" w:hAnsiTheme="minorHAnsi"/>
        </w:rPr>
        <w:t xml:space="preserve"> dans</w:t>
      </w:r>
      <w:r w:rsidRPr="00AD6588">
        <w:rPr>
          <w:rFonts w:asciiTheme="minorHAnsi" w:hAnsiTheme="minorHAnsi"/>
        </w:rPr>
        <w:t xml:space="preserve"> la version 9</w:t>
      </w:r>
      <w:r>
        <w:rPr>
          <w:rFonts w:asciiTheme="minorHAnsi" w:hAnsiTheme="minorHAnsi"/>
        </w:rPr>
        <w:t xml:space="preserve"> d'Oracle</w:t>
      </w:r>
      <w:r w:rsidRPr="00AD6588">
        <w:rPr>
          <w:rFonts w:asciiTheme="minorHAnsi" w:hAnsiTheme="minorHAnsi"/>
        </w:rPr>
        <w:t xml:space="preserve">. Il permet de créer, extraire et indexer des données XML stockées dans le SGBD Oracle. En tant que nouveau type de données, </w:t>
      </w:r>
      <w:proofErr w:type="spellStart"/>
      <w:r w:rsidRPr="00AD6588">
        <w:rPr>
          <w:rFonts w:asciiTheme="minorHAnsi" w:hAnsiTheme="minorHAnsi"/>
        </w:rPr>
        <w:t>XMLType</w:t>
      </w:r>
      <w:proofErr w:type="spellEnd"/>
      <w:r w:rsidRPr="00AD6588">
        <w:rPr>
          <w:rFonts w:asciiTheme="minorHAnsi" w:hAnsiTheme="minorHAnsi"/>
        </w:rPr>
        <w:t xml:space="preserve"> peut être utilisé comme type pour colonnes dans des tables et des vues ainsi que dans des procédures stockées PL/SQL. Avec le type </w:t>
      </w:r>
      <w:proofErr w:type="spellStart"/>
      <w:r w:rsidRPr="00AD6588">
        <w:rPr>
          <w:rFonts w:asciiTheme="minorHAnsi" w:hAnsiTheme="minorHAnsi"/>
        </w:rPr>
        <w:t>XMLType</w:t>
      </w:r>
      <w:proofErr w:type="spellEnd"/>
      <w:r w:rsidRPr="00AD6588">
        <w:rPr>
          <w:rFonts w:asciiTheme="minorHAnsi" w:hAnsiTheme="minorHAnsi"/>
        </w:rPr>
        <w:t xml:space="preserve"> et ses possibilités, on dispose de toutes les possibilités d'une base de données relationnelle tout en travaillant avec des données sous format XML.</w:t>
      </w:r>
    </w:p>
    <w:p w:rsidR="002875E2" w:rsidRDefault="002875E2" w:rsidP="002875E2">
      <w:pPr>
        <w:rPr>
          <w:sz w:val="24"/>
          <w:szCs w:val="24"/>
        </w:rPr>
      </w:pPr>
      <w:r>
        <w:rPr>
          <w:sz w:val="24"/>
          <w:szCs w:val="24"/>
        </w:rPr>
        <w:t>Exemple d’une insertion dans la table film :</w:t>
      </w:r>
    </w:p>
    <w:p w:rsidR="002875E2" w:rsidRDefault="002875E2" w:rsidP="002875E2">
      <w:pPr>
        <w:spacing w:line="120" w:lineRule="auto"/>
        <w:rPr>
          <w:sz w:val="24"/>
          <w:szCs w:val="24"/>
        </w:rPr>
      </w:pPr>
    </w:p>
    <w:p w:rsidR="002875E2" w:rsidRPr="00604231" w:rsidRDefault="002875E2" w:rsidP="002875E2">
      <w:pPr>
        <w:spacing w:after="0" w:line="240" w:lineRule="auto"/>
        <w:rPr>
          <w:sz w:val="24"/>
          <w:szCs w:val="24"/>
        </w:rPr>
      </w:pPr>
      <w:r w:rsidRPr="00604231">
        <w:rPr>
          <w:sz w:val="24"/>
          <w:szCs w:val="24"/>
        </w:rPr>
        <w:t>INSERT INTO film</w:t>
      </w:r>
    </w:p>
    <w:p w:rsidR="002875E2" w:rsidRPr="00604231" w:rsidRDefault="002875E2" w:rsidP="002875E2">
      <w:pPr>
        <w:spacing w:after="0" w:line="240" w:lineRule="auto"/>
        <w:rPr>
          <w:sz w:val="24"/>
          <w:szCs w:val="24"/>
        </w:rPr>
      </w:pPr>
      <w:r w:rsidRPr="00604231">
        <w:rPr>
          <w:sz w:val="24"/>
          <w:szCs w:val="24"/>
        </w:rPr>
        <w:t xml:space="preserve">VALUES </w:t>
      </w:r>
      <w:proofErr w:type="gramStart"/>
      <w:r w:rsidRPr="00604231">
        <w:rPr>
          <w:sz w:val="24"/>
          <w:szCs w:val="24"/>
        </w:rPr>
        <w:t>( 6</w:t>
      </w:r>
      <w:proofErr w:type="gramEnd"/>
      <w:r w:rsidRPr="00604231">
        <w:rPr>
          <w:sz w:val="24"/>
          <w:szCs w:val="24"/>
        </w:rPr>
        <w:t>, '</w:t>
      </w:r>
      <w:proofErr w:type="spellStart"/>
      <w:r w:rsidRPr="00604231">
        <w:rPr>
          <w:sz w:val="24"/>
          <w:szCs w:val="24"/>
        </w:rPr>
        <w:t>gran</w:t>
      </w:r>
      <w:proofErr w:type="spellEnd"/>
      <w:r w:rsidRPr="00604231">
        <w:rPr>
          <w:sz w:val="24"/>
          <w:szCs w:val="24"/>
        </w:rPr>
        <w:t xml:space="preserve"> </w:t>
      </w:r>
      <w:proofErr w:type="spellStart"/>
      <w:r w:rsidRPr="00604231">
        <w:rPr>
          <w:sz w:val="24"/>
          <w:szCs w:val="24"/>
        </w:rPr>
        <w:t>torino</w:t>
      </w:r>
      <w:proofErr w:type="spellEnd"/>
      <w:r w:rsidRPr="00604231">
        <w:rPr>
          <w:sz w:val="24"/>
          <w:szCs w:val="24"/>
        </w:rPr>
        <w:t>', 138, 2010, 9 ,9.5 ,'</w:t>
      </w:r>
      <w:proofErr w:type="spellStart"/>
      <w:r w:rsidRPr="00604231">
        <w:rPr>
          <w:sz w:val="24"/>
          <w:szCs w:val="24"/>
        </w:rPr>
        <w:t>clint</w:t>
      </w:r>
      <w:proofErr w:type="spellEnd"/>
      <w:r w:rsidRPr="00604231">
        <w:rPr>
          <w:sz w:val="24"/>
          <w:szCs w:val="24"/>
        </w:rPr>
        <w:t xml:space="preserve"> a la retraite...',</w:t>
      </w:r>
      <w:proofErr w:type="spellStart"/>
      <w:r w:rsidRPr="00604231">
        <w:rPr>
          <w:sz w:val="24"/>
          <w:szCs w:val="24"/>
        </w:rPr>
        <w:t>XMLType</w:t>
      </w:r>
      <w:proofErr w:type="spellEnd"/>
      <w:r w:rsidRPr="00604231">
        <w:rPr>
          <w:sz w:val="24"/>
          <w:szCs w:val="24"/>
        </w:rPr>
        <w:t>('</w:t>
      </w:r>
    </w:p>
    <w:p w:rsidR="002875E2" w:rsidRPr="00604231" w:rsidRDefault="002875E2" w:rsidP="002875E2">
      <w:pPr>
        <w:spacing w:after="0" w:line="240" w:lineRule="auto"/>
        <w:rPr>
          <w:sz w:val="24"/>
          <w:szCs w:val="24"/>
        </w:rPr>
      </w:pPr>
      <w:r w:rsidRPr="00604231">
        <w:rPr>
          <w:sz w:val="24"/>
          <w:szCs w:val="24"/>
        </w:rPr>
        <w:t>&lt;</w:t>
      </w:r>
      <w:proofErr w:type="gramStart"/>
      <w:r w:rsidRPr="00604231">
        <w:rPr>
          <w:sz w:val="24"/>
          <w:szCs w:val="24"/>
        </w:rPr>
        <w:t>film</w:t>
      </w:r>
      <w:proofErr w:type="gramEnd"/>
      <w:r w:rsidRPr="00604231">
        <w:rPr>
          <w:sz w:val="24"/>
          <w:szCs w:val="24"/>
        </w:rPr>
        <w:t xml:space="preserve">&gt; </w:t>
      </w:r>
    </w:p>
    <w:p w:rsidR="002875E2" w:rsidRPr="00604231" w:rsidRDefault="002875E2" w:rsidP="002875E2">
      <w:pPr>
        <w:spacing w:after="0" w:line="240" w:lineRule="auto"/>
        <w:rPr>
          <w:sz w:val="24"/>
          <w:szCs w:val="24"/>
        </w:rPr>
      </w:pPr>
      <w:r w:rsidRPr="00604231">
        <w:rPr>
          <w:sz w:val="24"/>
          <w:szCs w:val="24"/>
        </w:rPr>
        <w:t xml:space="preserve">    &lt;</w:t>
      </w:r>
      <w:proofErr w:type="gramStart"/>
      <w:r w:rsidRPr="00604231">
        <w:rPr>
          <w:sz w:val="24"/>
          <w:szCs w:val="24"/>
        </w:rPr>
        <w:t>commentaire</w:t>
      </w:r>
      <w:proofErr w:type="gramEnd"/>
      <w:r w:rsidRPr="00604231">
        <w:rPr>
          <w:sz w:val="24"/>
          <w:szCs w:val="24"/>
        </w:rPr>
        <w:t>&gt;</w:t>
      </w:r>
    </w:p>
    <w:p w:rsidR="002875E2" w:rsidRPr="00604231" w:rsidRDefault="002875E2" w:rsidP="002875E2">
      <w:pPr>
        <w:spacing w:after="0" w:line="240" w:lineRule="auto"/>
        <w:rPr>
          <w:sz w:val="24"/>
          <w:szCs w:val="24"/>
        </w:rPr>
      </w:pPr>
      <w:r w:rsidRPr="00604231">
        <w:rPr>
          <w:sz w:val="24"/>
          <w:szCs w:val="24"/>
        </w:rPr>
        <w:tab/>
        <w:t>&lt;</w:t>
      </w:r>
      <w:proofErr w:type="gramStart"/>
      <w:r w:rsidRPr="00604231">
        <w:rPr>
          <w:sz w:val="24"/>
          <w:szCs w:val="24"/>
        </w:rPr>
        <w:t>pseudo&gt;</w:t>
      </w:r>
      <w:proofErr w:type="gramEnd"/>
      <w:r w:rsidRPr="00604231">
        <w:rPr>
          <w:sz w:val="24"/>
          <w:szCs w:val="24"/>
        </w:rPr>
        <w:t>ford_48&lt;/pseudo&gt;</w:t>
      </w:r>
    </w:p>
    <w:p w:rsidR="002875E2" w:rsidRPr="00604231" w:rsidRDefault="002875E2" w:rsidP="002875E2">
      <w:pPr>
        <w:spacing w:after="0" w:line="240" w:lineRule="auto"/>
        <w:rPr>
          <w:sz w:val="24"/>
          <w:szCs w:val="24"/>
        </w:rPr>
      </w:pPr>
      <w:r w:rsidRPr="00604231">
        <w:rPr>
          <w:sz w:val="24"/>
          <w:szCs w:val="24"/>
        </w:rPr>
        <w:tab/>
        <w:t>&lt;</w:t>
      </w:r>
      <w:proofErr w:type="spellStart"/>
      <w:proofErr w:type="gramStart"/>
      <w:r w:rsidRPr="00604231">
        <w:rPr>
          <w:sz w:val="24"/>
          <w:szCs w:val="24"/>
        </w:rPr>
        <w:t>com</w:t>
      </w:r>
      <w:proofErr w:type="spellEnd"/>
      <w:r w:rsidRPr="00604231">
        <w:rPr>
          <w:sz w:val="24"/>
          <w:szCs w:val="24"/>
        </w:rPr>
        <w:t>&gt;</w:t>
      </w:r>
      <w:proofErr w:type="spellStart"/>
      <w:proofErr w:type="gramEnd"/>
      <w:r w:rsidRPr="00604231">
        <w:rPr>
          <w:sz w:val="24"/>
          <w:szCs w:val="24"/>
        </w:rPr>
        <w:t>trés</w:t>
      </w:r>
      <w:proofErr w:type="spellEnd"/>
      <w:r w:rsidRPr="00604231">
        <w:rPr>
          <w:sz w:val="24"/>
          <w:szCs w:val="24"/>
        </w:rPr>
        <w:t xml:space="preserve"> bon film avec M. </w:t>
      </w:r>
      <w:proofErr w:type="spellStart"/>
      <w:r w:rsidRPr="00604231">
        <w:rPr>
          <w:sz w:val="24"/>
          <w:szCs w:val="24"/>
        </w:rPr>
        <w:t>Eastwood</w:t>
      </w:r>
      <w:proofErr w:type="spellEnd"/>
      <w:r w:rsidRPr="00604231">
        <w:rPr>
          <w:sz w:val="24"/>
          <w:szCs w:val="24"/>
        </w:rPr>
        <w:t>&lt;/</w:t>
      </w:r>
      <w:proofErr w:type="spellStart"/>
      <w:r w:rsidRPr="00604231">
        <w:rPr>
          <w:sz w:val="24"/>
          <w:szCs w:val="24"/>
        </w:rPr>
        <w:t>com</w:t>
      </w:r>
      <w:proofErr w:type="spellEnd"/>
      <w:r w:rsidRPr="00604231">
        <w:rPr>
          <w:sz w:val="24"/>
          <w:szCs w:val="24"/>
        </w:rPr>
        <w:t>&gt;</w:t>
      </w:r>
    </w:p>
    <w:p w:rsidR="002875E2" w:rsidRPr="00604231" w:rsidRDefault="002875E2" w:rsidP="002875E2">
      <w:pPr>
        <w:spacing w:after="0" w:line="240" w:lineRule="auto"/>
        <w:rPr>
          <w:sz w:val="24"/>
          <w:szCs w:val="24"/>
        </w:rPr>
      </w:pPr>
      <w:r w:rsidRPr="00604231">
        <w:rPr>
          <w:sz w:val="24"/>
          <w:szCs w:val="24"/>
        </w:rPr>
        <w:tab/>
        <w:t>&lt;</w:t>
      </w:r>
      <w:proofErr w:type="gramStart"/>
      <w:r w:rsidRPr="00604231">
        <w:rPr>
          <w:sz w:val="24"/>
          <w:szCs w:val="24"/>
        </w:rPr>
        <w:t>note&gt;</w:t>
      </w:r>
      <w:proofErr w:type="gramEnd"/>
      <w:r w:rsidRPr="00604231">
        <w:rPr>
          <w:sz w:val="24"/>
          <w:szCs w:val="24"/>
        </w:rPr>
        <w:t>10&lt;/note&gt;</w:t>
      </w:r>
    </w:p>
    <w:p w:rsidR="002875E2" w:rsidRPr="00604231" w:rsidRDefault="002875E2" w:rsidP="002875E2">
      <w:pPr>
        <w:spacing w:after="0" w:line="240" w:lineRule="auto"/>
        <w:rPr>
          <w:sz w:val="24"/>
          <w:szCs w:val="24"/>
        </w:rPr>
      </w:pPr>
      <w:r w:rsidRPr="00604231">
        <w:rPr>
          <w:sz w:val="24"/>
          <w:szCs w:val="24"/>
        </w:rPr>
        <w:tab/>
        <w:t>&lt;</w:t>
      </w:r>
      <w:proofErr w:type="gramStart"/>
      <w:r w:rsidRPr="00604231">
        <w:rPr>
          <w:sz w:val="24"/>
          <w:szCs w:val="24"/>
        </w:rPr>
        <w:t>source&gt;</w:t>
      </w:r>
      <w:proofErr w:type="spellStart"/>
      <w:proofErr w:type="gramEnd"/>
      <w:r w:rsidRPr="00604231">
        <w:rPr>
          <w:sz w:val="24"/>
          <w:szCs w:val="24"/>
        </w:rPr>
        <w:t>Allocine</w:t>
      </w:r>
      <w:proofErr w:type="spellEnd"/>
      <w:r w:rsidRPr="00604231">
        <w:rPr>
          <w:sz w:val="24"/>
          <w:szCs w:val="24"/>
        </w:rPr>
        <w:t>&lt;/source&gt;</w:t>
      </w:r>
    </w:p>
    <w:p w:rsidR="002875E2" w:rsidRPr="00604231" w:rsidRDefault="002875E2" w:rsidP="002875E2">
      <w:pPr>
        <w:spacing w:after="0" w:line="240" w:lineRule="auto"/>
        <w:rPr>
          <w:sz w:val="24"/>
          <w:szCs w:val="24"/>
        </w:rPr>
      </w:pPr>
      <w:r w:rsidRPr="00604231">
        <w:rPr>
          <w:sz w:val="24"/>
          <w:szCs w:val="24"/>
        </w:rPr>
        <w:t xml:space="preserve">    &lt;/</w:t>
      </w:r>
      <w:proofErr w:type="gramStart"/>
      <w:r w:rsidRPr="00604231">
        <w:rPr>
          <w:sz w:val="24"/>
          <w:szCs w:val="24"/>
        </w:rPr>
        <w:t>commentaire</w:t>
      </w:r>
      <w:proofErr w:type="gramEnd"/>
      <w:r w:rsidRPr="00604231">
        <w:rPr>
          <w:sz w:val="24"/>
          <w:szCs w:val="24"/>
        </w:rPr>
        <w:t>&gt;</w:t>
      </w:r>
    </w:p>
    <w:p w:rsidR="002875E2" w:rsidRPr="00604231" w:rsidRDefault="002875E2" w:rsidP="002875E2">
      <w:pPr>
        <w:spacing w:after="0" w:line="240" w:lineRule="auto"/>
        <w:rPr>
          <w:sz w:val="24"/>
          <w:szCs w:val="24"/>
        </w:rPr>
      </w:pPr>
      <w:r w:rsidRPr="00604231">
        <w:rPr>
          <w:sz w:val="24"/>
          <w:szCs w:val="24"/>
        </w:rPr>
        <w:t xml:space="preserve">    &lt;</w:t>
      </w:r>
      <w:proofErr w:type="gramStart"/>
      <w:r w:rsidRPr="00604231">
        <w:rPr>
          <w:sz w:val="24"/>
          <w:szCs w:val="24"/>
        </w:rPr>
        <w:t>commentaire</w:t>
      </w:r>
      <w:proofErr w:type="gramEnd"/>
      <w:r w:rsidRPr="00604231">
        <w:rPr>
          <w:sz w:val="24"/>
          <w:szCs w:val="24"/>
        </w:rPr>
        <w:t>&gt;</w:t>
      </w:r>
    </w:p>
    <w:p w:rsidR="002875E2" w:rsidRPr="00604231" w:rsidRDefault="002875E2" w:rsidP="002875E2">
      <w:pPr>
        <w:spacing w:after="0" w:line="240" w:lineRule="auto"/>
        <w:rPr>
          <w:sz w:val="24"/>
          <w:szCs w:val="24"/>
        </w:rPr>
      </w:pPr>
      <w:r w:rsidRPr="00604231">
        <w:rPr>
          <w:sz w:val="24"/>
          <w:szCs w:val="24"/>
        </w:rPr>
        <w:lastRenderedPageBreak/>
        <w:tab/>
        <w:t>&lt;</w:t>
      </w:r>
      <w:proofErr w:type="gramStart"/>
      <w:r w:rsidRPr="00604231">
        <w:rPr>
          <w:sz w:val="24"/>
          <w:szCs w:val="24"/>
        </w:rPr>
        <w:t>pseudo&gt;</w:t>
      </w:r>
      <w:proofErr w:type="gramEnd"/>
      <w:r w:rsidRPr="00604231">
        <w:rPr>
          <w:sz w:val="24"/>
          <w:szCs w:val="24"/>
        </w:rPr>
        <w:t>jojodu12&lt;/pseudo&gt;</w:t>
      </w:r>
    </w:p>
    <w:p w:rsidR="002875E2" w:rsidRPr="00604231" w:rsidRDefault="002875E2" w:rsidP="002875E2">
      <w:pPr>
        <w:spacing w:after="0" w:line="240" w:lineRule="auto"/>
        <w:rPr>
          <w:sz w:val="24"/>
          <w:szCs w:val="24"/>
        </w:rPr>
      </w:pPr>
      <w:r w:rsidRPr="00604231">
        <w:rPr>
          <w:sz w:val="24"/>
          <w:szCs w:val="24"/>
        </w:rPr>
        <w:tab/>
        <w:t>&lt;</w:t>
      </w:r>
      <w:proofErr w:type="spellStart"/>
      <w:proofErr w:type="gramStart"/>
      <w:r w:rsidRPr="00604231">
        <w:rPr>
          <w:sz w:val="24"/>
          <w:szCs w:val="24"/>
        </w:rPr>
        <w:t>com</w:t>
      </w:r>
      <w:proofErr w:type="spellEnd"/>
      <w:r w:rsidRPr="00604231">
        <w:rPr>
          <w:sz w:val="24"/>
          <w:szCs w:val="24"/>
        </w:rPr>
        <w:t>&gt;</w:t>
      </w:r>
      <w:proofErr w:type="gramEnd"/>
      <w:r w:rsidRPr="00604231">
        <w:rPr>
          <w:sz w:val="24"/>
          <w:szCs w:val="24"/>
        </w:rPr>
        <w:t>Clint encore une fois énorme !!&lt;/</w:t>
      </w:r>
      <w:proofErr w:type="spellStart"/>
      <w:proofErr w:type="gramStart"/>
      <w:r w:rsidRPr="00604231">
        <w:rPr>
          <w:sz w:val="24"/>
          <w:szCs w:val="24"/>
        </w:rPr>
        <w:t>com</w:t>
      </w:r>
      <w:proofErr w:type="spellEnd"/>
      <w:proofErr w:type="gramEnd"/>
      <w:r w:rsidRPr="00604231">
        <w:rPr>
          <w:sz w:val="24"/>
          <w:szCs w:val="24"/>
        </w:rPr>
        <w:t>&gt;</w:t>
      </w:r>
    </w:p>
    <w:p w:rsidR="002875E2" w:rsidRPr="00604231" w:rsidRDefault="002875E2" w:rsidP="002875E2">
      <w:pPr>
        <w:spacing w:after="0" w:line="240" w:lineRule="auto"/>
        <w:rPr>
          <w:sz w:val="24"/>
          <w:szCs w:val="24"/>
        </w:rPr>
      </w:pPr>
      <w:r w:rsidRPr="00604231">
        <w:rPr>
          <w:sz w:val="24"/>
          <w:szCs w:val="24"/>
        </w:rPr>
        <w:tab/>
        <w:t>&lt;</w:t>
      </w:r>
      <w:proofErr w:type="gramStart"/>
      <w:r w:rsidRPr="00604231">
        <w:rPr>
          <w:sz w:val="24"/>
          <w:szCs w:val="24"/>
        </w:rPr>
        <w:t>note&gt;</w:t>
      </w:r>
      <w:proofErr w:type="gramEnd"/>
      <w:r w:rsidRPr="00604231">
        <w:rPr>
          <w:sz w:val="24"/>
          <w:szCs w:val="24"/>
        </w:rPr>
        <w:t>8&lt;/note&gt;</w:t>
      </w:r>
    </w:p>
    <w:p w:rsidR="002875E2" w:rsidRPr="00604231" w:rsidRDefault="002875E2" w:rsidP="002875E2">
      <w:pPr>
        <w:spacing w:after="0" w:line="240" w:lineRule="auto"/>
        <w:rPr>
          <w:sz w:val="24"/>
          <w:szCs w:val="24"/>
        </w:rPr>
      </w:pPr>
      <w:r w:rsidRPr="00604231">
        <w:rPr>
          <w:sz w:val="24"/>
          <w:szCs w:val="24"/>
        </w:rPr>
        <w:tab/>
        <w:t>&lt;</w:t>
      </w:r>
      <w:proofErr w:type="gramStart"/>
      <w:r w:rsidRPr="00604231">
        <w:rPr>
          <w:sz w:val="24"/>
          <w:szCs w:val="24"/>
        </w:rPr>
        <w:t>source&gt;</w:t>
      </w:r>
      <w:proofErr w:type="spellStart"/>
      <w:proofErr w:type="gramEnd"/>
      <w:r w:rsidRPr="00604231">
        <w:rPr>
          <w:sz w:val="24"/>
          <w:szCs w:val="24"/>
        </w:rPr>
        <w:t>Allocine</w:t>
      </w:r>
      <w:proofErr w:type="spellEnd"/>
      <w:r w:rsidRPr="00604231">
        <w:rPr>
          <w:sz w:val="24"/>
          <w:szCs w:val="24"/>
        </w:rPr>
        <w:t>&lt;/source&gt;</w:t>
      </w:r>
    </w:p>
    <w:p w:rsidR="002875E2" w:rsidRPr="00604231" w:rsidRDefault="002875E2" w:rsidP="002875E2">
      <w:pPr>
        <w:spacing w:after="0" w:line="240" w:lineRule="auto"/>
        <w:rPr>
          <w:sz w:val="24"/>
          <w:szCs w:val="24"/>
        </w:rPr>
      </w:pPr>
      <w:r w:rsidRPr="00604231">
        <w:rPr>
          <w:sz w:val="24"/>
          <w:szCs w:val="24"/>
        </w:rPr>
        <w:t xml:space="preserve">    &lt;/</w:t>
      </w:r>
      <w:proofErr w:type="gramStart"/>
      <w:r w:rsidRPr="00604231">
        <w:rPr>
          <w:sz w:val="24"/>
          <w:szCs w:val="24"/>
        </w:rPr>
        <w:t>commentaire</w:t>
      </w:r>
      <w:proofErr w:type="gramEnd"/>
      <w:r w:rsidRPr="00604231">
        <w:rPr>
          <w:sz w:val="24"/>
          <w:szCs w:val="24"/>
        </w:rPr>
        <w:t>&gt;</w:t>
      </w:r>
    </w:p>
    <w:p w:rsidR="002875E2" w:rsidRDefault="002875E2" w:rsidP="002875E2">
      <w:pPr>
        <w:spacing w:after="0" w:line="240" w:lineRule="auto"/>
        <w:rPr>
          <w:sz w:val="24"/>
          <w:szCs w:val="24"/>
        </w:rPr>
      </w:pPr>
      <w:r w:rsidRPr="00604231">
        <w:rPr>
          <w:sz w:val="24"/>
          <w:szCs w:val="24"/>
        </w:rPr>
        <w:t>&lt;/film&gt;'),</w:t>
      </w:r>
      <w:proofErr w:type="gramStart"/>
      <w:r w:rsidRPr="00604231">
        <w:rPr>
          <w:sz w:val="24"/>
          <w:szCs w:val="24"/>
        </w:rPr>
        <w:t>'' )</w:t>
      </w:r>
      <w:proofErr w:type="gramEnd"/>
    </w:p>
    <w:p w:rsidR="00980952" w:rsidRPr="00AD6588" w:rsidRDefault="00980952" w:rsidP="00980952">
      <w:pPr>
        <w:spacing w:after="0" w:line="240" w:lineRule="auto"/>
        <w:rPr>
          <w:sz w:val="24"/>
          <w:szCs w:val="24"/>
        </w:rPr>
      </w:pPr>
    </w:p>
    <w:p w:rsidR="00980952" w:rsidRDefault="002875E2" w:rsidP="00980952">
      <w:pPr>
        <w:spacing w:after="0" w:line="240" w:lineRule="auto"/>
        <w:rPr>
          <w:sz w:val="24"/>
          <w:szCs w:val="24"/>
        </w:rPr>
      </w:pPr>
      <w:r>
        <w:rPr>
          <w:sz w:val="24"/>
          <w:szCs w:val="24"/>
        </w:rPr>
        <w:t>Exemple de récupération simple d’une valeur contenu dans le XML :</w:t>
      </w:r>
    </w:p>
    <w:p w:rsidR="002875E2" w:rsidRDefault="002875E2" w:rsidP="00980952">
      <w:pPr>
        <w:spacing w:after="0" w:line="240" w:lineRule="auto"/>
        <w:rPr>
          <w:sz w:val="24"/>
          <w:szCs w:val="24"/>
        </w:rPr>
      </w:pPr>
    </w:p>
    <w:p w:rsidR="002875E2" w:rsidRPr="002875E2" w:rsidRDefault="002875E2" w:rsidP="002875E2">
      <w:pPr>
        <w:spacing w:after="0" w:line="240" w:lineRule="auto"/>
        <w:rPr>
          <w:sz w:val="24"/>
          <w:szCs w:val="24"/>
        </w:rPr>
      </w:pPr>
      <w:r w:rsidRPr="002875E2">
        <w:rPr>
          <w:sz w:val="24"/>
          <w:szCs w:val="24"/>
        </w:rPr>
        <w:t xml:space="preserve">SELECT  </w:t>
      </w:r>
      <w:proofErr w:type="spellStart"/>
      <w:proofErr w:type="gramStart"/>
      <w:r w:rsidRPr="002875E2">
        <w:rPr>
          <w:sz w:val="24"/>
          <w:szCs w:val="24"/>
        </w:rPr>
        <w:t>f.commentaire</w:t>
      </w:r>
      <w:proofErr w:type="spellEnd"/>
      <w:r w:rsidRPr="002875E2">
        <w:rPr>
          <w:sz w:val="24"/>
          <w:szCs w:val="24"/>
        </w:rPr>
        <w:t>.</w:t>
      </w:r>
      <w:proofErr w:type="spellStart"/>
      <w:r w:rsidRPr="002875E2">
        <w:rPr>
          <w:sz w:val="24"/>
          <w:szCs w:val="24"/>
        </w:rPr>
        <w:t>extract</w:t>
      </w:r>
      <w:proofErr w:type="spellEnd"/>
      <w:r w:rsidRPr="002875E2">
        <w:rPr>
          <w:sz w:val="24"/>
          <w:szCs w:val="24"/>
        </w:rPr>
        <w:t>(</w:t>
      </w:r>
      <w:proofErr w:type="gramEnd"/>
      <w:r w:rsidRPr="002875E2">
        <w:rPr>
          <w:sz w:val="24"/>
          <w:szCs w:val="24"/>
        </w:rPr>
        <w:t>'/film/comment</w:t>
      </w:r>
      <w:r>
        <w:rPr>
          <w:sz w:val="24"/>
          <w:szCs w:val="24"/>
        </w:rPr>
        <w:t>aire/</w:t>
      </w:r>
      <w:proofErr w:type="spellStart"/>
      <w:r>
        <w:rPr>
          <w:sz w:val="24"/>
          <w:szCs w:val="24"/>
        </w:rPr>
        <w:t>com</w:t>
      </w:r>
      <w:proofErr w:type="spellEnd"/>
      <w:r>
        <w:rPr>
          <w:sz w:val="24"/>
          <w:szCs w:val="24"/>
        </w:rPr>
        <w:t>/</w:t>
      </w:r>
      <w:proofErr w:type="spellStart"/>
      <w:r>
        <w:rPr>
          <w:sz w:val="24"/>
          <w:szCs w:val="24"/>
        </w:rPr>
        <w:t>text</w:t>
      </w:r>
      <w:proofErr w:type="spellEnd"/>
      <w:r>
        <w:rPr>
          <w:sz w:val="24"/>
          <w:szCs w:val="24"/>
        </w:rPr>
        <w:t>()')</w:t>
      </w:r>
    </w:p>
    <w:p w:rsidR="002875E2" w:rsidRDefault="002875E2" w:rsidP="002875E2">
      <w:pPr>
        <w:spacing w:after="0" w:line="240" w:lineRule="auto"/>
        <w:rPr>
          <w:sz w:val="24"/>
          <w:szCs w:val="24"/>
        </w:rPr>
      </w:pPr>
      <w:r w:rsidRPr="002875E2">
        <w:rPr>
          <w:sz w:val="24"/>
          <w:szCs w:val="24"/>
        </w:rPr>
        <w:t>FROM film f;</w:t>
      </w:r>
    </w:p>
    <w:p w:rsidR="00980952" w:rsidRDefault="00980952" w:rsidP="00980952">
      <w:pPr>
        <w:spacing w:after="0" w:line="240" w:lineRule="auto"/>
        <w:rPr>
          <w:sz w:val="24"/>
          <w:szCs w:val="24"/>
        </w:rPr>
      </w:pPr>
    </w:p>
    <w:p w:rsidR="00355E0E" w:rsidRDefault="00355E0E" w:rsidP="00980952">
      <w:pPr>
        <w:spacing w:after="0" w:line="240" w:lineRule="auto"/>
      </w:pPr>
      <w:proofErr w:type="spellStart"/>
      <w:r>
        <w:t>Extract</w:t>
      </w:r>
      <w:proofErr w:type="spellEnd"/>
      <w:r>
        <w:t xml:space="preserve"> : Cette fonction permet d'extraire l'argument d'un </w:t>
      </w:r>
      <w:proofErr w:type="spellStart"/>
      <w:r>
        <w:t>XMLType</w:t>
      </w:r>
      <w:proofErr w:type="spellEnd"/>
      <w:r>
        <w:t xml:space="preserve"> dans le chemin spécifié et retourne la valeur  du nœud. </w:t>
      </w:r>
    </w:p>
    <w:p w:rsidR="00355E0E" w:rsidRDefault="00355E0E" w:rsidP="00355E0E">
      <w:pPr>
        <w:spacing w:after="0" w:line="240" w:lineRule="auto"/>
        <w:ind w:firstLine="708"/>
      </w:pPr>
      <w:r>
        <w:t>Exemple : &lt;</w:t>
      </w:r>
      <w:proofErr w:type="spellStart"/>
      <w:r>
        <w:t>com</w:t>
      </w:r>
      <w:proofErr w:type="spellEnd"/>
      <w:r>
        <w:t>&gt;Ce film est trop bien&lt;/</w:t>
      </w:r>
      <w:proofErr w:type="spellStart"/>
      <w:r>
        <w:t>com</w:t>
      </w:r>
      <w:proofErr w:type="spellEnd"/>
      <w:r>
        <w:t>&gt;</w:t>
      </w:r>
    </w:p>
    <w:p w:rsidR="00355E0E" w:rsidRDefault="00355E0E" w:rsidP="00980952">
      <w:pPr>
        <w:spacing w:after="0" w:line="240" w:lineRule="auto"/>
      </w:pPr>
    </w:p>
    <w:p w:rsidR="00355E0E" w:rsidRDefault="00355E0E" w:rsidP="00980952">
      <w:pPr>
        <w:spacing w:after="0" w:line="240" w:lineRule="auto"/>
      </w:pPr>
      <w:proofErr w:type="spellStart"/>
      <w:proofErr w:type="gramStart"/>
      <w:r>
        <w:t>text</w:t>
      </w:r>
      <w:proofErr w:type="spellEnd"/>
      <w:r>
        <w:t>(</w:t>
      </w:r>
      <w:proofErr w:type="gramEnd"/>
      <w:r>
        <w:t>)</w:t>
      </w:r>
      <w:r w:rsidR="00001395">
        <w:t xml:space="preserve"> : Cette fonction </w:t>
      </w:r>
      <w:r>
        <w:t xml:space="preserve">permet de récupérer juste ce qui est contenu entre les balises. </w:t>
      </w:r>
    </w:p>
    <w:p w:rsidR="00355E0E" w:rsidRDefault="00355E0E" w:rsidP="00355E0E">
      <w:pPr>
        <w:spacing w:after="0" w:line="240" w:lineRule="auto"/>
        <w:ind w:firstLine="708"/>
        <w:rPr>
          <w:sz w:val="24"/>
          <w:szCs w:val="24"/>
        </w:rPr>
      </w:pPr>
      <w:r>
        <w:t>Exemple </w:t>
      </w:r>
      <w:r w:rsidR="00CD7A49">
        <w:t>: Ce</w:t>
      </w:r>
      <w:r>
        <w:t xml:space="preserve"> film est trop bien</w:t>
      </w:r>
    </w:p>
    <w:p w:rsidR="002875E2" w:rsidRDefault="002875E2" w:rsidP="00980952">
      <w:pPr>
        <w:spacing w:after="0" w:line="240" w:lineRule="auto"/>
        <w:rPr>
          <w:sz w:val="24"/>
          <w:szCs w:val="24"/>
        </w:rPr>
      </w:pPr>
    </w:p>
    <w:p w:rsidR="002875E2" w:rsidRDefault="00B0414E" w:rsidP="002875E2">
      <w:pPr>
        <w:spacing w:after="0" w:line="240" w:lineRule="auto"/>
        <w:ind w:firstLine="708"/>
        <w:rPr>
          <w:sz w:val="24"/>
          <w:szCs w:val="24"/>
        </w:rPr>
      </w:pPr>
      <w:r>
        <w:rPr>
          <w:sz w:val="24"/>
          <w:szCs w:val="24"/>
        </w:rPr>
        <w:t>A</w:t>
      </w:r>
      <w:r w:rsidR="00980952">
        <w:rPr>
          <w:sz w:val="24"/>
          <w:szCs w:val="24"/>
        </w:rPr>
        <w:t>fin de fusionner</w:t>
      </w:r>
      <w:r>
        <w:rPr>
          <w:sz w:val="24"/>
          <w:szCs w:val="24"/>
        </w:rPr>
        <w:t xml:space="preserve"> les commentaires</w:t>
      </w:r>
      <w:r w:rsidR="00980952">
        <w:rPr>
          <w:sz w:val="24"/>
          <w:szCs w:val="24"/>
        </w:rPr>
        <w:t xml:space="preserve"> sur</w:t>
      </w:r>
      <w:r>
        <w:rPr>
          <w:sz w:val="24"/>
          <w:szCs w:val="24"/>
        </w:rPr>
        <w:t xml:space="preserve"> les différents sites nous avons</w:t>
      </w:r>
      <w:r w:rsidR="00980952">
        <w:rPr>
          <w:sz w:val="24"/>
          <w:szCs w:val="24"/>
        </w:rPr>
        <w:t xml:space="preserve"> crée un trigger </w:t>
      </w:r>
      <w:r w:rsidR="000C2B9E">
        <w:rPr>
          <w:sz w:val="24"/>
          <w:szCs w:val="24"/>
        </w:rPr>
        <w:t>calculant</w:t>
      </w:r>
      <w:r w:rsidR="00980952">
        <w:rPr>
          <w:sz w:val="24"/>
          <w:szCs w:val="24"/>
        </w:rPr>
        <w:t xml:space="preserve"> la moy</w:t>
      </w:r>
      <w:r>
        <w:rPr>
          <w:sz w:val="24"/>
          <w:szCs w:val="24"/>
        </w:rPr>
        <w:t>enne des notes des utilisateurs</w:t>
      </w:r>
      <w:r w:rsidR="000C2B9E">
        <w:rPr>
          <w:sz w:val="24"/>
          <w:szCs w:val="24"/>
        </w:rPr>
        <w:t xml:space="preserve"> contenu dans le document XML et l’insérant dans un champ de la table. </w:t>
      </w:r>
    </w:p>
    <w:p w:rsidR="00980952" w:rsidRPr="000C2B9E" w:rsidRDefault="000C2B9E" w:rsidP="002875E2">
      <w:pPr>
        <w:spacing w:after="0" w:line="240" w:lineRule="auto"/>
        <w:ind w:firstLine="708"/>
        <w:rPr>
          <w:sz w:val="24"/>
          <w:szCs w:val="24"/>
        </w:rPr>
      </w:pPr>
      <w:r>
        <w:rPr>
          <w:sz w:val="24"/>
          <w:szCs w:val="24"/>
        </w:rPr>
        <w:t xml:space="preserve">Pour ceci nous avons utilisé le langage </w:t>
      </w:r>
      <w:r w:rsidR="00001395">
        <w:rPr>
          <w:sz w:val="24"/>
          <w:szCs w:val="24"/>
        </w:rPr>
        <w:t xml:space="preserve">PL/SQL associé au </w:t>
      </w:r>
      <w:r>
        <w:rPr>
          <w:sz w:val="24"/>
          <w:szCs w:val="24"/>
        </w:rPr>
        <w:t xml:space="preserve">XPATH (XML </w:t>
      </w:r>
      <w:proofErr w:type="spellStart"/>
      <w:r>
        <w:rPr>
          <w:sz w:val="24"/>
          <w:szCs w:val="24"/>
        </w:rPr>
        <w:t>Path</w:t>
      </w:r>
      <w:proofErr w:type="spellEnd"/>
      <w:r>
        <w:rPr>
          <w:sz w:val="24"/>
          <w:szCs w:val="24"/>
        </w:rPr>
        <w:t xml:space="preserve"> Langage) qui permet de  </w:t>
      </w:r>
      <w:r>
        <w:rPr>
          <w:rFonts w:cs="Arial"/>
          <w:bCs/>
          <w:sz w:val="24"/>
          <w:szCs w:val="24"/>
        </w:rPr>
        <w:t>r</w:t>
      </w:r>
      <w:r w:rsidRPr="000C2B9E">
        <w:rPr>
          <w:rFonts w:cs="Arial"/>
          <w:bCs/>
          <w:sz w:val="24"/>
          <w:szCs w:val="24"/>
        </w:rPr>
        <w:t xml:space="preserve">écupérer les parties d’un document XML </w:t>
      </w:r>
      <w:r>
        <w:rPr>
          <w:rFonts w:cs="Arial"/>
          <w:bCs/>
          <w:sz w:val="24"/>
          <w:szCs w:val="24"/>
        </w:rPr>
        <w:t>et</w:t>
      </w:r>
      <w:r>
        <w:rPr>
          <w:sz w:val="24"/>
          <w:szCs w:val="24"/>
        </w:rPr>
        <w:t xml:space="preserve"> </w:t>
      </w:r>
      <w:r w:rsidRPr="000C2B9E">
        <w:rPr>
          <w:rFonts w:cs="Arial"/>
          <w:bCs/>
          <w:sz w:val="24"/>
          <w:szCs w:val="24"/>
        </w:rPr>
        <w:t>d’exprimer une requête qui en extraira tout ou partie du</w:t>
      </w:r>
      <w:r w:rsidR="002875E2">
        <w:rPr>
          <w:sz w:val="24"/>
          <w:szCs w:val="24"/>
        </w:rPr>
        <w:t xml:space="preserve"> </w:t>
      </w:r>
      <w:r w:rsidRPr="000C2B9E">
        <w:rPr>
          <w:rFonts w:cs="Arial"/>
          <w:bCs/>
          <w:sz w:val="24"/>
          <w:szCs w:val="24"/>
        </w:rPr>
        <w:t>document.</w:t>
      </w:r>
    </w:p>
    <w:p w:rsidR="002875E2" w:rsidRDefault="002875E2" w:rsidP="00980952">
      <w:pPr>
        <w:spacing w:after="0" w:line="240" w:lineRule="auto"/>
        <w:rPr>
          <w:sz w:val="24"/>
          <w:szCs w:val="24"/>
        </w:rPr>
      </w:pPr>
    </w:p>
    <w:p w:rsidR="00AD137B" w:rsidRDefault="00AD137B" w:rsidP="00980952">
      <w:pPr>
        <w:spacing w:after="0" w:line="240" w:lineRule="auto"/>
        <w:rPr>
          <w:sz w:val="24"/>
          <w:szCs w:val="24"/>
        </w:rPr>
      </w:pPr>
      <w:r>
        <w:rPr>
          <w:sz w:val="24"/>
          <w:szCs w:val="24"/>
        </w:rPr>
        <w:t>Code source pour calculer la moyenne des notes :</w:t>
      </w:r>
    </w:p>
    <w:p w:rsidR="00AD137B" w:rsidRDefault="00AD137B" w:rsidP="00980952">
      <w:pPr>
        <w:spacing w:after="0" w:line="240" w:lineRule="auto"/>
        <w:rPr>
          <w:sz w:val="24"/>
          <w:szCs w:val="24"/>
        </w:rPr>
      </w:pPr>
    </w:p>
    <w:p w:rsidR="00001395" w:rsidRPr="00001395" w:rsidRDefault="00001395" w:rsidP="00001395">
      <w:pPr>
        <w:spacing w:after="0" w:line="240" w:lineRule="auto"/>
        <w:rPr>
          <w:sz w:val="24"/>
          <w:szCs w:val="24"/>
        </w:rPr>
      </w:pPr>
      <w:r w:rsidRPr="00001395">
        <w:rPr>
          <w:sz w:val="24"/>
          <w:szCs w:val="24"/>
        </w:rPr>
        <w:t>CREATE OR REPLACE TRIGGER moyenne</w:t>
      </w:r>
    </w:p>
    <w:p w:rsidR="00001395" w:rsidRPr="00001395" w:rsidRDefault="00001395" w:rsidP="00001395">
      <w:pPr>
        <w:spacing w:after="0" w:line="240" w:lineRule="auto"/>
        <w:rPr>
          <w:sz w:val="24"/>
          <w:szCs w:val="24"/>
        </w:rPr>
      </w:pPr>
      <w:r w:rsidRPr="00001395">
        <w:rPr>
          <w:sz w:val="24"/>
          <w:szCs w:val="24"/>
        </w:rPr>
        <w:t>AFTER INSERT OR UPDATE ON film</w:t>
      </w:r>
    </w:p>
    <w:p w:rsidR="00001395" w:rsidRPr="00001395" w:rsidRDefault="00001395" w:rsidP="00001395">
      <w:pPr>
        <w:spacing w:after="0" w:line="240" w:lineRule="auto"/>
        <w:rPr>
          <w:sz w:val="24"/>
          <w:szCs w:val="24"/>
        </w:rPr>
      </w:pPr>
      <w:r w:rsidRPr="00001395">
        <w:rPr>
          <w:sz w:val="24"/>
          <w:szCs w:val="24"/>
        </w:rPr>
        <w:t>FOR EACH ROW</w:t>
      </w:r>
    </w:p>
    <w:p w:rsidR="00001395" w:rsidRPr="00001395" w:rsidRDefault="00001395" w:rsidP="00001395">
      <w:pPr>
        <w:spacing w:after="0" w:line="240" w:lineRule="auto"/>
        <w:rPr>
          <w:sz w:val="24"/>
          <w:szCs w:val="24"/>
        </w:rPr>
      </w:pPr>
      <w:r w:rsidRPr="00001395">
        <w:rPr>
          <w:sz w:val="24"/>
          <w:szCs w:val="24"/>
        </w:rPr>
        <w:tab/>
        <w:t>BEGIN</w:t>
      </w:r>
    </w:p>
    <w:p w:rsidR="00001395" w:rsidRPr="00001395" w:rsidRDefault="00001395" w:rsidP="00001395">
      <w:pPr>
        <w:spacing w:after="0" w:line="240" w:lineRule="auto"/>
        <w:rPr>
          <w:sz w:val="24"/>
          <w:szCs w:val="24"/>
        </w:rPr>
      </w:pPr>
      <w:r>
        <w:rPr>
          <w:sz w:val="24"/>
          <w:szCs w:val="24"/>
        </w:rPr>
        <w:t xml:space="preserve">                   </w:t>
      </w:r>
      <w:r w:rsidRPr="00001395">
        <w:rPr>
          <w:sz w:val="24"/>
          <w:szCs w:val="24"/>
        </w:rPr>
        <w:t>NEW.</w:t>
      </w:r>
      <w:proofErr w:type="spellStart"/>
      <w:r w:rsidRPr="00001395">
        <w:rPr>
          <w:sz w:val="24"/>
          <w:szCs w:val="24"/>
        </w:rPr>
        <w:t>notes_util</w:t>
      </w:r>
      <w:proofErr w:type="spellEnd"/>
      <w:r w:rsidRPr="00001395">
        <w:rPr>
          <w:sz w:val="24"/>
          <w:szCs w:val="24"/>
        </w:rPr>
        <w:t xml:space="preserve"> := (SELECT </w:t>
      </w:r>
      <w:proofErr w:type="gramStart"/>
      <w:r w:rsidRPr="00001395">
        <w:rPr>
          <w:sz w:val="24"/>
          <w:szCs w:val="24"/>
        </w:rPr>
        <w:t>AVG(</w:t>
      </w:r>
      <w:proofErr w:type="spellStart"/>
      <w:proofErr w:type="gramEnd"/>
      <w:r w:rsidRPr="00001395">
        <w:rPr>
          <w:sz w:val="24"/>
          <w:szCs w:val="24"/>
        </w:rPr>
        <w:t>extract</w:t>
      </w:r>
      <w:proofErr w:type="spellEnd"/>
      <w:r w:rsidRPr="00001395">
        <w:rPr>
          <w:sz w:val="24"/>
          <w:szCs w:val="24"/>
        </w:rPr>
        <w:t>(value(note),'note/</w:t>
      </w:r>
      <w:proofErr w:type="spellStart"/>
      <w:r w:rsidRPr="00001395">
        <w:rPr>
          <w:sz w:val="24"/>
          <w:szCs w:val="24"/>
        </w:rPr>
        <w:t>text</w:t>
      </w:r>
      <w:proofErr w:type="spellEnd"/>
      <w:r w:rsidRPr="00001395">
        <w:rPr>
          <w:sz w:val="24"/>
          <w:szCs w:val="24"/>
        </w:rPr>
        <w:t>()').</w:t>
      </w:r>
      <w:proofErr w:type="spellStart"/>
      <w:r w:rsidRPr="00001395">
        <w:rPr>
          <w:sz w:val="24"/>
          <w:szCs w:val="24"/>
        </w:rPr>
        <w:t>getNumberVal</w:t>
      </w:r>
      <w:proofErr w:type="spellEnd"/>
      <w:r w:rsidRPr="00001395">
        <w:rPr>
          <w:sz w:val="24"/>
          <w:szCs w:val="24"/>
        </w:rPr>
        <w:t>())</w:t>
      </w:r>
    </w:p>
    <w:p w:rsidR="00001395" w:rsidRPr="00001395" w:rsidRDefault="00001395" w:rsidP="00001395">
      <w:pPr>
        <w:spacing w:after="0" w:line="240" w:lineRule="auto"/>
        <w:ind w:left="2832" w:firstLine="3"/>
        <w:rPr>
          <w:sz w:val="24"/>
          <w:szCs w:val="24"/>
        </w:rPr>
      </w:pPr>
      <w:r w:rsidRPr="00001395">
        <w:rPr>
          <w:sz w:val="24"/>
          <w:szCs w:val="24"/>
        </w:rPr>
        <w:t>FROM film f,</w:t>
      </w:r>
      <w:r>
        <w:rPr>
          <w:sz w:val="24"/>
          <w:szCs w:val="24"/>
        </w:rPr>
        <w:t xml:space="preserve"> </w:t>
      </w:r>
      <w:proofErr w:type="gramStart"/>
      <w:r w:rsidRPr="00001395">
        <w:rPr>
          <w:sz w:val="24"/>
          <w:szCs w:val="24"/>
        </w:rPr>
        <w:t>table(</w:t>
      </w:r>
      <w:proofErr w:type="gramEnd"/>
      <w:r w:rsidRPr="00001395">
        <w:rPr>
          <w:sz w:val="24"/>
          <w:szCs w:val="24"/>
        </w:rPr>
        <w:t>xmlsequence(extract(f.commentair</w:t>
      </w:r>
      <w:r>
        <w:rPr>
          <w:sz w:val="24"/>
          <w:szCs w:val="24"/>
        </w:rPr>
        <w:t xml:space="preserve">e,'/film/commentaire/note'))) </w:t>
      </w:r>
      <w:r w:rsidRPr="00001395">
        <w:rPr>
          <w:sz w:val="24"/>
          <w:szCs w:val="24"/>
        </w:rPr>
        <w:t xml:space="preserve"> note</w:t>
      </w:r>
    </w:p>
    <w:p w:rsidR="00001395" w:rsidRPr="00001395" w:rsidRDefault="00001395" w:rsidP="00001395">
      <w:pPr>
        <w:spacing w:after="0" w:line="240" w:lineRule="auto"/>
        <w:rPr>
          <w:sz w:val="24"/>
          <w:szCs w:val="24"/>
        </w:rPr>
      </w:pPr>
      <w:r w:rsidRPr="00001395">
        <w:rPr>
          <w:sz w:val="24"/>
          <w:szCs w:val="24"/>
        </w:rPr>
        <w:tab/>
      </w:r>
      <w:r w:rsidRPr="00001395">
        <w:rPr>
          <w:sz w:val="24"/>
          <w:szCs w:val="24"/>
        </w:rPr>
        <w:tab/>
      </w:r>
      <w:r w:rsidRPr="00001395">
        <w:rPr>
          <w:sz w:val="24"/>
          <w:szCs w:val="24"/>
        </w:rPr>
        <w:tab/>
      </w:r>
      <w:r w:rsidRPr="00001395">
        <w:rPr>
          <w:sz w:val="24"/>
          <w:szCs w:val="24"/>
        </w:rPr>
        <w:tab/>
        <w:t xml:space="preserve">WHERE </w:t>
      </w:r>
      <w:proofErr w:type="spellStart"/>
      <w:r w:rsidRPr="00001395">
        <w:rPr>
          <w:sz w:val="24"/>
          <w:szCs w:val="24"/>
        </w:rPr>
        <w:t>id_film</w:t>
      </w:r>
      <w:proofErr w:type="spellEnd"/>
      <w:r w:rsidRPr="00001395">
        <w:rPr>
          <w:sz w:val="24"/>
          <w:szCs w:val="24"/>
        </w:rPr>
        <w:t xml:space="preserve"> = NEW.id_film)</w:t>
      </w:r>
    </w:p>
    <w:p w:rsidR="00001395" w:rsidRPr="00001395" w:rsidRDefault="00001395" w:rsidP="00001395">
      <w:pPr>
        <w:spacing w:after="0" w:line="240" w:lineRule="auto"/>
        <w:rPr>
          <w:sz w:val="24"/>
          <w:szCs w:val="24"/>
        </w:rPr>
      </w:pPr>
      <w:r w:rsidRPr="00001395">
        <w:rPr>
          <w:sz w:val="24"/>
          <w:szCs w:val="24"/>
        </w:rPr>
        <w:tab/>
        <w:t>END;</w:t>
      </w:r>
    </w:p>
    <w:p w:rsidR="00AD137B" w:rsidRDefault="00001395" w:rsidP="00001395">
      <w:pPr>
        <w:spacing w:after="0" w:line="240" w:lineRule="auto"/>
        <w:rPr>
          <w:sz w:val="24"/>
          <w:szCs w:val="24"/>
        </w:rPr>
      </w:pPr>
      <w:r w:rsidRPr="00001395">
        <w:rPr>
          <w:sz w:val="24"/>
          <w:szCs w:val="24"/>
        </w:rPr>
        <w:t>END moyenne;</w:t>
      </w:r>
    </w:p>
    <w:p w:rsidR="00D449FA" w:rsidRDefault="00D449FA" w:rsidP="00980952">
      <w:pPr>
        <w:spacing w:after="0" w:line="240" w:lineRule="auto"/>
        <w:rPr>
          <w:sz w:val="24"/>
          <w:szCs w:val="24"/>
        </w:rPr>
      </w:pPr>
    </w:p>
    <w:p w:rsidR="00B22DDD" w:rsidRDefault="00B22DDD" w:rsidP="00B22DDD">
      <w:pPr>
        <w:spacing w:after="0" w:line="240" w:lineRule="auto"/>
        <w:rPr>
          <w:sz w:val="24"/>
          <w:szCs w:val="24"/>
        </w:rPr>
      </w:pPr>
      <w:proofErr w:type="gramStart"/>
      <w:r>
        <w:rPr>
          <w:sz w:val="24"/>
          <w:szCs w:val="24"/>
        </w:rPr>
        <w:t>Table(</w:t>
      </w:r>
      <w:proofErr w:type="gramEnd"/>
      <w:r>
        <w:rPr>
          <w:sz w:val="24"/>
          <w:szCs w:val="24"/>
        </w:rPr>
        <w:t>) :Cette fonction permet de crée un tableau de valeur.</w:t>
      </w:r>
    </w:p>
    <w:p w:rsidR="00B22DDD" w:rsidRDefault="00B22DDD" w:rsidP="00980952">
      <w:pPr>
        <w:spacing w:after="0" w:line="240" w:lineRule="auto"/>
      </w:pPr>
    </w:p>
    <w:p w:rsidR="00D449FA" w:rsidRDefault="00001395" w:rsidP="00980952">
      <w:pPr>
        <w:spacing w:after="0" w:line="240" w:lineRule="auto"/>
        <w:rPr>
          <w:sz w:val="24"/>
          <w:szCs w:val="24"/>
        </w:rPr>
      </w:pPr>
      <w:proofErr w:type="spellStart"/>
      <w:proofErr w:type="gramStart"/>
      <w:r>
        <w:t>Xmlsequence</w:t>
      </w:r>
      <w:proofErr w:type="spellEnd"/>
      <w:r>
        <w:t>(</w:t>
      </w:r>
      <w:proofErr w:type="gramEnd"/>
      <w:r>
        <w:t>) : Cette fonction permet de traiter l'entrée spécif</w:t>
      </w:r>
      <w:r w:rsidR="00B22DDD">
        <w:t xml:space="preserve">ié et retourne la tête du nœud </w:t>
      </w:r>
      <w:r>
        <w:t>correspondant.</w:t>
      </w:r>
      <w:r w:rsidR="00B22DDD">
        <w:t xml:space="preserve">             </w:t>
      </w:r>
      <w:r w:rsidR="00B22DDD" w:rsidRPr="00B22DDD">
        <w:rPr>
          <w:noProof/>
          <w:sz w:val="24"/>
          <w:szCs w:val="24"/>
          <w:lang w:eastAsia="fr-FR"/>
        </w:rPr>
        <w:t xml:space="preserve"> </w:t>
      </w:r>
    </w:p>
    <w:p w:rsidR="00D449FA" w:rsidRDefault="006920C2" w:rsidP="00980952">
      <w:pPr>
        <w:spacing w:after="0" w:line="240" w:lineRule="auto"/>
        <w:rPr>
          <w:sz w:val="24"/>
          <w:szCs w:val="24"/>
        </w:rPr>
      </w:pPr>
      <w:r>
        <w:rPr>
          <w:sz w:val="24"/>
          <w:szCs w:val="24"/>
        </w:rPr>
        <w:t>Exemple de</w:t>
      </w:r>
      <w:r w:rsidR="00B22DDD">
        <w:rPr>
          <w:sz w:val="24"/>
          <w:szCs w:val="24"/>
        </w:rPr>
        <w:t xml:space="preserve"> résultat :</w:t>
      </w:r>
      <w:r>
        <w:rPr>
          <w:sz w:val="24"/>
          <w:szCs w:val="24"/>
        </w:rPr>
        <w:t xml:space="preserve">                              Avant :</w:t>
      </w:r>
      <w:r>
        <w:rPr>
          <w:sz w:val="24"/>
          <w:szCs w:val="24"/>
        </w:rPr>
        <w:tab/>
      </w:r>
      <w:r>
        <w:rPr>
          <w:sz w:val="24"/>
          <w:szCs w:val="24"/>
        </w:rPr>
        <w:tab/>
      </w:r>
      <w:r>
        <w:rPr>
          <w:sz w:val="24"/>
          <w:szCs w:val="24"/>
        </w:rPr>
        <w:tab/>
        <w:t xml:space="preserve">       Après :</w:t>
      </w:r>
    </w:p>
    <w:p w:rsidR="00D449FA" w:rsidRDefault="006920C2" w:rsidP="00980952">
      <w:pPr>
        <w:spacing w:after="0" w:line="240" w:lineRule="auto"/>
        <w:rPr>
          <w:sz w:val="24"/>
          <w:szCs w:val="24"/>
        </w:rPr>
      </w:pPr>
      <w:r>
        <w:rPr>
          <w:noProof/>
          <w:sz w:val="24"/>
          <w:szCs w:val="24"/>
          <w:lang w:eastAsia="fr-FR"/>
        </w:rPr>
        <w:drawing>
          <wp:anchor distT="0" distB="0" distL="114300" distR="114300" simplePos="0" relativeHeight="251658240" behindDoc="0" locked="0" layoutInCell="1" allowOverlap="1">
            <wp:simplePos x="0" y="0"/>
            <wp:positionH relativeFrom="column">
              <wp:posOffset>4205605</wp:posOffset>
            </wp:positionH>
            <wp:positionV relativeFrom="paragraph">
              <wp:posOffset>50165</wp:posOffset>
            </wp:positionV>
            <wp:extent cx="571500" cy="752475"/>
            <wp:effectExtent l="19050" t="0" r="0" b="0"/>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1500" cy="752475"/>
                    </a:xfrm>
                    <a:prstGeom prst="rect">
                      <a:avLst/>
                    </a:prstGeom>
                    <a:noFill/>
                    <a:ln w="9525">
                      <a:noFill/>
                      <a:miter lim="800000"/>
                      <a:headEnd/>
                      <a:tailEnd/>
                    </a:ln>
                  </pic:spPr>
                </pic:pic>
              </a:graphicData>
            </a:graphic>
          </wp:anchor>
        </w:drawing>
      </w:r>
      <w:r>
        <w:rPr>
          <w:noProof/>
          <w:sz w:val="24"/>
          <w:szCs w:val="24"/>
          <w:lang w:eastAsia="fr-FR"/>
        </w:rPr>
        <w:drawing>
          <wp:anchor distT="0" distB="0" distL="114300" distR="114300" simplePos="0" relativeHeight="251659264" behindDoc="0" locked="0" layoutInCell="1" allowOverlap="1">
            <wp:simplePos x="0" y="0"/>
            <wp:positionH relativeFrom="column">
              <wp:posOffset>2281555</wp:posOffset>
            </wp:positionH>
            <wp:positionV relativeFrom="paragraph">
              <wp:posOffset>50165</wp:posOffset>
            </wp:positionV>
            <wp:extent cx="581025" cy="561975"/>
            <wp:effectExtent l="19050" t="0" r="9525" b="0"/>
            <wp:wrapSquare wrapText="bothSides"/>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81025" cy="561975"/>
                    </a:xfrm>
                    <a:prstGeom prst="rect">
                      <a:avLst/>
                    </a:prstGeom>
                    <a:noFill/>
                    <a:ln w="9525">
                      <a:noFill/>
                      <a:miter lim="800000"/>
                      <a:headEnd/>
                      <a:tailEnd/>
                    </a:ln>
                  </pic:spPr>
                </pic:pic>
              </a:graphicData>
            </a:graphic>
          </wp:anchor>
        </w:drawing>
      </w:r>
    </w:p>
    <w:p w:rsidR="002875E2" w:rsidRDefault="002875E2" w:rsidP="00980952">
      <w:pPr>
        <w:spacing w:after="0" w:line="240" w:lineRule="auto"/>
        <w:rPr>
          <w:sz w:val="24"/>
          <w:szCs w:val="24"/>
        </w:rPr>
      </w:pPr>
    </w:p>
    <w:p w:rsidR="00B22DDD" w:rsidRDefault="00B22DDD" w:rsidP="00B0414E">
      <w:pPr>
        <w:spacing w:after="0" w:line="240" w:lineRule="auto"/>
        <w:ind w:firstLine="708"/>
        <w:rPr>
          <w:sz w:val="24"/>
          <w:szCs w:val="24"/>
        </w:rPr>
      </w:pPr>
    </w:p>
    <w:p w:rsidR="00B22DDD" w:rsidRDefault="00B22DDD" w:rsidP="00B0414E">
      <w:pPr>
        <w:spacing w:after="0" w:line="240" w:lineRule="auto"/>
        <w:ind w:firstLine="708"/>
        <w:rPr>
          <w:sz w:val="24"/>
          <w:szCs w:val="24"/>
        </w:rPr>
      </w:pPr>
    </w:p>
    <w:p w:rsidR="00980952" w:rsidRDefault="00DF0693" w:rsidP="00B0414E">
      <w:pPr>
        <w:spacing w:after="0" w:line="240" w:lineRule="auto"/>
        <w:ind w:firstLine="708"/>
        <w:rPr>
          <w:sz w:val="24"/>
          <w:szCs w:val="24"/>
        </w:rPr>
      </w:pPr>
      <w:r>
        <w:rPr>
          <w:sz w:val="24"/>
          <w:szCs w:val="24"/>
        </w:rPr>
        <w:t>La création d’une</w:t>
      </w:r>
      <w:r w:rsidR="00B0414E">
        <w:rPr>
          <w:sz w:val="24"/>
          <w:szCs w:val="24"/>
        </w:rPr>
        <w:t xml:space="preserve"> vue</w:t>
      </w:r>
      <w:r w:rsidR="00980952">
        <w:rPr>
          <w:sz w:val="24"/>
          <w:szCs w:val="24"/>
        </w:rPr>
        <w:t xml:space="preserve"> </w:t>
      </w:r>
      <w:r w:rsidR="00B0414E">
        <w:rPr>
          <w:sz w:val="24"/>
          <w:szCs w:val="24"/>
        </w:rPr>
        <w:t>aurait dû</w:t>
      </w:r>
      <w:r w:rsidR="00980952">
        <w:rPr>
          <w:sz w:val="24"/>
          <w:szCs w:val="24"/>
        </w:rPr>
        <w:t xml:space="preserve"> cacher l’existence</w:t>
      </w:r>
      <w:r w:rsidR="00B0414E">
        <w:rPr>
          <w:sz w:val="24"/>
          <w:szCs w:val="24"/>
        </w:rPr>
        <w:t xml:space="preserve"> du XML lors de la restitution des données</w:t>
      </w:r>
      <w:r w:rsidR="00AD137B">
        <w:rPr>
          <w:sz w:val="24"/>
          <w:szCs w:val="24"/>
        </w:rPr>
        <w:t xml:space="preserve"> mais malheureusement l’idée d’utiliser celle-ci est apparue que plus tard </w:t>
      </w:r>
      <w:proofErr w:type="gramStart"/>
      <w:r w:rsidR="00AD137B">
        <w:rPr>
          <w:sz w:val="24"/>
          <w:szCs w:val="24"/>
        </w:rPr>
        <w:t>au</w:t>
      </w:r>
      <w:proofErr w:type="gramEnd"/>
      <w:r w:rsidR="00AD137B">
        <w:rPr>
          <w:sz w:val="24"/>
          <w:szCs w:val="24"/>
        </w:rPr>
        <w:t xml:space="preserve"> cour de ce projet sur conseil de notre professeur tuteur. De ce fait l’extraction  du XML s’effectue via PHP grâce à l’utilisation de XPATH dans les requêtes SQL.</w:t>
      </w:r>
    </w:p>
    <w:p w:rsidR="00980952" w:rsidRDefault="00980952" w:rsidP="00980952">
      <w:pPr>
        <w:spacing w:after="0" w:line="240" w:lineRule="auto"/>
        <w:rPr>
          <w:sz w:val="24"/>
          <w:szCs w:val="24"/>
        </w:rPr>
      </w:pPr>
    </w:p>
    <w:p w:rsidR="00AD137B" w:rsidRDefault="00AD137B" w:rsidP="00980952">
      <w:pPr>
        <w:rPr>
          <w:sz w:val="24"/>
          <w:szCs w:val="24"/>
        </w:rPr>
      </w:pPr>
    </w:p>
    <w:p w:rsidR="00980952" w:rsidRPr="00980952" w:rsidRDefault="00980952" w:rsidP="00980952">
      <w:pPr>
        <w:rPr>
          <w:sz w:val="24"/>
          <w:szCs w:val="24"/>
        </w:rPr>
      </w:pPr>
      <w:r>
        <w:rPr>
          <w:sz w:val="24"/>
          <w:szCs w:val="24"/>
        </w:rPr>
        <w:t>Problèmes rencontrés :</w:t>
      </w:r>
      <w:r w:rsidR="003B66B3">
        <w:rPr>
          <w:sz w:val="24"/>
          <w:szCs w:val="24"/>
        </w:rPr>
        <w:t xml:space="preserve"> B</w:t>
      </w:r>
      <w:r w:rsidR="00B0414E">
        <w:rPr>
          <w:sz w:val="24"/>
          <w:szCs w:val="24"/>
        </w:rPr>
        <w:t>eaucoup de difficulté</w:t>
      </w:r>
      <w:r w:rsidR="003B66B3">
        <w:rPr>
          <w:sz w:val="24"/>
          <w:szCs w:val="24"/>
        </w:rPr>
        <w:t>s sont apparut</w:t>
      </w:r>
      <w:r w:rsidR="00B0414E">
        <w:rPr>
          <w:sz w:val="24"/>
          <w:szCs w:val="24"/>
        </w:rPr>
        <w:t xml:space="preserve"> lors de la création du trigger</w:t>
      </w:r>
      <w:r w:rsidR="003B66B3">
        <w:rPr>
          <w:sz w:val="24"/>
          <w:szCs w:val="24"/>
        </w:rPr>
        <w:t xml:space="preserve">  et  de la compréhension du </w:t>
      </w:r>
      <w:proofErr w:type="spellStart"/>
      <w:r w:rsidR="003B66B3">
        <w:rPr>
          <w:sz w:val="24"/>
          <w:szCs w:val="24"/>
        </w:rPr>
        <w:t>X</w:t>
      </w:r>
      <w:r w:rsidR="00084700">
        <w:rPr>
          <w:sz w:val="24"/>
          <w:szCs w:val="24"/>
        </w:rPr>
        <w:t>P</w:t>
      </w:r>
      <w:r w:rsidR="003B66B3">
        <w:rPr>
          <w:sz w:val="24"/>
          <w:szCs w:val="24"/>
        </w:rPr>
        <w:t>ath</w:t>
      </w:r>
      <w:proofErr w:type="spellEnd"/>
    </w:p>
    <w:sectPr w:rsidR="00980952" w:rsidRPr="00980952" w:rsidSect="00790EE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E2AF1"/>
    <w:multiLevelType w:val="hybridMultilevel"/>
    <w:tmpl w:val="599C11D6"/>
    <w:lvl w:ilvl="0" w:tplc="2A543FF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51107F0"/>
    <w:multiLevelType w:val="multilevel"/>
    <w:tmpl w:val="7C2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80952"/>
    <w:rsid w:val="00001395"/>
    <w:rsid w:val="00084700"/>
    <w:rsid w:val="000C2B9E"/>
    <w:rsid w:val="002875E2"/>
    <w:rsid w:val="00355E0E"/>
    <w:rsid w:val="003B66B3"/>
    <w:rsid w:val="004F362B"/>
    <w:rsid w:val="006920C2"/>
    <w:rsid w:val="00790EEC"/>
    <w:rsid w:val="00980952"/>
    <w:rsid w:val="00AD137B"/>
    <w:rsid w:val="00B0414E"/>
    <w:rsid w:val="00B22DDD"/>
    <w:rsid w:val="00C66CB3"/>
    <w:rsid w:val="00CD7A49"/>
    <w:rsid w:val="00D449FA"/>
    <w:rsid w:val="00DF069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EE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80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80952"/>
    <w:rPr>
      <w:rFonts w:asciiTheme="majorHAnsi" w:eastAsiaTheme="majorEastAsia" w:hAnsiTheme="majorHAnsi" w:cstheme="majorBidi"/>
      <w:color w:val="17365D" w:themeColor="text2" w:themeShade="BF"/>
      <w:spacing w:val="5"/>
      <w:kern w:val="28"/>
      <w:sz w:val="52"/>
      <w:szCs w:val="52"/>
    </w:rPr>
  </w:style>
  <w:style w:type="character" w:customStyle="1" w:styleId="lienglossaire">
    <w:name w:val="lienglossaire"/>
    <w:basedOn w:val="Policepardfaut"/>
    <w:rsid w:val="00980952"/>
  </w:style>
  <w:style w:type="paragraph" w:styleId="NormalWeb">
    <w:name w:val="Normal (Web)"/>
    <w:basedOn w:val="Normal"/>
    <w:uiPriority w:val="99"/>
    <w:semiHidden/>
    <w:unhideWhenUsed/>
    <w:rsid w:val="009809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80952"/>
    <w:rPr>
      <w:b/>
      <w:bCs/>
    </w:rPr>
  </w:style>
  <w:style w:type="paragraph" w:styleId="Textedebulles">
    <w:name w:val="Balloon Text"/>
    <w:basedOn w:val="Normal"/>
    <w:link w:val="TextedebullesCar"/>
    <w:uiPriority w:val="99"/>
    <w:semiHidden/>
    <w:unhideWhenUsed/>
    <w:rsid w:val="009809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09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687</Words>
  <Characters>3780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julien.cellier</dc:creator>
  <cp:keywords/>
  <dc:description/>
  <cp:lastModifiedBy>julien.cellier</cp:lastModifiedBy>
  <cp:revision>8</cp:revision>
  <dcterms:created xsi:type="dcterms:W3CDTF">2011-03-08T13:49:00Z</dcterms:created>
  <dcterms:modified xsi:type="dcterms:W3CDTF">2011-03-08T15:46:00Z</dcterms:modified>
</cp:coreProperties>
</file>