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2" w:type="dxa"/>
        <w:tblLook w:val="00A0"/>
      </w:tblPr>
      <w:tblGrid>
        <w:gridCol w:w="2050"/>
        <w:gridCol w:w="7272"/>
      </w:tblGrid>
      <w:tr w:rsidR="000F791E" w:rsidRPr="00453CFF" w:rsidTr="006622E8">
        <w:tc>
          <w:tcPr>
            <w:tcW w:w="2050" w:type="dxa"/>
          </w:tcPr>
          <w:p w:rsidR="000F791E" w:rsidRPr="00453CFF" w:rsidRDefault="000F791E" w:rsidP="00C71DAE">
            <w:pPr>
              <w:spacing w:after="0" w:line="360" w:lineRule="auto"/>
              <w:rPr>
                <w:rFonts w:ascii="Times New Roman" w:hAnsi="Times New Roman" w:cs="Tahoma"/>
                <w:sz w:val="24"/>
                <w:szCs w:val="24"/>
              </w:rPr>
            </w:pPr>
            <w:r w:rsidRPr="00453CFF">
              <w:rPr>
                <w:rFonts w:ascii="Times New Roman" w:hAnsi="Times New Roman" w:cs="Tahoma"/>
              </w:rPr>
              <w:br w:type="page"/>
            </w:r>
          </w:p>
        </w:tc>
        <w:tc>
          <w:tcPr>
            <w:tcW w:w="7272" w:type="dxa"/>
          </w:tcPr>
          <w:p w:rsidR="000F791E" w:rsidRPr="00453CFF" w:rsidRDefault="000F791E" w:rsidP="00C71DAE">
            <w:pPr>
              <w:spacing w:after="0" w:line="360" w:lineRule="auto"/>
              <w:rPr>
                <w:rFonts w:ascii="Times New Roman" w:hAnsi="Times New Roman" w:cs="Tahoma"/>
                <w:sz w:val="24"/>
                <w:szCs w:val="24"/>
              </w:rPr>
            </w:pPr>
          </w:p>
          <w:p w:rsidR="000F791E" w:rsidRPr="00453CFF" w:rsidRDefault="000F791E" w:rsidP="00C71DAE">
            <w:pPr>
              <w:spacing w:after="0" w:line="360" w:lineRule="auto"/>
              <w:rPr>
                <w:rFonts w:ascii="Times New Roman" w:hAnsi="Times New Roman" w:cs="Tahoma"/>
                <w:sz w:val="24"/>
                <w:szCs w:val="24"/>
                <w:u w:val="single"/>
              </w:rPr>
            </w:pPr>
          </w:p>
        </w:tc>
      </w:tr>
    </w:tbl>
    <w:p w:rsidR="000F791E" w:rsidRPr="00453CFF" w:rsidRDefault="00E8645C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  <w:r w:rsidRPr="00E8645C">
        <w:rPr>
          <w:rFonts w:ascii="Times New Roman" w:hAnsi="Times New Roman" w:cs="Tahoma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1426043</wp:posOffset>
            </wp:positionV>
            <wp:extent cx="4711867" cy="1997242"/>
            <wp:effectExtent l="19050" t="0" r="9525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5016F2" w:rsidP="003517D3">
      <w:pPr>
        <w:spacing w:after="0" w:line="360" w:lineRule="auto"/>
        <w:jc w:val="center"/>
        <w:rPr>
          <w:rFonts w:ascii="Times New Roman" w:hAnsi="Times New Roman" w:cs="Tahoma"/>
          <w:b/>
          <w:noProof/>
          <w:sz w:val="48"/>
          <w:szCs w:val="48"/>
          <w:lang w:eastAsia="pt-BR"/>
        </w:rPr>
      </w:pPr>
      <w:r w:rsidRPr="00453CFF">
        <w:rPr>
          <w:rFonts w:ascii="Times New Roman" w:hAnsi="Times New Roman" w:cs="Tahoma"/>
          <w:b/>
          <w:noProof/>
          <w:sz w:val="48"/>
          <w:szCs w:val="48"/>
          <w:lang w:eastAsia="pt-BR"/>
        </w:rPr>
        <w:t>PROJETO</w:t>
      </w:r>
    </w:p>
    <w:p w:rsidR="000F791E" w:rsidRDefault="00A507C5" w:rsidP="003517D3">
      <w:pPr>
        <w:spacing w:after="0" w:line="360" w:lineRule="auto"/>
        <w:jc w:val="center"/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</w:pPr>
      <w:r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>Bienal de Musica</w:t>
      </w:r>
    </w:p>
    <w:p w:rsidR="00E8645C" w:rsidRDefault="00E8645C" w:rsidP="00E8645C">
      <w:pPr>
        <w:spacing w:after="0" w:line="360" w:lineRule="auto"/>
        <w:ind w:left="2832" w:firstLine="708"/>
        <w:jc w:val="center"/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</w:pPr>
    </w:p>
    <w:p w:rsidR="00E8645C" w:rsidRPr="00453CFF" w:rsidRDefault="00E8645C" w:rsidP="00E8645C">
      <w:pPr>
        <w:spacing w:after="0" w:line="360" w:lineRule="auto"/>
        <w:ind w:left="2832" w:firstLine="708"/>
        <w:jc w:val="center"/>
        <w:rPr>
          <w:rFonts w:ascii="Times New Roman" w:hAnsi="Times New Roman" w:cs="Tahoma"/>
          <w:b/>
          <w:bCs/>
          <w:noProof/>
          <w:sz w:val="40"/>
          <w:szCs w:val="40"/>
          <w:u w:val="single"/>
          <w:lang w:eastAsia="pt-BR"/>
        </w:rPr>
      </w:pPr>
      <w:r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>Cepim</w:t>
      </w:r>
      <w:r w:rsidR="003A699F"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 xml:space="preserve"> / Funarte/ Minc</w:t>
      </w: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F06E01" w:rsidRPr="003E72D4" w:rsidRDefault="00F06E01" w:rsidP="003E72D4">
      <w:p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</w:p>
    <w:p w:rsidR="006B2F52" w:rsidRDefault="00A507C5" w:rsidP="00A773F7">
      <w:pPr>
        <w:pStyle w:val="PargrafodaLista1"/>
        <w:numPr>
          <w:ilvl w:val="0"/>
          <w:numId w:val="6"/>
        </w:numPr>
        <w:spacing w:after="0" w:line="360" w:lineRule="auto"/>
        <w:ind w:left="303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Criação do Portal Bienal de Musica</w:t>
      </w:r>
    </w:p>
    <w:p w:rsidR="00A507C5" w:rsidRPr="00A507C5" w:rsidRDefault="00A507C5" w:rsidP="00A507C5">
      <w:pPr>
        <w:pStyle w:val="PargrafodaLista1"/>
        <w:spacing w:after="0" w:line="360" w:lineRule="auto"/>
        <w:ind w:left="303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  <w:r w:rsidRPr="00A507C5">
        <w:rPr>
          <w:rFonts w:ascii="Times New Roman" w:hAnsi="Times New Roman" w:cs="Tahoma"/>
          <w:bCs/>
          <w:sz w:val="24"/>
          <w:szCs w:val="24"/>
        </w:rPr>
        <w:t xml:space="preserve">Foi solicitada a criação do Portal Bienal de musica pelo usuário </w:t>
      </w:r>
      <w:hyperlink r:id="rId9" w:history="1">
        <w:r w:rsidRPr="00A507C5">
          <w:t>cristiano.funarte@gmail.com</w:t>
        </w:r>
      </w:hyperlink>
      <w:r>
        <w:rPr>
          <w:rFonts w:ascii="Times New Roman" w:hAnsi="Times New Roman" w:cs="Tahoma"/>
          <w:bCs/>
          <w:sz w:val="24"/>
          <w:szCs w:val="24"/>
        </w:rPr>
        <w:t xml:space="preserve"> Administrador Cultural telefone de contato 25-8090 - Ramal 237</w:t>
      </w:r>
      <w:r w:rsidRPr="00A507C5">
        <w:rPr>
          <w:rFonts w:ascii="Times New Roman" w:hAnsi="Times New Roman" w:cs="Tahoma"/>
          <w:bCs/>
          <w:sz w:val="24"/>
          <w:szCs w:val="24"/>
        </w:rPr>
        <w:t xml:space="preserve"> </w:t>
      </w:r>
    </w:p>
    <w:p w:rsidR="00A507C5" w:rsidRDefault="00A507C5" w:rsidP="00A773F7">
      <w:pPr>
        <w:pStyle w:val="PargrafodaLista1"/>
        <w:numPr>
          <w:ilvl w:val="0"/>
          <w:numId w:val="6"/>
        </w:numPr>
        <w:spacing w:after="0" w:line="360" w:lineRule="auto"/>
        <w:ind w:left="303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Versão</w:t>
      </w:r>
    </w:p>
    <w:p w:rsidR="00A507C5" w:rsidRDefault="00A507C5" w:rsidP="00A507C5">
      <w:pPr>
        <w:pStyle w:val="PargrafodaLista1"/>
        <w:spacing w:after="0" w:line="360" w:lineRule="auto"/>
        <w:ind w:left="303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  <w:r w:rsidRPr="00A507C5">
        <w:rPr>
          <w:rFonts w:ascii="Times New Roman" w:hAnsi="Times New Roman" w:cs="Tahoma"/>
          <w:bCs/>
          <w:sz w:val="24"/>
          <w:szCs w:val="24"/>
        </w:rPr>
        <w:t>Versão do wordpress-3.6</w:t>
      </w:r>
    </w:p>
    <w:p w:rsidR="00A507C5" w:rsidRDefault="00A507C5" w:rsidP="00A507C5">
      <w:pPr>
        <w:pStyle w:val="PargrafodaLista1"/>
        <w:spacing w:after="0" w:line="360" w:lineRule="auto"/>
        <w:ind w:left="303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  <w:r>
        <w:rPr>
          <w:rFonts w:ascii="Times New Roman" w:hAnsi="Times New Roman" w:cs="Tahoma"/>
          <w:bCs/>
          <w:sz w:val="24"/>
          <w:szCs w:val="24"/>
        </w:rPr>
        <w:t>Tema Kalango</w:t>
      </w:r>
    </w:p>
    <w:p w:rsidR="00A507C5" w:rsidRPr="00A507C5" w:rsidRDefault="00A507C5" w:rsidP="00A507C5">
      <w:pPr>
        <w:pStyle w:val="PargrafodaLista1"/>
        <w:spacing w:after="0" w:line="360" w:lineRule="auto"/>
        <w:ind w:left="303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  <w:r>
        <w:rPr>
          <w:rFonts w:ascii="Times New Roman" w:hAnsi="Times New Roman" w:cs="Tahoma"/>
          <w:bCs/>
          <w:sz w:val="24"/>
          <w:szCs w:val="24"/>
        </w:rPr>
        <w:t>Banco de dados Mysql</w:t>
      </w:r>
    </w:p>
    <w:p w:rsidR="006B2F52" w:rsidRPr="00A507C5" w:rsidRDefault="009D6394" w:rsidP="00A507C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ahoma"/>
          <w:b/>
          <w:sz w:val="24"/>
          <w:szCs w:val="24"/>
        </w:rPr>
      </w:pPr>
      <w:r w:rsidRPr="00A507C5">
        <w:rPr>
          <w:rFonts w:ascii="Times New Roman" w:hAnsi="Times New Roman" w:cs="Tahoma"/>
          <w:b/>
          <w:sz w:val="24"/>
          <w:szCs w:val="24"/>
        </w:rPr>
        <w:t xml:space="preserve">Foram </w:t>
      </w:r>
      <w:r w:rsidR="006B2F52" w:rsidRPr="00A507C5">
        <w:rPr>
          <w:rFonts w:ascii="Times New Roman" w:hAnsi="Times New Roman" w:cs="Tahoma"/>
          <w:b/>
          <w:sz w:val="24"/>
          <w:szCs w:val="24"/>
        </w:rPr>
        <w:t>constatado</w:t>
      </w:r>
      <w:r w:rsidRPr="00A507C5">
        <w:rPr>
          <w:rFonts w:ascii="Times New Roman" w:hAnsi="Times New Roman" w:cs="Tahoma"/>
          <w:b/>
          <w:sz w:val="24"/>
          <w:szCs w:val="24"/>
        </w:rPr>
        <w:t>s</w:t>
      </w:r>
      <w:r w:rsidR="006B2F52" w:rsidRPr="00A507C5">
        <w:rPr>
          <w:rFonts w:ascii="Times New Roman" w:hAnsi="Times New Roman" w:cs="Tahoma"/>
          <w:b/>
          <w:sz w:val="24"/>
          <w:szCs w:val="24"/>
        </w:rPr>
        <w:t xml:space="preserve"> alguns fatores que podem oferecer riscos ao sistema: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Incêndios;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Contaminação por vírus;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Sabotagem;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Defeito de hardware;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Problemas elétricos;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Perda de dados.</w:t>
      </w:r>
    </w:p>
    <w:p w:rsidR="006B2F52" w:rsidRPr="00453CFF" w:rsidRDefault="00A627D7" w:rsidP="00A773F7">
      <w:pPr>
        <w:pStyle w:val="PargrafodaLista1"/>
        <w:numPr>
          <w:ilvl w:val="0"/>
          <w:numId w:val="6"/>
        </w:numPr>
        <w:tabs>
          <w:tab w:val="left" w:pos="1701"/>
        </w:tabs>
        <w:spacing w:after="0" w:line="360" w:lineRule="auto"/>
        <w:ind w:left="303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PLANO DE CONTINGÊNCIA</w:t>
      </w:r>
    </w:p>
    <w:p w:rsidR="00917E50" w:rsidRPr="00453CFF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Realização de Backup diário do banco de dados e pagina MYSQL.</w:t>
      </w:r>
    </w:p>
    <w:p w:rsidR="00917E50" w:rsidRPr="00453CFF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 xml:space="preserve">Utilização de </w:t>
      </w:r>
      <w:r w:rsidR="00BF2680" w:rsidRPr="00453CFF">
        <w:rPr>
          <w:rFonts w:ascii="Times New Roman" w:hAnsi="Times New Roman" w:cs="Tahoma"/>
          <w:sz w:val="24"/>
          <w:szCs w:val="24"/>
        </w:rPr>
        <w:t>Nobreaks</w:t>
      </w:r>
    </w:p>
    <w:p w:rsidR="00917E50" w:rsidRPr="00453CFF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Utilização de firewall</w:t>
      </w:r>
    </w:p>
    <w:p w:rsidR="00917E50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Utilização de rede independente para os servidores</w:t>
      </w:r>
    </w:p>
    <w:p w:rsidR="006B2F52" w:rsidRPr="00453CFF" w:rsidRDefault="00A627D7" w:rsidP="00A773F7">
      <w:pPr>
        <w:pStyle w:val="PargrafodaLista1"/>
        <w:numPr>
          <w:ilvl w:val="0"/>
          <w:numId w:val="6"/>
        </w:numPr>
        <w:spacing w:after="0" w:line="360" w:lineRule="auto"/>
        <w:ind w:left="303"/>
        <w:jc w:val="both"/>
        <w:outlineLvl w:val="0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PLANO DE IMPLANTAÇÃO</w:t>
      </w:r>
    </w:p>
    <w:p w:rsidR="002F2386" w:rsidRDefault="00A507C5" w:rsidP="00817DCC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 xml:space="preserve">  Criado o acesso padrão para o usuário cristian.funarte </w:t>
      </w:r>
    </w:p>
    <w:p w:rsidR="00817DCC" w:rsidRDefault="00817DCC" w:rsidP="00A773F7">
      <w:pPr>
        <w:pStyle w:val="PargrafodaLista1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bookmarkStart w:id="0" w:name="_Toc342816280"/>
      <w:r>
        <w:rPr>
          <w:rFonts w:ascii="Times New Roman" w:hAnsi="Times New Roman" w:cs="Tahoma"/>
          <w:b/>
          <w:bCs/>
          <w:sz w:val="24"/>
          <w:szCs w:val="24"/>
        </w:rPr>
        <w:t>CONTROLE DE SEGURANÇA</w:t>
      </w:r>
    </w:p>
    <w:p w:rsidR="00DE0A2B" w:rsidRPr="00A507C5" w:rsidRDefault="00A507C5" w:rsidP="00A507C5">
      <w:pPr>
        <w:tabs>
          <w:tab w:val="left" w:pos="2127"/>
        </w:tabs>
        <w:spacing w:after="0" w:line="360" w:lineRule="auto"/>
        <w:ind w:left="360"/>
        <w:jc w:val="both"/>
        <w:rPr>
          <w:rFonts w:ascii="Times New Roman" w:hAnsi="Times New Roman" w:cs="Tahoma"/>
          <w:sz w:val="24"/>
          <w:szCs w:val="24"/>
        </w:rPr>
      </w:pPr>
      <w:bookmarkStart w:id="1" w:name="_Toc342816282"/>
      <w:bookmarkEnd w:id="0"/>
      <w:r w:rsidRPr="00A507C5">
        <w:rPr>
          <w:rFonts w:ascii="Times New Roman" w:hAnsi="Times New Roman" w:cs="Tahoma"/>
          <w:sz w:val="24"/>
          <w:szCs w:val="24"/>
        </w:rPr>
        <w:t xml:space="preserve"> Foi criado o usuário para o banco de dados bienaldemusicawp e configurado o acesso apenas para a base de dado bienaldemusicawp</w:t>
      </w:r>
      <w:r>
        <w:rPr>
          <w:rFonts w:ascii="Times New Roman" w:hAnsi="Times New Roman" w:cs="Tahoma"/>
          <w:sz w:val="24"/>
          <w:szCs w:val="24"/>
        </w:rPr>
        <w:t>.</w:t>
      </w:r>
    </w:p>
    <w:p w:rsidR="006B2F52" w:rsidRPr="00453CFF" w:rsidRDefault="006B2F52" w:rsidP="00A773F7">
      <w:pPr>
        <w:pStyle w:val="PargrafodaLista1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r w:rsidRPr="00453CFF">
        <w:rPr>
          <w:rFonts w:ascii="Times New Roman" w:hAnsi="Times New Roman" w:cs="Tahoma"/>
          <w:b/>
          <w:bCs/>
          <w:sz w:val="24"/>
          <w:szCs w:val="24"/>
        </w:rPr>
        <w:t>M</w:t>
      </w:r>
      <w:bookmarkEnd w:id="1"/>
      <w:r w:rsidR="00F94880">
        <w:rPr>
          <w:rFonts w:ascii="Times New Roman" w:hAnsi="Times New Roman" w:cs="Tahoma"/>
          <w:b/>
          <w:bCs/>
          <w:sz w:val="24"/>
          <w:szCs w:val="24"/>
        </w:rPr>
        <w:t>ÉTODO DE IMPLANTAÇÃO DO SISTEMA</w:t>
      </w:r>
    </w:p>
    <w:p w:rsidR="00A507C5" w:rsidRPr="00A507C5" w:rsidRDefault="00A507C5" w:rsidP="00A507C5">
      <w:pPr>
        <w:pStyle w:val="PargrafodaLista1"/>
        <w:spacing w:after="0" w:line="360" w:lineRule="auto"/>
        <w:ind w:left="360"/>
        <w:jc w:val="both"/>
        <w:outlineLvl w:val="0"/>
        <w:rPr>
          <w:rFonts w:ascii="Times New Roman" w:hAnsi="Times New Roman" w:cs="Tahoma"/>
          <w:bCs/>
          <w:sz w:val="24"/>
          <w:szCs w:val="24"/>
        </w:rPr>
      </w:pPr>
      <w:bookmarkStart w:id="2" w:name="_Toc342816286"/>
      <w:r w:rsidRPr="00A507C5">
        <w:rPr>
          <w:rFonts w:ascii="Times New Roman" w:hAnsi="Times New Roman" w:cs="Tahoma"/>
          <w:bCs/>
          <w:sz w:val="24"/>
          <w:szCs w:val="24"/>
        </w:rPr>
        <w:t>link encaminhado para o solicitante</w:t>
      </w:r>
    </w:p>
    <w:bookmarkEnd w:id="2"/>
    <w:p w:rsidR="00F062B6" w:rsidRDefault="00F062B6" w:rsidP="00F062B6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</w:p>
    <w:p w:rsidR="003A699F" w:rsidRDefault="003A699F" w:rsidP="00F062B6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</w:p>
    <w:p w:rsidR="003A699F" w:rsidRDefault="003A699F" w:rsidP="00F062B6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</w:p>
    <w:p w:rsidR="003A699F" w:rsidRDefault="003A699F" w:rsidP="00F062B6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</w:p>
    <w:p w:rsidR="003E72D4" w:rsidRDefault="003E72D4" w:rsidP="00A773F7">
      <w:pPr>
        <w:pStyle w:val="PargrafodaLista1"/>
        <w:numPr>
          <w:ilvl w:val="0"/>
          <w:numId w:val="6"/>
        </w:numPr>
        <w:spacing w:after="0" w:line="360" w:lineRule="auto"/>
        <w:rPr>
          <w:rFonts w:ascii="Times New Roman" w:hAnsi="Times New Roman" w:cs="Tahoma"/>
          <w:b/>
          <w:sz w:val="24"/>
          <w:szCs w:val="24"/>
        </w:rPr>
      </w:pPr>
      <w:r w:rsidRPr="004013A4">
        <w:rPr>
          <w:rFonts w:ascii="Times New Roman" w:hAnsi="Times New Roman" w:cs="Tahoma"/>
          <w:b/>
          <w:sz w:val="24"/>
          <w:szCs w:val="24"/>
        </w:rPr>
        <w:lastRenderedPageBreak/>
        <w:t>CONCLUSÃO</w:t>
      </w:r>
    </w:p>
    <w:p w:rsidR="00EF4DC6" w:rsidRPr="00013ACE" w:rsidRDefault="003F73A0" w:rsidP="00884411">
      <w:pPr>
        <w:pStyle w:val="PargrafodaLista1"/>
        <w:spacing w:after="0" w:line="360" w:lineRule="auto"/>
        <w:ind w:left="360"/>
        <w:rPr>
          <w:rFonts w:ascii="Times New Roman" w:hAnsi="Times New Roman" w:cs="Tahoma"/>
          <w:sz w:val="24"/>
          <w:szCs w:val="24"/>
        </w:rPr>
      </w:pPr>
      <w:r w:rsidRPr="00013ACE">
        <w:rPr>
          <w:rFonts w:ascii="Times New Roman" w:hAnsi="Times New Roman" w:cs="Tahoma"/>
          <w:sz w:val="24"/>
          <w:szCs w:val="24"/>
        </w:rPr>
        <w:t>O sistema encontra-se em fase de homologação</w:t>
      </w:r>
      <w:r w:rsidR="00884411">
        <w:rPr>
          <w:rFonts w:ascii="Times New Roman" w:hAnsi="Times New Roman" w:cs="Tahoma"/>
          <w:sz w:val="24"/>
          <w:szCs w:val="24"/>
        </w:rPr>
        <w:t>, ficou</w:t>
      </w:r>
      <w:r w:rsidR="0097312B">
        <w:rPr>
          <w:rFonts w:ascii="Times New Roman" w:hAnsi="Times New Roman" w:cs="Tahoma"/>
          <w:sz w:val="24"/>
          <w:szCs w:val="24"/>
        </w:rPr>
        <w:t xml:space="preserve"> alinhado que </w:t>
      </w:r>
      <w:r w:rsidR="00D40A29">
        <w:rPr>
          <w:rFonts w:ascii="Times New Roman" w:hAnsi="Times New Roman" w:cs="Tahoma"/>
          <w:sz w:val="24"/>
          <w:szCs w:val="24"/>
        </w:rPr>
        <w:t>os incidentes</w:t>
      </w:r>
      <w:r w:rsidR="0097312B">
        <w:rPr>
          <w:rFonts w:ascii="Times New Roman" w:hAnsi="Times New Roman" w:cs="Tahoma"/>
          <w:sz w:val="24"/>
          <w:szCs w:val="24"/>
        </w:rPr>
        <w:t xml:space="preserve"> devem ter</w:t>
      </w:r>
      <w:r w:rsidR="00A507C5">
        <w:rPr>
          <w:rFonts w:ascii="Times New Roman" w:hAnsi="Times New Roman" w:cs="Tahoma"/>
          <w:sz w:val="24"/>
          <w:szCs w:val="24"/>
        </w:rPr>
        <w:t xml:space="preserve"> </w:t>
      </w:r>
      <w:r w:rsidR="00884411">
        <w:rPr>
          <w:rFonts w:ascii="Times New Roman" w:hAnsi="Times New Roman" w:cs="Tahoma"/>
          <w:sz w:val="24"/>
          <w:szCs w:val="24"/>
        </w:rPr>
        <w:t>chamado</w:t>
      </w:r>
      <w:r w:rsidR="00013ACE">
        <w:rPr>
          <w:rFonts w:ascii="Times New Roman" w:hAnsi="Times New Roman" w:cs="Tahoma"/>
          <w:sz w:val="24"/>
          <w:szCs w:val="24"/>
        </w:rPr>
        <w:t xml:space="preserve"> deve ser aberto um chamado no CITSMART</w:t>
      </w:r>
      <w:r w:rsidR="00884411">
        <w:rPr>
          <w:rFonts w:ascii="Times New Roman" w:hAnsi="Times New Roman" w:cs="Tahoma"/>
          <w:sz w:val="24"/>
          <w:szCs w:val="24"/>
        </w:rPr>
        <w:t xml:space="preserve"> pelo</w:t>
      </w:r>
      <w:r w:rsidR="00013ACE">
        <w:rPr>
          <w:rFonts w:ascii="Times New Roman" w:hAnsi="Times New Roman" w:cs="Tahoma"/>
          <w:sz w:val="24"/>
          <w:szCs w:val="24"/>
        </w:rPr>
        <w:t xml:space="preserve"> telefone de contato (021) </w:t>
      </w:r>
      <w:r w:rsidR="00884411" w:rsidRPr="00884411">
        <w:rPr>
          <w:rFonts w:ascii="Times New Roman" w:hAnsi="Times New Roman" w:cs="Tahoma"/>
          <w:sz w:val="24"/>
          <w:szCs w:val="24"/>
        </w:rPr>
        <w:t>2279-8275</w:t>
      </w:r>
      <w:r w:rsidR="00884411">
        <w:rPr>
          <w:rFonts w:ascii="Times New Roman" w:hAnsi="Times New Roman" w:cs="Tahoma"/>
          <w:sz w:val="24"/>
          <w:szCs w:val="24"/>
        </w:rPr>
        <w:t xml:space="preserve">, (021) </w:t>
      </w:r>
      <w:r w:rsidR="00884411" w:rsidRPr="00884411">
        <w:rPr>
          <w:rFonts w:ascii="Times New Roman" w:hAnsi="Times New Roman" w:cs="Tahoma"/>
          <w:sz w:val="24"/>
          <w:szCs w:val="24"/>
        </w:rPr>
        <w:t>2279-8270</w:t>
      </w:r>
      <w:r w:rsidR="00A507C5">
        <w:rPr>
          <w:rFonts w:ascii="Times New Roman" w:hAnsi="Times New Roman" w:cs="Tahoma"/>
          <w:sz w:val="24"/>
          <w:szCs w:val="24"/>
        </w:rPr>
        <w:t xml:space="preserve"> </w:t>
      </w:r>
      <w:r w:rsidR="00013ACE">
        <w:rPr>
          <w:rFonts w:ascii="Times New Roman" w:hAnsi="Times New Roman" w:cs="Tahoma"/>
          <w:sz w:val="24"/>
          <w:szCs w:val="24"/>
        </w:rPr>
        <w:t>ou pelo e-mail</w:t>
      </w:r>
      <w:r w:rsidR="00884411">
        <w:rPr>
          <w:rFonts w:ascii="Times New Roman" w:hAnsi="Times New Roman" w:cs="Tahoma"/>
          <w:sz w:val="24"/>
          <w:szCs w:val="24"/>
        </w:rPr>
        <w:t xml:space="preserve">: </w:t>
      </w:r>
      <w:r w:rsidR="00884411" w:rsidRPr="00884411">
        <w:rPr>
          <w:rFonts w:ascii="Times New Roman" w:hAnsi="Times New Roman" w:cs="Tahoma"/>
          <w:sz w:val="24"/>
          <w:szCs w:val="24"/>
        </w:rPr>
        <w:t>helpdesk@funarte.gov.br</w:t>
      </w:r>
    </w:p>
    <w:sectPr w:rsidR="00EF4DC6" w:rsidRPr="00013ACE" w:rsidSect="003C17C4">
      <w:headerReference w:type="default" r:id="rId10"/>
      <w:footerReference w:type="default" r:id="rId11"/>
      <w:pgSz w:w="11906" w:h="16838"/>
      <w:pgMar w:top="567" w:right="624" w:bottom="1440" w:left="992" w:header="227" w:footer="34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B9C" w:rsidRDefault="00AA6B9C" w:rsidP="00D37C0D">
      <w:pPr>
        <w:spacing w:after="0" w:line="240" w:lineRule="auto"/>
      </w:pPr>
      <w:r>
        <w:separator/>
      </w:r>
    </w:p>
  </w:endnote>
  <w:endnote w:type="continuationSeparator" w:id="1">
    <w:p w:rsidR="00AA6B9C" w:rsidRDefault="00AA6B9C" w:rsidP="00D3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1185024"/>
      <w:docPartObj>
        <w:docPartGallery w:val="Page Numbers (Bottom of Page)"/>
        <w:docPartUnique/>
      </w:docPartObj>
    </w:sdtPr>
    <w:sdtContent>
      <w:p w:rsidR="003C17C4" w:rsidRDefault="006E6A97">
        <w:pPr>
          <w:pStyle w:val="Rodap"/>
          <w:jc w:val="center"/>
        </w:pPr>
        <w:r>
          <w:fldChar w:fldCharType="begin"/>
        </w:r>
        <w:r w:rsidR="003C17C4">
          <w:instrText>PAGE   \* MERGEFORMAT</w:instrText>
        </w:r>
        <w:r>
          <w:fldChar w:fldCharType="separate"/>
        </w:r>
        <w:r w:rsidR="003A699F">
          <w:rPr>
            <w:noProof/>
          </w:rPr>
          <w:t>1</w:t>
        </w:r>
        <w:r>
          <w:fldChar w:fldCharType="end"/>
        </w:r>
      </w:p>
    </w:sdtContent>
  </w:sdt>
  <w:p w:rsidR="006622E8" w:rsidRDefault="006622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B9C" w:rsidRDefault="00AA6B9C" w:rsidP="00D37C0D">
      <w:pPr>
        <w:spacing w:after="0" w:line="240" w:lineRule="auto"/>
      </w:pPr>
      <w:r>
        <w:separator/>
      </w:r>
    </w:p>
  </w:footnote>
  <w:footnote w:type="continuationSeparator" w:id="1">
    <w:p w:rsidR="00AA6B9C" w:rsidRDefault="00AA6B9C" w:rsidP="00D3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6" w:type="dxa"/>
      <w:tblLayout w:type="fixed"/>
      <w:tblCellMar>
        <w:left w:w="10" w:type="dxa"/>
        <w:right w:w="10" w:type="dxa"/>
      </w:tblCellMar>
      <w:tblLook w:val="0000"/>
    </w:tblPr>
    <w:tblGrid>
      <w:gridCol w:w="2183"/>
      <w:gridCol w:w="1007"/>
      <w:gridCol w:w="1701"/>
      <w:gridCol w:w="94"/>
      <w:gridCol w:w="1552"/>
      <w:gridCol w:w="1260"/>
      <w:gridCol w:w="2199"/>
    </w:tblGrid>
    <w:tr w:rsidR="006622E8" w:rsidTr="00754C49">
      <w:trPr>
        <w:cantSplit/>
        <w:trHeight w:hRule="exact" w:val="436"/>
        <w:tblHeader/>
      </w:trPr>
      <w:tc>
        <w:tcPr>
          <w:tcW w:w="218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BE1FB6" w:rsidRDefault="006622E8" w:rsidP="006622E8">
          <w:pPr>
            <w:pStyle w:val="Standard"/>
            <w:ind w:left="-213"/>
            <w:jc w:val="right"/>
            <w:rPr>
              <w:color w:val="C00000"/>
            </w:rPr>
          </w:pPr>
          <w:r w:rsidRPr="00BE1FB6">
            <w:rPr>
              <w:color w:val="C00000"/>
            </w:rPr>
            <w:object w:dxaOrig="2070" w:dyaOrig="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1" o:spid="_x0000_i1025" type="#_x0000_t75" style="width:103.2pt;height:42.6pt;visibility:visible;mso-wrap-style:square" o:ole="">
                <v:imagedata r:id="rId1" o:title=""/>
              </v:shape>
              <o:OLEObject Type="Embed" ProgID="PBrush" ShapeID="Objeto1" DrawAspect="Content" ObjectID="_1437978966" r:id="rId2"/>
            </w:object>
          </w:r>
        </w:p>
        <w:p w:rsidR="006622E8" w:rsidRPr="00BE1FB6" w:rsidRDefault="006622E8" w:rsidP="006622E8">
          <w:pPr>
            <w:pStyle w:val="Standard"/>
            <w:jc w:val="right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  <w:p w:rsidR="006622E8" w:rsidRPr="00BE1FB6" w:rsidRDefault="006622E8" w:rsidP="006622E8">
          <w:pPr>
            <w:pStyle w:val="Standard"/>
            <w:jc w:val="right"/>
            <w:rPr>
              <w:rFonts w:ascii="Arial" w:hAnsi="Arial" w:cs="Arial"/>
              <w:color w:val="C00000"/>
              <w:sz w:val="18"/>
              <w:szCs w:val="18"/>
            </w:rPr>
          </w:pPr>
        </w:p>
      </w:tc>
      <w:tc>
        <w:tcPr>
          <w:tcW w:w="5614" w:type="dxa"/>
          <w:gridSpan w:val="5"/>
          <w:tcBorders>
            <w:top w:val="single" w:sz="4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EA02D3" w:rsidP="00EA02D3">
          <w:pPr>
            <w:pStyle w:val="Standard"/>
            <w:spacing w:before="120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Arial" w:hAnsi="Arial" w:cs="Arial"/>
              <w:b/>
              <w:lang w:eastAsia="pt-BR"/>
            </w:rPr>
            <w:t>ESCOPO DE PROJETO</w:t>
          </w:r>
          <w:r w:rsidR="00EF4DC6" w:rsidRPr="002E4437">
            <w:rPr>
              <w:rFonts w:ascii="Arial" w:hAnsi="Arial" w:cs="Arial"/>
              <w:b/>
              <w:lang w:eastAsia="pt-BR"/>
            </w:rPr>
            <w:t xml:space="preserve"> - </w:t>
          </w:r>
          <w:r>
            <w:rPr>
              <w:rFonts w:ascii="Arial" w:hAnsi="Arial" w:cs="Arial"/>
              <w:b/>
              <w:lang w:eastAsia="pt-BR"/>
            </w:rPr>
            <w:t>ESCPRO</w:t>
          </w:r>
        </w:p>
      </w:tc>
      <w:tc>
        <w:tcPr>
          <w:tcW w:w="2199" w:type="dxa"/>
          <w:vMerge w:val="restart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Default="006622E8" w:rsidP="006622E8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14358" cy="398157"/>
                <wp:effectExtent l="0" t="0" r="92" b="1893"/>
                <wp:docPr id="1" name="objetos 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358" cy="39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622E8" w:rsidTr="00754C49">
      <w:trPr>
        <w:cantSplit/>
        <w:trHeight w:hRule="exact" w:val="561"/>
        <w:tblHeader/>
      </w:trPr>
      <w:tc>
        <w:tcPr>
          <w:tcW w:w="2183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BE1FB6" w:rsidRDefault="006622E8" w:rsidP="006622E8">
          <w:pPr>
            <w:rPr>
              <w:color w:val="C00000"/>
            </w:rPr>
          </w:pPr>
        </w:p>
      </w:tc>
      <w:tc>
        <w:tcPr>
          <w:tcW w:w="1007" w:type="dxa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70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6"/>
              <w:szCs w:val="18"/>
            </w:rPr>
          </w:pPr>
          <w:r w:rsidRPr="001C1381">
            <w:rPr>
              <w:rFonts w:ascii="Tahoma" w:hAnsi="Tahoma" w:cs="Tahoma"/>
              <w:b/>
              <w:sz w:val="16"/>
              <w:szCs w:val="18"/>
            </w:rPr>
            <w:t>Data da Revisão:</w:t>
          </w:r>
        </w:p>
        <w:p w:rsidR="006622E8" w:rsidRPr="001C1381" w:rsidRDefault="006622E8" w:rsidP="006622E8">
          <w:pPr>
            <w:pStyle w:val="Standard"/>
            <w:ind w:left="-37"/>
            <w:jc w:val="center"/>
            <w:rPr>
              <w:rFonts w:ascii="Tahoma" w:hAnsi="Tahoma" w:cs="Tahoma"/>
              <w:b/>
              <w:sz w:val="16"/>
              <w:szCs w:val="18"/>
            </w:rPr>
          </w:pPr>
          <w:r w:rsidRPr="001C1381">
            <w:rPr>
              <w:rFonts w:ascii="Tahoma" w:hAnsi="Tahoma" w:cs="Tahoma"/>
              <w:b/>
              <w:sz w:val="16"/>
              <w:szCs w:val="18"/>
            </w:rPr>
            <w:t>09/05/2013</w:t>
          </w:r>
        </w:p>
      </w:tc>
      <w:tc>
        <w:tcPr>
          <w:tcW w:w="16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1C1381">
            <w:rPr>
              <w:rFonts w:ascii="Tahoma" w:hAnsi="Tahoma" w:cs="Tahoma"/>
              <w:b/>
              <w:sz w:val="16"/>
              <w:szCs w:val="16"/>
            </w:rPr>
            <w:t>Data Revalidação:</w:t>
          </w:r>
        </w:p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1C1381">
            <w:rPr>
              <w:rFonts w:ascii="Tahoma" w:hAnsi="Tahoma" w:cs="Tahoma"/>
              <w:b/>
              <w:sz w:val="16"/>
              <w:szCs w:val="16"/>
            </w:rPr>
            <w:t>6 meses</w:t>
          </w:r>
        </w:p>
        <w:p w:rsidR="006622E8" w:rsidRPr="001C1381" w:rsidRDefault="006622E8" w:rsidP="006622E8">
          <w:pPr>
            <w:pStyle w:val="Standard"/>
            <w:ind w:left="-71"/>
            <w:jc w:val="center"/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12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8"/>
              <w:szCs w:val="18"/>
            </w:rPr>
          </w:pPr>
          <w:r w:rsidRPr="001C1381">
            <w:rPr>
              <w:rFonts w:ascii="Tahoma" w:hAnsi="Tahoma" w:cs="Tahoma"/>
              <w:b/>
              <w:sz w:val="18"/>
              <w:szCs w:val="18"/>
            </w:rPr>
            <w:t>Revisão:</w:t>
          </w:r>
        </w:p>
        <w:p w:rsidR="006622E8" w:rsidRPr="001C1381" w:rsidRDefault="006622E8" w:rsidP="006622E8">
          <w:pPr>
            <w:pStyle w:val="Standard"/>
            <w:ind w:left="-35"/>
            <w:jc w:val="center"/>
            <w:rPr>
              <w:rFonts w:ascii="Tahoma" w:hAnsi="Tahoma" w:cs="Tahoma"/>
              <w:b/>
              <w:sz w:val="18"/>
              <w:szCs w:val="18"/>
            </w:rPr>
          </w:pPr>
          <w:r w:rsidRPr="001C1381">
            <w:rPr>
              <w:rFonts w:ascii="Tahoma" w:hAnsi="Tahoma" w:cs="Tahoma"/>
              <w:b/>
              <w:sz w:val="18"/>
              <w:szCs w:val="18"/>
            </w:rPr>
            <w:t>1</w:t>
          </w:r>
        </w:p>
      </w:tc>
      <w:tc>
        <w:tcPr>
          <w:tcW w:w="2199" w:type="dxa"/>
          <w:vMerge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Default="006622E8" w:rsidP="006622E8"/>
      </w:tc>
    </w:tr>
    <w:tr w:rsidR="006622E8" w:rsidTr="00754C49">
      <w:trPr>
        <w:cantSplit/>
        <w:trHeight w:hRule="exact" w:val="271"/>
        <w:tblHeader/>
      </w:trPr>
      <w:tc>
        <w:tcPr>
          <w:tcW w:w="6537" w:type="dxa"/>
          <w:gridSpan w:val="5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622E8" w:rsidRPr="004B4E00" w:rsidRDefault="005016F2" w:rsidP="006622E8">
          <w:pPr>
            <w:pStyle w:val="Standard"/>
            <w:rPr>
              <w:u w:val="single"/>
            </w:rPr>
          </w:pPr>
          <w:r w:rsidRPr="001C1381">
            <w:rPr>
              <w:rFonts w:ascii="Tahoma" w:hAnsi="Tahoma" w:cs="Tahoma"/>
              <w:b/>
              <w:sz w:val="18"/>
              <w:szCs w:val="18"/>
            </w:rPr>
            <w:t xml:space="preserve">Título: </w:t>
          </w:r>
          <w:r w:rsidR="00EA02D3">
            <w:rPr>
              <w:rFonts w:ascii="Tahoma" w:hAnsi="Tahoma" w:cs="Tahoma"/>
              <w:b/>
              <w:sz w:val="18"/>
              <w:szCs w:val="18"/>
            </w:rPr>
            <w:t>ESCPRO</w:t>
          </w:r>
          <w:r w:rsidRPr="001C1381">
            <w:rPr>
              <w:rFonts w:ascii="Tahoma" w:hAnsi="Tahoma" w:cs="Tahoma"/>
              <w:b/>
              <w:sz w:val="18"/>
              <w:szCs w:val="18"/>
            </w:rPr>
            <w:t xml:space="preserve"> – PROJETO </w:t>
          </w:r>
          <w:r w:rsidR="004B4E00">
            <w:rPr>
              <w:rFonts w:ascii="Tahoma" w:hAnsi="Tahoma" w:cs="Tahoma"/>
              <w:b/>
              <w:sz w:val="18"/>
              <w:szCs w:val="18"/>
            </w:rPr>
            <w:t>BIENAL DE MUSICA</w:t>
          </w:r>
        </w:p>
        <w:p w:rsidR="006622E8" w:rsidRPr="001C1381" w:rsidRDefault="006622E8" w:rsidP="006622E8">
          <w:pPr>
            <w:pStyle w:val="Standard"/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3459" w:type="dxa"/>
          <w:gridSpan w:val="2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622E8" w:rsidRPr="001C1381" w:rsidRDefault="006622E8" w:rsidP="006622E8">
          <w:pPr>
            <w:pStyle w:val="Standard"/>
            <w:ind w:left="110"/>
            <w:rPr>
              <w:rFonts w:ascii="Tahoma" w:hAnsi="Tahoma" w:cs="Tahoma"/>
              <w:b/>
              <w:sz w:val="18"/>
              <w:szCs w:val="18"/>
            </w:rPr>
          </w:pPr>
          <w:r w:rsidRPr="001C1381">
            <w:rPr>
              <w:rFonts w:ascii="Tahoma" w:hAnsi="Tahoma" w:cs="Tahoma"/>
              <w:b/>
              <w:sz w:val="18"/>
              <w:szCs w:val="18"/>
            </w:rPr>
            <w:t>Área Emitente: DINFO</w:t>
          </w:r>
        </w:p>
      </w:tc>
    </w:tr>
    <w:tr w:rsidR="006622E8" w:rsidTr="00754C49">
      <w:trPr>
        <w:cantSplit/>
        <w:trHeight w:hRule="exact" w:val="278"/>
      </w:trPr>
      <w:tc>
        <w:tcPr>
          <w:tcW w:w="9996" w:type="dxa"/>
          <w:gridSpan w:val="7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A507C5" w:rsidP="006622E8">
          <w:pPr>
            <w:pStyle w:val="Standard"/>
            <w:autoSpaceDE w:val="0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bCs/>
              <w:iCs/>
              <w:sz w:val="20"/>
              <w:szCs w:val="20"/>
            </w:rPr>
            <w:t>Portal das Artes</w:t>
          </w:r>
        </w:p>
      </w:tc>
    </w:tr>
    <w:tr w:rsidR="006622E8" w:rsidTr="00754C49">
      <w:trPr>
        <w:cantSplit/>
        <w:trHeight w:hRule="exact" w:val="397"/>
      </w:trPr>
      <w:tc>
        <w:tcPr>
          <w:tcW w:w="4985" w:type="dxa"/>
          <w:gridSpan w:val="4"/>
          <w:tcBorders>
            <w:top w:val="single" w:sz="6" w:space="0" w:color="000000"/>
            <w:lef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6622E8" w:rsidRDefault="006622E8" w:rsidP="006622E8">
          <w:pPr>
            <w:pStyle w:val="Standard"/>
            <w:tabs>
              <w:tab w:val="left" w:pos="851"/>
            </w:tabs>
            <w:ind w:right="113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Elaborador: Wender Pereira</w:t>
          </w:r>
        </w:p>
      </w:tc>
      <w:tc>
        <w:tcPr>
          <w:tcW w:w="5011" w:type="dxa"/>
          <w:gridSpan w:val="3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6622E8" w:rsidRDefault="004B4E00" w:rsidP="00A507C5">
          <w:pPr>
            <w:pStyle w:val="Standard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 xml:space="preserve">Aprovador: </w:t>
          </w:r>
          <w:r w:rsidR="00A507C5">
            <w:rPr>
              <w:rFonts w:ascii="Tahoma" w:hAnsi="Tahoma" w:cs="Tahoma"/>
              <w:b/>
              <w:sz w:val="20"/>
              <w:szCs w:val="18"/>
            </w:rPr>
            <w:t>Luiz Felipe</w:t>
          </w:r>
        </w:p>
      </w:tc>
    </w:tr>
    <w:tr w:rsidR="006622E8" w:rsidTr="00754C49">
      <w:trPr>
        <w:cantSplit/>
        <w:trHeight w:hRule="exact" w:val="80"/>
      </w:trPr>
      <w:tc>
        <w:tcPr>
          <w:tcW w:w="4985" w:type="dxa"/>
          <w:gridSpan w:val="4"/>
          <w:tcBorders>
            <w:left w:val="single" w:sz="6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5011" w:type="dxa"/>
          <w:gridSpan w:val="3"/>
          <w:tcBorders>
            <w:left w:val="single" w:sz="6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6622E8" w:rsidRDefault="006622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13DBC"/>
    <w:multiLevelType w:val="multilevel"/>
    <w:tmpl w:val="7D1E4A4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374AE"/>
    <w:multiLevelType w:val="hybridMultilevel"/>
    <w:tmpl w:val="E6A26EC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F972959"/>
    <w:multiLevelType w:val="multilevel"/>
    <w:tmpl w:val="DA62934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E6170C0"/>
    <w:multiLevelType w:val="multilevel"/>
    <w:tmpl w:val="C25A8A0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EF5252A"/>
    <w:multiLevelType w:val="hybridMultilevel"/>
    <w:tmpl w:val="F4FC0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B31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4D6460"/>
    <w:multiLevelType w:val="hybridMultilevel"/>
    <w:tmpl w:val="239A409C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6FE3CC4"/>
    <w:multiLevelType w:val="multilevel"/>
    <w:tmpl w:val="C25A8A0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FB6434D"/>
    <w:multiLevelType w:val="hybridMultilevel"/>
    <w:tmpl w:val="F67A55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23D39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6E5256"/>
    <w:multiLevelType w:val="hybridMultilevel"/>
    <w:tmpl w:val="B23C2A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E47AC"/>
    <w:multiLevelType w:val="multilevel"/>
    <w:tmpl w:val="C25A8A0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9503A1B"/>
    <w:multiLevelType w:val="hybridMultilevel"/>
    <w:tmpl w:val="54A48E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F791E"/>
    <w:rsid w:val="00013ACE"/>
    <w:rsid w:val="00037EA8"/>
    <w:rsid w:val="000A6E9A"/>
    <w:rsid w:val="000E5797"/>
    <w:rsid w:val="000F791E"/>
    <w:rsid w:val="001259A1"/>
    <w:rsid w:val="00155C5B"/>
    <w:rsid w:val="001B666D"/>
    <w:rsid w:val="001C1381"/>
    <w:rsid w:val="001D7F99"/>
    <w:rsid w:val="001E7EAA"/>
    <w:rsid w:val="002838A3"/>
    <w:rsid w:val="002F2386"/>
    <w:rsid w:val="00322EAB"/>
    <w:rsid w:val="00324A71"/>
    <w:rsid w:val="003262DA"/>
    <w:rsid w:val="00326BDF"/>
    <w:rsid w:val="003517D3"/>
    <w:rsid w:val="003A699F"/>
    <w:rsid w:val="003C17C4"/>
    <w:rsid w:val="003E72D4"/>
    <w:rsid w:val="003F73A0"/>
    <w:rsid w:val="004013A4"/>
    <w:rsid w:val="004013C7"/>
    <w:rsid w:val="00443E07"/>
    <w:rsid w:val="00453CFF"/>
    <w:rsid w:val="00497980"/>
    <w:rsid w:val="00497C47"/>
    <w:rsid w:val="004B1668"/>
    <w:rsid w:val="004B4E00"/>
    <w:rsid w:val="004B573F"/>
    <w:rsid w:val="005016F2"/>
    <w:rsid w:val="00520CFA"/>
    <w:rsid w:val="00552534"/>
    <w:rsid w:val="00581181"/>
    <w:rsid w:val="0059546B"/>
    <w:rsid w:val="005A3D06"/>
    <w:rsid w:val="005F6FED"/>
    <w:rsid w:val="006622E8"/>
    <w:rsid w:val="00666D79"/>
    <w:rsid w:val="006A59E8"/>
    <w:rsid w:val="006B2F52"/>
    <w:rsid w:val="006D2A46"/>
    <w:rsid w:val="006E416B"/>
    <w:rsid w:val="006E6A97"/>
    <w:rsid w:val="006F24BC"/>
    <w:rsid w:val="006F38E7"/>
    <w:rsid w:val="00754C49"/>
    <w:rsid w:val="00764E09"/>
    <w:rsid w:val="00770A71"/>
    <w:rsid w:val="007733C5"/>
    <w:rsid w:val="0078053A"/>
    <w:rsid w:val="007D7283"/>
    <w:rsid w:val="007F2508"/>
    <w:rsid w:val="007F3737"/>
    <w:rsid w:val="00812A71"/>
    <w:rsid w:val="008154C4"/>
    <w:rsid w:val="00817DCC"/>
    <w:rsid w:val="00842C53"/>
    <w:rsid w:val="008464AC"/>
    <w:rsid w:val="008744F9"/>
    <w:rsid w:val="00884411"/>
    <w:rsid w:val="00895E17"/>
    <w:rsid w:val="008A0573"/>
    <w:rsid w:val="008D2749"/>
    <w:rsid w:val="008D4B90"/>
    <w:rsid w:val="009044F5"/>
    <w:rsid w:val="00917E50"/>
    <w:rsid w:val="00934232"/>
    <w:rsid w:val="00944995"/>
    <w:rsid w:val="0097312B"/>
    <w:rsid w:val="009805F2"/>
    <w:rsid w:val="009970AC"/>
    <w:rsid w:val="009D027B"/>
    <w:rsid w:val="009D6394"/>
    <w:rsid w:val="009E772D"/>
    <w:rsid w:val="009F1877"/>
    <w:rsid w:val="00A269DC"/>
    <w:rsid w:val="00A507C5"/>
    <w:rsid w:val="00A627D7"/>
    <w:rsid w:val="00A773F7"/>
    <w:rsid w:val="00AA6B9C"/>
    <w:rsid w:val="00AB176C"/>
    <w:rsid w:val="00AE06FC"/>
    <w:rsid w:val="00AF08C4"/>
    <w:rsid w:val="00B0662A"/>
    <w:rsid w:val="00B23E61"/>
    <w:rsid w:val="00B40328"/>
    <w:rsid w:val="00B46635"/>
    <w:rsid w:val="00B807C8"/>
    <w:rsid w:val="00B85A14"/>
    <w:rsid w:val="00B9491C"/>
    <w:rsid w:val="00BB5E0F"/>
    <w:rsid w:val="00BE3615"/>
    <w:rsid w:val="00BF2546"/>
    <w:rsid w:val="00BF2680"/>
    <w:rsid w:val="00C55D91"/>
    <w:rsid w:val="00C71DAE"/>
    <w:rsid w:val="00CA640D"/>
    <w:rsid w:val="00CD491E"/>
    <w:rsid w:val="00CE1F0D"/>
    <w:rsid w:val="00CF6D4D"/>
    <w:rsid w:val="00D37007"/>
    <w:rsid w:val="00D37C0D"/>
    <w:rsid w:val="00D40A29"/>
    <w:rsid w:val="00D56FF0"/>
    <w:rsid w:val="00D75495"/>
    <w:rsid w:val="00DB5C4A"/>
    <w:rsid w:val="00DD2D55"/>
    <w:rsid w:val="00DD5DB6"/>
    <w:rsid w:val="00DE0A2B"/>
    <w:rsid w:val="00DF6444"/>
    <w:rsid w:val="00E12052"/>
    <w:rsid w:val="00E12D75"/>
    <w:rsid w:val="00E32506"/>
    <w:rsid w:val="00E50D9B"/>
    <w:rsid w:val="00E66DFC"/>
    <w:rsid w:val="00E80700"/>
    <w:rsid w:val="00E8645C"/>
    <w:rsid w:val="00EA02D3"/>
    <w:rsid w:val="00EF41EF"/>
    <w:rsid w:val="00EF4DC6"/>
    <w:rsid w:val="00F01E07"/>
    <w:rsid w:val="00F062B6"/>
    <w:rsid w:val="00F06E01"/>
    <w:rsid w:val="00F426C9"/>
    <w:rsid w:val="00F63C73"/>
    <w:rsid w:val="00F94880"/>
    <w:rsid w:val="00FB1F75"/>
    <w:rsid w:val="00FE40C4"/>
    <w:rsid w:val="00FE5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2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23E61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16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0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2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23E61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1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ristiano.funarte@gmail.com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03C0-2E71-4CC3-915B-17422978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FUNARTE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wender.correa</dc:creator>
  <cp:lastModifiedBy>wender.correa</cp:lastModifiedBy>
  <cp:revision>3</cp:revision>
  <dcterms:created xsi:type="dcterms:W3CDTF">2013-08-14T12:49:00Z</dcterms:created>
  <dcterms:modified xsi:type="dcterms:W3CDTF">2013-08-14T12:50:00Z</dcterms:modified>
</cp:coreProperties>
</file>