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B7A" w:rsidRDefault="00C00B7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680" w:type="dxa"/>
        <w:tblInd w:w="-965"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540"/>
        <w:gridCol w:w="2430"/>
        <w:gridCol w:w="4583"/>
        <w:gridCol w:w="1980"/>
        <w:gridCol w:w="1147"/>
      </w:tblGrid>
      <w:tr w:rsidR="00C00B7A" w:rsidTr="008158FF">
        <w:trPr>
          <w:trHeight w:val="340"/>
        </w:trPr>
        <w:tc>
          <w:tcPr>
            <w:tcW w:w="10680" w:type="dxa"/>
            <w:gridSpan w:val="5"/>
            <w:tcBorders>
              <w:top w:val="single" w:sz="4" w:space="0" w:color="000000"/>
              <w:left w:val="single" w:sz="4" w:space="0" w:color="000000"/>
              <w:bottom w:val="single" w:sz="6" w:space="0" w:color="000000"/>
              <w:right w:val="single" w:sz="4" w:space="0" w:color="000000"/>
            </w:tcBorders>
            <w:vAlign w:val="center"/>
          </w:tcPr>
          <w:p w:rsidR="00C00B7A" w:rsidRDefault="006B2CBB">
            <w:pPr>
              <w:rPr>
                <w:rFonts w:ascii="Calibri" w:eastAsia="Calibri" w:hAnsi="Calibri" w:cs="Calibri"/>
                <w:b/>
                <w:sz w:val="22"/>
                <w:szCs w:val="22"/>
              </w:rPr>
            </w:pPr>
            <w:bookmarkStart w:id="0" w:name="_gjdgxs" w:colFirst="0" w:colLast="0"/>
            <w:bookmarkEnd w:id="0"/>
            <w:r>
              <w:rPr>
                <w:rFonts w:ascii="Calibri" w:eastAsia="Calibri" w:hAnsi="Calibri" w:cs="Calibri"/>
                <w:b/>
                <w:sz w:val="22"/>
                <w:szCs w:val="22"/>
              </w:rPr>
              <w:t>Project Name:                                                                     Client Name:DELUXE</w:t>
            </w:r>
          </w:p>
        </w:tc>
      </w:tr>
      <w:tr w:rsidR="00C00B7A" w:rsidTr="008158FF">
        <w:trPr>
          <w:trHeight w:val="340"/>
        </w:trPr>
        <w:tc>
          <w:tcPr>
            <w:tcW w:w="540" w:type="dxa"/>
            <w:tcBorders>
              <w:top w:val="single" w:sz="4" w:space="0" w:color="000000"/>
              <w:left w:val="single" w:sz="4" w:space="0" w:color="000000"/>
              <w:bottom w:val="single" w:sz="6" w:space="0" w:color="000000"/>
              <w:right w:val="single" w:sz="6" w:space="0" w:color="000000"/>
            </w:tcBorders>
            <w:vAlign w:val="center"/>
          </w:tcPr>
          <w:p w:rsidR="00C00B7A" w:rsidRDefault="006B2CBB">
            <w:pPr>
              <w:rPr>
                <w:rFonts w:ascii="Calibri" w:eastAsia="Calibri" w:hAnsi="Calibri" w:cs="Calibri"/>
                <w:b/>
                <w:sz w:val="22"/>
                <w:szCs w:val="22"/>
              </w:rPr>
            </w:pPr>
            <w:r>
              <w:rPr>
                <w:rFonts w:ascii="Calibri" w:eastAsia="Calibri" w:hAnsi="Calibri" w:cs="Calibri"/>
                <w:b/>
                <w:sz w:val="22"/>
                <w:szCs w:val="22"/>
              </w:rPr>
              <w:t>#</w:t>
            </w:r>
          </w:p>
        </w:tc>
        <w:tc>
          <w:tcPr>
            <w:tcW w:w="2430" w:type="dxa"/>
            <w:tcBorders>
              <w:top w:val="single" w:sz="4" w:space="0" w:color="000000"/>
              <w:left w:val="single" w:sz="6" w:space="0" w:color="000000"/>
              <w:bottom w:val="single" w:sz="6" w:space="0" w:color="000000"/>
              <w:right w:val="single" w:sz="6" w:space="0" w:color="000000"/>
            </w:tcBorders>
          </w:tcPr>
          <w:p w:rsidR="00C00B7A" w:rsidRDefault="006B2CBB">
            <w:pPr>
              <w:rPr>
                <w:rFonts w:ascii="Calibri" w:eastAsia="Calibri" w:hAnsi="Calibri" w:cs="Calibri"/>
                <w:b/>
                <w:sz w:val="22"/>
                <w:szCs w:val="22"/>
              </w:rPr>
            </w:pPr>
            <w:r>
              <w:rPr>
                <w:rFonts w:ascii="Calibri" w:eastAsia="Calibri" w:hAnsi="Calibri" w:cs="Calibri"/>
                <w:b/>
                <w:sz w:val="22"/>
                <w:szCs w:val="22"/>
              </w:rPr>
              <w:t>Service Date</w:t>
            </w:r>
            <w:r w:rsidR="008158FF">
              <w:rPr>
                <w:rFonts w:ascii="Calibri" w:eastAsia="Calibri" w:hAnsi="Calibri" w:cs="Calibri"/>
                <w:b/>
                <w:sz w:val="22"/>
                <w:szCs w:val="22"/>
              </w:rPr>
              <w:t>(mm/dd/yyyy)</w:t>
            </w:r>
          </w:p>
        </w:tc>
        <w:tc>
          <w:tcPr>
            <w:tcW w:w="4583" w:type="dxa"/>
            <w:tcBorders>
              <w:top w:val="single" w:sz="4" w:space="0" w:color="000000"/>
              <w:left w:val="single" w:sz="6" w:space="0" w:color="000000"/>
              <w:bottom w:val="single" w:sz="6" w:space="0" w:color="000000"/>
              <w:right w:val="single" w:sz="6" w:space="0" w:color="000000"/>
            </w:tcBorders>
          </w:tcPr>
          <w:p w:rsidR="00C00B7A" w:rsidRDefault="006B2CBB">
            <w:pPr>
              <w:rPr>
                <w:rFonts w:ascii="Calibri" w:eastAsia="Calibri" w:hAnsi="Calibri" w:cs="Calibri"/>
                <w:b/>
                <w:sz w:val="22"/>
                <w:szCs w:val="22"/>
              </w:rPr>
            </w:pPr>
            <w:r>
              <w:rPr>
                <w:rFonts w:ascii="Calibri" w:eastAsia="Calibri" w:hAnsi="Calibri" w:cs="Calibri"/>
                <w:b/>
                <w:sz w:val="22"/>
                <w:szCs w:val="22"/>
              </w:rPr>
              <w:t>Service Description</w:t>
            </w:r>
          </w:p>
        </w:tc>
        <w:tc>
          <w:tcPr>
            <w:tcW w:w="1980" w:type="dxa"/>
            <w:tcBorders>
              <w:top w:val="single" w:sz="4" w:space="0" w:color="000000"/>
              <w:left w:val="single" w:sz="6" w:space="0" w:color="000000"/>
              <w:bottom w:val="single" w:sz="6" w:space="0" w:color="000000"/>
              <w:right w:val="single" w:sz="6" w:space="0" w:color="000000"/>
            </w:tcBorders>
          </w:tcPr>
          <w:p w:rsidR="00C00B7A" w:rsidRDefault="006B2CBB">
            <w:pPr>
              <w:rPr>
                <w:rFonts w:ascii="Calibri" w:eastAsia="Calibri" w:hAnsi="Calibri" w:cs="Calibri"/>
                <w:b/>
                <w:sz w:val="22"/>
                <w:szCs w:val="22"/>
              </w:rPr>
            </w:pPr>
            <w:r>
              <w:rPr>
                <w:rFonts w:ascii="Calibri" w:eastAsia="Calibri" w:hAnsi="Calibri" w:cs="Calibri"/>
                <w:b/>
                <w:sz w:val="22"/>
                <w:szCs w:val="22"/>
              </w:rPr>
              <w:t>Job Site</w:t>
            </w:r>
          </w:p>
        </w:tc>
        <w:tc>
          <w:tcPr>
            <w:tcW w:w="1147" w:type="dxa"/>
            <w:tcBorders>
              <w:top w:val="single" w:sz="4" w:space="0" w:color="000000"/>
              <w:left w:val="single" w:sz="6" w:space="0" w:color="000000"/>
              <w:bottom w:val="single" w:sz="6" w:space="0" w:color="000000"/>
              <w:right w:val="single" w:sz="4" w:space="0" w:color="000000"/>
            </w:tcBorders>
          </w:tcPr>
          <w:p w:rsidR="00C00B7A" w:rsidRDefault="006B2CBB">
            <w:pPr>
              <w:rPr>
                <w:rFonts w:ascii="Calibri" w:eastAsia="Calibri" w:hAnsi="Calibri" w:cs="Calibri"/>
                <w:b/>
                <w:sz w:val="22"/>
                <w:szCs w:val="22"/>
              </w:rPr>
            </w:pPr>
            <w:r>
              <w:rPr>
                <w:rFonts w:ascii="Calibri" w:eastAsia="Calibri" w:hAnsi="Calibri" w:cs="Calibri"/>
                <w:b/>
                <w:sz w:val="22"/>
                <w:szCs w:val="22"/>
              </w:rPr>
              <w:t>Client</w:t>
            </w:r>
          </w:p>
        </w:tc>
      </w:tr>
      <w:tr w:rsidR="00C00B7A" w:rsidTr="008158FF">
        <w:tc>
          <w:tcPr>
            <w:tcW w:w="540" w:type="dxa"/>
            <w:tcBorders>
              <w:top w:val="single" w:sz="6" w:space="0" w:color="000000"/>
              <w:left w:val="single" w:sz="4" w:space="0" w:color="000000"/>
              <w:bottom w:val="single" w:sz="6" w:space="0" w:color="000000"/>
              <w:right w:val="single" w:sz="6" w:space="0" w:color="000000"/>
            </w:tcBorders>
            <w:vAlign w:val="center"/>
          </w:tcPr>
          <w:p w:rsidR="00C00B7A" w:rsidRDefault="006B2CBB">
            <w:pPr>
              <w:rPr>
                <w:rFonts w:ascii="Calibri" w:eastAsia="Calibri" w:hAnsi="Calibri" w:cs="Calibri"/>
                <w:sz w:val="22"/>
                <w:szCs w:val="22"/>
              </w:rPr>
            </w:pPr>
            <w:r>
              <w:rPr>
                <w:rFonts w:ascii="Calibri" w:eastAsia="Calibri" w:hAnsi="Calibri" w:cs="Calibri"/>
                <w:sz w:val="22"/>
                <w:szCs w:val="22"/>
              </w:rPr>
              <w:t>1</w:t>
            </w:r>
          </w:p>
        </w:tc>
        <w:tc>
          <w:tcPr>
            <w:tcW w:w="2430" w:type="dxa"/>
            <w:tcBorders>
              <w:top w:val="single" w:sz="6" w:space="0" w:color="000000"/>
              <w:left w:val="single" w:sz="6" w:space="0" w:color="000000"/>
              <w:bottom w:val="single" w:sz="6" w:space="0" w:color="000000"/>
              <w:right w:val="single" w:sz="6" w:space="0" w:color="000000"/>
            </w:tcBorders>
          </w:tcPr>
          <w:p w:rsidR="00C00B7A" w:rsidRDefault="008158FF">
            <w:pPr>
              <w:rPr>
                <w:rFonts w:ascii="Calibri" w:eastAsia="Calibri" w:hAnsi="Calibri" w:cs="Calibri"/>
                <w:sz w:val="22"/>
                <w:szCs w:val="22"/>
              </w:rPr>
            </w:pPr>
            <w:r>
              <w:rPr>
                <w:rFonts w:ascii="Calibri" w:eastAsia="Calibri" w:hAnsi="Calibri" w:cs="Calibri"/>
                <w:sz w:val="22"/>
                <w:szCs w:val="22"/>
              </w:rPr>
              <w:t>01/05/2018 – 01/27</w:t>
            </w:r>
            <w:r w:rsidR="006B2CBB">
              <w:rPr>
                <w:rFonts w:ascii="Calibri" w:eastAsia="Calibri" w:hAnsi="Calibri" w:cs="Calibri"/>
                <w:sz w:val="22"/>
                <w:szCs w:val="22"/>
              </w:rPr>
              <w:t>/2018</w:t>
            </w:r>
          </w:p>
        </w:tc>
        <w:tc>
          <w:tcPr>
            <w:tcW w:w="4583" w:type="dxa"/>
            <w:tcBorders>
              <w:top w:val="single" w:sz="6" w:space="0" w:color="000000"/>
              <w:left w:val="single" w:sz="6" w:space="0" w:color="000000"/>
              <w:bottom w:val="single" w:sz="6" w:space="0" w:color="000000"/>
              <w:right w:val="single" w:sz="6" w:space="0" w:color="000000"/>
            </w:tcBorders>
          </w:tcPr>
          <w:p w:rsidR="00C00B7A" w:rsidRDefault="006B2CBB">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sz w:val="22"/>
                <w:szCs w:val="22"/>
              </w:rPr>
              <w:t xml:space="preserve">Detail discussion meetings with Application app owners, SCAs and Business Analysts to understand the requirement for the highly anticipated work requests for Channel Shift Project.  </w:t>
            </w:r>
          </w:p>
        </w:tc>
        <w:tc>
          <w:tcPr>
            <w:tcW w:w="1980" w:type="dxa"/>
            <w:tcBorders>
              <w:top w:val="single" w:sz="6" w:space="0" w:color="000000"/>
              <w:left w:val="single" w:sz="6" w:space="0" w:color="000000"/>
              <w:bottom w:val="single" w:sz="6" w:space="0" w:color="000000"/>
              <w:right w:val="single" w:sz="6" w:space="0" w:color="000000"/>
            </w:tcBorders>
          </w:tcPr>
          <w:p w:rsidR="00C00B7A" w:rsidRDefault="006B2CBB">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color w:val="000000"/>
                <w:sz w:val="22"/>
                <w:szCs w:val="22"/>
              </w:rPr>
              <w:t xml:space="preserve"># </w:t>
            </w:r>
            <w:r>
              <w:rPr>
                <w:rFonts w:ascii="Calibri" w:eastAsia="Calibri" w:hAnsi="Calibri" w:cs="Calibri"/>
                <w:sz w:val="22"/>
                <w:szCs w:val="22"/>
              </w:rPr>
              <w:t>3660 Victoria Street North Shoreview MN 55126</w:t>
            </w:r>
          </w:p>
        </w:tc>
        <w:tc>
          <w:tcPr>
            <w:tcW w:w="1147" w:type="dxa"/>
            <w:tcBorders>
              <w:top w:val="single" w:sz="6" w:space="0" w:color="000000"/>
              <w:left w:val="single" w:sz="6" w:space="0" w:color="000000"/>
              <w:bottom w:val="single" w:sz="6" w:space="0" w:color="000000"/>
              <w:right w:val="single" w:sz="4" w:space="0" w:color="000000"/>
            </w:tcBorders>
          </w:tcPr>
          <w:p w:rsidR="00C00B7A" w:rsidRDefault="006B2CBB">
            <w:pPr>
              <w:rPr>
                <w:rFonts w:ascii="Calibri" w:eastAsia="Calibri" w:hAnsi="Calibri" w:cs="Calibri"/>
                <w:sz w:val="22"/>
                <w:szCs w:val="22"/>
              </w:rPr>
            </w:pPr>
            <w:r>
              <w:rPr>
                <w:rFonts w:ascii="Calibri" w:eastAsia="Calibri" w:hAnsi="Calibri" w:cs="Calibri"/>
                <w:sz w:val="22"/>
                <w:szCs w:val="22"/>
              </w:rPr>
              <w:t>DELUXE</w:t>
            </w:r>
          </w:p>
        </w:tc>
      </w:tr>
      <w:tr w:rsidR="00C00B7A" w:rsidTr="008158FF">
        <w:tc>
          <w:tcPr>
            <w:tcW w:w="540" w:type="dxa"/>
            <w:tcBorders>
              <w:top w:val="single" w:sz="6" w:space="0" w:color="000000"/>
              <w:left w:val="single" w:sz="4" w:space="0" w:color="000000"/>
              <w:bottom w:val="single" w:sz="6" w:space="0" w:color="000000"/>
              <w:right w:val="single" w:sz="6" w:space="0" w:color="000000"/>
            </w:tcBorders>
            <w:vAlign w:val="center"/>
          </w:tcPr>
          <w:p w:rsidR="00C00B7A" w:rsidRDefault="006B2CBB">
            <w:pPr>
              <w:rPr>
                <w:rFonts w:ascii="Calibri" w:eastAsia="Calibri" w:hAnsi="Calibri" w:cs="Calibri"/>
                <w:sz w:val="22"/>
                <w:szCs w:val="22"/>
              </w:rPr>
            </w:pPr>
            <w:r>
              <w:rPr>
                <w:rFonts w:ascii="Calibri" w:eastAsia="Calibri" w:hAnsi="Calibri" w:cs="Calibri"/>
                <w:sz w:val="22"/>
                <w:szCs w:val="22"/>
              </w:rPr>
              <w:t>2</w:t>
            </w:r>
          </w:p>
        </w:tc>
        <w:tc>
          <w:tcPr>
            <w:tcW w:w="2430" w:type="dxa"/>
            <w:tcBorders>
              <w:top w:val="single" w:sz="6" w:space="0" w:color="000000"/>
              <w:left w:val="single" w:sz="6" w:space="0" w:color="000000"/>
              <w:bottom w:val="single" w:sz="6" w:space="0" w:color="000000"/>
              <w:right w:val="single" w:sz="6" w:space="0" w:color="000000"/>
            </w:tcBorders>
          </w:tcPr>
          <w:p w:rsidR="00C00B7A" w:rsidRDefault="008158FF">
            <w:pPr>
              <w:rPr>
                <w:rFonts w:ascii="Calibri" w:eastAsia="Calibri" w:hAnsi="Calibri" w:cs="Calibri"/>
                <w:sz w:val="22"/>
                <w:szCs w:val="22"/>
              </w:rPr>
            </w:pPr>
            <w:r>
              <w:rPr>
                <w:rFonts w:ascii="Calibri" w:eastAsia="Calibri" w:hAnsi="Calibri" w:cs="Calibri"/>
                <w:sz w:val="22"/>
                <w:szCs w:val="22"/>
              </w:rPr>
              <w:t>02/01/2018 –03/04</w:t>
            </w:r>
            <w:r w:rsidR="006B2CBB">
              <w:rPr>
                <w:rFonts w:ascii="Calibri" w:eastAsia="Calibri" w:hAnsi="Calibri" w:cs="Calibri"/>
                <w:sz w:val="22"/>
                <w:szCs w:val="22"/>
              </w:rPr>
              <w:t>/2018</w:t>
            </w:r>
          </w:p>
        </w:tc>
        <w:tc>
          <w:tcPr>
            <w:tcW w:w="4583" w:type="dxa"/>
            <w:tcBorders>
              <w:top w:val="single" w:sz="6" w:space="0" w:color="000000"/>
              <w:left w:val="single" w:sz="6" w:space="0" w:color="000000"/>
              <w:bottom w:val="single" w:sz="6" w:space="0" w:color="000000"/>
              <w:right w:val="single" w:sz="6" w:space="0" w:color="000000"/>
            </w:tcBorders>
          </w:tcPr>
          <w:p w:rsidR="00C00B7A" w:rsidRDefault="006B2CBB">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color w:val="000000"/>
                <w:sz w:val="22"/>
                <w:szCs w:val="22"/>
              </w:rPr>
              <w:t xml:space="preserve">1. Analysis, design and development </w:t>
            </w:r>
            <w:r>
              <w:rPr>
                <w:rFonts w:ascii="Calibri" w:eastAsia="Calibri" w:hAnsi="Calibri" w:cs="Calibri"/>
                <w:sz w:val="22"/>
                <w:szCs w:val="22"/>
              </w:rPr>
              <w:t xml:space="preserve"> of work requests for Channel Shift project using IBM Integration Bus v10, </w:t>
            </w:r>
          </w:p>
          <w:p w:rsidR="00C00B7A" w:rsidRDefault="006B2CBB">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color w:val="000000"/>
                <w:sz w:val="22"/>
                <w:szCs w:val="22"/>
              </w:rPr>
              <w:t xml:space="preserve">2. Designed </w:t>
            </w:r>
            <w:r>
              <w:rPr>
                <w:rFonts w:ascii="Calibri" w:eastAsia="Calibri" w:hAnsi="Calibri" w:cs="Calibri"/>
                <w:sz w:val="22"/>
                <w:szCs w:val="22"/>
              </w:rPr>
              <w:t>the implementation representing the use cases, sequence diagrams and define the flow of data between multiple</w:t>
            </w:r>
            <w:r>
              <w:rPr>
                <w:rFonts w:ascii="Calibri" w:eastAsia="Calibri" w:hAnsi="Calibri" w:cs="Calibri"/>
                <w:sz w:val="22"/>
                <w:szCs w:val="22"/>
              </w:rPr>
              <w:t xml:space="preserve"> components using class diagrams </w:t>
            </w:r>
          </w:p>
          <w:p w:rsidR="00C00B7A" w:rsidRDefault="006B2CBB">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color w:val="000000"/>
                <w:sz w:val="22"/>
                <w:szCs w:val="22"/>
              </w:rPr>
              <w:t xml:space="preserve">3. </w:t>
            </w:r>
            <w:r>
              <w:rPr>
                <w:rFonts w:ascii="Calibri" w:eastAsia="Calibri" w:hAnsi="Calibri" w:cs="Calibri"/>
                <w:sz w:val="22"/>
                <w:szCs w:val="22"/>
              </w:rPr>
              <w:t xml:space="preserve">Developed the implementations using ESQL, message flow editor, DFDL, Java and JAXB </w:t>
            </w:r>
          </w:p>
          <w:p w:rsidR="00C00B7A" w:rsidRDefault="006B2CBB">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color w:val="000000"/>
                <w:sz w:val="22"/>
                <w:szCs w:val="22"/>
              </w:rPr>
              <w:t>4. De</w:t>
            </w:r>
            <w:r>
              <w:rPr>
                <w:rFonts w:ascii="Calibri" w:eastAsia="Calibri" w:hAnsi="Calibri" w:cs="Calibri"/>
                <w:sz w:val="22"/>
                <w:szCs w:val="22"/>
              </w:rPr>
              <w:t>signed the environments for Service Oriented architecture applications for different environments and integrated with multiple app</w:t>
            </w:r>
            <w:r>
              <w:rPr>
                <w:rFonts w:ascii="Calibri" w:eastAsia="Calibri" w:hAnsi="Calibri" w:cs="Calibri"/>
                <w:sz w:val="22"/>
                <w:szCs w:val="22"/>
              </w:rPr>
              <w:t xml:space="preserve">s for front end applications and backend processing engines. </w:t>
            </w:r>
          </w:p>
          <w:p w:rsidR="00C00B7A" w:rsidRDefault="006B2CBB">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color w:val="000000"/>
                <w:sz w:val="22"/>
                <w:szCs w:val="22"/>
              </w:rPr>
              <w:t> </w:t>
            </w:r>
          </w:p>
        </w:tc>
        <w:tc>
          <w:tcPr>
            <w:tcW w:w="1980" w:type="dxa"/>
            <w:tcBorders>
              <w:top w:val="single" w:sz="6" w:space="0" w:color="000000"/>
              <w:left w:val="single" w:sz="6" w:space="0" w:color="000000"/>
              <w:bottom w:val="single" w:sz="6" w:space="0" w:color="000000"/>
              <w:right w:val="single" w:sz="6" w:space="0" w:color="000000"/>
            </w:tcBorders>
          </w:tcPr>
          <w:p w:rsidR="00C00B7A" w:rsidRDefault="006B2CBB">
            <w:pPr>
              <w:tabs>
                <w:tab w:val="left" w:pos="720"/>
              </w:tabs>
              <w:rPr>
                <w:rFonts w:ascii="Calibri" w:eastAsia="Calibri" w:hAnsi="Calibri" w:cs="Calibri"/>
                <w:color w:val="000000"/>
                <w:sz w:val="22"/>
                <w:szCs w:val="22"/>
              </w:rPr>
            </w:pPr>
            <w:r>
              <w:rPr>
                <w:rFonts w:ascii="Calibri" w:eastAsia="Calibri" w:hAnsi="Calibri" w:cs="Calibri"/>
                <w:sz w:val="22"/>
                <w:szCs w:val="22"/>
              </w:rPr>
              <w:t># 3660 Victoria Street North Shoreview MN 55126</w:t>
            </w:r>
          </w:p>
        </w:tc>
        <w:tc>
          <w:tcPr>
            <w:tcW w:w="1147" w:type="dxa"/>
            <w:tcBorders>
              <w:top w:val="single" w:sz="6" w:space="0" w:color="000000"/>
              <w:left w:val="single" w:sz="6" w:space="0" w:color="000000"/>
              <w:bottom w:val="single" w:sz="6" w:space="0" w:color="000000"/>
              <w:right w:val="single" w:sz="4" w:space="0" w:color="000000"/>
            </w:tcBorders>
          </w:tcPr>
          <w:p w:rsidR="00C00B7A" w:rsidRDefault="006B2CBB">
            <w:pPr>
              <w:rPr>
                <w:rFonts w:ascii="Calibri" w:eastAsia="Calibri" w:hAnsi="Calibri" w:cs="Calibri"/>
                <w:sz w:val="22"/>
                <w:szCs w:val="22"/>
              </w:rPr>
            </w:pPr>
            <w:r>
              <w:rPr>
                <w:rFonts w:ascii="Calibri" w:eastAsia="Calibri" w:hAnsi="Calibri" w:cs="Calibri"/>
                <w:sz w:val="22"/>
                <w:szCs w:val="22"/>
              </w:rPr>
              <w:t>DELUXE</w:t>
            </w:r>
          </w:p>
        </w:tc>
      </w:tr>
      <w:tr w:rsidR="00C00B7A" w:rsidTr="008158FF">
        <w:tc>
          <w:tcPr>
            <w:tcW w:w="540" w:type="dxa"/>
            <w:tcBorders>
              <w:top w:val="single" w:sz="6" w:space="0" w:color="000000"/>
              <w:left w:val="single" w:sz="4" w:space="0" w:color="000000"/>
              <w:bottom w:val="single" w:sz="6" w:space="0" w:color="000000"/>
              <w:right w:val="single" w:sz="6" w:space="0" w:color="000000"/>
            </w:tcBorders>
            <w:vAlign w:val="center"/>
          </w:tcPr>
          <w:p w:rsidR="00C00B7A" w:rsidRDefault="006B2CBB">
            <w:pPr>
              <w:rPr>
                <w:rFonts w:ascii="Calibri" w:eastAsia="Calibri" w:hAnsi="Calibri" w:cs="Calibri"/>
                <w:sz w:val="22"/>
                <w:szCs w:val="22"/>
              </w:rPr>
            </w:pPr>
            <w:r>
              <w:rPr>
                <w:rFonts w:ascii="Calibri" w:eastAsia="Calibri" w:hAnsi="Calibri" w:cs="Calibri"/>
                <w:sz w:val="22"/>
                <w:szCs w:val="22"/>
              </w:rPr>
              <w:t>3</w:t>
            </w:r>
          </w:p>
        </w:tc>
        <w:tc>
          <w:tcPr>
            <w:tcW w:w="2430" w:type="dxa"/>
            <w:tcBorders>
              <w:top w:val="single" w:sz="6" w:space="0" w:color="000000"/>
              <w:left w:val="single" w:sz="6" w:space="0" w:color="000000"/>
              <w:bottom w:val="single" w:sz="6" w:space="0" w:color="000000"/>
              <w:right w:val="single" w:sz="6" w:space="0" w:color="000000"/>
            </w:tcBorders>
          </w:tcPr>
          <w:p w:rsidR="00C00B7A" w:rsidRDefault="008158FF">
            <w:pPr>
              <w:rPr>
                <w:rFonts w:ascii="Calibri" w:eastAsia="Calibri" w:hAnsi="Calibri" w:cs="Calibri"/>
                <w:sz w:val="22"/>
                <w:szCs w:val="22"/>
              </w:rPr>
            </w:pPr>
            <w:r>
              <w:rPr>
                <w:rFonts w:ascii="Calibri" w:eastAsia="Calibri" w:hAnsi="Calibri" w:cs="Calibri"/>
                <w:sz w:val="22"/>
                <w:szCs w:val="22"/>
              </w:rPr>
              <w:t>03/03/2018 –04/10</w:t>
            </w:r>
            <w:r w:rsidR="006B2CBB">
              <w:rPr>
                <w:rFonts w:ascii="Calibri" w:eastAsia="Calibri" w:hAnsi="Calibri" w:cs="Calibri"/>
                <w:sz w:val="22"/>
                <w:szCs w:val="22"/>
              </w:rPr>
              <w:t>/2018</w:t>
            </w:r>
          </w:p>
        </w:tc>
        <w:tc>
          <w:tcPr>
            <w:tcW w:w="4583" w:type="dxa"/>
            <w:tcBorders>
              <w:top w:val="single" w:sz="6" w:space="0" w:color="000000"/>
              <w:left w:val="single" w:sz="6" w:space="0" w:color="000000"/>
              <w:bottom w:val="single" w:sz="6" w:space="0" w:color="000000"/>
              <w:right w:val="single" w:sz="6" w:space="0" w:color="000000"/>
            </w:tcBorders>
          </w:tcPr>
          <w:p w:rsidR="00C00B7A" w:rsidRDefault="006B2CBB">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color w:val="000000"/>
                <w:sz w:val="22"/>
                <w:szCs w:val="22"/>
              </w:rPr>
              <w:t>1. Desi</w:t>
            </w:r>
            <w:r>
              <w:rPr>
                <w:rFonts w:ascii="Calibri" w:eastAsia="Calibri" w:hAnsi="Calibri" w:cs="Calibri"/>
                <w:sz w:val="22"/>
                <w:szCs w:val="22"/>
              </w:rPr>
              <w:t xml:space="preserve">gned proof of concept for the IBM DataPower gateway for securely connecting , architecturing and managing services on secure gateway to connect to multiple external systems. </w:t>
            </w:r>
          </w:p>
          <w:p w:rsidR="00C00B7A" w:rsidRDefault="006B2CBB">
            <w:pPr>
              <w:pBdr>
                <w:top w:val="nil"/>
                <w:left w:val="nil"/>
                <w:bottom w:val="nil"/>
                <w:right w:val="nil"/>
                <w:between w:val="nil"/>
              </w:pBdr>
              <w:tabs>
                <w:tab w:val="left" w:pos="720"/>
              </w:tabs>
              <w:rPr>
                <w:rFonts w:ascii="Calibri" w:eastAsia="Calibri" w:hAnsi="Calibri" w:cs="Calibri"/>
                <w:sz w:val="22"/>
                <w:szCs w:val="22"/>
              </w:rPr>
            </w:pPr>
            <w:r>
              <w:rPr>
                <w:rFonts w:ascii="Calibri" w:eastAsia="Calibri" w:hAnsi="Calibri" w:cs="Calibri"/>
                <w:sz w:val="22"/>
                <w:szCs w:val="22"/>
              </w:rPr>
              <w:t>2. Identify the effort and scope of development for multiple components involved.</w:t>
            </w:r>
          </w:p>
          <w:p w:rsidR="00C00B7A" w:rsidRDefault="006B2CBB">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sz w:val="22"/>
                <w:szCs w:val="22"/>
              </w:rPr>
              <w:t xml:space="preserve">3. Identify the risks involved in integration with external systems specifically Security, Authorizations , Authentication and load balancing.   </w:t>
            </w:r>
            <w:r>
              <w:rPr>
                <w:rFonts w:ascii="Calibri" w:eastAsia="Calibri" w:hAnsi="Calibri" w:cs="Calibri"/>
                <w:color w:val="000000"/>
                <w:sz w:val="22"/>
                <w:szCs w:val="22"/>
              </w:rPr>
              <w:t xml:space="preserve"> </w:t>
            </w:r>
          </w:p>
          <w:p w:rsidR="00C00B7A" w:rsidRDefault="006B2CBB">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sz w:val="22"/>
                <w:szCs w:val="22"/>
              </w:rPr>
              <w:t>4. Design and implement a working service on gateway to showcase the integrations use case to multiple affec</w:t>
            </w:r>
            <w:r>
              <w:rPr>
                <w:rFonts w:ascii="Calibri" w:eastAsia="Calibri" w:hAnsi="Calibri" w:cs="Calibri"/>
                <w:sz w:val="22"/>
                <w:szCs w:val="22"/>
              </w:rPr>
              <w:t>ted stakeholders</w:t>
            </w:r>
            <w:r>
              <w:rPr>
                <w:rFonts w:ascii="Calibri" w:eastAsia="Calibri" w:hAnsi="Calibri" w:cs="Calibri"/>
                <w:color w:val="000000"/>
                <w:sz w:val="22"/>
                <w:szCs w:val="22"/>
              </w:rPr>
              <w:t> </w:t>
            </w:r>
          </w:p>
        </w:tc>
        <w:tc>
          <w:tcPr>
            <w:tcW w:w="1980" w:type="dxa"/>
            <w:tcBorders>
              <w:top w:val="single" w:sz="6" w:space="0" w:color="000000"/>
              <w:left w:val="single" w:sz="6" w:space="0" w:color="000000"/>
              <w:bottom w:val="single" w:sz="6" w:space="0" w:color="000000"/>
              <w:right w:val="single" w:sz="6" w:space="0" w:color="000000"/>
            </w:tcBorders>
          </w:tcPr>
          <w:p w:rsidR="00C00B7A" w:rsidRDefault="006B2CBB">
            <w:pPr>
              <w:tabs>
                <w:tab w:val="left" w:pos="720"/>
              </w:tabs>
              <w:rPr>
                <w:rFonts w:ascii="Calibri" w:eastAsia="Calibri" w:hAnsi="Calibri" w:cs="Calibri"/>
                <w:color w:val="000000"/>
                <w:sz w:val="22"/>
                <w:szCs w:val="22"/>
              </w:rPr>
            </w:pPr>
            <w:r>
              <w:rPr>
                <w:rFonts w:ascii="Calibri" w:eastAsia="Calibri" w:hAnsi="Calibri" w:cs="Calibri"/>
                <w:sz w:val="22"/>
                <w:szCs w:val="22"/>
              </w:rPr>
              <w:t># 3660 Victoria Street North Shoreview MN 55126</w:t>
            </w:r>
          </w:p>
        </w:tc>
        <w:tc>
          <w:tcPr>
            <w:tcW w:w="1147" w:type="dxa"/>
            <w:tcBorders>
              <w:top w:val="single" w:sz="6" w:space="0" w:color="000000"/>
              <w:left w:val="single" w:sz="6" w:space="0" w:color="000000"/>
              <w:bottom w:val="single" w:sz="6" w:space="0" w:color="000000"/>
              <w:right w:val="single" w:sz="4" w:space="0" w:color="000000"/>
            </w:tcBorders>
          </w:tcPr>
          <w:p w:rsidR="00C00B7A" w:rsidRDefault="006B2CBB">
            <w:pPr>
              <w:rPr>
                <w:rFonts w:ascii="Calibri" w:eastAsia="Calibri" w:hAnsi="Calibri" w:cs="Calibri"/>
                <w:sz w:val="22"/>
                <w:szCs w:val="22"/>
              </w:rPr>
            </w:pPr>
            <w:r>
              <w:rPr>
                <w:rFonts w:ascii="Calibri" w:eastAsia="Calibri" w:hAnsi="Calibri" w:cs="Calibri"/>
                <w:sz w:val="22"/>
                <w:szCs w:val="22"/>
              </w:rPr>
              <w:t>DELUXE</w:t>
            </w:r>
          </w:p>
        </w:tc>
      </w:tr>
      <w:tr w:rsidR="00C00B7A" w:rsidTr="008158FF">
        <w:tc>
          <w:tcPr>
            <w:tcW w:w="540" w:type="dxa"/>
            <w:tcBorders>
              <w:top w:val="single" w:sz="6" w:space="0" w:color="000000"/>
              <w:left w:val="single" w:sz="4" w:space="0" w:color="000000"/>
              <w:bottom w:val="single" w:sz="6" w:space="0" w:color="000000"/>
              <w:right w:val="single" w:sz="6" w:space="0" w:color="000000"/>
            </w:tcBorders>
            <w:vAlign w:val="center"/>
          </w:tcPr>
          <w:p w:rsidR="00C00B7A" w:rsidRDefault="006B2CBB">
            <w:pPr>
              <w:rPr>
                <w:rFonts w:ascii="Calibri" w:eastAsia="Calibri" w:hAnsi="Calibri" w:cs="Calibri"/>
                <w:sz w:val="22"/>
                <w:szCs w:val="22"/>
              </w:rPr>
            </w:pPr>
            <w:r>
              <w:rPr>
                <w:rFonts w:ascii="Calibri" w:eastAsia="Calibri" w:hAnsi="Calibri" w:cs="Calibri"/>
                <w:sz w:val="22"/>
                <w:szCs w:val="22"/>
              </w:rPr>
              <w:t>4</w:t>
            </w:r>
          </w:p>
        </w:tc>
        <w:tc>
          <w:tcPr>
            <w:tcW w:w="2430" w:type="dxa"/>
            <w:tcBorders>
              <w:top w:val="single" w:sz="6" w:space="0" w:color="000000"/>
              <w:left w:val="single" w:sz="6" w:space="0" w:color="000000"/>
              <w:bottom w:val="single" w:sz="6" w:space="0" w:color="000000"/>
              <w:right w:val="single" w:sz="6" w:space="0" w:color="000000"/>
            </w:tcBorders>
          </w:tcPr>
          <w:p w:rsidR="00C00B7A" w:rsidRDefault="008158FF">
            <w:pPr>
              <w:rPr>
                <w:rFonts w:ascii="Calibri" w:eastAsia="Calibri" w:hAnsi="Calibri" w:cs="Calibri"/>
                <w:sz w:val="22"/>
                <w:szCs w:val="22"/>
              </w:rPr>
            </w:pPr>
            <w:r>
              <w:rPr>
                <w:rFonts w:ascii="Calibri" w:eastAsia="Calibri" w:hAnsi="Calibri" w:cs="Calibri"/>
                <w:sz w:val="22"/>
                <w:szCs w:val="22"/>
              </w:rPr>
              <w:t>04/11/2018 –  05/23</w:t>
            </w:r>
            <w:r w:rsidR="006B2CBB">
              <w:rPr>
                <w:rFonts w:ascii="Calibri" w:eastAsia="Calibri" w:hAnsi="Calibri" w:cs="Calibri"/>
                <w:sz w:val="22"/>
                <w:szCs w:val="22"/>
              </w:rPr>
              <w:t>/2018</w:t>
            </w:r>
          </w:p>
        </w:tc>
        <w:tc>
          <w:tcPr>
            <w:tcW w:w="4583" w:type="dxa"/>
            <w:tcBorders>
              <w:top w:val="single" w:sz="6" w:space="0" w:color="000000"/>
              <w:left w:val="single" w:sz="6" w:space="0" w:color="000000"/>
              <w:bottom w:val="single" w:sz="6" w:space="0" w:color="000000"/>
              <w:right w:val="single" w:sz="6" w:space="0" w:color="000000"/>
            </w:tcBorders>
          </w:tcPr>
          <w:p w:rsidR="00C00B7A" w:rsidRDefault="006B2CBB">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color w:val="000000"/>
                <w:sz w:val="22"/>
                <w:szCs w:val="22"/>
              </w:rPr>
              <w:t>system and regression testing.</w:t>
            </w:r>
          </w:p>
          <w:p w:rsidR="00C00B7A" w:rsidRDefault="00C00B7A">
            <w:pPr>
              <w:pBdr>
                <w:top w:val="nil"/>
                <w:left w:val="nil"/>
                <w:bottom w:val="nil"/>
                <w:right w:val="nil"/>
                <w:between w:val="nil"/>
              </w:pBdr>
              <w:tabs>
                <w:tab w:val="left" w:pos="720"/>
              </w:tabs>
              <w:rPr>
                <w:rFonts w:ascii="Calibri" w:eastAsia="Calibri" w:hAnsi="Calibri" w:cs="Calibri"/>
                <w:color w:val="000000"/>
                <w:sz w:val="22"/>
                <w:szCs w:val="22"/>
              </w:rPr>
            </w:pPr>
          </w:p>
        </w:tc>
        <w:tc>
          <w:tcPr>
            <w:tcW w:w="1980" w:type="dxa"/>
            <w:tcBorders>
              <w:top w:val="single" w:sz="6" w:space="0" w:color="000000"/>
              <w:left w:val="single" w:sz="6" w:space="0" w:color="000000"/>
              <w:bottom w:val="single" w:sz="6" w:space="0" w:color="000000"/>
              <w:right w:val="single" w:sz="6" w:space="0" w:color="000000"/>
            </w:tcBorders>
          </w:tcPr>
          <w:p w:rsidR="00C00B7A" w:rsidRDefault="006B2CBB">
            <w:pPr>
              <w:tabs>
                <w:tab w:val="left" w:pos="720"/>
              </w:tabs>
              <w:rPr>
                <w:rFonts w:ascii="Calibri" w:eastAsia="Calibri" w:hAnsi="Calibri" w:cs="Calibri"/>
                <w:sz w:val="22"/>
                <w:szCs w:val="22"/>
              </w:rPr>
            </w:pPr>
            <w:r>
              <w:rPr>
                <w:rFonts w:ascii="Calibri" w:eastAsia="Calibri" w:hAnsi="Calibri" w:cs="Calibri"/>
                <w:sz w:val="22"/>
                <w:szCs w:val="22"/>
              </w:rPr>
              <w:t># 3660 Victoria Street North Shoreview MN 55126</w:t>
            </w:r>
          </w:p>
        </w:tc>
        <w:tc>
          <w:tcPr>
            <w:tcW w:w="1147" w:type="dxa"/>
            <w:tcBorders>
              <w:top w:val="single" w:sz="6" w:space="0" w:color="000000"/>
              <w:left w:val="single" w:sz="6" w:space="0" w:color="000000"/>
              <w:bottom w:val="single" w:sz="6" w:space="0" w:color="000000"/>
              <w:right w:val="single" w:sz="4" w:space="0" w:color="000000"/>
            </w:tcBorders>
          </w:tcPr>
          <w:p w:rsidR="00C00B7A" w:rsidRDefault="006B2CBB">
            <w:pPr>
              <w:rPr>
                <w:rFonts w:ascii="Calibri" w:eastAsia="Calibri" w:hAnsi="Calibri" w:cs="Calibri"/>
                <w:sz w:val="22"/>
                <w:szCs w:val="22"/>
              </w:rPr>
            </w:pPr>
            <w:r>
              <w:rPr>
                <w:rFonts w:ascii="Calibri" w:eastAsia="Calibri" w:hAnsi="Calibri" w:cs="Calibri"/>
                <w:sz w:val="22"/>
                <w:szCs w:val="22"/>
              </w:rPr>
              <w:t>DELUXE</w:t>
            </w:r>
          </w:p>
        </w:tc>
      </w:tr>
      <w:tr w:rsidR="00C00B7A" w:rsidTr="008158FF">
        <w:tc>
          <w:tcPr>
            <w:tcW w:w="540" w:type="dxa"/>
            <w:tcBorders>
              <w:top w:val="single" w:sz="6" w:space="0" w:color="000000"/>
              <w:left w:val="single" w:sz="4" w:space="0" w:color="000000"/>
              <w:bottom w:val="single" w:sz="6" w:space="0" w:color="000000"/>
              <w:right w:val="single" w:sz="6" w:space="0" w:color="000000"/>
            </w:tcBorders>
            <w:vAlign w:val="center"/>
          </w:tcPr>
          <w:p w:rsidR="00C00B7A" w:rsidRDefault="006B2CBB">
            <w:pPr>
              <w:rPr>
                <w:rFonts w:ascii="Calibri" w:eastAsia="Calibri" w:hAnsi="Calibri" w:cs="Calibri"/>
                <w:sz w:val="22"/>
                <w:szCs w:val="22"/>
              </w:rPr>
            </w:pPr>
            <w:r>
              <w:rPr>
                <w:rFonts w:ascii="Calibri" w:eastAsia="Calibri" w:hAnsi="Calibri" w:cs="Calibri"/>
                <w:sz w:val="22"/>
                <w:szCs w:val="22"/>
              </w:rPr>
              <w:t>5</w:t>
            </w:r>
          </w:p>
        </w:tc>
        <w:tc>
          <w:tcPr>
            <w:tcW w:w="2430" w:type="dxa"/>
            <w:tcBorders>
              <w:top w:val="single" w:sz="6" w:space="0" w:color="000000"/>
              <w:left w:val="single" w:sz="6" w:space="0" w:color="000000"/>
              <w:bottom w:val="single" w:sz="6" w:space="0" w:color="000000"/>
              <w:right w:val="single" w:sz="6" w:space="0" w:color="000000"/>
            </w:tcBorders>
          </w:tcPr>
          <w:p w:rsidR="00C00B7A" w:rsidRDefault="008158FF">
            <w:pPr>
              <w:rPr>
                <w:rFonts w:ascii="Calibri" w:eastAsia="Calibri" w:hAnsi="Calibri" w:cs="Calibri"/>
                <w:sz w:val="22"/>
                <w:szCs w:val="22"/>
              </w:rPr>
            </w:pPr>
            <w:r>
              <w:rPr>
                <w:rFonts w:ascii="Calibri" w:eastAsia="Calibri" w:hAnsi="Calibri" w:cs="Calibri"/>
                <w:sz w:val="22"/>
                <w:szCs w:val="22"/>
              </w:rPr>
              <w:t>05/24</w:t>
            </w:r>
            <w:r w:rsidR="006B2CBB">
              <w:rPr>
                <w:rFonts w:ascii="Calibri" w:eastAsia="Calibri" w:hAnsi="Calibri" w:cs="Calibri"/>
                <w:sz w:val="22"/>
                <w:szCs w:val="22"/>
              </w:rPr>
              <w:t>/2018-</w:t>
            </w:r>
          </w:p>
          <w:p w:rsidR="00C00B7A" w:rsidRDefault="008158FF">
            <w:pPr>
              <w:rPr>
                <w:rFonts w:ascii="Calibri" w:eastAsia="Calibri" w:hAnsi="Calibri" w:cs="Calibri"/>
                <w:sz w:val="22"/>
                <w:szCs w:val="22"/>
              </w:rPr>
            </w:pPr>
            <w:r>
              <w:rPr>
                <w:rFonts w:ascii="Calibri" w:eastAsia="Calibri" w:hAnsi="Calibri" w:cs="Calibri"/>
                <w:sz w:val="22"/>
                <w:szCs w:val="22"/>
              </w:rPr>
              <w:lastRenderedPageBreak/>
              <w:t>06/24</w:t>
            </w:r>
            <w:r w:rsidR="006B2CBB">
              <w:rPr>
                <w:rFonts w:ascii="Calibri" w:eastAsia="Calibri" w:hAnsi="Calibri" w:cs="Calibri"/>
                <w:sz w:val="22"/>
                <w:szCs w:val="22"/>
              </w:rPr>
              <w:t>/2018</w:t>
            </w:r>
          </w:p>
        </w:tc>
        <w:tc>
          <w:tcPr>
            <w:tcW w:w="4583" w:type="dxa"/>
            <w:tcBorders>
              <w:top w:val="single" w:sz="6" w:space="0" w:color="000000"/>
              <w:left w:val="single" w:sz="6" w:space="0" w:color="000000"/>
              <w:bottom w:val="single" w:sz="6" w:space="0" w:color="000000"/>
              <w:right w:val="single" w:sz="6" w:space="0" w:color="000000"/>
            </w:tcBorders>
          </w:tcPr>
          <w:p w:rsidR="00C00B7A" w:rsidRDefault="006B2CBB">
            <w:pPr>
              <w:pBdr>
                <w:top w:val="nil"/>
                <w:left w:val="nil"/>
                <w:bottom w:val="nil"/>
                <w:right w:val="nil"/>
                <w:between w:val="nil"/>
              </w:pBdr>
              <w:tabs>
                <w:tab w:val="left" w:pos="720"/>
              </w:tabs>
              <w:rPr>
                <w:rFonts w:ascii="Calibri" w:eastAsia="Calibri" w:hAnsi="Calibri" w:cs="Calibri"/>
                <w:sz w:val="22"/>
                <w:szCs w:val="22"/>
              </w:rPr>
            </w:pPr>
            <w:r>
              <w:rPr>
                <w:rFonts w:ascii="Calibri" w:eastAsia="Calibri" w:hAnsi="Calibri" w:cs="Calibri"/>
                <w:sz w:val="22"/>
                <w:szCs w:val="22"/>
              </w:rPr>
              <w:lastRenderedPageBreak/>
              <w:t xml:space="preserve">Application QA defect analysis and fixing the </w:t>
            </w:r>
            <w:r>
              <w:rPr>
                <w:rFonts w:ascii="Calibri" w:eastAsia="Calibri" w:hAnsi="Calibri" w:cs="Calibri"/>
                <w:sz w:val="22"/>
                <w:szCs w:val="22"/>
              </w:rPr>
              <w:lastRenderedPageBreak/>
              <w:t xml:space="preserve">defects identified during the first stage of QA testing. QA team uses HP ALM to track, manage the status and history of defects and communication with multiple teams involved. </w:t>
            </w:r>
          </w:p>
          <w:p w:rsidR="00C00B7A" w:rsidRDefault="00C00B7A">
            <w:pPr>
              <w:pBdr>
                <w:top w:val="nil"/>
                <w:left w:val="nil"/>
                <w:bottom w:val="nil"/>
                <w:right w:val="nil"/>
                <w:between w:val="nil"/>
              </w:pBdr>
              <w:tabs>
                <w:tab w:val="left" w:pos="720"/>
              </w:tabs>
              <w:rPr>
                <w:rFonts w:ascii="Calibri" w:eastAsia="Calibri" w:hAnsi="Calibri" w:cs="Calibri"/>
                <w:sz w:val="22"/>
                <w:szCs w:val="22"/>
              </w:rPr>
            </w:pPr>
          </w:p>
        </w:tc>
        <w:tc>
          <w:tcPr>
            <w:tcW w:w="1980" w:type="dxa"/>
            <w:tcBorders>
              <w:top w:val="single" w:sz="6" w:space="0" w:color="000000"/>
              <w:left w:val="single" w:sz="6" w:space="0" w:color="000000"/>
              <w:bottom w:val="single" w:sz="6" w:space="0" w:color="000000"/>
              <w:right w:val="single" w:sz="6" w:space="0" w:color="000000"/>
            </w:tcBorders>
          </w:tcPr>
          <w:p w:rsidR="00C00B7A" w:rsidRDefault="006B2CBB">
            <w:pPr>
              <w:tabs>
                <w:tab w:val="left" w:pos="720"/>
              </w:tabs>
              <w:rPr>
                <w:rFonts w:ascii="Calibri" w:eastAsia="Calibri" w:hAnsi="Calibri" w:cs="Calibri"/>
                <w:sz w:val="22"/>
                <w:szCs w:val="22"/>
              </w:rPr>
            </w:pPr>
            <w:r>
              <w:rPr>
                <w:rFonts w:ascii="Calibri" w:eastAsia="Calibri" w:hAnsi="Calibri" w:cs="Calibri"/>
                <w:sz w:val="22"/>
                <w:szCs w:val="22"/>
              </w:rPr>
              <w:lastRenderedPageBreak/>
              <w:t xml:space="preserve"># 3660 Victoria </w:t>
            </w:r>
            <w:r>
              <w:rPr>
                <w:rFonts w:ascii="Calibri" w:eastAsia="Calibri" w:hAnsi="Calibri" w:cs="Calibri"/>
                <w:sz w:val="22"/>
                <w:szCs w:val="22"/>
              </w:rPr>
              <w:lastRenderedPageBreak/>
              <w:t>Street North Shoreview MN 55126</w:t>
            </w:r>
          </w:p>
        </w:tc>
        <w:tc>
          <w:tcPr>
            <w:tcW w:w="1147" w:type="dxa"/>
            <w:tcBorders>
              <w:top w:val="single" w:sz="6" w:space="0" w:color="000000"/>
              <w:left w:val="single" w:sz="6" w:space="0" w:color="000000"/>
              <w:bottom w:val="single" w:sz="6" w:space="0" w:color="000000"/>
              <w:right w:val="single" w:sz="4" w:space="0" w:color="000000"/>
            </w:tcBorders>
          </w:tcPr>
          <w:p w:rsidR="00C00B7A" w:rsidRDefault="006B2CBB">
            <w:pPr>
              <w:rPr>
                <w:rFonts w:ascii="Calibri" w:eastAsia="Calibri" w:hAnsi="Calibri" w:cs="Calibri"/>
                <w:sz w:val="22"/>
                <w:szCs w:val="22"/>
              </w:rPr>
            </w:pPr>
            <w:r>
              <w:rPr>
                <w:rFonts w:ascii="Calibri" w:eastAsia="Calibri" w:hAnsi="Calibri" w:cs="Calibri"/>
                <w:sz w:val="22"/>
                <w:szCs w:val="22"/>
              </w:rPr>
              <w:lastRenderedPageBreak/>
              <w:t>DELUXE</w:t>
            </w:r>
          </w:p>
        </w:tc>
      </w:tr>
      <w:tr w:rsidR="00C00B7A" w:rsidTr="008158FF">
        <w:tc>
          <w:tcPr>
            <w:tcW w:w="540" w:type="dxa"/>
            <w:tcBorders>
              <w:top w:val="single" w:sz="6" w:space="0" w:color="000000"/>
              <w:left w:val="single" w:sz="4" w:space="0" w:color="000000"/>
              <w:bottom w:val="single" w:sz="6" w:space="0" w:color="000000"/>
              <w:right w:val="single" w:sz="6" w:space="0" w:color="000000"/>
            </w:tcBorders>
            <w:vAlign w:val="center"/>
          </w:tcPr>
          <w:p w:rsidR="00C00B7A" w:rsidRDefault="006B2CBB">
            <w:pPr>
              <w:rPr>
                <w:rFonts w:ascii="Calibri" w:eastAsia="Calibri" w:hAnsi="Calibri" w:cs="Calibri"/>
                <w:sz w:val="22"/>
                <w:szCs w:val="22"/>
              </w:rPr>
            </w:pPr>
            <w:r>
              <w:rPr>
                <w:rFonts w:ascii="Calibri" w:eastAsia="Calibri" w:hAnsi="Calibri" w:cs="Calibri"/>
                <w:sz w:val="22"/>
                <w:szCs w:val="22"/>
              </w:rPr>
              <w:t>6</w:t>
            </w:r>
          </w:p>
        </w:tc>
        <w:tc>
          <w:tcPr>
            <w:tcW w:w="2430" w:type="dxa"/>
            <w:tcBorders>
              <w:top w:val="single" w:sz="6" w:space="0" w:color="000000"/>
              <w:left w:val="single" w:sz="6" w:space="0" w:color="000000"/>
              <w:bottom w:val="single" w:sz="6" w:space="0" w:color="000000"/>
              <w:right w:val="single" w:sz="6" w:space="0" w:color="000000"/>
            </w:tcBorders>
          </w:tcPr>
          <w:p w:rsidR="00C00B7A" w:rsidRDefault="008158FF">
            <w:pPr>
              <w:rPr>
                <w:rFonts w:ascii="Calibri" w:eastAsia="Calibri" w:hAnsi="Calibri" w:cs="Calibri"/>
                <w:sz w:val="22"/>
                <w:szCs w:val="22"/>
              </w:rPr>
            </w:pPr>
            <w:r>
              <w:rPr>
                <w:rFonts w:ascii="Calibri" w:eastAsia="Calibri" w:hAnsi="Calibri" w:cs="Calibri"/>
                <w:sz w:val="22"/>
                <w:szCs w:val="22"/>
              </w:rPr>
              <w:t>06/25/2018- 08/06</w:t>
            </w:r>
            <w:r w:rsidR="006B2CBB">
              <w:rPr>
                <w:rFonts w:ascii="Calibri" w:eastAsia="Calibri" w:hAnsi="Calibri" w:cs="Calibri"/>
                <w:sz w:val="22"/>
                <w:szCs w:val="22"/>
              </w:rPr>
              <w:t>/2018</w:t>
            </w:r>
          </w:p>
        </w:tc>
        <w:tc>
          <w:tcPr>
            <w:tcW w:w="4583" w:type="dxa"/>
            <w:tcBorders>
              <w:top w:val="single" w:sz="6" w:space="0" w:color="000000"/>
              <w:left w:val="single" w:sz="6" w:space="0" w:color="000000"/>
              <w:bottom w:val="single" w:sz="6" w:space="0" w:color="000000"/>
              <w:right w:val="single" w:sz="6" w:space="0" w:color="000000"/>
            </w:tcBorders>
          </w:tcPr>
          <w:p w:rsidR="00C00B7A" w:rsidRDefault="006B2CBB">
            <w:pPr>
              <w:pBdr>
                <w:top w:val="nil"/>
                <w:left w:val="nil"/>
                <w:bottom w:val="nil"/>
                <w:right w:val="nil"/>
                <w:between w:val="nil"/>
              </w:pBdr>
              <w:tabs>
                <w:tab w:val="left" w:pos="720"/>
              </w:tabs>
              <w:rPr>
                <w:rFonts w:ascii="Calibri" w:eastAsia="Calibri" w:hAnsi="Calibri" w:cs="Calibri"/>
                <w:sz w:val="22"/>
                <w:szCs w:val="22"/>
              </w:rPr>
            </w:pPr>
            <w:r>
              <w:rPr>
                <w:rFonts w:ascii="Calibri" w:eastAsia="Calibri" w:hAnsi="Calibri" w:cs="Calibri"/>
                <w:sz w:val="22"/>
                <w:szCs w:val="22"/>
              </w:rPr>
              <w:t xml:space="preserve">1. IBM Integration Bus development artifacts includes applications, libraries, utility functions written in ESQL and Java, business logic funcationality in ESQL and maps, XSL </w:t>
            </w:r>
            <w:r>
              <w:rPr>
                <w:rFonts w:ascii="Calibri" w:eastAsia="Calibri" w:hAnsi="Calibri" w:cs="Calibri"/>
                <w:sz w:val="22"/>
                <w:szCs w:val="22"/>
              </w:rPr>
              <w:t xml:space="preserve">and canonical and dfdl transformations required to transform the data sets to different set of data sets. </w:t>
            </w:r>
          </w:p>
          <w:p w:rsidR="00C00B7A" w:rsidRDefault="006B2CBB">
            <w:pPr>
              <w:pBdr>
                <w:top w:val="nil"/>
                <w:left w:val="nil"/>
                <w:bottom w:val="nil"/>
                <w:right w:val="nil"/>
                <w:between w:val="nil"/>
              </w:pBdr>
              <w:tabs>
                <w:tab w:val="left" w:pos="720"/>
              </w:tabs>
              <w:rPr>
                <w:rFonts w:ascii="Calibri" w:eastAsia="Calibri" w:hAnsi="Calibri" w:cs="Calibri"/>
                <w:sz w:val="22"/>
                <w:szCs w:val="22"/>
              </w:rPr>
            </w:pPr>
            <w:r>
              <w:rPr>
                <w:rFonts w:ascii="Calibri" w:eastAsia="Calibri" w:hAnsi="Calibri" w:cs="Calibri"/>
                <w:sz w:val="22"/>
                <w:szCs w:val="22"/>
              </w:rPr>
              <w:t xml:space="preserve">2. Creating the coding standards, development standards to follow SOA principles , design consideration and production performance criteria. </w:t>
            </w:r>
          </w:p>
          <w:p w:rsidR="00C00B7A" w:rsidRDefault="006B2CBB">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sz w:val="22"/>
                <w:szCs w:val="22"/>
              </w:rPr>
              <w:t>3. Creating the Code review checklist and process around review</w:t>
            </w:r>
          </w:p>
        </w:tc>
        <w:tc>
          <w:tcPr>
            <w:tcW w:w="1980" w:type="dxa"/>
            <w:tcBorders>
              <w:top w:val="single" w:sz="6" w:space="0" w:color="000000"/>
              <w:left w:val="single" w:sz="6" w:space="0" w:color="000000"/>
              <w:bottom w:val="single" w:sz="6" w:space="0" w:color="000000"/>
              <w:right w:val="single" w:sz="6" w:space="0" w:color="000000"/>
            </w:tcBorders>
          </w:tcPr>
          <w:p w:rsidR="00C00B7A" w:rsidRDefault="006B2CBB">
            <w:pPr>
              <w:tabs>
                <w:tab w:val="left" w:pos="720"/>
              </w:tabs>
              <w:rPr>
                <w:rFonts w:ascii="Calibri" w:eastAsia="Calibri" w:hAnsi="Calibri" w:cs="Calibri"/>
                <w:sz w:val="22"/>
                <w:szCs w:val="22"/>
              </w:rPr>
            </w:pPr>
            <w:r>
              <w:rPr>
                <w:rFonts w:ascii="Calibri" w:eastAsia="Calibri" w:hAnsi="Calibri" w:cs="Calibri"/>
                <w:sz w:val="22"/>
                <w:szCs w:val="22"/>
              </w:rPr>
              <w:t># 3660 Victoria Street North Shoreview MN 55126</w:t>
            </w:r>
          </w:p>
        </w:tc>
        <w:tc>
          <w:tcPr>
            <w:tcW w:w="1147" w:type="dxa"/>
            <w:tcBorders>
              <w:top w:val="single" w:sz="6" w:space="0" w:color="000000"/>
              <w:left w:val="single" w:sz="6" w:space="0" w:color="000000"/>
              <w:bottom w:val="single" w:sz="6" w:space="0" w:color="000000"/>
              <w:right w:val="single" w:sz="4" w:space="0" w:color="000000"/>
            </w:tcBorders>
          </w:tcPr>
          <w:p w:rsidR="00C00B7A" w:rsidRDefault="006B2CBB">
            <w:pPr>
              <w:rPr>
                <w:rFonts w:ascii="Calibri" w:eastAsia="Calibri" w:hAnsi="Calibri" w:cs="Calibri"/>
                <w:sz w:val="22"/>
                <w:szCs w:val="22"/>
              </w:rPr>
            </w:pPr>
            <w:r>
              <w:rPr>
                <w:rFonts w:ascii="Calibri" w:eastAsia="Calibri" w:hAnsi="Calibri" w:cs="Calibri"/>
                <w:sz w:val="22"/>
                <w:szCs w:val="22"/>
              </w:rPr>
              <w:t>DELUXE</w:t>
            </w:r>
          </w:p>
        </w:tc>
      </w:tr>
      <w:tr w:rsidR="00C00B7A" w:rsidTr="008158FF">
        <w:tc>
          <w:tcPr>
            <w:tcW w:w="540" w:type="dxa"/>
            <w:tcBorders>
              <w:top w:val="single" w:sz="6" w:space="0" w:color="000000"/>
              <w:left w:val="single" w:sz="4" w:space="0" w:color="000000"/>
              <w:bottom w:val="single" w:sz="6" w:space="0" w:color="000000"/>
              <w:right w:val="single" w:sz="6" w:space="0" w:color="000000"/>
            </w:tcBorders>
            <w:vAlign w:val="center"/>
          </w:tcPr>
          <w:p w:rsidR="00C00B7A" w:rsidRDefault="006B2CBB">
            <w:pPr>
              <w:rPr>
                <w:rFonts w:ascii="Calibri" w:eastAsia="Calibri" w:hAnsi="Calibri" w:cs="Calibri"/>
                <w:sz w:val="22"/>
                <w:szCs w:val="22"/>
              </w:rPr>
            </w:pPr>
            <w:r>
              <w:rPr>
                <w:rFonts w:ascii="Calibri" w:eastAsia="Calibri" w:hAnsi="Calibri" w:cs="Calibri"/>
                <w:sz w:val="22"/>
                <w:szCs w:val="22"/>
              </w:rPr>
              <w:t>7</w:t>
            </w:r>
          </w:p>
        </w:tc>
        <w:tc>
          <w:tcPr>
            <w:tcW w:w="2430" w:type="dxa"/>
            <w:tcBorders>
              <w:top w:val="single" w:sz="6" w:space="0" w:color="000000"/>
              <w:left w:val="single" w:sz="6" w:space="0" w:color="000000"/>
              <w:bottom w:val="single" w:sz="6" w:space="0" w:color="000000"/>
              <w:right w:val="single" w:sz="6" w:space="0" w:color="000000"/>
            </w:tcBorders>
          </w:tcPr>
          <w:p w:rsidR="00C00B7A" w:rsidRDefault="008158FF">
            <w:pPr>
              <w:rPr>
                <w:rFonts w:ascii="Calibri" w:eastAsia="Calibri" w:hAnsi="Calibri" w:cs="Calibri"/>
                <w:sz w:val="22"/>
                <w:szCs w:val="22"/>
              </w:rPr>
            </w:pPr>
            <w:r>
              <w:rPr>
                <w:rFonts w:ascii="Calibri" w:eastAsia="Calibri" w:hAnsi="Calibri" w:cs="Calibri"/>
                <w:sz w:val="22"/>
                <w:szCs w:val="22"/>
              </w:rPr>
              <w:t>08/10</w:t>
            </w:r>
            <w:r w:rsidR="006B2CBB">
              <w:rPr>
                <w:rFonts w:ascii="Calibri" w:eastAsia="Calibri" w:hAnsi="Calibri" w:cs="Calibri"/>
                <w:sz w:val="22"/>
                <w:szCs w:val="22"/>
              </w:rPr>
              <w:t>/2018 -</w:t>
            </w:r>
          </w:p>
          <w:p w:rsidR="00C00B7A" w:rsidRDefault="008158FF">
            <w:pPr>
              <w:rPr>
                <w:rFonts w:ascii="Calibri" w:eastAsia="Calibri" w:hAnsi="Calibri" w:cs="Calibri"/>
                <w:sz w:val="22"/>
                <w:szCs w:val="22"/>
              </w:rPr>
            </w:pPr>
            <w:r>
              <w:rPr>
                <w:rFonts w:ascii="Calibri" w:eastAsia="Calibri" w:hAnsi="Calibri" w:cs="Calibri"/>
                <w:sz w:val="22"/>
                <w:szCs w:val="22"/>
              </w:rPr>
              <w:t>10/10</w:t>
            </w:r>
            <w:r w:rsidR="006B2CBB">
              <w:rPr>
                <w:rFonts w:ascii="Calibri" w:eastAsia="Calibri" w:hAnsi="Calibri" w:cs="Calibri"/>
                <w:sz w:val="22"/>
                <w:szCs w:val="22"/>
              </w:rPr>
              <w:t>/2018</w:t>
            </w:r>
          </w:p>
        </w:tc>
        <w:tc>
          <w:tcPr>
            <w:tcW w:w="4583" w:type="dxa"/>
            <w:tcBorders>
              <w:top w:val="single" w:sz="6" w:space="0" w:color="000000"/>
              <w:left w:val="single" w:sz="6" w:space="0" w:color="000000"/>
              <w:bottom w:val="single" w:sz="6" w:space="0" w:color="000000"/>
              <w:right w:val="single" w:sz="6" w:space="0" w:color="000000"/>
            </w:tcBorders>
          </w:tcPr>
          <w:p w:rsidR="00C00B7A" w:rsidRDefault="006B2CBB">
            <w:pPr>
              <w:pBdr>
                <w:top w:val="nil"/>
                <w:left w:val="nil"/>
                <w:bottom w:val="nil"/>
                <w:right w:val="nil"/>
                <w:between w:val="nil"/>
              </w:pBdr>
              <w:tabs>
                <w:tab w:val="left" w:pos="720"/>
              </w:tabs>
              <w:rPr>
                <w:rFonts w:ascii="Calibri" w:eastAsia="Calibri" w:hAnsi="Calibri" w:cs="Calibri"/>
                <w:sz w:val="22"/>
                <w:szCs w:val="22"/>
              </w:rPr>
            </w:pPr>
            <w:r>
              <w:rPr>
                <w:rFonts w:ascii="Calibri" w:eastAsia="Calibri" w:hAnsi="Calibri" w:cs="Calibri"/>
                <w:color w:val="000000"/>
                <w:sz w:val="22"/>
                <w:szCs w:val="22"/>
              </w:rPr>
              <w:t> </w:t>
            </w:r>
            <w:r>
              <w:rPr>
                <w:rFonts w:ascii="Calibri" w:eastAsia="Calibri" w:hAnsi="Calibri" w:cs="Calibri"/>
                <w:sz w:val="22"/>
                <w:szCs w:val="22"/>
              </w:rPr>
              <w:t xml:space="preserve">Developing the automated process of Build and deployment to cater to Continuous delivery processes around SOA practises. </w:t>
            </w:r>
          </w:p>
          <w:p w:rsidR="00C00B7A" w:rsidRDefault="006B2CBB">
            <w:pPr>
              <w:pBdr>
                <w:top w:val="nil"/>
                <w:left w:val="nil"/>
                <w:bottom w:val="nil"/>
                <w:right w:val="nil"/>
                <w:between w:val="nil"/>
              </w:pBdr>
              <w:tabs>
                <w:tab w:val="left" w:pos="720"/>
              </w:tabs>
              <w:rPr>
                <w:rFonts w:ascii="Calibri" w:eastAsia="Calibri" w:hAnsi="Calibri" w:cs="Calibri"/>
                <w:sz w:val="22"/>
                <w:szCs w:val="22"/>
              </w:rPr>
            </w:pPr>
            <w:r>
              <w:rPr>
                <w:rFonts w:ascii="Calibri" w:eastAsia="Calibri" w:hAnsi="Calibri" w:cs="Calibri"/>
                <w:sz w:val="22"/>
                <w:szCs w:val="22"/>
              </w:rPr>
              <w:t>This involves software such as Jenkins and using Ant, Groovy, Docker and Github</w:t>
            </w:r>
          </w:p>
        </w:tc>
        <w:tc>
          <w:tcPr>
            <w:tcW w:w="1980" w:type="dxa"/>
            <w:tcBorders>
              <w:top w:val="single" w:sz="6" w:space="0" w:color="000000"/>
              <w:left w:val="single" w:sz="6" w:space="0" w:color="000000"/>
              <w:bottom w:val="single" w:sz="6" w:space="0" w:color="000000"/>
              <w:right w:val="single" w:sz="6" w:space="0" w:color="000000"/>
            </w:tcBorders>
          </w:tcPr>
          <w:p w:rsidR="00C00B7A" w:rsidRDefault="006B2CBB">
            <w:pPr>
              <w:tabs>
                <w:tab w:val="left" w:pos="720"/>
              </w:tabs>
              <w:rPr>
                <w:rFonts w:ascii="Calibri" w:eastAsia="Calibri" w:hAnsi="Calibri" w:cs="Calibri"/>
                <w:sz w:val="22"/>
                <w:szCs w:val="22"/>
              </w:rPr>
            </w:pPr>
            <w:r>
              <w:rPr>
                <w:rFonts w:ascii="Calibri" w:eastAsia="Calibri" w:hAnsi="Calibri" w:cs="Calibri"/>
                <w:sz w:val="22"/>
                <w:szCs w:val="22"/>
              </w:rPr>
              <w:t># 3660 Victoria Street North Shoreview MN 55126</w:t>
            </w:r>
          </w:p>
        </w:tc>
        <w:tc>
          <w:tcPr>
            <w:tcW w:w="1147" w:type="dxa"/>
            <w:tcBorders>
              <w:top w:val="single" w:sz="6" w:space="0" w:color="000000"/>
              <w:left w:val="single" w:sz="6" w:space="0" w:color="000000"/>
              <w:bottom w:val="single" w:sz="6" w:space="0" w:color="000000"/>
              <w:right w:val="single" w:sz="4" w:space="0" w:color="000000"/>
            </w:tcBorders>
          </w:tcPr>
          <w:p w:rsidR="00C00B7A" w:rsidRDefault="006B2CBB">
            <w:pPr>
              <w:rPr>
                <w:rFonts w:ascii="Calibri" w:eastAsia="Calibri" w:hAnsi="Calibri" w:cs="Calibri"/>
                <w:sz w:val="22"/>
                <w:szCs w:val="22"/>
              </w:rPr>
            </w:pPr>
            <w:r>
              <w:rPr>
                <w:rFonts w:ascii="Calibri" w:eastAsia="Calibri" w:hAnsi="Calibri" w:cs="Calibri"/>
                <w:sz w:val="22"/>
                <w:szCs w:val="22"/>
              </w:rPr>
              <w:t>DELUXE</w:t>
            </w:r>
          </w:p>
        </w:tc>
      </w:tr>
      <w:tr w:rsidR="00C00B7A" w:rsidTr="008158FF">
        <w:tc>
          <w:tcPr>
            <w:tcW w:w="540" w:type="dxa"/>
            <w:tcBorders>
              <w:top w:val="single" w:sz="6" w:space="0" w:color="000000"/>
              <w:left w:val="single" w:sz="4" w:space="0" w:color="000000"/>
              <w:bottom w:val="single" w:sz="6" w:space="0" w:color="000000"/>
              <w:right w:val="single" w:sz="6" w:space="0" w:color="000000"/>
            </w:tcBorders>
            <w:vAlign w:val="center"/>
          </w:tcPr>
          <w:p w:rsidR="00C00B7A" w:rsidRDefault="006B2CBB">
            <w:pPr>
              <w:rPr>
                <w:rFonts w:ascii="Calibri" w:eastAsia="Calibri" w:hAnsi="Calibri" w:cs="Calibri"/>
                <w:sz w:val="22"/>
                <w:szCs w:val="22"/>
              </w:rPr>
            </w:pPr>
            <w:r>
              <w:rPr>
                <w:rFonts w:ascii="Calibri" w:eastAsia="Calibri" w:hAnsi="Calibri" w:cs="Calibri"/>
                <w:sz w:val="22"/>
                <w:szCs w:val="22"/>
              </w:rPr>
              <w:t>8</w:t>
            </w:r>
          </w:p>
        </w:tc>
        <w:tc>
          <w:tcPr>
            <w:tcW w:w="2430" w:type="dxa"/>
            <w:tcBorders>
              <w:top w:val="single" w:sz="6" w:space="0" w:color="000000"/>
              <w:left w:val="single" w:sz="6" w:space="0" w:color="000000"/>
              <w:bottom w:val="single" w:sz="6" w:space="0" w:color="000000"/>
              <w:right w:val="single" w:sz="6" w:space="0" w:color="000000"/>
            </w:tcBorders>
          </w:tcPr>
          <w:p w:rsidR="00C00B7A" w:rsidRDefault="00815C53">
            <w:pPr>
              <w:rPr>
                <w:rFonts w:ascii="Calibri" w:eastAsia="Calibri" w:hAnsi="Calibri" w:cs="Calibri"/>
                <w:sz w:val="22"/>
                <w:szCs w:val="22"/>
              </w:rPr>
            </w:pPr>
            <w:r>
              <w:rPr>
                <w:rFonts w:ascii="Calibri" w:eastAsia="Calibri" w:hAnsi="Calibri" w:cs="Calibri"/>
                <w:sz w:val="22"/>
                <w:szCs w:val="22"/>
              </w:rPr>
              <w:t>11/10</w:t>
            </w:r>
            <w:r w:rsidR="006B2CBB">
              <w:rPr>
                <w:rFonts w:ascii="Calibri" w:eastAsia="Calibri" w:hAnsi="Calibri" w:cs="Calibri"/>
                <w:sz w:val="22"/>
                <w:szCs w:val="22"/>
              </w:rPr>
              <w:t>/2018 –</w:t>
            </w:r>
          </w:p>
          <w:p w:rsidR="00C00B7A" w:rsidRDefault="00524231">
            <w:pPr>
              <w:rPr>
                <w:rFonts w:ascii="Calibri" w:eastAsia="Calibri" w:hAnsi="Calibri" w:cs="Calibri"/>
                <w:sz w:val="22"/>
                <w:szCs w:val="22"/>
              </w:rPr>
            </w:pPr>
            <w:r>
              <w:rPr>
                <w:rFonts w:ascii="Calibri" w:eastAsia="Calibri" w:hAnsi="Calibri" w:cs="Calibri"/>
                <w:sz w:val="22"/>
                <w:szCs w:val="22"/>
              </w:rPr>
              <w:t>11/26</w:t>
            </w:r>
            <w:r w:rsidR="006B2CBB">
              <w:rPr>
                <w:rFonts w:ascii="Calibri" w:eastAsia="Calibri" w:hAnsi="Calibri" w:cs="Calibri"/>
                <w:sz w:val="22"/>
                <w:szCs w:val="22"/>
              </w:rPr>
              <w:t>/2018</w:t>
            </w:r>
          </w:p>
        </w:tc>
        <w:tc>
          <w:tcPr>
            <w:tcW w:w="4583" w:type="dxa"/>
            <w:tcBorders>
              <w:top w:val="single" w:sz="6" w:space="0" w:color="000000"/>
              <w:left w:val="single" w:sz="6" w:space="0" w:color="000000"/>
              <w:bottom w:val="single" w:sz="6" w:space="0" w:color="000000"/>
              <w:right w:val="single" w:sz="6" w:space="0" w:color="000000"/>
            </w:tcBorders>
          </w:tcPr>
          <w:p w:rsidR="00C00B7A" w:rsidRDefault="006B2CBB">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sz w:val="22"/>
                <w:szCs w:val="22"/>
              </w:rPr>
              <w:t xml:space="preserve"> Leading the team to successful delivery and deployment of code to production during Product release. </w:t>
            </w:r>
          </w:p>
        </w:tc>
        <w:tc>
          <w:tcPr>
            <w:tcW w:w="1980" w:type="dxa"/>
            <w:tcBorders>
              <w:top w:val="single" w:sz="6" w:space="0" w:color="000000"/>
              <w:left w:val="single" w:sz="6" w:space="0" w:color="000000"/>
              <w:bottom w:val="single" w:sz="6" w:space="0" w:color="000000"/>
              <w:right w:val="single" w:sz="6" w:space="0" w:color="000000"/>
            </w:tcBorders>
          </w:tcPr>
          <w:p w:rsidR="00C00B7A" w:rsidRDefault="006B2CBB">
            <w:pPr>
              <w:tabs>
                <w:tab w:val="left" w:pos="720"/>
              </w:tabs>
              <w:rPr>
                <w:rFonts w:ascii="Calibri" w:eastAsia="Calibri" w:hAnsi="Calibri" w:cs="Calibri"/>
                <w:sz w:val="22"/>
                <w:szCs w:val="22"/>
              </w:rPr>
            </w:pPr>
            <w:r>
              <w:rPr>
                <w:rFonts w:ascii="Calibri" w:eastAsia="Calibri" w:hAnsi="Calibri" w:cs="Calibri"/>
                <w:sz w:val="22"/>
                <w:szCs w:val="22"/>
              </w:rPr>
              <w:t># 3660 Victoria Street North Shoreview MN 55126</w:t>
            </w:r>
          </w:p>
        </w:tc>
        <w:tc>
          <w:tcPr>
            <w:tcW w:w="1147" w:type="dxa"/>
            <w:tcBorders>
              <w:top w:val="single" w:sz="6" w:space="0" w:color="000000"/>
              <w:left w:val="single" w:sz="6" w:space="0" w:color="000000"/>
              <w:bottom w:val="single" w:sz="6" w:space="0" w:color="000000"/>
              <w:right w:val="single" w:sz="4" w:space="0" w:color="000000"/>
            </w:tcBorders>
          </w:tcPr>
          <w:p w:rsidR="00C00B7A" w:rsidRDefault="006B2CBB">
            <w:pPr>
              <w:rPr>
                <w:rFonts w:ascii="Calibri" w:eastAsia="Calibri" w:hAnsi="Calibri" w:cs="Calibri"/>
                <w:sz w:val="22"/>
                <w:szCs w:val="22"/>
              </w:rPr>
            </w:pPr>
            <w:r>
              <w:rPr>
                <w:rFonts w:ascii="Calibri" w:eastAsia="Calibri" w:hAnsi="Calibri" w:cs="Calibri"/>
                <w:sz w:val="22"/>
                <w:szCs w:val="22"/>
              </w:rPr>
              <w:t>DELUXE</w:t>
            </w:r>
          </w:p>
        </w:tc>
      </w:tr>
      <w:tr w:rsidR="00C00B7A" w:rsidTr="008158FF">
        <w:tc>
          <w:tcPr>
            <w:tcW w:w="540" w:type="dxa"/>
            <w:tcBorders>
              <w:top w:val="single" w:sz="6" w:space="0" w:color="000000"/>
              <w:left w:val="single" w:sz="4" w:space="0" w:color="000000"/>
              <w:bottom w:val="single" w:sz="6" w:space="0" w:color="000000"/>
              <w:right w:val="single" w:sz="6" w:space="0" w:color="000000"/>
            </w:tcBorders>
            <w:vAlign w:val="center"/>
          </w:tcPr>
          <w:p w:rsidR="00C00B7A" w:rsidRDefault="006B2CBB">
            <w:pPr>
              <w:rPr>
                <w:rFonts w:ascii="Calibri" w:eastAsia="Calibri" w:hAnsi="Calibri" w:cs="Calibri"/>
                <w:sz w:val="22"/>
                <w:szCs w:val="22"/>
              </w:rPr>
            </w:pPr>
            <w:r>
              <w:rPr>
                <w:rFonts w:ascii="Calibri" w:eastAsia="Calibri" w:hAnsi="Calibri" w:cs="Calibri"/>
                <w:sz w:val="22"/>
                <w:szCs w:val="22"/>
              </w:rPr>
              <w:t>9</w:t>
            </w:r>
          </w:p>
        </w:tc>
        <w:tc>
          <w:tcPr>
            <w:tcW w:w="2430" w:type="dxa"/>
            <w:tcBorders>
              <w:top w:val="single" w:sz="6" w:space="0" w:color="000000"/>
              <w:left w:val="single" w:sz="6" w:space="0" w:color="000000"/>
              <w:bottom w:val="single" w:sz="6" w:space="0" w:color="000000"/>
              <w:right w:val="single" w:sz="6" w:space="0" w:color="000000"/>
            </w:tcBorders>
          </w:tcPr>
          <w:p w:rsidR="008158FF" w:rsidRDefault="00524231" w:rsidP="008158FF">
            <w:pPr>
              <w:rPr>
                <w:rFonts w:ascii="Calibri" w:eastAsia="Calibri" w:hAnsi="Calibri" w:cs="Calibri"/>
                <w:sz w:val="22"/>
                <w:szCs w:val="22"/>
              </w:rPr>
            </w:pPr>
            <w:r>
              <w:rPr>
                <w:rFonts w:ascii="Calibri" w:eastAsia="Calibri" w:hAnsi="Calibri" w:cs="Calibri"/>
                <w:sz w:val="22"/>
                <w:szCs w:val="22"/>
              </w:rPr>
              <w:t>11/26</w:t>
            </w:r>
            <w:r w:rsidR="008158FF">
              <w:rPr>
                <w:rFonts w:ascii="Calibri" w:eastAsia="Calibri" w:hAnsi="Calibri" w:cs="Calibri"/>
                <w:sz w:val="22"/>
                <w:szCs w:val="22"/>
              </w:rPr>
              <w:t>/2018 –</w:t>
            </w:r>
          </w:p>
          <w:p w:rsidR="00C00B7A" w:rsidRDefault="00815C53" w:rsidP="008158FF">
            <w:pPr>
              <w:rPr>
                <w:rFonts w:ascii="Calibri" w:eastAsia="Calibri" w:hAnsi="Calibri" w:cs="Calibri"/>
                <w:sz w:val="22"/>
                <w:szCs w:val="22"/>
              </w:rPr>
            </w:pPr>
            <w:r>
              <w:rPr>
                <w:rFonts w:ascii="Calibri" w:eastAsia="Calibri" w:hAnsi="Calibri" w:cs="Calibri"/>
                <w:sz w:val="22"/>
                <w:szCs w:val="22"/>
              </w:rPr>
              <w:t>01/01/2019</w:t>
            </w:r>
          </w:p>
        </w:tc>
        <w:tc>
          <w:tcPr>
            <w:tcW w:w="4583" w:type="dxa"/>
            <w:tcBorders>
              <w:top w:val="single" w:sz="6" w:space="0" w:color="000000"/>
              <w:left w:val="single" w:sz="6" w:space="0" w:color="000000"/>
              <w:bottom w:val="single" w:sz="6" w:space="0" w:color="000000"/>
              <w:right w:val="single" w:sz="6" w:space="0" w:color="000000"/>
            </w:tcBorders>
          </w:tcPr>
          <w:p w:rsidR="00C00B7A" w:rsidRDefault="0099748A">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color w:val="000000"/>
                <w:sz w:val="22"/>
                <w:szCs w:val="22"/>
              </w:rPr>
              <w:t>Designing and developing the IT enhancements required for Order Pro application for JPMC a very large account of Deluxe to consume the Order History and Order Detail services</w:t>
            </w:r>
          </w:p>
        </w:tc>
        <w:tc>
          <w:tcPr>
            <w:tcW w:w="1980" w:type="dxa"/>
            <w:tcBorders>
              <w:top w:val="single" w:sz="6" w:space="0" w:color="000000"/>
              <w:left w:val="single" w:sz="6" w:space="0" w:color="000000"/>
              <w:bottom w:val="single" w:sz="6" w:space="0" w:color="000000"/>
              <w:right w:val="single" w:sz="6" w:space="0" w:color="000000"/>
            </w:tcBorders>
          </w:tcPr>
          <w:p w:rsidR="00C00B7A" w:rsidRDefault="0099748A">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sz w:val="22"/>
                <w:szCs w:val="22"/>
              </w:rPr>
              <w:t># 3660 Victoria Street North Shoreview MN 55126</w:t>
            </w:r>
            <w:r>
              <w:rPr>
                <w:rFonts w:ascii="Calibri" w:eastAsia="Calibri" w:hAnsi="Calibri" w:cs="Calibri"/>
                <w:sz w:val="22"/>
                <w:szCs w:val="22"/>
              </w:rPr>
              <w:t xml:space="preserve"> </w:t>
            </w:r>
          </w:p>
        </w:tc>
        <w:tc>
          <w:tcPr>
            <w:tcW w:w="1147" w:type="dxa"/>
            <w:tcBorders>
              <w:top w:val="single" w:sz="6" w:space="0" w:color="000000"/>
              <w:left w:val="single" w:sz="6" w:space="0" w:color="000000"/>
              <w:bottom w:val="single" w:sz="6" w:space="0" w:color="000000"/>
              <w:right w:val="single" w:sz="4" w:space="0" w:color="000000"/>
            </w:tcBorders>
          </w:tcPr>
          <w:p w:rsidR="00C00B7A" w:rsidRDefault="0099748A">
            <w:pPr>
              <w:rPr>
                <w:rFonts w:ascii="Calibri" w:eastAsia="Calibri" w:hAnsi="Calibri" w:cs="Calibri"/>
                <w:sz w:val="22"/>
                <w:szCs w:val="22"/>
              </w:rPr>
            </w:pPr>
            <w:r>
              <w:rPr>
                <w:rFonts w:ascii="Calibri" w:eastAsia="Calibri" w:hAnsi="Calibri" w:cs="Calibri"/>
                <w:sz w:val="22"/>
                <w:szCs w:val="22"/>
              </w:rPr>
              <w:t>DELUXE</w:t>
            </w:r>
          </w:p>
        </w:tc>
      </w:tr>
      <w:tr w:rsidR="00C00B7A" w:rsidTr="008158FF">
        <w:tc>
          <w:tcPr>
            <w:tcW w:w="540" w:type="dxa"/>
            <w:tcBorders>
              <w:top w:val="single" w:sz="6" w:space="0" w:color="000000"/>
              <w:left w:val="single" w:sz="4" w:space="0" w:color="000000"/>
              <w:bottom w:val="single" w:sz="6" w:space="0" w:color="000000"/>
              <w:right w:val="single" w:sz="6" w:space="0" w:color="000000"/>
            </w:tcBorders>
            <w:vAlign w:val="center"/>
          </w:tcPr>
          <w:p w:rsidR="00C00B7A" w:rsidRDefault="006B2CBB">
            <w:pPr>
              <w:rPr>
                <w:rFonts w:ascii="Calibri" w:eastAsia="Calibri" w:hAnsi="Calibri" w:cs="Calibri"/>
                <w:sz w:val="22"/>
                <w:szCs w:val="22"/>
              </w:rPr>
            </w:pPr>
            <w:r>
              <w:rPr>
                <w:rFonts w:ascii="Calibri" w:eastAsia="Calibri" w:hAnsi="Calibri" w:cs="Calibri"/>
                <w:sz w:val="22"/>
                <w:szCs w:val="22"/>
              </w:rPr>
              <w:t>10</w:t>
            </w:r>
          </w:p>
        </w:tc>
        <w:tc>
          <w:tcPr>
            <w:tcW w:w="2430" w:type="dxa"/>
            <w:tcBorders>
              <w:top w:val="single" w:sz="6" w:space="0" w:color="000000"/>
              <w:left w:val="single" w:sz="6" w:space="0" w:color="000000"/>
              <w:bottom w:val="single" w:sz="6" w:space="0" w:color="000000"/>
              <w:right w:val="single" w:sz="6" w:space="0" w:color="000000"/>
            </w:tcBorders>
          </w:tcPr>
          <w:p w:rsidR="008158FF" w:rsidRDefault="00815C53" w:rsidP="008158FF">
            <w:pPr>
              <w:rPr>
                <w:rFonts w:ascii="Calibri" w:eastAsia="Calibri" w:hAnsi="Calibri" w:cs="Calibri"/>
                <w:sz w:val="22"/>
                <w:szCs w:val="22"/>
              </w:rPr>
            </w:pPr>
            <w:r>
              <w:rPr>
                <w:rFonts w:ascii="Calibri" w:eastAsia="Calibri" w:hAnsi="Calibri" w:cs="Calibri"/>
                <w:sz w:val="22"/>
                <w:szCs w:val="22"/>
              </w:rPr>
              <w:t>10</w:t>
            </w:r>
            <w:bookmarkStart w:id="1" w:name="_GoBack"/>
            <w:bookmarkEnd w:id="1"/>
            <w:r>
              <w:rPr>
                <w:rFonts w:ascii="Calibri" w:eastAsia="Calibri" w:hAnsi="Calibri" w:cs="Calibri"/>
                <w:sz w:val="22"/>
                <w:szCs w:val="22"/>
              </w:rPr>
              <w:t>/01/2019</w:t>
            </w:r>
            <w:r w:rsidR="008158FF">
              <w:rPr>
                <w:rFonts w:ascii="Calibri" w:eastAsia="Calibri" w:hAnsi="Calibri" w:cs="Calibri"/>
                <w:sz w:val="22"/>
                <w:szCs w:val="22"/>
              </w:rPr>
              <w:t xml:space="preserve"> –</w:t>
            </w:r>
          </w:p>
          <w:p w:rsidR="00C00B7A" w:rsidRDefault="00815C53" w:rsidP="008158FF">
            <w:pPr>
              <w:rPr>
                <w:rFonts w:ascii="Calibri" w:eastAsia="Calibri" w:hAnsi="Calibri" w:cs="Calibri"/>
                <w:sz w:val="22"/>
                <w:szCs w:val="22"/>
              </w:rPr>
            </w:pPr>
            <w:r>
              <w:rPr>
                <w:rFonts w:ascii="Calibri" w:eastAsia="Calibri" w:hAnsi="Calibri" w:cs="Calibri"/>
                <w:sz w:val="22"/>
                <w:szCs w:val="22"/>
              </w:rPr>
              <w:t>01/05/2019</w:t>
            </w:r>
          </w:p>
        </w:tc>
        <w:tc>
          <w:tcPr>
            <w:tcW w:w="4583" w:type="dxa"/>
            <w:tcBorders>
              <w:top w:val="single" w:sz="6" w:space="0" w:color="000000"/>
              <w:left w:val="single" w:sz="6" w:space="0" w:color="000000"/>
              <w:bottom w:val="single" w:sz="6" w:space="0" w:color="000000"/>
              <w:right w:val="single" w:sz="6" w:space="0" w:color="000000"/>
            </w:tcBorders>
          </w:tcPr>
          <w:p w:rsidR="00C00B7A" w:rsidRDefault="0099748A">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color w:val="000000"/>
                <w:sz w:val="22"/>
                <w:szCs w:val="22"/>
              </w:rPr>
              <w:t xml:space="preserve">Product Configuration service is primarily to be developed for multiple consumers across Deluxe IT business units such as Financial Services, COMET, Enterprise Commerce and DBA. The service once built is responsible for providing the Product detail such as Product Summary pricing details so that consumers aware of what they are ordering through multiple channels. </w:t>
            </w:r>
          </w:p>
          <w:p w:rsidR="0099748A" w:rsidRDefault="0099748A">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color w:val="000000"/>
                <w:sz w:val="22"/>
                <w:szCs w:val="22"/>
              </w:rPr>
              <w:t xml:space="preserve">Leading a team to design , develop and deliver the solutionining of Product configuration services for disparate consumers. </w:t>
            </w:r>
          </w:p>
          <w:p w:rsidR="008158FF" w:rsidRDefault="008158FF" w:rsidP="008158FF">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color w:val="000000"/>
                <w:sz w:val="22"/>
                <w:szCs w:val="22"/>
              </w:rPr>
              <w:t xml:space="preserve">IT Services impacted for changes: FS Web services, REST, IBM Integration, MQ and </w:t>
            </w:r>
            <w:r>
              <w:rPr>
                <w:rFonts w:ascii="Calibri" w:eastAsia="Calibri" w:hAnsi="Calibri" w:cs="Calibri"/>
                <w:color w:val="000000"/>
                <w:sz w:val="22"/>
                <w:szCs w:val="22"/>
              </w:rPr>
              <w:lastRenderedPageBreak/>
              <w:t xml:space="preserve">DataPower </w:t>
            </w:r>
          </w:p>
          <w:p w:rsidR="008158FF" w:rsidRDefault="008158FF">
            <w:pPr>
              <w:pBdr>
                <w:top w:val="nil"/>
                <w:left w:val="nil"/>
                <w:bottom w:val="nil"/>
                <w:right w:val="nil"/>
                <w:between w:val="nil"/>
              </w:pBdr>
              <w:tabs>
                <w:tab w:val="left" w:pos="720"/>
              </w:tabs>
              <w:rPr>
                <w:rFonts w:ascii="Calibri" w:eastAsia="Calibri" w:hAnsi="Calibri" w:cs="Calibri"/>
                <w:color w:val="000000"/>
                <w:sz w:val="22"/>
                <w:szCs w:val="22"/>
              </w:rPr>
            </w:pPr>
          </w:p>
        </w:tc>
        <w:tc>
          <w:tcPr>
            <w:tcW w:w="1980" w:type="dxa"/>
            <w:tcBorders>
              <w:top w:val="single" w:sz="6" w:space="0" w:color="000000"/>
              <w:left w:val="single" w:sz="6" w:space="0" w:color="000000"/>
              <w:bottom w:val="single" w:sz="6" w:space="0" w:color="000000"/>
              <w:right w:val="single" w:sz="6" w:space="0" w:color="000000"/>
            </w:tcBorders>
          </w:tcPr>
          <w:p w:rsidR="00C00B7A" w:rsidRDefault="0099748A">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sz w:val="22"/>
                <w:szCs w:val="22"/>
              </w:rPr>
              <w:lastRenderedPageBreak/>
              <w:t># 3660 Victoria Street North Shoreview MN 55126</w:t>
            </w:r>
          </w:p>
        </w:tc>
        <w:tc>
          <w:tcPr>
            <w:tcW w:w="1147" w:type="dxa"/>
            <w:tcBorders>
              <w:top w:val="single" w:sz="6" w:space="0" w:color="000000"/>
              <w:left w:val="single" w:sz="6" w:space="0" w:color="000000"/>
              <w:bottom w:val="single" w:sz="6" w:space="0" w:color="000000"/>
              <w:right w:val="single" w:sz="4" w:space="0" w:color="000000"/>
            </w:tcBorders>
          </w:tcPr>
          <w:p w:rsidR="00C00B7A" w:rsidRDefault="0099748A">
            <w:pPr>
              <w:rPr>
                <w:rFonts w:ascii="Calibri" w:eastAsia="Calibri" w:hAnsi="Calibri" w:cs="Calibri"/>
                <w:sz w:val="22"/>
                <w:szCs w:val="22"/>
              </w:rPr>
            </w:pPr>
            <w:r>
              <w:rPr>
                <w:rFonts w:ascii="Calibri" w:eastAsia="Calibri" w:hAnsi="Calibri" w:cs="Calibri"/>
                <w:sz w:val="22"/>
                <w:szCs w:val="22"/>
              </w:rPr>
              <w:t>DELUXE</w:t>
            </w:r>
          </w:p>
        </w:tc>
      </w:tr>
      <w:tr w:rsidR="0099748A" w:rsidTr="008158FF">
        <w:tc>
          <w:tcPr>
            <w:tcW w:w="540" w:type="dxa"/>
            <w:tcBorders>
              <w:top w:val="single" w:sz="6" w:space="0" w:color="000000"/>
              <w:left w:val="single" w:sz="4" w:space="0" w:color="000000"/>
              <w:bottom w:val="single" w:sz="6" w:space="0" w:color="000000"/>
              <w:right w:val="single" w:sz="6" w:space="0" w:color="000000"/>
            </w:tcBorders>
            <w:vAlign w:val="center"/>
          </w:tcPr>
          <w:p w:rsidR="0099748A" w:rsidRDefault="0099748A" w:rsidP="0099748A">
            <w:pPr>
              <w:rPr>
                <w:rFonts w:ascii="Calibri" w:eastAsia="Calibri" w:hAnsi="Calibri" w:cs="Calibri"/>
                <w:sz w:val="22"/>
                <w:szCs w:val="22"/>
              </w:rPr>
            </w:pPr>
            <w:r>
              <w:rPr>
                <w:rFonts w:ascii="Calibri" w:eastAsia="Calibri" w:hAnsi="Calibri" w:cs="Calibri"/>
                <w:sz w:val="22"/>
                <w:szCs w:val="22"/>
              </w:rPr>
              <w:t>11</w:t>
            </w:r>
          </w:p>
        </w:tc>
        <w:tc>
          <w:tcPr>
            <w:tcW w:w="2430" w:type="dxa"/>
            <w:tcBorders>
              <w:top w:val="single" w:sz="6" w:space="0" w:color="000000"/>
              <w:left w:val="single" w:sz="6" w:space="0" w:color="000000"/>
              <w:bottom w:val="single" w:sz="6" w:space="0" w:color="000000"/>
              <w:right w:val="single" w:sz="6" w:space="0" w:color="000000"/>
            </w:tcBorders>
          </w:tcPr>
          <w:p w:rsidR="00815C53" w:rsidRDefault="00815C53" w:rsidP="00815C53">
            <w:pPr>
              <w:rPr>
                <w:rFonts w:ascii="Calibri" w:eastAsia="Calibri" w:hAnsi="Calibri" w:cs="Calibri"/>
                <w:sz w:val="22"/>
                <w:szCs w:val="22"/>
              </w:rPr>
            </w:pPr>
            <w:r>
              <w:rPr>
                <w:rFonts w:ascii="Calibri" w:eastAsia="Calibri" w:hAnsi="Calibri" w:cs="Calibri"/>
                <w:sz w:val="22"/>
                <w:szCs w:val="22"/>
              </w:rPr>
              <w:t>15/05</w:t>
            </w:r>
            <w:r>
              <w:rPr>
                <w:rFonts w:ascii="Calibri" w:eastAsia="Calibri" w:hAnsi="Calibri" w:cs="Calibri"/>
                <w:sz w:val="22"/>
                <w:szCs w:val="22"/>
              </w:rPr>
              <w:t>/2019 –</w:t>
            </w:r>
          </w:p>
          <w:p w:rsidR="0099748A" w:rsidRDefault="00815C53" w:rsidP="00815C53">
            <w:pPr>
              <w:rPr>
                <w:rFonts w:ascii="Calibri" w:eastAsia="Calibri" w:hAnsi="Calibri" w:cs="Calibri"/>
                <w:sz w:val="22"/>
                <w:szCs w:val="22"/>
              </w:rPr>
            </w:pPr>
            <w:r>
              <w:rPr>
                <w:rFonts w:ascii="Calibri" w:eastAsia="Calibri" w:hAnsi="Calibri" w:cs="Calibri"/>
                <w:sz w:val="22"/>
                <w:szCs w:val="22"/>
              </w:rPr>
              <w:t>10/07</w:t>
            </w:r>
            <w:r>
              <w:rPr>
                <w:rFonts w:ascii="Calibri" w:eastAsia="Calibri" w:hAnsi="Calibri" w:cs="Calibri"/>
                <w:sz w:val="22"/>
                <w:szCs w:val="22"/>
              </w:rPr>
              <w:t>/2019</w:t>
            </w:r>
          </w:p>
        </w:tc>
        <w:tc>
          <w:tcPr>
            <w:tcW w:w="4583" w:type="dxa"/>
            <w:tcBorders>
              <w:top w:val="single" w:sz="6" w:space="0" w:color="000000"/>
              <w:left w:val="single" w:sz="6" w:space="0" w:color="000000"/>
              <w:bottom w:val="single" w:sz="6" w:space="0" w:color="000000"/>
              <w:right w:val="single" w:sz="6" w:space="0" w:color="000000"/>
            </w:tcBorders>
          </w:tcPr>
          <w:p w:rsidR="0099748A" w:rsidRDefault="0099748A" w:rsidP="0099748A">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color w:val="000000"/>
                <w:sz w:val="22"/>
                <w:szCs w:val="22"/>
              </w:rPr>
              <w:t xml:space="preserve">Designing and developing the IT enhancements required for Order </w:t>
            </w:r>
            <w:r>
              <w:rPr>
                <w:rFonts w:ascii="Calibri" w:eastAsia="Calibri" w:hAnsi="Calibri" w:cs="Calibri"/>
                <w:color w:val="000000"/>
                <w:sz w:val="22"/>
                <w:szCs w:val="22"/>
              </w:rPr>
              <w:t>Point and CBD</w:t>
            </w:r>
            <w:r>
              <w:rPr>
                <w:rFonts w:ascii="Calibri" w:eastAsia="Calibri" w:hAnsi="Calibri" w:cs="Calibri"/>
                <w:color w:val="000000"/>
                <w:sz w:val="22"/>
                <w:szCs w:val="22"/>
              </w:rPr>
              <w:t xml:space="preserve"> application for </w:t>
            </w:r>
            <w:r>
              <w:rPr>
                <w:rFonts w:ascii="Calibri" w:eastAsia="Calibri" w:hAnsi="Calibri" w:cs="Calibri"/>
                <w:color w:val="000000"/>
                <w:sz w:val="22"/>
                <w:szCs w:val="22"/>
              </w:rPr>
              <w:t>US Bank</w:t>
            </w:r>
            <w:r>
              <w:rPr>
                <w:rFonts w:ascii="Calibri" w:eastAsia="Calibri" w:hAnsi="Calibri" w:cs="Calibri"/>
                <w:color w:val="000000"/>
                <w:sz w:val="22"/>
                <w:szCs w:val="22"/>
              </w:rPr>
              <w:t xml:space="preserve"> a very large account of Deluxe to consume the Order History and Order Detail services</w:t>
            </w:r>
          </w:p>
        </w:tc>
        <w:tc>
          <w:tcPr>
            <w:tcW w:w="1980" w:type="dxa"/>
            <w:tcBorders>
              <w:top w:val="single" w:sz="6" w:space="0" w:color="000000"/>
              <w:left w:val="single" w:sz="6" w:space="0" w:color="000000"/>
              <w:bottom w:val="single" w:sz="6" w:space="0" w:color="000000"/>
              <w:right w:val="single" w:sz="6" w:space="0" w:color="000000"/>
            </w:tcBorders>
          </w:tcPr>
          <w:p w:rsidR="0099748A" w:rsidRDefault="0099748A" w:rsidP="0099748A">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sz w:val="22"/>
                <w:szCs w:val="22"/>
              </w:rPr>
              <w:t># 3660 Victoria Street North Shoreview MN 55126</w:t>
            </w:r>
          </w:p>
        </w:tc>
        <w:tc>
          <w:tcPr>
            <w:tcW w:w="1147" w:type="dxa"/>
            <w:tcBorders>
              <w:top w:val="single" w:sz="6" w:space="0" w:color="000000"/>
              <w:left w:val="single" w:sz="6" w:space="0" w:color="000000"/>
              <w:bottom w:val="single" w:sz="6" w:space="0" w:color="000000"/>
              <w:right w:val="single" w:sz="4" w:space="0" w:color="000000"/>
            </w:tcBorders>
          </w:tcPr>
          <w:p w:rsidR="0099748A" w:rsidRDefault="0099748A" w:rsidP="0099748A">
            <w:pPr>
              <w:rPr>
                <w:rFonts w:ascii="Calibri" w:eastAsia="Calibri" w:hAnsi="Calibri" w:cs="Calibri"/>
                <w:sz w:val="22"/>
                <w:szCs w:val="22"/>
              </w:rPr>
            </w:pPr>
            <w:r>
              <w:rPr>
                <w:rFonts w:ascii="Calibri" w:eastAsia="Calibri" w:hAnsi="Calibri" w:cs="Calibri"/>
                <w:sz w:val="22"/>
                <w:szCs w:val="22"/>
              </w:rPr>
              <w:t>DELUXE</w:t>
            </w:r>
          </w:p>
        </w:tc>
      </w:tr>
      <w:tr w:rsidR="0099748A" w:rsidTr="008158FF">
        <w:tc>
          <w:tcPr>
            <w:tcW w:w="540" w:type="dxa"/>
            <w:tcBorders>
              <w:top w:val="single" w:sz="6" w:space="0" w:color="000000"/>
              <w:left w:val="single" w:sz="4" w:space="0" w:color="000000"/>
              <w:bottom w:val="single" w:sz="6" w:space="0" w:color="000000"/>
              <w:right w:val="single" w:sz="6" w:space="0" w:color="000000"/>
            </w:tcBorders>
            <w:vAlign w:val="center"/>
          </w:tcPr>
          <w:p w:rsidR="0099748A" w:rsidRDefault="0099748A" w:rsidP="0099748A">
            <w:pPr>
              <w:rPr>
                <w:rFonts w:ascii="Calibri" w:eastAsia="Calibri" w:hAnsi="Calibri" w:cs="Calibri"/>
                <w:sz w:val="22"/>
                <w:szCs w:val="22"/>
              </w:rPr>
            </w:pPr>
            <w:r>
              <w:rPr>
                <w:rFonts w:ascii="Calibri" w:eastAsia="Calibri" w:hAnsi="Calibri" w:cs="Calibri"/>
                <w:sz w:val="22"/>
                <w:szCs w:val="22"/>
              </w:rPr>
              <w:t>12</w:t>
            </w:r>
          </w:p>
        </w:tc>
        <w:tc>
          <w:tcPr>
            <w:tcW w:w="2430" w:type="dxa"/>
            <w:tcBorders>
              <w:top w:val="single" w:sz="6" w:space="0" w:color="000000"/>
              <w:left w:val="single" w:sz="6" w:space="0" w:color="000000"/>
              <w:bottom w:val="single" w:sz="6" w:space="0" w:color="000000"/>
              <w:right w:val="single" w:sz="6" w:space="0" w:color="000000"/>
            </w:tcBorders>
          </w:tcPr>
          <w:p w:rsidR="00815C53" w:rsidRDefault="00815C53" w:rsidP="00815C53">
            <w:pPr>
              <w:rPr>
                <w:rFonts w:ascii="Calibri" w:eastAsia="Calibri" w:hAnsi="Calibri" w:cs="Calibri"/>
                <w:sz w:val="22"/>
                <w:szCs w:val="22"/>
              </w:rPr>
            </w:pPr>
            <w:r>
              <w:rPr>
                <w:rFonts w:ascii="Calibri" w:eastAsia="Calibri" w:hAnsi="Calibri" w:cs="Calibri"/>
                <w:sz w:val="22"/>
                <w:szCs w:val="22"/>
              </w:rPr>
              <w:t>15/05/2019 –</w:t>
            </w:r>
          </w:p>
          <w:p w:rsidR="0099748A" w:rsidRDefault="00815C53" w:rsidP="00815C53">
            <w:pPr>
              <w:rPr>
                <w:rFonts w:ascii="Calibri" w:eastAsia="Calibri" w:hAnsi="Calibri" w:cs="Calibri"/>
                <w:sz w:val="22"/>
                <w:szCs w:val="22"/>
              </w:rPr>
            </w:pPr>
            <w:r>
              <w:rPr>
                <w:rFonts w:ascii="Calibri" w:eastAsia="Calibri" w:hAnsi="Calibri" w:cs="Calibri"/>
                <w:sz w:val="22"/>
                <w:szCs w:val="22"/>
              </w:rPr>
              <w:t>10</w:t>
            </w:r>
            <w:r>
              <w:rPr>
                <w:rFonts w:ascii="Calibri" w:eastAsia="Calibri" w:hAnsi="Calibri" w:cs="Calibri"/>
                <w:sz w:val="22"/>
                <w:szCs w:val="22"/>
              </w:rPr>
              <w:t>/08</w:t>
            </w:r>
            <w:r>
              <w:rPr>
                <w:rFonts w:ascii="Calibri" w:eastAsia="Calibri" w:hAnsi="Calibri" w:cs="Calibri"/>
                <w:sz w:val="22"/>
                <w:szCs w:val="22"/>
              </w:rPr>
              <w:t>/2019</w:t>
            </w:r>
            <w:r>
              <w:rPr>
                <w:rFonts w:ascii="Calibri" w:eastAsia="Calibri" w:hAnsi="Calibri" w:cs="Calibri"/>
                <w:sz w:val="22"/>
                <w:szCs w:val="22"/>
              </w:rPr>
              <w:t xml:space="preserve"> </w:t>
            </w:r>
          </w:p>
        </w:tc>
        <w:tc>
          <w:tcPr>
            <w:tcW w:w="4583" w:type="dxa"/>
            <w:tcBorders>
              <w:top w:val="single" w:sz="6" w:space="0" w:color="000000"/>
              <w:left w:val="single" w:sz="6" w:space="0" w:color="000000"/>
              <w:bottom w:val="single" w:sz="6" w:space="0" w:color="000000"/>
              <w:right w:val="single" w:sz="6" w:space="0" w:color="000000"/>
            </w:tcBorders>
          </w:tcPr>
          <w:p w:rsidR="0099748A" w:rsidRDefault="0099748A" w:rsidP="0099748A">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color w:val="000000"/>
                <w:sz w:val="22"/>
                <w:szCs w:val="22"/>
              </w:rPr>
              <w:t xml:space="preserve">Financial Servces Web Services ramp-up and a complete re-design of the </w:t>
            </w:r>
            <w:r w:rsidR="00654B98">
              <w:rPr>
                <w:rFonts w:ascii="Calibri" w:eastAsia="Calibri" w:hAnsi="Calibri" w:cs="Calibri"/>
                <w:color w:val="000000"/>
                <w:sz w:val="22"/>
                <w:szCs w:val="22"/>
              </w:rPr>
              <w:t xml:space="preserve">FS WS using the API adaptors using Mule API architecture. Developing a proof of technology using primarily Mule, APIs , REST Web Services, Kong and </w:t>
            </w:r>
            <w:r w:rsidR="00654B98" w:rsidRPr="00654B98">
              <w:rPr>
                <w:rFonts w:ascii="Calibri" w:eastAsia="Calibri" w:hAnsi="Calibri" w:cs="Calibri"/>
                <w:color w:val="000000"/>
                <w:sz w:val="22"/>
                <w:szCs w:val="22"/>
              </w:rPr>
              <w:t>kubernetes</w:t>
            </w:r>
            <w:r w:rsidR="00654B98">
              <w:rPr>
                <w:rFonts w:ascii="Calibri" w:eastAsia="Calibri" w:hAnsi="Calibri" w:cs="Calibri"/>
                <w:color w:val="000000"/>
                <w:sz w:val="22"/>
                <w:szCs w:val="22"/>
              </w:rPr>
              <w:t xml:space="preserve">  </w:t>
            </w:r>
          </w:p>
        </w:tc>
        <w:tc>
          <w:tcPr>
            <w:tcW w:w="1980" w:type="dxa"/>
            <w:tcBorders>
              <w:top w:val="single" w:sz="6" w:space="0" w:color="000000"/>
              <w:left w:val="single" w:sz="6" w:space="0" w:color="000000"/>
              <w:bottom w:val="single" w:sz="6" w:space="0" w:color="000000"/>
              <w:right w:val="single" w:sz="6" w:space="0" w:color="000000"/>
            </w:tcBorders>
          </w:tcPr>
          <w:p w:rsidR="0099748A" w:rsidRDefault="0099748A" w:rsidP="0099748A">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sz w:val="22"/>
                <w:szCs w:val="22"/>
              </w:rPr>
              <w:t># 3660 Victoria Street North Shoreview MN 55126</w:t>
            </w:r>
          </w:p>
        </w:tc>
        <w:tc>
          <w:tcPr>
            <w:tcW w:w="1147" w:type="dxa"/>
            <w:tcBorders>
              <w:top w:val="single" w:sz="6" w:space="0" w:color="000000"/>
              <w:left w:val="single" w:sz="6" w:space="0" w:color="000000"/>
              <w:bottom w:val="single" w:sz="6" w:space="0" w:color="000000"/>
              <w:right w:val="single" w:sz="4" w:space="0" w:color="000000"/>
            </w:tcBorders>
          </w:tcPr>
          <w:p w:rsidR="0099748A" w:rsidRDefault="0099748A" w:rsidP="0099748A">
            <w:pPr>
              <w:rPr>
                <w:rFonts w:ascii="Calibri" w:eastAsia="Calibri" w:hAnsi="Calibri" w:cs="Calibri"/>
                <w:sz w:val="22"/>
                <w:szCs w:val="22"/>
              </w:rPr>
            </w:pPr>
            <w:r>
              <w:rPr>
                <w:rFonts w:ascii="Calibri" w:eastAsia="Calibri" w:hAnsi="Calibri" w:cs="Calibri"/>
                <w:sz w:val="22"/>
                <w:szCs w:val="22"/>
              </w:rPr>
              <w:t>DELUXE</w:t>
            </w:r>
          </w:p>
        </w:tc>
      </w:tr>
      <w:tr w:rsidR="0099748A" w:rsidTr="008158FF">
        <w:tc>
          <w:tcPr>
            <w:tcW w:w="540" w:type="dxa"/>
            <w:tcBorders>
              <w:top w:val="single" w:sz="6" w:space="0" w:color="000000"/>
              <w:left w:val="single" w:sz="4" w:space="0" w:color="000000"/>
              <w:bottom w:val="single" w:sz="6" w:space="0" w:color="000000"/>
              <w:right w:val="single" w:sz="6" w:space="0" w:color="000000"/>
            </w:tcBorders>
            <w:vAlign w:val="center"/>
          </w:tcPr>
          <w:p w:rsidR="0099748A" w:rsidRDefault="0099748A" w:rsidP="0099748A">
            <w:pPr>
              <w:rPr>
                <w:rFonts w:ascii="Calibri" w:eastAsia="Calibri" w:hAnsi="Calibri" w:cs="Calibri"/>
                <w:sz w:val="22"/>
                <w:szCs w:val="22"/>
              </w:rPr>
            </w:pPr>
            <w:r>
              <w:rPr>
                <w:rFonts w:ascii="Calibri" w:eastAsia="Calibri" w:hAnsi="Calibri" w:cs="Calibri"/>
                <w:sz w:val="22"/>
                <w:szCs w:val="22"/>
              </w:rPr>
              <w:t>13</w:t>
            </w:r>
          </w:p>
        </w:tc>
        <w:tc>
          <w:tcPr>
            <w:tcW w:w="2430" w:type="dxa"/>
            <w:tcBorders>
              <w:top w:val="single" w:sz="6" w:space="0" w:color="000000"/>
              <w:left w:val="single" w:sz="6" w:space="0" w:color="000000"/>
              <w:bottom w:val="single" w:sz="6" w:space="0" w:color="000000"/>
              <w:right w:val="single" w:sz="6" w:space="0" w:color="000000"/>
            </w:tcBorders>
          </w:tcPr>
          <w:p w:rsidR="00815C53" w:rsidRDefault="00815C53" w:rsidP="00815C53">
            <w:pPr>
              <w:rPr>
                <w:rFonts w:ascii="Calibri" w:eastAsia="Calibri" w:hAnsi="Calibri" w:cs="Calibri"/>
                <w:sz w:val="22"/>
                <w:szCs w:val="22"/>
              </w:rPr>
            </w:pPr>
            <w:r>
              <w:rPr>
                <w:rFonts w:ascii="Calibri" w:eastAsia="Calibri" w:hAnsi="Calibri" w:cs="Calibri"/>
                <w:sz w:val="22"/>
                <w:szCs w:val="22"/>
              </w:rPr>
              <w:t>15/08</w:t>
            </w:r>
            <w:r>
              <w:rPr>
                <w:rFonts w:ascii="Calibri" w:eastAsia="Calibri" w:hAnsi="Calibri" w:cs="Calibri"/>
                <w:sz w:val="22"/>
                <w:szCs w:val="22"/>
              </w:rPr>
              <w:t>/2019 –</w:t>
            </w:r>
          </w:p>
          <w:p w:rsidR="0099748A" w:rsidRDefault="00815C53" w:rsidP="00815C53">
            <w:pPr>
              <w:rPr>
                <w:rFonts w:ascii="Calibri" w:eastAsia="Calibri" w:hAnsi="Calibri" w:cs="Calibri"/>
                <w:sz w:val="22"/>
                <w:szCs w:val="22"/>
              </w:rPr>
            </w:pPr>
            <w:r>
              <w:rPr>
                <w:rFonts w:ascii="Calibri" w:eastAsia="Calibri" w:hAnsi="Calibri" w:cs="Calibri"/>
                <w:sz w:val="22"/>
                <w:szCs w:val="22"/>
              </w:rPr>
              <w:t>10</w:t>
            </w:r>
            <w:r>
              <w:rPr>
                <w:rFonts w:ascii="Calibri" w:eastAsia="Calibri" w:hAnsi="Calibri" w:cs="Calibri"/>
                <w:sz w:val="22"/>
                <w:szCs w:val="22"/>
              </w:rPr>
              <w:t>/11</w:t>
            </w:r>
            <w:r>
              <w:rPr>
                <w:rFonts w:ascii="Calibri" w:eastAsia="Calibri" w:hAnsi="Calibri" w:cs="Calibri"/>
                <w:sz w:val="22"/>
                <w:szCs w:val="22"/>
              </w:rPr>
              <w:t>/2019</w:t>
            </w:r>
          </w:p>
        </w:tc>
        <w:tc>
          <w:tcPr>
            <w:tcW w:w="4583" w:type="dxa"/>
            <w:tcBorders>
              <w:top w:val="single" w:sz="6" w:space="0" w:color="000000"/>
              <w:left w:val="single" w:sz="6" w:space="0" w:color="000000"/>
              <w:bottom w:val="single" w:sz="6" w:space="0" w:color="000000"/>
              <w:right w:val="single" w:sz="6" w:space="0" w:color="000000"/>
            </w:tcBorders>
          </w:tcPr>
          <w:p w:rsidR="0099748A" w:rsidRDefault="00654B98" w:rsidP="0099748A">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color w:val="000000"/>
                <w:sz w:val="22"/>
                <w:szCs w:val="22"/>
              </w:rPr>
              <w:t xml:space="preserve">PCI compliance for Paymant gateways used across multiple payment channels in various domains. To incorporate the integration with BrainTree rather than using Payment Tech API which has vulnerbilities and poses significant threat to users payment information. </w:t>
            </w:r>
          </w:p>
          <w:p w:rsidR="00654B98" w:rsidRDefault="00654B98" w:rsidP="0099748A">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color w:val="000000"/>
                <w:sz w:val="22"/>
                <w:szCs w:val="22"/>
              </w:rPr>
              <w:t xml:space="preserve">Systems impacted. CBD, order Pro, Order Point, WholeSale packages, Bags and Bows domain. </w:t>
            </w:r>
          </w:p>
          <w:p w:rsidR="00654B98" w:rsidRDefault="00654B98" w:rsidP="0099748A">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color w:val="000000"/>
                <w:sz w:val="22"/>
                <w:szCs w:val="22"/>
              </w:rPr>
              <w:t xml:space="preserve">FS services such as SAP Payment requestor and response needed to re-desgined to incorporate changes to integrate BrainTree API and avail services such as Settlements, refunds and cancellations via Brain Tree. </w:t>
            </w:r>
          </w:p>
          <w:p w:rsidR="008158FF" w:rsidRDefault="008158FF" w:rsidP="008158FF">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color w:val="000000"/>
                <w:sz w:val="22"/>
                <w:szCs w:val="22"/>
              </w:rPr>
              <w:t>IT Services impacted for changes: FS Web services,</w:t>
            </w:r>
            <w:r>
              <w:rPr>
                <w:rFonts w:ascii="Calibri" w:eastAsia="Calibri" w:hAnsi="Calibri" w:cs="Calibri"/>
                <w:color w:val="000000"/>
                <w:sz w:val="22"/>
                <w:szCs w:val="22"/>
              </w:rPr>
              <w:t xml:space="preserve"> REST, IBM Integration and MQ </w:t>
            </w:r>
            <w:r>
              <w:rPr>
                <w:rFonts w:ascii="Calibri" w:eastAsia="Calibri" w:hAnsi="Calibri" w:cs="Calibri"/>
                <w:color w:val="000000"/>
                <w:sz w:val="22"/>
                <w:szCs w:val="22"/>
              </w:rPr>
              <w:t xml:space="preserve"> </w:t>
            </w:r>
          </w:p>
          <w:p w:rsidR="008158FF" w:rsidRDefault="008158FF" w:rsidP="0099748A">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color w:val="000000"/>
                <w:sz w:val="22"/>
                <w:szCs w:val="22"/>
              </w:rPr>
              <w:t xml:space="preserve"> </w:t>
            </w:r>
          </w:p>
        </w:tc>
        <w:tc>
          <w:tcPr>
            <w:tcW w:w="1980" w:type="dxa"/>
            <w:tcBorders>
              <w:top w:val="single" w:sz="6" w:space="0" w:color="000000"/>
              <w:left w:val="single" w:sz="6" w:space="0" w:color="000000"/>
              <w:bottom w:val="single" w:sz="6" w:space="0" w:color="000000"/>
              <w:right w:val="single" w:sz="6" w:space="0" w:color="000000"/>
            </w:tcBorders>
          </w:tcPr>
          <w:p w:rsidR="0099748A" w:rsidRDefault="0099748A" w:rsidP="0099748A">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sz w:val="22"/>
                <w:szCs w:val="22"/>
              </w:rPr>
              <w:t># 3660 Victoria Street North Shoreview MN 55126</w:t>
            </w:r>
          </w:p>
        </w:tc>
        <w:tc>
          <w:tcPr>
            <w:tcW w:w="1147" w:type="dxa"/>
            <w:tcBorders>
              <w:top w:val="single" w:sz="6" w:space="0" w:color="000000"/>
              <w:left w:val="single" w:sz="6" w:space="0" w:color="000000"/>
              <w:bottom w:val="single" w:sz="6" w:space="0" w:color="000000"/>
              <w:right w:val="single" w:sz="4" w:space="0" w:color="000000"/>
            </w:tcBorders>
          </w:tcPr>
          <w:p w:rsidR="0099748A" w:rsidRDefault="0099748A" w:rsidP="0099748A">
            <w:pPr>
              <w:rPr>
                <w:rFonts w:ascii="Calibri" w:eastAsia="Calibri" w:hAnsi="Calibri" w:cs="Calibri"/>
                <w:sz w:val="22"/>
                <w:szCs w:val="22"/>
              </w:rPr>
            </w:pPr>
            <w:r>
              <w:rPr>
                <w:rFonts w:ascii="Calibri" w:eastAsia="Calibri" w:hAnsi="Calibri" w:cs="Calibri"/>
                <w:sz w:val="22"/>
                <w:szCs w:val="22"/>
              </w:rPr>
              <w:t>DELUXE</w:t>
            </w:r>
          </w:p>
        </w:tc>
      </w:tr>
      <w:tr w:rsidR="0099748A" w:rsidTr="008158FF">
        <w:tc>
          <w:tcPr>
            <w:tcW w:w="540" w:type="dxa"/>
            <w:tcBorders>
              <w:top w:val="single" w:sz="6" w:space="0" w:color="000000"/>
              <w:left w:val="single" w:sz="4" w:space="0" w:color="000000"/>
              <w:bottom w:val="single" w:sz="6" w:space="0" w:color="000000"/>
              <w:right w:val="single" w:sz="6" w:space="0" w:color="000000"/>
            </w:tcBorders>
            <w:vAlign w:val="center"/>
          </w:tcPr>
          <w:p w:rsidR="0099748A" w:rsidRDefault="0099748A" w:rsidP="0099748A">
            <w:pPr>
              <w:rPr>
                <w:rFonts w:ascii="Calibri" w:eastAsia="Calibri" w:hAnsi="Calibri" w:cs="Calibri"/>
                <w:sz w:val="22"/>
                <w:szCs w:val="22"/>
              </w:rPr>
            </w:pPr>
            <w:r>
              <w:rPr>
                <w:rFonts w:ascii="Calibri" w:eastAsia="Calibri" w:hAnsi="Calibri" w:cs="Calibri"/>
                <w:sz w:val="22"/>
                <w:szCs w:val="22"/>
              </w:rPr>
              <w:t>14</w:t>
            </w:r>
          </w:p>
        </w:tc>
        <w:tc>
          <w:tcPr>
            <w:tcW w:w="2430" w:type="dxa"/>
            <w:tcBorders>
              <w:top w:val="single" w:sz="6" w:space="0" w:color="000000"/>
              <w:left w:val="single" w:sz="6" w:space="0" w:color="000000"/>
              <w:bottom w:val="single" w:sz="6" w:space="0" w:color="000000"/>
              <w:right w:val="single" w:sz="6" w:space="0" w:color="000000"/>
            </w:tcBorders>
          </w:tcPr>
          <w:p w:rsidR="00815C53" w:rsidRDefault="00815C53" w:rsidP="00815C53">
            <w:pPr>
              <w:rPr>
                <w:rFonts w:ascii="Calibri" w:eastAsia="Calibri" w:hAnsi="Calibri" w:cs="Calibri"/>
                <w:sz w:val="22"/>
                <w:szCs w:val="22"/>
              </w:rPr>
            </w:pPr>
            <w:r>
              <w:rPr>
                <w:rFonts w:ascii="Calibri" w:eastAsia="Calibri" w:hAnsi="Calibri" w:cs="Calibri"/>
                <w:sz w:val="22"/>
                <w:szCs w:val="22"/>
              </w:rPr>
              <w:t>15/11</w:t>
            </w:r>
            <w:r>
              <w:rPr>
                <w:rFonts w:ascii="Calibri" w:eastAsia="Calibri" w:hAnsi="Calibri" w:cs="Calibri"/>
                <w:sz w:val="22"/>
                <w:szCs w:val="22"/>
              </w:rPr>
              <w:t>/2019 –</w:t>
            </w:r>
          </w:p>
          <w:p w:rsidR="0099748A" w:rsidRDefault="00815C53" w:rsidP="00815C53">
            <w:pPr>
              <w:rPr>
                <w:rFonts w:ascii="Calibri" w:eastAsia="Calibri" w:hAnsi="Calibri" w:cs="Calibri"/>
                <w:sz w:val="22"/>
                <w:szCs w:val="22"/>
              </w:rPr>
            </w:pPr>
            <w:r>
              <w:rPr>
                <w:rFonts w:ascii="Calibri" w:eastAsia="Calibri" w:hAnsi="Calibri" w:cs="Calibri"/>
                <w:sz w:val="22"/>
                <w:szCs w:val="22"/>
              </w:rPr>
              <w:t>10</w:t>
            </w:r>
            <w:r>
              <w:rPr>
                <w:rFonts w:ascii="Calibri" w:eastAsia="Calibri" w:hAnsi="Calibri" w:cs="Calibri"/>
                <w:sz w:val="22"/>
                <w:szCs w:val="22"/>
              </w:rPr>
              <w:t>/05/2020</w:t>
            </w:r>
          </w:p>
        </w:tc>
        <w:tc>
          <w:tcPr>
            <w:tcW w:w="4583" w:type="dxa"/>
            <w:tcBorders>
              <w:top w:val="single" w:sz="6" w:space="0" w:color="000000"/>
              <w:left w:val="single" w:sz="6" w:space="0" w:color="000000"/>
              <w:bottom w:val="single" w:sz="6" w:space="0" w:color="000000"/>
              <w:right w:val="single" w:sz="6" w:space="0" w:color="000000"/>
            </w:tcBorders>
          </w:tcPr>
          <w:p w:rsidR="0099748A" w:rsidRDefault="00654B98" w:rsidP="0099748A">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color w:val="000000"/>
                <w:sz w:val="22"/>
                <w:szCs w:val="22"/>
              </w:rPr>
              <w:t xml:space="preserve">Deluxe Rewards Promotional changes. Deluxe offers wide variety of offers and promotions in terms Dollor off and Percentage off and or discount on the shipping. ACF promotional changes needed to be incorporated to multiple systems so that end users see one result across multiple channels. </w:t>
            </w:r>
          </w:p>
          <w:p w:rsidR="00654B98" w:rsidRDefault="00654B98" w:rsidP="0099748A">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color w:val="000000"/>
                <w:sz w:val="22"/>
                <w:szCs w:val="22"/>
              </w:rPr>
              <w:t>IT Services impac</w:t>
            </w:r>
            <w:r w:rsidR="008158FF">
              <w:rPr>
                <w:rFonts w:ascii="Calibri" w:eastAsia="Calibri" w:hAnsi="Calibri" w:cs="Calibri"/>
                <w:color w:val="000000"/>
                <w:sz w:val="22"/>
                <w:szCs w:val="22"/>
              </w:rPr>
              <w:t xml:space="preserve">ted for changes: FI Release service </w:t>
            </w:r>
          </w:p>
          <w:p w:rsidR="008158FF" w:rsidRDefault="008158FF" w:rsidP="0099748A">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color w:val="000000"/>
                <w:sz w:val="22"/>
                <w:szCs w:val="22"/>
              </w:rPr>
              <w:t xml:space="preserve">Systems : Order Pro, DBA and COMET </w:t>
            </w:r>
          </w:p>
        </w:tc>
        <w:tc>
          <w:tcPr>
            <w:tcW w:w="1980" w:type="dxa"/>
            <w:tcBorders>
              <w:top w:val="single" w:sz="6" w:space="0" w:color="000000"/>
              <w:left w:val="single" w:sz="6" w:space="0" w:color="000000"/>
              <w:bottom w:val="single" w:sz="6" w:space="0" w:color="000000"/>
              <w:right w:val="single" w:sz="6" w:space="0" w:color="000000"/>
            </w:tcBorders>
          </w:tcPr>
          <w:p w:rsidR="0099748A" w:rsidRDefault="0099748A" w:rsidP="0099748A">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sz w:val="22"/>
                <w:szCs w:val="22"/>
              </w:rPr>
              <w:t># 3660 Victoria Street North Shoreview MN 55126</w:t>
            </w:r>
          </w:p>
        </w:tc>
        <w:tc>
          <w:tcPr>
            <w:tcW w:w="1147" w:type="dxa"/>
            <w:tcBorders>
              <w:top w:val="single" w:sz="6" w:space="0" w:color="000000"/>
              <w:left w:val="single" w:sz="6" w:space="0" w:color="000000"/>
              <w:bottom w:val="single" w:sz="6" w:space="0" w:color="000000"/>
              <w:right w:val="single" w:sz="4" w:space="0" w:color="000000"/>
            </w:tcBorders>
          </w:tcPr>
          <w:p w:rsidR="0099748A" w:rsidRDefault="0099748A" w:rsidP="0099748A">
            <w:pPr>
              <w:rPr>
                <w:rFonts w:ascii="Calibri" w:eastAsia="Calibri" w:hAnsi="Calibri" w:cs="Calibri"/>
                <w:sz w:val="22"/>
                <w:szCs w:val="22"/>
              </w:rPr>
            </w:pPr>
            <w:r>
              <w:rPr>
                <w:rFonts w:ascii="Calibri" w:eastAsia="Calibri" w:hAnsi="Calibri" w:cs="Calibri"/>
                <w:sz w:val="22"/>
                <w:szCs w:val="22"/>
              </w:rPr>
              <w:t>DELUXE</w:t>
            </w:r>
          </w:p>
        </w:tc>
      </w:tr>
      <w:tr w:rsidR="0099748A" w:rsidTr="008158FF">
        <w:tc>
          <w:tcPr>
            <w:tcW w:w="540" w:type="dxa"/>
            <w:tcBorders>
              <w:top w:val="single" w:sz="6" w:space="0" w:color="000000"/>
              <w:left w:val="single" w:sz="4" w:space="0" w:color="000000"/>
              <w:bottom w:val="single" w:sz="6" w:space="0" w:color="000000"/>
              <w:right w:val="single" w:sz="6" w:space="0" w:color="000000"/>
            </w:tcBorders>
            <w:vAlign w:val="center"/>
          </w:tcPr>
          <w:p w:rsidR="0099748A" w:rsidRDefault="0099748A" w:rsidP="0099748A">
            <w:pPr>
              <w:rPr>
                <w:rFonts w:ascii="Calibri" w:eastAsia="Calibri" w:hAnsi="Calibri" w:cs="Calibri"/>
                <w:sz w:val="22"/>
                <w:szCs w:val="22"/>
              </w:rPr>
            </w:pPr>
            <w:r>
              <w:rPr>
                <w:rFonts w:ascii="Calibri" w:eastAsia="Calibri" w:hAnsi="Calibri" w:cs="Calibri"/>
                <w:sz w:val="22"/>
                <w:szCs w:val="22"/>
              </w:rPr>
              <w:t>15</w:t>
            </w:r>
          </w:p>
        </w:tc>
        <w:tc>
          <w:tcPr>
            <w:tcW w:w="2430" w:type="dxa"/>
            <w:tcBorders>
              <w:top w:val="single" w:sz="6" w:space="0" w:color="000000"/>
              <w:left w:val="single" w:sz="6" w:space="0" w:color="000000"/>
              <w:bottom w:val="single" w:sz="6" w:space="0" w:color="000000"/>
              <w:right w:val="single" w:sz="6" w:space="0" w:color="000000"/>
            </w:tcBorders>
          </w:tcPr>
          <w:p w:rsidR="0099748A" w:rsidRDefault="00815C53" w:rsidP="0099748A">
            <w:pPr>
              <w:rPr>
                <w:rFonts w:ascii="Calibri" w:eastAsia="Calibri" w:hAnsi="Calibri" w:cs="Calibri"/>
                <w:sz w:val="22"/>
                <w:szCs w:val="22"/>
              </w:rPr>
            </w:pPr>
            <w:r>
              <w:rPr>
                <w:rFonts w:ascii="Calibri" w:eastAsia="Calibri" w:hAnsi="Calibri" w:cs="Calibri"/>
                <w:sz w:val="22"/>
                <w:szCs w:val="22"/>
              </w:rPr>
              <w:t>11/05/2020 - 04/08/2020</w:t>
            </w:r>
          </w:p>
        </w:tc>
        <w:tc>
          <w:tcPr>
            <w:tcW w:w="4583" w:type="dxa"/>
            <w:tcBorders>
              <w:top w:val="single" w:sz="6" w:space="0" w:color="000000"/>
              <w:left w:val="single" w:sz="6" w:space="0" w:color="000000"/>
              <w:bottom w:val="single" w:sz="6" w:space="0" w:color="000000"/>
              <w:right w:val="single" w:sz="6" w:space="0" w:color="000000"/>
            </w:tcBorders>
          </w:tcPr>
          <w:p w:rsidR="0099748A" w:rsidRDefault="008158FF" w:rsidP="008158FF">
            <w:pPr>
              <w:pBdr>
                <w:top w:val="nil"/>
                <w:left w:val="nil"/>
                <w:bottom w:val="nil"/>
                <w:right w:val="nil"/>
                <w:between w:val="nil"/>
              </w:pBdr>
              <w:tabs>
                <w:tab w:val="left" w:pos="1095"/>
              </w:tabs>
              <w:rPr>
                <w:rFonts w:ascii="Calibri" w:eastAsia="Calibri" w:hAnsi="Calibri" w:cs="Calibri"/>
                <w:color w:val="000000"/>
                <w:sz w:val="22"/>
                <w:szCs w:val="22"/>
              </w:rPr>
            </w:pPr>
            <w:r>
              <w:rPr>
                <w:rFonts w:ascii="Calibri" w:eastAsia="Calibri" w:hAnsi="Calibri" w:cs="Calibri"/>
                <w:color w:val="000000"/>
                <w:sz w:val="22"/>
                <w:szCs w:val="22"/>
              </w:rPr>
              <w:t xml:space="preserve">As part modernization </w:t>
            </w:r>
            <w:r w:rsidRPr="008158FF">
              <w:rPr>
                <w:rFonts w:ascii="Calibri" w:eastAsia="Calibri" w:hAnsi="Calibri" w:cs="Calibri"/>
                <w:color w:val="000000"/>
                <w:sz w:val="22"/>
                <w:szCs w:val="22"/>
              </w:rPr>
              <w:t>F</w:t>
            </w:r>
            <w:r>
              <w:rPr>
                <w:rFonts w:ascii="Calibri" w:eastAsia="Calibri" w:hAnsi="Calibri" w:cs="Calibri"/>
                <w:color w:val="000000"/>
                <w:sz w:val="22"/>
                <w:szCs w:val="22"/>
              </w:rPr>
              <w:t xml:space="preserve">S Web Services &amp; Account Record </w:t>
            </w:r>
            <w:r w:rsidRPr="008158FF">
              <w:rPr>
                <w:rFonts w:ascii="Calibri" w:eastAsia="Calibri" w:hAnsi="Calibri" w:cs="Calibri"/>
                <w:color w:val="000000"/>
                <w:sz w:val="22"/>
                <w:szCs w:val="22"/>
              </w:rPr>
              <w:t>- T&amp;C, PR, HI"</w:t>
            </w:r>
            <w:r>
              <w:rPr>
                <w:rFonts w:ascii="Calibri" w:eastAsia="Calibri" w:hAnsi="Calibri" w:cs="Calibri"/>
                <w:color w:val="000000"/>
                <w:sz w:val="22"/>
                <w:szCs w:val="22"/>
              </w:rPr>
              <w:t xml:space="preserve">  for multiple channels and domains. </w:t>
            </w:r>
          </w:p>
          <w:p w:rsidR="008158FF" w:rsidRDefault="008158FF" w:rsidP="008158FF">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color w:val="000000"/>
                <w:sz w:val="22"/>
                <w:szCs w:val="22"/>
              </w:rPr>
              <w:t xml:space="preserve">IT Services impacted for changes: </w:t>
            </w:r>
            <w:r>
              <w:rPr>
                <w:rFonts w:ascii="Calibri" w:eastAsia="Calibri" w:hAnsi="Calibri" w:cs="Calibri"/>
                <w:color w:val="000000"/>
                <w:sz w:val="22"/>
                <w:szCs w:val="22"/>
              </w:rPr>
              <w:t xml:space="preserve">FS Web services, REST, IBM Integration, MQ and </w:t>
            </w:r>
            <w:r>
              <w:rPr>
                <w:rFonts w:ascii="Calibri" w:eastAsia="Calibri" w:hAnsi="Calibri" w:cs="Calibri"/>
                <w:color w:val="000000"/>
                <w:sz w:val="22"/>
                <w:szCs w:val="22"/>
              </w:rPr>
              <w:lastRenderedPageBreak/>
              <w:t xml:space="preserve">DataPower </w:t>
            </w:r>
          </w:p>
          <w:p w:rsidR="008158FF" w:rsidRDefault="008158FF" w:rsidP="008158FF">
            <w:pPr>
              <w:pBdr>
                <w:top w:val="nil"/>
                <w:left w:val="nil"/>
                <w:bottom w:val="nil"/>
                <w:right w:val="nil"/>
                <w:between w:val="nil"/>
              </w:pBdr>
              <w:tabs>
                <w:tab w:val="left" w:pos="1095"/>
              </w:tabs>
              <w:rPr>
                <w:rFonts w:ascii="Calibri" w:eastAsia="Calibri" w:hAnsi="Calibri" w:cs="Calibri"/>
                <w:color w:val="000000"/>
                <w:sz w:val="22"/>
                <w:szCs w:val="22"/>
              </w:rPr>
            </w:pPr>
            <w:r>
              <w:rPr>
                <w:rFonts w:ascii="Calibri" w:eastAsia="Calibri" w:hAnsi="Calibri" w:cs="Calibri"/>
                <w:color w:val="000000"/>
                <w:sz w:val="22"/>
                <w:szCs w:val="22"/>
              </w:rPr>
              <w:t>Systems : Order Pro, DBA and COMET</w:t>
            </w:r>
            <w:r>
              <w:rPr>
                <w:rFonts w:ascii="Calibri" w:eastAsia="Calibri" w:hAnsi="Calibri" w:cs="Calibri"/>
                <w:color w:val="000000"/>
                <w:sz w:val="22"/>
                <w:szCs w:val="22"/>
              </w:rPr>
              <w:t xml:space="preserve"> </w:t>
            </w:r>
          </w:p>
        </w:tc>
        <w:tc>
          <w:tcPr>
            <w:tcW w:w="1980" w:type="dxa"/>
            <w:tcBorders>
              <w:top w:val="single" w:sz="6" w:space="0" w:color="000000"/>
              <w:left w:val="single" w:sz="6" w:space="0" w:color="000000"/>
              <w:bottom w:val="single" w:sz="6" w:space="0" w:color="000000"/>
              <w:right w:val="single" w:sz="6" w:space="0" w:color="000000"/>
            </w:tcBorders>
          </w:tcPr>
          <w:p w:rsidR="0099748A" w:rsidRDefault="0099748A" w:rsidP="0099748A">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sz w:val="22"/>
                <w:szCs w:val="22"/>
              </w:rPr>
              <w:lastRenderedPageBreak/>
              <w:t># 3660 Victoria Street North Shoreview MN 55126</w:t>
            </w:r>
          </w:p>
        </w:tc>
        <w:tc>
          <w:tcPr>
            <w:tcW w:w="1147" w:type="dxa"/>
            <w:tcBorders>
              <w:top w:val="single" w:sz="6" w:space="0" w:color="000000"/>
              <w:left w:val="single" w:sz="6" w:space="0" w:color="000000"/>
              <w:bottom w:val="single" w:sz="6" w:space="0" w:color="000000"/>
              <w:right w:val="single" w:sz="4" w:space="0" w:color="000000"/>
            </w:tcBorders>
          </w:tcPr>
          <w:p w:rsidR="0099748A" w:rsidRDefault="0099748A" w:rsidP="0099748A">
            <w:pPr>
              <w:rPr>
                <w:rFonts w:ascii="Calibri" w:eastAsia="Calibri" w:hAnsi="Calibri" w:cs="Calibri"/>
                <w:sz w:val="22"/>
                <w:szCs w:val="22"/>
              </w:rPr>
            </w:pPr>
            <w:r>
              <w:rPr>
                <w:rFonts w:ascii="Calibri" w:eastAsia="Calibri" w:hAnsi="Calibri" w:cs="Calibri"/>
                <w:sz w:val="22"/>
                <w:szCs w:val="22"/>
              </w:rPr>
              <w:t>DELUXE</w:t>
            </w:r>
          </w:p>
        </w:tc>
      </w:tr>
      <w:tr w:rsidR="0099748A" w:rsidTr="008158FF">
        <w:tc>
          <w:tcPr>
            <w:tcW w:w="540" w:type="dxa"/>
            <w:tcBorders>
              <w:top w:val="single" w:sz="6" w:space="0" w:color="000000"/>
              <w:left w:val="single" w:sz="4" w:space="0" w:color="000000"/>
              <w:bottom w:val="single" w:sz="6" w:space="0" w:color="000000"/>
              <w:right w:val="single" w:sz="6" w:space="0" w:color="000000"/>
            </w:tcBorders>
            <w:vAlign w:val="center"/>
          </w:tcPr>
          <w:p w:rsidR="0099748A" w:rsidRDefault="0099748A" w:rsidP="0099748A">
            <w:pPr>
              <w:rPr>
                <w:rFonts w:ascii="Calibri" w:eastAsia="Calibri" w:hAnsi="Calibri" w:cs="Calibri"/>
                <w:sz w:val="22"/>
                <w:szCs w:val="22"/>
              </w:rPr>
            </w:pPr>
            <w:r>
              <w:rPr>
                <w:rFonts w:ascii="Calibri" w:eastAsia="Calibri" w:hAnsi="Calibri" w:cs="Calibri"/>
                <w:sz w:val="22"/>
                <w:szCs w:val="22"/>
              </w:rPr>
              <w:t>16</w:t>
            </w:r>
          </w:p>
        </w:tc>
        <w:tc>
          <w:tcPr>
            <w:tcW w:w="2430" w:type="dxa"/>
            <w:tcBorders>
              <w:top w:val="single" w:sz="6" w:space="0" w:color="000000"/>
              <w:left w:val="single" w:sz="6" w:space="0" w:color="000000"/>
              <w:bottom w:val="single" w:sz="6" w:space="0" w:color="000000"/>
              <w:right w:val="single" w:sz="6" w:space="0" w:color="000000"/>
            </w:tcBorders>
          </w:tcPr>
          <w:p w:rsidR="0099748A" w:rsidRDefault="00815C53" w:rsidP="0099748A">
            <w:pPr>
              <w:rPr>
                <w:rFonts w:ascii="Calibri" w:eastAsia="Calibri" w:hAnsi="Calibri" w:cs="Calibri"/>
                <w:sz w:val="22"/>
                <w:szCs w:val="22"/>
              </w:rPr>
            </w:pPr>
            <w:r>
              <w:rPr>
                <w:rFonts w:ascii="Calibri" w:eastAsia="Calibri" w:hAnsi="Calibri" w:cs="Calibri"/>
                <w:sz w:val="22"/>
                <w:szCs w:val="22"/>
              </w:rPr>
              <w:t>10/08</w:t>
            </w:r>
            <w:r>
              <w:rPr>
                <w:rFonts w:ascii="Calibri" w:eastAsia="Calibri" w:hAnsi="Calibri" w:cs="Calibri"/>
                <w:sz w:val="22"/>
                <w:szCs w:val="22"/>
              </w:rPr>
              <w:t xml:space="preserve">/2020 - </w:t>
            </w:r>
            <w:r>
              <w:rPr>
                <w:rFonts w:ascii="Calibri" w:eastAsia="Calibri" w:hAnsi="Calibri" w:cs="Calibri"/>
                <w:sz w:val="22"/>
                <w:szCs w:val="22"/>
              </w:rPr>
              <w:t>04/11</w:t>
            </w:r>
            <w:r>
              <w:rPr>
                <w:rFonts w:ascii="Calibri" w:eastAsia="Calibri" w:hAnsi="Calibri" w:cs="Calibri"/>
                <w:sz w:val="22"/>
                <w:szCs w:val="22"/>
              </w:rPr>
              <w:t>/2020</w:t>
            </w:r>
          </w:p>
        </w:tc>
        <w:tc>
          <w:tcPr>
            <w:tcW w:w="4583" w:type="dxa"/>
            <w:tcBorders>
              <w:top w:val="single" w:sz="6" w:space="0" w:color="000000"/>
              <w:left w:val="single" w:sz="6" w:space="0" w:color="000000"/>
              <w:bottom w:val="single" w:sz="6" w:space="0" w:color="000000"/>
              <w:right w:val="single" w:sz="6" w:space="0" w:color="000000"/>
            </w:tcBorders>
          </w:tcPr>
          <w:p w:rsidR="00815C53" w:rsidRDefault="00815C53" w:rsidP="00815C53">
            <w:pPr>
              <w:pBdr>
                <w:top w:val="nil"/>
                <w:left w:val="nil"/>
                <w:bottom w:val="nil"/>
                <w:right w:val="nil"/>
                <w:between w:val="nil"/>
              </w:pBdr>
              <w:tabs>
                <w:tab w:val="left" w:pos="720"/>
              </w:tabs>
              <w:rPr>
                <w:rFonts w:ascii="Calibri" w:eastAsia="Calibri" w:hAnsi="Calibri" w:cs="Calibri"/>
                <w:color w:val="000000"/>
                <w:sz w:val="22"/>
                <w:szCs w:val="22"/>
              </w:rPr>
            </w:pPr>
            <w:r w:rsidRPr="00815C53">
              <w:rPr>
                <w:rFonts w:ascii="Calibri" w:eastAsia="Calibri" w:hAnsi="Calibri" w:cs="Calibri"/>
                <w:color w:val="000000"/>
                <w:sz w:val="22"/>
                <w:szCs w:val="22"/>
              </w:rPr>
              <w:t>SunTrust Convert Transfer fro</w:t>
            </w:r>
            <w:r w:rsidR="00524231">
              <w:rPr>
                <w:rFonts w:ascii="Calibri" w:eastAsia="Calibri" w:hAnsi="Calibri" w:cs="Calibri"/>
                <w:color w:val="000000"/>
                <w:sz w:val="22"/>
                <w:szCs w:val="22"/>
              </w:rPr>
              <w:t xml:space="preserve">m Deluxe one to Web Svcs </w:t>
            </w:r>
            <w:r>
              <w:rPr>
                <w:rFonts w:ascii="Calibri" w:eastAsia="Calibri" w:hAnsi="Calibri" w:cs="Calibri"/>
                <w:color w:val="000000"/>
                <w:sz w:val="22"/>
                <w:szCs w:val="22"/>
              </w:rPr>
              <w:t xml:space="preserve">                                                           </w:t>
            </w:r>
            <w:r>
              <w:rPr>
                <w:rFonts w:ascii="Calibri" w:eastAsia="Calibri" w:hAnsi="Calibri" w:cs="Calibri"/>
                <w:color w:val="000000"/>
                <w:sz w:val="22"/>
                <w:szCs w:val="22"/>
              </w:rPr>
              <w:t>Systems : Order Pro, DBA and COMET</w:t>
            </w:r>
            <w:r>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IT Services impacted for changes: FS Web services, REST, IBM Integration and MQ  </w:t>
            </w:r>
          </w:p>
          <w:p w:rsidR="0099748A" w:rsidRDefault="0099748A" w:rsidP="0099748A">
            <w:pPr>
              <w:pBdr>
                <w:top w:val="nil"/>
                <w:left w:val="nil"/>
                <w:bottom w:val="nil"/>
                <w:right w:val="nil"/>
                <w:between w:val="nil"/>
              </w:pBdr>
              <w:tabs>
                <w:tab w:val="left" w:pos="720"/>
              </w:tabs>
              <w:rPr>
                <w:rFonts w:ascii="Calibri" w:eastAsia="Calibri" w:hAnsi="Calibri" w:cs="Calibri"/>
                <w:color w:val="000000"/>
                <w:sz w:val="22"/>
                <w:szCs w:val="22"/>
              </w:rPr>
            </w:pPr>
          </w:p>
        </w:tc>
        <w:tc>
          <w:tcPr>
            <w:tcW w:w="1980" w:type="dxa"/>
            <w:tcBorders>
              <w:top w:val="single" w:sz="6" w:space="0" w:color="000000"/>
              <w:left w:val="single" w:sz="6" w:space="0" w:color="000000"/>
              <w:bottom w:val="single" w:sz="6" w:space="0" w:color="000000"/>
              <w:right w:val="single" w:sz="6" w:space="0" w:color="000000"/>
            </w:tcBorders>
          </w:tcPr>
          <w:p w:rsidR="0099748A" w:rsidRDefault="0099748A" w:rsidP="0099748A">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sz w:val="22"/>
                <w:szCs w:val="22"/>
              </w:rPr>
              <w:t># 3660 Victoria Street North Shoreview MN 55126</w:t>
            </w:r>
          </w:p>
        </w:tc>
        <w:tc>
          <w:tcPr>
            <w:tcW w:w="1147" w:type="dxa"/>
            <w:tcBorders>
              <w:top w:val="single" w:sz="6" w:space="0" w:color="000000"/>
              <w:left w:val="single" w:sz="6" w:space="0" w:color="000000"/>
              <w:bottom w:val="single" w:sz="6" w:space="0" w:color="000000"/>
              <w:right w:val="single" w:sz="4" w:space="0" w:color="000000"/>
            </w:tcBorders>
          </w:tcPr>
          <w:p w:rsidR="0099748A" w:rsidRDefault="0099748A" w:rsidP="0099748A">
            <w:pPr>
              <w:rPr>
                <w:rFonts w:ascii="Calibri" w:eastAsia="Calibri" w:hAnsi="Calibri" w:cs="Calibri"/>
                <w:sz w:val="22"/>
                <w:szCs w:val="22"/>
              </w:rPr>
            </w:pPr>
            <w:r>
              <w:rPr>
                <w:rFonts w:ascii="Calibri" w:eastAsia="Calibri" w:hAnsi="Calibri" w:cs="Calibri"/>
                <w:sz w:val="22"/>
                <w:szCs w:val="22"/>
              </w:rPr>
              <w:t>DELUXE</w:t>
            </w:r>
          </w:p>
        </w:tc>
      </w:tr>
      <w:tr w:rsidR="00524231" w:rsidTr="008158FF">
        <w:tc>
          <w:tcPr>
            <w:tcW w:w="540" w:type="dxa"/>
            <w:tcBorders>
              <w:top w:val="single" w:sz="6" w:space="0" w:color="000000"/>
              <w:left w:val="single" w:sz="4" w:space="0" w:color="000000"/>
              <w:bottom w:val="single" w:sz="6" w:space="0" w:color="000000"/>
              <w:right w:val="single" w:sz="6" w:space="0" w:color="000000"/>
            </w:tcBorders>
            <w:vAlign w:val="center"/>
          </w:tcPr>
          <w:p w:rsidR="00524231" w:rsidRDefault="00524231" w:rsidP="00524231">
            <w:pPr>
              <w:rPr>
                <w:rFonts w:ascii="Calibri" w:eastAsia="Calibri" w:hAnsi="Calibri" w:cs="Calibri"/>
                <w:sz w:val="22"/>
                <w:szCs w:val="22"/>
              </w:rPr>
            </w:pPr>
            <w:r>
              <w:rPr>
                <w:rFonts w:ascii="Calibri" w:eastAsia="Calibri" w:hAnsi="Calibri" w:cs="Calibri"/>
                <w:sz w:val="22"/>
                <w:szCs w:val="22"/>
              </w:rPr>
              <w:t>17</w:t>
            </w:r>
          </w:p>
        </w:tc>
        <w:tc>
          <w:tcPr>
            <w:tcW w:w="2430" w:type="dxa"/>
            <w:tcBorders>
              <w:top w:val="single" w:sz="6" w:space="0" w:color="000000"/>
              <w:left w:val="single" w:sz="6" w:space="0" w:color="000000"/>
              <w:bottom w:val="single" w:sz="6" w:space="0" w:color="000000"/>
              <w:right w:val="single" w:sz="6" w:space="0" w:color="000000"/>
            </w:tcBorders>
          </w:tcPr>
          <w:p w:rsidR="00524231" w:rsidRDefault="00524231" w:rsidP="00524231">
            <w:pPr>
              <w:rPr>
                <w:rFonts w:ascii="Calibri" w:eastAsia="Calibri" w:hAnsi="Calibri" w:cs="Calibri"/>
                <w:sz w:val="22"/>
                <w:szCs w:val="22"/>
              </w:rPr>
            </w:pPr>
            <w:r>
              <w:rPr>
                <w:rFonts w:ascii="Calibri" w:eastAsia="Calibri" w:hAnsi="Calibri" w:cs="Calibri"/>
                <w:sz w:val="22"/>
                <w:szCs w:val="22"/>
              </w:rPr>
              <w:t>10</w:t>
            </w:r>
            <w:r>
              <w:rPr>
                <w:rFonts w:ascii="Calibri" w:eastAsia="Calibri" w:hAnsi="Calibri" w:cs="Calibri"/>
                <w:sz w:val="22"/>
                <w:szCs w:val="22"/>
              </w:rPr>
              <w:t>/11</w:t>
            </w:r>
            <w:r>
              <w:rPr>
                <w:rFonts w:ascii="Calibri" w:eastAsia="Calibri" w:hAnsi="Calibri" w:cs="Calibri"/>
                <w:sz w:val="22"/>
                <w:szCs w:val="22"/>
              </w:rPr>
              <w:t xml:space="preserve">/2020 - </w:t>
            </w:r>
            <w:r>
              <w:rPr>
                <w:rFonts w:ascii="Calibri" w:eastAsia="Calibri" w:hAnsi="Calibri" w:cs="Calibri"/>
                <w:sz w:val="22"/>
                <w:szCs w:val="22"/>
              </w:rPr>
              <w:t>28/12</w:t>
            </w:r>
            <w:r>
              <w:rPr>
                <w:rFonts w:ascii="Calibri" w:eastAsia="Calibri" w:hAnsi="Calibri" w:cs="Calibri"/>
                <w:sz w:val="22"/>
                <w:szCs w:val="22"/>
              </w:rPr>
              <w:t>/2020</w:t>
            </w:r>
          </w:p>
        </w:tc>
        <w:tc>
          <w:tcPr>
            <w:tcW w:w="4583" w:type="dxa"/>
            <w:tcBorders>
              <w:top w:val="single" w:sz="6" w:space="0" w:color="000000"/>
              <w:left w:val="single" w:sz="6" w:space="0" w:color="000000"/>
              <w:bottom w:val="single" w:sz="6" w:space="0" w:color="000000"/>
              <w:right w:val="single" w:sz="6" w:space="0" w:color="000000"/>
            </w:tcBorders>
          </w:tcPr>
          <w:p w:rsidR="00524231" w:rsidRDefault="00524231" w:rsidP="00524231">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color w:val="000000"/>
                <w:sz w:val="22"/>
                <w:szCs w:val="22"/>
              </w:rPr>
              <w:t xml:space="preserve">COMET Onboarding to ACF </w:t>
            </w:r>
          </w:p>
        </w:tc>
        <w:tc>
          <w:tcPr>
            <w:tcW w:w="1980" w:type="dxa"/>
            <w:tcBorders>
              <w:top w:val="single" w:sz="6" w:space="0" w:color="000000"/>
              <w:left w:val="single" w:sz="6" w:space="0" w:color="000000"/>
              <w:bottom w:val="single" w:sz="6" w:space="0" w:color="000000"/>
              <w:right w:val="single" w:sz="6" w:space="0" w:color="000000"/>
            </w:tcBorders>
          </w:tcPr>
          <w:p w:rsidR="00524231" w:rsidRDefault="00524231" w:rsidP="00524231">
            <w:pPr>
              <w:pBdr>
                <w:top w:val="nil"/>
                <w:left w:val="nil"/>
                <w:bottom w:val="nil"/>
                <w:right w:val="nil"/>
                <w:between w:val="nil"/>
              </w:pBdr>
              <w:tabs>
                <w:tab w:val="left" w:pos="720"/>
              </w:tabs>
              <w:rPr>
                <w:rFonts w:ascii="Calibri" w:eastAsia="Calibri" w:hAnsi="Calibri" w:cs="Calibri"/>
                <w:color w:val="000000"/>
                <w:sz w:val="22"/>
                <w:szCs w:val="22"/>
              </w:rPr>
            </w:pPr>
            <w:r>
              <w:rPr>
                <w:rFonts w:ascii="Calibri" w:eastAsia="Calibri" w:hAnsi="Calibri" w:cs="Calibri"/>
                <w:sz w:val="22"/>
                <w:szCs w:val="22"/>
              </w:rPr>
              <w:t># 3660 Victoria Street North Shoreview MN 55126</w:t>
            </w:r>
          </w:p>
        </w:tc>
        <w:tc>
          <w:tcPr>
            <w:tcW w:w="1147" w:type="dxa"/>
            <w:tcBorders>
              <w:top w:val="single" w:sz="6" w:space="0" w:color="000000"/>
              <w:left w:val="single" w:sz="6" w:space="0" w:color="000000"/>
              <w:bottom w:val="single" w:sz="6" w:space="0" w:color="000000"/>
              <w:right w:val="single" w:sz="4" w:space="0" w:color="000000"/>
            </w:tcBorders>
          </w:tcPr>
          <w:p w:rsidR="00524231" w:rsidRDefault="00524231" w:rsidP="00524231">
            <w:pPr>
              <w:rPr>
                <w:rFonts w:ascii="Calibri" w:eastAsia="Calibri" w:hAnsi="Calibri" w:cs="Calibri"/>
                <w:sz w:val="22"/>
                <w:szCs w:val="22"/>
              </w:rPr>
            </w:pPr>
            <w:r>
              <w:rPr>
                <w:rFonts w:ascii="Calibri" w:eastAsia="Calibri" w:hAnsi="Calibri" w:cs="Calibri"/>
                <w:sz w:val="22"/>
                <w:szCs w:val="22"/>
              </w:rPr>
              <w:t>DELUXE</w:t>
            </w:r>
          </w:p>
        </w:tc>
      </w:tr>
      <w:tr w:rsidR="00524231" w:rsidTr="008158FF">
        <w:tc>
          <w:tcPr>
            <w:tcW w:w="540" w:type="dxa"/>
            <w:tcBorders>
              <w:top w:val="single" w:sz="6" w:space="0" w:color="000000"/>
              <w:left w:val="single" w:sz="4" w:space="0" w:color="000000"/>
              <w:bottom w:val="single" w:sz="6" w:space="0" w:color="000000"/>
              <w:right w:val="single" w:sz="6" w:space="0" w:color="000000"/>
            </w:tcBorders>
            <w:vAlign w:val="center"/>
          </w:tcPr>
          <w:p w:rsidR="00524231" w:rsidRDefault="00524231" w:rsidP="00524231">
            <w:pPr>
              <w:rPr>
                <w:rFonts w:ascii="Calibri" w:eastAsia="Calibri" w:hAnsi="Calibri" w:cs="Calibri"/>
                <w:sz w:val="22"/>
                <w:szCs w:val="22"/>
              </w:rPr>
            </w:pPr>
            <w:r>
              <w:rPr>
                <w:rFonts w:ascii="Calibri" w:eastAsia="Calibri" w:hAnsi="Calibri" w:cs="Calibri"/>
                <w:sz w:val="22"/>
                <w:szCs w:val="22"/>
              </w:rPr>
              <w:t>18</w:t>
            </w:r>
          </w:p>
        </w:tc>
        <w:tc>
          <w:tcPr>
            <w:tcW w:w="2430" w:type="dxa"/>
            <w:tcBorders>
              <w:top w:val="single" w:sz="6" w:space="0" w:color="000000"/>
              <w:left w:val="single" w:sz="6" w:space="0" w:color="000000"/>
              <w:bottom w:val="single" w:sz="6" w:space="0" w:color="000000"/>
              <w:right w:val="single" w:sz="6" w:space="0" w:color="000000"/>
            </w:tcBorders>
          </w:tcPr>
          <w:p w:rsidR="00524231" w:rsidRDefault="00524231" w:rsidP="00524231">
            <w:pPr>
              <w:rPr>
                <w:rFonts w:ascii="Calibri" w:eastAsia="Calibri" w:hAnsi="Calibri" w:cs="Calibri"/>
                <w:sz w:val="22"/>
                <w:szCs w:val="22"/>
              </w:rPr>
            </w:pPr>
          </w:p>
        </w:tc>
        <w:tc>
          <w:tcPr>
            <w:tcW w:w="4583" w:type="dxa"/>
            <w:tcBorders>
              <w:top w:val="single" w:sz="6" w:space="0" w:color="000000"/>
              <w:left w:val="single" w:sz="6" w:space="0" w:color="000000"/>
              <w:bottom w:val="single" w:sz="6" w:space="0" w:color="000000"/>
              <w:right w:val="single" w:sz="6" w:space="0" w:color="000000"/>
            </w:tcBorders>
          </w:tcPr>
          <w:p w:rsidR="00524231" w:rsidRDefault="00524231" w:rsidP="00524231">
            <w:pPr>
              <w:pBdr>
                <w:top w:val="nil"/>
                <w:left w:val="nil"/>
                <w:bottom w:val="nil"/>
                <w:right w:val="nil"/>
                <w:between w:val="nil"/>
              </w:pBdr>
              <w:tabs>
                <w:tab w:val="left" w:pos="720"/>
              </w:tabs>
              <w:rPr>
                <w:rFonts w:ascii="Calibri" w:eastAsia="Calibri" w:hAnsi="Calibri" w:cs="Calibri"/>
                <w:color w:val="000000"/>
                <w:sz w:val="22"/>
                <w:szCs w:val="22"/>
              </w:rPr>
            </w:pPr>
          </w:p>
        </w:tc>
        <w:tc>
          <w:tcPr>
            <w:tcW w:w="1980" w:type="dxa"/>
            <w:tcBorders>
              <w:top w:val="single" w:sz="6" w:space="0" w:color="000000"/>
              <w:left w:val="single" w:sz="6" w:space="0" w:color="000000"/>
              <w:bottom w:val="single" w:sz="6" w:space="0" w:color="000000"/>
              <w:right w:val="single" w:sz="6" w:space="0" w:color="000000"/>
            </w:tcBorders>
          </w:tcPr>
          <w:p w:rsidR="00524231" w:rsidRDefault="00524231" w:rsidP="00524231">
            <w:pPr>
              <w:pBdr>
                <w:top w:val="nil"/>
                <w:left w:val="nil"/>
                <w:bottom w:val="nil"/>
                <w:right w:val="nil"/>
                <w:between w:val="nil"/>
              </w:pBdr>
              <w:tabs>
                <w:tab w:val="left" w:pos="720"/>
              </w:tabs>
              <w:rPr>
                <w:rFonts w:ascii="Calibri" w:eastAsia="Calibri" w:hAnsi="Calibri" w:cs="Calibri"/>
                <w:color w:val="000000"/>
                <w:sz w:val="22"/>
                <w:szCs w:val="22"/>
              </w:rPr>
            </w:pPr>
          </w:p>
        </w:tc>
        <w:tc>
          <w:tcPr>
            <w:tcW w:w="1147" w:type="dxa"/>
            <w:tcBorders>
              <w:top w:val="single" w:sz="6" w:space="0" w:color="000000"/>
              <w:left w:val="single" w:sz="6" w:space="0" w:color="000000"/>
              <w:bottom w:val="single" w:sz="6" w:space="0" w:color="000000"/>
              <w:right w:val="single" w:sz="4" w:space="0" w:color="000000"/>
            </w:tcBorders>
          </w:tcPr>
          <w:p w:rsidR="00524231" w:rsidRDefault="00524231" w:rsidP="00524231">
            <w:pPr>
              <w:rPr>
                <w:rFonts w:ascii="Calibri" w:eastAsia="Calibri" w:hAnsi="Calibri" w:cs="Calibri"/>
                <w:sz w:val="22"/>
                <w:szCs w:val="22"/>
              </w:rPr>
            </w:pPr>
            <w:r>
              <w:rPr>
                <w:rFonts w:ascii="Calibri" w:eastAsia="Calibri" w:hAnsi="Calibri" w:cs="Calibri"/>
                <w:sz w:val="22"/>
                <w:szCs w:val="22"/>
              </w:rPr>
              <w:t>XXX</w:t>
            </w:r>
          </w:p>
        </w:tc>
      </w:tr>
      <w:tr w:rsidR="00524231" w:rsidTr="008158FF">
        <w:tc>
          <w:tcPr>
            <w:tcW w:w="540" w:type="dxa"/>
            <w:tcBorders>
              <w:top w:val="single" w:sz="6" w:space="0" w:color="000000"/>
              <w:left w:val="single" w:sz="4" w:space="0" w:color="000000"/>
              <w:bottom w:val="single" w:sz="6" w:space="0" w:color="000000"/>
              <w:right w:val="single" w:sz="6" w:space="0" w:color="000000"/>
            </w:tcBorders>
            <w:vAlign w:val="center"/>
          </w:tcPr>
          <w:p w:rsidR="00524231" w:rsidRDefault="00524231" w:rsidP="00524231">
            <w:pPr>
              <w:rPr>
                <w:rFonts w:ascii="Calibri" w:eastAsia="Calibri" w:hAnsi="Calibri" w:cs="Calibri"/>
                <w:sz w:val="22"/>
                <w:szCs w:val="22"/>
              </w:rPr>
            </w:pPr>
            <w:r>
              <w:rPr>
                <w:rFonts w:ascii="Calibri" w:eastAsia="Calibri" w:hAnsi="Calibri" w:cs="Calibri"/>
                <w:sz w:val="22"/>
                <w:szCs w:val="22"/>
              </w:rPr>
              <w:t>19</w:t>
            </w:r>
          </w:p>
        </w:tc>
        <w:tc>
          <w:tcPr>
            <w:tcW w:w="2430" w:type="dxa"/>
            <w:tcBorders>
              <w:top w:val="single" w:sz="6" w:space="0" w:color="000000"/>
              <w:left w:val="single" w:sz="6" w:space="0" w:color="000000"/>
              <w:bottom w:val="single" w:sz="6" w:space="0" w:color="000000"/>
              <w:right w:val="single" w:sz="6" w:space="0" w:color="000000"/>
            </w:tcBorders>
          </w:tcPr>
          <w:p w:rsidR="00524231" w:rsidRDefault="00524231" w:rsidP="00524231">
            <w:pPr>
              <w:rPr>
                <w:rFonts w:ascii="Calibri" w:eastAsia="Calibri" w:hAnsi="Calibri" w:cs="Calibri"/>
                <w:sz w:val="22"/>
                <w:szCs w:val="22"/>
              </w:rPr>
            </w:pPr>
          </w:p>
        </w:tc>
        <w:tc>
          <w:tcPr>
            <w:tcW w:w="4583" w:type="dxa"/>
            <w:tcBorders>
              <w:top w:val="single" w:sz="6" w:space="0" w:color="000000"/>
              <w:left w:val="single" w:sz="6" w:space="0" w:color="000000"/>
              <w:bottom w:val="single" w:sz="6" w:space="0" w:color="000000"/>
              <w:right w:val="single" w:sz="6" w:space="0" w:color="000000"/>
            </w:tcBorders>
          </w:tcPr>
          <w:p w:rsidR="00524231" w:rsidRDefault="00524231" w:rsidP="00524231">
            <w:pPr>
              <w:pBdr>
                <w:top w:val="nil"/>
                <w:left w:val="nil"/>
                <w:bottom w:val="nil"/>
                <w:right w:val="nil"/>
                <w:between w:val="nil"/>
              </w:pBdr>
              <w:tabs>
                <w:tab w:val="left" w:pos="720"/>
              </w:tabs>
              <w:rPr>
                <w:rFonts w:ascii="Calibri" w:eastAsia="Calibri" w:hAnsi="Calibri" w:cs="Calibri"/>
                <w:color w:val="000000"/>
                <w:sz w:val="22"/>
                <w:szCs w:val="22"/>
              </w:rPr>
            </w:pPr>
          </w:p>
        </w:tc>
        <w:tc>
          <w:tcPr>
            <w:tcW w:w="1980" w:type="dxa"/>
            <w:tcBorders>
              <w:top w:val="single" w:sz="6" w:space="0" w:color="000000"/>
              <w:left w:val="single" w:sz="6" w:space="0" w:color="000000"/>
              <w:bottom w:val="single" w:sz="6" w:space="0" w:color="000000"/>
              <w:right w:val="single" w:sz="6" w:space="0" w:color="000000"/>
            </w:tcBorders>
          </w:tcPr>
          <w:p w:rsidR="00524231" w:rsidRDefault="00524231" w:rsidP="00524231">
            <w:pPr>
              <w:pBdr>
                <w:top w:val="nil"/>
                <w:left w:val="nil"/>
                <w:bottom w:val="nil"/>
                <w:right w:val="nil"/>
                <w:between w:val="nil"/>
              </w:pBdr>
              <w:tabs>
                <w:tab w:val="left" w:pos="720"/>
              </w:tabs>
              <w:rPr>
                <w:rFonts w:ascii="Calibri" w:eastAsia="Calibri" w:hAnsi="Calibri" w:cs="Calibri"/>
                <w:color w:val="000000"/>
                <w:sz w:val="22"/>
                <w:szCs w:val="22"/>
              </w:rPr>
            </w:pPr>
          </w:p>
        </w:tc>
        <w:tc>
          <w:tcPr>
            <w:tcW w:w="1147" w:type="dxa"/>
            <w:tcBorders>
              <w:top w:val="single" w:sz="6" w:space="0" w:color="000000"/>
              <w:left w:val="single" w:sz="6" w:space="0" w:color="000000"/>
              <w:bottom w:val="single" w:sz="6" w:space="0" w:color="000000"/>
              <w:right w:val="single" w:sz="4" w:space="0" w:color="000000"/>
            </w:tcBorders>
          </w:tcPr>
          <w:p w:rsidR="00524231" w:rsidRDefault="00524231" w:rsidP="00524231">
            <w:pPr>
              <w:rPr>
                <w:rFonts w:ascii="Calibri" w:eastAsia="Calibri" w:hAnsi="Calibri" w:cs="Calibri"/>
                <w:sz w:val="22"/>
                <w:szCs w:val="22"/>
              </w:rPr>
            </w:pPr>
            <w:r>
              <w:rPr>
                <w:rFonts w:ascii="Calibri" w:eastAsia="Calibri" w:hAnsi="Calibri" w:cs="Calibri"/>
                <w:sz w:val="22"/>
                <w:szCs w:val="22"/>
              </w:rPr>
              <w:t>XXX</w:t>
            </w:r>
          </w:p>
        </w:tc>
      </w:tr>
      <w:tr w:rsidR="00524231" w:rsidTr="008158FF">
        <w:tc>
          <w:tcPr>
            <w:tcW w:w="540" w:type="dxa"/>
            <w:tcBorders>
              <w:top w:val="single" w:sz="6" w:space="0" w:color="000000"/>
              <w:left w:val="single" w:sz="4" w:space="0" w:color="000000"/>
              <w:bottom w:val="single" w:sz="6" w:space="0" w:color="000000"/>
              <w:right w:val="single" w:sz="6" w:space="0" w:color="000000"/>
            </w:tcBorders>
            <w:vAlign w:val="center"/>
          </w:tcPr>
          <w:p w:rsidR="00524231" w:rsidRDefault="00524231" w:rsidP="00524231">
            <w:pPr>
              <w:rPr>
                <w:rFonts w:ascii="Calibri" w:eastAsia="Calibri" w:hAnsi="Calibri" w:cs="Calibri"/>
                <w:sz w:val="22"/>
                <w:szCs w:val="22"/>
              </w:rPr>
            </w:pPr>
            <w:r>
              <w:rPr>
                <w:rFonts w:ascii="Calibri" w:eastAsia="Calibri" w:hAnsi="Calibri" w:cs="Calibri"/>
                <w:sz w:val="22"/>
                <w:szCs w:val="22"/>
              </w:rPr>
              <w:t>20</w:t>
            </w:r>
          </w:p>
        </w:tc>
        <w:tc>
          <w:tcPr>
            <w:tcW w:w="2430" w:type="dxa"/>
            <w:tcBorders>
              <w:top w:val="single" w:sz="6" w:space="0" w:color="000000"/>
              <w:left w:val="single" w:sz="6" w:space="0" w:color="000000"/>
              <w:bottom w:val="single" w:sz="6" w:space="0" w:color="000000"/>
              <w:right w:val="single" w:sz="6" w:space="0" w:color="000000"/>
            </w:tcBorders>
          </w:tcPr>
          <w:p w:rsidR="00524231" w:rsidRDefault="00524231" w:rsidP="00524231">
            <w:pPr>
              <w:rPr>
                <w:rFonts w:ascii="Calibri" w:eastAsia="Calibri" w:hAnsi="Calibri" w:cs="Calibri"/>
                <w:sz w:val="22"/>
                <w:szCs w:val="22"/>
              </w:rPr>
            </w:pPr>
          </w:p>
        </w:tc>
        <w:tc>
          <w:tcPr>
            <w:tcW w:w="4583" w:type="dxa"/>
            <w:tcBorders>
              <w:top w:val="single" w:sz="6" w:space="0" w:color="000000"/>
              <w:left w:val="single" w:sz="6" w:space="0" w:color="000000"/>
              <w:bottom w:val="single" w:sz="6" w:space="0" w:color="000000"/>
              <w:right w:val="single" w:sz="6" w:space="0" w:color="000000"/>
            </w:tcBorders>
          </w:tcPr>
          <w:p w:rsidR="00524231" w:rsidRDefault="00524231" w:rsidP="00524231">
            <w:pPr>
              <w:pBdr>
                <w:top w:val="nil"/>
                <w:left w:val="nil"/>
                <w:bottom w:val="nil"/>
                <w:right w:val="nil"/>
                <w:between w:val="nil"/>
              </w:pBdr>
              <w:tabs>
                <w:tab w:val="left" w:pos="720"/>
              </w:tabs>
              <w:rPr>
                <w:rFonts w:ascii="Calibri" w:eastAsia="Calibri" w:hAnsi="Calibri" w:cs="Calibri"/>
                <w:color w:val="000000"/>
                <w:sz w:val="22"/>
                <w:szCs w:val="22"/>
              </w:rPr>
            </w:pPr>
          </w:p>
        </w:tc>
        <w:tc>
          <w:tcPr>
            <w:tcW w:w="1980" w:type="dxa"/>
            <w:tcBorders>
              <w:top w:val="single" w:sz="6" w:space="0" w:color="000000"/>
              <w:left w:val="single" w:sz="6" w:space="0" w:color="000000"/>
              <w:bottom w:val="single" w:sz="6" w:space="0" w:color="000000"/>
              <w:right w:val="single" w:sz="6" w:space="0" w:color="000000"/>
            </w:tcBorders>
          </w:tcPr>
          <w:p w:rsidR="00524231" w:rsidRDefault="00524231" w:rsidP="00524231">
            <w:pPr>
              <w:pBdr>
                <w:top w:val="nil"/>
                <w:left w:val="nil"/>
                <w:bottom w:val="nil"/>
                <w:right w:val="nil"/>
                <w:between w:val="nil"/>
              </w:pBdr>
              <w:tabs>
                <w:tab w:val="left" w:pos="720"/>
              </w:tabs>
              <w:rPr>
                <w:rFonts w:ascii="Calibri" w:eastAsia="Calibri" w:hAnsi="Calibri" w:cs="Calibri"/>
                <w:color w:val="000000"/>
                <w:sz w:val="22"/>
                <w:szCs w:val="22"/>
              </w:rPr>
            </w:pPr>
          </w:p>
        </w:tc>
        <w:tc>
          <w:tcPr>
            <w:tcW w:w="1147" w:type="dxa"/>
            <w:tcBorders>
              <w:top w:val="single" w:sz="6" w:space="0" w:color="000000"/>
              <w:left w:val="single" w:sz="6" w:space="0" w:color="000000"/>
              <w:bottom w:val="single" w:sz="6" w:space="0" w:color="000000"/>
              <w:right w:val="single" w:sz="4" w:space="0" w:color="000000"/>
            </w:tcBorders>
          </w:tcPr>
          <w:p w:rsidR="00524231" w:rsidRDefault="00524231" w:rsidP="00524231">
            <w:pPr>
              <w:rPr>
                <w:rFonts w:ascii="Calibri" w:eastAsia="Calibri" w:hAnsi="Calibri" w:cs="Calibri"/>
                <w:sz w:val="22"/>
                <w:szCs w:val="22"/>
              </w:rPr>
            </w:pPr>
            <w:r>
              <w:rPr>
                <w:rFonts w:ascii="Calibri" w:eastAsia="Calibri" w:hAnsi="Calibri" w:cs="Calibri"/>
                <w:sz w:val="22"/>
                <w:szCs w:val="22"/>
              </w:rPr>
              <w:t> </w:t>
            </w:r>
          </w:p>
        </w:tc>
      </w:tr>
      <w:tr w:rsidR="00524231" w:rsidTr="008158FF">
        <w:tc>
          <w:tcPr>
            <w:tcW w:w="540" w:type="dxa"/>
            <w:tcBorders>
              <w:top w:val="single" w:sz="6" w:space="0" w:color="000000"/>
              <w:left w:val="single" w:sz="4" w:space="0" w:color="000000"/>
              <w:bottom w:val="single" w:sz="6" w:space="0" w:color="000000"/>
              <w:right w:val="single" w:sz="6" w:space="0" w:color="000000"/>
            </w:tcBorders>
            <w:vAlign w:val="center"/>
          </w:tcPr>
          <w:p w:rsidR="00524231" w:rsidRDefault="00524231" w:rsidP="00524231">
            <w:pPr>
              <w:rPr>
                <w:rFonts w:ascii="Calibri" w:eastAsia="Calibri" w:hAnsi="Calibri" w:cs="Calibri"/>
                <w:sz w:val="22"/>
                <w:szCs w:val="22"/>
              </w:rPr>
            </w:pPr>
            <w:r>
              <w:rPr>
                <w:rFonts w:ascii="Calibri" w:eastAsia="Calibri" w:hAnsi="Calibri" w:cs="Calibri"/>
                <w:sz w:val="22"/>
                <w:szCs w:val="22"/>
              </w:rPr>
              <w:t>21</w:t>
            </w:r>
          </w:p>
        </w:tc>
        <w:tc>
          <w:tcPr>
            <w:tcW w:w="2430" w:type="dxa"/>
            <w:tcBorders>
              <w:top w:val="single" w:sz="6" w:space="0" w:color="000000"/>
              <w:left w:val="single" w:sz="6" w:space="0" w:color="000000"/>
              <w:bottom w:val="single" w:sz="6" w:space="0" w:color="000000"/>
              <w:right w:val="single" w:sz="6" w:space="0" w:color="000000"/>
            </w:tcBorders>
          </w:tcPr>
          <w:p w:rsidR="00524231" w:rsidRDefault="00524231" w:rsidP="00524231">
            <w:pPr>
              <w:rPr>
                <w:rFonts w:ascii="Calibri" w:eastAsia="Calibri" w:hAnsi="Calibri" w:cs="Calibri"/>
                <w:sz w:val="22"/>
                <w:szCs w:val="22"/>
              </w:rPr>
            </w:pPr>
          </w:p>
        </w:tc>
        <w:tc>
          <w:tcPr>
            <w:tcW w:w="4583" w:type="dxa"/>
            <w:tcBorders>
              <w:top w:val="single" w:sz="6" w:space="0" w:color="000000"/>
              <w:left w:val="single" w:sz="6" w:space="0" w:color="000000"/>
              <w:bottom w:val="single" w:sz="6" w:space="0" w:color="000000"/>
              <w:right w:val="single" w:sz="6" w:space="0" w:color="000000"/>
            </w:tcBorders>
          </w:tcPr>
          <w:p w:rsidR="00524231" w:rsidRDefault="00524231" w:rsidP="00524231">
            <w:pPr>
              <w:pBdr>
                <w:top w:val="nil"/>
                <w:left w:val="nil"/>
                <w:bottom w:val="nil"/>
                <w:right w:val="nil"/>
                <w:between w:val="nil"/>
              </w:pBdr>
              <w:tabs>
                <w:tab w:val="left" w:pos="720"/>
              </w:tabs>
              <w:rPr>
                <w:rFonts w:ascii="Calibri" w:eastAsia="Calibri" w:hAnsi="Calibri" w:cs="Calibri"/>
                <w:color w:val="000000"/>
                <w:sz w:val="22"/>
                <w:szCs w:val="22"/>
              </w:rPr>
            </w:pPr>
          </w:p>
        </w:tc>
        <w:tc>
          <w:tcPr>
            <w:tcW w:w="1980" w:type="dxa"/>
            <w:tcBorders>
              <w:top w:val="single" w:sz="6" w:space="0" w:color="000000"/>
              <w:left w:val="single" w:sz="6" w:space="0" w:color="000000"/>
              <w:bottom w:val="single" w:sz="6" w:space="0" w:color="000000"/>
              <w:right w:val="single" w:sz="6" w:space="0" w:color="000000"/>
            </w:tcBorders>
          </w:tcPr>
          <w:p w:rsidR="00524231" w:rsidRDefault="00524231" w:rsidP="00524231">
            <w:pPr>
              <w:pBdr>
                <w:top w:val="nil"/>
                <w:left w:val="nil"/>
                <w:bottom w:val="nil"/>
                <w:right w:val="nil"/>
                <w:between w:val="nil"/>
              </w:pBdr>
              <w:tabs>
                <w:tab w:val="left" w:pos="720"/>
              </w:tabs>
              <w:rPr>
                <w:rFonts w:ascii="Calibri" w:eastAsia="Calibri" w:hAnsi="Calibri" w:cs="Calibri"/>
                <w:color w:val="000000"/>
                <w:sz w:val="22"/>
                <w:szCs w:val="22"/>
              </w:rPr>
            </w:pPr>
          </w:p>
        </w:tc>
        <w:tc>
          <w:tcPr>
            <w:tcW w:w="1147" w:type="dxa"/>
            <w:tcBorders>
              <w:top w:val="single" w:sz="6" w:space="0" w:color="000000"/>
              <w:left w:val="single" w:sz="6" w:space="0" w:color="000000"/>
              <w:bottom w:val="single" w:sz="6" w:space="0" w:color="000000"/>
              <w:right w:val="single" w:sz="4" w:space="0" w:color="000000"/>
            </w:tcBorders>
          </w:tcPr>
          <w:p w:rsidR="00524231" w:rsidRDefault="00524231" w:rsidP="00524231">
            <w:pPr>
              <w:rPr>
                <w:rFonts w:ascii="Calibri" w:eastAsia="Calibri" w:hAnsi="Calibri" w:cs="Calibri"/>
                <w:sz w:val="22"/>
                <w:szCs w:val="22"/>
              </w:rPr>
            </w:pPr>
            <w:r>
              <w:rPr>
                <w:rFonts w:ascii="Calibri" w:eastAsia="Calibri" w:hAnsi="Calibri" w:cs="Calibri"/>
                <w:sz w:val="22"/>
                <w:szCs w:val="22"/>
              </w:rPr>
              <w:t>XXX</w:t>
            </w:r>
          </w:p>
        </w:tc>
      </w:tr>
      <w:tr w:rsidR="00524231" w:rsidTr="008158FF">
        <w:tc>
          <w:tcPr>
            <w:tcW w:w="540" w:type="dxa"/>
            <w:tcBorders>
              <w:top w:val="single" w:sz="6" w:space="0" w:color="000000"/>
              <w:left w:val="single" w:sz="4" w:space="0" w:color="000000"/>
              <w:bottom w:val="single" w:sz="6" w:space="0" w:color="000000"/>
              <w:right w:val="single" w:sz="6" w:space="0" w:color="000000"/>
            </w:tcBorders>
            <w:vAlign w:val="center"/>
          </w:tcPr>
          <w:p w:rsidR="00524231" w:rsidRDefault="00524231" w:rsidP="00524231">
            <w:pPr>
              <w:rPr>
                <w:rFonts w:ascii="Calibri" w:eastAsia="Calibri" w:hAnsi="Calibri" w:cs="Calibri"/>
                <w:sz w:val="22"/>
                <w:szCs w:val="22"/>
              </w:rPr>
            </w:pPr>
            <w:r>
              <w:rPr>
                <w:rFonts w:ascii="Calibri" w:eastAsia="Calibri" w:hAnsi="Calibri" w:cs="Calibri"/>
                <w:sz w:val="22"/>
                <w:szCs w:val="22"/>
              </w:rPr>
              <w:t>22</w:t>
            </w:r>
          </w:p>
        </w:tc>
        <w:tc>
          <w:tcPr>
            <w:tcW w:w="2430" w:type="dxa"/>
            <w:tcBorders>
              <w:top w:val="single" w:sz="6" w:space="0" w:color="000000"/>
              <w:left w:val="single" w:sz="6" w:space="0" w:color="000000"/>
              <w:bottom w:val="single" w:sz="6" w:space="0" w:color="000000"/>
              <w:right w:val="single" w:sz="6" w:space="0" w:color="000000"/>
            </w:tcBorders>
          </w:tcPr>
          <w:p w:rsidR="00524231" w:rsidRDefault="00524231" w:rsidP="00524231">
            <w:pPr>
              <w:rPr>
                <w:rFonts w:ascii="Calibri" w:eastAsia="Calibri" w:hAnsi="Calibri" w:cs="Calibri"/>
                <w:sz w:val="22"/>
                <w:szCs w:val="22"/>
              </w:rPr>
            </w:pPr>
          </w:p>
        </w:tc>
        <w:tc>
          <w:tcPr>
            <w:tcW w:w="4583" w:type="dxa"/>
            <w:tcBorders>
              <w:top w:val="single" w:sz="6" w:space="0" w:color="000000"/>
              <w:left w:val="single" w:sz="6" w:space="0" w:color="000000"/>
              <w:bottom w:val="single" w:sz="6" w:space="0" w:color="000000"/>
              <w:right w:val="single" w:sz="6" w:space="0" w:color="000000"/>
            </w:tcBorders>
          </w:tcPr>
          <w:p w:rsidR="00524231" w:rsidRDefault="00524231" w:rsidP="00524231">
            <w:pPr>
              <w:pBdr>
                <w:top w:val="nil"/>
                <w:left w:val="nil"/>
                <w:bottom w:val="nil"/>
                <w:right w:val="nil"/>
                <w:between w:val="nil"/>
              </w:pBdr>
              <w:tabs>
                <w:tab w:val="left" w:pos="720"/>
              </w:tabs>
              <w:rPr>
                <w:rFonts w:ascii="Calibri" w:eastAsia="Calibri" w:hAnsi="Calibri" w:cs="Calibri"/>
                <w:color w:val="000000"/>
                <w:sz w:val="22"/>
                <w:szCs w:val="22"/>
              </w:rPr>
            </w:pPr>
          </w:p>
        </w:tc>
        <w:tc>
          <w:tcPr>
            <w:tcW w:w="1980" w:type="dxa"/>
            <w:tcBorders>
              <w:top w:val="single" w:sz="6" w:space="0" w:color="000000"/>
              <w:left w:val="single" w:sz="6" w:space="0" w:color="000000"/>
              <w:bottom w:val="single" w:sz="6" w:space="0" w:color="000000"/>
              <w:right w:val="single" w:sz="6" w:space="0" w:color="000000"/>
            </w:tcBorders>
          </w:tcPr>
          <w:p w:rsidR="00524231" w:rsidRDefault="00524231" w:rsidP="00524231">
            <w:pPr>
              <w:pBdr>
                <w:top w:val="nil"/>
                <w:left w:val="nil"/>
                <w:bottom w:val="nil"/>
                <w:right w:val="nil"/>
                <w:between w:val="nil"/>
              </w:pBdr>
              <w:tabs>
                <w:tab w:val="left" w:pos="720"/>
              </w:tabs>
              <w:rPr>
                <w:rFonts w:ascii="Calibri" w:eastAsia="Calibri" w:hAnsi="Calibri" w:cs="Calibri"/>
                <w:color w:val="000000"/>
                <w:sz w:val="22"/>
                <w:szCs w:val="22"/>
              </w:rPr>
            </w:pPr>
          </w:p>
        </w:tc>
        <w:tc>
          <w:tcPr>
            <w:tcW w:w="1147" w:type="dxa"/>
            <w:tcBorders>
              <w:top w:val="single" w:sz="6" w:space="0" w:color="000000"/>
              <w:left w:val="single" w:sz="6" w:space="0" w:color="000000"/>
              <w:bottom w:val="single" w:sz="6" w:space="0" w:color="000000"/>
              <w:right w:val="single" w:sz="4" w:space="0" w:color="000000"/>
            </w:tcBorders>
          </w:tcPr>
          <w:p w:rsidR="00524231" w:rsidRDefault="00524231" w:rsidP="00524231">
            <w:pPr>
              <w:rPr>
                <w:rFonts w:ascii="Calibri" w:eastAsia="Calibri" w:hAnsi="Calibri" w:cs="Calibri"/>
                <w:sz w:val="22"/>
                <w:szCs w:val="22"/>
              </w:rPr>
            </w:pPr>
            <w:r>
              <w:rPr>
                <w:rFonts w:ascii="Calibri" w:eastAsia="Calibri" w:hAnsi="Calibri" w:cs="Calibri"/>
                <w:sz w:val="22"/>
                <w:szCs w:val="22"/>
              </w:rPr>
              <w:t>XXX</w:t>
            </w:r>
          </w:p>
        </w:tc>
      </w:tr>
      <w:tr w:rsidR="00524231" w:rsidTr="008158FF">
        <w:tc>
          <w:tcPr>
            <w:tcW w:w="540" w:type="dxa"/>
            <w:tcBorders>
              <w:top w:val="single" w:sz="6" w:space="0" w:color="000000"/>
              <w:left w:val="single" w:sz="4" w:space="0" w:color="000000"/>
              <w:bottom w:val="single" w:sz="6" w:space="0" w:color="000000"/>
              <w:right w:val="single" w:sz="6" w:space="0" w:color="000000"/>
            </w:tcBorders>
            <w:vAlign w:val="center"/>
          </w:tcPr>
          <w:p w:rsidR="00524231" w:rsidRDefault="00524231" w:rsidP="00524231">
            <w:pPr>
              <w:rPr>
                <w:rFonts w:ascii="Calibri" w:eastAsia="Calibri" w:hAnsi="Calibri" w:cs="Calibri"/>
                <w:sz w:val="22"/>
                <w:szCs w:val="22"/>
              </w:rPr>
            </w:pPr>
            <w:r>
              <w:rPr>
                <w:rFonts w:ascii="Calibri" w:eastAsia="Calibri" w:hAnsi="Calibri" w:cs="Calibri"/>
                <w:sz w:val="22"/>
                <w:szCs w:val="22"/>
              </w:rPr>
              <w:t>23</w:t>
            </w:r>
          </w:p>
        </w:tc>
        <w:tc>
          <w:tcPr>
            <w:tcW w:w="2430" w:type="dxa"/>
            <w:tcBorders>
              <w:top w:val="single" w:sz="6" w:space="0" w:color="000000"/>
              <w:left w:val="single" w:sz="6" w:space="0" w:color="000000"/>
              <w:bottom w:val="single" w:sz="6" w:space="0" w:color="000000"/>
              <w:right w:val="single" w:sz="6" w:space="0" w:color="000000"/>
            </w:tcBorders>
          </w:tcPr>
          <w:p w:rsidR="00524231" w:rsidRDefault="00524231" w:rsidP="00524231">
            <w:pPr>
              <w:rPr>
                <w:rFonts w:ascii="Calibri" w:eastAsia="Calibri" w:hAnsi="Calibri" w:cs="Calibri"/>
                <w:sz w:val="22"/>
                <w:szCs w:val="22"/>
              </w:rPr>
            </w:pPr>
          </w:p>
        </w:tc>
        <w:tc>
          <w:tcPr>
            <w:tcW w:w="4583" w:type="dxa"/>
            <w:tcBorders>
              <w:top w:val="single" w:sz="6" w:space="0" w:color="000000"/>
              <w:left w:val="single" w:sz="6" w:space="0" w:color="000000"/>
              <w:bottom w:val="single" w:sz="6" w:space="0" w:color="000000"/>
              <w:right w:val="single" w:sz="6" w:space="0" w:color="000000"/>
            </w:tcBorders>
          </w:tcPr>
          <w:p w:rsidR="00524231" w:rsidRDefault="00524231" w:rsidP="00524231">
            <w:pPr>
              <w:pBdr>
                <w:top w:val="nil"/>
                <w:left w:val="nil"/>
                <w:bottom w:val="nil"/>
                <w:right w:val="nil"/>
                <w:between w:val="nil"/>
              </w:pBdr>
              <w:tabs>
                <w:tab w:val="left" w:pos="720"/>
              </w:tabs>
              <w:rPr>
                <w:rFonts w:ascii="Calibri" w:eastAsia="Calibri" w:hAnsi="Calibri" w:cs="Calibri"/>
                <w:color w:val="000000"/>
                <w:sz w:val="22"/>
                <w:szCs w:val="22"/>
              </w:rPr>
            </w:pPr>
          </w:p>
        </w:tc>
        <w:tc>
          <w:tcPr>
            <w:tcW w:w="1980" w:type="dxa"/>
            <w:tcBorders>
              <w:top w:val="single" w:sz="6" w:space="0" w:color="000000"/>
              <w:left w:val="single" w:sz="6" w:space="0" w:color="000000"/>
              <w:bottom w:val="single" w:sz="6" w:space="0" w:color="000000"/>
              <w:right w:val="single" w:sz="6" w:space="0" w:color="000000"/>
            </w:tcBorders>
          </w:tcPr>
          <w:p w:rsidR="00524231" w:rsidRDefault="00524231" w:rsidP="00524231">
            <w:pPr>
              <w:pBdr>
                <w:top w:val="nil"/>
                <w:left w:val="nil"/>
                <w:bottom w:val="nil"/>
                <w:right w:val="nil"/>
                <w:between w:val="nil"/>
              </w:pBdr>
              <w:tabs>
                <w:tab w:val="left" w:pos="720"/>
              </w:tabs>
              <w:rPr>
                <w:rFonts w:ascii="Calibri" w:eastAsia="Calibri" w:hAnsi="Calibri" w:cs="Calibri"/>
                <w:color w:val="000000"/>
                <w:sz w:val="22"/>
                <w:szCs w:val="22"/>
              </w:rPr>
            </w:pPr>
          </w:p>
        </w:tc>
        <w:tc>
          <w:tcPr>
            <w:tcW w:w="1147" w:type="dxa"/>
            <w:tcBorders>
              <w:top w:val="single" w:sz="6" w:space="0" w:color="000000"/>
              <w:left w:val="single" w:sz="6" w:space="0" w:color="000000"/>
              <w:bottom w:val="single" w:sz="6" w:space="0" w:color="000000"/>
              <w:right w:val="single" w:sz="4" w:space="0" w:color="000000"/>
            </w:tcBorders>
          </w:tcPr>
          <w:p w:rsidR="00524231" w:rsidRDefault="00524231" w:rsidP="00524231">
            <w:pPr>
              <w:rPr>
                <w:rFonts w:ascii="Calibri" w:eastAsia="Calibri" w:hAnsi="Calibri" w:cs="Calibri"/>
                <w:sz w:val="22"/>
                <w:szCs w:val="22"/>
              </w:rPr>
            </w:pPr>
            <w:r>
              <w:rPr>
                <w:rFonts w:ascii="Calibri" w:eastAsia="Calibri" w:hAnsi="Calibri" w:cs="Calibri"/>
                <w:sz w:val="22"/>
                <w:szCs w:val="22"/>
              </w:rPr>
              <w:t>XXX</w:t>
            </w:r>
          </w:p>
        </w:tc>
      </w:tr>
      <w:tr w:rsidR="00524231" w:rsidTr="008158FF">
        <w:tc>
          <w:tcPr>
            <w:tcW w:w="540" w:type="dxa"/>
            <w:tcBorders>
              <w:top w:val="single" w:sz="6" w:space="0" w:color="000000"/>
              <w:left w:val="single" w:sz="4" w:space="0" w:color="000000"/>
              <w:bottom w:val="single" w:sz="6" w:space="0" w:color="000000"/>
              <w:right w:val="single" w:sz="6" w:space="0" w:color="000000"/>
            </w:tcBorders>
            <w:vAlign w:val="center"/>
          </w:tcPr>
          <w:p w:rsidR="00524231" w:rsidRDefault="00524231" w:rsidP="00524231">
            <w:pPr>
              <w:rPr>
                <w:rFonts w:ascii="Calibri" w:eastAsia="Calibri" w:hAnsi="Calibri" w:cs="Calibri"/>
                <w:sz w:val="22"/>
                <w:szCs w:val="22"/>
              </w:rPr>
            </w:pPr>
            <w:r>
              <w:rPr>
                <w:rFonts w:ascii="Calibri" w:eastAsia="Calibri" w:hAnsi="Calibri" w:cs="Calibri"/>
                <w:sz w:val="22"/>
                <w:szCs w:val="22"/>
              </w:rPr>
              <w:t>24</w:t>
            </w:r>
          </w:p>
        </w:tc>
        <w:tc>
          <w:tcPr>
            <w:tcW w:w="2430" w:type="dxa"/>
            <w:tcBorders>
              <w:top w:val="single" w:sz="6" w:space="0" w:color="000000"/>
              <w:left w:val="single" w:sz="6" w:space="0" w:color="000000"/>
              <w:bottom w:val="single" w:sz="6" w:space="0" w:color="000000"/>
              <w:right w:val="single" w:sz="6" w:space="0" w:color="000000"/>
            </w:tcBorders>
          </w:tcPr>
          <w:p w:rsidR="00524231" w:rsidRDefault="00524231" w:rsidP="00524231">
            <w:pPr>
              <w:rPr>
                <w:rFonts w:ascii="Calibri" w:eastAsia="Calibri" w:hAnsi="Calibri" w:cs="Calibri"/>
                <w:sz w:val="22"/>
                <w:szCs w:val="22"/>
              </w:rPr>
            </w:pPr>
          </w:p>
        </w:tc>
        <w:tc>
          <w:tcPr>
            <w:tcW w:w="4583" w:type="dxa"/>
            <w:tcBorders>
              <w:top w:val="single" w:sz="6" w:space="0" w:color="000000"/>
              <w:left w:val="single" w:sz="6" w:space="0" w:color="000000"/>
              <w:bottom w:val="single" w:sz="6" w:space="0" w:color="000000"/>
              <w:right w:val="single" w:sz="6" w:space="0" w:color="000000"/>
            </w:tcBorders>
          </w:tcPr>
          <w:p w:rsidR="00524231" w:rsidRDefault="00524231" w:rsidP="00524231">
            <w:pPr>
              <w:pBdr>
                <w:top w:val="nil"/>
                <w:left w:val="nil"/>
                <w:bottom w:val="nil"/>
                <w:right w:val="nil"/>
                <w:between w:val="nil"/>
              </w:pBdr>
              <w:tabs>
                <w:tab w:val="left" w:pos="720"/>
              </w:tabs>
              <w:rPr>
                <w:rFonts w:ascii="Calibri" w:eastAsia="Calibri" w:hAnsi="Calibri" w:cs="Calibri"/>
                <w:color w:val="000000"/>
                <w:sz w:val="22"/>
                <w:szCs w:val="22"/>
              </w:rPr>
            </w:pPr>
          </w:p>
        </w:tc>
        <w:tc>
          <w:tcPr>
            <w:tcW w:w="1980" w:type="dxa"/>
            <w:tcBorders>
              <w:top w:val="single" w:sz="6" w:space="0" w:color="000000"/>
              <w:left w:val="single" w:sz="6" w:space="0" w:color="000000"/>
              <w:bottom w:val="single" w:sz="6" w:space="0" w:color="000000"/>
              <w:right w:val="single" w:sz="6" w:space="0" w:color="000000"/>
            </w:tcBorders>
          </w:tcPr>
          <w:p w:rsidR="00524231" w:rsidRDefault="00524231" w:rsidP="00524231">
            <w:pPr>
              <w:pBdr>
                <w:top w:val="nil"/>
                <w:left w:val="nil"/>
                <w:bottom w:val="nil"/>
                <w:right w:val="nil"/>
                <w:between w:val="nil"/>
              </w:pBdr>
              <w:tabs>
                <w:tab w:val="left" w:pos="720"/>
              </w:tabs>
              <w:rPr>
                <w:rFonts w:ascii="Calibri" w:eastAsia="Calibri" w:hAnsi="Calibri" w:cs="Calibri"/>
                <w:color w:val="000000"/>
                <w:sz w:val="22"/>
                <w:szCs w:val="22"/>
              </w:rPr>
            </w:pPr>
          </w:p>
        </w:tc>
        <w:tc>
          <w:tcPr>
            <w:tcW w:w="1147" w:type="dxa"/>
            <w:tcBorders>
              <w:top w:val="single" w:sz="6" w:space="0" w:color="000000"/>
              <w:left w:val="single" w:sz="6" w:space="0" w:color="000000"/>
              <w:bottom w:val="single" w:sz="6" w:space="0" w:color="000000"/>
              <w:right w:val="single" w:sz="4" w:space="0" w:color="000000"/>
            </w:tcBorders>
          </w:tcPr>
          <w:p w:rsidR="00524231" w:rsidRDefault="00524231" w:rsidP="00524231">
            <w:pPr>
              <w:rPr>
                <w:rFonts w:ascii="Calibri" w:eastAsia="Calibri" w:hAnsi="Calibri" w:cs="Calibri"/>
                <w:sz w:val="22"/>
                <w:szCs w:val="22"/>
              </w:rPr>
            </w:pPr>
            <w:r>
              <w:rPr>
                <w:rFonts w:ascii="Calibri" w:eastAsia="Calibri" w:hAnsi="Calibri" w:cs="Calibri"/>
                <w:sz w:val="22"/>
                <w:szCs w:val="22"/>
              </w:rPr>
              <w:t>XXX</w:t>
            </w:r>
          </w:p>
        </w:tc>
      </w:tr>
      <w:tr w:rsidR="00524231" w:rsidTr="008158FF">
        <w:tc>
          <w:tcPr>
            <w:tcW w:w="540" w:type="dxa"/>
            <w:tcBorders>
              <w:top w:val="single" w:sz="6" w:space="0" w:color="000000"/>
              <w:left w:val="single" w:sz="4" w:space="0" w:color="000000"/>
              <w:bottom w:val="single" w:sz="6" w:space="0" w:color="000000"/>
              <w:right w:val="single" w:sz="6" w:space="0" w:color="000000"/>
            </w:tcBorders>
            <w:vAlign w:val="center"/>
          </w:tcPr>
          <w:p w:rsidR="00524231" w:rsidRDefault="00524231" w:rsidP="00524231">
            <w:pPr>
              <w:rPr>
                <w:rFonts w:ascii="Calibri" w:eastAsia="Calibri" w:hAnsi="Calibri" w:cs="Calibri"/>
                <w:sz w:val="22"/>
                <w:szCs w:val="22"/>
              </w:rPr>
            </w:pPr>
            <w:r>
              <w:rPr>
                <w:rFonts w:ascii="Calibri" w:eastAsia="Calibri" w:hAnsi="Calibri" w:cs="Calibri"/>
                <w:sz w:val="22"/>
                <w:szCs w:val="22"/>
              </w:rPr>
              <w:t>25</w:t>
            </w:r>
          </w:p>
        </w:tc>
        <w:tc>
          <w:tcPr>
            <w:tcW w:w="2430" w:type="dxa"/>
            <w:tcBorders>
              <w:top w:val="single" w:sz="6" w:space="0" w:color="000000"/>
              <w:left w:val="single" w:sz="6" w:space="0" w:color="000000"/>
              <w:bottom w:val="single" w:sz="6" w:space="0" w:color="000000"/>
              <w:right w:val="single" w:sz="6" w:space="0" w:color="000000"/>
            </w:tcBorders>
          </w:tcPr>
          <w:p w:rsidR="00524231" w:rsidRDefault="00524231" w:rsidP="00524231">
            <w:pPr>
              <w:rPr>
                <w:rFonts w:ascii="Calibri" w:eastAsia="Calibri" w:hAnsi="Calibri" w:cs="Calibri"/>
                <w:sz w:val="22"/>
                <w:szCs w:val="22"/>
              </w:rPr>
            </w:pPr>
          </w:p>
        </w:tc>
        <w:tc>
          <w:tcPr>
            <w:tcW w:w="4583" w:type="dxa"/>
            <w:tcBorders>
              <w:top w:val="single" w:sz="6" w:space="0" w:color="000000"/>
              <w:left w:val="single" w:sz="6" w:space="0" w:color="000000"/>
              <w:bottom w:val="single" w:sz="6" w:space="0" w:color="000000"/>
              <w:right w:val="single" w:sz="6" w:space="0" w:color="000000"/>
            </w:tcBorders>
          </w:tcPr>
          <w:p w:rsidR="00524231" w:rsidRDefault="00524231" w:rsidP="00524231">
            <w:pPr>
              <w:pBdr>
                <w:top w:val="nil"/>
                <w:left w:val="nil"/>
                <w:bottom w:val="nil"/>
                <w:right w:val="nil"/>
                <w:between w:val="nil"/>
              </w:pBdr>
              <w:tabs>
                <w:tab w:val="left" w:pos="720"/>
              </w:tabs>
              <w:rPr>
                <w:rFonts w:ascii="Calibri" w:eastAsia="Calibri" w:hAnsi="Calibri" w:cs="Calibri"/>
                <w:color w:val="000000"/>
                <w:sz w:val="22"/>
                <w:szCs w:val="22"/>
              </w:rPr>
            </w:pPr>
          </w:p>
        </w:tc>
        <w:tc>
          <w:tcPr>
            <w:tcW w:w="1980" w:type="dxa"/>
            <w:tcBorders>
              <w:top w:val="single" w:sz="6" w:space="0" w:color="000000"/>
              <w:left w:val="single" w:sz="6" w:space="0" w:color="000000"/>
              <w:bottom w:val="single" w:sz="6" w:space="0" w:color="000000"/>
              <w:right w:val="single" w:sz="6" w:space="0" w:color="000000"/>
            </w:tcBorders>
          </w:tcPr>
          <w:p w:rsidR="00524231" w:rsidRDefault="00524231" w:rsidP="00524231">
            <w:pPr>
              <w:pBdr>
                <w:top w:val="nil"/>
                <w:left w:val="nil"/>
                <w:bottom w:val="nil"/>
                <w:right w:val="nil"/>
                <w:between w:val="nil"/>
              </w:pBdr>
              <w:tabs>
                <w:tab w:val="left" w:pos="720"/>
              </w:tabs>
              <w:rPr>
                <w:rFonts w:ascii="Calibri" w:eastAsia="Calibri" w:hAnsi="Calibri" w:cs="Calibri"/>
                <w:color w:val="000000"/>
                <w:sz w:val="22"/>
                <w:szCs w:val="22"/>
              </w:rPr>
            </w:pPr>
          </w:p>
        </w:tc>
        <w:tc>
          <w:tcPr>
            <w:tcW w:w="1147" w:type="dxa"/>
            <w:tcBorders>
              <w:top w:val="single" w:sz="6" w:space="0" w:color="000000"/>
              <w:left w:val="single" w:sz="6" w:space="0" w:color="000000"/>
              <w:bottom w:val="single" w:sz="6" w:space="0" w:color="000000"/>
              <w:right w:val="single" w:sz="4" w:space="0" w:color="000000"/>
            </w:tcBorders>
          </w:tcPr>
          <w:p w:rsidR="00524231" w:rsidRDefault="00524231" w:rsidP="00524231">
            <w:pPr>
              <w:rPr>
                <w:rFonts w:ascii="Calibri" w:eastAsia="Calibri" w:hAnsi="Calibri" w:cs="Calibri"/>
                <w:sz w:val="22"/>
                <w:szCs w:val="22"/>
              </w:rPr>
            </w:pPr>
            <w:r>
              <w:rPr>
                <w:rFonts w:ascii="Calibri" w:eastAsia="Calibri" w:hAnsi="Calibri" w:cs="Calibri"/>
                <w:sz w:val="22"/>
                <w:szCs w:val="22"/>
              </w:rPr>
              <w:t>XXX</w:t>
            </w:r>
          </w:p>
        </w:tc>
      </w:tr>
    </w:tbl>
    <w:p w:rsidR="00C00B7A" w:rsidRDefault="00C00B7A">
      <w:pPr>
        <w:rPr>
          <w:rFonts w:ascii="Calibri" w:eastAsia="Calibri" w:hAnsi="Calibri" w:cs="Calibri"/>
          <w:sz w:val="22"/>
          <w:szCs w:val="22"/>
        </w:rPr>
      </w:pPr>
    </w:p>
    <w:sectPr w:rsidR="00C00B7A">
      <w:headerReference w:type="default" r:id="rId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CBB" w:rsidRDefault="006B2CBB">
      <w:r>
        <w:separator/>
      </w:r>
    </w:p>
  </w:endnote>
  <w:endnote w:type="continuationSeparator" w:id="0">
    <w:p w:rsidR="006B2CBB" w:rsidRDefault="006B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mo">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CBB" w:rsidRDefault="006B2CBB">
      <w:r>
        <w:separator/>
      </w:r>
    </w:p>
  </w:footnote>
  <w:footnote w:type="continuationSeparator" w:id="0">
    <w:p w:rsidR="006B2CBB" w:rsidRDefault="006B2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0B7A" w:rsidRDefault="00C00B7A">
    <w:pPr>
      <w:pBdr>
        <w:top w:val="nil"/>
        <w:left w:val="nil"/>
        <w:bottom w:val="nil"/>
        <w:right w:val="nil"/>
        <w:between w:val="nil"/>
      </w:pBdr>
      <w:spacing w:before="100" w:after="100"/>
      <w:rPr>
        <w:rFonts w:ascii="Arimo" w:eastAsia="Arimo" w:hAnsi="Arimo" w:cs="Arimo"/>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7A"/>
    <w:rsid w:val="00524231"/>
    <w:rsid w:val="00654B98"/>
    <w:rsid w:val="006B2CBB"/>
    <w:rsid w:val="008158FF"/>
    <w:rsid w:val="00815C53"/>
    <w:rsid w:val="0099748A"/>
    <w:rsid w:val="00C00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0C173"/>
  <w15:docId w15:val="{ABC654AA-D243-48C5-A6A3-7AAAA704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106321">
      <w:bodyDiv w:val="1"/>
      <w:marLeft w:val="0"/>
      <w:marRight w:val="0"/>
      <w:marTop w:val="0"/>
      <w:marBottom w:val="0"/>
      <w:divBdr>
        <w:top w:val="none" w:sz="0" w:space="0" w:color="auto"/>
        <w:left w:val="none" w:sz="0" w:space="0" w:color="auto"/>
        <w:bottom w:val="none" w:sz="0" w:space="0" w:color="auto"/>
        <w:right w:val="none" w:sz="0" w:space="0" w:color="auto"/>
      </w:divBdr>
    </w:div>
    <w:div w:id="1470240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7017A-86A0-4BDA-A039-3B8387590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Reddy, Ravindhar</dc:creator>
  <cp:lastModifiedBy>Reddy, Ravindhar</cp:lastModifiedBy>
  <cp:revision>2</cp:revision>
  <dcterms:created xsi:type="dcterms:W3CDTF">2018-08-17T05:35:00Z</dcterms:created>
  <dcterms:modified xsi:type="dcterms:W3CDTF">2018-08-17T05:35:00Z</dcterms:modified>
</cp:coreProperties>
</file>