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85BD" w14:textId="30FE5910" w:rsidR="004A2EA7" w:rsidRPr="00C54F41" w:rsidRDefault="00C54F41" w:rsidP="004A2EA7">
      <w:pPr>
        <w:rPr>
          <w:rFonts w:ascii="Liberation Sans" w:hAnsi="Liberation Sans"/>
          <w:b/>
          <w:bCs/>
          <w:sz w:val="28"/>
          <w:szCs w:val="28"/>
          <w:u w:val="single"/>
        </w:rPr>
      </w:pPr>
      <w:r w:rsidRPr="00C54F41">
        <w:rPr>
          <w:rFonts w:ascii="Liberation Sans" w:hAnsi="Liberation Sans"/>
          <w:b/>
          <w:bCs/>
          <w:sz w:val="28"/>
          <w:szCs w:val="28"/>
        </w:rPr>
        <w:t>Notes for use:</w:t>
      </w:r>
    </w:p>
    <w:p w14:paraId="2492C52E" w14:textId="77777777" w:rsidR="004A2EA7" w:rsidRDefault="004A2EA7" w:rsidP="004A2EA7">
      <w:r>
        <w:t xml:space="preserve">Brief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to use the </w:t>
      </w:r>
      <w:proofErr w:type="spellStart"/>
      <w:r>
        <w:t>webapp</w:t>
      </w:r>
      <w:proofErr w:type="spellEnd"/>
    </w:p>
    <w:p w14:paraId="2DA32A63" w14:textId="77777777" w:rsidR="004A2EA7" w:rsidRDefault="004A2EA7" w:rsidP="004A2EA7"/>
    <w:p w14:paraId="679DE60A" w14:textId="77777777" w:rsidR="004A2EA7" w:rsidRPr="00C54F41" w:rsidRDefault="004A2EA7" w:rsidP="004A2EA7">
      <w:pPr>
        <w:rPr>
          <w:b/>
          <w:bCs/>
          <w:sz w:val="24"/>
          <w:szCs w:val="24"/>
        </w:rPr>
      </w:pPr>
      <w:proofErr w:type="spellStart"/>
      <w:r w:rsidRPr="00C54F41">
        <w:rPr>
          <w:b/>
          <w:bCs/>
          <w:sz w:val="24"/>
          <w:szCs w:val="24"/>
        </w:rPr>
        <w:t>Registration</w:t>
      </w:r>
      <w:proofErr w:type="spellEnd"/>
    </w:p>
    <w:p w14:paraId="2F8EF1D0" w14:textId="77777777" w:rsidR="004A2EA7" w:rsidRDefault="004A2EA7" w:rsidP="004A2EA7">
      <w:r>
        <w:t xml:space="preserve">- </w:t>
      </w:r>
      <w:proofErr w:type="spellStart"/>
      <w:r>
        <w:t>There</w:t>
      </w:r>
      <w:proofErr w:type="spellEnd"/>
      <w:r>
        <w:t xml:space="preserve"> are 4 </w:t>
      </w:r>
      <w:proofErr w:type="spellStart"/>
      <w:r>
        <w:t>types</w:t>
      </w:r>
      <w:proofErr w:type="spellEnd"/>
      <w:r>
        <w:t xml:space="preserve"> of users and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(doctor, </w:t>
      </w:r>
      <w:proofErr w:type="spellStart"/>
      <w:r>
        <w:t>asp</w:t>
      </w:r>
      <w:proofErr w:type="spellEnd"/>
      <w:r>
        <w:t xml:space="preserve">, reception) are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centre after </w:t>
      </w:r>
      <w:proofErr w:type="spellStart"/>
      <w:r>
        <w:t>registering</w:t>
      </w:r>
      <w:proofErr w:type="spellEnd"/>
      <w:r>
        <w:t xml:space="preserve"> for the first time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request</w:t>
      </w:r>
      <w:proofErr w:type="spellEnd"/>
      <w:r>
        <w:t xml:space="preserve"> user </w:t>
      </w:r>
      <w:proofErr w:type="spellStart"/>
      <w:r>
        <w:t>authorisation</w:t>
      </w:r>
      <w:proofErr w:type="spellEnd"/>
      <w:r>
        <w:t>.</w:t>
      </w:r>
    </w:p>
    <w:p w14:paraId="19DF8CC9" w14:textId="77777777" w:rsidR="004A2EA7" w:rsidRDefault="004A2EA7" w:rsidP="004A2EA7"/>
    <w:p w14:paraId="3028B4CA" w14:textId="77777777" w:rsidR="004A2EA7" w:rsidRDefault="004A2EA7" w:rsidP="004A2EA7">
      <w:r>
        <w:t xml:space="preserve">- At the bottom of the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site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personal area after </w:t>
      </w:r>
      <w:proofErr w:type="spellStart"/>
      <w:r>
        <w:t>logging</w:t>
      </w:r>
      <w:proofErr w:type="spellEnd"/>
      <w:r>
        <w:t xml:space="preserve"> in. </w:t>
      </w:r>
      <w:proofErr w:type="spellStart"/>
      <w:r>
        <w:t>Logging</w:t>
      </w:r>
      <w:proofErr w:type="spellEnd"/>
      <w:r>
        <w:t xml:space="preserve"> out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>.</w:t>
      </w:r>
    </w:p>
    <w:p w14:paraId="24AC84F2" w14:textId="77777777" w:rsidR="004A2EA7" w:rsidRDefault="004A2EA7" w:rsidP="004A2EA7"/>
    <w:p w14:paraId="09751068" w14:textId="77777777" w:rsidR="004A2EA7" w:rsidRDefault="004A2EA7" w:rsidP="004A2EA7">
      <w:r>
        <w:t xml:space="preserve">-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create a new account,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from the one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in; the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pre-filled</w:t>
      </w:r>
      <w:proofErr w:type="spellEnd"/>
      <w:r>
        <w:t>.</w:t>
      </w:r>
    </w:p>
    <w:p w14:paraId="6B032D1C" w14:textId="77777777" w:rsidR="004A2EA7" w:rsidRDefault="004A2EA7" w:rsidP="004A2EA7"/>
    <w:p w14:paraId="73E68860" w14:textId="77777777" w:rsidR="004A2EA7" w:rsidRDefault="004A2EA7" w:rsidP="004A2EA7">
      <w:r>
        <w:t xml:space="preserve">- An account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case:</w:t>
      </w:r>
    </w:p>
    <w:p w14:paraId="6E0AB8CB" w14:textId="77777777" w:rsidR="004A2EA7" w:rsidRDefault="004A2EA7" w:rsidP="004A2EA7">
      <w:r>
        <w:t xml:space="preserve">◦ the username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use</w:t>
      </w:r>
    </w:p>
    <w:p w14:paraId="2C602F92" w14:textId="77777777" w:rsidR="004A2EA7" w:rsidRDefault="004A2EA7" w:rsidP="004A2EA7">
      <w:r>
        <w:t xml:space="preserve">◦ the tax code -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;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accounts can be </w:t>
      </w:r>
      <w:proofErr w:type="spellStart"/>
      <w:r>
        <w:t>created</w:t>
      </w:r>
      <w:proofErr w:type="spellEnd"/>
      <w:r>
        <w:t xml:space="preserve"> with the </w:t>
      </w:r>
      <w:proofErr w:type="spellStart"/>
      <w:r>
        <w:t>same</w:t>
      </w:r>
      <w:proofErr w:type="spellEnd"/>
      <w:r>
        <w:t xml:space="preserve"> tax code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and </w:t>
      </w:r>
      <w:proofErr w:type="spellStart"/>
      <w:r>
        <w:t>different</w:t>
      </w:r>
      <w:proofErr w:type="spellEnd"/>
      <w:r>
        <w:t xml:space="preserve"> username.</w:t>
      </w:r>
    </w:p>
    <w:p w14:paraId="010DB634" w14:textId="77777777" w:rsidR="004A2EA7" w:rsidRDefault="004A2EA7" w:rsidP="004A2EA7"/>
    <w:p w14:paraId="0613AB48" w14:textId="77777777" w:rsidR="004A2EA7" w:rsidRPr="00C54F41" w:rsidRDefault="004A2EA7" w:rsidP="004A2EA7">
      <w:pPr>
        <w:rPr>
          <w:b/>
          <w:bCs/>
          <w:sz w:val="24"/>
          <w:szCs w:val="24"/>
        </w:rPr>
      </w:pPr>
      <w:proofErr w:type="spellStart"/>
      <w:r w:rsidRPr="00C54F41">
        <w:rPr>
          <w:b/>
          <w:bCs/>
          <w:sz w:val="24"/>
          <w:szCs w:val="24"/>
        </w:rPr>
        <w:t>Enabling</w:t>
      </w:r>
      <w:proofErr w:type="spellEnd"/>
      <w:r w:rsidRPr="00C54F41">
        <w:rPr>
          <w:b/>
          <w:bCs/>
          <w:sz w:val="24"/>
          <w:szCs w:val="24"/>
        </w:rPr>
        <w:t xml:space="preserve"> users</w:t>
      </w:r>
    </w:p>
    <w:p w14:paraId="3B9E9A16" w14:textId="77777777" w:rsidR="004A2EA7" w:rsidRDefault="004A2EA7" w:rsidP="004A2EA7">
      <w:r>
        <w:t xml:space="preserve">-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users,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account with an </w:t>
      </w:r>
      <w:proofErr w:type="spellStart"/>
      <w:r>
        <w:t>active</w:t>
      </w:r>
      <w:proofErr w:type="spellEnd"/>
      <w:r>
        <w:t xml:space="preserve"> Asp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;</w:t>
      </w:r>
    </w:p>
    <w:p w14:paraId="4E8A146B" w14:textId="77777777" w:rsidR="004A2EA7" w:rsidRDefault="004A2EA7" w:rsidP="004A2EA7">
      <w:r>
        <w:t xml:space="preserve">an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asp</w:t>
      </w:r>
      <w:proofErr w:type="spellEnd"/>
      <w:r>
        <w:t xml:space="preserve"> account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in the DB (access data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bottom of the page)</w:t>
      </w:r>
    </w:p>
    <w:p w14:paraId="223E1FF8" w14:textId="77777777" w:rsidR="004A2EA7" w:rsidRDefault="004A2EA7" w:rsidP="004A2EA7"/>
    <w:p w14:paraId="445D316E" w14:textId="77777777" w:rsidR="004A2EA7" w:rsidRDefault="004A2EA7" w:rsidP="004A2EA7">
      <w:r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and </w:t>
      </w:r>
      <w:proofErr w:type="spellStart"/>
      <w:r>
        <w:t>enabling</w:t>
      </w:r>
      <w:proofErr w:type="spellEnd"/>
      <w:r>
        <w:t xml:space="preserve"> users,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to log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anonymous</w:t>
      </w:r>
      <w:proofErr w:type="spellEnd"/>
      <w:r>
        <w:t xml:space="preserve"> window with an </w:t>
      </w:r>
      <w:proofErr w:type="spellStart"/>
      <w:r>
        <w:t>asp</w:t>
      </w:r>
      <w:proofErr w:type="spellEnd"/>
      <w:r>
        <w:t xml:space="preserve"> operator account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accounts.</w:t>
      </w:r>
    </w:p>
    <w:p w14:paraId="463E159D" w14:textId="77777777" w:rsidR="004A2EA7" w:rsidRDefault="004A2EA7" w:rsidP="004A2EA7"/>
    <w:p w14:paraId="56CFFAE8" w14:textId="77777777" w:rsidR="004A2EA7" w:rsidRDefault="004A2EA7" w:rsidP="004A2EA7"/>
    <w:p w14:paraId="03D96C14" w14:textId="77777777" w:rsidR="004A2EA7" w:rsidRPr="00C54F41" w:rsidRDefault="004A2EA7" w:rsidP="004A2EA7">
      <w:pPr>
        <w:rPr>
          <w:b/>
          <w:bCs/>
          <w:sz w:val="24"/>
          <w:szCs w:val="24"/>
        </w:rPr>
      </w:pPr>
      <w:r w:rsidRPr="00C54F41">
        <w:rPr>
          <w:b/>
          <w:bCs/>
          <w:sz w:val="24"/>
          <w:szCs w:val="24"/>
        </w:rPr>
        <w:t>User area</w:t>
      </w:r>
    </w:p>
    <w:p w14:paraId="4713EDEB" w14:textId="77777777" w:rsidR="004A2EA7" w:rsidRDefault="004A2EA7" w:rsidP="004A2EA7"/>
    <w:p w14:paraId="629B221E" w14:textId="77777777" w:rsidR="004A2EA7" w:rsidRDefault="004A2EA7" w:rsidP="004A2EA7">
      <w:r>
        <w:t xml:space="preserve">- The </w:t>
      </w:r>
      <w:proofErr w:type="spellStart"/>
      <w:r>
        <w:t>pre-loaded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centres are relative to the province of Palermo, and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refer</w:t>
      </w:r>
      <w:proofErr w:type="spellEnd"/>
      <w:r>
        <w:t xml:space="preserve"> to Palermo, Bagheria and Santa Flavia. To </w:t>
      </w:r>
      <w:proofErr w:type="spellStart"/>
      <w:r>
        <w:t>enter</w:t>
      </w:r>
      <w:proofErr w:type="spellEnd"/>
      <w:r>
        <w:t xml:space="preserve"> new </w:t>
      </w:r>
      <w:proofErr w:type="spellStart"/>
      <w:r>
        <w:t>ones</w:t>
      </w:r>
      <w:proofErr w:type="spellEnd"/>
      <w:r>
        <w:t xml:space="preserve"> log in </w:t>
      </w:r>
      <w:proofErr w:type="spellStart"/>
      <w:r>
        <w:t>as</w:t>
      </w:r>
      <w:proofErr w:type="spellEnd"/>
      <w:r>
        <w:t xml:space="preserve"> an Asp operator.</w:t>
      </w:r>
    </w:p>
    <w:p w14:paraId="7478B941" w14:textId="77777777" w:rsidR="004A2EA7" w:rsidRDefault="004A2EA7" w:rsidP="004A2EA7"/>
    <w:p w14:paraId="5667E314" w14:textId="77777777" w:rsidR="004A2EA7" w:rsidRDefault="004A2EA7" w:rsidP="004A2EA7">
      <w:r>
        <w:t xml:space="preserve">- A user can book a vaccine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vaccination</w:t>
      </w:r>
      <w:proofErr w:type="spellEnd"/>
      <w:r>
        <w:t xml:space="preserve"> centre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opening day of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centre with a date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or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today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places </w:t>
      </w:r>
      <w:proofErr w:type="spellStart"/>
      <w:r>
        <w:t>available</w:t>
      </w:r>
      <w:proofErr w:type="spellEnd"/>
      <w:r>
        <w:t>.</w:t>
      </w:r>
    </w:p>
    <w:p w14:paraId="6A7F68D4" w14:textId="77777777" w:rsidR="004A2EA7" w:rsidRDefault="004A2EA7" w:rsidP="004A2EA7"/>
    <w:p w14:paraId="34E582CE" w14:textId="77777777" w:rsidR="004A2EA7" w:rsidRDefault="004A2EA7" w:rsidP="004A2EA7">
      <w:r>
        <w:lastRenderedPageBreak/>
        <w:t xml:space="preserve">- To </w:t>
      </w:r>
      <w:proofErr w:type="spellStart"/>
      <w:r>
        <w:t>enter</w:t>
      </w:r>
      <w:proofErr w:type="spellEnd"/>
      <w:r>
        <w:t xml:space="preserve"> the opening </w:t>
      </w:r>
      <w:proofErr w:type="spellStart"/>
      <w:r>
        <w:t>dates</w:t>
      </w:r>
      <w:proofErr w:type="spellEnd"/>
      <w:r>
        <w:t xml:space="preserve">, log in with an </w:t>
      </w:r>
      <w:proofErr w:type="spellStart"/>
      <w:r>
        <w:t>asp</w:t>
      </w:r>
      <w:proofErr w:type="spellEnd"/>
      <w:r>
        <w:t xml:space="preserve"> operator account.</w:t>
      </w:r>
    </w:p>
    <w:p w14:paraId="63D7E0FD" w14:textId="77777777" w:rsidR="004A2EA7" w:rsidRDefault="004A2EA7" w:rsidP="004A2EA7"/>
    <w:p w14:paraId="6BDF470A" w14:textId="77777777" w:rsidR="004A2EA7" w:rsidRDefault="004A2EA7" w:rsidP="004A2EA7">
      <w:r>
        <w:t xml:space="preserve">- After booking,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enter</w:t>
      </w:r>
      <w:proofErr w:type="spellEnd"/>
      <w:r>
        <w:t xml:space="preserve"> the </w:t>
      </w:r>
      <w:proofErr w:type="spellStart"/>
      <w:r>
        <w:t>vaccination</w:t>
      </w:r>
      <w:proofErr w:type="spellEnd"/>
      <w:r>
        <w:t xml:space="preserve"> centre </w:t>
      </w:r>
      <w:proofErr w:type="spellStart"/>
      <w:r>
        <w:t>corresponding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booking in turn on the date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booked</w:t>
      </w:r>
      <w:proofErr w:type="spellEnd"/>
      <w:r>
        <w:t>.</w:t>
      </w:r>
    </w:p>
    <w:p w14:paraId="6FB53182" w14:textId="77777777" w:rsidR="004A2EA7" w:rsidRDefault="004A2EA7" w:rsidP="004A2EA7"/>
    <w:p w14:paraId="15393134" w14:textId="77777777" w:rsidR="004A2EA7" w:rsidRDefault="004A2EA7" w:rsidP="004A2EA7">
      <w:r>
        <w:t xml:space="preserve">-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advisable</w:t>
      </w:r>
      <w:proofErr w:type="spellEnd"/>
      <w:r>
        <w:t xml:space="preserve"> to open an </w:t>
      </w:r>
      <w:proofErr w:type="spellStart"/>
      <w:r>
        <w:t>anonymous</w:t>
      </w:r>
      <w:proofErr w:type="spellEnd"/>
      <w:r>
        <w:t xml:space="preserve"> window to simulate the </w:t>
      </w:r>
      <w:proofErr w:type="spellStart"/>
      <w:r>
        <w:t>rostering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with an account with an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role</w:t>
      </w:r>
      <w:proofErr w:type="spellEnd"/>
    </w:p>
    <w:p w14:paraId="4E215DCC" w14:textId="77777777" w:rsidR="004A2EA7" w:rsidRDefault="004A2EA7" w:rsidP="004A2EA7"/>
    <w:p w14:paraId="71184701" w14:textId="77777777" w:rsidR="004A2EA7" w:rsidRDefault="004A2EA7" w:rsidP="004A2EA7">
      <w:r>
        <w:tab/>
        <w:t xml:space="preserve">Booking </w:t>
      </w:r>
      <w:proofErr w:type="spellStart"/>
      <w:r>
        <w:t>dates</w:t>
      </w:r>
      <w:proofErr w:type="spellEnd"/>
      <w:r>
        <w:t xml:space="preserve"> with the </w:t>
      </w:r>
      <w:proofErr w:type="spellStart"/>
      <w:r>
        <w:t>selected</w:t>
      </w:r>
      <w:proofErr w:type="spellEnd"/>
      <w:r>
        <w:t xml:space="preserve"> date and standard time 00:00:00 are </w:t>
      </w:r>
      <w:proofErr w:type="spellStart"/>
      <w:r>
        <w:t>considered</w:t>
      </w:r>
      <w:proofErr w:type="spellEnd"/>
    </w:p>
    <w:p w14:paraId="4B68E0C8" w14:textId="77777777" w:rsidR="004A2EA7" w:rsidRDefault="004A2EA7" w:rsidP="004A2EA7"/>
    <w:p w14:paraId="11843665" w14:textId="77777777" w:rsidR="004A2EA7" w:rsidRDefault="004A2EA7" w:rsidP="004A2EA7"/>
    <w:p w14:paraId="18277D16" w14:textId="77777777" w:rsidR="004A2EA7" w:rsidRPr="00C54F41" w:rsidRDefault="004A2EA7" w:rsidP="004A2EA7">
      <w:pPr>
        <w:rPr>
          <w:b/>
          <w:bCs/>
          <w:sz w:val="24"/>
          <w:szCs w:val="24"/>
        </w:rPr>
      </w:pPr>
      <w:proofErr w:type="spellStart"/>
      <w:r w:rsidRPr="00C54F41">
        <w:rPr>
          <w:b/>
          <w:bCs/>
          <w:sz w:val="24"/>
          <w:szCs w:val="24"/>
        </w:rPr>
        <w:t>Acceptance</w:t>
      </w:r>
      <w:proofErr w:type="spellEnd"/>
      <w:r>
        <w:t xml:space="preserve"> </w:t>
      </w:r>
      <w:r w:rsidRPr="00C54F41">
        <w:rPr>
          <w:b/>
          <w:bCs/>
          <w:sz w:val="24"/>
          <w:szCs w:val="24"/>
        </w:rPr>
        <w:t>area</w:t>
      </w:r>
    </w:p>
    <w:p w14:paraId="3DF677E7" w14:textId="77777777" w:rsidR="004A2EA7" w:rsidRDefault="004A2EA7" w:rsidP="004A2EA7"/>
    <w:p w14:paraId="3362BAA0" w14:textId="77777777" w:rsidR="004A2EA7" w:rsidRDefault="004A2EA7" w:rsidP="004A2EA7">
      <w:r>
        <w:t xml:space="preserve">- An operator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the </w:t>
      </w:r>
      <w:proofErr w:type="spellStart"/>
      <w:r>
        <w:t>waiting</w:t>
      </w:r>
      <w:proofErr w:type="spellEnd"/>
      <w:r>
        <w:t xml:space="preserve"> room of the </w:t>
      </w:r>
      <w:proofErr w:type="spellStart"/>
      <w:r>
        <w:t>vaccination</w:t>
      </w:r>
      <w:proofErr w:type="spellEnd"/>
      <w:r>
        <w:t xml:space="preserve"> centre with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>.</w:t>
      </w:r>
    </w:p>
    <w:p w14:paraId="6D9E6091" w14:textId="77777777" w:rsidR="004A2EA7" w:rsidRDefault="004A2EA7" w:rsidP="004A2EA7"/>
    <w:p w14:paraId="6FEB8FB6" w14:textId="77777777" w:rsidR="004A2EA7" w:rsidRDefault="004A2EA7" w:rsidP="004A2EA7">
      <w:r>
        <w:t xml:space="preserve">- </w:t>
      </w:r>
      <w:proofErr w:type="spellStart"/>
      <w:r>
        <w:t>Only</w:t>
      </w:r>
      <w:proofErr w:type="spellEnd"/>
      <w:r>
        <w:t xml:space="preserve"> users with an </w:t>
      </w:r>
      <w:proofErr w:type="spellStart"/>
      <w:r>
        <w:t>active</w:t>
      </w:r>
      <w:proofErr w:type="spellEnd"/>
      <w:r>
        <w:t xml:space="preserve"> (i.e.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expired</w:t>
      </w:r>
      <w:proofErr w:type="spellEnd"/>
      <w:r>
        <w:t xml:space="preserve">) booking, </w:t>
      </w:r>
      <w:proofErr w:type="spellStart"/>
      <w:r>
        <w:t>booked</w:t>
      </w:r>
      <w:proofErr w:type="spellEnd"/>
      <w:r>
        <w:t xml:space="preserve"> for the </w:t>
      </w:r>
      <w:proofErr w:type="spellStart"/>
      <w:r>
        <w:t>current</w:t>
      </w:r>
      <w:proofErr w:type="spellEnd"/>
      <w:r>
        <w:t xml:space="preserve"> date and for the </w:t>
      </w:r>
      <w:proofErr w:type="spellStart"/>
      <w:r>
        <w:t>vaccination</w:t>
      </w:r>
      <w:proofErr w:type="spellEnd"/>
      <w:r>
        <w:t xml:space="preserve"> centre with </w:t>
      </w:r>
      <w:proofErr w:type="spellStart"/>
      <w:r>
        <w:t>which</w:t>
      </w:r>
      <w:proofErr w:type="spellEnd"/>
      <w:r>
        <w:t xml:space="preserve"> the operator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>, can take turns.</w:t>
      </w:r>
    </w:p>
    <w:p w14:paraId="3AF52ED5" w14:textId="77777777" w:rsidR="004A2EA7" w:rsidRDefault="004A2EA7" w:rsidP="004A2EA7"/>
    <w:p w14:paraId="6B1262A4" w14:textId="77777777" w:rsidR="004A2EA7" w:rsidRDefault="004A2EA7" w:rsidP="004A2EA7"/>
    <w:p w14:paraId="3B5F0F6F" w14:textId="77777777" w:rsidR="004A2EA7" w:rsidRPr="00C54F41" w:rsidRDefault="004A2EA7" w:rsidP="004A2EA7">
      <w:pPr>
        <w:rPr>
          <w:b/>
          <w:bCs/>
          <w:sz w:val="24"/>
          <w:szCs w:val="24"/>
        </w:rPr>
      </w:pPr>
      <w:proofErr w:type="spellStart"/>
      <w:r w:rsidRPr="00C54F41">
        <w:rPr>
          <w:b/>
          <w:bCs/>
          <w:sz w:val="24"/>
          <w:szCs w:val="24"/>
        </w:rPr>
        <w:t>Physician</w:t>
      </w:r>
      <w:proofErr w:type="spellEnd"/>
      <w:r w:rsidRPr="00C54F41">
        <w:rPr>
          <w:b/>
          <w:bCs/>
          <w:sz w:val="24"/>
          <w:szCs w:val="24"/>
        </w:rPr>
        <w:t xml:space="preserve"> area</w:t>
      </w:r>
    </w:p>
    <w:p w14:paraId="48DFF7DB" w14:textId="77777777" w:rsidR="004A2EA7" w:rsidRDefault="004A2EA7" w:rsidP="004A2EA7"/>
    <w:p w14:paraId="533460ED" w14:textId="77777777" w:rsidR="004A2EA7" w:rsidRDefault="004A2EA7" w:rsidP="004A2EA7">
      <w:r>
        <w:t xml:space="preserve">- A doctor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by booking code, or </w:t>
      </w:r>
      <w:proofErr w:type="spellStart"/>
      <w:r>
        <w:t>those</w:t>
      </w:r>
      <w:proofErr w:type="spellEnd"/>
      <w:r>
        <w:t xml:space="preserve"> in the room, in the </w:t>
      </w:r>
      <w:proofErr w:type="spellStart"/>
      <w:r>
        <w:t>vaccination</w:t>
      </w:r>
      <w:proofErr w:type="spellEnd"/>
      <w:r>
        <w:t xml:space="preserve"> centre with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turn by an operator in reception.</w:t>
      </w:r>
    </w:p>
    <w:p w14:paraId="1B77522B" w14:textId="77777777" w:rsidR="004A2EA7" w:rsidRDefault="004A2EA7" w:rsidP="004A2EA7"/>
    <w:p w14:paraId="4B980EF1" w14:textId="77777777" w:rsidR="004A2EA7" w:rsidRDefault="004A2EA7" w:rsidP="004A2EA7"/>
    <w:p w14:paraId="23820CCB" w14:textId="77777777" w:rsidR="004A2EA7" w:rsidRPr="00C54F41" w:rsidRDefault="004A2EA7" w:rsidP="004A2EA7">
      <w:pPr>
        <w:rPr>
          <w:b/>
          <w:bCs/>
          <w:sz w:val="24"/>
          <w:szCs w:val="24"/>
        </w:rPr>
      </w:pPr>
      <w:proofErr w:type="spellStart"/>
      <w:r w:rsidRPr="00C54F41">
        <w:rPr>
          <w:b/>
          <w:bCs/>
          <w:sz w:val="24"/>
          <w:szCs w:val="24"/>
        </w:rPr>
        <w:t>Waiting</w:t>
      </w:r>
      <w:proofErr w:type="spellEnd"/>
      <w:r w:rsidRPr="00C54F41">
        <w:rPr>
          <w:b/>
          <w:bCs/>
          <w:sz w:val="24"/>
          <w:szCs w:val="24"/>
        </w:rPr>
        <w:t xml:space="preserve"> room</w:t>
      </w:r>
    </w:p>
    <w:p w14:paraId="4F318809" w14:textId="77777777" w:rsidR="004A2EA7" w:rsidRDefault="004A2EA7" w:rsidP="004A2EA7"/>
    <w:p w14:paraId="3A3C9544" w14:textId="77777777" w:rsidR="004A2EA7" w:rsidRDefault="004A2EA7" w:rsidP="004A2EA7">
      <w:r>
        <w:t xml:space="preserve">- </w:t>
      </w:r>
      <w:proofErr w:type="spellStart"/>
      <w:r>
        <w:t>Anyone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the shift </w:t>
      </w:r>
      <w:proofErr w:type="spellStart"/>
      <w:r>
        <w:t>number</w:t>
      </w:r>
      <w:proofErr w:type="spellEnd"/>
      <w:r>
        <w:t xml:space="preserve"> for a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vaccination</w:t>
      </w:r>
      <w:proofErr w:type="spellEnd"/>
      <w:r>
        <w:t xml:space="preserve"> centre</w:t>
      </w:r>
    </w:p>
    <w:p w14:paraId="41371CEE" w14:textId="77777777" w:rsidR="004A2EA7" w:rsidRDefault="004A2EA7" w:rsidP="004A2EA7"/>
    <w:p w14:paraId="7A5DBE62" w14:textId="77777777" w:rsidR="004A2EA7" w:rsidRDefault="004A2EA7" w:rsidP="004A2EA7">
      <w:r>
        <w:t xml:space="preserve">- An </w:t>
      </w:r>
      <w:proofErr w:type="spellStart"/>
      <w:r>
        <w:t>acceptance</w:t>
      </w:r>
      <w:proofErr w:type="spellEnd"/>
      <w:r>
        <w:t xml:space="preserve"> operator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from </w:t>
      </w:r>
      <w:proofErr w:type="spellStart"/>
      <w:r>
        <w:t>their</w:t>
      </w:r>
      <w:proofErr w:type="spellEnd"/>
      <w:r>
        <w:t xml:space="preserve"> personal area and the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5 seconds in the public display board on the welcome page</w:t>
      </w:r>
    </w:p>
    <w:p w14:paraId="795DB354" w14:textId="77777777" w:rsidR="004A2EA7" w:rsidRDefault="004A2EA7" w:rsidP="004A2EA7"/>
    <w:p w14:paraId="1AB595EE" w14:textId="77777777" w:rsidR="004A2EA7" w:rsidRDefault="004A2EA7" w:rsidP="004A2EA7"/>
    <w:p w14:paraId="43457B0A" w14:textId="77777777" w:rsidR="004A2EA7" w:rsidRDefault="004A2EA7" w:rsidP="004A2EA7"/>
    <w:p w14:paraId="5B8E1595" w14:textId="77777777" w:rsidR="004A2EA7" w:rsidRPr="00C54F41" w:rsidRDefault="004A2EA7" w:rsidP="004A2EA7">
      <w:pPr>
        <w:rPr>
          <w:b/>
          <w:bCs/>
          <w:sz w:val="24"/>
          <w:szCs w:val="24"/>
        </w:rPr>
      </w:pPr>
      <w:r w:rsidRPr="00C54F41">
        <w:rPr>
          <w:b/>
          <w:bCs/>
          <w:sz w:val="24"/>
          <w:szCs w:val="24"/>
        </w:rPr>
        <w:t xml:space="preserve">Account access data </w:t>
      </w:r>
      <w:proofErr w:type="spellStart"/>
      <w:r w:rsidRPr="00C54F41">
        <w:rPr>
          <w:b/>
          <w:bCs/>
          <w:sz w:val="24"/>
          <w:szCs w:val="24"/>
        </w:rPr>
        <w:t>already</w:t>
      </w:r>
      <w:proofErr w:type="spellEnd"/>
      <w:r w:rsidRPr="00C54F41">
        <w:rPr>
          <w:b/>
          <w:bCs/>
          <w:sz w:val="24"/>
          <w:szCs w:val="24"/>
        </w:rPr>
        <w:t xml:space="preserve"> </w:t>
      </w:r>
      <w:proofErr w:type="spellStart"/>
      <w:r w:rsidRPr="00C54F41">
        <w:rPr>
          <w:b/>
          <w:bCs/>
          <w:sz w:val="24"/>
          <w:szCs w:val="24"/>
        </w:rPr>
        <w:t>entered</w:t>
      </w:r>
      <w:proofErr w:type="spellEnd"/>
    </w:p>
    <w:p w14:paraId="74DEE4FE" w14:textId="77777777" w:rsidR="004A2EA7" w:rsidRDefault="004A2EA7" w:rsidP="004A2EA7"/>
    <w:p w14:paraId="2603EBBF" w14:textId="77777777" w:rsidR="004A2EA7" w:rsidRDefault="004A2EA7" w:rsidP="004A2EA7">
      <w:r>
        <w:t xml:space="preserve">- </w:t>
      </w:r>
      <w:proofErr w:type="spellStart"/>
      <w:r>
        <w:t>asp</w:t>
      </w:r>
      <w:proofErr w:type="spellEnd"/>
      <w:r>
        <w:t xml:space="preserve"> account:</w:t>
      </w:r>
    </w:p>
    <w:p w14:paraId="7F77C172" w14:textId="77777777" w:rsidR="004A2EA7" w:rsidRDefault="004A2EA7" w:rsidP="004A2EA7">
      <w:r>
        <w:tab/>
        <w:t xml:space="preserve">username: </w:t>
      </w:r>
      <w:proofErr w:type="spellStart"/>
      <w:r>
        <w:t>asp_</w:t>
      </w:r>
      <w:proofErr w:type="gramStart"/>
      <w:r>
        <w:t>test</w:t>
      </w:r>
      <w:proofErr w:type="spellEnd"/>
      <w:r>
        <w:t xml:space="preserve"> ,</w:t>
      </w:r>
      <w:proofErr w:type="gramEnd"/>
      <w:r>
        <w:t xml:space="preserve"> password: root</w:t>
      </w:r>
    </w:p>
    <w:p w14:paraId="3045220F" w14:textId="77777777" w:rsidR="004A2EA7" w:rsidRDefault="004A2EA7" w:rsidP="004A2EA7"/>
    <w:p w14:paraId="673865CD" w14:textId="77777777" w:rsidR="004A2EA7" w:rsidRDefault="004A2EA7" w:rsidP="004A2EA7">
      <w:r>
        <w:t>- user account:</w:t>
      </w:r>
    </w:p>
    <w:p w14:paraId="79A646D5" w14:textId="77777777" w:rsidR="004A2EA7" w:rsidRDefault="004A2EA7" w:rsidP="004A2EA7">
      <w:r>
        <w:tab/>
        <w:t xml:space="preserve">username: </w:t>
      </w:r>
      <w:proofErr w:type="spellStart"/>
      <w:r>
        <w:t>user_</w:t>
      </w:r>
      <w:proofErr w:type="gramStart"/>
      <w:r>
        <w:t>test</w:t>
      </w:r>
      <w:proofErr w:type="spellEnd"/>
      <w:r>
        <w:t xml:space="preserve"> ,</w:t>
      </w:r>
      <w:proofErr w:type="gramEnd"/>
      <w:r>
        <w:t xml:space="preserve"> password: root</w:t>
      </w:r>
    </w:p>
    <w:p w14:paraId="7AF83FA7" w14:textId="77777777" w:rsidR="004A2EA7" w:rsidRDefault="004A2EA7" w:rsidP="004A2EA7"/>
    <w:p w14:paraId="20AEE7A0" w14:textId="77777777" w:rsidR="004A2EA7" w:rsidRDefault="004A2EA7" w:rsidP="004A2EA7">
      <w:r>
        <w:t>- doctor account:</w:t>
      </w:r>
    </w:p>
    <w:p w14:paraId="70F8A5A3" w14:textId="77777777" w:rsidR="004A2EA7" w:rsidRDefault="004A2EA7" w:rsidP="004A2EA7">
      <w:r>
        <w:tab/>
        <w:t xml:space="preserve">username: </w:t>
      </w:r>
      <w:proofErr w:type="spellStart"/>
      <w:r>
        <w:t>doctor_</w:t>
      </w:r>
      <w:proofErr w:type="gramStart"/>
      <w:r>
        <w:t>test</w:t>
      </w:r>
      <w:proofErr w:type="spellEnd"/>
      <w:r>
        <w:t xml:space="preserve"> ,</w:t>
      </w:r>
      <w:proofErr w:type="gramEnd"/>
      <w:r>
        <w:t xml:space="preserve"> password: root</w:t>
      </w:r>
    </w:p>
    <w:p w14:paraId="0DF7471E" w14:textId="77777777" w:rsidR="004A2EA7" w:rsidRDefault="004A2EA7" w:rsidP="004A2EA7"/>
    <w:p w14:paraId="627008C3" w14:textId="77777777" w:rsidR="004A2EA7" w:rsidRDefault="004A2EA7" w:rsidP="004A2EA7">
      <w:r>
        <w:t xml:space="preserve">- </w:t>
      </w:r>
      <w:proofErr w:type="spellStart"/>
      <w:r>
        <w:t>acceptance</w:t>
      </w:r>
      <w:proofErr w:type="spellEnd"/>
      <w:r>
        <w:t xml:space="preserve"> account:</w:t>
      </w:r>
    </w:p>
    <w:p w14:paraId="7F0D09E3" w14:textId="77777777" w:rsidR="004A2EA7" w:rsidRDefault="004A2EA7" w:rsidP="004A2EA7">
      <w:r>
        <w:tab/>
        <w:t xml:space="preserve">username: </w:t>
      </w:r>
      <w:proofErr w:type="spellStart"/>
      <w:r>
        <w:t>acceptance_</w:t>
      </w:r>
      <w:proofErr w:type="gramStart"/>
      <w:r>
        <w:t>test</w:t>
      </w:r>
      <w:proofErr w:type="spellEnd"/>
      <w:r>
        <w:t xml:space="preserve"> ,</w:t>
      </w:r>
      <w:proofErr w:type="gramEnd"/>
      <w:r>
        <w:t xml:space="preserve"> password: root</w:t>
      </w:r>
    </w:p>
    <w:p w14:paraId="32413CA1" w14:textId="77777777" w:rsidR="004A2EA7" w:rsidRDefault="004A2EA7" w:rsidP="004A2EA7"/>
    <w:p w14:paraId="0BBFCD60" w14:textId="77777777" w:rsidR="004A2EA7" w:rsidRDefault="004A2EA7" w:rsidP="004A2EA7"/>
    <w:p w14:paraId="58368A08" w14:textId="77777777" w:rsidR="004A2EA7" w:rsidRDefault="004A2EA7" w:rsidP="004A2EA7"/>
    <w:p w14:paraId="3F5A2A8D" w14:textId="77777777" w:rsidR="004A2EA7" w:rsidRDefault="004A2EA7" w:rsidP="004A2EA7"/>
    <w:p w14:paraId="011F2E4E" w14:textId="77777777" w:rsidR="004A2EA7" w:rsidRDefault="004A2EA7" w:rsidP="004A2EA7">
      <w:proofErr w:type="spellStart"/>
      <w:r w:rsidRPr="00C54F41">
        <w:rPr>
          <w:b/>
          <w:bCs/>
          <w:sz w:val="24"/>
          <w:szCs w:val="24"/>
        </w:rPr>
        <w:t>Used</w:t>
      </w:r>
      <w:proofErr w:type="spellEnd"/>
      <w:r>
        <w:t>:</w:t>
      </w:r>
    </w:p>
    <w:p w14:paraId="244019F7" w14:textId="77777777" w:rsidR="004A2EA7" w:rsidRDefault="004A2EA7" w:rsidP="004A2EA7">
      <w:r>
        <w:t>- Tomcat 9.x</w:t>
      </w:r>
    </w:p>
    <w:p w14:paraId="4A30D1FA" w14:textId="77777777" w:rsidR="004A2EA7" w:rsidRDefault="004A2EA7" w:rsidP="004A2EA7">
      <w:r>
        <w:t>- mysql-connector-java-8.0.26.jar</w:t>
      </w:r>
    </w:p>
    <w:p w14:paraId="4DF44078" w14:textId="77777777" w:rsidR="004A2EA7" w:rsidRDefault="004A2EA7" w:rsidP="004A2EA7">
      <w:r>
        <w:t xml:space="preserve">- </w:t>
      </w:r>
      <w:proofErr w:type="spellStart"/>
      <w:r>
        <w:t>jdk</w:t>
      </w:r>
      <w:proofErr w:type="spellEnd"/>
      <w:r>
        <w:t xml:space="preserve"> 11.0.12</w:t>
      </w:r>
    </w:p>
    <w:p w14:paraId="6EDADDBE" w14:textId="2E5A1941" w:rsidR="004A2EA7" w:rsidRDefault="004A2EA7" w:rsidP="004A2EA7">
      <w:r>
        <w:t>- Eclipse 2020.3</w:t>
      </w:r>
    </w:p>
    <w:sectPr w:rsidR="004A2E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A7"/>
    <w:rsid w:val="004A2EA7"/>
    <w:rsid w:val="00C5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964C"/>
  <w15:chartTrackingRefBased/>
  <w15:docId w15:val="{6866EC51-67BF-4735-9ADC-E5C52908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A2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2E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GUGLIELMO LA MANTIA</dc:creator>
  <cp:keywords/>
  <dc:description/>
  <cp:lastModifiedBy>VINCENZO GUGLIELMO LA MANTIA</cp:lastModifiedBy>
  <cp:revision>2</cp:revision>
  <dcterms:created xsi:type="dcterms:W3CDTF">2023-02-16T12:56:00Z</dcterms:created>
  <dcterms:modified xsi:type="dcterms:W3CDTF">2023-02-16T13:03:00Z</dcterms:modified>
</cp:coreProperties>
</file>