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06E5" w14:textId="7C97B758" w:rsidR="00AA1952" w:rsidRPr="002B190A" w:rsidRDefault="00374AC4" w:rsidP="002B190A">
      <w:pPr>
        <w:pStyle w:val="a3"/>
        <w:rPr>
          <w:rFonts w:ascii="Times New Roman" w:hAnsi="Times New Roman" w:cs="Times New Roman"/>
          <w:b/>
          <w:bCs/>
          <w:sz w:val="44"/>
          <w:szCs w:val="44"/>
        </w:rPr>
      </w:pPr>
      <w:r w:rsidRPr="002B190A">
        <w:rPr>
          <w:rFonts w:ascii="Times New Roman" w:hAnsi="Times New Roman" w:cs="Times New Roman"/>
          <w:b/>
          <w:bCs/>
          <w:sz w:val="44"/>
          <w:szCs w:val="44"/>
        </w:rPr>
        <w:t>Отчет по результатам практической работы</w:t>
      </w:r>
    </w:p>
    <w:p w14:paraId="35B3FFF0" w14:textId="77777777" w:rsidR="00374AC4" w:rsidRDefault="00374AC4"/>
    <w:p w14:paraId="23AE7A17" w14:textId="77777777" w:rsidR="001E2520" w:rsidRDefault="001E2520"/>
    <w:p w14:paraId="089FAB24" w14:textId="2B0F254B" w:rsidR="00374AC4" w:rsidRDefault="001E2520" w:rsidP="000C52F0">
      <w:pPr>
        <w:pStyle w:val="a7"/>
        <w:numPr>
          <w:ilvl w:val="0"/>
          <w:numId w:val="1"/>
        </w:numPr>
        <w:ind w:left="-567" w:hanging="284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Описание з</w:t>
      </w:r>
      <w:r w:rsidR="002B190A" w:rsidRPr="002B190A">
        <w:rPr>
          <w:rFonts w:ascii="Times New Roman" w:hAnsi="Times New Roman" w:cs="Times New Roman"/>
          <w:sz w:val="36"/>
          <w:szCs w:val="36"/>
        </w:rPr>
        <w:t>адач</w:t>
      </w:r>
      <w:r>
        <w:rPr>
          <w:rFonts w:ascii="Times New Roman" w:hAnsi="Times New Roman" w:cs="Times New Roman"/>
          <w:sz w:val="36"/>
          <w:szCs w:val="36"/>
        </w:rPr>
        <w:t>и</w:t>
      </w:r>
    </w:p>
    <w:p w14:paraId="679FBAB7" w14:textId="2093B679" w:rsidR="00C0308D" w:rsidRDefault="00C0308D" w:rsidP="001E252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 w:rsidRPr="00C0308D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______________________________________________________________________________________________________</w:t>
      </w:r>
    </w:p>
    <w:p w14:paraId="3E65BD85" w14:textId="3BBBF734" w:rsidR="001E2520" w:rsidRPr="001E2520" w:rsidRDefault="001E2520" w:rsidP="001E252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 w:rsidRPr="001E2520">
        <w:rPr>
          <w:rFonts w:ascii="Times New Roman" w:hAnsi="Times New Roman" w:cs="Times New Roman"/>
          <w:b/>
          <w:bCs/>
          <w:sz w:val="20"/>
          <w:szCs w:val="20"/>
        </w:rPr>
        <w:t>Описание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20CC1A2" w14:textId="288982A5" w:rsidR="001E2520" w:rsidRPr="001E2520" w:rsidRDefault="001E2520" w:rsidP="001E2520">
      <w:pPr>
        <w:ind w:left="-491"/>
        <w:rPr>
          <w:rFonts w:ascii="Times New Roman" w:hAnsi="Times New Roman" w:cs="Times New Roman"/>
          <w:sz w:val="20"/>
          <w:szCs w:val="20"/>
        </w:rPr>
      </w:pPr>
      <w:r w:rsidRPr="001E2520">
        <w:rPr>
          <w:rFonts w:ascii="Times New Roman" w:hAnsi="Times New Roman" w:cs="Times New Roman"/>
          <w:sz w:val="20"/>
          <w:szCs w:val="20"/>
        </w:rPr>
        <w:t>В файле «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1E2520">
        <w:rPr>
          <w:rFonts w:ascii="Times New Roman" w:hAnsi="Times New Roman" w:cs="Times New Roman"/>
          <w:sz w:val="20"/>
          <w:szCs w:val="20"/>
        </w:rPr>
        <w:t>_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1E2520">
        <w:rPr>
          <w:rFonts w:ascii="Times New Roman" w:hAnsi="Times New Roman" w:cs="Times New Roman"/>
          <w:sz w:val="20"/>
          <w:szCs w:val="20"/>
        </w:rPr>
        <w:t>_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1E2520">
        <w:rPr>
          <w:rFonts w:ascii="Times New Roman" w:hAnsi="Times New Roman" w:cs="Times New Roman"/>
          <w:sz w:val="20"/>
          <w:szCs w:val="20"/>
        </w:rPr>
        <w:t>.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xlsx</w:t>
      </w:r>
      <w:r w:rsidRPr="001E2520">
        <w:rPr>
          <w:rFonts w:ascii="Times New Roman" w:hAnsi="Times New Roman" w:cs="Times New Roman"/>
          <w:sz w:val="20"/>
          <w:szCs w:val="20"/>
        </w:rPr>
        <w:t>» представлены временные ряды предикторов и целевого показателя (суммарное количество телефонных звонков возможных покупателей в дилерские центры, реализующие автомобиль определённой марки).</w:t>
      </w:r>
    </w:p>
    <w:p w14:paraId="40C1564C" w14:textId="4AAF17AA" w:rsidR="00C0308D" w:rsidRDefault="00C0308D" w:rsidP="00C0308D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______________________________________________________________________________________________________</w:t>
      </w:r>
    </w:p>
    <w:p w14:paraId="7AED7815" w14:textId="44EC8544" w:rsidR="001E2520" w:rsidRDefault="001E2520" w:rsidP="001E252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 w:rsidRPr="001E2520">
        <w:rPr>
          <w:rFonts w:ascii="Times New Roman" w:hAnsi="Times New Roman" w:cs="Times New Roman"/>
          <w:b/>
          <w:bCs/>
          <w:sz w:val="20"/>
          <w:szCs w:val="20"/>
        </w:rPr>
        <w:t>Задача:</w:t>
      </w:r>
    </w:p>
    <w:p w14:paraId="32CFEEEC" w14:textId="202FEA67" w:rsidR="001E2520" w:rsidRPr="001E2520" w:rsidRDefault="001E2520" w:rsidP="001E2520">
      <w:pPr>
        <w:ind w:left="-49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Pr="001E2520">
        <w:rPr>
          <w:rFonts w:ascii="Times New Roman" w:hAnsi="Times New Roman" w:cs="Times New Roman"/>
          <w:sz w:val="20"/>
          <w:szCs w:val="20"/>
        </w:rPr>
        <w:t>остроить регрессионную модель предсказания зависимой величины с помощью предоставленных факторов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793400B" w14:textId="7B814D7C" w:rsidR="00C0308D" w:rsidRDefault="00C0308D" w:rsidP="001E252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Hlk198566774"/>
      <w:r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______________________________________________________________________________________________________</w:t>
      </w:r>
    </w:p>
    <w:bookmarkEnd w:id="0"/>
    <w:p w14:paraId="6E5758BE" w14:textId="10D71D7F" w:rsidR="001E2520" w:rsidRDefault="001E2520" w:rsidP="001E252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 w:rsidRPr="001E2520">
        <w:rPr>
          <w:rFonts w:ascii="Times New Roman" w:hAnsi="Times New Roman" w:cs="Times New Roman"/>
          <w:b/>
          <w:bCs/>
          <w:sz w:val="20"/>
          <w:szCs w:val="20"/>
        </w:rPr>
        <w:t>Датасет:</w:t>
      </w:r>
    </w:p>
    <w:p w14:paraId="7AFD77DC" w14:textId="05DD4AE2" w:rsidR="001E2520" w:rsidRDefault="001E2520" w:rsidP="001E2520">
      <w:pPr>
        <w:ind w:left="-491"/>
        <w:rPr>
          <w:rFonts w:ascii="Times New Roman" w:hAnsi="Times New Roman" w:cs="Times New Roman"/>
          <w:sz w:val="20"/>
          <w:szCs w:val="20"/>
        </w:rPr>
      </w:pPr>
      <w:r w:rsidRPr="001E2520">
        <w:rPr>
          <w:rFonts w:ascii="Times New Roman" w:hAnsi="Times New Roman" w:cs="Times New Roman"/>
          <w:sz w:val="20"/>
          <w:szCs w:val="20"/>
        </w:rPr>
        <w:t>6 столбцов, 762</w:t>
      </w:r>
      <w:r>
        <w:rPr>
          <w:rFonts w:ascii="Times New Roman" w:hAnsi="Times New Roman" w:cs="Times New Roman"/>
          <w:sz w:val="20"/>
          <w:szCs w:val="20"/>
        </w:rPr>
        <w:t xml:space="preserve"> строки</w:t>
      </w:r>
    </w:p>
    <w:p w14:paraId="38EC3A4C" w14:textId="158E712F" w:rsidR="001E2520" w:rsidRDefault="00FC29BB" w:rsidP="001E2520">
      <w:pPr>
        <w:ind w:left="-491"/>
        <w:rPr>
          <w:rFonts w:ascii="Times New Roman" w:hAnsi="Times New Roman" w:cs="Times New Roman"/>
          <w:sz w:val="20"/>
          <w:szCs w:val="20"/>
        </w:rPr>
      </w:pPr>
      <w:r w:rsidRPr="001E2520">
        <w:rPr>
          <w:rFonts w:ascii="Times New Roman" w:hAnsi="Times New Roman" w:cs="Times New Roman"/>
          <w:b/>
          <w:bCs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CADCB02" wp14:editId="1498CA9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280410" cy="3333750"/>
            <wp:effectExtent l="0" t="0" r="0" b="0"/>
            <wp:wrapSquare wrapText="bothSides"/>
            <wp:docPr id="158465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15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520">
        <w:rPr>
          <w:rFonts w:ascii="Times New Roman" w:hAnsi="Times New Roman" w:cs="Times New Roman"/>
          <w:sz w:val="20"/>
          <w:szCs w:val="20"/>
        </w:rPr>
        <w:t>Признаки:</w:t>
      </w:r>
    </w:p>
    <w:p w14:paraId="0EDE6F93" w14:textId="02DEF760" w:rsidR="001E2520" w:rsidRDefault="001E2520" w:rsidP="001E2520">
      <w:pPr>
        <w:ind w:left="-131"/>
        <w:rPr>
          <w:rFonts w:ascii="Times New Roman" w:hAnsi="Times New Roman" w:cs="Times New Roman"/>
          <w:sz w:val="20"/>
          <w:szCs w:val="20"/>
        </w:rPr>
      </w:pPr>
      <w:r w:rsidRPr="00C0308D">
        <w:rPr>
          <w:rFonts w:ascii="Times New Roman" w:hAnsi="Times New Roman" w:cs="Times New Roman"/>
          <w:sz w:val="20"/>
          <w:szCs w:val="20"/>
        </w:rPr>
        <w:t>`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Pr="00C0308D">
        <w:rPr>
          <w:rFonts w:ascii="Times New Roman" w:hAnsi="Times New Roman" w:cs="Times New Roman"/>
          <w:sz w:val="20"/>
          <w:szCs w:val="20"/>
        </w:rPr>
        <w:t>`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0308D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дата</w:t>
      </w:r>
    </w:p>
    <w:p w14:paraId="5B48253B" w14:textId="4425D08F" w:rsidR="001E2520" w:rsidRDefault="001E2520" w:rsidP="001E2520">
      <w:pPr>
        <w:ind w:left="-131"/>
        <w:rPr>
          <w:rFonts w:ascii="Times New Roman" w:hAnsi="Times New Roman" w:cs="Times New Roman"/>
          <w:sz w:val="20"/>
          <w:szCs w:val="20"/>
          <w:lang w:val="az-Cyrl-AZ"/>
        </w:rPr>
      </w:pPr>
      <w:r w:rsidRPr="001E2520">
        <w:rPr>
          <w:rFonts w:ascii="Times New Roman" w:hAnsi="Times New Roman" w:cs="Times New Roman"/>
          <w:sz w:val="20"/>
          <w:szCs w:val="20"/>
        </w:rPr>
        <w:t>`</w:t>
      </w:r>
      <w:r>
        <w:rPr>
          <w:rFonts w:ascii="Times New Roman" w:hAnsi="Times New Roman" w:cs="Times New Roman"/>
          <w:sz w:val="20"/>
          <w:szCs w:val="20"/>
          <w:lang w:val="en-US"/>
        </w:rPr>
        <w:t>TV</w:t>
      </w:r>
      <w:r w:rsidRPr="001E2520">
        <w:rPr>
          <w:rFonts w:ascii="Times New Roman" w:hAnsi="Times New Roman" w:cs="Times New Roman"/>
          <w:sz w:val="20"/>
          <w:szCs w:val="20"/>
        </w:rPr>
        <w:t>`</w:t>
      </w:r>
      <w:r w:rsidRPr="00C0308D">
        <w:rPr>
          <w:rFonts w:ascii="Times New Roman" w:hAnsi="Times New Roman" w:cs="Times New Roman"/>
          <w:sz w:val="20"/>
          <w:szCs w:val="20"/>
        </w:rPr>
        <w:t xml:space="preserve"> – </w:t>
      </w:r>
      <w:r w:rsidR="00C0308D" w:rsidRPr="00C0308D">
        <w:rPr>
          <w:rFonts w:ascii="Times New Roman" w:hAnsi="Times New Roman" w:cs="Times New Roman"/>
          <w:sz w:val="20"/>
          <w:szCs w:val="20"/>
        </w:rPr>
        <w:t xml:space="preserve"> оценка числа контактов (в тысячах) с целевой аудиторией</w:t>
      </w:r>
      <w:r w:rsidR="00C0308D" w:rsidRPr="00C0308D">
        <w:rPr>
          <w:rFonts w:ascii="Times New Roman" w:hAnsi="Times New Roman" w:cs="Times New Roman"/>
          <w:sz w:val="20"/>
          <w:szCs w:val="20"/>
        </w:rPr>
        <w:t xml:space="preserve"> </w:t>
      </w:r>
      <w:r w:rsidR="00C0308D">
        <w:rPr>
          <w:rFonts w:ascii="Times New Roman" w:hAnsi="Times New Roman" w:cs="Times New Roman"/>
          <w:sz w:val="20"/>
          <w:szCs w:val="20"/>
          <w:lang w:val="az-Cyrl-AZ"/>
        </w:rPr>
        <w:t>через ТВ-рекламу</w:t>
      </w:r>
    </w:p>
    <w:p w14:paraId="469CDE6A" w14:textId="404BC470" w:rsidR="00C0308D" w:rsidRDefault="00C0308D" w:rsidP="001E2520">
      <w:pPr>
        <w:ind w:left="-131"/>
        <w:rPr>
          <w:rFonts w:ascii="Times New Roman" w:hAnsi="Times New Roman" w:cs="Times New Roman"/>
          <w:sz w:val="20"/>
          <w:szCs w:val="20"/>
          <w:lang w:val="az-Cyrl-AZ"/>
        </w:rPr>
      </w:pPr>
      <w:r w:rsidRPr="00C0308D">
        <w:rPr>
          <w:rFonts w:ascii="Times New Roman" w:hAnsi="Times New Roman" w:cs="Times New Roman"/>
          <w:sz w:val="20"/>
          <w:szCs w:val="20"/>
        </w:rPr>
        <w:t>`</w:t>
      </w:r>
      <w:r>
        <w:rPr>
          <w:rFonts w:ascii="Times New Roman" w:hAnsi="Times New Roman" w:cs="Times New Roman"/>
          <w:sz w:val="20"/>
          <w:szCs w:val="20"/>
          <w:lang w:val="en-US"/>
        </w:rPr>
        <w:t>OOH</w:t>
      </w:r>
      <w:r w:rsidRPr="00C0308D">
        <w:rPr>
          <w:rFonts w:ascii="Times New Roman" w:hAnsi="Times New Roman" w:cs="Times New Roman"/>
          <w:sz w:val="20"/>
          <w:szCs w:val="20"/>
        </w:rPr>
        <w:t>`</w:t>
      </w:r>
      <w:r w:rsidRPr="00C0308D">
        <w:rPr>
          <w:rFonts w:ascii="Times New Roman" w:hAnsi="Times New Roman" w:cs="Times New Roman"/>
          <w:sz w:val="20"/>
          <w:szCs w:val="20"/>
        </w:rPr>
        <w:t xml:space="preserve"> –  </w:t>
      </w:r>
      <w:r w:rsidRPr="00C0308D">
        <w:rPr>
          <w:rFonts w:ascii="Times New Roman" w:hAnsi="Times New Roman" w:cs="Times New Roman"/>
          <w:sz w:val="20"/>
          <w:szCs w:val="20"/>
        </w:rPr>
        <w:t xml:space="preserve">оценка числа контактов (в тысячах) с целевой аудиторией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через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наружную </w:t>
      </w:r>
      <w:r>
        <w:rPr>
          <w:rFonts w:ascii="Times New Roman" w:hAnsi="Times New Roman" w:cs="Times New Roman"/>
          <w:sz w:val="20"/>
          <w:szCs w:val="20"/>
          <w:lang w:val="az-Cyrl-AZ"/>
        </w:rPr>
        <w:t>рекламу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за указанный месяц</w:t>
      </w:r>
    </w:p>
    <w:p w14:paraId="1DDAE99B" w14:textId="58170CDB" w:rsidR="00C0308D" w:rsidRDefault="00C0308D" w:rsidP="00C0308D">
      <w:pPr>
        <w:ind w:left="-131"/>
        <w:rPr>
          <w:rFonts w:ascii="Times New Roman" w:hAnsi="Times New Roman" w:cs="Times New Roman"/>
          <w:sz w:val="20"/>
          <w:szCs w:val="20"/>
        </w:rPr>
      </w:pPr>
      <w:r w:rsidRPr="00C0308D">
        <w:rPr>
          <w:rFonts w:ascii="Times New Roman" w:hAnsi="Times New Roman" w:cs="Times New Roman"/>
          <w:sz w:val="20"/>
          <w:szCs w:val="20"/>
        </w:rPr>
        <w:t>`</w:t>
      </w:r>
      <w:r>
        <w:rPr>
          <w:rFonts w:ascii="Times New Roman" w:hAnsi="Times New Roman" w:cs="Times New Roman"/>
          <w:sz w:val="20"/>
          <w:szCs w:val="20"/>
          <w:lang w:val="en-US"/>
        </w:rPr>
        <w:t>Seasonal</w:t>
      </w:r>
      <w:r w:rsidRPr="006432A4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  <w:lang w:val="en-US"/>
        </w:rPr>
        <w:t>Sales</w:t>
      </w:r>
      <w:r w:rsidRPr="00C0308D">
        <w:rPr>
          <w:rFonts w:ascii="Times New Roman" w:hAnsi="Times New Roman" w:cs="Times New Roman"/>
          <w:sz w:val="20"/>
          <w:szCs w:val="20"/>
        </w:rPr>
        <w:t xml:space="preserve">` – </w:t>
      </w:r>
      <w:r w:rsidR="006432A4" w:rsidRPr="006432A4">
        <w:rPr>
          <w:rFonts w:ascii="Times New Roman" w:hAnsi="Times New Roman" w:cs="Times New Roman"/>
          <w:sz w:val="20"/>
          <w:szCs w:val="20"/>
        </w:rPr>
        <w:t>оценка сезонной составляющей продаж автомобилей изучаемой марки в помесячной детализации</w:t>
      </w:r>
      <w:r w:rsidR="006432A4" w:rsidRPr="006432A4">
        <w:rPr>
          <w:rFonts w:ascii="Times New Roman" w:hAnsi="Times New Roman" w:cs="Times New Roman"/>
          <w:sz w:val="20"/>
          <w:szCs w:val="20"/>
        </w:rPr>
        <w:t xml:space="preserve"> (</w:t>
      </w:r>
      <w:r w:rsidR="006432A4">
        <w:rPr>
          <w:rFonts w:ascii="Times New Roman" w:hAnsi="Times New Roman" w:cs="Times New Roman"/>
          <w:sz w:val="20"/>
          <w:szCs w:val="20"/>
        </w:rPr>
        <w:t>от 0 до 1)</w:t>
      </w:r>
    </w:p>
    <w:p w14:paraId="654B973D" w14:textId="39C99248" w:rsidR="006432A4" w:rsidRPr="006432A4" w:rsidRDefault="006432A4" w:rsidP="00C0308D">
      <w:pPr>
        <w:ind w:left="-131"/>
        <w:rPr>
          <w:rFonts w:ascii="Times New Roman" w:hAnsi="Times New Roman" w:cs="Times New Roman"/>
          <w:sz w:val="20"/>
          <w:szCs w:val="20"/>
        </w:rPr>
      </w:pPr>
      <w:r w:rsidRPr="00C0308D">
        <w:rPr>
          <w:rFonts w:ascii="Times New Roman" w:hAnsi="Times New Roman" w:cs="Times New Roman"/>
          <w:sz w:val="20"/>
          <w:szCs w:val="20"/>
        </w:rPr>
        <w:t>`</w:t>
      </w:r>
      <w:r>
        <w:rPr>
          <w:rFonts w:ascii="Times New Roman" w:hAnsi="Times New Roman" w:cs="Times New Roman"/>
          <w:sz w:val="20"/>
          <w:szCs w:val="20"/>
          <w:lang w:val="en-US"/>
        </w:rPr>
        <w:t>Usd</w:t>
      </w:r>
      <w:r w:rsidRPr="006432A4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Pr="00C0308D">
        <w:rPr>
          <w:rFonts w:ascii="Times New Roman" w:hAnsi="Times New Roman" w:cs="Times New Roman"/>
          <w:sz w:val="20"/>
          <w:szCs w:val="20"/>
        </w:rPr>
        <w:t>` –</w:t>
      </w:r>
      <w:r w:rsidRPr="006432A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>к</w:t>
      </w:r>
      <w:r w:rsidRPr="006432A4">
        <w:rPr>
          <w:rFonts w:ascii="Times New Roman" w:hAnsi="Times New Roman" w:cs="Times New Roman"/>
          <w:sz w:val="20"/>
          <w:szCs w:val="20"/>
        </w:rPr>
        <w:t xml:space="preserve">урс доллара по </w:t>
      </w:r>
      <w:r w:rsidRPr="006432A4">
        <w:rPr>
          <w:rFonts w:ascii="Times New Roman" w:hAnsi="Times New Roman" w:cs="Times New Roman"/>
          <w:sz w:val="20"/>
          <w:szCs w:val="20"/>
          <w:lang w:val="en-US"/>
        </w:rPr>
        <w:t>Yahoo</w:t>
      </w:r>
      <w:r w:rsidRPr="006432A4">
        <w:rPr>
          <w:rFonts w:ascii="Times New Roman" w:hAnsi="Times New Roman" w:cs="Times New Roman"/>
          <w:sz w:val="20"/>
          <w:szCs w:val="20"/>
        </w:rPr>
        <w:t xml:space="preserve"> </w:t>
      </w:r>
      <w:r w:rsidRPr="006432A4">
        <w:rPr>
          <w:rFonts w:ascii="Times New Roman" w:hAnsi="Times New Roman" w:cs="Times New Roman"/>
          <w:sz w:val="20"/>
          <w:szCs w:val="20"/>
          <w:lang w:val="en-US"/>
        </w:rPr>
        <w:t>Finance</w:t>
      </w:r>
      <w:r w:rsidRPr="006432A4">
        <w:rPr>
          <w:rFonts w:ascii="Times New Roman" w:hAnsi="Times New Roman" w:cs="Times New Roman"/>
          <w:sz w:val="20"/>
          <w:szCs w:val="20"/>
        </w:rPr>
        <w:t xml:space="preserve"> (рублей за 1 доллар)</w:t>
      </w:r>
    </w:p>
    <w:p w14:paraId="18368BF0" w14:textId="3293FBF5" w:rsidR="001E2520" w:rsidRPr="00C0308D" w:rsidRDefault="001E2520" w:rsidP="00C0308D">
      <w:pPr>
        <w:ind w:left="-131"/>
        <w:rPr>
          <w:rFonts w:ascii="Times New Roman" w:hAnsi="Times New Roman" w:cs="Times New Roman"/>
          <w:b/>
          <w:bCs/>
          <w:sz w:val="20"/>
          <w:szCs w:val="20"/>
        </w:rPr>
      </w:pPr>
      <w:r w:rsidRPr="00C0308D">
        <w:rPr>
          <w:rFonts w:ascii="Times New Roman" w:hAnsi="Times New Roman" w:cs="Times New Roman"/>
          <w:sz w:val="20"/>
          <w:szCs w:val="20"/>
        </w:rPr>
        <w:t xml:space="preserve">`Y` </w:t>
      </w:r>
      <w:r w:rsidR="006432A4" w:rsidRPr="00C0308D">
        <w:rPr>
          <w:rFonts w:ascii="Times New Roman" w:hAnsi="Times New Roman" w:cs="Times New Roman"/>
          <w:sz w:val="20"/>
          <w:szCs w:val="20"/>
        </w:rPr>
        <w:t xml:space="preserve">– </w:t>
      </w:r>
      <w:r w:rsidRPr="00C0308D">
        <w:rPr>
          <w:rFonts w:ascii="Times New Roman" w:hAnsi="Times New Roman" w:cs="Times New Roman"/>
          <w:sz w:val="20"/>
          <w:szCs w:val="20"/>
        </w:rPr>
        <w:t>количество звонков</w:t>
      </w:r>
      <w:r w:rsidRPr="00C0308D">
        <w:rPr>
          <w:rFonts w:ascii="Times New Roman" w:hAnsi="Times New Roman" w:cs="Times New Roman"/>
          <w:sz w:val="20"/>
          <w:szCs w:val="20"/>
        </w:rPr>
        <w:t xml:space="preserve"> (целевая переменная)</w:t>
      </w:r>
    </w:p>
    <w:p w14:paraId="3D4CD079" w14:textId="77777777" w:rsidR="001E2520" w:rsidRPr="002771E4" w:rsidRDefault="001E2520" w:rsidP="001E2520">
      <w:pPr>
        <w:ind w:left="-851" w:firstLine="360"/>
        <w:rPr>
          <w:rFonts w:ascii="Times New Roman" w:hAnsi="Times New Roman" w:cs="Times New Roman"/>
          <w:sz w:val="20"/>
          <w:szCs w:val="20"/>
          <w:lang w:val="en-US"/>
        </w:rPr>
      </w:pPr>
      <w:r w:rsidRPr="001E2520">
        <w:rPr>
          <w:rFonts w:ascii="Times New Roman" w:hAnsi="Times New Roman" w:cs="Times New Roman"/>
          <w:sz w:val="20"/>
          <w:szCs w:val="20"/>
        </w:rPr>
        <w:t>Типы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E2520">
        <w:rPr>
          <w:rFonts w:ascii="Times New Roman" w:hAnsi="Times New Roman" w:cs="Times New Roman"/>
          <w:sz w:val="20"/>
          <w:szCs w:val="20"/>
        </w:rPr>
        <w:t>данных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0C93FCC" w14:textId="07400001" w:rsidR="001E2520" w:rsidRPr="001E2520" w:rsidRDefault="001E2520" w:rsidP="001E2520">
      <w:pPr>
        <w:ind w:left="-284"/>
        <w:rPr>
          <w:rFonts w:ascii="Times New Roman" w:hAnsi="Times New Roman" w:cs="Times New Roman"/>
          <w:sz w:val="20"/>
          <w:szCs w:val="20"/>
          <w:lang w:val="en-US"/>
        </w:rPr>
      </w:pPr>
      <w:r w:rsidRPr="001E2520">
        <w:rPr>
          <w:rFonts w:ascii="Times New Roman" w:hAnsi="Times New Roman" w:cs="Times New Roman"/>
          <w:sz w:val="20"/>
          <w:szCs w:val="20"/>
          <w:lang w:val="en-US"/>
        </w:rPr>
        <w:t>`Date` - datetime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 xml:space="preserve"> `TV` - int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1E2520">
        <w:rPr>
          <w:rFonts w:ascii="Times New Roman" w:hAnsi="Times New Roman" w:cs="Times New Roman"/>
          <w:sz w:val="20"/>
          <w:szCs w:val="20"/>
        </w:rPr>
        <w:t>о</w:t>
      </w:r>
      <w:r w:rsidRPr="001E2520">
        <w:rPr>
          <w:rFonts w:ascii="Times New Roman" w:hAnsi="Times New Roman" w:cs="Times New Roman"/>
          <w:sz w:val="20"/>
          <w:szCs w:val="20"/>
        </w:rPr>
        <w:t>стальные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1E2520">
        <w:rPr>
          <w:rFonts w:ascii="Times New Roman" w:hAnsi="Times New Roman" w:cs="Times New Roman"/>
          <w:sz w:val="20"/>
          <w:szCs w:val="20"/>
          <w:lang w:val="en-US"/>
        </w:rPr>
        <w:t xml:space="preserve"> float</w:t>
      </w:r>
    </w:p>
    <w:p w14:paraId="55B31700" w14:textId="77777777" w:rsidR="00FC29BB" w:rsidRPr="002771E4" w:rsidRDefault="00FC29BB" w:rsidP="00FC29BB">
      <w:pPr>
        <w:ind w:left="-851"/>
        <w:rPr>
          <w:rFonts w:ascii="Times New Roman" w:hAnsi="Times New Roman" w:cs="Times New Roman"/>
          <w:lang w:val="en-US"/>
        </w:rPr>
      </w:pPr>
    </w:p>
    <w:p w14:paraId="43E0F158" w14:textId="66651F5C" w:rsidR="001E2520" w:rsidRPr="00726397" w:rsidRDefault="00FC29BB" w:rsidP="004E5AC8">
      <w:pPr>
        <w:ind w:left="-851"/>
        <w:rPr>
          <w:rFonts w:ascii="Times New Roman" w:hAnsi="Times New Roman" w:cs="Times New Roman"/>
          <w:sz w:val="20"/>
          <w:szCs w:val="20"/>
        </w:rPr>
      </w:pPr>
      <w:r w:rsidRPr="00726397">
        <w:rPr>
          <w:rFonts w:ascii="Times New Roman" w:hAnsi="Times New Roman" w:cs="Times New Roman"/>
          <w:sz w:val="20"/>
          <w:szCs w:val="20"/>
        </w:rPr>
        <w:t>Е</w:t>
      </w:r>
      <w:r w:rsidRPr="00FC29BB">
        <w:rPr>
          <w:rFonts w:ascii="Times New Roman" w:hAnsi="Times New Roman" w:cs="Times New Roman"/>
          <w:sz w:val="20"/>
          <w:szCs w:val="20"/>
        </w:rPr>
        <w:t>сть 3 пропуска в целевой переменной. Обычное удаление пропусков можешь повлечь разрушение монотонности данных. Дальше посмотрим, можно ли их чем-то заменить.</w:t>
      </w:r>
    </w:p>
    <w:p w14:paraId="5DF440E8" w14:textId="77777777" w:rsidR="004E5AC8" w:rsidRPr="00726397" w:rsidRDefault="001E2520" w:rsidP="004E5AC8">
      <w:pPr>
        <w:ind w:left="-851"/>
        <w:rPr>
          <w:rFonts w:ascii="Times New Roman" w:hAnsi="Times New Roman" w:cs="Times New Roman"/>
          <w:sz w:val="20"/>
          <w:szCs w:val="20"/>
        </w:rPr>
      </w:pPr>
      <w:r w:rsidRPr="00726397">
        <w:rPr>
          <w:rFonts w:ascii="Times New Roman" w:hAnsi="Times New Roman" w:cs="Times New Roman"/>
          <w:b/>
          <w:bCs/>
          <w:sz w:val="20"/>
          <w:szCs w:val="20"/>
        </w:rPr>
        <w:t>Что можно сделать</w:t>
      </w:r>
      <w:r w:rsidRPr="00726397">
        <w:rPr>
          <w:rFonts w:ascii="Times New Roman" w:hAnsi="Times New Roman" w:cs="Times New Roman"/>
          <w:sz w:val="20"/>
          <w:szCs w:val="20"/>
        </w:rPr>
        <w:t>:</w:t>
      </w:r>
    </w:p>
    <w:p w14:paraId="03EF0FD7" w14:textId="7564C9A0" w:rsidR="004E5AC8" w:rsidRPr="00726397" w:rsidRDefault="001E2520" w:rsidP="006978B9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26397">
        <w:rPr>
          <w:rFonts w:ascii="Times New Roman" w:hAnsi="Times New Roman" w:cs="Times New Roman"/>
          <w:sz w:val="20"/>
          <w:szCs w:val="20"/>
        </w:rPr>
        <w:t>Сделать из `</w:t>
      </w:r>
      <w:r w:rsidRPr="00726397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726397">
        <w:rPr>
          <w:rFonts w:ascii="Times New Roman" w:hAnsi="Times New Roman" w:cs="Times New Roman"/>
          <w:sz w:val="20"/>
          <w:szCs w:val="20"/>
        </w:rPr>
        <w:t>` индекс</w:t>
      </w:r>
    </w:p>
    <w:p w14:paraId="25871B34" w14:textId="39F4F5EF" w:rsidR="001E2520" w:rsidRPr="00726397" w:rsidRDefault="001E2520" w:rsidP="006978B9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26397">
        <w:rPr>
          <w:rFonts w:ascii="Times New Roman" w:hAnsi="Times New Roman" w:cs="Times New Roman"/>
          <w:sz w:val="20"/>
          <w:szCs w:val="20"/>
        </w:rPr>
        <w:t>Преобразовать тип данных в `</w:t>
      </w:r>
      <w:r w:rsidRPr="00726397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726397">
        <w:rPr>
          <w:rFonts w:ascii="Times New Roman" w:hAnsi="Times New Roman" w:cs="Times New Roman"/>
          <w:sz w:val="20"/>
          <w:szCs w:val="20"/>
        </w:rPr>
        <w:t xml:space="preserve">` из </w:t>
      </w:r>
      <w:r w:rsidRPr="00726397">
        <w:rPr>
          <w:rFonts w:ascii="Times New Roman" w:hAnsi="Times New Roman" w:cs="Times New Roman"/>
          <w:sz w:val="20"/>
          <w:szCs w:val="20"/>
          <w:lang w:val="en-US"/>
        </w:rPr>
        <w:t>float</w:t>
      </w:r>
      <w:r w:rsidRPr="00726397">
        <w:rPr>
          <w:rFonts w:ascii="Times New Roman" w:hAnsi="Times New Roman" w:cs="Times New Roman"/>
          <w:sz w:val="20"/>
          <w:szCs w:val="20"/>
        </w:rPr>
        <w:t xml:space="preserve"> в </w:t>
      </w:r>
      <w:r w:rsidRPr="00726397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726397">
        <w:rPr>
          <w:rFonts w:ascii="Times New Roman" w:hAnsi="Times New Roman" w:cs="Times New Roman"/>
          <w:sz w:val="20"/>
          <w:szCs w:val="20"/>
        </w:rPr>
        <w:t>,</w:t>
      </w:r>
      <w:r w:rsidR="004E5AC8" w:rsidRPr="00726397">
        <w:rPr>
          <w:rFonts w:ascii="Times New Roman" w:hAnsi="Times New Roman" w:cs="Times New Roman"/>
          <w:sz w:val="20"/>
          <w:szCs w:val="20"/>
        </w:rPr>
        <w:t xml:space="preserve"> </w:t>
      </w:r>
      <w:r w:rsidRPr="00726397">
        <w:rPr>
          <w:rFonts w:ascii="Times New Roman" w:hAnsi="Times New Roman" w:cs="Times New Roman"/>
          <w:sz w:val="20"/>
          <w:szCs w:val="20"/>
        </w:rPr>
        <w:t>т.к. по описанию данных это количество звонков - значение всегда должно быть целочисленным.</w:t>
      </w:r>
    </w:p>
    <w:p w14:paraId="23B1BDC7" w14:textId="0336BEC4" w:rsidR="006978B9" w:rsidRDefault="000C52F0" w:rsidP="000C52F0">
      <w:pPr>
        <w:pStyle w:val="1"/>
        <w:ind w:left="-851"/>
        <w:rPr>
          <w:rFonts w:ascii="Times New Roman" w:hAnsi="Times New Roman" w:cs="Times New Roman"/>
          <w:sz w:val="36"/>
          <w:szCs w:val="36"/>
        </w:rPr>
      </w:pPr>
      <w:r w:rsidRPr="000C52F0">
        <w:rPr>
          <w:rFonts w:ascii="Times New Roman" w:eastAsiaTheme="minorEastAsia" w:hAnsi="Times New Roman" w:cs="Times New Roman"/>
          <w:color w:val="auto"/>
          <w:sz w:val="36"/>
          <w:szCs w:val="36"/>
        </w:rPr>
        <w:lastRenderedPageBreak/>
        <w:t xml:space="preserve">2. </w:t>
      </w:r>
      <w:r w:rsidR="006978B9" w:rsidRPr="000C52F0">
        <w:rPr>
          <w:rFonts w:ascii="Times New Roman" w:eastAsiaTheme="minorEastAsia" w:hAnsi="Times New Roman" w:cs="Times New Roman"/>
          <w:color w:val="auto"/>
          <w:sz w:val="36"/>
          <w:szCs w:val="36"/>
        </w:rPr>
        <w:t>Результаты исследовательского анализа данных</w:t>
      </w:r>
    </w:p>
    <w:p w14:paraId="2CB4DF74" w14:textId="26237D63" w:rsidR="006978B9" w:rsidRDefault="006978B9" w:rsidP="006978B9">
      <w:pPr>
        <w:ind w:left="-786"/>
        <w:rPr>
          <w:rFonts w:ascii="Times New Roman" w:hAnsi="Times New Roman" w:cs="Times New Roman"/>
          <w:sz w:val="20"/>
          <w:szCs w:val="20"/>
        </w:rPr>
      </w:pPr>
      <w:r w:rsidRPr="006978B9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</w:t>
      </w:r>
    </w:p>
    <w:p w14:paraId="77F8ACE7" w14:textId="7C20CE15" w:rsidR="006978B9" w:rsidRPr="008079E7" w:rsidRDefault="0085604D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Date</w:t>
      </w:r>
      <w:r w:rsidRPr="000C52F0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8079E7" w:rsidRPr="008079E7">
        <w:rPr>
          <w:rFonts w:ascii="Times New Roman" w:hAnsi="Times New Roman" w:cs="Times New Roman"/>
          <w:b/>
          <w:bCs/>
          <w:sz w:val="20"/>
          <w:szCs w:val="20"/>
        </w:rPr>
        <w:t>Дата</w:t>
      </w:r>
    </w:p>
    <w:p w14:paraId="5519AC80" w14:textId="37BC43EF" w:rsidR="00CF5ACC" w:rsidRDefault="00CF5ACC" w:rsidP="00CF5ACC">
      <w:pPr>
        <w:ind w:left="-78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878FB" w14:textId="1F6732EF" w:rsidR="008079E7" w:rsidRDefault="008079E7" w:rsidP="006978B9">
      <w:pPr>
        <w:ind w:left="-786"/>
        <w:rPr>
          <w:rFonts w:ascii="Times New Roman" w:hAnsi="Times New Roman" w:cs="Times New Roman"/>
          <w:sz w:val="20"/>
          <w:szCs w:val="20"/>
        </w:rPr>
      </w:pPr>
      <w:r w:rsidRPr="008079E7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705172A" wp14:editId="501DF4E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549650" cy="1066800"/>
            <wp:effectExtent l="0" t="0" r="0" b="0"/>
            <wp:wrapSquare wrapText="bothSides"/>
            <wp:docPr id="574537394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7394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79E7">
        <w:rPr>
          <w:rFonts w:ascii="Times New Roman" w:hAnsi="Times New Roman" w:cs="Times New Roman"/>
          <w:sz w:val="20"/>
          <w:szCs w:val="20"/>
        </w:rPr>
        <w:t xml:space="preserve">Даты последовательны и не повторяются. </w:t>
      </w:r>
    </w:p>
    <w:p w14:paraId="66689172" w14:textId="3C6D83C9" w:rsidR="008079E7" w:rsidRDefault="008079E7" w:rsidP="006978B9">
      <w:pPr>
        <w:ind w:left="-786"/>
        <w:rPr>
          <w:rFonts w:ascii="Times New Roman" w:hAnsi="Times New Roman" w:cs="Times New Roman"/>
          <w:sz w:val="20"/>
          <w:szCs w:val="20"/>
        </w:rPr>
      </w:pPr>
      <w:r w:rsidRPr="008079E7">
        <w:rPr>
          <w:rFonts w:ascii="Times New Roman" w:hAnsi="Times New Roman" w:cs="Times New Roman"/>
          <w:sz w:val="20"/>
          <w:szCs w:val="20"/>
        </w:rPr>
        <w:t xml:space="preserve">Первая и последняя дата соответствуют заявленным в описании. </w:t>
      </w:r>
    </w:p>
    <w:p w14:paraId="4403EBC2" w14:textId="2CBC5A90" w:rsidR="006978B9" w:rsidRDefault="008079E7" w:rsidP="006978B9">
      <w:pPr>
        <w:ind w:left="-786"/>
        <w:rPr>
          <w:rFonts w:ascii="Times New Roman" w:hAnsi="Times New Roman" w:cs="Times New Roman"/>
          <w:sz w:val="20"/>
          <w:szCs w:val="20"/>
        </w:rPr>
      </w:pPr>
      <w:r w:rsidRPr="008079E7">
        <w:rPr>
          <w:rFonts w:ascii="Times New Roman" w:hAnsi="Times New Roman" w:cs="Times New Roman"/>
          <w:sz w:val="20"/>
          <w:szCs w:val="20"/>
        </w:rPr>
        <w:t>Даты идут подряд от 01.01.2013 до 01.02.2015 без перерыва.</w:t>
      </w:r>
    </w:p>
    <w:p w14:paraId="0CF508AF" w14:textId="2F724146" w:rsidR="002054F1" w:rsidRPr="002054F1" w:rsidRDefault="00AA1A63" w:rsidP="002054F1">
      <w:pPr>
        <w:ind w:left="-786"/>
        <w:rPr>
          <w:rFonts w:ascii="Times New Roman" w:hAnsi="Times New Roman" w:cs="Times New Roman"/>
          <w:sz w:val="20"/>
          <w:szCs w:val="20"/>
          <w:lang w:val="en-US"/>
        </w:rPr>
      </w:pPr>
      <w:r w:rsidRPr="006978B9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</w:t>
      </w:r>
    </w:p>
    <w:p w14:paraId="01329D46" w14:textId="0DC83603" w:rsidR="00CF5ACC" w:rsidRPr="00CF5ACC" w:rsidRDefault="0085604D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85604D">
        <w:rPr>
          <w:rFonts w:ascii="Times New Roman" w:hAnsi="Times New Roman" w:cs="Times New Roman"/>
          <w:b/>
          <w:bCs/>
          <w:sz w:val="20"/>
          <w:szCs w:val="20"/>
        </w:rPr>
        <w:t>TV – показатель медиаактивности на ТВ</w:t>
      </w:r>
    </w:p>
    <w:p w14:paraId="78C48EC5" w14:textId="2AB09C47" w:rsidR="00CF5ACC" w:rsidRPr="00CF5ACC" w:rsidRDefault="00CF5ACC" w:rsidP="00CF5ACC">
      <w:pPr>
        <w:ind w:left="-78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9392C4" w14:textId="54CCD1AE" w:rsidR="0085604D" w:rsidRPr="0085604D" w:rsidRDefault="0085604D" w:rsidP="0085604D">
      <w:pPr>
        <w:ind w:left="-786"/>
        <w:rPr>
          <w:rFonts w:ascii="Times New Roman" w:hAnsi="Times New Roman" w:cs="Times New Roman"/>
          <w:b/>
          <w:bCs/>
          <w:sz w:val="20"/>
          <w:szCs w:val="20"/>
        </w:rPr>
      </w:pPr>
      <w:r w:rsidRPr="0085604D">
        <w:rPr>
          <w:rFonts w:ascii="Times New Roman" w:hAnsi="Times New Roman" w:cs="Times New Roman"/>
          <w:sz w:val="20"/>
          <w:szCs w:val="20"/>
        </w:rPr>
        <w:t>Всего в 8.27% датасета есть информация о ненулевой оценке числа контактов через ТВ, в остальном это значение равно нулю</w:t>
      </w:r>
      <w:r w:rsidRPr="0085604D">
        <w:rPr>
          <w:rFonts w:ascii="Times New Roman" w:hAnsi="Times New Roman" w:cs="Times New Roman"/>
          <w:sz w:val="20"/>
          <w:szCs w:val="20"/>
        </w:rPr>
        <w:t>:</w:t>
      </w:r>
    </w:p>
    <w:p w14:paraId="5F6F9CCC" w14:textId="67562F68" w:rsidR="0085604D" w:rsidRDefault="0085604D" w:rsidP="0085604D">
      <w:pPr>
        <w:ind w:left="-1560"/>
        <w:rPr>
          <w:rFonts w:ascii="Times New Roman" w:hAnsi="Times New Roman" w:cs="Times New Roman"/>
          <w:sz w:val="20"/>
          <w:szCs w:val="20"/>
          <w:lang w:val="en-US"/>
        </w:rPr>
      </w:pPr>
      <w:r w:rsidRPr="0085604D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7065A65C" wp14:editId="0FF37602">
            <wp:extent cx="7290435" cy="2292350"/>
            <wp:effectExtent l="0" t="0" r="5715" b="0"/>
            <wp:docPr id="302611250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1250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0"/>
                    <a:srcRect b="23834"/>
                    <a:stretch/>
                  </pic:blipFill>
                  <pic:spPr bwMode="auto">
                    <a:xfrm>
                      <a:off x="0" y="0"/>
                      <a:ext cx="7310264" cy="229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95B82" w14:textId="682D8021" w:rsidR="002054F1" w:rsidRPr="002054F1" w:rsidRDefault="002054F1" w:rsidP="002054F1">
      <w:pPr>
        <w:ind w:left="-851"/>
        <w:rPr>
          <w:rFonts w:ascii="Times New Roman" w:hAnsi="Times New Roman" w:cs="Times New Roman"/>
          <w:sz w:val="20"/>
          <w:szCs w:val="20"/>
        </w:rPr>
      </w:pPr>
      <w:r w:rsidRPr="002054F1">
        <w:rPr>
          <w:rFonts w:ascii="Times New Roman" w:hAnsi="Times New Roman" w:cs="Times New Roman"/>
          <w:sz w:val="20"/>
          <w:szCs w:val="20"/>
        </w:rPr>
        <w:t>Наблюдается 3 всплеска активности контактов, пришедших через ТВ:</w:t>
      </w:r>
      <w:r w:rsidRPr="002054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DB76522" w14:textId="3960DA53" w:rsidR="002054F1" w:rsidRDefault="002054F1" w:rsidP="002054F1">
      <w:pPr>
        <w:ind w:left="-1560"/>
        <w:rPr>
          <w:rFonts w:ascii="Times New Roman" w:hAnsi="Times New Roman" w:cs="Times New Roman"/>
          <w:sz w:val="20"/>
          <w:szCs w:val="20"/>
          <w:lang w:val="en-US"/>
        </w:rPr>
      </w:pPr>
      <w:r w:rsidRPr="002054F1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BEDDB25" wp14:editId="406E8E03">
            <wp:extent cx="7253239" cy="2038350"/>
            <wp:effectExtent l="0" t="0" r="5080" b="0"/>
            <wp:docPr id="1477740179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40179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4500" cy="2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081" w14:textId="69D8D2AB" w:rsidR="002054F1" w:rsidRPr="002054F1" w:rsidRDefault="002054F1" w:rsidP="002054F1">
      <w:pPr>
        <w:ind w:left="-851"/>
        <w:rPr>
          <w:rFonts w:ascii="Times New Roman" w:hAnsi="Times New Roman" w:cs="Times New Roman"/>
          <w:sz w:val="20"/>
          <w:szCs w:val="20"/>
        </w:rPr>
      </w:pPr>
      <w:r w:rsidRPr="002054F1">
        <w:rPr>
          <w:rFonts w:ascii="Times New Roman" w:hAnsi="Times New Roman" w:cs="Times New Roman"/>
          <w:sz w:val="20"/>
          <w:szCs w:val="20"/>
        </w:rPr>
        <w:t xml:space="preserve">   1) 2013: 17 февраля - 11 марта, </w:t>
      </w:r>
      <w:r w:rsidRPr="002054F1">
        <w:rPr>
          <w:rFonts w:ascii="Times New Roman" w:hAnsi="Times New Roman" w:cs="Times New Roman"/>
          <w:sz w:val="20"/>
          <w:szCs w:val="20"/>
        </w:rPr>
        <w:t xml:space="preserve"> </w:t>
      </w:r>
      <w:r w:rsidRPr="002054F1">
        <w:rPr>
          <w:rFonts w:ascii="Times New Roman" w:hAnsi="Times New Roman" w:cs="Times New Roman"/>
          <w:sz w:val="20"/>
          <w:szCs w:val="20"/>
        </w:rPr>
        <w:t>- от 5000 до 22000 тыс контактов</w:t>
      </w:r>
    </w:p>
    <w:p w14:paraId="101F9C93" w14:textId="1464608E" w:rsidR="002054F1" w:rsidRPr="002054F1" w:rsidRDefault="002054F1" w:rsidP="002054F1">
      <w:pPr>
        <w:ind w:left="-851"/>
        <w:rPr>
          <w:rFonts w:ascii="Times New Roman" w:hAnsi="Times New Roman" w:cs="Times New Roman"/>
          <w:sz w:val="20"/>
          <w:szCs w:val="20"/>
        </w:rPr>
      </w:pPr>
      <w:r w:rsidRPr="002054F1">
        <w:rPr>
          <w:rFonts w:ascii="Times New Roman" w:hAnsi="Times New Roman" w:cs="Times New Roman"/>
          <w:sz w:val="20"/>
          <w:szCs w:val="20"/>
        </w:rPr>
        <w:t xml:space="preserve">   2) 2014: 23 июня - 13 июля, </w:t>
      </w:r>
      <w:r w:rsidRPr="002054F1">
        <w:rPr>
          <w:rFonts w:ascii="Times New Roman" w:hAnsi="Times New Roman" w:cs="Times New Roman"/>
          <w:sz w:val="20"/>
          <w:szCs w:val="20"/>
        </w:rPr>
        <w:t xml:space="preserve">       </w:t>
      </w:r>
      <w:r w:rsidRPr="002054F1">
        <w:rPr>
          <w:rFonts w:ascii="Times New Roman" w:hAnsi="Times New Roman" w:cs="Times New Roman"/>
          <w:sz w:val="20"/>
          <w:szCs w:val="20"/>
        </w:rPr>
        <w:t>- от 10000 до 20000 тыс контактов</w:t>
      </w:r>
    </w:p>
    <w:p w14:paraId="1F706A52" w14:textId="0A66EEFA" w:rsidR="002054F1" w:rsidRDefault="002054F1" w:rsidP="002054F1">
      <w:pPr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2054F1">
        <w:rPr>
          <w:rFonts w:ascii="Times New Roman" w:hAnsi="Times New Roman" w:cs="Times New Roman"/>
          <w:sz w:val="20"/>
          <w:szCs w:val="20"/>
        </w:rPr>
        <w:t xml:space="preserve">   3) 2014: 24 ноября - 14 декабря, - от 7000 до 26000 тыс контактов</w:t>
      </w:r>
    </w:p>
    <w:p w14:paraId="4945C9E1" w14:textId="266A2ED2" w:rsidR="002054F1" w:rsidRDefault="002054F1" w:rsidP="002054F1">
      <w:pPr>
        <w:ind w:left="-1418"/>
        <w:rPr>
          <w:rFonts w:ascii="Times New Roman" w:hAnsi="Times New Roman" w:cs="Times New Roman"/>
          <w:sz w:val="20"/>
          <w:szCs w:val="20"/>
          <w:lang w:val="en-US"/>
        </w:rPr>
      </w:pPr>
      <w:r w:rsidRPr="002054F1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5292EA02" wp14:editId="1BFF9371">
            <wp:extent cx="7112000" cy="4059657"/>
            <wp:effectExtent l="0" t="0" r="0" b="0"/>
            <wp:docPr id="816415996" name="Рисунок 1" descr="Изображение выглядит как текст, Графи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5996" name="Рисунок 1" descr="Изображение выглядит как текст, Графи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1769" cy="40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9FF6" w14:textId="39961326" w:rsidR="006F028C" w:rsidRDefault="006F028C" w:rsidP="002054F1">
      <w:pPr>
        <w:ind w:left="-1418"/>
        <w:rPr>
          <w:rFonts w:ascii="Times New Roman" w:hAnsi="Times New Roman" w:cs="Times New Roman"/>
          <w:sz w:val="20"/>
          <w:szCs w:val="20"/>
          <w:lang w:val="en-US"/>
        </w:rPr>
      </w:pPr>
      <w:r w:rsidRPr="006F028C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4D695D97" wp14:editId="417763B9">
            <wp:extent cx="7115454" cy="2076450"/>
            <wp:effectExtent l="0" t="0" r="9525" b="0"/>
            <wp:docPr id="734177613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7613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1658" cy="20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88E7" w14:textId="72C7EC84" w:rsidR="008C2BF4" w:rsidRPr="008C2BF4" w:rsidRDefault="008C2BF4" w:rsidP="008C2BF4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C2BF4">
        <w:rPr>
          <w:rFonts w:ascii="Times New Roman" w:hAnsi="Times New Roman" w:cs="Times New Roman"/>
          <w:sz w:val="20"/>
          <w:szCs w:val="20"/>
        </w:rPr>
        <w:t>Наибольший разброс и наивысшее количество контактов в день видим в ноябре-декабре 2014</w:t>
      </w:r>
      <w:r w:rsidRPr="008C2BF4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az-Cyrl-AZ"/>
        </w:rPr>
        <w:t>последни</w:t>
      </w:r>
      <w:r>
        <w:rPr>
          <w:rFonts w:ascii="Times New Roman" w:hAnsi="Times New Roman" w:cs="Times New Roman"/>
          <w:sz w:val="20"/>
          <w:szCs w:val="20"/>
        </w:rPr>
        <w:t>й график</w:t>
      </w:r>
      <w:r w:rsidRPr="008C2BF4">
        <w:rPr>
          <w:rFonts w:ascii="Times New Roman" w:hAnsi="Times New Roman" w:cs="Times New Roman"/>
          <w:sz w:val="20"/>
          <w:szCs w:val="20"/>
        </w:rPr>
        <w:t>)</w:t>
      </w:r>
      <w:r w:rsidRPr="008C2BF4">
        <w:rPr>
          <w:rFonts w:ascii="Times New Roman" w:hAnsi="Times New Roman" w:cs="Times New Roman"/>
          <w:sz w:val="20"/>
          <w:szCs w:val="20"/>
        </w:rPr>
        <w:t xml:space="preserve">.   </w:t>
      </w:r>
    </w:p>
    <w:p w14:paraId="138AC89B" w14:textId="01B95AF5" w:rsidR="008C2BF4" w:rsidRPr="008C2BF4" w:rsidRDefault="008C2BF4" w:rsidP="008C2BF4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C2BF4">
        <w:rPr>
          <w:rFonts w:ascii="Times New Roman" w:hAnsi="Times New Roman" w:cs="Times New Roman"/>
          <w:sz w:val="20"/>
          <w:szCs w:val="20"/>
        </w:rPr>
        <w:t>Пик - 14 декабря 2014</w:t>
      </w:r>
      <w:r>
        <w:rPr>
          <w:rFonts w:ascii="Times New Roman" w:hAnsi="Times New Roman" w:cs="Times New Roman"/>
          <w:sz w:val="20"/>
          <w:szCs w:val="20"/>
        </w:rPr>
        <w:t xml:space="preserve"> (последний график)</w:t>
      </w:r>
      <w:r w:rsidRPr="008C2BF4">
        <w:rPr>
          <w:rFonts w:ascii="Times New Roman" w:hAnsi="Times New Roman" w:cs="Times New Roman"/>
          <w:sz w:val="20"/>
          <w:szCs w:val="20"/>
        </w:rPr>
        <w:t xml:space="preserve">.  </w:t>
      </w:r>
    </w:p>
    <w:p w14:paraId="0A80C0FB" w14:textId="36C8370E" w:rsidR="008C2BF4" w:rsidRPr="008C2BF4" w:rsidRDefault="008C2BF4" w:rsidP="008C2BF4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C2BF4">
        <w:rPr>
          <w:rFonts w:ascii="Times New Roman" w:hAnsi="Times New Roman" w:cs="Times New Roman"/>
          <w:sz w:val="20"/>
          <w:szCs w:val="20"/>
        </w:rPr>
        <w:t>Наибольший минимум контактов в день - июнь-июль 2014</w:t>
      </w:r>
      <w:r>
        <w:rPr>
          <w:rFonts w:ascii="Times New Roman" w:hAnsi="Times New Roman" w:cs="Times New Roman"/>
          <w:sz w:val="20"/>
          <w:szCs w:val="20"/>
        </w:rPr>
        <w:t xml:space="preserve"> (2 график)</w:t>
      </w:r>
      <w:r w:rsidRPr="008C2BF4">
        <w:rPr>
          <w:rFonts w:ascii="Times New Roman" w:hAnsi="Times New Roman" w:cs="Times New Roman"/>
          <w:sz w:val="20"/>
          <w:szCs w:val="20"/>
        </w:rPr>
        <w:t>.</w:t>
      </w:r>
    </w:p>
    <w:p w14:paraId="26BB3A08" w14:textId="77777777" w:rsidR="001704F2" w:rsidRDefault="001704F2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535C4D1" w14:textId="5AAFD640" w:rsidR="008C2BF4" w:rsidRDefault="00767AD0" w:rsidP="008C2BF4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767AD0">
        <w:rPr>
          <w:rFonts w:ascii="Times New Roman" w:hAnsi="Times New Roman" w:cs="Times New Roman"/>
          <w:b/>
          <w:bCs/>
          <w:sz w:val="20"/>
          <w:szCs w:val="20"/>
        </w:rPr>
        <w:lastRenderedPageBreak/>
        <w:t>____________________________________________________________________________________________________</w:t>
      </w:r>
    </w:p>
    <w:p w14:paraId="1B564B6A" w14:textId="39F4F3B2" w:rsidR="008C2BF4" w:rsidRDefault="008C2BF4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8C2BF4">
        <w:rPr>
          <w:rFonts w:ascii="Times New Roman" w:hAnsi="Times New Roman" w:cs="Times New Roman"/>
          <w:b/>
          <w:bCs/>
          <w:sz w:val="20"/>
          <w:szCs w:val="20"/>
        </w:rPr>
        <w:t>Изменение степени влияния рекламной активности на ТВ</w:t>
      </w:r>
      <w:r w:rsidRPr="008C2BF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473C41A" w14:textId="77777777" w:rsidR="00CF5ACC" w:rsidRDefault="00CF5ACC" w:rsidP="00767AD0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58572FC7" w14:textId="5CC1DE23" w:rsidR="00767AD0" w:rsidRDefault="00767AD0" w:rsidP="00767AD0">
      <w:pPr>
        <w:ind w:left="-709"/>
        <w:rPr>
          <w:rFonts w:ascii="Times New Roman" w:hAnsi="Times New Roman" w:cs="Times New Roman"/>
          <w:sz w:val="20"/>
          <w:szCs w:val="20"/>
        </w:rPr>
      </w:pPr>
      <w:r w:rsidRPr="00767AD0">
        <w:rPr>
          <w:rFonts w:ascii="Times New Roman" w:hAnsi="Times New Roman" w:cs="Times New Roman"/>
          <w:sz w:val="20"/>
          <w:szCs w:val="20"/>
        </w:rPr>
        <w:t xml:space="preserve">Корреляция TV и Y: </w:t>
      </w:r>
    </w:p>
    <w:p w14:paraId="6DF8535B" w14:textId="42808ABC" w:rsidR="00767AD0" w:rsidRPr="00767AD0" w:rsidRDefault="00767AD0" w:rsidP="00767AD0">
      <w:pPr>
        <w:ind w:left="-349"/>
        <w:rPr>
          <w:rFonts w:ascii="Times New Roman" w:hAnsi="Times New Roman" w:cs="Times New Roman"/>
          <w:sz w:val="20"/>
          <w:szCs w:val="20"/>
        </w:rPr>
      </w:pPr>
      <w:r w:rsidRPr="00767AD0">
        <w:rPr>
          <w:rFonts w:ascii="Times New Roman" w:hAnsi="Times New Roman" w:cs="Times New Roman"/>
          <w:sz w:val="20"/>
          <w:szCs w:val="20"/>
        </w:rPr>
        <w:t>январь-август 2013:  0.284</w:t>
      </w:r>
    </w:p>
    <w:p w14:paraId="6AA2B2BB" w14:textId="77777777" w:rsidR="00767AD0" w:rsidRPr="00767AD0" w:rsidRDefault="00767AD0" w:rsidP="00767AD0">
      <w:pPr>
        <w:ind w:left="-349"/>
        <w:rPr>
          <w:rFonts w:ascii="Times New Roman" w:hAnsi="Times New Roman" w:cs="Times New Roman"/>
          <w:sz w:val="20"/>
          <w:szCs w:val="20"/>
        </w:rPr>
      </w:pPr>
      <w:r w:rsidRPr="00767AD0">
        <w:rPr>
          <w:rFonts w:ascii="Times New Roman" w:hAnsi="Times New Roman" w:cs="Times New Roman"/>
          <w:sz w:val="20"/>
          <w:szCs w:val="20"/>
        </w:rPr>
        <w:t>май-сентябрь 2014:  0.0</w:t>
      </w:r>
    </w:p>
    <w:p w14:paraId="20C28EFE" w14:textId="77777777" w:rsidR="00767AD0" w:rsidRDefault="00767AD0" w:rsidP="00767AD0">
      <w:pPr>
        <w:ind w:left="-349"/>
        <w:rPr>
          <w:rFonts w:ascii="Times New Roman" w:hAnsi="Times New Roman" w:cs="Times New Roman"/>
          <w:sz w:val="20"/>
          <w:szCs w:val="20"/>
        </w:rPr>
      </w:pPr>
      <w:r w:rsidRPr="00767AD0">
        <w:rPr>
          <w:rFonts w:ascii="Times New Roman" w:hAnsi="Times New Roman" w:cs="Times New Roman"/>
          <w:sz w:val="20"/>
          <w:szCs w:val="20"/>
        </w:rPr>
        <w:t>октябрь 2014 - февраль 2015:  0.52</w:t>
      </w:r>
    </w:p>
    <w:p w14:paraId="241B9F77" w14:textId="52C16029" w:rsidR="00E71CE4" w:rsidRDefault="00A1054A" w:rsidP="00E71CE4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Октябрь</w:t>
      </w:r>
      <w:r w:rsidR="008C2BF4" w:rsidRPr="008C2BF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</w:t>
      </w:r>
      <w:r w:rsidR="008C2BF4" w:rsidRPr="008C2BF4">
        <w:rPr>
          <w:rFonts w:ascii="Times New Roman" w:hAnsi="Times New Roman" w:cs="Times New Roman"/>
          <w:sz w:val="20"/>
          <w:szCs w:val="20"/>
        </w:rPr>
        <w:t xml:space="preserve">14 </w:t>
      </w:r>
      <w:r>
        <w:rPr>
          <w:rFonts w:ascii="Times New Roman" w:hAnsi="Times New Roman" w:cs="Times New Roman"/>
          <w:sz w:val="20"/>
          <w:szCs w:val="20"/>
        </w:rPr>
        <w:t>–</w:t>
      </w:r>
      <w:r w:rsidR="008C2BF4" w:rsidRPr="008C2BF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февраль 20</w:t>
      </w:r>
      <w:r w:rsidR="008C2BF4" w:rsidRPr="008C2BF4">
        <w:rPr>
          <w:rFonts w:ascii="Times New Roman" w:hAnsi="Times New Roman" w:cs="Times New Roman"/>
          <w:sz w:val="20"/>
          <w:szCs w:val="20"/>
        </w:rPr>
        <w:t>15</w:t>
      </w:r>
      <w:r>
        <w:rPr>
          <w:rFonts w:ascii="Times New Roman" w:hAnsi="Times New Roman" w:cs="Times New Roman"/>
          <w:sz w:val="20"/>
          <w:szCs w:val="20"/>
        </w:rPr>
        <w:t>: к</w:t>
      </w:r>
      <w:r w:rsidRPr="008C2BF4">
        <w:rPr>
          <w:rFonts w:ascii="Times New Roman" w:hAnsi="Times New Roman" w:cs="Times New Roman"/>
          <w:sz w:val="20"/>
          <w:szCs w:val="20"/>
        </w:rPr>
        <w:t>орреляция наивысшая</w:t>
      </w:r>
      <w:r w:rsidR="008C2BF4" w:rsidRPr="008C2BF4">
        <w:rPr>
          <w:rFonts w:ascii="Times New Roman" w:hAnsi="Times New Roman" w:cs="Times New Roman"/>
          <w:sz w:val="20"/>
          <w:szCs w:val="20"/>
        </w:rPr>
        <w:t>.</w:t>
      </w:r>
      <w:r w:rsidR="00767AD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br/>
      </w:r>
      <w:r w:rsidR="008C2BF4" w:rsidRPr="008C2BF4">
        <w:rPr>
          <w:rFonts w:ascii="Times New Roman" w:hAnsi="Times New Roman" w:cs="Times New Roman"/>
          <w:sz w:val="20"/>
          <w:szCs w:val="20"/>
        </w:rPr>
        <w:t>Январь-август 2013</w:t>
      </w:r>
      <w:r>
        <w:rPr>
          <w:rFonts w:ascii="Times New Roman" w:hAnsi="Times New Roman" w:cs="Times New Roman"/>
          <w:sz w:val="20"/>
          <w:szCs w:val="20"/>
        </w:rPr>
        <w:t>:</w:t>
      </w:r>
      <w:r w:rsidR="008C2BF4" w:rsidRPr="008C2BF4">
        <w:rPr>
          <w:rFonts w:ascii="Times New Roman" w:hAnsi="Times New Roman" w:cs="Times New Roman"/>
          <w:sz w:val="20"/>
          <w:szCs w:val="20"/>
        </w:rPr>
        <w:t xml:space="preserve"> эффективность рекламы в два раза ниже.</w:t>
      </w:r>
      <w:r>
        <w:rPr>
          <w:rFonts w:ascii="Times New Roman" w:hAnsi="Times New Roman" w:cs="Times New Roman"/>
          <w:sz w:val="20"/>
          <w:szCs w:val="20"/>
        </w:rPr>
        <w:br/>
        <w:t>М</w:t>
      </w:r>
      <w:r w:rsidRPr="008C2BF4">
        <w:rPr>
          <w:rFonts w:ascii="Times New Roman" w:hAnsi="Times New Roman" w:cs="Times New Roman"/>
          <w:sz w:val="20"/>
          <w:szCs w:val="20"/>
        </w:rPr>
        <w:t>а</w:t>
      </w:r>
      <w:r>
        <w:rPr>
          <w:rFonts w:ascii="Times New Roman" w:hAnsi="Times New Roman" w:cs="Times New Roman"/>
          <w:sz w:val="20"/>
          <w:szCs w:val="20"/>
        </w:rPr>
        <w:t>й</w:t>
      </w:r>
      <w:r w:rsidRPr="008C2BF4">
        <w:rPr>
          <w:rFonts w:ascii="Times New Roman" w:hAnsi="Times New Roman" w:cs="Times New Roman"/>
          <w:sz w:val="20"/>
          <w:szCs w:val="20"/>
        </w:rPr>
        <w:t>-сентябр</w:t>
      </w:r>
      <w:r>
        <w:rPr>
          <w:rFonts w:ascii="Times New Roman" w:hAnsi="Times New Roman" w:cs="Times New Roman"/>
          <w:sz w:val="20"/>
          <w:szCs w:val="20"/>
        </w:rPr>
        <w:t>ь</w:t>
      </w:r>
      <w:r w:rsidRPr="008C2BF4">
        <w:rPr>
          <w:rFonts w:ascii="Times New Roman" w:hAnsi="Times New Roman" w:cs="Times New Roman"/>
          <w:sz w:val="20"/>
          <w:szCs w:val="20"/>
        </w:rPr>
        <w:t xml:space="preserve"> 2014</w:t>
      </w:r>
      <w:r>
        <w:rPr>
          <w:rFonts w:ascii="Times New Roman" w:hAnsi="Times New Roman" w:cs="Times New Roman"/>
          <w:sz w:val="20"/>
          <w:szCs w:val="20"/>
        </w:rPr>
        <w:t>: н</w:t>
      </w:r>
      <w:r w:rsidR="008C2BF4" w:rsidRPr="008C2BF4">
        <w:rPr>
          <w:rFonts w:ascii="Times New Roman" w:hAnsi="Times New Roman" w:cs="Times New Roman"/>
          <w:sz w:val="20"/>
          <w:szCs w:val="20"/>
        </w:rPr>
        <w:t xml:space="preserve">аименьшее влияние </w:t>
      </w:r>
      <w:r>
        <w:rPr>
          <w:rFonts w:ascii="Times New Roman" w:hAnsi="Times New Roman" w:cs="Times New Roman"/>
          <w:sz w:val="20"/>
          <w:szCs w:val="20"/>
        </w:rPr>
        <w:t xml:space="preserve">ТВ-рекламы </w:t>
      </w:r>
      <w:r w:rsidR="008C2BF4" w:rsidRPr="008C2BF4">
        <w:rPr>
          <w:rFonts w:ascii="Times New Roman" w:hAnsi="Times New Roman" w:cs="Times New Roman"/>
          <w:sz w:val="20"/>
          <w:szCs w:val="20"/>
        </w:rPr>
        <w:t>на кол</w:t>
      </w:r>
      <w:r w:rsidR="00767AD0">
        <w:rPr>
          <w:rFonts w:ascii="Times New Roman" w:hAnsi="Times New Roman" w:cs="Times New Roman"/>
          <w:sz w:val="20"/>
          <w:szCs w:val="20"/>
        </w:rPr>
        <w:t>и</w:t>
      </w:r>
      <w:r w:rsidR="008C2BF4" w:rsidRPr="008C2BF4">
        <w:rPr>
          <w:rFonts w:ascii="Times New Roman" w:hAnsi="Times New Roman" w:cs="Times New Roman"/>
          <w:sz w:val="20"/>
          <w:szCs w:val="20"/>
        </w:rPr>
        <w:t>чество звонков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CE1DE94" w14:textId="77777777" w:rsidR="00D64282" w:rsidRDefault="00D64282" w:rsidP="00D64282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767AD0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</w:t>
      </w:r>
    </w:p>
    <w:p w14:paraId="67C3D9B3" w14:textId="75BED135" w:rsidR="00D64282" w:rsidRDefault="00D64282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D64282">
        <w:rPr>
          <w:rFonts w:ascii="Times New Roman" w:hAnsi="Times New Roman" w:cs="Times New Roman"/>
          <w:b/>
          <w:bCs/>
          <w:sz w:val="20"/>
          <w:szCs w:val="20"/>
        </w:rPr>
        <w:t>OOH</w:t>
      </w:r>
      <w:r w:rsidRPr="00D64282">
        <w:rPr>
          <w:rFonts w:ascii="Times New Roman" w:hAnsi="Times New Roman" w:cs="Times New Roman"/>
          <w:b/>
          <w:bCs/>
          <w:sz w:val="20"/>
          <w:szCs w:val="20"/>
        </w:rPr>
        <w:t xml:space="preserve"> – Наружная реклама</w:t>
      </w:r>
    </w:p>
    <w:p w14:paraId="71B98F8A" w14:textId="77777777" w:rsidR="00CF5ACC" w:rsidRDefault="00CF5ACC" w:rsidP="00E54DE8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817F9DF" w14:textId="4C86FD8B" w:rsidR="00D64282" w:rsidRDefault="00E54DE8" w:rsidP="00E54DE8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</w:t>
      </w:r>
      <w:r w:rsidRPr="00D64282">
        <w:rPr>
          <w:rFonts w:ascii="Times New Roman" w:hAnsi="Times New Roman" w:cs="Times New Roman"/>
          <w:sz w:val="20"/>
          <w:szCs w:val="20"/>
        </w:rPr>
        <w:t xml:space="preserve"> 42% месяцев в представленном датасете число контактов по наружной рекламе равно нулю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47E253CB" w14:textId="79B7853F" w:rsidR="00E54DE8" w:rsidRPr="00D64282" w:rsidRDefault="00E54DE8" w:rsidP="00E54DE8">
      <w:pPr>
        <w:ind w:left="-1418"/>
        <w:rPr>
          <w:rFonts w:ascii="Times New Roman" w:hAnsi="Times New Roman" w:cs="Times New Roman"/>
          <w:sz w:val="20"/>
          <w:szCs w:val="20"/>
        </w:rPr>
      </w:pPr>
      <w:r w:rsidRPr="00E54DE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07FA8B1" wp14:editId="5FE274EF">
            <wp:extent cx="7086942" cy="2641600"/>
            <wp:effectExtent l="0" t="0" r="0" b="6350"/>
            <wp:docPr id="2122859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9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9939" cy="264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B79D" w14:textId="0939AF72" w:rsidR="001704F2" w:rsidRDefault="00E54DE8" w:rsidP="001704F2">
      <w:pPr>
        <w:spacing w:line="259" w:lineRule="auto"/>
        <w:ind w:left="-1418"/>
        <w:rPr>
          <w:rFonts w:ascii="Times New Roman" w:hAnsi="Times New Roman" w:cs="Times New Roman"/>
          <w:sz w:val="20"/>
          <w:szCs w:val="20"/>
        </w:rPr>
      </w:pPr>
      <w:r w:rsidRPr="00E54DE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937FD86" wp14:editId="155B8240">
            <wp:extent cx="7072456" cy="2051050"/>
            <wp:effectExtent l="0" t="0" r="0" b="6350"/>
            <wp:docPr id="596359559" name="Рисунок 1" descr="Изображение выглядит как линия, График, че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9559" name="Рисунок 1" descr="Изображение выглядит как линия, График, чек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9055" cy="205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0EF9" w14:textId="2372A8AD" w:rsidR="00D64282" w:rsidRDefault="00D64282" w:rsidP="00D64282">
      <w:pPr>
        <w:ind w:left="-70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>Пики контактов:</w:t>
      </w:r>
    </w:p>
    <w:p w14:paraId="5DF99791" w14:textId="118C9149" w:rsidR="00D64282" w:rsidRPr="00D64282" w:rsidRDefault="00D64282" w:rsidP="00D64282">
      <w:pPr>
        <w:ind w:left="-34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>2013</w:t>
      </w:r>
      <w:r>
        <w:rPr>
          <w:rFonts w:ascii="Times New Roman" w:hAnsi="Times New Roman" w:cs="Times New Roman"/>
          <w:sz w:val="20"/>
          <w:szCs w:val="20"/>
        </w:rPr>
        <w:t xml:space="preserve">: март; 2014: </w:t>
      </w:r>
      <w:r w:rsidRPr="00D64282">
        <w:rPr>
          <w:rFonts w:ascii="Times New Roman" w:hAnsi="Times New Roman" w:cs="Times New Roman"/>
          <w:sz w:val="20"/>
          <w:szCs w:val="20"/>
        </w:rPr>
        <w:t>март, апрель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64282">
        <w:rPr>
          <w:rFonts w:ascii="Times New Roman" w:hAnsi="Times New Roman" w:cs="Times New Roman"/>
          <w:sz w:val="20"/>
          <w:szCs w:val="20"/>
        </w:rPr>
        <w:t>июль</w:t>
      </w:r>
    </w:p>
    <w:p w14:paraId="4B388445" w14:textId="77777777" w:rsidR="00D64282" w:rsidRPr="00D64282" w:rsidRDefault="00D64282" w:rsidP="00D64282">
      <w:pPr>
        <w:ind w:left="-70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>Самое большое значение:</w:t>
      </w:r>
    </w:p>
    <w:p w14:paraId="52373670" w14:textId="33DBC77F" w:rsidR="00D64282" w:rsidRPr="00D64282" w:rsidRDefault="00D64282" w:rsidP="00D64282">
      <w:pPr>
        <w:ind w:left="-34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lastRenderedPageBreak/>
        <w:t>145.137 млн контактов в месяц</w:t>
      </w:r>
    </w:p>
    <w:p w14:paraId="76D49971" w14:textId="77777777" w:rsidR="00D64282" w:rsidRPr="00D64282" w:rsidRDefault="00D64282" w:rsidP="00D64282">
      <w:pPr>
        <w:ind w:left="-70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 xml:space="preserve">Медианное значение: </w:t>
      </w:r>
    </w:p>
    <w:p w14:paraId="550F8394" w14:textId="5B6BB123" w:rsidR="00D64282" w:rsidRPr="00D64282" w:rsidRDefault="00D64282" w:rsidP="00D64282">
      <w:pPr>
        <w:ind w:left="-34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>2460750 контактов в месяц</w:t>
      </w:r>
    </w:p>
    <w:p w14:paraId="24B267A3" w14:textId="77777777" w:rsidR="00D64282" w:rsidRPr="00D64282" w:rsidRDefault="00D64282" w:rsidP="00D64282">
      <w:pPr>
        <w:ind w:left="-70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 xml:space="preserve">Среднее: </w:t>
      </w:r>
    </w:p>
    <w:p w14:paraId="5BC67CD9" w14:textId="2BA8CFBB" w:rsidR="00D64282" w:rsidRPr="00D64282" w:rsidRDefault="00D64282" w:rsidP="00D64282">
      <w:pPr>
        <w:ind w:left="-349"/>
        <w:rPr>
          <w:rFonts w:ascii="Times New Roman" w:hAnsi="Times New Roman" w:cs="Times New Roman"/>
          <w:sz w:val="20"/>
          <w:szCs w:val="20"/>
        </w:rPr>
      </w:pPr>
      <w:r w:rsidRPr="00D64282">
        <w:rPr>
          <w:rFonts w:ascii="Times New Roman" w:hAnsi="Times New Roman" w:cs="Times New Roman"/>
          <w:sz w:val="20"/>
          <w:szCs w:val="20"/>
        </w:rPr>
        <w:t>13734923.077 контактов в месяц. Сильно завышается из-за пика в июле 2014</w:t>
      </w:r>
    </w:p>
    <w:p w14:paraId="6056B7FE" w14:textId="77777777" w:rsidR="00C67B22" w:rsidRDefault="00C67B22" w:rsidP="00C67B22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767AD0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</w:t>
      </w:r>
    </w:p>
    <w:p w14:paraId="36250BA2" w14:textId="7DEC5468" w:rsidR="00C67B22" w:rsidRDefault="00C67B22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C67B22">
        <w:rPr>
          <w:rFonts w:ascii="Times New Roman" w:hAnsi="Times New Roman" w:cs="Times New Roman"/>
          <w:b/>
          <w:bCs/>
          <w:sz w:val="20"/>
          <w:szCs w:val="20"/>
        </w:rPr>
        <w:t>Seasonal_Sales</w:t>
      </w:r>
      <w:r w:rsidRPr="00C67B22">
        <w:rPr>
          <w:rFonts w:ascii="Times New Roman" w:hAnsi="Times New Roman" w:cs="Times New Roman"/>
          <w:b/>
          <w:bCs/>
          <w:sz w:val="20"/>
          <w:szCs w:val="20"/>
        </w:rPr>
        <w:t xml:space="preserve"> – сезонная составляющая</w:t>
      </w:r>
    </w:p>
    <w:p w14:paraId="6FD5D8EA" w14:textId="77777777" w:rsidR="00CF5ACC" w:rsidRDefault="00CF5ACC" w:rsidP="00C67B22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</w:p>
    <w:p w14:paraId="385E5D9F" w14:textId="66307E08" w:rsidR="00C67B22" w:rsidRPr="00C67B22" w:rsidRDefault="00C67B22" w:rsidP="00C67B22">
      <w:pPr>
        <w:spacing w:line="259" w:lineRule="auto"/>
        <w:ind w:left="-1418"/>
        <w:rPr>
          <w:rFonts w:ascii="Times New Roman" w:hAnsi="Times New Roman" w:cs="Times New Roman"/>
          <w:b/>
          <w:bCs/>
          <w:sz w:val="20"/>
          <w:szCs w:val="20"/>
        </w:rPr>
      </w:pPr>
      <w:r w:rsidRPr="00C67B22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6D5FEC12" wp14:editId="483D74AA">
            <wp:extent cx="7191884" cy="2565400"/>
            <wp:effectExtent l="0" t="0" r="9525" b="6350"/>
            <wp:docPr id="17881988" name="Рисунок 1" descr="Изображение выглядит как снимок экрана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88" name="Рисунок 1" descr="Изображение выглядит как снимок экрана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7122" cy="25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E1A3" w14:textId="7A44FD1E" w:rsidR="00D64282" w:rsidRDefault="00C67B22" w:rsidP="00C67B22">
      <w:pPr>
        <w:ind w:left="-1418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3AF6BD9" wp14:editId="2D7C3B1E">
            <wp:extent cx="7188775" cy="2120900"/>
            <wp:effectExtent l="0" t="0" r="0" b="0"/>
            <wp:docPr id="79848451" name="Рисунок 1" descr="Изображение выглядит как линия, диаграмма, График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451" name="Рисунок 1" descr="Изображение выглядит как линия, диаграмма, График, Параллельный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4368" cy="21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691F" w14:textId="539F44D8" w:rsidR="00C67B22" w:rsidRDefault="00C67B22" w:rsidP="00C67B22">
      <w:pPr>
        <w:ind w:left="-1418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020FCCB" wp14:editId="7B06AB5B">
            <wp:extent cx="7199193" cy="2095500"/>
            <wp:effectExtent l="0" t="0" r="1905" b="0"/>
            <wp:docPr id="74037598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598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4834" cy="20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1FC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bookmarkStart w:id="1" w:name="_Hlk198578039"/>
      <w:r w:rsidRPr="00C67B22">
        <w:rPr>
          <w:rFonts w:ascii="Times New Roman" w:hAnsi="Times New Roman" w:cs="Times New Roman"/>
          <w:sz w:val="20"/>
          <w:szCs w:val="20"/>
        </w:rPr>
        <w:lastRenderedPageBreak/>
        <w:t xml:space="preserve">По большей части нормированная оценка сезонной составляющей продаж автомобиля не превышает значения 0.5.    </w:t>
      </w:r>
    </w:p>
    <w:p w14:paraId="712B7572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В половине случаев она ниже 0.36.</w:t>
      </w:r>
    </w:p>
    <w:bookmarkEnd w:id="1"/>
    <w:p w14:paraId="234EEF96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Максимум:</w:t>
      </w:r>
    </w:p>
    <w:p w14:paraId="264A0371" w14:textId="7114A342" w:rsidR="00C67B22" w:rsidRPr="00C67B22" w:rsidRDefault="00C67B22" w:rsidP="00C67B22">
      <w:pPr>
        <w:ind w:left="-34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1</w:t>
      </w:r>
    </w:p>
    <w:p w14:paraId="50C20DFC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Среднее и медианное:</w:t>
      </w:r>
    </w:p>
    <w:p w14:paraId="3F9F5723" w14:textId="417169B1" w:rsidR="00C67B22" w:rsidRPr="00C67B22" w:rsidRDefault="00C67B22" w:rsidP="00C67B22">
      <w:pPr>
        <w:ind w:left="-34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0.46 и 0.36 соответственно</w:t>
      </w:r>
    </w:p>
    <w:p w14:paraId="200B66BA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Видим наличие сезонности:</w:t>
      </w:r>
    </w:p>
    <w:p w14:paraId="7070AED5" w14:textId="347BA92B" w:rsidR="00C67B22" w:rsidRPr="00C67B22" w:rsidRDefault="00C67B22" w:rsidP="00C67B22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низкие значения в январе-феврале</w:t>
      </w:r>
    </w:p>
    <w:p w14:paraId="2DF0033D" w14:textId="30026788" w:rsidR="00C67B22" w:rsidRPr="00C67B22" w:rsidRDefault="00C67B22" w:rsidP="00C67B22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скачок в марте</w:t>
      </w:r>
    </w:p>
    <w:p w14:paraId="6BB8F753" w14:textId="3515195B" w:rsidR="00C67B22" w:rsidRPr="00C67B22" w:rsidRDefault="00C67B22" w:rsidP="00C67B22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снижение к июлю</w:t>
      </w:r>
    </w:p>
    <w:p w14:paraId="31F525E3" w14:textId="462B650B" w:rsidR="00C67B22" w:rsidRPr="00C67B22" w:rsidRDefault="00C67B22" w:rsidP="00C67B22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повышение до пикового значения в октябре</w:t>
      </w:r>
    </w:p>
    <w:p w14:paraId="3E2C540C" w14:textId="707EF77C" w:rsidR="00C67B22" w:rsidRPr="00C67B22" w:rsidRDefault="00C67B22" w:rsidP="00C67B22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спад в январе</w:t>
      </w:r>
    </w:p>
    <w:p w14:paraId="45A1215B" w14:textId="77777777" w:rsidR="00C67B22" w:rsidRPr="00C67B22" w:rsidRDefault="00C67B22" w:rsidP="00C67B22">
      <w:pPr>
        <w:ind w:left="-70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Доля выше 0.5 в месяцах:</w:t>
      </w:r>
    </w:p>
    <w:p w14:paraId="1A62FE39" w14:textId="1B8FD54F" w:rsidR="00C67B22" w:rsidRDefault="00C67B22" w:rsidP="00C67B22">
      <w:pPr>
        <w:ind w:left="-349"/>
        <w:rPr>
          <w:rFonts w:ascii="Times New Roman" w:hAnsi="Times New Roman" w:cs="Times New Roman"/>
          <w:sz w:val="20"/>
          <w:szCs w:val="20"/>
        </w:rPr>
      </w:pPr>
      <w:r w:rsidRPr="00C67B22">
        <w:rPr>
          <w:rFonts w:ascii="Times New Roman" w:hAnsi="Times New Roman" w:cs="Times New Roman"/>
          <w:sz w:val="20"/>
          <w:szCs w:val="20"/>
        </w:rPr>
        <w:t>март, апрель, сентябрь, октябрь, ноябрь, декабрь</w:t>
      </w:r>
    </w:p>
    <w:p w14:paraId="01DB716D" w14:textId="77777777" w:rsidR="00B533DB" w:rsidRDefault="00B533DB" w:rsidP="00B533DB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bookmarkStart w:id="2" w:name="_Hlk198569466"/>
      <w:r w:rsidRPr="00767AD0">
        <w:rPr>
          <w:rFonts w:ascii="Times New Roman" w:hAnsi="Times New Roman" w:cs="Times New Roman"/>
          <w:b/>
          <w:bCs/>
          <w:sz w:val="20"/>
          <w:szCs w:val="20"/>
        </w:rPr>
        <w:t>____________________________________________________________________________________________________</w:t>
      </w:r>
    </w:p>
    <w:bookmarkEnd w:id="2"/>
    <w:p w14:paraId="77438658" w14:textId="30806C20" w:rsidR="00BB16D5" w:rsidRDefault="00BB16D5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BB16D5">
        <w:rPr>
          <w:rFonts w:ascii="Times New Roman" w:hAnsi="Times New Roman" w:cs="Times New Roman"/>
          <w:b/>
          <w:bCs/>
          <w:sz w:val="20"/>
          <w:szCs w:val="20"/>
        </w:rPr>
        <w:t>Usd_rate</w:t>
      </w:r>
      <w:r w:rsidRPr="00BB16D5">
        <w:rPr>
          <w:rFonts w:ascii="Times New Roman" w:hAnsi="Times New Roman" w:cs="Times New Roman"/>
          <w:b/>
          <w:bCs/>
          <w:sz w:val="20"/>
          <w:szCs w:val="20"/>
        </w:rPr>
        <w:t xml:space="preserve"> – курс доллара</w:t>
      </w:r>
    </w:p>
    <w:p w14:paraId="75B4AB42" w14:textId="77777777" w:rsidR="00CF5ACC" w:rsidRPr="00CF5ACC" w:rsidRDefault="00CF5ACC" w:rsidP="00CF5ACC"/>
    <w:p w14:paraId="03BF5023" w14:textId="1E85C090" w:rsidR="00BB16D5" w:rsidRPr="00BB16D5" w:rsidRDefault="00BB16D5" w:rsidP="00BB16D5">
      <w:pPr>
        <w:spacing w:line="259" w:lineRule="auto"/>
        <w:ind w:left="-1418"/>
        <w:rPr>
          <w:rFonts w:ascii="Times New Roman" w:hAnsi="Times New Roman" w:cs="Times New Roman"/>
          <w:sz w:val="20"/>
          <w:szCs w:val="20"/>
        </w:rPr>
      </w:pPr>
      <w:r w:rsidRPr="00BB16D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C391474" wp14:editId="445CF2EE">
            <wp:extent cx="7128510" cy="2000250"/>
            <wp:effectExtent l="0" t="0" r="0" b="0"/>
            <wp:docPr id="95343717" name="Рисунок 1" descr="Изображение выглядит как линия, График, че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717" name="Рисунок 1" descr="Изображение выглядит как линия, График, чек, текс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33567" cy="200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4D3E" w14:textId="77777777" w:rsidR="00B533DB" w:rsidRDefault="00B533DB" w:rsidP="00B533DB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622B675A" w14:textId="77777777" w:rsidR="00BB16D5" w:rsidRPr="00BB16D5" w:rsidRDefault="00BB16D5" w:rsidP="00BB16D5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BB16D5">
        <w:rPr>
          <w:rFonts w:ascii="Times New Roman" w:hAnsi="Times New Roman" w:cs="Times New Roman"/>
          <w:sz w:val="20"/>
          <w:szCs w:val="20"/>
        </w:rPr>
        <w:t>Курс доллара начал явный рост после июля 2014.</w:t>
      </w:r>
    </w:p>
    <w:p w14:paraId="7FED0A99" w14:textId="60821497" w:rsidR="001704F2" w:rsidRDefault="00BB16D5" w:rsidP="00BB16D5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BB16D5">
        <w:rPr>
          <w:rFonts w:ascii="Times New Roman" w:hAnsi="Times New Roman" w:cs="Times New Roman"/>
          <w:sz w:val="20"/>
          <w:szCs w:val="20"/>
        </w:rPr>
        <w:t>К февралю 2015 вырос примерно в два раза</w:t>
      </w:r>
      <w:r w:rsidRPr="00BB16D5">
        <w:rPr>
          <w:rFonts w:ascii="Times New Roman" w:hAnsi="Times New Roman" w:cs="Times New Roman"/>
          <w:sz w:val="20"/>
          <w:szCs w:val="20"/>
        </w:rPr>
        <w:t xml:space="preserve"> в сравнении с январем 2013.</w:t>
      </w:r>
    </w:p>
    <w:p w14:paraId="2CC36EE5" w14:textId="0D91A1BA" w:rsidR="00BB16D5" w:rsidRPr="001704F2" w:rsidRDefault="001704F2" w:rsidP="001704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54AB038" w14:textId="5B9F9219" w:rsidR="00BB16D5" w:rsidRDefault="00BB16D5" w:rsidP="00BB16D5">
      <w:pPr>
        <w:ind w:left="-709"/>
        <w:rPr>
          <w:rFonts w:ascii="Times New Roman" w:hAnsi="Times New Roman" w:cs="Times New Roman"/>
          <w:sz w:val="20"/>
          <w:szCs w:val="20"/>
        </w:rPr>
      </w:pPr>
      <w:r w:rsidRPr="00BB16D5">
        <w:rPr>
          <w:rFonts w:ascii="Times New Roman" w:hAnsi="Times New Roman" w:cs="Times New Roman"/>
          <w:sz w:val="20"/>
          <w:szCs w:val="20"/>
        </w:rPr>
        <w:lastRenderedPageBreak/>
        <w:t>____________________________________________________________________________________________________</w:t>
      </w:r>
    </w:p>
    <w:p w14:paraId="2884B80B" w14:textId="7CF46D6F" w:rsidR="00BB16D5" w:rsidRDefault="00BB16D5" w:rsidP="00CF5AC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BB16D5">
        <w:rPr>
          <w:rFonts w:ascii="Times New Roman" w:hAnsi="Times New Roman" w:cs="Times New Roman"/>
          <w:b/>
          <w:bCs/>
          <w:sz w:val="20"/>
          <w:szCs w:val="20"/>
        </w:rPr>
        <w:t xml:space="preserve">Y </w:t>
      </w:r>
      <w:r w:rsidRPr="00BB16D5">
        <w:rPr>
          <w:rFonts w:ascii="Times New Roman" w:hAnsi="Times New Roman" w:cs="Times New Roman"/>
          <w:b/>
          <w:bCs/>
          <w:sz w:val="20"/>
          <w:szCs w:val="20"/>
        </w:rPr>
        <w:t>– количество звонков,</w:t>
      </w:r>
      <w:r w:rsidRPr="00BB16D5">
        <w:rPr>
          <w:rFonts w:ascii="Times New Roman" w:hAnsi="Times New Roman" w:cs="Times New Roman"/>
          <w:b/>
          <w:bCs/>
          <w:sz w:val="20"/>
          <w:szCs w:val="20"/>
        </w:rPr>
        <w:t xml:space="preserve"> целевая переменная</w:t>
      </w:r>
    </w:p>
    <w:p w14:paraId="37FFE85C" w14:textId="77777777" w:rsidR="00CF5ACC" w:rsidRPr="00BB16D5" w:rsidRDefault="00CF5ACC" w:rsidP="00CF5ACC"/>
    <w:p w14:paraId="405BC44F" w14:textId="17B89ED8" w:rsidR="00BB16D5" w:rsidRDefault="00A92C33" w:rsidP="00A92C33">
      <w:pPr>
        <w:ind w:left="-1418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14CF891" wp14:editId="01B4FF73">
            <wp:extent cx="7092265" cy="2584450"/>
            <wp:effectExtent l="0" t="0" r="0" b="6350"/>
            <wp:docPr id="95544170" name="Рисунок 1" descr="Изображение выглядит как График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170" name="Рисунок 1" descr="Изображение выглядит как График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99152" cy="25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443" w14:textId="77777777" w:rsidR="00A92C33" w:rsidRP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Распределение:</w:t>
      </w:r>
    </w:p>
    <w:p w14:paraId="13CC3AF4" w14:textId="2A4FAA74" w:rsidR="00A92C33" w:rsidRPr="00A92C33" w:rsidRDefault="00A92C33" w:rsidP="00A92C3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от 0 до 176 в день</w:t>
      </w:r>
    </w:p>
    <w:p w14:paraId="1CFE699A" w14:textId="5051DF9D" w:rsidR="00A92C33" w:rsidRPr="00A92C33" w:rsidRDefault="00A92C33" w:rsidP="00A92C3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в среднем - 23.6 в день</w:t>
      </w:r>
    </w:p>
    <w:p w14:paraId="34FFDC00" w14:textId="0B4180D3" w:rsidR="00A92C33" w:rsidRPr="00A92C33" w:rsidRDefault="00A92C33" w:rsidP="00A92C3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в половине случаев - 16 до 27</w:t>
      </w:r>
    </w:p>
    <w:p w14:paraId="7B6DF38A" w14:textId="77777777" w:rsid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597A2F43" w14:textId="24066DFB" w:rsidR="00A92C33" w:rsidRDefault="00A92C33" w:rsidP="00A92C33">
      <w:pPr>
        <w:ind w:left="-1418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5B6083B" wp14:editId="3BFBA29D">
            <wp:extent cx="7116134" cy="2044700"/>
            <wp:effectExtent l="0" t="0" r="8890" b="0"/>
            <wp:docPr id="1078768507" name="Рисунок 1" descr="Изображение выглядит как линия, График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8507" name="Рисунок 1" descr="Изображение выглядит как линия, График, текст, чек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7684" cy="20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E83" w14:textId="4424F93B" w:rsid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На графике видим по крайней мере 3 явных выброса. Это может быть ошибка в данных (например, значения увеличены в 10 раз), но корректировать на всякий случай не будем: данные могут быть реальны и связаны с каким-то другим событием, не указанным в датасете.</w:t>
      </w:r>
    </w:p>
    <w:p w14:paraId="03CBD073" w14:textId="77777777" w:rsidR="00A92C33" w:rsidRP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Среднее количество звонков:</w:t>
      </w:r>
    </w:p>
    <w:p w14:paraId="3D088BC5" w14:textId="4DC414E7" w:rsidR="00A92C33" w:rsidRPr="00A92C33" w:rsidRDefault="00A92C33" w:rsidP="00A92C3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 xml:space="preserve">относительно высокое в марте-апреле 2013.  </w:t>
      </w:r>
    </w:p>
    <w:p w14:paraId="0BE6D3AF" w14:textId="4376A269" w:rsidR="00A92C33" w:rsidRPr="00A92C33" w:rsidRDefault="00A92C33" w:rsidP="00A92C3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спад - с апреля 2013 по ноябрь 2013.</w:t>
      </w:r>
    </w:p>
    <w:p w14:paraId="549588A0" w14:textId="3180777C" w:rsidR="00A92C33" w:rsidRDefault="00A92C33" w:rsidP="00A92C3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явный быстрый рост - с ноября 2013 по январь 2014.</w:t>
      </w:r>
    </w:p>
    <w:p w14:paraId="4FB66D56" w14:textId="63CE145D" w:rsidR="00A92C33" w:rsidRDefault="00A92C33" w:rsidP="00A92C33">
      <w:pPr>
        <w:ind w:left="-1418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3F030B0" wp14:editId="00888550">
            <wp:extent cx="7188131" cy="1898650"/>
            <wp:effectExtent l="0" t="0" r="0" b="6350"/>
            <wp:docPr id="171437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0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0264" cy="18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C888" w14:textId="77777777" w:rsidR="00A92C33" w:rsidRP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Тренд:</w:t>
      </w:r>
    </w:p>
    <w:p w14:paraId="3B08110B" w14:textId="63D97DA2" w:rsidR="00A92C33" w:rsidRPr="00A92C33" w:rsidRDefault="00A92C33" w:rsidP="00A92C3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видим сильный рост к концу 2013 года. Однако, его нельзя назвать устойчивым</w:t>
      </w:r>
      <w:r w:rsidR="00BC4AB8">
        <w:rPr>
          <w:rFonts w:ascii="Times New Roman" w:hAnsi="Times New Roman" w:cs="Times New Roman"/>
          <w:sz w:val="20"/>
          <w:szCs w:val="20"/>
        </w:rPr>
        <w:t xml:space="preserve">, </w:t>
      </w:r>
      <w:r w:rsidRPr="00A92C33">
        <w:rPr>
          <w:rFonts w:ascii="Times New Roman" w:hAnsi="Times New Roman" w:cs="Times New Roman"/>
          <w:sz w:val="20"/>
          <w:szCs w:val="20"/>
        </w:rPr>
        <w:t>т.к. в январе резко пошел на спад.</w:t>
      </w:r>
    </w:p>
    <w:p w14:paraId="41035C51" w14:textId="09904F03" w:rsidR="00A92C33" w:rsidRDefault="00A92C33" w:rsidP="00A92C33">
      <w:pPr>
        <w:ind w:left="-1418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033EE53" wp14:editId="0641A5CD">
            <wp:extent cx="7151434" cy="1822450"/>
            <wp:effectExtent l="0" t="0" r="0" b="6350"/>
            <wp:docPr id="709728738" name="Рисунок 1" descr="Изображение выглядит как линия, График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8738" name="Рисунок 1" descr="Изображение выглядит как линия, График, текст, чек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54766" cy="182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3FC0" w14:textId="77777777" w:rsidR="00A92C33" w:rsidRP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Шум:</w:t>
      </w:r>
    </w:p>
    <w:p w14:paraId="0E44752E" w14:textId="2CF68413" w:rsidR="00A92C33" w:rsidRPr="00A92C33" w:rsidRDefault="00A92C33" w:rsidP="00A92C3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резкие скачки звонков в апреле и августе 2023, марте 2024.</w:t>
      </w:r>
      <w:r w:rsidR="00BC4AB8">
        <w:rPr>
          <w:rFonts w:ascii="Times New Roman" w:hAnsi="Times New Roman" w:cs="Times New Roman"/>
          <w:sz w:val="20"/>
          <w:szCs w:val="20"/>
        </w:rPr>
        <w:t xml:space="preserve"> Наблюдается большой разброс в последние месяцы 2014.</w:t>
      </w:r>
    </w:p>
    <w:p w14:paraId="664052F1" w14:textId="77777777" w:rsid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449431D" w14:textId="77777777" w:rsid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6DBB9A3E" w14:textId="2859EFCA" w:rsidR="00A92C33" w:rsidRDefault="00A92C33" w:rsidP="00A92C33">
      <w:pPr>
        <w:ind w:left="-1418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D50D0CE" wp14:editId="260180F6">
            <wp:extent cx="7138708" cy="1955800"/>
            <wp:effectExtent l="0" t="0" r="5080" b="6350"/>
            <wp:docPr id="1563966464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6464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39964" cy="19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2C6" w14:textId="77777777" w:rsidR="00A92C33" w:rsidRP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Сезонность, месячная:</w:t>
      </w:r>
    </w:p>
    <w:p w14:paraId="1F5B485A" w14:textId="4D2A3E63" w:rsidR="00A92C33" w:rsidRPr="00A92C33" w:rsidRDefault="00A92C33" w:rsidP="00A92C3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 xml:space="preserve">С понедельника по четверг включительно - количество звонков наибольшее </w:t>
      </w:r>
    </w:p>
    <w:p w14:paraId="0BF3770C" w14:textId="17DD14BE" w:rsidR="00A92C33" w:rsidRPr="00A92C33" w:rsidRDefault="00A92C33" w:rsidP="00A92C3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Пятница - спад</w:t>
      </w:r>
    </w:p>
    <w:p w14:paraId="4B5075F6" w14:textId="79D5638D" w:rsidR="00A92C33" w:rsidRPr="00A92C33" w:rsidRDefault="00A92C33" w:rsidP="00A92C3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92C33">
        <w:rPr>
          <w:rFonts w:ascii="Times New Roman" w:hAnsi="Times New Roman" w:cs="Times New Roman"/>
          <w:sz w:val="20"/>
          <w:szCs w:val="20"/>
        </w:rPr>
        <w:t>Выходные - низкое количествено звонков</w:t>
      </w:r>
    </w:p>
    <w:p w14:paraId="321FEC50" w14:textId="77777777" w:rsidR="00A92C33" w:rsidRDefault="00A92C33" w:rsidP="00A92C3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6299CB68" w14:textId="06BFB060" w:rsidR="00A92C33" w:rsidRDefault="00A94122" w:rsidP="00A94122">
      <w:pPr>
        <w:ind w:left="-709"/>
        <w:rPr>
          <w:rFonts w:ascii="Times New Roman" w:hAnsi="Times New Roman" w:cs="Times New Roman"/>
          <w:sz w:val="20"/>
          <w:szCs w:val="20"/>
        </w:rPr>
      </w:pPr>
      <w:r w:rsidRPr="00BB16D5">
        <w:rPr>
          <w:rFonts w:ascii="Times New Roman" w:hAnsi="Times New Roman" w:cs="Times New Roman"/>
          <w:sz w:val="20"/>
          <w:szCs w:val="20"/>
        </w:rPr>
        <w:lastRenderedPageBreak/>
        <w:t>____________________________________________________________________________________________________</w:t>
      </w:r>
    </w:p>
    <w:p w14:paraId="76A77592" w14:textId="3DFA1136" w:rsidR="00A94122" w:rsidRDefault="00A94122" w:rsidP="006A298C">
      <w:pPr>
        <w:pStyle w:val="2"/>
        <w:rPr>
          <w:rFonts w:ascii="Times New Roman" w:hAnsi="Times New Roman" w:cs="Times New Roman"/>
          <w:b/>
          <w:bCs/>
          <w:sz w:val="20"/>
          <w:szCs w:val="20"/>
        </w:rPr>
      </w:pPr>
      <w:r w:rsidRPr="00A94122">
        <w:rPr>
          <w:rFonts w:ascii="Times New Roman" w:hAnsi="Times New Roman" w:cs="Times New Roman"/>
          <w:b/>
          <w:bCs/>
          <w:sz w:val="20"/>
          <w:szCs w:val="20"/>
        </w:rPr>
        <w:t>Зависимости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967A6">
        <w:rPr>
          <w:rFonts w:ascii="Times New Roman" w:hAnsi="Times New Roman" w:cs="Times New Roman"/>
          <w:b/>
          <w:bCs/>
          <w:sz w:val="20"/>
          <w:szCs w:val="20"/>
        </w:rPr>
        <w:t>целевого признака от входящих</w:t>
      </w:r>
    </w:p>
    <w:p w14:paraId="2F56388A" w14:textId="77777777" w:rsidR="0006284B" w:rsidRDefault="0006284B" w:rsidP="009967A6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0597129E" w14:textId="040783C1" w:rsidR="009967A6" w:rsidRPr="009967A6" w:rsidRDefault="009967A6" w:rsidP="009967A6">
      <w:pPr>
        <w:ind w:left="-709"/>
        <w:rPr>
          <w:rFonts w:ascii="Times New Roman" w:hAnsi="Times New Roman" w:cs="Times New Roman"/>
          <w:sz w:val="20"/>
          <w:szCs w:val="20"/>
        </w:rPr>
      </w:pPr>
      <w:r w:rsidRPr="00A94122">
        <w:rPr>
          <w:rFonts w:ascii="Times New Roman" w:hAnsi="Times New Roman" w:cs="Times New Roman"/>
          <w:sz w:val="20"/>
          <w:szCs w:val="20"/>
        </w:rPr>
        <w:t>Курс доллара:</w:t>
      </w:r>
    </w:p>
    <w:p w14:paraId="08CC5074" w14:textId="3C971119" w:rsidR="00A94122" w:rsidRPr="00A94122" w:rsidRDefault="00A94122" w:rsidP="00A94122">
      <w:pPr>
        <w:spacing w:line="259" w:lineRule="auto"/>
        <w:ind w:left="-1418"/>
        <w:rPr>
          <w:rFonts w:ascii="Times New Roman" w:hAnsi="Times New Roman" w:cs="Times New Roman"/>
          <w:b/>
          <w:bCs/>
          <w:sz w:val="20"/>
          <w:szCs w:val="20"/>
        </w:rPr>
      </w:pPr>
      <w:r w:rsidRPr="00A94122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A77B045" wp14:editId="71D5D152">
            <wp:extent cx="7168691" cy="1993900"/>
            <wp:effectExtent l="0" t="0" r="0" b="6350"/>
            <wp:docPr id="209674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9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5850" cy="19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EE39" w14:textId="1FA9D04A" w:rsidR="00A94122" w:rsidRPr="0006284B" w:rsidRDefault="00A94122" w:rsidP="0006284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9967A6">
        <w:rPr>
          <w:rFonts w:ascii="Times New Roman" w:hAnsi="Times New Roman" w:cs="Times New Roman"/>
          <w:sz w:val="20"/>
          <w:szCs w:val="20"/>
        </w:rPr>
        <w:t>имеет сильную корреляцию со скачком количества звонков в ноябре-декабре 2014.</w:t>
      </w:r>
    </w:p>
    <w:p w14:paraId="664045D9" w14:textId="77777777" w:rsidR="0006284B" w:rsidRDefault="0006284B" w:rsidP="00A94122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942EDF4" w14:textId="50A85E8E" w:rsidR="00A94122" w:rsidRPr="00A94122" w:rsidRDefault="00A94122" w:rsidP="00A94122">
      <w:pPr>
        <w:ind w:left="-709"/>
        <w:rPr>
          <w:rFonts w:ascii="Times New Roman" w:hAnsi="Times New Roman" w:cs="Times New Roman"/>
          <w:sz w:val="20"/>
          <w:szCs w:val="20"/>
        </w:rPr>
      </w:pPr>
      <w:r w:rsidRPr="00A94122">
        <w:rPr>
          <w:rFonts w:ascii="Times New Roman" w:hAnsi="Times New Roman" w:cs="Times New Roman"/>
          <w:sz w:val="20"/>
          <w:szCs w:val="20"/>
        </w:rPr>
        <w:t>Наружная реклама:</w:t>
      </w:r>
    </w:p>
    <w:p w14:paraId="4879CF03" w14:textId="329EF526" w:rsidR="0006284B" w:rsidRDefault="0006284B" w:rsidP="0006284B">
      <w:pPr>
        <w:ind w:left="-1418"/>
        <w:rPr>
          <w:rFonts w:ascii="Times New Roman" w:hAnsi="Times New Roman" w:cs="Times New Roman"/>
          <w:sz w:val="20"/>
          <w:szCs w:val="20"/>
        </w:rPr>
      </w:pPr>
      <w:r w:rsidRPr="0006284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8B068D8" wp14:editId="0A672910">
            <wp:extent cx="7162368" cy="2095500"/>
            <wp:effectExtent l="0" t="0" r="635" b="0"/>
            <wp:docPr id="1424047250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47250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68022" cy="20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27B" w14:textId="3268E273" w:rsidR="00A94122" w:rsidRPr="00153A5B" w:rsidRDefault="00A94122" w:rsidP="00153A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6284B">
        <w:rPr>
          <w:rFonts w:ascii="Times New Roman" w:hAnsi="Times New Roman" w:cs="Times New Roman"/>
          <w:sz w:val="20"/>
          <w:szCs w:val="20"/>
        </w:rPr>
        <w:t>Увеличение контактов с аудиторией в марте-апреле 2014 совпадает со скачком количества суммарных звонков в этот же временной промежуток.</w:t>
      </w:r>
    </w:p>
    <w:p w14:paraId="7E303DDF" w14:textId="77777777" w:rsidR="0006284B" w:rsidRPr="00A94122" w:rsidRDefault="0006284B" w:rsidP="00A94122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6D204DA" w14:textId="77777777" w:rsidR="00A94122" w:rsidRDefault="00A94122" w:rsidP="00A94122">
      <w:pPr>
        <w:ind w:left="-709"/>
        <w:rPr>
          <w:rFonts w:ascii="Times New Roman" w:hAnsi="Times New Roman" w:cs="Times New Roman"/>
          <w:sz w:val="20"/>
          <w:szCs w:val="20"/>
        </w:rPr>
      </w:pPr>
      <w:r w:rsidRPr="00A94122">
        <w:rPr>
          <w:rFonts w:ascii="Times New Roman" w:hAnsi="Times New Roman" w:cs="Times New Roman"/>
          <w:sz w:val="20"/>
          <w:szCs w:val="20"/>
        </w:rPr>
        <w:t>Число контактов по ТВ:</w:t>
      </w:r>
    </w:p>
    <w:p w14:paraId="0D71F16D" w14:textId="567E4F57" w:rsidR="00153A5B" w:rsidRPr="00A94122" w:rsidRDefault="00153A5B" w:rsidP="00153A5B">
      <w:pPr>
        <w:ind w:left="-1418"/>
        <w:rPr>
          <w:rFonts w:ascii="Times New Roman" w:hAnsi="Times New Roman" w:cs="Times New Roman"/>
          <w:sz w:val="20"/>
          <w:szCs w:val="20"/>
        </w:rPr>
      </w:pPr>
      <w:r w:rsidRPr="00153A5B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46B69C24" wp14:editId="33BCFEE6">
            <wp:extent cx="7180491" cy="2070100"/>
            <wp:effectExtent l="0" t="0" r="1905" b="6350"/>
            <wp:docPr id="1076660039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0039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84114" cy="20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391" w14:textId="3C2FF5C1" w:rsidR="00A94122" w:rsidRPr="00153A5B" w:rsidRDefault="00A94122" w:rsidP="00153A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153A5B">
        <w:rPr>
          <w:rFonts w:ascii="Times New Roman" w:hAnsi="Times New Roman" w:cs="Times New Roman"/>
          <w:sz w:val="20"/>
          <w:szCs w:val="20"/>
        </w:rPr>
        <w:t>Кажется, слабо влияет на количество звонков. В последней рекламной к</w:t>
      </w:r>
      <w:r w:rsidR="0078427F">
        <w:rPr>
          <w:rFonts w:ascii="Times New Roman" w:hAnsi="Times New Roman" w:cs="Times New Roman"/>
          <w:sz w:val="20"/>
          <w:szCs w:val="20"/>
        </w:rPr>
        <w:t>а</w:t>
      </w:r>
      <w:r w:rsidRPr="00153A5B">
        <w:rPr>
          <w:rFonts w:ascii="Times New Roman" w:hAnsi="Times New Roman" w:cs="Times New Roman"/>
          <w:sz w:val="20"/>
          <w:szCs w:val="20"/>
        </w:rPr>
        <w:t>мпании могло повлиять на рост количества звонков в совокупности с курсом доллара.</w:t>
      </w:r>
    </w:p>
    <w:p w14:paraId="4F5CE062" w14:textId="77777777" w:rsidR="00A94122" w:rsidRPr="00A94122" w:rsidRDefault="00A94122" w:rsidP="00A94122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9190038" w14:textId="77777777" w:rsidR="00A94122" w:rsidRDefault="00A94122" w:rsidP="00A94122">
      <w:pPr>
        <w:ind w:left="-709"/>
        <w:rPr>
          <w:rFonts w:ascii="Times New Roman" w:hAnsi="Times New Roman" w:cs="Times New Roman"/>
          <w:sz w:val="20"/>
          <w:szCs w:val="20"/>
        </w:rPr>
      </w:pPr>
      <w:r w:rsidRPr="00A94122">
        <w:rPr>
          <w:rFonts w:ascii="Times New Roman" w:hAnsi="Times New Roman" w:cs="Times New Roman"/>
          <w:sz w:val="20"/>
          <w:szCs w:val="20"/>
        </w:rPr>
        <w:t>Число контактов по ТВ и Наружная реклама:</w:t>
      </w:r>
    </w:p>
    <w:p w14:paraId="0A9B78B1" w14:textId="0D9BDE7A" w:rsidR="00153A5B" w:rsidRPr="00A94122" w:rsidRDefault="00153A5B" w:rsidP="00153A5B">
      <w:pPr>
        <w:ind w:left="-1418"/>
        <w:rPr>
          <w:rFonts w:ascii="Times New Roman" w:hAnsi="Times New Roman" w:cs="Times New Roman"/>
          <w:sz w:val="20"/>
          <w:szCs w:val="20"/>
        </w:rPr>
      </w:pPr>
      <w:r w:rsidRPr="00153A5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FB2B7D4" wp14:editId="6DC667EA">
            <wp:extent cx="7038976" cy="3995398"/>
            <wp:effectExtent l="0" t="0" r="0" b="5715"/>
            <wp:docPr id="1180046987" name="Рисунок 1" descr="Изображение выглядит как текст, диаграмм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6987" name="Рисунок 1" descr="Изображение выглядит как текст, диаграмм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3792" cy="39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C2D" w14:textId="1D6808E4" w:rsidR="00A92C33" w:rsidRDefault="00A94122" w:rsidP="00153A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153A5B">
        <w:rPr>
          <w:rFonts w:ascii="Times New Roman" w:hAnsi="Times New Roman" w:cs="Times New Roman"/>
          <w:sz w:val="20"/>
          <w:szCs w:val="20"/>
        </w:rPr>
        <w:t>в 2 случаях совпадают по времени с увеличением контактов через наружную рекламу. Возможно, их увеличение в марте 2013 повлияло на дальнейший пик в количестве звонков.</w:t>
      </w:r>
    </w:p>
    <w:p w14:paraId="53D63464" w14:textId="6597D005" w:rsidR="006A7532" w:rsidRDefault="006A753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C1436D9" w14:textId="77777777" w:rsidR="002F5FAB" w:rsidRDefault="002F5FAB" w:rsidP="002F5FAB">
      <w:pPr>
        <w:ind w:left="-349"/>
        <w:rPr>
          <w:rFonts w:ascii="Times New Roman" w:hAnsi="Times New Roman" w:cs="Times New Roman"/>
          <w:sz w:val="20"/>
          <w:szCs w:val="20"/>
        </w:rPr>
      </w:pPr>
    </w:p>
    <w:p w14:paraId="7275A9A2" w14:textId="0BFCE8F5" w:rsidR="002F5FAB" w:rsidRDefault="002F5FAB" w:rsidP="002F5FAB">
      <w:pPr>
        <w:pStyle w:val="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Общий вывод по исследовательскому анализу </w:t>
      </w:r>
    </w:p>
    <w:p w14:paraId="20E96776" w14:textId="77777777" w:rsidR="002F5FAB" w:rsidRDefault="002F5FAB" w:rsidP="002F5FAB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DCAFF1E" w14:textId="760109FF" w:rsidR="002F5FAB" w:rsidRDefault="002F5FAB" w:rsidP="002F5FAB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Данные представлены во временном промежутке 761 дня:</w:t>
      </w:r>
    </w:p>
    <w:p w14:paraId="1F434B2F" w14:textId="6E3535AB" w:rsidR="002F5FAB" w:rsidRPr="002F5FAB" w:rsidRDefault="002F5FAB" w:rsidP="002F5FA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 1 января 2013 по 1 февраля 2015</w:t>
      </w:r>
    </w:p>
    <w:p w14:paraId="7A147236" w14:textId="210AE810" w:rsidR="002F5FAB" w:rsidRDefault="002F5FAB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Всего было 3 рекламные кампании по ТВ:</w:t>
      </w:r>
      <w:r w:rsidRPr="002F5FAB">
        <w:rPr>
          <w:rFonts w:ascii="Times New Roman" w:hAnsi="Times New Roman" w:cs="Times New Roman"/>
          <w:sz w:val="20"/>
          <w:szCs w:val="20"/>
        </w:rPr>
        <w:t xml:space="preserve"> </w:t>
      </w:r>
      <w:r w:rsidRPr="002054F1">
        <w:rPr>
          <w:rFonts w:ascii="Times New Roman" w:hAnsi="Times New Roman" w:cs="Times New Roman"/>
          <w:sz w:val="20"/>
          <w:szCs w:val="20"/>
        </w:rPr>
        <w:t>17 февраля - 11 март</w:t>
      </w:r>
      <w:r>
        <w:rPr>
          <w:rFonts w:ascii="Times New Roman" w:hAnsi="Times New Roman" w:cs="Times New Roman"/>
          <w:sz w:val="20"/>
          <w:szCs w:val="20"/>
        </w:rPr>
        <w:t>а 2013</w:t>
      </w:r>
      <w:r w:rsidRPr="002054F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2054F1">
        <w:rPr>
          <w:rFonts w:ascii="Times New Roman" w:hAnsi="Times New Roman" w:cs="Times New Roman"/>
          <w:sz w:val="20"/>
          <w:szCs w:val="20"/>
        </w:rPr>
        <w:t>23 июня - 13 июля</w:t>
      </w:r>
      <w:r>
        <w:rPr>
          <w:rFonts w:ascii="Times New Roman" w:hAnsi="Times New Roman" w:cs="Times New Roman"/>
          <w:sz w:val="20"/>
          <w:szCs w:val="20"/>
        </w:rPr>
        <w:t xml:space="preserve"> 2014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2054F1">
        <w:rPr>
          <w:rFonts w:ascii="Times New Roman" w:hAnsi="Times New Roman" w:cs="Times New Roman"/>
          <w:sz w:val="20"/>
          <w:szCs w:val="20"/>
        </w:rPr>
        <w:t>24 ноября - 14 декабря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D16679">
        <w:rPr>
          <w:rFonts w:ascii="Times New Roman" w:hAnsi="Times New Roman" w:cs="Times New Roman"/>
          <w:sz w:val="20"/>
          <w:szCs w:val="20"/>
        </w:rPr>
        <w:t>Оценка ежедневного количества с целевой аудиторией по этому каналу в дни кампании – от 5 до 26 млн контактов.</w:t>
      </w:r>
    </w:p>
    <w:p w14:paraId="659B1534" w14:textId="244E469F" w:rsidR="00D16679" w:rsidRDefault="00D16679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первой ТВ-кампании корреляция с целевым признаком составила 0.284, во второй – 0.0, в третьей – 0.52.</w:t>
      </w:r>
    </w:p>
    <w:p w14:paraId="4735C21F" w14:textId="5E37B156" w:rsidR="00D16679" w:rsidRDefault="00D16679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</w:t>
      </w:r>
      <w:r w:rsidRPr="00D64282">
        <w:rPr>
          <w:rFonts w:ascii="Times New Roman" w:hAnsi="Times New Roman" w:cs="Times New Roman"/>
          <w:sz w:val="20"/>
          <w:szCs w:val="20"/>
        </w:rPr>
        <w:t xml:space="preserve"> 42% месяцев в представленном датасете число контактов по наружной рекламе равно нулю</w:t>
      </w:r>
      <w:r>
        <w:rPr>
          <w:rFonts w:ascii="Times New Roman" w:hAnsi="Times New Roman" w:cs="Times New Roman"/>
          <w:sz w:val="20"/>
          <w:szCs w:val="20"/>
        </w:rPr>
        <w:t xml:space="preserve">. Всего наружная реклама проводилась в 13 из 25 представленных в датасете месяцев. В среднем – </w:t>
      </w:r>
      <w:r w:rsidRPr="00D16679">
        <w:rPr>
          <w:rFonts w:ascii="Times New Roman" w:hAnsi="Times New Roman" w:cs="Times New Roman"/>
          <w:sz w:val="20"/>
          <w:szCs w:val="20"/>
        </w:rPr>
        <w:t>145.137 млн контактов в месяц</w:t>
      </w:r>
      <w:r>
        <w:rPr>
          <w:rFonts w:ascii="Times New Roman" w:hAnsi="Times New Roman" w:cs="Times New Roman"/>
          <w:sz w:val="20"/>
          <w:szCs w:val="20"/>
        </w:rPr>
        <w:t xml:space="preserve">. Пики – </w:t>
      </w:r>
      <w:r w:rsidRPr="00D16679">
        <w:rPr>
          <w:rFonts w:ascii="Times New Roman" w:hAnsi="Times New Roman" w:cs="Times New Roman"/>
          <w:sz w:val="20"/>
          <w:szCs w:val="20"/>
        </w:rPr>
        <w:t>2013: март; 2014: март, апрель, июль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8CC101A" w14:textId="1316DC16" w:rsidR="00D16679" w:rsidRPr="00C67B22" w:rsidRDefault="00D16679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 w:rsidRPr="00D16679">
        <w:rPr>
          <w:rFonts w:ascii="Times New Roman" w:hAnsi="Times New Roman" w:cs="Times New Roman"/>
          <w:sz w:val="20"/>
          <w:szCs w:val="20"/>
        </w:rPr>
        <w:t>По большей части нормированная оценка сезонной составляющей продаж автомобиля не превышает значения 0.5. В половине случаев она ниже 0.36.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6679">
        <w:rPr>
          <w:rFonts w:ascii="Times New Roman" w:hAnsi="Times New Roman" w:cs="Times New Roman"/>
          <w:sz w:val="20"/>
          <w:szCs w:val="20"/>
        </w:rPr>
        <w:t>Доля выше 0.5 в месяцах: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6679">
        <w:rPr>
          <w:rFonts w:ascii="Times New Roman" w:hAnsi="Times New Roman" w:cs="Times New Roman"/>
          <w:sz w:val="20"/>
          <w:szCs w:val="20"/>
        </w:rPr>
        <w:t>март, апрель, сентябрь, октябрь, ноябрь, декабрь</w:t>
      </w:r>
      <w:r>
        <w:rPr>
          <w:rFonts w:ascii="Times New Roman" w:hAnsi="Times New Roman" w:cs="Times New Roman"/>
          <w:sz w:val="20"/>
          <w:szCs w:val="20"/>
        </w:rPr>
        <w:t xml:space="preserve">.  </w:t>
      </w:r>
      <w:r w:rsidRPr="00C67B22">
        <w:rPr>
          <w:rFonts w:ascii="Times New Roman" w:hAnsi="Times New Roman" w:cs="Times New Roman"/>
          <w:sz w:val="20"/>
          <w:szCs w:val="20"/>
        </w:rPr>
        <w:t>Видим наличие сезонности:</w:t>
      </w:r>
      <w:r>
        <w:rPr>
          <w:rFonts w:ascii="Times New Roman" w:hAnsi="Times New Roman" w:cs="Times New Roman"/>
          <w:sz w:val="20"/>
          <w:szCs w:val="20"/>
        </w:rPr>
        <w:t xml:space="preserve"> 1) </w:t>
      </w:r>
      <w:r w:rsidRPr="00C67B22">
        <w:rPr>
          <w:rFonts w:ascii="Times New Roman" w:hAnsi="Times New Roman" w:cs="Times New Roman"/>
          <w:sz w:val="20"/>
          <w:szCs w:val="20"/>
        </w:rPr>
        <w:t>низкие значения в январе-феврале</w:t>
      </w:r>
      <w:r>
        <w:rPr>
          <w:rFonts w:ascii="Times New Roman" w:hAnsi="Times New Roman" w:cs="Times New Roman"/>
          <w:sz w:val="20"/>
          <w:szCs w:val="20"/>
        </w:rPr>
        <w:t xml:space="preserve">, 2) </w:t>
      </w:r>
      <w:r w:rsidRPr="00C67B22">
        <w:rPr>
          <w:rFonts w:ascii="Times New Roman" w:hAnsi="Times New Roman" w:cs="Times New Roman"/>
          <w:sz w:val="20"/>
          <w:szCs w:val="20"/>
        </w:rPr>
        <w:t>скачок в марте</w:t>
      </w:r>
      <w:r>
        <w:rPr>
          <w:rFonts w:ascii="Times New Roman" w:hAnsi="Times New Roman" w:cs="Times New Roman"/>
          <w:sz w:val="20"/>
          <w:szCs w:val="20"/>
        </w:rPr>
        <w:t xml:space="preserve">, 3) </w:t>
      </w:r>
      <w:r w:rsidRPr="00C67B22">
        <w:rPr>
          <w:rFonts w:ascii="Times New Roman" w:hAnsi="Times New Roman" w:cs="Times New Roman"/>
          <w:sz w:val="20"/>
          <w:szCs w:val="20"/>
        </w:rPr>
        <w:t>снижение к июлю</w:t>
      </w:r>
      <w:r>
        <w:rPr>
          <w:rFonts w:ascii="Times New Roman" w:hAnsi="Times New Roman" w:cs="Times New Roman"/>
          <w:sz w:val="20"/>
          <w:szCs w:val="20"/>
        </w:rPr>
        <w:t>, 4) п</w:t>
      </w:r>
      <w:r w:rsidRPr="00C67B22">
        <w:rPr>
          <w:rFonts w:ascii="Times New Roman" w:hAnsi="Times New Roman" w:cs="Times New Roman"/>
          <w:sz w:val="20"/>
          <w:szCs w:val="20"/>
        </w:rPr>
        <w:t>овышение до пикового значения в октябре</w:t>
      </w:r>
      <w:r>
        <w:rPr>
          <w:rFonts w:ascii="Times New Roman" w:hAnsi="Times New Roman" w:cs="Times New Roman"/>
          <w:sz w:val="20"/>
          <w:szCs w:val="20"/>
        </w:rPr>
        <w:t xml:space="preserve">, 5) </w:t>
      </w:r>
      <w:r w:rsidRPr="00C67B22">
        <w:rPr>
          <w:rFonts w:ascii="Times New Roman" w:hAnsi="Times New Roman" w:cs="Times New Roman"/>
          <w:sz w:val="20"/>
          <w:szCs w:val="20"/>
        </w:rPr>
        <w:t>спад в январе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AEDDC93" w14:textId="789C2BDA" w:rsidR="00D16679" w:rsidRDefault="00784C1D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 w:rsidRPr="00784C1D">
        <w:rPr>
          <w:rFonts w:ascii="Times New Roman" w:hAnsi="Times New Roman" w:cs="Times New Roman"/>
          <w:sz w:val="20"/>
          <w:szCs w:val="20"/>
        </w:rPr>
        <w:t>Курс доллара начал явный рост после июля 2014.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84C1D">
        <w:rPr>
          <w:rFonts w:ascii="Times New Roman" w:hAnsi="Times New Roman" w:cs="Times New Roman"/>
          <w:sz w:val="20"/>
          <w:szCs w:val="20"/>
        </w:rPr>
        <w:t>К февралю 2015 вырос примерно в два раза в сравнении с январем 2013.</w:t>
      </w:r>
      <w:r>
        <w:rPr>
          <w:rFonts w:ascii="Times New Roman" w:hAnsi="Times New Roman" w:cs="Times New Roman"/>
          <w:sz w:val="20"/>
          <w:szCs w:val="20"/>
        </w:rPr>
        <w:t xml:space="preserve"> С этим ростом связан и сильный рост количества звонков в ноябре-декабре 2014.</w:t>
      </w:r>
    </w:p>
    <w:p w14:paraId="70B1F4CD" w14:textId="77777777" w:rsidR="00BC4AB8" w:rsidRDefault="00784C1D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графике целевого признака от даты есть явные </w:t>
      </w:r>
      <w:r w:rsidRPr="00A92C33">
        <w:rPr>
          <w:rFonts w:ascii="Times New Roman" w:hAnsi="Times New Roman" w:cs="Times New Roman"/>
          <w:sz w:val="20"/>
          <w:szCs w:val="20"/>
        </w:rPr>
        <w:t>3 явных выброса</w:t>
      </w:r>
      <w:r>
        <w:rPr>
          <w:rFonts w:ascii="Times New Roman" w:hAnsi="Times New Roman" w:cs="Times New Roman"/>
          <w:sz w:val="20"/>
          <w:szCs w:val="20"/>
        </w:rPr>
        <w:t>.</w:t>
      </w:r>
      <w:r w:rsidR="00BC4AB8">
        <w:rPr>
          <w:rFonts w:ascii="Times New Roman" w:hAnsi="Times New Roman" w:cs="Times New Roman"/>
          <w:sz w:val="20"/>
          <w:szCs w:val="20"/>
        </w:rPr>
        <w:t xml:space="preserve">  В</w:t>
      </w:r>
      <w:r w:rsidR="00BC4AB8" w:rsidRPr="00BC4AB8">
        <w:rPr>
          <w:rFonts w:ascii="Times New Roman" w:hAnsi="Times New Roman" w:cs="Times New Roman"/>
          <w:sz w:val="20"/>
          <w:szCs w:val="20"/>
        </w:rPr>
        <w:t>идим сильный рост к концу 2013 года. Однако, его нельзя назвать устойчивым</w:t>
      </w:r>
      <w:r w:rsidR="00BC4AB8">
        <w:rPr>
          <w:rFonts w:ascii="Times New Roman" w:hAnsi="Times New Roman" w:cs="Times New Roman"/>
          <w:sz w:val="20"/>
          <w:szCs w:val="20"/>
        </w:rPr>
        <w:t>,</w:t>
      </w:r>
      <w:r w:rsidR="00BC4AB8" w:rsidRPr="00BC4AB8">
        <w:rPr>
          <w:rFonts w:ascii="Times New Roman" w:hAnsi="Times New Roman" w:cs="Times New Roman"/>
          <w:sz w:val="20"/>
          <w:szCs w:val="20"/>
        </w:rPr>
        <w:t xml:space="preserve"> т.к. в январе резко пошел на спад.</w:t>
      </w:r>
      <w:r w:rsidR="00BC4AB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B0164E" w14:textId="7CAD156A" w:rsidR="00BC4AB8" w:rsidRDefault="00BC4AB8" w:rsidP="00C24EA1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Явно прослеживается сезонность</w:t>
      </w:r>
      <w:r w:rsidR="00C24EA1">
        <w:rPr>
          <w:rFonts w:ascii="Times New Roman" w:hAnsi="Times New Roman" w:cs="Times New Roman"/>
          <w:sz w:val="20"/>
          <w:szCs w:val="20"/>
        </w:rPr>
        <w:t xml:space="preserve"> по количеству звонков в течение недели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0B2E32D1" w14:textId="46AEB4CF" w:rsidR="002F5FAB" w:rsidRDefault="00BC4AB8" w:rsidP="00BC4AB8">
      <w:pPr>
        <w:rPr>
          <w:rFonts w:ascii="Times New Roman" w:hAnsi="Times New Roman" w:cs="Times New Roman"/>
          <w:sz w:val="20"/>
          <w:szCs w:val="20"/>
        </w:rPr>
      </w:pPr>
      <w:r w:rsidRPr="00BC4AB8">
        <w:rPr>
          <w:rFonts w:ascii="Times New Roman" w:hAnsi="Times New Roman" w:cs="Times New Roman"/>
          <w:sz w:val="20"/>
          <w:szCs w:val="20"/>
        </w:rPr>
        <w:t>С понедельника по четверг включительно - количество звонков наибольшее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BC4AB8">
        <w:rPr>
          <w:rFonts w:ascii="Times New Roman" w:hAnsi="Times New Roman" w:cs="Times New Roman"/>
          <w:sz w:val="20"/>
          <w:szCs w:val="20"/>
        </w:rPr>
        <w:t xml:space="preserve">Пятница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BC4AB8">
        <w:rPr>
          <w:rFonts w:ascii="Times New Roman" w:hAnsi="Times New Roman" w:cs="Times New Roman"/>
          <w:sz w:val="20"/>
          <w:szCs w:val="20"/>
        </w:rPr>
        <w:t xml:space="preserve"> спад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BC4AB8">
        <w:rPr>
          <w:rFonts w:ascii="Times New Roman" w:hAnsi="Times New Roman" w:cs="Times New Roman"/>
          <w:sz w:val="20"/>
          <w:szCs w:val="20"/>
        </w:rPr>
        <w:t>Выходные - низкое количество звонков</w:t>
      </w:r>
    </w:p>
    <w:p w14:paraId="3329D28A" w14:textId="77777777" w:rsidR="002F5FAB" w:rsidRDefault="002F5FAB" w:rsidP="0078427F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67B6A2C6" w14:textId="10AE0E7F" w:rsidR="0078427F" w:rsidRDefault="0078427F" w:rsidP="0078427F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Взаимосвязи целевого признака со входными:</w:t>
      </w:r>
    </w:p>
    <w:p w14:paraId="142938F1" w14:textId="0679DAF2" w:rsidR="0078427F" w:rsidRDefault="0078427F" w:rsidP="0078427F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6284B">
        <w:rPr>
          <w:rFonts w:ascii="Times New Roman" w:hAnsi="Times New Roman" w:cs="Times New Roman"/>
          <w:sz w:val="20"/>
          <w:szCs w:val="20"/>
        </w:rPr>
        <w:t xml:space="preserve">Увеличение контактов с аудиторией </w:t>
      </w:r>
      <w:r>
        <w:rPr>
          <w:rFonts w:ascii="Times New Roman" w:hAnsi="Times New Roman" w:cs="Times New Roman"/>
          <w:sz w:val="20"/>
          <w:szCs w:val="20"/>
        </w:rPr>
        <w:t xml:space="preserve">по наружной рекламе </w:t>
      </w:r>
      <w:r w:rsidRPr="0006284B">
        <w:rPr>
          <w:rFonts w:ascii="Times New Roman" w:hAnsi="Times New Roman" w:cs="Times New Roman"/>
          <w:sz w:val="20"/>
          <w:szCs w:val="20"/>
        </w:rPr>
        <w:t>в марте-апреле 2014 совпадает со скачком количества суммарных звонков в этот же временной промежуток.</w:t>
      </w:r>
    </w:p>
    <w:p w14:paraId="32F7556E" w14:textId="61987014" w:rsidR="0078427F" w:rsidRDefault="0078427F" w:rsidP="0078427F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Увеличение количества звонков </w:t>
      </w:r>
      <w:r w:rsidRPr="009967A6">
        <w:rPr>
          <w:rFonts w:ascii="Times New Roman" w:hAnsi="Times New Roman" w:cs="Times New Roman"/>
          <w:sz w:val="20"/>
          <w:szCs w:val="20"/>
        </w:rPr>
        <w:t>имеет сильную корреляцию со скачком количества звонков в ноябре-декабре 2014.</w:t>
      </w:r>
    </w:p>
    <w:p w14:paraId="096820AB" w14:textId="79660323" w:rsidR="0078427F" w:rsidRPr="0078427F" w:rsidRDefault="0078427F" w:rsidP="0078427F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8427F">
        <w:rPr>
          <w:rFonts w:ascii="Times New Roman" w:hAnsi="Times New Roman" w:cs="Times New Roman"/>
          <w:sz w:val="20"/>
          <w:szCs w:val="20"/>
        </w:rPr>
        <w:t>Число контактов по ТВ</w:t>
      </w:r>
      <w:r>
        <w:rPr>
          <w:rFonts w:ascii="Times New Roman" w:hAnsi="Times New Roman" w:cs="Times New Roman"/>
          <w:sz w:val="20"/>
          <w:szCs w:val="20"/>
        </w:rPr>
        <w:t>, к</w:t>
      </w:r>
      <w:r w:rsidRPr="0078427F">
        <w:rPr>
          <w:rFonts w:ascii="Times New Roman" w:hAnsi="Times New Roman" w:cs="Times New Roman"/>
          <w:sz w:val="20"/>
          <w:szCs w:val="20"/>
        </w:rPr>
        <w:t>ажется, слабо влияет на количество звонков. В последней рекламной кампании могло повлиять на рост количества звонков в совокупности с курсом доллара.</w:t>
      </w:r>
    </w:p>
    <w:p w14:paraId="0884DEA9" w14:textId="1576CEE5" w:rsidR="0078427F" w:rsidRDefault="0078427F" w:rsidP="0078427F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8427F">
        <w:rPr>
          <w:rFonts w:ascii="Times New Roman" w:hAnsi="Times New Roman" w:cs="Times New Roman"/>
          <w:sz w:val="20"/>
          <w:szCs w:val="20"/>
        </w:rPr>
        <w:t>Число контактов по ТВ и Наружная реклама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3A5B">
        <w:rPr>
          <w:rFonts w:ascii="Times New Roman" w:hAnsi="Times New Roman" w:cs="Times New Roman"/>
          <w:sz w:val="20"/>
          <w:szCs w:val="20"/>
        </w:rPr>
        <w:t>в 2 случаях совпадают по времени с увеличением контактов через наружную рекламу. Возможно, их увеличение в марте 2013 повлияло на дальнейший пик в количестве звонков.</w:t>
      </w:r>
    </w:p>
    <w:p w14:paraId="75B81B2C" w14:textId="77777777" w:rsidR="0078427F" w:rsidRPr="00153A5B" w:rsidRDefault="0078427F" w:rsidP="0078427F">
      <w:pPr>
        <w:pStyle w:val="a7"/>
        <w:ind w:left="11"/>
        <w:rPr>
          <w:rFonts w:ascii="Times New Roman" w:hAnsi="Times New Roman" w:cs="Times New Roman"/>
          <w:sz w:val="20"/>
          <w:szCs w:val="20"/>
        </w:rPr>
      </w:pPr>
    </w:p>
    <w:p w14:paraId="353A2EFC" w14:textId="77777777" w:rsidR="0078427F" w:rsidRDefault="0078427F" w:rsidP="0078427F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288F630C" w14:textId="1FD78B38" w:rsidR="002F5FAB" w:rsidRDefault="002F5F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75156B6" w14:textId="667860BA" w:rsidR="000C52F0" w:rsidRDefault="000C52F0" w:rsidP="000C52F0">
      <w:pPr>
        <w:pStyle w:val="1"/>
        <w:ind w:left="-851"/>
        <w:rPr>
          <w:rFonts w:ascii="Times New Roman" w:eastAsiaTheme="minorEastAsia" w:hAnsi="Times New Roman" w:cs="Times New Roman"/>
          <w:color w:val="auto"/>
          <w:sz w:val="36"/>
          <w:szCs w:val="36"/>
        </w:rPr>
      </w:pPr>
      <w:r w:rsidRPr="000C52F0">
        <w:rPr>
          <w:rFonts w:ascii="Times New Roman" w:eastAsiaTheme="minorEastAsia" w:hAnsi="Times New Roman" w:cs="Times New Roman"/>
          <w:color w:val="auto"/>
          <w:sz w:val="36"/>
          <w:szCs w:val="36"/>
        </w:rPr>
        <w:lastRenderedPageBreak/>
        <w:t xml:space="preserve">3. </w:t>
      </w:r>
      <w:r w:rsidRPr="000C52F0">
        <w:rPr>
          <w:rFonts w:ascii="Times New Roman" w:eastAsiaTheme="minorEastAsia" w:hAnsi="Times New Roman" w:cs="Times New Roman"/>
          <w:color w:val="auto"/>
          <w:sz w:val="36"/>
          <w:szCs w:val="36"/>
        </w:rPr>
        <w:t>Создание новых признаков</w:t>
      </w:r>
    </w:p>
    <w:p w14:paraId="20FEA4A1" w14:textId="396CEFC5" w:rsidR="000C52F0" w:rsidRDefault="000C52F0" w:rsidP="000C52F0">
      <w:pPr>
        <w:ind w:left="-851"/>
      </w:pPr>
      <w:r>
        <w:t>____________________________________________________________________________________________</w:t>
      </w:r>
    </w:p>
    <w:p w14:paraId="102E4A18" w14:textId="6C31BB19" w:rsidR="00AE0D50" w:rsidRPr="00AE0D50" w:rsidRDefault="00AE0D50" w:rsidP="000C52F0">
      <w:pPr>
        <w:ind w:left="-851"/>
        <w:rPr>
          <w:rFonts w:ascii="Times New Roman" w:hAnsi="Times New Roman" w:cs="Times New Roman"/>
          <w:sz w:val="20"/>
          <w:szCs w:val="20"/>
        </w:rPr>
      </w:pPr>
      <w:r w:rsidRPr="00AE0D50">
        <w:rPr>
          <w:rFonts w:ascii="Times New Roman" w:hAnsi="Times New Roman" w:cs="Times New Roman"/>
          <w:sz w:val="20"/>
          <w:szCs w:val="20"/>
        </w:rPr>
        <w:t>Рост курса доллара:</w:t>
      </w:r>
    </w:p>
    <w:p w14:paraId="70F774B5" w14:textId="292FAD7A" w:rsidR="00AE0D50" w:rsidRDefault="001A3112" w:rsidP="001A3112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1A3112">
        <w:rPr>
          <w:rFonts w:ascii="Times New Roman" w:hAnsi="Times New Roman" w:cs="Times New Roman"/>
          <w:sz w:val="20"/>
          <w:szCs w:val="20"/>
        </w:rPr>
        <w:t>'</w:t>
      </w:r>
      <w:r w:rsidRPr="001A3112">
        <w:rPr>
          <w:rFonts w:ascii="Times New Roman" w:hAnsi="Times New Roman" w:cs="Times New Roman"/>
          <w:sz w:val="20"/>
          <w:szCs w:val="20"/>
          <w:lang w:val="en-US"/>
        </w:rPr>
        <w:t>Usd</w:t>
      </w:r>
      <w:r w:rsidRPr="001A3112">
        <w:rPr>
          <w:rFonts w:ascii="Times New Roman" w:hAnsi="Times New Roman" w:cs="Times New Roman"/>
          <w:sz w:val="20"/>
          <w:szCs w:val="20"/>
        </w:rPr>
        <w:t>_</w:t>
      </w:r>
      <w:r w:rsidRPr="001A3112"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Pr="001A3112">
        <w:rPr>
          <w:rFonts w:ascii="Times New Roman" w:hAnsi="Times New Roman" w:cs="Times New Roman"/>
          <w:sz w:val="20"/>
          <w:szCs w:val="20"/>
        </w:rPr>
        <w:t>_</w:t>
      </w:r>
      <w:r w:rsidRPr="001A3112">
        <w:rPr>
          <w:rFonts w:ascii="Times New Roman" w:hAnsi="Times New Roman" w:cs="Times New Roman"/>
          <w:sz w:val="20"/>
          <w:szCs w:val="20"/>
          <w:lang w:val="en-US"/>
        </w:rPr>
        <w:t>growth</w:t>
      </w:r>
      <w:r w:rsidRPr="001A3112">
        <w:rPr>
          <w:rFonts w:ascii="Times New Roman" w:hAnsi="Times New Roman" w:cs="Times New Roman"/>
          <w:sz w:val="20"/>
          <w:szCs w:val="20"/>
        </w:rPr>
        <w:t>_</w:t>
      </w:r>
      <w:r w:rsidRPr="001A3112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1A3112">
        <w:rPr>
          <w:rFonts w:ascii="Times New Roman" w:hAnsi="Times New Roman" w:cs="Times New Roman"/>
          <w:sz w:val="20"/>
          <w:szCs w:val="20"/>
        </w:rPr>
        <w:t>'</w:t>
      </w:r>
      <w:r w:rsidRPr="001A3112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как</w:t>
      </w:r>
      <w:r w:rsidRPr="001A311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изменился курс в сравнении с предыдущим днем.</w:t>
      </w:r>
    </w:p>
    <w:p w14:paraId="3087C637" w14:textId="77777777" w:rsidR="001A3112" w:rsidRPr="001A3112" w:rsidRDefault="001A3112" w:rsidP="001A3112">
      <w:pPr>
        <w:ind w:left="-349"/>
        <w:rPr>
          <w:rFonts w:ascii="Times New Roman" w:hAnsi="Times New Roman" w:cs="Times New Roman"/>
          <w:sz w:val="20"/>
          <w:szCs w:val="20"/>
        </w:rPr>
      </w:pPr>
    </w:p>
    <w:p w14:paraId="1759342C" w14:textId="5ADD2594" w:rsidR="000C52F0" w:rsidRPr="00AE0D50" w:rsidRDefault="00AE0D50" w:rsidP="000C52F0">
      <w:pPr>
        <w:ind w:left="-851"/>
        <w:rPr>
          <w:rFonts w:ascii="Times New Roman" w:hAnsi="Times New Roman" w:cs="Times New Roman"/>
          <w:b/>
          <w:bCs/>
          <w:sz w:val="20"/>
          <w:szCs w:val="20"/>
        </w:rPr>
      </w:pPr>
      <w:r w:rsidRPr="00AE0D50">
        <w:rPr>
          <w:rFonts w:ascii="Times New Roman" w:hAnsi="Times New Roman" w:cs="Times New Roman"/>
          <w:b/>
          <w:bCs/>
          <w:sz w:val="20"/>
          <w:szCs w:val="20"/>
        </w:rPr>
        <w:t>Отстающие значения:</w:t>
      </w:r>
    </w:p>
    <w:p w14:paraId="49C35962" w14:textId="0EC04C45" w:rsidR="00AE0D50" w:rsidRDefault="00AE0D50" w:rsidP="000C52F0">
      <w:pPr>
        <w:ind w:left="-851"/>
        <w:rPr>
          <w:rFonts w:ascii="Times New Roman" w:hAnsi="Times New Roman" w:cs="Times New Roman"/>
          <w:sz w:val="20"/>
          <w:szCs w:val="20"/>
          <w:lang w:val="az-Cyrl-AZ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AE0D5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>– количество звонков (целевая переменная):</w:t>
      </w:r>
    </w:p>
    <w:p w14:paraId="21B775C7" w14:textId="05C91E92" w:rsidR="00AE0D50" w:rsidRPr="00AE0D50" w:rsidRDefault="00AE0D50" w:rsidP="00AE0D50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AE0D50">
        <w:rPr>
          <w:rFonts w:ascii="Times New Roman" w:hAnsi="Times New Roman" w:cs="Times New Roman"/>
          <w:sz w:val="20"/>
          <w:szCs w:val="20"/>
          <w:lang w:val="az-Cyrl-AZ"/>
        </w:rPr>
        <w:t>'Y_lag_{i}'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– </w:t>
      </w:r>
      <w:r w:rsidRPr="00AE0D50">
        <w:rPr>
          <w:rFonts w:ascii="Times New Roman" w:hAnsi="Times New Roman" w:cs="Times New Roman"/>
          <w:sz w:val="20"/>
          <w:szCs w:val="20"/>
          <w:lang w:val="az-Cyrl-AZ"/>
        </w:rPr>
        <w:t>1, 2, 3, 4, 5, 7, 8, 14, 21, 30</w:t>
      </w:r>
      <w:r w:rsidRPr="001A3112">
        <w:rPr>
          <w:rFonts w:ascii="Times New Roman" w:hAnsi="Times New Roman" w:cs="Times New Roman"/>
          <w:sz w:val="20"/>
          <w:szCs w:val="20"/>
          <w:lang w:val="az-Cyrl-AZ"/>
        </w:rPr>
        <w:t xml:space="preserve"> дней </w:t>
      </w:r>
    </w:p>
    <w:p w14:paraId="31C09F24" w14:textId="5A66B23B" w:rsidR="00AE0D50" w:rsidRDefault="00AE0D50" w:rsidP="000C52F0">
      <w:pPr>
        <w:ind w:left="-851"/>
        <w:rPr>
          <w:rFonts w:ascii="Times New Roman" w:hAnsi="Times New Roman" w:cs="Times New Roman"/>
          <w:sz w:val="20"/>
          <w:szCs w:val="20"/>
          <w:lang w:val="az-Cyrl-AZ"/>
        </w:rPr>
      </w:pPr>
      <w:r w:rsidRPr="00AE0D50">
        <w:rPr>
          <w:rFonts w:ascii="Times New Roman" w:hAnsi="Times New Roman" w:cs="Times New Roman"/>
          <w:sz w:val="20"/>
          <w:szCs w:val="20"/>
          <w:lang w:val="az-Cyrl-AZ"/>
        </w:rPr>
        <w:t>TV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– </w:t>
      </w:r>
      <w:r w:rsidRPr="00C0308D">
        <w:rPr>
          <w:rFonts w:ascii="Times New Roman" w:hAnsi="Times New Roman" w:cs="Times New Roman"/>
          <w:sz w:val="20"/>
          <w:szCs w:val="20"/>
        </w:rPr>
        <w:t>контакт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C0308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>через ТВ-рекламу</w:t>
      </w:r>
      <w:r>
        <w:rPr>
          <w:rFonts w:ascii="Times New Roman" w:hAnsi="Times New Roman" w:cs="Times New Roman"/>
          <w:sz w:val="20"/>
          <w:szCs w:val="20"/>
          <w:lang w:val="az-Cyrl-AZ"/>
        </w:rPr>
        <w:t>:</w:t>
      </w:r>
    </w:p>
    <w:p w14:paraId="47C29624" w14:textId="3C3602F2" w:rsidR="00AE0D50" w:rsidRPr="00AE0D50" w:rsidRDefault="00AE0D50" w:rsidP="00AE0D50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AE0D50">
        <w:rPr>
          <w:rFonts w:ascii="Times New Roman" w:hAnsi="Times New Roman" w:cs="Times New Roman"/>
          <w:sz w:val="20"/>
          <w:szCs w:val="20"/>
          <w:lang w:val="en-US"/>
        </w:rPr>
        <w:t>'TV_lag_{i}'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</w:t>
      </w:r>
      <w:r w:rsidRPr="00AE0D50">
        <w:rPr>
          <w:rFonts w:ascii="Times New Roman" w:hAnsi="Times New Roman" w:cs="Times New Roman"/>
          <w:sz w:val="20"/>
          <w:szCs w:val="20"/>
          <w:lang w:val="az-Cyrl-AZ"/>
        </w:rPr>
        <w:t>1, 2, 3, 5, 7, 14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>дней</w:t>
      </w:r>
    </w:p>
    <w:p w14:paraId="0F5C82A0" w14:textId="7863C8C1" w:rsidR="00AE0D50" w:rsidRDefault="00AE0D50" w:rsidP="000C52F0">
      <w:pPr>
        <w:ind w:left="-851"/>
        <w:rPr>
          <w:rFonts w:ascii="Times New Roman" w:hAnsi="Times New Roman" w:cs="Times New Roman"/>
          <w:sz w:val="20"/>
          <w:szCs w:val="20"/>
          <w:lang w:val="az-Cyrl-AZ"/>
        </w:rPr>
      </w:pPr>
      <w:r w:rsidRPr="00AE0D50">
        <w:rPr>
          <w:rFonts w:ascii="Times New Roman" w:hAnsi="Times New Roman" w:cs="Times New Roman"/>
          <w:sz w:val="20"/>
          <w:szCs w:val="20"/>
          <w:lang w:val="az-Cyrl-AZ"/>
        </w:rPr>
        <w:t>OOH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– </w:t>
      </w:r>
      <w:r w:rsidRPr="00C0308D">
        <w:rPr>
          <w:rFonts w:ascii="Times New Roman" w:hAnsi="Times New Roman" w:cs="Times New Roman"/>
          <w:sz w:val="20"/>
          <w:szCs w:val="20"/>
        </w:rPr>
        <w:t>контакт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C0308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через 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наружную </w:t>
      </w:r>
      <w:r>
        <w:rPr>
          <w:rFonts w:ascii="Times New Roman" w:hAnsi="Times New Roman" w:cs="Times New Roman"/>
          <w:sz w:val="20"/>
          <w:szCs w:val="20"/>
          <w:lang w:val="az-Cyrl-AZ"/>
        </w:rPr>
        <w:t>рекламу:</w:t>
      </w:r>
    </w:p>
    <w:p w14:paraId="740F1E4F" w14:textId="6821136F" w:rsidR="00AE0D50" w:rsidRDefault="00AE0D50" w:rsidP="00BF35A5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AE0D50">
        <w:rPr>
          <w:rFonts w:ascii="Times New Roman" w:hAnsi="Times New Roman" w:cs="Times New Roman"/>
          <w:sz w:val="20"/>
          <w:szCs w:val="20"/>
          <w:lang w:val="az-Cyrl-AZ"/>
        </w:rPr>
        <w:t xml:space="preserve">'OOH_lag_30'  – </w:t>
      </w:r>
      <w:r w:rsidRPr="00AE0D50">
        <w:rPr>
          <w:rFonts w:ascii="Times New Roman" w:hAnsi="Times New Roman" w:cs="Times New Roman"/>
          <w:sz w:val="20"/>
          <w:szCs w:val="20"/>
          <w:lang w:val="az-Cyrl-AZ"/>
        </w:rPr>
        <w:t xml:space="preserve"> 21 </w:t>
      </w:r>
      <w:r>
        <w:rPr>
          <w:rFonts w:ascii="Times New Roman" w:hAnsi="Times New Roman" w:cs="Times New Roman"/>
          <w:sz w:val="20"/>
          <w:szCs w:val="20"/>
          <w:lang w:val="az-Cyrl-AZ"/>
        </w:rPr>
        <w:t>день</w:t>
      </w:r>
    </w:p>
    <w:p w14:paraId="5FDF1F3E" w14:textId="77777777" w:rsidR="006A298C" w:rsidRPr="00BF35A5" w:rsidRDefault="006A298C" w:rsidP="006A298C">
      <w:pPr>
        <w:pStyle w:val="a7"/>
        <w:ind w:left="11"/>
        <w:rPr>
          <w:rFonts w:ascii="Times New Roman" w:hAnsi="Times New Roman" w:cs="Times New Roman"/>
          <w:sz w:val="20"/>
          <w:szCs w:val="20"/>
          <w:lang w:val="az-Cyrl-AZ"/>
        </w:rPr>
      </w:pPr>
    </w:p>
    <w:p w14:paraId="331E26AB" w14:textId="26BE3096" w:rsidR="00BF35A5" w:rsidRPr="00BF35A5" w:rsidRDefault="000C52F0" w:rsidP="00BF35A5">
      <w:pPr>
        <w:pStyle w:val="1"/>
        <w:ind w:left="-851"/>
        <w:rPr>
          <w:rFonts w:ascii="Times New Roman" w:eastAsiaTheme="minorEastAsia" w:hAnsi="Times New Roman" w:cs="Times New Roman"/>
          <w:color w:val="auto"/>
          <w:sz w:val="36"/>
          <w:szCs w:val="36"/>
        </w:rPr>
      </w:pPr>
      <w:r w:rsidRPr="000C52F0">
        <w:rPr>
          <w:rFonts w:ascii="Times New Roman" w:eastAsiaTheme="minorEastAsia" w:hAnsi="Times New Roman" w:cs="Times New Roman"/>
          <w:color w:val="auto"/>
          <w:sz w:val="36"/>
          <w:szCs w:val="36"/>
        </w:rPr>
        <w:t xml:space="preserve">4. Обучение модели – результат </w:t>
      </w:r>
    </w:p>
    <w:p w14:paraId="6B186F1C" w14:textId="77777777" w:rsidR="00DF69F8" w:rsidRDefault="00DF69F8" w:rsidP="005937DD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</w:p>
    <w:p w14:paraId="07A7D7A5" w14:textId="32470F08" w:rsidR="00DF69F8" w:rsidRPr="00DF69F8" w:rsidRDefault="00DF69F8" w:rsidP="005937DD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DF69F8">
        <w:rPr>
          <w:rFonts w:ascii="Times New Roman" w:hAnsi="Times New Roman" w:cs="Times New Roman"/>
          <w:b/>
          <w:bCs/>
          <w:sz w:val="20"/>
          <w:szCs w:val="20"/>
        </w:rPr>
        <w:t>Выбранная метрика:</w:t>
      </w:r>
    </w:p>
    <w:p w14:paraId="5C35393B" w14:textId="618C99E1" w:rsidR="00DF69F8" w:rsidRPr="00DF69F8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МАЕ – т.к. наименее чувствительна к выбросами и наиболее понятна для интерпретации.</w:t>
      </w:r>
    </w:p>
    <w:p w14:paraId="57FA08B7" w14:textId="4D088DD0" w:rsidR="005937DD" w:rsidRDefault="00BF35A5" w:rsidP="005937DD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Прим:</w:t>
      </w:r>
    </w:p>
    <w:p w14:paraId="1BC654FB" w14:textId="2B0AAC74" w:rsidR="00BF35A5" w:rsidRPr="00BF35A5" w:rsidRDefault="00BF35A5" w:rsidP="00BF35A5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</w:t>
      </w:r>
      <w:r w:rsidRPr="00BF35A5">
        <w:rPr>
          <w:rFonts w:ascii="Times New Roman" w:hAnsi="Times New Roman" w:cs="Times New Roman"/>
          <w:sz w:val="20"/>
          <w:szCs w:val="20"/>
        </w:rPr>
        <w:t xml:space="preserve">бучение </w:t>
      </w:r>
      <w:r>
        <w:rPr>
          <w:rFonts w:ascii="Times New Roman" w:hAnsi="Times New Roman" w:cs="Times New Roman"/>
          <w:sz w:val="20"/>
          <w:szCs w:val="20"/>
        </w:rPr>
        <w:t>проходило дважды: с учетом трех выбросов, обнаруженных при анализе данных, и без этих выбросов (были заменены на значения недельной давности)</w:t>
      </w:r>
    </w:p>
    <w:p w14:paraId="2DB287D6" w14:textId="71E8164F" w:rsidR="00BF35A5" w:rsidRDefault="00BF35A5" w:rsidP="005937DD">
      <w:pPr>
        <w:ind w:left="-709"/>
        <w:rPr>
          <w:rFonts w:ascii="Times New Roman" w:hAnsi="Times New Roman" w:cs="Times New Roman"/>
          <w:sz w:val="20"/>
          <w:szCs w:val="20"/>
        </w:rPr>
      </w:pPr>
      <w:r w:rsidRPr="00BF35A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FACD307" wp14:editId="43191C20">
            <wp:extent cx="5940425" cy="1741170"/>
            <wp:effectExtent l="0" t="0" r="3175" b="0"/>
            <wp:docPr id="600253290" name="Рисунок 1" descr="Изображение выглядит как линия, График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3290" name="Рисунок 1" descr="Изображение выглядит как линия, График, диаграмма, чек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5870" w14:textId="43C7FF61" w:rsidR="00DF69F8" w:rsidRDefault="00DF69F8" w:rsidP="005937DD">
      <w:pPr>
        <w:ind w:left="-709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____________________________________________________________________________________________________</w:t>
      </w:r>
    </w:p>
    <w:p w14:paraId="51B9CDF9" w14:textId="165BC1AE" w:rsidR="00DF69F8" w:rsidRDefault="00DF69F8" w:rsidP="005937DD">
      <w:pPr>
        <w:ind w:left="-709"/>
        <w:rPr>
          <w:rFonts w:ascii="Times New Roman" w:hAnsi="Times New Roman" w:cs="Times New Roman"/>
          <w:sz w:val="20"/>
          <w:szCs w:val="20"/>
          <w:lang w:val="az-Cyrl-AZ"/>
        </w:rPr>
      </w:pPr>
      <w:r>
        <w:rPr>
          <w:rFonts w:ascii="Times New Roman" w:hAnsi="Times New Roman" w:cs="Times New Roman"/>
          <w:sz w:val="20"/>
          <w:szCs w:val="20"/>
          <w:lang w:val="az-Cyrl-AZ"/>
        </w:rPr>
        <w:t>Параметры предобработки и разбиения на выборки:</w:t>
      </w:r>
    </w:p>
    <w:p w14:paraId="3D97DC56" w14:textId="2A90783F" w:rsidR="00DF69F8" w:rsidRPr="00DF69F8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DF69F8">
        <w:rPr>
          <w:rFonts w:ascii="Times New Roman" w:hAnsi="Times New Roman" w:cs="Times New Roman"/>
          <w:sz w:val="20"/>
          <w:szCs w:val="20"/>
          <w:lang w:val="az-Cyrl-AZ"/>
        </w:rPr>
        <w:t>размер тестовой выборки – 0.25</w:t>
      </w:r>
    </w:p>
    <w:p w14:paraId="11D31108" w14:textId="35E208AF" w:rsidR="00DF69F8" w:rsidRPr="00DF69F8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DF69F8">
        <w:rPr>
          <w:rFonts w:ascii="Times New Roman" w:hAnsi="Times New Roman" w:cs="Times New Roman"/>
          <w:sz w:val="20"/>
          <w:szCs w:val="20"/>
          <w:lang w:val="az-Cyrl-AZ"/>
        </w:rPr>
        <w:t>shuffle=False</w:t>
      </w:r>
    </w:p>
    <w:p w14:paraId="06508FC8" w14:textId="1B744F15" w:rsidR="00DF69F8" w:rsidRPr="00DF69F8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az-Cyrl-AZ"/>
        </w:rPr>
      </w:pPr>
      <w:r w:rsidRPr="00DF69F8">
        <w:rPr>
          <w:rFonts w:ascii="Times New Roman" w:hAnsi="Times New Roman" w:cs="Times New Roman"/>
          <w:sz w:val="20"/>
          <w:szCs w:val="20"/>
          <w:lang w:val="az-Cyrl-AZ"/>
        </w:rPr>
        <w:t>масштабирование не применялось</w:t>
      </w:r>
    </w:p>
    <w:p w14:paraId="372D7840" w14:textId="66B891AF" w:rsidR="00DF69F8" w:rsidRDefault="00DF69F8" w:rsidP="005937DD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617853F1" w14:textId="77777777" w:rsidR="006A298C" w:rsidRDefault="006A298C" w:rsidP="005937DD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22C21BC2" w14:textId="77777777" w:rsidR="00DF69F8" w:rsidRPr="00DF69F8" w:rsidRDefault="00DF69F8" w:rsidP="00DF69F8">
      <w:pPr>
        <w:pStyle w:val="a7"/>
        <w:numPr>
          <w:ilvl w:val="0"/>
          <w:numId w:val="40"/>
        </w:numPr>
        <w:outlineLvl w:val="1"/>
        <w:rPr>
          <w:rFonts w:ascii="Times New Roman" w:hAnsi="Times New Roman" w:cs="Times New Roman"/>
          <w:b/>
          <w:bCs/>
          <w:sz w:val="20"/>
          <w:szCs w:val="20"/>
        </w:rPr>
      </w:pPr>
      <w:r w:rsidRPr="00DF69F8">
        <w:rPr>
          <w:rFonts w:ascii="Times New Roman" w:hAnsi="Times New Roman" w:cs="Times New Roman"/>
          <w:b/>
          <w:bCs/>
          <w:sz w:val="20"/>
          <w:szCs w:val="20"/>
        </w:rPr>
        <w:lastRenderedPageBreak/>
        <w:t>С выбросами:</w:t>
      </w:r>
    </w:p>
    <w:p w14:paraId="323CB7A6" w14:textId="6C82D243" w:rsidR="00DF69F8" w:rsidRDefault="00DF69F8" w:rsidP="005937DD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Обучены модели</w:t>
      </w:r>
      <w:r w:rsidR="00AC6F26">
        <w:rPr>
          <w:rFonts w:ascii="Times New Roman" w:hAnsi="Times New Roman" w:cs="Times New Roman"/>
          <w:sz w:val="20"/>
          <w:szCs w:val="20"/>
        </w:rPr>
        <w:t xml:space="preserve"> со следующими метриками на кросс-валидации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8A32F8F" w14:textId="77777777" w:rsidR="00AC6F26" w:rsidRPr="00AC6F26" w:rsidRDefault="00DF69F8" w:rsidP="00AC6F26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DF69F8">
        <w:rPr>
          <w:rFonts w:ascii="Times New Roman" w:hAnsi="Times New Roman" w:cs="Times New Roman"/>
          <w:sz w:val="20"/>
          <w:szCs w:val="20"/>
        </w:rPr>
        <w:t>Regressor</w:t>
      </w:r>
      <w:r w:rsidR="00AC6F26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0DFAADA3" w14:textId="144D82F5" w:rsidR="00AC6F26" w:rsidRPr="00AC6F26" w:rsidRDefault="00AC6F26" w:rsidP="00AC6F26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Pr="00AC6F26">
        <w:rPr>
          <w:rFonts w:ascii="Times New Roman" w:hAnsi="Times New Roman" w:cs="Times New Roman"/>
          <w:sz w:val="20"/>
          <w:szCs w:val="20"/>
        </w:rPr>
        <w:t>7.01</w:t>
      </w:r>
    </w:p>
    <w:p w14:paraId="79E5F161" w14:textId="77777777" w:rsidR="00AC6F26" w:rsidRPr="00AC6F26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F69F8">
        <w:rPr>
          <w:rFonts w:ascii="Times New Roman" w:hAnsi="Times New Roman" w:cs="Times New Roman"/>
          <w:sz w:val="20"/>
          <w:szCs w:val="20"/>
          <w:lang w:val="en-US"/>
        </w:rPr>
        <w:t>LightGBM Regressor</w:t>
      </w:r>
      <w:r w:rsidR="00AC6F26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6F0990B6" w14:textId="31960AFD" w:rsidR="00AC6F26" w:rsidRPr="00AC6F26" w:rsidRDefault="00AC6F26" w:rsidP="00AC6F26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="00AA7997" w:rsidRPr="00AA7997">
        <w:rPr>
          <w:rFonts w:ascii="Times New Roman" w:hAnsi="Times New Roman" w:cs="Times New Roman"/>
          <w:sz w:val="20"/>
          <w:szCs w:val="20"/>
        </w:rPr>
        <w:t>7.7</w:t>
      </w:r>
      <w:r w:rsidR="00AA7997">
        <w:rPr>
          <w:rFonts w:ascii="Times New Roman" w:hAnsi="Times New Roman" w:cs="Times New Roman"/>
          <w:sz w:val="20"/>
          <w:szCs w:val="20"/>
          <w:lang w:val="en-US"/>
        </w:rPr>
        <w:t>0</w:t>
      </w:r>
    </w:p>
    <w:p w14:paraId="46A846FE" w14:textId="77777777" w:rsidR="00AC6F26" w:rsidRDefault="00DF69F8" w:rsidP="00DF69F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F69F8">
        <w:rPr>
          <w:rFonts w:ascii="Times New Roman" w:hAnsi="Times New Roman" w:cs="Times New Roman"/>
          <w:sz w:val="20"/>
          <w:szCs w:val="20"/>
          <w:lang w:val="en-US"/>
        </w:rPr>
        <w:t>CatBoostRegresso</w:t>
      </w:r>
      <w:r w:rsidR="00AC6F26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AC6F26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563FE952" w14:textId="0D2F449A" w:rsidR="00AA7997" w:rsidRPr="00FA5383" w:rsidRDefault="00AC6F26" w:rsidP="00AA7997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="00AA7997" w:rsidRPr="00AA7997">
        <w:rPr>
          <w:rFonts w:ascii="Times New Roman" w:hAnsi="Times New Roman" w:cs="Times New Roman"/>
          <w:sz w:val="20"/>
          <w:szCs w:val="20"/>
        </w:rPr>
        <w:t>6.64</w:t>
      </w:r>
      <w:r w:rsidR="00FA5383" w:rsidRPr="00FA5383">
        <w:rPr>
          <w:rFonts w:ascii="Times New Roman" w:hAnsi="Times New Roman" w:cs="Times New Roman"/>
          <w:sz w:val="20"/>
          <w:szCs w:val="20"/>
          <w:lang w:val="az-Cyrl-AZ"/>
        </w:rPr>
        <w:br/>
      </w:r>
    </w:p>
    <w:p w14:paraId="1CE5FB78" w14:textId="410B558C" w:rsidR="00AA7997" w:rsidRPr="00AA7997" w:rsidRDefault="00AA7997" w:rsidP="00AA7997">
      <w:pPr>
        <w:pStyle w:val="a7"/>
        <w:numPr>
          <w:ilvl w:val="0"/>
          <w:numId w:val="40"/>
        </w:numPr>
        <w:outlineLvl w:val="1"/>
        <w:rPr>
          <w:rFonts w:ascii="Times New Roman" w:hAnsi="Times New Roman" w:cs="Times New Roman"/>
          <w:sz w:val="20"/>
          <w:szCs w:val="20"/>
        </w:rPr>
      </w:pPr>
      <w:r w:rsidRPr="00AA799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lang w:val="az-Cyrl-AZ"/>
        </w:rPr>
        <w:t xml:space="preserve">Без </w:t>
      </w:r>
      <w:r w:rsidRPr="00AA7997">
        <w:rPr>
          <w:rFonts w:ascii="Times New Roman" w:hAnsi="Times New Roman" w:cs="Times New Roman"/>
          <w:b/>
          <w:bCs/>
          <w:sz w:val="20"/>
          <w:szCs w:val="20"/>
        </w:rPr>
        <w:t>выброс</w:t>
      </w:r>
      <w:r>
        <w:rPr>
          <w:rFonts w:ascii="Times New Roman" w:hAnsi="Times New Roman" w:cs="Times New Roman"/>
          <w:b/>
          <w:bCs/>
          <w:sz w:val="20"/>
          <w:szCs w:val="20"/>
          <w:lang w:val="az-Cyrl-AZ"/>
        </w:rPr>
        <w:t>ов</w:t>
      </w:r>
      <w:r w:rsidRPr="00AA7997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A685DE7" w14:textId="77777777" w:rsidR="00AA7997" w:rsidRDefault="00AA7997" w:rsidP="00AA7997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Обучены модели со следующими метриками на кросс-валидации: </w:t>
      </w:r>
    </w:p>
    <w:p w14:paraId="00E7439C" w14:textId="77777777" w:rsidR="00AA7997" w:rsidRPr="00AC6F26" w:rsidRDefault="00AA7997" w:rsidP="00AA799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DF69F8">
        <w:rPr>
          <w:rFonts w:ascii="Times New Roman" w:hAnsi="Times New Roman" w:cs="Times New Roman"/>
          <w:sz w:val="20"/>
          <w:szCs w:val="20"/>
        </w:rPr>
        <w:t>Regressor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3195F3C" w14:textId="1298ADBC" w:rsidR="00AA7997" w:rsidRPr="00AC6F26" w:rsidRDefault="00AA7997" w:rsidP="00AA7997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="00FA5383" w:rsidRPr="00FA5383">
        <w:rPr>
          <w:rFonts w:ascii="Times New Roman" w:hAnsi="Times New Roman" w:cs="Times New Roman"/>
          <w:sz w:val="20"/>
          <w:szCs w:val="20"/>
        </w:rPr>
        <w:t>5.88</w:t>
      </w:r>
    </w:p>
    <w:p w14:paraId="3F67570A" w14:textId="77777777" w:rsidR="00AA7997" w:rsidRPr="00AC6F26" w:rsidRDefault="00AA7997" w:rsidP="00AA799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F69F8">
        <w:rPr>
          <w:rFonts w:ascii="Times New Roman" w:hAnsi="Times New Roman" w:cs="Times New Roman"/>
          <w:sz w:val="20"/>
          <w:szCs w:val="20"/>
          <w:lang w:val="en-US"/>
        </w:rPr>
        <w:t>LightGBM Regressor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7A83028E" w14:textId="3C45112A" w:rsidR="00AA7997" w:rsidRPr="00FA5383" w:rsidRDefault="00AA7997" w:rsidP="00AA7997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="00FA5383" w:rsidRPr="00FA5383">
        <w:rPr>
          <w:rFonts w:ascii="Times New Roman" w:hAnsi="Times New Roman" w:cs="Times New Roman"/>
          <w:sz w:val="20"/>
          <w:szCs w:val="20"/>
        </w:rPr>
        <w:t>6.1</w:t>
      </w:r>
      <w:r w:rsidR="00FA5383" w:rsidRPr="00FA5383">
        <w:rPr>
          <w:rFonts w:ascii="Times New Roman" w:hAnsi="Times New Roman" w:cs="Times New Roman"/>
          <w:sz w:val="20"/>
          <w:szCs w:val="20"/>
        </w:rPr>
        <w:t>9</w:t>
      </w:r>
    </w:p>
    <w:p w14:paraId="0F05FF52" w14:textId="77777777" w:rsidR="00AA7997" w:rsidRDefault="00AA7997" w:rsidP="00AA7997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F69F8">
        <w:rPr>
          <w:rFonts w:ascii="Times New Roman" w:hAnsi="Times New Roman" w:cs="Times New Roman"/>
          <w:sz w:val="20"/>
          <w:szCs w:val="20"/>
          <w:lang w:val="en-US"/>
        </w:rPr>
        <w:t>CatBoostRegresso</w:t>
      </w:r>
      <w:r>
        <w:rPr>
          <w:rFonts w:ascii="Times New Roman" w:hAnsi="Times New Roman" w:cs="Times New Roman"/>
          <w:sz w:val="20"/>
          <w:szCs w:val="20"/>
          <w:lang w:val="en-US"/>
        </w:rPr>
        <w:t>r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5BE243E0" w14:textId="21907804" w:rsidR="00DF69F8" w:rsidRPr="00FA5383" w:rsidRDefault="00AA7997" w:rsidP="00FA5383">
      <w:pPr>
        <w:pStyle w:val="a7"/>
        <w:numPr>
          <w:ilvl w:val="1"/>
          <w:numId w:val="3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МАЕ =</w:t>
      </w:r>
      <w:r w:rsidRPr="00AC6F26">
        <w:t xml:space="preserve"> </w:t>
      </w:r>
      <w:r w:rsidR="00FA5383" w:rsidRPr="00FA5383">
        <w:rPr>
          <w:rFonts w:ascii="Times New Roman" w:hAnsi="Times New Roman" w:cs="Times New Roman"/>
          <w:sz w:val="20"/>
          <w:szCs w:val="20"/>
        </w:rPr>
        <w:t>5.85</w:t>
      </w:r>
    </w:p>
    <w:p w14:paraId="1150BA20" w14:textId="30EE3DC9" w:rsidR="00FA5383" w:rsidRP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az-Cyrl-AZ"/>
        </w:rPr>
        <w:t>Лучша</w:t>
      </w:r>
      <w:r>
        <w:rPr>
          <w:rFonts w:ascii="Times New Roman" w:hAnsi="Times New Roman" w:cs="Times New Roman"/>
          <w:b/>
          <w:bCs/>
          <w:sz w:val="20"/>
          <w:szCs w:val="20"/>
        </w:rPr>
        <w:t>я модель</w:t>
      </w:r>
      <w:r w:rsidRPr="00FA5383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1010D0E" w14:textId="32770422" w:rsidR="00FA5383" w:rsidRPr="00715304" w:rsidRDefault="00FA5383" w:rsidP="00715304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15304">
        <w:rPr>
          <w:rFonts w:ascii="Times New Roman" w:hAnsi="Times New Roman" w:cs="Times New Roman"/>
          <w:sz w:val="20"/>
          <w:szCs w:val="20"/>
          <w:lang w:val="en-US"/>
        </w:rPr>
        <w:t xml:space="preserve">CatBoost </w:t>
      </w:r>
      <w:r w:rsidRPr="00715304">
        <w:rPr>
          <w:rFonts w:ascii="Times New Roman" w:hAnsi="Times New Roman" w:cs="Times New Roman"/>
          <w:sz w:val="20"/>
          <w:szCs w:val="20"/>
          <w:lang w:val="en-US"/>
        </w:rPr>
        <w:t>2</w:t>
      </w:r>
      <w:r w:rsidR="00715304" w:rsidRPr="00715304">
        <w:rPr>
          <w:lang w:val="en-US"/>
        </w:rPr>
        <w:t xml:space="preserve"> </w:t>
      </w:r>
      <w:r w:rsidR="00715304" w:rsidRPr="00715304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715304" w:rsidRPr="00715304">
        <w:rPr>
          <w:rFonts w:ascii="Times New Roman" w:hAnsi="Times New Roman" w:cs="Times New Roman"/>
          <w:sz w:val="20"/>
          <w:szCs w:val="20"/>
          <w:lang w:val="en-US"/>
        </w:rPr>
        <w:t>'depth': =16, 'iterations': 500, 'l2_leaf_reg': 20, 'learning_rate': 0.6</w:t>
      </w:r>
      <w:r w:rsidR="00715304" w:rsidRPr="0071530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6FD1252" w14:textId="19374366" w:rsidR="00FA5383" w:rsidRDefault="00FA5383" w:rsidP="005937DD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0F40CF92" w14:textId="6367123A" w:rsidR="00FA5383" w:rsidRPr="00FA5383" w:rsidRDefault="00FA5383" w:rsidP="00FA5383">
      <w:pPr>
        <w:pStyle w:val="a7"/>
        <w:numPr>
          <w:ilvl w:val="0"/>
          <w:numId w:val="40"/>
        </w:numPr>
        <w:outlineLvl w:val="1"/>
        <w:rPr>
          <w:rFonts w:ascii="Times New Roman" w:hAnsi="Times New Roman" w:cs="Times New Roman"/>
          <w:b/>
          <w:bCs/>
          <w:sz w:val="20"/>
          <w:szCs w:val="20"/>
        </w:rPr>
      </w:pPr>
      <w:r w:rsidRPr="00FA5383">
        <w:rPr>
          <w:rFonts w:ascii="Times New Roman" w:hAnsi="Times New Roman" w:cs="Times New Roman"/>
          <w:b/>
          <w:bCs/>
          <w:sz w:val="20"/>
          <w:szCs w:val="20"/>
        </w:rPr>
        <w:t>Результаты на тесте</w:t>
      </w:r>
    </w:p>
    <w:p w14:paraId="32BFE058" w14:textId="2B628894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 xml:space="preserve">MAE =  11.76  </w:t>
      </w:r>
    </w:p>
    <w:p w14:paraId="3255B1A8" w14:textId="135D94E2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38ABDFFE" w14:textId="4CFA0919" w:rsidR="00323C5C" w:rsidRDefault="00323C5C" w:rsidP="00323C5C">
      <w:pPr>
        <w:pStyle w:val="a7"/>
        <w:numPr>
          <w:ilvl w:val="0"/>
          <w:numId w:val="40"/>
        </w:numPr>
        <w:outlineLvl w:val="1"/>
        <w:rPr>
          <w:rFonts w:ascii="Times New Roman" w:hAnsi="Times New Roman" w:cs="Times New Roman"/>
          <w:b/>
          <w:bCs/>
          <w:sz w:val="20"/>
          <w:szCs w:val="20"/>
        </w:rPr>
      </w:pPr>
      <w:r w:rsidRPr="00323C5C">
        <w:rPr>
          <w:rFonts w:ascii="Times New Roman" w:hAnsi="Times New Roman" w:cs="Times New Roman"/>
          <w:b/>
          <w:bCs/>
          <w:sz w:val="20"/>
          <w:szCs w:val="20"/>
        </w:rPr>
        <w:t>Проверка на адекватность:</w:t>
      </w:r>
    </w:p>
    <w:p w14:paraId="362C4260" w14:textId="77777777" w:rsidR="00323C5C" w:rsidRDefault="00323C5C" w:rsidP="00323C5C">
      <w:pPr>
        <w:pStyle w:val="a7"/>
        <w:ind w:left="11"/>
        <w:rPr>
          <w:rFonts w:ascii="Times New Roman" w:hAnsi="Times New Roman" w:cs="Times New Roman"/>
          <w:sz w:val="20"/>
          <w:szCs w:val="20"/>
        </w:rPr>
      </w:pPr>
    </w:p>
    <w:p w14:paraId="18B92A96" w14:textId="2F284001" w:rsidR="00323C5C" w:rsidRPr="00323C5C" w:rsidRDefault="00323C5C" w:rsidP="00323C5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MAE =  11.76  - предсказания модели</w:t>
      </w:r>
    </w:p>
    <w:p w14:paraId="1E367F13" w14:textId="12A36AA7" w:rsidR="00323C5C" w:rsidRPr="00323C5C" w:rsidRDefault="00323C5C" w:rsidP="00323C5C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MAE =  14.97  - предсказания константным средним значением</w:t>
      </w:r>
    </w:p>
    <w:p w14:paraId="7E33C50A" w14:textId="4D44AB7B" w:rsidR="00323C5C" w:rsidRDefault="00323C5C" w:rsidP="00323C5C">
      <w:pPr>
        <w:ind w:left="-709"/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Видим, что модель чуть более эфеективна, чем если бы всегда предсказывали константой - средним.</w:t>
      </w:r>
    </w:p>
    <w:p w14:paraId="70CEDD6D" w14:textId="50B2996E" w:rsidR="006A298C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6EB4E4CE" w14:textId="77777777" w:rsidR="006A298C" w:rsidRDefault="006A298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27D0195" w14:textId="77777777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7C5103E0" w14:textId="04F44ADF" w:rsidR="00FA5383" w:rsidRPr="008626FD" w:rsidRDefault="008626FD" w:rsidP="008626FD">
      <w:pPr>
        <w:ind w:left="-851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="00387F0A" w:rsidRPr="008626FD">
        <w:rPr>
          <w:rFonts w:ascii="Times New Roman" w:hAnsi="Times New Roman" w:cs="Times New Roman"/>
          <w:sz w:val="36"/>
          <w:szCs w:val="36"/>
        </w:rPr>
        <w:t xml:space="preserve"> </w:t>
      </w:r>
      <w:r w:rsidR="00FA5383" w:rsidRPr="008626FD">
        <w:rPr>
          <w:rFonts w:ascii="Times New Roman" w:hAnsi="Times New Roman" w:cs="Times New Roman"/>
          <w:sz w:val="36"/>
          <w:szCs w:val="36"/>
        </w:rPr>
        <w:t>Анализ остатков</w:t>
      </w:r>
    </w:p>
    <w:p w14:paraId="1DFEC218" w14:textId="77777777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56F5EA98" w14:textId="2712F99D" w:rsidR="00FA5383" w:rsidRPr="00FA5383" w:rsidRDefault="00FA5383" w:rsidP="00FA5383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FA5383">
        <w:rPr>
          <w:rFonts w:ascii="Times New Roman" w:hAnsi="Times New Roman" w:cs="Times New Roman"/>
          <w:b/>
          <w:bCs/>
          <w:sz w:val="20"/>
          <w:szCs w:val="20"/>
        </w:rPr>
        <w:t>Сравнительная гистограмма:</w:t>
      </w:r>
    </w:p>
    <w:p w14:paraId="098348D4" w14:textId="1D8D7609" w:rsidR="00FA5383" w:rsidRDefault="00FA5383" w:rsidP="00FA5383">
      <w:pPr>
        <w:ind w:left="-1418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9C65961" wp14:editId="643FA66F">
            <wp:extent cx="7010131" cy="2692400"/>
            <wp:effectExtent l="0" t="0" r="635" b="0"/>
            <wp:docPr id="1892310599" name="Рисунок 1" descr="Изображение выглядит как диаграмма, График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10599" name="Рисунок 1" descr="Изображение выглядит как диаграмма, График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4521" cy="26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DBC" w14:textId="77777777" w:rsidR="00FA5383" w:rsidRP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Распределение значений модели близко к нормальному, в отличие от реальных данных, где значения распределены не очень равномерно.</w:t>
      </w:r>
    </w:p>
    <w:p w14:paraId="10681E16" w14:textId="77777777" w:rsidR="00FA5383" w:rsidRP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Заметно ниже стандартное отклонение предсказанных значений: 4.5 против 21.</w:t>
      </w:r>
    </w:p>
    <w:p w14:paraId="1F8FFA0D" w14:textId="77777777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7237D21" w14:textId="22B7D956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b/>
          <w:bCs/>
          <w:sz w:val="20"/>
          <w:szCs w:val="20"/>
        </w:rPr>
        <w:t>Распределение остатков:</w:t>
      </w:r>
    </w:p>
    <w:p w14:paraId="54D7871A" w14:textId="29E4F3A3" w:rsidR="00FA5383" w:rsidRDefault="00FA5383" w:rsidP="00FA5383">
      <w:pPr>
        <w:ind w:left="-1418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F638E21" wp14:editId="44785C3E">
            <wp:extent cx="7159114" cy="2495550"/>
            <wp:effectExtent l="0" t="0" r="3810" b="0"/>
            <wp:docPr id="1560374960" name="Рисунок 1" descr="Изображение выглядит как График, линия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4960" name="Рисунок 1" descr="Изображение выглядит как График, линия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62664" cy="249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53C3" w14:textId="77777777" w:rsidR="00FA5383" w:rsidRP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Чаще модель преуменьшает значения.</w:t>
      </w:r>
    </w:p>
    <w:p w14:paraId="7F7C5EFF" w14:textId="77777777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Медиана распределения остатков - 1.2, довольно близко к нулю.</w:t>
      </w:r>
      <w:r w:rsidRPr="00FA5383">
        <w:rPr>
          <w:rFonts w:ascii="Times New Roman" w:hAnsi="Times New Roman" w:cs="Times New Roman"/>
          <w:sz w:val="20"/>
          <w:szCs w:val="20"/>
        </w:rPr>
        <w:br/>
        <w:t>При этом среднее - 7.46, достаточно далеко от нуля.</w:t>
      </w:r>
    </w:p>
    <w:p w14:paraId="27ACC039" w14:textId="59146BE7" w:rsidR="00FA5383" w:rsidRPr="00FA5383" w:rsidRDefault="00FA5383" w:rsidP="00FA5383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увеличение среднего остатков связано с тем, что модель плохо предсказала очень высокие значения декабря 2014 - при обучении она с такими значениями не сталкивалась.</w:t>
      </w:r>
    </w:p>
    <w:p w14:paraId="6325D046" w14:textId="30431885" w:rsidR="00FA5383" w:rsidRDefault="00FA5383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 w:rsidRPr="00FA5383">
        <w:rPr>
          <w:rFonts w:ascii="Times New Roman" w:hAnsi="Times New Roman" w:cs="Times New Roman"/>
          <w:sz w:val="20"/>
          <w:szCs w:val="20"/>
        </w:rPr>
        <w:t>Максимальное завышение количества звонков - 15.</w:t>
      </w:r>
    </w:p>
    <w:p w14:paraId="68A688D5" w14:textId="4FC9C2AC" w:rsidR="00387F0A" w:rsidRDefault="00323C5C" w:rsidP="00323C5C">
      <w:pPr>
        <w:ind w:left="-1418"/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A3E25DE" wp14:editId="0BA4D4F6">
            <wp:extent cx="7090377" cy="3022600"/>
            <wp:effectExtent l="0" t="0" r="0" b="6350"/>
            <wp:docPr id="533778611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8611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97616" cy="302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6CEB" w14:textId="77777777" w:rsidR="00323C5C" w:rsidRPr="00323C5C" w:rsidRDefault="00323C5C" w:rsidP="00323C5C">
      <w:pPr>
        <w:ind w:left="-709"/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b/>
          <w:bCs/>
          <w:sz w:val="20"/>
          <w:szCs w:val="20"/>
        </w:rPr>
        <w:t>Выводы:</w:t>
      </w:r>
    </w:p>
    <w:p w14:paraId="1BFB6EC8" w14:textId="77777777" w:rsidR="00323C5C" w:rsidRPr="00323C5C" w:rsidRDefault="00323C5C" w:rsidP="00323C5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Сравнительно неплохо модель предсказывает значения в период до ноября 2014, когда начался резкий скачок звонков.</w:t>
      </w:r>
    </w:p>
    <w:p w14:paraId="17D5A86E" w14:textId="77777777" w:rsidR="00323C5C" w:rsidRPr="00323C5C" w:rsidRDefault="00323C5C" w:rsidP="00323C5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Модель не очень точна, но в основном верно определяет направления изменений количества звонков.</w:t>
      </w:r>
    </w:p>
    <w:p w14:paraId="7AAB3928" w14:textId="77777777" w:rsidR="00323C5C" w:rsidRPr="00323C5C" w:rsidRDefault="00323C5C" w:rsidP="00323C5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323C5C">
        <w:rPr>
          <w:rFonts w:ascii="Times New Roman" w:hAnsi="Times New Roman" w:cs="Times New Roman"/>
          <w:sz w:val="20"/>
          <w:szCs w:val="20"/>
        </w:rPr>
        <w:t>Модель не смогла предсказать сильный рост в ноябре-декабре 2014. Скорее всего, именно это значительно ухудшило метрику на тесте.</w:t>
      </w:r>
    </w:p>
    <w:p w14:paraId="597EEFCB" w14:textId="36B41454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0A03710C" w14:textId="2CBA967E" w:rsidR="006A298C" w:rsidRDefault="006A298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D2C29BB" w14:textId="77777777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88A016B" w14:textId="6F979924" w:rsidR="00832B95" w:rsidRPr="008626FD" w:rsidRDefault="008626FD" w:rsidP="008626FD">
      <w:pPr>
        <w:ind w:left="-851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6. </w:t>
      </w:r>
      <w:r w:rsidR="00832B95" w:rsidRPr="008626FD">
        <w:rPr>
          <w:rFonts w:ascii="Times New Roman" w:hAnsi="Times New Roman" w:cs="Times New Roman"/>
          <w:sz w:val="36"/>
          <w:szCs w:val="36"/>
        </w:rPr>
        <w:t>Анализ</w:t>
      </w:r>
      <w:r w:rsidR="00832B95" w:rsidRPr="008626FD">
        <w:rPr>
          <w:rFonts w:ascii="Times New Roman" w:hAnsi="Times New Roman" w:cs="Times New Roman"/>
          <w:sz w:val="36"/>
          <w:szCs w:val="36"/>
        </w:rPr>
        <w:t xml:space="preserve"> остатков</w:t>
      </w:r>
      <w:r w:rsidR="00832B95" w:rsidRPr="008626FD">
        <w:rPr>
          <w:rFonts w:ascii="Times New Roman" w:hAnsi="Times New Roman" w:cs="Times New Roman"/>
          <w:sz w:val="36"/>
          <w:szCs w:val="36"/>
        </w:rPr>
        <w:t xml:space="preserve"> без учета скачка ноябрь-декабрь 2014</w:t>
      </w:r>
    </w:p>
    <w:p w14:paraId="7889DC23" w14:textId="77777777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45CAA3D8" w14:textId="79797FDF" w:rsidR="008626FD" w:rsidRDefault="008626FD" w:rsidP="008626FD">
      <w:pPr>
        <w:ind w:left="-1418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52B8DFD" wp14:editId="4B135F17">
            <wp:extent cx="7143742" cy="2978150"/>
            <wp:effectExtent l="0" t="0" r="635" b="0"/>
            <wp:docPr id="1915140125" name="Рисунок 1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0125" name="Рисунок 1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6364" cy="297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FAC" w14:textId="77777777" w:rsidR="008626FD" w:rsidRPr="008626FD" w:rsidRDefault="008626FD" w:rsidP="008626FD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MAE =  5.61  - предсказания модели без учета ноября-декабря</w:t>
      </w:r>
    </w:p>
    <w:p w14:paraId="23D8DB9A" w14:textId="77777777" w:rsidR="008626FD" w:rsidRPr="008626FD" w:rsidRDefault="008626FD" w:rsidP="008626FD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MAE =  6.71  - предсказания константным средним значением без учета ноября-декабря</w:t>
      </w:r>
    </w:p>
    <w:p w14:paraId="3626F6C6" w14:textId="77777777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0CD69181" w14:textId="77777777" w:rsidR="008626FD" w:rsidRPr="008626FD" w:rsidRDefault="008626FD" w:rsidP="008626FD">
      <w:pPr>
        <w:ind w:left="-709"/>
        <w:rPr>
          <w:rFonts w:ascii="Times New Roman" w:hAnsi="Times New Roman" w:cs="Times New Roman"/>
          <w:b/>
          <w:bCs/>
          <w:sz w:val="20"/>
          <w:szCs w:val="20"/>
        </w:rPr>
      </w:pPr>
      <w:r w:rsidRPr="008626FD">
        <w:rPr>
          <w:rFonts w:ascii="Times New Roman" w:hAnsi="Times New Roman" w:cs="Times New Roman"/>
          <w:b/>
          <w:bCs/>
          <w:sz w:val="20"/>
          <w:szCs w:val="20"/>
        </w:rPr>
        <w:t>Вывод:</w:t>
      </w:r>
    </w:p>
    <w:p w14:paraId="1E98A9A7" w14:textId="77777777" w:rsidR="008626FD" w:rsidRPr="008626FD" w:rsidRDefault="008626FD" w:rsidP="008626FD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Метрика значительно выше без учета ноября-декабря - с теми месяцами модель явно не справляется.</w:t>
      </w:r>
    </w:p>
    <w:p w14:paraId="61B13073" w14:textId="77777777" w:rsidR="008626FD" w:rsidRPr="008626FD" w:rsidRDefault="008626FD" w:rsidP="008626FD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При этом значение метрике все равно не сильне лучше, чем при предсказании константным средним значением.</w:t>
      </w:r>
    </w:p>
    <w:p w14:paraId="659CA23D" w14:textId="424198C1" w:rsidR="006A298C" w:rsidRDefault="008626FD" w:rsidP="008626FD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Точно можно сказать, что модель неплохо предсказывает направление изменения количества звонков. В большинстве случаев справляется с определением пиковых количеством звонков (наибольших и наименьших).</w:t>
      </w:r>
    </w:p>
    <w:p w14:paraId="0EEA0153" w14:textId="5F9BEC5F" w:rsidR="008626FD" w:rsidRPr="006A298C" w:rsidRDefault="006A298C" w:rsidP="006A298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92D6B54" w14:textId="6E7B464A" w:rsidR="003C7313" w:rsidRPr="003C7313" w:rsidRDefault="008626FD" w:rsidP="003C7313">
      <w:pPr>
        <w:pStyle w:val="1"/>
        <w:ind w:left="-851"/>
        <w:rPr>
          <w:rFonts w:ascii="Times New Roman" w:eastAsiaTheme="minorEastAsia" w:hAnsi="Times New Roman" w:cs="Times New Roman"/>
          <w:color w:val="auto"/>
          <w:sz w:val="36"/>
          <w:szCs w:val="36"/>
        </w:rPr>
      </w:pPr>
      <w:r w:rsidRPr="008626FD">
        <w:rPr>
          <w:rFonts w:ascii="Times New Roman" w:eastAsiaTheme="minorEastAsia" w:hAnsi="Times New Roman" w:cs="Times New Roman"/>
          <w:color w:val="auto"/>
          <w:sz w:val="36"/>
          <w:szCs w:val="36"/>
        </w:rPr>
        <w:lastRenderedPageBreak/>
        <w:t xml:space="preserve">7. </w:t>
      </w:r>
      <w:r w:rsidRPr="008626FD">
        <w:rPr>
          <w:rFonts w:ascii="Times New Roman" w:eastAsiaTheme="minorEastAsia" w:hAnsi="Times New Roman" w:cs="Times New Roman"/>
          <w:color w:val="auto"/>
          <w:sz w:val="36"/>
          <w:szCs w:val="36"/>
        </w:rPr>
        <w:t>Анализ важности признаков</w:t>
      </w:r>
    </w:p>
    <w:p w14:paraId="1773BD93" w14:textId="082E2BFA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0EE62750" w14:textId="376005F5" w:rsidR="008626FD" w:rsidRPr="008626FD" w:rsidRDefault="001A6914" w:rsidP="008626FD">
      <w:pPr>
        <w:ind w:left="-709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F404EBF" wp14:editId="79D14644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2828925" cy="3625850"/>
            <wp:effectExtent l="19050" t="19050" r="28575" b="12700"/>
            <wp:wrapSquare wrapText="bothSides"/>
            <wp:docPr id="1303851341" name="Рисунок 1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51341" name="Рисунок 1" descr="Изображение выглядит как текст, снимок экрана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62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6FD" w:rsidRPr="008626FD">
        <w:rPr>
          <w:rFonts w:ascii="Times New Roman" w:hAnsi="Times New Roman" w:cs="Times New Roman"/>
          <w:b/>
          <w:bCs/>
          <w:sz w:val="20"/>
          <w:szCs w:val="20"/>
        </w:rPr>
        <w:t>Наиболее важные с точки зрения модели признаки:</w:t>
      </w:r>
    </w:p>
    <w:p w14:paraId="22E1377E" w14:textId="559E5CEE" w:rsidR="008626FD" w:rsidRDefault="008626FD" w:rsidP="008626FD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2E7EF457" w14:textId="601864D5" w:rsidR="008626FD" w:rsidRPr="008626FD" w:rsidRDefault="008626FD" w:rsidP="001A6914">
      <w:pPr>
        <w:ind w:left="-1276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b/>
          <w:bCs/>
          <w:sz w:val="20"/>
          <w:szCs w:val="20"/>
        </w:rPr>
        <w:t>Повышают</w:t>
      </w:r>
      <w:r w:rsidRPr="008626FD">
        <w:rPr>
          <w:rFonts w:ascii="Times New Roman" w:hAnsi="Times New Roman" w:cs="Times New Roman"/>
          <w:sz w:val="20"/>
          <w:szCs w:val="20"/>
        </w:rPr>
        <w:t xml:space="preserve"> значение целевой переменной </w:t>
      </w:r>
      <w:r w:rsidRPr="008626FD">
        <w:rPr>
          <w:rFonts w:ascii="Times New Roman" w:hAnsi="Times New Roman" w:cs="Times New Roman"/>
          <w:sz w:val="20"/>
          <w:szCs w:val="20"/>
          <w:u w:val="single"/>
        </w:rPr>
        <w:t>высокие</w:t>
      </w:r>
      <w:r w:rsidRPr="008626FD">
        <w:rPr>
          <w:rFonts w:ascii="Times New Roman" w:hAnsi="Times New Roman" w:cs="Times New Roman"/>
          <w:sz w:val="20"/>
          <w:szCs w:val="20"/>
        </w:rPr>
        <w:t> значения:</w:t>
      </w:r>
    </w:p>
    <w:p w14:paraId="577083FF" w14:textId="334A21D6" w:rsidR="008626FD" w:rsidRPr="008626FD" w:rsidRDefault="008626FD" w:rsidP="001A6914">
      <w:pPr>
        <w:numPr>
          <w:ilvl w:val="0"/>
          <w:numId w:val="46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количества звонков: вчерашнее, 3, 4, 5, 7, 8 дней назад</w:t>
      </w:r>
    </w:p>
    <w:p w14:paraId="1284B80A" w14:textId="044470FA" w:rsidR="008626FD" w:rsidRPr="008626FD" w:rsidRDefault="008626FD" w:rsidP="001A6914">
      <w:pPr>
        <w:numPr>
          <w:ilvl w:val="0"/>
          <w:numId w:val="46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количества контактов по ТВ: 7 дней назад</w:t>
      </w:r>
    </w:p>
    <w:p w14:paraId="6D019B19" w14:textId="77777777" w:rsidR="001A6914" w:rsidRDefault="001A6914" w:rsidP="008626FD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0895086A" w14:textId="1C57BD30" w:rsidR="008626FD" w:rsidRPr="008626FD" w:rsidRDefault="008626FD" w:rsidP="001A6914">
      <w:pPr>
        <w:ind w:left="-1276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b/>
          <w:bCs/>
          <w:sz w:val="20"/>
          <w:szCs w:val="20"/>
        </w:rPr>
        <w:t>Повышают</w:t>
      </w:r>
      <w:r w:rsidRPr="008626FD">
        <w:rPr>
          <w:rFonts w:ascii="Times New Roman" w:hAnsi="Times New Roman" w:cs="Times New Roman"/>
          <w:sz w:val="20"/>
          <w:szCs w:val="20"/>
        </w:rPr>
        <w:t xml:space="preserve"> значение целевой переменной </w:t>
      </w:r>
      <w:r w:rsidRPr="008626FD">
        <w:rPr>
          <w:rFonts w:ascii="Times New Roman" w:hAnsi="Times New Roman" w:cs="Times New Roman"/>
          <w:sz w:val="20"/>
          <w:szCs w:val="20"/>
          <w:u w:val="single"/>
        </w:rPr>
        <w:t>низкие</w:t>
      </w:r>
      <w:r w:rsidRPr="008626FD">
        <w:rPr>
          <w:rFonts w:ascii="Times New Roman" w:hAnsi="Times New Roman" w:cs="Times New Roman"/>
          <w:sz w:val="20"/>
          <w:szCs w:val="20"/>
        </w:rPr>
        <w:t> значения:</w:t>
      </w:r>
    </w:p>
    <w:p w14:paraId="58708780" w14:textId="3C854930" w:rsidR="008626FD" w:rsidRPr="008626FD" w:rsidRDefault="008626FD" w:rsidP="001A6914">
      <w:pPr>
        <w:numPr>
          <w:ilvl w:val="0"/>
          <w:numId w:val="47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курса доллара</w:t>
      </w:r>
    </w:p>
    <w:p w14:paraId="700B0DCB" w14:textId="302B5DA3" w:rsidR="008626FD" w:rsidRPr="008626FD" w:rsidRDefault="008626FD" w:rsidP="001A6914">
      <w:pPr>
        <w:numPr>
          <w:ilvl w:val="0"/>
          <w:numId w:val="47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количества звонков 30 дней назад</w:t>
      </w:r>
    </w:p>
    <w:p w14:paraId="731D0BD8" w14:textId="623E0939" w:rsidR="008626FD" w:rsidRPr="008626FD" w:rsidRDefault="008626FD" w:rsidP="001A6914">
      <w:pPr>
        <w:numPr>
          <w:ilvl w:val="0"/>
          <w:numId w:val="47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</w:rPr>
        <w:t>оценки сезонной составляющей продаж</w:t>
      </w:r>
    </w:p>
    <w:p w14:paraId="3CBC1076" w14:textId="77777777" w:rsidR="001A6914" w:rsidRDefault="001A6914" w:rsidP="008626FD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3C5C5B46" w14:textId="56E57B67" w:rsidR="008626FD" w:rsidRPr="008626FD" w:rsidRDefault="008626FD" w:rsidP="001A6914">
      <w:pPr>
        <w:ind w:left="-1276"/>
        <w:rPr>
          <w:rFonts w:ascii="Times New Roman" w:hAnsi="Times New Roman" w:cs="Times New Roman"/>
          <w:sz w:val="20"/>
          <w:szCs w:val="20"/>
        </w:rPr>
      </w:pPr>
      <w:r w:rsidRPr="008626FD">
        <w:rPr>
          <w:rFonts w:ascii="Times New Roman" w:hAnsi="Times New Roman" w:cs="Times New Roman"/>
          <w:sz w:val="20"/>
          <w:szCs w:val="20"/>
          <w:u w:val="single"/>
        </w:rPr>
        <w:t>Изменение</w:t>
      </w:r>
      <w:r w:rsidRPr="008626FD">
        <w:rPr>
          <w:rFonts w:ascii="Times New Roman" w:hAnsi="Times New Roman" w:cs="Times New Roman"/>
          <w:sz w:val="20"/>
          <w:szCs w:val="20"/>
        </w:rPr>
        <w:t xml:space="preserve"> значения относительно среднего - </w:t>
      </w:r>
      <w:r w:rsidRPr="008626FD">
        <w:rPr>
          <w:rFonts w:ascii="Times New Roman" w:hAnsi="Times New Roman" w:cs="Times New Roman"/>
          <w:b/>
          <w:bCs/>
          <w:sz w:val="20"/>
          <w:szCs w:val="20"/>
        </w:rPr>
        <w:t>повышает</w:t>
      </w:r>
      <w:r w:rsidRPr="008626FD">
        <w:rPr>
          <w:rFonts w:ascii="Times New Roman" w:hAnsi="Times New Roman" w:cs="Times New Roman"/>
          <w:sz w:val="20"/>
          <w:szCs w:val="20"/>
        </w:rPr>
        <w:t xml:space="preserve"> значение целевой переменной:</w:t>
      </w:r>
    </w:p>
    <w:p w14:paraId="3E26655F" w14:textId="77777777" w:rsidR="008626FD" w:rsidRPr="008626FD" w:rsidRDefault="008626FD" w:rsidP="001A6914">
      <w:pPr>
        <w:numPr>
          <w:ilvl w:val="0"/>
          <w:numId w:val="48"/>
        </w:numPr>
        <w:tabs>
          <w:tab w:val="clear" w:pos="720"/>
        </w:tabs>
        <w:ind w:left="-709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8626FD">
        <w:rPr>
          <w:rFonts w:ascii="Times New Roman" w:hAnsi="Times New Roman" w:cs="Times New Roman"/>
          <w:sz w:val="20"/>
          <w:szCs w:val="20"/>
          <w:lang w:val="en-US"/>
        </w:rPr>
        <w:t>TV, TV_lag_1, TV_lag_3, TV_lag_5, TV_lag_14</w:t>
      </w:r>
    </w:p>
    <w:p w14:paraId="7F90EC3B" w14:textId="5F70085E" w:rsidR="00323C5C" w:rsidRDefault="00323C5C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612B1689" w14:textId="77777777" w:rsidR="006A7532" w:rsidRDefault="006A7532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7123D9AA" w14:textId="77777777" w:rsidR="006A7532" w:rsidRPr="006A7532" w:rsidRDefault="006A7532" w:rsidP="00FA5383">
      <w:pPr>
        <w:ind w:left="-709"/>
        <w:rPr>
          <w:rFonts w:ascii="Times New Roman" w:hAnsi="Times New Roman" w:cs="Times New Roman"/>
          <w:sz w:val="20"/>
          <w:szCs w:val="20"/>
        </w:rPr>
      </w:pPr>
    </w:p>
    <w:p w14:paraId="54415989" w14:textId="6A14CC56" w:rsidR="00561B4F" w:rsidRDefault="003C7313" w:rsidP="00561B4F">
      <w:pPr>
        <w:pStyle w:val="1"/>
        <w:ind w:left="-851"/>
        <w:rPr>
          <w:rFonts w:ascii="Times New Roman" w:eastAsiaTheme="minorEastAsia" w:hAnsi="Times New Roman" w:cs="Times New Roman"/>
          <w:color w:val="auto"/>
          <w:sz w:val="36"/>
          <w:szCs w:val="36"/>
        </w:rPr>
      </w:pPr>
      <w:r w:rsidRPr="003C7313">
        <w:rPr>
          <w:rFonts w:ascii="Times New Roman" w:eastAsiaTheme="minorEastAsia" w:hAnsi="Times New Roman" w:cs="Times New Roman"/>
          <w:color w:val="auto"/>
          <w:sz w:val="36"/>
          <w:szCs w:val="36"/>
        </w:rPr>
        <w:t>8. Возможности по улучшению модели</w:t>
      </w:r>
    </w:p>
    <w:p w14:paraId="4819A1A7" w14:textId="77777777" w:rsidR="00BA345E" w:rsidRPr="00A62398" w:rsidRDefault="00561B4F" w:rsidP="00561B4F">
      <w:pPr>
        <w:ind w:left="-851"/>
        <w:rPr>
          <w:rFonts w:ascii="Times New Roman" w:hAnsi="Times New Roman" w:cs="Times New Roman"/>
          <w:sz w:val="20"/>
          <w:szCs w:val="20"/>
        </w:rPr>
      </w:pPr>
      <w:r w:rsidRPr="00A62398">
        <w:rPr>
          <w:rFonts w:ascii="Times New Roman" w:hAnsi="Times New Roman" w:cs="Times New Roman"/>
          <w:sz w:val="20"/>
          <w:szCs w:val="20"/>
        </w:rPr>
        <w:t xml:space="preserve">Добавить больше актуальных данных по 2015 году. </w:t>
      </w:r>
    </w:p>
    <w:p w14:paraId="6C4FFE7E" w14:textId="29C7B993" w:rsidR="00385644" w:rsidRDefault="00BA345E" w:rsidP="00385644">
      <w:pPr>
        <w:ind w:left="-851"/>
        <w:rPr>
          <w:rFonts w:ascii="Times New Roman" w:hAnsi="Times New Roman" w:cs="Times New Roman"/>
          <w:sz w:val="20"/>
          <w:szCs w:val="20"/>
        </w:rPr>
      </w:pPr>
      <w:r w:rsidRPr="00A62398">
        <w:rPr>
          <w:rFonts w:ascii="Times New Roman" w:hAnsi="Times New Roman" w:cs="Times New Roman"/>
          <w:sz w:val="20"/>
          <w:szCs w:val="20"/>
        </w:rPr>
        <w:t>Возможно, добавить новый категориальный признак: рост доллара на критический процент (</w:t>
      </w:r>
      <w:r w:rsidR="00A62398" w:rsidRPr="00A62398">
        <w:rPr>
          <w:rFonts w:ascii="Times New Roman" w:hAnsi="Times New Roman" w:cs="Times New Roman"/>
          <w:sz w:val="20"/>
          <w:szCs w:val="20"/>
        </w:rPr>
        <w:t>50-100%</w:t>
      </w:r>
      <w:r w:rsidRPr="00A62398">
        <w:rPr>
          <w:rFonts w:ascii="Times New Roman" w:hAnsi="Times New Roman" w:cs="Times New Roman"/>
          <w:sz w:val="20"/>
          <w:szCs w:val="20"/>
        </w:rPr>
        <w:t>)</w:t>
      </w:r>
      <w:r w:rsidR="00A62398" w:rsidRPr="00A62398">
        <w:rPr>
          <w:rFonts w:ascii="Times New Roman" w:hAnsi="Times New Roman" w:cs="Times New Roman"/>
          <w:sz w:val="20"/>
          <w:szCs w:val="20"/>
        </w:rPr>
        <w:t xml:space="preserve"> </w:t>
      </w:r>
      <w:r w:rsidRPr="00A62398">
        <w:rPr>
          <w:rFonts w:ascii="Times New Roman" w:hAnsi="Times New Roman" w:cs="Times New Roman"/>
          <w:sz w:val="20"/>
          <w:szCs w:val="20"/>
        </w:rPr>
        <w:t>в</w:t>
      </w:r>
      <w:r w:rsidR="00A62398" w:rsidRPr="00A62398">
        <w:rPr>
          <w:rFonts w:ascii="Times New Roman" w:hAnsi="Times New Roman" w:cs="Times New Roman"/>
          <w:sz w:val="20"/>
          <w:szCs w:val="20"/>
        </w:rPr>
        <w:t xml:space="preserve"> последние день/неделю/месяц/2 месяца</w:t>
      </w:r>
      <w:r w:rsidRPr="00A62398">
        <w:rPr>
          <w:rFonts w:ascii="Times New Roman" w:hAnsi="Times New Roman" w:cs="Times New Roman"/>
          <w:sz w:val="20"/>
          <w:szCs w:val="20"/>
        </w:rPr>
        <w:t xml:space="preserve"> . </w:t>
      </w:r>
      <w:r w:rsidR="00561B4F" w:rsidRPr="00A62398">
        <w:rPr>
          <w:rFonts w:ascii="Times New Roman" w:hAnsi="Times New Roman" w:cs="Times New Roman"/>
          <w:sz w:val="20"/>
          <w:szCs w:val="20"/>
        </w:rPr>
        <w:t>В связи с резким ростом курса доллара в конце года покупательское поведение изменилось</w:t>
      </w:r>
      <w:r w:rsidR="00A62398" w:rsidRPr="00A62398">
        <w:rPr>
          <w:rFonts w:ascii="Times New Roman" w:hAnsi="Times New Roman" w:cs="Times New Roman"/>
          <w:sz w:val="20"/>
          <w:szCs w:val="20"/>
        </w:rPr>
        <w:t xml:space="preserve"> – такой признак поможет в дальнейшем учесть подобные изменения</w:t>
      </w:r>
      <w:r w:rsidRPr="00A62398">
        <w:rPr>
          <w:rFonts w:ascii="Times New Roman" w:hAnsi="Times New Roman" w:cs="Times New Roman"/>
          <w:sz w:val="20"/>
          <w:szCs w:val="20"/>
        </w:rPr>
        <w:t>.</w:t>
      </w:r>
      <w:r w:rsidR="00A62398" w:rsidRPr="00A62398">
        <w:rPr>
          <w:rFonts w:ascii="Times New Roman" w:hAnsi="Times New Roman" w:cs="Times New Roman"/>
          <w:sz w:val="20"/>
          <w:szCs w:val="20"/>
        </w:rPr>
        <w:t xml:space="preserve"> Но для этого также нужно больше данных.</w:t>
      </w:r>
    </w:p>
    <w:p w14:paraId="69A77B8F" w14:textId="7629A1E5" w:rsidR="00385644" w:rsidRDefault="00385644" w:rsidP="00385644">
      <w:pPr>
        <w:ind w:left="-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Если есть другие рекламные активности – учесть и их.</w:t>
      </w:r>
    </w:p>
    <w:p w14:paraId="3BB44FD0" w14:textId="04A03929" w:rsidR="00385644" w:rsidRDefault="00385644" w:rsidP="00385644">
      <w:pPr>
        <w:ind w:left="-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 имеющимся набором – можно дополнительно поработать над созданием новых признаков. Подобрать больше отстающих значений, скользящих средних.</w:t>
      </w:r>
    </w:p>
    <w:p w14:paraId="2E5E58C6" w14:textId="206C9C4E" w:rsidR="00385644" w:rsidRPr="00F064C7" w:rsidRDefault="00385644" w:rsidP="00385644">
      <w:pPr>
        <w:ind w:left="-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Также количество отстающих значений можно нарастить до 36</w:t>
      </w:r>
      <w:r w:rsidR="00F064C7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 – при этом удалится значительная часть датасета, но останутся данные по целому году и, возможно, модель сможет учесть какую-то сезонность по году</w:t>
      </w:r>
      <w:r w:rsidR="00AE5B54">
        <w:rPr>
          <w:rFonts w:ascii="Times New Roman" w:hAnsi="Times New Roman" w:cs="Times New Roman"/>
          <w:sz w:val="20"/>
          <w:szCs w:val="20"/>
        </w:rPr>
        <w:t xml:space="preserve"> (например, первые дни января всегда проседают по звонкам)</w:t>
      </w:r>
      <w:r>
        <w:rPr>
          <w:rFonts w:ascii="Times New Roman" w:hAnsi="Times New Roman" w:cs="Times New Roman"/>
          <w:sz w:val="20"/>
          <w:szCs w:val="20"/>
        </w:rPr>
        <w:t>.</w:t>
      </w:r>
      <w:r w:rsidR="00F064C7">
        <w:rPr>
          <w:rFonts w:ascii="Times New Roman" w:hAnsi="Times New Roman" w:cs="Times New Roman"/>
          <w:sz w:val="20"/>
          <w:szCs w:val="20"/>
        </w:rPr>
        <w:t xml:space="preserve"> Скорее всего, </w:t>
      </w:r>
      <w:r w:rsidR="00F064C7">
        <w:rPr>
          <w:rFonts w:ascii="Times New Roman" w:hAnsi="Times New Roman" w:cs="Times New Roman"/>
          <w:sz w:val="20"/>
          <w:szCs w:val="20"/>
          <w:lang w:val="en-US"/>
        </w:rPr>
        <w:t>Y</w:t>
      </w:r>
      <w:r w:rsidR="00F064C7" w:rsidRPr="00F064C7">
        <w:rPr>
          <w:rFonts w:ascii="Times New Roman" w:hAnsi="Times New Roman" w:cs="Times New Roman"/>
          <w:sz w:val="20"/>
          <w:szCs w:val="20"/>
        </w:rPr>
        <w:t>_</w:t>
      </w:r>
      <w:r w:rsidR="00F064C7">
        <w:rPr>
          <w:rFonts w:ascii="Times New Roman" w:hAnsi="Times New Roman" w:cs="Times New Roman"/>
          <w:sz w:val="20"/>
          <w:szCs w:val="20"/>
          <w:lang w:val="en-US"/>
        </w:rPr>
        <w:t>log</w:t>
      </w:r>
      <w:r w:rsidR="00F064C7" w:rsidRPr="00F064C7">
        <w:rPr>
          <w:rFonts w:ascii="Times New Roman" w:hAnsi="Times New Roman" w:cs="Times New Roman"/>
          <w:sz w:val="20"/>
          <w:szCs w:val="20"/>
        </w:rPr>
        <w:t xml:space="preserve">_365 </w:t>
      </w:r>
      <w:r w:rsidR="00F064C7">
        <w:rPr>
          <w:rFonts w:ascii="Times New Roman" w:hAnsi="Times New Roman" w:cs="Times New Roman"/>
          <w:sz w:val="20"/>
          <w:szCs w:val="20"/>
          <w:lang w:val="az-Cyrl-AZ"/>
        </w:rPr>
        <w:t>может стать одним из ключевых признаков для модели.</w:t>
      </w:r>
    </w:p>
    <w:p w14:paraId="629546D9" w14:textId="790680FB" w:rsidR="00385644" w:rsidRPr="00385644" w:rsidRDefault="00385644" w:rsidP="00385644">
      <w:pPr>
        <w:ind w:left="-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Возможно, из </w:t>
      </w:r>
      <w:r>
        <w:rPr>
          <w:rFonts w:ascii="Times New Roman" w:hAnsi="Times New Roman" w:cs="Times New Roman"/>
          <w:sz w:val="20"/>
          <w:szCs w:val="20"/>
          <w:lang w:val="en-US"/>
        </w:rPr>
        <w:t>OOH</w:t>
      </w:r>
      <w:r>
        <w:rPr>
          <w:rFonts w:ascii="Times New Roman" w:hAnsi="Times New Roman" w:cs="Times New Roman"/>
          <w:sz w:val="20"/>
          <w:szCs w:val="20"/>
          <w:lang w:val="az-Cyrl-AZ"/>
        </w:rPr>
        <w:t xml:space="preserve"> и</w:t>
      </w:r>
      <w:r w:rsidRPr="0038564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TV</w:t>
      </w:r>
      <w:r>
        <w:rPr>
          <w:rFonts w:ascii="Times New Roman" w:hAnsi="Times New Roman" w:cs="Times New Roman"/>
          <w:sz w:val="20"/>
          <w:szCs w:val="20"/>
        </w:rPr>
        <w:t xml:space="preserve"> тоже можно было бы попробовать сделать категориальный признак – идет ли реклама в текущем месяце.</w:t>
      </w:r>
    </w:p>
    <w:sectPr w:rsidR="00385644" w:rsidRPr="00385644" w:rsidSect="00CC474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5261" w14:textId="77777777" w:rsidR="002E581B" w:rsidRDefault="002E581B" w:rsidP="000C52F0">
      <w:pPr>
        <w:spacing w:after="0" w:line="240" w:lineRule="auto"/>
      </w:pPr>
      <w:r>
        <w:separator/>
      </w:r>
    </w:p>
  </w:endnote>
  <w:endnote w:type="continuationSeparator" w:id="0">
    <w:p w14:paraId="04FAFC31" w14:textId="77777777" w:rsidR="002E581B" w:rsidRDefault="002E581B" w:rsidP="000C5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C8D3" w14:textId="77777777" w:rsidR="002E581B" w:rsidRDefault="002E581B" w:rsidP="000C52F0">
      <w:pPr>
        <w:spacing w:after="0" w:line="240" w:lineRule="auto"/>
      </w:pPr>
      <w:r>
        <w:separator/>
      </w:r>
    </w:p>
  </w:footnote>
  <w:footnote w:type="continuationSeparator" w:id="0">
    <w:p w14:paraId="66707AD1" w14:textId="77777777" w:rsidR="002E581B" w:rsidRDefault="002E581B" w:rsidP="000C5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D7D"/>
    <w:multiLevelType w:val="hybridMultilevel"/>
    <w:tmpl w:val="95988F72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6371DD9"/>
    <w:multiLevelType w:val="hybridMultilevel"/>
    <w:tmpl w:val="8996C78E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" w15:restartNumberingAfterBreak="0">
    <w:nsid w:val="06E5218E"/>
    <w:multiLevelType w:val="hybridMultilevel"/>
    <w:tmpl w:val="EA44BBD6"/>
    <w:lvl w:ilvl="0" w:tplc="CC94FAC4">
      <w:numFmt w:val="bullet"/>
      <w:lvlText w:val="-"/>
      <w:lvlJc w:val="left"/>
      <w:pPr>
        <w:ind w:left="-183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</w:abstractNum>
  <w:abstractNum w:abstractNumId="3" w15:restartNumberingAfterBreak="0">
    <w:nsid w:val="085E302E"/>
    <w:multiLevelType w:val="hybridMultilevel"/>
    <w:tmpl w:val="0E18F112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 w15:restartNumberingAfterBreak="0">
    <w:nsid w:val="0DCE3E5C"/>
    <w:multiLevelType w:val="hybridMultilevel"/>
    <w:tmpl w:val="16CCEE18"/>
    <w:lvl w:ilvl="0" w:tplc="EA520C46">
      <w:start w:val="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0F2B0FB1"/>
    <w:multiLevelType w:val="hybridMultilevel"/>
    <w:tmpl w:val="4622DAAC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10CE561D"/>
    <w:multiLevelType w:val="multilevel"/>
    <w:tmpl w:val="AD1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A059CA"/>
    <w:multiLevelType w:val="multilevel"/>
    <w:tmpl w:val="AA3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220E2"/>
    <w:multiLevelType w:val="hybridMultilevel"/>
    <w:tmpl w:val="ED0A383A"/>
    <w:lvl w:ilvl="0" w:tplc="CC94FAC4">
      <w:start w:val="6"/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9" w15:restartNumberingAfterBreak="0">
    <w:nsid w:val="12C24918"/>
    <w:multiLevelType w:val="hybridMultilevel"/>
    <w:tmpl w:val="BDBAFFB8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13FA252B"/>
    <w:multiLevelType w:val="multilevel"/>
    <w:tmpl w:val="145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411FBF"/>
    <w:multiLevelType w:val="hybridMultilevel"/>
    <w:tmpl w:val="0E66E06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18DE2750"/>
    <w:multiLevelType w:val="hybridMultilevel"/>
    <w:tmpl w:val="388CE406"/>
    <w:lvl w:ilvl="0" w:tplc="AAC6DEA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1C313450"/>
    <w:multiLevelType w:val="hybridMultilevel"/>
    <w:tmpl w:val="69F6862C"/>
    <w:lvl w:ilvl="0" w:tplc="DF707520">
      <w:start w:val="1"/>
      <w:numFmt w:val="decimal"/>
      <w:lvlText w:val="%1."/>
      <w:lvlJc w:val="left"/>
      <w:pPr>
        <w:ind w:left="-34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1CF64867"/>
    <w:multiLevelType w:val="multilevel"/>
    <w:tmpl w:val="AAD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976F8A"/>
    <w:multiLevelType w:val="hybridMultilevel"/>
    <w:tmpl w:val="F2A42A2A"/>
    <w:lvl w:ilvl="0" w:tplc="D054DA9A">
      <w:start w:val="6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6" w15:restartNumberingAfterBreak="0">
    <w:nsid w:val="20977744"/>
    <w:multiLevelType w:val="hybridMultilevel"/>
    <w:tmpl w:val="65F4CE3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7" w15:restartNumberingAfterBreak="0">
    <w:nsid w:val="22886BBE"/>
    <w:multiLevelType w:val="hybridMultilevel"/>
    <w:tmpl w:val="3EBE7BCE"/>
    <w:lvl w:ilvl="0" w:tplc="04190011">
      <w:start w:val="1"/>
      <w:numFmt w:val="decimal"/>
      <w:lvlText w:val="%1)"/>
      <w:lvlJc w:val="left"/>
      <w:pPr>
        <w:ind w:left="371" w:hanging="360"/>
      </w:p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26DC1116"/>
    <w:multiLevelType w:val="hybridMultilevel"/>
    <w:tmpl w:val="3EBE7BCE"/>
    <w:lvl w:ilvl="0" w:tplc="FFFFFFFF">
      <w:start w:val="1"/>
      <w:numFmt w:val="decimal"/>
      <w:lvlText w:val="%1)"/>
      <w:lvlJc w:val="left"/>
      <w:pPr>
        <w:ind w:left="371" w:hanging="360"/>
      </w:p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 w15:restartNumberingAfterBreak="0">
    <w:nsid w:val="287E1C42"/>
    <w:multiLevelType w:val="hybridMultilevel"/>
    <w:tmpl w:val="6AEA0DF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305023AA"/>
    <w:multiLevelType w:val="hybridMultilevel"/>
    <w:tmpl w:val="C5F26AF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34E90083"/>
    <w:multiLevelType w:val="hybridMultilevel"/>
    <w:tmpl w:val="BE1A8D06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2" w15:restartNumberingAfterBreak="0">
    <w:nsid w:val="353F7C07"/>
    <w:multiLevelType w:val="hybridMultilevel"/>
    <w:tmpl w:val="F98AC83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359F61AE"/>
    <w:multiLevelType w:val="multilevel"/>
    <w:tmpl w:val="18C8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53D1E"/>
    <w:multiLevelType w:val="hybridMultilevel"/>
    <w:tmpl w:val="23D28BAC"/>
    <w:lvl w:ilvl="0" w:tplc="965CD8AE">
      <w:numFmt w:val="bullet"/>
      <w:lvlText w:val="•"/>
      <w:lvlJc w:val="left"/>
      <w:pPr>
        <w:ind w:left="-49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5" w15:restartNumberingAfterBreak="0">
    <w:nsid w:val="389A34FF"/>
    <w:multiLevelType w:val="hybridMultilevel"/>
    <w:tmpl w:val="A29011C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6" w15:restartNumberingAfterBreak="0">
    <w:nsid w:val="416B5AE9"/>
    <w:multiLevelType w:val="hybridMultilevel"/>
    <w:tmpl w:val="B16025C6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7" w15:restartNumberingAfterBreak="0">
    <w:nsid w:val="492C5B41"/>
    <w:multiLevelType w:val="hybridMultilevel"/>
    <w:tmpl w:val="4516C430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8" w15:restartNumberingAfterBreak="0">
    <w:nsid w:val="492E333E"/>
    <w:multiLevelType w:val="hybridMultilevel"/>
    <w:tmpl w:val="2A9C06C2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A1B38D8"/>
    <w:multiLevelType w:val="hybridMultilevel"/>
    <w:tmpl w:val="EFB229C0"/>
    <w:lvl w:ilvl="0" w:tplc="CC94FAC4">
      <w:numFmt w:val="bullet"/>
      <w:lvlText w:val="-"/>
      <w:lvlJc w:val="left"/>
      <w:pPr>
        <w:ind w:left="-134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4A5B4E3F"/>
    <w:multiLevelType w:val="hybridMultilevel"/>
    <w:tmpl w:val="1E0E76AA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1" w15:restartNumberingAfterBreak="0">
    <w:nsid w:val="4DB44498"/>
    <w:multiLevelType w:val="hybridMultilevel"/>
    <w:tmpl w:val="8670DDB4"/>
    <w:lvl w:ilvl="0" w:tplc="18222ECE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2" w15:restartNumberingAfterBreak="0">
    <w:nsid w:val="4DC36EF4"/>
    <w:multiLevelType w:val="hybridMultilevel"/>
    <w:tmpl w:val="A6327BEC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3" w15:restartNumberingAfterBreak="0">
    <w:nsid w:val="4E54358E"/>
    <w:multiLevelType w:val="hybridMultilevel"/>
    <w:tmpl w:val="97ECE442"/>
    <w:lvl w:ilvl="0" w:tplc="CC94FAC4">
      <w:numFmt w:val="bullet"/>
      <w:lvlText w:val="-"/>
      <w:lvlJc w:val="left"/>
      <w:pPr>
        <w:ind w:left="-134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4EE57E9F"/>
    <w:multiLevelType w:val="hybridMultilevel"/>
    <w:tmpl w:val="C276C312"/>
    <w:lvl w:ilvl="0" w:tplc="CC94FAC4"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35" w15:restartNumberingAfterBreak="0">
    <w:nsid w:val="4F147F12"/>
    <w:multiLevelType w:val="hybridMultilevel"/>
    <w:tmpl w:val="7186C05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6" w15:restartNumberingAfterBreak="0">
    <w:nsid w:val="4F44392B"/>
    <w:multiLevelType w:val="hybridMultilevel"/>
    <w:tmpl w:val="E334E51C"/>
    <w:lvl w:ilvl="0" w:tplc="965CD8AE">
      <w:numFmt w:val="bullet"/>
      <w:lvlText w:val="•"/>
      <w:lvlJc w:val="left"/>
      <w:pPr>
        <w:ind w:left="-1342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7" w15:restartNumberingAfterBreak="0">
    <w:nsid w:val="54FB63D6"/>
    <w:multiLevelType w:val="hybridMultilevel"/>
    <w:tmpl w:val="BE122C8C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8" w15:restartNumberingAfterBreak="0">
    <w:nsid w:val="58876D6D"/>
    <w:multiLevelType w:val="hybridMultilevel"/>
    <w:tmpl w:val="C6622D02"/>
    <w:lvl w:ilvl="0" w:tplc="CC94FAC4">
      <w:numFmt w:val="bullet"/>
      <w:lvlText w:val="-"/>
      <w:lvlJc w:val="left"/>
      <w:pPr>
        <w:ind w:left="-134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9" w15:restartNumberingAfterBreak="0">
    <w:nsid w:val="5B907A63"/>
    <w:multiLevelType w:val="hybridMultilevel"/>
    <w:tmpl w:val="22F67B96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0" w15:restartNumberingAfterBreak="0">
    <w:nsid w:val="5C532B6D"/>
    <w:multiLevelType w:val="hybridMultilevel"/>
    <w:tmpl w:val="6E9A6FC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5EFC32A3"/>
    <w:multiLevelType w:val="hybridMultilevel"/>
    <w:tmpl w:val="55BA2B2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2" w15:restartNumberingAfterBreak="0">
    <w:nsid w:val="5F297B9C"/>
    <w:multiLevelType w:val="hybridMultilevel"/>
    <w:tmpl w:val="68BA3120"/>
    <w:lvl w:ilvl="0" w:tplc="18222ECE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3" w15:restartNumberingAfterBreak="0">
    <w:nsid w:val="63B27D4C"/>
    <w:multiLevelType w:val="hybridMultilevel"/>
    <w:tmpl w:val="53205D9E"/>
    <w:lvl w:ilvl="0" w:tplc="18222ECE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4" w15:restartNumberingAfterBreak="0">
    <w:nsid w:val="6CD50270"/>
    <w:multiLevelType w:val="hybridMultilevel"/>
    <w:tmpl w:val="5EE4DFB2"/>
    <w:lvl w:ilvl="0" w:tplc="CC94FAC4">
      <w:numFmt w:val="bullet"/>
      <w:lvlText w:val="-"/>
      <w:lvlJc w:val="left"/>
      <w:pPr>
        <w:ind w:left="-91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5" w15:restartNumberingAfterBreak="0">
    <w:nsid w:val="74CD20CC"/>
    <w:multiLevelType w:val="hybridMultilevel"/>
    <w:tmpl w:val="8E3069AE"/>
    <w:lvl w:ilvl="0" w:tplc="04190011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6" w15:restartNumberingAfterBreak="0">
    <w:nsid w:val="7535506B"/>
    <w:multiLevelType w:val="multilevel"/>
    <w:tmpl w:val="A43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4D604F"/>
    <w:multiLevelType w:val="hybridMultilevel"/>
    <w:tmpl w:val="EE6C6960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8" w15:restartNumberingAfterBreak="0">
    <w:nsid w:val="7745670A"/>
    <w:multiLevelType w:val="hybridMultilevel"/>
    <w:tmpl w:val="5B92695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9" w15:restartNumberingAfterBreak="0">
    <w:nsid w:val="77C2157D"/>
    <w:multiLevelType w:val="hybridMultilevel"/>
    <w:tmpl w:val="2DFA43C6"/>
    <w:lvl w:ilvl="0" w:tplc="5300A5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0D5C7D"/>
    <w:multiLevelType w:val="hybridMultilevel"/>
    <w:tmpl w:val="CC2EA966"/>
    <w:lvl w:ilvl="0" w:tplc="CC94FAC4"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1843856387">
    <w:abstractNumId w:val="49"/>
  </w:num>
  <w:num w:numId="2" w16cid:durableId="1629705995">
    <w:abstractNumId w:val="48"/>
  </w:num>
  <w:num w:numId="3" w16cid:durableId="345518205">
    <w:abstractNumId w:val="34"/>
  </w:num>
  <w:num w:numId="4" w16cid:durableId="1723671169">
    <w:abstractNumId w:val="15"/>
  </w:num>
  <w:num w:numId="5" w16cid:durableId="365914874">
    <w:abstractNumId w:val="38"/>
  </w:num>
  <w:num w:numId="6" w16cid:durableId="703407321">
    <w:abstractNumId w:val="40"/>
  </w:num>
  <w:num w:numId="7" w16cid:durableId="1043948054">
    <w:abstractNumId w:val="20"/>
  </w:num>
  <w:num w:numId="8" w16cid:durableId="1630739278">
    <w:abstractNumId w:val="25"/>
  </w:num>
  <w:num w:numId="9" w16cid:durableId="559906278">
    <w:abstractNumId w:val="19"/>
  </w:num>
  <w:num w:numId="10" w16cid:durableId="505244607">
    <w:abstractNumId w:val="35"/>
  </w:num>
  <w:num w:numId="11" w16cid:durableId="196162470">
    <w:abstractNumId w:val="9"/>
  </w:num>
  <w:num w:numId="12" w16cid:durableId="321659842">
    <w:abstractNumId w:val="1"/>
  </w:num>
  <w:num w:numId="13" w16cid:durableId="2062702354">
    <w:abstractNumId w:val="3"/>
  </w:num>
  <w:num w:numId="14" w16cid:durableId="1737781717">
    <w:abstractNumId w:val="27"/>
  </w:num>
  <w:num w:numId="15" w16cid:durableId="2137140807">
    <w:abstractNumId w:val="6"/>
  </w:num>
  <w:num w:numId="16" w16cid:durableId="1226382001">
    <w:abstractNumId w:val="22"/>
  </w:num>
  <w:num w:numId="17" w16cid:durableId="1934701290">
    <w:abstractNumId w:val="8"/>
  </w:num>
  <w:num w:numId="18" w16cid:durableId="1127243176">
    <w:abstractNumId w:val="29"/>
  </w:num>
  <w:num w:numId="19" w16cid:durableId="622612176">
    <w:abstractNumId w:val="33"/>
  </w:num>
  <w:num w:numId="20" w16cid:durableId="704211671">
    <w:abstractNumId w:val="2"/>
  </w:num>
  <w:num w:numId="21" w16cid:durableId="1695769969">
    <w:abstractNumId w:val="44"/>
  </w:num>
  <w:num w:numId="22" w16cid:durableId="62068602">
    <w:abstractNumId w:val="12"/>
  </w:num>
  <w:num w:numId="23" w16cid:durableId="1784883694">
    <w:abstractNumId w:val="45"/>
  </w:num>
  <w:num w:numId="24" w16cid:durableId="1530023123">
    <w:abstractNumId w:val="0"/>
  </w:num>
  <w:num w:numId="25" w16cid:durableId="1368291458">
    <w:abstractNumId w:val="37"/>
  </w:num>
  <w:num w:numId="26" w16cid:durableId="13775549">
    <w:abstractNumId w:val="28"/>
  </w:num>
  <w:num w:numId="27" w16cid:durableId="2135899441">
    <w:abstractNumId w:val="32"/>
  </w:num>
  <w:num w:numId="28" w16cid:durableId="25251846">
    <w:abstractNumId w:val="26"/>
  </w:num>
  <w:num w:numId="29" w16cid:durableId="1719010808">
    <w:abstractNumId w:val="21"/>
  </w:num>
  <w:num w:numId="30" w16cid:durableId="1053894344">
    <w:abstractNumId w:val="5"/>
  </w:num>
  <w:num w:numId="31" w16cid:durableId="1087725834">
    <w:abstractNumId w:val="50"/>
  </w:num>
  <w:num w:numId="32" w16cid:durableId="2112116715">
    <w:abstractNumId w:val="39"/>
  </w:num>
  <w:num w:numId="33" w16cid:durableId="106852350">
    <w:abstractNumId w:val="17"/>
  </w:num>
  <w:num w:numId="34" w16cid:durableId="1289318195">
    <w:abstractNumId w:val="30"/>
  </w:num>
  <w:num w:numId="35" w16cid:durableId="898781049">
    <w:abstractNumId w:val="11"/>
  </w:num>
  <w:num w:numId="36" w16cid:durableId="500238980">
    <w:abstractNumId w:val="16"/>
  </w:num>
  <w:num w:numId="37" w16cid:durableId="452361734">
    <w:abstractNumId w:val="47"/>
  </w:num>
  <w:num w:numId="38" w16cid:durableId="1845970046">
    <w:abstractNumId w:val="41"/>
  </w:num>
  <w:num w:numId="39" w16cid:durableId="220484185">
    <w:abstractNumId w:val="42"/>
  </w:num>
  <w:num w:numId="40" w16cid:durableId="1859615410">
    <w:abstractNumId w:val="13"/>
  </w:num>
  <w:num w:numId="41" w16cid:durableId="2099522408">
    <w:abstractNumId w:val="43"/>
  </w:num>
  <w:num w:numId="42" w16cid:durableId="673801325">
    <w:abstractNumId w:val="10"/>
  </w:num>
  <w:num w:numId="43" w16cid:durableId="1681856102">
    <w:abstractNumId w:val="4"/>
  </w:num>
  <w:num w:numId="44" w16cid:durableId="261307626">
    <w:abstractNumId w:val="23"/>
  </w:num>
  <w:num w:numId="45" w16cid:durableId="1391268830">
    <w:abstractNumId w:val="31"/>
  </w:num>
  <w:num w:numId="46" w16cid:durableId="1781758981">
    <w:abstractNumId w:val="7"/>
  </w:num>
  <w:num w:numId="47" w16cid:durableId="84571810">
    <w:abstractNumId w:val="14"/>
  </w:num>
  <w:num w:numId="48" w16cid:durableId="1206521286">
    <w:abstractNumId w:val="46"/>
  </w:num>
  <w:num w:numId="49" w16cid:durableId="701520037">
    <w:abstractNumId w:val="18"/>
  </w:num>
  <w:num w:numId="50" w16cid:durableId="48892569">
    <w:abstractNumId w:val="24"/>
  </w:num>
  <w:num w:numId="51" w16cid:durableId="717790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51"/>
    <w:rsid w:val="0006284B"/>
    <w:rsid w:val="000C52F0"/>
    <w:rsid w:val="00104780"/>
    <w:rsid w:val="00153A5B"/>
    <w:rsid w:val="001704F2"/>
    <w:rsid w:val="001A3112"/>
    <w:rsid w:val="001A6914"/>
    <w:rsid w:val="001A6C2C"/>
    <w:rsid w:val="001B688F"/>
    <w:rsid w:val="001E2520"/>
    <w:rsid w:val="002054F1"/>
    <w:rsid w:val="00231DA2"/>
    <w:rsid w:val="002771E4"/>
    <w:rsid w:val="00280FFC"/>
    <w:rsid w:val="002B190A"/>
    <w:rsid w:val="002E581B"/>
    <w:rsid w:val="002F5FAB"/>
    <w:rsid w:val="00323C5C"/>
    <w:rsid w:val="00325236"/>
    <w:rsid w:val="00374AC4"/>
    <w:rsid w:val="003753D1"/>
    <w:rsid w:val="00385644"/>
    <w:rsid w:val="00387F0A"/>
    <w:rsid w:val="003C7313"/>
    <w:rsid w:val="0046748C"/>
    <w:rsid w:val="004E5AC8"/>
    <w:rsid w:val="00561B4F"/>
    <w:rsid w:val="005937DD"/>
    <w:rsid w:val="0062200C"/>
    <w:rsid w:val="006432A4"/>
    <w:rsid w:val="00674785"/>
    <w:rsid w:val="006978B9"/>
    <w:rsid w:val="006A298C"/>
    <w:rsid w:val="006A7532"/>
    <w:rsid w:val="006F028C"/>
    <w:rsid w:val="00715304"/>
    <w:rsid w:val="00726397"/>
    <w:rsid w:val="00767AD0"/>
    <w:rsid w:val="0078427F"/>
    <w:rsid w:val="00784C1D"/>
    <w:rsid w:val="008079E7"/>
    <w:rsid w:val="00832B95"/>
    <w:rsid w:val="0085604D"/>
    <w:rsid w:val="008626FD"/>
    <w:rsid w:val="008B1963"/>
    <w:rsid w:val="008C2BF4"/>
    <w:rsid w:val="009967A6"/>
    <w:rsid w:val="00A1054A"/>
    <w:rsid w:val="00A62398"/>
    <w:rsid w:val="00A661A4"/>
    <w:rsid w:val="00A92C33"/>
    <w:rsid w:val="00A94122"/>
    <w:rsid w:val="00AA1952"/>
    <w:rsid w:val="00AA1A63"/>
    <w:rsid w:val="00AA7997"/>
    <w:rsid w:val="00AC6F26"/>
    <w:rsid w:val="00AE0D50"/>
    <w:rsid w:val="00AE5B54"/>
    <w:rsid w:val="00B533DB"/>
    <w:rsid w:val="00BA345E"/>
    <w:rsid w:val="00BB16D5"/>
    <w:rsid w:val="00BC4AB8"/>
    <w:rsid w:val="00BF35A5"/>
    <w:rsid w:val="00C0308D"/>
    <w:rsid w:val="00C24EA1"/>
    <w:rsid w:val="00C31B7F"/>
    <w:rsid w:val="00C56C49"/>
    <w:rsid w:val="00C67B22"/>
    <w:rsid w:val="00CC4740"/>
    <w:rsid w:val="00CF5ACC"/>
    <w:rsid w:val="00D16679"/>
    <w:rsid w:val="00D64282"/>
    <w:rsid w:val="00DA0E0D"/>
    <w:rsid w:val="00DF69F8"/>
    <w:rsid w:val="00E20531"/>
    <w:rsid w:val="00E31AA0"/>
    <w:rsid w:val="00E54DE8"/>
    <w:rsid w:val="00E71CE4"/>
    <w:rsid w:val="00E84551"/>
    <w:rsid w:val="00F064C7"/>
    <w:rsid w:val="00FA5383"/>
    <w:rsid w:val="00FC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CEA3F"/>
  <w15:chartTrackingRefBased/>
  <w15:docId w15:val="{498013B2-F8E3-43F0-B576-2E8B2C5A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7DD"/>
  </w:style>
  <w:style w:type="paragraph" w:styleId="1">
    <w:name w:val="heading 1"/>
    <w:basedOn w:val="a"/>
    <w:next w:val="a"/>
    <w:link w:val="10"/>
    <w:uiPriority w:val="9"/>
    <w:qFormat/>
    <w:rsid w:val="0059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7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7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7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7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7DD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5937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Strong"/>
    <w:basedOn w:val="a0"/>
    <w:uiPriority w:val="22"/>
    <w:qFormat/>
    <w:rsid w:val="005937DD"/>
    <w:rPr>
      <w:b/>
      <w:bCs/>
    </w:rPr>
  </w:style>
  <w:style w:type="character" w:styleId="ae">
    <w:name w:val="Emphasis"/>
    <w:basedOn w:val="a0"/>
    <w:uiPriority w:val="20"/>
    <w:qFormat/>
    <w:rsid w:val="005937DD"/>
    <w:rPr>
      <w:i/>
      <w:iCs/>
    </w:rPr>
  </w:style>
  <w:style w:type="paragraph" w:styleId="af">
    <w:name w:val="No Spacing"/>
    <w:uiPriority w:val="1"/>
    <w:qFormat/>
    <w:rsid w:val="005937DD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5937DD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5937DD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5937DD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5937DD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C52F0"/>
    <w:pPr>
      <w:spacing w:after="100"/>
    </w:pPr>
  </w:style>
  <w:style w:type="paragraph" w:styleId="af4">
    <w:name w:val="footnote text"/>
    <w:basedOn w:val="a"/>
    <w:link w:val="af5"/>
    <w:uiPriority w:val="99"/>
    <w:semiHidden/>
    <w:unhideWhenUsed/>
    <w:rsid w:val="000C52F0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C52F0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C52F0"/>
    <w:rPr>
      <w:vertAlign w:val="superscript"/>
    </w:rPr>
  </w:style>
  <w:style w:type="character" w:styleId="af7">
    <w:name w:val="Hyperlink"/>
    <w:basedOn w:val="a0"/>
    <w:uiPriority w:val="99"/>
    <w:unhideWhenUsed/>
    <w:rsid w:val="00CF5A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1E9D5-E8F0-449E-897B-2254C2108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17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Golubev Denis</dc:creator>
  <cp:keywords/>
  <dc:description/>
  <cp:lastModifiedBy>Golubev Denis</cp:lastModifiedBy>
  <cp:revision>69</cp:revision>
  <cp:lastPrinted>2025-05-19T17:49:00Z</cp:lastPrinted>
  <dcterms:created xsi:type="dcterms:W3CDTF">2025-05-19T12:59:00Z</dcterms:created>
  <dcterms:modified xsi:type="dcterms:W3CDTF">2025-05-19T18:01:00Z</dcterms:modified>
</cp:coreProperties>
</file>