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Crow’s Call</w:t>
      </w:r>
    </w:p>
    <w:p w:rsidR="00000000" w:rsidDel="00000000" w:rsidP="00000000" w:rsidRDefault="00000000" w:rsidRPr="00000000" w14:paraId="00000008">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Key for </w:t>
      </w:r>
      <w:r w:rsidDel="00000000" w:rsidR="00000000" w:rsidRPr="00000000">
        <w:rPr>
          <w:rFonts w:ascii="Times New Roman" w:cs="Times New Roman" w:eastAsia="Times New Roman" w:hAnsi="Times New Roman"/>
          <w:b w:val="1"/>
          <w:bCs w:val="1"/>
          <w:sz w:val="50"/>
          <w:szCs w:val="50"/>
          <w:rtl w:val="0"/>
        </w:rPr>
        <w:t xml:space="preserve">DiCamillo’s</w:t>
      </w:r>
    </w:p>
    <w:p w:rsidR="00000000" w:rsidDel="00000000" w:rsidP="00000000" w:rsidRDefault="00000000" w:rsidRPr="00000000" w14:paraId="00000009">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The Tale of Despereaux</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Published by: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Crow’s Call Publishing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Busan, Republic of Korea</w:t>
      </w:r>
    </w:p>
    <w:p w:rsidR="00000000" w:rsidDel="00000000" w:rsidP="00000000" w:rsidRDefault="00000000" w:rsidRPr="00000000" w14:paraId="00000022">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About This Compendium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provides the book-specific analytical support for the </w:t>
      </w:r>
      <w:r w:rsidDel="00000000" w:rsidR="00000000" w:rsidRPr="00000000">
        <w:rPr>
          <w:rFonts w:ascii="Times New Roman" w:cs="Times New Roman" w:eastAsia="Times New Roman" w:hAnsi="Times New Roman"/>
          <w:i w:val="1"/>
          <w:iCs w:val="1"/>
          <w:rtl w:val="0"/>
        </w:rPr>
        <w:t xml:space="preserve">The Tale of Despereaux </w:t>
      </w:r>
      <w:r w:rsidDel="00000000" w:rsidR="00000000" w:rsidRPr="00000000">
        <w:rPr>
          <w:rFonts w:ascii="Times New Roman" w:cs="Times New Roman" w:eastAsia="Times New Roman" w:hAnsi="Times New Roman"/>
          <w:rtl w:val="0"/>
        </w:rPr>
        <w:t xml:space="preserve">Lexis-level workbook. It is designed to function in conjunction with the Crow’s Call Methodology and offers structured exemplar responses, clarifying notes, and interpretive guidance aligned with each section of the student text.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CROW framework (Collect → Reframe → Oppose → Wield) establishes the instructional architecture used across levels and literary works. This document does not replicate that methodology. Instead, it applies it directly to the novel at hand, grounding abstract instructional principles in concrete textual analysis.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compendium alongside the methodology, instructors can ensure that analytical expectations remain consistent while allowing discussion to remain responsive to the classroom context.</w:t>
      </w:r>
    </w:p>
    <w:p w:rsidR="00000000" w:rsidDel="00000000" w:rsidP="00000000" w:rsidRDefault="00000000" w:rsidRPr="00000000" w14:paraId="00000026">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Product of Excellence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Crow’s Call Publishing develops research-driven, classroom-tested materials designed for intellectual rigor and long-term sustainability. Each compendium reflects a commitment to structural clarity, transferable analytical frameworks, and carefully calibrated expectations across tier levels.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emphasis is not on prescriptive interpretation, but on disciplined reasoning. Students are guided toward defensible analysis grounded in textual evidence, while teachers are supported with clear conceptual boundaries and exemplar responses.</w:t>
      </w:r>
    </w:p>
    <w:p w:rsidR="00000000" w:rsidDel="00000000" w:rsidP="00000000" w:rsidRDefault="00000000" w:rsidRPr="00000000" w14:paraId="00000029">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of This Compendium</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is intended as a professional reference document. It provides book-specific answers and supporting information while preserving interpretive flexibility.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principles define evaluative standards for each lesson type. Exemplar responses model clarity and structure without limiting defensible alternatives. Referenced scenes serve as orientation points for discussion rather than rigid pacing requirements.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are encouraged to adapt discussion depth and language expectations to their tier level while maintaining alignment with the Crow’s Call analytical framework.</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All rights reserved. No part of this compendium may be reproduced or transmitted in any form or by any means without prior written permission from Crow’s Call Publishing.</w:t>
      </w:r>
      <w:r w:rsidDel="00000000" w:rsidR="00000000" w:rsidRPr="00000000">
        <w:rPr>
          <w:rtl w:val="0"/>
        </w:rPr>
      </w:r>
    </w:p>
    <w:p w:rsidR="00000000" w:rsidDel="00000000" w:rsidP="00000000" w:rsidRDefault="00000000" w:rsidRPr="00000000" w14:paraId="00000031">
      <w:pPr>
        <w:pStyle w:val="Heading1"/>
        <w:rPr/>
      </w:pPr>
      <w:bookmarkStart w:colFirst="0" w:colLast="0" w:name="_um9yt1vkpexn" w:id="0"/>
      <w:bookmarkEnd w:id="0"/>
      <w:r w:rsidDel="00000000" w:rsidR="00000000" w:rsidRPr="00000000">
        <w:rPr>
          <w:rtl w:val="0"/>
        </w:rPr>
        <w:t xml:space="preserve">Table of Contents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sdt>
      <w:sdtPr>
        <w:id w:val="-1618118610"/>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m9yt1vkpe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y1y1ad4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s629mzu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Foundational Structure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wmakjopr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Relationship to the Crow’s Call Methodology</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315k6j9l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Answers Are Structured</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58h8fz9w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Literary Elements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2sijup6n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Archetypes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48xuhp6e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86pa73k4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Allusions &amp; Symbolism</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bzrvnygy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Analysis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nc4t4atf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Comprehension Sets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fek32v3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Theme Analysis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zyt0o2kv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mb3dlptu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Interpretive Flexibility</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wz68dptx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Question Placement &amp; Structural Flow</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m93sqojw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This Document</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ecdyy2s4c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Literary Elements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tk40ri78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sqsoj10n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4rwux92o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Physical Location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uscemcoq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Chronological Time</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6y7mpxmr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Society Values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ijbnvw1z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Plot Arc</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i5do9l61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Foreshadowing</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in7orw0o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Point of View</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j6e0zg4w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Tone</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cplwluza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Archetypes</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euxhu6w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4ul3iioe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True Shadow</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2fuzbsv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Primary Archetypes</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ra962wno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Characters</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fswug4v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Objects/Concepts</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6qo2tgxg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Settings/Forces</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xqzitx2s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Character Maps</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uh4b5jsa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nsjauzho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Character Concepts</w:t>
              <w:tab/>
              <w:t xml:space="preserve">17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o300qqjg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Classifications</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55h6x36m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Clarifications</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3mtdz4ft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List</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3ubp4d1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19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2qiog2mu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Despereaux Tilling</w:t>
              <w:tab/>
              <w:t xml:space="preserve">19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aco8260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Chiaroscuro / Roscuro</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b6pax11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Miggery Sow / Mig</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3wl54djbu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Allusions &amp; Symbolism</w:t>
              <w:tab/>
              <w:t xml:space="preserve">21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341mtmi0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Allusions</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ralkho4m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Allusions</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p92z3x6e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Knight in Shining Armour</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ij1i3af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Italian of Chiaroscuro (Fr: Clair Obscur)</w:t>
              <w:tab/>
              <w:t xml:space="preserve">21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jaj1sxl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Theseus and the Labyrinth</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b29du9lc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Allusions</w:t>
              <w:tab/>
              <w:t xml:space="preserve">22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3je9qovu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Symbolism</w:t>
              <w:tab/>
              <w:t xml:space="preserve">22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g0x9tfv8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Symbolism</w:t>
              <w:tab/>
              <w:t xml:space="preserve">22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o7as2kl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Soup</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sgpf2v0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Red Thread</w:t>
              <w:tab/>
              <w:t xml:space="preserve">23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b9a1k3i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Needle</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stqwqq6l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Symbols</w:t>
              <w:tab/>
              <w:t xml:space="preserve">23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cdrzo5cus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Conflict Analysis</w:t>
              <w:tab/>
              <w:t xml:space="preserve">24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ffhxjutx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kvnzbpq3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Conflicts</w:t>
              <w:tab/>
              <w:t xml:space="preserve">24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f3vubtw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Despereaux Tilling vs. The Dungeon</w:t>
              <w:tab/>
              <w:t xml:space="preserve">24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zbxz80g2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Miggery Sow / Mig vs. Powerlessness</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8xvsr9eb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Chiaroscuro / Roscuro vs. Princess Pea</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o6lmbuv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Light vs. Darkness</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9ck9b9hog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Conflicts</w:t>
              <w:tab/>
              <w:t xml:space="preserve">25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hg55k2vf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Comprehension Questions</w:t>
              <w:tab/>
              <w:t xml:space="preserve">26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y51ucx0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jejf66i9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 A Mouse Is Born</w:t>
              <w:tab/>
              <w:t xml:space="preserve">26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cn6asrkd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 Darkness, Desire, &amp; Dangerous Wishes</w:t>
              <w:tab/>
              <w:t xml:space="preserve">27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ks8kif8x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 Recalled to the Light</w:t>
              <w:tab/>
              <w:t xml:space="preserve">28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pj9xjojl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Theme Analysis</w:t>
              <w:tab/>
              <w:t xml:space="preserve">29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mex1x8z6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7h4mqygf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Themes</w:t>
              <w:tab/>
              <w:t xml:space="preserve">29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39gcjjux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Forgiveness</w:t>
              <w:tab/>
              <w:t xml:space="preserve">29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hflq5tht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Belonging</w:t>
              <w:tab/>
              <w:t xml:space="preserve">30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fpse34oh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Temptation / Desire</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rPr/>
      </w:pPr>
      <w:bookmarkStart w:colFirst="0" w:colLast="0" w:name="_6fy1y1ad4px" w:id="1"/>
      <w:bookmarkEnd w:id="1"/>
      <w:r w:rsidDel="00000000" w:rsidR="00000000" w:rsidRPr="00000000">
        <w:rPr>
          <w:rtl w:val="0"/>
        </w:rPr>
        <w:t xml:space="preserve">Introduction</w:t>
      </w:r>
    </w:p>
    <w:p w:rsidR="00000000" w:rsidDel="00000000" w:rsidP="00000000" w:rsidRDefault="00000000" w:rsidRPr="00000000" w14:paraId="0000007F">
      <w:pPr>
        <w:pStyle w:val="Heading2"/>
        <w:rPr/>
      </w:pPr>
      <w:bookmarkStart w:colFirst="0" w:colLast="0" w:name="_k8zs629mzuoc" w:id="2"/>
      <w:bookmarkEnd w:id="2"/>
      <w:r w:rsidDel="00000000" w:rsidR="00000000" w:rsidRPr="00000000">
        <w:rPr>
          <w:rtl w:val="0"/>
        </w:rPr>
        <w:t xml:space="preserve">Foundational Structure</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accompanies the Crow’s Call Compendium workbook for the specific literary text at hand. It provides text-grounded analytical examples, clarifying notes for teacher reference, and structural guidance for discussion.</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book-specific.</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replace the Crow’s Call Methodology.</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establishes the transferable instructional architecture used across levels and texts. This Answer Key operates within that architecture, supplying grounded examples and interpretive support drawn directly from the current work.</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universal.</w:t>
        <w:br w:type="textWrapping"/>
        <w:t xml:space="preserve">The analysis is specific.</w:t>
      </w:r>
      <w:r w:rsidDel="00000000" w:rsidR="00000000" w:rsidRPr="00000000">
        <w:rPr>
          <w:rtl w:val="0"/>
        </w:rPr>
      </w:r>
    </w:p>
    <w:p w:rsidR="00000000" w:rsidDel="00000000" w:rsidP="00000000" w:rsidRDefault="00000000" w:rsidRPr="00000000" w14:paraId="00000085">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ikwmakjoprdo" w:id="3"/>
      <w:bookmarkEnd w:id="3"/>
      <w:r w:rsidDel="00000000" w:rsidR="00000000" w:rsidRPr="00000000">
        <w:rPr>
          <w:rtl w:val="0"/>
        </w:rPr>
        <w:t xml:space="preserve">Relationship to the Crow’s Call Methodology</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establishes:</w:t>
      </w:r>
    </w:p>
    <w:p w:rsidR="00000000" w:rsidDel="00000000" w:rsidP="00000000" w:rsidRDefault="00000000" w:rsidRPr="00000000" w14:paraId="0000008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sequencing</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design</w:t>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frameworks</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expectations</w:t>
      </w:r>
    </w:p>
    <w:p w:rsidR="00000000" w:rsidDel="00000000" w:rsidP="00000000" w:rsidRDefault="00000000" w:rsidRPr="00000000" w14:paraId="0000008C">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rigor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operates within that system.</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introduce new lesson formats or instructional shifts.</w:t>
        <w:br w:type="textWrapping"/>
        <w:t xml:space="preserve">It simply supplies text-grounded responses that support implementation.</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should use this document alongside the methodology, not in place of it.</w:t>
      </w:r>
    </w:p>
    <w:p w:rsidR="00000000" w:rsidDel="00000000" w:rsidP="00000000" w:rsidRDefault="00000000" w:rsidRPr="00000000" w14:paraId="0000009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na315k6j9le3" w:id="4"/>
      <w:bookmarkEnd w:id="4"/>
      <w:r w:rsidDel="00000000" w:rsidR="00000000" w:rsidRPr="00000000">
        <w:rPr>
          <w:rtl w:val="0"/>
        </w:rPr>
        <w:t xml:space="preserve">How Answers Are Structured</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mirrors the student workbook and follows consistent internal logic. Some sections provide fixed analytical examples; others are intentionally exploratory.</w:t>
      </w:r>
    </w:p>
    <w:p w:rsidR="00000000" w:rsidDel="00000000" w:rsidP="00000000" w:rsidRDefault="00000000" w:rsidRPr="00000000" w14:paraId="00000093">
      <w:pPr>
        <w:pStyle w:val="Heading3"/>
        <w:keepNext w:val="0"/>
        <w:keepLines w:val="0"/>
        <w:spacing w:before="280" w:lineRule="auto"/>
        <w:rPr>
          <w:sz w:val="26"/>
          <w:szCs w:val="26"/>
        </w:rPr>
      </w:pPr>
      <w:bookmarkStart w:colFirst="0" w:colLast="0" w:name="_m258h8fz9wmt" w:id="5"/>
      <w:bookmarkEnd w:id="5"/>
      <w:r w:rsidDel="00000000" w:rsidR="00000000" w:rsidRPr="00000000">
        <w:rPr>
          <w:sz w:val="26"/>
          <w:szCs w:val="26"/>
          <w:rtl w:val="0"/>
        </w:rPr>
        <w:t xml:space="preserve">Literary Elements</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Clarifies structural components such as plot movement, tone, point of view, and setting. Responses model analytical precision rather than singular interpretation.</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sz w:val="26"/>
          <w:szCs w:val="26"/>
        </w:rPr>
      </w:pPr>
      <w:bookmarkStart w:colFirst="0" w:colLast="0" w:name="_e42sijup6nv1" w:id="6"/>
      <w:bookmarkEnd w:id="6"/>
      <w:r w:rsidDel="00000000" w:rsidR="00000000" w:rsidRPr="00000000">
        <w:rPr>
          <w:sz w:val="26"/>
          <w:szCs w:val="26"/>
          <w:rtl w:val="0"/>
        </w:rPr>
        <w:t xml:space="preserve">Archetypes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defensible classifications using the Crow’s Call archetype framework, including consideration of the “True Shadow” where applicable.</w: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sz w:val="26"/>
          <w:szCs w:val="26"/>
        </w:rPr>
      </w:pPr>
      <w:bookmarkStart w:colFirst="0" w:colLast="0" w:name="_7148xuhp6e3z" w:id="7"/>
      <w:bookmarkEnd w:id="7"/>
      <w:r w:rsidDel="00000000" w:rsidR="00000000" w:rsidRPr="00000000">
        <w:rPr>
          <w:sz w:val="26"/>
          <w:szCs w:val="26"/>
          <w:rtl w:val="0"/>
        </w:rPr>
        <w:t xml:space="preserve">Character Maps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goals, motivations, values, traits, and development. Distinguishes flat/round and static/dynamic classifications when supported by textual evidence.</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sz w:val="26"/>
          <w:szCs w:val="26"/>
        </w:rPr>
      </w:pPr>
      <w:bookmarkStart w:colFirst="0" w:colLast="0" w:name="_fr86pa73k4lv" w:id="8"/>
      <w:bookmarkEnd w:id="8"/>
      <w:r w:rsidDel="00000000" w:rsidR="00000000" w:rsidRPr="00000000">
        <w:rPr>
          <w:sz w:val="26"/>
          <w:szCs w:val="26"/>
          <w:rtl w:val="0"/>
        </w:rPr>
        <w:t xml:space="preserve">Allusions &amp; Symbolism</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Separates external reference (allusion) from internal representation (symbolism). Emphasizes interpretive clarity and narrative function.</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sz w:val="26"/>
          <w:szCs w:val="26"/>
        </w:rPr>
      </w:pPr>
      <w:bookmarkStart w:colFirst="0" w:colLast="0" w:name="_clbzrvnygyqu" w:id="9"/>
      <w:bookmarkEnd w:id="9"/>
      <w:r w:rsidDel="00000000" w:rsidR="00000000" w:rsidRPr="00000000">
        <w:rPr>
          <w:sz w:val="26"/>
          <w:szCs w:val="26"/>
          <w:rtl w:val="0"/>
        </w:rPr>
        <w:t xml:space="preserve">Conflict Analysis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classifications, opposing forces, proposed solutions, and outcomes. Connects conflict patterns to thematic direction.</w:t>
      </w:r>
    </w:p>
    <w:p w:rsidR="00000000" w:rsidDel="00000000" w:rsidP="00000000" w:rsidRDefault="00000000" w:rsidRPr="00000000" w14:paraId="0000009D">
      <w:pPr>
        <w:pStyle w:val="Heading3"/>
        <w:keepNext w:val="0"/>
        <w:keepLines w:val="0"/>
        <w:spacing w:before="280" w:lineRule="auto"/>
        <w:rPr>
          <w:sz w:val="26"/>
          <w:szCs w:val="26"/>
        </w:rPr>
      </w:pPr>
      <w:bookmarkStart w:colFirst="0" w:colLast="0" w:name="_ffnc4t4atfz8" w:id="10"/>
      <w:bookmarkEnd w:id="10"/>
      <w:r w:rsidDel="00000000" w:rsidR="00000000" w:rsidRPr="00000000">
        <w:rPr>
          <w:sz w:val="26"/>
          <w:szCs w:val="26"/>
          <w:rtl w:val="0"/>
        </w:rPr>
        <w:t xml:space="preserve">Comprehension Sets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includes:</w:t>
      </w:r>
    </w:p>
    <w:p w:rsidR="00000000" w:rsidDel="00000000" w:rsidP="00000000" w:rsidRDefault="00000000" w:rsidRPr="00000000" w14:paraId="0000009F">
      <w:pPr>
        <w:numPr>
          <w:ilvl w:val="0"/>
          <w:numId w:val="3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reference answer (for clarity, not limitation)</w:t>
      </w:r>
    </w:p>
    <w:p w:rsidR="00000000" w:rsidDel="00000000" w:rsidP="00000000" w:rsidRDefault="00000000" w:rsidRPr="00000000" w14:paraId="000000A0">
      <w:pPr>
        <w:numPr>
          <w:ilvl w:val="0"/>
          <w:numId w:val="3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scene anchor (for teacher navigation)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Reference answers initiate discussion. They are not intended to restrict interpretation.</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sz w:val="26"/>
          <w:szCs w:val="26"/>
        </w:rPr>
      </w:pPr>
      <w:bookmarkStart w:colFirst="0" w:colLast="0" w:name="_t5ifek32v3s0" w:id="11"/>
      <w:bookmarkEnd w:id="11"/>
      <w:r w:rsidDel="00000000" w:rsidR="00000000" w:rsidRPr="00000000">
        <w:rPr>
          <w:sz w:val="26"/>
          <w:szCs w:val="26"/>
          <w:rtl w:val="0"/>
        </w:rPr>
        <w:t xml:space="preserve">Theme Analysis</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Distinguishes topic from theme. Provides defensible thematic statements supported by textual evidence and structural reinforcement.</w:t>
      </w:r>
      <w:r w:rsidDel="00000000" w:rsidR="00000000" w:rsidRPr="00000000">
        <w:rPr>
          <w:rtl w:val="0"/>
        </w:rPr>
      </w:r>
    </w:p>
    <w:p w:rsidR="00000000" w:rsidDel="00000000" w:rsidP="00000000" w:rsidRDefault="00000000" w:rsidRPr="00000000" w14:paraId="000000A4">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ind w:right="600"/>
        <w:rPr/>
      </w:pPr>
      <w:bookmarkStart w:colFirst="0" w:colLast="0" w:name="_svzyt0o2kvby" w:id="12"/>
      <w:bookmarkEnd w:id="12"/>
      <w:r w:rsidDel="00000000" w:rsidR="00000000" w:rsidRPr="00000000">
        <w:rPr>
          <w:rtl w:val="0"/>
        </w:rPr>
        <w:t xml:space="preserve">Instructional Principles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analytical section begins with a brief Instructional Principle.</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w:t>
      </w:r>
    </w:p>
    <w:p w:rsidR="00000000" w:rsidDel="00000000" w:rsidP="00000000" w:rsidRDefault="00000000" w:rsidRPr="00000000" w14:paraId="000000A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academic purpose of the activity</w:t>
      </w:r>
    </w:p>
    <w:p w:rsidR="00000000" w:rsidDel="00000000" w:rsidP="00000000" w:rsidRDefault="00000000" w:rsidRPr="00000000" w14:paraId="000000A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evaluative standards</w:t>
      </w:r>
    </w:p>
    <w:p w:rsidR="00000000" w:rsidDel="00000000" w:rsidP="00000000" w:rsidRDefault="00000000" w:rsidRPr="00000000" w14:paraId="000000A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conceptual boundaries</w:t>
      </w:r>
    </w:p>
    <w:p w:rsidR="00000000" w:rsidDel="00000000" w:rsidP="00000000" w:rsidRDefault="00000000" w:rsidRPr="00000000" w14:paraId="000000A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interpretive rigor</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not extended lectures or methodology summaries.</w:t>
        <w:br w:type="textWrapping"/>
        <w:t xml:space="preserve">They function as precision tools, ensuring consistency across classrooms and instructors.</w:t>
      </w:r>
    </w:p>
    <w:p w:rsidR="00000000" w:rsidDel="00000000" w:rsidP="00000000" w:rsidRDefault="00000000" w:rsidRPr="00000000" w14:paraId="000000AD">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9tmb3dlptuh0" w:id="13"/>
      <w:bookmarkEnd w:id="13"/>
      <w:r w:rsidDel="00000000" w:rsidR="00000000" w:rsidRPr="00000000">
        <w:rPr>
          <w:rtl w:val="0"/>
        </w:rPr>
        <w:t xml:space="preserve">Interpretive Flexibility</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provides example responses. It does not prescribe a single correct interpretation.</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alternative responses are acceptable when they:</w:t>
      </w:r>
    </w:p>
    <w:p w:rsidR="00000000" w:rsidDel="00000000" w:rsidP="00000000" w:rsidRDefault="00000000" w:rsidRPr="00000000" w14:paraId="000000B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textually grounded</w:t>
      </w:r>
    </w:p>
    <w:p w:rsidR="00000000" w:rsidDel="00000000" w:rsidP="00000000" w:rsidRDefault="00000000" w:rsidRPr="00000000" w14:paraId="000000B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structural awareness</w:t>
      </w:r>
    </w:p>
    <w:p w:rsidR="00000000" w:rsidDel="00000000" w:rsidP="00000000" w:rsidRDefault="00000000" w:rsidRPr="00000000" w14:paraId="000000B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with the conceptual focus of the lesson</w:t>
      </w:r>
    </w:p>
    <w:p w:rsidR="00000000" w:rsidDel="00000000" w:rsidP="00000000" w:rsidRDefault="00000000" w:rsidRPr="00000000" w14:paraId="000000B4">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analytical clarity</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must be defensible, not decorative.</w:t>
      </w:r>
      <w:r w:rsidDel="00000000" w:rsidR="00000000" w:rsidRPr="00000000">
        <w:rPr>
          <w:rtl w:val="0"/>
        </w:rPr>
      </w:r>
    </w:p>
    <w:p w:rsidR="00000000" w:rsidDel="00000000" w:rsidP="00000000" w:rsidRDefault="00000000" w:rsidRPr="00000000" w14:paraId="000000B6">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i4wz68dptxto" w:id="14"/>
      <w:bookmarkEnd w:id="14"/>
      <w:r w:rsidDel="00000000" w:rsidR="00000000" w:rsidRPr="00000000">
        <w:rPr>
          <w:rtl w:val="0"/>
        </w:rPr>
        <w:t xml:space="preserve">On Question Placement &amp; Structural Flow</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 questions are organized to reflect major structural movements within the text, often aligned with a three-act arc.</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literary analysis is not strictly linear.</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questions intentionally:</w:t>
      </w:r>
    </w:p>
    <w:p w:rsidR="00000000" w:rsidDel="00000000" w:rsidP="00000000" w:rsidRDefault="00000000" w:rsidRPr="00000000" w14:paraId="000000BB">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across sections</w:t>
      </w:r>
    </w:p>
    <w:p w:rsidR="00000000" w:rsidDel="00000000" w:rsidP="00000000" w:rsidRDefault="00000000" w:rsidRPr="00000000" w14:paraId="000000BC">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earlier material</w:t>
      </w:r>
    </w:p>
    <w:p w:rsidR="00000000" w:rsidDel="00000000" w:rsidP="00000000" w:rsidRDefault="00000000" w:rsidRPr="00000000" w14:paraId="000000BD">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Foreshadow later developments</w:t>
      </w:r>
    </w:p>
    <w:p w:rsidR="00000000" w:rsidDel="00000000" w:rsidP="00000000" w:rsidRDefault="00000000" w:rsidRPr="00000000" w14:paraId="000000BE">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thematic patterns across the text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 non-linearity is deliberate and supports holistic reading.</w:t>
      </w:r>
    </w:p>
    <w:p w:rsidR="00000000" w:rsidDel="00000000" w:rsidP="00000000" w:rsidRDefault="00000000" w:rsidRPr="00000000" w14:paraId="000000C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vxm93sqojw1w" w:id="15"/>
      <w:bookmarkEnd w:id="15"/>
      <w:r w:rsidDel="00000000" w:rsidR="00000000" w:rsidRPr="00000000">
        <w:rPr>
          <w:rtl w:val="0"/>
        </w:rPr>
        <w:t xml:space="preserve">Scope of This Document</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contains:</w:t>
      </w:r>
    </w:p>
    <w:p w:rsidR="00000000" w:rsidDel="00000000" w:rsidP="00000000" w:rsidRDefault="00000000" w:rsidRPr="00000000" w14:paraId="000000C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Text-specific analysis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examples</w:t>
      </w:r>
    </w:p>
    <w:p w:rsidR="00000000" w:rsidDel="00000000" w:rsidP="00000000" w:rsidRDefault="00000000" w:rsidRPr="00000000" w14:paraId="000000C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Clarifying reference material</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w:t>
      </w:r>
    </w:p>
    <w:p w:rsidR="00000000" w:rsidDel="00000000" w:rsidP="00000000" w:rsidRDefault="00000000" w:rsidRPr="00000000" w14:paraId="000000C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lessons</w:t>
      </w:r>
    </w:p>
    <w:p w:rsidR="00000000" w:rsidDel="00000000" w:rsidP="00000000" w:rsidRDefault="00000000" w:rsidRPr="00000000" w14:paraId="000000C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Re-explain the Crow’s Call system</w:t>
      </w:r>
    </w:p>
    <w:p w:rsidR="00000000" w:rsidDel="00000000" w:rsidP="00000000" w:rsidRDefault="00000000" w:rsidRPr="00000000" w14:paraId="000000C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professional judgment</w:t>
      </w:r>
    </w:p>
    <w:p w:rsidR="00000000" w:rsidDel="00000000" w:rsidP="00000000" w:rsidRDefault="00000000" w:rsidRPr="00000000" w14:paraId="000000CA">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discussion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remains adaptable across levels and texts.</w:t>
        <w:br w:type="textWrapping"/>
        <w:t xml:space="preserve">This document simply grounds that structure in the literary work at hand.</w:t>
      </w:r>
      <w:r w:rsidDel="00000000" w:rsidR="00000000" w:rsidRPr="00000000">
        <w:rPr>
          <w:rtl w:val="0"/>
        </w:rPr>
      </w:r>
    </w:p>
    <w:p w:rsidR="00000000" w:rsidDel="00000000" w:rsidP="00000000" w:rsidRDefault="00000000" w:rsidRPr="00000000" w14:paraId="000000CC">
      <w:pPr>
        <w:pStyle w:val="Heading1"/>
        <w:rPr/>
      </w:pPr>
      <w:bookmarkStart w:colFirst="0" w:colLast="0" w:name="_yld9qy83097k" w:id="16"/>
      <w:bookmarkEnd w:id="16"/>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8eecdyy2s4cd" w:id="17"/>
      <w:bookmarkEnd w:id="17"/>
      <w:r w:rsidDel="00000000" w:rsidR="00000000" w:rsidRPr="00000000">
        <w:rPr>
          <w:rtl w:val="0"/>
        </w:rPr>
        <w:t xml:space="preserve">Literary Elements</w:t>
      </w:r>
    </w:p>
    <w:p w:rsidR="00000000" w:rsidDel="00000000" w:rsidP="00000000" w:rsidRDefault="00000000" w:rsidRPr="00000000" w14:paraId="000000CE">
      <w:pPr>
        <w:pStyle w:val="Heading2"/>
        <w:rPr/>
      </w:pPr>
      <w:bookmarkStart w:colFirst="0" w:colLast="0" w:name="_66tk40ri78qo" w:id="18"/>
      <w:bookmarkEnd w:id="18"/>
      <w:r w:rsidDel="00000000" w:rsidR="00000000" w:rsidRPr="00000000">
        <w:rPr>
          <w:rtl w:val="0"/>
        </w:rPr>
        <w:t xml:space="preserve">Instructional Principle</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Literary elements function structurally.</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0D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elements (setting, plot arc, POV, tone, foreshadowing)</w:t>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those elements create tension, meaning, or development</w:t>
      </w:r>
    </w:p>
    <w:p w:rsidR="00000000" w:rsidDel="00000000" w:rsidP="00000000" w:rsidRDefault="00000000" w:rsidRPr="00000000" w14:paraId="000000D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beyond summary into structural interpretation</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classification and clarity of explanation are prioritized over length.</w:t>
      </w:r>
    </w:p>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b6sqsoj10n82" w:id="19"/>
      <w:bookmarkEnd w:id="19"/>
      <w:r w:rsidDel="00000000" w:rsidR="00000000" w:rsidRPr="00000000">
        <w:rPr>
          <w:rtl w:val="0"/>
        </w:rPr>
        <w:t xml:space="preserve">Setting</w:t>
      </w:r>
    </w:p>
    <w:p w:rsidR="00000000" w:rsidDel="00000000" w:rsidP="00000000" w:rsidRDefault="00000000" w:rsidRPr="00000000" w14:paraId="000000D7">
      <w:pPr>
        <w:pStyle w:val="Heading3"/>
        <w:spacing w:after="240" w:before="240" w:lineRule="auto"/>
        <w:rPr/>
      </w:pPr>
      <w:bookmarkStart w:colFirst="0" w:colLast="0" w:name="_as4rwux92osa" w:id="20"/>
      <w:bookmarkEnd w:id="20"/>
      <w:r w:rsidDel="00000000" w:rsidR="00000000" w:rsidRPr="00000000">
        <w:rPr>
          <w:rtl w:val="0"/>
        </w:rPr>
        <w:t xml:space="preserve">Physical Location</w:t>
      </w:r>
    </w:p>
    <w:p w:rsidR="00000000" w:rsidDel="00000000" w:rsidP="00000000" w:rsidRDefault="00000000" w:rsidRPr="00000000" w14:paraId="000000D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medieval castle and its surrounding kingdom, including the sunlit upper halls, the castle library, the banquet hall, and the rat-infested dungeon beneath.</w:t>
      </w:r>
    </w:p>
    <w:p w:rsidR="00000000" w:rsidDel="00000000" w:rsidP="00000000" w:rsidRDefault="00000000" w:rsidRPr="00000000" w14:paraId="000000D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castle divides into two vertical worlds: the lit world above and the dark world below. This vertical axis carries the novel's central moral tension. Light and beauty belong to the upper castle; suffering and exile belong to the dungeon. Characters cross that threshold only at great cost.</w:t>
      </w:r>
    </w:p>
    <w:p w:rsidR="00000000" w:rsidDel="00000000" w:rsidP="00000000" w:rsidRDefault="00000000" w:rsidRPr="00000000" w14:paraId="000000DA">
      <w:pPr>
        <w:pStyle w:val="Heading3"/>
        <w:spacing w:after="240" w:before="240" w:lineRule="auto"/>
        <w:rPr/>
      </w:pPr>
      <w:bookmarkStart w:colFirst="0" w:colLast="0" w:name="_bjuscemcoq9c" w:id="21"/>
      <w:bookmarkEnd w:id="21"/>
      <w:r w:rsidDel="00000000" w:rsidR="00000000" w:rsidRPr="00000000">
        <w:rPr>
          <w:rtl w:val="0"/>
        </w:rPr>
        <w:t xml:space="preserve">Chronological Time</w:t>
      </w:r>
    </w:p>
    <w:p w:rsidR="00000000" w:rsidDel="00000000" w:rsidP="00000000" w:rsidRDefault="00000000" w:rsidRPr="00000000" w14:paraId="000000DB">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unspecified medieval past, unfolding over the course of several weeks.</w:t>
      </w:r>
    </w:p>
    <w:p w:rsidR="00000000" w:rsidDel="00000000" w:rsidP="00000000" w:rsidRDefault="00000000" w:rsidRPr="00000000" w14:paraId="000000D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fairy-tale setting removes the action from any specific historical moment, making the moral stakes feel universal. Time is measured not by dates but by scenes of waiting, exile, and longing.</w:t>
      </w:r>
    </w:p>
    <w:p w:rsidR="00000000" w:rsidDel="00000000" w:rsidP="00000000" w:rsidRDefault="00000000" w:rsidRPr="00000000" w14:paraId="000000DD">
      <w:pPr>
        <w:pStyle w:val="Heading3"/>
        <w:spacing w:after="240" w:before="240" w:lineRule="auto"/>
        <w:rPr/>
      </w:pPr>
      <w:bookmarkStart w:colFirst="0" w:colLast="0" w:name="_s66y7mpxmr6x" w:id="22"/>
      <w:bookmarkEnd w:id="22"/>
      <w:r w:rsidDel="00000000" w:rsidR="00000000" w:rsidRPr="00000000">
        <w:rPr>
          <w:rtl w:val="0"/>
        </w:rPr>
        <w:t xml:space="preserve">Society Values</w:t>
      </w:r>
    </w:p>
    <w:p w:rsidR="00000000" w:rsidDel="00000000" w:rsidP="00000000" w:rsidRDefault="00000000" w:rsidRPr="00000000" w14:paraId="000000D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feudal kingdom shaped by hierarchy, grief, and the impulse to control what cannot be controlled, including loss, rats, and soup.</w:t>
      </w:r>
    </w:p>
    <w:p w:rsidR="00000000" w:rsidDel="00000000" w:rsidP="00000000" w:rsidRDefault="00000000" w:rsidRPr="00000000" w14:paraId="000000D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king's decrees outlaw sorrow rather than address it. The narrative treats this as the kingdom's central flaw, one that drives suffering underground rather than resolving it.</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40" w:before="240" w:lineRule="auto"/>
        <w:rPr/>
      </w:pPr>
      <w:bookmarkStart w:colFirst="0" w:colLast="0" w:name="_5yijbnvw1zr4" w:id="23"/>
      <w:bookmarkEnd w:id="23"/>
      <w:r w:rsidDel="00000000" w:rsidR="00000000" w:rsidRPr="00000000">
        <w:rPr>
          <w:rtl w:val="0"/>
        </w:rPr>
        <w:t xml:space="preserve">Plot Arc</w:t>
      </w:r>
    </w:p>
    <w:p w:rsidR="00000000" w:rsidDel="00000000" w:rsidP="00000000" w:rsidRDefault="00000000" w:rsidRPr="00000000" w14:paraId="000000E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Beginning (Exposition)</w:t>
      </w:r>
    </w:p>
    <w:p w:rsidR="00000000" w:rsidDel="00000000" w:rsidP="00000000" w:rsidRDefault="00000000" w:rsidRPr="00000000" w14:paraId="000000E3">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Despereaux Tilling is born in the walls of the castle: sickly, oversized-eared, and born with his eyes open.</w:t>
      </w:r>
    </w:p>
    <w:p w:rsidR="00000000" w:rsidDel="00000000" w:rsidP="00000000" w:rsidRDefault="00000000" w:rsidRPr="00000000" w14:paraId="000000E4">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is dismissed by his family and community as defective.</w:t>
      </w:r>
    </w:p>
    <w:p w:rsidR="00000000" w:rsidDel="00000000" w:rsidP="00000000" w:rsidRDefault="00000000" w:rsidRPr="00000000" w14:paraId="000000E5">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wanders the castle, drawn to music, light, and story.</w:t>
      </w:r>
    </w:p>
    <w:p w:rsidR="00000000" w:rsidDel="00000000" w:rsidP="00000000" w:rsidRDefault="00000000" w:rsidRPr="00000000" w14:paraId="000000E6">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discovers Princess Pea and falls in love with her.</w:t>
      </w:r>
    </w:p>
    <w:p w:rsidR="00000000" w:rsidDel="00000000" w:rsidP="00000000" w:rsidRDefault="00000000" w:rsidRPr="00000000" w14:paraId="000000E7">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Condemned by the Mouse Council for speaking to a human, he is sentenced to the dungeon.</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Note:</w:t>
      </w:r>
      <w:r w:rsidDel="00000000" w:rsidR="00000000" w:rsidRPr="00000000">
        <w:rPr>
          <w:rFonts w:ascii="Times New Roman" w:cs="Times New Roman" w:eastAsia="Times New Roman" w:hAnsi="Times New Roman"/>
          <w:rtl w:val="0"/>
        </w:rPr>
        <w:t xml:space="preserve"> The opening establishes Despereaux as someone who perceives differently from those around him. His wrongness by mouse standards is precisely what makes him capable of the story's central act.</w:t>
      </w:r>
    </w:p>
    <w:p w:rsidR="00000000" w:rsidDel="00000000" w:rsidP="00000000" w:rsidRDefault="00000000" w:rsidRPr="00000000" w14:paraId="000000E9">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Middle (Rising Action → Climax)</w:t>
      </w:r>
    </w:p>
    <w:p w:rsidR="00000000" w:rsidDel="00000000" w:rsidP="00000000" w:rsidRDefault="00000000" w:rsidRPr="00000000" w14:paraId="000000EA">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parallel, the rat Roscuro falls from the chandelier into the queen's soup bowl; the queen dies of shock, and soup is banned from the kingdom.</w:t>
      </w:r>
    </w:p>
    <w:p w:rsidR="00000000" w:rsidDel="00000000" w:rsidP="00000000" w:rsidRDefault="00000000" w:rsidRPr="00000000" w14:paraId="000000EB">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Roscuro, exiled to the dungeon and driven by wounded longing, plots revenge against the princess.</w:t>
      </w:r>
    </w:p>
    <w:p w:rsidR="00000000" w:rsidDel="00000000" w:rsidP="00000000" w:rsidRDefault="00000000" w:rsidRPr="00000000" w14:paraId="000000EC">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Miggery Sow, a brutalized serving girl who dreams of becoming a princess, is manipulated by Roscuro into helping him kidnap the Pea.</w:t>
      </w:r>
    </w:p>
    <w:p w:rsidR="00000000" w:rsidDel="00000000" w:rsidP="00000000" w:rsidRDefault="00000000" w:rsidRPr="00000000" w14:paraId="000000ED">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princess is taken to the dungeon.</w:t>
      </w:r>
    </w:p>
    <w:p w:rsidR="00000000" w:rsidDel="00000000" w:rsidP="00000000" w:rsidRDefault="00000000" w:rsidRPr="00000000" w14:paraId="000000EE">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Despereaux, armed with a needle and a spool of red thread, chooses to return to the dungeon voluntarily to rescue her.</w:t>
      </w:r>
    </w:p>
    <w:p w:rsidR="00000000" w:rsidDel="00000000" w:rsidP="00000000" w:rsidRDefault="00000000" w:rsidRPr="00000000" w14:paraId="000000E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Climax</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dungeon, Despereaux stands before Roscuro with his needle at the rat's heart. He chooses not to kill him. The princess then asks Roscuro whether he would like some soup. Roscuro, overwhelmed by the smell of soup and the memory of the light he once glimpsed, breaks down and leads the group upstairs.</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climax is not won through force. It is won through an act of mercy that neither Despereaux nor the princess was obligated to offer. Every thread of the novel converges here: the mouse, the rat, the princess, and the serving girl are all present, and resolution turns on forgiveness rather than defeat.</w:t>
      </w:r>
    </w:p>
    <w:p w:rsidR="00000000" w:rsidDel="00000000" w:rsidP="00000000" w:rsidRDefault="00000000" w:rsidRPr="00000000" w14:paraId="000000F2">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End (Falling Action → Resolution)</w:t>
      </w:r>
    </w:p>
    <w:p w:rsidR="00000000" w:rsidDel="00000000" w:rsidP="00000000" w:rsidRDefault="00000000" w:rsidRPr="00000000" w14:paraId="000000F3">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group returns upstairs; soup is restored to the kingdom.</w:t>
      </w:r>
    </w:p>
    <w:p w:rsidR="00000000" w:rsidDel="00000000" w:rsidP="00000000" w:rsidRDefault="00000000" w:rsidRPr="00000000" w14:paraId="000000F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Roscuro is granted access to both the dungeon and the upper castle, belonging fully to neither.</w:t>
      </w:r>
    </w:p>
    <w:p w:rsidR="00000000" w:rsidDel="00000000" w:rsidP="00000000" w:rsidRDefault="00000000" w:rsidRPr="00000000" w14:paraId="000000F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Mig's father is released from the dungeon and reunites with his daughter.</w:t>
      </w:r>
    </w:p>
    <w:p w:rsidR="00000000" w:rsidDel="00000000" w:rsidP="00000000" w:rsidRDefault="00000000" w:rsidRPr="00000000" w14:paraId="000000F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Despereaux and the princess become friends.</w:t>
      </w:r>
    </w:p>
    <w:p w:rsidR="00000000" w:rsidDel="00000000" w:rsidP="00000000" w:rsidRDefault="00000000" w:rsidRPr="00000000" w14:paraId="000000F7">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narrator addresses the reader directly, framing the story as an act of light shared in the dark.</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Interpretive Note:</w:t>
      </w:r>
      <w:r w:rsidDel="00000000" w:rsidR="00000000" w:rsidRPr="00000000">
        <w:rPr>
          <w:rFonts w:ascii="Times New Roman" w:cs="Times New Roman" w:eastAsia="Times New Roman" w:hAnsi="Times New Roman"/>
          <w:rtl w:val="0"/>
        </w:rPr>
        <w:t xml:space="preserve"> The resolution does not deliver uncomplicated happiness. Each character receives something, but loss and damage remain. Restoration is possible, the novel insists, even when nothing can be fully undone.</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40" w:before="240" w:lineRule="auto"/>
        <w:rPr/>
      </w:pPr>
      <w:bookmarkStart w:colFirst="0" w:colLast="0" w:name="_imi5do9l61hc" w:id="24"/>
      <w:bookmarkEnd w:id="24"/>
      <w:r w:rsidDel="00000000" w:rsidR="00000000" w:rsidRPr="00000000">
        <w:rPr>
          <w:rtl w:val="0"/>
        </w:rPr>
        <w:t xml:space="preserve">Foreshadowing</w:t>
      </w:r>
    </w:p>
    <w:p w:rsidR="00000000" w:rsidDel="00000000" w:rsidP="00000000" w:rsidRDefault="00000000" w:rsidRPr="00000000" w14:paraId="000000FB">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Opening Epigraph</w:t>
        <w:br w:type="textWrapping"/>
      </w:r>
      <w:r w:rsidDel="00000000" w:rsidR="00000000" w:rsidRPr="00000000">
        <w:rPr>
          <w:rFonts w:ascii="Times New Roman" w:cs="Times New Roman" w:eastAsia="Times New Roman" w:hAnsi="Times New Roman"/>
          <w:rtl w:val="0"/>
        </w:rPr>
        <w:t xml:space="preserve">The novel opens with the declaration that the world is dark and light is precious, addressed directly to the reader. This provides storytelling as the novel's primary rescue mechanism.</w:t>
      </w:r>
    </w:p>
    <w:p w:rsidR="00000000" w:rsidDel="00000000" w:rsidP="00000000" w:rsidRDefault="00000000" w:rsidRPr="00000000" w14:paraId="000000F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Despereaux Born with His Eyes Open</w:t>
        <w:br w:type="textWrapping"/>
      </w:r>
      <w:r w:rsidDel="00000000" w:rsidR="00000000" w:rsidRPr="00000000">
        <w:rPr>
          <w:rFonts w:ascii="Times New Roman" w:cs="Times New Roman" w:eastAsia="Times New Roman" w:hAnsi="Times New Roman"/>
          <w:rtl w:val="0"/>
        </w:rPr>
        <w:t xml:space="preserve">Unlike any other mouse, Despereaux arrives already looking. He is a character whose defining trait is the willingness to see what others refuse to.</w:t>
      </w:r>
    </w:p>
    <w:p w:rsidR="00000000" w:rsidDel="00000000" w:rsidP="00000000" w:rsidRDefault="00000000" w:rsidRPr="00000000" w14:paraId="000000F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Gregory’s Rope and the Red Thread</w:t>
        <w:br w:type="textWrapping"/>
      </w:r>
      <w:r w:rsidDel="00000000" w:rsidR="00000000" w:rsidRPr="00000000">
        <w:rPr>
          <w:rFonts w:ascii="Times New Roman" w:cs="Times New Roman" w:eastAsia="Times New Roman" w:hAnsi="Times New Roman"/>
          <w:rtl w:val="0"/>
        </w:rPr>
        <w:t xml:space="preserve">Gregory, the jailer, warns Despereaux early on that the red thread around his neck will be his death, not his salvation. This warning is later inverted, allowing the thread to become the instrument of his quest rather than his execution.</w:t>
      </w:r>
    </w:p>
    <w:p w:rsidR="00000000" w:rsidDel="00000000" w:rsidP="00000000" w:rsidRDefault="00000000" w:rsidRPr="00000000" w14:paraId="000000F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Roscuro’s First Sight of Light</w:t>
        <w:br w:type="textWrapping"/>
      </w:r>
      <w:r w:rsidDel="00000000" w:rsidR="00000000" w:rsidRPr="00000000">
        <w:rPr>
          <w:rFonts w:ascii="Times New Roman" w:cs="Times New Roman" w:eastAsia="Times New Roman" w:hAnsi="Times New Roman"/>
          <w:rtl w:val="0"/>
        </w:rPr>
        <w:t xml:space="preserve">When Roscuro peers down from the chandelier into the banquet hall, he is transfixed by what he sees. His destructive arc is seen to come from longing.</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Function:</w:t>
      </w:r>
      <w:r w:rsidDel="00000000" w:rsidR="00000000" w:rsidRPr="00000000">
        <w:rPr>
          <w:rFonts w:ascii="Times New Roman" w:cs="Times New Roman" w:eastAsia="Times New Roman" w:hAnsi="Times New Roman"/>
          <w:rtl w:val="0"/>
        </w:rPr>
        <w:t xml:space="preserve"> Foreshadowing in </w:t>
      </w:r>
      <w:r w:rsidDel="00000000" w:rsidR="00000000" w:rsidRPr="00000000">
        <w:rPr>
          <w:rFonts w:ascii="Times New Roman" w:cs="Times New Roman" w:eastAsia="Times New Roman" w:hAnsi="Times New Roman"/>
          <w:i w:val="1"/>
          <w:iCs w:val="1"/>
          <w:rtl w:val="0"/>
        </w:rPr>
        <w:t xml:space="preserve">The Tale of Despereaux</w:t>
      </w:r>
      <w:r w:rsidDel="00000000" w:rsidR="00000000" w:rsidRPr="00000000">
        <w:rPr>
          <w:rFonts w:ascii="Times New Roman" w:cs="Times New Roman" w:eastAsia="Times New Roman" w:hAnsi="Times New Roman"/>
          <w:rtl w:val="0"/>
        </w:rPr>
        <w:t xml:space="preserve"> builds anticipation by layering symbolic objects and character dispositions before their consequences unfold. The technique is gentle rather than ominous. Readers are given the vocabulary of the story's resolution before they fully understand it as such.</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tuin7orw0o98" w:id="25"/>
      <w:bookmarkEnd w:id="25"/>
      <w:r w:rsidDel="00000000" w:rsidR="00000000" w:rsidRPr="00000000">
        <w:rPr>
          <w:rtl w:val="0"/>
        </w:rPr>
        <w:t xml:space="preserve">Point of View</w:t>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Narrative Perspective:</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Second-person intrusive narrator, following multiple characters across four books.</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 </w:t>
      </w:r>
      <w:r w:rsidDel="00000000" w:rsidR="00000000" w:rsidRPr="00000000">
        <w:rPr>
          <w:rFonts w:ascii="Times New Roman" w:cs="Times New Roman" w:eastAsia="Times New Roman" w:hAnsi="Times New Roman"/>
          <w:rtl w:val="0"/>
        </w:rPr>
        <w:t xml:space="preserve">DiCamillo's narrator addresses the reader directly and repeatedly throughout the novel. This is structurally significant: the narrator acts as a guide moving a young reader through morally complex territory. By speaking to "you," the novel implicates the reader in the act of paying attention. The multi-character structure also prevents full alignment with any single perspective, which supports the novel's insistence that every character carries only a partial view of the truth.</w:t>
      </w: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rPr/>
      </w:pPr>
      <w:bookmarkStart w:colFirst="0" w:colLast="0" w:name="_gyj6e0zg4wcl" w:id="26"/>
      <w:bookmarkEnd w:id="26"/>
      <w:r w:rsidDel="00000000" w:rsidR="00000000" w:rsidRPr="00000000">
        <w:rPr>
          <w:rtl w:val="0"/>
        </w:rPr>
        <w:t xml:space="preserve">Tone</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Tone:</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 melancholic, and gently urgent. A fairy tale told by a narrator who knows the story contains real sadness and chooses to tell it anyway.</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Tone Is Created:</w:t>
      </w:r>
    </w:p>
    <w:p w:rsidR="00000000" w:rsidDel="00000000" w:rsidP="00000000" w:rsidRDefault="00000000" w:rsidRPr="00000000" w14:paraId="0000010A">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address to the reader that frames the narrative as an act of care</w:t>
      </w:r>
    </w:p>
    <w:p w:rsidR="00000000" w:rsidDel="00000000" w:rsidP="00000000" w:rsidRDefault="00000000" w:rsidRPr="00000000" w14:paraId="0000010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yet warm diction drawn from fairy-tale conventions, used sincerely rather than ironically</w:t>
      </w:r>
    </w:p>
    <w:p w:rsidR="00000000" w:rsidDel="00000000" w:rsidP="00000000" w:rsidRDefault="00000000" w:rsidRPr="00000000" w14:paraId="0000010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Moments of genuine grief treated with emotional seriousness rather than sentimentality</w:t>
      </w:r>
    </w:p>
    <w:p w:rsidR="00000000" w:rsidDel="00000000" w:rsidP="00000000" w:rsidRDefault="00000000" w:rsidRPr="00000000" w14:paraId="0000010D">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narrator's honest refusal to promise a tidy ending</w:t>
      </w:r>
    </w:p>
    <w:p w:rsidR="00000000" w:rsidDel="00000000" w:rsidP="00000000" w:rsidRDefault="00000000" w:rsidRPr="00000000" w14:paraId="0000010E">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Recurring imagery of light in darkness that signals both danger and hope without collapsing either into a simple moral</w:t>
      </w:r>
    </w:p>
    <w:p w:rsidR="00000000" w:rsidDel="00000000" w:rsidP="00000000" w:rsidRDefault="00000000" w:rsidRPr="00000000" w14:paraId="0000010F">
      <w:pPr>
        <w:pStyle w:val="Heading1"/>
        <w:rPr/>
      </w:pPr>
      <w:bookmarkStart w:colFirst="0" w:colLast="0" w:name="_shojde7fakmg" w:id="27"/>
      <w:bookmarkEnd w:id="27"/>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bookmarkStart w:colFirst="0" w:colLast="0" w:name="_mzcplwluzafb" w:id="28"/>
      <w:bookmarkEnd w:id="28"/>
      <w:r w:rsidDel="00000000" w:rsidR="00000000" w:rsidRPr="00000000">
        <w:rPr>
          <w:rtl w:val="0"/>
        </w:rPr>
        <w:t xml:space="preserve">Archetypes</w:t>
      </w:r>
    </w:p>
    <w:p w:rsidR="00000000" w:rsidDel="00000000" w:rsidP="00000000" w:rsidRDefault="00000000" w:rsidRPr="00000000" w14:paraId="00000111">
      <w:pPr>
        <w:pStyle w:val="Heading2"/>
        <w:rPr/>
      </w:pPr>
      <w:bookmarkStart w:colFirst="0" w:colLast="0" w:name="_t2peuxhu6wmh" w:id="29"/>
      <w:bookmarkEnd w:id="29"/>
      <w:r w:rsidDel="00000000" w:rsidR="00000000" w:rsidRPr="00000000">
        <w:rPr>
          <w:rtl w:val="0"/>
        </w:rPr>
        <w:t xml:space="preserve">Instructional Principle</w:t>
      </w:r>
    </w:p>
    <w:p w:rsidR="00000000" w:rsidDel="00000000" w:rsidP="00000000" w:rsidRDefault="00000000" w:rsidRPr="00000000" w14:paraId="00000112">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Archetypes should not be treated as personality labels.</w:t>
        <w:br w:type="textWrapping"/>
        <w:t xml:space="preserve">They represent motivational drives within the Order / Freedom / Ego / Social framework.</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may express:</w:t>
      </w:r>
    </w:p>
    <w:p w:rsidR="00000000" w:rsidDel="00000000" w:rsidP="00000000" w:rsidRDefault="00000000" w:rsidRPr="00000000" w14:paraId="00000114">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primary archetype (dominant motivation)</w:t>
      </w:r>
    </w:p>
    <w:p w:rsidR="00000000" w:rsidDel="00000000" w:rsidP="00000000" w:rsidRDefault="00000000" w:rsidRPr="00000000" w14:paraId="00000115">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shadow distortion (when that drive becomes extreme or corrupted)</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before="280" w:lineRule="auto"/>
        <w:rPr/>
      </w:pPr>
      <w:bookmarkStart w:colFirst="0" w:colLast="0" w:name="_dx4ul3iioe72" w:id="30"/>
      <w:bookmarkEnd w:id="30"/>
      <w:r w:rsidDel="00000000" w:rsidR="00000000" w:rsidRPr="00000000">
        <w:rPr>
          <w:rtl w:val="0"/>
        </w:rPr>
        <w:t xml:space="preserve">True Shadow</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True Shadow</w:t>
      </w:r>
      <w:r w:rsidDel="00000000" w:rsidR="00000000" w:rsidRPr="00000000">
        <w:rPr>
          <w:rFonts w:ascii="Times New Roman" w:cs="Times New Roman" w:eastAsia="Times New Roman" w:hAnsi="Times New Roman"/>
          <w:rtl w:val="0"/>
        </w:rPr>
        <w:t xml:space="preserve"> refers to the central distorted force operating within the narrative as a whole. It is not simply the antagonist, but the exaggerated or corrupted form of a core human need that drives conflict across the story.</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The Tale of Despereaux</w:t>
      </w:r>
      <w:r w:rsidDel="00000000" w:rsidR="00000000" w:rsidRPr="00000000">
        <w:rPr>
          <w:rFonts w:ascii="Times New Roman" w:cs="Times New Roman" w:eastAsia="Times New Roman" w:hAnsi="Times New Roman"/>
          <w:rtl w:val="0"/>
        </w:rPr>
        <w:t xml:space="preserve">, the True Shadow can be identified as </w:t>
      </w:r>
      <w:r w:rsidDel="00000000" w:rsidR="00000000" w:rsidRPr="00000000">
        <w:rPr>
          <w:rFonts w:ascii="Times New Roman" w:cs="Times New Roman" w:eastAsia="Times New Roman" w:hAnsi="Times New Roman"/>
          <w:b w:val="1"/>
          <w:bCs w:val="1"/>
          <w:rtl w:val="0"/>
        </w:rPr>
        <w:t xml:space="preserve">The Meaning of Life</w:t>
      </w:r>
      <w:r w:rsidDel="00000000" w:rsidR="00000000" w:rsidRPr="00000000">
        <w:rPr>
          <w:rFonts w:ascii="Times New Roman" w:cs="Times New Roman" w:eastAsia="Times New Roman" w:hAnsi="Times New Roman"/>
          <w:rtl w:val="0"/>
        </w:rPr>
        <w:t xml:space="preserve">: the distorted search for purpose, beauty, and belonging that every major character pursues in ways that cause harm. Roscuro destroys what he loves most in trying to reach it. Mig surrenders her identity chasing it. The king legislates it into law and still cannot hold it. Even Despereaux risks everything because he cannot stop reaching for something larger than himself.</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consider how the True Shadow:</w:t>
      </w:r>
    </w:p>
    <w:p w:rsidR="00000000" w:rsidDel="00000000" w:rsidP="00000000" w:rsidRDefault="00000000" w:rsidRPr="00000000" w14:paraId="0000011B">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Catalyzes character decisions</w:t>
      </w:r>
    </w:p>
    <w:p w:rsidR="00000000" w:rsidDel="00000000" w:rsidP="00000000" w:rsidRDefault="00000000" w:rsidRPr="00000000" w14:paraId="0000011C">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Distorts otherwise healthy motivations</w:t>
      </w:r>
    </w:p>
    <w:p w:rsidR="00000000" w:rsidDel="00000000" w:rsidP="00000000" w:rsidRDefault="00000000" w:rsidRPr="00000000" w14:paraId="0000011D">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Shapes the novel’s central tension</w:t>
      </w:r>
    </w:p>
    <w:p w:rsidR="00000000" w:rsidDel="00000000" w:rsidP="00000000" w:rsidRDefault="00000000" w:rsidRPr="00000000" w14:paraId="0000011E">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40" w:before="240" w:lineRule="auto"/>
        <w:rPr/>
      </w:pPr>
      <w:bookmarkStart w:colFirst="0" w:colLast="0" w:name="_t2z2fuzbsvw4" w:id="31"/>
      <w:bookmarkEnd w:id="31"/>
      <w:r w:rsidDel="00000000" w:rsidR="00000000" w:rsidRPr="00000000">
        <w:rPr>
          <w:rtl w:val="0"/>
        </w:rPr>
        <w:t xml:space="preserve">List of Primary Archetypes</w:t>
      </w:r>
      <w:r w:rsidDel="00000000" w:rsidR="00000000" w:rsidRPr="00000000">
        <w:rPr>
          <w:rtl w:val="0"/>
        </w:rPr>
      </w:r>
    </w:p>
    <w:p w:rsidR="00000000" w:rsidDel="00000000" w:rsidP="00000000" w:rsidRDefault="00000000" w:rsidRPr="00000000" w14:paraId="00000120">
      <w:pPr>
        <w:pStyle w:val="Heading3"/>
        <w:ind w:left="0" w:firstLine="0"/>
        <w:rPr/>
      </w:pPr>
      <w:bookmarkStart w:colFirst="0" w:colLast="0" w:name="_cbra962wnofz" w:id="32"/>
      <w:bookmarkEnd w:id="32"/>
      <w:r w:rsidDel="00000000" w:rsidR="00000000" w:rsidRPr="00000000">
        <w:rPr>
          <w:rtl w:val="0"/>
        </w:rPr>
        <w:t xml:space="preserve">Characters</w:t>
      </w:r>
    </w:p>
    <w:p w:rsidR="00000000" w:rsidDel="00000000" w:rsidP="00000000" w:rsidRDefault="00000000" w:rsidRPr="00000000" w14:paraId="00000121">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Despereaux Tilling </w:t>
      </w:r>
    </w:p>
    <w:p w:rsidR="00000000" w:rsidDel="00000000" w:rsidP="00000000" w:rsidRDefault="00000000" w:rsidRPr="00000000" w14:paraId="0000012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Hero → Rescuer</w:t>
      </w:r>
    </w:p>
    <w:p w:rsidR="00000000" w:rsidDel="00000000" w:rsidP="00000000" w:rsidRDefault="00000000" w:rsidRPr="00000000" w14:paraId="0000012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Enters the dungeon by choice, not compulsion, making his rescue of the princess a deliberate moral act rather than an obligation</w:t>
      </w:r>
    </w:p>
    <w:p w:rsidR="00000000" w:rsidDel="00000000" w:rsidP="00000000" w:rsidRDefault="00000000" w:rsidRPr="00000000" w14:paraId="00000124">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Princess Pea</w:t>
      </w:r>
    </w:p>
    <w:p w:rsidR="00000000" w:rsidDel="00000000" w:rsidP="00000000" w:rsidRDefault="00000000" w:rsidRPr="00000000" w14:paraId="0000012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Romantic</w:t>
      </w:r>
    </w:p>
    <w:p w:rsidR="00000000" w:rsidDel="00000000" w:rsidP="00000000" w:rsidRDefault="00000000" w:rsidRPr="00000000" w14:paraId="0000012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Extends genuine connection to a mouse and mercy to a rat, with her capacity for feeling driving the novel's resolution</w:t>
      </w:r>
    </w:p>
    <w:p w:rsidR="00000000" w:rsidDel="00000000" w:rsidP="00000000" w:rsidRDefault="00000000" w:rsidRPr="00000000" w14:paraId="00000127">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Chiaroscuro / Roscuro</w:t>
      </w:r>
    </w:p>
    <w:p w:rsidR="00000000" w:rsidDel="00000000" w:rsidP="00000000" w:rsidRDefault="00000000" w:rsidRPr="00000000" w14:paraId="0000012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Lover → Shadow Seducer</w:t>
      </w:r>
    </w:p>
    <w:p w:rsidR="00000000" w:rsidDel="00000000" w:rsidP="00000000" w:rsidRDefault="00000000" w:rsidRPr="00000000" w14:paraId="0000012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Pursues beauty and light by manipulating others into giving him what he cannot earn honestly</w:t>
      </w:r>
    </w:p>
    <w:p w:rsidR="00000000" w:rsidDel="00000000" w:rsidP="00000000" w:rsidRDefault="00000000" w:rsidRPr="00000000" w14:paraId="0000012A">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Miggery Sow / Mig</w:t>
      </w:r>
    </w:p>
    <w:p w:rsidR="00000000" w:rsidDel="00000000" w:rsidP="00000000" w:rsidRDefault="00000000" w:rsidRPr="00000000" w14:paraId="0000012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Shadow Victim</w:t>
      </w:r>
    </w:p>
    <w:p w:rsidR="00000000" w:rsidDel="00000000" w:rsidP="00000000" w:rsidRDefault="00000000" w:rsidRPr="00000000" w14:paraId="0000012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Exploited at every stage by those who dismiss what she wants, her compliance with Roscuro stems from never having been taught she could refuse</w:t>
      </w:r>
    </w:p>
    <w:p w:rsidR="00000000" w:rsidDel="00000000" w:rsidP="00000000" w:rsidRDefault="00000000" w:rsidRPr="00000000" w14:paraId="0000012D">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Miggery Sow’s Father</w:t>
      </w:r>
    </w:p>
    <w:p w:rsidR="00000000" w:rsidDel="00000000" w:rsidP="00000000" w:rsidRDefault="00000000" w:rsidRPr="00000000" w14:paraId="0000012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Shadow Raider</w:t>
      </w:r>
    </w:p>
    <w:p w:rsidR="00000000" w:rsidDel="00000000" w:rsidP="00000000" w:rsidRDefault="00000000" w:rsidRPr="00000000" w14:paraId="0000012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Trades his daughter for small comforts and walks away without looking back, taking his own freedom at the direct cost of hers</w:t>
      </w:r>
    </w:p>
    <w:p w:rsidR="00000000" w:rsidDel="00000000" w:rsidP="00000000" w:rsidRDefault="00000000" w:rsidRPr="00000000" w14:paraId="00000130">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King Philip</w:t>
      </w:r>
    </w:p>
    <w:p w:rsidR="00000000" w:rsidDel="00000000" w:rsidP="00000000" w:rsidRDefault="00000000" w:rsidRPr="00000000" w14:paraId="0000013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Politician</w:t>
      </w:r>
    </w:p>
    <w:p w:rsidR="00000000" w:rsidDel="00000000" w:rsidP="00000000" w:rsidRDefault="00000000" w:rsidRPr="00000000" w14:paraId="0000013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Uses law as a substitute for grief, outlawing soup and rats as if making suffering illegal could make it disappear</w:t>
      </w:r>
    </w:p>
    <w:p w:rsidR="00000000" w:rsidDel="00000000" w:rsidP="00000000" w:rsidRDefault="00000000" w:rsidRPr="00000000" w14:paraId="00000133">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Antoinette</w:t>
      </w:r>
    </w:p>
    <w:p w:rsidR="00000000" w:rsidDel="00000000" w:rsidP="00000000" w:rsidRDefault="00000000" w:rsidRPr="00000000" w14:paraId="0000013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Parent</w:t>
      </w:r>
    </w:p>
    <w:p w:rsidR="00000000" w:rsidDel="00000000" w:rsidP="00000000" w:rsidRDefault="00000000" w:rsidRPr="00000000" w14:paraId="0000013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Feeds and names her son while remaining absorbed in her own disappointment, performing motherhood without fully inhabiting it</w:t>
      </w:r>
    </w:p>
    <w:p w:rsidR="00000000" w:rsidDel="00000000" w:rsidP="00000000" w:rsidRDefault="00000000" w:rsidRPr="00000000" w14:paraId="00000136">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Furlough</w:t>
      </w:r>
    </w:p>
    <w:p w:rsidR="00000000" w:rsidDel="00000000" w:rsidP="00000000" w:rsidRDefault="00000000" w:rsidRPr="00000000" w14:paraId="0000013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Solid Citizen</w:t>
      </w:r>
    </w:p>
    <w:p w:rsidR="00000000" w:rsidDel="00000000" w:rsidP="00000000" w:rsidRDefault="00000000" w:rsidRPr="00000000" w14:paraId="0000013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Follows the Mouse Council's rules without question, including delivering his own brother to the dungeon</w:t>
      </w:r>
    </w:p>
    <w:p w:rsidR="00000000" w:rsidDel="00000000" w:rsidP="00000000" w:rsidRDefault="00000000" w:rsidRPr="00000000" w14:paraId="00000139">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Lester</w:t>
      </w:r>
    </w:p>
    <w:p w:rsidR="00000000" w:rsidDel="00000000" w:rsidP="00000000" w:rsidRDefault="00000000" w:rsidRPr="00000000" w14:paraId="0000013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Realist</w:t>
      </w:r>
    </w:p>
    <w:p w:rsidR="00000000" w:rsidDel="00000000" w:rsidP="00000000" w:rsidRDefault="00000000" w:rsidRPr="00000000" w14:paraId="0000013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Accepts the verdict against Despereaux and only confronts what he has done when forgiveness is offered to him directly</w:t>
      </w:r>
      <w:r w:rsidDel="00000000" w:rsidR="00000000" w:rsidRPr="00000000">
        <w:rPr>
          <w:rtl w:val="0"/>
        </w:rPr>
      </w:r>
    </w:p>
    <w:p w:rsidR="00000000" w:rsidDel="00000000" w:rsidP="00000000" w:rsidRDefault="00000000" w:rsidRPr="00000000" w14:paraId="0000013C">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Cook</w:t>
      </w:r>
      <w:r w:rsidDel="00000000" w:rsidR="00000000" w:rsidRPr="00000000">
        <w:rPr>
          <w:rtl w:val="0"/>
        </w:rPr>
      </w:r>
    </w:p>
    <w:p w:rsidR="00000000" w:rsidDel="00000000" w:rsidP="00000000" w:rsidRDefault="00000000" w:rsidRPr="00000000" w14:paraId="0000013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Arcanist</w:t>
      </w:r>
    </w:p>
    <w:p w:rsidR="00000000" w:rsidDel="00000000" w:rsidP="00000000" w:rsidRDefault="00000000" w:rsidRPr="00000000" w14:paraId="0000013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Guards the knowledge of soup and its power to comfort and connect, with her kitchen the one place in the castle where that magic is still practiced</w:t>
      </w:r>
    </w:p>
    <w:p w:rsidR="00000000" w:rsidDel="00000000" w:rsidP="00000000" w:rsidRDefault="00000000" w:rsidRPr="00000000" w14:paraId="0000013F">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Boticelli Remorso</w:t>
      </w:r>
    </w:p>
    <w:p w:rsidR="00000000" w:rsidDel="00000000" w:rsidP="00000000" w:rsidRDefault="00000000" w:rsidRPr="00000000" w14:paraId="0000014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Jester → Shadow Hater</w:t>
      </w:r>
    </w:p>
    <w:p w:rsidR="00000000" w:rsidDel="00000000" w:rsidP="00000000" w:rsidRDefault="00000000" w:rsidRPr="00000000" w14:paraId="0000014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Orchestrates suffering in the dungeon for entertainment, losing all interest the moment forgiveness enters the room</w:t>
      </w:r>
    </w:p>
    <w:p w:rsidR="00000000" w:rsidDel="00000000" w:rsidP="00000000" w:rsidRDefault="00000000" w:rsidRPr="00000000" w14:paraId="00000142">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Gregory the Jailer</w:t>
      </w:r>
    </w:p>
    <w:p w:rsidR="00000000" w:rsidDel="00000000" w:rsidP="00000000" w:rsidRDefault="00000000" w:rsidRPr="00000000" w14:paraId="0000014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Wanderer</w:t>
      </w:r>
    </w:p>
    <w:p w:rsidR="00000000" w:rsidDel="00000000" w:rsidP="00000000" w:rsidRDefault="00000000" w:rsidRPr="00000000" w14:paraId="0000014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Has lived so long in darkness that he speaks only in hard truths about survival, story, and the nature of being trapped</w:t>
      </w:r>
    </w:p>
    <w:p w:rsidR="00000000" w:rsidDel="00000000" w:rsidP="00000000" w:rsidRDefault="00000000" w:rsidRPr="00000000" w14:paraId="0000014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Hovis / The Threadmaster</w:t>
      </w:r>
    </w:p>
    <w:p w:rsidR="00000000" w:rsidDel="00000000" w:rsidP="00000000" w:rsidRDefault="00000000" w:rsidRPr="00000000" w14:paraId="0000014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Mentor</w:t>
      </w:r>
    </w:p>
    <w:p w:rsidR="00000000" w:rsidDel="00000000" w:rsidP="00000000" w:rsidRDefault="00000000" w:rsidRPr="00000000" w14:paraId="0000014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Equips Despereaux for the quest and then cuts him free, ensuring the mouse understands he acts by choice rather than obligation</w:t>
      </w:r>
    </w:p>
    <w:p w:rsidR="00000000" w:rsidDel="00000000" w:rsidP="00000000" w:rsidRDefault="00000000" w:rsidRPr="00000000" w14:paraId="0000014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Mouse Council</w:t>
      </w:r>
    </w:p>
    <w:p w:rsidR="00000000" w:rsidDel="00000000" w:rsidP="00000000" w:rsidRDefault="00000000" w:rsidRPr="00000000" w14:paraId="0000014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Shadow Elitist</w:t>
      </w:r>
    </w:p>
    <w:p w:rsidR="00000000" w:rsidDel="00000000" w:rsidP="00000000" w:rsidRDefault="00000000" w:rsidRPr="00000000" w14:paraId="0000014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Holds institutional authority and uses it to enforce conformity, refusing forgiveness or reconsideration at every turn</w:t>
      </w:r>
      <w:r w:rsidDel="00000000" w:rsidR="00000000" w:rsidRPr="00000000">
        <w:rPr>
          <w:rtl w:val="0"/>
        </w:rPr>
      </w:r>
    </w:p>
    <w:p w:rsidR="00000000" w:rsidDel="00000000" w:rsidP="00000000" w:rsidRDefault="00000000" w:rsidRPr="00000000" w14:paraId="0000014B">
      <w:pPr>
        <w:pStyle w:val="Heading3"/>
        <w:rPr/>
      </w:pPr>
      <w:bookmarkStart w:colFirst="0" w:colLast="0" w:name="_gnfswug4v8x" w:id="33"/>
      <w:bookmarkEnd w:id="33"/>
      <w:r w:rsidDel="00000000" w:rsidR="00000000" w:rsidRPr="00000000">
        <w:rPr>
          <w:rtl w:val="0"/>
        </w:rPr>
        <w:t xml:space="preserve">Objects/Concepts</w:t>
      </w:r>
    </w:p>
    <w:p w:rsidR="00000000" w:rsidDel="00000000" w:rsidP="00000000" w:rsidRDefault="00000000" w:rsidRPr="00000000" w14:paraId="0000014C">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Light</w:t>
      </w:r>
    </w:p>
    <w:p w:rsidR="00000000" w:rsidDel="00000000" w:rsidP="00000000" w:rsidRDefault="00000000" w:rsidRPr="00000000" w14:paraId="0000014D">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Visionary</w:t>
      </w:r>
    </w:p>
    <w:p w:rsidR="00000000" w:rsidDel="00000000" w:rsidP="00000000" w:rsidRDefault="00000000" w:rsidRPr="00000000" w14:paraId="0000014E">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Transforms every character who encounters it, functioning as both the object of Roscuro's longing and the narrator's recurring name for what story provides</w:t>
      </w:r>
    </w:p>
    <w:p w:rsidR="00000000" w:rsidDel="00000000" w:rsidP="00000000" w:rsidRDefault="00000000" w:rsidRPr="00000000" w14:paraId="0000014F">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Story / Storytelling</w:t>
      </w:r>
    </w:p>
    <w:p w:rsidR="00000000" w:rsidDel="00000000" w:rsidP="00000000" w:rsidRDefault="00000000" w:rsidRPr="00000000" w14:paraId="00000150">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Artist</w:t>
      </w:r>
    </w:p>
    <w:p w:rsidR="00000000" w:rsidDel="00000000" w:rsidP="00000000" w:rsidRDefault="00000000" w:rsidRPr="00000000" w14:paraId="00000151">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Despereaux survives the dungeon by telling himself a story out loud, and the narrator frames the entire novel as an act of illumination offered to the reader in the dark</w:t>
      </w:r>
      <w:r w:rsidDel="00000000" w:rsidR="00000000" w:rsidRPr="00000000">
        <w:rPr>
          <w:rtl w:val="0"/>
        </w:rPr>
      </w:r>
    </w:p>
    <w:p w:rsidR="00000000" w:rsidDel="00000000" w:rsidP="00000000" w:rsidRDefault="00000000" w:rsidRPr="00000000" w14:paraId="00000152">
      <w:pPr>
        <w:pStyle w:val="Heading3"/>
        <w:rPr/>
      </w:pPr>
      <w:bookmarkStart w:colFirst="0" w:colLast="0" w:name="_nb6qo2tgxgzu" w:id="34"/>
      <w:bookmarkEnd w:id="34"/>
      <w:r w:rsidDel="00000000" w:rsidR="00000000" w:rsidRPr="00000000">
        <w:rPr>
          <w:rtl w:val="0"/>
        </w:rPr>
        <w:t xml:space="preserve">Settings/Forces</w:t>
      </w:r>
    </w:p>
    <w:p w:rsidR="00000000" w:rsidDel="00000000" w:rsidP="00000000" w:rsidRDefault="00000000" w:rsidRPr="00000000" w14:paraId="00000153">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Castle</w:t>
      </w:r>
    </w:p>
    <w:p w:rsidR="00000000" w:rsidDel="00000000" w:rsidP="00000000" w:rsidRDefault="00000000" w:rsidRPr="00000000" w14:paraId="00000154">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Leader</w:t>
      </w:r>
    </w:p>
    <w:p w:rsidR="00000000" w:rsidDel="00000000" w:rsidP="00000000" w:rsidRDefault="00000000" w:rsidRPr="00000000" w14:paraId="00000155">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Assigns every character a position within its hierarchy, with where someone stands in relation to it determining what they are permitted to want</w:t>
      </w:r>
    </w:p>
    <w:p w:rsidR="00000000" w:rsidDel="00000000" w:rsidP="00000000" w:rsidRDefault="00000000" w:rsidRPr="00000000" w14:paraId="00000156">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Dungeon</w:t>
      </w:r>
    </w:p>
    <w:p w:rsidR="00000000" w:rsidDel="00000000" w:rsidP="00000000" w:rsidRDefault="00000000" w:rsidRPr="00000000" w14:paraId="00000157">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Shadow Destroyer</w:t>
      </w:r>
    </w:p>
    <w:p w:rsidR="00000000" w:rsidDel="00000000" w:rsidP="00000000" w:rsidRDefault="00000000" w:rsidRPr="00000000" w14:paraId="00000158">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Dismantles everything the castle above tries to build, including order, identity, and hope, functioning as the dark inverse of the world it sits beneath</w:t>
      </w:r>
    </w:p>
    <w:p w:rsidR="00000000" w:rsidDel="00000000" w:rsidP="00000000" w:rsidRDefault="00000000" w:rsidRPr="00000000" w14:paraId="00000159">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Rats (Collective)</w:t>
      </w:r>
    </w:p>
    <w:p w:rsidR="00000000" w:rsidDel="00000000" w:rsidP="00000000" w:rsidRDefault="00000000" w:rsidRPr="00000000" w14:paraId="0000015A">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Shadow Criminal</w:t>
      </w:r>
    </w:p>
    <w:p w:rsidR="00000000" w:rsidDel="00000000" w:rsidP="00000000" w:rsidRDefault="00000000" w:rsidRPr="00000000" w14:paraId="0000015B">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Operate outside the king's law by design, with the dungeon as a space where the rules of the upper world simply do not apply</w:t>
      </w:r>
    </w:p>
    <w:p w:rsidR="00000000" w:rsidDel="00000000" w:rsidP="00000000" w:rsidRDefault="00000000" w:rsidRPr="00000000" w14:paraId="0000015C">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Mice (Collective)</w:t>
      </w:r>
    </w:p>
    <w:p w:rsidR="00000000" w:rsidDel="00000000" w:rsidP="00000000" w:rsidRDefault="00000000" w:rsidRPr="00000000" w14:paraId="0000015D">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Shadow Follower</w:t>
      </w:r>
    </w:p>
    <w:p w:rsidR="00000000" w:rsidDel="00000000" w:rsidP="00000000" w:rsidRDefault="00000000" w:rsidRPr="00000000" w14:paraId="0000015E">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Vote, chant, and condemn in unison, with their collective compliance the social force that exiles Despereaux and goes entirely unexamined</w:t>
      </w:r>
    </w:p>
    <w:p w:rsidR="00000000" w:rsidDel="00000000" w:rsidP="00000000" w:rsidRDefault="00000000" w:rsidRPr="00000000" w14:paraId="0000015F">
      <w:pPr>
        <w:ind w:left="0" w:firstLine="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4493585"/>
            <wp:effectExtent b="0" l="0" r="0" t="0"/>
            <wp:docPr id="1" name="image1.png"/>
            <a:graphic>
              <a:graphicData uri="http://schemas.openxmlformats.org/drawingml/2006/picture">
                <pic:pic>
                  <pic:nvPicPr>
                    <pic:cNvPr id="0" name="image1.png"/>
                    <pic:cNvPicPr preferRelativeResize="0"/>
                  </pic:nvPicPr>
                  <pic:blipFill>
                    <a:blip r:embed="rId6"/>
                    <a:srcRect b="2914" l="0" r="0" t="3528"/>
                    <a:stretch>
                      <a:fillRect/>
                    </a:stretch>
                  </pic:blipFill>
                  <pic:spPr>
                    <a:xfrm>
                      <a:off x="0" y="0"/>
                      <a:ext cx="4600575" cy="449358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This archetype key represents one interpretation of The Tale of Despereaux. If you or your students see characters, objects, or forces differently, you are encouraged to adapt the matches. To preserve variety and depth, avoid repeating specific archetypes across multiple elements, and aim to assign each archetype uniquely.</w:t>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pStyle w:val="Heading1"/>
        <w:rPr/>
      </w:pPr>
      <w:bookmarkStart w:colFirst="0" w:colLast="0" w:name="_apzuq3mdxqto" w:id="35"/>
      <w:bookmarkEnd w:id="35"/>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rPr/>
      </w:pPr>
      <w:bookmarkStart w:colFirst="0" w:colLast="0" w:name="_u5xqzitx2sxz" w:id="36"/>
      <w:bookmarkEnd w:id="36"/>
      <w:r w:rsidDel="00000000" w:rsidR="00000000" w:rsidRPr="00000000">
        <w:rPr>
          <w:rtl w:val="0"/>
        </w:rPr>
        <w:t xml:space="preserve">Character Maps</w:t>
      </w:r>
    </w:p>
    <w:p w:rsidR="00000000" w:rsidDel="00000000" w:rsidP="00000000" w:rsidRDefault="00000000" w:rsidRPr="00000000" w14:paraId="00000167">
      <w:pPr>
        <w:pStyle w:val="Heading2"/>
        <w:rPr/>
      </w:pPr>
      <w:bookmarkStart w:colFirst="0" w:colLast="0" w:name="_g8uh4b5jsau7" w:id="37"/>
      <w:bookmarkEnd w:id="37"/>
      <w:r w:rsidDel="00000000" w:rsidR="00000000" w:rsidRPr="00000000">
        <w:rPr>
          <w:rtl w:val="0"/>
        </w:rPr>
        <w:t xml:space="preserve">Instructional Principle</w:t>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analysis requires internal logic.</w:t>
      </w:r>
    </w:p>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16A">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 between goal (what a character wants) and motivation (why they want it)</w:t>
      </w:r>
    </w:p>
    <w:p w:rsidR="00000000" w:rsidDel="00000000" w:rsidP="00000000" w:rsidRDefault="00000000" w:rsidRPr="00000000" w14:paraId="0000016B">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values and traits supported by textual behavior</w:t>
      </w:r>
    </w:p>
    <w:p w:rsidR="00000000" w:rsidDel="00000000" w:rsidP="00000000" w:rsidRDefault="00000000" w:rsidRPr="00000000" w14:paraId="0000016C">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development using structural evidence</w:t>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claims must be demonstrated through action, dialogue, or narrative consequence.</w:t>
      </w:r>
    </w:p>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should reflect psychological coherence, not isolated adjectives.</w:t>
      </w:r>
    </w:p>
    <w:p w:rsidR="00000000" w:rsidDel="00000000" w:rsidP="00000000" w:rsidRDefault="00000000" w:rsidRPr="00000000" w14:paraId="0000016F">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pPr>
      <w:bookmarkStart w:colFirst="0" w:colLast="0" w:name="_3ensjauzhoaw" w:id="38"/>
      <w:bookmarkEnd w:id="38"/>
      <w:r w:rsidDel="00000000" w:rsidR="00000000" w:rsidRPr="00000000">
        <w:rPr>
          <w:rtl w:val="0"/>
        </w:rPr>
        <w:t xml:space="preserve">Core Character Concepts</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What the character wants to achieve within the story.</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w:t>
        <w:br w:type="textWrapping"/>
      </w:r>
      <w:r w:rsidDel="00000000" w:rsidR="00000000" w:rsidRPr="00000000">
        <w:rPr>
          <w:rFonts w:ascii="Times New Roman" w:cs="Times New Roman" w:eastAsia="Times New Roman" w:hAnsi="Times New Roman"/>
          <w:rtl w:val="0"/>
        </w:rPr>
        <w:t xml:space="preserve">Why the character wants that goal. (Internal drive or emotional reason.)</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br w:type="textWrapping"/>
      </w:r>
      <w:r w:rsidDel="00000000" w:rsidR="00000000" w:rsidRPr="00000000">
        <w:rPr>
          <w:rFonts w:ascii="Times New Roman" w:cs="Times New Roman" w:eastAsia="Times New Roman" w:hAnsi="Times New Roman"/>
          <w:rtl w:val="0"/>
        </w:rPr>
        <w:t xml:space="preserve">What the character prioritizes, protects, or believes is important.</w:t>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Traits</w:t>
        <w:br w:type="textWrapping"/>
      </w:r>
      <w:r w:rsidDel="00000000" w:rsidR="00000000" w:rsidRPr="00000000">
        <w:rPr>
          <w:rFonts w:ascii="Times New Roman" w:cs="Times New Roman" w:eastAsia="Times New Roman" w:hAnsi="Times New Roman"/>
          <w:rtl w:val="0"/>
        </w:rPr>
        <w:t xml:space="preserve">Consistent patterns of behavior or disposition.</w:t>
        <w:br w:type="textWrapping"/>
        <w:t xml:space="preserve">(Positive traits strengthen the character; negative traits complicate or limit them.)</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br w:type="textWrapping"/>
      </w:r>
      <w:r w:rsidDel="00000000" w:rsidR="00000000" w:rsidRPr="00000000">
        <w:rPr>
          <w:rFonts w:ascii="Times New Roman" w:cs="Times New Roman" w:eastAsia="Times New Roman" w:hAnsi="Times New Roman"/>
          <w:rtl w:val="0"/>
        </w:rPr>
        <w:t xml:space="preserve">How the character changes, or fails to change, across the narrative.</w:t>
      </w:r>
    </w:p>
    <w:p w:rsidR="00000000" w:rsidDel="00000000" w:rsidP="00000000" w:rsidRDefault="00000000" w:rsidRPr="00000000" w14:paraId="00000176">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rPr/>
      </w:pPr>
      <w:bookmarkStart w:colFirst="0" w:colLast="0" w:name="_fuo300qqjg20" w:id="39"/>
      <w:bookmarkEnd w:id="39"/>
      <w:r w:rsidDel="00000000" w:rsidR="00000000" w:rsidRPr="00000000">
        <w:rPr>
          <w:rtl w:val="0"/>
        </w:rPr>
        <w:t xml:space="preserve">Structural Classifications</w:t>
      </w:r>
    </w:p>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Flat Character</w:t>
        <w:br w:type="textWrapping"/>
      </w:r>
      <w:r w:rsidDel="00000000" w:rsidR="00000000" w:rsidRPr="00000000">
        <w:rPr>
          <w:rFonts w:ascii="Times New Roman" w:cs="Times New Roman" w:eastAsia="Times New Roman" w:hAnsi="Times New Roman"/>
          <w:rtl w:val="0"/>
        </w:rPr>
        <w:t xml:space="preserve">One-dimensional; defined by a narrow set of traits or functions.</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Character</w:t>
        <w:br w:type="textWrapping"/>
      </w:r>
      <w:r w:rsidDel="00000000" w:rsidR="00000000" w:rsidRPr="00000000">
        <w:rPr>
          <w:rFonts w:ascii="Times New Roman" w:cs="Times New Roman" w:eastAsia="Times New Roman" w:hAnsi="Times New Roman"/>
          <w:rtl w:val="0"/>
        </w:rPr>
        <w:t xml:space="preserve">Multi-dimensional; shows complexity, internal conflict, or growth.</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Character</w:t>
        <w:br w:type="textWrapping"/>
      </w:r>
      <w:r w:rsidDel="00000000" w:rsidR="00000000" w:rsidRPr="00000000">
        <w:rPr>
          <w:rFonts w:ascii="Times New Roman" w:cs="Times New Roman" w:eastAsia="Times New Roman" w:hAnsi="Times New Roman"/>
          <w:rtl w:val="0"/>
        </w:rPr>
        <w:t xml:space="preserve">Does not significantly change during the story.</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Character</w:t>
        <w:br w:type="textWrapping"/>
      </w:r>
      <w:r w:rsidDel="00000000" w:rsidR="00000000" w:rsidRPr="00000000">
        <w:rPr>
          <w:rFonts w:ascii="Times New Roman" w:cs="Times New Roman" w:eastAsia="Times New Roman" w:hAnsi="Times New Roman"/>
          <w:rtl w:val="0"/>
        </w:rPr>
        <w:t xml:space="preserve">Undergoes meaningful internal change.</w:t>
      </w:r>
    </w:p>
    <w:p w:rsidR="00000000" w:rsidDel="00000000" w:rsidP="00000000" w:rsidRDefault="00000000" w:rsidRPr="00000000" w14:paraId="0000017C">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rPr/>
      </w:pPr>
      <w:bookmarkStart w:colFirst="0" w:colLast="0" w:name="_qm55h6x36mfa" w:id="40"/>
      <w:bookmarkEnd w:id="40"/>
      <w:r w:rsidDel="00000000" w:rsidR="00000000" w:rsidRPr="00000000">
        <w:rPr>
          <w:rtl w:val="0"/>
        </w:rPr>
        <w:t xml:space="preserve">Analytical Clarifications</w:t>
      </w:r>
    </w:p>
    <w:p w:rsidR="00000000" w:rsidDel="00000000" w:rsidP="00000000" w:rsidRDefault="00000000" w:rsidRPr="00000000" w14:paraId="0000017E">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round and static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F">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flat but narratively essential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0">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Antagonist ≠ always dynamic.</w:t>
      </w:r>
    </w:p>
    <w:p w:rsidR="00000000" w:rsidDel="00000000" w:rsidP="00000000" w:rsidRDefault="00000000" w:rsidRPr="00000000" w14:paraId="00000181">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Foil ≠ always antagonist.</w:t>
      </w:r>
    </w:p>
    <w:p w:rsidR="00000000" w:rsidDel="00000000" w:rsidP="00000000" w:rsidRDefault="00000000" w:rsidRPr="00000000" w14:paraId="00000182">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refers to internal transformation, not simply surviving events.</w:t>
      </w:r>
    </w:p>
    <w:p w:rsidR="00000000" w:rsidDel="00000000" w:rsidP="00000000" w:rsidRDefault="00000000" w:rsidRPr="00000000" w14:paraId="00000183">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40" w:before="240" w:lineRule="auto"/>
        <w:rPr/>
      </w:pPr>
      <w:bookmarkStart w:colFirst="0" w:colLast="0" w:name="_gp3mtdz4ftcj" w:id="41"/>
      <w:bookmarkEnd w:id="41"/>
      <w:r w:rsidDel="00000000" w:rsidR="00000000" w:rsidRPr="00000000">
        <w:rPr>
          <w:rtl w:val="0"/>
        </w:rPr>
        <w:t xml:space="preserve">Character List</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1 - Primary Options</w:t>
      </w:r>
    </w:p>
    <w:p w:rsidR="00000000" w:rsidDel="00000000" w:rsidP="00000000" w:rsidRDefault="00000000" w:rsidRPr="00000000" w14:paraId="0000018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Despereaux Tilling</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2 - Animalkind Options (Select One)</w:t>
      </w:r>
    </w:p>
    <w:p w:rsidR="00000000" w:rsidDel="00000000" w:rsidP="00000000" w:rsidRDefault="00000000" w:rsidRPr="00000000" w14:paraId="00000188">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Chiaroscuro / Roscuro (Suggested)</w:t>
      </w:r>
    </w:p>
    <w:p w:rsidR="00000000" w:rsidDel="00000000" w:rsidP="00000000" w:rsidRDefault="00000000" w:rsidRPr="00000000" w14:paraId="00000189">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Hovis / The Threadmaster</w:t>
      </w:r>
    </w:p>
    <w:p w:rsidR="00000000" w:rsidDel="00000000" w:rsidP="00000000" w:rsidRDefault="00000000" w:rsidRPr="00000000" w14:paraId="0000018A">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Furlough</w:t>
      </w:r>
    </w:p>
    <w:p w:rsidR="00000000" w:rsidDel="00000000" w:rsidP="00000000" w:rsidRDefault="00000000" w:rsidRPr="00000000" w14:paraId="0000018B">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Lester</w:t>
      </w:r>
    </w:p>
    <w:p w:rsidR="00000000" w:rsidDel="00000000" w:rsidP="00000000" w:rsidRDefault="00000000" w:rsidRPr="00000000" w14:paraId="0000018C">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Antoinette</w:t>
      </w:r>
    </w:p>
    <w:p w:rsidR="00000000" w:rsidDel="00000000" w:rsidP="00000000" w:rsidRDefault="00000000" w:rsidRPr="00000000" w14:paraId="0000018D">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Mouse Council</w:t>
      </w:r>
    </w:p>
    <w:p w:rsidR="00000000" w:rsidDel="00000000" w:rsidP="00000000" w:rsidRDefault="00000000" w:rsidRPr="00000000" w14:paraId="0000018E">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Mice (Collective)</w:t>
      </w:r>
    </w:p>
    <w:p w:rsidR="00000000" w:rsidDel="00000000" w:rsidP="00000000" w:rsidRDefault="00000000" w:rsidRPr="00000000" w14:paraId="0000018F">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Boticelli Remorso</w:t>
      </w:r>
    </w:p>
    <w:p w:rsidR="00000000" w:rsidDel="00000000" w:rsidP="00000000" w:rsidRDefault="00000000" w:rsidRPr="00000000" w14:paraId="00000190">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Rats (Collective)</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3 - Humankind Options (Select One)</w:t>
      </w:r>
    </w:p>
    <w:p w:rsidR="00000000" w:rsidDel="00000000" w:rsidP="00000000" w:rsidRDefault="00000000" w:rsidRPr="00000000" w14:paraId="00000192">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Miggery Sow / Mig (Suggested)</w:t>
      </w:r>
    </w:p>
    <w:p w:rsidR="00000000" w:rsidDel="00000000" w:rsidP="00000000" w:rsidRDefault="00000000" w:rsidRPr="00000000" w14:paraId="00000193">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Miggery Sow’s Father</w:t>
      </w:r>
    </w:p>
    <w:p w:rsidR="00000000" w:rsidDel="00000000" w:rsidP="00000000" w:rsidRDefault="00000000" w:rsidRPr="00000000" w14:paraId="00000194">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Princess Pea</w:t>
      </w:r>
    </w:p>
    <w:p w:rsidR="00000000" w:rsidDel="00000000" w:rsidP="00000000" w:rsidRDefault="00000000" w:rsidRPr="00000000" w14:paraId="00000195">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 Philip</w:t>
      </w:r>
    </w:p>
    <w:p w:rsidR="00000000" w:rsidDel="00000000" w:rsidP="00000000" w:rsidRDefault="00000000" w:rsidRPr="00000000" w14:paraId="00000196">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Gregory the Jailer</w:t>
      </w:r>
    </w:p>
    <w:p w:rsidR="00000000" w:rsidDel="00000000" w:rsidP="00000000" w:rsidRDefault="00000000" w:rsidRPr="00000000" w14:paraId="00000197">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Cook</w:t>
      </w:r>
    </w:p>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40" w:before="240" w:lineRule="auto"/>
        <w:rPr/>
      </w:pPr>
      <w:bookmarkStart w:colFirst="0" w:colLast="0" w:name="_nykr57ra38s5" w:id="42"/>
      <w:bookmarkEnd w:id="42"/>
      <w:r w:rsidDel="00000000" w:rsidR="00000000" w:rsidRPr="00000000">
        <w:rPr>
          <w:rtl w:val="0"/>
        </w:rPr>
      </w:r>
    </w:p>
    <w:p w:rsidR="00000000" w:rsidDel="00000000" w:rsidP="00000000" w:rsidRDefault="00000000" w:rsidRPr="00000000" w14:paraId="0000019A">
      <w:pPr>
        <w:pStyle w:val="Heading2"/>
        <w:keepNext w:val="0"/>
        <w:keepLines w:val="0"/>
        <w:spacing w:after="40" w:before="240" w:lineRule="auto"/>
        <w:rPr>
          <w:i w:val="1"/>
          <w:iCs w:val="1"/>
        </w:rPr>
      </w:pPr>
      <w:bookmarkStart w:colFirst="0" w:colLast="0" w:name="_3v13ubp4d1y3" w:id="43"/>
      <w:bookmarkEnd w:id="43"/>
      <w:r w:rsidDel="00000000" w:rsidR="00000000" w:rsidRPr="00000000">
        <w:rPr>
          <w:rtl w:val="0"/>
        </w:rPr>
        <w:t xml:space="preserve">Character Maps</w:t>
      </w:r>
      <w:r w:rsidDel="00000000" w:rsidR="00000000" w:rsidRPr="00000000">
        <w:rPr>
          <w:rtl w:val="0"/>
        </w:rPr>
      </w:r>
    </w:p>
    <w:p w:rsidR="00000000" w:rsidDel="00000000" w:rsidP="00000000" w:rsidRDefault="00000000" w:rsidRPr="00000000" w14:paraId="0000019B">
      <w:pPr>
        <w:pStyle w:val="Heading3"/>
        <w:rPr/>
      </w:pPr>
      <w:bookmarkStart w:colFirst="0" w:colLast="0" w:name="_b62qiog2munl" w:id="44"/>
      <w:bookmarkEnd w:id="44"/>
      <w:r w:rsidDel="00000000" w:rsidR="00000000" w:rsidRPr="00000000">
        <w:rPr>
          <w:rtl w:val="0"/>
        </w:rPr>
        <w:t xml:space="preserve">Despereaux Tilling</w:t>
      </w:r>
      <w:r w:rsidDel="00000000" w:rsidR="00000000" w:rsidRPr="00000000">
        <w:rPr>
          <w:rtl w:val="0"/>
        </w:rPr>
      </w:r>
    </w:p>
    <w:p w:rsidR="00000000" w:rsidDel="00000000" w:rsidP="00000000" w:rsidRDefault="00000000" w:rsidRPr="00000000" w14:paraId="0000019C">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rescue the Princess Pea and return her safely to the world above.</w:t>
      </w:r>
    </w:p>
    <w:p w:rsidR="00000000" w:rsidDel="00000000" w:rsidP="00000000" w:rsidRDefault="00000000" w:rsidRPr="00000000" w14:paraId="0000019D">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loves the princess, and for Despereaux love is not a feeling to be managed but a reason to act.</w:t>
      </w:r>
    </w:p>
    <w:p w:rsidR="00000000" w:rsidDel="00000000" w:rsidP="00000000" w:rsidRDefault="00000000" w:rsidRPr="00000000" w14:paraId="0000019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Honor, bravery, courtesy, devotion. He orients every decision around the four words the threadmaster gives him, treating them as a code rather than a suggestion.</w:t>
      </w:r>
    </w:p>
    <w:p w:rsidR="00000000" w:rsidDel="00000000" w:rsidP="00000000" w:rsidRDefault="00000000" w:rsidRPr="00000000" w14:paraId="0000019F">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0">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Perceptive - He notices beauty, music, and meaning in places no other mouse thinks to look.</w:t>
      </w:r>
    </w:p>
    <w:p w:rsidR="00000000" w:rsidDel="00000000" w:rsidP="00000000" w:rsidRDefault="00000000" w:rsidRPr="00000000" w14:paraId="000001A1">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Courageous - He returns to the dungeon voluntarily, knowing what it costs and going anyway.</w:t>
      </w:r>
    </w:p>
    <w:p w:rsidR="00000000" w:rsidDel="00000000" w:rsidP="00000000" w:rsidRDefault="00000000" w:rsidRPr="00000000" w14:paraId="000001A2">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Reckless - He acts on feeling before considering consequence, which repeatedly places him in danger.</w:t>
      </w:r>
    </w:p>
    <w:p w:rsidR="00000000" w:rsidDel="00000000" w:rsidP="00000000" w:rsidRDefault="00000000" w:rsidRPr="00000000" w14:paraId="000001A3">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Naive - He extends trust too quickly, including to Botticelli, because he cannot imagine cruelty without cause.</w:t>
      </w:r>
    </w:p>
    <w:p w:rsidR="00000000" w:rsidDel="00000000" w:rsidP="00000000" w:rsidRDefault="00000000" w:rsidRPr="00000000" w14:paraId="000001A4">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Despereaux begins as an outcast whose sensitivity is treated as defect, but his differences become the exact tools the rescue requires. By the end, he has moved from being a mouse who loves a princess to being a mouse who understands what love demands of him.</w:t>
      </w:r>
    </w:p>
    <w:p w:rsidR="00000000" w:rsidDel="00000000" w:rsidP="00000000" w:rsidRDefault="00000000" w:rsidRPr="00000000" w14:paraId="000001A5">
      <w:pPr>
        <w:pStyle w:val="Heading3"/>
        <w:rPr/>
      </w:pPr>
      <w:bookmarkStart w:colFirst="0" w:colLast="0" w:name="_8ezaco826077" w:id="45"/>
      <w:bookmarkEnd w:id="45"/>
      <w:r w:rsidDel="00000000" w:rsidR="00000000" w:rsidRPr="00000000">
        <w:rPr>
          <w:rtl w:val="0"/>
        </w:rPr>
        <w:t xml:space="preserve">Chiaroscuro / Roscuro</w:t>
      </w:r>
      <w:r w:rsidDel="00000000" w:rsidR="00000000" w:rsidRPr="00000000">
        <w:rPr>
          <w:rtl w:val="0"/>
        </w:rPr>
      </w:r>
    </w:p>
    <w:p w:rsidR="00000000" w:rsidDel="00000000" w:rsidP="00000000" w:rsidRDefault="00000000" w:rsidRPr="00000000" w14:paraId="000001A6">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access to the light and beauty of the world above the dungeon.</w:t>
      </w:r>
    </w:p>
    <w:p w:rsidR="00000000" w:rsidDel="00000000" w:rsidP="00000000" w:rsidRDefault="00000000" w:rsidRPr="00000000" w14:paraId="000001A7">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A single glimpse of the banquet hall convinced him that beauty is something he deserves, and its loss becomes an injury he cannot stop picking at.</w:t>
      </w:r>
    </w:p>
    <w:p w:rsidR="00000000" w:rsidDel="00000000" w:rsidP="00000000" w:rsidRDefault="00000000" w:rsidRPr="00000000" w14:paraId="000001A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Beauty, status, belonging. He pursues the appearance of what he wants rather than its substance, mistaking revenge for restoration.</w:t>
      </w:r>
    </w:p>
    <w:p w:rsidR="00000000" w:rsidDel="00000000" w:rsidP="00000000" w:rsidRDefault="00000000" w:rsidRPr="00000000" w14:paraId="000001A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A">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Perceptive - He reads situations and people with precision, understanding exactly where vulnerability lies.</w:t>
      </w:r>
    </w:p>
    <w:p w:rsidR="00000000" w:rsidDel="00000000" w:rsidP="00000000" w:rsidRDefault="00000000" w:rsidRPr="00000000" w14:paraId="000001AB">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Resourceful - He constructs an elaborate plan using only the limited materials and relationships available to him in the dungeon.</w:t>
      </w:r>
    </w:p>
    <w:p w:rsidR="00000000" w:rsidDel="00000000" w:rsidP="00000000" w:rsidRDefault="00000000" w:rsidRPr="00000000" w14:paraId="000001AC">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Manipulative - He uses Miggery Sow's longing as a tool, offering her a fantasy he has no intention of delivering.</w:t>
      </w:r>
    </w:p>
    <w:p w:rsidR="00000000" w:rsidDel="00000000" w:rsidP="00000000" w:rsidRDefault="00000000" w:rsidRPr="00000000" w14:paraId="000001AD">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Self-deceiving - He frames every harmful act as justified, refusing to acknowledge that what he wants is simply to be forgiven.</w:t>
      </w:r>
      <w:r w:rsidDel="00000000" w:rsidR="00000000" w:rsidRPr="00000000">
        <w:rPr>
          <w:rtl w:val="0"/>
        </w:rPr>
      </w:r>
    </w:p>
    <w:p w:rsidR="00000000" w:rsidDel="00000000" w:rsidP="00000000" w:rsidRDefault="00000000" w:rsidRPr="00000000" w14:paraId="000001A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Roscuro begins as a rat capable of genuine wonder, but shame and exile corrupt that capacity into cruelty. His arc resolves not through victory but through collapse, when the smell of soup in the dungeon breaks through his constructed justifications and forces him to admit what he actually wanted all along.</w:t>
      </w:r>
    </w:p>
    <w:p w:rsidR="00000000" w:rsidDel="00000000" w:rsidP="00000000" w:rsidRDefault="00000000" w:rsidRPr="00000000" w14:paraId="000001AF">
      <w:pPr>
        <w:pStyle w:val="Heading3"/>
        <w:rPr/>
      </w:pPr>
      <w:bookmarkStart w:colFirst="0" w:colLast="0" w:name="_71ub6pax11jb" w:id="46"/>
      <w:bookmarkEnd w:id="46"/>
      <w:r w:rsidDel="00000000" w:rsidR="00000000" w:rsidRPr="00000000">
        <w:rPr>
          <w:rtl w:val="0"/>
        </w:rPr>
        <w:t xml:space="preserve">Miggery Sow / Mig</w:t>
      </w:r>
      <w:r w:rsidDel="00000000" w:rsidR="00000000" w:rsidRPr="00000000">
        <w:rPr>
          <w:rtl w:val="0"/>
        </w:rPr>
      </w:r>
    </w:p>
    <w:p w:rsidR="00000000" w:rsidDel="00000000" w:rsidP="00000000" w:rsidRDefault="00000000" w:rsidRPr="00000000" w14:paraId="000001B0">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She wants to become a princess.</w:t>
      </w:r>
    </w:p>
    <w:p w:rsidR="00000000" w:rsidDel="00000000" w:rsidP="00000000" w:rsidRDefault="00000000" w:rsidRPr="00000000" w14:paraId="000001B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She has spent her entire life being told her wants do not matter, and a princess is the one identity that seems to guarantee they finally will.</w:t>
      </w:r>
    </w:p>
    <w:p w:rsidR="00000000" w:rsidDel="00000000" w:rsidP="00000000" w:rsidRDefault="00000000" w:rsidRPr="00000000" w14:paraId="000001B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Recognition, belonging, the idea of being chosen. She measures her own worth entirely by whether someone in authority has decided she deserves to exist.</w:t>
      </w:r>
    </w:p>
    <w:p w:rsidR="00000000" w:rsidDel="00000000" w:rsidP="00000000" w:rsidRDefault="00000000" w:rsidRPr="00000000" w14:paraId="000001B3">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4">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Resilient - She survives compounding losses and cruelties without ever fully losing the desire for something better.</w:t>
      </w:r>
    </w:p>
    <w:p w:rsidR="00000000" w:rsidDel="00000000" w:rsidP="00000000" w:rsidRDefault="00000000" w:rsidRPr="00000000" w14:paraId="000001B5">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Earnest - She means everything she says and pursues her dream without cynicism, even when it is used against her.</w:t>
      </w:r>
    </w:p>
    <w:p w:rsidR="00000000" w:rsidDel="00000000" w:rsidP="00000000" w:rsidRDefault="00000000" w:rsidRPr="00000000" w14:paraId="000001B6">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Easily manipulated - She follows Roscuro's plan because it promises her the one thing she has always been denied.</w:t>
      </w:r>
    </w:p>
    <w:p w:rsidR="00000000" w:rsidDel="00000000" w:rsidP="00000000" w:rsidRDefault="00000000" w:rsidRPr="00000000" w14:paraId="000001B7">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Unable to distinguish care from control - She calls her abuser Uncle and mistakes his tolerance of her presence for relationship.</w:t>
      </w:r>
      <w:r w:rsidDel="00000000" w:rsidR="00000000" w:rsidRPr="00000000">
        <w:rPr>
          <w:rtl w:val="0"/>
        </w:rPr>
      </w:r>
    </w:p>
    <w:p w:rsidR="00000000" w:rsidDel="00000000" w:rsidP="00000000" w:rsidRDefault="00000000" w:rsidRPr="00000000" w14:paraId="000001B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Miggery Sow does not transform. Her longing for recognition is as present at the end as it was at the beginning. Her structural purpose is to show what the True Shadow does to a person who has no one to model resistance, and whose wants have been dismissed so thoroughly that she will follow anyone who pretends to take them seriously.</w:t>
      </w: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rPr/>
      </w:pPr>
      <w:bookmarkStart w:colFirst="0" w:colLast="0" w:name="_cl3wl54djbu8" w:id="47"/>
      <w:bookmarkEnd w:id="47"/>
      <w:r w:rsidDel="00000000" w:rsidR="00000000" w:rsidRPr="00000000">
        <w:rPr>
          <w:rtl w:val="0"/>
        </w:rPr>
        <w:t xml:space="preserve">Allusions &amp; Symbolism</w:t>
      </w:r>
    </w:p>
    <w:p w:rsidR="00000000" w:rsidDel="00000000" w:rsidP="00000000" w:rsidRDefault="00000000" w:rsidRPr="00000000" w14:paraId="000001BA">
      <w:pPr>
        <w:pStyle w:val="Heading2"/>
        <w:rPr/>
      </w:pPr>
      <w:bookmarkStart w:colFirst="0" w:colLast="0" w:name="_ri341mtmi083" w:id="48"/>
      <w:bookmarkEnd w:id="48"/>
      <w:r w:rsidDel="00000000" w:rsidR="00000000" w:rsidRPr="00000000">
        <w:rPr>
          <w:rtl w:val="0"/>
        </w:rPr>
        <w:t xml:space="preserve">Instructional Principle - Allusions</w:t>
      </w:r>
    </w:p>
    <w:p w:rsidR="00000000" w:rsidDel="00000000" w:rsidP="00000000" w:rsidRDefault="00000000" w:rsidRPr="00000000" w14:paraId="000001BB">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allusion is an indirect reference to a historical, religious, mythological, or literary source.</w:t>
        <w:br w:type="textWrapping"/>
        <w:t xml:space="preserve">Students must identify:</w:t>
      </w:r>
    </w:p>
    <w:p w:rsidR="00000000" w:rsidDel="00000000" w:rsidP="00000000" w:rsidRDefault="00000000" w:rsidRPr="00000000" w14:paraId="000001BC">
      <w:pPr>
        <w:keepNext w:val="0"/>
        <w:keepLines w:val="0"/>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w:t>
      </w:r>
    </w:p>
    <w:p w:rsidR="00000000" w:rsidDel="00000000" w:rsidP="00000000" w:rsidRDefault="00000000" w:rsidRPr="00000000" w14:paraId="000001BD">
      <w:pPr>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origin</w:t>
      </w:r>
    </w:p>
    <w:p w:rsidR="00000000" w:rsidDel="00000000" w:rsidP="00000000" w:rsidRDefault="00000000" w:rsidRPr="00000000" w14:paraId="000001BE">
      <w:pPr>
        <w:keepNext w:val="0"/>
        <w:keepLines w:val="0"/>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narrative function (why it matters)</w:t>
      </w:r>
    </w:p>
    <w:p w:rsidR="00000000" w:rsidDel="00000000" w:rsidP="00000000" w:rsidRDefault="00000000" w:rsidRPr="00000000" w14:paraId="000001B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Allusions deepen meaning by connecting the text to broader cultural or literary traditions.</w:t>
      </w:r>
    </w:p>
    <w:p w:rsidR="00000000" w:rsidDel="00000000" w:rsidP="00000000" w:rsidRDefault="00000000" w:rsidRPr="00000000" w14:paraId="000001C0">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40" w:before="240" w:lineRule="auto"/>
        <w:rPr/>
      </w:pPr>
      <w:bookmarkStart w:colFirst="0" w:colLast="0" w:name="_etralkho4msn" w:id="49"/>
      <w:bookmarkEnd w:id="49"/>
      <w:r w:rsidDel="00000000" w:rsidR="00000000" w:rsidRPr="00000000">
        <w:rPr>
          <w:rtl w:val="0"/>
        </w:rPr>
        <w:t xml:space="preserve">In-Text Allusions</w:t>
      </w:r>
    </w:p>
    <w:p w:rsidR="00000000" w:rsidDel="00000000" w:rsidP="00000000" w:rsidRDefault="00000000" w:rsidRPr="00000000" w14:paraId="000001C2">
      <w:pPr>
        <w:pStyle w:val="Heading3"/>
        <w:rPr/>
      </w:pPr>
      <w:bookmarkStart w:colFirst="0" w:colLast="0" w:name="_6pp92z3x6eia" w:id="50"/>
      <w:bookmarkEnd w:id="50"/>
      <w:r w:rsidDel="00000000" w:rsidR="00000000" w:rsidRPr="00000000">
        <w:rPr>
          <w:rtl w:val="0"/>
        </w:rPr>
        <w:t xml:space="preserve">The Knight in Shining Armour</w:t>
      </w:r>
    </w:p>
    <w:p w:rsidR="00000000" w:rsidDel="00000000" w:rsidP="00000000" w:rsidRDefault="00000000" w:rsidRPr="00000000" w14:paraId="000001C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Despereaux discovers a story in the castle library about a knight and a princess, and the image of the knight returns to him repeatedly as he prepares to re-enter the dungeon.</w:t>
      </w:r>
    </w:p>
    <w:p w:rsidR="00000000" w:rsidDel="00000000" w:rsidP="00000000" w:rsidRDefault="00000000" w:rsidRPr="00000000" w14:paraId="000001C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Literary / Mythic</w:t>
      </w:r>
      <w:r w:rsidDel="00000000" w:rsidR="00000000" w:rsidRPr="00000000">
        <w:rPr>
          <w:rtl w:val="0"/>
        </w:rPr>
      </w:r>
    </w:p>
    <w:p w:rsidR="00000000" w:rsidDel="00000000" w:rsidP="00000000" w:rsidRDefault="00000000" w:rsidRPr="00000000" w14:paraId="000001C5">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Medieval chivalric romance tradition, specifically the knight-errant as a figure defined by courage, devotion, and moral obligation to protect</w:t>
      </w:r>
    </w:p>
    <w:p w:rsidR="00000000" w:rsidDel="00000000" w:rsidP="00000000" w:rsidRDefault="00000000" w:rsidRPr="00000000" w14:paraId="000001C6">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allusion gives Despereaux a framework for understanding what he is being called to do. For him, the story is not entertainment but instruction; it is the model he reaches for when he has no other guide for how a small mouse becomes someone capable of a rescue.</w:t>
      </w:r>
    </w:p>
    <w:p w:rsidR="00000000" w:rsidDel="00000000" w:rsidP="00000000" w:rsidRDefault="00000000" w:rsidRPr="00000000" w14:paraId="000001C7">
      <w:pPr>
        <w:pStyle w:val="Heading3"/>
        <w:rPr/>
      </w:pPr>
      <w:bookmarkStart w:colFirst="0" w:colLast="0" w:name="_o7rij1i3af2p" w:id="51"/>
      <w:bookmarkEnd w:id="51"/>
      <w:r w:rsidDel="00000000" w:rsidR="00000000" w:rsidRPr="00000000">
        <w:rPr>
          <w:rtl w:val="0"/>
        </w:rPr>
        <w:t xml:space="preserve">Italian of Chiaroscuro (Fr: Clair Obscur)</w:t>
      </w:r>
      <w:r w:rsidDel="00000000" w:rsidR="00000000" w:rsidRPr="00000000">
        <w:rPr>
          <w:rtl w:val="0"/>
        </w:rPr>
      </w:r>
    </w:p>
    <w:p w:rsidR="00000000" w:rsidDel="00000000" w:rsidP="00000000" w:rsidRDefault="00000000" w:rsidRPr="00000000" w14:paraId="000001C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The rat's full name, Chiaroscuro, is introduced when his story begins in Book the Second.</w:t>
      </w:r>
    </w:p>
    <w:p w:rsidR="00000000" w:rsidDel="00000000" w:rsidP="00000000" w:rsidRDefault="00000000" w:rsidRPr="00000000" w14:paraId="000001C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Artistic / Linguistic</w:t>
      </w:r>
    </w:p>
    <w:p w:rsidR="00000000" w:rsidDel="00000000" w:rsidP="00000000" w:rsidRDefault="00000000" w:rsidRPr="00000000" w14:paraId="000001C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The Italian Renaissance painting technique describing the dramatic contrast between light and shadow, most associated with Caravaggio</w:t>
      </w:r>
    </w:p>
    <w:p w:rsidR="00000000" w:rsidDel="00000000" w:rsidP="00000000" w:rsidRDefault="00000000" w:rsidRPr="00000000" w14:paraId="000001C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name tells readers everything about Roscuro's structural role before his story begins. He is not simply a villain or a victim but the living tension between two opposing forces, drawn to light and condemned to darkness, unable to fully inhabit either.</w:t>
      </w:r>
    </w:p>
    <w:p w:rsidR="00000000" w:rsidDel="00000000" w:rsidP="00000000" w:rsidRDefault="00000000" w:rsidRPr="00000000" w14:paraId="000001CC">
      <w:pPr>
        <w:pStyle w:val="Heading3"/>
        <w:rPr/>
      </w:pPr>
      <w:bookmarkStart w:colFirst="0" w:colLast="0" w:name="_43jaj1sxlhu" w:id="52"/>
      <w:bookmarkEnd w:id="52"/>
      <w:r w:rsidDel="00000000" w:rsidR="00000000" w:rsidRPr="00000000">
        <w:rPr>
          <w:rtl w:val="0"/>
        </w:rPr>
        <w:t xml:space="preserve">Theseus and the Labyrinth</w:t>
      </w:r>
      <w:r w:rsidDel="00000000" w:rsidR="00000000" w:rsidRPr="00000000">
        <w:rPr>
          <w:rtl w:val="0"/>
        </w:rPr>
      </w:r>
    </w:p>
    <w:p w:rsidR="00000000" w:rsidDel="00000000" w:rsidP="00000000" w:rsidRDefault="00000000" w:rsidRPr="00000000" w14:paraId="000001CD">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Gregory the jailer keeps a rope tied to his ankle so he can always find his way back through the dungeon's twisting passages, and Despereaux later uses a spool of red thread for the same purpose.</w:t>
      </w:r>
    </w:p>
    <w:p w:rsidR="00000000" w:rsidDel="00000000" w:rsidP="00000000" w:rsidRDefault="00000000" w:rsidRPr="00000000" w14:paraId="000001CE">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Mythological / Cultural</w:t>
      </w:r>
    </w:p>
    <w:p w:rsidR="00000000" w:rsidDel="00000000" w:rsidP="00000000" w:rsidRDefault="00000000" w:rsidRPr="00000000" w14:paraId="000001CF">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Greek mythology, specifically Theseus navigating the Minotaur's labyrinth using a thread given to him by Ariadne</w:t>
      </w:r>
    </w:p>
    <w:p w:rsidR="00000000" w:rsidDel="00000000" w:rsidP="00000000" w:rsidRDefault="00000000" w:rsidRPr="00000000" w14:paraId="000001D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Frames the dungeon as a space of genuine mythic danger rather than simply a dark room. It also elevates Despereaux's quest by connecting it to one of the oldest stories of courage against an overwhelming and disorienting threat.</w:t>
      </w:r>
    </w:p>
    <w:p w:rsidR="00000000" w:rsidDel="00000000" w:rsidP="00000000" w:rsidRDefault="00000000" w:rsidRPr="00000000" w14:paraId="000001D1">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40" w:before="240" w:lineRule="auto"/>
        <w:rPr/>
      </w:pPr>
      <w:bookmarkStart w:colFirst="0" w:colLast="0" w:name="_aqb29du9lcvi" w:id="53"/>
      <w:bookmarkEnd w:id="53"/>
      <w:r w:rsidDel="00000000" w:rsidR="00000000" w:rsidRPr="00000000">
        <w:rPr>
          <w:rtl w:val="0"/>
        </w:rPr>
        <w:t xml:space="preserve">Alternative Allusions</w:t>
      </w:r>
    </w:p>
    <w:p w:rsidR="00000000" w:rsidDel="00000000" w:rsidP="00000000" w:rsidRDefault="00000000" w:rsidRPr="00000000" w14:paraId="000001D3">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Despereaux Reading in the Castle Library</w:t>
      </w:r>
      <w:r w:rsidDel="00000000" w:rsidR="00000000" w:rsidRPr="00000000">
        <w:rPr>
          <w:rFonts w:ascii="Times New Roman" w:cs="Times New Roman" w:eastAsia="Times New Roman" w:hAnsi="Times New Roman"/>
          <w:rtl w:val="0"/>
        </w:rPr>
        <w:t xml:space="preserve"> alluding to the Romantic tradition of the solitary, sensitive reader as an outsider figure</w:t>
      </w:r>
      <w:r w:rsidDel="00000000" w:rsidR="00000000" w:rsidRPr="00000000">
        <w:rPr>
          <w:rtl w:val="0"/>
        </w:rPr>
      </w:r>
    </w:p>
    <w:p w:rsidR="00000000" w:rsidDel="00000000" w:rsidP="00000000" w:rsidRDefault="00000000" w:rsidRPr="00000000" w14:paraId="000001D4">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Mouse Council's Trial and Sentencing</w:t>
      </w:r>
      <w:r w:rsidDel="00000000" w:rsidR="00000000" w:rsidRPr="00000000">
        <w:rPr>
          <w:rFonts w:ascii="Times New Roman" w:cs="Times New Roman" w:eastAsia="Times New Roman" w:hAnsi="Times New Roman"/>
          <w:rtl w:val="0"/>
        </w:rPr>
        <w:t xml:space="preserve"> alluding to Kafka's depictions of bureaucratic judgment without recourse</w:t>
      </w:r>
    </w:p>
    <w:p w:rsidR="00000000" w:rsidDel="00000000" w:rsidP="00000000" w:rsidRDefault="00000000" w:rsidRPr="00000000" w14:paraId="000001D5">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Mig's Father Selling Her</w:t>
      </w:r>
      <w:r w:rsidDel="00000000" w:rsidR="00000000" w:rsidRPr="00000000">
        <w:rPr>
          <w:rFonts w:ascii="Times New Roman" w:cs="Times New Roman" w:eastAsia="Times New Roman" w:hAnsi="Times New Roman"/>
          <w:rtl w:val="0"/>
        </w:rPr>
        <w:t xml:space="preserve"> alluding to biblical and folk tradition narratives of children traded or abandoned by parents for material gain</w:t>
      </w:r>
      <w:r w:rsidDel="00000000" w:rsidR="00000000" w:rsidRPr="00000000">
        <w:rPr>
          <w:rtl w:val="0"/>
        </w:rPr>
      </w:r>
    </w:p>
    <w:p w:rsidR="00000000" w:rsidDel="00000000" w:rsidP="00000000" w:rsidRDefault="00000000" w:rsidRPr="00000000" w14:paraId="000001D6">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rPr/>
      </w:pPr>
      <w:bookmarkStart w:colFirst="0" w:colLast="0" w:name="_qx3je9qovu6i" w:id="54"/>
      <w:bookmarkEnd w:id="54"/>
      <w:r w:rsidDel="00000000" w:rsidR="00000000" w:rsidRPr="00000000">
        <w:rPr>
          <w:rtl w:val="0"/>
        </w:rPr>
        <w:t xml:space="preserve">Instructional Principle - Symbolism</w:t>
      </w:r>
    </w:p>
    <w:p w:rsidR="00000000" w:rsidDel="00000000" w:rsidP="00000000" w:rsidRDefault="00000000" w:rsidRPr="00000000" w14:paraId="000001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symbol is a recurring object or image within the text that represents a deeper abstract idea.</w:t>
        <w:br w:type="textWrapping"/>
        <w:t xml:space="preserve">Its meaning is built through repetition, character reaction, and narrative importance.</w:t>
      </w:r>
    </w:p>
    <w:p w:rsidR="00000000" w:rsidDel="00000000" w:rsidP="00000000" w:rsidRDefault="00000000" w:rsidRPr="00000000" w14:paraId="00000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w:t>
      </w:r>
    </w:p>
    <w:p w:rsidR="00000000" w:rsidDel="00000000" w:rsidP="00000000" w:rsidRDefault="00000000" w:rsidRPr="00000000" w14:paraId="000001DA">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object.</w:t>
      </w:r>
    </w:p>
    <w:p w:rsidR="00000000" w:rsidDel="00000000" w:rsidP="00000000" w:rsidRDefault="00000000" w:rsidRPr="00000000" w14:paraId="000001DB">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characters respond to it.</w:t>
      </w:r>
    </w:p>
    <w:p w:rsidR="00000000" w:rsidDel="00000000" w:rsidP="00000000" w:rsidRDefault="00000000" w:rsidRPr="00000000" w14:paraId="000001DC">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abstract idea it represents.</w:t>
      </w:r>
    </w:p>
    <w:p w:rsidR="00000000" w:rsidDel="00000000" w:rsidP="00000000" w:rsidRDefault="00000000" w:rsidRPr="00000000" w14:paraId="000001DD">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interchangeability (“Object = Idea”).</w:t>
      </w:r>
    </w:p>
    <w:p w:rsidR="00000000" w:rsidDel="00000000" w:rsidP="00000000" w:rsidRDefault="00000000" w:rsidRPr="00000000" w14:paraId="000001DE">
      <w:pPr>
        <w:keepNext w:val="0"/>
        <w:keepLines w:val="0"/>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40" w:before="240" w:lineRule="auto"/>
        <w:rPr/>
      </w:pPr>
      <w:bookmarkStart w:colFirst="0" w:colLast="0" w:name="_6xg0x9tfv8y1" w:id="55"/>
      <w:bookmarkEnd w:id="55"/>
      <w:r w:rsidDel="00000000" w:rsidR="00000000" w:rsidRPr="00000000">
        <w:rPr>
          <w:rtl w:val="0"/>
        </w:rPr>
        <w:t xml:space="preserve">In-Text Symbolism</w:t>
      </w:r>
    </w:p>
    <w:p w:rsidR="00000000" w:rsidDel="00000000" w:rsidP="00000000" w:rsidRDefault="00000000" w:rsidRPr="00000000" w14:paraId="000001E0">
      <w:pPr>
        <w:pStyle w:val="Heading3"/>
        <w:ind w:left="0" w:firstLine="0"/>
        <w:rPr/>
      </w:pPr>
      <w:bookmarkStart w:colFirst="0" w:colLast="0" w:name="_gko7as2klih" w:id="56"/>
      <w:bookmarkEnd w:id="56"/>
      <w:r w:rsidDel="00000000" w:rsidR="00000000" w:rsidRPr="00000000">
        <w:rPr>
          <w:rtl w:val="0"/>
        </w:rPr>
        <w:t xml:space="preserve">The Soup</w:t>
      </w:r>
    </w:p>
    <w:p w:rsidR="00000000" w:rsidDel="00000000" w:rsidP="00000000" w:rsidRDefault="00000000" w:rsidRPr="00000000" w14:paraId="000001E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Soup brings the queen and her family together at the banquet table every night until her death ends it.</w:t>
      </w:r>
    </w:p>
    <w:p w:rsidR="00000000" w:rsidDel="00000000" w:rsidP="00000000" w:rsidRDefault="00000000" w:rsidRPr="00000000" w14:paraId="000001E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king outlaws soup when he can no longer bear the pain of losing her.</w:t>
      </w:r>
    </w:p>
    <w:p w:rsidR="00000000" w:rsidDel="00000000" w:rsidP="00000000" w:rsidRDefault="00000000" w:rsidRPr="00000000" w14:paraId="000001E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Soup is what the princess offers Roscuro in the dungeon, and accepting it ends the standoff.</w:t>
      </w:r>
      <w:r w:rsidDel="00000000" w:rsidR="00000000" w:rsidRPr="00000000">
        <w:rPr>
          <w:rtl w:val="0"/>
        </w:rPr>
      </w:r>
    </w:p>
    <w:p w:rsidR="00000000" w:rsidDel="00000000" w:rsidP="00000000" w:rsidRDefault="00000000" w:rsidRPr="00000000" w14:paraId="000001E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Soup = Connection</w:t>
      </w:r>
    </w:p>
    <w:p w:rsidR="00000000" w:rsidDel="00000000" w:rsidP="00000000" w:rsidRDefault="00000000" w:rsidRPr="00000000" w14:paraId="000001E5">
      <w:pPr>
        <w:pStyle w:val="Heading3"/>
        <w:ind w:left="0" w:firstLine="0"/>
        <w:rPr/>
      </w:pPr>
      <w:bookmarkStart w:colFirst="0" w:colLast="0" w:name="_u9xsgpf2v0il" w:id="57"/>
      <w:bookmarkEnd w:id="57"/>
      <w:r w:rsidDel="00000000" w:rsidR="00000000" w:rsidRPr="00000000">
        <w:rPr>
          <w:rtl w:val="0"/>
        </w:rPr>
        <w:t xml:space="preserve">The Red Thread</w:t>
      </w:r>
    </w:p>
    <w:p w:rsidR="00000000" w:rsidDel="00000000" w:rsidP="00000000" w:rsidRDefault="00000000" w:rsidRPr="00000000" w14:paraId="000001E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red thread is tied around Despereaux's neck by the Mouse Council as a mark of condemnation.</w:t>
      </w:r>
    </w:p>
    <w:p w:rsidR="00000000" w:rsidDel="00000000" w:rsidP="00000000" w:rsidRDefault="00000000" w:rsidRPr="00000000" w14:paraId="000001E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Hovis cuts the thread free before Despereaux descends into the dungeon a second time.</w:t>
      </w:r>
    </w:p>
    <w:p w:rsidR="00000000" w:rsidDel="00000000" w:rsidP="00000000" w:rsidRDefault="00000000" w:rsidRPr="00000000" w14:paraId="000001E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Despereaux carries the thread through the dungeon as his only guide back out.</w:t>
      </w:r>
      <w:r w:rsidDel="00000000" w:rsidR="00000000" w:rsidRPr="00000000">
        <w:rPr>
          <w:rtl w:val="0"/>
        </w:rPr>
      </w:r>
    </w:p>
    <w:p w:rsidR="00000000" w:rsidDel="00000000" w:rsidP="00000000" w:rsidRDefault="00000000" w:rsidRPr="00000000" w14:paraId="000001E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Red Thread = Choice</w:t>
      </w:r>
    </w:p>
    <w:p w:rsidR="00000000" w:rsidDel="00000000" w:rsidP="00000000" w:rsidRDefault="00000000" w:rsidRPr="00000000" w14:paraId="000001EA">
      <w:pPr>
        <w:pStyle w:val="Heading3"/>
        <w:ind w:left="0" w:firstLine="0"/>
        <w:rPr/>
      </w:pPr>
      <w:bookmarkStart w:colFirst="0" w:colLast="0" w:name="_zg4b9a1k3iu7" w:id="58"/>
      <w:bookmarkEnd w:id="58"/>
      <w:r w:rsidDel="00000000" w:rsidR="00000000" w:rsidRPr="00000000">
        <w:rPr>
          <w:rtl w:val="0"/>
        </w:rPr>
        <w:t xml:space="preserve">The Needle</w:t>
      </w:r>
    </w:p>
    <w:p w:rsidR="00000000" w:rsidDel="00000000" w:rsidP="00000000" w:rsidRDefault="00000000" w:rsidRPr="00000000" w14:paraId="000001E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Hovis gives Despereaux the needle before he enters the dungeon.</w:t>
      </w:r>
    </w:p>
    <w:p w:rsidR="00000000" w:rsidDel="00000000" w:rsidP="00000000" w:rsidRDefault="00000000" w:rsidRPr="00000000" w14:paraId="000001E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Despereaux threatens Roscuro, with the needle as his only weapon.</w:t>
      </w:r>
    </w:p>
    <w:p w:rsidR="00000000" w:rsidDel="00000000" w:rsidP="00000000" w:rsidRDefault="00000000" w:rsidRPr="00000000" w14:paraId="000001E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needle is the only thing Despereaux has to defend himself and the princess.</w:t>
      </w:r>
      <w:r w:rsidDel="00000000" w:rsidR="00000000" w:rsidRPr="00000000">
        <w:rPr>
          <w:rtl w:val="0"/>
        </w:rPr>
      </w:r>
    </w:p>
    <w:p w:rsidR="00000000" w:rsidDel="00000000" w:rsidP="00000000" w:rsidRDefault="00000000" w:rsidRPr="00000000" w14:paraId="000001E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Needle = Courage</w:t>
      </w:r>
    </w:p>
    <w:p w:rsidR="00000000" w:rsidDel="00000000" w:rsidP="00000000" w:rsidRDefault="00000000" w:rsidRPr="00000000" w14:paraId="000001EF">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40" w:before="240" w:lineRule="auto"/>
        <w:rPr/>
      </w:pPr>
      <w:bookmarkStart w:colFirst="0" w:colLast="0" w:name="_7cstqwqq6lqt" w:id="59"/>
      <w:bookmarkEnd w:id="59"/>
      <w:r w:rsidDel="00000000" w:rsidR="00000000" w:rsidRPr="00000000">
        <w:rPr>
          <w:rtl w:val="0"/>
        </w:rPr>
        <w:t xml:space="preserve">Alternative Symbols</w:t>
      </w:r>
    </w:p>
    <w:p w:rsidR="00000000" w:rsidDel="00000000" w:rsidP="00000000" w:rsidRDefault="00000000" w:rsidRPr="00000000" w14:paraId="000001F1">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Crown</w:t>
      </w:r>
      <w:r w:rsidDel="00000000" w:rsidR="00000000" w:rsidRPr="00000000">
        <w:rPr>
          <w:rFonts w:ascii="Times New Roman" w:cs="Times New Roman" w:eastAsia="Times New Roman" w:hAnsi="Times New Roman"/>
          <w:rtl w:val="0"/>
        </w:rPr>
        <w:t xml:space="preserve"> = Belonging</w:t>
      </w:r>
    </w:p>
    <w:p w:rsidR="00000000" w:rsidDel="00000000" w:rsidP="00000000" w:rsidRDefault="00000000" w:rsidRPr="00000000" w14:paraId="000001F2">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Fairytale Book</w:t>
      </w:r>
      <w:r w:rsidDel="00000000" w:rsidR="00000000" w:rsidRPr="00000000">
        <w:rPr>
          <w:rFonts w:ascii="Times New Roman" w:cs="Times New Roman" w:eastAsia="Times New Roman" w:hAnsi="Times New Roman"/>
          <w:rtl w:val="0"/>
        </w:rPr>
        <w:t xml:space="preserve"> = Possibility</w:t>
      </w:r>
    </w:p>
    <w:p w:rsidR="00000000" w:rsidDel="00000000" w:rsidP="00000000" w:rsidRDefault="00000000" w:rsidRPr="00000000" w14:paraId="000001F3">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Dungeon Chains</w:t>
      </w:r>
      <w:r w:rsidDel="00000000" w:rsidR="00000000" w:rsidRPr="00000000">
        <w:rPr>
          <w:rFonts w:ascii="Times New Roman" w:cs="Times New Roman" w:eastAsia="Times New Roman" w:hAnsi="Times New Roman"/>
          <w:rtl w:val="0"/>
        </w:rPr>
        <w:t xml:space="preserve"> = Powerlessness</w:t>
      </w: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rPr/>
      </w:pPr>
      <w:bookmarkStart w:colFirst="0" w:colLast="0" w:name="_yrcdrzo5cus2" w:id="60"/>
      <w:bookmarkEnd w:id="60"/>
      <w:r w:rsidDel="00000000" w:rsidR="00000000" w:rsidRPr="00000000">
        <w:rPr>
          <w:rtl w:val="0"/>
        </w:rPr>
        <w:t xml:space="preserve">Conflict Analysis</w:t>
      </w:r>
    </w:p>
    <w:p w:rsidR="00000000" w:rsidDel="00000000" w:rsidP="00000000" w:rsidRDefault="00000000" w:rsidRPr="00000000" w14:paraId="000001F6">
      <w:pPr>
        <w:pStyle w:val="Heading2"/>
        <w:spacing w:before="480" w:lineRule="auto"/>
        <w:rPr/>
      </w:pPr>
      <w:bookmarkStart w:colFirst="0" w:colLast="0" w:name="_p1ffhxjutxlj" w:id="61"/>
      <w:bookmarkEnd w:id="61"/>
      <w:r w:rsidDel="00000000" w:rsidR="00000000" w:rsidRPr="00000000">
        <w:rPr>
          <w:rtl w:val="0"/>
        </w:rPr>
        <w:t xml:space="preserve">Instructional Principle</w:t>
      </w:r>
    </w:p>
    <w:p w:rsidR="00000000" w:rsidDel="00000000" w:rsidP="00000000" w:rsidRDefault="00000000" w:rsidRPr="00000000" w14:paraId="000001F7">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the structural tension between opposing forces that drives the narrative forward.</w:t>
      </w:r>
    </w:p>
    <w:p w:rsidR="00000000" w:rsidDel="00000000" w:rsidP="00000000" w:rsidRDefault="00000000" w:rsidRPr="00000000" w14:paraId="000001F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1F9">
      <w:pPr>
        <w:keepNext w:val="0"/>
        <w:keepLines w:val="0"/>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the conflict type (e.g., Character vs. Self, Character vs. Fate, Society vs. Nature).</w:t>
      </w:r>
    </w:p>
    <w:p w:rsidR="00000000" w:rsidDel="00000000" w:rsidP="00000000" w:rsidRDefault="00000000" w:rsidRPr="00000000" w14:paraId="000001FA">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each side wants (competing solutions).</w:t>
      </w:r>
    </w:p>
    <w:p w:rsidR="00000000" w:rsidDel="00000000" w:rsidP="00000000" w:rsidRDefault="00000000" w:rsidRPr="00000000" w14:paraId="000001FB">
      <w:pPr>
        <w:keepNext w:val="0"/>
        <w:keepLines w:val="0"/>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outcome and how it resolves or reshapes the tension.</w:t>
      </w:r>
    </w:p>
    <w:p w:rsidR="00000000" w:rsidDel="00000000" w:rsidP="00000000" w:rsidRDefault="00000000" w:rsidRPr="00000000" w14:paraId="000001F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not simply a fight.</w:t>
        <w:br w:type="textWrapping"/>
        <w:t xml:space="preserve">It is a clash of desires, values, or forces.</w:t>
      </w:r>
    </w:p>
    <w:p w:rsidR="00000000" w:rsidDel="00000000" w:rsidP="00000000" w:rsidRDefault="00000000" w:rsidRPr="00000000" w14:paraId="000001FD">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40" w:before="240" w:lineRule="auto"/>
        <w:rPr/>
      </w:pPr>
      <w:bookmarkStart w:colFirst="0" w:colLast="0" w:name="_yekvnzbpq3k3" w:id="62"/>
      <w:bookmarkEnd w:id="62"/>
      <w:r w:rsidDel="00000000" w:rsidR="00000000" w:rsidRPr="00000000">
        <w:rPr>
          <w:rtl w:val="0"/>
        </w:rPr>
        <w:t xml:space="preserve">Primary Conflicts</w:t>
      </w:r>
    </w:p>
    <w:p w:rsidR="00000000" w:rsidDel="00000000" w:rsidP="00000000" w:rsidRDefault="00000000" w:rsidRPr="00000000" w14:paraId="000001FF">
      <w:pPr>
        <w:pStyle w:val="Heading3"/>
        <w:rPr/>
      </w:pPr>
      <w:bookmarkStart w:colFirst="0" w:colLast="0" w:name="_ldcf3vubtws6" w:id="63"/>
      <w:bookmarkEnd w:id="63"/>
      <w:r w:rsidDel="00000000" w:rsidR="00000000" w:rsidRPr="00000000">
        <w:rPr>
          <w:rtl w:val="0"/>
        </w:rPr>
        <w:t xml:space="preserve">Despereaux Tilling vs. The Dungeon</w:t>
      </w:r>
    </w:p>
    <w:p w:rsidR="00000000" w:rsidDel="00000000" w:rsidP="00000000" w:rsidRDefault="00000000" w:rsidRPr="00000000" w14:paraId="00000200">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Nature</w:t>
      </w:r>
    </w:p>
    <w:p w:rsidR="00000000" w:rsidDel="00000000" w:rsidP="00000000" w:rsidRDefault="00000000" w:rsidRPr="00000000" w14:paraId="00000201">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navigate the dungeon's darkness and find the princess before the rats find him</w:t>
      </w:r>
    </w:p>
    <w:p w:rsidR="00000000" w:rsidDel="00000000" w:rsidP="00000000" w:rsidRDefault="00000000" w:rsidRPr="00000000" w14:paraId="0000020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disorient, consume, and trap anyone who enters without belonging there</w:t>
      </w:r>
    </w:p>
    <w:p w:rsidR="00000000" w:rsidDel="00000000" w:rsidP="00000000" w:rsidRDefault="00000000" w:rsidRPr="00000000" w14:paraId="0000020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Despereaux survives by refusing to stop moving, reaching the princess through fear rather than in spite of it</w:t>
      </w:r>
    </w:p>
    <w:p w:rsidR="00000000" w:rsidDel="00000000" w:rsidP="00000000" w:rsidRDefault="00000000" w:rsidRPr="00000000" w14:paraId="00000204">
      <w:pPr>
        <w:pStyle w:val="Heading3"/>
        <w:rPr/>
      </w:pPr>
      <w:bookmarkStart w:colFirst="0" w:colLast="0" w:name="_bfzbxz80g2pa" w:id="64"/>
      <w:bookmarkEnd w:id="64"/>
      <w:r w:rsidDel="00000000" w:rsidR="00000000" w:rsidRPr="00000000">
        <w:rPr>
          <w:rtl w:val="0"/>
        </w:rPr>
        <w:t xml:space="preserve">Miggery Sow / Mig vs. Powerlessness</w:t>
      </w:r>
      <w:r w:rsidDel="00000000" w:rsidR="00000000" w:rsidRPr="00000000">
        <w:rPr>
          <w:rtl w:val="0"/>
        </w:rPr>
      </w:r>
    </w:p>
    <w:p w:rsidR="00000000" w:rsidDel="00000000" w:rsidP="00000000" w:rsidRDefault="00000000" w:rsidRPr="00000000" w14:paraId="0000020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Characters vs. Fate</w:t>
      </w:r>
    </w:p>
    <w:p w:rsidR="00000000" w:rsidDel="00000000" w:rsidP="00000000" w:rsidRDefault="00000000" w:rsidRPr="00000000" w14:paraId="0000020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claim an identity, specifically that of a princess, that guarantees her wants will finally matter to someone</w:t>
      </w:r>
    </w:p>
    <w:p w:rsidR="00000000" w:rsidDel="00000000" w:rsidP="00000000" w:rsidRDefault="00000000" w:rsidRPr="00000000" w14:paraId="0000020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Fate’s Solution</w:t>
      </w:r>
      <w:r w:rsidDel="00000000" w:rsidR="00000000" w:rsidRPr="00000000">
        <w:rPr>
          <w:rFonts w:ascii="Times New Roman" w:cs="Times New Roman" w:eastAsia="Times New Roman" w:hAnsi="Times New Roman"/>
          <w:rtl w:val="0"/>
        </w:rPr>
        <w:t xml:space="preserve">: To keep her defined by what others have decided she is worth, which is very little</w:t>
      </w:r>
    </w:p>
    <w:p w:rsidR="00000000" w:rsidDel="00000000" w:rsidP="00000000" w:rsidRDefault="00000000" w:rsidRPr="00000000" w14:paraId="0000020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Mig does not become a princess, but her father is returned to her and treats her as one for the rest of his days</w:t>
      </w:r>
    </w:p>
    <w:p w:rsidR="00000000" w:rsidDel="00000000" w:rsidP="00000000" w:rsidRDefault="00000000" w:rsidRPr="00000000" w14:paraId="00000209">
      <w:pPr>
        <w:pStyle w:val="Heading3"/>
        <w:rPr/>
      </w:pPr>
      <w:bookmarkStart w:colFirst="0" w:colLast="0" w:name="_x68xvsr9ebe6" w:id="65"/>
      <w:bookmarkEnd w:id="65"/>
      <w:r w:rsidDel="00000000" w:rsidR="00000000" w:rsidRPr="00000000">
        <w:rPr>
          <w:rtl w:val="0"/>
        </w:rPr>
        <w:t xml:space="preserve">Chiaroscuro / Roscuro vs. Princess Pea</w:t>
      </w:r>
      <w:r w:rsidDel="00000000" w:rsidR="00000000" w:rsidRPr="00000000">
        <w:rPr>
          <w:rtl w:val="0"/>
        </w:rPr>
      </w:r>
    </w:p>
    <w:p w:rsidR="00000000" w:rsidDel="00000000" w:rsidP="00000000" w:rsidRDefault="00000000" w:rsidRPr="00000000" w14:paraId="0000020A">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Character</w:t>
      </w:r>
    </w:p>
    <w:p w:rsidR="00000000" w:rsidDel="00000000" w:rsidP="00000000" w:rsidRDefault="00000000" w:rsidRPr="00000000" w14:paraId="0000020B">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punish the princess for the humiliation she caused him and take from her what was taken from him</w:t>
      </w:r>
    </w:p>
    <w:p w:rsidR="00000000" w:rsidDel="00000000" w:rsidP="00000000" w:rsidRDefault="00000000" w:rsidRPr="00000000" w14:paraId="0000020C">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resist captivity and find a way back to the world above without surrendering her dignity</w:t>
      </w:r>
    </w:p>
    <w:p w:rsidR="00000000" w:rsidDel="00000000" w:rsidP="00000000" w:rsidRDefault="00000000" w:rsidRPr="00000000" w14:paraId="0000020D">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The princess offers Roscuro soup rather than condemnation, and the act of mercy dissolves the conflict entirely</w:t>
      </w:r>
    </w:p>
    <w:p w:rsidR="00000000" w:rsidDel="00000000" w:rsidP="00000000" w:rsidRDefault="00000000" w:rsidRPr="00000000" w14:paraId="0000020E">
      <w:pPr>
        <w:pStyle w:val="Heading3"/>
        <w:rPr/>
      </w:pPr>
      <w:bookmarkStart w:colFirst="0" w:colLast="0" w:name="_2nuo6lmbuvta" w:id="66"/>
      <w:bookmarkEnd w:id="66"/>
      <w:r w:rsidDel="00000000" w:rsidR="00000000" w:rsidRPr="00000000">
        <w:rPr>
          <w:rtl w:val="0"/>
        </w:rPr>
        <w:t xml:space="preserve">Light vs. Darkness</w:t>
      </w:r>
      <w:r w:rsidDel="00000000" w:rsidR="00000000" w:rsidRPr="00000000">
        <w:rPr>
          <w:rtl w:val="0"/>
        </w:rPr>
      </w:r>
    </w:p>
    <w:p w:rsidR="00000000" w:rsidDel="00000000" w:rsidP="00000000" w:rsidRDefault="00000000" w:rsidRPr="00000000" w14:paraId="0000020F">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Nature vs. Nature</w:t>
      </w:r>
    </w:p>
    <w:p w:rsidR="00000000" w:rsidDel="00000000" w:rsidP="00000000" w:rsidRDefault="00000000" w:rsidRPr="00000000" w14:paraId="00000210">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reach into every space, including the dungeon, and make what is hidden there visible</w:t>
      </w:r>
    </w:p>
    <w:p w:rsidR="00000000" w:rsidDel="00000000" w:rsidP="00000000" w:rsidRDefault="00000000" w:rsidRPr="00000000" w14:paraId="00000211">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absorb and erase everything that enters, preserving its own dominion below the castle</w:t>
      </w:r>
    </w:p>
    <w:p w:rsidR="00000000" w:rsidDel="00000000" w:rsidP="00000000" w:rsidRDefault="00000000" w:rsidRPr="00000000" w14:paraId="0000021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Light prevails structurally when soup is restored, Despereaux survives, and the narrator frames the story itself as an act of illumination offered to the reader</w:t>
      </w:r>
    </w:p>
    <w:p w:rsidR="00000000" w:rsidDel="00000000" w:rsidP="00000000" w:rsidRDefault="00000000" w:rsidRPr="00000000" w14:paraId="00000213">
      <w:pPr>
        <w:spacing w:after="40" w:before="240" w:lineRule="auto"/>
        <w:rPr>
          <w:rFonts w:ascii="Times New Roman" w:cs="Times New Roman" w:eastAsia="Times New Roman" w:hAnsi="Times New Roman"/>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rPr/>
      </w:pPr>
      <w:bookmarkStart w:colFirst="0" w:colLast="0" w:name="_xw9ck9b9hogz" w:id="67"/>
      <w:bookmarkEnd w:id="67"/>
      <w:r w:rsidDel="00000000" w:rsidR="00000000" w:rsidRPr="00000000">
        <w:rPr>
          <w:rtl w:val="0"/>
        </w:rPr>
        <w:t xml:space="preserve">Alternative Conflicts</w:t>
      </w:r>
    </w:p>
    <w:p w:rsidR="00000000" w:rsidDel="00000000" w:rsidP="00000000" w:rsidRDefault="00000000" w:rsidRPr="00000000" w14:paraId="00000215">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Kingdom vs. Grief</w:t>
      </w:r>
      <w:r w:rsidDel="00000000" w:rsidR="00000000" w:rsidRPr="00000000">
        <w:rPr>
          <w:rFonts w:ascii="Times New Roman" w:cs="Times New Roman" w:eastAsia="Times New Roman" w:hAnsi="Times New Roman"/>
          <w:rtl w:val="0"/>
        </w:rPr>
        <w:t xml:space="preserve"> - Society vs. Fate</w:t>
      </w:r>
    </w:p>
    <w:p w:rsidR="00000000" w:rsidDel="00000000" w:rsidP="00000000" w:rsidRDefault="00000000" w:rsidRPr="00000000" w14:paraId="00000216">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Despereaux vs. The Mouse Council</w:t>
      </w:r>
      <w:r w:rsidDel="00000000" w:rsidR="00000000" w:rsidRPr="00000000">
        <w:rPr>
          <w:rFonts w:ascii="Times New Roman" w:cs="Times New Roman" w:eastAsia="Times New Roman" w:hAnsi="Times New Roman"/>
          <w:rtl w:val="0"/>
        </w:rPr>
        <w:t xml:space="preserve"> - Character vs. Society</w:t>
      </w:r>
    </w:p>
    <w:p w:rsidR="00000000" w:rsidDel="00000000" w:rsidP="00000000" w:rsidRDefault="00000000" w:rsidRPr="00000000" w14:paraId="00000217">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Roscuro vs. Himself</w:t>
      </w:r>
      <w:r w:rsidDel="00000000" w:rsidR="00000000" w:rsidRPr="00000000">
        <w:rPr>
          <w:rFonts w:ascii="Times New Roman" w:cs="Times New Roman" w:eastAsia="Times New Roman" w:hAnsi="Times New Roman"/>
          <w:rtl w:val="0"/>
        </w:rPr>
        <w:t xml:space="preserve"> - Character vs. Self</w:t>
      </w: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rPr/>
      </w:pPr>
      <w:bookmarkStart w:colFirst="0" w:colLast="0" w:name="_txhg55k2vfea" w:id="68"/>
      <w:bookmarkEnd w:id="68"/>
      <w:r w:rsidDel="00000000" w:rsidR="00000000" w:rsidRPr="00000000">
        <w:rPr>
          <w:rtl w:val="0"/>
        </w:rPr>
        <w:t xml:space="preserve">Comprehension Questions</w:t>
      </w:r>
    </w:p>
    <w:p w:rsidR="00000000" w:rsidDel="00000000" w:rsidP="00000000" w:rsidRDefault="00000000" w:rsidRPr="00000000" w14:paraId="0000021A">
      <w:pPr>
        <w:pStyle w:val="Heading2"/>
        <w:spacing w:before="480" w:lineRule="auto"/>
        <w:rPr/>
      </w:pPr>
      <w:bookmarkStart w:colFirst="0" w:colLast="0" w:name="_ofwy51ucx0v7" w:id="69"/>
      <w:bookmarkEnd w:id="69"/>
      <w:r w:rsidDel="00000000" w:rsidR="00000000" w:rsidRPr="00000000">
        <w:rPr>
          <w:rtl w:val="0"/>
        </w:rPr>
        <w:t xml:space="preserve">Instructional Principle</w:t>
      </w:r>
    </w:p>
    <w:p w:rsidR="00000000" w:rsidDel="00000000" w:rsidP="00000000" w:rsidRDefault="00000000" w:rsidRPr="00000000" w14:paraId="000002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comprehension questions are organized into three sets that broadly align with the narrative’s structural progression (beginning, middle, end). These groupings support the three-act framework while allowing flexibility in classroom pacing.</w:t>
      </w:r>
    </w:p>
    <w:p w:rsidR="00000000" w:rsidDel="00000000" w:rsidP="00000000" w:rsidRDefault="00000000" w:rsidRPr="00000000" w14:paraId="000002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chapter numbers are intentionally omitted. The questions are designed to encourage holistic reading and discussion rather than rigid chapter-by-chapter tracking. Literature often develops ideas across scenes, and some questions intentionally bridge moments that are conceptually connected, even if they are not adjacent in the text.</w:t>
      </w:r>
    </w:p>
    <w:p w:rsidR="00000000" w:rsidDel="00000000" w:rsidP="00000000" w:rsidRDefault="00000000" w:rsidRPr="00000000" w14:paraId="000002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answer set includes:</w:t>
      </w:r>
    </w:p>
    <w:p w:rsidR="00000000" w:rsidDel="00000000" w:rsidP="00000000" w:rsidRDefault="00000000" w:rsidRPr="00000000" w14:paraId="0000021E">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referenced scene for teacher orientation and discussion anchoring.</w:t>
      </w:r>
    </w:p>
    <w:p w:rsidR="00000000" w:rsidDel="00000000" w:rsidP="00000000" w:rsidRDefault="00000000" w:rsidRPr="00000000" w14:paraId="0000021F">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response to guide expectations for textual grounding and analytical depth.</w:t>
      </w:r>
    </w:p>
    <w:p w:rsidR="00000000" w:rsidDel="00000000" w:rsidP="00000000" w:rsidRDefault="00000000" w:rsidRPr="00000000" w14:paraId="000002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referenced scene functions as a discussion entry point, not a strict location marker. Teachers may adapt pacing as needed while maintaining alignment with the broader structural arc.</w:t>
      </w:r>
    </w:p>
    <w:p w:rsidR="00000000" w:rsidDel="00000000" w:rsidP="00000000" w:rsidRDefault="00000000" w:rsidRPr="00000000" w14:paraId="000002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section is to promote engaged reading, interpretive reasoning, and cross-sectional thinking rather than isolated recall.</w:t>
      </w:r>
      <w:r w:rsidDel="00000000" w:rsidR="00000000" w:rsidRPr="00000000">
        <w:rPr>
          <w:rtl w:val="0"/>
        </w:rPr>
      </w:r>
    </w:p>
    <w:p w:rsidR="00000000" w:rsidDel="00000000" w:rsidP="00000000" w:rsidRDefault="00000000" w:rsidRPr="00000000" w14:paraId="00000222">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rPr/>
      </w:pPr>
      <w:bookmarkStart w:colFirst="0" w:colLast="0" w:name="_aujejf66i9by" w:id="70"/>
      <w:bookmarkEnd w:id="70"/>
      <w:r w:rsidDel="00000000" w:rsidR="00000000" w:rsidRPr="00000000">
        <w:rPr>
          <w:rtl w:val="0"/>
        </w:rPr>
        <w:t xml:space="preserve">Section 1 - A Mouse Is Born</w:t>
      </w:r>
      <w:r w:rsidDel="00000000" w:rsidR="00000000" w:rsidRPr="00000000">
        <w:rPr>
          <w:rtl w:val="0"/>
        </w:rPr>
      </w:r>
    </w:p>
    <w:p w:rsidR="00000000" w:rsidDel="00000000" w:rsidP="00000000" w:rsidRDefault="00000000" w:rsidRPr="00000000" w14:paraId="00000224">
      <w:pPr>
        <w:numPr>
          <w:ilvl w:val="0"/>
          <w:numId w:val="2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is Despereaux's birth different from what other mice expect?</w:t>
      </w:r>
      <w:r w:rsidDel="00000000" w:rsidR="00000000" w:rsidRPr="00000000">
        <w:rPr>
          <w:rFonts w:ascii="Times New Roman" w:cs="Times New Roman" w:eastAsia="Times New Roman" w:hAnsi="Times New Roman"/>
          <w:rtl w:val="0"/>
        </w:rPr>
        <w:t xml:space="preserve"> </w:t>
        <w:br w:type="textWrapping"/>
        <w:t xml:space="preserve">He is born with his eyes open, which no mouse has ever done, and his father says he cannot live like that. </w:t>
        <w:br w:type="textWrapping"/>
      </w:r>
      <w:r w:rsidDel="00000000" w:rsidR="00000000" w:rsidRPr="00000000">
        <w:rPr>
          <w:rFonts w:ascii="Times New Roman" w:cs="Times New Roman" w:eastAsia="Times New Roman" w:hAnsi="Times New Roman"/>
          <w:i w:val="1"/>
          <w:iCs w:val="1"/>
          <w:rtl w:val="0"/>
        </w:rPr>
        <w:t xml:space="preserve">(scene referenced: the moment after Despereaux's birth, when his brother Furlough points out that his eyes are open and his father says he will not survive)</w:t>
        <w:br w:type="textWrapping"/>
      </w:r>
    </w:p>
    <w:p w:rsidR="00000000" w:rsidDel="00000000" w:rsidP="00000000" w:rsidRDefault="00000000" w:rsidRPr="00000000" w14:paraId="00000225">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 Despereaux's aunt and uncle say about him when they examine him after his birth?</w:t>
      </w:r>
      <w:r w:rsidDel="00000000" w:rsidR="00000000" w:rsidRPr="00000000">
        <w:rPr>
          <w:rFonts w:ascii="Times New Roman" w:cs="Times New Roman" w:eastAsia="Times New Roman" w:hAnsi="Times New Roman"/>
          <w:rtl w:val="0"/>
        </w:rPr>
        <w:t xml:space="preserve"> </w:t>
        <w:br w:type="textWrapping"/>
        <w:t xml:space="preserve">They say his ears are obscenely large and that he is not well, so they see him as something wrong rather than a member of the family. </w:t>
        <w:br w:type="textWrapping"/>
      </w:r>
      <w:r w:rsidDel="00000000" w:rsidR="00000000" w:rsidRPr="00000000">
        <w:rPr>
          <w:rFonts w:ascii="Times New Roman" w:cs="Times New Roman" w:eastAsia="Times New Roman" w:hAnsi="Times New Roman"/>
          <w:i w:val="1"/>
          <w:iCs w:val="1"/>
          <w:rtl w:val="0"/>
        </w:rPr>
        <w:t xml:space="preserve">(scene referenced: Aunt Florence and Uncle Alfred examining Despereaux, remarking on his ears while his father says the boy is not well)</w:t>
        <w:br w:type="textWrapping"/>
        <w:br w:type="textWrapping"/>
      </w:r>
    </w:p>
    <w:p w:rsidR="00000000" w:rsidDel="00000000" w:rsidP="00000000" w:rsidRDefault="00000000" w:rsidRPr="00000000" w14:paraId="00000226">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Despereaux's love of light, music, and stories worry his family?</w:t>
      </w:r>
      <w:r w:rsidDel="00000000" w:rsidR="00000000" w:rsidRPr="00000000">
        <w:rPr>
          <w:rFonts w:ascii="Times New Roman" w:cs="Times New Roman" w:eastAsia="Times New Roman" w:hAnsi="Times New Roman"/>
          <w:rtl w:val="0"/>
        </w:rPr>
        <w:t xml:space="preserve"> </w:t>
        <w:br w:type="textWrapping"/>
        <w:t xml:space="preserve">He stands still listening instead of hunting for crumbs, so his family sees him as a mouse who does not behave as he should. </w:t>
        <w:br w:type="textWrapping"/>
      </w:r>
      <w:r w:rsidDel="00000000" w:rsidR="00000000" w:rsidRPr="00000000">
        <w:rPr>
          <w:rFonts w:ascii="Times New Roman" w:cs="Times New Roman" w:eastAsia="Times New Roman" w:hAnsi="Times New Roman"/>
          <w:i w:val="1"/>
          <w:iCs w:val="1"/>
          <w:rtl w:val="0"/>
        </w:rPr>
        <w:t xml:space="preserve">(scene referenced: Despereaux holding still on the castle floor to listen)</w:t>
        <w:br w:type="textWrapping"/>
      </w:r>
    </w:p>
    <w:p w:rsidR="00000000" w:rsidDel="00000000" w:rsidP="00000000" w:rsidRDefault="00000000" w:rsidRPr="00000000" w14:paraId="00000227">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Despereaux use the knight's words when he speaks to Princess Pea?</w:t>
      </w:r>
      <w:r w:rsidDel="00000000" w:rsidR="00000000" w:rsidRPr="00000000">
        <w:rPr>
          <w:rFonts w:ascii="Times New Roman" w:cs="Times New Roman" w:eastAsia="Times New Roman" w:hAnsi="Times New Roman"/>
          <w:rtl w:val="0"/>
        </w:rPr>
        <w:t xml:space="preserve"> </w:t>
        <w:br w:type="textWrapping"/>
        <w:t xml:space="preserve">He reads the story of the brave knight in the library and the knight's words stay with him, so when he meets Princess Pea he uses them to speak to her.</w:t>
        <w:br w:type="textWrapping"/>
      </w:r>
      <w:r w:rsidDel="00000000" w:rsidR="00000000" w:rsidRPr="00000000">
        <w:rPr>
          <w:rFonts w:ascii="Times New Roman" w:cs="Times New Roman" w:eastAsia="Times New Roman" w:hAnsi="Times New Roman"/>
          <w:i w:val="1"/>
          <w:iCs w:val="1"/>
          <w:rtl w:val="0"/>
        </w:rPr>
        <w:t xml:space="preserve">(scene referenced: Despereaux reading the story of the princess and the brave knight in the library, then shouting "I honor you" to Princess Pea as he retreats into the wall)</w:t>
        <w:br w:type="textWrapping"/>
      </w:r>
    </w:p>
    <w:p w:rsidR="00000000" w:rsidDel="00000000" w:rsidP="00000000" w:rsidRDefault="00000000" w:rsidRPr="00000000" w14:paraId="00000228">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Despereaux's love for the princess break mouse law?</w:t>
      </w:r>
      <w:r w:rsidDel="00000000" w:rsidR="00000000" w:rsidRPr="00000000">
        <w:rPr>
          <w:rFonts w:ascii="Times New Roman" w:cs="Times New Roman" w:eastAsia="Times New Roman" w:hAnsi="Times New Roman"/>
          <w:rtl w:val="0"/>
        </w:rPr>
        <w:t xml:space="preserve"> </w:t>
        <w:br w:type="textWrapping"/>
        <w:t xml:space="preserve">He allows himself to be seen and speaks directly to the princess, which mice are forbidden to do. </w:t>
        <w:br w:type="textWrapping"/>
      </w:r>
      <w:r w:rsidDel="00000000" w:rsidR="00000000" w:rsidRPr="00000000">
        <w:rPr>
          <w:rFonts w:ascii="Times New Roman" w:cs="Times New Roman" w:eastAsia="Times New Roman" w:hAnsi="Times New Roman"/>
          <w:i w:val="1"/>
          <w:iCs w:val="1"/>
          <w:rtl w:val="0"/>
        </w:rPr>
        <w:t xml:space="preserve">(scene referenced: Despereaux sitting at the king's feet while the princess touches his head, then calling out his name to her before retreating into the wall)</w:t>
        <w:br w:type="textWrapping"/>
      </w:r>
    </w:p>
    <w:p w:rsidR="00000000" w:rsidDel="00000000" w:rsidP="00000000" w:rsidRDefault="00000000" w:rsidRPr="00000000" w14:paraId="00000229">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the Mouse Council justify its decision to punish Despereaux?</w:t>
      </w:r>
      <w:r w:rsidDel="00000000" w:rsidR="00000000" w:rsidRPr="00000000">
        <w:rPr>
          <w:rFonts w:ascii="Times New Roman" w:cs="Times New Roman" w:eastAsia="Times New Roman" w:hAnsi="Times New Roman"/>
          <w:rtl w:val="0"/>
        </w:rPr>
        <w:t xml:space="preserve"> </w:t>
        <w:br w:type="textWrapping"/>
        <w:t xml:space="preserve">The Head Mouse says a mouse who sits with humans and allows them to touch him cannot be trusted, and that his behaviour puts all the castle mice in danger.</w:t>
        <w:br w:type="textWrapping"/>
      </w:r>
      <w:r w:rsidDel="00000000" w:rsidR="00000000" w:rsidRPr="00000000">
        <w:rPr>
          <w:rFonts w:ascii="Times New Roman" w:cs="Times New Roman" w:eastAsia="Times New Roman" w:hAnsi="Times New Roman"/>
          <w:i w:val="1"/>
          <w:iCs w:val="1"/>
          <w:rtl w:val="0"/>
        </w:rPr>
        <w:t xml:space="preserve">(scene referenced: the Mouse Council trial, where the Head Mouse accuses Despereaux of endangering the community by consorting with humans)</w:t>
        <w:br w:type="textWrapping"/>
      </w:r>
    </w:p>
    <w:p w:rsidR="00000000" w:rsidDel="00000000" w:rsidP="00000000" w:rsidRDefault="00000000" w:rsidRPr="00000000" w14:paraId="0000022A">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Despereaux react when the Mouse Council sends him to the dungeon?</w:t>
      </w:r>
      <w:r w:rsidDel="00000000" w:rsidR="00000000" w:rsidRPr="00000000">
        <w:rPr>
          <w:rFonts w:ascii="Times New Roman" w:cs="Times New Roman" w:eastAsia="Times New Roman" w:hAnsi="Times New Roman"/>
          <w:rtl w:val="0"/>
        </w:rPr>
        <w:t xml:space="preserve"> </w:t>
        <w:br w:type="textWrapping"/>
        <w:t xml:space="preserve">He decides to be brave for the princess rather than give in to fear, and as he falls into the darkness he repeats her name to hold on. </w:t>
        <w:br w:type="textWrapping"/>
      </w:r>
      <w:r w:rsidDel="00000000" w:rsidR="00000000" w:rsidRPr="00000000">
        <w:rPr>
          <w:rFonts w:ascii="Times New Roman" w:cs="Times New Roman" w:eastAsia="Times New Roman" w:hAnsi="Times New Roman"/>
          <w:i w:val="1"/>
          <w:iCs w:val="1"/>
          <w:rtl w:val="0"/>
        </w:rPr>
        <w:t xml:space="preserve">(scene referenced: Despereaux being pushed down the dungeon stairs by the hooded mice, clinging to the word "Pea" as he tumbles into the dark)</w:t>
        <w:br w:type="textWrapping"/>
      </w:r>
    </w:p>
    <w:p w:rsidR="00000000" w:rsidDel="00000000" w:rsidP="00000000" w:rsidRDefault="00000000" w:rsidRPr="00000000" w14:paraId="0000022B">
      <w:pPr>
        <w:numPr>
          <w:ilvl w:val="0"/>
          <w:numId w:val="2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the threadmaster act differently from the other mice at Despereaux's trial?</w:t>
      </w:r>
      <w:r w:rsidDel="00000000" w:rsidR="00000000" w:rsidRPr="00000000">
        <w:rPr>
          <w:rFonts w:ascii="Times New Roman" w:cs="Times New Roman" w:eastAsia="Times New Roman" w:hAnsi="Times New Roman"/>
          <w:rtl w:val="0"/>
        </w:rPr>
        <w:t xml:space="preserve"> </w:t>
        <w:br w:type="textWrapping"/>
        <w:t xml:space="preserve">While the rest of the mice shout for Despereaux to be sent to the dungeon, the threadmaster leans in close and whispers that he should be brave for the princess. </w:t>
        <w:br w:type="textWrapping"/>
      </w:r>
      <w:r w:rsidDel="00000000" w:rsidR="00000000" w:rsidRPr="00000000">
        <w:rPr>
          <w:rFonts w:ascii="Times New Roman" w:cs="Times New Roman" w:eastAsia="Times New Roman" w:hAnsi="Times New Roman"/>
          <w:i w:val="1"/>
          <w:iCs w:val="1"/>
          <w:rtl w:val="0"/>
        </w:rPr>
        <w:t xml:space="preserve">(scene referenced: the threadmaster tying the red thread around Despereaux's neck during the trial, leaning in close to whisper "be brave, friend, be brave for the princess")</w:t>
      </w:r>
      <w:r w:rsidDel="00000000" w:rsidR="00000000" w:rsidRPr="00000000">
        <w:rPr>
          <w:rtl w:val="0"/>
        </w:rPr>
      </w:r>
    </w:p>
    <w:p w:rsidR="00000000" w:rsidDel="00000000" w:rsidP="00000000" w:rsidRDefault="00000000" w:rsidRPr="00000000" w14:paraId="0000022C">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rPr/>
      </w:pPr>
      <w:bookmarkStart w:colFirst="0" w:colLast="0" w:name="_2icn6asrkdn9" w:id="71"/>
      <w:bookmarkEnd w:id="71"/>
      <w:r w:rsidDel="00000000" w:rsidR="00000000" w:rsidRPr="00000000">
        <w:rPr>
          <w:rtl w:val="0"/>
        </w:rPr>
        <w:t xml:space="preserve">Section 2 - Darkness, Desire, &amp; Dangerous Wishes</w:t>
      </w:r>
    </w:p>
    <w:p w:rsidR="00000000" w:rsidDel="00000000" w:rsidP="00000000" w:rsidRDefault="00000000" w:rsidRPr="00000000" w14:paraId="0000022E">
      <w:pPr>
        <w:numPr>
          <w:ilvl w:val="0"/>
          <w:numId w:val="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Roscuro keep thinking about the light even after Gregory's match goes out?</w:t>
      </w:r>
      <w:r w:rsidDel="00000000" w:rsidR="00000000" w:rsidRPr="00000000">
        <w:rPr>
          <w:rFonts w:ascii="Times New Roman" w:cs="Times New Roman" w:eastAsia="Times New Roman" w:hAnsi="Times New Roman"/>
          <w:rtl w:val="0"/>
        </w:rPr>
        <w:t xml:space="preserve"> </w:t>
        <w:br w:type="textWrapping"/>
        <w:t xml:space="preserve">The flame burned into him and then disappeared before he could do anything about it, so the longing it left behind had no way to be satisfied. </w:t>
        <w:br w:type="textWrapping"/>
      </w:r>
      <w:r w:rsidDel="00000000" w:rsidR="00000000" w:rsidRPr="00000000">
        <w:rPr>
          <w:rFonts w:ascii="Times New Roman" w:cs="Times New Roman" w:eastAsia="Times New Roman" w:hAnsi="Times New Roman"/>
          <w:i w:val="1"/>
          <w:iCs w:val="1"/>
          <w:rtl w:val="0"/>
        </w:rPr>
        <w:t xml:space="preserve">(scene referenced: the young Roscuro nibbling Gregory's rope in the dungeon, and Gregory lighting a match and holding to the rat's face)</w:t>
        <w:br w:type="textWrapping"/>
      </w:r>
    </w:p>
    <w:p w:rsidR="00000000" w:rsidDel="00000000" w:rsidP="00000000" w:rsidRDefault="00000000" w:rsidRPr="00000000" w14:paraId="0000022F">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Roscuro realise when he looks at the red tablecloth back in his nest?</w:t>
      </w:r>
      <w:r w:rsidDel="00000000" w:rsidR="00000000" w:rsidRPr="00000000">
        <w:rPr>
          <w:rFonts w:ascii="Times New Roman" w:cs="Times New Roman" w:eastAsia="Times New Roman" w:hAnsi="Times New Roman"/>
          <w:rtl w:val="0"/>
        </w:rPr>
        <w:t xml:space="preserve"> </w:t>
        <w:br w:type="textWrapping"/>
        <w:t xml:space="preserve">He sees that what he wanted was the light shining behind the cloth, not the cloth itself, so he decides he must go upstairs. </w:t>
        <w:br w:type="textWrapping"/>
      </w:r>
      <w:r w:rsidDel="00000000" w:rsidR="00000000" w:rsidRPr="00000000">
        <w:rPr>
          <w:rFonts w:ascii="Times New Roman" w:cs="Times New Roman" w:eastAsia="Times New Roman" w:hAnsi="Times New Roman"/>
          <w:i w:val="1"/>
          <w:iCs w:val="1"/>
          <w:rtl w:val="0"/>
        </w:rPr>
        <w:t xml:space="preserve">(scene referenced: Roscuro dragging the red tablecloth back to his nest after taking it from the prisoner, staring at it and realising it cannot satisfy his longing for light)</w:t>
        <w:br w:type="textWrapping"/>
      </w:r>
    </w:p>
    <w:p w:rsidR="00000000" w:rsidDel="00000000" w:rsidP="00000000" w:rsidRDefault="00000000" w:rsidRPr="00000000" w14:paraId="00000230">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w:t>
      </w:r>
      <w:r w:rsidDel="00000000" w:rsidR="00000000" w:rsidRPr="00000000">
        <w:rPr>
          <w:rFonts w:ascii="Times New Roman" w:cs="Times New Roman" w:eastAsia="Times New Roman" w:hAnsi="Times New Roman"/>
          <w:b w:val="1"/>
          <w:bCs w:val="1"/>
          <w:rtl w:val="0"/>
        </w:rPr>
        <w:t xml:space="preserve">hy does Roscuro make his plan to take the princess to the dungeon after she points at him and calls him a rat?</w:t>
        <w:br w:type="textWrapping"/>
      </w:r>
      <w:r w:rsidDel="00000000" w:rsidR="00000000" w:rsidRPr="00000000">
        <w:rPr>
          <w:rFonts w:ascii="Times New Roman" w:cs="Times New Roman" w:eastAsia="Times New Roman" w:hAnsi="Times New Roman"/>
          <w:rtl w:val="0"/>
        </w:rPr>
        <w:t xml:space="preserve">Her look tells him to go back to the darkness where he belongs, and because he cannot have the beauty and light he wanted, he decides to take it away from her instead. </w:t>
        <w:br w:type="textWrapping"/>
      </w:r>
      <w:r w:rsidDel="00000000" w:rsidR="00000000" w:rsidRPr="00000000">
        <w:rPr>
          <w:rFonts w:ascii="Times New Roman" w:cs="Times New Roman" w:eastAsia="Times New Roman" w:hAnsi="Times New Roman"/>
          <w:i w:val="1"/>
          <w:iCs w:val="1"/>
          <w:rtl w:val="0"/>
        </w:rPr>
        <w:t xml:space="preserve">(scene referenced: Roscuro looking back from the tablecloth after the queen's death to see the princess glaring at him with disgust, her look breaking his heart)</w:t>
        <w:br w:type="textWrapping"/>
      </w:r>
    </w:p>
    <w:p w:rsidR="00000000" w:rsidDel="00000000" w:rsidP="00000000" w:rsidRDefault="00000000" w:rsidRPr="00000000" w14:paraId="00000231">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the king ban soup from the kingdom after the queen dies?</w:t>
      </w:r>
      <w:r w:rsidDel="00000000" w:rsidR="00000000" w:rsidRPr="00000000">
        <w:rPr>
          <w:rFonts w:ascii="Times New Roman" w:cs="Times New Roman" w:eastAsia="Times New Roman" w:hAnsi="Times New Roman"/>
          <w:rtl w:val="0"/>
        </w:rPr>
        <w:t xml:space="preserve"> </w:t>
        <w:br w:type="textWrapping"/>
        <w:t xml:space="preserve">The queen died while eating soup when Roscuro fell into her bowl, so the king outlaws soup and everything connected to it to remove all reminders of how she died. </w:t>
        <w:br w:type="textWrapping"/>
      </w:r>
      <w:r w:rsidDel="00000000" w:rsidR="00000000" w:rsidRPr="00000000">
        <w:rPr>
          <w:rFonts w:ascii="Times New Roman" w:cs="Times New Roman" w:eastAsia="Times New Roman" w:hAnsi="Times New Roman"/>
          <w:i w:val="1"/>
          <w:iCs w:val="1"/>
          <w:rtl w:val="0"/>
        </w:rPr>
        <w:t xml:space="preserve">(scene referenced: the moment after the queen's death in the banquet hall, when the king orders soup and all related items removed from the kingdom)</w:t>
        <w:br w:type="textWrapping"/>
      </w:r>
    </w:p>
    <w:p w:rsidR="00000000" w:rsidDel="00000000" w:rsidP="00000000" w:rsidRDefault="00000000" w:rsidRPr="00000000" w14:paraId="00000232">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Mig's life at her uncle's farm make it hard for her to believe anyone cares about her?</w:t>
      </w:r>
      <w:r w:rsidDel="00000000" w:rsidR="00000000" w:rsidRPr="00000000">
        <w:rPr>
          <w:rFonts w:ascii="Times New Roman" w:cs="Times New Roman" w:eastAsia="Times New Roman" w:hAnsi="Times New Roman"/>
          <w:rtl w:val="0"/>
        </w:rPr>
        <w:t xml:space="preserve"> </w:t>
        <w:br w:type="textWrapping"/>
        <w:t xml:space="preserve">Her father sold her without looking back and her uncle hit her ears until she was nearly deaf, so she has never had anyone treat her as someone whose wishes matter. </w:t>
        <w:br w:type="textWrapping"/>
      </w:r>
      <w:r w:rsidDel="00000000" w:rsidR="00000000" w:rsidRPr="00000000">
        <w:rPr>
          <w:rFonts w:ascii="Times New Roman" w:cs="Times New Roman" w:eastAsia="Times New Roman" w:hAnsi="Times New Roman"/>
          <w:i w:val="1"/>
          <w:iCs w:val="1"/>
          <w:rtl w:val="0"/>
        </w:rPr>
        <w:t xml:space="preserve">(scene referenced: Miggery's father handing her over on the roadside and walking away, and the uncle's repeated clouts to her ears throughout her years in his service)</w:t>
        <w:br w:type="textWrapping"/>
      </w:r>
    </w:p>
    <w:p w:rsidR="00000000" w:rsidDel="00000000" w:rsidP="00000000" w:rsidRDefault="00000000" w:rsidRPr="00000000" w14:paraId="00000233">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Miggery want to become a princess?</w:t>
      </w:r>
      <w:r w:rsidDel="00000000" w:rsidR="00000000" w:rsidRPr="00000000">
        <w:rPr>
          <w:rFonts w:ascii="Times New Roman" w:cs="Times New Roman" w:eastAsia="Times New Roman" w:hAnsi="Times New Roman"/>
          <w:rtl w:val="0"/>
        </w:rPr>
        <w:t xml:space="preserve"> </w:t>
        <w:br w:type="textWrapping"/>
        <w:t xml:space="preserve">She sees the royal family ride past in golden crowns and shining robes, and from that moment believes that being a princess would mean having a life that is beautiful and that matters.</w:t>
        <w:br w:type="textWrapping"/>
      </w:r>
      <w:r w:rsidDel="00000000" w:rsidR="00000000" w:rsidRPr="00000000">
        <w:rPr>
          <w:rFonts w:ascii="Times New Roman" w:cs="Times New Roman" w:eastAsia="Times New Roman" w:hAnsi="Times New Roman"/>
          <w:i w:val="1"/>
          <w:iCs w:val="1"/>
          <w:rtl w:val="0"/>
        </w:rPr>
        <w:t xml:space="preserve">(scene referenced: the young Mig standing in the field on her seventh birthday, watching the royal procession pass and seeing the little princess wave from a white horse)</w:t>
        <w:br w:type="textWrapping"/>
      </w:r>
    </w:p>
    <w:p w:rsidR="00000000" w:rsidDel="00000000" w:rsidP="00000000" w:rsidRDefault="00000000" w:rsidRPr="00000000" w14:paraId="00000234">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Chiaroscuro want from Miggery when he approaches her?</w:t>
      </w:r>
      <w:r w:rsidDel="00000000" w:rsidR="00000000" w:rsidRPr="00000000">
        <w:rPr>
          <w:rFonts w:ascii="Times New Roman" w:cs="Times New Roman" w:eastAsia="Times New Roman" w:hAnsi="Times New Roman"/>
          <w:rtl w:val="0"/>
        </w:rPr>
        <w:t xml:space="preserve"> </w:t>
        <w:br w:type="textWrapping"/>
        <w:t xml:space="preserve">He wants her to lead him to Princess Pea and bring her down to the dungeon, and he uses the promise of making her a princess to get her to agree. </w:t>
        <w:br w:type="textWrapping"/>
      </w:r>
      <w:r w:rsidDel="00000000" w:rsidR="00000000" w:rsidRPr="00000000">
        <w:rPr>
          <w:rFonts w:ascii="Times New Roman" w:cs="Times New Roman" w:eastAsia="Times New Roman" w:hAnsi="Times New Roman"/>
          <w:i w:val="1"/>
          <w:iCs w:val="1"/>
          <w:rtl w:val="0"/>
        </w:rPr>
        <w:t xml:space="preserve">(scene referenced: Roscuro falling into step beside Mig on the dungeon stairs and offering to make her a princess if she helps him carry out his plan)</w:t>
        <w:br w:type="textWrapping"/>
      </w:r>
    </w:p>
    <w:p w:rsidR="00000000" w:rsidDel="00000000" w:rsidP="00000000" w:rsidRDefault="00000000" w:rsidRPr="00000000" w14:paraId="00000235">
      <w:pPr>
        <w:numPr>
          <w:ilvl w:val="0"/>
          <w:numId w:val="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Chiaroscuro hide in Miggery's pocket rather than approach the princess himself?</w:t>
      </w:r>
      <w:r w:rsidDel="00000000" w:rsidR="00000000" w:rsidRPr="00000000">
        <w:rPr>
          <w:rFonts w:ascii="Times New Roman" w:cs="Times New Roman" w:eastAsia="Times New Roman" w:hAnsi="Times New Roman"/>
          <w:rtl w:val="0"/>
        </w:rPr>
        <w:t xml:space="preserve"> </w:t>
        <w:br w:type="textWrapping"/>
        <w:t xml:space="preserve">He cannot move through the castle unseen or make the princess come willingly, so he needs Mig to lead her while he hides in her pocket.</w:t>
        <w:br w:type="textWrapping"/>
      </w:r>
      <w:r w:rsidDel="00000000" w:rsidR="00000000" w:rsidRPr="00000000">
        <w:rPr>
          <w:rFonts w:ascii="Times New Roman" w:cs="Times New Roman" w:eastAsia="Times New Roman" w:hAnsi="Times New Roman"/>
          <w:i w:val="1"/>
          <w:iCs w:val="1"/>
          <w:rtl w:val="0"/>
        </w:rPr>
        <w:t xml:space="preserve">(scene referenced: Mig climbing the golden stairs to the princess's room at night with Roscuro hidden in her apron pocket and the kitchen knife in her other pocket)</w:t>
      </w:r>
      <w:r w:rsidDel="00000000" w:rsidR="00000000" w:rsidRPr="00000000">
        <w:rPr>
          <w:rtl w:val="0"/>
        </w:rPr>
      </w:r>
    </w:p>
    <w:p w:rsidR="00000000" w:rsidDel="00000000" w:rsidP="00000000" w:rsidRDefault="00000000" w:rsidRPr="00000000" w14:paraId="00000236">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rPr/>
      </w:pPr>
      <w:bookmarkStart w:colFirst="0" w:colLast="0" w:name="_ivks8kif8xif" w:id="72"/>
      <w:bookmarkEnd w:id="72"/>
      <w:r w:rsidDel="00000000" w:rsidR="00000000" w:rsidRPr="00000000">
        <w:rPr>
          <w:rtl w:val="0"/>
        </w:rPr>
        <w:t xml:space="preserve">Section 3 - Recalled to the Light</w:t>
      </w:r>
      <w:r w:rsidDel="00000000" w:rsidR="00000000" w:rsidRPr="00000000">
        <w:rPr>
          <w:rtl w:val="0"/>
        </w:rPr>
      </w:r>
    </w:p>
    <w:p w:rsidR="00000000" w:rsidDel="00000000" w:rsidP="00000000" w:rsidRDefault="00000000" w:rsidRPr="00000000" w14:paraId="00000238">
      <w:pPr>
        <w:numPr>
          <w:ilvl w:val="0"/>
          <w:numId w:val="4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is different about Despereaux when he wakes in the kitchen after leaving the dungeon?</w:t>
      </w:r>
      <w:r w:rsidDel="00000000" w:rsidR="00000000" w:rsidRPr="00000000">
        <w:rPr>
          <w:rFonts w:ascii="Times New Roman" w:cs="Times New Roman" w:eastAsia="Times New Roman" w:hAnsi="Times New Roman"/>
          <w:rtl w:val="0"/>
        </w:rPr>
        <w:t xml:space="preserve"> </w:t>
        <w:br w:type="textWrapping"/>
        <w:t xml:space="preserve">He is physically weak and frightened in a way he was not before, but the need to save the princess is still what makes him get up and act.</w:t>
        <w:br w:type="textWrapping"/>
      </w:r>
      <w:r w:rsidDel="00000000" w:rsidR="00000000" w:rsidRPr="00000000">
        <w:rPr>
          <w:rFonts w:ascii="Times New Roman" w:cs="Times New Roman" w:eastAsia="Times New Roman" w:hAnsi="Times New Roman"/>
          <w:i w:val="1"/>
          <w:iCs w:val="1"/>
          <w:rtl w:val="0"/>
        </w:rPr>
        <w:t xml:space="preserve">(scene referenced: Despereaux waking in the kitchen after being carried out in Gregory's napkin, blinking at the light and immediately thinking of the danger the princess is in)</w:t>
        <w:br w:type="textWrapping"/>
      </w:r>
    </w:p>
    <w:p w:rsidR="00000000" w:rsidDel="00000000" w:rsidP="00000000" w:rsidRDefault="00000000" w:rsidRPr="00000000" w14:paraId="00000239">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Despereaux forgive his father when Lester asks him to?</w:t>
      </w:r>
      <w:r w:rsidDel="00000000" w:rsidR="00000000" w:rsidRPr="00000000">
        <w:rPr>
          <w:rFonts w:ascii="Times New Roman" w:cs="Times New Roman" w:eastAsia="Times New Roman" w:hAnsi="Times New Roman"/>
          <w:rtl w:val="0"/>
        </w:rPr>
        <w:t xml:space="preserve"> </w:t>
        <w:br w:type="textWrapping"/>
        <w:t xml:space="preserve">Lester looks so old and sad that Despereaux feels his own heart about to break, so he tells his father he forgives him. </w:t>
        <w:br w:type="textWrapping"/>
      </w:r>
      <w:r w:rsidDel="00000000" w:rsidR="00000000" w:rsidRPr="00000000">
        <w:rPr>
          <w:rFonts w:ascii="Times New Roman" w:cs="Times New Roman" w:eastAsia="Times New Roman" w:hAnsi="Times New Roman"/>
          <w:i w:val="1"/>
          <w:iCs w:val="1"/>
          <w:rtl w:val="0"/>
        </w:rPr>
        <w:t xml:space="preserve">(scene referenced: Despereaux finding his father at the Mouse Council table, Lester clasping his paws and asking forgiveness while his whiskers tremble, and Despereaux saying "I forgive you, Pa")</w:t>
        <w:br w:type="textWrapping"/>
      </w:r>
    </w:p>
    <w:p w:rsidR="00000000" w:rsidDel="00000000" w:rsidP="00000000" w:rsidRDefault="00000000" w:rsidRPr="00000000" w14:paraId="0000023A">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Despereaux decide to go back into the dungeon?</w:t>
      </w:r>
      <w:r w:rsidDel="00000000" w:rsidR="00000000" w:rsidRPr="00000000">
        <w:rPr>
          <w:rFonts w:ascii="Times New Roman" w:cs="Times New Roman" w:eastAsia="Times New Roman" w:hAnsi="Times New Roman"/>
          <w:rtl w:val="0"/>
        </w:rPr>
        <w:t xml:space="preserve"> </w:t>
        <w:br w:type="textWrapping"/>
        <w:t xml:space="preserve">He heard Roscuro's plan from inside the napkin and knows that no one else in the castle has this information, so he is the only one who can act on it. </w:t>
        <w:br w:type="textWrapping"/>
      </w:r>
      <w:r w:rsidDel="00000000" w:rsidR="00000000" w:rsidRPr="00000000">
        <w:rPr>
          <w:rFonts w:ascii="Times New Roman" w:cs="Times New Roman" w:eastAsia="Times New Roman" w:hAnsi="Times New Roman"/>
          <w:i w:val="1"/>
          <w:iCs w:val="1"/>
          <w:rtl w:val="0"/>
        </w:rPr>
        <w:t xml:space="preserve">(scene referenced: Despereaux hidden in the napkin on Mig's tray, listening as Roscuro explains his plan to bring the princess to the dungeon)</w:t>
        <w:br w:type="textWrapping"/>
      </w:r>
    </w:p>
    <w:p w:rsidR="00000000" w:rsidDel="00000000" w:rsidP="00000000" w:rsidRDefault="00000000" w:rsidRPr="00000000" w14:paraId="0000023B">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Mig refuse to chain the princess when Roscuro orders her to?</w:t>
      </w:r>
      <w:r w:rsidDel="00000000" w:rsidR="00000000" w:rsidRPr="00000000">
        <w:rPr>
          <w:rFonts w:ascii="Times New Roman" w:cs="Times New Roman" w:eastAsia="Times New Roman" w:hAnsi="Times New Roman"/>
          <w:rtl w:val="0"/>
        </w:rPr>
        <w:t xml:space="preserve"> </w:t>
        <w:br w:type="textWrapping"/>
        <w:t xml:space="preserve">When the princess asks what she truly wants, Mig says she wants her mother, and that is the moment she stops following Roscuro's orders. </w:t>
        <w:br w:type="textWrapping"/>
      </w:r>
      <w:r w:rsidDel="00000000" w:rsidR="00000000" w:rsidRPr="00000000">
        <w:rPr>
          <w:rFonts w:ascii="Times New Roman" w:cs="Times New Roman" w:eastAsia="Times New Roman" w:hAnsi="Times New Roman"/>
          <w:i w:val="1"/>
          <w:iCs w:val="1"/>
          <w:rtl w:val="0"/>
        </w:rPr>
        <w:t xml:space="preserve">(scene referenced: the dungeon chamber, where Roscuro tells Mig she looks ridiculous in the crown, and the princess asks "what do you want, Miggery Sow?" and Mig cries out that she wants her ma)</w:t>
        <w:br w:type="textWrapping"/>
      </w:r>
    </w:p>
    <w:p w:rsidR="00000000" w:rsidDel="00000000" w:rsidP="00000000" w:rsidRDefault="00000000" w:rsidRPr="00000000" w14:paraId="0000023C">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Chiaroscuro confess when Despereaux holds the needle to his heart?</w:t>
      </w:r>
      <w:r w:rsidDel="00000000" w:rsidR="00000000" w:rsidRPr="00000000">
        <w:rPr>
          <w:rFonts w:ascii="Times New Roman" w:cs="Times New Roman" w:eastAsia="Times New Roman" w:hAnsi="Times New Roman"/>
          <w:rtl w:val="0"/>
        </w:rPr>
        <w:t xml:space="preserve"> </w:t>
        <w:br w:type="textWrapping"/>
        <w:t xml:space="preserve">He says to kill him, and admits that all he ever wanted was some light of his own. </w:t>
        <w:br w:type="textWrapping"/>
      </w:r>
      <w:r w:rsidDel="00000000" w:rsidR="00000000" w:rsidRPr="00000000">
        <w:rPr>
          <w:rFonts w:ascii="Times New Roman" w:cs="Times New Roman" w:eastAsia="Times New Roman" w:hAnsi="Times New Roman"/>
          <w:i w:val="1"/>
          <w:iCs w:val="1"/>
          <w:rtl w:val="0"/>
        </w:rPr>
        <w:t xml:space="preserve">(scene referenced: Roscuro falling before Despereaux in the dungeon chamber, weeping and saying "kill me" while confessing that light was all he truly wanted)</w:t>
        <w:br w:type="textWrapping"/>
      </w:r>
    </w:p>
    <w:p w:rsidR="00000000" w:rsidDel="00000000" w:rsidP="00000000" w:rsidRDefault="00000000" w:rsidRPr="00000000" w14:paraId="0000023D">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Princess Pea treat Chiaroscuro when she confronts him?</w:t>
      </w:r>
      <w:r w:rsidDel="00000000" w:rsidR="00000000" w:rsidRPr="00000000">
        <w:rPr>
          <w:rFonts w:ascii="Times New Roman" w:cs="Times New Roman" w:eastAsia="Times New Roman" w:hAnsi="Times New Roman"/>
          <w:rtl w:val="0"/>
        </w:rPr>
        <w:t xml:space="preserve"> </w:t>
        <w:br w:type="textWrapping"/>
        <w:t xml:space="preserve">She raises her head and stares at him without fear, and when he falls weeping before Despereaux, she offers him soup instead of punishment. </w:t>
        <w:br w:type="textWrapping"/>
      </w:r>
      <w:r w:rsidDel="00000000" w:rsidR="00000000" w:rsidRPr="00000000">
        <w:rPr>
          <w:rFonts w:ascii="Times New Roman" w:cs="Times New Roman" w:eastAsia="Times New Roman" w:hAnsi="Times New Roman"/>
          <w:i w:val="1"/>
          <w:iCs w:val="1"/>
          <w:rtl w:val="0"/>
        </w:rPr>
        <w:t xml:space="preserve">(scene referenced: the confrontation in the dungeon chamber, where the Pea raises her head defiantly and tells Roscuro she will have Cook make him soup if he leads them out)</w:t>
        <w:br w:type="textWrapping"/>
        <w:br w:type="textWrapping"/>
      </w:r>
    </w:p>
    <w:p w:rsidR="00000000" w:rsidDel="00000000" w:rsidP="00000000" w:rsidRDefault="00000000" w:rsidRPr="00000000" w14:paraId="0000023E">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the princess offer Roscuro the right to move between the dungeon and the castle rather than punishing him?</w:t>
      </w:r>
      <w:r w:rsidDel="00000000" w:rsidR="00000000" w:rsidRPr="00000000">
        <w:rPr>
          <w:rFonts w:ascii="Times New Roman" w:cs="Times New Roman" w:eastAsia="Times New Roman" w:hAnsi="Times New Roman"/>
          <w:rtl w:val="0"/>
        </w:rPr>
        <w:t xml:space="preserve"> </w:t>
        <w:br w:type="textWrapping"/>
        <w:t xml:space="preserve">He led them out of the dungeon as she asked and she had already promised him soup and forgiveness, so giving him free passage is how she keeps that promise. </w:t>
        <w:br w:type="textWrapping"/>
      </w:r>
      <w:r w:rsidDel="00000000" w:rsidR="00000000" w:rsidRPr="00000000">
        <w:rPr>
          <w:rFonts w:ascii="Times New Roman" w:cs="Times New Roman" w:eastAsia="Times New Roman" w:hAnsi="Times New Roman"/>
          <w:i w:val="1"/>
          <w:iCs w:val="1"/>
          <w:rtl w:val="0"/>
        </w:rPr>
        <w:t xml:space="preserve">(scene referenced: the closing pages, where the princess grants Roscuro the right to move between the dungeon and the upstairs rooms of the castle, following through on the offer she made in the dungeon)</w:t>
        <w:br w:type="textWrapping"/>
      </w:r>
    </w:p>
    <w:p w:rsidR="00000000" w:rsidDel="00000000" w:rsidP="00000000" w:rsidRDefault="00000000" w:rsidRPr="00000000" w14:paraId="0000023F">
      <w:pPr>
        <w:numPr>
          <w:ilvl w:val="0"/>
          <w:numId w:val="4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 the other mice see when they watch Despereaux through the curtain in the banquet hall?</w:t>
      </w:r>
      <w:r w:rsidDel="00000000" w:rsidR="00000000" w:rsidRPr="00000000">
        <w:rPr>
          <w:rFonts w:ascii="Times New Roman" w:cs="Times New Roman" w:eastAsia="Times New Roman" w:hAnsi="Times New Roman"/>
          <w:rtl w:val="0"/>
        </w:rPr>
        <w:t xml:space="preserve"> </w:t>
        <w:br w:type="textWrapping"/>
        <w:t xml:space="preserve">The mice who punished Despereaux for loving the princess watch as that same love earns him the place of honour at her table. </w:t>
        <w:br w:type="textWrapping"/>
      </w:r>
      <w:r w:rsidDel="00000000" w:rsidR="00000000" w:rsidRPr="00000000">
        <w:rPr>
          <w:rFonts w:ascii="Times New Roman" w:cs="Times New Roman" w:eastAsia="Times New Roman" w:hAnsi="Times New Roman"/>
          <w:i w:val="1"/>
          <w:iCs w:val="1"/>
          <w:rtl w:val="0"/>
        </w:rPr>
        <w:t xml:space="preserve">(scene referenced: the closing scene in the banquet hall, where Hovis, Lester, Furlough, and Antoinette watch through the velvet curtain as Despereaux sits beside the princess)</w:t>
      </w:r>
      <w:r w:rsidDel="00000000" w:rsidR="00000000" w:rsidRPr="00000000">
        <w:rPr>
          <w:rtl w:val="0"/>
        </w:rPr>
      </w:r>
    </w:p>
    <w:p w:rsidR="00000000" w:rsidDel="00000000" w:rsidP="00000000" w:rsidRDefault="00000000" w:rsidRPr="00000000" w14:paraId="00000240">
      <w:pPr>
        <w:pStyle w:val="Heading1"/>
        <w:rPr/>
      </w:pPr>
      <w:bookmarkStart w:colFirst="0" w:colLast="0" w:name="_vop3zyuh90yn" w:id="73"/>
      <w:bookmarkEnd w:id="73"/>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rPr/>
      </w:pPr>
      <w:bookmarkStart w:colFirst="0" w:colLast="0" w:name="_95pj9xjojlrs" w:id="74"/>
      <w:bookmarkEnd w:id="74"/>
      <w:r w:rsidDel="00000000" w:rsidR="00000000" w:rsidRPr="00000000">
        <w:rPr>
          <w:rtl w:val="0"/>
        </w:rPr>
        <w:t xml:space="preserve">Theme Analysis</w:t>
      </w:r>
    </w:p>
    <w:p w:rsidR="00000000" w:rsidDel="00000000" w:rsidP="00000000" w:rsidRDefault="00000000" w:rsidRPr="00000000" w14:paraId="00000242">
      <w:pPr>
        <w:pStyle w:val="Heading2"/>
        <w:spacing w:after="240" w:before="240" w:lineRule="auto"/>
        <w:rPr/>
      </w:pPr>
      <w:bookmarkStart w:colFirst="0" w:colLast="0" w:name="_timex1x8z6fp" w:id="75"/>
      <w:bookmarkEnd w:id="75"/>
      <w:r w:rsidDel="00000000" w:rsidR="00000000" w:rsidRPr="00000000">
        <w:rPr>
          <w:rtl w:val="0"/>
        </w:rPr>
        <w:t xml:space="preserve">Instructional Principle</w:t>
      </w:r>
    </w:p>
    <w:p w:rsidR="00000000" w:rsidDel="00000000" w:rsidP="00000000" w:rsidRDefault="00000000" w:rsidRPr="00000000" w14:paraId="000002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is the subject or issue the text explores (usually 1–3 words).</w:t>
        <w:br w:type="textWrapping"/>
        <w:t xml:space="preserve">A </w:t>
      </w: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Fonts w:ascii="Times New Roman" w:cs="Times New Roman" w:eastAsia="Times New Roman" w:hAnsi="Times New Roman"/>
          <w:rtl w:val="0"/>
        </w:rPr>
        <w:t xml:space="preserve"> is the author’s perspective or claim about that topic, expressed as a complete, universal statement.</w:t>
      </w:r>
    </w:p>
    <w:p w:rsidR="00000000" w:rsidDel="00000000" w:rsidP="00000000" w:rsidRDefault="00000000" w:rsidRPr="00000000" w14:paraId="000002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245">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topic.</w:t>
      </w:r>
    </w:p>
    <w:p w:rsidR="00000000" w:rsidDel="00000000" w:rsidP="00000000" w:rsidRDefault="00000000" w:rsidRPr="00000000" w14:paraId="00000246">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 defensible thematic statement.</w:t>
      </w:r>
    </w:p>
    <w:p w:rsidR="00000000" w:rsidDel="00000000" w:rsidP="00000000" w:rsidRDefault="00000000" w:rsidRPr="00000000" w14:paraId="00000247">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theme using evidence from plot, character development, conflict, and symbolism.</w:t>
      </w:r>
    </w:p>
    <w:p w:rsidR="00000000" w:rsidDel="00000000" w:rsidP="00000000" w:rsidRDefault="00000000" w:rsidRPr="00000000" w14:paraId="00000248">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theme to broader social, moral, or philosophical questions.</w:t>
      </w:r>
    </w:p>
    <w:p w:rsidR="00000000" w:rsidDel="00000000" w:rsidP="00000000" w:rsidRDefault="00000000" w:rsidRPr="00000000" w14:paraId="000002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should be:</w:t>
      </w:r>
    </w:p>
    <w:p w:rsidR="00000000" w:rsidDel="00000000" w:rsidP="00000000" w:rsidRDefault="00000000" w:rsidRPr="00000000" w14:paraId="0000024A">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(not limited to the story’s characters)</w:t>
      </w:r>
    </w:p>
    <w:p w:rsidR="00000000" w:rsidDel="00000000" w:rsidP="00000000" w:rsidRDefault="00000000" w:rsidRPr="00000000" w14:paraId="0000024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Arguable (not obvious facts)</w:t>
      </w:r>
    </w:p>
    <w:p w:rsidR="00000000" w:rsidDel="00000000" w:rsidP="00000000" w:rsidRDefault="00000000" w:rsidRPr="00000000" w14:paraId="0000024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textual evidence</w:t>
      </w:r>
    </w:p>
    <w:p w:rsidR="00000000" w:rsidDel="00000000" w:rsidP="00000000" w:rsidRDefault="00000000" w:rsidRPr="00000000" w14:paraId="0000024D">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Expressed as complete statements (not single words)</w:t>
      </w:r>
    </w:p>
    <w:p w:rsidR="00000000" w:rsidDel="00000000" w:rsidP="00000000" w:rsidRDefault="00000000" w:rsidRPr="00000000" w14:paraId="000002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w:t>
      </w:r>
    </w:p>
    <w:p w:rsidR="00000000" w:rsidDel="00000000" w:rsidP="00000000" w:rsidRDefault="00000000" w:rsidRPr="00000000" w14:paraId="0000024F">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theme to a topic (e.g., “bravery”).</w:t>
      </w:r>
    </w:p>
    <w:p w:rsidR="00000000" w:rsidDel="00000000" w:rsidP="00000000" w:rsidRDefault="00000000" w:rsidRPr="00000000" w14:paraId="00000250">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moral clichés disconnected from the text.</w:t>
      </w:r>
    </w:p>
    <w:p w:rsidR="00000000" w:rsidDel="00000000" w:rsidP="00000000" w:rsidRDefault="00000000" w:rsidRPr="00000000" w14:paraId="00000251">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Stating plot summary as theme.</w:t>
      </w:r>
    </w:p>
    <w:p w:rsidR="00000000" w:rsidDel="00000000" w:rsidP="00000000" w:rsidRDefault="00000000" w:rsidRPr="00000000" w14:paraId="000002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 emerges from how conflict is resolved.</w:t>
      </w:r>
    </w:p>
    <w:p w:rsidR="00000000" w:rsidDel="00000000" w:rsidP="00000000" w:rsidRDefault="00000000" w:rsidRPr="00000000" w14:paraId="00000253">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40" w:before="240" w:lineRule="auto"/>
        <w:rPr/>
      </w:pPr>
      <w:bookmarkStart w:colFirst="0" w:colLast="0" w:name="_yf7h4mqygf74" w:id="76"/>
      <w:bookmarkEnd w:id="76"/>
      <w:r w:rsidDel="00000000" w:rsidR="00000000" w:rsidRPr="00000000">
        <w:rPr>
          <w:rtl w:val="0"/>
        </w:rPr>
        <w:t xml:space="preserve">Primary Themes</w:t>
      </w:r>
    </w:p>
    <w:p w:rsidR="00000000" w:rsidDel="00000000" w:rsidP="00000000" w:rsidRDefault="00000000" w:rsidRPr="00000000" w14:paraId="00000255">
      <w:pPr>
        <w:pStyle w:val="Heading3"/>
        <w:rPr/>
      </w:pPr>
      <w:bookmarkStart w:colFirst="0" w:colLast="0" w:name="_tx39gcjjux08" w:id="77"/>
      <w:bookmarkEnd w:id="77"/>
      <w:r w:rsidDel="00000000" w:rsidR="00000000" w:rsidRPr="00000000">
        <w:rPr>
          <w:rtl w:val="0"/>
        </w:rPr>
        <w:t xml:space="preserve">Topic: Forgiveness</w:t>
      </w:r>
    </w:p>
    <w:p w:rsidR="00000000" w:rsidDel="00000000" w:rsidP="00000000" w:rsidRDefault="00000000" w:rsidRPr="00000000" w14:paraId="00000256">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Mercy offered without obligation is the only force capable of breaking cycles of harm</w:t>
      </w:r>
    </w:p>
    <w:p w:rsidR="00000000" w:rsidDel="00000000" w:rsidP="00000000" w:rsidRDefault="00000000" w:rsidRPr="00000000" w14:paraId="00000257">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The princess offers Roscuro soup in the dungeon despite having every reason not to, and the act dissolves the central conflict entirely; Despereaux forgives his father without being asked, and the gesture reduces Lester to tears for the first time in the narrative</w:t>
      </w:r>
    </w:p>
    <w:p w:rsidR="00000000" w:rsidDel="00000000" w:rsidP="00000000" w:rsidRDefault="00000000" w:rsidRPr="00000000" w14:paraId="00000258">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In contexts where cycles of harm persist across generations, resolution rarely comes from punishment alone; the narrative reflects how voluntary acts of grace can accomplish what force and law cannot</w:t>
      </w:r>
    </w:p>
    <w:p w:rsidR="00000000" w:rsidDel="00000000" w:rsidP="00000000" w:rsidRDefault="00000000" w:rsidRPr="00000000" w14:paraId="00000259">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 Monster Calls</w:t>
      </w:r>
      <w:r w:rsidDel="00000000" w:rsidR="00000000" w:rsidRPr="00000000">
        <w:rPr>
          <w:rFonts w:ascii="Times New Roman" w:cs="Times New Roman" w:eastAsia="Times New Roman" w:hAnsi="Times New Roman"/>
          <w:rtl w:val="0"/>
        </w:rPr>
        <w:t xml:space="preserve"> by Patrick Ness, in which the central character must confront and release guilt rather than be rescued from it, and healing depends entirely on that internal act of letting go</w:t>
      </w:r>
      <w:r w:rsidDel="00000000" w:rsidR="00000000" w:rsidRPr="00000000">
        <w:rPr>
          <w:rtl w:val="0"/>
        </w:rPr>
      </w:r>
    </w:p>
    <w:p w:rsidR="00000000" w:rsidDel="00000000" w:rsidP="00000000" w:rsidRDefault="00000000" w:rsidRPr="00000000" w14:paraId="0000025A">
      <w:pPr>
        <w:pStyle w:val="Heading3"/>
        <w:rPr/>
      </w:pPr>
      <w:bookmarkStart w:colFirst="0" w:colLast="0" w:name="_pahflq5thtcv" w:id="78"/>
      <w:bookmarkEnd w:id="78"/>
      <w:r w:rsidDel="00000000" w:rsidR="00000000" w:rsidRPr="00000000">
        <w:rPr>
          <w:rtl w:val="0"/>
        </w:rPr>
        <w:t xml:space="preserve">Topic: Belonging</w:t>
      </w:r>
    </w:p>
    <w:p w:rsidR="00000000" w:rsidDel="00000000" w:rsidP="00000000" w:rsidRDefault="00000000" w:rsidRPr="00000000" w14:paraId="0000025B">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The search for a place to belong becomes destructive when it is pursued at the expense of others</w:t>
      </w:r>
    </w:p>
    <w:p w:rsidR="00000000" w:rsidDel="00000000" w:rsidP="00000000" w:rsidRDefault="00000000" w:rsidRPr="00000000" w14:paraId="0000025C">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Roscuro's longing for the light drives him to kidnap the princess rather than seek connection honestly; Mig's desire to be chosen leads her to follow anyone who offers her a role, regardless of the cost</w:t>
      </w:r>
    </w:p>
    <w:p w:rsidR="00000000" w:rsidDel="00000000" w:rsidP="00000000" w:rsidRDefault="00000000" w:rsidRPr="00000000" w14:paraId="0000025D">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The need for identity and recognition is universal, but when institutions or circumstances deny it systematically, people pursue belonging through whatever channels remain available, including harmful ones</w:t>
      </w:r>
    </w:p>
    <w:p w:rsidR="00000000" w:rsidDel="00000000" w:rsidP="00000000" w:rsidRDefault="00000000" w:rsidRPr="00000000" w14:paraId="0000025E">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Of Mice and Men</w:t>
      </w:r>
      <w:r w:rsidDel="00000000" w:rsidR="00000000" w:rsidRPr="00000000">
        <w:rPr>
          <w:rFonts w:ascii="Times New Roman" w:cs="Times New Roman" w:eastAsia="Times New Roman" w:hAnsi="Times New Roman"/>
          <w:rtl w:val="0"/>
        </w:rPr>
        <w:t xml:space="preserve"> by John Steinbeck, in which every major character is defined by a version of belonging they cannot reach, and the tragedy emerges from how that longing distorts their choices</w:t>
      </w:r>
      <w:r w:rsidDel="00000000" w:rsidR="00000000" w:rsidRPr="00000000">
        <w:rPr>
          <w:rtl w:val="0"/>
        </w:rPr>
      </w:r>
    </w:p>
    <w:p w:rsidR="00000000" w:rsidDel="00000000" w:rsidP="00000000" w:rsidRDefault="00000000" w:rsidRPr="00000000" w14:paraId="0000025F">
      <w:pPr>
        <w:pStyle w:val="Heading3"/>
        <w:rPr/>
      </w:pPr>
      <w:bookmarkStart w:colFirst="0" w:colLast="0" w:name="_4rfpse34oh7m" w:id="79"/>
      <w:bookmarkEnd w:id="79"/>
      <w:r w:rsidDel="00000000" w:rsidR="00000000" w:rsidRPr="00000000">
        <w:rPr>
          <w:rtl w:val="0"/>
        </w:rPr>
        <w:t xml:space="preserve">Topic: Temptation / Desire</w:t>
      </w:r>
    </w:p>
    <w:p w:rsidR="00000000" w:rsidDel="00000000" w:rsidP="00000000" w:rsidRDefault="00000000" w:rsidRPr="00000000" w14:paraId="00000260">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Stories function as survival tools, giving shape and purpose to experience that would otherwise be unbearable</w:t>
      </w:r>
    </w:p>
    <w:p w:rsidR="00000000" w:rsidDel="00000000" w:rsidP="00000000" w:rsidRDefault="00000000" w:rsidRPr="00000000" w14:paraId="00000261">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Despereaux says "once upon a time" aloud in the dungeon to keep himself from collapsing into fear; the narrator addresses the reader directly in the coda, framing the entire novel as an act of light offered against the dark</w:t>
      </w:r>
    </w:p>
    <w:p w:rsidR="00000000" w:rsidDel="00000000" w:rsidP="00000000" w:rsidRDefault="00000000" w:rsidRPr="00000000" w14:paraId="00000262">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The human impulse to narrativize difficult experience, whether through literature, testimony, or personal memory, reflects a deep structural need to impose meaning on suffering rather than be consumed by it</w:t>
      </w:r>
    </w:p>
    <w:p w:rsidR="00000000" w:rsidDel="00000000" w:rsidP="00000000" w:rsidRDefault="00000000" w:rsidRPr="00000000" w14:paraId="00000263">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Book Thief</w:t>
      </w:r>
      <w:r w:rsidDel="00000000" w:rsidR="00000000" w:rsidRPr="00000000">
        <w:rPr>
          <w:rFonts w:ascii="Times New Roman" w:cs="Times New Roman" w:eastAsia="Times New Roman" w:hAnsi="Times New Roman"/>
          <w:rtl w:val="0"/>
        </w:rPr>
        <w:t xml:space="preserve"> by Markus Zusak, in which story and language are the primary means by which characters endure and resist an environment designed to erase them</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ab/>
      <w:tab/>
      <w:tab/>
      <w:tab/>
      <w:tab/>
      <w:tab/>
      <w:tab/>
      <w:tab/>
      <w:t xml:space="preserve">            © 2025 Crow’s Call Publishing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