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006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Prompt 1 — workbook extraction and analysis</w:t>
      </w:r>
    </w:p>
    <w:p w14:paraId="16A5F4F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Analyse the structure and contents of the attached Bill of Quantities workbook.</w:t>
      </w:r>
    </w:p>
    <w:p w14:paraId="77B36C2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Identify:</w:t>
      </w:r>
    </w:p>
    <w:p w14:paraId="394874B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Every worksheet, its dimensions and purpose</w:t>
      </w:r>
    </w:p>
    <w:p w14:paraId="2BB1C5C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The relationship between detailed bill items and summary worksheets</w:t>
      </w:r>
    </w:p>
    <w:p w14:paraId="5DFD397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The relevant columns, formulas and repeated print structures</w:t>
      </w:r>
    </w:p>
    <w:p w14:paraId="5692395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Bill and work-package boundaries</w:t>
      </w:r>
    </w:p>
    <w:p w14:paraId="42AF61E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Headings and classification codes embedded in descriptions</w:t>
      </w:r>
    </w:p>
    <w:p w14:paraId="5D4CA35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Structural or data-quality issues affecting reliable extraction</w:t>
      </w:r>
    </w:p>
    <w:p w14:paraId="6022AC6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Distinguish measured items from headings, notes, subtotals, page totals, collection rows and formatting-only rows.</w:t>
      </w:r>
    </w:p>
    <w:p w14:paraId="2D3BB711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Identify which worksheet represents the General Summary and which contains the detailed Bill Items.</w:t>
      </w:r>
    </w:p>
    <w:p w14:paraId="66EAD8F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Do not create the work-package hierarchy yet.</w:t>
      </w:r>
    </w:p>
    <w:p w14:paraId="5A9395F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Return a concise analysis identifying the worksheets and fields to use in the next stage.</w:t>
      </w:r>
    </w:p>
    <w:p w14:paraId="6AECEAB6" w14:textId="77777777" w:rsidR="00B470BD" w:rsidRPr="00B470BD" w:rsidRDefault="00B470BD" w:rsidP="00B470BD">
      <w:pPr>
        <w:rPr>
          <w:b/>
          <w:bCs/>
          <w:lang w:val="en-GB"/>
        </w:rPr>
      </w:pPr>
      <w:r w:rsidRPr="00B470BD">
        <w:rPr>
          <w:b/>
          <w:bCs/>
          <w:lang w:val="en-GB"/>
        </w:rPr>
        <w:br w:type="page"/>
      </w:r>
    </w:p>
    <w:p w14:paraId="1DF53AF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>Prompt 2 — Derive and review the hierarchy</w:t>
      </w:r>
    </w:p>
    <w:p w14:paraId="63E49A8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Create a proposed hierarchical list of work packages from the analysed BOQ workbook.</w:t>
      </w:r>
    </w:p>
    <w:p w14:paraId="540A1E9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Rules:</w:t>
      </w:r>
    </w:p>
    <w:p w14:paraId="23445B01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1. Use the General Summary worksheet to identify the source top-level work packages.</w:t>
      </w:r>
    </w:p>
    <w:p w14:paraId="1063E82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2. Treat Bill numbers and Phases as attributes, never as hierarchy levels.</w:t>
      </w:r>
    </w:p>
    <w:p w14:paraId="63CE72F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3. Consolidate phase-specific instances of the same package into one common top-level work package.</w:t>
      </w:r>
    </w:p>
    <w:p w14:paraId="021C5FA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4. Derive child work packages from headings, descriptions and recurring scopes in the detailed Bill Items worksheet.</w:t>
      </w:r>
    </w:p>
    <w:p w14:paraId="158EEDF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5. Do not use bill pages, item references, phases, bill numbers or classification codes as hierarchy levels.</w:t>
      </w:r>
    </w:p>
    <w:p w14:paraId="274C54E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6. Merge genuinely equivalent package </w:t>
      </w:r>
      <w:proofErr w:type="gramStart"/>
      <w:r w:rsidRPr="00B470BD">
        <w:rPr>
          <w:lang w:val="en-GB"/>
        </w:rPr>
        <w:t>names, but</w:t>
      </w:r>
      <w:proofErr w:type="gramEnd"/>
      <w:r w:rsidRPr="00B470BD">
        <w:rPr>
          <w:lang w:val="en-GB"/>
        </w:rPr>
        <w:t xml:space="preserve"> keep technically distinct scopes separate.</w:t>
      </w:r>
    </w:p>
    <w:p w14:paraId="366224E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7. Retain every applicable Bill number and Phase as an attribute.</w:t>
      </w:r>
    </w:p>
    <w:p w14:paraId="6E2E2C2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8. Represent “no works” entries as package-phase status information, not as child packages.</w:t>
      </w:r>
    </w:p>
    <w:p w14:paraId="7C60882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9. Flag gap analyses, allowances, risk items and other unusual scopes.</w:t>
      </w:r>
    </w:p>
    <w:p w14:paraId="1E54B5D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10. Do not invent packages unsupported by the workbook.</w:t>
      </w:r>
    </w:p>
    <w:p w14:paraId="32D1837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11. Generate stable, unique, machine-readable IDs.</w:t>
      </w:r>
    </w:p>
    <w:p w14:paraId="2AADAEE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12. Give every child exactly one parent.</w:t>
      </w:r>
    </w:p>
    <w:p w14:paraId="641B5D4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Use this JSON structure:</w:t>
      </w:r>
    </w:p>
    <w:p w14:paraId="08D6880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{</w:t>
      </w:r>
    </w:p>
    <w:p w14:paraId="292DF5A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"metadata": {</w:t>
      </w:r>
    </w:p>
    <w:p w14:paraId="6334B69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source</w:t>
      </w:r>
      <w:proofErr w:type="gramEnd"/>
      <w:r w:rsidRPr="00B470BD">
        <w:rPr>
          <w:lang w:val="en-GB"/>
        </w:rPr>
        <w:t>_file</w:t>
      </w:r>
      <w:proofErr w:type="spellEnd"/>
      <w:r w:rsidRPr="00B470BD">
        <w:rPr>
          <w:lang w:val="en-GB"/>
        </w:rPr>
        <w:t>": "string",</w:t>
      </w:r>
    </w:p>
    <w:p w14:paraId="784EADC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"status": "proposed",</w:t>
      </w:r>
    </w:p>
    <w:p w14:paraId="7D6D981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top</w:t>
      </w:r>
      <w:proofErr w:type="gramEnd"/>
      <w:r w:rsidRPr="00B470BD">
        <w:rPr>
          <w:lang w:val="en-GB"/>
        </w:rPr>
        <w:t>_level_package_count</w:t>
      </w:r>
      <w:proofErr w:type="spellEnd"/>
      <w:r w:rsidRPr="00B470BD">
        <w:rPr>
          <w:lang w:val="en-GB"/>
        </w:rPr>
        <w:t>": 0,</w:t>
      </w:r>
    </w:p>
    <w:p w14:paraId="70707A4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child</w:t>
      </w:r>
      <w:proofErr w:type="gramEnd"/>
      <w:r w:rsidRPr="00B470BD">
        <w:rPr>
          <w:lang w:val="en-GB"/>
        </w:rPr>
        <w:t>_package_count</w:t>
      </w:r>
      <w:proofErr w:type="spellEnd"/>
      <w:r w:rsidRPr="00B470BD">
        <w:rPr>
          <w:lang w:val="en-GB"/>
        </w:rPr>
        <w:t>": 0</w:t>
      </w:r>
    </w:p>
    <w:p w14:paraId="2610D4F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},</w:t>
      </w:r>
    </w:p>
    <w:p w14:paraId="6EC7888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</w:t>
      </w:r>
      <w:proofErr w:type="spellStart"/>
      <w:proofErr w:type="gramStart"/>
      <w:r w:rsidRPr="00B470BD">
        <w:rPr>
          <w:lang w:val="en-GB"/>
        </w:rPr>
        <w:t>work</w:t>
      </w:r>
      <w:proofErr w:type="gramEnd"/>
      <w:r w:rsidRPr="00B470BD">
        <w:rPr>
          <w:lang w:val="en-GB"/>
        </w:rPr>
        <w:t>_packages</w:t>
      </w:r>
      <w:proofErr w:type="spellEnd"/>
      <w:r w:rsidRPr="00B470BD">
        <w:rPr>
          <w:lang w:val="en-GB"/>
        </w:rPr>
        <w:t>": [</w:t>
      </w:r>
    </w:p>
    <w:p w14:paraId="77CCCF9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 xml:space="preserve">    {</w:t>
      </w:r>
    </w:p>
    <w:p w14:paraId="0744070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"id": "string",</w:t>
      </w:r>
    </w:p>
    <w:p w14:paraId="57CF770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"name": "string",</w:t>
      </w:r>
    </w:p>
    <w:p w14:paraId="4D164AA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"attributes": {</w:t>
      </w:r>
    </w:p>
    <w:p w14:paraId="6B3B570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"</w:t>
      </w:r>
      <w:proofErr w:type="spellStart"/>
      <w:proofErr w:type="gramStart"/>
      <w:r w:rsidRPr="00B470BD">
        <w:rPr>
          <w:lang w:val="en-GB"/>
        </w:rPr>
        <w:t>bill</w:t>
      </w:r>
      <w:proofErr w:type="gramEnd"/>
      <w:r w:rsidRPr="00B470BD">
        <w:rPr>
          <w:lang w:val="en-GB"/>
        </w:rPr>
        <w:t>_numbers</w:t>
      </w:r>
      <w:proofErr w:type="spellEnd"/>
      <w:r w:rsidRPr="00B470BD">
        <w:rPr>
          <w:lang w:val="en-GB"/>
        </w:rPr>
        <w:t>": [],</w:t>
      </w:r>
    </w:p>
    <w:p w14:paraId="5E86069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"phases": [],</w:t>
      </w:r>
    </w:p>
    <w:p w14:paraId="56B7123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"</w:t>
      </w:r>
      <w:proofErr w:type="spellStart"/>
      <w:proofErr w:type="gramStart"/>
      <w:r w:rsidRPr="00B470BD">
        <w:rPr>
          <w:lang w:val="en-GB"/>
        </w:rPr>
        <w:t>package</w:t>
      </w:r>
      <w:proofErr w:type="gramEnd"/>
      <w:r w:rsidRPr="00B470BD">
        <w:rPr>
          <w:lang w:val="en-GB"/>
        </w:rPr>
        <w:t>_type</w:t>
      </w:r>
      <w:proofErr w:type="spellEnd"/>
      <w:r w:rsidRPr="00B470BD">
        <w:rPr>
          <w:lang w:val="en-GB"/>
        </w:rPr>
        <w:t xml:space="preserve">": "standard | allowance | risk | </w:t>
      </w:r>
      <w:proofErr w:type="spellStart"/>
      <w:r w:rsidRPr="00B470BD">
        <w:rPr>
          <w:lang w:val="en-GB"/>
        </w:rPr>
        <w:t>gap_analysis</w:t>
      </w:r>
      <w:proofErr w:type="spellEnd"/>
      <w:r w:rsidRPr="00B470BD">
        <w:rPr>
          <w:lang w:val="en-GB"/>
        </w:rPr>
        <w:t xml:space="preserve"> | other",</w:t>
      </w:r>
    </w:p>
    <w:p w14:paraId="48438A0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"</w:t>
      </w:r>
      <w:proofErr w:type="spellStart"/>
      <w:proofErr w:type="gramStart"/>
      <w:r w:rsidRPr="00B470BD">
        <w:rPr>
          <w:lang w:val="en-GB"/>
        </w:rPr>
        <w:t>review</w:t>
      </w:r>
      <w:proofErr w:type="gramEnd"/>
      <w:r w:rsidRPr="00B470BD">
        <w:rPr>
          <w:lang w:val="en-GB"/>
        </w:rPr>
        <w:t>_note</w:t>
      </w:r>
      <w:proofErr w:type="spellEnd"/>
      <w:r w:rsidRPr="00B470BD">
        <w:rPr>
          <w:lang w:val="en-GB"/>
        </w:rPr>
        <w:t>": "string or null"</w:t>
      </w:r>
    </w:p>
    <w:p w14:paraId="6212D62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},</w:t>
      </w:r>
    </w:p>
    <w:p w14:paraId="07AF7FE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"</w:t>
      </w:r>
      <w:proofErr w:type="spellStart"/>
      <w:proofErr w:type="gramStart"/>
      <w:r w:rsidRPr="00B470BD">
        <w:rPr>
          <w:lang w:val="en-GB"/>
        </w:rPr>
        <w:t>source</w:t>
      </w:r>
      <w:proofErr w:type="gramEnd"/>
      <w:r w:rsidRPr="00B470BD">
        <w:rPr>
          <w:lang w:val="en-GB"/>
        </w:rPr>
        <w:t>_evidence</w:t>
      </w:r>
      <w:proofErr w:type="spellEnd"/>
      <w:r w:rsidRPr="00B470BD">
        <w:rPr>
          <w:lang w:val="en-GB"/>
        </w:rPr>
        <w:t>": [</w:t>
      </w:r>
    </w:p>
    <w:p w14:paraId="72CB591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{</w:t>
      </w:r>
    </w:p>
    <w:p w14:paraId="7E250DA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"worksheet": "string",</w:t>
      </w:r>
    </w:p>
    <w:p w14:paraId="6E89EBA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"reference": "string",</w:t>
      </w:r>
    </w:p>
    <w:p w14:paraId="3C21543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"description": "string"</w:t>
      </w:r>
    </w:p>
    <w:p w14:paraId="65A9460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}</w:t>
      </w:r>
    </w:p>
    <w:p w14:paraId="29F1732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],</w:t>
      </w:r>
    </w:p>
    <w:p w14:paraId="2EDAB65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"children": [</w:t>
      </w:r>
    </w:p>
    <w:p w14:paraId="1792236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{</w:t>
      </w:r>
    </w:p>
    <w:p w14:paraId="5C64698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"id": "string",</w:t>
      </w:r>
    </w:p>
    <w:p w14:paraId="133039D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</w:t>
      </w:r>
      <w:proofErr w:type="spellStart"/>
      <w:proofErr w:type="gramStart"/>
      <w:r w:rsidRPr="00B470BD">
        <w:rPr>
          <w:lang w:val="en-GB"/>
        </w:rPr>
        <w:t>parent</w:t>
      </w:r>
      <w:proofErr w:type="gramEnd"/>
      <w:r w:rsidRPr="00B470BD">
        <w:rPr>
          <w:lang w:val="en-GB"/>
        </w:rPr>
        <w:t>_id</w:t>
      </w:r>
      <w:proofErr w:type="spellEnd"/>
      <w:r w:rsidRPr="00B470BD">
        <w:rPr>
          <w:lang w:val="en-GB"/>
        </w:rPr>
        <w:t>": "string",</w:t>
      </w:r>
    </w:p>
    <w:p w14:paraId="3C283EA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"name": "string",</w:t>
      </w:r>
    </w:p>
    <w:p w14:paraId="6EF974E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"attributes": {</w:t>
      </w:r>
    </w:p>
    <w:p w14:paraId="7307682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  "</w:t>
      </w:r>
      <w:proofErr w:type="spellStart"/>
      <w:proofErr w:type="gramStart"/>
      <w:r w:rsidRPr="00B470BD">
        <w:rPr>
          <w:lang w:val="en-GB"/>
        </w:rPr>
        <w:t>bill</w:t>
      </w:r>
      <w:proofErr w:type="gramEnd"/>
      <w:r w:rsidRPr="00B470BD">
        <w:rPr>
          <w:lang w:val="en-GB"/>
        </w:rPr>
        <w:t>_numbers</w:t>
      </w:r>
      <w:proofErr w:type="spellEnd"/>
      <w:r w:rsidRPr="00B470BD">
        <w:rPr>
          <w:lang w:val="en-GB"/>
        </w:rPr>
        <w:t>": [],</w:t>
      </w:r>
    </w:p>
    <w:p w14:paraId="7E33D26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  "phases": []</w:t>
      </w:r>
    </w:p>
    <w:p w14:paraId="251C57D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},</w:t>
      </w:r>
    </w:p>
    <w:p w14:paraId="4B63C95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</w:t>
      </w:r>
      <w:proofErr w:type="spellStart"/>
      <w:proofErr w:type="gramStart"/>
      <w:r w:rsidRPr="00B470BD">
        <w:rPr>
          <w:lang w:val="en-GB"/>
        </w:rPr>
        <w:t>source</w:t>
      </w:r>
      <w:proofErr w:type="gramEnd"/>
      <w:r w:rsidRPr="00B470BD">
        <w:rPr>
          <w:lang w:val="en-GB"/>
        </w:rPr>
        <w:t>_evidence</w:t>
      </w:r>
      <w:proofErr w:type="spellEnd"/>
      <w:r w:rsidRPr="00B470BD">
        <w:rPr>
          <w:lang w:val="en-GB"/>
        </w:rPr>
        <w:t>": [</w:t>
      </w:r>
    </w:p>
    <w:p w14:paraId="4E3126A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  {</w:t>
      </w:r>
    </w:p>
    <w:p w14:paraId="4EA529D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    "worksheet": "string",</w:t>
      </w:r>
    </w:p>
    <w:p w14:paraId="3142EE0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 xml:space="preserve">              "reference": "string",</w:t>
      </w:r>
    </w:p>
    <w:p w14:paraId="6FB262F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    "description": "string"</w:t>
      </w:r>
    </w:p>
    <w:p w14:paraId="298BE1E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  }</w:t>
      </w:r>
    </w:p>
    <w:p w14:paraId="7665D65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],</w:t>
      </w:r>
    </w:p>
    <w:p w14:paraId="3BDCEB1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  "</w:t>
      </w:r>
      <w:proofErr w:type="spellStart"/>
      <w:proofErr w:type="gramStart"/>
      <w:r w:rsidRPr="00B470BD">
        <w:rPr>
          <w:lang w:val="en-GB"/>
        </w:rPr>
        <w:t>review</w:t>
      </w:r>
      <w:proofErr w:type="gramEnd"/>
      <w:r w:rsidRPr="00B470BD">
        <w:rPr>
          <w:lang w:val="en-GB"/>
        </w:rPr>
        <w:t>_note</w:t>
      </w:r>
      <w:proofErr w:type="spellEnd"/>
      <w:r w:rsidRPr="00B470BD">
        <w:rPr>
          <w:lang w:val="en-GB"/>
        </w:rPr>
        <w:t>": "string or null"</w:t>
      </w:r>
    </w:p>
    <w:p w14:paraId="2534051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  }</w:t>
      </w:r>
    </w:p>
    <w:p w14:paraId="57B4D3A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  ]</w:t>
      </w:r>
    </w:p>
    <w:p w14:paraId="4F283DE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}</w:t>
      </w:r>
    </w:p>
    <w:p w14:paraId="55DC96E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],</w:t>
      </w:r>
    </w:p>
    <w:p w14:paraId="0A95BB51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"validation": {</w:t>
      </w:r>
    </w:p>
    <w:p w14:paraId="2D3FCA0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"valid": true,</w:t>
      </w:r>
    </w:p>
    <w:p w14:paraId="0336197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"errors": [],</w:t>
      </w:r>
    </w:p>
    <w:p w14:paraId="4D7C3A3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"warnings": [],</w:t>
      </w:r>
    </w:p>
    <w:p w14:paraId="31D2CC4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"checks": {}</w:t>
      </w:r>
    </w:p>
    <w:p w14:paraId="7EF32D9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}</w:t>
      </w:r>
    </w:p>
    <w:p w14:paraId="5228A80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}</w:t>
      </w:r>
    </w:p>
    <w:p w14:paraId="7CC250B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Validate:</w:t>
      </w:r>
    </w:p>
    <w:p w14:paraId="45A0076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JSON syntax</w:t>
      </w:r>
    </w:p>
    <w:p w14:paraId="2747C80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Unique IDs</w:t>
      </w:r>
    </w:p>
    <w:p w14:paraId="07D108A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Parent–child relationships</w:t>
      </w:r>
    </w:p>
    <w:p w14:paraId="79451E1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Package counts</w:t>
      </w:r>
    </w:p>
    <w:p w14:paraId="6BA15AF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Unique children</w:t>
      </w:r>
    </w:p>
    <w:p w14:paraId="282C599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Non-empty package names</w:t>
      </w:r>
    </w:p>
    <w:p w14:paraId="4875492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Correct placement of Bill numbers and Phases</w:t>
      </w:r>
    </w:p>
    <w:p w14:paraId="5683199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Workbook evidence for every package</w:t>
      </w:r>
    </w:p>
    <w:p w14:paraId="7E7A25F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After the JSON, present a concise review table showing:</w:t>
      </w:r>
    </w:p>
    <w:p w14:paraId="2F10ADE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Top-level work package</w:t>
      </w:r>
    </w:p>
    <w:p w14:paraId="2DEC8A4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Proposed child work packages</w:t>
      </w:r>
    </w:p>
    <w:p w14:paraId="668290D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>- Bill numbers</w:t>
      </w:r>
    </w:p>
    <w:p w14:paraId="39FADB3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Phases</w:t>
      </w:r>
    </w:p>
    <w:p w14:paraId="67B8FB1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- Review note</w:t>
      </w:r>
    </w:p>
    <w:p w14:paraId="3E86667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Do not create a spreadsheet or add NRM classifications.</w:t>
      </w:r>
    </w:p>
    <w:p w14:paraId="4515E8C1" w14:textId="77777777" w:rsidR="00B470BD" w:rsidRPr="00B470BD" w:rsidRDefault="00B470BD" w:rsidP="00B470BD">
      <w:pPr>
        <w:rPr>
          <w:b/>
          <w:bCs/>
          <w:lang w:val="en-GB"/>
        </w:rPr>
      </w:pPr>
      <w:r w:rsidRPr="00B470BD">
        <w:rPr>
          <w:b/>
          <w:bCs/>
          <w:lang w:val="en-GB"/>
        </w:rPr>
        <w:br w:type="page"/>
      </w:r>
    </w:p>
    <w:p w14:paraId="748F01D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>Prompt 3 — Apply review amendments</w:t>
      </w:r>
    </w:p>
    <w:p w14:paraId="2D45704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Update the proposed work-package hierarchy using these review decisions:</w:t>
      </w:r>
    </w:p>
    <w:p w14:paraId="5BF0A32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[INSERT MY AMENDMENTS OR APPROVAL HERE]</w:t>
      </w:r>
    </w:p>
    <w:p w14:paraId="39B0608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Requirements:</w:t>
      </w:r>
    </w:p>
    <w:p w14:paraId="3E73952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1. Preserve existing IDs where the package continues to represent the same scope.</w:t>
      </w:r>
    </w:p>
    <w:p w14:paraId="732CB90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2. Generate new IDs only for genuinely new packages.</w:t>
      </w:r>
    </w:p>
    <w:p w14:paraId="15C40C0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3. Remove IDs belonging to deleted packages.</w:t>
      </w:r>
    </w:p>
    <w:p w14:paraId="1D0F30F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4. Update </w:t>
      </w:r>
      <w:proofErr w:type="spellStart"/>
      <w:r w:rsidRPr="00B470BD">
        <w:rPr>
          <w:lang w:val="en-GB"/>
        </w:rPr>
        <w:t>parent_id</w:t>
      </w:r>
      <w:proofErr w:type="spellEnd"/>
      <w:r w:rsidRPr="00B470BD">
        <w:rPr>
          <w:lang w:val="en-GB"/>
        </w:rPr>
        <w:t xml:space="preserve"> if a child is moved.</w:t>
      </w:r>
    </w:p>
    <w:p w14:paraId="6AD5DF7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5. Keep Bill numbers and Phases as attributes.</w:t>
      </w:r>
    </w:p>
    <w:p w14:paraId="29EC09B1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6. Preserve valid source evidence.</w:t>
      </w:r>
    </w:p>
    <w:p w14:paraId="5F3C9D3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7. Recalculate all package counts.</w:t>
      </w:r>
    </w:p>
    <w:p w14:paraId="3367757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8. Repeat all hierarchy validation checks.</w:t>
      </w:r>
    </w:p>
    <w:p w14:paraId="2311F1B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9. Record unresolved issues as warnings.</w:t>
      </w:r>
    </w:p>
    <w:p w14:paraId="02735FD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10. Set </w:t>
      </w:r>
      <w:proofErr w:type="spellStart"/>
      <w:proofErr w:type="gramStart"/>
      <w:r w:rsidRPr="00B470BD">
        <w:rPr>
          <w:lang w:val="en-GB"/>
        </w:rPr>
        <w:t>metadata.status</w:t>
      </w:r>
      <w:proofErr w:type="spellEnd"/>
      <w:proofErr w:type="gramEnd"/>
      <w:r w:rsidRPr="00B470BD">
        <w:rPr>
          <w:lang w:val="en-GB"/>
        </w:rPr>
        <w:t xml:space="preserve"> to "</w:t>
      </w:r>
      <w:proofErr w:type="spellStart"/>
      <w:r w:rsidRPr="00B470BD">
        <w:rPr>
          <w:lang w:val="en-GB"/>
        </w:rPr>
        <w:t>hierarchy_approved</w:t>
      </w:r>
      <w:proofErr w:type="spellEnd"/>
      <w:r w:rsidRPr="00B470BD">
        <w:rPr>
          <w:lang w:val="en-GB"/>
        </w:rPr>
        <w:t>" only if I explicitly approve the hierarchy.</w:t>
      </w:r>
    </w:p>
    <w:p w14:paraId="1F2F6FF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Return the complete updated JSON, followed by a concise summary of packages added, renamed, moved, merged or removed and any outstanding warnings.</w:t>
      </w:r>
    </w:p>
    <w:p w14:paraId="79E79340" w14:textId="77777777" w:rsidR="00B470BD" w:rsidRPr="00B470BD" w:rsidRDefault="00B470BD" w:rsidP="00B470BD">
      <w:pPr>
        <w:rPr>
          <w:b/>
          <w:bCs/>
          <w:lang w:val="en-GB"/>
        </w:rPr>
      </w:pPr>
      <w:r w:rsidRPr="00B470BD">
        <w:rPr>
          <w:lang w:val="en-GB"/>
        </w:rPr>
        <w:t>Do not create a spreadsheet or add NRM classifications.</w:t>
      </w:r>
      <w:r w:rsidRPr="00B470BD">
        <w:rPr>
          <w:b/>
          <w:bCs/>
          <w:lang w:val="en-GB"/>
        </w:rPr>
        <w:t xml:space="preserve"> </w:t>
      </w:r>
    </w:p>
    <w:p w14:paraId="4408EF64" w14:textId="77777777" w:rsidR="00B470BD" w:rsidRPr="00B470BD" w:rsidRDefault="00B470BD" w:rsidP="00B470BD">
      <w:r w:rsidRPr="00B470BD">
        <w:t>If no changes are required:</w:t>
      </w:r>
    </w:p>
    <w:p w14:paraId="25D4B3F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I approve the proposed work-package hierarchy. Preserve it without structural changes, set </w:t>
      </w:r>
      <w:proofErr w:type="spellStart"/>
      <w:proofErr w:type="gramStart"/>
      <w:r w:rsidRPr="00B470BD">
        <w:rPr>
          <w:lang w:val="en-GB"/>
        </w:rPr>
        <w:t>metadata.status</w:t>
      </w:r>
      <w:proofErr w:type="spellEnd"/>
      <w:proofErr w:type="gramEnd"/>
      <w:r w:rsidRPr="00B470BD">
        <w:rPr>
          <w:lang w:val="en-GB"/>
        </w:rPr>
        <w:t xml:space="preserve"> to "</w:t>
      </w:r>
      <w:proofErr w:type="spellStart"/>
      <w:r w:rsidRPr="00B470BD">
        <w:rPr>
          <w:lang w:val="en-GB"/>
        </w:rPr>
        <w:t>hierarchy_approved</w:t>
      </w:r>
      <w:proofErr w:type="spellEnd"/>
      <w:r w:rsidRPr="00B470BD">
        <w:rPr>
          <w:lang w:val="en-GB"/>
        </w:rPr>
        <w:t>", recalculate the counts and repeat all validation checks.</w:t>
      </w:r>
    </w:p>
    <w:p w14:paraId="6C0895AB" w14:textId="77777777" w:rsidR="00B470BD" w:rsidRPr="00B470BD" w:rsidRDefault="00B470BD" w:rsidP="00B470BD">
      <w:pPr>
        <w:rPr>
          <w:b/>
          <w:bCs/>
          <w:lang w:val="en-GB"/>
        </w:rPr>
      </w:pPr>
      <w:r w:rsidRPr="00B470BD">
        <w:rPr>
          <w:b/>
          <w:bCs/>
          <w:lang w:val="en-GB"/>
        </w:rPr>
        <w:br w:type="page"/>
      </w:r>
    </w:p>
    <w:p w14:paraId="2062AEE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>Prompt 4 — Produce the final validated JSON</w:t>
      </w:r>
    </w:p>
    <w:p w14:paraId="04DC3EB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Perform final validation of the approved work-package hierarchy and produce production-ready JSON.</w:t>
      </w:r>
    </w:p>
    <w:p w14:paraId="105EBCD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Do not redesign, rename or classify packages during this step. Report problems rather than silently changing the approved hierarchy.</w:t>
      </w:r>
    </w:p>
    <w:p w14:paraId="1D7E323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Validate that:</w:t>
      </w:r>
    </w:p>
    <w:p w14:paraId="0D59E3E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1. The output uses valid JSON syntax.</w:t>
      </w:r>
    </w:p>
    <w:p w14:paraId="4C886F3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2. All package IDs are present and unique.</w:t>
      </w:r>
    </w:p>
    <w:p w14:paraId="291FF64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3. Every child has exactly one parent.</w:t>
      </w:r>
    </w:p>
    <w:p w14:paraId="4A373B4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4. Every </w:t>
      </w:r>
      <w:proofErr w:type="spellStart"/>
      <w:r w:rsidRPr="00B470BD">
        <w:rPr>
          <w:lang w:val="en-GB"/>
        </w:rPr>
        <w:t>parent_id</w:t>
      </w:r>
      <w:proofErr w:type="spellEnd"/>
      <w:r w:rsidRPr="00B470BD">
        <w:rPr>
          <w:lang w:val="en-GB"/>
        </w:rPr>
        <w:t xml:space="preserve"> matches the enclosing top-level package.</w:t>
      </w:r>
    </w:p>
    <w:p w14:paraId="43EA3C4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5. Every child occurs exactly once.</w:t>
      </w:r>
    </w:p>
    <w:p w14:paraId="0C176B0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6. No package name is empty.</w:t>
      </w:r>
    </w:p>
    <w:p w14:paraId="7972A3D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7. There are no unjustified duplicate child names under the same parent.</w:t>
      </w:r>
    </w:p>
    <w:p w14:paraId="3E04724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8. Bill numbers and Phases remain attributes, not hierarchy levels.</w:t>
      </w:r>
    </w:p>
    <w:p w14:paraId="4BA1F64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9. Metadata counts match the actual hierarchy.</w:t>
      </w:r>
    </w:p>
    <w:p w14:paraId="1F71B06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10. Every package retains supporting source evidence.</w:t>
      </w:r>
    </w:p>
    <w:p w14:paraId="6789122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11. Page numbers, item references and classification codes have not become hierarchy levels.</w:t>
      </w:r>
    </w:p>
    <w:p w14:paraId="1089EE2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12. Arrays and values use consistent JSON types.</w:t>
      </w:r>
    </w:p>
    <w:p w14:paraId="168250C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13. The JSON contains no Markdown, comments or trailing commas.</w:t>
      </w:r>
    </w:p>
    <w:p w14:paraId="2061600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Use this final metadata structure:</w:t>
      </w:r>
    </w:p>
    <w:p w14:paraId="52AE74F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"metadata": {</w:t>
      </w:r>
    </w:p>
    <w:p w14:paraId="09CA01F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</w:t>
      </w:r>
      <w:proofErr w:type="spellStart"/>
      <w:proofErr w:type="gramStart"/>
      <w:r w:rsidRPr="00B470BD">
        <w:rPr>
          <w:lang w:val="en-GB"/>
        </w:rPr>
        <w:t>source</w:t>
      </w:r>
      <w:proofErr w:type="gramEnd"/>
      <w:r w:rsidRPr="00B470BD">
        <w:rPr>
          <w:lang w:val="en-GB"/>
        </w:rPr>
        <w:t>_file</w:t>
      </w:r>
      <w:proofErr w:type="spellEnd"/>
      <w:r w:rsidRPr="00B470BD">
        <w:rPr>
          <w:lang w:val="en-GB"/>
        </w:rPr>
        <w:t>": "string",</w:t>
      </w:r>
    </w:p>
    <w:p w14:paraId="25B96F11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</w:t>
      </w:r>
      <w:proofErr w:type="spellStart"/>
      <w:proofErr w:type="gramStart"/>
      <w:r w:rsidRPr="00B470BD">
        <w:rPr>
          <w:lang w:val="en-GB"/>
        </w:rPr>
        <w:t>hierarchy</w:t>
      </w:r>
      <w:proofErr w:type="gramEnd"/>
      <w:r w:rsidRPr="00B470BD">
        <w:rPr>
          <w:lang w:val="en-GB"/>
        </w:rPr>
        <w:t>_version</w:t>
      </w:r>
      <w:proofErr w:type="spellEnd"/>
      <w:r w:rsidRPr="00B470BD">
        <w:rPr>
          <w:lang w:val="en-GB"/>
        </w:rPr>
        <w:t>": "1.0",</w:t>
      </w:r>
    </w:p>
    <w:p w14:paraId="55E6A3F5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"status": "final",</w:t>
      </w:r>
    </w:p>
    <w:p w14:paraId="0C2CE47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</w:t>
      </w:r>
      <w:proofErr w:type="spellStart"/>
      <w:proofErr w:type="gramStart"/>
      <w:r w:rsidRPr="00B470BD">
        <w:rPr>
          <w:lang w:val="en-GB"/>
        </w:rPr>
        <w:t>generated</w:t>
      </w:r>
      <w:proofErr w:type="gramEnd"/>
      <w:r w:rsidRPr="00B470BD">
        <w:rPr>
          <w:lang w:val="en-GB"/>
        </w:rPr>
        <w:t>_at</w:t>
      </w:r>
      <w:proofErr w:type="spellEnd"/>
      <w:r w:rsidRPr="00B470BD">
        <w:rPr>
          <w:lang w:val="en-GB"/>
        </w:rPr>
        <w:t>": "ISO-8601 datetime",</w:t>
      </w:r>
    </w:p>
    <w:p w14:paraId="314589B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</w:t>
      </w:r>
      <w:proofErr w:type="spellStart"/>
      <w:proofErr w:type="gramStart"/>
      <w:r w:rsidRPr="00B470BD">
        <w:rPr>
          <w:lang w:val="en-GB"/>
        </w:rPr>
        <w:t>top</w:t>
      </w:r>
      <w:proofErr w:type="gramEnd"/>
      <w:r w:rsidRPr="00B470BD">
        <w:rPr>
          <w:lang w:val="en-GB"/>
        </w:rPr>
        <w:t>_level_package_count</w:t>
      </w:r>
      <w:proofErr w:type="spellEnd"/>
      <w:r w:rsidRPr="00B470BD">
        <w:rPr>
          <w:lang w:val="en-GB"/>
        </w:rPr>
        <w:t>": 0,</w:t>
      </w:r>
    </w:p>
    <w:p w14:paraId="53C1EFB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</w:t>
      </w:r>
      <w:proofErr w:type="spellStart"/>
      <w:proofErr w:type="gramStart"/>
      <w:r w:rsidRPr="00B470BD">
        <w:rPr>
          <w:lang w:val="en-GB"/>
        </w:rPr>
        <w:t>child</w:t>
      </w:r>
      <w:proofErr w:type="gramEnd"/>
      <w:r w:rsidRPr="00B470BD">
        <w:rPr>
          <w:lang w:val="en-GB"/>
        </w:rPr>
        <w:t>_package_count</w:t>
      </w:r>
      <w:proofErr w:type="spellEnd"/>
      <w:r w:rsidRPr="00B470BD">
        <w:rPr>
          <w:lang w:val="en-GB"/>
        </w:rPr>
        <w:t>": 0</w:t>
      </w:r>
    </w:p>
    <w:p w14:paraId="5215904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}</w:t>
      </w:r>
    </w:p>
    <w:p w14:paraId="204CBD0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lastRenderedPageBreak/>
        <w:t>Use this validation structure:</w:t>
      </w:r>
    </w:p>
    <w:p w14:paraId="3AFB6E3C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"validation": {</w:t>
      </w:r>
    </w:p>
    <w:p w14:paraId="5AC0C757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"valid": true,</w:t>
      </w:r>
    </w:p>
    <w:p w14:paraId="30AC42C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"errors": [],</w:t>
      </w:r>
    </w:p>
    <w:p w14:paraId="5B899A0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"warnings": [],</w:t>
      </w:r>
    </w:p>
    <w:p w14:paraId="48E746C0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"checks": {</w:t>
      </w:r>
    </w:p>
    <w:p w14:paraId="6B921AC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json</w:t>
      </w:r>
      <w:proofErr w:type="gramEnd"/>
      <w:r w:rsidRPr="00B470BD">
        <w:rPr>
          <w:lang w:val="en-GB"/>
        </w:rPr>
        <w:t>_syntax</w:t>
      </w:r>
      <w:proofErr w:type="spellEnd"/>
      <w:r w:rsidRPr="00B470BD">
        <w:rPr>
          <w:lang w:val="en-GB"/>
        </w:rPr>
        <w:t>": true,</w:t>
      </w:r>
    </w:p>
    <w:p w14:paraId="5F1A14C4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unique</w:t>
      </w:r>
      <w:proofErr w:type="gramEnd"/>
      <w:r w:rsidRPr="00B470BD">
        <w:rPr>
          <w:lang w:val="en-GB"/>
        </w:rPr>
        <w:t>_ids</w:t>
      </w:r>
      <w:proofErr w:type="spellEnd"/>
      <w:r w:rsidRPr="00B470BD">
        <w:rPr>
          <w:lang w:val="en-GB"/>
        </w:rPr>
        <w:t>": true,</w:t>
      </w:r>
    </w:p>
    <w:p w14:paraId="069B8058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parent</w:t>
      </w:r>
      <w:proofErr w:type="gramEnd"/>
      <w:r w:rsidRPr="00B470BD">
        <w:rPr>
          <w:lang w:val="en-GB"/>
        </w:rPr>
        <w:t>_relationships</w:t>
      </w:r>
      <w:proofErr w:type="spellEnd"/>
      <w:r w:rsidRPr="00B470BD">
        <w:rPr>
          <w:lang w:val="en-GB"/>
        </w:rPr>
        <w:t>": true,</w:t>
      </w:r>
    </w:p>
    <w:p w14:paraId="16975AFB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unique</w:t>
      </w:r>
      <w:proofErr w:type="gramEnd"/>
      <w:r w:rsidRPr="00B470BD">
        <w:rPr>
          <w:lang w:val="en-GB"/>
        </w:rPr>
        <w:t>_children</w:t>
      </w:r>
      <w:proofErr w:type="spellEnd"/>
      <w:r w:rsidRPr="00B470BD">
        <w:rPr>
          <w:lang w:val="en-GB"/>
        </w:rPr>
        <w:t>": true,</w:t>
      </w:r>
    </w:p>
    <w:p w14:paraId="478A0CB3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package</w:t>
      </w:r>
      <w:proofErr w:type="gramEnd"/>
      <w:r w:rsidRPr="00B470BD">
        <w:rPr>
          <w:lang w:val="en-GB"/>
        </w:rPr>
        <w:t>_counts</w:t>
      </w:r>
      <w:proofErr w:type="spellEnd"/>
      <w:r w:rsidRPr="00B470BD">
        <w:rPr>
          <w:lang w:val="en-GB"/>
        </w:rPr>
        <w:t>": true,</w:t>
      </w:r>
    </w:p>
    <w:p w14:paraId="16160DBD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attribute</w:t>
      </w:r>
      <w:proofErr w:type="gramEnd"/>
      <w:r w:rsidRPr="00B470BD">
        <w:rPr>
          <w:lang w:val="en-GB"/>
        </w:rPr>
        <w:t>_placement</w:t>
      </w:r>
      <w:proofErr w:type="spellEnd"/>
      <w:r w:rsidRPr="00B470BD">
        <w:rPr>
          <w:lang w:val="en-GB"/>
        </w:rPr>
        <w:t>": true,</w:t>
      </w:r>
    </w:p>
    <w:p w14:paraId="6719D5E9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  "</w:t>
      </w:r>
      <w:proofErr w:type="spellStart"/>
      <w:proofErr w:type="gramStart"/>
      <w:r w:rsidRPr="00B470BD">
        <w:rPr>
          <w:lang w:val="en-GB"/>
        </w:rPr>
        <w:t>source</w:t>
      </w:r>
      <w:proofErr w:type="gramEnd"/>
      <w:r w:rsidRPr="00B470BD">
        <w:rPr>
          <w:lang w:val="en-GB"/>
        </w:rPr>
        <w:t>_evidence</w:t>
      </w:r>
      <w:proofErr w:type="spellEnd"/>
      <w:r w:rsidRPr="00B470BD">
        <w:rPr>
          <w:lang w:val="en-GB"/>
        </w:rPr>
        <w:t>": true</w:t>
      </w:r>
    </w:p>
    <w:p w14:paraId="65304C1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  }</w:t>
      </w:r>
    </w:p>
    <w:p w14:paraId="08E3351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}</w:t>
      </w:r>
    </w:p>
    <w:p w14:paraId="0F798CEE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 xml:space="preserve">Set </w:t>
      </w:r>
      <w:proofErr w:type="spellStart"/>
      <w:proofErr w:type="gramStart"/>
      <w:r w:rsidRPr="00B470BD">
        <w:rPr>
          <w:lang w:val="en-GB"/>
        </w:rPr>
        <w:t>validation.valid</w:t>
      </w:r>
      <w:proofErr w:type="spellEnd"/>
      <w:proofErr w:type="gramEnd"/>
      <w:r w:rsidRPr="00B470BD">
        <w:rPr>
          <w:lang w:val="en-GB"/>
        </w:rPr>
        <w:t xml:space="preserve"> to true only if every mandatory check passes.</w:t>
      </w:r>
    </w:p>
    <w:p w14:paraId="45202F72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Return:</w:t>
      </w:r>
    </w:p>
    <w:p w14:paraId="7EC90FF6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1. The complete final JSON as a downloadable .</w:t>
      </w:r>
      <w:proofErr w:type="spellStart"/>
      <w:r w:rsidRPr="00B470BD">
        <w:rPr>
          <w:lang w:val="en-GB"/>
        </w:rPr>
        <w:t>json</w:t>
      </w:r>
      <w:proofErr w:type="spellEnd"/>
      <w:r w:rsidRPr="00B470BD">
        <w:rPr>
          <w:lang w:val="en-GB"/>
        </w:rPr>
        <w:t xml:space="preserve"> file.</w:t>
      </w:r>
    </w:p>
    <w:p w14:paraId="0276519F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2. A concise validation summary outside the JSON.</w:t>
      </w:r>
    </w:p>
    <w:p w14:paraId="102600F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Do not create a spreadsheet or add NRM classifications.</w:t>
      </w:r>
    </w:p>
    <w:p w14:paraId="1D0043DA" w14:textId="77777777" w:rsidR="00B470BD" w:rsidRPr="00B470BD" w:rsidRDefault="00B470BD" w:rsidP="00B470BD">
      <w:pPr>
        <w:rPr>
          <w:lang w:val="en-GB"/>
        </w:rPr>
      </w:pPr>
      <w:r w:rsidRPr="00B470BD">
        <w:rPr>
          <w:lang w:val="en-GB"/>
        </w:rPr>
        <w:t>For maximum repeatability, do not begin the next prompt until you have reviewed and accepted the preceding output—particularly the hierarchy produced by Prompt 2.</w:t>
      </w:r>
    </w:p>
    <w:p w14:paraId="6CC01B4E" w14:textId="77777777" w:rsidR="00823AC0" w:rsidRDefault="00823AC0"/>
    <w:sectPr w:rsidR="00823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BD"/>
    <w:rsid w:val="00823AC0"/>
    <w:rsid w:val="00B470BD"/>
    <w:rsid w:val="00C121B2"/>
    <w:rsid w:val="00CE054B"/>
    <w:rsid w:val="00E8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04EC"/>
  <w15:chartTrackingRefBased/>
  <w15:docId w15:val="{5FD6485E-3803-4430-848E-527DE1BE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Clifford-Brown</dc:creator>
  <cp:keywords/>
  <dc:description/>
  <cp:lastModifiedBy>Phil Clifford-Brown</cp:lastModifiedBy>
  <cp:revision>1</cp:revision>
  <dcterms:created xsi:type="dcterms:W3CDTF">2026-08-18T12:36:00Z</dcterms:created>
  <dcterms:modified xsi:type="dcterms:W3CDTF">2026-08-18T12:37:00Z</dcterms:modified>
</cp:coreProperties>
</file>