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B68" w:rsidRPr="007A1ACF" w:rsidRDefault="00A573C3" w:rsidP="007A1AC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pict>
          <v:rect id="_x0000_s1065" style="position:absolute;left:0;text-align:left;margin-left:205.75pt;margin-top:-25.75pt;width:71.95pt;height:22.4pt;z-index:251660288" strokeweight="3pt">
            <v:stroke linestyle="thinThin"/>
            <v:textbox>
              <w:txbxContent>
                <w:p w:rsidR="00156B68" w:rsidRPr="00E61C60" w:rsidRDefault="002221BD" w:rsidP="00156B6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SET 2</w:t>
                  </w:r>
                </w:p>
              </w:txbxContent>
            </v:textbox>
          </v:rect>
        </w:pict>
      </w:r>
    </w:p>
    <w:p w:rsidR="00977B9D" w:rsidRPr="00E61736" w:rsidRDefault="00A573C3" w:rsidP="007A1AC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pict>
          <v:rect id="_x0000_s1064" style="position:absolute;left:0;text-align:left;margin-left:414.05pt;margin-top:-17.9pt;width:71.95pt;height:22.4pt;z-index:251659264" strokeweight="3pt">
            <v:stroke linestyle="thinThin"/>
            <v:textbox style="mso-next-textbox:#_x0000_s1064">
              <w:txbxContent>
                <w:p w:rsidR="00156B68" w:rsidRPr="00E61C60" w:rsidRDefault="00156B68" w:rsidP="00156B6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A14</w:t>
                  </w:r>
                </w:p>
              </w:txbxContent>
            </v:textbox>
          </v:rect>
        </w:pict>
      </w:r>
      <w:r w:rsidR="00156B68" w:rsidRPr="00E61736"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-276225</wp:posOffset>
            </wp:positionV>
            <wp:extent cx="704215" cy="346710"/>
            <wp:effectExtent l="57150" t="38100" r="38735" b="15240"/>
            <wp:wrapNone/>
            <wp:docPr id="39" name="Picture 3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1ACF" w:rsidRPr="00E61736">
        <w:rPr>
          <w:rFonts w:ascii="Arial" w:hAnsi="Arial" w:cs="Arial"/>
          <w:b/>
          <w:sz w:val="24"/>
          <w:szCs w:val="24"/>
          <w:u w:val="single"/>
        </w:rPr>
        <w:t>SREENIDHI INSTITUTE OF SCIENCE &amp; TECHNOLOGY</w:t>
      </w:r>
    </w:p>
    <w:p w:rsidR="007B21DE" w:rsidRPr="00E61736" w:rsidRDefault="007A1ACF" w:rsidP="007A1AC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61736">
        <w:rPr>
          <w:rFonts w:ascii="Arial" w:hAnsi="Arial" w:cs="Arial"/>
          <w:b/>
          <w:sz w:val="24"/>
          <w:szCs w:val="24"/>
          <w:u w:val="single"/>
        </w:rPr>
        <w:t>( AN AUTONOMOUS INSTITUTION)</w:t>
      </w:r>
    </w:p>
    <w:p w:rsidR="00156B68" w:rsidRPr="00E61736" w:rsidRDefault="002221BD" w:rsidP="007A1AC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61736">
        <w:rPr>
          <w:rFonts w:ascii="Arial" w:hAnsi="Arial" w:cs="Arial"/>
          <w:b/>
          <w:sz w:val="24"/>
          <w:szCs w:val="24"/>
        </w:rPr>
        <w:t>CODE NO: 4H314</w:t>
      </w:r>
      <w:r w:rsidR="007A1ACF" w:rsidRPr="00E61736">
        <w:rPr>
          <w:rFonts w:ascii="Arial" w:hAnsi="Arial" w:cs="Arial"/>
          <w:b/>
          <w:sz w:val="24"/>
          <w:szCs w:val="24"/>
        </w:rPr>
        <w:t xml:space="preserve"> </w:t>
      </w:r>
    </w:p>
    <w:p w:rsidR="00156B68" w:rsidRPr="00E61736" w:rsidRDefault="007A1ACF" w:rsidP="007A1AC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61736">
        <w:rPr>
          <w:rFonts w:ascii="Arial" w:hAnsi="Arial" w:cs="Arial"/>
          <w:b/>
          <w:sz w:val="24"/>
          <w:szCs w:val="24"/>
        </w:rPr>
        <w:t>B. TECH. II-YEAR I-SEMESTER EXAMINATIONS, DECEMBER 2015 (REGULAR)</w:t>
      </w:r>
    </w:p>
    <w:p w:rsidR="007B21DE" w:rsidRPr="00E61736" w:rsidRDefault="007A1ACF" w:rsidP="007A1AC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61736">
        <w:rPr>
          <w:rFonts w:ascii="Arial" w:hAnsi="Arial" w:cs="Arial"/>
          <w:b/>
          <w:sz w:val="24"/>
          <w:szCs w:val="24"/>
        </w:rPr>
        <w:t>ENGINEERING MATHEMATICS - III (</w:t>
      </w:r>
      <w:r w:rsidR="002221BD" w:rsidRPr="00E61736">
        <w:rPr>
          <w:rFonts w:ascii="Arial" w:hAnsi="Arial" w:cs="Arial"/>
          <w:b/>
          <w:sz w:val="24"/>
          <w:szCs w:val="24"/>
        </w:rPr>
        <w:t>ME &amp; CSE</w:t>
      </w:r>
      <w:r w:rsidRPr="00E61736">
        <w:rPr>
          <w:rFonts w:ascii="Arial" w:hAnsi="Arial" w:cs="Arial"/>
          <w:b/>
          <w:sz w:val="24"/>
          <w:szCs w:val="24"/>
        </w:rPr>
        <w:t>)</w:t>
      </w:r>
    </w:p>
    <w:p w:rsidR="007B21DE" w:rsidRPr="00E61736" w:rsidRDefault="007A1ACF" w:rsidP="007A1AC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61736">
        <w:rPr>
          <w:rFonts w:ascii="Arial" w:hAnsi="Arial" w:cs="Arial"/>
          <w:b/>
          <w:sz w:val="24"/>
          <w:szCs w:val="24"/>
        </w:rPr>
        <w:t>TIME: 3 HOURS                                                                                          MAX.MARKS: 70</w:t>
      </w:r>
    </w:p>
    <w:p w:rsidR="007B21DE" w:rsidRDefault="00A573C3" w:rsidP="007B21D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roundrect id="_x0000_s1066" style="position:absolute;margin-left:50.1pt;margin-top:10.9pt;width:371.25pt;height:20.75pt;z-index:251661312" arcsize="10923f" filled="f" strokeweight="4.5pt">
            <v:stroke linestyle="thickThin"/>
          </v:roundrect>
        </w:pict>
      </w:r>
    </w:p>
    <w:p w:rsidR="007A1ACF" w:rsidRPr="00156786" w:rsidRDefault="007A1ACF" w:rsidP="007A1ACF">
      <w:pPr>
        <w:spacing w:after="0"/>
        <w:jc w:val="center"/>
        <w:rPr>
          <w:rFonts w:ascii="Arial" w:hAnsi="Arial" w:cs="Arial"/>
          <w:b/>
          <w:sz w:val="28"/>
        </w:rPr>
      </w:pPr>
      <w:r w:rsidRPr="00156786">
        <w:rPr>
          <w:rFonts w:ascii="Arial" w:hAnsi="Arial" w:cs="Arial"/>
          <w:b/>
          <w:sz w:val="28"/>
        </w:rPr>
        <w:t>Note: No additional answer sheets will be provided.</w:t>
      </w:r>
    </w:p>
    <w:p w:rsidR="007A1ACF" w:rsidRDefault="007A1ACF" w:rsidP="007A1ACF">
      <w:pPr>
        <w:spacing w:after="0"/>
        <w:jc w:val="center"/>
        <w:rPr>
          <w:rFonts w:ascii="Times New Roman" w:hAnsi="Times New Roman" w:cs="Times New Roman"/>
        </w:rPr>
      </w:pPr>
    </w:p>
    <w:p w:rsidR="00F71236" w:rsidRPr="00F71236" w:rsidRDefault="00F71236" w:rsidP="00F71236">
      <w:pPr>
        <w:pStyle w:val="ListParagraph"/>
        <w:spacing w:after="0"/>
        <w:jc w:val="center"/>
        <w:rPr>
          <w:rFonts w:ascii="Times New Roman" w:hAnsi="Times New Roman" w:cs="Times New Roman"/>
          <w:b/>
        </w:rPr>
      </w:pPr>
      <w:r w:rsidRPr="00F71236">
        <w:rPr>
          <w:rFonts w:ascii="Times New Roman" w:hAnsi="Times New Roman" w:cs="Times New Roman"/>
          <w:b/>
        </w:rPr>
        <w:t>SECTION-A</w:t>
      </w:r>
    </w:p>
    <w:p w:rsidR="00F71236" w:rsidRPr="00F71236" w:rsidRDefault="00F71236" w:rsidP="00F71236">
      <w:pPr>
        <w:pStyle w:val="ListParagraph"/>
        <w:spacing w:after="0"/>
        <w:jc w:val="right"/>
        <w:rPr>
          <w:rFonts w:ascii="Times New Roman" w:hAnsi="Times New Roman" w:cs="Times New Roman"/>
          <w:b/>
        </w:rPr>
      </w:pPr>
      <w:r w:rsidRPr="00F71236">
        <w:rPr>
          <w:rFonts w:ascii="Times New Roman" w:hAnsi="Times New Roman" w:cs="Times New Roman"/>
          <w:b/>
        </w:rPr>
        <w:t xml:space="preserve">( 10x2=20m)                                                     </w:t>
      </w:r>
    </w:p>
    <w:p w:rsidR="00F71236" w:rsidRPr="00F71236" w:rsidRDefault="00F71236" w:rsidP="00F71236">
      <w:pPr>
        <w:pStyle w:val="ListParagraph"/>
        <w:jc w:val="center"/>
        <w:rPr>
          <w:rFonts w:ascii="Arial" w:hAnsi="Arial" w:cs="Arial"/>
          <w:b/>
        </w:rPr>
      </w:pPr>
      <w:r w:rsidRPr="00F71236">
        <w:rPr>
          <w:rFonts w:ascii="Arial" w:hAnsi="Arial" w:cs="Arial"/>
          <w:b/>
          <w:caps/>
        </w:rPr>
        <w:t xml:space="preserve">Answer all </w:t>
      </w:r>
      <w:r w:rsidRPr="00F71236">
        <w:rPr>
          <w:rFonts w:ascii="Arial" w:hAnsi="Arial" w:cs="Arial"/>
          <w:b/>
        </w:rPr>
        <w:t>QUESTIONS. EACH QUESTION CARRIES 2 MARKS.</w:t>
      </w:r>
    </w:p>
    <w:p w:rsidR="002221BD" w:rsidRPr="0042503D" w:rsidRDefault="002221BD" w:rsidP="002221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2503D">
        <w:rPr>
          <w:rFonts w:ascii="Times New Roman" w:hAnsi="Times New Roman" w:cs="Times New Roman"/>
        </w:rPr>
        <w:t xml:space="preserve">Find the approximate value of </w:t>
      </w:r>
      <w:r w:rsidRPr="005F6C17">
        <w:rPr>
          <w:rFonts w:ascii="Times New Roman" w:hAnsi="Times New Roman" w:cs="Times New Roman"/>
          <w:position w:val="-10"/>
        </w:rPr>
        <w:object w:dxaOrig="63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pt;height:17.5pt" o:ole="">
            <v:imagedata r:id="rId8" o:title=""/>
          </v:shape>
          <o:OLEObject Type="Embed" ProgID="Equation.3" ShapeID="_x0000_i1025" DrawAspect="Content" ObjectID="_1511000634" r:id="rId9"/>
        </w:object>
      </w:r>
      <w:r w:rsidRPr="0042503D">
        <w:rPr>
          <w:rFonts w:ascii="Times New Roman" w:hAnsi="Times New Roman" w:cs="Times New Roman"/>
        </w:rPr>
        <w:t xml:space="preserve">  for </w:t>
      </w:r>
      <w:r w:rsidRPr="005F6C17">
        <w:rPr>
          <w:rFonts w:ascii="Times New Roman" w:hAnsi="Times New Roman" w:cs="Times New Roman"/>
          <w:position w:val="-10"/>
        </w:rPr>
        <w:object w:dxaOrig="1939" w:dyaOrig="420">
          <v:shape id="_x0000_i1026" type="#_x0000_t75" style="width:97pt;height:21pt" o:ole="">
            <v:imagedata r:id="rId10" o:title=""/>
          </v:shape>
          <o:OLEObject Type="Embed" ProgID="Equation.3" ShapeID="_x0000_i1026" DrawAspect="Content" ObjectID="_1511000635" r:id="rId11"/>
        </w:object>
      </w:r>
      <w:r w:rsidRPr="0042503D">
        <w:rPr>
          <w:rFonts w:ascii="Times New Roman" w:hAnsi="Times New Roman" w:cs="Times New Roman"/>
        </w:rPr>
        <w:t xml:space="preserve"> using Taylor series  method.</w:t>
      </w:r>
    </w:p>
    <w:p w:rsidR="002221BD" w:rsidRDefault="002221BD" w:rsidP="002221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Cauchy’s  integral theorem.</w:t>
      </w:r>
    </w:p>
    <w:p w:rsidR="002221BD" w:rsidRDefault="002221BD" w:rsidP="002221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Fourier transform of </w:t>
      </w:r>
      <w:r w:rsidRPr="00EE778C">
        <w:rPr>
          <w:rFonts w:ascii="Times New Roman" w:hAnsi="Times New Roman" w:cs="Times New Roman"/>
          <w:position w:val="-14"/>
        </w:rPr>
        <w:object w:dxaOrig="1180" w:dyaOrig="460">
          <v:shape id="_x0000_i1027" type="#_x0000_t75" style="width:59pt;height:23.5pt" o:ole="">
            <v:imagedata r:id="rId12" o:title=""/>
          </v:shape>
          <o:OLEObject Type="Embed" ProgID="Equation.DSMT4" ShapeID="_x0000_i1027" DrawAspect="Content" ObjectID="_1511000636" r:id="rId13"/>
        </w:object>
      </w:r>
      <w:r>
        <w:rPr>
          <w:rFonts w:ascii="Times New Roman" w:hAnsi="Times New Roman" w:cs="Times New Roman"/>
        </w:rPr>
        <w:t>.</w:t>
      </w:r>
    </w:p>
    <w:p w:rsidR="002221BD" w:rsidRDefault="002221BD" w:rsidP="002221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B43FF">
        <w:rPr>
          <w:rFonts w:ascii="Times New Roman" w:hAnsi="Times New Roman" w:cs="Times New Roman"/>
        </w:rPr>
        <w:t xml:space="preserve">Obtain </w:t>
      </w:r>
      <w:r>
        <w:rPr>
          <w:rFonts w:ascii="Times New Roman" w:hAnsi="Times New Roman" w:cs="Times New Roman"/>
        </w:rPr>
        <w:t xml:space="preserve"> </w:t>
      </w:r>
      <w:r w:rsidRPr="00FB43FF">
        <w:rPr>
          <w:rFonts w:ascii="Times New Roman" w:hAnsi="Times New Roman" w:cs="Times New Roman"/>
        </w:rPr>
        <w:t>the Lagrange’s</w:t>
      </w:r>
      <w:r>
        <w:rPr>
          <w:rFonts w:ascii="Times New Roman" w:hAnsi="Times New Roman" w:cs="Times New Roman"/>
        </w:rPr>
        <w:t xml:space="preserve"> </w:t>
      </w:r>
      <w:r w:rsidRPr="00FB43FF">
        <w:rPr>
          <w:rFonts w:ascii="Times New Roman" w:hAnsi="Times New Roman" w:cs="Times New Roman"/>
        </w:rPr>
        <w:t xml:space="preserve"> interpolating</w:t>
      </w:r>
      <w:r>
        <w:rPr>
          <w:rFonts w:ascii="Times New Roman" w:hAnsi="Times New Roman" w:cs="Times New Roman"/>
        </w:rPr>
        <w:t xml:space="preserve"> </w:t>
      </w:r>
      <w:r w:rsidRPr="00FB43FF">
        <w:rPr>
          <w:rFonts w:ascii="Times New Roman" w:hAnsi="Times New Roman" w:cs="Times New Roman"/>
        </w:rPr>
        <w:t xml:space="preserve"> polynomial for the</w:t>
      </w:r>
      <w:r>
        <w:rPr>
          <w:rFonts w:ascii="Times New Roman" w:hAnsi="Times New Roman" w:cs="Times New Roman"/>
        </w:rPr>
        <w:t xml:space="preserve"> following data :</w:t>
      </w:r>
    </w:p>
    <w:tbl>
      <w:tblPr>
        <w:tblStyle w:val="TableGrid"/>
        <w:tblW w:w="0" w:type="auto"/>
        <w:tblInd w:w="855" w:type="dxa"/>
        <w:tblLook w:val="04A0"/>
      </w:tblPr>
      <w:tblGrid>
        <w:gridCol w:w="813"/>
        <w:gridCol w:w="708"/>
        <w:gridCol w:w="709"/>
      </w:tblGrid>
      <w:tr w:rsidR="002221BD" w:rsidTr="00EA1151">
        <w:tc>
          <w:tcPr>
            <w:tcW w:w="813" w:type="dxa"/>
          </w:tcPr>
          <w:p w:rsidR="002221BD" w:rsidRDefault="002221BD" w:rsidP="00EA115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:</w:t>
            </w:r>
          </w:p>
        </w:tc>
        <w:tc>
          <w:tcPr>
            <w:tcW w:w="708" w:type="dxa"/>
          </w:tcPr>
          <w:p w:rsidR="002221BD" w:rsidRDefault="002221BD" w:rsidP="00EA115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709" w:type="dxa"/>
          </w:tcPr>
          <w:p w:rsidR="002221BD" w:rsidRDefault="002221BD" w:rsidP="00EA115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</w:tr>
      <w:tr w:rsidR="002221BD" w:rsidTr="00EA1151">
        <w:tc>
          <w:tcPr>
            <w:tcW w:w="813" w:type="dxa"/>
          </w:tcPr>
          <w:p w:rsidR="002221BD" w:rsidRDefault="002221BD" w:rsidP="00EA115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f(x):</w:t>
            </w:r>
          </w:p>
        </w:tc>
        <w:tc>
          <w:tcPr>
            <w:tcW w:w="708" w:type="dxa"/>
          </w:tcPr>
          <w:p w:rsidR="002221BD" w:rsidRDefault="002221BD" w:rsidP="00EA115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</w:tcPr>
          <w:p w:rsidR="002221BD" w:rsidRDefault="002221BD" w:rsidP="00EA115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2221BD" w:rsidRDefault="002221BD" w:rsidP="002221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iterative formula to find  </w:t>
      </w:r>
      <w:r w:rsidRPr="00213767">
        <w:rPr>
          <w:rFonts w:ascii="Times New Roman" w:hAnsi="Times New Roman" w:cs="Times New Roman"/>
          <w:position w:val="-24"/>
        </w:rPr>
        <w:object w:dxaOrig="980" w:dyaOrig="620">
          <v:shape id="_x0000_i1028" type="#_x0000_t75" style="width:49pt;height:31pt" o:ole="">
            <v:imagedata r:id="rId14" o:title=""/>
          </v:shape>
          <o:OLEObject Type="Embed" ProgID="Equation.DSMT4" ShapeID="_x0000_i1028" DrawAspect="Content" ObjectID="_1511000637" r:id="rId15"/>
        </w:object>
      </w:r>
      <w:r>
        <w:rPr>
          <w:rFonts w:ascii="Times New Roman" w:hAnsi="Times New Roman" w:cs="Times New Roman"/>
        </w:rPr>
        <w:t xml:space="preserve"> using Newton-Raphson method. </w:t>
      </w:r>
    </w:p>
    <w:p w:rsidR="00637A26" w:rsidRDefault="00637A26" w:rsidP="00637A26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:rsidR="007B21DE" w:rsidRDefault="00637A26" w:rsidP="00637A2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37A26">
        <w:rPr>
          <w:rFonts w:ascii="Times New Roman" w:hAnsi="Times New Roman" w:cs="Times New Roman"/>
        </w:rPr>
        <w:t xml:space="preserve">Evaluate </w:t>
      </w:r>
      <w:r>
        <w:rPr>
          <w:rFonts w:ascii="Times New Roman" w:hAnsi="Times New Roman" w:cs="Times New Roman"/>
          <w:b/>
        </w:rPr>
        <w:t xml:space="preserve"> </w:t>
      </w:r>
      <w:r w:rsidR="003743F2" w:rsidRPr="00637A26">
        <w:rPr>
          <w:rFonts w:ascii="Times New Roman" w:hAnsi="Times New Roman" w:cs="Times New Roman"/>
          <w:position w:val="-34"/>
        </w:rPr>
        <w:object w:dxaOrig="1140" w:dyaOrig="820">
          <v:shape id="_x0000_i1029" type="#_x0000_t75" style="width:57pt;height:41pt" o:ole="">
            <v:imagedata r:id="rId16" o:title=""/>
          </v:shape>
          <o:OLEObject Type="Embed" ProgID="Equation.DSMT4" ShapeID="_x0000_i1029" DrawAspect="Content" ObjectID="_1511000638" r:id="rId17"/>
        </w:object>
      </w:r>
      <w:r w:rsidRPr="00637A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637A26">
        <w:rPr>
          <w:rFonts w:ascii="Times New Roman" w:hAnsi="Times New Roman" w:cs="Times New Roman"/>
        </w:rPr>
        <w:t>using Gamma function.</w:t>
      </w:r>
    </w:p>
    <w:p w:rsidR="00637A26" w:rsidRDefault="00637A26" w:rsidP="00637A2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zeros and singularities of the function </w:t>
      </w:r>
      <w:r w:rsidRPr="00637A26">
        <w:rPr>
          <w:rFonts w:ascii="Times New Roman" w:hAnsi="Times New Roman" w:cs="Times New Roman"/>
          <w:position w:val="-14"/>
        </w:rPr>
        <w:object w:dxaOrig="1260" w:dyaOrig="400">
          <v:shape id="_x0000_i1030" type="#_x0000_t75" style="width:63pt;height:20.5pt" o:ole="">
            <v:imagedata r:id="rId18" o:title=""/>
          </v:shape>
          <o:OLEObject Type="Embed" ProgID="Equation.DSMT4" ShapeID="_x0000_i1030" DrawAspect="Content" ObjectID="_1511000639" r:id="rId19"/>
        </w:object>
      </w:r>
      <w:r>
        <w:rPr>
          <w:rFonts w:ascii="Times New Roman" w:hAnsi="Times New Roman" w:cs="Times New Roman"/>
        </w:rPr>
        <w:t>.</w:t>
      </w:r>
    </w:p>
    <w:p w:rsidR="00637A26" w:rsidRDefault="00637A26" w:rsidP="00637A2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Obtain the </w:t>
      </w:r>
      <w:r w:rsidR="00AE69E1">
        <w:rPr>
          <w:rFonts w:ascii="Times New Roman" w:hAnsi="Times New Roman" w:cs="Times New Roman"/>
        </w:rPr>
        <w:t xml:space="preserve">finite  </w:t>
      </w:r>
      <w:r>
        <w:rPr>
          <w:rFonts w:ascii="Times New Roman" w:hAnsi="Times New Roman" w:cs="Times New Roman"/>
        </w:rPr>
        <w:t xml:space="preserve">Fourier sine transform of </w:t>
      </w:r>
      <w:r w:rsidRPr="00637A26">
        <w:rPr>
          <w:rFonts w:ascii="Times New Roman" w:hAnsi="Times New Roman" w:cs="Times New Roman"/>
          <w:position w:val="-60"/>
        </w:rPr>
        <w:object w:dxaOrig="2500" w:dyaOrig="1320">
          <v:shape id="_x0000_i1031" type="#_x0000_t75" style="width:125.5pt;height:66pt" o:ole="">
            <v:imagedata r:id="rId20" o:title=""/>
          </v:shape>
          <o:OLEObject Type="Embed" ProgID="Equation.DSMT4" ShapeID="_x0000_i1031" DrawAspect="Content" ObjectID="_1511000640" r:id="rId21"/>
        </w:object>
      </w:r>
      <w:r w:rsidR="001D5361">
        <w:rPr>
          <w:rFonts w:ascii="Times New Roman" w:hAnsi="Times New Roman" w:cs="Times New Roman"/>
        </w:rPr>
        <w:t xml:space="preserve">  </w:t>
      </w:r>
      <w:r w:rsidR="00AE69E1">
        <w:rPr>
          <w:rFonts w:ascii="Times New Roman" w:hAnsi="Times New Roman" w:cs="Times New Roman"/>
        </w:rPr>
        <w:t xml:space="preserve"> .</w:t>
      </w:r>
    </w:p>
    <w:p w:rsidR="00AE69E1" w:rsidRDefault="005F6C17" w:rsidP="00637A2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interv</w:t>
      </w:r>
      <w:r w:rsidR="00AE69E1">
        <w:rPr>
          <w:rFonts w:ascii="Times New Roman" w:hAnsi="Times New Roman" w:cs="Times New Roman"/>
        </w:rPr>
        <w:t xml:space="preserve">al of unit length which contains the  smallest positive root of  </w:t>
      </w:r>
      <w:r w:rsidR="00AE69E1" w:rsidRPr="00AE69E1">
        <w:rPr>
          <w:rFonts w:ascii="Times New Roman" w:hAnsi="Times New Roman" w:cs="Times New Roman"/>
          <w:position w:val="-6"/>
        </w:rPr>
        <w:object w:dxaOrig="1400" w:dyaOrig="360">
          <v:shape id="_x0000_i1032" type="#_x0000_t75" style="width:69.5pt;height:18pt" o:ole="">
            <v:imagedata r:id="rId22" o:title=""/>
          </v:shape>
          <o:OLEObject Type="Embed" ProgID="Equation.DSMT4" ShapeID="_x0000_i1032" DrawAspect="Content" ObjectID="_1511000641" r:id="rId23"/>
        </w:object>
      </w:r>
      <w:r w:rsidR="00AE69E1">
        <w:rPr>
          <w:rFonts w:ascii="Times New Roman" w:hAnsi="Times New Roman" w:cs="Times New Roman"/>
        </w:rPr>
        <w:t>.</w:t>
      </w:r>
    </w:p>
    <w:p w:rsidR="0042503D" w:rsidRDefault="00AE69E1" w:rsidP="00637A2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2503D">
        <w:rPr>
          <w:rFonts w:ascii="Times New Roman" w:hAnsi="Times New Roman" w:cs="Times New Roman"/>
        </w:rPr>
        <w:t xml:space="preserve">Evaluate </w:t>
      </w:r>
      <w:r w:rsidRPr="00AE69E1">
        <w:rPr>
          <w:rFonts w:ascii="Times New Roman" w:hAnsi="Times New Roman" w:cs="Times New Roman"/>
          <w:position w:val="-14"/>
        </w:rPr>
        <w:object w:dxaOrig="1260" w:dyaOrig="400">
          <v:shape id="_x0000_i1033" type="#_x0000_t75" style="width:63pt;height:20.5pt" o:ole="">
            <v:imagedata r:id="rId24" o:title=""/>
          </v:shape>
          <o:OLEObject Type="Embed" ProgID="Equation.DSMT4" ShapeID="_x0000_i1033" DrawAspect="Content" ObjectID="_1511000642" r:id="rId25"/>
        </w:object>
      </w:r>
      <w:r w:rsidR="001D5361" w:rsidRPr="0042503D">
        <w:rPr>
          <w:rFonts w:ascii="Times New Roman" w:hAnsi="Times New Roman" w:cs="Times New Roman"/>
        </w:rPr>
        <w:t xml:space="preserve"> with</w:t>
      </w:r>
      <w:r w:rsidRPr="0042503D">
        <w:rPr>
          <w:rFonts w:ascii="Times New Roman" w:hAnsi="Times New Roman" w:cs="Times New Roman"/>
        </w:rPr>
        <w:t xml:space="preserve">  </w:t>
      </w:r>
      <w:r w:rsidRPr="00AE69E1">
        <w:rPr>
          <w:rFonts w:ascii="Times New Roman" w:hAnsi="Times New Roman" w:cs="Times New Roman"/>
          <w:position w:val="-6"/>
        </w:rPr>
        <w:object w:dxaOrig="520" w:dyaOrig="279">
          <v:shape id="_x0000_i1034" type="#_x0000_t75" style="width:26.5pt;height:14.5pt" o:ole="">
            <v:imagedata r:id="rId26" o:title=""/>
          </v:shape>
          <o:OLEObject Type="Embed" ProgID="Equation.DSMT4" ShapeID="_x0000_i1034" DrawAspect="Content" ObjectID="_1511000643" r:id="rId27"/>
        </w:object>
      </w:r>
      <w:r w:rsidRPr="0042503D">
        <w:rPr>
          <w:rFonts w:ascii="Times New Roman" w:hAnsi="Times New Roman" w:cs="Times New Roman"/>
        </w:rPr>
        <w:t>.</w:t>
      </w:r>
    </w:p>
    <w:p w:rsidR="00F71236" w:rsidRPr="00F71236" w:rsidRDefault="00F71236" w:rsidP="00F71236">
      <w:pPr>
        <w:pStyle w:val="ListParagraph"/>
        <w:spacing w:after="0"/>
        <w:jc w:val="center"/>
        <w:rPr>
          <w:rFonts w:ascii="Times New Roman" w:hAnsi="Times New Roman" w:cs="Times New Roman"/>
          <w:b/>
        </w:rPr>
      </w:pPr>
      <w:r w:rsidRPr="00F71236">
        <w:rPr>
          <w:rFonts w:ascii="Times New Roman" w:hAnsi="Times New Roman" w:cs="Times New Roman"/>
          <w:b/>
        </w:rPr>
        <w:t>SECTION-B</w:t>
      </w:r>
    </w:p>
    <w:p w:rsidR="00F71236" w:rsidRDefault="00F71236" w:rsidP="00F71236">
      <w:pPr>
        <w:pStyle w:val="ListParagraph"/>
        <w:spacing w:after="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( 5x10=50m) </w:t>
      </w:r>
    </w:p>
    <w:p w:rsidR="004F290B" w:rsidRDefault="00F71236" w:rsidP="00F71236">
      <w:pPr>
        <w:pStyle w:val="ListParagraph"/>
        <w:spacing w:after="0"/>
        <w:rPr>
          <w:rFonts w:ascii="Times New Roman" w:hAnsi="Times New Roman" w:cs="Times New Roman"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</w:p>
    <w:tbl>
      <w:tblPr>
        <w:tblStyle w:val="TableGrid"/>
        <w:tblpPr w:leftFromText="180" w:rightFromText="180" w:vertAnchor="text" w:tblpX="5706" w:tblpY="1"/>
        <w:tblW w:w="0" w:type="auto"/>
        <w:tblLook w:val="0000"/>
      </w:tblPr>
      <w:tblGrid>
        <w:gridCol w:w="828"/>
        <w:gridCol w:w="630"/>
        <w:gridCol w:w="720"/>
        <w:gridCol w:w="630"/>
        <w:gridCol w:w="720"/>
      </w:tblGrid>
      <w:tr w:rsidR="001D5361" w:rsidTr="00FB14EE">
        <w:trPr>
          <w:trHeight w:val="347"/>
        </w:trPr>
        <w:tc>
          <w:tcPr>
            <w:tcW w:w="828" w:type="dxa"/>
          </w:tcPr>
          <w:p w:rsidR="004F290B" w:rsidRPr="004F290B" w:rsidRDefault="004F290B" w:rsidP="004F2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290B">
              <w:rPr>
                <w:rFonts w:ascii="Times New Roman" w:hAnsi="Times New Roman" w:cs="Times New Roman"/>
              </w:rPr>
              <w:t>x:</w:t>
            </w:r>
          </w:p>
        </w:tc>
        <w:tc>
          <w:tcPr>
            <w:tcW w:w="630" w:type="dxa"/>
          </w:tcPr>
          <w:p w:rsidR="004F290B" w:rsidRPr="004F290B" w:rsidRDefault="004F290B" w:rsidP="004F2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29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4F290B" w:rsidRPr="004F290B" w:rsidRDefault="004F290B" w:rsidP="004F2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290B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630" w:type="dxa"/>
          </w:tcPr>
          <w:p w:rsidR="004F290B" w:rsidRPr="004F290B" w:rsidRDefault="004F290B" w:rsidP="004F2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290B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720" w:type="dxa"/>
          </w:tcPr>
          <w:p w:rsidR="004F290B" w:rsidRPr="004F290B" w:rsidRDefault="004F290B" w:rsidP="004F2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290B">
              <w:rPr>
                <w:rFonts w:ascii="Times New Roman" w:hAnsi="Times New Roman" w:cs="Times New Roman"/>
              </w:rPr>
              <w:t>2.2</w:t>
            </w:r>
          </w:p>
        </w:tc>
      </w:tr>
      <w:tr w:rsidR="004F290B" w:rsidRPr="004F290B" w:rsidTr="00FB14EE">
        <w:trPr>
          <w:trHeight w:val="338"/>
        </w:trPr>
        <w:tc>
          <w:tcPr>
            <w:tcW w:w="828" w:type="dxa"/>
          </w:tcPr>
          <w:p w:rsidR="004F290B" w:rsidRPr="004F290B" w:rsidRDefault="004F290B" w:rsidP="004F2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290B">
              <w:rPr>
                <w:rFonts w:ascii="Times New Roman" w:hAnsi="Times New Roman" w:cs="Times New Roman"/>
              </w:rPr>
              <w:t>f(x):</w:t>
            </w:r>
          </w:p>
        </w:tc>
        <w:tc>
          <w:tcPr>
            <w:tcW w:w="630" w:type="dxa"/>
          </w:tcPr>
          <w:p w:rsidR="004F290B" w:rsidRPr="004F290B" w:rsidRDefault="004F290B" w:rsidP="004F2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290B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720" w:type="dxa"/>
          </w:tcPr>
          <w:p w:rsidR="004F290B" w:rsidRPr="004F290B" w:rsidRDefault="004F290B" w:rsidP="004F2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290B"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630" w:type="dxa"/>
          </w:tcPr>
          <w:p w:rsidR="004F290B" w:rsidRPr="004F290B" w:rsidRDefault="004F290B" w:rsidP="004F2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290B">
              <w:rPr>
                <w:rFonts w:ascii="Times New Roman" w:hAnsi="Times New Roman" w:cs="Times New Roman"/>
              </w:rPr>
              <w:t>5.9</w:t>
            </w:r>
          </w:p>
        </w:tc>
        <w:tc>
          <w:tcPr>
            <w:tcW w:w="720" w:type="dxa"/>
          </w:tcPr>
          <w:p w:rsidR="004F290B" w:rsidRPr="004F290B" w:rsidRDefault="004F290B" w:rsidP="004F29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290B">
              <w:rPr>
                <w:rFonts w:ascii="Times New Roman" w:hAnsi="Times New Roman" w:cs="Times New Roman"/>
              </w:rPr>
              <w:t>6.5</w:t>
            </w:r>
          </w:p>
        </w:tc>
      </w:tr>
    </w:tbl>
    <w:p w:rsidR="004F290B" w:rsidRDefault="002221BD" w:rsidP="00107CD4">
      <w:pPr>
        <w:pStyle w:val="ListParagraph"/>
        <w:tabs>
          <w:tab w:val="right" w:pos="6294"/>
        </w:tabs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</w:t>
      </w:r>
      <w:r w:rsidR="004F290B" w:rsidRPr="004F290B">
        <w:rPr>
          <w:rFonts w:ascii="Times New Roman" w:hAnsi="Times New Roman" w:cs="Times New Roman"/>
          <w:b/>
        </w:rPr>
        <w:t xml:space="preserve">.a) </w:t>
      </w:r>
      <w:r w:rsidR="004F290B">
        <w:rPr>
          <w:rFonts w:ascii="Times New Roman" w:hAnsi="Times New Roman" w:cs="Times New Roman"/>
          <w:b/>
        </w:rPr>
        <w:t xml:space="preserve"> </w:t>
      </w:r>
      <w:r w:rsidR="004F290B">
        <w:rPr>
          <w:rFonts w:ascii="Times New Roman" w:hAnsi="Times New Roman" w:cs="Times New Roman"/>
        </w:rPr>
        <w:t xml:space="preserve"> Using Newton’s backward formula, </w:t>
      </w:r>
      <w:r w:rsidR="00107CD4">
        <w:rPr>
          <w:rFonts w:ascii="Times New Roman" w:hAnsi="Times New Roman" w:cs="Times New Roman"/>
        </w:rPr>
        <w:t xml:space="preserve"> </w:t>
      </w:r>
      <w:r w:rsidR="004F290B">
        <w:rPr>
          <w:rFonts w:ascii="Times New Roman" w:hAnsi="Times New Roman" w:cs="Times New Roman"/>
        </w:rPr>
        <w:t xml:space="preserve">find  </w:t>
      </w:r>
      <w:r w:rsidR="004F290B" w:rsidRPr="004F290B">
        <w:rPr>
          <w:rFonts w:ascii="Times New Roman" w:hAnsi="Times New Roman" w:cs="Times New Roman"/>
          <w:position w:val="-14"/>
        </w:rPr>
        <w:object w:dxaOrig="720" w:dyaOrig="400">
          <v:shape id="_x0000_i1035" type="#_x0000_t75" style="width:36pt;height:20.5pt" o:ole="">
            <v:imagedata r:id="rId28" o:title=""/>
          </v:shape>
          <o:OLEObject Type="Embed" ProgID="Equation.DSMT4" ShapeID="_x0000_i1035" DrawAspect="Content" ObjectID="_1511000644" r:id="rId29"/>
        </w:object>
      </w:r>
      <w:r w:rsidR="00107CD4">
        <w:rPr>
          <w:rFonts w:ascii="Times New Roman" w:hAnsi="Times New Roman" w:cs="Times New Roman"/>
        </w:rPr>
        <w:t xml:space="preserve"> for </w:t>
      </w:r>
    </w:p>
    <w:p w:rsidR="004F290B" w:rsidRDefault="004F290B" w:rsidP="004F290B"/>
    <w:p w:rsidR="007B21DE" w:rsidRDefault="004F290B" w:rsidP="004F290B">
      <w:pPr>
        <w:rPr>
          <w:rFonts w:ascii="Times New Roman" w:hAnsi="Times New Roman" w:cs="Times New Roman"/>
        </w:rPr>
      </w:pPr>
      <w:r>
        <w:t xml:space="preserve">   </w:t>
      </w:r>
      <w:r w:rsidRPr="004F290B">
        <w:rPr>
          <w:b/>
        </w:rPr>
        <w:t>b)</w:t>
      </w:r>
      <w:r>
        <w:rPr>
          <w:b/>
        </w:rPr>
        <w:t xml:space="preserve">   </w:t>
      </w:r>
      <w:r w:rsidRPr="004F290B">
        <w:rPr>
          <w:rFonts w:ascii="Times New Roman" w:hAnsi="Times New Roman" w:cs="Times New Roman"/>
        </w:rPr>
        <w:t xml:space="preserve">Use Gauss forward difference formula to find </w:t>
      </w:r>
      <w:r>
        <w:rPr>
          <w:rFonts w:ascii="Times New Roman" w:hAnsi="Times New Roman" w:cs="Times New Roman"/>
        </w:rPr>
        <w:t xml:space="preserve"> </w:t>
      </w:r>
      <w:r w:rsidRPr="004F290B">
        <w:rPr>
          <w:rFonts w:ascii="Times New Roman" w:hAnsi="Times New Roman" w:cs="Times New Roman"/>
          <w:position w:val="-12"/>
        </w:rPr>
        <w:object w:dxaOrig="380" w:dyaOrig="360">
          <v:shape id="_x0000_i1036" type="#_x0000_t75" style="width:19pt;height:18pt" o:ole="">
            <v:imagedata r:id="rId30" o:title=""/>
          </v:shape>
          <o:OLEObject Type="Embed" ProgID="Equation.DSMT4" ShapeID="_x0000_i1036" DrawAspect="Content" ObjectID="_1511000645" r:id="rId31"/>
        </w:object>
      </w:r>
      <w:r>
        <w:rPr>
          <w:rFonts w:ascii="Times New Roman" w:hAnsi="Times New Roman" w:cs="Times New Roman"/>
        </w:rPr>
        <w:t xml:space="preserve">  if  </w:t>
      </w:r>
      <w:r w:rsidRPr="004F290B">
        <w:rPr>
          <w:rFonts w:ascii="Times New Roman" w:hAnsi="Times New Roman" w:cs="Times New Roman"/>
          <w:position w:val="-12"/>
        </w:rPr>
        <w:object w:dxaOrig="3640" w:dyaOrig="360">
          <v:shape id="_x0000_i1037" type="#_x0000_t75" style="width:182pt;height:18pt" o:ole="">
            <v:imagedata r:id="rId32" o:title=""/>
          </v:shape>
          <o:OLEObject Type="Embed" ProgID="Equation.DSMT4" ShapeID="_x0000_i1037" DrawAspect="Content" ObjectID="_1511000646" r:id="rId33"/>
        </w:object>
      </w:r>
      <w:r>
        <w:rPr>
          <w:rFonts w:ascii="Times New Roman" w:hAnsi="Times New Roman" w:cs="Times New Roman"/>
        </w:rPr>
        <w:t>.</w:t>
      </w:r>
    </w:p>
    <w:p w:rsidR="004F290B" w:rsidRDefault="002221BD" w:rsidP="004F2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2</w:t>
      </w:r>
      <w:r w:rsidR="004F290B" w:rsidRPr="004F290B">
        <w:rPr>
          <w:rFonts w:ascii="Times New Roman" w:hAnsi="Times New Roman" w:cs="Times New Roman"/>
          <w:b/>
        </w:rPr>
        <w:t>.</w:t>
      </w:r>
      <w:r w:rsidR="004F290B">
        <w:rPr>
          <w:rFonts w:ascii="Times New Roman" w:hAnsi="Times New Roman" w:cs="Times New Roman"/>
          <w:b/>
        </w:rPr>
        <w:t xml:space="preserve">  </w:t>
      </w:r>
      <w:r w:rsidR="007210CC">
        <w:rPr>
          <w:rFonts w:ascii="Times New Roman" w:hAnsi="Times New Roman" w:cs="Times New Roman"/>
        </w:rPr>
        <w:t>Apply</w:t>
      </w:r>
      <w:r w:rsidR="004F290B" w:rsidRPr="00AE0291">
        <w:rPr>
          <w:rFonts w:ascii="Times New Roman" w:hAnsi="Times New Roman" w:cs="Times New Roman"/>
        </w:rPr>
        <w:t xml:space="preserve"> Milne’s</w:t>
      </w:r>
      <w:r w:rsidR="00AE0291" w:rsidRPr="00AE0291">
        <w:rPr>
          <w:rFonts w:ascii="Times New Roman" w:hAnsi="Times New Roman" w:cs="Times New Roman"/>
        </w:rPr>
        <w:t xml:space="preserve"> </w:t>
      </w:r>
      <w:r w:rsidR="007210CC">
        <w:rPr>
          <w:rFonts w:ascii="Times New Roman" w:hAnsi="Times New Roman" w:cs="Times New Roman"/>
        </w:rPr>
        <w:t xml:space="preserve"> method to find</w:t>
      </w:r>
      <w:r w:rsidR="00AE0291">
        <w:rPr>
          <w:rFonts w:ascii="Times New Roman" w:hAnsi="Times New Roman" w:cs="Times New Roman"/>
        </w:rPr>
        <w:t xml:space="preserve">  </w:t>
      </w:r>
      <w:r w:rsidR="00AE0291" w:rsidRPr="00AE0291">
        <w:rPr>
          <w:rFonts w:ascii="Times New Roman" w:hAnsi="Times New Roman" w:cs="Times New Roman"/>
          <w:position w:val="-14"/>
        </w:rPr>
        <w:object w:dxaOrig="720" w:dyaOrig="400">
          <v:shape id="_x0000_i1038" type="#_x0000_t75" style="width:36pt;height:20.5pt" o:ole="">
            <v:imagedata r:id="rId34" o:title=""/>
          </v:shape>
          <o:OLEObject Type="Embed" ProgID="Equation.DSMT4" ShapeID="_x0000_i1038" DrawAspect="Content" ObjectID="_1511000647" r:id="rId35"/>
        </w:object>
      </w:r>
      <w:r w:rsidR="00AE0291">
        <w:rPr>
          <w:rFonts w:ascii="Times New Roman" w:hAnsi="Times New Roman" w:cs="Times New Roman"/>
        </w:rPr>
        <w:t xml:space="preserve"> for  </w:t>
      </w:r>
      <w:r w:rsidR="00FB14EE">
        <w:rPr>
          <w:rFonts w:ascii="Times New Roman" w:hAnsi="Times New Roman" w:cs="Times New Roman"/>
        </w:rPr>
        <w:t xml:space="preserve">            </w:t>
      </w:r>
      <w:r w:rsidR="00FB14EE" w:rsidRPr="00AE0291">
        <w:rPr>
          <w:rFonts w:ascii="Times New Roman" w:hAnsi="Times New Roman" w:cs="Times New Roman"/>
          <w:position w:val="-14"/>
        </w:rPr>
        <w:object w:dxaOrig="8700" w:dyaOrig="440">
          <v:shape id="_x0000_i1039" type="#_x0000_t75" style="width:436pt;height:22pt" o:ole="">
            <v:imagedata r:id="rId36" o:title=""/>
          </v:shape>
          <o:OLEObject Type="Embed" ProgID="Equation.DSMT4" ShapeID="_x0000_i1039" DrawAspect="Content" ObjectID="_1511000648" r:id="rId37"/>
        </w:object>
      </w:r>
      <w:r w:rsidR="00AE0291">
        <w:rPr>
          <w:rFonts w:ascii="Times New Roman" w:hAnsi="Times New Roman" w:cs="Times New Roman"/>
        </w:rPr>
        <w:t>.</w:t>
      </w:r>
    </w:p>
    <w:p w:rsidR="006B19E0" w:rsidRDefault="002221BD" w:rsidP="004F2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</w:t>
      </w:r>
      <w:r w:rsidR="006B19E0" w:rsidRPr="006B19E0">
        <w:rPr>
          <w:rFonts w:ascii="Times New Roman" w:hAnsi="Times New Roman" w:cs="Times New Roman"/>
          <w:b/>
        </w:rPr>
        <w:t>. a)</w:t>
      </w:r>
      <w:r w:rsidR="006B19E0">
        <w:rPr>
          <w:rFonts w:ascii="Times New Roman" w:hAnsi="Times New Roman" w:cs="Times New Roman"/>
        </w:rPr>
        <w:t xml:space="preserve"> Find the Laurent series expansion of  </w:t>
      </w:r>
      <w:r w:rsidR="006B19E0" w:rsidRPr="006B19E0">
        <w:rPr>
          <w:rFonts w:ascii="Times New Roman" w:hAnsi="Times New Roman" w:cs="Times New Roman"/>
          <w:position w:val="-26"/>
        </w:rPr>
        <w:object w:dxaOrig="1860" w:dyaOrig="700">
          <v:shape id="_x0000_i1040" type="#_x0000_t75" style="width:93pt;height:35pt" o:ole="">
            <v:imagedata r:id="rId38" o:title=""/>
          </v:shape>
          <o:OLEObject Type="Embed" ProgID="Equation.DSMT4" ShapeID="_x0000_i1040" DrawAspect="Content" ObjectID="_1511000649" r:id="rId39"/>
        </w:object>
      </w:r>
      <w:r w:rsidR="006B19E0">
        <w:rPr>
          <w:rFonts w:ascii="Times New Roman" w:hAnsi="Times New Roman" w:cs="Times New Roman"/>
        </w:rPr>
        <w:t xml:space="preserve"> valid in the region </w:t>
      </w:r>
      <w:r w:rsidR="006B19E0" w:rsidRPr="006B19E0">
        <w:rPr>
          <w:rFonts w:ascii="Times New Roman" w:hAnsi="Times New Roman" w:cs="Times New Roman"/>
          <w:position w:val="-14"/>
        </w:rPr>
        <w:object w:dxaOrig="960" w:dyaOrig="400">
          <v:shape id="_x0000_i1041" type="#_x0000_t75" style="width:48pt;height:20.5pt" o:ole="">
            <v:imagedata r:id="rId40" o:title=""/>
          </v:shape>
          <o:OLEObject Type="Embed" ProgID="Equation.DSMT4" ShapeID="_x0000_i1041" DrawAspect="Content" ObjectID="_1511000650" r:id="rId41"/>
        </w:object>
      </w:r>
      <w:r w:rsidR="006B19E0">
        <w:rPr>
          <w:rFonts w:ascii="Times New Roman" w:hAnsi="Times New Roman" w:cs="Times New Roman"/>
        </w:rPr>
        <w:t>.</w:t>
      </w:r>
    </w:p>
    <w:p w:rsidR="006B19E0" w:rsidRDefault="006B19E0" w:rsidP="004F290B">
      <w:pPr>
        <w:rPr>
          <w:rFonts w:ascii="Times New Roman" w:hAnsi="Times New Roman" w:cs="Times New Roman"/>
        </w:rPr>
      </w:pPr>
      <w:r w:rsidRPr="006B19E0">
        <w:rPr>
          <w:rFonts w:ascii="Times New Roman" w:hAnsi="Times New Roman" w:cs="Times New Roman"/>
          <w:b/>
        </w:rPr>
        <w:t xml:space="preserve">    b)</w:t>
      </w:r>
      <w:r>
        <w:rPr>
          <w:rFonts w:ascii="Times New Roman" w:hAnsi="Times New Roman" w:cs="Times New Roman"/>
        </w:rPr>
        <w:t xml:space="preserve"> Evaluate  </w:t>
      </w:r>
      <w:r w:rsidRPr="006B19E0">
        <w:rPr>
          <w:rFonts w:ascii="Times New Roman" w:hAnsi="Times New Roman" w:cs="Times New Roman"/>
          <w:position w:val="-50"/>
        </w:rPr>
        <w:object w:dxaOrig="1120" w:dyaOrig="980">
          <v:shape id="_x0000_i1042" type="#_x0000_t75" style="width:56pt;height:49pt" o:ole="">
            <v:imagedata r:id="rId42" o:title=""/>
          </v:shape>
          <o:OLEObject Type="Embed" ProgID="Equation.DSMT4" ShapeID="_x0000_i1042" DrawAspect="Content" ObjectID="_1511000651" r:id="rId43"/>
        </w:object>
      </w:r>
      <w:r>
        <w:rPr>
          <w:rFonts w:ascii="Times New Roman" w:hAnsi="Times New Roman" w:cs="Times New Roman"/>
        </w:rPr>
        <w:t>.</w:t>
      </w:r>
    </w:p>
    <w:p w:rsidR="006B19E0" w:rsidRPr="00676072" w:rsidRDefault="002221BD" w:rsidP="004F2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</w:t>
      </w:r>
      <w:r w:rsidR="006B19E0" w:rsidRPr="006B19E0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 </w:t>
      </w:r>
      <w:r w:rsidR="006B19E0" w:rsidRPr="006B19E0">
        <w:rPr>
          <w:rFonts w:ascii="Times New Roman" w:hAnsi="Times New Roman" w:cs="Times New Roman"/>
          <w:b/>
        </w:rPr>
        <w:t>a)</w:t>
      </w:r>
      <w:r w:rsidR="00676072">
        <w:rPr>
          <w:rFonts w:ascii="Times New Roman" w:hAnsi="Times New Roman" w:cs="Times New Roman"/>
        </w:rPr>
        <w:t xml:space="preserve">  Explain bisection method and use it to find the first two approximations to a root of  </w:t>
      </w:r>
      <w:r w:rsidR="00ED1458" w:rsidRPr="00EC0764">
        <w:rPr>
          <w:rFonts w:ascii="Times New Roman" w:hAnsi="Times New Roman" w:cs="Times New Roman"/>
          <w:position w:val="-6"/>
        </w:rPr>
        <w:object w:dxaOrig="740" w:dyaOrig="360">
          <v:shape id="_x0000_i1043" type="#_x0000_t75" style="width:36.5pt;height:18pt" o:ole="">
            <v:imagedata r:id="rId44" o:title=""/>
          </v:shape>
          <o:OLEObject Type="Embed" ProgID="Equation.DSMT4" ShapeID="_x0000_i1043" DrawAspect="Content" ObjectID="_1511000652" r:id="rId45"/>
        </w:object>
      </w:r>
      <w:r w:rsidR="00ED1458">
        <w:rPr>
          <w:rFonts w:ascii="Times New Roman" w:hAnsi="Times New Roman" w:cs="Times New Roman"/>
        </w:rPr>
        <w:t xml:space="preserve"> </w:t>
      </w:r>
      <w:r w:rsidR="00676072">
        <w:rPr>
          <w:rFonts w:ascii="Times New Roman" w:hAnsi="Times New Roman" w:cs="Times New Roman"/>
        </w:rPr>
        <w:t>.</w:t>
      </w:r>
    </w:p>
    <w:p w:rsidR="002221BD" w:rsidRDefault="006B19E0" w:rsidP="00222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</w:t>
      </w:r>
      <w:r w:rsidR="002221BD">
        <w:rPr>
          <w:rFonts w:ascii="Times New Roman" w:hAnsi="Times New Roman" w:cs="Times New Roman"/>
          <w:b/>
        </w:rPr>
        <w:t xml:space="preserve">  </w:t>
      </w:r>
      <w:r w:rsidRPr="006B19E0">
        <w:rPr>
          <w:rFonts w:ascii="Times New Roman" w:hAnsi="Times New Roman" w:cs="Times New Roman"/>
          <w:b/>
        </w:rPr>
        <w:t>b)</w:t>
      </w:r>
      <w:r>
        <w:rPr>
          <w:rFonts w:ascii="Times New Roman" w:hAnsi="Times New Roman" w:cs="Times New Roman"/>
        </w:rPr>
        <w:t xml:space="preserve">  Find the value of </w:t>
      </w:r>
      <w:r w:rsidR="00D86ACB" w:rsidRPr="00107CD4">
        <w:rPr>
          <w:rFonts w:ascii="Times New Roman" w:hAnsi="Times New Roman" w:cs="Times New Roman"/>
          <w:position w:val="-10"/>
        </w:rPr>
        <w:object w:dxaOrig="680" w:dyaOrig="320">
          <v:shape id="_x0000_i1044" type="#_x0000_t75" style="width:34pt;height:15.5pt" o:ole="">
            <v:imagedata r:id="rId46" o:title=""/>
          </v:shape>
          <o:OLEObject Type="Embed" ProgID="Equation.3" ShapeID="_x0000_i1044" DrawAspect="Content" ObjectID="_1511000653" r:id="rId47"/>
        </w:object>
      </w:r>
      <w:r>
        <w:rPr>
          <w:rFonts w:ascii="Times New Roman" w:hAnsi="Times New Roman" w:cs="Times New Roman"/>
        </w:rPr>
        <w:t xml:space="preserve"> by Picard’s method, given that  </w:t>
      </w:r>
      <w:r w:rsidRPr="006B19E0">
        <w:rPr>
          <w:rFonts w:ascii="Times New Roman" w:hAnsi="Times New Roman" w:cs="Times New Roman"/>
          <w:position w:val="-28"/>
        </w:rPr>
        <w:object w:dxaOrig="2000" w:dyaOrig="660">
          <v:shape id="_x0000_i1045" type="#_x0000_t75" style="width:100pt;height:33pt" o:ole="">
            <v:imagedata r:id="rId48" o:title=""/>
          </v:shape>
          <o:OLEObject Type="Embed" ProgID="Equation.DSMT4" ShapeID="_x0000_i1045" DrawAspect="Content" ObjectID="_1511000654" r:id="rId49"/>
        </w:object>
      </w:r>
      <w:r>
        <w:rPr>
          <w:rFonts w:ascii="Times New Roman" w:hAnsi="Times New Roman" w:cs="Times New Roman"/>
        </w:rPr>
        <w:t>.</w:t>
      </w:r>
    </w:p>
    <w:p w:rsidR="002221BD" w:rsidRDefault="002221BD" w:rsidP="00222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5 a) </w:t>
      </w:r>
      <w:r w:rsidRPr="00E00613">
        <w:rPr>
          <w:rFonts w:ascii="Times New Roman" w:hAnsi="Times New Roman" w:cs="Times New Roman"/>
        </w:rPr>
        <w:t>Prove</w:t>
      </w:r>
      <w:r>
        <w:rPr>
          <w:rFonts w:ascii="Times New Roman" w:hAnsi="Times New Roman" w:cs="Times New Roman"/>
        </w:rPr>
        <w:t xml:space="preserve"> </w:t>
      </w:r>
      <w:r w:rsidRPr="00E00613">
        <w:rPr>
          <w:rFonts w:ascii="Times New Roman" w:hAnsi="Times New Roman" w:cs="Times New Roman"/>
        </w:rPr>
        <w:t xml:space="preserve">that    </w:t>
      </w:r>
      <w:r w:rsidRPr="00E00613">
        <w:rPr>
          <w:rFonts w:ascii="Times New Roman" w:hAnsi="Times New Roman" w:cs="Times New Roman"/>
          <w:position w:val="-38"/>
        </w:rPr>
        <w:object w:dxaOrig="2560" w:dyaOrig="859">
          <v:shape id="_x0000_i1046" type="#_x0000_t75" style="width:128.5pt;height:42.5pt" o:ole="">
            <v:imagedata r:id="rId50" o:title=""/>
          </v:shape>
          <o:OLEObject Type="Embed" ProgID="Equation.DSMT4" ShapeID="_x0000_i1046" DrawAspect="Content" ObjectID="_1511000655" r:id="rId51"/>
        </w:object>
      </w:r>
      <w:r>
        <w:rPr>
          <w:rFonts w:ascii="Times New Roman" w:hAnsi="Times New Roman" w:cs="Times New Roman"/>
        </w:rPr>
        <w:t>.</w:t>
      </w:r>
    </w:p>
    <w:p w:rsidR="002221BD" w:rsidRDefault="002221BD" w:rsidP="002221BD">
      <w:pPr>
        <w:pStyle w:val="ListParagraph"/>
        <w:spacing w:after="0"/>
        <w:ind w:left="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b)</w:t>
      </w:r>
      <w:r w:rsidRPr="00E006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Pr="00E00613">
        <w:rPr>
          <w:rFonts w:ascii="Times New Roman" w:hAnsi="Times New Roman" w:cs="Times New Roman"/>
        </w:rPr>
        <w:t>Prove that</w:t>
      </w:r>
      <w:r>
        <w:rPr>
          <w:rFonts w:ascii="Times New Roman" w:hAnsi="Times New Roman" w:cs="Times New Roman"/>
          <w:b/>
        </w:rPr>
        <w:t xml:space="preserve">    </w:t>
      </w:r>
      <w:r w:rsidRPr="00E00613">
        <w:rPr>
          <w:rFonts w:ascii="Times New Roman" w:hAnsi="Times New Roman" w:cs="Times New Roman"/>
          <w:b/>
          <w:position w:val="-14"/>
        </w:rPr>
        <w:object w:dxaOrig="1300" w:dyaOrig="420">
          <v:shape id="_x0000_i1047" type="#_x0000_t75" style="width:65.5pt;height:21pt" o:ole="">
            <v:imagedata r:id="rId52" o:title=""/>
          </v:shape>
          <o:OLEObject Type="Embed" ProgID="Equation.DSMT4" ShapeID="_x0000_i1047" DrawAspect="Content" ObjectID="_1511000656" r:id="rId53"/>
        </w:object>
      </w:r>
      <w:r>
        <w:rPr>
          <w:rFonts w:ascii="Times New Roman" w:hAnsi="Times New Roman" w:cs="Times New Roman"/>
          <w:b/>
        </w:rPr>
        <w:t>.</w:t>
      </w:r>
    </w:p>
    <w:p w:rsidR="002221BD" w:rsidRDefault="002221BD" w:rsidP="002221BD">
      <w:pPr>
        <w:pStyle w:val="ListParagraph"/>
        <w:spacing w:after="0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6.   a) </w:t>
      </w:r>
      <w:r w:rsidRPr="002A646D">
        <w:rPr>
          <w:rFonts w:ascii="Times New Roman" w:hAnsi="Times New Roman" w:cs="Times New Roman"/>
        </w:rPr>
        <w:t>Determine the analytic function</w:t>
      </w:r>
      <w:r>
        <w:rPr>
          <w:rFonts w:ascii="Times New Roman" w:hAnsi="Times New Roman" w:cs="Times New Roman"/>
          <w:b/>
        </w:rPr>
        <w:t xml:space="preserve"> </w:t>
      </w:r>
      <w:r w:rsidRPr="002A646D">
        <w:rPr>
          <w:rFonts w:ascii="Times New Roman" w:hAnsi="Times New Roman" w:cs="Times New Roman"/>
          <w:position w:val="-14"/>
        </w:rPr>
        <w:object w:dxaOrig="1320" w:dyaOrig="400">
          <v:shape id="_x0000_i1048" type="#_x0000_t75" style="width:66pt;height:20.5pt" o:ole="">
            <v:imagedata r:id="rId54" o:title=""/>
          </v:shape>
          <o:OLEObject Type="Embed" ProgID="Equation.DSMT4" ShapeID="_x0000_i1048" DrawAspect="Content" ObjectID="_1511000657" r:id="rId55"/>
        </w:object>
      </w:r>
      <w:r>
        <w:rPr>
          <w:rFonts w:ascii="Times New Roman" w:hAnsi="Times New Roman" w:cs="Times New Roman"/>
        </w:rPr>
        <w:t xml:space="preserve">, where  </w:t>
      </w:r>
      <w:r w:rsidRPr="002A646D">
        <w:rPr>
          <w:rFonts w:ascii="Times New Roman" w:hAnsi="Times New Roman" w:cs="Times New Roman"/>
          <w:position w:val="-14"/>
        </w:rPr>
        <w:object w:dxaOrig="2360" w:dyaOrig="440">
          <v:shape id="_x0000_i1049" type="#_x0000_t75" style="width:118pt;height:22pt" o:ole="">
            <v:imagedata r:id="rId56" o:title=""/>
          </v:shape>
          <o:OLEObject Type="Embed" ProgID="Equation.DSMT4" ShapeID="_x0000_i1049" DrawAspect="Content" ObjectID="_1511000658" r:id="rId57"/>
        </w:object>
      </w:r>
      <w:r>
        <w:rPr>
          <w:rFonts w:ascii="Times New Roman" w:hAnsi="Times New Roman" w:cs="Times New Roman"/>
        </w:rPr>
        <w:t>.</w:t>
      </w:r>
    </w:p>
    <w:p w:rsidR="002221BD" w:rsidRDefault="002221BD" w:rsidP="002221BD">
      <w:pPr>
        <w:pStyle w:val="ListParagraph"/>
        <w:spacing w:after="0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b) </w:t>
      </w:r>
      <w:r w:rsidRPr="002A646D">
        <w:rPr>
          <w:rFonts w:ascii="Times New Roman" w:hAnsi="Times New Roman" w:cs="Times New Roman"/>
        </w:rPr>
        <w:t xml:space="preserve">Evaluate </w:t>
      </w:r>
      <w:r w:rsidRPr="00D86ACB">
        <w:rPr>
          <w:rFonts w:ascii="Times New Roman" w:hAnsi="Times New Roman" w:cs="Times New Roman"/>
          <w:position w:val="-38"/>
        </w:rPr>
        <w:object w:dxaOrig="1939" w:dyaOrig="840">
          <v:shape id="_x0000_i1050" type="#_x0000_t75" style="width:97pt;height:42pt" o:ole="">
            <v:imagedata r:id="rId58" o:title=""/>
          </v:shape>
          <o:OLEObject Type="Embed" ProgID="Equation.3" ShapeID="_x0000_i1050" DrawAspect="Content" ObjectID="_1511000659" r:id="rId59"/>
        </w:object>
      </w:r>
      <w:r>
        <w:rPr>
          <w:rFonts w:ascii="Times New Roman" w:hAnsi="Times New Roman" w:cs="Times New Roman"/>
        </w:rPr>
        <w:t xml:space="preserve">, where  C is  </w:t>
      </w:r>
      <w:r w:rsidRPr="002A646D">
        <w:rPr>
          <w:rFonts w:ascii="Times New Roman" w:hAnsi="Times New Roman" w:cs="Times New Roman"/>
          <w:position w:val="-24"/>
        </w:rPr>
        <w:object w:dxaOrig="660" w:dyaOrig="620">
          <v:shape id="_x0000_i1051" type="#_x0000_t75" style="width:33pt;height:31pt" o:ole="">
            <v:imagedata r:id="rId60" o:title=""/>
          </v:shape>
          <o:OLEObject Type="Embed" ProgID="Equation.DSMT4" ShapeID="_x0000_i1051" DrawAspect="Content" ObjectID="_1511000660" r:id="rId61"/>
        </w:object>
      </w:r>
      <w:r>
        <w:rPr>
          <w:rFonts w:ascii="Times New Roman" w:hAnsi="Times New Roman" w:cs="Times New Roman"/>
        </w:rPr>
        <w:t xml:space="preserve"> using Cauchy’s integral formula.</w:t>
      </w:r>
    </w:p>
    <w:p w:rsidR="002221BD" w:rsidRDefault="002221BD" w:rsidP="002221BD">
      <w:pPr>
        <w:pStyle w:val="ListParagraph"/>
        <w:spacing w:after="0"/>
        <w:ind w:left="90"/>
        <w:rPr>
          <w:rFonts w:ascii="Times New Roman" w:hAnsi="Times New Roman" w:cs="Times New Roman"/>
        </w:rPr>
      </w:pPr>
    </w:p>
    <w:p w:rsidR="002221BD" w:rsidRDefault="002221BD" w:rsidP="002221BD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7</w:t>
      </w:r>
      <w:r w:rsidRPr="002A646D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Using Fourier transform, solve the initial boundary value problem</w:t>
      </w:r>
    </w:p>
    <w:p w:rsidR="002221BD" w:rsidRDefault="002221BD" w:rsidP="002221BD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</w:t>
      </w:r>
      <w:r w:rsidRPr="00CC5328">
        <w:rPr>
          <w:rFonts w:ascii="Times New Roman" w:hAnsi="Times New Roman" w:cs="Times New Roman"/>
          <w:position w:val="-26"/>
        </w:rPr>
        <w:object w:dxaOrig="5580" w:dyaOrig="700">
          <v:shape id="_x0000_i1052" type="#_x0000_t75" style="width:279pt;height:35pt" o:ole="">
            <v:imagedata r:id="rId62" o:title=""/>
          </v:shape>
          <o:OLEObject Type="Embed" ProgID="Equation.DSMT4" ShapeID="_x0000_i1052" DrawAspect="Content" ObjectID="_1511000661" r:id="rId63"/>
        </w:object>
      </w:r>
      <w:r>
        <w:rPr>
          <w:rFonts w:ascii="Times New Roman" w:hAnsi="Times New Roman" w:cs="Times New Roman"/>
        </w:rPr>
        <w:t xml:space="preserve"> and </w:t>
      </w:r>
      <w:r w:rsidRPr="00CC5328">
        <w:rPr>
          <w:rFonts w:ascii="Times New Roman" w:hAnsi="Times New Roman" w:cs="Times New Roman"/>
          <w:position w:val="-14"/>
        </w:rPr>
        <w:object w:dxaOrig="700" w:dyaOrig="400">
          <v:shape id="_x0000_i1053" type="#_x0000_t75" style="width:35pt;height:20.5pt" o:ole="">
            <v:imagedata r:id="rId64" o:title=""/>
          </v:shape>
          <o:OLEObject Type="Embed" ProgID="Equation.DSMT4" ShapeID="_x0000_i1053" DrawAspect="Content" ObjectID="_1511000662" r:id="rId65"/>
        </w:object>
      </w:r>
      <w:r>
        <w:rPr>
          <w:rFonts w:ascii="Times New Roman" w:hAnsi="Times New Roman" w:cs="Times New Roman"/>
        </w:rPr>
        <w:t xml:space="preserve"> is finite as </w:t>
      </w:r>
      <w:r w:rsidRPr="00CC5328">
        <w:rPr>
          <w:rFonts w:ascii="Times New Roman" w:hAnsi="Times New Roman" w:cs="Times New Roman"/>
          <w:position w:val="-6"/>
        </w:rPr>
        <w:object w:dxaOrig="840" w:dyaOrig="260">
          <v:shape id="_x0000_i1054" type="#_x0000_t75" style="width:42pt;height:13pt" o:ole="">
            <v:imagedata r:id="rId66" o:title=""/>
          </v:shape>
          <o:OLEObject Type="Embed" ProgID="Equation.DSMT4" ShapeID="_x0000_i1054" DrawAspect="Content" ObjectID="_1511000663" r:id="rId67"/>
        </w:object>
      </w:r>
      <w:r>
        <w:rPr>
          <w:rFonts w:ascii="Times New Roman" w:hAnsi="Times New Roman" w:cs="Times New Roman"/>
        </w:rPr>
        <w:t>.</w:t>
      </w:r>
      <w:r w:rsidRPr="002A646D">
        <w:rPr>
          <w:rFonts w:ascii="Times New Roman" w:hAnsi="Times New Roman" w:cs="Times New Roman"/>
          <w:b/>
        </w:rPr>
        <w:t xml:space="preserve">    </w:t>
      </w:r>
    </w:p>
    <w:p w:rsidR="002221BD" w:rsidRDefault="002221BD" w:rsidP="002221BD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:rsidR="002221BD" w:rsidRDefault="002221BD" w:rsidP="002221BD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8.  a)  </w:t>
      </w:r>
      <w:r w:rsidRPr="00CC5328">
        <w:rPr>
          <w:rFonts w:ascii="Times New Roman" w:hAnsi="Times New Roman" w:cs="Times New Roman"/>
        </w:rPr>
        <w:t xml:space="preserve">Use iteration </w:t>
      </w:r>
      <w:r>
        <w:rPr>
          <w:rFonts w:ascii="Times New Roman" w:hAnsi="Times New Roman" w:cs="Times New Roman"/>
        </w:rPr>
        <w:t xml:space="preserve">method to find a root of the equation </w:t>
      </w:r>
      <w:r w:rsidRPr="00CC5328">
        <w:rPr>
          <w:rFonts w:ascii="Times New Roman" w:hAnsi="Times New Roman" w:cs="Times New Roman"/>
          <w:position w:val="-6"/>
        </w:rPr>
        <w:object w:dxaOrig="1400" w:dyaOrig="360">
          <v:shape id="_x0000_i1055" type="#_x0000_t75" style="width:69.5pt;height:18pt" o:ole="">
            <v:imagedata r:id="rId68" o:title=""/>
          </v:shape>
          <o:OLEObject Type="Embed" ProgID="Equation.DSMT4" ShapeID="_x0000_i1055" DrawAspect="Content" ObjectID="_1511000664" r:id="rId69"/>
        </w:object>
      </w:r>
      <w:r>
        <w:rPr>
          <w:rFonts w:ascii="Times New Roman" w:hAnsi="Times New Roman" w:cs="Times New Roman"/>
        </w:rPr>
        <w:t xml:space="preserve"> correct to four decimal places.</w:t>
      </w:r>
    </w:p>
    <w:p w:rsidR="002221BD" w:rsidRDefault="002221BD" w:rsidP="002221BD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CC5328">
        <w:rPr>
          <w:rFonts w:ascii="Times New Roman" w:hAnsi="Times New Roman" w:cs="Times New Roman"/>
          <w:b/>
        </w:rPr>
        <w:t xml:space="preserve">b)   </w:t>
      </w:r>
      <w:r>
        <w:rPr>
          <w:rFonts w:ascii="Times New Roman" w:hAnsi="Times New Roman" w:cs="Times New Roman"/>
        </w:rPr>
        <w:t xml:space="preserve">Evaluate  </w:t>
      </w:r>
      <w:r w:rsidRPr="00CC5328">
        <w:rPr>
          <w:rFonts w:ascii="Times New Roman" w:hAnsi="Times New Roman" w:cs="Times New Roman"/>
          <w:b/>
        </w:rPr>
        <w:t xml:space="preserve"> </w:t>
      </w:r>
      <w:r w:rsidRPr="00137598">
        <w:rPr>
          <w:rFonts w:ascii="Times New Roman" w:hAnsi="Times New Roman" w:cs="Times New Roman"/>
          <w:b/>
          <w:position w:val="-36"/>
        </w:rPr>
        <w:object w:dxaOrig="1380" w:dyaOrig="840">
          <v:shape id="_x0000_i1056" type="#_x0000_t75" style="width:69pt;height:42pt" o:ole="">
            <v:imagedata r:id="rId70" o:title=""/>
          </v:shape>
          <o:OLEObject Type="Embed" ProgID="Equation.DSMT4" ShapeID="_x0000_i1056" DrawAspect="Content" ObjectID="_1511000665" r:id="rId71"/>
        </w:object>
      </w:r>
      <w:r>
        <w:rPr>
          <w:rFonts w:ascii="Times New Roman" w:hAnsi="Times New Roman" w:cs="Times New Roman"/>
          <w:b/>
        </w:rPr>
        <w:t xml:space="preserve"> </w:t>
      </w:r>
      <w:r w:rsidRPr="00137598">
        <w:rPr>
          <w:rFonts w:ascii="Times New Roman" w:hAnsi="Times New Roman" w:cs="Times New Roman"/>
        </w:rPr>
        <w:t xml:space="preserve">using Simpson’s  </w:t>
      </w:r>
      <w:r w:rsidRPr="00FB14EE">
        <w:rPr>
          <w:rFonts w:ascii="Times New Roman" w:hAnsi="Times New Roman" w:cs="Times New Roman"/>
          <w:position w:val="-24"/>
        </w:rPr>
        <w:object w:dxaOrig="220" w:dyaOrig="620">
          <v:shape id="_x0000_i1057" type="#_x0000_t75" style="width:11.5pt;height:31pt" o:ole="">
            <v:imagedata r:id="rId72" o:title=""/>
          </v:shape>
          <o:OLEObject Type="Embed" ProgID="Equation.DSMT4" ShapeID="_x0000_i1057" DrawAspect="Content" ObjectID="_1511000666" r:id="rId73"/>
        </w:object>
      </w:r>
      <w:r>
        <w:rPr>
          <w:rFonts w:ascii="Times New Roman" w:hAnsi="Times New Roman" w:cs="Times New Roman"/>
        </w:rPr>
        <w:t xml:space="preserve"> rule with four sub intervals.</w:t>
      </w:r>
    </w:p>
    <w:p w:rsidR="00E76B41" w:rsidRDefault="00E76B41" w:rsidP="004F290B">
      <w:pPr>
        <w:rPr>
          <w:rFonts w:ascii="Times New Roman" w:hAnsi="Times New Roman" w:cs="Times New Roman"/>
        </w:rPr>
      </w:pPr>
    </w:p>
    <w:p w:rsidR="00E76B41" w:rsidRPr="00E76B41" w:rsidRDefault="00D50A3B" w:rsidP="00E76B41">
      <w:pPr>
        <w:pStyle w:val="ListParagraph"/>
        <w:ind w:left="29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E76B41">
        <w:rPr>
          <w:rFonts w:ascii="Times New Roman" w:hAnsi="Times New Roman" w:cs="Times New Roman"/>
        </w:rPr>
        <w:t>* * * * *</w:t>
      </w:r>
    </w:p>
    <w:sectPr w:rsidR="00E76B41" w:rsidRPr="00E76B41" w:rsidSect="00213767">
      <w:footerReference w:type="default" r:id="rId74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D98" w:rsidRDefault="002D6D98" w:rsidP="00E63444">
      <w:pPr>
        <w:spacing w:after="0" w:line="240" w:lineRule="auto"/>
      </w:pPr>
      <w:r>
        <w:separator/>
      </w:r>
    </w:p>
  </w:endnote>
  <w:endnote w:type="continuationSeparator" w:id="1">
    <w:p w:rsidR="002D6D98" w:rsidRDefault="002D6D98" w:rsidP="00E63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3377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E63444" w:rsidRDefault="00E63444">
            <w:pPr>
              <w:pStyle w:val="Footer"/>
              <w:jc w:val="right"/>
            </w:pPr>
            <w:r>
              <w:t xml:space="preserve">Page </w:t>
            </w:r>
            <w:r w:rsidR="00A573C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573C3">
              <w:rPr>
                <w:b/>
                <w:sz w:val="24"/>
                <w:szCs w:val="24"/>
              </w:rPr>
              <w:fldChar w:fldCharType="separate"/>
            </w:r>
            <w:r w:rsidR="00B830AB">
              <w:rPr>
                <w:b/>
                <w:noProof/>
              </w:rPr>
              <w:t>2</w:t>
            </w:r>
            <w:r w:rsidR="00A573C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573C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573C3">
              <w:rPr>
                <w:b/>
                <w:sz w:val="24"/>
                <w:szCs w:val="24"/>
              </w:rPr>
              <w:fldChar w:fldCharType="separate"/>
            </w:r>
            <w:r w:rsidR="00B830AB">
              <w:rPr>
                <w:b/>
                <w:noProof/>
              </w:rPr>
              <w:t>2</w:t>
            </w:r>
            <w:r w:rsidR="00A573C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63444" w:rsidRDefault="00E634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D98" w:rsidRDefault="002D6D98" w:rsidP="00E63444">
      <w:pPr>
        <w:spacing w:after="0" w:line="240" w:lineRule="auto"/>
      </w:pPr>
      <w:r>
        <w:separator/>
      </w:r>
    </w:p>
  </w:footnote>
  <w:footnote w:type="continuationSeparator" w:id="1">
    <w:p w:rsidR="002D6D98" w:rsidRDefault="002D6D98" w:rsidP="00E63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668FE"/>
    <w:multiLevelType w:val="hybridMultilevel"/>
    <w:tmpl w:val="98F6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23A7B"/>
    <w:multiLevelType w:val="hybridMultilevel"/>
    <w:tmpl w:val="356C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549A9"/>
    <w:multiLevelType w:val="hybridMultilevel"/>
    <w:tmpl w:val="F0989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C7EE7"/>
    <w:multiLevelType w:val="hybridMultilevel"/>
    <w:tmpl w:val="CA281F08"/>
    <w:lvl w:ilvl="0" w:tplc="C9F41D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2682D"/>
    <w:multiLevelType w:val="hybridMultilevel"/>
    <w:tmpl w:val="E98AF76C"/>
    <w:lvl w:ilvl="0" w:tplc="34E6CBBE">
      <w:start w:val="2"/>
      <w:numFmt w:val="bullet"/>
      <w:lvlText w:val=""/>
      <w:lvlJc w:val="left"/>
      <w:pPr>
        <w:ind w:left="292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5">
    <w:nsid w:val="792A1C1C"/>
    <w:multiLevelType w:val="hybridMultilevel"/>
    <w:tmpl w:val="CA281F08"/>
    <w:lvl w:ilvl="0" w:tplc="C9F41D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D06435"/>
    <w:multiLevelType w:val="hybridMultilevel"/>
    <w:tmpl w:val="F12E3606"/>
    <w:lvl w:ilvl="0" w:tplc="94784A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21DE"/>
    <w:rsid w:val="00000483"/>
    <w:rsid w:val="00083E77"/>
    <w:rsid w:val="00107CD4"/>
    <w:rsid w:val="00137598"/>
    <w:rsid w:val="00156B68"/>
    <w:rsid w:val="001D5361"/>
    <w:rsid w:val="00213767"/>
    <w:rsid w:val="002221BD"/>
    <w:rsid w:val="002415E8"/>
    <w:rsid w:val="0029384A"/>
    <w:rsid w:val="002A646D"/>
    <w:rsid w:val="002D6D98"/>
    <w:rsid w:val="002F2AD8"/>
    <w:rsid w:val="003633ED"/>
    <w:rsid w:val="003743F2"/>
    <w:rsid w:val="00415AB0"/>
    <w:rsid w:val="0042503D"/>
    <w:rsid w:val="004F290B"/>
    <w:rsid w:val="004F3585"/>
    <w:rsid w:val="00550EED"/>
    <w:rsid w:val="00594095"/>
    <w:rsid w:val="005D1249"/>
    <w:rsid w:val="005F6C17"/>
    <w:rsid w:val="00614538"/>
    <w:rsid w:val="006269FF"/>
    <w:rsid w:val="00637A26"/>
    <w:rsid w:val="006639C0"/>
    <w:rsid w:val="00676072"/>
    <w:rsid w:val="006A6618"/>
    <w:rsid w:val="006B19E0"/>
    <w:rsid w:val="006D30F3"/>
    <w:rsid w:val="007210CC"/>
    <w:rsid w:val="00725E30"/>
    <w:rsid w:val="007521F3"/>
    <w:rsid w:val="007A1ACF"/>
    <w:rsid w:val="007B21DE"/>
    <w:rsid w:val="007F479A"/>
    <w:rsid w:val="00805CC0"/>
    <w:rsid w:val="0081509B"/>
    <w:rsid w:val="00820A54"/>
    <w:rsid w:val="0088457C"/>
    <w:rsid w:val="009127E5"/>
    <w:rsid w:val="00977B9D"/>
    <w:rsid w:val="00A573C3"/>
    <w:rsid w:val="00A85A13"/>
    <w:rsid w:val="00AA0B0A"/>
    <w:rsid w:val="00AE0291"/>
    <w:rsid w:val="00AE69E1"/>
    <w:rsid w:val="00B830AB"/>
    <w:rsid w:val="00BB5C0E"/>
    <w:rsid w:val="00C00608"/>
    <w:rsid w:val="00C04276"/>
    <w:rsid w:val="00C35F88"/>
    <w:rsid w:val="00C54A5E"/>
    <w:rsid w:val="00CC5328"/>
    <w:rsid w:val="00CC6CB1"/>
    <w:rsid w:val="00D23095"/>
    <w:rsid w:val="00D50A3B"/>
    <w:rsid w:val="00D86ACB"/>
    <w:rsid w:val="00E00613"/>
    <w:rsid w:val="00E61736"/>
    <w:rsid w:val="00E63444"/>
    <w:rsid w:val="00E744B9"/>
    <w:rsid w:val="00E76B41"/>
    <w:rsid w:val="00E84C52"/>
    <w:rsid w:val="00ED1458"/>
    <w:rsid w:val="00EE778C"/>
    <w:rsid w:val="00F44D9D"/>
    <w:rsid w:val="00F71236"/>
    <w:rsid w:val="00FA4755"/>
    <w:rsid w:val="00FB14EE"/>
    <w:rsid w:val="00FB43FF"/>
    <w:rsid w:val="00FF6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1DE"/>
    <w:pPr>
      <w:ind w:left="720"/>
      <w:contextualSpacing/>
    </w:pPr>
  </w:style>
  <w:style w:type="table" w:styleId="TableGrid">
    <w:name w:val="Table Grid"/>
    <w:basedOn w:val="TableNormal"/>
    <w:uiPriority w:val="59"/>
    <w:rsid w:val="00FB43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1D53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1D53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D536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D536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D536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1D53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D86A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ACB"/>
    <w:rPr>
      <w:rFonts w:ascii="Tahoma" w:hAnsi="Tahoma" w:cs="Tahoma"/>
      <w:sz w:val="16"/>
      <w:szCs w:val="16"/>
    </w:rPr>
  </w:style>
  <w:style w:type="table" w:customStyle="1" w:styleId="Calendar3">
    <w:name w:val="Calendar 3"/>
    <w:basedOn w:val="TableNormal"/>
    <w:uiPriority w:val="99"/>
    <w:qFormat/>
    <w:rsid w:val="005F6C17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paragraph" w:styleId="Header">
    <w:name w:val="header"/>
    <w:basedOn w:val="Normal"/>
    <w:link w:val="HeaderChar"/>
    <w:uiPriority w:val="99"/>
    <w:semiHidden/>
    <w:unhideWhenUsed/>
    <w:rsid w:val="00E63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444"/>
  </w:style>
  <w:style w:type="paragraph" w:styleId="Footer">
    <w:name w:val="footer"/>
    <w:basedOn w:val="Normal"/>
    <w:link w:val="FooterChar"/>
    <w:uiPriority w:val="99"/>
    <w:unhideWhenUsed/>
    <w:rsid w:val="00E63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4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76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</dc:creator>
  <cp:lastModifiedBy>admin</cp:lastModifiedBy>
  <cp:revision>11</cp:revision>
  <cp:lastPrinted>2015-12-07T08:00:00Z</cp:lastPrinted>
  <dcterms:created xsi:type="dcterms:W3CDTF">2015-12-07T06:02:00Z</dcterms:created>
  <dcterms:modified xsi:type="dcterms:W3CDTF">2015-12-07T08:06:00Z</dcterms:modified>
</cp:coreProperties>
</file>