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0C3FE7" w:rsidP="00003746">
      <w:pPr>
        <w:jc w:val="center"/>
        <w:rPr>
          <w:rFonts w:ascii="Arial" w:hAnsi="Arial" w:cs="Arial"/>
          <w:b/>
          <w:sz w:val="12"/>
          <w:u w:val="single"/>
        </w:rPr>
      </w:pPr>
      <w:r w:rsidRPr="000C3FE7">
        <w:rPr>
          <w:noProof/>
          <w:sz w:val="12"/>
        </w:rPr>
        <w:pict>
          <v:rect id="_x0000_s1031" style="position:absolute;left:0;text-align:left;margin-left:404.3pt;margin-top:0;width:71.95pt;height:22.4pt;z-index:251656704" strokeweight="3pt">
            <v:stroke linestyle="thinThin"/>
            <v:textbox>
              <w:txbxContent>
                <w:p w:rsidR="001B2103" w:rsidRPr="00E61C60" w:rsidRDefault="00ED196D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="001B2103" w:rsidRPr="00E61C60">
                    <w:rPr>
                      <w:rFonts w:ascii="Arial" w:hAnsi="Arial" w:cs="Arial"/>
                      <w:b/>
                    </w:rPr>
                    <w:t>10</w:t>
                  </w:r>
                </w:p>
              </w:txbxContent>
            </v:textbox>
          </v:rect>
        </w:pict>
      </w:r>
      <w:r w:rsidR="001C5D90">
        <w:rPr>
          <w:noProof/>
          <w:sz w:val="1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2D0507" w:rsidRDefault="00F25E5A" w:rsidP="00F25E5A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90415E">
        <w:rPr>
          <w:rFonts w:ascii="Arial" w:hAnsi="Arial" w:cs="Arial"/>
          <w:b/>
        </w:rPr>
        <w:t>101MA06/111MA06</w:t>
      </w:r>
    </w:p>
    <w:p w:rsidR="007F4DF6" w:rsidRDefault="007F4DF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TECH. II – Year I – Semester Examinations, MAY/JUNE, 2014 (Supplementary)</w:t>
      </w:r>
    </w:p>
    <w:p w:rsidR="00F25E5A" w:rsidRDefault="0090415E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MATHEMATICAL METHODS</w:t>
      </w:r>
      <w:r w:rsidR="00510C48">
        <w:rPr>
          <w:rFonts w:ascii="Arial" w:hAnsi="Arial" w:cs="Arial"/>
          <w:b/>
        </w:rPr>
        <w:t xml:space="preserve"> </w:t>
      </w:r>
      <w:r w:rsidR="003E41A2">
        <w:rPr>
          <w:rFonts w:ascii="Arial" w:hAnsi="Arial" w:cs="Arial"/>
          <w:b/>
        </w:rPr>
        <w:t>(</w:t>
      </w:r>
      <w:r w:rsidR="00BC0356">
        <w:rPr>
          <w:rFonts w:ascii="Arial" w:hAnsi="Arial" w:cs="Arial"/>
          <w:b/>
        </w:rPr>
        <w:t>Common to EEE and M</w:t>
      </w:r>
      <w:r>
        <w:rPr>
          <w:rFonts w:ascii="Arial" w:hAnsi="Arial" w:cs="Arial"/>
          <w:b/>
        </w:rPr>
        <w:t>E</w:t>
      </w:r>
      <w:r w:rsidR="003E41A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Max. Marks: </w:t>
      </w:r>
      <w:r w:rsidR="003E41A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</w:t>
      </w:r>
    </w:p>
    <w:p w:rsidR="00156786" w:rsidRPr="00156786" w:rsidRDefault="000C3FE7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59.15pt;margin-top:6.95pt;width:360.7pt;height:20.75pt;z-index:251657728" arcsize="10923f" filled="f" strokeweight="4.5pt">
            <v:stroke linestyle="thickThin"/>
          </v:roundrect>
        </w:pict>
      </w:r>
    </w:p>
    <w:p w:rsidR="00A7423D" w:rsidRPr="00156786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F25E5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(Objective Type)</w:t>
      </w:r>
    </w:p>
    <w:p w:rsidR="00F25E5A" w:rsidRDefault="00F25E5A" w:rsidP="00F25E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</w:t>
      </w:r>
      <w:r w:rsidR="003E41A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</w:p>
    <w:p w:rsidR="00F25E5A" w:rsidRPr="00023CEC" w:rsidRDefault="00F25E5A" w:rsidP="00F25E5A">
      <w:pPr>
        <w:rPr>
          <w:rFonts w:ascii="Arial" w:hAnsi="Arial" w:cs="Arial"/>
          <w:b/>
          <w:sz w:val="8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255AD4" w:rsidRPr="0036261F" w:rsidRDefault="00255AD4" w:rsidP="00255AD4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9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that </w:t>
      </w:r>
      <w:r w:rsidRPr="0036261F">
        <w:rPr>
          <w:rFonts w:ascii="Times New Roman" w:hAnsi="Times New Roman"/>
          <w:position w:val="-24"/>
          <w:sz w:val="24"/>
          <w:szCs w:val="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.3pt" o:ole="">
            <v:imagedata r:id="rId9" o:title=""/>
          </v:shape>
          <o:OLEObject Type="Embed" ProgID="Equation.3" ShapeID="_x0000_i1025" DrawAspect="Content" ObjectID="_1464157015" r:id="rId10"/>
        </w:object>
      </w:r>
    </w:p>
    <w:p w:rsidR="00255AD4" w:rsidRPr="00952C97" w:rsidRDefault="00255AD4" w:rsidP="00255AD4">
      <w:pPr>
        <w:pStyle w:val="ListParagraph"/>
        <w:numPr>
          <w:ilvl w:val="0"/>
          <w:numId w:val="10"/>
        </w:numPr>
        <w:ind w:left="90" w:hanging="270"/>
        <w:rPr>
          <w:rFonts w:ascii="Times New Roman" w:hAnsi="Times New Roman"/>
          <w:sz w:val="24"/>
          <w:szCs w:val="24"/>
        </w:rPr>
      </w:pPr>
      <w:r w:rsidRPr="00952C97">
        <w:rPr>
          <w:rFonts w:ascii="Times New Roman" w:hAnsi="Times New Roman"/>
          <w:sz w:val="24"/>
          <w:szCs w:val="24"/>
        </w:rPr>
        <w:t>Construct the divided difference table for the</w:t>
      </w:r>
      <w:r>
        <w:rPr>
          <w:rFonts w:ascii="Times New Roman" w:hAnsi="Times New Roman"/>
          <w:sz w:val="24"/>
          <w:szCs w:val="24"/>
        </w:rPr>
        <w:t xml:space="preserve"> given data </w:t>
      </w:r>
      <w:r w:rsidRPr="00952C97">
        <w:rPr>
          <w:rFonts w:ascii="Times New Roman" w:hAnsi="Times New Roman"/>
          <w:sz w:val="24"/>
          <w:szCs w:val="24"/>
        </w:rPr>
        <w:t xml:space="preserve"> y(</w:t>
      </w:r>
      <w:r>
        <w:rPr>
          <w:rFonts w:ascii="Times New Roman" w:hAnsi="Times New Roman"/>
          <w:i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3</w:t>
      </w:r>
      <w:r w:rsidRPr="00952C97">
        <w:rPr>
          <w:rFonts w:ascii="Times New Roman" w:hAnsi="Times New Roman"/>
          <w:sz w:val="24"/>
          <w:szCs w:val="24"/>
        </w:rPr>
        <w:t>)=1</w:t>
      </w:r>
      <w:r>
        <w:rPr>
          <w:rFonts w:ascii="Times New Roman" w:hAnsi="Times New Roman"/>
          <w:sz w:val="24"/>
          <w:szCs w:val="24"/>
        </w:rPr>
        <w:t>8; y(-2)=12; y(-1)=8</w:t>
      </w:r>
    </w:p>
    <w:p w:rsidR="00255AD4" w:rsidRDefault="00255AD4" w:rsidP="00255AD4">
      <w:pPr>
        <w:pStyle w:val="ListParagraph"/>
        <w:tabs>
          <w:tab w:val="left" w:pos="180"/>
        </w:tabs>
        <w:spacing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y(1)=6; y(2</w:t>
      </w:r>
      <w:r w:rsidRPr="00952C97">
        <w:rPr>
          <w:rFonts w:ascii="Times New Roman" w:hAnsi="Times New Roman"/>
          <w:sz w:val="24"/>
          <w:szCs w:val="24"/>
        </w:rPr>
        <w:t xml:space="preserve">)=8  </w:t>
      </w:r>
    </w:p>
    <w:p w:rsidR="00255AD4" w:rsidRPr="0036261F" w:rsidRDefault="00255AD4" w:rsidP="00255AD4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90" w:hanging="270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Write the Newton Raphson method.</w:t>
      </w:r>
    </w:p>
    <w:p w:rsidR="00255AD4" w:rsidRPr="00A02EE9" w:rsidRDefault="00255AD4" w:rsidP="00255AD4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90" w:hanging="270"/>
        <w:rPr>
          <w:rFonts w:ascii="Times New Roman" w:hAnsi="Times New Roman"/>
          <w:sz w:val="24"/>
          <w:szCs w:val="24"/>
        </w:rPr>
      </w:pPr>
      <w:r w:rsidRPr="00914A9A">
        <w:t xml:space="preserve">Evaluate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914A9A">
        <w:t xml:space="preserve"> , by</w:t>
      </w:r>
      <w:r>
        <w:t>Trapeziodal  rule with h=0.5</w:t>
      </w:r>
    </w:p>
    <w:p w:rsidR="00255AD4" w:rsidRPr="005008AB" w:rsidRDefault="00255AD4" w:rsidP="00255AD4">
      <w:pPr>
        <w:pStyle w:val="ListParagraph"/>
        <w:numPr>
          <w:ilvl w:val="0"/>
          <w:numId w:val="10"/>
        </w:numPr>
        <w:tabs>
          <w:tab w:val="left" w:pos="90"/>
        </w:tabs>
        <w:ind w:hanging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 Piccard’s successive approximation method for the</w:t>
      </w:r>
      <w:r w:rsidRPr="00B2103E">
        <w:rPr>
          <w:rFonts w:ascii="Times New Roman" w:hAnsi="Times New Roman"/>
          <w:sz w:val="24"/>
          <w:szCs w:val="24"/>
        </w:rPr>
        <w:t xml:space="preserve">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;y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255AD4" w:rsidRPr="00B2103E" w:rsidRDefault="00255AD4" w:rsidP="00255AD4">
      <w:pPr>
        <w:pStyle w:val="ListParagraph"/>
        <w:numPr>
          <w:ilvl w:val="0"/>
          <w:numId w:val="10"/>
        </w:numPr>
        <w:tabs>
          <w:tab w:val="left" w:pos="90"/>
        </w:tabs>
        <w:ind w:hanging="630"/>
        <w:rPr>
          <w:sz w:val="24"/>
          <w:szCs w:val="24"/>
        </w:rPr>
      </w:pPr>
      <w:r w:rsidRPr="00B2103E">
        <w:rPr>
          <w:sz w:val="24"/>
          <w:szCs w:val="24"/>
        </w:rPr>
        <w:t xml:space="preserve">Solve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=-y</m:t>
        </m:r>
      </m:oMath>
      <w:r w:rsidRPr="00B2103E">
        <w:rPr>
          <w:sz w:val="24"/>
          <w:szCs w:val="24"/>
        </w:rPr>
        <w:t xml:space="preserve"> in the range </w:t>
      </w:r>
      <m:oMath>
        <m:r>
          <w:rPr>
            <w:rFonts w:ascii="Cambria Math" w:hAnsi="Cambria Math"/>
          </w:rPr>
          <m:t>0≤x≤0.2</m:t>
        </m:r>
      </m:oMath>
      <w:r w:rsidRPr="00B2103E">
        <w:rPr>
          <w:sz w:val="24"/>
          <w:szCs w:val="24"/>
        </w:rPr>
        <w:t xml:space="preserve"> for the initial condition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=0.5</m:t>
        </m:r>
      </m:oMath>
      <w:r w:rsidRPr="00B2103E">
        <w:rPr>
          <w:sz w:val="24"/>
          <w:szCs w:val="24"/>
        </w:rPr>
        <w:t xml:space="preserve"> using the </w:t>
      </w:r>
      <w:r>
        <w:rPr>
          <w:sz w:val="24"/>
          <w:szCs w:val="24"/>
        </w:rPr>
        <w:t>Taylor’s series</w:t>
      </w:r>
      <w:r w:rsidRPr="00B2103E">
        <w:rPr>
          <w:sz w:val="24"/>
          <w:szCs w:val="24"/>
        </w:rPr>
        <w:t>Method.</w:t>
      </w:r>
    </w:p>
    <w:p w:rsidR="00255AD4" w:rsidRPr="005008AB" w:rsidRDefault="00255AD4" w:rsidP="00255AD4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90" w:hanging="270"/>
        <w:rPr>
          <w:rFonts w:ascii="Times New Roman" w:hAnsi="Times New Roman"/>
          <w:sz w:val="24"/>
          <w:szCs w:val="24"/>
        </w:rPr>
      </w:pPr>
      <w:r w:rsidRPr="00B2103E">
        <w:rPr>
          <w:sz w:val="24"/>
          <w:szCs w:val="24"/>
        </w:rPr>
        <w:t xml:space="preserve">Eliminate the arbitrary constants </w:t>
      </w:r>
      <m:oMath>
        <m:r>
          <w:rPr>
            <w:rFonts w:ascii="Cambria Math" w:hAnsi="Cambria Math"/>
          </w:rPr>
          <m:t>a</m:t>
        </m:r>
      </m:oMath>
      <w:r w:rsidRPr="00B2103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B2103E">
        <w:rPr>
          <w:sz w:val="24"/>
          <w:szCs w:val="24"/>
        </w:rPr>
        <w:t xml:space="preserve"> from</w:t>
      </w:r>
      <m:oMath>
        <m:r>
          <w:rPr>
            <w:rFonts w:ascii="Cambria Math" w:eastAsia="Times New Roman" w:hAnsi="Cambria Math"/>
          </w:rPr>
          <m:t>u=f(x+ct)</m:t>
        </m:r>
        <m:r>
          <w:rPr>
            <w:rFonts w:ascii="Cambria Math" w:eastAsia="Times New Roman"/>
          </w:rPr>
          <m:t>+g(x</m:t>
        </m:r>
        <m:r>
          <w:rPr>
            <w:rFonts w:ascii="Cambria Math" w:eastAsia="Times New Roman"/>
          </w:rPr>
          <m:t>-</m:t>
        </m:r>
        <m:r>
          <w:rPr>
            <w:rFonts w:ascii="Cambria Math" w:eastAsia="Times New Roman"/>
          </w:rPr>
          <m:t>ct)</m:t>
        </m:r>
      </m:oMath>
      <w:r w:rsidRPr="00B2103E">
        <w:rPr>
          <w:rFonts w:eastAsiaTheme="minorEastAsia"/>
          <w:sz w:val="24"/>
          <w:szCs w:val="24"/>
        </w:rPr>
        <w:t xml:space="preserve">   to obtain thePDE governing it</w:t>
      </w:r>
      <w:r>
        <w:rPr>
          <w:rFonts w:eastAsiaTheme="minorEastAsia"/>
          <w:sz w:val="24"/>
          <w:szCs w:val="24"/>
        </w:rPr>
        <w:t xml:space="preserve">. </w:t>
      </w:r>
    </w:p>
    <w:p w:rsidR="00255AD4" w:rsidRDefault="00255AD4" w:rsidP="00255AD4">
      <w:pPr>
        <w:pStyle w:val="ListParagraph"/>
        <w:numPr>
          <w:ilvl w:val="0"/>
          <w:numId w:val="10"/>
        </w:numPr>
        <w:ind w:left="9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the solution of </w:t>
      </w:r>
      <w:r w:rsidRPr="00151816">
        <w:rPr>
          <w:rFonts w:ascii="Times New Roman" w:hAnsi="Times New Roman"/>
          <w:position w:val="-10"/>
        </w:rPr>
        <w:object w:dxaOrig="1780" w:dyaOrig="320">
          <v:shape id="_x0000_i1026" type="#_x0000_t75" style="width:89.3pt;height:15.9pt" o:ole="">
            <v:imagedata r:id="rId11" o:title=""/>
          </v:shape>
          <o:OLEObject Type="Embed" ProgID="Equation.3" ShapeID="_x0000_i1026" DrawAspect="Content" ObjectID="_1464157016" r:id="rId12"/>
        </w:object>
      </w:r>
    </w:p>
    <w:p w:rsidR="00255AD4" w:rsidRDefault="00255AD4" w:rsidP="00255AD4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9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Fourier Transform of </w:t>
      </w:r>
      <w:r w:rsidRPr="005008AB">
        <w:rPr>
          <w:rFonts w:ascii="Times New Roman" w:hAnsi="Times New Roman"/>
          <w:position w:val="-10"/>
          <w:sz w:val="24"/>
          <w:szCs w:val="24"/>
        </w:rPr>
        <w:object w:dxaOrig="2480" w:dyaOrig="320">
          <v:shape id="_x0000_i1027" type="#_x0000_t75" style="width:123.9pt;height:15.9pt" o:ole="">
            <v:imagedata r:id="rId13" o:title=""/>
          </v:shape>
          <o:OLEObject Type="Embed" ProgID="Equation.3" ShapeID="_x0000_i1027" DrawAspect="Content" ObjectID="_1464157017" r:id="rId14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5008AB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028" type="#_x0000_t75" style="width:45.35pt;height:15.9pt" o:ole="">
            <v:imagedata r:id="rId15" o:title=""/>
          </v:shape>
          <o:OLEObject Type="Embed" ProgID="Equation.3" ShapeID="_x0000_i1028" DrawAspect="Content" ObjectID="_1464157018" r:id="rId16"/>
        </w:object>
      </w:r>
      <w:r>
        <w:rPr>
          <w:rFonts w:ascii="Times New Roman" w:hAnsi="Times New Roman"/>
          <w:sz w:val="24"/>
          <w:szCs w:val="24"/>
        </w:rPr>
        <w:t>otherwise.</w:t>
      </w:r>
    </w:p>
    <w:p w:rsidR="00255AD4" w:rsidRPr="00C41974" w:rsidRDefault="00255AD4" w:rsidP="00255AD4">
      <w:pPr>
        <w:pStyle w:val="ListParagraph"/>
        <w:numPr>
          <w:ilvl w:val="0"/>
          <w:numId w:val="10"/>
        </w:numPr>
        <w:tabs>
          <w:tab w:val="left" w:pos="180"/>
        </w:tabs>
        <w:spacing w:line="240" w:lineRule="auto"/>
        <w:ind w:left="9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Show that </w:t>
      </w:r>
      <w:r w:rsidRPr="00C41974">
        <w:rPr>
          <w:rFonts w:ascii="Times New Roman" w:hAnsi="Times New Roman"/>
          <w:position w:val="-10"/>
          <w:sz w:val="24"/>
          <w:szCs w:val="24"/>
        </w:rPr>
        <w:object w:dxaOrig="3320" w:dyaOrig="320">
          <v:shape id="_x0000_i1029" type="#_x0000_t75" style="width:165.95pt;height:15.9pt" o:ole="">
            <v:imagedata r:id="rId17" o:title=""/>
          </v:shape>
          <o:OLEObject Type="Embed" ProgID="Equation.3" ShapeID="_x0000_i1029" DrawAspect="Content" ObjectID="_1464157019" r:id="rId18"/>
        </w:object>
      </w:r>
    </w:p>
    <w:p w:rsidR="00255AD4" w:rsidRDefault="00255AD4" w:rsidP="00B54745">
      <w:pPr>
        <w:jc w:val="center"/>
        <w:rPr>
          <w:rFonts w:ascii="Arial" w:hAnsi="Arial" w:cs="Arial"/>
          <w:b/>
        </w:rPr>
      </w:pPr>
    </w:p>
    <w:p w:rsidR="00C82994" w:rsidRDefault="00B54745" w:rsidP="00B54745">
      <w:pPr>
        <w:jc w:val="center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Part – B</w:t>
      </w:r>
    </w:p>
    <w:p w:rsidR="00120484" w:rsidRPr="00502698" w:rsidRDefault="00B54745" w:rsidP="00C82994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</w:t>
      </w:r>
      <w:r w:rsidR="008923AC" w:rsidRPr="00502698">
        <w:rPr>
          <w:rFonts w:ascii="Arial" w:hAnsi="Arial" w:cs="Arial"/>
          <w:b/>
        </w:rPr>
        <w:t xml:space="preserve"> </w:t>
      </w:r>
      <w:r w:rsidRPr="00502698">
        <w:rPr>
          <w:rFonts w:ascii="Arial" w:hAnsi="Arial" w:cs="Arial"/>
          <w:b/>
        </w:rPr>
        <w:t>Marks: 50</w:t>
      </w:r>
    </w:p>
    <w:p w:rsidR="00D8118B" w:rsidRDefault="00D8118B" w:rsidP="00B54745">
      <w:pPr>
        <w:jc w:val="center"/>
        <w:rPr>
          <w:rFonts w:ascii="Arial" w:hAnsi="Arial" w:cs="Arial"/>
          <w:b/>
        </w:rPr>
      </w:pP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331ED3" w:rsidRDefault="00331ED3" w:rsidP="00B54745">
      <w:pPr>
        <w:jc w:val="center"/>
        <w:rPr>
          <w:rFonts w:ascii="Arial" w:hAnsi="Arial" w:cs="Arial"/>
          <w:b/>
        </w:rPr>
      </w:pPr>
    </w:p>
    <w:p w:rsidR="00255AD4" w:rsidRPr="0067313C" w:rsidRDefault="00255AD4" w:rsidP="00255AD4">
      <w:pPr>
        <w:pStyle w:val="ListParagraph"/>
        <w:numPr>
          <w:ilvl w:val="0"/>
          <w:numId w:val="11"/>
        </w:numPr>
        <w:spacing w:after="0" w:line="240" w:lineRule="auto"/>
        <w:ind w:left="180" w:hanging="270"/>
        <w:rPr>
          <w:rFonts w:eastAsia="Times New Roman"/>
          <w:iCs/>
        </w:rPr>
      </w:pPr>
      <w:r w:rsidRPr="00196E03">
        <w:rPr>
          <w:rFonts w:ascii="Cambria Math" w:hAnsi="Cambria Math"/>
          <w:sz w:val="24"/>
          <w:szCs w:val="24"/>
        </w:rPr>
        <w:t xml:space="preserve">a) Calculate the value of y when x=1981 from the following </w:t>
      </w:r>
      <w:r>
        <w:rPr>
          <w:rFonts w:ascii="Cambria Math" w:hAnsi="Cambria Math"/>
          <w:sz w:val="24"/>
          <w:szCs w:val="24"/>
        </w:rPr>
        <w:t>data</w:t>
      </w:r>
      <w:r w:rsidR="00331ED3">
        <w:rPr>
          <w:rFonts w:eastAsia="Times New Roman"/>
          <w:iCs/>
        </w:rPr>
        <w:tab/>
      </w:r>
      <w:r w:rsidR="00331ED3">
        <w:rPr>
          <w:rFonts w:eastAsia="Times New Roman"/>
          <w:iCs/>
        </w:rPr>
        <w:tab/>
      </w:r>
      <w:r w:rsidRPr="00196E03">
        <w:rPr>
          <w:rFonts w:eastAsia="Times New Roman"/>
          <w:iCs/>
        </w:rPr>
        <w:tab/>
      </w:r>
      <w:r w:rsidRPr="00196E03">
        <w:rPr>
          <w:rFonts w:eastAsia="Times New Roman"/>
          <w:iCs/>
        </w:rPr>
        <w:tab/>
      </w:r>
      <m:oMath>
        <m:r>
          <w:rPr>
            <w:rFonts w:ascii="Cambria Math" w:hAnsi="Cambria Math"/>
          </w:rPr>
          <m:t xml:space="preserve">                                x:   1974           1976          1978           1980              1982</m:t>
        </m:r>
      </m:oMath>
    </w:p>
    <w:p w:rsidR="00255AD4" w:rsidRDefault="001C5D90" w:rsidP="00255AD4">
      <w:pPr>
        <w:contextualSpacing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y:     40                43               48                52                    57</m:t>
          </m:r>
        </m:oMath>
      </m:oMathPara>
    </w:p>
    <w:p w:rsidR="00255AD4" w:rsidRDefault="00255AD4" w:rsidP="00255AD4">
      <w:pPr>
        <w:contextualSpacing/>
        <w:rPr>
          <w:rFonts w:ascii="Calibri" w:hAnsi="Calibri"/>
        </w:rPr>
      </w:pPr>
      <w:r>
        <w:rPr>
          <w:rFonts w:ascii="Calibri" w:hAnsi="Calibri"/>
        </w:rPr>
        <w:t xml:space="preserve">    b) Using the Lagrange interpolating formula, fit a polynomial to the data</w:t>
      </w:r>
      <w:r w:rsidR="00331ED3">
        <w:rPr>
          <w:rFonts w:ascii="Calibri" w:hAnsi="Calibri"/>
        </w:rPr>
        <w:tab/>
      </w:r>
      <w:r w:rsidR="00331ED3">
        <w:rPr>
          <w:rFonts w:ascii="Calibri" w:hAnsi="Calibri"/>
        </w:rPr>
        <w:tab/>
      </w:r>
    </w:p>
    <w:p w:rsidR="00255AD4" w:rsidRPr="0067313C" w:rsidRDefault="001C5D90" w:rsidP="00255AD4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x:       0           1             3               4</m:t>
          </m:r>
        </m:oMath>
      </m:oMathPara>
    </w:p>
    <w:p w:rsidR="00255AD4" w:rsidRDefault="001C5D90" w:rsidP="00255AD4">
      <w:pPr>
        <w:contextualSpacing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y:   -12          0             6               12</m:t>
          </m:r>
        </m:oMath>
      </m:oMathPara>
    </w:p>
    <w:p w:rsidR="00331ED3" w:rsidRDefault="00331ED3" w:rsidP="00255AD4">
      <w:pPr>
        <w:contextualSpacing/>
        <w:rPr>
          <w:rFonts w:ascii="Calibri" w:hAnsi="Calibri"/>
        </w:rPr>
      </w:pPr>
    </w:p>
    <w:p w:rsidR="00255AD4" w:rsidRPr="00196E03" w:rsidRDefault="007A55B6" w:rsidP="00255AD4">
      <w:pPr>
        <w:pStyle w:val="ListParagraph"/>
        <w:numPr>
          <w:ilvl w:val="0"/>
          <w:numId w:val="12"/>
        </w:numPr>
        <w:tabs>
          <w:tab w:val="left" w:pos="0"/>
        </w:tabs>
        <w:spacing w:after="0" w:line="240" w:lineRule="auto"/>
        <w:ind w:left="90" w:hanging="270"/>
        <w:rPr>
          <w:rFonts w:eastAsiaTheme="minorEastAsia"/>
        </w:rPr>
      </w:pPr>
      <w:r>
        <w:rPr>
          <w:rFonts w:ascii="Cambria Math" w:hAnsi="Cambria Math"/>
          <w:sz w:val="24"/>
          <w:szCs w:val="24"/>
        </w:rPr>
        <w:t xml:space="preserve"> </w:t>
      </w:r>
      <w:r w:rsidR="00255AD4">
        <w:rPr>
          <w:rFonts w:ascii="Cambria Math" w:hAnsi="Cambria Math"/>
          <w:sz w:val="24"/>
          <w:szCs w:val="24"/>
        </w:rPr>
        <w:t xml:space="preserve">a) Obtain Least Squares polynomial approximation of degree one for </w:t>
      </w:r>
      <w:r w:rsidR="00255AD4" w:rsidRPr="00196E03">
        <w:rPr>
          <w:rFonts w:ascii="Cambria Math" w:hAnsi="Cambria Math"/>
          <w:position w:val="-10"/>
          <w:sz w:val="24"/>
          <w:szCs w:val="24"/>
        </w:rPr>
        <w:object w:dxaOrig="1080" w:dyaOrig="380">
          <v:shape id="_x0000_i1030" type="#_x0000_t75" style="width:54.25pt;height:19.15pt" o:ole="">
            <v:imagedata r:id="rId19" o:title=""/>
          </v:shape>
          <o:OLEObject Type="Embed" ProgID="Equation.3" ShapeID="_x0000_i1030" DrawAspect="Content" ObjectID="_1464157020" r:id="rId20"/>
        </w:object>
      </w:r>
      <w:r w:rsidR="00255AD4">
        <w:rPr>
          <w:iCs/>
        </w:rPr>
        <w:t xml:space="preserve">on [0,1]   </w:t>
      </w:r>
    </w:p>
    <w:p w:rsidR="00255AD4" w:rsidRDefault="00255AD4" w:rsidP="00255AD4">
      <w:pPr>
        <w:pStyle w:val="ListParagraph"/>
        <w:tabs>
          <w:tab w:val="left" w:pos="0"/>
        </w:tabs>
        <w:spacing w:after="0" w:line="240" w:lineRule="auto"/>
        <w:ind w:left="90"/>
        <w:rPr>
          <w:rFonts w:eastAsiaTheme="minorEastAsia"/>
        </w:rPr>
      </w:pPr>
      <w:r>
        <w:rPr>
          <w:rFonts w:eastAsiaTheme="minorEastAsia"/>
        </w:rPr>
        <w:t xml:space="preserve">b) Fit a straight line of the form </w:t>
      </w:r>
      <m:oMath>
        <m:r>
          <w:rPr>
            <w:rFonts w:ascii="Cambria Math" w:hAnsi="Cambria Math"/>
          </w:rPr>
          <m:t xml:space="preserve">y=ax+b  </m:t>
        </m:r>
      </m:oMath>
      <w:r>
        <w:rPr>
          <w:rFonts w:eastAsiaTheme="minorEastAsia"/>
        </w:rPr>
        <w:t>to the data</w:t>
      </w:r>
    </w:p>
    <w:p w:rsidR="00255AD4" w:rsidRPr="0067313C" w:rsidRDefault="001C5D90" w:rsidP="00255AD4">
      <w:pPr>
        <w:pStyle w:val="ListParagraph"/>
        <w:spacing w:after="0" w:line="240" w:lineRule="auto"/>
        <w:ind w:left="810" w:firstLine="63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x:       2               3                4                  5</m:t>
          </m:r>
        </m:oMath>
      </m:oMathPara>
    </w:p>
    <w:p w:rsidR="00255AD4" w:rsidRDefault="001C5D90" w:rsidP="00255AD4">
      <w:pPr>
        <w:pStyle w:val="ListParagraph"/>
        <w:spacing w:after="0" w:line="240" w:lineRule="auto"/>
        <w:ind w:left="810" w:firstLine="63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y:    27             40             55                68</m:t>
          </m:r>
        </m:oMath>
      </m:oMathPara>
    </w:p>
    <w:p w:rsidR="00331ED3" w:rsidRPr="0067313C" w:rsidRDefault="00331ED3" w:rsidP="00255AD4">
      <w:pPr>
        <w:pStyle w:val="ListParagraph"/>
        <w:spacing w:after="0" w:line="240" w:lineRule="auto"/>
        <w:ind w:left="810" w:firstLine="630"/>
        <w:rPr>
          <w:rFonts w:eastAsia="Times New Roman"/>
        </w:rPr>
      </w:pPr>
    </w:p>
    <w:p w:rsidR="00255AD4" w:rsidRPr="00196E03" w:rsidRDefault="00255AD4" w:rsidP="00255AD4">
      <w:pPr>
        <w:pStyle w:val="ListParagraph"/>
        <w:numPr>
          <w:ilvl w:val="0"/>
          <w:numId w:val="12"/>
        </w:numPr>
        <w:tabs>
          <w:tab w:val="left" w:pos="0"/>
        </w:tabs>
        <w:ind w:left="90" w:hanging="270"/>
        <w:rPr>
          <w:rFonts w:ascii="Cambria Math" w:hAnsi="Cambria Math"/>
          <w:i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a)</w:t>
      </w:r>
      <w:r w:rsidR="007A55B6">
        <w:rPr>
          <w:rFonts w:ascii="Cambria Math" w:hAnsi="Cambria Math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 the Regula False method to f</w:t>
      </w:r>
      <w:r w:rsidRPr="00B2103E">
        <w:rPr>
          <w:rFonts w:ascii="Times New Roman" w:hAnsi="Times New Roman"/>
          <w:sz w:val="24"/>
          <w:szCs w:val="24"/>
        </w:rPr>
        <w:t xml:space="preserve">ind a real root of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-sinx+1=0</m:t>
        </m:r>
      </m:oMath>
    </w:p>
    <w:p w:rsidR="00255AD4" w:rsidRPr="0077143E" w:rsidRDefault="00255AD4" w:rsidP="00255AD4">
      <w:pPr>
        <w:pStyle w:val="ListParagraph"/>
        <w:tabs>
          <w:tab w:val="left" w:pos="0"/>
        </w:tabs>
        <w:ind w:left="90"/>
        <w:rPr>
          <w:rFonts w:ascii="Cambria Math" w:hAnsi="Cambria Math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which lies between (-2,-1)</w:t>
      </w:r>
      <w:r w:rsidRPr="00B2103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55AD4" w:rsidRPr="0077143E" w:rsidRDefault="00255AD4" w:rsidP="00255AD4">
      <w:pPr>
        <w:pStyle w:val="ListParagraph"/>
        <w:tabs>
          <w:tab w:val="left" w:pos="0"/>
        </w:tabs>
        <w:ind w:left="90"/>
        <w:rPr>
          <w:rFonts w:ascii="Cambria Math" w:hAnsi="Cambria Math"/>
          <w:i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b) </w:t>
      </w:r>
      <w:r w:rsidRPr="00B2103E">
        <w:rPr>
          <w:rFonts w:ascii="Times New Roman" w:hAnsi="Times New Roman"/>
          <w:sz w:val="24"/>
          <w:szCs w:val="24"/>
        </w:rPr>
        <w:t xml:space="preserve">Find a real root of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-3x+5=0</m:t>
        </m:r>
      </m:oMath>
      <w:r>
        <w:rPr>
          <w:rFonts w:ascii="Times New Roman" w:hAnsi="Times New Roman"/>
          <w:sz w:val="24"/>
          <w:szCs w:val="24"/>
        </w:rPr>
        <w:t xml:space="preserve">  by using the Bisection</w:t>
      </w:r>
      <w:bookmarkStart w:id="0" w:name="_GoBack"/>
      <w:bookmarkEnd w:id="0"/>
      <w:r w:rsidRPr="00B2103E">
        <w:rPr>
          <w:rFonts w:ascii="Times New Roman" w:hAnsi="Times New Roman"/>
          <w:sz w:val="24"/>
          <w:szCs w:val="24"/>
        </w:rPr>
        <w:t xml:space="preserve"> method.</w:t>
      </w:r>
      <w:r>
        <w:rPr>
          <w:rFonts w:ascii="Times New Roman" w:hAnsi="Times New Roman"/>
          <w:sz w:val="24"/>
          <w:szCs w:val="24"/>
        </w:rPr>
        <w:tab/>
      </w:r>
    </w:p>
    <w:p w:rsidR="00255AD4" w:rsidRDefault="007A55B6" w:rsidP="00255AD4">
      <w:pPr>
        <w:pStyle w:val="ListParagraph"/>
        <w:numPr>
          <w:ilvl w:val="0"/>
          <w:numId w:val="12"/>
        </w:numPr>
        <w:tabs>
          <w:tab w:val="left" w:pos="0"/>
        </w:tabs>
        <w:ind w:left="90" w:hanging="270"/>
        <w:rPr>
          <w:rFonts w:ascii="Cambria Math" w:hAnsi="Cambria Math"/>
          <w:sz w:val="24"/>
          <w:szCs w:val="24"/>
        </w:rPr>
      </w:pPr>
      <w:r>
        <w:rPr>
          <w:rFonts w:eastAsiaTheme="minorEastAsia"/>
        </w:rPr>
        <w:lastRenderedPageBreak/>
        <w:t xml:space="preserve"> </w:t>
      </w:r>
      <w:r w:rsidR="00255AD4">
        <w:rPr>
          <w:rFonts w:eastAsiaTheme="minorEastAsia"/>
        </w:rPr>
        <w:t>a)</w:t>
      </w:r>
      <w:r>
        <w:rPr>
          <w:rFonts w:eastAsiaTheme="minorEastAsia"/>
        </w:rPr>
        <w:t xml:space="preserve">  </w:t>
      </w:r>
      <w:r w:rsidR="00255AD4" w:rsidRPr="0061250B">
        <w:rPr>
          <w:rFonts w:ascii="Cambria Math" w:hAnsi="Cambria Math"/>
          <w:sz w:val="24"/>
          <w:szCs w:val="24"/>
        </w:rPr>
        <w:t xml:space="preserve">Evaluate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255AD4" w:rsidRPr="0061250B">
        <w:rPr>
          <w:rFonts w:ascii="Cambria Math" w:hAnsi="Cambria Math"/>
          <w:sz w:val="24"/>
          <w:szCs w:val="24"/>
        </w:rPr>
        <w:t xml:space="preserve"> by using Trapezoidal Rule.</w:t>
      </w:r>
      <w:r w:rsidR="00255AD4">
        <w:rPr>
          <w:rFonts w:ascii="Cambria Math" w:hAnsi="Cambria Math"/>
          <w:sz w:val="24"/>
          <w:szCs w:val="24"/>
        </w:rPr>
        <w:tab/>
      </w:r>
      <w:r w:rsidR="00255AD4">
        <w:rPr>
          <w:rFonts w:ascii="Cambria Math" w:hAnsi="Cambria Math"/>
          <w:sz w:val="24"/>
          <w:szCs w:val="24"/>
        </w:rPr>
        <w:tab/>
      </w:r>
      <w:r w:rsidR="00255AD4">
        <w:rPr>
          <w:rFonts w:ascii="Cambria Math" w:hAnsi="Cambria Math"/>
          <w:sz w:val="24"/>
          <w:szCs w:val="24"/>
        </w:rPr>
        <w:tab/>
      </w:r>
      <w:r w:rsidR="00331ED3">
        <w:rPr>
          <w:rFonts w:ascii="Cambria Math" w:hAnsi="Cambria Math"/>
          <w:sz w:val="24"/>
          <w:szCs w:val="24"/>
        </w:rPr>
        <w:tab/>
      </w:r>
      <w:r w:rsidR="00331ED3">
        <w:rPr>
          <w:rFonts w:ascii="Cambria Math" w:hAnsi="Cambria Math"/>
          <w:sz w:val="24"/>
          <w:szCs w:val="24"/>
        </w:rPr>
        <w:tab/>
      </w:r>
      <w:r w:rsidR="00331ED3">
        <w:rPr>
          <w:rFonts w:ascii="Cambria Math" w:hAnsi="Cambria Math"/>
          <w:sz w:val="24"/>
          <w:szCs w:val="24"/>
        </w:rPr>
        <w:tab/>
      </w:r>
    </w:p>
    <w:p w:rsidR="00255AD4" w:rsidRDefault="007A55B6" w:rsidP="00255AD4">
      <w:r>
        <w:rPr>
          <w:rFonts w:ascii="Cambria Math" w:hAnsi="Cambria Math"/>
        </w:rPr>
        <w:t xml:space="preserve">   </w:t>
      </w:r>
      <w:r w:rsidR="00255AD4" w:rsidRPr="0090629C">
        <w:rPr>
          <w:rFonts w:ascii="Cambria Math" w:hAnsi="Cambria Math"/>
        </w:rPr>
        <w:t xml:space="preserve">b) </w:t>
      </w:r>
      <w:r w:rsidR="00255AD4">
        <w:t xml:space="preserve">Use Simpson’s rule to find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 w:rsidR="00255AD4">
        <w:t xml:space="preserve"> by using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255AD4">
        <w:t>.</w:t>
      </w:r>
      <w:r w:rsidR="00331ED3">
        <w:tab/>
      </w:r>
      <w:r w:rsidR="00331ED3">
        <w:tab/>
      </w:r>
      <w:r w:rsidR="00331ED3">
        <w:tab/>
      </w:r>
      <w:r w:rsidR="00331ED3">
        <w:tab/>
      </w:r>
      <w:r w:rsidR="00331ED3">
        <w:tab/>
      </w:r>
      <w:r w:rsidR="00331ED3">
        <w:tab/>
      </w:r>
    </w:p>
    <w:p w:rsidR="00255AD4" w:rsidRDefault="00255AD4" w:rsidP="00255AD4">
      <w:pPr>
        <w:pStyle w:val="ListParagraph"/>
        <w:tabs>
          <w:tab w:val="left" w:pos="0"/>
        </w:tabs>
        <w:ind w:left="90"/>
        <w:rPr>
          <w:rFonts w:ascii="Cambria Math" w:hAnsi="Cambria Math"/>
          <w:sz w:val="24"/>
          <w:szCs w:val="24"/>
        </w:rPr>
      </w:pPr>
    </w:p>
    <w:p w:rsidR="00255AD4" w:rsidRPr="002B758C" w:rsidRDefault="007A55B6" w:rsidP="00255AD4">
      <w:pPr>
        <w:pStyle w:val="ListParagraph"/>
        <w:numPr>
          <w:ilvl w:val="0"/>
          <w:numId w:val="12"/>
        </w:numPr>
        <w:tabs>
          <w:tab w:val="left" w:pos="0"/>
        </w:tabs>
        <w:ind w:left="90" w:hanging="27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 w:rsidR="00255AD4">
        <w:rPr>
          <w:rFonts w:ascii="Cambria Math" w:hAnsi="Cambria Math"/>
          <w:sz w:val="24"/>
          <w:szCs w:val="24"/>
        </w:rPr>
        <w:t xml:space="preserve">a) </w:t>
      </w:r>
      <w:r w:rsidR="00255AD4" w:rsidRPr="002B758C">
        <w:rPr>
          <w:rFonts w:asciiTheme="majorHAnsi" w:hAnsiTheme="majorHAnsi"/>
        </w:rPr>
        <w:t xml:space="preserve">Solve </w:t>
      </w:r>
      <m:oMath>
        <m:f>
          <m:fPr>
            <m:ctrlPr>
              <w:rPr>
                <w:rFonts w:ascii="Cambria Math" w:hAnsi="Cambria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"/>
          </w:rPr>
          <m:t>+</m:t>
        </m:r>
        <m:r>
          <w:rPr>
            <w:rFonts w:ascii="Cambria Math" w:hAnsi="Cambria Math"/>
          </w:rPr>
          <m:t>y</m:t>
        </m:r>
      </m:oMath>
      <w:r w:rsidR="00255AD4" w:rsidRPr="002B758C">
        <w:rPr>
          <w:rFonts w:asciiTheme="majorHAnsi" w:hAnsiTheme="majorHAnsi"/>
        </w:rPr>
        <w:t xml:space="preserve">when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"/>
                <w:i/>
              </w:rPr>
            </m:ctrlPr>
          </m:dPr>
          <m:e>
            <m:r>
              <w:rPr>
                <w:rFonts w:ascii="Cambria Math" w:hAnsi="Cambria"/>
              </w:rPr>
              <m:t>1</m:t>
            </m:r>
          </m:e>
        </m:d>
        <m:r>
          <w:rPr>
            <w:rFonts w:ascii="Cambria Math" w:hAnsi="Cambria"/>
          </w:rPr>
          <m:t>=0</m:t>
        </m:r>
      </m:oMath>
      <w:r w:rsidR="00255AD4" w:rsidRPr="002B758C">
        <w:rPr>
          <w:rFonts w:asciiTheme="majorHAnsi" w:hAnsiTheme="majorHAnsi"/>
        </w:rPr>
        <w:t>, using Taylors series upto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"/>
          </w:rPr>
          <m:t>=1.2</m:t>
        </m:r>
      </m:oMath>
      <w:r w:rsidR="00255AD4" w:rsidRPr="002B758C">
        <w:rPr>
          <w:rFonts w:asciiTheme="majorHAnsi" w:hAnsiTheme="majorHAnsi"/>
        </w:rPr>
        <w:t xml:space="preserve"> with </w:t>
      </w:r>
      <m:oMath>
        <m:r>
          <w:rPr>
            <w:rFonts w:ascii="Cambria" w:hAnsi="Cambria Math"/>
          </w:rPr>
          <m:t>h</m:t>
        </m:r>
        <m:r>
          <w:rPr>
            <w:rFonts w:ascii="Cambria Math" w:hAnsi="Cambria"/>
          </w:rPr>
          <m:t>=0.2</m:t>
        </m:r>
      </m:oMath>
      <w:r w:rsidR="00255AD4" w:rsidRPr="002B758C">
        <w:rPr>
          <w:rFonts w:asciiTheme="majorHAnsi" w:hAnsiTheme="majorHAnsi"/>
        </w:rPr>
        <w:t>.</w:t>
      </w:r>
      <w:r w:rsidR="00255AD4" w:rsidRPr="002B758C">
        <w:rPr>
          <w:rFonts w:asciiTheme="majorHAnsi" w:hAnsiTheme="majorHAnsi"/>
        </w:rPr>
        <w:tab/>
      </w:r>
      <w:r w:rsidR="00255AD4" w:rsidRPr="002B758C">
        <w:rPr>
          <w:rFonts w:asciiTheme="majorHAnsi" w:hAnsiTheme="majorHAnsi"/>
        </w:rPr>
        <w:tab/>
      </w:r>
    </w:p>
    <w:p w:rsidR="00416118" w:rsidRDefault="007A55B6" w:rsidP="00255AD4">
      <w:pPr>
        <w:tabs>
          <w:tab w:val="left" w:pos="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  </w:t>
      </w:r>
      <w:r w:rsidR="00255AD4" w:rsidRPr="00D20167">
        <w:rPr>
          <w:rFonts w:ascii="Cambria Math" w:hAnsi="Cambria Math"/>
        </w:rPr>
        <w:t xml:space="preserve">b) </w:t>
      </w:r>
      <w:r w:rsidR="00255AD4">
        <w:rPr>
          <w:rFonts w:ascii="Cambria Math" w:hAnsi="Cambria Math"/>
        </w:rPr>
        <w:t xml:space="preserve">Using the Euler’s method, obtain the solution of IVP </w:t>
      </w:r>
      <w:r w:rsidR="00255AD4" w:rsidRPr="00D20167"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  <w:r w:rsidR="00255AD4" w:rsidRPr="00D20167">
        <w:rPr>
          <w:rFonts w:ascii="Cambria Math" w:hAnsi="Cambria Math"/>
        </w:rPr>
        <w:t xml:space="preserve">, </w:t>
      </w:r>
      <w:r w:rsidR="00255AD4">
        <w:rPr>
          <w:rFonts w:ascii="Cambria Math" w:hAnsi="Cambria Math"/>
        </w:rPr>
        <w:t xml:space="preserve">with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="00255AD4" w:rsidRPr="00D20167">
        <w:rPr>
          <w:rFonts w:ascii="Cambria Math" w:hAnsi="Cambria Math"/>
        </w:rPr>
        <w:t xml:space="preserve">, </w:t>
      </w:r>
      <w:r w:rsidR="00255AD4">
        <w:rPr>
          <w:rFonts w:ascii="Cambria Math" w:hAnsi="Cambria Math"/>
        </w:rPr>
        <w:t xml:space="preserve">for the range </w:t>
      </w:r>
      <m:oMath>
        <m:r>
          <w:rPr>
            <w:rFonts w:ascii="Cambria Math" w:hAnsi="Cambria Math"/>
          </w:rPr>
          <m:t>0≤x≤0.4</m:t>
        </m:r>
      </m:oMath>
      <w:r w:rsidR="00255AD4">
        <w:rPr>
          <w:rFonts w:ascii="Cambria Math" w:hAnsi="Cambria Math"/>
        </w:rPr>
        <w:t xml:space="preserve"> in steps of h=0.2</w:t>
      </w:r>
      <w:r w:rsidR="00255AD4">
        <w:rPr>
          <w:rFonts w:ascii="Cambria Math" w:hAnsi="Cambria Math"/>
        </w:rPr>
        <w:tab/>
      </w:r>
    </w:p>
    <w:p w:rsidR="00255AD4" w:rsidRPr="00D20167" w:rsidRDefault="00255AD4" w:rsidP="00255AD4">
      <w:pPr>
        <w:tabs>
          <w:tab w:val="left" w:pos="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331ED3">
        <w:rPr>
          <w:rFonts w:ascii="Cambria Math" w:hAnsi="Cambria Math"/>
        </w:rPr>
        <w:t xml:space="preserve"> </w:t>
      </w:r>
    </w:p>
    <w:p w:rsidR="00255AD4" w:rsidRPr="001E76D0" w:rsidRDefault="00255AD4" w:rsidP="00255AD4">
      <w:pPr>
        <w:pStyle w:val="ListParagraph"/>
        <w:numPr>
          <w:ilvl w:val="0"/>
          <w:numId w:val="12"/>
        </w:numPr>
        <w:tabs>
          <w:tab w:val="left" w:pos="0"/>
          <w:tab w:val="left" w:pos="6820"/>
        </w:tabs>
        <w:ind w:left="180"/>
        <w:rPr>
          <w:rFonts w:ascii="Cambria Math" w:hAnsi="Cambria Math"/>
          <w:i/>
          <w:sz w:val="24"/>
          <w:szCs w:val="24"/>
        </w:rPr>
      </w:pPr>
      <w:r w:rsidRPr="00B2103E">
        <w:rPr>
          <w:rFonts w:ascii="Times New Roman" w:hAnsi="Times New Roman"/>
          <w:sz w:val="24"/>
          <w:szCs w:val="24"/>
        </w:rPr>
        <w:t xml:space="preserve">a) </w:t>
      </w:r>
      <w:r w:rsidRPr="00B2103E">
        <w:rPr>
          <w:rFonts w:ascii="Times New Roman" w:hAnsi="Times New Roman"/>
          <w:sz w:val="24"/>
          <w:szCs w:val="24"/>
          <w:lang w:val="en-IN"/>
        </w:rPr>
        <w:t>Find the general equation of t</w:t>
      </w:r>
      <w:r>
        <w:rPr>
          <w:rFonts w:ascii="Times New Roman" w:hAnsi="Times New Roman"/>
          <w:sz w:val="24"/>
          <w:szCs w:val="24"/>
          <w:lang w:val="en-IN"/>
        </w:rPr>
        <w:t>he PDE</w:t>
      </w:r>
      <m:oMath>
        <m:r>
          <w:rPr>
            <w:rFonts w:ascii="Cambria Math" w:hAnsi="Cambria Math"/>
            <w:lang w:val="en-IN"/>
          </w:rPr>
          <m:t xml:space="preserve">   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=x+y</m:t>
        </m:r>
      </m:oMath>
      <w:r w:rsidRPr="00B2103E">
        <w:rPr>
          <w:rFonts w:ascii="Cambria Math" w:hAnsi="Cambria Math"/>
          <w:i/>
          <w:sz w:val="24"/>
          <w:szCs w:val="24"/>
        </w:rPr>
        <w:t>.</w:t>
      </w:r>
      <w:r w:rsidRPr="00B2103E">
        <w:rPr>
          <w:rFonts w:ascii="Cambria Math" w:hAnsi="Cambria Math"/>
          <w:i/>
          <w:sz w:val="24"/>
          <w:szCs w:val="24"/>
        </w:rPr>
        <w:tab/>
      </w:r>
      <w:r>
        <w:rPr>
          <w:rFonts w:ascii="Cambria Math" w:hAnsi="Cambria Math"/>
          <w:i/>
          <w:sz w:val="24"/>
          <w:szCs w:val="24"/>
        </w:rPr>
        <w:tab/>
      </w:r>
      <w:r>
        <w:rPr>
          <w:rFonts w:ascii="Cambria Math" w:hAnsi="Cambria Math"/>
          <w:i/>
          <w:sz w:val="24"/>
          <w:szCs w:val="24"/>
        </w:rPr>
        <w:tab/>
      </w:r>
      <w:r>
        <w:rPr>
          <w:rFonts w:ascii="Cambria Math" w:hAnsi="Cambria Math"/>
          <w:i/>
          <w:sz w:val="24"/>
          <w:szCs w:val="24"/>
        </w:rPr>
        <w:tab/>
      </w:r>
    </w:p>
    <w:p w:rsidR="00416118" w:rsidRDefault="00255AD4" w:rsidP="00255AD4">
      <w:pPr>
        <w:pStyle w:val="ListParagraph"/>
        <w:tabs>
          <w:tab w:val="left" w:pos="0"/>
        </w:tabs>
        <w:ind w:left="180"/>
        <w:rPr>
          <w:rFonts w:ascii="Times New Roman" w:eastAsia="Times New Roman" w:hAnsi="Times New Roman"/>
          <w:sz w:val="24"/>
          <w:szCs w:val="24"/>
        </w:rPr>
      </w:pPr>
      <w:r w:rsidRPr="001E76D0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D20167">
        <w:rPr>
          <w:rFonts w:ascii="Times New Roman" w:eastAsia="Times New Roman" w:hAnsi="Times New Roman"/>
          <w:sz w:val="24"/>
          <w:szCs w:val="24"/>
        </w:rPr>
        <w:t>Solve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2B3A87">
        <w:rPr>
          <w:position w:val="-28"/>
        </w:rPr>
        <w:object w:dxaOrig="1740" w:dyaOrig="660">
          <v:shape id="_x0000_i1031" type="#_x0000_t75" style="width:86.95pt;height:33.2pt" o:ole="">
            <v:imagedata r:id="rId21" o:title=""/>
          </v:shape>
          <o:OLEObject Type="Embed" ProgID="Equation.DSMT4" ShapeID="_x0000_i1031" DrawAspect="Content" ObjectID="_1464157021" r:id="rId22"/>
        </w:object>
      </w:r>
      <w:r w:rsidRPr="00D20167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by </w:t>
      </w:r>
      <w:r w:rsidRPr="00D20167">
        <w:rPr>
          <w:rFonts w:ascii="Times New Roman" w:eastAsia="Times New Roman" w:hAnsi="Times New Roman"/>
          <w:sz w:val="24"/>
          <w:szCs w:val="24"/>
        </w:rPr>
        <w:t xml:space="preserve">using the method of separable variables </w:t>
      </w:r>
      <w:r w:rsidRPr="00FA49D6">
        <w:rPr>
          <w:rFonts w:ascii="Times New Roman" w:eastAsia="Times New Roman" w:hAnsi="Times New Roman"/>
          <w:sz w:val="24"/>
          <w:szCs w:val="24"/>
        </w:rPr>
        <w:tab/>
      </w:r>
    </w:p>
    <w:p w:rsidR="00255AD4" w:rsidRPr="00FA49D6" w:rsidRDefault="00255AD4" w:rsidP="00255AD4">
      <w:pPr>
        <w:pStyle w:val="ListParagraph"/>
        <w:tabs>
          <w:tab w:val="left" w:pos="0"/>
        </w:tabs>
        <w:ind w:left="180"/>
        <w:rPr>
          <w:sz w:val="24"/>
          <w:szCs w:val="24"/>
        </w:rPr>
      </w:pPr>
      <w:r w:rsidRPr="00FA49D6">
        <w:rPr>
          <w:rFonts w:ascii="Times New Roman" w:eastAsia="Times New Roman" w:hAnsi="Times New Roman"/>
          <w:sz w:val="24"/>
          <w:szCs w:val="24"/>
        </w:rPr>
        <w:tab/>
      </w:r>
      <w:r w:rsidR="00331ED3">
        <w:rPr>
          <w:rFonts w:ascii="Times New Roman" w:hAnsi="Times New Roman"/>
          <w:sz w:val="24"/>
          <w:szCs w:val="24"/>
        </w:rPr>
        <w:tab/>
      </w:r>
      <w:r w:rsidRPr="00FA49D6">
        <w:rPr>
          <w:rFonts w:ascii="Times New Roman" w:hAnsi="Times New Roman"/>
          <w:sz w:val="24"/>
          <w:szCs w:val="24"/>
        </w:rPr>
        <w:tab/>
      </w:r>
    </w:p>
    <w:p w:rsidR="00255AD4" w:rsidRPr="00B2103E" w:rsidRDefault="00255AD4" w:rsidP="00255AD4">
      <w:pPr>
        <w:pStyle w:val="ListParagraph"/>
        <w:numPr>
          <w:ilvl w:val="0"/>
          <w:numId w:val="12"/>
        </w:numPr>
        <w:tabs>
          <w:tab w:val="left" w:pos="180"/>
        </w:tabs>
        <w:spacing w:line="240" w:lineRule="auto"/>
        <w:ind w:left="180"/>
        <w:rPr>
          <w:rFonts w:ascii="Times New Roman" w:hAnsi="Times New Roman"/>
          <w:sz w:val="24"/>
          <w:szCs w:val="24"/>
        </w:rPr>
      </w:pPr>
      <w:r w:rsidRPr="00B2103E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 xml:space="preserve">Find the Fourier Transforms of </w:t>
      </w:r>
      <w:r w:rsidRPr="0005054D">
        <w:rPr>
          <w:rFonts w:ascii="Times New Roman" w:hAnsi="Times New Roman"/>
          <w:position w:val="-10"/>
          <w:sz w:val="24"/>
          <w:szCs w:val="24"/>
        </w:rPr>
        <w:object w:dxaOrig="2340" w:dyaOrig="360">
          <v:shape id="_x0000_i1032" type="#_x0000_t75" style="width:117.35pt;height:18.25pt" o:ole="">
            <v:imagedata r:id="rId23" o:title=""/>
          </v:shape>
          <o:OLEObject Type="Embed" ProgID="Equation.3" ShapeID="_x0000_i1032" DrawAspect="Content" ObjectID="_1464157022" r:id="rId24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05054D">
        <w:rPr>
          <w:rFonts w:ascii="Times New Roman" w:hAnsi="Times New Roman"/>
          <w:position w:val="-10"/>
          <w:sz w:val="24"/>
          <w:szCs w:val="24"/>
        </w:rPr>
        <w:object w:dxaOrig="2060" w:dyaOrig="320">
          <v:shape id="_x0000_i1033" type="#_x0000_t75" style="width:103.3pt;height:15.9pt" o:ole="">
            <v:imagedata r:id="rId25" o:title=""/>
          </v:shape>
          <o:OLEObject Type="Embed" ProgID="Equation.3" ShapeID="_x0000_i1033" DrawAspect="Content" ObjectID="_1464157023" r:id="rId26"/>
        </w:object>
      </w:r>
      <w:r w:rsidR="00331ED3">
        <w:rPr>
          <w:rFonts w:ascii="Times New Roman" w:hAnsi="Times New Roman"/>
          <w:sz w:val="24"/>
          <w:szCs w:val="24"/>
        </w:rPr>
        <w:tab/>
      </w:r>
    </w:p>
    <w:p w:rsidR="00416118" w:rsidRDefault="00255AD4" w:rsidP="00255AD4">
      <w:pPr>
        <w:pStyle w:val="ListParagraph"/>
        <w:tabs>
          <w:tab w:val="left" w:pos="180"/>
        </w:tabs>
        <w:spacing w:line="240" w:lineRule="auto"/>
        <w:ind w:left="180" w:hanging="270"/>
        <w:rPr>
          <w:rFonts w:ascii="Times New Roman" w:hAnsi="Times New Roman"/>
          <w:position w:val="-5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2103E">
        <w:rPr>
          <w:rFonts w:ascii="Times New Roman" w:hAnsi="Times New Roman"/>
          <w:sz w:val="24"/>
          <w:szCs w:val="24"/>
        </w:rPr>
        <w:t xml:space="preserve">b) </w:t>
      </w:r>
      <w:r w:rsidRPr="005F78A0">
        <w:rPr>
          <w:rFonts w:ascii="Times New Roman" w:hAnsi="Times New Roman"/>
          <w:sz w:val="24"/>
          <w:szCs w:val="24"/>
        </w:rPr>
        <w:t xml:space="preserve">Find the Fourier Transforms of </w:t>
      </w:r>
      <w:r w:rsidRPr="0005054D">
        <w:rPr>
          <w:rFonts w:ascii="Times New Roman" w:hAnsi="Times New Roman"/>
          <w:position w:val="-52"/>
          <w:sz w:val="24"/>
          <w:szCs w:val="24"/>
        </w:rPr>
        <w:object w:dxaOrig="2360" w:dyaOrig="1160">
          <v:shape id="_x0000_i1034" type="#_x0000_t75" style="width:117.8pt;height:50.95pt" o:ole="">
            <v:imagedata r:id="rId27" o:title=""/>
          </v:shape>
          <o:OLEObject Type="Embed" ProgID="Equation.3" ShapeID="_x0000_i1034" DrawAspect="Content" ObjectID="_1464157024" r:id="rId28"/>
        </w:object>
      </w:r>
    </w:p>
    <w:p w:rsidR="00255AD4" w:rsidRDefault="00255AD4" w:rsidP="00255AD4">
      <w:pPr>
        <w:pStyle w:val="ListParagraph"/>
        <w:tabs>
          <w:tab w:val="left" w:pos="180"/>
        </w:tabs>
        <w:spacing w:line="240" w:lineRule="auto"/>
        <w:ind w:left="18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55AD4" w:rsidRDefault="00255AD4" w:rsidP="00255AD4">
      <w:pPr>
        <w:pStyle w:val="ListParagraph"/>
        <w:numPr>
          <w:ilvl w:val="0"/>
          <w:numId w:val="12"/>
        </w:numPr>
        <w:tabs>
          <w:tab w:val="left" w:pos="180"/>
        </w:tabs>
        <w:spacing w:line="24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Pr="0074625B">
        <w:rPr>
          <w:rFonts w:ascii="Times New Roman" w:hAnsi="Times New Roman"/>
          <w:sz w:val="24"/>
          <w:szCs w:val="24"/>
        </w:rPr>
        <w:t xml:space="preserve">Express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+5x-6</m:t>
        </m:r>
      </m:oMath>
      <w:r w:rsidRPr="0074625B">
        <w:rPr>
          <w:rFonts w:ascii="Times New Roman" w:hAnsi="Times New Roman"/>
          <w:sz w:val="24"/>
          <w:szCs w:val="24"/>
        </w:rPr>
        <w:t>in terms of Legendre polynomials.</w:t>
      </w:r>
      <w:r w:rsidR="00331ED3">
        <w:rPr>
          <w:rFonts w:ascii="Times New Roman" w:hAnsi="Times New Roman"/>
          <w:sz w:val="24"/>
          <w:szCs w:val="24"/>
        </w:rPr>
        <w:tab/>
      </w:r>
      <w:r w:rsidR="00331ED3">
        <w:rPr>
          <w:rFonts w:ascii="Times New Roman" w:hAnsi="Times New Roman"/>
          <w:sz w:val="24"/>
          <w:szCs w:val="24"/>
        </w:rPr>
        <w:tab/>
      </w:r>
    </w:p>
    <w:p w:rsidR="00255AD4" w:rsidRDefault="00255AD4" w:rsidP="00255AD4">
      <w:pPr>
        <w:tabs>
          <w:tab w:val="left" w:pos="180"/>
        </w:tabs>
      </w:pPr>
      <w:r>
        <w:t xml:space="preserve">   </w:t>
      </w:r>
      <w:r w:rsidRPr="0074625B">
        <w:t>b)</w:t>
      </w:r>
      <w:r w:rsidR="007A55B6">
        <w:t xml:space="preserve"> </w:t>
      </w:r>
      <w:r w:rsidRPr="0074625B">
        <w:t>Prove that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πx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893EB2">
        <w:rPr>
          <w:rFonts w:ascii="Calibri" w:hAnsi="Calibri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5AD4" w:rsidRPr="0074625B" w:rsidRDefault="00255AD4" w:rsidP="00255AD4">
      <w:pPr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6490" w:rsidRPr="00C211F5" w:rsidRDefault="002A6490" w:rsidP="002A6490">
      <w:pPr>
        <w:rPr>
          <w:rFonts w:ascii="Arial" w:hAnsi="Arial" w:cs="Arial"/>
          <w:sz w:val="22"/>
          <w:szCs w:val="22"/>
        </w:rPr>
      </w:pPr>
    </w:p>
    <w:p w:rsidR="009855A8" w:rsidRPr="00D8118B" w:rsidRDefault="001B2103" w:rsidP="001B2103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>0 -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</w:p>
    <w:sectPr w:rsidR="009855A8" w:rsidRPr="00D8118B" w:rsidSect="00137E77">
      <w:footerReference w:type="even" r:id="rId29"/>
      <w:footerReference w:type="default" r:id="rId30"/>
      <w:pgSz w:w="12240" w:h="15840"/>
      <w:pgMar w:top="634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3E2" w:rsidRDefault="00D633E2">
      <w:r>
        <w:separator/>
      </w:r>
    </w:p>
  </w:endnote>
  <w:endnote w:type="continuationSeparator" w:id="1">
    <w:p w:rsidR="00D633E2" w:rsidRDefault="00D63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0C3FE7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0C3FE7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0C3FE7" w:rsidRPr="00C8760E">
      <w:rPr>
        <w:sz w:val="18"/>
        <w:szCs w:val="18"/>
      </w:rPr>
      <w:fldChar w:fldCharType="separate"/>
    </w:r>
    <w:r w:rsidR="00C33683">
      <w:rPr>
        <w:noProof/>
        <w:sz w:val="18"/>
        <w:szCs w:val="18"/>
      </w:rPr>
      <w:t>1</w:t>
    </w:r>
    <w:r w:rsidR="000C3FE7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0C3FE7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0C3FE7" w:rsidRPr="00C8760E">
      <w:rPr>
        <w:sz w:val="18"/>
        <w:szCs w:val="18"/>
      </w:rPr>
      <w:fldChar w:fldCharType="separate"/>
    </w:r>
    <w:r w:rsidR="00C33683">
      <w:rPr>
        <w:noProof/>
        <w:sz w:val="18"/>
        <w:szCs w:val="18"/>
      </w:rPr>
      <w:t>2</w:t>
    </w:r>
    <w:r w:rsidR="000C3FE7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3E2" w:rsidRDefault="00D633E2">
      <w:r>
        <w:separator/>
      </w:r>
    </w:p>
  </w:footnote>
  <w:footnote w:type="continuationSeparator" w:id="1">
    <w:p w:rsidR="00D633E2" w:rsidRDefault="00D633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9E71F2"/>
    <w:multiLevelType w:val="hybridMultilevel"/>
    <w:tmpl w:val="FB2208D2"/>
    <w:lvl w:ilvl="0" w:tplc="99A02500">
      <w:start w:val="2"/>
      <w:numFmt w:val="decimal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33210"/>
    <w:multiLevelType w:val="hybridMultilevel"/>
    <w:tmpl w:val="EE3C369E"/>
    <w:lvl w:ilvl="0" w:tplc="EC02C94E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7DC4170C"/>
    <w:multiLevelType w:val="hybridMultilevel"/>
    <w:tmpl w:val="B6FED868"/>
    <w:lvl w:ilvl="0" w:tplc="CAC0DB92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23CEC"/>
    <w:rsid w:val="00030036"/>
    <w:rsid w:val="00037FCB"/>
    <w:rsid w:val="00053B20"/>
    <w:rsid w:val="00086502"/>
    <w:rsid w:val="00090BC8"/>
    <w:rsid w:val="00096A32"/>
    <w:rsid w:val="000C3FE7"/>
    <w:rsid w:val="000C786E"/>
    <w:rsid w:val="000E377C"/>
    <w:rsid w:val="001079F9"/>
    <w:rsid w:val="00117204"/>
    <w:rsid w:val="00120484"/>
    <w:rsid w:val="00121FED"/>
    <w:rsid w:val="00132C36"/>
    <w:rsid w:val="001339C7"/>
    <w:rsid w:val="00137E77"/>
    <w:rsid w:val="00147E40"/>
    <w:rsid w:val="00156786"/>
    <w:rsid w:val="00156FA3"/>
    <w:rsid w:val="00161B47"/>
    <w:rsid w:val="00161ED1"/>
    <w:rsid w:val="00170EC2"/>
    <w:rsid w:val="00197342"/>
    <w:rsid w:val="001B0455"/>
    <w:rsid w:val="001B2103"/>
    <w:rsid w:val="001C5D90"/>
    <w:rsid w:val="001D526B"/>
    <w:rsid w:val="001E4702"/>
    <w:rsid w:val="001F6976"/>
    <w:rsid w:val="00211A11"/>
    <w:rsid w:val="00212867"/>
    <w:rsid w:val="00222961"/>
    <w:rsid w:val="0022705F"/>
    <w:rsid w:val="002311D1"/>
    <w:rsid w:val="002419C6"/>
    <w:rsid w:val="00243F6B"/>
    <w:rsid w:val="00255AD4"/>
    <w:rsid w:val="00257B0D"/>
    <w:rsid w:val="0026708F"/>
    <w:rsid w:val="002701B9"/>
    <w:rsid w:val="002A312A"/>
    <w:rsid w:val="002A6490"/>
    <w:rsid w:val="002A7F5C"/>
    <w:rsid w:val="002B7C30"/>
    <w:rsid w:val="002D0507"/>
    <w:rsid w:val="002D565E"/>
    <w:rsid w:val="002E501A"/>
    <w:rsid w:val="002E6592"/>
    <w:rsid w:val="002F44C2"/>
    <w:rsid w:val="002F60D1"/>
    <w:rsid w:val="00305C42"/>
    <w:rsid w:val="0031147D"/>
    <w:rsid w:val="003266A5"/>
    <w:rsid w:val="00331ED3"/>
    <w:rsid w:val="003723A1"/>
    <w:rsid w:val="00376E9D"/>
    <w:rsid w:val="00385110"/>
    <w:rsid w:val="00397CA9"/>
    <w:rsid w:val="003E0E6B"/>
    <w:rsid w:val="003E41A2"/>
    <w:rsid w:val="004015B7"/>
    <w:rsid w:val="00404D16"/>
    <w:rsid w:val="00416118"/>
    <w:rsid w:val="00447AE6"/>
    <w:rsid w:val="004E1BE1"/>
    <w:rsid w:val="004E62EF"/>
    <w:rsid w:val="004F512B"/>
    <w:rsid w:val="004F602A"/>
    <w:rsid w:val="00501A24"/>
    <w:rsid w:val="00502698"/>
    <w:rsid w:val="00507532"/>
    <w:rsid w:val="00510C48"/>
    <w:rsid w:val="005115E6"/>
    <w:rsid w:val="00512811"/>
    <w:rsid w:val="0051380D"/>
    <w:rsid w:val="0052451D"/>
    <w:rsid w:val="00527969"/>
    <w:rsid w:val="00556FA0"/>
    <w:rsid w:val="0056336A"/>
    <w:rsid w:val="00596858"/>
    <w:rsid w:val="00597D7D"/>
    <w:rsid w:val="005A0C9E"/>
    <w:rsid w:val="005A15BC"/>
    <w:rsid w:val="005A7E1A"/>
    <w:rsid w:val="005B1961"/>
    <w:rsid w:val="005B5E8A"/>
    <w:rsid w:val="005B6BCA"/>
    <w:rsid w:val="005E0BA5"/>
    <w:rsid w:val="005F24F0"/>
    <w:rsid w:val="005F2CA9"/>
    <w:rsid w:val="005F7CBD"/>
    <w:rsid w:val="00610A22"/>
    <w:rsid w:val="0062256B"/>
    <w:rsid w:val="006343F0"/>
    <w:rsid w:val="00681190"/>
    <w:rsid w:val="00683469"/>
    <w:rsid w:val="00693917"/>
    <w:rsid w:val="006A626F"/>
    <w:rsid w:val="006B012D"/>
    <w:rsid w:val="006C33B2"/>
    <w:rsid w:val="006C5C85"/>
    <w:rsid w:val="006D4DF9"/>
    <w:rsid w:val="006E7294"/>
    <w:rsid w:val="0077160B"/>
    <w:rsid w:val="0078790A"/>
    <w:rsid w:val="00791AD2"/>
    <w:rsid w:val="007A55B6"/>
    <w:rsid w:val="007A7831"/>
    <w:rsid w:val="007B1159"/>
    <w:rsid w:val="007B2876"/>
    <w:rsid w:val="007F14FC"/>
    <w:rsid w:val="007F4DF6"/>
    <w:rsid w:val="008029AC"/>
    <w:rsid w:val="0085199C"/>
    <w:rsid w:val="00872FCD"/>
    <w:rsid w:val="00880F98"/>
    <w:rsid w:val="00885C11"/>
    <w:rsid w:val="008923AC"/>
    <w:rsid w:val="008B3AAD"/>
    <w:rsid w:val="008B4AE7"/>
    <w:rsid w:val="008D3E72"/>
    <w:rsid w:val="008E355D"/>
    <w:rsid w:val="008F4C1F"/>
    <w:rsid w:val="0090415E"/>
    <w:rsid w:val="00906B5B"/>
    <w:rsid w:val="00923A40"/>
    <w:rsid w:val="00933DFA"/>
    <w:rsid w:val="009614A5"/>
    <w:rsid w:val="00966615"/>
    <w:rsid w:val="00971A3F"/>
    <w:rsid w:val="009855A8"/>
    <w:rsid w:val="009A3C24"/>
    <w:rsid w:val="009B0596"/>
    <w:rsid w:val="009C5F6D"/>
    <w:rsid w:val="009D1F99"/>
    <w:rsid w:val="009E3442"/>
    <w:rsid w:val="00A05953"/>
    <w:rsid w:val="00A5312C"/>
    <w:rsid w:val="00A60590"/>
    <w:rsid w:val="00A73793"/>
    <w:rsid w:val="00A73F72"/>
    <w:rsid w:val="00A7423D"/>
    <w:rsid w:val="00A77BF0"/>
    <w:rsid w:val="00A97763"/>
    <w:rsid w:val="00AA1429"/>
    <w:rsid w:val="00AA51D6"/>
    <w:rsid w:val="00AC1A09"/>
    <w:rsid w:val="00AE48DB"/>
    <w:rsid w:val="00AF0993"/>
    <w:rsid w:val="00B060B1"/>
    <w:rsid w:val="00B241AC"/>
    <w:rsid w:val="00B2723E"/>
    <w:rsid w:val="00B41AAC"/>
    <w:rsid w:val="00B43525"/>
    <w:rsid w:val="00B45D75"/>
    <w:rsid w:val="00B5008D"/>
    <w:rsid w:val="00B54745"/>
    <w:rsid w:val="00B6200B"/>
    <w:rsid w:val="00B62D2D"/>
    <w:rsid w:val="00B8643D"/>
    <w:rsid w:val="00B90F54"/>
    <w:rsid w:val="00BC0356"/>
    <w:rsid w:val="00BC1570"/>
    <w:rsid w:val="00BC66F8"/>
    <w:rsid w:val="00BD2342"/>
    <w:rsid w:val="00BE413B"/>
    <w:rsid w:val="00C166F6"/>
    <w:rsid w:val="00C242F3"/>
    <w:rsid w:val="00C33683"/>
    <w:rsid w:val="00C364FB"/>
    <w:rsid w:val="00C43CE5"/>
    <w:rsid w:val="00C46E36"/>
    <w:rsid w:val="00C674A2"/>
    <w:rsid w:val="00C82994"/>
    <w:rsid w:val="00C8760E"/>
    <w:rsid w:val="00C93A67"/>
    <w:rsid w:val="00CB7AFD"/>
    <w:rsid w:val="00CC573B"/>
    <w:rsid w:val="00CD6B53"/>
    <w:rsid w:val="00CF1B32"/>
    <w:rsid w:val="00D0532C"/>
    <w:rsid w:val="00D05A48"/>
    <w:rsid w:val="00D13678"/>
    <w:rsid w:val="00D30956"/>
    <w:rsid w:val="00D30C35"/>
    <w:rsid w:val="00D633E2"/>
    <w:rsid w:val="00D802CA"/>
    <w:rsid w:val="00D8118B"/>
    <w:rsid w:val="00D821C3"/>
    <w:rsid w:val="00DA64E1"/>
    <w:rsid w:val="00DB067E"/>
    <w:rsid w:val="00DB1049"/>
    <w:rsid w:val="00DC2487"/>
    <w:rsid w:val="00E125C0"/>
    <w:rsid w:val="00E24E31"/>
    <w:rsid w:val="00E37974"/>
    <w:rsid w:val="00E54459"/>
    <w:rsid w:val="00E560FD"/>
    <w:rsid w:val="00E61C60"/>
    <w:rsid w:val="00E94C16"/>
    <w:rsid w:val="00EA509E"/>
    <w:rsid w:val="00EA62CD"/>
    <w:rsid w:val="00EB4704"/>
    <w:rsid w:val="00EC1BD1"/>
    <w:rsid w:val="00ED196D"/>
    <w:rsid w:val="00ED77F5"/>
    <w:rsid w:val="00ED7C54"/>
    <w:rsid w:val="00ED7C6C"/>
    <w:rsid w:val="00EE5985"/>
    <w:rsid w:val="00EF019A"/>
    <w:rsid w:val="00F1141F"/>
    <w:rsid w:val="00F25E5A"/>
    <w:rsid w:val="00F264EC"/>
    <w:rsid w:val="00F41DC2"/>
    <w:rsid w:val="00F5239F"/>
    <w:rsid w:val="00F6037F"/>
    <w:rsid w:val="00F7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10</cp:revision>
  <cp:lastPrinted>2014-06-13T03:48:00Z</cp:lastPrinted>
  <dcterms:created xsi:type="dcterms:W3CDTF">2014-06-13T03:00:00Z</dcterms:created>
  <dcterms:modified xsi:type="dcterms:W3CDTF">2014-06-13T03:59:00Z</dcterms:modified>
</cp:coreProperties>
</file>