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01F" w:rsidRPr="003A28B1" w:rsidRDefault="00A40760" w:rsidP="00A91E14">
      <w:pPr>
        <w:spacing w:after="0"/>
        <w:jc w:val="center"/>
        <w:rPr>
          <w:rFonts w:ascii="Times New Roman" w:hAnsi="Times New Roman"/>
          <w:b/>
          <w:sz w:val="52"/>
          <w:szCs w:val="52"/>
        </w:rPr>
      </w:pPr>
      <w:r>
        <w:rPr>
          <w:rFonts w:ascii="Times New Roman" w:hAnsi="Times New Roman"/>
          <w:b/>
          <w:noProof/>
          <w:sz w:val="52"/>
          <w:szCs w:val="52"/>
          <w:lang w:val="en-US" w:eastAsia="en-US"/>
        </w:rPr>
        <w:pict>
          <v:roundrect id="_x0000_s1026" style="position:absolute;left:0;text-align:left;margin-left:-25.25pt;margin-top:-9.5pt;width:523.65pt;height:657.35pt;z-index:251658240" arcsize="4600f" filled="f"/>
        </w:pict>
      </w:r>
      <w:r w:rsidR="00C8501F" w:rsidRPr="003A28B1">
        <w:rPr>
          <w:rFonts w:ascii="Times New Roman" w:hAnsi="Times New Roman"/>
          <w:b/>
          <w:sz w:val="52"/>
          <w:szCs w:val="52"/>
        </w:rPr>
        <w:t xml:space="preserve">ACADEMIC REGULATIONS, </w:t>
      </w:r>
    </w:p>
    <w:p w:rsidR="00A91E14" w:rsidRPr="003A28B1" w:rsidRDefault="00A91E14" w:rsidP="00A91E14">
      <w:pPr>
        <w:spacing w:after="0"/>
        <w:jc w:val="center"/>
        <w:rPr>
          <w:rFonts w:ascii="Times New Roman" w:hAnsi="Times New Roman"/>
          <w:b/>
          <w:sz w:val="52"/>
          <w:szCs w:val="52"/>
        </w:rPr>
      </w:pPr>
      <w:r w:rsidRPr="003A28B1">
        <w:rPr>
          <w:rFonts w:ascii="Times New Roman" w:hAnsi="Times New Roman"/>
          <w:b/>
          <w:sz w:val="52"/>
          <w:szCs w:val="52"/>
        </w:rPr>
        <w:t xml:space="preserve">COURSE STRUCTURE </w:t>
      </w:r>
    </w:p>
    <w:p w:rsidR="00A91E14" w:rsidRPr="003A28B1" w:rsidRDefault="00A91E14" w:rsidP="00A91E14">
      <w:pPr>
        <w:spacing w:after="0"/>
        <w:jc w:val="center"/>
        <w:rPr>
          <w:rFonts w:ascii="Times New Roman" w:hAnsi="Times New Roman"/>
          <w:b/>
          <w:sz w:val="52"/>
          <w:szCs w:val="52"/>
        </w:rPr>
      </w:pPr>
      <w:r w:rsidRPr="003A28B1">
        <w:rPr>
          <w:rFonts w:ascii="Times New Roman" w:hAnsi="Times New Roman"/>
          <w:b/>
          <w:sz w:val="52"/>
          <w:szCs w:val="52"/>
        </w:rPr>
        <w:t>AND</w:t>
      </w:r>
    </w:p>
    <w:p w:rsidR="00A91E14" w:rsidRPr="003A28B1" w:rsidRDefault="00A91E14" w:rsidP="00A91E14">
      <w:pPr>
        <w:spacing w:after="0"/>
        <w:jc w:val="center"/>
        <w:rPr>
          <w:rFonts w:ascii="Times New Roman" w:hAnsi="Times New Roman"/>
          <w:b/>
          <w:sz w:val="52"/>
          <w:szCs w:val="52"/>
        </w:rPr>
      </w:pPr>
      <w:r w:rsidRPr="003A28B1">
        <w:rPr>
          <w:rFonts w:ascii="Times New Roman" w:hAnsi="Times New Roman"/>
          <w:b/>
          <w:sz w:val="52"/>
          <w:szCs w:val="52"/>
        </w:rPr>
        <w:t xml:space="preserve">DETAILED SYLLABUS </w:t>
      </w:r>
    </w:p>
    <w:p w:rsidR="00A91E14" w:rsidRPr="003A28B1" w:rsidRDefault="00A91E14" w:rsidP="00A91E14">
      <w:pPr>
        <w:spacing w:after="0"/>
        <w:jc w:val="center"/>
        <w:rPr>
          <w:rFonts w:ascii="Times New Roman" w:hAnsi="Times New Roman"/>
          <w:b/>
          <w:sz w:val="52"/>
          <w:szCs w:val="52"/>
        </w:rPr>
      </w:pPr>
      <w:r w:rsidRPr="003A28B1">
        <w:rPr>
          <w:rFonts w:ascii="Times New Roman" w:hAnsi="Times New Roman"/>
          <w:b/>
          <w:sz w:val="52"/>
          <w:szCs w:val="52"/>
        </w:rPr>
        <w:t>for</w:t>
      </w:r>
    </w:p>
    <w:p w:rsidR="00A91E14" w:rsidRPr="003A28B1" w:rsidRDefault="00CB2463" w:rsidP="00A91E14">
      <w:pPr>
        <w:spacing w:after="0"/>
        <w:jc w:val="center"/>
        <w:rPr>
          <w:rFonts w:ascii="Times New Roman" w:hAnsi="Times New Roman"/>
          <w:b/>
          <w:sz w:val="40"/>
          <w:szCs w:val="52"/>
        </w:rPr>
      </w:pPr>
      <w:r>
        <w:rPr>
          <w:rFonts w:ascii="Times New Roman" w:hAnsi="Times New Roman"/>
          <w:b/>
          <w:sz w:val="40"/>
          <w:szCs w:val="52"/>
        </w:rPr>
        <w:t>(A-18)</w:t>
      </w:r>
    </w:p>
    <w:p w:rsidR="00A91E14" w:rsidRPr="003A28B1" w:rsidRDefault="00A91E14" w:rsidP="00A91E14">
      <w:pPr>
        <w:spacing w:after="120"/>
        <w:jc w:val="center"/>
        <w:rPr>
          <w:rFonts w:ascii="Times New Roman" w:hAnsi="Times New Roman"/>
          <w:b/>
          <w:sz w:val="44"/>
          <w:szCs w:val="52"/>
        </w:rPr>
      </w:pPr>
      <w:r w:rsidRPr="003A28B1">
        <w:rPr>
          <w:rFonts w:ascii="Times New Roman" w:hAnsi="Times New Roman"/>
          <w:b/>
          <w:sz w:val="44"/>
          <w:szCs w:val="52"/>
        </w:rPr>
        <w:t xml:space="preserve">I Year and II Year </w:t>
      </w:r>
    </w:p>
    <w:p w:rsidR="00A91E14" w:rsidRPr="003A28B1" w:rsidRDefault="00A91E14" w:rsidP="00A91E14">
      <w:pPr>
        <w:spacing w:after="120"/>
        <w:jc w:val="center"/>
        <w:rPr>
          <w:rFonts w:ascii="Times New Roman" w:hAnsi="Times New Roman"/>
          <w:b/>
          <w:sz w:val="52"/>
          <w:szCs w:val="52"/>
        </w:rPr>
      </w:pPr>
      <w:r w:rsidRPr="003A28B1">
        <w:rPr>
          <w:rFonts w:ascii="Times New Roman" w:hAnsi="Times New Roman"/>
          <w:b/>
          <w:sz w:val="44"/>
          <w:szCs w:val="52"/>
        </w:rPr>
        <w:t xml:space="preserve">B. Tech </w:t>
      </w:r>
      <w:r w:rsidRPr="003A28B1">
        <w:rPr>
          <w:rFonts w:ascii="Times New Roman" w:hAnsi="Times New Roman"/>
          <w:b/>
          <w:sz w:val="40"/>
          <w:szCs w:val="52"/>
        </w:rPr>
        <w:t>CIVIL ENGINEERING (CE)</w:t>
      </w:r>
    </w:p>
    <w:p w:rsidR="00A91E14" w:rsidRPr="003A28B1" w:rsidRDefault="00A91E14" w:rsidP="00A91E14">
      <w:pPr>
        <w:spacing w:after="120"/>
        <w:jc w:val="center"/>
        <w:rPr>
          <w:rFonts w:ascii="Times New Roman" w:hAnsi="Times New Roman"/>
          <w:b/>
          <w:sz w:val="40"/>
          <w:szCs w:val="52"/>
        </w:rPr>
      </w:pPr>
      <w:r w:rsidRPr="003A28B1">
        <w:rPr>
          <w:rFonts w:ascii="Times New Roman" w:hAnsi="Times New Roman"/>
          <w:b/>
          <w:sz w:val="40"/>
          <w:szCs w:val="52"/>
        </w:rPr>
        <w:t>(Applicable for batches admitted from 2018</w:t>
      </w:r>
      <w:r w:rsidR="00CB2463">
        <w:rPr>
          <w:rFonts w:ascii="Times New Roman" w:hAnsi="Times New Roman"/>
          <w:b/>
          <w:sz w:val="40"/>
          <w:szCs w:val="52"/>
        </w:rPr>
        <w:t>-19</w:t>
      </w:r>
      <w:r w:rsidRPr="003A28B1">
        <w:rPr>
          <w:rFonts w:ascii="Times New Roman" w:hAnsi="Times New Roman"/>
          <w:b/>
          <w:sz w:val="40"/>
          <w:szCs w:val="52"/>
        </w:rPr>
        <w:t>)</w:t>
      </w:r>
    </w:p>
    <w:p w:rsidR="00A91E14" w:rsidRPr="003A28B1" w:rsidRDefault="00A91E14" w:rsidP="00A91E14">
      <w:pPr>
        <w:pStyle w:val="Heading1"/>
        <w:rPr>
          <w:rFonts w:ascii="Times New Roman" w:hAnsi="Times New Roman"/>
        </w:rPr>
      </w:pPr>
    </w:p>
    <w:p w:rsidR="00A91E14" w:rsidRPr="003A28B1" w:rsidRDefault="00A91E14" w:rsidP="00A91E14">
      <w:pPr>
        <w:jc w:val="center"/>
        <w:rPr>
          <w:rFonts w:ascii="Times New Roman" w:hAnsi="Times New Roman"/>
          <w:b/>
          <w:sz w:val="28"/>
        </w:rPr>
      </w:pPr>
      <w:r w:rsidRPr="003A28B1">
        <w:rPr>
          <w:rFonts w:ascii="Times New Roman" w:hAnsi="Times New Roman"/>
          <w:b/>
          <w:noProof/>
          <w:sz w:val="28"/>
          <w:lang w:val="en-US" w:eastAsia="en-US"/>
        </w:rPr>
        <w:drawing>
          <wp:inline distT="0" distB="0" distL="0" distR="0">
            <wp:extent cx="2842260" cy="1089660"/>
            <wp:effectExtent l="1905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2842260" cy="1089660"/>
                    </a:xfrm>
                    <a:prstGeom prst="rect">
                      <a:avLst/>
                    </a:prstGeom>
                    <a:noFill/>
                    <a:ln w="9525">
                      <a:noFill/>
                      <a:miter lim="800000"/>
                      <a:headEnd/>
                      <a:tailEnd/>
                    </a:ln>
                  </pic:spPr>
                </pic:pic>
              </a:graphicData>
            </a:graphic>
          </wp:inline>
        </w:drawing>
      </w:r>
    </w:p>
    <w:p w:rsidR="00A91E14" w:rsidRPr="003A28B1" w:rsidRDefault="00A91E14" w:rsidP="00A91E14">
      <w:pPr>
        <w:spacing w:after="0"/>
        <w:jc w:val="center"/>
        <w:rPr>
          <w:rFonts w:ascii="Times New Roman" w:hAnsi="Times New Roman"/>
          <w:b/>
          <w:sz w:val="28"/>
        </w:rPr>
      </w:pPr>
    </w:p>
    <w:p w:rsidR="008E07DE" w:rsidRPr="003A28B1" w:rsidRDefault="008E07DE" w:rsidP="00A91E14">
      <w:pPr>
        <w:spacing w:after="0"/>
        <w:jc w:val="center"/>
        <w:rPr>
          <w:rFonts w:ascii="Times New Roman" w:hAnsi="Times New Roman"/>
          <w:b/>
          <w:sz w:val="28"/>
        </w:rPr>
      </w:pPr>
    </w:p>
    <w:p w:rsidR="00A91E14" w:rsidRPr="003A28B1" w:rsidRDefault="00A91E14" w:rsidP="00A91E14">
      <w:pPr>
        <w:spacing w:after="0"/>
        <w:jc w:val="center"/>
        <w:rPr>
          <w:rFonts w:ascii="Times New Roman" w:hAnsi="Times New Roman"/>
          <w:b/>
          <w:sz w:val="28"/>
        </w:rPr>
      </w:pPr>
      <w:r w:rsidRPr="003A28B1">
        <w:rPr>
          <w:rFonts w:ascii="Times New Roman" w:hAnsi="Times New Roman"/>
          <w:b/>
          <w:sz w:val="28"/>
        </w:rPr>
        <w:t>SREENIDHI INSTITUTE OF SCIENCE AND TECHNOLOGY</w:t>
      </w:r>
    </w:p>
    <w:p w:rsidR="00A91E14" w:rsidRPr="003A28B1" w:rsidRDefault="00A91E14" w:rsidP="00A91E14">
      <w:pPr>
        <w:spacing w:after="0"/>
        <w:jc w:val="center"/>
        <w:rPr>
          <w:rFonts w:ascii="Times New Roman" w:hAnsi="Times New Roman"/>
          <w:b/>
          <w:sz w:val="28"/>
          <w:szCs w:val="28"/>
        </w:rPr>
      </w:pPr>
      <w:r w:rsidRPr="003A28B1">
        <w:rPr>
          <w:rFonts w:ascii="Times New Roman" w:hAnsi="Times New Roman"/>
          <w:b/>
          <w:sz w:val="28"/>
          <w:szCs w:val="28"/>
        </w:rPr>
        <w:t>(An Autonomous Institution approved by UGC and affiliated to JNTUH)</w:t>
      </w:r>
    </w:p>
    <w:p w:rsidR="00A91E14" w:rsidRPr="003A28B1" w:rsidRDefault="00A91E14" w:rsidP="00A91E14">
      <w:pPr>
        <w:spacing w:after="0"/>
        <w:jc w:val="center"/>
        <w:rPr>
          <w:rFonts w:ascii="Times New Roman" w:hAnsi="Times New Roman"/>
          <w:b/>
          <w:sz w:val="28"/>
          <w:szCs w:val="28"/>
        </w:rPr>
      </w:pPr>
      <w:r w:rsidRPr="003A28B1">
        <w:rPr>
          <w:rFonts w:ascii="Times New Roman" w:hAnsi="Times New Roman"/>
          <w:b/>
          <w:sz w:val="28"/>
          <w:szCs w:val="28"/>
        </w:rPr>
        <w:t>Yamnampet, Ghatkesar, Hyderabad - 501 301</w:t>
      </w:r>
    </w:p>
    <w:p w:rsidR="00A91E14" w:rsidRPr="003A28B1" w:rsidRDefault="00A91E14" w:rsidP="00A91E14">
      <w:pPr>
        <w:spacing w:after="0"/>
        <w:jc w:val="center"/>
        <w:rPr>
          <w:rFonts w:ascii="Times New Roman" w:hAnsi="Times New Roman"/>
          <w:b/>
          <w:sz w:val="28"/>
          <w:szCs w:val="28"/>
        </w:rPr>
      </w:pPr>
    </w:p>
    <w:p w:rsidR="00A91E14" w:rsidRPr="003A28B1" w:rsidRDefault="00A91E14" w:rsidP="00A91E14">
      <w:pPr>
        <w:jc w:val="center"/>
        <w:rPr>
          <w:rFonts w:ascii="Times New Roman" w:hAnsi="Times New Roman"/>
          <w:b/>
          <w:sz w:val="28"/>
        </w:rPr>
      </w:pPr>
      <w:r w:rsidRPr="003A28B1">
        <w:rPr>
          <w:rFonts w:ascii="Times New Roman" w:hAnsi="Times New Roman"/>
          <w:b/>
          <w:sz w:val="28"/>
          <w:szCs w:val="28"/>
        </w:rPr>
        <w:t>January, 2019</w:t>
      </w:r>
    </w:p>
    <w:p w:rsidR="00CE14F5" w:rsidRPr="00DB4DE8" w:rsidRDefault="00A91E14" w:rsidP="00CC5850">
      <w:pPr>
        <w:spacing w:after="0" w:line="240" w:lineRule="auto"/>
        <w:jc w:val="center"/>
        <w:rPr>
          <w:rFonts w:ascii="Times New Roman" w:hAnsi="Times New Roman"/>
          <w:sz w:val="36"/>
          <w:szCs w:val="36"/>
          <w:lang w:val="en-US" w:eastAsia="ar-SA"/>
        </w:rPr>
      </w:pPr>
      <w:r w:rsidRPr="003A28B1">
        <w:rPr>
          <w:rFonts w:ascii="Times New Roman" w:hAnsi="Times New Roman"/>
          <w:b/>
          <w:sz w:val="28"/>
        </w:rPr>
        <w:br w:type="page"/>
      </w:r>
      <w:r w:rsidR="00CE14F5" w:rsidRPr="00DB4DE8">
        <w:rPr>
          <w:rFonts w:ascii="Times New Roman" w:hAnsi="Times New Roman"/>
          <w:sz w:val="36"/>
          <w:szCs w:val="36"/>
          <w:lang w:val="en-US" w:eastAsia="ar-SA"/>
        </w:rPr>
        <w:lastRenderedPageBreak/>
        <w:t xml:space="preserve">B. Tech (Civil Engineering) </w:t>
      </w:r>
    </w:p>
    <w:p w:rsidR="00CE14F5" w:rsidRPr="00DB4DE8" w:rsidRDefault="00CE14F5" w:rsidP="00CE14F5">
      <w:pPr>
        <w:suppressAutoHyphens/>
        <w:spacing w:after="0" w:line="240" w:lineRule="auto"/>
        <w:rPr>
          <w:rFonts w:ascii="Times New Roman" w:hAnsi="Times New Roman"/>
          <w:sz w:val="36"/>
          <w:szCs w:val="36"/>
          <w:lang w:val="en-US" w:eastAsia="ar-SA"/>
        </w:rPr>
      </w:pPr>
      <w:r w:rsidRPr="00DB4DE8">
        <w:rPr>
          <w:rFonts w:ascii="Times New Roman" w:hAnsi="Times New Roman"/>
          <w:sz w:val="36"/>
          <w:szCs w:val="36"/>
          <w:lang w:val="en-US" w:eastAsia="ar-SA"/>
        </w:rPr>
        <w:t>Program objective:</w:t>
      </w:r>
    </w:p>
    <w:p w:rsidR="00CE14F5" w:rsidRPr="00DB4DE8" w:rsidRDefault="00CE14F5" w:rsidP="00CE14F5">
      <w:pPr>
        <w:suppressAutoHyphens/>
        <w:spacing w:after="0" w:line="240" w:lineRule="auto"/>
        <w:rPr>
          <w:rFonts w:ascii="Times New Roman" w:hAnsi="Times New Roman"/>
          <w:sz w:val="24"/>
          <w:szCs w:val="24"/>
          <w:lang w:val="en-US" w:eastAsia="ar-SA"/>
        </w:rPr>
      </w:pPr>
    </w:p>
    <w:p w:rsidR="00CE14F5" w:rsidRPr="00DB4DE8" w:rsidRDefault="00CE14F5" w:rsidP="00CE14F5">
      <w:pPr>
        <w:suppressAutoHyphens/>
        <w:spacing w:after="0" w:line="240" w:lineRule="auto"/>
        <w:jc w:val="both"/>
        <w:rPr>
          <w:rFonts w:ascii="Times New Roman" w:hAnsi="Times New Roman"/>
          <w:sz w:val="24"/>
          <w:szCs w:val="24"/>
          <w:lang w:val="en-US" w:eastAsia="ar-SA"/>
        </w:rPr>
      </w:pPr>
      <w:r w:rsidRPr="00DB4DE8">
        <w:rPr>
          <w:rFonts w:ascii="Times New Roman" w:hAnsi="Times New Roman"/>
          <w:sz w:val="24"/>
          <w:szCs w:val="24"/>
          <w:lang w:val="en-US" w:eastAsia="ar-SA"/>
        </w:rPr>
        <w:t>B. Tech in Civil Engineering program prepares the graduates with necessary knowledge, skills, and tools to analyze, plan and design solutions for basic Civil Engineering problems covering the domains of structures, transportation, surveying, and water resources and hydraulic systems with awareness to environmental preservation and sustainable development.</w:t>
      </w:r>
    </w:p>
    <w:p w:rsidR="00CE14F5" w:rsidRPr="00DB4DE8" w:rsidRDefault="00CE14F5" w:rsidP="00CE14F5">
      <w:pPr>
        <w:suppressAutoHyphens/>
        <w:spacing w:after="0" w:line="240" w:lineRule="auto"/>
        <w:jc w:val="both"/>
        <w:rPr>
          <w:rFonts w:ascii="Times New Roman" w:hAnsi="Times New Roman"/>
          <w:color w:val="FF0000"/>
          <w:sz w:val="24"/>
          <w:szCs w:val="24"/>
          <w:lang w:val="en-US" w:eastAsia="ar-SA"/>
        </w:rPr>
      </w:pPr>
    </w:p>
    <w:p w:rsidR="00CE14F5" w:rsidRPr="00DB4DE8" w:rsidRDefault="00CE14F5" w:rsidP="00CE14F5">
      <w:pPr>
        <w:suppressAutoHyphens/>
        <w:spacing w:after="0" w:line="240" w:lineRule="auto"/>
        <w:jc w:val="both"/>
        <w:rPr>
          <w:rFonts w:ascii="Times New Roman" w:hAnsi="Times New Roman"/>
          <w:sz w:val="24"/>
          <w:szCs w:val="24"/>
          <w:lang w:val="en-US" w:eastAsia="ar-SA"/>
        </w:rPr>
      </w:pPr>
      <w:r w:rsidRPr="00DB4DE8">
        <w:rPr>
          <w:rFonts w:ascii="Times New Roman" w:hAnsi="Times New Roman"/>
          <w:sz w:val="24"/>
          <w:szCs w:val="24"/>
          <w:lang w:val="en-US" w:eastAsia="ar-SA"/>
        </w:rPr>
        <w:t>The first two years of this program have a set of introductory courses, such as Mathematics, Physics, English, Computer Languages (C, C++, Java), Technical Seminars, providing the students with a firm foundation in mathematics, physical sciences, computer languages, and communication skills. These courses include weekly labs in which students use state-of-the art equipment and software tools to analyze and solve practical engineering problems.</w:t>
      </w:r>
    </w:p>
    <w:p w:rsidR="00CE14F5" w:rsidRPr="00DB4DE8" w:rsidRDefault="00CE14F5" w:rsidP="00CE14F5">
      <w:pPr>
        <w:suppressAutoHyphens/>
        <w:spacing w:after="0" w:line="240" w:lineRule="auto"/>
        <w:jc w:val="both"/>
        <w:rPr>
          <w:rFonts w:ascii="Times New Roman" w:hAnsi="Times New Roman"/>
          <w:color w:val="FF0000"/>
          <w:sz w:val="24"/>
          <w:szCs w:val="24"/>
          <w:lang w:val="en-US" w:eastAsia="ar-SA"/>
        </w:rPr>
      </w:pPr>
    </w:p>
    <w:p w:rsidR="00CE14F5" w:rsidRPr="00DB4DE8" w:rsidRDefault="00CE14F5" w:rsidP="00CE14F5">
      <w:pPr>
        <w:suppressAutoHyphens/>
        <w:spacing w:after="0" w:line="240" w:lineRule="auto"/>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The last </w:t>
      </w:r>
      <w:r>
        <w:rPr>
          <w:rFonts w:ascii="Times New Roman" w:hAnsi="Times New Roman"/>
          <w:sz w:val="24"/>
          <w:szCs w:val="24"/>
          <w:lang w:val="en-US" w:eastAsia="ar-SA"/>
        </w:rPr>
        <w:t>two years of the program focus</w:t>
      </w:r>
      <w:r w:rsidRPr="00DB4DE8">
        <w:rPr>
          <w:rFonts w:ascii="Times New Roman" w:hAnsi="Times New Roman"/>
          <w:sz w:val="24"/>
          <w:szCs w:val="24"/>
          <w:lang w:val="en-US" w:eastAsia="ar-SA"/>
        </w:rPr>
        <w:t xml:space="preserve"> on the core civil engineering subjects covering the concepts and techniques used in the analysis, design and development </w:t>
      </w:r>
      <w:r>
        <w:rPr>
          <w:rFonts w:ascii="Times New Roman" w:hAnsi="Times New Roman"/>
          <w:sz w:val="24"/>
          <w:szCs w:val="24"/>
          <w:lang w:val="en-US" w:eastAsia="ar-SA"/>
        </w:rPr>
        <w:t xml:space="preserve">of </w:t>
      </w:r>
      <w:r w:rsidRPr="00DB4DE8">
        <w:rPr>
          <w:rFonts w:ascii="Times New Roman" w:hAnsi="Times New Roman"/>
          <w:sz w:val="24"/>
          <w:szCs w:val="24"/>
          <w:lang w:val="en-US" w:eastAsia="ar-SA"/>
        </w:rPr>
        <w:t xml:space="preserve">practical civil engineering problems including investigative and solution tools. </w:t>
      </w:r>
    </w:p>
    <w:p w:rsidR="00CE14F5" w:rsidRPr="00DB4DE8" w:rsidRDefault="00CE14F5" w:rsidP="00CE14F5">
      <w:pPr>
        <w:suppressAutoHyphens/>
        <w:spacing w:after="0" w:line="240" w:lineRule="auto"/>
        <w:jc w:val="both"/>
        <w:rPr>
          <w:rFonts w:ascii="Times New Roman" w:hAnsi="Times New Roman"/>
          <w:sz w:val="24"/>
          <w:szCs w:val="24"/>
          <w:lang w:val="en-US" w:eastAsia="ar-SA"/>
        </w:rPr>
      </w:pPr>
    </w:p>
    <w:p w:rsidR="00CE14F5" w:rsidRPr="00DB4DE8" w:rsidRDefault="00CE14F5" w:rsidP="00CE14F5">
      <w:pPr>
        <w:suppressAutoHyphens/>
        <w:spacing w:after="0" w:line="240" w:lineRule="auto"/>
        <w:jc w:val="both"/>
        <w:rPr>
          <w:rFonts w:ascii="Times New Roman" w:hAnsi="Times New Roman"/>
          <w:sz w:val="24"/>
          <w:szCs w:val="24"/>
          <w:lang w:val="en-US" w:eastAsia="ar-SA"/>
        </w:rPr>
      </w:pPr>
      <w:r w:rsidRPr="00DB4DE8">
        <w:rPr>
          <w:rFonts w:ascii="Times New Roman" w:hAnsi="Times New Roman"/>
          <w:sz w:val="24"/>
          <w:szCs w:val="24"/>
          <w:lang w:val="en-US" w:eastAsia="ar-SA"/>
        </w:rPr>
        <w:t>In addition, students can choose from a set of professional elective streams covering various specialized domains in civil engineering. These advanced courses give broad opening for research and help students when they pursue higher studies in that stream. A generous allotment of open elective streams allows students to learn in-demand skills such as data base management systems, advanced managerial techniques, foreign languages etc.</w:t>
      </w:r>
    </w:p>
    <w:p w:rsidR="00CE14F5" w:rsidRPr="00DB4DE8" w:rsidRDefault="00CE14F5" w:rsidP="00CE14F5">
      <w:pPr>
        <w:suppressAutoHyphens/>
        <w:spacing w:after="0" w:line="240" w:lineRule="auto"/>
        <w:jc w:val="both"/>
        <w:rPr>
          <w:rFonts w:ascii="Times New Roman" w:hAnsi="Times New Roman"/>
          <w:color w:val="FF0000"/>
          <w:sz w:val="24"/>
          <w:szCs w:val="24"/>
          <w:lang w:val="en-US" w:eastAsia="ar-SA"/>
        </w:rPr>
      </w:pPr>
    </w:p>
    <w:p w:rsidR="00CE14F5" w:rsidRPr="00DB4DE8" w:rsidRDefault="00CE14F5" w:rsidP="00CE14F5">
      <w:pPr>
        <w:suppressAutoHyphens/>
        <w:spacing w:after="0" w:line="240" w:lineRule="auto"/>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Having completed the course, the student is well prepared to perform independently within a structured professional framework or pursue higher studies. </w:t>
      </w:r>
    </w:p>
    <w:p w:rsidR="00CE14F5" w:rsidRPr="00DB4DE8" w:rsidRDefault="00CE14F5" w:rsidP="00CE14F5">
      <w:pPr>
        <w:suppressAutoHyphens/>
        <w:spacing w:after="0" w:line="240" w:lineRule="auto"/>
        <w:ind w:left="6480"/>
        <w:rPr>
          <w:rFonts w:ascii="Times New Roman" w:hAnsi="Times New Roman"/>
          <w:b/>
          <w:sz w:val="24"/>
          <w:szCs w:val="24"/>
          <w:lang w:val="en-US" w:eastAsia="ar-SA"/>
        </w:rPr>
      </w:pPr>
    </w:p>
    <w:p w:rsidR="00CE14F5" w:rsidRPr="00DB4DE8" w:rsidRDefault="00CE14F5" w:rsidP="00CE14F5">
      <w:pPr>
        <w:suppressAutoHyphens/>
        <w:autoSpaceDE w:val="0"/>
        <w:spacing w:after="0" w:line="240" w:lineRule="auto"/>
        <w:jc w:val="both"/>
        <w:rPr>
          <w:rFonts w:ascii="Times New Roman" w:hAnsi="Times New Roman"/>
          <w:b/>
          <w:bCs/>
          <w:sz w:val="24"/>
          <w:szCs w:val="24"/>
          <w:lang w:val="en-US" w:eastAsia="ar-SA"/>
        </w:rPr>
      </w:pPr>
      <w:r w:rsidRPr="00DB4DE8">
        <w:rPr>
          <w:rFonts w:ascii="Times New Roman" w:hAnsi="Times New Roman"/>
          <w:b/>
          <w:bCs/>
          <w:sz w:val="24"/>
          <w:szCs w:val="24"/>
          <w:lang w:val="en-US" w:eastAsia="ar-SA"/>
        </w:rPr>
        <w:t>DEPARTMENT OF CIVIL ENGINEERING</w:t>
      </w:r>
    </w:p>
    <w:p w:rsidR="00CE14F5" w:rsidRPr="00DB4DE8" w:rsidRDefault="00CE14F5" w:rsidP="00CE14F5">
      <w:pPr>
        <w:suppressAutoHyphens/>
        <w:spacing w:after="0" w:line="240" w:lineRule="auto"/>
        <w:jc w:val="both"/>
        <w:rPr>
          <w:rFonts w:ascii="Times New Roman" w:hAnsi="Times New Roman"/>
          <w:b/>
          <w:bCs/>
          <w:sz w:val="24"/>
          <w:szCs w:val="24"/>
          <w:lang w:val="en-US" w:eastAsia="ar-SA"/>
        </w:rPr>
      </w:pPr>
    </w:p>
    <w:p w:rsidR="00CE14F5" w:rsidRPr="00DB4DE8" w:rsidRDefault="00CE14F5" w:rsidP="00CE14F5">
      <w:pPr>
        <w:suppressAutoHyphens/>
        <w:spacing w:after="0" w:line="240" w:lineRule="auto"/>
        <w:jc w:val="both"/>
        <w:rPr>
          <w:rFonts w:ascii="Times New Roman" w:hAnsi="Times New Roman"/>
          <w:sz w:val="24"/>
          <w:szCs w:val="24"/>
          <w:lang w:val="en-US" w:eastAsia="ar-SA"/>
        </w:rPr>
      </w:pPr>
      <w:r w:rsidRPr="00DB4DE8">
        <w:rPr>
          <w:rFonts w:ascii="Times New Roman" w:hAnsi="Times New Roman"/>
          <w:b/>
          <w:bCs/>
          <w:sz w:val="24"/>
          <w:szCs w:val="24"/>
          <w:lang w:val="en-US" w:eastAsia="ar-SA"/>
        </w:rPr>
        <w:t>Vision</w:t>
      </w:r>
    </w:p>
    <w:p w:rsidR="00CE14F5" w:rsidRPr="00DB4DE8" w:rsidRDefault="00CE14F5" w:rsidP="00CE14F5">
      <w:pPr>
        <w:pStyle w:val="ListParagraph"/>
        <w:numPr>
          <w:ilvl w:val="0"/>
          <w:numId w:val="99"/>
        </w:numPr>
        <w:suppressAutoHyphens/>
        <w:spacing w:after="0" w:line="240" w:lineRule="auto"/>
        <w:jc w:val="both"/>
        <w:rPr>
          <w:rFonts w:ascii="Times New Roman" w:hAnsi="Times New Roman"/>
          <w:b/>
          <w:bCs/>
          <w:sz w:val="24"/>
          <w:szCs w:val="24"/>
          <w:lang w:val="en-US" w:eastAsia="ar-SA"/>
        </w:rPr>
      </w:pPr>
      <w:r w:rsidRPr="00DB4DE8">
        <w:rPr>
          <w:rFonts w:ascii="Times New Roman" w:hAnsi="Times New Roman"/>
          <w:sz w:val="24"/>
        </w:rPr>
        <w:t>To become a reputed department for Civil Engineering education and applied research in the country with focus on producing professionally competent and highly recognized engineers</w:t>
      </w:r>
      <w:r w:rsidRPr="00DB4DE8">
        <w:rPr>
          <w:rFonts w:ascii="Times New Roman" w:hAnsi="Times New Roman"/>
          <w:b/>
          <w:bCs/>
          <w:sz w:val="24"/>
          <w:szCs w:val="24"/>
          <w:lang w:val="en-US" w:eastAsia="ar-SA"/>
        </w:rPr>
        <w:t>.</w:t>
      </w:r>
    </w:p>
    <w:p w:rsidR="00CE14F5" w:rsidRPr="00DB4DE8" w:rsidRDefault="00CE14F5" w:rsidP="00CE14F5">
      <w:pPr>
        <w:suppressAutoHyphens/>
        <w:spacing w:after="0" w:line="240" w:lineRule="auto"/>
        <w:jc w:val="both"/>
        <w:rPr>
          <w:rFonts w:ascii="Times New Roman" w:hAnsi="Times New Roman"/>
          <w:b/>
          <w:bCs/>
          <w:color w:val="FF0000"/>
          <w:sz w:val="24"/>
          <w:szCs w:val="24"/>
          <w:lang w:val="en-US" w:eastAsia="ar-SA"/>
        </w:rPr>
      </w:pPr>
    </w:p>
    <w:p w:rsidR="00CE14F5" w:rsidRPr="00DB4DE8" w:rsidRDefault="00CE14F5" w:rsidP="00CE14F5">
      <w:pPr>
        <w:suppressAutoHyphens/>
        <w:spacing w:after="0" w:line="240" w:lineRule="auto"/>
        <w:jc w:val="both"/>
        <w:rPr>
          <w:rFonts w:ascii="Times New Roman" w:hAnsi="Times New Roman"/>
          <w:sz w:val="24"/>
          <w:szCs w:val="24"/>
          <w:lang w:val="en-US" w:eastAsia="ar-SA"/>
        </w:rPr>
      </w:pPr>
      <w:r w:rsidRPr="00DB4DE8">
        <w:rPr>
          <w:rFonts w:ascii="Times New Roman" w:hAnsi="Times New Roman"/>
          <w:b/>
          <w:bCs/>
          <w:sz w:val="24"/>
          <w:szCs w:val="24"/>
          <w:lang w:val="en-US" w:eastAsia="ar-SA"/>
        </w:rPr>
        <w:t>Mission</w:t>
      </w:r>
    </w:p>
    <w:p w:rsidR="00CE14F5" w:rsidRPr="00DB4DE8" w:rsidRDefault="00CE14F5" w:rsidP="00CE14F5">
      <w:pPr>
        <w:pStyle w:val="ListParagraph"/>
        <w:numPr>
          <w:ilvl w:val="0"/>
          <w:numId w:val="98"/>
        </w:numPr>
        <w:spacing w:after="0" w:line="240" w:lineRule="auto"/>
        <w:rPr>
          <w:rFonts w:ascii="Times New Roman" w:hAnsi="Times New Roman"/>
          <w:sz w:val="24"/>
        </w:rPr>
      </w:pPr>
      <w:r>
        <w:rPr>
          <w:rFonts w:ascii="Times New Roman" w:hAnsi="Times New Roman"/>
          <w:sz w:val="24"/>
        </w:rPr>
        <w:t>To prepare</w:t>
      </w:r>
      <w:r w:rsidRPr="00DB4DE8">
        <w:rPr>
          <w:rFonts w:ascii="Times New Roman" w:hAnsi="Times New Roman"/>
          <w:sz w:val="24"/>
        </w:rPr>
        <w:t xml:space="preserve"> and pro</w:t>
      </w:r>
      <w:r>
        <w:rPr>
          <w:rFonts w:ascii="Times New Roman" w:hAnsi="Times New Roman"/>
          <w:sz w:val="24"/>
        </w:rPr>
        <w:t>vide conductive environment for</w:t>
      </w:r>
      <w:r w:rsidRPr="00DB4DE8">
        <w:rPr>
          <w:rFonts w:ascii="Times New Roman" w:hAnsi="Times New Roman"/>
          <w:sz w:val="24"/>
        </w:rPr>
        <w:t xml:space="preserve"> Civil Engineering graduates to be</w:t>
      </w:r>
      <w:r>
        <w:rPr>
          <w:rFonts w:ascii="Times New Roman" w:hAnsi="Times New Roman"/>
          <w:sz w:val="24"/>
        </w:rPr>
        <w:t>come</w:t>
      </w:r>
      <w:r w:rsidRPr="00DB4DE8">
        <w:rPr>
          <w:rFonts w:ascii="Times New Roman" w:hAnsi="Times New Roman"/>
          <w:sz w:val="24"/>
        </w:rPr>
        <w:t xml:space="preserve"> competent and quick learners of the latest emerging technologies on the engineering horizon. </w:t>
      </w:r>
    </w:p>
    <w:p w:rsidR="00CE14F5" w:rsidRPr="00DB4DE8" w:rsidRDefault="00CE14F5" w:rsidP="00CE14F5">
      <w:pPr>
        <w:pStyle w:val="ListParagraph"/>
        <w:numPr>
          <w:ilvl w:val="0"/>
          <w:numId w:val="98"/>
        </w:numPr>
        <w:spacing w:after="0" w:line="240" w:lineRule="auto"/>
        <w:rPr>
          <w:rFonts w:ascii="Times New Roman" w:hAnsi="Times New Roman"/>
          <w:sz w:val="24"/>
        </w:rPr>
      </w:pPr>
      <w:r w:rsidRPr="00DB4DE8">
        <w:rPr>
          <w:rFonts w:ascii="Times New Roman" w:hAnsi="Times New Roman"/>
          <w:sz w:val="24"/>
        </w:rPr>
        <w:t>To become a hub of technical know-how in Civil Engineering and allied domains for the service of industry bodies, governmental bodies, and society at large.</w:t>
      </w:r>
    </w:p>
    <w:p w:rsidR="00CE14F5" w:rsidRPr="00DB4DE8" w:rsidRDefault="00CE14F5" w:rsidP="00CE14F5">
      <w:pPr>
        <w:pStyle w:val="ListParagraph"/>
        <w:numPr>
          <w:ilvl w:val="0"/>
          <w:numId w:val="98"/>
        </w:numPr>
        <w:spacing w:after="0" w:line="240" w:lineRule="auto"/>
        <w:rPr>
          <w:rFonts w:ascii="Times New Roman" w:hAnsi="Times New Roman"/>
          <w:sz w:val="24"/>
        </w:rPr>
      </w:pPr>
      <w:r w:rsidRPr="00DB4DE8">
        <w:rPr>
          <w:rFonts w:ascii="Times New Roman" w:hAnsi="Times New Roman"/>
          <w:sz w:val="24"/>
        </w:rPr>
        <w:t>To ensure our students are confident with l</w:t>
      </w:r>
      <w:r>
        <w:rPr>
          <w:rFonts w:ascii="Times New Roman" w:hAnsi="Times New Roman"/>
          <w:sz w:val="24"/>
        </w:rPr>
        <w:t>atest and emerging technologies,</w:t>
      </w:r>
      <w:r w:rsidRPr="00DB4DE8">
        <w:rPr>
          <w:rFonts w:ascii="Times New Roman" w:hAnsi="Times New Roman"/>
          <w:sz w:val="24"/>
        </w:rPr>
        <w:t xml:space="preserve"> that affect the traditional roles of civil engineers, so that they could push the envelope to be relevant in the fast changing technical field as practicing engineers, entrepreneurs,  or research personnel.</w:t>
      </w:r>
    </w:p>
    <w:p w:rsidR="00CE14F5" w:rsidRPr="00DB4DE8" w:rsidRDefault="00CE14F5" w:rsidP="00CE14F5">
      <w:pPr>
        <w:pStyle w:val="ListParagraph"/>
        <w:numPr>
          <w:ilvl w:val="0"/>
          <w:numId w:val="98"/>
        </w:numPr>
        <w:spacing w:after="0" w:line="240" w:lineRule="auto"/>
        <w:rPr>
          <w:rFonts w:ascii="Times New Roman" w:hAnsi="Times New Roman"/>
          <w:sz w:val="24"/>
        </w:rPr>
      </w:pPr>
      <w:r w:rsidRPr="00DB4DE8">
        <w:rPr>
          <w:rFonts w:ascii="Times New Roman" w:hAnsi="Times New Roman"/>
          <w:sz w:val="24"/>
        </w:rPr>
        <w:lastRenderedPageBreak/>
        <w:t>Also, the Department aims to train socially and environmentally sensitive professionals as Civil Engineering profession has high contact and visibility with the public.</w:t>
      </w:r>
    </w:p>
    <w:p w:rsidR="00CE14F5" w:rsidRPr="00DB4DE8" w:rsidRDefault="00CE14F5" w:rsidP="00CE14F5">
      <w:pPr>
        <w:suppressAutoHyphens/>
        <w:autoSpaceDE w:val="0"/>
        <w:spacing w:after="0" w:line="240" w:lineRule="auto"/>
        <w:rPr>
          <w:rFonts w:ascii="Times New Roman" w:hAnsi="Times New Roman"/>
          <w:b/>
          <w:iCs/>
          <w:sz w:val="28"/>
          <w:szCs w:val="28"/>
          <w:lang w:val="en-US" w:eastAsia="ar-SA"/>
        </w:rPr>
      </w:pPr>
      <w:r w:rsidRPr="00DB4DE8">
        <w:rPr>
          <w:rFonts w:ascii="Times New Roman" w:hAnsi="Times New Roman"/>
          <w:b/>
          <w:iCs/>
          <w:sz w:val="28"/>
          <w:szCs w:val="28"/>
          <w:lang w:val="en-US" w:eastAsia="ar-SA"/>
        </w:rPr>
        <w:t>Programme Educational Objectives:</w:t>
      </w:r>
    </w:p>
    <w:p w:rsidR="00CE14F5" w:rsidRPr="00DB4DE8" w:rsidRDefault="00CE14F5" w:rsidP="00CE14F5">
      <w:pPr>
        <w:numPr>
          <w:ilvl w:val="0"/>
          <w:numId w:val="97"/>
        </w:numPr>
        <w:shd w:val="clear" w:color="auto" w:fill="FFFFFF"/>
        <w:suppressAutoHyphens/>
        <w:spacing w:after="0" w:line="240" w:lineRule="auto"/>
        <w:ind w:left="619" w:hanging="504"/>
        <w:jc w:val="both"/>
        <w:rPr>
          <w:rFonts w:ascii="Times New Roman" w:hAnsi="Times New Roman"/>
          <w:color w:val="222222"/>
          <w:sz w:val="24"/>
          <w:szCs w:val="24"/>
          <w:lang w:val="en-US" w:eastAsia="en-US"/>
        </w:rPr>
      </w:pPr>
      <w:r w:rsidRPr="00DB4DE8">
        <w:rPr>
          <w:rFonts w:ascii="Times New Roman" w:hAnsi="Times New Roman"/>
          <w:bCs/>
          <w:color w:val="222222"/>
          <w:sz w:val="24"/>
          <w:szCs w:val="24"/>
          <w:lang w:val="en-US" w:eastAsia="en-US"/>
        </w:rPr>
        <w:t>Graduates will have a strong foundation in fundamentals of mathematics, natural and environmental sciences, and basic engineering skills with abilities of problem analysis, design and development of optimal solutions to engineering problems.</w:t>
      </w:r>
    </w:p>
    <w:p w:rsidR="00CE14F5" w:rsidRPr="00DB4DE8" w:rsidRDefault="00CE14F5" w:rsidP="00CE14F5">
      <w:pPr>
        <w:numPr>
          <w:ilvl w:val="0"/>
          <w:numId w:val="97"/>
        </w:numPr>
        <w:shd w:val="clear" w:color="auto" w:fill="FFFFFF"/>
        <w:suppressAutoHyphens/>
        <w:spacing w:after="0" w:line="240" w:lineRule="auto"/>
        <w:ind w:left="619" w:hanging="504"/>
        <w:jc w:val="both"/>
        <w:rPr>
          <w:rFonts w:ascii="Times New Roman" w:hAnsi="Times New Roman"/>
          <w:color w:val="222222"/>
          <w:sz w:val="24"/>
          <w:szCs w:val="24"/>
          <w:lang w:val="en-US" w:eastAsia="en-US"/>
        </w:rPr>
      </w:pPr>
      <w:r w:rsidRPr="00DB4DE8">
        <w:rPr>
          <w:rFonts w:ascii="Times New Roman" w:hAnsi="Times New Roman"/>
          <w:bCs/>
          <w:color w:val="222222"/>
          <w:sz w:val="24"/>
          <w:szCs w:val="24"/>
          <w:lang w:val="en-US" w:eastAsia="en-US"/>
        </w:rPr>
        <w:t>Graduates can apply the knowledge of theory, tools of investigation, and use of modern tools to solve complex problems and become professionally competent and globally employable engineers to assess health, safety, legal, societal, and environmental and sustainable issues maintaining ethical principles.</w:t>
      </w:r>
    </w:p>
    <w:p w:rsidR="00CE14F5" w:rsidRPr="00DB4DE8" w:rsidRDefault="00CE14F5" w:rsidP="00CE14F5">
      <w:pPr>
        <w:numPr>
          <w:ilvl w:val="0"/>
          <w:numId w:val="97"/>
        </w:numPr>
        <w:shd w:val="clear" w:color="auto" w:fill="FFFFFF"/>
        <w:suppressAutoHyphens/>
        <w:spacing w:after="0" w:line="240" w:lineRule="auto"/>
        <w:ind w:left="619" w:hanging="504"/>
        <w:jc w:val="both"/>
        <w:rPr>
          <w:rFonts w:ascii="Times New Roman" w:hAnsi="Times New Roman"/>
          <w:color w:val="222222"/>
          <w:sz w:val="24"/>
          <w:szCs w:val="24"/>
          <w:lang w:val="en-US" w:eastAsia="en-US"/>
        </w:rPr>
      </w:pPr>
      <w:r w:rsidRPr="00DB4DE8">
        <w:rPr>
          <w:rFonts w:ascii="Times New Roman" w:hAnsi="Times New Roman"/>
          <w:bCs/>
          <w:color w:val="222222"/>
          <w:sz w:val="24"/>
          <w:szCs w:val="24"/>
          <w:lang w:val="en-US" w:eastAsia="en-US"/>
        </w:rPr>
        <w:t>Graduates will have ability to work effectively as an individual, a team member, a leader or an entrepreneur with awareness of gender sensitiveness apart from having good communication, project and finance management skills.</w:t>
      </w:r>
    </w:p>
    <w:p w:rsidR="00CE14F5" w:rsidRPr="00DB4DE8" w:rsidRDefault="00CE14F5" w:rsidP="00CE14F5">
      <w:pPr>
        <w:numPr>
          <w:ilvl w:val="0"/>
          <w:numId w:val="97"/>
        </w:numPr>
        <w:shd w:val="clear" w:color="auto" w:fill="FFFFFF"/>
        <w:suppressAutoHyphens/>
        <w:spacing w:after="0" w:line="240" w:lineRule="auto"/>
        <w:ind w:left="619" w:hanging="504"/>
        <w:jc w:val="both"/>
        <w:rPr>
          <w:rFonts w:ascii="Times New Roman" w:hAnsi="Times New Roman"/>
          <w:color w:val="222222"/>
          <w:sz w:val="24"/>
          <w:szCs w:val="24"/>
          <w:lang w:val="en-US" w:eastAsia="en-US"/>
        </w:rPr>
      </w:pPr>
      <w:r w:rsidRPr="00DB4DE8">
        <w:rPr>
          <w:rFonts w:ascii="Times New Roman" w:hAnsi="Times New Roman"/>
          <w:bCs/>
          <w:color w:val="222222"/>
          <w:sz w:val="24"/>
          <w:szCs w:val="24"/>
          <w:lang w:val="en-US" w:eastAsia="en-US"/>
        </w:rPr>
        <w:t>Encouraging the graduates to pursue higher studies in internationally reputed institutes or research and development activities thus making them life-long learners.</w:t>
      </w:r>
    </w:p>
    <w:p w:rsidR="00CE14F5" w:rsidRPr="00DB4DE8" w:rsidRDefault="00CE14F5" w:rsidP="00CE14F5">
      <w:pPr>
        <w:suppressAutoHyphens/>
        <w:autoSpaceDE w:val="0"/>
        <w:spacing w:after="0" w:line="240" w:lineRule="auto"/>
        <w:rPr>
          <w:rFonts w:ascii="Times New Roman" w:hAnsi="Times New Roman"/>
          <w:b/>
          <w:sz w:val="28"/>
          <w:szCs w:val="28"/>
          <w:lang w:val="en-US" w:eastAsia="ar-SA"/>
        </w:rPr>
      </w:pPr>
    </w:p>
    <w:p w:rsidR="00CE14F5" w:rsidRPr="00DB4DE8" w:rsidRDefault="00CE14F5" w:rsidP="00CE14F5">
      <w:pPr>
        <w:suppressAutoHyphens/>
        <w:autoSpaceDE w:val="0"/>
        <w:spacing w:after="0" w:line="240" w:lineRule="auto"/>
        <w:rPr>
          <w:rFonts w:ascii="Times New Roman" w:hAnsi="Times New Roman"/>
          <w:b/>
          <w:sz w:val="28"/>
          <w:szCs w:val="28"/>
          <w:lang w:val="en-US" w:eastAsia="ar-SA"/>
        </w:rPr>
      </w:pPr>
      <w:r w:rsidRPr="00DB4DE8">
        <w:rPr>
          <w:rFonts w:ascii="Times New Roman" w:hAnsi="Times New Roman"/>
          <w:b/>
          <w:sz w:val="28"/>
          <w:szCs w:val="28"/>
          <w:lang w:val="en-US" w:eastAsia="ar-SA"/>
        </w:rPr>
        <w:t xml:space="preserve">Programme Outcomes </w:t>
      </w:r>
    </w:p>
    <w:p w:rsidR="00CE14F5" w:rsidRPr="00DB4DE8" w:rsidRDefault="00CE14F5" w:rsidP="00CE14F5">
      <w:pPr>
        <w:suppressAutoHyphens/>
        <w:autoSpaceDE w:val="0"/>
        <w:spacing w:after="0" w:line="240" w:lineRule="auto"/>
        <w:ind w:firstLine="360"/>
        <w:jc w:val="both"/>
        <w:rPr>
          <w:rFonts w:ascii="Times New Roman" w:hAnsi="Times New Roman"/>
          <w:sz w:val="24"/>
          <w:szCs w:val="28"/>
          <w:lang w:val="en-US" w:eastAsia="ar-SA"/>
        </w:rPr>
      </w:pPr>
      <w:r w:rsidRPr="00DB4DE8">
        <w:rPr>
          <w:rFonts w:ascii="Times New Roman" w:hAnsi="Times New Roman"/>
          <w:sz w:val="24"/>
          <w:szCs w:val="28"/>
          <w:lang w:val="en-US" w:eastAsia="ar-SA"/>
        </w:rPr>
        <w:t>The Programme Outcomes (</w:t>
      </w:r>
      <w:r w:rsidRPr="00DB4DE8">
        <w:rPr>
          <w:rFonts w:ascii="Times New Roman" w:hAnsi="Times New Roman"/>
          <w:b/>
          <w:sz w:val="24"/>
          <w:szCs w:val="28"/>
          <w:lang w:val="en-US" w:eastAsia="ar-SA"/>
        </w:rPr>
        <w:t>POs</w:t>
      </w:r>
      <w:r w:rsidRPr="00DB4DE8">
        <w:rPr>
          <w:rFonts w:ascii="Times New Roman" w:hAnsi="Times New Roman"/>
          <w:sz w:val="24"/>
          <w:szCs w:val="28"/>
          <w:lang w:val="en-US" w:eastAsia="ar-SA"/>
        </w:rPr>
        <w:t>) of the B.Tech (Civil Engineering) programme are listed below:</w:t>
      </w:r>
    </w:p>
    <w:p w:rsidR="00CE14F5" w:rsidRPr="00DB4DE8" w:rsidRDefault="00CE14F5" w:rsidP="00CE14F5">
      <w:pPr>
        <w:suppressAutoHyphens/>
        <w:autoSpaceDE w:val="0"/>
        <w:spacing w:after="0" w:line="240" w:lineRule="auto"/>
        <w:ind w:firstLine="360"/>
        <w:jc w:val="both"/>
        <w:rPr>
          <w:rFonts w:ascii="Times New Roman" w:hAnsi="Times New Roman"/>
          <w:sz w:val="24"/>
          <w:szCs w:val="28"/>
          <w:lang w:val="en-US" w:eastAsia="ar-SA"/>
        </w:rPr>
      </w:pPr>
    </w:p>
    <w:p w:rsidR="00CE14F5" w:rsidRPr="00DB4DE8" w:rsidRDefault="00CE14F5" w:rsidP="00CE14F5">
      <w:pPr>
        <w:suppressAutoHyphens/>
        <w:spacing w:after="0" w:line="240" w:lineRule="auto"/>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Engineering Graduates will be able to: </w:t>
      </w:r>
    </w:p>
    <w:p w:rsidR="00CE14F5" w:rsidRPr="00DB4DE8" w:rsidRDefault="00CE14F5" w:rsidP="00CE14F5">
      <w:pPr>
        <w:suppressAutoHyphens/>
        <w:spacing w:after="0" w:line="240" w:lineRule="auto"/>
        <w:jc w:val="both"/>
        <w:rPr>
          <w:rFonts w:ascii="Times New Roman" w:hAnsi="Times New Roman"/>
          <w:sz w:val="24"/>
          <w:szCs w:val="24"/>
          <w:lang w:val="en-US" w:eastAsia="ar-SA"/>
        </w:rPr>
      </w:pPr>
    </w:p>
    <w:p w:rsidR="00CE14F5" w:rsidRPr="00DB4DE8" w:rsidRDefault="00CE14F5" w:rsidP="00CE14F5">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1. </w:t>
      </w:r>
      <w:r w:rsidRPr="00DB4DE8">
        <w:rPr>
          <w:rFonts w:ascii="Times New Roman" w:hAnsi="Times New Roman"/>
          <w:b/>
          <w:sz w:val="24"/>
          <w:szCs w:val="24"/>
          <w:lang w:val="en-US" w:eastAsia="ar-SA"/>
        </w:rPr>
        <w:t>Engineering knowledge</w:t>
      </w:r>
      <w:r w:rsidRPr="00DB4DE8">
        <w:rPr>
          <w:rFonts w:ascii="Times New Roman" w:hAnsi="Times New Roman"/>
          <w:sz w:val="24"/>
          <w:szCs w:val="24"/>
          <w:lang w:val="en-US" w:eastAsia="ar-SA"/>
        </w:rPr>
        <w:t xml:space="preserve">: Apply the knowledge of mathematics, science, engineering fundamentals, and specialization of CivilEngineering to the solution of complex engineering problems. </w:t>
      </w:r>
    </w:p>
    <w:p w:rsidR="00CE14F5" w:rsidRPr="00DB4DE8" w:rsidRDefault="00CE14F5" w:rsidP="00CE14F5">
      <w:pPr>
        <w:suppressAutoHyphens/>
        <w:spacing w:after="0" w:line="240" w:lineRule="auto"/>
        <w:ind w:left="360" w:hanging="360"/>
        <w:jc w:val="both"/>
        <w:rPr>
          <w:rFonts w:ascii="Times New Roman" w:hAnsi="Times New Roman"/>
          <w:sz w:val="24"/>
          <w:szCs w:val="24"/>
          <w:lang w:val="en-US" w:eastAsia="ar-SA"/>
        </w:rPr>
      </w:pPr>
    </w:p>
    <w:p w:rsidR="00CE14F5" w:rsidRPr="00DB4DE8" w:rsidRDefault="00CE14F5" w:rsidP="00CE14F5">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2. </w:t>
      </w:r>
      <w:r w:rsidRPr="00DB4DE8">
        <w:rPr>
          <w:rFonts w:ascii="Times New Roman" w:hAnsi="Times New Roman"/>
          <w:b/>
          <w:sz w:val="24"/>
          <w:szCs w:val="24"/>
          <w:lang w:val="en-US" w:eastAsia="ar-SA"/>
        </w:rPr>
        <w:t xml:space="preserve">Problem analysis: </w:t>
      </w:r>
      <w:r w:rsidRPr="00DB4DE8">
        <w:rPr>
          <w:rFonts w:ascii="Times New Roman" w:hAnsi="Times New Roman"/>
          <w:sz w:val="24"/>
          <w:szCs w:val="24"/>
          <w:lang w:val="en-US" w:eastAsia="ar-SA"/>
        </w:rPr>
        <w:t xml:space="preserve">Identify, formulate, review research literature, and analyze complex engineering problems reaching substantiated conclusions using first principles of mathematics, natural sciences, and engineering sciences. </w:t>
      </w:r>
    </w:p>
    <w:p w:rsidR="00CE14F5" w:rsidRPr="00DB4DE8" w:rsidRDefault="00CE14F5" w:rsidP="00CE14F5">
      <w:pPr>
        <w:suppressAutoHyphens/>
        <w:spacing w:after="0" w:line="240" w:lineRule="auto"/>
        <w:ind w:left="360" w:hanging="360"/>
        <w:jc w:val="both"/>
        <w:rPr>
          <w:rFonts w:ascii="Times New Roman" w:hAnsi="Times New Roman"/>
          <w:sz w:val="24"/>
          <w:szCs w:val="24"/>
          <w:lang w:val="en-US" w:eastAsia="ar-SA"/>
        </w:rPr>
      </w:pPr>
    </w:p>
    <w:p w:rsidR="00CE14F5" w:rsidRPr="00DB4DE8" w:rsidRDefault="00CE14F5" w:rsidP="00CE14F5">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3. </w:t>
      </w:r>
      <w:r w:rsidRPr="00DB4DE8">
        <w:rPr>
          <w:rFonts w:ascii="Times New Roman" w:hAnsi="Times New Roman"/>
          <w:b/>
          <w:sz w:val="24"/>
          <w:szCs w:val="24"/>
          <w:lang w:val="en-US" w:eastAsia="ar-SA"/>
        </w:rPr>
        <w:t>Design/development of solutions</w:t>
      </w:r>
      <w:r w:rsidRPr="00DB4DE8">
        <w:rPr>
          <w:rFonts w:ascii="Times New Roman" w:hAnsi="Times New Roman"/>
          <w:sz w:val="24"/>
          <w:szCs w:val="24"/>
          <w:lang w:val="en-US" w:eastAsia="ar-SA"/>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rsidR="00CE14F5" w:rsidRPr="00DB4DE8" w:rsidRDefault="00CE14F5" w:rsidP="00CE14F5">
      <w:pPr>
        <w:suppressAutoHyphens/>
        <w:spacing w:after="0" w:line="240" w:lineRule="auto"/>
        <w:ind w:left="360" w:hanging="360"/>
        <w:jc w:val="both"/>
        <w:rPr>
          <w:rFonts w:ascii="Times New Roman" w:hAnsi="Times New Roman"/>
          <w:sz w:val="24"/>
          <w:szCs w:val="24"/>
          <w:lang w:val="en-US" w:eastAsia="ar-SA"/>
        </w:rPr>
      </w:pPr>
    </w:p>
    <w:p w:rsidR="00CE14F5" w:rsidRPr="00DB4DE8" w:rsidRDefault="00CE14F5" w:rsidP="00CE14F5">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4. </w:t>
      </w:r>
      <w:r w:rsidRPr="00DB4DE8">
        <w:rPr>
          <w:rFonts w:ascii="Times New Roman" w:hAnsi="Times New Roman"/>
          <w:b/>
          <w:sz w:val="24"/>
          <w:szCs w:val="24"/>
          <w:lang w:val="en-US" w:eastAsia="ar-SA"/>
        </w:rPr>
        <w:t>Conduct investigations of complex problems</w:t>
      </w:r>
      <w:r w:rsidRPr="00DB4DE8">
        <w:rPr>
          <w:rFonts w:ascii="Times New Roman" w:hAnsi="Times New Roman"/>
          <w:sz w:val="24"/>
          <w:szCs w:val="24"/>
          <w:lang w:val="en-US" w:eastAsia="ar-SA"/>
        </w:rPr>
        <w:t xml:space="preserve">: Use research-based knowledge and research methods in the area of Civil Engineering including design of experiments, analysis and interpretation of data, and synthesis of the information to provide valid conclusions. </w:t>
      </w:r>
    </w:p>
    <w:p w:rsidR="00CE14F5" w:rsidRPr="00DB4DE8" w:rsidRDefault="00CE14F5" w:rsidP="00CE14F5">
      <w:pPr>
        <w:suppressAutoHyphens/>
        <w:spacing w:after="0" w:line="240" w:lineRule="auto"/>
        <w:ind w:left="360" w:hanging="360"/>
        <w:jc w:val="both"/>
        <w:rPr>
          <w:rFonts w:ascii="Times New Roman" w:hAnsi="Times New Roman"/>
          <w:sz w:val="24"/>
          <w:szCs w:val="24"/>
          <w:lang w:val="en-US" w:eastAsia="ar-SA"/>
        </w:rPr>
      </w:pPr>
    </w:p>
    <w:p w:rsidR="00CE14F5" w:rsidRPr="00DB4DE8" w:rsidRDefault="00CE14F5" w:rsidP="00CE14F5">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5. </w:t>
      </w:r>
      <w:r w:rsidRPr="00DB4DE8">
        <w:rPr>
          <w:rFonts w:ascii="Times New Roman" w:hAnsi="Times New Roman"/>
          <w:b/>
          <w:sz w:val="24"/>
          <w:szCs w:val="24"/>
          <w:lang w:val="en-US" w:eastAsia="ar-SA"/>
        </w:rPr>
        <w:t>Modern tool usage:</w:t>
      </w:r>
      <w:r w:rsidRPr="00DB4DE8">
        <w:rPr>
          <w:rFonts w:ascii="Times New Roman" w:hAnsi="Times New Roman"/>
          <w:sz w:val="24"/>
          <w:szCs w:val="24"/>
          <w:lang w:val="en-US" w:eastAsia="ar-SA"/>
        </w:rPr>
        <w:t xml:space="preserve"> Create, select, and apply appropriate techniques, resources, and modern engineering and IT tools useful for Civil Engineering and related areas including prediction and modeling to complex engineering activities with an understanding of the limitations.</w:t>
      </w:r>
    </w:p>
    <w:p w:rsidR="00CE14F5" w:rsidRPr="00DB4DE8" w:rsidRDefault="00CE14F5" w:rsidP="00CE14F5">
      <w:pPr>
        <w:suppressAutoHyphens/>
        <w:spacing w:after="0" w:line="240" w:lineRule="auto"/>
        <w:ind w:left="360" w:hanging="360"/>
        <w:jc w:val="both"/>
        <w:rPr>
          <w:rFonts w:ascii="Times New Roman" w:hAnsi="Times New Roman"/>
          <w:sz w:val="24"/>
          <w:szCs w:val="24"/>
          <w:lang w:val="en-US" w:eastAsia="ar-SA"/>
        </w:rPr>
      </w:pPr>
    </w:p>
    <w:p w:rsidR="00CE14F5" w:rsidRPr="00DB4DE8" w:rsidRDefault="00CE14F5" w:rsidP="00CE14F5">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 6. </w:t>
      </w:r>
      <w:r w:rsidRPr="00DB4DE8">
        <w:rPr>
          <w:rFonts w:ascii="Times New Roman" w:hAnsi="Times New Roman"/>
          <w:b/>
          <w:sz w:val="24"/>
          <w:szCs w:val="24"/>
          <w:lang w:val="en-US" w:eastAsia="ar-SA"/>
        </w:rPr>
        <w:t>The engineer and society</w:t>
      </w:r>
      <w:r w:rsidRPr="00DB4DE8">
        <w:rPr>
          <w:rFonts w:ascii="Times New Roman" w:hAnsi="Times New Roman"/>
          <w:sz w:val="24"/>
          <w:szCs w:val="24"/>
          <w:lang w:val="en-US" w:eastAsia="ar-SA"/>
        </w:rPr>
        <w:t xml:space="preserve">: Apply reasoning informed by the contextual knowledge to assess societal, health, safety, legal and cultural issues and the consequent responsibilities relevant to the professional engineering practice. </w:t>
      </w:r>
    </w:p>
    <w:p w:rsidR="00CE14F5" w:rsidRPr="00DB4DE8" w:rsidRDefault="00CE14F5" w:rsidP="00CE14F5">
      <w:pPr>
        <w:suppressAutoHyphens/>
        <w:spacing w:after="0" w:line="240" w:lineRule="auto"/>
        <w:ind w:left="360" w:hanging="360"/>
        <w:jc w:val="both"/>
        <w:rPr>
          <w:rFonts w:ascii="Times New Roman" w:hAnsi="Times New Roman"/>
          <w:sz w:val="24"/>
          <w:szCs w:val="24"/>
          <w:lang w:val="en-US" w:eastAsia="ar-SA"/>
        </w:rPr>
      </w:pPr>
    </w:p>
    <w:p w:rsidR="00CE14F5" w:rsidRPr="00DB4DE8" w:rsidRDefault="00CE14F5" w:rsidP="00CE14F5">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7. </w:t>
      </w:r>
      <w:r w:rsidRPr="00DB4DE8">
        <w:rPr>
          <w:rFonts w:ascii="Times New Roman" w:hAnsi="Times New Roman"/>
          <w:b/>
          <w:sz w:val="24"/>
          <w:szCs w:val="24"/>
          <w:lang w:val="en-US" w:eastAsia="ar-SA"/>
        </w:rPr>
        <w:t>Environment and sustainability</w:t>
      </w:r>
      <w:r w:rsidRPr="00DB4DE8">
        <w:rPr>
          <w:rFonts w:ascii="Times New Roman" w:hAnsi="Times New Roman"/>
          <w:sz w:val="24"/>
          <w:szCs w:val="24"/>
          <w:lang w:val="en-US" w:eastAsia="ar-SA"/>
        </w:rPr>
        <w:t xml:space="preserve">: Understand the impact of the professional engineering solutions in societal and environmental contexts, and demonstrate the knowledge of, and need for sustainable development. </w:t>
      </w:r>
    </w:p>
    <w:p w:rsidR="00CE14F5" w:rsidRPr="00DB4DE8" w:rsidRDefault="00CE14F5" w:rsidP="00CE14F5">
      <w:pPr>
        <w:suppressAutoHyphens/>
        <w:spacing w:after="0" w:line="240" w:lineRule="auto"/>
        <w:ind w:left="360" w:hanging="360"/>
        <w:jc w:val="both"/>
        <w:rPr>
          <w:rFonts w:ascii="Times New Roman" w:hAnsi="Times New Roman"/>
          <w:sz w:val="24"/>
          <w:szCs w:val="24"/>
          <w:lang w:val="en-US" w:eastAsia="ar-SA"/>
        </w:rPr>
      </w:pPr>
    </w:p>
    <w:p w:rsidR="00CE14F5" w:rsidRPr="00DB4DE8" w:rsidRDefault="00CE14F5" w:rsidP="00CE14F5">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8. </w:t>
      </w:r>
      <w:r w:rsidRPr="00DB4DE8">
        <w:rPr>
          <w:rFonts w:ascii="Times New Roman" w:hAnsi="Times New Roman"/>
          <w:b/>
          <w:sz w:val="24"/>
          <w:szCs w:val="24"/>
          <w:lang w:val="en-US" w:eastAsia="ar-SA"/>
        </w:rPr>
        <w:t xml:space="preserve">Ethics: </w:t>
      </w:r>
      <w:r w:rsidRPr="00DB4DE8">
        <w:rPr>
          <w:rFonts w:ascii="Times New Roman" w:hAnsi="Times New Roman"/>
          <w:sz w:val="24"/>
          <w:szCs w:val="24"/>
          <w:lang w:val="en-US" w:eastAsia="ar-SA"/>
        </w:rPr>
        <w:t>Apply ethical principles and commit to professional ethics and responsibilities and norms of the engineering practice.</w:t>
      </w:r>
    </w:p>
    <w:p w:rsidR="00CE14F5" w:rsidRPr="00DB4DE8" w:rsidRDefault="00CE14F5" w:rsidP="00CE14F5">
      <w:pPr>
        <w:suppressAutoHyphens/>
        <w:spacing w:after="0" w:line="240" w:lineRule="auto"/>
        <w:ind w:left="360" w:hanging="360"/>
        <w:jc w:val="both"/>
        <w:rPr>
          <w:rFonts w:ascii="Times New Roman" w:hAnsi="Times New Roman"/>
          <w:sz w:val="24"/>
          <w:szCs w:val="24"/>
          <w:lang w:val="en-US" w:eastAsia="ar-SA"/>
        </w:rPr>
      </w:pPr>
    </w:p>
    <w:p w:rsidR="00CE14F5" w:rsidRPr="00DB4DE8" w:rsidRDefault="00CE14F5" w:rsidP="00CE14F5">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 9. </w:t>
      </w:r>
      <w:r w:rsidRPr="00DB4DE8">
        <w:rPr>
          <w:rFonts w:ascii="Times New Roman" w:hAnsi="Times New Roman"/>
          <w:b/>
          <w:sz w:val="24"/>
          <w:szCs w:val="24"/>
          <w:lang w:val="en-US" w:eastAsia="ar-SA"/>
        </w:rPr>
        <w:t>Individual and team work</w:t>
      </w:r>
      <w:r w:rsidRPr="00DB4DE8">
        <w:rPr>
          <w:rFonts w:ascii="Times New Roman" w:hAnsi="Times New Roman"/>
          <w:sz w:val="24"/>
          <w:szCs w:val="24"/>
          <w:lang w:val="en-US" w:eastAsia="ar-SA"/>
        </w:rPr>
        <w:t xml:space="preserve">: Function effectively as an individual, and as a member or leader in diverse teams, and in multidisciplinary settings. </w:t>
      </w:r>
    </w:p>
    <w:p w:rsidR="00CE14F5" w:rsidRPr="00DB4DE8" w:rsidRDefault="00CE14F5" w:rsidP="00CE14F5">
      <w:pPr>
        <w:suppressAutoHyphens/>
        <w:spacing w:after="0" w:line="240" w:lineRule="auto"/>
        <w:ind w:left="360" w:hanging="360"/>
        <w:jc w:val="both"/>
        <w:rPr>
          <w:rFonts w:ascii="Times New Roman" w:hAnsi="Times New Roman"/>
          <w:sz w:val="24"/>
          <w:szCs w:val="24"/>
          <w:lang w:val="en-US" w:eastAsia="ar-SA"/>
        </w:rPr>
      </w:pPr>
    </w:p>
    <w:p w:rsidR="00CE14F5" w:rsidRPr="00DB4DE8" w:rsidRDefault="00CE14F5" w:rsidP="00CE14F5">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10. </w:t>
      </w:r>
      <w:r w:rsidRPr="00DB4DE8">
        <w:rPr>
          <w:rFonts w:ascii="Times New Roman" w:hAnsi="Times New Roman"/>
          <w:b/>
          <w:sz w:val="24"/>
          <w:szCs w:val="24"/>
          <w:lang w:val="en-US" w:eastAsia="ar-SA"/>
        </w:rPr>
        <w:t>Communication:</w:t>
      </w:r>
      <w:r w:rsidRPr="00DB4DE8">
        <w:rPr>
          <w:rFonts w:ascii="Times New Roman" w:hAnsi="Times New Roman"/>
          <w:sz w:val="24"/>
          <w:szCs w:val="24"/>
          <w:lang w:val="en-US" w:eastAsia="ar-SA"/>
        </w:rPr>
        <w:t xml:space="preserve"> Communicate effectively on complex Civil Engineering activities with the engineering community and with society at large, such as, being able to comprehend and write effective reports and design documentation, make effective presentations, and give and receive clear instructions. </w:t>
      </w:r>
    </w:p>
    <w:p w:rsidR="00CE14F5" w:rsidRPr="00DB4DE8" w:rsidRDefault="00CE14F5" w:rsidP="00CE14F5">
      <w:pPr>
        <w:suppressAutoHyphens/>
        <w:spacing w:after="0" w:line="240" w:lineRule="auto"/>
        <w:ind w:left="360" w:hanging="360"/>
        <w:jc w:val="both"/>
        <w:rPr>
          <w:rFonts w:ascii="Times New Roman" w:hAnsi="Times New Roman"/>
          <w:sz w:val="24"/>
          <w:szCs w:val="24"/>
          <w:lang w:val="en-US" w:eastAsia="ar-SA"/>
        </w:rPr>
      </w:pPr>
    </w:p>
    <w:p w:rsidR="00CE14F5" w:rsidRPr="00DB4DE8" w:rsidRDefault="00CE14F5" w:rsidP="00CE14F5">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11. </w:t>
      </w:r>
      <w:r w:rsidRPr="00DB4DE8">
        <w:rPr>
          <w:rFonts w:ascii="Times New Roman" w:hAnsi="Times New Roman"/>
          <w:b/>
          <w:sz w:val="24"/>
          <w:szCs w:val="24"/>
          <w:lang w:val="en-US" w:eastAsia="ar-SA"/>
        </w:rPr>
        <w:t>Project management and finance:</w:t>
      </w:r>
      <w:r w:rsidRPr="00DB4DE8">
        <w:rPr>
          <w:rFonts w:ascii="Times New Roman" w:hAnsi="Times New Roman"/>
          <w:sz w:val="24"/>
          <w:szCs w:val="24"/>
          <w:lang w:val="en-US" w:eastAsia="ar-SA"/>
        </w:rPr>
        <w:t xml:space="preserve"> Demonstrate knowledge and understanding of the engineering and management principles and apply these to one’s own work, as a member and leader in a team, to finalize technical and financial aspects of a project and to manage in multidisciplinary environments. </w:t>
      </w:r>
    </w:p>
    <w:p w:rsidR="00CE14F5" w:rsidRPr="00DB4DE8" w:rsidRDefault="00CE14F5" w:rsidP="00CE14F5">
      <w:pPr>
        <w:suppressAutoHyphens/>
        <w:spacing w:after="0" w:line="240" w:lineRule="auto"/>
        <w:ind w:left="360" w:hanging="360"/>
        <w:jc w:val="both"/>
        <w:rPr>
          <w:rFonts w:ascii="Times New Roman" w:hAnsi="Times New Roman"/>
          <w:sz w:val="24"/>
          <w:szCs w:val="24"/>
          <w:lang w:val="en-US" w:eastAsia="ar-SA"/>
        </w:rPr>
      </w:pPr>
    </w:p>
    <w:p w:rsidR="00CE14F5" w:rsidRPr="00DB4DE8" w:rsidRDefault="00CE14F5" w:rsidP="00CE14F5">
      <w:pPr>
        <w:suppressAutoHyphens/>
        <w:spacing w:after="0" w:line="240" w:lineRule="auto"/>
        <w:ind w:left="360" w:hanging="360"/>
        <w:jc w:val="both"/>
        <w:rPr>
          <w:rFonts w:ascii="Times New Roman" w:hAnsi="Times New Roman"/>
          <w:b/>
          <w:sz w:val="24"/>
          <w:szCs w:val="24"/>
          <w:lang w:val="en-US" w:eastAsia="ar-SA"/>
        </w:rPr>
      </w:pPr>
      <w:r w:rsidRPr="00DB4DE8">
        <w:rPr>
          <w:rFonts w:ascii="Times New Roman" w:hAnsi="Times New Roman"/>
          <w:sz w:val="24"/>
          <w:szCs w:val="24"/>
          <w:lang w:val="en-US" w:eastAsia="ar-SA"/>
        </w:rPr>
        <w:t xml:space="preserve">12. </w:t>
      </w:r>
      <w:r w:rsidRPr="00DB4DE8">
        <w:rPr>
          <w:rFonts w:ascii="Times New Roman" w:hAnsi="Times New Roman"/>
          <w:b/>
          <w:sz w:val="24"/>
          <w:szCs w:val="24"/>
          <w:lang w:val="en-US" w:eastAsia="ar-SA"/>
        </w:rPr>
        <w:t>Life-long learning:</w:t>
      </w:r>
      <w:r w:rsidRPr="00DB4DE8">
        <w:rPr>
          <w:rFonts w:ascii="Times New Roman" w:hAnsi="Times New Roman"/>
          <w:sz w:val="24"/>
          <w:szCs w:val="24"/>
          <w:lang w:val="en-US" w:eastAsia="ar-SA"/>
        </w:rPr>
        <w:t xml:space="preserve"> Recognize the need for, and have the preparation and ability to engage in independent and life-long learning in the broadest context of technological changes through individual/group assignments such as technical seminars, lab projects, group projects, mini and main projects in the area of Civil Engineering or in multi disciplinary areas.</w:t>
      </w:r>
    </w:p>
    <w:p w:rsidR="00CE14F5" w:rsidRPr="00DB4DE8" w:rsidRDefault="00CE14F5" w:rsidP="00CE14F5">
      <w:pPr>
        <w:suppressAutoHyphens/>
        <w:spacing w:after="0" w:line="240" w:lineRule="auto"/>
        <w:rPr>
          <w:rFonts w:ascii="Times New Roman" w:hAnsi="Times New Roman"/>
          <w:b/>
          <w:bCs/>
          <w:sz w:val="24"/>
          <w:szCs w:val="24"/>
          <w:lang w:val="en-US" w:eastAsia="ar-SA"/>
        </w:rPr>
      </w:pPr>
    </w:p>
    <w:p w:rsidR="00CE14F5" w:rsidRPr="00DB4DE8" w:rsidRDefault="00CE14F5" w:rsidP="00CE14F5">
      <w:pPr>
        <w:suppressAutoHyphens/>
        <w:spacing w:after="0" w:line="240" w:lineRule="auto"/>
        <w:rPr>
          <w:rFonts w:ascii="Times New Roman" w:hAnsi="Times New Roman"/>
          <w:b/>
          <w:sz w:val="24"/>
          <w:szCs w:val="24"/>
          <w:lang w:val="en-US" w:eastAsia="ar-SA"/>
        </w:rPr>
      </w:pPr>
      <w:r w:rsidRPr="00DB4DE8">
        <w:rPr>
          <w:rFonts w:ascii="Times New Roman" w:hAnsi="Times New Roman"/>
          <w:b/>
          <w:bCs/>
          <w:sz w:val="24"/>
          <w:szCs w:val="24"/>
          <w:lang w:val="en-US" w:eastAsia="ar-SA"/>
        </w:rPr>
        <w:t>Correlation between the POs and the PEOs</w:t>
      </w:r>
    </w:p>
    <w:p w:rsidR="00CE14F5" w:rsidRPr="00DB4DE8" w:rsidRDefault="00CE14F5" w:rsidP="00CE14F5">
      <w:pPr>
        <w:suppressAutoHyphens/>
        <w:spacing w:after="0" w:line="240" w:lineRule="auto"/>
        <w:rPr>
          <w:rFonts w:ascii="Times New Roman" w:hAnsi="Times New Roman"/>
          <w:b/>
          <w:sz w:val="24"/>
          <w:szCs w:val="24"/>
          <w:lang w:val="en-US" w:eastAsia="ar-SA"/>
        </w:rPr>
      </w:pPr>
    </w:p>
    <w:tbl>
      <w:tblPr>
        <w:tblW w:w="8895" w:type="dxa"/>
        <w:tblInd w:w="-106" w:type="dxa"/>
        <w:tblLayout w:type="fixed"/>
        <w:tblLook w:val="0000"/>
      </w:tblPr>
      <w:tblGrid>
        <w:gridCol w:w="1114"/>
        <w:gridCol w:w="645"/>
        <w:gridCol w:w="646"/>
        <w:gridCol w:w="646"/>
        <w:gridCol w:w="647"/>
        <w:gridCol w:w="647"/>
        <w:gridCol w:w="648"/>
        <w:gridCol w:w="648"/>
        <w:gridCol w:w="652"/>
        <w:gridCol w:w="651"/>
        <w:gridCol w:w="651"/>
        <w:gridCol w:w="650"/>
        <w:gridCol w:w="650"/>
      </w:tblGrid>
      <w:tr w:rsidR="00CE14F5" w:rsidRPr="00DB4DE8" w:rsidTr="0049002B">
        <w:trPr>
          <w:trHeight w:val="332"/>
        </w:trPr>
        <w:tc>
          <w:tcPr>
            <w:tcW w:w="1114" w:type="dxa"/>
            <w:vMerge w:val="restart"/>
            <w:tcBorders>
              <w:top w:val="single" w:sz="4" w:space="0" w:color="000000"/>
              <w:left w:val="single" w:sz="4" w:space="0" w:color="000000"/>
              <w:bottom w:val="single" w:sz="4" w:space="0" w:color="000000"/>
            </w:tcBorders>
            <w:shd w:val="clear" w:color="auto" w:fill="99CCFF"/>
            <w:vAlign w:val="center"/>
          </w:tcPr>
          <w:p w:rsidR="00CE14F5" w:rsidRPr="00DB4DE8" w:rsidRDefault="00CE14F5" w:rsidP="0049002B">
            <w:pPr>
              <w:suppressAutoHyphens/>
              <w:snapToGrid w:val="0"/>
              <w:spacing w:after="0" w:line="240" w:lineRule="auto"/>
              <w:jc w:val="center"/>
              <w:rPr>
                <w:rFonts w:ascii="Times New Roman" w:hAnsi="Times New Roman"/>
                <w:b/>
                <w:bCs/>
                <w:sz w:val="24"/>
                <w:szCs w:val="24"/>
                <w:lang w:val="en-US" w:eastAsia="ar-SA"/>
              </w:rPr>
            </w:pPr>
            <w:r w:rsidRPr="00DB4DE8">
              <w:rPr>
                <w:rFonts w:ascii="Times New Roman" w:hAnsi="Times New Roman"/>
                <w:b/>
                <w:bCs/>
                <w:sz w:val="24"/>
                <w:szCs w:val="24"/>
                <w:lang w:val="en-US" w:eastAsia="ar-SA"/>
              </w:rPr>
              <w:t>PEOs</w:t>
            </w:r>
          </w:p>
        </w:tc>
        <w:tc>
          <w:tcPr>
            <w:tcW w:w="7781" w:type="dxa"/>
            <w:gridSpan w:val="12"/>
            <w:tcBorders>
              <w:top w:val="single" w:sz="4" w:space="0" w:color="000000"/>
              <w:left w:val="single" w:sz="4" w:space="0" w:color="000000"/>
              <w:bottom w:val="single" w:sz="4" w:space="0" w:color="000000"/>
              <w:right w:val="single" w:sz="4" w:space="0" w:color="000000"/>
            </w:tcBorders>
            <w:shd w:val="clear" w:color="auto" w:fill="99CCFF"/>
            <w:vAlign w:val="center"/>
          </w:tcPr>
          <w:p w:rsidR="00CE14F5" w:rsidRPr="00DB4DE8" w:rsidRDefault="00CE14F5" w:rsidP="0049002B">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Programme Outcomes</w:t>
            </w:r>
          </w:p>
        </w:tc>
      </w:tr>
      <w:tr w:rsidR="00CE14F5" w:rsidRPr="00DB4DE8" w:rsidTr="0049002B">
        <w:trPr>
          <w:trHeight w:val="350"/>
        </w:trPr>
        <w:tc>
          <w:tcPr>
            <w:tcW w:w="1114" w:type="dxa"/>
            <w:vMerge/>
            <w:tcBorders>
              <w:top w:val="single" w:sz="4" w:space="0" w:color="000000"/>
              <w:left w:val="single" w:sz="4" w:space="0" w:color="000000"/>
              <w:bottom w:val="single" w:sz="4" w:space="0" w:color="000000"/>
            </w:tcBorders>
            <w:shd w:val="clear" w:color="auto" w:fill="99CCFF"/>
            <w:vAlign w:val="center"/>
          </w:tcPr>
          <w:p w:rsidR="00CE14F5" w:rsidRPr="00DB4DE8" w:rsidRDefault="00CE14F5" w:rsidP="0049002B">
            <w:pPr>
              <w:suppressAutoHyphens/>
              <w:snapToGrid w:val="0"/>
              <w:spacing w:after="0" w:line="240" w:lineRule="auto"/>
              <w:jc w:val="center"/>
              <w:rPr>
                <w:rFonts w:ascii="Times New Roman" w:hAnsi="Times New Roman"/>
                <w:sz w:val="24"/>
                <w:szCs w:val="24"/>
                <w:lang w:val="en-US" w:eastAsia="ar-SA"/>
              </w:rPr>
            </w:pPr>
          </w:p>
        </w:tc>
        <w:tc>
          <w:tcPr>
            <w:tcW w:w="645" w:type="dxa"/>
            <w:tcBorders>
              <w:top w:val="single" w:sz="4" w:space="0" w:color="000000"/>
              <w:left w:val="single" w:sz="4" w:space="0" w:color="000000"/>
              <w:bottom w:val="single" w:sz="4" w:space="0" w:color="000000"/>
            </w:tcBorders>
            <w:shd w:val="clear" w:color="auto" w:fill="99CCFF"/>
            <w:vAlign w:val="center"/>
          </w:tcPr>
          <w:p w:rsidR="00CE14F5" w:rsidRPr="00DB4DE8" w:rsidRDefault="00CE14F5" w:rsidP="0049002B">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1</w:t>
            </w:r>
          </w:p>
        </w:tc>
        <w:tc>
          <w:tcPr>
            <w:tcW w:w="646" w:type="dxa"/>
            <w:tcBorders>
              <w:top w:val="single" w:sz="4" w:space="0" w:color="000000"/>
              <w:left w:val="single" w:sz="4" w:space="0" w:color="000000"/>
              <w:bottom w:val="single" w:sz="4" w:space="0" w:color="000000"/>
            </w:tcBorders>
            <w:shd w:val="clear" w:color="auto" w:fill="99CCFF"/>
            <w:vAlign w:val="center"/>
          </w:tcPr>
          <w:p w:rsidR="00CE14F5" w:rsidRPr="00DB4DE8" w:rsidRDefault="00CE14F5" w:rsidP="0049002B">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2</w:t>
            </w:r>
          </w:p>
        </w:tc>
        <w:tc>
          <w:tcPr>
            <w:tcW w:w="646" w:type="dxa"/>
            <w:tcBorders>
              <w:top w:val="single" w:sz="4" w:space="0" w:color="000000"/>
              <w:left w:val="single" w:sz="4" w:space="0" w:color="000000"/>
              <w:bottom w:val="single" w:sz="4" w:space="0" w:color="000000"/>
            </w:tcBorders>
            <w:shd w:val="clear" w:color="auto" w:fill="99CCFF"/>
            <w:vAlign w:val="center"/>
          </w:tcPr>
          <w:p w:rsidR="00CE14F5" w:rsidRPr="00DB4DE8" w:rsidRDefault="00CE14F5" w:rsidP="0049002B">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3</w:t>
            </w:r>
          </w:p>
        </w:tc>
        <w:tc>
          <w:tcPr>
            <w:tcW w:w="647" w:type="dxa"/>
            <w:tcBorders>
              <w:top w:val="single" w:sz="4" w:space="0" w:color="000000"/>
              <w:left w:val="single" w:sz="4" w:space="0" w:color="000000"/>
              <w:bottom w:val="single" w:sz="4" w:space="0" w:color="000000"/>
            </w:tcBorders>
            <w:shd w:val="clear" w:color="auto" w:fill="99CCFF"/>
            <w:vAlign w:val="center"/>
          </w:tcPr>
          <w:p w:rsidR="00CE14F5" w:rsidRPr="00DB4DE8" w:rsidRDefault="00CE14F5" w:rsidP="0049002B">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4</w:t>
            </w:r>
          </w:p>
        </w:tc>
        <w:tc>
          <w:tcPr>
            <w:tcW w:w="647" w:type="dxa"/>
            <w:tcBorders>
              <w:top w:val="single" w:sz="4" w:space="0" w:color="000000"/>
              <w:left w:val="single" w:sz="4" w:space="0" w:color="000000"/>
              <w:bottom w:val="single" w:sz="4" w:space="0" w:color="000000"/>
            </w:tcBorders>
            <w:shd w:val="clear" w:color="auto" w:fill="99CCFF"/>
            <w:vAlign w:val="center"/>
          </w:tcPr>
          <w:p w:rsidR="00CE14F5" w:rsidRPr="00DB4DE8" w:rsidRDefault="00CE14F5" w:rsidP="0049002B">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5</w:t>
            </w:r>
          </w:p>
        </w:tc>
        <w:tc>
          <w:tcPr>
            <w:tcW w:w="648" w:type="dxa"/>
            <w:tcBorders>
              <w:top w:val="single" w:sz="4" w:space="0" w:color="000000"/>
              <w:left w:val="single" w:sz="4" w:space="0" w:color="000000"/>
              <w:bottom w:val="single" w:sz="4" w:space="0" w:color="000000"/>
            </w:tcBorders>
            <w:shd w:val="clear" w:color="auto" w:fill="99CCFF"/>
            <w:vAlign w:val="center"/>
          </w:tcPr>
          <w:p w:rsidR="00CE14F5" w:rsidRPr="00DB4DE8" w:rsidRDefault="00CE14F5" w:rsidP="0049002B">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6</w:t>
            </w:r>
          </w:p>
        </w:tc>
        <w:tc>
          <w:tcPr>
            <w:tcW w:w="648" w:type="dxa"/>
            <w:tcBorders>
              <w:top w:val="single" w:sz="4" w:space="0" w:color="000000"/>
              <w:left w:val="single" w:sz="4" w:space="0" w:color="000000"/>
              <w:bottom w:val="single" w:sz="4" w:space="0" w:color="000000"/>
            </w:tcBorders>
            <w:shd w:val="clear" w:color="auto" w:fill="99CCFF"/>
            <w:vAlign w:val="center"/>
          </w:tcPr>
          <w:p w:rsidR="00CE14F5" w:rsidRPr="00DB4DE8" w:rsidRDefault="00CE14F5" w:rsidP="0049002B">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7</w:t>
            </w:r>
          </w:p>
        </w:tc>
        <w:tc>
          <w:tcPr>
            <w:tcW w:w="652" w:type="dxa"/>
            <w:tcBorders>
              <w:top w:val="single" w:sz="4" w:space="0" w:color="000000"/>
              <w:left w:val="single" w:sz="4" w:space="0" w:color="000000"/>
              <w:bottom w:val="single" w:sz="4" w:space="0" w:color="000000"/>
            </w:tcBorders>
            <w:shd w:val="clear" w:color="auto" w:fill="99CCFF"/>
            <w:vAlign w:val="center"/>
          </w:tcPr>
          <w:p w:rsidR="00CE14F5" w:rsidRPr="00DB4DE8" w:rsidRDefault="00CE14F5" w:rsidP="0049002B">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8</w:t>
            </w:r>
          </w:p>
        </w:tc>
        <w:tc>
          <w:tcPr>
            <w:tcW w:w="651" w:type="dxa"/>
            <w:tcBorders>
              <w:top w:val="single" w:sz="4" w:space="0" w:color="000000"/>
              <w:left w:val="single" w:sz="4" w:space="0" w:color="000000"/>
              <w:bottom w:val="single" w:sz="4" w:space="0" w:color="000000"/>
            </w:tcBorders>
            <w:shd w:val="clear" w:color="auto" w:fill="99CCFF"/>
            <w:vAlign w:val="center"/>
          </w:tcPr>
          <w:p w:rsidR="00CE14F5" w:rsidRPr="00DB4DE8" w:rsidRDefault="00CE14F5" w:rsidP="0049002B">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9</w:t>
            </w:r>
          </w:p>
        </w:tc>
        <w:tc>
          <w:tcPr>
            <w:tcW w:w="651" w:type="dxa"/>
            <w:tcBorders>
              <w:top w:val="single" w:sz="4" w:space="0" w:color="000000"/>
              <w:left w:val="single" w:sz="4" w:space="0" w:color="000000"/>
              <w:bottom w:val="single" w:sz="4" w:space="0" w:color="000000"/>
            </w:tcBorders>
            <w:shd w:val="clear" w:color="auto" w:fill="99CCFF"/>
            <w:vAlign w:val="center"/>
          </w:tcPr>
          <w:p w:rsidR="00CE14F5" w:rsidRPr="00DB4DE8" w:rsidRDefault="00CE14F5" w:rsidP="0049002B">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10</w:t>
            </w:r>
          </w:p>
        </w:tc>
        <w:tc>
          <w:tcPr>
            <w:tcW w:w="650" w:type="dxa"/>
            <w:tcBorders>
              <w:top w:val="single" w:sz="4" w:space="0" w:color="000000"/>
              <w:left w:val="single" w:sz="4" w:space="0" w:color="000000"/>
              <w:bottom w:val="single" w:sz="4" w:space="0" w:color="000000"/>
              <w:right w:val="single" w:sz="4" w:space="0" w:color="auto"/>
            </w:tcBorders>
            <w:shd w:val="clear" w:color="auto" w:fill="99CCFF"/>
            <w:vAlign w:val="center"/>
          </w:tcPr>
          <w:p w:rsidR="00CE14F5" w:rsidRPr="00DB4DE8" w:rsidRDefault="00CE14F5" w:rsidP="0049002B">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11</w:t>
            </w:r>
          </w:p>
        </w:tc>
        <w:tc>
          <w:tcPr>
            <w:tcW w:w="650" w:type="dxa"/>
            <w:tcBorders>
              <w:top w:val="single" w:sz="4" w:space="0" w:color="auto"/>
              <w:left w:val="single" w:sz="4" w:space="0" w:color="auto"/>
              <w:bottom w:val="single" w:sz="4" w:space="0" w:color="auto"/>
              <w:right w:val="single" w:sz="4" w:space="0" w:color="auto"/>
            </w:tcBorders>
            <w:shd w:val="clear" w:color="auto" w:fill="99CCFF"/>
          </w:tcPr>
          <w:p w:rsidR="00CE14F5" w:rsidRPr="00DB4DE8" w:rsidRDefault="00CE14F5" w:rsidP="0049002B">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12</w:t>
            </w:r>
          </w:p>
        </w:tc>
      </w:tr>
      <w:tr w:rsidR="00CE14F5" w:rsidRPr="00DB4DE8" w:rsidTr="0049002B">
        <w:tc>
          <w:tcPr>
            <w:tcW w:w="1114" w:type="dxa"/>
            <w:tcBorders>
              <w:top w:val="single" w:sz="4" w:space="0" w:color="000000"/>
              <w:left w:val="single" w:sz="4" w:space="0" w:color="000000"/>
              <w:bottom w:val="single" w:sz="4" w:space="0" w:color="000000"/>
            </w:tcBorders>
            <w:vAlign w:val="center"/>
          </w:tcPr>
          <w:p w:rsidR="00CE14F5" w:rsidRPr="00DB4DE8" w:rsidRDefault="00CE14F5" w:rsidP="0049002B">
            <w:pPr>
              <w:suppressAutoHyphens/>
              <w:snapToGrid w:val="0"/>
              <w:spacing w:after="0" w:line="240" w:lineRule="auto"/>
              <w:jc w:val="center"/>
              <w:rPr>
                <w:rFonts w:ascii="Times New Roman" w:hAnsi="Times New Roman"/>
                <w:b/>
                <w:sz w:val="20"/>
                <w:szCs w:val="20"/>
                <w:lang w:val="en-US" w:eastAsia="ar-SA"/>
              </w:rPr>
            </w:pPr>
            <w:r w:rsidRPr="00DB4DE8">
              <w:rPr>
                <w:rFonts w:ascii="Times New Roman" w:hAnsi="Times New Roman"/>
                <w:b/>
                <w:sz w:val="20"/>
                <w:szCs w:val="20"/>
                <w:lang w:val="en-US" w:eastAsia="ar-SA"/>
              </w:rPr>
              <w:t>I</w:t>
            </w:r>
          </w:p>
        </w:tc>
        <w:tc>
          <w:tcPr>
            <w:tcW w:w="645" w:type="dxa"/>
            <w:tcBorders>
              <w:top w:val="single" w:sz="4" w:space="0" w:color="000000"/>
              <w:left w:val="single" w:sz="4" w:space="0" w:color="000000"/>
              <w:bottom w:val="single" w:sz="4" w:space="0" w:color="000000"/>
            </w:tcBorders>
          </w:tcPr>
          <w:p w:rsidR="00CE14F5" w:rsidRPr="00D00B32" w:rsidRDefault="00CE14F5" w:rsidP="0049002B">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46" w:type="dxa"/>
            <w:tcBorders>
              <w:top w:val="single" w:sz="4" w:space="0" w:color="000000"/>
              <w:left w:val="single" w:sz="4" w:space="0" w:color="000000"/>
              <w:bottom w:val="single" w:sz="4" w:space="0" w:color="000000"/>
            </w:tcBorders>
          </w:tcPr>
          <w:p w:rsidR="00CE14F5" w:rsidRPr="00D00B32" w:rsidRDefault="00CE14F5" w:rsidP="0049002B">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46" w:type="dxa"/>
            <w:tcBorders>
              <w:top w:val="single" w:sz="4" w:space="0" w:color="000000"/>
              <w:left w:val="single" w:sz="4" w:space="0" w:color="000000"/>
              <w:bottom w:val="single" w:sz="4" w:space="0" w:color="000000"/>
            </w:tcBorders>
            <w:vAlign w:val="center"/>
          </w:tcPr>
          <w:p w:rsidR="00CE14F5" w:rsidRPr="00D00B32" w:rsidRDefault="00CE14F5" w:rsidP="0049002B">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47" w:type="dxa"/>
            <w:tcBorders>
              <w:top w:val="single" w:sz="4" w:space="0" w:color="000000"/>
              <w:left w:val="single" w:sz="4" w:space="0" w:color="000000"/>
              <w:bottom w:val="single" w:sz="4" w:space="0" w:color="000000"/>
            </w:tcBorders>
            <w:vAlign w:val="center"/>
          </w:tcPr>
          <w:p w:rsidR="00CE14F5" w:rsidRPr="00D00B32" w:rsidRDefault="00CE14F5" w:rsidP="0049002B">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47" w:type="dxa"/>
            <w:tcBorders>
              <w:top w:val="single" w:sz="4" w:space="0" w:color="000000"/>
              <w:left w:val="single" w:sz="4" w:space="0" w:color="000000"/>
              <w:bottom w:val="single" w:sz="4" w:space="0" w:color="000000"/>
            </w:tcBorders>
            <w:vAlign w:val="center"/>
          </w:tcPr>
          <w:p w:rsidR="00CE14F5" w:rsidRPr="00DB4DE8" w:rsidRDefault="00CE14F5" w:rsidP="0049002B">
            <w:pPr>
              <w:suppressAutoHyphens/>
              <w:snapToGrid w:val="0"/>
              <w:spacing w:after="0" w:line="240" w:lineRule="auto"/>
              <w:jc w:val="center"/>
              <w:rPr>
                <w:rFonts w:ascii="Times New Roman" w:hAnsi="Times New Roman"/>
                <w:color w:val="FF0000"/>
                <w:sz w:val="20"/>
                <w:szCs w:val="20"/>
                <w:lang w:val="en-US" w:eastAsia="ar-SA"/>
              </w:rPr>
            </w:pPr>
          </w:p>
        </w:tc>
        <w:tc>
          <w:tcPr>
            <w:tcW w:w="648" w:type="dxa"/>
            <w:tcBorders>
              <w:top w:val="single" w:sz="4" w:space="0" w:color="000000"/>
              <w:left w:val="single" w:sz="4" w:space="0" w:color="000000"/>
              <w:bottom w:val="single" w:sz="4" w:space="0" w:color="000000"/>
            </w:tcBorders>
            <w:vAlign w:val="center"/>
          </w:tcPr>
          <w:p w:rsidR="00CE14F5" w:rsidRPr="00DB4DE8" w:rsidRDefault="00CE14F5" w:rsidP="0049002B">
            <w:pPr>
              <w:suppressAutoHyphens/>
              <w:snapToGrid w:val="0"/>
              <w:spacing w:after="0" w:line="240" w:lineRule="auto"/>
              <w:jc w:val="center"/>
              <w:rPr>
                <w:rFonts w:ascii="Times New Roman" w:hAnsi="Times New Roman"/>
                <w:color w:val="FF0000"/>
                <w:sz w:val="20"/>
                <w:szCs w:val="20"/>
                <w:lang w:val="en-US" w:eastAsia="ar-SA"/>
              </w:rPr>
            </w:pPr>
          </w:p>
        </w:tc>
        <w:tc>
          <w:tcPr>
            <w:tcW w:w="648" w:type="dxa"/>
            <w:tcBorders>
              <w:top w:val="single" w:sz="4" w:space="0" w:color="000000"/>
              <w:left w:val="single" w:sz="4" w:space="0" w:color="000000"/>
              <w:bottom w:val="single" w:sz="4" w:space="0" w:color="000000"/>
            </w:tcBorders>
            <w:vAlign w:val="center"/>
          </w:tcPr>
          <w:p w:rsidR="00CE14F5" w:rsidRPr="00DB4DE8" w:rsidRDefault="00CE14F5" w:rsidP="0049002B">
            <w:pPr>
              <w:suppressAutoHyphens/>
              <w:snapToGrid w:val="0"/>
              <w:spacing w:after="0" w:line="240" w:lineRule="auto"/>
              <w:jc w:val="center"/>
              <w:rPr>
                <w:rFonts w:ascii="Times New Roman" w:hAnsi="Times New Roman"/>
                <w:color w:val="FF0000"/>
                <w:sz w:val="20"/>
                <w:szCs w:val="20"/>
                <w:lang w:val="en-US" w:eastAsia="ar-SA"/>
              </w:rPr>
            </w:pPr>
          </w:p>
        </w:tc>
        <w:tc>
          <w:tcPr>
            <w:tcW w:w="652" w:type="dxa"/>
            <w:tcBorders>
              <w:top w:val="single" w:sz="4" w:space="0" w:color="000000"/>
              <w:left w:val="single" w:sz="4" w:space="0" w:color="000000"/>
              <w:bottom w:val="single" w:sz="4" w:space="0" w:color="000000"/>
            </w:tcBorders>
            <w:vAlign w:val="center"/>
          </w:tcPr>
          <w:p w:rsidR="00CE14F5" w:rsidRPr="00DB4DE8" w:rsidRDefault="00CE14F5" w:rsidP="0049002B">
            <w:pPr>
              <w:suppressAutoHyphens/>
              <w:snapToGrid w:val="0"/>
              <w:spacing w:after="0" w:line="240" w:lineRule="auto"/>
              <w:jc w:val="center"/>
              <w:rPr>
                <w:rFonts w:ascii="Times New Roman" w:hAnsi="Times New Roman"/>
                <w:color w:val="FF0000"/>
                <w:sz w:val="20"/>
                <w:szCs w:val="20"/>
                <w:lang w:val="en-US" w:eastAsia="ar-SA"/>
              </w:rPr>
            </w:pPr>
          </w:p>
        </w:tc>
        <w:tc>
          <w:tcPr>
            <w:tcW w:w="651" w:type="dxa"/>
            <w:tcBorders>
              <w:top w:val="single" w:sz="4" w:space="0" w:color="000000"/>
              <w:left w:val="single" w:sz="4" w:space="0" w:color="000000"/>
              <w:bottom w:val="single" w:sz="4" w:space="0" w:color="000000"/>
            </w:tcBorders>
            <w:vAlign w:val="center"/>
          </w:tcPr>
          <w:p w:rsidR="00CE14F5" w:rsidRPr="00DB4DE8" w:rsidRDefault="00CE14F5" w:rsidP="0049002B">
            <w:pPr>
              <w:suppressAutoHyphens/>
              <w:snapToGrid w:val="0"/>
              <w:spacing w:after="0" w:line="240" w:lineRule="auto"/>
              <w:jc w:val="center"/>
              <w:rPr>
                <w:rFonts w:ascii="Times New Roman" w:hAnsi="Times New Roman"/>
                <w:sz w:val="36"/>
                <w:szCs w:val="36"/>
                <w:lang w:val="en-US" w:eastAsia="ar-SA"/>
              </w:rPr>
            </w:pPr>
          </w:p>
        </w:tc>
        <w:tc>
          <w:tcPr>
            <w:tcW w:w="651" w:type="dxa"/>
            <w:tcBorders>
              <w:top w:val="single" w:sz="4" w:space="0" w:color="000000"/>
              <w:left w:val="single" w:sz="4" w:space="0" w:color="000000"/>
              <w:bottom w:val="single" w:sz="4" w:space="0" w:color="000000"/>
            </w:tcBorders>
            <w:vAlign w:val="center"/>
          </w:tcPr>
          <w:p w:rsidR="00CE14F5" w:rsidRPr="00DB4DE8" w:rsidRDefault="00CE14F5" w:rsidP="0049002B">
            <w:pPr>
              <w:suppressAutoHyphens/>
              <w:snapToGrid w:val="0"/>
              <w:spacing w:after="0" w:line="240" w:lineRule="auto"/>
              <w:jc w:val="center"/>
              <w:rPr>
                <w:rFonts w:ascii="Times New Roman" w:hAnsi="Times New Roman"/>
                <w:color w:val="FF0000"/>
                <w:sz w:val="20"/>
                <w:szCs w:val="20"/>
                <w:lang w:val="en-US" w:eastAsia="ar-SA"/>
              </w:rPr>
            </w:pPr>
          </w:p>
        </w:tc>
        <w:tc>
          <w:tcPr>
            <w:tcW w:w="650" w:type="dxa"/>
            <w:tcBorders>
              <w:top w:val="single" w:sz="4" w:space="0" w:color="000000"/>
              <w:left w:val="single" w:sz="4" w:space="0" w:color="000000"/>
              <w:bottom w:val="single" w:sz="4" w:space="0" w:color="000000"/>
              <w:right w:val="single" w:sz="4" w:space="0" w:color="auto"/>
            </w:tcBorders>
            <w:vAlign w:val="center"/>
          </w:tcPr>
          <w:p w:rsidR="00CE14F5" w:rsidRPr="00DB4DE8" w:rsidRDefault="00CE14F5" w:rsidP="0049002B">
            <w:pPr>
              <w:suppressAutoHyphens/>
              <w:snapToGrid w:val="0"/>
              <w:spacing w:after="0" w:line="240" w:lineRule="auto"/>
              <w:jc w:val="center"/>
              <w:rPr>
                <w:rFonts w:ascii="Times New Roman" w:hAnsi="Times New Roman"/>
                <w:color w:val="FF0000"/>
                <w:sz w:val="20"/>
                <w:szCs w:val="20"/>
                <w:lang w:val="en-US" w:eastAsia="ar-SA"/>
              </w:rPr>
            </w:pPr>
          </w:p>
        </w:tc>
        <w:tc>
          <w:tcPr>
            <w:tcW w:w="650" w:type="dxa"/>
            <w:tcBorders>
              <w:top w:val="single" w:sz="4" w:space="0" w:color="auto"/>
              <w:left w:val="single" w:sz="4" w:space="0" w:color="auto"/>
              <w:bottom w:val="single" w:sz="4" w:space="0" w:color="auto"/>
              <w:right w:val="single" w:sz="4" w:space="0" w:color="auto"/>
            </w:tcBorders>
          </w:tcPr>
          <w:p w:rsidR="00CE14F5" w:rsidRPr="00DB4DE8" w:rsidRDefault="00CE14F5" w:rsidP="0049002B">
            <w:pPr>
              <w:suppressAutoHyphens/>
              <w:snapToGrid w:val="0"/>
              <w:spacing w:after="0" w:line="240" w:lineRule="auto"/>
              <w:jc w:val="center"/>
              <w:rPr>
                <w:rFonts w:ascii="Times New Roman" w:hAnsi="Times New Roman"/>
                <w:color w:val="FF0000"/>
                <w:sz w:val="20"/>
                <w:szCs w:val="20"/>
                <w:lang w:val="en-US" w:eastAsia="ar-SA"/>
              </w:rPr>
            </w:pPr>
          </w:p>
        </w:tc>
      </w:tr>
      <w:tr w:rsidR="00CE14F5" w:rsidRPr="00DB4DE8" w:rsidTr="0049002B">
        <w:tc>
          <w:tcPr>
            <w:tcW w:w="1114" w:type="dxa"/>
            <w:tcBorders>
              <w:top w:val="single" w:sz="4" w:space="0" w:color="000000"/>
              <w:left w:val="single" w:sz="4" w:space="0" w:color="000000"/>
              <w:bottom w:val="single" w:sz="4" w:space="0" w:color="000000"/>
            </w:tcBorders>
            <w:vAlign w:val="center"/>
          </w:tcPr>
          <w:p w:rsidR="00CE14F5" w:rsidRPr="00DB4DE8" w:rsidRDefault="00CE14F5" w:rsidP="0049002B">
            <w:pPr>
              <w:suppressAutoHyphens/>
              <w:snapToGrid w:val="0"/>
              <w:spacing w:after="0" w:line="240" w:lineRule="auto"/>
              <w:jc w:val="center"/>
              <w:rPr>
                <w:rFonts w:ascii="Times New Roman" w:hAnsi="Times New Roman"/>
                <w:b/>
                <w:sz w:val="20"/>
                <w:szCs w:val="20"/>
                <w:lang w:val="en-US" w:eastAsia="ar-SA"/>
              </w:rPr>
            </w:pPr>
            <w:r w:rsidRPr="00DB4DE8">
              <w:rPr>
                <w:rFonts w:ascii="Times New Roman" w:hAnsi="Times New Roman"/>
                <w:b/>
                <w:sz w:val="20"/>
                <w:szCs w:val="20"/>
                <w:lang w:val="en-US" w:eastAsia="ar-SA"/>
              </w:rPr>
              <w:t>II</w:t>
            </w:r>
          </w:p>
        </w:tc>
        <w:tc>
          <w:tcPr>
            <w:tcW w:w="645" w:type="dxa"/>
            <w:tcBorders>
              <w:top w:val="single" w:sz="4" w:space="0" w:color="000000"/>
              <w:left w:val="single" w:sz="4" w:space="0" w:color="000000"/>
              <w:bottom w:val="single" w:sz="4" w:space="0" w:color="000000"/>
            </w:tcBorders>
          </w:tcPr>
          <w:p w:rsidR="00CE14F5" w:rsidRPr="00DB4DE8" w:rsidRDefault="00CE14F5" w:rsidP="0049002B">
            <w:pPr>
              <w:suppressAutoHyphens/>
              <w:snapToGrid w:val="0"/>
              <w:spacing w:after="0" w:line="240" w:lineRule="auto"/>
              <w:jc w:val="center"/>
              <w:rPr>
                <w:rFonts w:ascii="Times New Roman" w:hAnsi="Times New Roman"/>
                <w:sz w:val="20"/>
                <w:szCs w:val="20"/>
                <w:lang w:val="en-US" w:eastAsia="ar-SA"/>
              </w:rPr>
            </w:pPr>
          </w:p>
        </w:tc>
        <w:tc>
          <w:tcPr>
            <w:tcW w:w="646" w:type="dxa"/>
            <w:tcBorders>
              <w:top w:val="single" w:sz="4" w:space="0" w:color="000000"/>
              <w:left w:val="single" w:sz="4" w:space="0" w:color="000000"/>
              <w:bottom w:val="single" w:sz="4" w:space="0" w:color="000000"/>
            </w:tcBorders>
          </w:tcPr>
          <w:p w:rsidR="00CE14F5" w:rsidRPr="00DB4DE8" w:rsidRDefault="00CE14F5" w:rsidP="0049002B">
            <w:pPr>
              <w:suppressAutoHyphens/>
              <w:snapToGrid w:val="0"/>
              <w:spacing w:after="0" w:line="240" w:lineRule="auto"/>
              <w:jc w:val="center"/>
              <w:rPr>
                <w:rFonts w:ascii="Times New Roman" w:hAnsi="Times New Roman"/>
                <w:sz w:val="20"/>
                <w:szCs w:val="20"/>
                <w:lang w:val="en-US" w:eastAsia="ar-SA"/>
              </w:rPr>
            </w:pPr>
          </w:p>
        </w:tc>
        <w:tc>
          <w:tcPr>
            <w:tcW w:w="646" w:type="dxa"/>
            <w:tcBorders>
              <w:top w:val="single" w:sz="4" w:space="0" w:color="000000"/>
              <w:left w:val="single" w:sz="4" w:space="0" w:color="000000"/>
              <w:bottom w:val="single" w:sz="4" w:space="0" w:color="000000"/>
            </w:tcBorders>
          </w:tcPr>
          <w:p w:rsidR="00CE14F5" w:rsidRPr="00D00B32" w:rsidRDefault="00CE14F5" w:rsidP="0049002B">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47" w:type="dxa"/>
            <w:tcBorders>
              <w:top w:val="single" w:sz="4" w:space="0" w:color="000000"/>
              <w:left w:val="single" w:sz="4" w:space="0" w:color="000000"/>
              <w:bottom w:val="single" w:sz="4" w:space="0" w:color="000000"/>
            </w:tcBorders>
          </w:tcPr>
          <w:p w:rsidR="00CE14F5" w:rsidRPr="00D00B32" w:rsidRDefault="00CE14F5" w:rsidP="0049002B">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47" w:type="dxa"/>
            <w:tcBorders>
              <w:top w:val="single" w:sz="4" w:space="0" w:color="000000"/>
              <w:left w:val="single" w:sz="4" w:space="0" w:color="000000"/>
              <w:bottom w:val="single" w:sz="4" w:space="0" w:color="000000"/>
            </w:tcBorders>
          </w:tcPr>
          <w:p w:rsidR="00CE14F5" w:rsidRPr="00D00B32" w:rsidRDefault="00CE14F5" w:rsidP="0049002B">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48" w:type="dxa"/>
            <w:tcBorders>
              <w:top w:val="single" w:sz="4" w:space="0" w:color="000000"/>
              <w:left w:val="single" w:sz="4" w:space="0" w:color="000000"/>
              <w:bottom w:val="single" w:sz="4" w:space="0" w:color="000000"/>
            </w:tcBorders>
          </w:tcPr>
          <w:p w:rsidR="00CE14F5" w:rsidRPr="00D00B32" w:rsidRDefault="00CE14F5" w:rsidP="0049002B">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48" w:type="dxa"/>
            <w:tcBorders>
              <w:top w:val="single" w:sz="4" w:space="0" w:color="000000"/>
              <w:left w:val="single" w:sz="4" w:space="0" w:color="000000"/>
              <w:bottom w:val="single" w:sz="4" w:space="0" w:color="000000"/>
            </w:tcBorders>
          </w:tcPr>
          <w:p w:rsidR="00CE14F5" w:rsidRPr="00D00B32" w:rsidRDefault="00CE14F5" w:rsidP="0049002B">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52" w:type="dxa"/>
            <w:tcBorders>
              <w:top w:val="single" w:sz="4" w:space="0" w:color="000000"/>
              <w:left w:val="single" w:sz="4" w:space="0" w:color="000000"/>
              <w:bottom w:val="single" w:sz="4" w:space="0" w:color="000000"/>
            </w:tcBorders>
          </w:tcPr>
          <w:p w:rsidR="00CE14F5" w:rsidRPr="00D00B32" w:rsidRDefault="00CE14F5" w:rsidP="0049002B">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51" w:type="dxa"/>
            <w:tcBorders>
              <w:top w:val="single" w:sz="4" w:space="0" w:color="000000"/>
              <w:left w:val="single" w:sz="4" w:space="0" w:color="000000"/>
              <w:bottom w:val="single" w:sz="4" w:space="0" w:color="000000"/>
            </w:tcBorders>
            <w:vAlign w:val="center"/>
          </w:tcPr>
          <w:p w:rsidR="00CE14F5" w:rsidRPr="00DB4DE8" w:rsidRDefault="00CE14F5" w:rsidP="0049002B">
            <w:pPr>
              <w:suppressAutoHyphens/>
              <w:snapToGrid w:val="0"/>
              <w:spacing w:after="0" w:line="240" w:lineRule="auto"/>
              <w:jc w:val="center"/>
              <w:rPr>
                <w:rFonts w:ascii="Times New Roman" w:hAnsi="Times New Roman"/>
                <w:color w:val="FF0000"/>
                <w:sz w:val="20"/>
                <w:szCs w:val="20"/>
                <w:lang w:val="en-US" w:eastAsia="ar-SA"/>
              </w:rPr>
            </w:pPr>
          </w:p>
        </w:tc>
        <w:tc>
          <w:tcPr>
            <w:tcW w:w="651" w:type="dxa"/>
            <w:tcBorders>
              <w:top w:val="single" w:sz="4" w:space="0" w:color="000000"/>
              <w:left w:val="single" w:sz="4" w:space="0" w:color="000000"/>
              <w:bottom w:val="single" w:sz="4" w:space="0" w:color="000000"/>
            </w:tcBorders>
            <w:vAlign w:val="center"/>
          </w:tcPr>
          <w:p w:rsidR="00CE14F5" w:rsidRPr="00DB4DE8" w:rsidRDefault="00CE14F5" w:rsidP="0049002B">
            <w:pPr>
              <w:suppressAutoHyphens/>
              <w:snapToGrid w:val="0"/>
              <w:spacing w:after="0" w:line="240" w:lineRule="auto"/>
              <w:jc w:val="center"/>
              <w:rPr>
                <w:rFonts w:ascii="Times New Roman" w:hAnsi="Times New Roman"/>
                <w:color w:val="FF0000"/>
                <w:sz w:val="20"/>
                <w:szCs w:val="20"/>
                <w:lang w:val="en-US" w:eastAsia="ar-SA"/>
              </w:rPr>
            </w:pPr>
          </w:p>
        </w:tc>
        <w:tc>
          <w:tcPr>
            <w:tcW w:w="650" w:type="dxa"/>
            <w:tcBorders>
              <w:top w:val="single" w:sz="4" w:space="0" w:color="000000"/>
              <w:left w:val="single" w:sz="4" w:space="0" w:color="000000"/>
              <w:bottom w:val="single" w:sz="4" w:space="0" w:color="000000"/>
              <w:right w:val="single" w:sz="4" w:space="0" w:color="auto"/>
            </w:tcBorders>
            <w:vAlign w:val="center"/>
          </w:tcPr>
          <w:p w:rsidR="00CE14F5" w:rsidRPr="00DB4DE8" w:rsidRDefault="00CE14F5" w:rsidP="0049002B">
            <w:pPr>
              <w:suppressAutoHyphens/>
              <w:snapToGrid w:val="0"/>
              <w:spacing w:after="0" w:line="240" w:lineRule="auto"/>
              <w:jc w:val="center"/>
              <w:rPr>
                <w:rFonts w:ascii="Times New Roman" w:hAnsi="Times New Roman"/>
                <w:color w:val="FF0000"/>
                <w:sz w:val="20"/>
                <w:szCs w:val="20"/>
                <w:lang w:val="en-US" w:eastAsia="ar-SA"/>
              </w:rPr>
            </w:pPr>
          </w:p>
        </w:tc>
        <w:tc>
          <w:tcPr>
            <w:tcW w:w="650" w:type="dxa"/>
            <w:tcBorders>
              <w:top w:val="single" w:sz="4" w:space="0" w:color="auto"/>
              <w:left w:val="single" w:sz="4" w:space="0" w:color="auto"/>
              <w:bottom w:val="single" w:sz="4" w:space="0" w:color="auto"/>
              <w:right w:val="single" w:sz="4" w:space="0" w:color="auto"/>
            </w:tcBorders>
          </w:tcPr>
          <w:p w:rsidR="00CE14F5" w:rsidRPr="00DB4DE8" w:rsidRDefault="00CE14F5" w:rsidP="0049002B">
            <w:pPr>
              <w:suppressAutoHyphens/>
              <w:snapToGrid w:val="0"/>
              <w:spacing w:after="0" w:line="240" w:lineRule="auto"/>
              <w:jc w:val="center"/>
              <w:rPr>
                <w:rFonts w:ascii="Times New Roman" w:hAnsi="Times New Roman"/>
                <w:color w:val="FF0000"/>
                <w:sz w:val="20"/>
                <w:szCs w:val="20"/>
                <w:lang w:val="en-US" w:eastAsia="ar-SA"/>
              </w:rPr>
            </w:pPr>
          </w:p>
        </w:tc>
      </w:tr>
      <w:tr w:rsidR="00CE14F5" w:rsidRPr="00DB4DE8" w:rsidTr="0049002B">
        <w:tc>
          <w:tcPr>
            <w:tcW w:w="1114" w:type="dxa"/>
            <w:tcBorders>
              <w:top w:val="single" w:sz="4" w:space="0" w:color="000000"/>
              <w:left w:val="single" w:sz="4" w:space="0" w:color="000000"/>
              <w:bottom w:val="single" w:sz="4" w:space="0" w:color="000000"/>
            </w:tcBorders>
            <w:vAlign w:val="center"/>
          </w:tcPr>
          <w:p w:rsidR="00CE14F5" w:rsidRPr="00DB4DE8" w:rsidRDefault="00CE14F5" w:rsidP="0049002B">
            <w:pPr>
              <w:suppressAutoHyphens/>
              <w:snapToGrid w:val="0"/>
              <w:spacing w:after="0" w:line="240" w:lineRule="auto"/>
              <w:jc w:val="center"/>
              <w:rPr>
                <w:rFonts w:ascii="Times New Roman" w:hAnsi="Times New Roman"/>
                <w:b/>
                <w:sz w:val="20"/>
                <w:szCs w:val="20"/>
                <w:lang w:val="en-US" w:eastAsia="ar-SA"/>
              </w:rPr>
            </w:pPr>
            <w:r w:rsidRPr="00DB4DE8">
              <w:rPr>
                <w:rFonts w:ascii="Times New Roman" w:hAnsi="Times New Roman"/>
                <w:b/>
                <w:sz w:val="20"/>
                <w:szCs w:val="20"/>
                <w:lang w:val="en-US" w:eastAsia="ar-SA"/>
              </w:rPr>
              <w:t>III</w:t>
            </w:r>
          </w:p>
        </w:tc>
        <w:tc>
          <w:tcPr>
            <w:tcW w:w="645" w:type="dxa"/>
            <w:tcBorders>
              <w:top w:val="single" w:sz="4" w:space="0" w:color="000000"/>
              <w:left w:val="single" w:sz="4" w:space="0" w:color="000000"/>
              <w:bottom w:val="single" w:sz="4" w:space="0" w:color="000000"/>
            </w:tcBorders>
          </w:tcPr>
          <w:p w:rsidR="00CE14F5" w:rsidRPr="00DB4DE8" w:rsidRDefault="00CE14F5" w:rsidP="0049002B">
            <w:pPr>
              <w:suppressAutoHyphens/>
              <w:snapToGrid w:val="0"/>
              <w:spacing w:after="0" w:line="240" w:lineRule="auto"/>
              <w:jc w:val="center"/>
              <w:rPr>
                <w:rFonts w:ascii="Times New Roman" w:hAnsi="Times New Roman"/>
                <w:sz w:val="20"/>
                <w:szCs w:val="20"/>
                <w:lang w:val="en-US" w:eastAsia="ar-SA"/>
              </w:rPr>
            </w:pPr>
          </w:p>
        </w:tc>
        <w:tc>
          <w:tcPr>
            <w:tcW w:w="646" w:type="dxa"/>
            <w:tcBorders>
              <w:top w:val="single" w:sz="4" w:space="0" w:color="000000"/>
              <w:left w:val="single" w:sz="4" w:space="0" w:color="000000"/>
              <w:bottom w:val="single" w:sz="4" w:space="0" w:color="000000"/>
            </w:tcBorders>
          </w:tcPr>
          <w:p w:rsidR="00CE14F5" w:rsidRPr="00DB4DE8" w:rsidRDefault="00CE14F5" w:rsidP="0049002B">
            <w:pPr>
              <w:suppressAutoHyphens/>
              <w:snapToGrid w:val="0"/>
              <w:spacing w:after="0" w:line="240" w:lineRule="auto"/>
              <w:jc w:val="center"/>
              <w:rPr>
                <w:rFonts w:ascii="Times New Roman" w:hAnsi="Times New Roman"/>
                <w:sz w:val="20"/>
                <w:szCs w:val="20"/>
                <w:lang w:val="en-US" w:eastAsia="ar-SA"/>
              </w:rPr>
            </w:pPr>
          </w:p>
        </w:tc>
        <w:tc>
          <w:tcPr>
            <w:tcW w:w="646" w:type="dxa"/>
            <w:tcBorders>
              <w:top w:val="single" w:sz="4" w:space="0" w:color="000000"/>
              <w:left w:val="single" w:sz="4" w:space="0" w:color="000000"/>
              <w:bottom w:val="single" w:sz="4" w:space="0" w:color="000000"/>
            </w:tcBorders>
            <w:vAlign w:val="center"/>
          </w:tcPr>
          <w:p w:rsidR="00CE14F5" w:rsidRPr="00DB4DE8" w:rsidRDefault="00CE14F5" w:rsidP="0049002B">
            <w:pPr>
              <w:suppressAutoHyphens/>
              <w:snapToGrid w:val="0"/>
              <w:spacing w:after="0" w:line="240" w:lineRule="auto"/>
              <w:jc w:val="center"/>
              <w:rPr>
                <w:rFonts w:ascii="Times New Roman" w:hAnsi="Times New Roman"/>
                <w:color w:val="FF0000"/>
                <w:sz w:val="20"/>
                <w:szCs w:val="20"/>
                <w:lang w:val="en-US" w:eastAsia="ar-SA"/>
              </w:rPr>
            </w:pPr>
          </w:p>
        </w:tc>
        <w:tc>
          <w:tcPr>
            <w:tcW w:w="647" w:type="dxa"/>
            <w:tcBorders>
              <w:top w:val="single" w:sz="4" w:space="0" w:color="000000"/>
              <w:left w:val="single" w:sz="4" w:space="0" w:color="000000"/>
              <w:bottom w:val="single" w:sz="4" w:space="0" w:color="000000"/>
            </w:tcBorders>
            <w:vAlign w:val="center"/>
          </w:tcPr>
          <w:p w:rsidR="00CE14F5" w:rsidRPr="00DB4DE8" w:rsidRDefault="00CE14F5" w:rsidP="0049002B">
            <w:pPr>
              <w:suppressAutoHyphens/>
              <w:snapToGrid w:val="0"/>
              <w:spacing w:after="0" w:line="240" w:lineRule="auto"/>
              <w:jc w:val="center"/>
              <w:rPr>
                <w:rFonts w:ascii="Times New Roman" w:hAnsi="Times New Roman"/>
                <w:sz w:val="36"/>
                <w:szCs w:val="36"/>
                <w:lang w:val="en-US" w:eastAsia="ar-SA"/>
              </w:rPr>
            </w:pPr>
          </w:p>
        </w:tc>
        <w:tc>
          <w:tcPr>
            <w:tcW w:w="647" w:type="dxa"/>
            <w:tcBorders>
              <w:top w:val="single" w:sz="4" w:space="0" w:color="000000"/>
              <w:left w:val="single" w:sz="4" w:space="0" w:color="000000"/>
              <w:bottom w:val="single" w:sz="4" w:space="0" w:color="000000"/>
            </w:tcBorders>
            <w:vAlign w:val="center"/>
          </w:tcPr>
          <w:p w:rsidR="00CE14F5" w:rsidRPr="00DB4DE8" w:rsidRDefault="00CE14F5" w:rsidP="0049002B">
            <w:pPr>
              <w:suppressAutoHyphens/>
              <w:snapToGrid w:val="0"/>
              <w:spacing w:after="0" w:line="240" w:lineRule="auto"/>
              <w:jc w:val="center"/>
              <w:rPr>
                <w:rFonts w:ascii="Times New Roman" w:hAnsi="Times New Roman"/>
                <w:color w:val="FF0000"/>
                <w:sz w:val="20"/>
                <w:szCs w:val="20"/>
                <w:lang w:val="en-US" w:eastAsia="ar-SA"/>
              </w:rPr>
            </w:pPr>
          </w:p>
        </w:tc>
        <w:tc>
          <w:tcPr>
            <w:tcW w:w="648" w:type="dxa"/>
            <w:tcBorders>
              <w:top w:val="single" w:sz="4" w:space="0" w:color="000000"/>
              <w:left w:val="single" w:sz="4" w:space="0" w:color="000000"/>
              <w:bottom w:val="single" w:sz="4" w:space="0" w:color="000000"/>
            </w:tcBorders>
            <w:vAlign w:val="center"/>
          </w:tcPr>
          <w:p w:rsidR="00CE14F5" w:rsidRPr="00DB4DE8" w:rsidRDefault="00CE14F5" w:rsidP="0049002B">
            <w:pPr>
              <w:suppressAutoHyphens/>
              <w:snapToGrid w:val="0"/>
              <w:spacing w:after="0" w:line="240" w:lineRule="auto"/>
              <w:jc w:val="center"/>
              <w:rPr>
                <w:rFonts w:ascii="Times New Roman" w:hAnsi="Times New Roman"/>
                <w:color w:val="FF0000"/>
                <w:sz w:val="20"/>
                <w:szCs w:val="20"/>
                <w:lang w:val="en-US" w:eastAsia="ar-SA"/>
              </w:rPr>
            </w:pPr>
          </w:p>
        </w:tc>
        <w:tc>
          <w:tcPr>
            <w:tcW w:w="648" w:type="dxa"/>
            <w:tcBorders>
              <w:top w:val="single" w:sz="4" w:space="0" w:color="000000"/>
              <w:left w:val="single" w:sz="4" w:space="0" w:color="000000"/>
              <w:bottom w:val="single" w:sz="4" w:space="0" w:color="000000"/>
            </w:tcBorders>
            <w:vAlign w:val="center"/>
          </w:tcPr>
          <w:p w:rsidR="00CE14F5" w:rsidRPr="00DB4DE8" w:rsidRDefault="00CE14F5" w:rsidP="0049002B">
            <w:pPr>
              <w:suppressAutoHyphens/>
              <w:snapToGrid w:val="0"/>
              <w:spacing w:after="0" w:line="240" w:lineRule="auto"/>
              <w:jc w:val="center"/>
              <w:rPr>
                <w:rFonts w:ascii="Times New Roman" w:hAnsi="Times New Roman"/>
                <w:color w:val="FF0000"/>
                <w:sz w:val="20"/>
                <w:szCs w:val="20"/>
                <w:lang w:val="en-US" w:eastAsia="ar-SA"/>
              </w:rPr>
            </w:pPr>
          </w:p>
        </w:tc>
        <w:tc>
          <w:tcPr>
            <w:tcW w:w="652" w:type="dxa"/>
            <w:tcBorders>
              <w:top w:val="single" w:sz="4" w:space="0" w:color="000000"/>
              <w:left w:val="single" w:sz="4" w:space="0" w:color="000000"/>
              <w:bottom w:val="single" w:sz="4" w:space="0" w:color="000000"/>
            </w:tcBorders>
          </w:tcPr>
          <w:p w:rsidR="00CE14F5" w:rsidRPr="00D00B32" w:rsidRDefault="00CE14F5" w:rsidP="0049002B">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51" w:type="dxa"/>
            <w:tcBorders>
              <w:top w:val="single" w:sz="4" w:space="0" w:color="000000"/>
              <w:left w:val="single" w:sz="4" w:space="0" w:color="000000"/>
              <w:bottom w:val="single" w:sz="4" w:space="0" w:color="000000"/>
            </w:tcBorders>
            <w:vAlign w:val="center"/>
          </w:tcPr>
          <w:p w:rsidR="00CE14F5" w:rsidRPr="00D00B32" w:rsidRDefault="00CE14F5" w:rsidP="0049002B">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51" w:type="dxa"/>
            <w:tcBorders>
              <w:top w:val="single" w:sz="4" w:space="0" w:color="000000"/>
              <w:left w:val="single" w:sz="4" w:space="0" w:color="000000"/>
              <w:bottom w:val="single" w:sz="4" w:space="0" w:color="000000"/>
            </w:tcBorders>
            <w:vAlign w:val="center"/>
          </w:tcPr>
          <w:p w:rsidR="00CE14F5" w:rsidRPr="00D00B32" w:rsidRDefault="00CE14F5" w:rsidP="0049002B">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50" w:type="dxa"/>
            <w:tcBorders>
              <w:top w:val="single" w:sz="4" w:space="0" w:color="000000"/>
              <w:left w:val="single" w:sz="4" w:space="0" w:color="000000"/>
              <w:bottom w:val="single" w:sz="4" w:space="0" w:color="000000"/>
              <w:right w:val="single" w:sz="4" w:space="0" w:color="auto"/>
            </w:tcBorders>
            <w:vAlign w:val="center"/>
          </w:tcPr>
          <w:p w:rsidR="00CE14F5" w:rsidRPr="00D00B32" w:rsidRDefault="00CE14F5" w:rsidP="0049002B">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50" w:type="dxa"/>
            <w:tcBorders>
              <w:top w:val="single" w:sz="4" w:space="0" w:color="auto"/>
              <w:left w:val="single" w:sz="4" w:space="0" w:color="auto"/>
              <w:bottom w:val="single" w:sz="4" w:space="0" w:color="auto"/>
              <w:right w:val="single" w:sz="4" w:space="0" w:color="auto"/>
            </w:tcBorders>
          </w:tcPr>
          <w:p w:rsidR="00CE14F5" w:rsidRPr="00DB4DE8" w:rsidRDefault="00CE14F5" w:rsidP="0049002B">
            <w:pPr>
              <w:suppressAutoHyphens/>
              <w:snapToGrid w:val="0"/>
              <w:spacing w:after="0" w:line="240" w:lineRule="auto"/>
              <w:jc w:val="center"/>
              <w:rPr>
                <w:rFonts w:ascii="Times New Roman" w:hAnsi="Times New Roman"/>
                <w:color w:val="FF0000"/>
                <w:sz w:val="20"/>
                <w:szCs w:val="20"/>
                <w:lang w:val="en-US" w:eastAsia="ar-SA"/>
              </w:rPr>
            </w:pPr>
          </w:p>
        </w:tc>
      </w:tr>
      <w:tr w:rsidR="00CE14F5" w:rsidRPr="00DB4DE8" w:rsidTr="0049002B">
        <w:tc>
          <w:tcPr>
            <w:tcW w:w="1114" w:type="dxa"/>
            <w:tcBorders>
              <w:top w:val="single" w:sz="4" w:space="0" w:color="000000"/>
              <w:left w:val="single" w:sz="4" w:space="0" w:color="000000"/>
              <w:bottom w:val="single" w:sz="4" w:space="0" w:color="000000"/>
            </w:tcBorders>
            <w:vAlign w:val="center"/>
          </w:tcPr>
          <w:p w:rsidR="00CE14F5" w:rsidRPr="00DB4DE8" w:rsidRDefault="00CE14F5" w:rsidP="0049002B">
            <w:pPr>
              <w:suppressAutoHyphens/>
              <w:snapToGrid w:val="0"/>
              <w:spacing w:after="0" w:line="240" w:lineRule="auto"/>
              <w:jc w:val="center"/>
              <w:rPr>
                <w:rFonts w:ascii="Times New Roman" w:hAnsi="Times New Roman"/>
                <w:b/>
                <w:sz w:val="20"/>
                <w:szCs w:val="20"/>
                <w:lang w:val="en-US" w:eastAsia="ar-SA"/>
              </w:rPr>
            </w:pPr>
            <w:r w:rsidRPr="00DB4DE8">
              <w:rPr>
                <w:rFonts w:ascii="Times New Roman" w:hAnsi="Times New Roman"/>
                <w:b/>
                <w:sz w:val="20"/>
                <w:szCs w:val="20"/>
                <w:lang w:val="en-US" w:eastAsia="ar-SA"/>
              </w:rPr>
              <w:t>IV</w:t>
            </w:r>
          </w:p>
        </w:tc>
        <w:tc>
          <w:tcPr>
            <w:tcW w:w="645" w:type="dxa"/>
            <w:tcBorders>
              <w:top w:val="single" w:sz="4" w:space="0" w:color="000000"/>
              <w:left w:val="single" w:sz="4" w:space="0" w:color="000000"/>
              <w:bottom w:val="single" w:sz="4" w:space="0" w:color="000000"/>
            </w:tcBorders>
          </w:tcPr>
          <w:p w:rsidR="00CE14F5" w:rsidRPr="00DB4DE8" w:rsidRDefault="00CE14F5" w:rsidP="0049002B">
            <w:pPr>
              <w:suppressAutoHyphens/>
              <w:snapToGrid w:val="0"/>
              <w:spacing w:after="0" w:line="240" w:lineRule="auto"/>
              <w:jc w:val="center"/>
              <w:rPr>
                <w:rFonts w:ascii="Times New Roman" w:hAnsi="Times New Roman"/>
                <w:sz w:val="20"/>
                <w:szCs w:val="20"/>
                <w:lang w:val="en-US" w:eastAsia="ar-SA"/>
              </w:rPr>
            </w:pPr>
          </w:p>
        </w:tc>
        <w:tc>
          <w:tcPr>
            <w:tcW w:w="646" w:type="dxa"/>
            <w:tcBorders>
              <w:top w:val="single" w:sz="4" w:space="0" w:color="000000"/>
              <w:left w:val="single" w:sz="4" w:space="0" w:color="000000"/>
              <w:bottom w:val="single" w:sz="4" w:space="0" w:color="000000"/>
            </w:tcBorders>
          </w:tcPr>
          <w:p w:rsidR="00CE14F5" w:rsidRPr="00DB4DE8" w:rsidRDefault="00CE14F5" w:rsidP="0049002B">
            <w:pPr>
              <w:suppressAutoHyphens/>
              <w:snapToGrid w:val="0"/>
              <w:spacing w:after="0" w:line="240" w:lineRule="auto"/>
              <w:jc w:val="center"/>
              <w:rPr>
                <w:rFonts w:ascii="Times New Roman" w:hAnsi="Times New Roman"/>
                <w:sz w:val="20"/>
                <w:szCs w:val="20"/>
                <w:lang w:val="en-US" w:eastAsia="ar-SA"/>
              </w:rPr>
            </w:pPr>
          </w:p>
        </w:tc>
        <w:tc>
          <w:tcPr>
            <w:tcW w:w="646" w:type="dxa"/>
            <w:tcBorders>
              <w:top w:val="single" w:sz="4" w:space="0" w:color="000000"/>
              <w:left w:val="single" w:sz="4" w:space="0" w:color="000000"/>
              <w:bottom w:val="single" w:sz="4" w:space="0" w:color="000000"/>
            </w:tcBorders>
            <w:vAlign w:val="center"/>
          </w:tcPr>
          <w:p w:rsidR="00CE14F5" w:rsidRPr="00DB4DE8" w:rsidRDefault="00CE14F5" w:rsidP="0049002B">
            <w:pPr>
              <w:suppressAutoHyphens/>
              <w:snapToGrid w:val="0"/>
              <w:spacing w:after="0" w:line="240" w:lineRule="auto"/>
              <w:jc w:val="center"/>
              <w:rPr>
                <w:rFonts w:ascii="Times New Roman" w:hAnsi="Times New Roman"/>
                <w:color w:val="FF0000"/>
                <w:sz w:val="20"/>
                <w:szCs w:val="20"/>
                <w:lang w:val="en-US" w:eastAsia="ar-SA"/>
              </w:rPr>
            </w:pPr>
          </w:p>
        </w:tc>
        <w:tc>
          <w:tcPr>
            <w:tcW w:w="647" w:type="dxa"/>
            <w:tcBorders>
              <w:top w:val="single" w:sz="4" w:space="0" w:color="000000"/>
              <w:left w:val="single" w:sz="4" w:space="0" w:color="000000"/>
              <w:bottom w:val="single" w:sz="4" w:space="0" w:color="000000"/>
            </w:tcBorders>
            <w:vAlign w:val="center"/>
          </w:tcPr>
          <w:p w:rsidR="00CE14F5" w:rsidRPr="00DB4DE8" w:rsidRDefault="00CE14F5" w:rsidP="0049002B">
            <w:pPr>
              <w:suppressAutoHyphens/>
              <w:snapToGrid w:val="0"/>
              <w:spacing w:after="0" w:line="240" w:lineRule="auto"/>
              <w:jc w:val="center"/>
              <w:rPr>
                <w:rFonts w:ascii="Times New Roman" w:hAnsi="Times New Roman"/>
                <w:color w:val="FF0000"/>
                <w:sz w:val="20"/>
                <w:szCs w:val="20"/>
                <w:lang w:val="en-US" w:eastAsia="ar-SA"/>
              </w:rPr>
            </w:pPr>
          </w:p>
        </w:tc>
        <w:tc>
          <w:tcPr>
            <w:tcW w:w="647" w:type="dxa"/>
            <w:tcBorders>
              <w:top w:val="single" w:sz="4" w:space="0" w:color="000000"/>
              <w:left w:val="single" w:sz="4" w:space="0" w:color="000000"/>
              <w:bottom w:val="single" w:sz="4" w:space="0" w:color="000000"/>
            </w:tcBorders>
            <w:vAlign w:val="center"/>
          </w:tcPr>
          <w:p w:rsidR="00CE14F5" w:rsidRPr="00DB4DE8" w:rsidRDefault="00CE14F5" w:rsidP="0049002B">
            <w:pPr>
              <w:suppressAutoHyphens/>
              <w:snapToGrid w:val="0"/>
              <w:spacing w:after="0" w:line="240" w:lineRule="auto"/>
              <w:jc w:val="center"/>
              <w:rPr>
                <w:rFonts w:ascii="Times New Roman" w:hAnsi="Times New Roman"/>
                <w:color w:val="FF0000"/>
                <w:sz w:val="20"/>
                <w:szCs w:val="20"/>
                <w:lang w:val="en-US" w:eastAsia="ar-SA"/>
              </w:rPr>
            </w:pPr>
          </w:p>
        </w:tc>
        <w:tc>
          <w:tcPr>
            <w:tcW w:w="648" w:type="dxa"/>
            <w:tcBorders>
              <w:top w:val="single" w:sz="4" w:space="0" w:color="000000"/>
              <w:left w:val="single" w:sz="4" w:space="0" w:color="000000"/>
              <w:bottom w:val="single" w:sz="4" w:space="0" w:color="000000"/>
            </w:tcBorders>
            <w:vAlign w:val="center"/>
          </w:tcPr>
          <w:p w:rsidR="00CE14F5" w:rsidRPr="00DB4DE8" w:rsidRDefault="00CE14F5" w:rsidP="0049002B">
            <w:pPr>
              <w:suppressAutoHyphens/>
              <w:snapToGrid w:val="0"/>
              <w:spacing w:after="0" w:line="240" w:lineRule="auto"/>
              <w:jc w:val="center"/>
              <w:rPr>
                <w:rFonts w:ascii="Times New Roman" w:hAnsi="Times New Roman"/>
                <w:color w:val="FF0000"/>
                <w:sz w:val="20"/>
                <w:szCs w:val="20"/>
                <w:lang w:val="en-US" w:eastAsia="ar-SA"/>
              </w:rPr>
            </w:pPr>
          </w:p>
        </w:tc>
        <w:tc>
          <w:tcPr>
            <w:tcW w:w="648" w:type="dxa"/>
            <w:tcBorders>
              <w:top w:val="single" w:sz="4" w:space="0" w:color="000000"/>
              <w:left w:val="single" w:sz="4" w:space="0" w:color="000000"/>
              <w:bottom w:val="single" w:sz="4" w:space="0" w:color="000000"/>
            </w:tcBorders>
            <w:vAlign w:val="center"/>
          </w:tcPr>
          <w:p w:rsidR="00CE14F5" w:rsidRPr="00D00B32" w:rsidRDefault="00CE14F5" w:rsidP="0049002B">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52" w:type="dxa"/>
            <w:tcBorders>
              <w:top w:val="single" w:sz="4" w:space="0" w:color="000000"/>
              <w:left w:val="single" w:sz="4" w:space="0" w:color="000000"/>
              <w:bottom w:val="single" w:sz="4" w:space="0" w:color="000000"/>
            </w:tcBorders>
            <w:vAlign w:val="center"/>
          </w:tcPr>
          <w:p w:rsidR="00CE14F5" w:rsidRPr="00DB4DE8" w:rsidRDefault="00CE14F5" w:rsidP="0049002B">
            <w:pPr>
              <w:suppressAutoHyphens/>
              <w:snapToGrid w:val="0"/>
              <w:spacing w:after="0" w:line="240" w:lineRule="auto"/>
              <w:jc w:val="center"/>
              <w:rPr>
                <w:rFonts w:ascii="Times New Roman" w:hAnsi="Times New Roman"/>
                <w:color w:val="FF0000"/>
                <w:sz w:val="20"/>
                <w:szCs w:val="20"/>
                <w:lang w:val="en-US" w:eastAsia="ar-SA"/>
              </w:rPr>
            </w:pPr>
          </w:p>
        </w:tc>
        <w:tc>
          <w:tcPr>
            <w:tcW w:w="651" w:type="dxa"/>
            <w:tcBorders>
              <w:top w:val="single" w:sz="4" w:space="0" w:color="000000"/>
              <w:left w:val="single" w:sz="4" w:space="0" w:color="000000"/>
              <w:bottom w:val="single" w:sz="4" w:space="0" w:color="000000"/>
            </w:tcBorders>
            <w:vAlign w:val="center"/>
          </w:tcPr>
          <w:p w:rsidR="00CE14F5" w:rsidRPr="00DB4DE8" w:rsidRDefault="00CE14F5" w:rsidP="0049002B">
            <w:pPr>
              <w:suppressAutoHyphens/>
              <w:snapToGrid w:val="0"/>
              <w:spacing w:after="0" w:line="240" w:lineRule="auto"/>
              <w:jc w:val="center"/>
              <w:rPr>
                <w:rFonts w:ascii="Times New Roman" w:hAnsi="Times New Roman"/>
                <w:color w:val="FF0000"/>
                <w:sz w:val="20"/>
                <w:szCs w:val="20"/>
                <w:lang w:val="en-US" w:eastAsia="ar-SA"/>
              </w:rPr>
            </w:pPr>
          </w:p>
        </w:tc>
        <w:tc>
          <w:tcPr>
            <w:tcW w:w="651" w:type="dxa"/>
            <w:tcBorders>
              <w:top w:val="single" w:sz="4" w:space="0" w:color="000000"/>
              <w:left w:val="single" w:sz="4" w:space="0" w:color="000000"/>
              <w:bottom w:val="single" w:sz="4" w:space="0" w:color="000000"/>
            </w:tcBorders>
            <w:vAlign w:val="center"/>
          </w:tcPr>
          <w:p w:rsidR="00CE14F5" w:rsidRPr="00DB4DE8" w:rsidRDefault="00CE14F5" w:rsidP="0049002B">
            <w:pPr>
              <w:suppressAutoHyphens/>
              <w:snapToGrid w:val="0"/>
              <w:spacing w:after="0" w:line="240" w:lineRule="auto"/>
              <w:jc w:val="center"/>
              <w:rPr>
                <w:rFonts w:ascii="Times New Roman" w:hAnsi="Times New Roman"/>
                <w:color w:val="FF0000"/>
                <w:sz w:val="20"/>
                <w:szCs w:val="20"/>
                <w:lang w:val="en-US" w:eastAsia="ar-SA"/>
              </w:rPr>
            </w:pPr>
          </w:p>
        </w:tc>
        <w:tc>
          <w:tcPr>
            <w:tcW w:w="650" w:type="dxa"/>
            <w:tcBorders>
              <w:top w:val="single" w:sz="4" w:space="0" w:color="000000"/>
              <w:left w:val="single" w:sz="4" w:space="0" w:color="000000"/>
              <w:bottom w:val="single" w:sz="4" w:space="0" w:color="000000"/>
              <w:right w:val="single" w:sz="4" w:space="0" w:color="auto"/>
            </w:tcBorders>
          </w:tcPr>
          <w:p w:rsidR="00CE14F5" w:rsidRPr="00DB4DE8" w:rsidRDefault="00CE14F5" w:rsidP="0049002B">
            <w:pPr>
              <w:suppressAutoHyphens/>
              <w:snapToGrid w:val="0"/>
              <w:spacing w:after="0" w:line="240" w:lineRule="auto"/>
              <w:rPr>
                <w:rFonts w:ascii="Times New Roman" w:hAnsi="Times New Roman"/>
                <w:sz w:val="36"/>
                <w:szCs w:val="36"/>
                <w:lang w:val="en-US" w:eastAsia="ar-SA"/>
              </w:rPr>
            </w:pPr>
          </w:p>
        </w:tc>
        <w:tc>
          <w:tcPr>
            <w:tcW w:w="650" w:type="dxa"/>
            <w:tcBorders>
              <w:top w:val="single" w:sz="4" w:space="0" w:color="auto"/>
              <w:left w:val="single" w:sz="4" w:space="0" w:color="auto"/>
              <w:bottom w:val="single" w:sz="4" w:space="0" w:color="auto"/>
              <w:right w:val="single" w:sz="4" w:space="0" w:color="auto"/>
            </w:tcBorders>
          </w:tcPr>
          <w:p w:rsidR="00CE14F5" w:rsidRPr="00D00B32" w:rsidRDefault="00CE14F5" w:rsidP="0049002B">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r>
    </w:tbl>
    <w:p w:rsidR="00CE14F5" w:rsidRPr="00DB4DE8" w:rsidRDefault="00CE14F5" w:rsidP="00CE14F5">
      <w:pPr>
        <w:suppressAutoHyphens/>
        <w:spacing w:after="0" w:line="240" w:lineRule="auto"/>
        <w:rPr>
          <w:rFonts w:ascii="Times New Roman" w:hAnsi="Times New Roman"/>
          <w:b/>
          <w:sz w:val="24"/>
          <w:szCs w:val="24"/>
          <w:lang w:val="en-US" w:eastAsia="ar-SA"/>
        </w:rPr>
      </w:pPr>
    </w:p>
    <w:p w:rsidR="00CE14F5" w:rsidRPr="00DB4DE8" w:rsidRDefault="00CE14F5" w:rsidP="00CE14F5">
      <w:pPr>
        <w:rPr>
          <w:rFonts w:ascii="Times New Roman" w:hAnsi="Times New Roman"/>
          <w:b/>
          <w:sz w:val="24"/>
          <w:szCs w:val="24"/>
          <w:lang w:val="en-US" w:eastAsia="ar-SA"/>
        </w:rPr>
      </w:pPr>
      <w:r w:rsidRPr="00DB4DE8">
        <w:rPr>
          <w:rFonts w:ascii="Times New Roman" w:hAnsi="Times New Roman"/>
          <w:b/>
          <w:sz w:val="24"/>
          <w:szCs w:val="24"/>
          <w:lang w:val="en-US" w:eastAsia="ar-SA"/>
        </w:rPr>
        <w:br w:type="page"/>
      </w:r>
      <w:r w:rsidRPr="00DB4DE8">
        <w:rPr>
          <w:rFonts w:ascii="Times New Roman" w:hAnsi="Times New Roman"/>
          <w:b/>
          <w:sz w:val="24"/>
          <w:szCs w:val="24"/>
          <w:lang w:val="en-US" w:eastAsia="ar-SA"/>
        </w:rPr>
        <w:lastRenderedPageBreak/>
        <w:t>Program Specific Objectives (PSOs):</w:t>
      </w:r>
    </w:p>
    <w:p w:rsidR="00CE14F5" w:rsidRPr="00DB4DE8" w:rsidRDefault="00CE14F5" w:rsidP="00CE14F5">
      <w:pPr>
        <w:numPr>
          <w:ilvl w:val="0"/>
          <w:numId w:val="96"/>
        </w:numPr>
        <w:suppressAutoHyphens/>
        <w:spacing w:after="0" w:line="240" w:lineRule="auto"/>
        <w:jc w:val="both"/>
        <w:rPr>
          <w:rFonts w:ascii="Times New Roman" w:hAnsi="Times New Roman"/>
          <w:sz w:val="24"/>
          <w:szCs w:val="24"/>
        </w:rPr>
      </w:pPr>
      <w:r w:rsidRPr="00DB4DE8">
        <w:rPr>
          <w:rFonts w:ascii="Times New Roman" w:hAnsi="Times New Roman"/>
          <w:sz w:val="24"/>
          <w:szCs w:val="24"/>
          <w:shd w:val="clear" w:color="auto" w:fill="FFFFFF"/>
          <w:lang w:val="en-US"/>
        </w:rPr>
        <w:t>Develop</w:t>
      </w:r>
      <w:r>
        <w:rPr>
          <w:rFonts w:ascii="Times New Roman" w:hAnsi="Times New Roman"/>
          <w:sz w:val="24"/>
          <w:szCs w:val="24"/>
          <w:shd w:val="clear" w:color="auto" w:fill="FFFFFF"/>
          <w:lang w:val="en-US"/>
        </w:rPr>
        <w:t xml:space="preserve"> </w:t>
      </w:r>
      <w:r w:rsidRPr="00DB4DE8">
        <w:rPr>
          <w:rFonts w:ascii="Times New Roman" w:hAnsi="Times New Roman"/>
          <w:sz w:val="24"/>
          <w:szCs w:val="24"/>
          <w:shd w:val="clear" w:color="auto" w:fill="FFFFFF"/>
          <w:lang w:val="en-US"/>
        </w:rPr>
        <w:t xml:space="preserve">a </w:t>
      </w:r>
      <w:r w:rsidRPr="00DB4DE8">
        <w:rPr>
          <w:rFonts w:ascii="Times New Roman" w:hAnsi="Times New Roman"/>
          <w:sz w:val="24"/>
          <w:szCs w:val="24"/>
          <w:shd w:val="clear" w:color="auto" w:fill="FFFFFF"/>
        </w:rPr>
        <w:t xml:space="preserve">strong foundation of  basic sciences and its applications </w:t>
      </w:r>
      <w:r w:rsidRPr="00DB4DE8">
        <w:rPr>
          <w:rFonts w:ascii="Times New Roman" w:hAnsi="Times New Roman"/>
          <w:sz w:val="24"/>
          <w:szCs w:val="24"/>
          <w:shd w:val="clear" w:color="auto" w:fill="FFFFFF"/>
          <w:lang w:val="en-US"/>
        </w:rPr>
        <w:t>for Civil Engineering Problems</w:t>
      </w:r>
      <w:r w:rsidRPr="00DB4DE8">
        <w:rPr>
          <w:rFonts w:ascii="Times New Roman" w:hAnsi="Times New Roman"/>
          <w:sz w:val="24"/>
          <w:szCs w:val="24"/>
          <w:shd w:val="clear" w:color="auto" w:fill="FFFFFF"/>
        </w:rPr>
        <w:t xml:space="preserve">, apply </w:t>
      </w:r>
      <w:r w:rsidRPr="00DB4DE8">
        <w:rPr>
          <w:rFonts w:ascii="Times New Roman" w:hAnsi="Times New Roman"/>
          <w:sz w:val="24"/>
          <w:szCs w:val="24"/>
          <w:shd w:val="clear" w:color="auto" w:fill="FFFFFF"/>
          <w:lang w:val="en-US"/>
        </w:rPr>
        <w:t xml:space="preserve">the </w:t>
      </w:r>
      <w:r w:rsidRPr="00DB4DE8">
        <w:rPr>
          <w:rFonts w:ascii="Times New Roman" w:hAnsi="Times New Roman"/>
          <w:sz w:val="24"/>
          <w:szCs w:val="24"/>
          <w:shd w:val="clear" w:color="auto" w:fill="FFFFFF"/>
        </w:rPr>
        <w:t xml:space="preserve">concepts of </w:t>
      </w:r>
      <w:r w:rsidRPr="00DB4DE8">
        <w:rPr>
          <w:rFonts w:ascii="Times New Roman" w:hAnsi="Times New Roman"/>
          <w:sz w:val="24"/>
          <w:szCs w:val="24"/>
          <w:shd w:val="clear" w:color="auto" w:fill="FFFFFF"/>
          <w:lang w:val="en-US"/>
        </w:rPr>
        <w:t xml:space="preserve">analysis and investigation using modern tools to design and solve Civil Engineering problems. </w:t>
      </w:r>
      <w:r w:rsidRPr="00DB4DE8">
        <w:rPr>
          <w:rFonts w:ascii="Times New Roman" w:hAnsi="Times New Roman"/>
          <w:i/>
          <w:sz w:val="24"/>
          <w:szCs w:val="24"/>
          <w:shd w:val="clear" w:color="auto" w:fill="FFFFFF"/>
        </w:rPr>
        <w:t>[CORE]</w:t>
      </w:r>
    </w:p>
    <w:p w:rsidR="00CE14F5" w:rsidRPr="00DB4DE8" w:rsidRDefault="00CE14F5" w:rsidP="00CE14F5">
      <w:pPr>
        <w:numPr>
          <w:ilvl w:val="0"/>
          <w:numId w:val="96"/>
        </w:numPr>
        <w:shd w:val="clear" w:color="auto" w:fill="FFFFFF"/>
        <w:suppressAutoHyphens/>
        <w:spacing w:after="0" w:line="240" w:lineRule="auto"/>
        <w:jc w:val="both"/>
        <w:rPr>
          <w:rFonts w:ascii="Times New Roman" w:eastAsia="Batang" w:hAnsi="Times New Roman"/>
          <w:sz w:val="24"/>
          <w:szCs w:val="24"/>
          <w:lang w:val="en-US" w:eastAsia="ko-KR"/>
        </w:rPr>
      </w:pPr>
      <w:r w:rsidRPr="00DB4DE8">
        <w:rPr>
          <w:rFonts w:ascii="Times New Roman" w:eastAsia="Batang" w:hAnsi="Times New Roman"/>
          <w:sz w:val="24"/>
          <w:szCs w:val="24"/>
          <w:shd w:val="clear" w:color="auto" w:fill="FFFFFF"/>
          <w:lang w:val="en-US" w:eastAsia="ko-KR"/>
        </w:rPr>
        <w:t>Possess professional skills to investigate, analyze, and design practical solutions to Civil Engineering problems such as basic structures design, basic water conveyance and treatment systems design, basic transportation systems design, and basic survey maps and building drawings development, etc. [</w:t>
      </w:r>
      <w:r w:rsidRPr="00DB4DE8">
        <w:rPr>
          <w:rFonts w:ascii="Times New Roman" w:eastAsia="Batang" w:hAnsi="Times New Roman"/>
          <w:i/>
          <w:sz w:val="24"/>
          <w:szCs w:val="24"/>
          <w:shd w:val="clear" w:color="auto" w:fill="FFFFFF"/>
          <w:lang w:val="en-US" w:eastAsia="ko-KR"/>
        </w:rPr>
        <w:t>Practical</w:t>
      </w:r>
      <w:r w:rsidRPr="00DB4DE8">
        <w:rPr>
          <w:rFonts w:ascii="Times New Roman" w:eastAsia="Batang" w:hAnsi="Times New Roman"/>
          <w:sz w:val="24"/>
          <w:szCs w:val="24"/>
          <w:shd w:val="clear" w:color="auto" w:fill="FFFFFF"/>
          <w:lang w:val="en-US" w:eastAsia="ko-KR"/>
        </w:rPr>
        <w:t>]</w:t>
      </w:r>
    </w:p>
    <w:p w:rsidR="00CE14F5" w:rsidRPr="00DB4DE8" w:rsidRDefault="00CE14F5" w:rsidP="00CE14F5">
      <w:pPr>
        <w:numPr>
          <w:ilvl w:val="0"/>
          <w:numId w:val="96"/>
        </w:numPr>
        <w:shd w:val="clear" w:color="auto" w:fill="FFFFFF"/>
        <w:suppressAutoHyphens/>
        <w:spacing w:after="0" w:line="240" w:lineRule="auto"/>
        <w:jc w:val="both"/>
        <w:rPr>
          <w:rFonts w:ascii="Times New Roman" w:eastAsia="Batang" w:hAnsi="Times New Roman"/>
          <w:sz w:val="24"/>
          <w:szCs w:val="24"/>
          <w:lang w:val="en-US" w:eastAsia="ko-KR"/>
        </w:rPr>
      </w:pPr>
      <w:r w:rsidRPr="00DB4DE8">
        <w:rPr>
          <w:rFonts w:ascii="Times New Roman" w:eastAsia="Batang" w:hAnsi="Times New Roman"/>
          <w:sz w:val="24"/>
          <w:szCs w:val="24"/>
          <w:lang w:val="en-US" w:eastAsia="ko-KR"/>
        </w:rPr>
        <w:t>Comprehend and apply technological advancements for real life engineering problems using modern instruments and modern analytical and software tools to analyze, plan, design, and implement solutions. [</w:t>
      </w:r>
      <w:r w:rsidRPr="00DB4DE8">
        <w:rPr>
          <w:rFonts w:ascii="Times New Roman" w:eastAsia="Batang" w:hAnsi="Times New Roman"/>
          <w:i/>
          <w:sz w:val="24"/>
          <w:szCs w:val="24"/>
          <w:lang w:val="en-US" w:eastAsia="ko-KR"/>
        </w:rPr>
        <w:t>Tools</w:t>
      </w:r>
      <w:r w:rsidRPr="00DB4DE8">
        <w:rPr>
          <w:rFonts w:ascii="Times New Roman" w:eastAsia="Batang" w:hAnsi="Times New Roman"/>
          <w:sz w:val="24"/>
          <w:szCs w:val="24"/>
          <w:lang w:val="en-US" w:eastAsia="ko-KR"/>
        </w:rPr>
        <w:t>]</w:t>
      </w:r>
    </w:p>
    <w:p w:rsidR="00CE14F5" w:rsidRPr="00DB4DE8" w:rsidRDefault="00CE14F5" w:rsidP="00CE14F5">
      <w:pPr>
        <w:numPr>
          <w:ilvl w:val="0"/>
          <w:numId w:val="96"/>
        </w:numPr>
        <w:shd w:val="clear" w:color="auto" w:fill="FFFFFF"/>
        <w:suppressAutoHyphens/>
        <w:spacing w:after="0" w:line="240" w:lineRule="auto"/>
        <w:jc w:val="both"/>
        <w:rPr>
          <w:rFonts w:ascii="Times New Roman" w:eastAsia="Batang" w:hAnsi="Times New Roman"/>
          <w:i/>
          <w:sz w:val="24"/>
          <w:szCs w:val="24"/>
          <w:lang w:val="en-US" w:eastAsia="ko-KR"/>
        </w:rPr>
      </w:pPr>
      <w:r w:rsidRPr="00DB4DE8">
        <w:rPr>
          <w:rFonts w:ascii="Times New Roman" w:eastAsia="Batang" w:hAnsi="Times New Roman"/>
          <w:sz w:val="24"/>
          <w:szCs w:val="24"/>
          <w:lang w:val="en-US" w:eastAsia="ko-KR"/>
        </w:rPr>
        <w:t xml:space="preserve">Possess skills to communicate, be a team member, demonstrate professional ethics and exhibit concern for societal and environmental wellbeing for sustainable professional development. </w:t>
      </w:r>
      <w:r w:rsidRPr="00DB4DE8">
        <w:rPr>
          <w:rFonts w:ascii="Times New Roman" w:eastAsia="Batang" w:hAnsi="Times New Roman"/>
          <w:i/>
          <w:sz w:val="24"/>
          <w:szCs w:val="24"/>
          <w:lang w:val="en-US" w:eastAsia="ko-KR"/>
        </w:rPr>
        <w:t>[ENV, Team, Society and Life long learning, professional]</w:t>
      </w:r>
    </w:p>
    <w:p w:rsidR="00CC5850" w:rsidRDefault="00CC5850">
      <w:pPr>
        <w:rPr>
          <w:rFonts w:ascii="Times New Roman" w:hAnsi="Times New Roman"/>
          <w:b/>
          <w:sz w:val="28"/>
        </w:rPr>
      </w:pPr>
    </w:p>
    <w:p w:rsidR="00CC5850" w:rsidRDefault="00CC5850">
      <w:pPr>
        <w:rPr>
          <w:rFonts w:ascii="Times New Roman" w:hAnsi="Times New Roman"/>
          <w:b/>
          <w:sz w:val="28"/>
        </w:rPr>
      </w:pPr>
    </w:p>
    <w:p w:rsidR="00CC5850" w:rsidRDefault="00CC5850">
      <w:pPr>
        <w:rPr>
          <w:rFonts w:ascii="Times New Roman" w:hAnsi="Times New Roman"/>
          <w:b/>
          <w:sz w:val="28"/>
        </w:rPr>
      </w:pPr>
      <w:r>
        <w:rPr>
          <w:rFonts w:ascii="Times New Roman" w:hAnsi="Times New Roman"/>
          <w:b/>
          <w:sz w:val="28"/>
        </w:rPr>
        <w:br w:type="page"/>
      </w:r>
    </w:p>
    <w:p w:rsidR="00CC5850" w:rsidRPr="004762DD" w:rsidRDefault="00CC5850" w:rsidP="00CC5850">
      <w:pPr>
        <w:spacing w:after="0" w:line="240" w:lineRule="auto"/>
        <w:jc w:val="center"/>
        <w:rPr>
          <w:b/>
          <w:bCs/>
          <w:sz w:val="30"/>
        </w:rPr>
      </w:pPr>
      <w:r w:rsidRPr="004762DD">
        <w:rPr>
          <w:b/>
          <w:bCs/>
          <w:sz w:val="30"/>
        </w:rPr>
        <w:lastRenderedPageBreak/>
        <w:t>ACADEMIC REGULATIONS</w:t>
      </w:r>
    </w:p>
    <w:p w:rsidR="00CC5850" w:rsidRPr="004762DD" w:rsidRDefault="00CC5850" w:rsidP="00CC5850">
      <w:pPr>
        <w:spacing w:after="0" w:line="240" w:lineRule="auto"/>
        <w:jc w:val="center"/>
        <w:rPr>
          <w:b/>
          <w:bCs/>
          <w:sz w:val="30"/>
        </w:rPr>
      </w:pPr>
      <w:r w:rsidRPr="004762DD">
        <w:rPr>
          <w:b/>
          <w:bCs/>
          <w:sz w:val="30"/>
        </w:rPr>
        <w:t>FOR B.TECH. REGULAR STUDENTS</w:t>
      </w:r>
    </w:p>
    <w:p w:rsidR="00CC5850" w:rsidRPr="004762DD" w:rsidRDefault="00CC5850" w:rsidP="00CC5850">
      <w:pPr>
        <w:spacing w:after="0" w:line="240" w:lineRule="auto"/>
        <w:jc w:val="center"/>
        <w:rPr>
          <w:b/>
          <w:bCs/>
          <w:sz w:val="30"/>
        </w:rPr>
      </w:pPr>
      <w:r w:rsidRPr="004762DD">
        <w:rPr>
          <w:b/>
          <w:bCs/>
          <w:sz w:val="30"/>
        </w:rPr>
        <w:t>WITH EFFECT FROM</w:t>
      </w:r>
    </w:p>
    <w:p w:rsidR="00CC5850" w:rsidRPr="004762DD" w:rsidRDefault="00CC5850" w:rsidP="00CC5850">
      <w:pPr>
        <w:spacing w:after="0" w:line="240" w:lineRule="auto"/>
        <w:jc w:val="center"/>
        <w:rPr>
          <w:b/>
          <w:bCs/>
          <w:sz w:val="30"/>
        </w:rPr>
      </w:pPr>
      <w:r w:rsidRPr="004762DD">
        <w:rPr>
          <w:b/>
          <w:bCs/>
          <w:sz w:val="30"/>
        </w:rPr>
        <w:t>THE ACADEMIC YEAR 2018-19</w:t>
      </w:r>
    </w:p>
    <w:p w:rsidR="00CC5850" w:rsidRPr="004762DD" w:rsidRDefault="00CC5850" w:rsidP="00CC5850">
      <w:pPr>
        <w:spacing w:after="0" w:line="240" w:lineRule="auto"/>
        <w:jc w:val="center"/>
        <w:rPr>
          <w:b/>
          <w:sz w:val="30"/>
        </w:rPr>
      </w:pPr>
      <w:r w:rsidRPr="004762DD">
        <w:rPr>
          <w:b/>
          <w:bCs/>
          <w:sz w:val="30"/>
        </w:rPr>
        <w:t>(A-18)</w:t>
      </w:r>
    </w:p>
    <w:p w:rsidR="00CC5850" w:rsidRDefault="00CC5850" w:rsidP="00CC5850">
      <w:pPr>
        <w:spacing w:after="0" w:line="240" w:lineRule="auto"/>
        <w:jc w:val="center"/>
      </w:pPr>
    </w:p>
    <w:p w:rsidR="00CC5850" w:rsidRDefault="00CC5850" w:rsidP="00CC5850">
      <w:pPr>
        <w:spacing w:after="0" w:line="240" w:lineRule="auto"/>
        <w:jc w:val="center"/>
      </w:pPr>
    </w:p>
    <w:p w:rsidR="00CC5850" w:rsidRPr="006B69D8" w:rsidRDefault="00CC5850" w:rsidP="00CC5850">
      <w:pPr>
        <w:spacing w:after="0" w:line="240" w:lineRule="auto"/>
        <w:ind w:left="720" w:hanging="720"/>
        <w:jc w:val="both"/>
        <w:rPr>
          <w:b/>
          <w:bCs/>
        </w:rPr>
      </w:pPr>
      <w:r w:rsidRPr="006B69D8">
        <w:rPr>
          <w:b/>
          <w:bCs/>
        </w:rPr>
        <w:t xml:space="preserve">1.0  </w:t>
      </w:r>
      <w:r w:rsidRPr="006B69D8">
        <w:rPr>
          <w:b/>
          <w:bCs/>
        </w:rPr>
        <w:tab/>
        <w:t>Under-Graduate Degree Programme in Engineering &amp; Technology (E&amp;T)</w:t>
      </w:r>
    </w:p>
    <w:p w:rsidR="00CC5850" w:rsidRPr="006B69D8" w:rsidRDefault="00CC5850" w:rsidP="00CC5850">
      <w:pPr>
        <w:spacing w:after="0" w:line="240" w:lineRule="auto"/>
        <w:ind w:left="720" w:hanging="720"/>
        <w:jc w:val="both"/>
        <w:rPr>
          <w:b/>
          <w:bCs/>
        </w:rPr>
      </w:pPr>
    </w:p>
    <w:p w:rsidR="00CC5850" w:rsidRPr="006B69D8" w:rsidRDefault="00CC5850" w:rsidP="00CC5850">
      <w:pPr>
        <w:spacing w:after="0" w:line="240" w:lineRule="auto"/>
        <w:ind w:left="720" w:hanging="720"/>
        <w:jc w:val="both"/>
      </w:pPr>
      <w:r w:rsidRPr="006B69D8">
        <w:rPr>
          <w:b/>
          <w:bCs/>
        </w:rPr>
        <w:t xml:space="preserve">1.1  </w:t>
      </w:r>
      <w:r w:rsidRPr="006B69D8">
        <w:rPr>
          <w:b/>
          <w:bCs/>
        </w:rPr>
        <w:tab/>
      </w:r>
      <w:r w:rsidRPr="006B69D8">
        <w:t xml:space="preserve">SNIST offers a 4-year (8 semesters) </w:t>
      </w:r>
      <w:r w:rsidRPr="006B69D8">
        <w:rPr>
          <w:b/>
          <w:bCs/>
        </w:rPr>
        <w:t xml:space="preserve">Bachelor of Technology </w:t>
      </w:r>
      <w:r w:rsidRPr="006B69D8">
        <w:t>(B.Tech.) degree programme,  under  Choice  Based Credit System (CBCS)  with effect from the academic year 2018-1</w:t>
      </w:r>
      <w:r>
        <w:t xml:space="preserve">9 </w:t>
      </w:r>
      <w:r w:rsidRPr="006B69D8">
        <w:t xml:space="preserve"> in the following branches of Engineering. </w:t>
      </w:r>
    </w:p>
    <w:p w:rsidR="00CC5850" w:rsidRDefault="00CC5850" w:rsidP="00CC5850">
      <w:pPr>
        <w:spacing w:after="0" w:line="24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5051"/>
      </w:tblGrid>
      <w:tr w:rsidR="00CC5850" w:rsidRPr="002155A5" w:rsidTr="007C14C0">
        <w:trPr>
          <w:jc w:val="center"/>
        </w:trPr>
        <w:tc>
          <w:tcPr>
            <w:tcW w:w="1188"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rPr>
                <w:b/>
                <w:bCs/>
                <w:color w:val="000000"/>
              </w:rPr>
            </w:pPr>
            <w:r w:rsidRPr="002155A5">
              <w:rPr>
                <w:b/>
                <w:bCs/>
                <w:color w:val="000000"/>
              </w:rPr>
              <w:t>Sl. No.</w:t>
            </w:r>
          </w:p>
        </w:tc>
        <w:tc>
          <w:tcPr>
            <w:tcW w:w="5051"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rPr>
                <w:b/>
                <w:bCs/>
                <w:color w:val="000000"/>
              </w:rPr>
            </w:pPr>
            <w:r w:rsidRPr="002155A5">
              <w:rPr>
                <w:b/>
                <w:bCs/>
                <w:color w:val="000000"/>
              </w:rPr>
              <w:t>Branch</w:t>
            </w:r>
          </w:p>
        </w:tc>
      </w:tr>
      <w:tr w:rsidR="00CC5850" w:rsidRPr="002155A5" w:rsidTr="007C14C0">
        <w:trPr>
          <w:jc w:val="center"/>
        </w:trPr>
        <w:tc>
          <w:tcPr>
            <w:tcW w:w="1188"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numPr>
                <w:ilvl w:val="0"/>
                <w:numId w:val="102"/>
              </w:numPr>
              <w:autoSpaceDE w:val="0"/>
              <w:autoSpaceDN w:val="0"/>
              <w:adjustRightInd w:val="0"/>
              <w:spacing w:after="0" w:line="240" w:lineRule="auto"/>
              <w:rPr>
                <w:color w:val="000000"/>
              </w:rPr>
            </w:pPr>
          </w:p>
        </w:tc>
        <w:tc>
          <w:tcPr>
            <w:tcW w:w="5051"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rPr>
                <w:color w:val="000000"/>
              </w:rPr>
            </w:pPr>
            <w:r w:rsidRPr="002155A5">
              <w:rPr>
                <w:color w:val="000000"/>
              </w:rPr>
              <w:t>Civil Engineering</w:t>
            </w:r>
          </w:p>
        </w:tc>
      </w:tr>
      <w:tr w:rsidR="00CC5850" w:rsidRPr="002155A5" w:rsidTr="007C14C0">
        <w:trPr>
          <w:jc w:val="center"/>
        </w:trPr>
        <w:tc>
          <w:tcPr>
            <w:tcW w:w="1188"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numPr>
                <w:ilvl w:val="0"/>
                <w:numId w:val="102"/>
              </w:numPr>
              <w:autoSpaceDE w:val="0"/>
              <w:autoSpaceDN w:val="0"/>
              <w:adjustRightInd w:val="0"/>
              <w:spacing w:after="0" w:line="240" w:lineRule="auto"/>
              <w:rPr>
                <w:color w:val="000000"/>
              </w:rPr>
            </w:pPr>
          </w:p>
        </w:tc>
        <w:tc>
          <w:tcPr>
            <w:tcW w:w="5051"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rPr>
                <w:color w:val="000000"/>
              </w:rPr>
            </w:pPr>
            <w:r w:rsidRPr="002155A5">
              <w:rPr>
                <w:color w:val="000000"/>
              </w:rPr>
              <w:t>Electrical and Electronics Engineering</w:t>
            </w:r>
          </w:p>
        </w:tc>
      </w:tr>
      <w:tr w:rsidR="00CC5850" w:rsidRPr="002155A5" w:rsidTr="007C14C0">
        <w:trPr>
          <w:jc w:val="center"/>
        </w:trPr>
        <w:tc>
          <w:tcPr>
            <w:tcW w:w="1188"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numPr>
                <w:ilvl w:val="0"/>
                <w:numId w:val="102"/>
              </w:numPr>
              <w:autoSpaceDE w:val="0"/>
              <w:autoSpaceDN w:val="0"/>
              <w:adjustRightInd w:val="0"/>
              <w:spacing w:after="0" w:line="240" w:lineRule="auto"/>
              <w:rPr>
                <w:color w:val="000000"/>
              </w:rPr>
            </w:pPr>
          </w:p>
        </w:tc>
        <w:tc>
          <w:tcPr>
            <w:tcW w:w="5051"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rPr>
                <w:color w:val="000000"/>
              </w:rPr>
            </w:pPr>
            <w:r w:rsidRPr="002155A5">
              <w:rPr>
                <w:color w:val="000000"/>
              </w:rPr>
              <w:t>Mechanical Engineering</w:t>
            </w:r>
          </w:p>
        </w:tc>
      </w:tr>
      <w:tr w:rsidR="00CC5850" w:rsidRPr="002155A5" w:rsidTr="007C14C0">
        <w:trPr>
          <w:jc w:val="center"/>
        </w:trPr>
        <w:tc>
          <w:tcPr>
            <w:tcW w:w="1188"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numPr>
                <w:ilvl w:val="0"/>
                <w:numId w:val="102"/>
              </w:numPr>
              <w:autoSpaceDE w:val="0"/>
              <w:autoSpaceDN w:val="0"/>
              <w:adjustRightInd w:val="0"/>
              <w:spacing w:after="0" w:line="240" w:lineRule="auto"/>
              <w:rPr>
                <w:color w:val="000000"/>
              </w:rPr>
            </w:pPr>
          </w:p>
        </w:tc>
        <w:tc>
          <w:tcPr>
            <w:tcW w:w="5051"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rPr>
                <w:color w:val="000000"/>
              </w:rPr>
            </w:pPr>
            <w:r w:rsidRPr="002155A5">
              <w:rPr>
                <w:color w:val="000000"/>
              </w:rPr>
              <w:t>Electronics and Communication Engineering</w:t>
            </w:r>
          </w:p>
        </w:tc>
      </w:tr>
      <w:tr w:rsidR="00CC5850" w:rsidRPr="002155A5" w:rsidTr="007C14C0">
        <w:trPr>
          <w:jc w:val="center"/>
        </w:trPr>
        <w:tc>
          <w:tcPr>
            <w:tcW w:w="1188"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numPr>
                <w:ilvl w:val="0"/>
                <w:numId w:val="102"/>
              </w:numPr>
              <w:autoSpaceDE w:val="0"/>
              <w:autoSpaceDN w:val="0"/>
              <w:adjustRightInd w:val="0"/>
              <w:spacing w:after="0" w:line="240" w:lineRule="auto"/>
              <w:rPr>
                <w:color w:val="000000"/>
              </w:rPr>
            </w:pPr>
          </w:p>
        </w:tc>
        <w:tc>
          <w:tcPr>
            <w:tcW w:w="5051"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rPr>
                <w:color w:val="000000"/>
              </w:rPr>
            </w:pPr>
            <w:r w:rsidRPr="002155A5">
              <w:rPr>
                <w:color w:val="000000"/>
              </w:rPr>
              <w:t>Computer Science and Engineering</w:t>
            </w:r>
          </w:p>
        </w:tc>
      </w:tr>
      <w:tr w:rsidR="00CC5850" w:rsidRPr="002155A5" w:rsidTr="007C14C0">
        <w:trPr>
          <w:jc w:val="center"/>
        </w:trPr>
        <w:tc>
          <w:tcPr>
            <w:tcW w:w="1188"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numPr>
                <w:ilvl w:val="0"/>
                <w:numId w:val="102"/>
              </w:numPr>
              <w:autoSpaceDE w:val="0"/>
              <w:autoSpaceDN w:val="0"/>
              <w:adjustRightInd w:val="0"/>
              <w:spacing w:after="0" w:line="240" w:lineRule="auto"/>
              <w:rPr>
                <w:color w:val="000000"/>
              </w:rPr>
            </w:pPr>
          </w:p>
        </w:tc>
        <w:tc>
          <w:tcPr>
            <w:tcW w:w="5051"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rPr>
                <w:color w:val="000000"/>
              </w:rPr>
            </w:pPr>
            <w:r w:rsidRPr="002155A5">
              <w:rPr>
                <w:color w:val="000000"/>
              </w:rPr>
              <w:t>Information Technology</w:t>
            </w:r>
          </w:p>
        </w:tc>
      </w:tr>
      <w:tr w:rsidR="00CC5850" w:rsidRPr="002155A5" w:rsidTr="007C14C0">
        <w:trPr>
          <w:jc w:val="center"/>
        </w:trPr>
        <w:tc>
          <w:tcPr>
            <w:tcW w:w="1188"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numPr>
                <w:ilvl w:val="0"/>
                <w:numId w:val="102"/>
              </w:numPr>
              <w:autoSpaceDE w:val="0"/>
              <w:autoSpaceDN w:val="0"/>
              <w:adjustRightInd w:val="0"/>
              <w:spacing w:after="0" w:line="240" w:lineRule="auto"/>
              <w:rPr>
                <w:color w:val="000000"/>
              </w:rPr>
            </w:pPr>
          </w:p>
        </w:tc>
        <w:tc>
          <w:tcPr>
            <w:tcW w:w="5051"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rPr>
                <w:color w:val="000000"/>
              </w:rPr>
            </w:pPr>
            <w:r w:rsidRPr="002155A5">
              <w:rPr>
                <w:color w:val="000000"/>
              </w:rPr>
              <w:t>Electronics and Computer Engineering</w:t>
            </w:r>
          </w:p>
        </w:tc>
      </w:tr>
    </w:tbl>
    <w:p w:rsidR="00CC5850" w:rsidRDefault="00CC5850" w:rsidP="00CC5850">
      <w:pPr>
        <w:spacing w:after="0" w:line="240" w:lineRule="auto"/>
        <w:ind w:left="720"/>
        <w:jc w:val="both"/>
        <w:rPr>
          <w:b/>
          <w:bCs/>
        </w:rPr>
      </w:pPr>
    </w:p>
    <w:p w:rsidR="00CC5850" w:rsidRDefault="00CC5850" w:rsidP="00CC5850">
      <w:pPr>
        <w:spacing w:after="0" w:line="240" w:lineRule="auto"/>
        <w:jc w:val="both"/>
      </w:pPr>
    </w:p>
    <w:p w:rsidR="00CC5850" w:rsidRPr="006B69D8" w:rsidRDefault="00CC5850" w:rsidP="00CC5850">
      <w:pPr>
        <w:spacing w:after="0" w:line="240" w:lineRule="auto"/>
        <w:ind w:left="720" w:hanging="720"/>
        <w:jc w:val="both"/>
      </w:pPr>
      <w:r w:rsidRPr="006B69D8">
        <w:rPr>
          <w:b/>
          <w:bCs/>
        </w:rPr>
        <w:t>1.2.</w:t>
      </w:r>
      <w:r w:rsidRPr="006B69D8">
        <w:rPr>
          <w:b/>
          <w:bCs/>
        </w:rPr>
        <w:tab/>
        <w:t>Credits (Semester system for I year)</w:t>
      </w:r>
    </w:p>
    <w:p w:rsidR="00CC5850" w:rsidRDefault="00CC5850" w:rsidP="00CC5850">
      <w:pPr>
        <w:spacing w:after="0" w:line="240" w:lineRule="auto"/>
        <w:ind w:left="720" w:hanging="720"/>
        <w:jc w:val="both"/>
      </w:pPr>
    </w:p>
    <w:p w:rsidR="00CC5850" w:rsidRPr="006B69D8" w:rsidRDefault="00CC5850" w:rsidP="00CC5850">
      <w:pPr>
        <w:spacing w:after="0" w:line="240" w:lineRule="auto"/>
        <w:ind w:left="720" w:hanging="720"/>
        <w:jc w:val="both"/>
        <w:rPr>
          <w:b/>
          <w:bCs/>
        </w:rPr>
      </w:pPr>
      <w:r w:rsidRPr="006B69D8">
        <w:tab/>
        <w:t xml:space="preserve">The existing credit system of giving one credit for a lecture hour/ tutorial hour per week and giving 0.5 credit for every hour of practical and drawing </w:t>
      </w:r>
      <w:r>
        <w:t xml:space="preserve"> shall be continued in these regulations also.</w:t>
      </w:r>
      <w:r w:rsidRPr="006B69D8">
        <w:t xml:space="preserve">  </w:t>
      </w:r>
    </w:p>
    <w:p w:rsidR="00CC5850" w:rsidRPr="006B69D8" w:rsidRDefault="00CC5850" w:rsidP="00CC5850">
      <w:pPr>
        <w:spacing w:after="0" w:line="240" w:lineRule="auto"/>
        <w:ind w:left="720" w:hanging="720"/>
        <w:jc w:val="both"/>
        <w:rPr>
          <w:b/>
          <w:bCs/>
        </w:rPr>
      </w:pPr>
    </w:p>
    <w:p w:rsidR="00CC5850" w:rsidRPr="006B69D8" w:rsidRDefault="00CC5850" w:rsidP="00CC5850">
      <w:pPr>
        <w:spacing w:after="0" w:line="240" w:lineRule="auto"/>
        <w:ind w:left="720" w:hanging="720"/>
        <w:jc w:val="both"/>
      </w:pPr>
      <w:r w:rsidRPr="006B69D8">
        <w:rPr>
          <w:b/>
          <w:bCs/>
        </w:rPr>
        <w:t>2.0      Eligibility for admission</w:t>
      </w:r>
    </w:p>
    <w:p w:rsidR="00CC5850" w:rsidRPr="006B69D8" w:rsidRDefault="00CC5850" w:rsidP="00CC5850">
      <w:pPr>
        <w:spacing w:after="0" w:line="240" w:lineRule="auto"/>
        <w:ind w:left="720" w:hanging="720"/>
        <w:jc w:val="both"/>
        <w:rPr>
          <w:b/>
          <w:bCs/>
        </w:rPr>
      </w:pPr>
    </w:p>
    <w:p w:rsidR="00CC5850" w:rsidRPr="006B69D8" w:rsidRDefault="00CC5850" w:rsidP="00CC5850">
      <w:pPr>
        <w:spacing w:after="0" w:line="240" w:lineRule="auto"/>
        <w:ind w:left="720" w:hanging="720"/>
        <w:jc w:val="both"/>
      </w:pPr>
      <w:r w:rsidRPr="006B69D8">
        <w:rPr>
          <w:b/>
          <w:bCs/>
        </w:rPr>
        <w:t>2.1</w:t>
      </w:r>
      <w:r w:rsidRPr="006B69D8">
        <w:rPr>
          <w:b/>
          <w:bCs/>
        </w:rPr>
        <w:tab/>
      </w:r>
      <w:r w:rsidRPr="006B69D8">
        <w:t xml:space="preserve">Admission to the </w:t>
      </w:r>
      <w:r>
        <w:t>U</w:t>
      </w:r>
      <w:r w:rsidRPr="006B69D8">
        <w:t xml:space="preserve">nder </w:t>
      </w:r>
      <w:r>
        <w:t xml:space="preserve">graduate courses </w:t>
      </w:r>
      <w:r w:rsidRPr="006B69D8">
        <w:t>merit  rank  obtained  by graduate program</w:t>
      </w:r>
      <w:r>
        <w:t>s</w:t>
      </w:r>
      <w:r w:rsidRPr="006B69D8">
        <w:t xml:space="preserve"> shall be made either on the basis of the  </w:t>
      </w:r>
      <w:r>
        <w:t xml:space="preserve">rank of the </w:t>
      </w:r>
      <w:r w:rsidRPr="006B69D8">
        <w:t>candidate  in  entrance  test  conducted  by  the</w:t>
      </w:r>
      <w:r>
        <w:t xml:space="preserve"> </w:t>
      </w:r>
      <w:r w:rsidRPr="006B69D8">
        <w:t>Telangana State Government (EAMCET) or the University or on the basis of any other order of merit approved by the University, subject to reservations as prescribed by the government from time to time.</w:t>
      </w:r>
      <w:r>
        <w:t xml:space="preserve">   However admissions under Management / NRI Category shall be made on the relevant orders issued by Govt. of Telangana  from time to time.</w:t>
      </w:r>
    </w:p>
    <w:p w:rsidR="00CC5850" w:rsidRDefault="00CC5850" w:rsidP="00CC5850">
      <w:pPr>
        <w:spacing w:after="0" w:line="240" w:lineRule="auto"/>
        <w:ind w:left="720" w:hanging="720"/>
        <w:jc w:val="both"/>
      </w:pPr>
    </w:p>
    <w:p w:rsidR="00CC5850" w:rsidRDefault="00CC5850" w:rsidP="00CC5850">
      <w:pPr>
        <w:spacing w:after="0" w:line="240" w:lineRule="auto"/>
        <w:ind w:left="720" w:hanging="720"/>
        <w:jc w:val="both"/>
      </w:pPr>
    </w:p>
    <w:p w:rsidR="00CC5850" w:rsidRPr="006B69D8" w:rsidRDefault="00CC5850" w:rsidP="00CC5850">
      <w:pPr>
        <w:spacing w:after="0" w:line="240" w:lineRule="auto"/>
        <w:ind w:left="720" w:hanging="720"/>
        <w:jc w:val="both"/>
        <w:rPr>
          <w:b/>
          <w:bCs/>
        </w:rPr>
      </w:pPr>
      <w:r w:rsidRPr="006B69D8">
        <w:rPr>
          <w:b/>
          <w:bCs/>
        </w:rPr>
        <w:t xml:space="preserve">2.2 </w:t>
      </w:r>
      <w:r w:rsidRPr="006B69D8">
        <w:rPr>
          <w:b/>
          <w:bCs/>
        </w:rPr>
        <w:tab/>
      </w:r>
      <w:r w:rsidRPr="006B69D8">
        <w:t>The medium of instruction for the entire under graduate programme</w:t>
      </w:r>
      <w:r>
        <w:t xml:space="preserve"> of study</w:t>
      </w:r>
      <w:r w:rsidRPr="006B69D8">
        <w:t xml:space="preserve"> in E&amp;T will be </w:t>
      </w:r>
      <w:r w:rsidRPr="006B69D8">
        <w:rPr>
          <w:b/>
          <w:bCs/>
        </w:rPr>
        <w:t xml:space="preserve">English </w:t>
      </w:r>
      <w:r w:rsidRPr="006B69D8">
        <w:t>only.</w:t>
      </w:r>
    </w:p>
    <w:p w:rsidR="00CC5850" w:rsidRPr="006B69D8" w:rsidRDefault="00CC5850" w:rsidP="00CC5850">
      <w:pPr>
        <w:spacing w:after="0" w:line="240" w:lineRule="auto"/>
        <w:ind w:left="720" w:hanging="720"/>
        <w:jc w:val="both"/>
        <w:rPr>
          <w:b/>
          <w:bCs/>
        </w:rPr>
      </w:pPr>
    </w:p>
    <w:p w:rsidR="00CC5850" w:rsidRPr="006B69D8" w:rsidRDefault="00CC5850" w:rsidP="00CC5850">
      <w:pPr>
        <w:spacing w:after="0" w:line="240" w:lineRule="auto"/>
        <w:ind w:left="720" w:hanging="720"/>
        <w:jc w:val="both"/>
        <w:rPr>
          <w:b/>
          <w:bCs/>
        </w:rPr>
      </w:pPr>
      <w:r w:rsidRPr="006B69D8">
        <w:rPr>
          <w:b/>
          <w:bCs/>
        </w:rPr>
        <w:t>3.0      B.Tech. Programme structure</w:t>
      </w:r>
    </w:p>
    <w:p w:rsidR="00CC5850" w:rsidRPr="006B69D8" w:rsidRDefault="00CC5850" w:rsidP="00CC5850">
      <w:pPr>
        <w:spacing w:after="0" w:line="240" w:lineRule="auto"/>
        <w:ind w:left="720" w:hanging="720"/>
        <w:jc w:val="both"/>
        <w:rPr>
          <w:b/>
          <w:bCs/>
        </w:rPr>
      </w:pPr>
    </w:p>
    <w:p w:rsidR="00CC5850" w:rsidRPr="006B69D8" w:rsidRDefault="00CC5850" w:rsidP="00CC5850">
      <w:pPr>
        <w:spacing w:after="0" w:line="240" w:lineRule="auto"/>
        <w:ind w:left="720" w:hanging="720"/>
        <w:jc w:val="both"/>
      </w:pPr>
      <w:r w:rsidRPr="006B69D8">
        <w:rPr>
          <w:b/>
          <w:bCs/>
        </w:rPr>
        <w:t>3.1</w:t>
      </w:r>
      <w:r w:rsidRPr="006B69D8">
        <w:rPr>
          <w:b/>
          <w:bCs/>
        </w:rPr>
        <w:tab/>
      </w:r>
      <w:r w:rsidRPr="006B69D8">
        <w:t xml:space="preserve">A student after securing admission shall pursue the under graduate programme in B.Tech. in a minimum period of </w:t>
      </w:r>
      <w:r w:rsidRPr="006B69D8">
        <w:rPr>
          <w:b/>
          <w:bCs/>
        </w:rPr>
        <w:t xml:space="preserve">four </w:t>
      </w:r>
      <w:r w:rsidRPr="006B69D8">
        <w:t xml:space="preserve">academic years (8 semesters), and a maximum period of </w:t>
      </w:r>
      <w:r w:rsidRPr="006B69D8">
        <w:rPr>
          <w:b/>
          <w:bCs/>
        </w:rPr>
        <w:t xml:space="preserve">eight </w:t>
      </w:r>
      <w:r w:rsidRPr="006B69D8">
        <w:lastRenderedPageBreak/>
        <w:t>academic years (16 semesters) starting from the date of commencement of first year first semester, failing which student shall forfeit seat in B.Tech course.  However, the student can take two more years for appearing the exam</w:t>
      </w:r>
      <w:r>
        <w:t xml:space="preserve">inations to clear the backlog subjects. </w:t>
      </w:r>
    </w:p>
    <w:p w:rsidR="00CC5850" w:rsidRPr="006B69D8" w:rsidRDefault="00CC5850" w:rsidP="00CC5850">
      <w:pPr>
        <w:spacing w:after="0" w:line="240" w:lineRule="auto"/>
        <w:ind w:left="720" w:hanging="720"/>
        <w:jc w:val="both"/>
      </w:pPr>
    </w:p>
    <w:p w:rsidR="00CC5850" w:rsidRPr="006B69D8" w:rsidRDefault="00CC5850" w:rsidP="00CC5850">
      <w:pPr>
        <w:spacing w:after="0" w:line="240" w:lineRule="auto"/>
        <w:ind w:left="720" w:hanging="720"/>
        <w:jc w:val="both"/>
      </w:pPr>
      <w:r w:rsidRPr="006B69D8">
        <w:tab/>
        <w:t>In the First year it is structured to provide 3</w:t>
      </w:r>
      <w:r>
        <w:t xml:space="preserve">9 </w:t>
      </w:r>
      <w:r w:rsidRPr="006B69D8">
        <w:t>credits and the credits in II , III and IV years should not exceed 12</w:t>
      </w:r>
      <w:r>
        <w:t>7</w:t>
      </w:r>
      <w:r w:rsidRPr="006B69D8">
        <w:t xml:space="preserve"> credits as per AICTE model curriculum for the B.Tech. programme.</w:t>
      </w:r>
    </w:p>
    <w:p w:rsidR="00CC5850" w:rsidRPr="006B69D8" w:rsidRDefault="00CC5850" w:rsidP="00CC5850">
      <w:pPr>
        <w:spacing w:after="0" w:line="240" w:lineRule="auto"/>
        <w:ind w:left="720" w:hanging="720"/>
        <w:jc w:val="both"/>
      </w:pPr>
    </w:p>
    <w:p w:rsidR="00CC5850" w:rsidRPr="006B69D8" w:rsidRDefault="00CC5850" w:rsidP="00CC5850">
      <w:pPr>
        <w:spacing w:after="0" w:line="240" w:lineRule="auto"/>
        <w:ind w:left="720" w:hanging="720"/>
        <w:jc w:val="both"/>
      </w:pPr>
      <w:r w:rsidRPr="006B69D8">
        <w:tab/>
        <w:t xml:space="preserve">Each student shall secure </w:t>
      </w:r>
      <w:r>
        <w:t xml:space="preserve">166 </w:t>
      </w:r>
      <w:r w:rsidRPr="006B69D8">
        <w:t>total credits  (with CGPA ≥ 5) for the completion of the under graduate programme for the award of the B.Tech. degree. However, any revision made in this regard</w:t>
      </w:r>
      <w:r>
        <w:t xml:space="preserve"> and approved by the Academic Council of the college </w:t>
      </w:r>
      <w:r w:rsidRPr="006B69D8">
        <w:t xml:space="preserve"> by Parent University shall be implemented from the date of the revision. </w:t>
      </w:r>
    </w:p>
    <w:p w:rsidR="00CC5850" w:rsidRDefault="00CC5850" w:rsidP="00CC5850">
      <w:pPr>
        <w:spacing w:after="0" w:line="240" w:lineRule="auto"/>
        <w:ind w:left="720" w:hanging="720"/>
        <w:jc w:val="both"/>
      </w:pPr>
    </w:p>
    <w:p w:rsidR="00CC5850" w:rsidRPr="006B69D8" w:rsidRDefault="00CC5850" w:rsidP="00CC5850">
      <w:pPr>
        <w:spacing w:after="0" w:line="240" w:lineRule="auto"/>
        <w:ind w:left="720" w:hanging="720"/>
        <w:jc w:val="both"/>
        <w:rPr>
          <w:b/>
          <w:bCs/>
        </w:rPr>
      </w:pPr>
      <w:r w:rsidRPr="006B69D8">
        <w:rPr>
          <w:b/>
          <w:bCs/>
        </w:rPr>
        <w:t xml:space="preserve">3.2  </w:t>
      </w:r>
      <w:r w:rsidRPr="006B69D8">
        <w:rPr>
          <w:b/>
          <w:bCs/>
        </w:rPr>
        <w:tab/>
        <w:t xml:space="preserve">UGC/AICTE </w:t>
      </w:r>
      <w:r w:rsidRPr="006B69D8">
        <w:t xml:space="preserve">specified definitions/ descriptions are adopted appropriately for various terms and abbreviations </w:t>
      </w:r>
      <w:r>
        <w:t xml:space="preserve"> stated </w:t>
      </w:r>
      <w:r w:rsidRPr="006B69D8">
        <w:t>below.</w:t>
      </w:r>
    </w:p>
    <w:p w:rsidR="00CC5850" w:rsidRPr="006B69D8" w:rsidRDefault="00CC5850" w:rsidP="00CC5850">
      <w:pPr>
        <w:spacing w:after="0" w:line="240" w:lineRule="auto"/>
        <w:ind w:left="720" w:hanging="720"/>
        <w:jc w:val="both"/>
        <w:rPr>
          <w:b/>
          <w:bCs/>
        </w:rPr>
      </w:pPr>
    </w:p>
    <w:p w:rsidR="00CC5850" w:rsidRPr="006B69D8" w:rsidRDefault="00CC5850" w:rsidP="00CC5850">
      <w:pPr>
        <w:spacing w:after="0" w:line="240" w:lineRule="auto"/>
        <w:ind w:left="720" w:hanging="720"/>
        <w:jc w:val="both"/>
        <w:rPr>
          <w:b/>
          <w:bCs/>
        </w:rPr>
      </w:pPr>
      <w:r w:rsidRPr="006B69D8">
        <w:rPr>
          <w:b/>
          <w:bCs/>
        </w:rPr>
        <w:t>3.2.1   Semester scheme</w:t>
      </w:r>
    </w:p>
    <w:p w:rsidR="00CC5850" w:rsidRPr="006B69D8" w:rsidRDefault="00CC5850" w:rsidP="00CC5850">
      <w:pPr>
        <w:spacing w:after="0" w:line="240" w:lineRule="auto"/>
        <w:ind w:left="720" w:hanging="720"/>
        <w:jc w:val="both"/>
        <w:rPr>
          <w:b/>
          <w:bCs/>
        </w:rPr>
      </w:pPr>
    </w:p>
    <w:p w:rsidR="00CC5850" w:rsidRPr="006B69D8" w:rsidRDefault="00CC5850" w:rsidP="00CC5850">
      <w:pPr>
        <w:spacing w:after="0" w:line="240" w:lineRule="auto"/>
        <w:ind w:left="720" w:hanging="720"/>
        <w:jc w:val="both"/>
      </w:pPr>
      <w:r w:rsidRPr="006B69D8">
        <w:tab/>
        <w:t xml:space="preserve">Each under graduate programme is of 4 academic years (8 semesters) with the academic year being divided into two semesters of 22 weeks ( 90 instructional days) each, each semester having - ‘Continuous Internal Evaluation (CIE)’ and ‘Semester End Examination (SEE)’. </w:t>
      </w:r>
    </w:p>
    <w:p w:rsidR="00CC5850" w:rsidRPr="006B69D8" w:rsidRDefault="00CC5850" w:rsidP="00CC5850">
      <w:pPr>
        <w:spacing w:after="0" w:line="240" w:lineRule="auto"/>
        <w:ind w:left="720" w:hanging="720"/>
        <w:jc w:val="both"/>
      </w:pPr>
    </w:p>
    <w:p w:rsidR="00CC5850" w:rsidRPr="006B69D8" w:rsidRDefault="00CC5850" w:rsidP="00CC5850">
      <w:pPr>
        <w:spacing w:after="0" w:line="240" w:lineRule="auto"/>
        <w:ind w:left="720" w:hanging="720"/>
        <w:jc w:val="both"/>
      </w:pPr>
      <w:r w:rsidRPr="006B69D8">
        <w:tab/>
        <w:t>Choice Based Credit System (CBCS) and Credit Based Semester System (CBSS) as  indicated  curriculum  /  course  structure  as  suggested  by  AICTE  are followed.</w:t>
      </w:r>
    </w:p>
    <w:p w:rsidR="00CC5850" w:rsidRDefault="00CC5850" w:rsidP="00CC5850">
      <w:pPr>
        <w:spacing w:after="0" w:line="240" w:lineRule="auto"/>
        <w:jc w:val="both"/>
      </w:pPr>
    </w:p>
    <w:p w:rsidR="00CC5850" w:rsidRPr="006B69D8" w:rsidRDefault="00CC5850" w:rsidP="00CC5850">
      <w:pPr>
        <w:spacing w:after="0" w:line="240" w:lineRule="auto"/>
        <w:jc w:val="both"/>
      </w:pPr>
      <w:r w:rsidRPr="006B69D8">
        <w:rPr>
          <w:b/>
          <w:bCs/>
        </w:rPr>
        <w:t>3.2.2   Credit courses</w:t>
      </w:r>
    </w:p>
    <w:p w:rsidR="00CC5850" w:rsidRPr="006B69D8" w:rsidRDefault="00CC5850" w:rsidP="003B4D60">
      <w:pPr>
        <w:numPr>
          <w:ilvl w:val="0"/>
          <w:numId w:val="103"/>
        </w:numPr>
        <w:tabs>
          <w:tab w:val="clear" w:pos="720"/>
          <w:tab w:val="num" w:pos="1080"/>
        </w:tabs>
        <w:spacing w:after="0" w:line="240" w:lineRule="auto"/>
        <w:ind w:left="1080"/>
        <w:jc w:val="both"/>
      </w:pPr>
      <w:r>
        <w:t xml:space="preserve">A </w:t>
      </w:r>
      <w:r w:rsidRPr="006B69D8">
        <w:t xml:space="preserve">student in a semester </w:t>
      </w:r>
      <w:r>
        <w:t xml:space="preserve">has to </w:t>
      </w:r>
      <w:r w:rsidRPr="006B69D8">
        <w:t>earn credits which shall be assigned to each subject/ course in an L: T: P: C (lecture periods: tutorial periods: practical periods: credits) structure based on the following general pattern.</w:t>
      </w:r>
    </w:p>
    <w:p w:rsidR="00CC5850" w:rsidRPr="006B69D8" w:rsidRDefault="00CC5850" w:rsidP="003B4D60">
      <w:pPr>
        <w:numPr>
          <w:ilvl w:val="0"/>
          <w:numId w:val="103"/>
        </w:numPr>
        <w:tabs>
          <w:tab w:val="clear" w:pos="720"/>
          <w:tab w:val="num" w:pos="1080"/>
        </w:tabs>
        <w:spacing w:after="0" w:line="240" w:lineRule="auto"/>
        <w:ind w:left="1080"/>
        <w:jc w:val="both"/>
      </w:pPr>
      <w:r w:rsidRPr="006B69D8">
        <w:t>One credit for one hour/ week offered in the entire semester for theory  lecture (L) / Tutorial (T) courses.</w:t>
      </w:r>
    </w:p>
    <w:p w:rsidR="00CC5850" w:rsidRPr="006B69D8" w:rsidRDefault="00CC5850" w:rsidP="003B4D60">
      <w:pPr>
        <w:numPr>
          <w:ilvl w:val="0"/>
          <w:numId w:val="103"/>
        </w:numPr>
        <w:tabs>
          <w:tab w:val="clear" w:pos="720"/>
          <w:tab w:val="num" w:pos="1080"/>
        </w:tabs>
        <w:spacing w:after="0" w:line="240" w:lineRule="auto"/>
        <w:ind w:left="1080"/>
        <w:jc w:val="both"/>
      </w:pPr>
      <w:r w:rsidRPr="006B69D8">
        <w:t>One credit for two hours/ week offered in the entire semester for laboratory/ practical (P) courses.</w:t>
      </w:r>
    </w:p>
    <w:p w:rsidR="00CC5850" w:rsidRPr="006B69D8" w:rsidRDefault="00CC5850" w:rsidP="003B4D60">
      <w:pPr>
        <w:numPr>
          <w:ilvl w:val="0"/>
          <w:numId w:val="103"/>
        </w:numPr>
        <w:tabs>
          <w:tab w:val="clear" w:pos="720"/>
          <w:tab w:val="num" w:pos="1080"/>
        </w:tabs>
        <w:spacing w:after="0" w:line="240" w:lineRule="auto"/>
        <w:ind w:left="1080"/>
        <w:jc w:val="both"/>
      </w:pPr>
      <w:r w:rsidRPr="006B69D8">
        <w:t xml:space="preserve">The orientation program recommended by AICTE in the model curriculum consisting of courses like Mandatory Induction program for 3 weeks like Physical Activity such as Yoga , Pranayama other games and sports in which the students are interested, Creative Arts , Universal Human Values, Literary, Proficiency Modules ( English and Computer Literacy ) , Lectures by Eminent People, Visits to local Areas and Familiarization to Dept/ Branch &amp; Innovations does not carry any credits.  </w:t>
      </w:r>
    </w:p>
    <w:p w:rsidR="00CC5850" w:rsidRDefault="00CC5850" w:rsidP="003B4D60">
      <w:pPr>
        <w:numPr>
          <w:ilvl w:val="0"/>
          <w:numId w:val="104"/>
        </w:numPr>
        <w:tabs>
          <w:tab w:val="clear" w:pos="720"/>
          <w:tab w:val="num" w:pos="1080"/>
        </w:tabs>
        <w:spacing w:after="0" w:line="240" w:lineRule="auto"/>
        <w:ind w:left="1080"/>
        <w:jc w:val="both"/>
      </w:pPr>
      <w:r w:rsidRPr="006B69D8">
        <w:t xml:space="preserve">However there will be an end examination and will also reflect in the Memo of Marks. </w:t>
      </w:r>
      <w:r>
        <w:t>The grading will be as follows</w:t>
      </w:r>
    </w:p>
    <w:p w:rsidR="00CC5850" w:rsidRDefault="00CC5850" w:rsidP="00CC5850">
      <w:pPr>
        <w:spacing w:after="0" w:line="240" w:lineRule="auto"/>
        <w:ind w:left="1080"/>
        <w:jc w:val="both"/>
      </w:pPr>
    </w:p>
    <w:tbl>
      <w:tblPr>
        <w:tblW w:w="3970" w:type="pct"/>
        <w:jc w:val="center"/>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90"/>
        <w:gridCol w:w="3513"/>
      </w:tblGrid>
      <w:tr w:rsidR="00CC5850" w:rsidRPr="002155A5" w:rsidTr="007C14C0">
        <w:trPr>
          <w:jc w:val="center"/>
        </w:trPr>
        <w:tc>
          <w:tcPr>
            <w:tcW w:w="2690"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ind w:right="227"/>
              <w:jc w:val="center"/>
              <w:rPr>
                <w:b/>
              </w:rPr>
            </w:pPr>
            <w:r w:rsidRPr="002155A5">
              <w:rPr>
                <w:b/>
              </w:rPr>
              <w:t>%</w:t>
            </w:r>
            <w:r w:rsidRPr="002155A5">
              <w:rPr>
                <w:b/>
                <w:spacing w:val="53"/>
              </w:rPr>
              <w:t xml:space="preserve"> </w:t>
            </w:r>
            <w:r w:rsidRPr="002155A5">
              <w:rPr>
                <w:b/>
              </w:rPr>
              <w:t xml:space="preserve">of  </w:t>
            </w:r>
            <w:r w:rsidRPr="002155A5">
              <w:rPr>
                <w:b/>
                <w:spacing w:val="1"/>
              </w:rPr>
              <w:t xml:space="preserve"> M</w:t>
            </w:r>
            <w:r w:rsidRPr="002155A5">
              <w:rPr>
                <w:b/>
              </w:rPr>
              <w:t>ar</w:t>
            </w:r>
            <w:r w:rsidRPr="002155A5">
              <w:rPr>
                <w:b/>
                <w:spacing w:val="-2"/>
              </w:rPr>
              <w:t>k</w:t>
            </w:r>
            <w:r w:rsidRPr="002155A5">
              <w:rPr>
                <w:b/>
              </w:rPr>
              <w:t xml:space="preserve">s </w:t>
            </w:r>
            <w:r w:rsidRPr="002155A5">
              <w:rPr>
                <w:b/>
                <w:spacing w:val="1"/>
              </w:rPr>
              <w:t xml:space="preserve"> </w:t>
            </w:r>
            <w:r w:rsidRPr="002155A5">
              <w:rPr>
                <w:b/>
              </w:rPr>
              <w:t>Sec</w:t>
            </w:r>
            <w:r w:rsidRPr="002155A5">
              <w:rPr>
                <w:b/>
                <w:spacing w:val="-2"/>
              </w:rPr>
              <w:t>u</w:t>
            </w:r>
            <w:r w:rsidRPr="002155A5">
              <w:rPr>
                <w:b/>
              </w:rPr>
              <w:t>red</w:t>
            </w:r>
            <w:r w:rsidRPr="002155A5">
              <w:rPr>
                <w:b/>
                <w:spacing w:val="1"/>
              </w:rPr>
              <w:t xml:space="preserve"> i</w:t>
            </w:r>
            <w:r w:rsidRPr="002155A5">
              <w:rPr>
                <w:b/>
              </w:rPr>
              <w:t>n</w:t>
            </w:r>
            <w:r w:rsidRPr="002155A5">
              <w:rPr>
                <w:b/>
                <w:spacing w:val="-2"/>
              </w:rPr>
              <w:t xml:space="preserve"> </w:t>
            </w:r>
            <w:r w:rsidRPr="002155A5">
              <w:rPr>
                <w:b/>
              </w:rPr>
              <w:t>a Sub</w:t>
            </w:r>
            <w:r w:rsidRPr="002155A5">
              <w:rPr>
                <w:b/>
                <w:spacing w:val="1"/>
              </w:rPr>
              <w:t>j</w:t>
            </w:r>
            <w:r w:rsidRPr="002155A5">
              <w:rPr>
                <w:b/>
              </w:rPr>
              <w:t>e</w:t>
            </w:r>
            <w:r w:rsidRPr="002155A5">
              <w:rPr>
                <w:b/>
                <w:spacing w:val="-2"/>
              </w:rPr>
              <w:t>c</w:t>
            </w:r>
            <w:r w:rsidRPr="002155A5">
              <w:rPr>
                <w:b/>
                <w:spacing w:val="1"/>
              </w:rPr>
              <w:t>t/</w:t>
            </w:r>
            <w:r w:rsidRPr="002155A5">
              <w:rPr>
                <w:b/>
                <w:spacing w:val="-1"/>
              </w:rPr>
              <w:t>C</w:t>
            </w:r>
            <w:r w:rsidRPr="002155A5">
              <w:rPr>
                <w:b/>
              </w:rPr>
              <w:t>o</w:t>
            </w:r>
            <w:r w:rsidRPr="002155A5">
              <w:rPr>
                <w:b/>
                <w:spacing w:val="-2"/>
              </w:rPr>
              <w:t>u</w:t>
            </w:r>
            <w:r w:rsidRPr="002155A5">
              <w:rPr>
                <w:b/>
              </w:rPr>
              <w:t>r</w:t>
            </w:r>
            <w:r w:rsidRPr="002155A5">
              <w:rPr>
                <w:b/>
                <w:spacing w:val="1"/>
              </w:rPr>
              <w:t>s</w:t>
            </w:r>
            <w:r w:rsidRPr="002155A5">
              <w:rPr>
                <w:b/>
              </w:rPr>
              <w:t>e</w:t>
            </w:r>
            <w:r>
              <w:rPr>
                <w:b/>
              </w:rPr>
              <w:t xml:space="preserve"> </w:t>
            </w:r>
          </w:p>
          <w:p w:rsidR="00CC5850" w:rsidRPr="002155A5" w:rsidRDefault="00CC5850" w:rsidP="00CC5850">
            <w:pPr>
              <w:spacing w:after="0" w:line="240" w:lineRule="auto"/>
              <w:ind w:right="262"/>
              <w:jc w:val="center"/>
              <w:rPr>
                <w:b/>
              </w:rPr>
            </w:pPr>
            <w:r>
              <w:rPr>
                <w:b/>
              </w:rPr>
              <w:t xml:space="preserve"> </w:t>
            </w:r>
          </w:p>
        </w:tc>
        <w:tc>
          <w:tcPr>
            <w:tcW w:w="2310"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ind w:right="477"/>
              <w:jc w:val="center"/>
              <w:rPr>
                <w:b/>
              </w:rPr>
            </w:pPr>
            <w:r w:rsidRPr="002155A5">
              <w:rPr>
                <w:b/>
              </w:rPr>
              <w:t>Le</w:t>
            </w:r>
            <w:r w:rsidRPr="002155A5">
              <w:rPr>
                <w:b/>
                <w:spacing w:val="1"/>
              </w:rPr>
              <w:t>tt</w:t>
            </w:r>
            <w:r w:rsidRPr="002155A5">
              <w:rPr>
                <w:b/>
                <w:spacing w:val="-2"/>
              </w:rPr>
              <w:t>e</w:t>
            </w:r>
            <w:r w:rsidRPr="002155A5">
              <w:rPr>
                <w:b/>
              </w:rPr>
              <w:t>r</w:t>
            </w:r>
            <w:r w:rsidRPr="002155A5">
              <w:rPr>
                <w:b/>
                <w:spacing w:val="53"/>
              </w:rPr>
              <w:t xml:space="preserve"> </w:t>
            </w:r>
            <w:r w:rsidRPr="002155A5">
              <w:rPr>
                <w:b/>
                <w:spacing w:val="1"/>
              </w:rPr>
              <w:t>G</w:t>
            </w:r>
            <w:r w:rsidRPr="002155A5">
              <w:rPr>
                <w:b/>
              </w:rPr>
              <w:t>rade</w:t>
            </w:r>
          </w:p>
          <w:p w:rsidR="00CC5850" w:rsidRPr="002155A5" w:rsidRDefault="00CC5850" w:rsidP="00CC5850">
            <w:pPr>
              <w:spacing w:after="0" w:line="240" w:lineRule="auto"/>
              <w:ind w:right="281"/>
              <w:jc w:val="center"/>
              <w:rPr>
                <w:b/>
              </w:rPr>
            </w:pPr>
          </w:p>
        </w:tc>
      </w:tr>
      <w:tr w:rsidR="00CC5850" w:rsidRPr="002155A5" w:rsidTr="007C14C0">
        <w:trPr>
          <w:trHeight w:val="116"/>
          <w:jc w:val="center"/>
        </w:trPr>
        <w:tc>
          <w:tcPr>
            <w:tcW w:w="2690"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rPr>
                <w:bCs/>
              </w:rPr>
            </w:pPr>
            <w:r w:rsidRPr="002155A5">
              <w:rPr>
                <w:bCs/>
                <w:spacing w:val="1"/>
              </w:rPr>
              <w:t>G</w:t>
            </w:r>
            <w:r w:rsidRPr="002155A5">
              <w:rPr>
                <w:bCs/>
              </w:rPr>
              <w:t>re</w:t>
            </w:r>
            <w:r w:rsidRPr="002155A5">
              <w:rPr>
                <w:bCs/>
                <w:spacing w:val="-2"/>
              </w:rPr>
              <w:t>a</w:t>
            </w:r>
            <w:r w:rsidRPr="002155A5">
              <w:rPr>
                <w:bCs/>
                <w:spacing w:val="1"/>
              </w:rPr>
              <w:t>t</w:t>
            </w:r>
            <w:r w:rsidRPr="002155A5">
              <w:rPr>
                <w:bCs/>
                <w:spacing w:val="-2"/>
              </w:rPr>
              <w:t>e</w:t>
            </w:r>
            <w:r w:rsidRPr="002155A5">
              <w:rPr>
                <w:bCs/>
              </w:rPr>
              <w:t xml:space="preserve">r </w:t>
            </w:r>
            <w:r w:rsidRPr="002155A5">
              <w:rPr>
                <w:bCs/>
                <w:spacing w:val="1"/>
              </w:rPr>
              <w:t>t</w:t>
            </w:r>
            <w:r w:rsidRPr="002155A5">
              <w:rPr>
                <w:bCs/>
              </w:rPr>
              <w:t>han</w:t>
            </w:r>
            <w:r w:rsidRPr="002155A5">
              <w:rPr>
                <w:bCs/>
                <w:spacing w:val="-2"/>
              </w:rPr>
              <w:t xml:space="preserve"> </w:t>
            </w:r>
            <w:r w:rsidRPr="002155A5">
              <w:rPr>
                <w:bCs/>
              </w:rPr>
              <w:t>or</w:t>
            </w:r>
            <w:r w:rsidRPr="002155A5">
              <w:rPr>
                <w:bCs/>
                <w:spacing w:val="3"/>
              </w:rPr>
              <w:t xml:space="preserve"> </w:t>
            </w:r>
            <w:r w:rsidRPr="002155A5">
              <w:rPr>
                <w:bCs/>
              </w:rPr>
              <w:t>equ</w:t>
            </w:r>
            <w:r w:rsidRPr="002155A5">
              <w:rPr>
                <w:bCs/>
                <w:spacing w:val="-2"/>
              </w:rPr>
              <w:t>a</w:t>
            </w:r>
            <w:r w:rsidRPr="002155A5">
              <w:rPr>
                <w:bCs/>
              </w:rPr>
              <w:t>l</w:t>
            </w:r>
            <w:r w:rsidRPr="002155A5">
              <w:rPr>
                <w:bCs/>
                <w:spacing w:val="-1"/>
              </w:rPr>
              <w:t xml:space="preserve"> </w:t>
            </w:r>
            <w:r w:rsidRPr="002155A5">
              <w:rPr>
                <w:bCs/>
                <w:spacing w:val="1"/>
              </w:rPr>
              <w:t>t</w:t>
            </w:r>
            <w:r w:rsidRPr="002155A5">
              <w:rPr>
                <w:bCs/>
              </w:rPr>
              <w:t>o</w:t>
            </w:r>
            <w:r w:rsidRPr="002155A5">
              <w:rPr>
                <w:bCs/>
                <w:spacing w:val="54"/>
              </w:rPr>
              <w:t xml:space="preserve"> </w:t>
            </w:r>
            <w:r w:rsidRPr="002155A5">
              <w:rPr>
                <w:bCs/>
              </w:rPr>
              <w:t>90%</w:t>
            </w:r>
          </w:p>
        </w:tc>
        <w:tc>
          <w:tcPr>
            <w:tcW w:w="2310"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ind w:right="467"/>
              <w:jc w:val="center"/>
              <w:rPr>
                <w:bCs/>
              </w:rPr>
            </w:pPr>
            <w:r w:rsidRPr="002155A5">
              <w:rPr>
                <w:bCs/>
              </w:rPr>
              <w:t xml:space="preserve">O </w:t>
            </w:r>
          </w:p>
          <w:p w:rsidR="00CC5850" w:rsidRPr="002155A5" w:rsidRDefault="00CC5850" w:rsidP="00CC5850">
            <w:pPr>
              <w:spacing w:after="0" w:line="240" w:lineRule="auto"/>
              <w:ind w:right="467"/>
              <w:jc w:val="center"/>
              <w:rPr>
                <w:bCs/>
              </w:rPr>
            </w:pPr>
            <w:r w:rsidRPr="002155A5">
              <w:rPr>
                <w:bCs/>
              </w:rPr>
              <w:t>(</w:t>
            </w:r>
            <w:r w:rsidRPr="002155A5">
              <w:rPr>
                <w:bCs/>
                <w:spacing w:val="1"/>
              </w:rPr>
              <w:t>O</w:t>
            </w:r>
            <w:r w:rsidRPr="002155A5">
              <w:rPr>
                <w:bCs/>
                <w:spacing w:val="-2"/>
              </w:rPr>
              <w:t>u</w:t>
            </w:r>
            <w:r w:rsidRPr="002155A5">
              <w:rPr>
                <w:bCs/>
                <w:spacing w:val="1"/>
              </w:rPr>
              <w:t>ts</w:t>
            </w:r>
            <w:r w:rsidRPr="002155A5">
              <w:rPr>
                <w:bCs/>
                <w:spacing w:val="-1"/>
              </w:rPr>
              <w:t>t</w:t>
            </w:r>
            <w:r w:rsidRPr="002155A5">
              <w:rPr>
                <w:bCs/>
              </w:rPr>
              <w:t>and</w:t>
            </w:r>
            <w:r w:rsidRPr="002155A5">
              <w:rPr>
                <w:bCs/>
                <w:spacing w:val="1"/>
              </w:rPr>
              <w:t>i</w:t>
            </w:r>
            <w:r w:rsidRPr="002155A5">
              <w:rPr>
                <w:bCs/>
              </w:rPr>
              <w:t>n</w:t>
            </w:r>
            <w:r w:rsidRPr="002155A5">
              <w:rPr>
                <w:bCs/>
                <w:spacing w:val="-2"/>
              </w:rPr>
              <w:t>g</w:t>
            </w:r>
            <w:r w:rsidRPr="002155A5">
              <w:rPr>
                <w:bCs/>
              </w:rPr>
              <w:t>)</w:t>
            </w:r>
          </w:p>
        </w:tc>
      </w:tr>
      <w:tr w:rsidR="00CC5850" w:rsidRPr="002155A5" w:rsidTr="007C14C0">
        <w:trPr>
          <w:jc w:val="center"/>
        </w:trPr>
        <w:tc>
          <w:tcPr>
            <w:tcW w:w="2690"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rPr>
                <w:bCs/>
              </w:rPr>
            </w:pPr>
          </w:p>
          <w:p w:rsidR="00CC5850" w:rsidRPr="002155A5" w:rsidRDefault="00CC5850" w:rsidP="00CC5850">
            <w:pPr>
              <w:spacing w:after="0" w:line="240" w:lineRule="auto"/>
              <w:rPr>
                <w:bCs/>
              </w:rPr>
            </w:pPr>
            <w:r w:rsidRPr="002155A5">
              <w:rPr>
                <w:bCs/>
              </w:rPr>
              <w:t>80</w:t>
            </w:r>
            <w:r w:rsidRPr="002155A5">
              <w:rPr>
                <w:bCs/>
                <w:spacing w:val="1"/>
              </w:rPr>
              <w:t xml:space="preserve"> </w:t>
            </w:r>
            <w:r w:rsidRPr="002155A5">
              <w:rPr>
                <w:bCs/>
              </w:rPr>
              <w:t xml:space="preserve">and </w:t>
            </w:r>
            <w:r w:rsidRPr="002155A5">
              <w:rPr>
                <w:bCs/>
                <w:spacing w:val="-1"/>
              </w:rPr>
              <w:t>l</w:t>
            </w:r>
            <w:r w:rsidRPr="002155A5">
              <w:rPr>
                <w:bCs/>
              </w:rPr>
              <w:t>e</w:t>
            </w:r>
            <w:r w:rsidRPr="002155A5">
              <w:rPr>
                <w:bCs/>
                <w:spacing w:val="1"/>
              </w:rPr>
              <w:t>s</w:t>
            </w:r>
            <w:r w:rsidRPr="002155A5">
              <w:rPr>
                <w:bCs/>
              </w:rPr>
              <w:t>s</w:t>
            </w:r>
            <w:r w:rsidRPr="002155A5">
              <w:rPr>
                <w:bCs/>
                <w:spacing w:val="-1"/>
              </w:rPr>
              <w:t xml:space="preserve"> </w:t>
            </w:r>
            <w:r w:rsidRPr="002155A5">
              <w:rPr>
                <w:bCs/>
                <w:spacing w:val="3"/>
              </w:rPr>
              <w:t>t</w:t>
            </w:r>
            <w:r w:rsidRPr="002155A5">
              <w:rPr>
                <w:bCs/>
              </w:rPr>
              <w:t>han  90%</w:t>
            </w:r>
          </w:p>
        </w:tc>
        <w:tc>
          <w:tcPr>
            <w:tcW w:w="2310"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ind w:right="620"/>
              <w:jc w:val="center"/>
              <w:rPr>
                <w:bCs/>
                <w:w w:val="99"/>
                <w:position w:val="-4"/>
              </w:rPr>
            </w:pPr>
            <w:r w:rsidRPr="002155A5">
              <w:rPr>
                <w:bCs/>
                <w:w w:val="99"/>
                <w:position w:val="-4"/>
              </w:rPr>
              <w:t>A+</w:t>
            </w:r>
          </w:p>
          <w:p w:rsidR="00CC5850" w:rsidRPr="002155A5" w:rsidRDefault="00CC5850" w:rsidP="00CC5850">
            <w:pPr>
              <w:spacing w:after="0" w:line="240" w:lineRule="auto"/>
              <w:ind w:right="620"/>
              <w:jc w:val="center"/>
              <w:rPr>
                <w:bCs/>
              </w:rPr>
            </w:pPr>
            <w:r w:rsidRPr="002155A5">
              <w:rPr>
                <w:bCs/>
              </w:rPr>
              <w:t>(E</w:t>
            </w:r>
            <w:r w:rsidRPr="002155A5">
              <w:rPr>
                <w:bCs/>
                <w:spacing w:val="-2"/>
              </w:rPr>
              <w:t>x</w:t>
            </w:r>
            <w:r w:rsidRPr="002155A5">
              <w:rPr>
                <w:bCs/>
              </w:rPr>
              <w:t>ce</w:t>
            </w:r>
            <w:r w:rsidRPr="002155A5">
              <w:rPr>
                <w:bCs/>
                <w:spacing w:val="1"/>
              </w:rPr>
              <w:t>ll</w:t>
            </w:r>
            <w:r w:rsidRPr="002155A5">
              <w:rPr>
                <w:bCs/>
              </w:rPr>
              <w:t>e</w:t>
            </w:r>
            <w:r w:rsidRPr="002155A5">
              <w:rPr>
                <w:bCs/>
                <w:spacing w:val="-2"/>
              </w:rPr>
              <w:t>n</w:t>
            </w:r>
            <w:r w:rsidRPr="002155A5">
              <w:rPr>
                <w:bCs/>
                <w:spacing w:val="1"/>
              </w:rPr>
              <w:t>t</w:t>
            </w:r>
            <w:r w:rsidRPr="002155A5">
              <w:rPr>
                <w:bCs/>
              </w:rPr>
              <w:t>)</w:t>
            </w:r>
          </w:p>
        </w:tc>
      </w:tr>
      <w:tr w:rsidR="00CC5850" w:rsidRPr="002155A5" w:rsidTr="007C14C0">
        <w:trPr>
          <w:jc w:val="center"/>
        </w:trPr>
        <w:tc>
          <w:tcPr>
            <w:tcW w:w="2690"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rPr>
                <w:bCs/>
              </w:rPr>
            </w:pPr>
          </w:p>
          <w:p w:rsidR="00CC5850" w:rsidRPr="002155A5" w:rsidRDefault="00CC5850" w:rsidP="00CC5850">
            <w:pPr>
              <w:spacing w:after="0" w:line="240" w:lineRule="auto"/>
              <w:rPr>
                <w:bCs/>
              </w:rPr>
            </w:pPr>
            <w:r w:rsidRPr="002155A5">
              <w:rPr>
                <w:bCs/>
              </w:rPr>
              <w:t>70</w:t>
            </w:r>
            <w:r w:rsidRPr="002155A5">
              <w:rPr>
                <w:bCs/>
                <w:spacing w:val="1"/>
              </w:rPr>
              <w:t xml:space="preserve"> </w:t>
            </w:r>
            <w:r w:rsidRPr="002155A5">
              <w:rPr>
                <w:bCs/>
              </w:rPr>
              <w:t xml:space="preserve">and </w:t>
            </w:r>
            <w:r w:rsidRPr="002155A5">
              <w:rPr>
                <w:bCs/>
                <w:spacing w:val="-1"/>
              </w:rPr>
              <w:t>l</w:t>
            </w:r>
            <w:r w:rsidRPr="002155A5">
              <w:rPr>
                <w:bCs/>
              </w:rPr>
              <w:t>e</w:t>
            </w:r>
            <w:r w:rsidRPr="002155A5">
              <w:rPr>
                <w:bCs/>
                <w:spacing w:val="1"/>
              </w:rPr>
              <w:t>s</w:t>
            </w:r>
            <w:r w:rsidRPr="002155A5">
              <w:rPr>
                <w:bCs/>
              </w:rPr>
              <w:t>s</w:t>
            </w:r>
            <w:r w:rsidRPr="002155A5">
              <w:rPr>
                <w:bCs/>
                <w:spacing w:val="-1"/>
              </w:rPr>
              <w:t xml:space="preserve"> </w:t>
            </w:r>
            <w:r w:rsidRPr="002155A5">
              <w:rPr>
                <w:bCs/>
                <w:spacing w:val="3"/>
              </w:rPr>
              <w:t>t</w:t>
            </w:r>
            <w:r w:rsidRPr="002155A5">
              <w:rPr>
                <w:bCs/>
              </w:rPr>
              <w:t>han  80%</w:t>
            </w:r>
          </w:p>
        </w:tc>
        <w:tc>
          <w:tcPr>
            <w:tcW w:w="2310"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ind w:right="539"/>
              <w:jc w:val="center"/>
              <w:rPr>
                <w:bCs/>
              </w:rPr>
            </w:pPr>
            <w:r w:rsidRPr="002155A5">
              <w:rPr>
                <w:bCs/>
              </w:rPr>
              <w:t xml:space="preserve">A </w:t>
            </w:r>
          </w:p>
          <w:p w:rsidR="00CC5850" w:rsidRPr="002155A5" w:rsidRDefault="00CC5850" w:rsidP="00CC5850">
            <w:pPr>
              <w:spacing w:after="0" w:line="240" w:lineRule="auto"/>
              <w:ind w:right="539"/>
              <w:jc w:val="center"/>
              <w:rPr>
                <w:bCs/>
              </w:rPr>
            </w:pPr>
            <w:r w:rsidRPr="002155A5">
              <w:rPr>
                <w:bCs/>
              </w:rPr>
              <w:t>(</w:t>
            </w:r>
            <w:r w:rsidRPr="002155A5">
              <w:rPr>
                <w:bCs/>
                <w:spacing w:val="-1"/>
              </w:rPr>
              <w:t>V</w:t>
            </w:r>
            <w:r w:rsidRPr="002155A5">
              <w:rPr>
                <w:bCs/>
              </w:rPr>
              <w:t>ery</w:t>
            </w:r>
            <w:r w:rsidRPr="002155A5">
              <w:rPr>
                <w:bCs/>
                <w:spacing w:val="-2"/>
              </w:rPr>
              <w:t xml:space="preserve"> </w:t>
            </w:r>
            <w:r w:rsidRPr="002155A5">
              <w:rPr>
                <w:bCs/>
                <w:spacing w:val="1"/>
              </w:rPr>
              <w:t>G</w:t>
            </w:r>
            <w:r w:rsidRPr="002155A5">
              <w:rPr>
                <w:bCs/>
              </w:rPr>
              <w:t>oo</w:t>
            </w:r>
            <w:r w:rsidRPr="002155A5">
              <w:rPr>
                <w:bCs/>
                <w:spacing w:val="-2"/>
              </w:rPr>
              <w:t>d</w:t>
            </w:r>
            <w:r w:rsidRPr="002155A5">
              <w:rPr>
                <w:bCs/>
              </w:rPr>
              <w:t>)</w:t>
            </w:r>
          </w:p>
        </w:tc>
      </w:tr>
      <w:tr w:rsidR="00CC5850" w:rsidRPr="002155A5" w:rsidTr="007C14C0">
        <w:trPr>
          <w:jc w:val="center"/>
        </w:trPr>
        <w:tc>
          <w:tcPr>
            <w:tcW w:w="2690"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rPr>
                <w:bCs/>
              </w:rPr>
            </w:pPr>
          </w:p>
          <w:p w:rsidR="00CC5850" w:rsidRPr="002155A5" w:rsidRDefault="00CC5850" w:rsidP="00CC5850">
            <w:pPr>
              <w:spacing w:after="0" w:line="240" w:lineRule="auto"/>
              <w:rPr>
                <w:bCs/>
              </w:rPr>
            </w:pPr>
            <w:r w:rsidRPr="002155A5">
              <w:rPr>
                <w:bCs/>
              </w:rPr>
              <w:t>60</w:t>
            </w:r>
            <w:r w:rsidRPr="002155A5">
              <w:rPr>
                <w:bCs/>
                <w:spacing w:val="1"/>
              </w:rPr>
              <w:t xml:space="preserve"> </w:t>
            </w:r>
            <w:r w:rsidRPr="002155A5">
              <w:rPr>
                <w:bCs/>
              </w:rPr>
              <w:t xml:space="preserve">and </w:t>
            </w:r>
            <w:r w:rsidRPr="002155A5">
              <w:rPr>
                <w:bCs/>
                <w:spacing w:val="-1"/>
              </w:rPr>
              <w:t>l</w:t>
            </w:r>
            <w:r w:rsidRPr="002155A5">
              <w:rPr>
                <w:bCs/>
              </w:rPr>
              <w:t>e</w:t>
            </w:r>
            <w:r w:rsidRPr="002155A5">
              <w:rPr>
                <w:bCs/>
                <w:spacing w:val="1"/>
              </w:rPr>
              <w:t>s</w:t>
            </w:r>
            <w:r w:rsidRPr="002155A5">
              <w:rPr>
                <w:bCs/>
              </w:rPr>
              <w:t>s</w:t>
            </w:r>
            <w:r w:rsidRPr="002155A5">
              <w:rPr>
                <w:bCs/>
                <w:spacing w:val="-1"/>
              </w:rPr>
              <w:t xml:space="preserve"> </w:t>
            </w:r>
            <w:r w:rsidRPr="002155A5">
              <w:rPr>
                <w:bCs/>
                <w:spacing w:val="3"/>
              </w:rPr>
              <w:t>t</w:t>
            </w:r>
            <w:r w:rsidRPr="002155A5">
              <w:rPr>
                <w:bCs/>
              </w:rPr>
              <w:t>han  70%</w:t>
            </w:r>
          </w:p>
        </w:tc>
        <w:tc>
          <w:tcPr>
            <w:tcW w:w="2310"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ind w:right="1014"/>
              <w:jc w:val="center"/>
              <w:rPr>
                <w:bCs/>
              </w:rPr>
            </w:pPr>
            <w:r w:rsidRPr="002155A5">
              <w:rPr>
                <w:bCs/>
                <w:w w:val="99"/>
                <w:position w:val="-4"/>
              </w:rPr>
              <w:t>B+</w:t>
            </w:r>
          </w:p>
          <w:p w:rsidR="00CC5850" w:rsidRPr="002155A5" w:rsidRDefault="00CC5850" w:rsidP="00CC5850">
            <w:pPr>
              <w:spacing w:after="0" w:line="240" w:lineRule="auto"/>
              <w:ind w:right="797"/>
              <w:jc w:val="center"/>
              <w:rPr>
                <w:bCs/>
              </w:rPr>
            </w:pPr>
            <w:r w:rsidRPr="002155A5">
              <w:rPr>
                <w:bCs/>
              </w:rPr>
              <w:t>(</w:t>
            </w:r>
            <w:r w:rsidRPr="002155A5">
              <w:rPr>
                <w:bCs/>
                <w:spacing w:val="1"/>
              </w:rPr>
              <w:t>G</w:t>
            </w:r>
            <w:r w:rsidRPr="002155A5">
              <w:rPr>
                <w:bCs/>
              </w:rPr>
              <w:t>o</w:t>
            </w:r>
            <w:r w:rsidRPr="002155A5">
              <w:rPr>
                <w:bCs/>
                <w:spacing w:val="-2"/>
              </w:rPr>
              <w:t>o</w:t>
            </w:r>
            <w:r w:rsidRPr="002155A5">
              <w:rPr>
                <w:bCs/>
              </w:rPr>
              <w:t>d)</w:t>
            </w:r>
          </w:p>
        </w:tc>
      </w:tr>
      <w:tr w:rsidR="00CC5850" w:rsidRPr="002155A5" w:rsidTr="007C14C0">
        <w:trPr>
          <w:jc w:val="center"/>
        </w:trPr>
        <w:tc>
          <w:tcPr>
            <w:tcW w:w="2690"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rPr>
                <w:bCs/>
              </w:rPr>
            </w:pPr>
            <w:r w:rsidRPr="002155A5">
              <w:rPr>
                <w:bCs/>
              </w:rPr>
              <w:t>50</w:t>
            </w:r>
            <w:r w:rsidRPr="002155A5">
              <w:rPr>
                <w:bCs/>
                <w:spacing w:val="1"/>
              </w:rPr>
              <w:t xml:space="preserve"> </w:t>
            </w:r>
            <w:r w:rsidRPr="002155A5">
              <w:rPr>
                <w:bCs/>
              </w:rPr>
              <w:t xml:space="preserve">and </w:t>
            </w:r>
            <w:r w:rsidRPr="002155A5">
              <w:rPr>
                <w:bCs/>
                <w:spacing w:val="-1"/>
              </w:rPr>
              <w:t>l</w:t>
            </w:r>
            <w:r w:rsidRPr="002155A5">
              <w:rPr>
                <w:bCs/>
              </w:rPr>
              <w:t>e</w:t>
            </w:r>
            <w:r w:rsidRPr="002155A5">
              <w:rPr>
                <w:bCs/>
                <w:spacing w:val="1"/>
              </w:rPr>
              <w:t>s</w:t>
            </w:r>
            <w:r w:rsidRPr="002155A5">
              <w:rPr>
                <w:bCs/>
              </w:rPr>
              <w:t>s</w:t>
            </w:r>
            <w:r w:rsidRPr="002155A5">
              <w:rPr>
                <w:bCs/>
                <w:spacing w:val="-1"/>
              </w:rPr>
              <w:t xml:space="preserve"> </w:t>
            </w:r>
            <w:r w:rsidRPr="002155A5">
              <w:rPr>
                <w:bCs/>
                <w:spacing w:val="3"/>
              </w:rPr>
              <w:t>t</w:t>
            </w:r>
            <w:r w:rsidRPr="002155A5">
              <w:rPr>
                <w:bCs/>
              </w:rPr>
              <w:t xml:space="preserve">han  </w:t>
            </w:r>
            <w:r w:rsidRPr="002155A5">
              <w:rPr>
                <w:bCs/>
                <w:spacing w:val="1"/>
              </w:rPr>
              <w:t xml:space="preserve"> </w:t>
            </w:r>
            <w:r w:rsidRPr="002155A5">
              <w:rPr>
                <w:bCs/>
              </w:rPr>
              <w:t>60%</w:t>
            </w:r>
          </w:p>
        </w:tc>
        <w:tc>
          <w:tcPr>
            <w:tcW w:w="2310"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ind w:right="661"/>
              <w:jc w:val="center"/>
              <w:rPr>
                <w:bCs/>
              </w:rPr>
            </w:pPr>
            <w:r w:rsidRPr="002155A5">
              <w:rPr>
                <w:bCs/>
              </w:rPr>
              <w:t xml:space="preserve">B </w:t>
            </w:r>
          </w:p>
          <w:p w:rsidR="00CC5850" w:rsidRPr="002155A5" w:rsidRDefault="00CC5850" w:rsidP="00CC5850">
            <w:pPr>
              <w:spacing w:after="0" w:line="240" w:lineRule="auto"/>
              <w:ind w:right="661"/>
              <w:jc w:val="center"/>
              <w:rPr>
                <w:bCs/>
              </w:rPr>
            </w:pPr>
            <w:r w:rsidRPr="002155A5">
              <w:rPr>
                <w:bCs/>
                <w:spacing w:val="1"/>
              </w:rPr>
              <w:t>(</w:t>
            </w:r>
            <w:r w:rsidRPr="002155A5">
              <w:rPr>
                <w:bCs/>
                <w:spacing w:val="-1"/>
              </w:rPr>
              <w:t>A</w:t>
            </w:r>
            <w:r w:rsidRPr="002155A5">
              <w:rPr>
                <w:bCs/>
              </w:rPr>
              <w:t>vera</w:t>
            </w:r>
            <w:r w:rsidRPr="002155A5">
              <w:rPr>
                <w:bCs/>
                <w:spacing w:val="-2"/>
              </w:rPr>
              <w:t>g</w:t>
            </w:r>
            <w:r w:rsidRPr="002155A5">
              <w:rPr>
                <w:bCs/>
              </w:rPr>
              <w:t>e)</w:t>
            </w:r>
          </w:p>
        </w:tc>
      </w:tr>
      <w:tr w:rsidR="00CC5850" w:rsidRPr="002155A5" w:rsidTr="007C14C0">
        <w:trPr>
          <w:jc w:val="center"/>
        </w:trPr>
        <w:tc>
          <w:tcPr>
            <w:tcW w:w="2690"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rPr>
                <w:bCs/>
              </w:rPr>
            </w:pPr>
            <w:r w:rsidRPr="002155A5">
              <w:rPr>
                <w:bCs/>
              </w:rPr>
              <w:t>40</w:t>
            </w:r>
            <w:r w:rsidRPr="002155A5">
              <w:rPr>
                <w:bCs/>
                <w:spacing w:val="1"/>
              </w:rPr>
              <w:t xml:space="preserve"> </w:t>
            </w:r>
            <w:r w:rsidRPr="002155A5">
              <w:rPr>
                <w:bCs/>
              </w:rPr>
              <w:t xml:space="preserve">and </w:t>
            </w:r>
            <w:r w:rsidRPr="002155A5">
              <w:rPr>
                <w:bCs/>
                <w:spacing w:val="-1"/>
              </w:rPr>
              <w:t>l</w:t>
            </w:r>
            <w:r w:rsidRPr="002155A5">
              <w:rPr>
                <w:bCs/>
              </w:rPr>
              <w:t>e</w:t>
            </w:r>
            <w:r w:rsidRPr="002155A5">
              <w:rPr>
                <w:bCs/>
                <w:spacing w:val="1"/>
              </w:rPr>
              <w:t>s</w:t>
            </w:r>
            <w:r w:rsidRPr="002155A5">
              <w:rPr>
                <w:bCs/>
              </w:rPr>
              <w:t>s</w:t>
            </w:r>
            <w:r w:rsidRPr="002155A5">
              <w:rPr>
                <w:bCs/>
                <w:spacing w:val="-1"/>
              </w:rPr>
              <w:t xml:space="preserve"> </w:t>
            </w:r>
            <w:r w:rsidRPr="002155A5">
              <w:rPr>
                <w:bCs/>
                <w:spacing w:val="3"/>
              </w:rPr>
              <w:t>t</w:t>
            </w:r>
            <w:r w:rsidRPr="002155A5">
              <w:rPr>
                <w:bCs/>
              </w:rPr>
              <w:t>han  50%</w:t>
            </w:r>
          </w:p>
        </w:tc>
        <w:tc>
          <w:tcPr>
            <w:tcW w:w="2310"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ind w:right="864"/>
              <w:jc w:val="center"/>
              <w:rPr>
                <w:bCs/>
              </w:rPr>
            </w:pPr>
            <w:r w:rsidRPr="002155A5">
              <w:rPr>
                <w:bCs/>
              </w:rPr>
              <w:t xml:space="preserve">C </w:t>
            </w:r>
          </w:p>
          <w:p w:rsidR="00CC5850" w:rsidRPr="002155A5" w:rsidRDefault="00CC5850" w:rsidP="00CC5850">
            <w:pPr>
              <w:spacing w:after="0" w:line="240" w:lineRule="auto"/>
              <w:ind w:right="864"/>
              <w:jc w:val="center"/>
              <w:rPr>
                <w:bCs/>
              </w:rPr>
            </w:pPr>
            <w:r w:rsidRPr="002155A5">
              <w:rPr>
                <w:bCs/>
              </w:rPr>
              <w:t>(Pa</w:t>
            </w:r>
            <w:r w:rsidRPr="002155A5">
              <w:rPr>
                <w:bCs/>
                <w:spacing w:val="1"/>
              </w:rPr>
              <w:t>s</w:t>
            </w:r>
            <w:r w:rsidRPr="002155A5">
              <w:rPr>
                <w:bCs/>
                <w:spacing w:val="-1"/>
              </w:rPr>
              <w:t>s</w:t>
            </w:r>
            <w:r w:rsidRPr="002155A5">
              <w:rPr>
                <w:bCs/>
              </w:rPr>
              <w:t>)</w:t>
            </w:r>
          </w:p>
        </w:tc>
      </w:tr>
      <w:tr w:rsidR="00CC5850" w:rsidRPr="002155A5" w:rsidTr="007C14C0">
        <w:trPr>
          <w:jc w:val="center"/>
        </w:trPr>
        <w:tc>
          <w:tcPr>
            <w:tcW w:w="2690"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ind w:right="1730"/>
              <w:rPr>
                <w:bCs/>
              </w:rPr>
            </w:pPr>
            <w:r w:rsidRPr="002155A5">
              <w:rPr>
                <w:bCs/>
              </w:rPr>
              <w:t>Be</w:t>
            </w:r>
            <w:r w:rsidRPr="002155A5">
              <w:rPr>
                <w:bCs/>
                <w:spacing w:val="1"/>
              </w:rPr>
              <w:t>l</w:t>
            </w:r>
            <w:r w:rsidRPr="002155A5">
              <w:rPr>
                <w:bCs/>
                <w:spacing w:val="-2"/>
              </w:rPr>
              <w:t>o</w:t>
            </w:r>
            <w:r w:rsidRPr="002155A5">
              <w:rPr>
                <w:bCs/>
              </w:rPr>
              <w:t>w</w:t>
            </w:r>
            <w:r w:rsidRPr="002155A5">
              <w:rPr>
                <w:bCs/>
                <w:spacing w:val="4"/>
              </w:rPr>
              <w:t xml:space="preserve"> </w:t>
            </w:r>
            <w:r w:rsidRPr="002155A5">
              <w:rPr>
                <w:bCs/>
              </w:rPr>
              <w:t>40%</w:t>
            </w:r>
          </w:p>
        </w:tc>
        <w:tc>
          <w:tcPr>
            <w:tcW w:w="2310"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ind w:right="810"/>
              <w:jc w:val="center"/>
              <w:rPr>
                <w:bCs/>
              </w:rPr>
            </w:pPr>
            <w:r w:rsidRPr="002155A5">
              <w:rPr>
                <w:bCs/>
              </w:rPr>
              <w:t>F (F</w:t>
            </w:r>
            <w:r w:rsidRPr="002155A5">
              <w:rPr>
                <w:bCs/>
                <w:spacing w:val="-1"/>
              </w:rPr>
              <w:t>A</w:t>
            </w:r>
            <w:r w:rsidRPr="002155A5">
              <w:rPr>
                <w:bCs/>
                <w:spacing w:val="1"/>
              </w:rPr>
              <w:t>I</w:t>
            </w:r>
            <w:r w:rsidRPr="002155A5">
              <w:rPr>
                <w:bCs/>
              </w:rPr>
              <w:t>L)</w:t>
            </w:r>
          </w:p>
        </w:tc>
      </w:tr>
      <w:tr w:rsidR="00CC5850" w:rsidRPr="002155A5" w:rsidTr="007C14C0">
        <w:trPr>
          <w:trHeight w:val="60"/>
          <w:jc w:val="center"/>
        </w:trPr>
        <w:tc>
          <w:tcPr>
            <w:tcW w:w="2690"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ind w:right="1936"/>
              <w:rPr>
                <w:bCs/>
              </w:rPr>
            </w:pPr>
            <w:r w:rsidRPr="002155A5">
              <w:rPr>
                <w:bCs/>
                <w:spacing w:val="-1"/>
              </w:rPr>
              <w:t>A</w:t>
            </w:r>
            <w:r w:rsidRPr="002155A5">
              <w:rPr>
                <w:bCs/>
              </w:rPr>
              <w:t>b</w:t>
            </w:r>
            <w:r w:rsidRPr="002155A5">
              <w:rPr>
                <w:bCs/>
                <w:spacing w:val="1"/>
              </w:rPr>
              <w:t>s</w:t>
            </w:r>
            <w:r w:rsidRPr="002155A5">
              <w:rPr>
                <w:bCs/>
                <w:spacing w:val="2"/>
              </w:rPr>
              <w:t>e</w:t>
            </w:r>
            <w:r w:rsidRPr="002155A5">
              <w:rPr>
                <w:bCs/>
              </w:rPr>
              <w:t>nt</w:t>
            </w:r>
          </w:p>
        </w:tc>
        <w:tc>
          <w:tcPr>
            <w:tcW w:w="2310"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ind w:right="987"/>
              <w:jc w:val="center"/>
              <w:rPr>
                <w:bCs/>
              </w:rPr>
            </w:pPr>
            <w:r w:rsidRPr="002155A5">
              <w:rPr>
                <w:bCs/>
                <w:spacing w:val="-1"/>
              </w:rPr>
              <w:t>A</w:t>
            </w:r>
            <w:r w:rsidRPr="002155A5">
              <w:rPr>
                <w:bCs/>
              </w:rPr>
              <w:t>b</w:t>
            </w:r>
          </w:p>
        </w:tc>
      </w:tr>
    </w:tbl>
    <w:p w:rsidR="00CC5850" w:rsidRDefault="00CC5850" w:rsidP="00CC5850">
      <w:pPr>
        <w:spacing w:after="0" w:line="240" w:lineRule="auto"/>
        <w:ind w:left="1080"/>
        <w:jc w:val="both"/>
      </w:pPr>
    </w:p>
    <w:p w:rsidR="00CC5850" w:rsidRPr="006B69D8" w:rsidRDefault="00CC5850" w:rsidP="003B4D60">
      <w:pPr>
        <w:numPr>
          <w:ilvl w:val="0"/>
          <w:numId w:val="104"/>
        </w:numPr>
        <w:tabs>
          <w:tab w:val="clear" w:pos="720"/>
          <w:tab w:val="num" w:pos="1080"/>
        </w:tabs>
        <w:spacing w:after="0" w:line="240" w:lineRule="auto"/>
        <w:ind w:left="1080"/>
        <w:jc w:val="both"/>
      </w:pPr>
      <w:r w:rsidRPr="006B69D8">
        <w:t xml:space="preserve">Other mandatory courses i.e </w:t>
      </w:r>
      <w:r>
        <w:t xml:space="preserve">., </w:t>
      </w:r>
      <w:r w:rsidRPr="006B69D8">
        <w:t>Environmental Science, Indian Constitution , Essence of Indian Traditional Knowledge also will not have credits but e</w:t>
      </w:r>
      <w:r>
        <w:t xml:space="preserve">valuation will be done as per the above table.  </w:t>
      </w:r>
    </w:p>
    <w:p w:rsidR="00CC5850" w:rsidRDefault="00CC5850" w:rsidP="00CC5850">
      <w:pPr>
        <w:spacing w:after="0" w:line="240" w:lineRule="auto"/>
        <w:jc w:val="both"/>
      </w:pPr>
    </w:p>
    <w:p w:rsidR="00CC5850" w:rsidRPr="006B69D8" w:rsidRDefault="00CC5850" w:rsidP="00CC5850">
      <w:pPr>
        <w:spacing w:after="0" w:line="240" w:lineRule="auto"/>
        <w:jc w:val="both"/>
      </w:pPr>
      <w:r w:rsidRPr="006B69D8">
        <w:rPr>
          <w:b/>
          <w:bCs/>
        </w:rPr>
        <w:t>3.2.3   Subject Course Classification</w:t>
      </w:r>
    </w:p>
    <w:p w:rsidR="00CC5850" w:rsidRPr="006B69D8" w:rsidRDefault="00CC5850" w:rsidP="00CC5850">
      <w:pPr>
        <w:spacing w:after="0" w:line="240" w:lineRule="auto"/>
        <w:jc w:val="both"/>
      </w:pPr>
    </w:p>
    <w:p w:rsidR="00CC5850" w:rsidRPr="006B69D8" w:rsidRDefault="00CC5850" w:rsidP="00CC5850">
      <w:pPr>
        <w:spacing w:after="0" w:line="240" w:lineRule="auto"/>
        <w:ind w:left="720"/>
        <w:jc w:val="both"/>
      </w:pPr>
      <w:r w:rsidRPr="006B69D8">
        <w:t>All subjects</w:t>
      </w:r>
      <w:r>
        <w:t xml:space="preserve"> </w:t>
      </w:r>
      <w:r w:rsidRPr="006B69D8">
        <w:t xml:space="preserve">/ courses offered for the under graduate programme in E&amp;T (B.Tech.  Degree programmes)  are  broadly  classified  as  follows.  The </w:t>
      </w:r>
      <w:r>
        <w:t>Institution</w:t>
      </w:r>
      <w:r w:rsidRPr="006B69D8">
        <w:t xml:space="preserve"> has followed almost all the guidelines issued by AICTE/UGC.</w:t>
      </w:r>
    </w:p>
    <w:p w:rsidR="00CC5850" w:rsidRDefault="00CC5850" w:rsidP="00CC5850">
      <w:pPr>
        <w:spacing w:after="0" w:line="240" w:lineRule="auto"/>
        <w:jc w:val="both"/>
      </w:pPr>
    </w:p>
    <w:p w:rsidR="00CC5850" w:rsidRPr="006B69D8" w:rsidRDefault="00CC5850" w:rsidP="00CC5850">
      <w:pPr>
        <w:spacing w:after="0" w:line="240" w:lineRule="auto"/>
        <w:ind w:left="720"/>
        <w:jc w:val="both"/>
      </w:pPr>
      <w:r>
        <w:t>The groups of the subjects shall be as given in the table given hereunder  along with the credits suggested by AICTE</w:t>
      </w:r>
    </w:p>
    <w:p w:rsidR="00CC5850" w:rsidRDefault="00CC5850" w:rsidP="00CC5850">
      <w:pPr>
        <w:spacing w:after="0" w:line="240" w:lineRule="auto"/>
        <w:jc w:val="both"/>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828"/>
        <w:gridCol w:w="5220"/>
        <w:gridCol w:w="2160"/>
      </w:tblGrid>
      <w:tr w:rsidR="00CC5850" w:rsidTr="007C14C0">
        <w:trPr>
          <w:jc w:val="center"/>
        </w:trPr>
        <w:tc>
          <w:tcPr>
            <w:tcW w:w="828" w:type="dxa"/>
            <w:tcBorders>
              <w:top w:val="single" w:sz="4" w:space="0" w:color="000000"/>
              <w:left w:val="single" w:sz="4" w:space="0" w:color="000000"/>
              <w:bottom w:val="single" w:sz="4" w:space="0" w:color="000000"/>
              <w:right w:val="single" w:sz="4" w:space="0" w:color="000000"/>
            </w:tcBorders>
          </w:tcPr>
          <w:p w:rsidR="00CC5850" w:rsidRPr="004762DD" w:rsidRDefault="00CC5850" w:rsidP="00CC5850">
            <w:pPr>
              <w:spacing w:after="0" w:line="240" w:lineRule="auto"/>
              <w:rPr>
                <w:rFonts w:cs="Calibri"/>
                <w:b/>
              </w:rPr>
            </w:pPr>
            <w:r w:rsidRPr="004762DD">
              <w:rPr>
                <w:rFonts w:cs="Calibri"/>
                <w:b/>
              </w:rPr>
              <w:t>Sl.</w:t>
            </w:r>
          </w:p>
          <w:p w:rsidR="00CC5850" w:rsidRPr="004762DD" w:rsidRDefault="00CC5850" w:rsidP="00CC5850">
            <w:pPr>
              <w:spacing w:after="0" w:line="240" w:lineRule="auto"/>
              <w:rPr>
                <w:rFonts w:cs="Calibri"/>
                <w:b/>
              </w:rPr>
            </w:pPr>
            <w:r w:rsidRPr="004762DD">
              <w:rPr>
                <w:rFonts w:cs="Calibri"/>
                <w:b/>
              </w:rPr>
              <w:t>No.</w:t>
            </w:r>
          </w:p>
        </w:tc>
        <w:tc>
          <w:tcPr>
            <w:tcW w:w="5220" w:type="dxa"/>
            <w:tcBorders>
              <w:top w:val="single" w:sz="4" w:space="0" w:color="000000"/>
              <w:left w:val="single" w:sz="4" w:space="0" w:color="000000"/>
              <w:bottom w:val="single" w:sz="4" w:space="0" w:color="000000"/>
              <w:right w:val="single" w:sz="4" w:space="0" w:color="000000"/>
            </w:tcBorders>
          </w:tcPr>
          <w:p w:rsidR="00CC5850" w:rsidRPr="004762DD" w:rsidRDefault="00CC5850" w:rsidP="00CC5850">
            <w:pPr>
              <w:spacing w:after="0" w:line="240" w:lineRule="auto"/>
              <w:jc w:val="center"/>
              <w:rPr>
                <w:rFonts w:cs="Calibri"/>
                <w:b/>
              </w:rPr>
            </w:pPr>
            <w:r w:rsidRPr="004762DD">
              <w:rPr>
                <w:rFonts w:cs="Calibri"/>
                <w:b/>
              </w:rPr>
              <w:t>Category</w:t>
            </w:r>
          </w:p>
        </w:tc>
        <w:tc>
          <w:tcPr>
            <w:tcW w:w="2160" w:type="dxa"/>
            <w:tcBorders>
              <w:top w:val="single" w:sz="4" w:space="0" w:color="000000"/>
              <w:left w:val="single" w:sz="4" w:space="0" w:color="000000"/>
              <w:bottom w:val="single" w:sz="4" w:space="0" w:color="000000"/>
              <w:right w:val="single" w:sz="4" w:space="0" w:color="000000"/>
            </w:tcBorders>
          </w:tcPr>
          <w:p w:rsidR="00CC5850" w:rsidRPr="004762DD" w:rsidRDefault="00CC5850" w:rsidP="00CC5850">
            <w:pPr>
              <w:spacing w:after="0" w:line="240" w:lineRule="auto"/>
              <w:jc w:val="center"/>
              <w:rPr>
                <w:rFonts w:cs="Calibri"/>
                <w:b/>
              </w:rPr>
            </w:pPr>
            <w:r w:rsidRPr="004762DD">
              <w:rPr>
                <w:rFonts w:cs="Calibri"/>
                <w:b/>
              </w:rPr>
              <w:t xml:space="preserve">Suggested Breakup of Credits </w:t>
            </w:r>
          </w:p>
          <w:p w:rsidR="00CC5850" w:rsidRPr="004762DD" w:rsidRDefault="00CC5850" w:rsidP="00CC5850">
            <w:pPr>
              <w:spacing w:after="0" w:line="240" w:lineRule="auto"/>
              <w:jc w:val="center"/>
              <w:rPr>
                <w:rFonts w:cs="Calibri"/>
                <w:b/>
              </w:rPr>
            </w:pPr>
            <w:r w:rsidRPr="004762DD">
              <w:rPr>
                <w:rFonts w:cs="Calibri"/>
                <w:b/>
              </w:rPr>
              <w:t>(Total 160)</w:t>
            </w:r>
          </w:p>
        </w:tc>
      </w:tr>
      <w:tr w:rsidR="00CC5850" w:rsidTr="007C14C0">
        <w:trPr>
          <w:jc w:val="center"/>
        </w:trPr>
        <w:tc>
          <w:tcPr>
            <w:tcW w:w="828" w:type="dxa"/>
            <w:tcBorders>
              <w:top w:val="single" w:sz="4" w:space="0" w:color="000000"/>
              <w:left w:val="single" w:sz="4" w:space="0" w:color="000000"/>
              <w:bottom w:val="single" w:sz="4" w:space="0" w:color="000000"/>
              <w:right w:val="single" w:sz="4" w:space="0" w:color="000000"/>
            </w:tcBorders>
          </w:tcPr>
          <w:p w:rsidR="00CC5850" w:rsidRPr="00EB1BB6" w:rsidRDefault="00CC5850" w:rsidP="00CC5850">
            <w:pPr>
              <w:spacing w:after="0" w:line="240" w:lineRule="auto"/>
              <w:rPr>
                <w:rFonts w:cs="Calibri"/>
              </w:rPr>
            </w:pPr>
            <w:r w:rsidRPr="00EB1BB6">
              <w:rPr>
                <w:rFonts w:cs="Calibri"/>
              </w:rPr>
              <w:t>1</w:t>
            </w:r>
          </w:p>
        </w:tc>
        <w:tc>
          <w:tcPr>
            <w:tcW w:w="5220" w:type="dxa"/>
            <w:tcBorders>
              <w:top w:val="single" w:sz="4" w:space="0" w:color="000000"/>
              <w:left w:val="single" w:sz="4" w:space="0" w:color="000000"/>
              <w:bottom w:val="single" w:sz="4" w:space="0" w:color="000000"/>
              <w:right w:val="single" w:sz="4" w:space="0" w:color="000000"/>
            </w:tcBorders>
          </w:tcPr>
          <w:p w:rsidR="00CC5850" w:rsidRPr="00EB1BB6" w:rsidRDefault="00CC5850" w:rsidP="00CC5850">
            <w:pPr>
              <w:spacing w:after="0" w:line="240" w:lineRule="auto"/>
              <w:rPr>
                <w:rFonts w:cs="Calibri"/>
              </w:rPr>
            </w:pPr>
            <w:r w:rsidRPr="00EB1BB6">
              <w:rPr>
                <w:rFonts w:cs="Calibri"/>
              </w:rPr>
              <w:t>Humanities and social sciences including Management courses</w:t>
            </w:r>
          </w:p>
        </w:tc>
        <w:tc>
          <w:tcPr>
            <w:tcW w:w="2160" w:type="dxa"/>
            <w:tcBorders>
              <w:top w:val="single" w:sz="4" w:space="0" w:color="000000"/>
              <w:left w:val="single" w:sz="4" w:space="0" w:color="000000"/>
              <w:bottom w:val="single" w:sz="4" w:space="0" w:color="000000"/>
              <w:right w:val="single" w:sz="4" w:space="0" w:color="000000"/>
            </w:tcBorders>
          </w:tcPr>
          <w:p w:rsidR="00CC5850" w:rsidRPr="00EB1BB6" w:rsidRDefault="00CC5850" w:rsidP="00CC5850">
            <w:pPr>
              <w:spacing w:after="0" w:line="240" w:lineRule="auto"/>
              <w:jc w:val="center"/>
              <w:rPr>
                <w:rFonts w:cs="Calibri"/>
              </w:rPr>
            </w:pPr>
            <w:r w:rsidRPr="00EB1BB6">
              <w:rPr>
                <w:rFonts w:cs="Calibri"/>
              </w:rPr>
              <w:t>12*</w:t>
            </w:r>
          </w:p>
        </w:tc>
      </w:tr>
      <w:tr w:rsidR="00CC5850" w:rsidTr="007C14C0">
        <w:trPr>
          <w:jc w:val="center"/>
        </w:trPr>
        <w:tc>
          <w:tcPr>
            <w:tcW w:w="828" w:type="dxa"/>
            <w:tcBorders>
              <w:top w:val="single" w:sz="4" w:space="0" w:color="000000"/>
              <w:left w:val="single" w:sz="4" w:space="0" w:color="000000"/>
              <w:bottom w:val="single" w:sz="4" w:space="0" w:color="000000"/>
              <w:right w:val="single" w:sz="4" w:space="0" w:color="000000"/>
            </w:tcBorders>
          </w:tcPr>
          <w:p w:rsidR="00CC5850" w:rsidRPr="00EB1BB6" w:rsidRDefault="00CC5850" w:rsidP="00CC5850">
            <w:pPr>
              <w:spacing w:after="0" w:line="240" w:lineRule="auto"/>
              <w:rPr>
                <w:rFonts w:cs="Calibri"/>
              </w:rPr>
            </w:pPr>
            <w:r w:rsidRPr="00EB1BB6">
              <w:rPr>
                <w:rFonts w:cs="Calibri"/>
              </w:rPr>
              <w:t>2</w:t>
            </w:r>
          </w:p>
        </w:tc>
        <w:tc>
          <w:tcPr>
            <w:tcW w:w="5220" w:type="dxa"/>
            <w:tcBorders>
              <w:top w:val="single" w:sz="4" w:space="0" w:color="000000"/>
              <w:left w:val="single" w:sz="4" w:space="0" w:color="000000"/>
              <w:bottom w:val="single" w:sz="4" w:space="0" w:color="000000"/>
              <w:right w:val="single" w:sz="4" w:space="0" w:color="000000"/>
            </w:tcBorders>
          </w:tcPr>
          <w:p w:rsidR="00CC5850" w:rsidRPr="00EB1BB6" w:rsidRDefault="00CC5850" w:rsidP="00CC5850">
            <w:pPr>
              <w:spacing w:after="0" w:line="240" w:lineRule="auto"/>
              <w:rPr>
                <w:rFonts w:cs="Calibri"/>
              </w:rPr>
            </w:pPr>
            <w:r w:rsidRPr="00EB1BB6">
              <w:rPr>
                <w:rFonts w:cs="Calibri"/>
              </w:rPr>
              <w:t>Basic Science courses</w:t>
            </w:r>
          </w:p>
        </w:tc>
        <w:tc>
          <w:tcPr>
            <w:tcW w:w="2160" w:type="dxa"/>
            <w:tcBorders>
              <w:top w:val="single" w:sz="4" w:space="0" w:color="000000"/>
              <w:left w:val="single" w:sz="4" w:space="0" w:color="000000"/>
              <w:bottom w:val="single" w:sz="4" w:space="0" w:color="000000"/>
              <w:right w:val="single" w:sz="4" w:space="0" w:color="000000"/>
            </w:tcBorders>
          </w:tcPr>
          <w:p w:rsidR="00CC5850" w:rsidRPr="00EB1BB6" w:rsidRDefault="00CC5850" w:rsidP="00CC5850">
            <w:pPr>
              <w:spacing w:after="0" w:line="240" w:lineRule="auto"/>
              <w:jc w:val="center"/>
              <w:rPr>
                <w:rFonts w:cs="Calibri"/>
              </w:rPr>
            </w:pPr>
            <w:r w:rsidRPr="00EB1BB6">
              <w:rPr>
                <w:rFonts w:cs="Calibri"/>
              </w:rPr>
              <w:t>25*</w:t>
            </w:r>
          </w:p>
        </w:tc>
      </w:tr>
      <w:tr w:rsidR="00CC5850" w:rsidTr="007C14C0">
        <w:trPr>
          <w:jc w:val="center"/>
        </w:trPr>
        <w:tc>
          <w:tcPr>
            <w:tcW w:w="828" w:type="dxa"/>
            <w:tcBorders>
              <w:top w:val="single" w:sz="4" w:space="0" w:color="000000"/>
              <w:left w:val="single" w:sz="4" w:space="0" w:color="000000"/>
              <w:bottom w:val="single" w:sz="4" w:space="0" w:color="000000"/>
              <w:right w:val="single" w:sz="4" w:space="0" w:color="000000"/>
            </w:tcBorders>
          </w:tcPr>
          <w:p w:rsidR="00CC5850" w:rsidRPr="00EB1BB6" w:rsidRDefault="00CC5850" w:rsidP="00CC5850">
            <w:pPr>
              <w:spacing w:after="0" w:line="240" w:lineRule="auto"/>
              <w:rPr>
                <w:rFonts w:cs="Calibri"/>
              </w:rPr>
            </w:pPr>
            <w:r w:rsidRPr="00EB1BB6">
              <w:rPr>
                <w:rFonts w:cs="Calibri"/>
              </w:rPr>
              <w:t>3</w:t>
            </w:r>
          </w:p>
        </w:tc>
        <w:tc>
          <w:tcPr>
            <w:tcW w:w="5220" w:type="dxa"/>
            <w:tcBorders>
              <w:top w:val="single" w:sz="4" w:space="0" w:color="000000"/>
              <w:left w:val="single" w:sz="4" w:space="0" w:color="000000"/>
              <w:bottom w:val="single" w:sz="4" w:space="0" w:color="000000"/>
              <w:right w:val="single" w:sz="4" w:space="0" w:color="000000"/>
            </w:tcBorders>
          </w:tcPr>
          <w:p w:rsidR="00CC5850" w:rsidRPr="00EB1BB6" w:rsidRDefault="00CC5850" w:rsidP="00CC5850">
            <w:pPr>
              <w:spacing w:after="0" w:line="240" w:lineRule="auto"/>
              <w:rPr>
                <w:rFonts w:cs="Calibri"/>
              </w:rPr>
            </w:pPr>
            <w:r w:rsidRPr="00EB1BB6">
              <w:rPr>
                <w:rFonts w:cs="Calibri"/>
              </w:rPr>
              <w:t>Engineering Science courses including workshop, drawing, basics of electrical / mechanical / computer etc</w:t>
            </w:r>
          </w:p>
        </w:tc>
        <w:tc>
          <w:tcPr>
            <w:tcW w:w="2160" w:type="dxa"/>
            <w:tcBorders>
              <w:top w:val="single" w:sz="4" w:space="0" w:color="000000"/>
              <w:left w:val="single" w:sz="4" w:space="0" w:color="000000"/>
              <w:bottom w:val="single" w:sz="4" w:space="0" w:color="000000"/>
              <w:right w:val="single" w:sz="4" w:space="0" w:color="000000"/>
            </w:tcBorders>
          </w:tcPr>
          <w:p w:rsidR="00CC5850" w:rsidRPr="00EB1BB6" w:rsidRDefault="00CC5850" w:rsidP="00CC5850">
            <w:pPr>
              <w:spacing w:after="0" w:line="240" w:lineRule="auto"/>
              <w:jc w:val="center"/>
              <w:rPr>
                <w:rFonts w:cs="Calibri"/>
              </w:rPr>
            </w:pPr>
            <w:r w:rsidRPr="00EB1BB6">
              <w:rPr>
                <w:rFonts w:cs="Calibri"/>
              </w:rPr>
              <w:t>24*</w:t>
            </w:r>
          </w:p>
        </w:tc>
      </w:tr>
      <w:tr w:rsidR="00CC5850" w:rsidTr="007C14C0">
        <w:trPr>
          <w:jc w:val="center"/>
        </w:trPr>
        <w:tc>
          <w:tcPr>
            <w:tcW w:w="828" w:type="dxa"/>
            <w:tcBorders>
              <w:top w:val="single" w:sz="4" w:space="0" w:color="000000"/>
              <w:left w:val="single" w:sz="4" w:space="0" w:color="000000"/>
              <w:bottom w:val="single" w:sz="4" w:space="0" w:color="000000"/>
              <w:right w:val="single" w:sz="4" w:space="0" w:color="000000"/>
            </w:tcBorders>
          </w:tcPr>
          <w:p w:rsidR="00CC5850" w:rsidRPr="00EB1BB6" w:rsidRDefault="00CC5850" w:rsidP="00CC5850">
            <w:pPr>
              <w:spacing w:after="0" w:line="240" w:lineRule="auto"/>
              <w:rPr>
                <w:rFonts w:cs="Calibri"/>
              </w:rPr>
            </w:pPr>
            <w:r w:rsidRPr="00EB1BB6">
              <w:rPr>
                <w:rFonts w:cs="Calibri"/>
              </w:rPr>
              <w:t>4</w:t>
            </w:r>
          </w:p>
        </w:tc>
        <w:tc>
          <w:tcPr>
            <w:tcW w:w="5220" w:type="dxa"/>
            <w:tcBorders>
              <w:top w:val="single" w:sz="4" w:space="0" w:color="000000"/>
              <w:left w:val="single" w:sz="4" w:space="0" w:color="000000"/>
              <w:bottom w:val="single" w:sz="4" w:space="0" w:color="000000"/>
              <w:right w:val="single" w:sz="4" w:space="0" w:color="000000"/>
            </w:tcBorders>
          </w:tcPr>
          <w:p w:rsidR="00CC5850" w:rsidRPr="00EB1BB6" w:rsidRDefault="00CC5850" w:rsidP="00CC5850">
            <w:pPr>
              <w:spacing w:after="0" w:line="240" w:lineRule="auto"/>
              <w:rPr>
                <w:rFonts w:cs="Calibri"/>
              </w:rPr>
            </w:pPr>
            <w:r w:rsidRPr="00EB1BB6">
              <w:rPr>
                <w:rFonts w:cs="Calibri"/>
              </w:rPr>
              <w:t>Professional core courses</w:t>
            </w:r>
          </w:p>
        </w:tc>
        <w:tc>
          <w:tcPr>
            <w:tcW w:w="2160" w:type="dxa"/>
            <w:tcBorders>
              <w:top w:val="single" w:sz="4" w:space="0" w:color="000000"/>
              <w:left w:val="single" w:sz="4" w:space="0" w:color="000000"/>
              <w:bottom w:val="single" w:sz="4" w:space="0" w:color="000000"/>
              <w:right w:val="single" w:sz="4" w:space="0" w:color="000000"/>
            </w:tcBorders>
          </w:tcPr>
          <w:p w:rsidR="00CC5850" w:rsidRPr="00EB1BB6" w:rsidRDefault="00CC5850" w:rsidP="00CC5850">
            <w:pPr>
              <w:spacing w:after="0" w:line="240" w:lineRule="auto"/>
              <w:jc w:val="center"/>
              <w:rPr>
                <w:rFonts w:cs="Calibri"/>
              </w:rPr>
            </w:pPr>
            <w:r w:rsidRPr="00EB1BB6">
              <w:rPr>
                <w:rFonts w:cs="Calibri"/>
              </w:rPr>
              <w:t>48*</w:t>
            </w:r>
          </w:p>
        </w:tc>
      </w:tr>
      <w:tr w:rsidR="00CC5850" w:rsidTr="007C14C0">
        <w:trPr>
          <w:jc w:val="center"/>
        </w:trPr>
        <w:tc>
          <w:tcPr>
            <w:tcW w:w="828" w:type="dxa"/>
            <w:tcBorders>
              <w:top w:val="single" w:sz="4" w:space="0" w:color="000000"/>
              <w:left w:val="single" w:sz="4" w:space="0" w:color="000000"/>
              <w:bottom w:val="single" w:sz="4" w:space="0" w:color="000000"/>
              <w:right w:val="single" w:sz="4" w:space="0" w:color="000000"/>
            </w:tcBorders>
          </w:tcPr>
          <w:p w:rsidR="00CC5850" w:rsidRPr="00EB1BB6" w:rsidRDefault="00CC5850" w:rsidP="00CC5850">
            <w:pPr>
              <w:spacing w:after="0" w:line="240" w:lineRule="auto"/>
              <w:rPr>
                <w:rFonts w:cs="Calibri"/>
              </w:rPr>
            </w:pPr>
            <w:r w:rsidRPr="00EB1BB6">
              <w:rPr>
                <w:rFonts w:cs="Calibri"/>
              </w:rPr>
              <w:t>5</w:t>
            </w:r>
          </w:p>
        </w:tc>
        <w:tc>
          <w:tcPr>
            <w:tcW w:w="5220" w:type="dxa"/>
            <w:tcBorders>
              <w:top w:val="single" w:sz="4" w:space="0" w:color="000000"/>
              <w:left w:val="single" w:sz="4" w:space="0" w:color="000000"/>
              <w:bottom w:val="single" w:sz="4" w:space="0" w:color="000000"/>
              <w:right w:val="single" w:sz="4" w:space="0" w:color="000000"/>
            </w:tcBorders>
          </w:tcPr>
          <w:p w:rsidR="00CC5850" w:rsidRPr="00EB1BB6" w:rsidRDefault="00CC5850" w:rsidP="00CC5850">
            <w:pPr>
              <w:spacing w:after="0" w:line="240" w:lineRule="auto"/>
              <w:rPr>
                <w:rFonts w:cs="Calibri"/>
              </w:rPr>
            </w:pPr>
            <w:r w:rsidRPr="00EB1BB6">
              <w:rPr>
                <w:rFonts w:cs="Calibri"/>
              </w:rPr>
              <w:t>Professional Elective courses relevant to chosen specialization / branch</w:t>
            </w:r>
          </w:p>
        </w:tc>
        <w:tc>
          <w:tcPr>
            <w:tcW w:w="2160" w:type="dxa"/>
            <w:tcBorders>
              <w:top w:val="single" w:sz="4" w:space="0" w:color="000000"/>
              <w:left w:val="single" w:sz="4" w:space="0" w:color="000000"/>
              <w:bottom w:val="single" w:sz="4" w:space="0" w:color="000000"/>
              <w:right w:val="single" w:sz="4" w:space="0" w:color="000000"/>
            </w:tcBorders>
          </w:tcPr>
          <w:p w:rsidR="00CC5850" w:rsidRPr="00EB1BB6" w:rsidRDefault="00CC5850" w:rsidP="00CC5850">
            <w:pPr>
              <w:spacing w:after="0" w:line="240" w:lineRule="auto"/>
              <w:jc w:val="center"/>
              <w:rPr>
                <w:rFonts w:cs="Calibri"/>
              </w:rPr>
            </w:pPr>
            <w:r w:rsidRPr="00EB1BB6">
              <w:rPr>
                <w:rFonts w:cs="Calibri"/>
              </w:rPr>
              <w:t>18*</w:t>
            </w:r>
          </w:p>
        </w:tc>
      </w:tr>
      <w:tr w:rsidR="00CC5850" w:rsidTr="007C14C0">
        <w:trPr>
          <w:jc w:val="center"/>
        </w:trPr>
        <w:tc>
          <w:tcPr>
            <w:tcW w:w="828" w:type="dxa"/>
            <w:tcBorders>
              <w:top w:val="single" w:sz="4" w:space="0" w:color="000000"/>
              <w:left w:val="single" w:sz="4" w:space="0" w:color="000000"/>
              <w:bottom w:val="single" w:sz="4" w:space="0" w:color="000000"/>
              <w:right w:val="single" w:sz="4" w:space="0" w:color="000000"/>
            </w:tcBorders>
          </w:tcPr>
          <w:p w:rsidR="00CC5850" w:rsidRPr="00EB1BB6" w:rsidRDefault="00CC5850" w:rsidP="00CC5850">
            <w:pPr>
              <w:spacing w:after="0" w:line="240" w:lineRule="auto"/>
              <w:rPr>
                <w:rFonts w:cs="Calibri"/>
              </w:rPr>
            </w:pPr>
            <w:r w:rsidRPr="00EB1BB6">
              <w:rPr>
                <w:rFonts w:cs="Calibri"/>
              </w:rPr>
              <w:t>6</w:t>
            </w:r>
          </w:p>
        </w:tc>
        <w:tc>
          <w:tcPr>
            <w:tcW w:w="5220" w:type="dxa"/>
            <w:tcBorders>
              <w:top w:val="single" w:sz="4" w:space="0" w:color="000000"/>
              <w:left w:val="single" w:sz="4" w:space="0" w:color="000000"/>
              <w:bottom w:val="single" w:sz="4" w:space="0" w:color="000000"/>
              <w:right w:val="single" w:sz="4" w:space="0" w:color="000000"/>
            </w:tcBorders>
          </w:tcPr>
          <w:p w:rsidR="00CC5850" w:rsidRPr="00EB1BB6" w:rsidRDefault="00CC5850" w:rsidP="00CC5850">
            <w:pPr>
              <w:spacing w:after="0" w:line="240" w:lineRule="auto"/>
              <w:rPr>
                <w:rFonts w:cs="Calibri"/>
              </w:rPr>
            </w:pPr>
            <w:r w:rsidRPr="00EB1BB6">
              <w:rPr>
                <w:rFonts w:cs="Calibri"/>
              </w:rPr>
              <w:t>Open</w:t>
            </w:r>
            <w:r>
              <w:rPr>
                <w:rFonts w:cs="Calibri"/>
              </w:rPr>
              <w:t xml:space="preserve"> </w:t>
            </w:r>
            <w:r w:rsidRPr="00EB1BB6">
              <w:rPr>
                <w:rFonts w:cs="Calibri"/>
              </w:rPr>
              <w:t xml:space="preserve"> Electives from other technical and / or emerging subjects</w:t>
            </w:r>
          </w:p>
        </w:tc>
        <w:tc>
          <w:tcPr>
            <w:tcW w:w="2160" w:type="dxa"/>
            <w:tcBorders>
              <w:top w:val="single" w:sz="4" w:space="0" w:color="000000"/>
              <w:left w:val="single" w:sz="4" w:space="0" w:color="000000"/>
              <w:bottom w:val="single" w:sz="4" w:space="0" w:color="000000"/>
              <w:right w:val="single" w:sz="4" w:space="0" w:color="000000"/>
            </w:tcBorders>
          </w:tcPr>
          <w:p w:rsidR="00CC5850" w:rsidRPr="00EB1BB6" w:rsidRDefault="00CC5850" w:rsidP="00CC5850">
            <w:pPr>
              <w:spacing w:after="0" w:line="240" w:lineRule="auto"/>
              <w:jc w:val="center"/>
              <w:rPr>
                <w:rFonts w:cs="Calibri"/>
              </w:rPr>
            </w:pPr>
            <w:r w:rsidRPr="00EB1BB6">
              <w:rPr>
                <w:rFonts w:cs="Calibri"/>
              </w:rPr>
              <w:t>18*</w:t>
            </w:r>
          </w:p>
        </w:tc>
      </w:tr>
      <w:tr w:rsidR="00CC5850" w:rsidTr="007C14C0">
        <w:trPr>
          <w:jc w:val="center"/>
        </w:trPr>
        <w:tc>
          <w:tcPr>
            <w:tcW w:w="828" w:type="dxa"/>
            <w:tcBorders>
              <w:top w:val="single" w:sz="4" w:space="0" w:color="000000"/>
              <w:left w:val="single" w:sz="4" w:space="0" w:color="000000"/>
              <w:bottom w:val="single" w:sz="4" w:space="0" w:color="000000"/>
              <w:right w:val="single" w:sz="4" w:space="0" w:color="000000"/>
            </w:tcBorders>
          </w:tcPr>
          <w:p w:rsidR="00CC5850" w:rsidRPr="00EB1BB6" w:rsidRDefault="00CC5850" w:rsidP="00CC5850">
            <w:pPr>
              <w:spacing w:after="0" w:line="240" w:lineRule="auto"/>
              <w:rPr>
                <w:rFonts w:cs="Calibri"/>
              </w:rPr>
            </w:pPr>
            <w:r w:rsidRPr="00EB1BB6">
              <w:rPr>
                <w:rFonts w:cs="Calibri"/>
              </w:rPr>
              <w:t>7</w:t>
            </w:r>
          </w:p>
        </w:tc>
        <w:tc>
          <w:tcPr>
            <w:tcW w:w="5220" w:type="dxa"/>
            <w:tcBorders>
              <w:top w:val="single" w:sz="4" w:space="0" w:color="000000"/>
              <w:left w:val="single" w:sz="4" w:space="0" w:color="000000"/>
              <w:bottom w:val="single" w:sz="4" w:space="0" w:color="000000"/>
              <w:right w:val="single" w:sz="4" w:space="0" w:color="000000"/>
            </w:tcBorders>
          </w:tcPr>
          <w:p w:rsidR="00CC5850" w:rsidRPr="00EB1BB6" w:rsidRDefault="00CC5850" w:rsidP="00CC5850">
            <w:pPr>
              <w:spacing w:after="0" w:line="240" w:lineRule="auto"/>
              <w:rPr>
                <w:rFonts w:cs="Calibri"/>
              </w:rPr>
            </w:pPr>
            <w:r w:rsidRPr="00EB1BB6">
              <w:rPr>
                <w:rFonts w:cs="Calibri"/>
              </w:rPr>
              <w:t>Project work, seminar and internship in industry or elsewhere</w:t>
            </w:r>
          </w:p>
        </w:tc>
        <w:tc>
          <w:tcPr>
            <w:tcW w:w="2160" w:type="dxa"/>
            <w:tcBorders>
              <w:top w:val="single" w:sz="4" w:space="0" w:color="000000"/>
              <w:left w:val="single" w:sz="4" w:space="0" w:color="000000"/>
              <w:bottom w:val="single" w:sz="4" w:space="0" w:color="000000"/>
              <w:right w:val="single" w:sz="4" w:space="0" w:color="000000"/>
            </w:tcBorders>
          </w:tcPr>
          <w:p w:rsidR="00CC5850" w:rsidRPr="00EB1BB6" w:rsidRDefault="00CC5850" w:rsidP="00CC5850">
            <w:pPr>
              <w:spacing w:after="0" w:line="240" w:lineRule="auto"/>
              <w:jc w:val="center"/>
              <w:rPr>
                <w:rFonts w:cs="Calibri"/>
              </w:rPr>
            </w:pPr>
            <w:r w:rsidRPr="00EB1BB6">
              <w:rPr>
                <w:rFonts w:cs="Calibri"/>
              </w:rPr>
              <w:t>15*</w:t>
            </w:r>
          </w:p>
        </w:tc>
      </w:tr>
      <w:tr w:rsidR="00CC5850" w:rsidTr="007C14C0">
        <w:trPr>
          <w:jc w:val="center"/>
        </w:trPr>
        <w:tc>
          <w:tcPr>
            <w:tcW w:w="828" w:type="dxa"/>
            <w:tcBorders>
              <w:top w:val="single" w:sz="4" w:space="0" w:color="000000"/>
              <w:left w:val="single" w:sz="4" w:space="0" w:color="000000"/>
              <w:bottom w:val="single" w:sz="4" w:space="0" w:color="000000"/>
              <w:right w:val="single" w:sz="4" w:space="0" w:color="000000"/>
            </w:tcBorders>
          </w:tcPr>
          <w:p w:rsidR="00CC5850" w:rsidRPr="00EB1BB6" w:rsidRDefault="00CC5850" w:rsidP="00CC5850">
            <w:pPr>
              <w:spacing w:after="0" w:line="240" w:lineRule="auto"/>
              <w:rPr>
                <w:rFonts w:cs="Calibri"/>
              </w:rPr>
            </w:pPr>
            <w:r w:rsidRPr="00EB1BB6">
              <w:rPr>
                <w:rFonts w:cs="Calibri"/>
              </w:rPr>
              <w:t>8</w:t>
            </w:r>
          </w:p>
        </w:tc>
        <w:tc>
          <w:tcPr>
            <w:tcW w:w="5220" w:type="dxa"/>
            <w:tcBorders>
              <w:top w:val="single" w:sz="4" w:space="0" w:color="000000"/>
              <w:left w:val="single" w:sz="4" w:space="0" w:color="000000"/>
              <w:bottom w:val="single" w:sz="4" w:space="0" w:color="000000"/>
              <w:right w:val="single" w:sz="4" w:space="0" w:color="000000"/>
            </w:tcBorders>
          </w:tcPr>
          <w:p w:rsidR="00CC5850" w:rsidRPr="00EB1BB6" w:rsidRDefault="00CC5850" w:rsidP="00CC5850">
            <w:pPr>
              <w:spacing w:after="0" w:line="240" w:lineRule="auto"/>
              <w:rPr>
                <w:rFonts w:cs="Calibri"/>
              </w:rPr>
            </w:pPr>
            <w:r w:rsidRPr="00EB1BB6">
              <w:rPr>
                <w:rFonts w:cs="Calibri"/>
              </w:rPr>
              <w:t>Mandatory courses (Environmental Sciences, Induction training, Indian constitution, Essence of Indian Traditional Knowledge)</w:t>
            </w:r>
          </w:p>
        </w:tc>
        <w:tc>
          <w:tcPr>
            <w:tcW w:w="2160" w:type="dxa"/>
            <w:tcBorders>
              <w:top w:val="single" w:sz="4" w:space="0" w:color="000000"/>
              <w:left w:val="single" w:sz="4" w:space="0" w:color="000000"/>
              <w:bottom w:val="single" w:sz="4" w:space="0" w:color="000000"/>
              <w:right w:val="single" w:sz="4" w:space="0" w:color="000000"/>
            </w:tcBorders>
          </w:tcPr>
          <w:p w:rsidR="00CC5850" w:rsidRPr="00EB1BB6" w:rsidRDefault="00CC5850" w:rsidP="00CC5850">
            <w:pPr>
              <w:spacing w:after="0" w:line="240" w:lineRule="auto"/>
              <w:jc w:val="center"/>
              <w:rPr>
                <w:rFonts w:cs="Calibri"/>
              </w:rPr>
            </w:pPr>
            <w:r w:rsidRPr="00EB1BB6">
              <w:rPr>
                <w:rFonts w:cs="Calibri"/>
              </w:rPr>
              <w:t>(Non-credit)</w:t>
            </w:r>
          </w:p>
        </w:tc>
      </w:tr>
      <w:tr w:rsidR="00CC5850" w:rsidTr="007C14C0">
        <w:trPr>
          <w:jc w:val="center"/>
        </w:trPr>
        <w:tc>
          <w:tcPr>
            <w:tcW w:w="828" w:type="dxa"/>
            <w:tcBorders>
              <w:top w:val="single" w:sz="4" w:space="0" w:color="000000"/>
              <w:left w:val="single" w:sz="4" w:space="0" w:color="000000"/>
              <w:bottom w:val="single" w:sz="4" w:space="0" w:color="000000"/>
              <w:right w:val="single" w:sz="4" w:space="0" w:color="000000"/>
            </w:tcBorders>
          </w:tcPr>
          <w:p w:rsidR="00CC5850" w:rsidRPr="00EB1BB6" w:rsidRDefault="00CC5850" w:rsidP="00CC5850">
            <w:pPr>
              <w:spacing w:after="0" w:line="240" w:lineRule="auto"/>
              <w:rPr>
                <w:rFonts w:cs="Calibri"/>
              </w:rPr>
            </w:pPr>
          </w:p>
        </w:tc>
        <w:tc>
          <w:tcPr>
            <w:tcW w:w="5220" w:type="dxa"/>
            <w:tcBorders>
              <w:top w:val="single" w:sz="4" w:space="0" w:color="000000"/>
              <w:left w:val="single" w:sz="4" w:space="0" w:color="000000"/>
              <w:bottom w:val="single" w:sz="4" w:space="0" w:color="000000"/>
              <w:right w:val="single" w:sz="4" w:space="0" w:color="000000"/>
            </w:tcBorders>
          </w:tcPr>
          <w:p w:rsidR="00CC5850" w:rsidRPr="00EB1BB6" w:rsidRDefault="00CC5850" w:rsidP="00CC5850">
            <w:pPr>
              <w:spacing w:after="0" w:line="240" w:lineRule="auto"/>
              <w:jc w:val="right"/>
              <w:rPr>
                <w:rFonts w:cs="Calibri"/>
              </w:rPr>
            </w:pPr>
            <w:r w:rsidRPr="00EB1BB6">
              <w:rPr>
                <w:rFonts w:cs="Calibri"/>
              </w:rPr>
              <w:t>Total</w:t>
            </w:r>
          </w:p>
        </w:tc>
        <w:tc>
          <w:tcPr>
            <w:tcW w:w="2160" w:type="dxa"/>
            <w:tcBorders>
              <w:top w:val="single" w:sz="4" w:space="0" w:color="000000"/>
              <w:left w:val="single" w:sz="4" w:space="0" w:color="000000"/>
              <w:bottom w:val="single" w:sz="4" w:space="0" w:color="000000"/>
              <w:right w:val="single" w:sz="4" w:space="0" w:color="000000"/>
            </w:tcBorders>
          </w:tcPr>
          <w:p w:rsidR="00CC5850" w:rsidRPr="00EB1BB6" w:rsidRDefault="00CC5850" w:rsidP="00CC5850">
            <w:pPr>
              <w:spacing w:after="0" w:line="240" w:lineRule="auto"/>
              <w:jc w:val="center"/>
              <w:rPr>
                <w:rFonts w:cs="Calibri"/>
              </w:rPr>
            </w:pPr>
            <w:r w:rsidRPr="00EB1BB6">
              <w:rPr>
                <w:rFonts w:cs="Calibri"/>
              </w:rPr>
              <w:t>160*</w:t>
            </w:r>
          </w:p>
        </w:tc>
      </w:tr>
    </w:tbl>
    <w:p w:rsidR="00CC5850" w:rsidRDefault="00CC5850" w:rsidP="00CC5850">
      <w:pPr>
        <w:spacing w:after="0" w:line="240" w:lineRule="auto"/>
        <w:jc w:val="center"/>
      </w:pPr>
    </w:p>
    <w:p w:rsidR="00CC5850" w:rsidRPr="006B69D8" w:rsidRDefault="00CC5850" w:rsidP="00CC5850">
      <w:pPr>
        <w:spacing w:after="0" w:line="240" w:lineRule="auto"/>
        <w:jc w:val="both"/>
      </w:pPr>
      <w:r>
        <w:t>The Academic council of the institution has approved the total number of credits to be 165. The various groups of subjects mentioned above shall have credits suggested above with minor variations.</w:t>
      </w:r>
    </w:p>
    <w:p w:rsidR="00CC5850" w:rsidRDefault="00CC5850" w:rsidP="00CC5850">
      <w:pPr>
        <w:spacing w:after="0" w:line="240" w:lineRule="auto"/>
        <w:jc w:val="both"/>
      </w:pPr>
    </w:p>
    <w:p w:rsidR="00CC5850" w:rsidRPr="006B69D8" w:rsidRDefault="00CC5850" w:rsidP="00CC5850">
      <w:pPr>
        <w:spacing w:after="0" w:line="240" w:lineRule="auto"/>
        <w:jc w:val="both"/>
        <w:rPr>
          <w:b/>
          <w:bCs/>
        </w:rPr>
      </w:pPr>
      <w:r w:rsidRPr="006B69D8">
        <w:rPr>
          <w:b/>
          <w:bCs/>
        </w:rPr>
        <w:t>4.0     Course registration</w:t>
      </w:r>
    </w:p>
    <w:p w:rsidR="00CC5850" w:rsidRPr="006B69D8" w:rsidRDefault="00CC5850" w:rsidP="00CC5850">
      <w:pPr>
        <w:spacing w:after="0" w:line="240" w:lineRule="auto"/>
        <w:jc w:val="both"/>
        <w:rPr>
          <w:b/>
          <w:bCs/>
        </w:rPr>
      </w:pPr>
    </w:p>
    <w:p w:rsidR="00CC5850" w:rsidRPr="006B69D8" w:rsidRDefault="00CC5850" w:rsidP="00CC5850">
      <w:pPr>
        <w:spacing w:after="0" w:line="240" w:lineRule="auto"/>
        <w:ind w:left="720" w:hanging="720"/>
        <w:jc w:val="both"/>
        <w:rPr>
          <w:b/>
          <w:bCs/>
        </w:rPr>
      </w:pPr>
      <w:r w:rsidRPr="006B69D8">
        <w:rPr>
          <w:b/>
          <w:bCs/>
        </w:rPr>
        <w:t xml:space="preserve">4.1      </w:t>
      </w:r>
      <w:r w:rsidRPr="006B69D8">
        <w:t xml:space="preserve">A </w:t>
      </w:r>
      <w:r>
        <w:t>‘</w:t>
      </w:r>
      <w:r w:rsidRPr="006B69D8">
        <w:t xml:space="preserve">faculty advisor or counselor’ shall be assigned  to a group of </w:t>
      </w:r>
      <w:r>
        <w:t xml:space="preserve">20 </w:t>
      </w:r>
      <w:r w:rsidRPr="006B69D8">
        <w:t xml:space="preserve">students, who will advise student about the under graduate programme, its course structure and curriculum, choice/option for </w:t>
      </w:r>
      <w:r>
        <w:t>Professional and open Electives based on their employment potential / further studies</w:t>
      </w:r>
      <w:r w:rsidRPr="006B69D8">
        <w:t>.</w:t>
      </w:r>
    </w:p>
    <w:p w:rsidR="00CC5850" w:rsidRPr="006B69D8" w:rsidRDefault="00CC5850" w:rsidP="00CC5850">
      <w:pPr>
        <w:spacing w:after="0" w:line="240" w:lineRule="auto"/>
        <w:ind w:left="720" w:hanging="720"/>
        <w:jc w:val="both"/>
        <w:rPr>
          <w:b/>
          <w:bCs/>
        </w:rPr>
      </w:pPr>
    </w:p>
    <w:p w:rsidR="00CC5850" w:rsidRPr="006B69D8" w:rsidRDefault="00CC5850" w:rsidP="00CC5850">
      <w:pPr>
        <w:spacing w:after="0" w:line="240" w:lineRule="auto"/>
        <w:ind w:left="720" w:hanging="720"/>
        <w:jc w:val="both"/>
      </w:pPr>
      <w:r w:rsidRPr="006B69D8">
        <w:rPr>
          <w:b/>
          <w:bCs/>
        </w:rPr>
        <w:t xml:space="preserve">4.2      </w:t>
      </w:r>
      <w:r>
        <w:t xml:space="preserve">The student will progress semester after semester as the Institute is following cohort system to satisfying the conditions of promotion to the next semester.   </w:t>
      </w:r>
    </w:p>
    <w:p w:rsidR="00CC5850" w:rsidRDefault="00CC5850" w:rsidP="00CC5850">
      <w:pPr>
        <w:spacing w:after="0" w:line="240" w:lineRule="auto"/>
        <w:ind w:left="720" w:hanging="720"/>
        <w:jc w:val="both"/>
      </w:pPr>
    </w:p>
    <w:p w:rsidR="00CC5850" w:rsidRDefault="00CC5850" w:rsidP="00CC5850">
      <w:pPr>
        <w:spacing w:after="0" w:line="240" w:lineRule="auto"/>
        <w:ind w:left="720" w:hanging="720"/>
        <w:jc w:val="both"/>
      </w:pPr>
      <w:r w:rsidRPr="006B69D8">
        <w:rPr>
          <w:b/>
          <w:bCs/>
        </w:rPr>
        <w:t xml:space="preserve">4.3 </w:t>
      </w:r>
      <w:r w:rsidRPr="006B69D8">
        <w:rPr>
          <w:b/>
          <w:bCs/>
        </w:rPr>
        <w:tab/>
      </w:r>
      <w:r>
        <w:rPr>
          <w:b/>
          <w:bCs/>
        </w:rPr>
        <w:t xml:space="preserve">In the present system there shall be five subjects in each professional elective stream and three subjects in open elective stream.  </w:t>
      </w:r>
      <w:r w:rsidRPr="006B69D8">
        <w:t xml:space="preserve">A student can </w:t>
      </w:r>
      <w:r>
        <w:t xml:space="preserve"> opt for a stream of professional/ open electives which should be submitted to the faculty advisor/ Councilor and copy of it to the Examination section through the Head of the department. A copy of it will be retained with the Head of the department/ faculty advisor / councilor and the student.</w:t>
      </w:r>
    </w:p>
    <w:p w:rsidR="00CC5850" w:rsidRPr="006B69D8" w:rsidRDefault="00CC5850" w:rsidP="00CC5850">
      <w:pPr>
        <w:spacing w:after="0" w:line="240" w:lineRule="auto"/>
        <w:ind w:left="720" w:hanging="720"/>
        <w:jc w:val="both"/>
      </w:pPr>
      <w:r w:rsidRPr="006B69D8">
        <w:t xml:space="preserve"> </w:t>
      </w:r>
    </w:p>
    <w:p w:rsidR="00CC5850" w:rsidRPr="003B0918" w:rsidRDefault="00CC5850" w:rsidP="00CC5850">
      <w:pPr>
        <w:spacing w:after="0" w:line="240" w:lineRule="auto"/>
        <w:ind w:left="720" w:hanging="720"/>
        <w:jc w:val="both"/>
        <w:rPr>
          <w:b/>
        </w:rPr>
      </w:pPr>
      <w:r w:rsidRPr="00663E65">
        <w:t>4.</w:t>
      </w:r>
      <w:r>
        <w:t>4</w:t>
      </w:r>
      <w:r w:rsidRPr="00663E65">
        <w:t>.</w:t>
      </w:r>
      <w:r w:rsidRPr="00663E65">
        <w:tab/>
      </w:r>
      <w:r w:rsidRPr="003B0918">
        <w:rPr>
          <w:b/>
        </w:rPr>
        <w:t>The student can take extra credits and can complete the program in 3 ½ years but original degree will be issued along with his / her batch mates after 4 years.</w:t>
      </w:r>
    </w:p>
    <w:p w:rsidR="00CC5850" w:rsidRDefault="00CC5850" w:rsidP="00CC5850">
      <w:pPr>
        <w:spacing w:after="0" w:line="240" w:lineRule="auto"/>
        <w:ind w:left="720" w:hanging="720"/>
        <w:jc w:val="both"/>
        <w:rPr>
          <w:b/>
          <w:bCs/>
        </w:rPr>
      </w:pPr>
    </w:p>
    <w:p w:rsidR="00CC5850" w:rsidRDefault="00CC5850" w:rsidP="00CC5850">
      <w:pPr>
        <w:spacing w:after="0" w:line="240" w:lineRule="auto"/>
        <w:ind w:left="720" w:hanging="720"/>
        <w:jc w:val="both"/>
        <w:rPr>
          <w:b/>
          <w:bCs/>
        </w:rPr>
      </w:pPr>
      <w:r>
        <w:rPr>
          <w:b/>
          <w:bCs/>
        </w:rPr>
        <w:t>4.5.</w:t>
      </w:r>
      <w:r>
        <w:rPr>
          <w:b/>
          <w:bCs/>
        </w:rPr>
        <w:tab/>
        <w:t>If a student acquires 20 credits extra than the required credits as per the regulations he will be awarded honors.</w:t>
      </w:r>
    </w:p>
    <w:p w:rsidR="00CC5850" w:rsidRDefault="00CC5850" w:rsidP="00CC5850">
      <w:pPr>
        <w:spacing w:after="0" w:line="240" w:lineRule="auto"/>
        <w:ind w:left="720" w:hanging="720"/>
        <w:jc w:val="both"/>
        <w:rPr>
          <w:b/>
          <w:bCs/>
        </w:rPr>
      </w:pPr>
    </w:p>
    <w:p w:rsidR="00CC5850" w:rsidRPr="0067624D" w:rsidRDefault="00CC5850" w:rsidP="00CC5850">
      <w:pPr>
        <w:spacing w:after="0" w:line="240" w:lineRule="auto"/>
        <w:ind w:left="720" w:hanging="720"/>
        <w:jc w:val="both"/>
        <w:rPr>
          <w:bCs/>
        </w:rPr>
      </w:pPr>
      <w:r w:rsidRPr="0067624D">
        <w:rPr>
          <w:bCs/>
        </w:rPr>
        <w:t>4.6</w:t>
      </w:r>
      <w:r w:rsidRPr="0067624D">
        <w:rPr>
          <w:bCs/>
        </w:rPr>
        <w:tab/>
        <w:t xml:space="preserve">The purpose of offering Elective Streams in both Professional and Open Electives is to facilitate the students to have a minor specialization based on their interest, so that they will have multi disciplinary exposure. Hence , a student is to take a stream of Electives in either in Professional / Open Elective. He shall not be permitted to opt for other elective subjects in other streams in subsequent semesters. </w:t>
      </w:r>
    </w:p>
    <w:p w:rsidR="00CC5850" w:rsidRDefault="00CC5850" w:rsidP="00CC5850">
      <w:pPr>
        <w:spacing w:after="0" w:line="240" w:lineRule="auto"/>
        <w:ind w:left="720" w:hanging="720"/>
        <w:jc w:val="both"/>
        <w:rPr>
          <w:b/>
          <w:bCs/>
        </w:rPr>
      </w:pPr>
    </w:p>
    <w:p w:rsidR="00CC5850" w:rsidRPr="006B69D8" w:rsidRDefault="00CC5850" w:rsidP="00CC5850">
      <w:pPr>
        <w:spacing w:after="0" w:line="240" w:lineRule="auto"/>
        <w:ind w:left="720" w:hanging="720"/>
        <w:jc w:val="both"/>
        <w:rPr>
          <w:b/>
          <w:bCs/>
        </w:rPr>
      </w:pPr>
      <w:r w:rsidRPr="006B69D8">
        <w:rPr>
          <w:b/>
          <w:bCs/>
        </w:rPr>
        <w:t>4.</w:t>
      </w:r>
      <w:r>
        <w:rPr>
          <w:b/>
          <w:bCs/>
        </w:rPr>
        <w:t>7</w:t>
      </w:r>
      <w:r w:rsidRPr="006B69D8">
        <w:rPr>
          <w:b/>
          <w:bCs/>
        </w:rPr>
        <w:t xml:space="preserve">     </w:t>
      </w:r>
      <w:r w:rsidRPr="006B69D8">
        <w:t xml:space="preserve">Dropping of </w:t>
      </w:r>
      <w:r>
        <w:t xml:space="preserve">Electives </w:t>
      </w:r>
      <w:r w:rsidRPr="006B69D8">
        <w:t>may be permitted, only after obtaining prior approval from the faculty advisor</w:t>
      </w:r>
      <w:r>
        <w:t xml:space="preserve"> </w:t>
      </w:r>
      <w:r w:rsidRPr="006B69D8">
        <w:t>/ counselor (subject to retaining a minimum of 1</w:t>
      </w:r>
      <w:r>
        <w:t>6</w:t>
      </w:r>
      <w:r w:rsidRPr="006B69D8">
        <w:t xml:space="preserve"> credits), ‘</w:t>
      </w:r>
      <w:r w:rsidRPr="006B69D8">
        <w:rPr>
          <w:b/>
          <w:bCs/>
        </w:rPr>
        <w:t>within a period of 15 days</w:t>
      </w:r>
      <w:r w:rsidRPr="006B69D8">
        <w:t xml:space="preserve"> from the beginning of the current semester.</w:t>
      </w:r>
    </w:p>
    <w:p w:rsidR="00CC5850" w:rsidRPr="006B69D8" w:rsidRDefault="00CC5850" w:rsidP="00CC5850">
      <w:pPr>
        <w:spacing w:after="0" w:line="240" w:lineRule="auto"/>
        <w:ind w:left="720" w:hanging="720"/>
        <w:jc w:val="both"/>
        <w:rPr>
          <w:b/>
          <w:bCs/>
        </w:rPr>
      </w:pPr>
    </w:p>
    <w:p w:rsidR="00CC5850" w:rsidRPr="00AE70AB" w:rsidRDefault="00CC5850" w:rsidP="00CC5850">
      <w:pPr>
        <w:spacing w:after="0" w:line="240" w:lineRule="auto"/>
        <w:ind w:left="720" w:hanging="720"/>
        <w:jc w:val="both"/>
        <w:rPr>
          <w:b/>
          <w:bCs/>
          <w:color w:val="000000"/>
        </w:rPr>
      </w:pPr>
    </w:p>
    <w:p w:rsidR="00CC5850" w:rsidRPr="00AE70AB" w:rsidRDefault="00CC5850" w:rsidP="00CC5850">
      <w:pPr>
        <w:spacing w:after="0" w:line="240" w:lineRule="auto"/>
        <w:ind w:left="720" w:hanging="720"/>
        <w:jc w:val="both"/>
        <w:rPr>
          <w:color w:val="000000"/>
        </w:rPr>
      </w:pPr>
      <w:r w:rsidRPr="00AE70AB">
        <w:rPr>
          <w:b/>
          <w:bCs/>
          <w:color w:val="000000"/>
        </w:rPr>
        <w:t>5.0      Subjects</w:t>
      </w:r>
      <w:r>
        <w:rPr>
          <w:b/>
          <w:bCs/>
          <w:color w:val="000000"/>
        </w:rPr>
        <w:t xml:space="preserve"> </w:t>
      </w:r>
      <w:r w:rsidRPr="00AE70AB">
        <w:rPr>
          <w:b/>
          <w:bCs/>
          <w:color w:val="000000"/>
        </w:rPr>
        <w:t xml:space="preserve">/ courses to be offered </w:t>
      </w:r>
    </w:p>
    <w:p w:rsidR="00CC5850" w:rsidRPr="006B69D8" w:rsidRDefault="00CC5850" w:rsidP="00CC5850">
      <w:pPr>
        <w:spacing w:after="0" w:line="240" w:lineRule="auto"/>
        <w:ind w:left="720" w:hanging="720"/>
        <w:jc w:val="both"/>
      </w:pPr>
      <w:r>
        <w:rPr>
          <w:color w:val="000000"/>
        </w:rPr>
        <w:t xml:space="preserve"> </w:t>
      </w:r>
    </w:p>
    <w:p w:rsidR="00CC5850" w:rsidRPr="006B69D8" w:rsidRDefault="00CC5850" w:rsidP="00CC5850">
      <w:pPr>
        <w:spacing w:after="0" w:line="240" w:lineRule="auto"/>
        <w:ind w:left="720" w:hanging="720"/>
        <w:jc w:val="both"/>
      </w:pPr>
      <w:r w:rsidRPr="006B69D8">
        <w:rPr>
          <w:b/>
          <w:bCs/>
        </w:rPr>
        <w:t>5.</w:t>
      </w:r>
      <w:r>
        <w:rPr>
          <w:b/>
          <w:bCs/>
        </w:rPr>
        <w:t>1</w:t>
      </w:r>
      <w:r w:rsidRPr="006B69D8">
        <w:rPr>
          <w:b/>
          <w:bCs/>
        </w:rPr>
        <w:t xml:space="preserve">    </w:t>
      </w:r>
      <w:r>
        <w:rPr>
          <w:b/>
          <w:bCs/>
        </w:rPr>
        <w:tab/>
      </w:r>
      <w:r w:rsidRPr="006B69D8">
        <w:t xml:space="preserve">A typical section (or class) </w:t>
      </w:r>
      <w:r>
        <w:t xml:space="preserve">nominal </w:t>
      </w:r>
      <w:r w:rsidRPr="006B69D8">
        <w:t xml:space="preserve">strength for each semester shall be 60. </w:t>
      </w:r>
    </w:p>
    <w:p w:rsidR="00CC5850" w:rsidRDefault="00CC5850" w:rsidP="00CC5850">
      <w:pPr>
        <w:spacing w:after="0" w:line="240" w:lineRule="auto"/>
        <w:ind w:left="720" w:hanging="720"/>
        <w:jc w:val="both"/>
      </w:pPr>
    </w:p>
    <w:p w:rsidR="00CC5850" w:rsidRPr="006B69D8" w:rsidRDefault="00CC5850" w:rsidP="00CC5850">
      <w:pPr>
        <w:spacing w:after="0" w:line="240" w:lineRule="auto"/>
        <w:ind w:left="720" w:hanging="720"/>
        <w:jc w:val="both"/>
      </w:pPr>
      <w:r w:rsidRPr="006B69D8">
        <w:rPr>
          <w:b/>
          <w:bCs/>
        </w:rPr>
        <w:t>5.</w:t>
      </w:r>
      <w:r>
        <w:rPr>
          <w:b/>
          <w:bCs/>
        </w:rPr>
        <w:t>2</w:t>
      </w:r>
      <w:r w:rsidRPr="006B69D8">
        <w:rPr>
          <w:b/>
          <w:bCs/>
        </w:rPr>
        <w:t xml:space="preserve">      </w:t>
      </w:r>
      <w:r w:rsidRPr="006B69D8">
        <w:t xml:space="preserve">A </w:t>
      </w:r>
      <w:r>
        <w:t xml:space="preserve">subject </w:t>
      </w:r>
      <w:r w:rsidRPr="006B69D8">
        <w:t xml:space="preserve">/ course may be offered to the students, </w:t>
      </w:r>
      <w:r w:rsidRPr="006B69D8">
        <w:rPr>
          <w:b/>
          <w:bCs/>
        </w:rPr>
        <w:t xml:space="preserve">only if </w:t>
      </w:r>
      <w:r w:rsidRPr="006B69D8">
        <w:t xml:space="preserve">a minimum of </w:t>
      </w:r>
      <w:r>
        <w:t>3</w:t>
      </w:r>
      <w:r w:rsidRPr="006B69D8">
        <w:t>0 students opt for it. The maximum strength of a section is limited to 80</w:t>
      </w:r>
      <w:r>
        <w:t>.</w:t>
      </w:r>
    </w:p>
    <w:p w:rsidR="00CC5850" w:rsidRDefault="00CC5850" w:rsidP="00CC5850">
      <w:pPr>
        <w:spacing w:after="0" w:line="240" w:lineRule="auto"/>
        <w:ind w:left="720" w:hanging="720"/>
        <w:jc w:val="both"/>
      </w:pPr>
    </w:p>
    <w:p w:rsidR="00CC5850" w:rsidRPr="006B69D8" w:rsidRDefault="00CC5850" w:rsidP="00CC5850">
      <w:pPr>
        <w:spacing w:after="0" w:line="240" w:lineRule="auto"/>
        <w:ind w:left="720" w:hanging="720"/>
        <w:jc w:val="both"/>
        <w:rPr>
          <w:b/>
          <w:bCs/>
        </w:rPr>
      </w:pPr>
      <w:r w:rsidRPr="006B69D8">
        <w:rPr>
          <w:b/>
          <w:bCs/>
        </w:rPr>
        <w:t>6.0      Attendance requirements:</w:t>
      </w:r>
    </w:p>
    <w:p w:rsidR="00CC5850" w:rsidRPr="006B69D8" w:rsidRDefault="00CC5850" w:rsidP="00CC5850">
      <w:pPr>
        <w:spacing w:after="0" w:line="240" w:lineRule="auto"/>
        <w:ind w:left="720" w:hanging="720"/>
        <w:jc w:val="both"/>
        <w:rPr>
          <w:b/>
          <w:bCs/>
        </w:rPr>
      </w:pPr>
    </w:p>
    <w:p w:rsidR="00CC5850" w:rsidRPr="006B69D8" w:rsidRDefault="00CC5850" w:rsidP="00CC5850">
      <w:pPr>
        <w:spacing w:after="0" w:line="240" w:lineRule="auto"/>
        <w:ind w:left="720" w:hanging="720"/>
        <w:jc w:val="both"/>
        <w:rPr>
          <w:b/>
          <w:bCs/>
        </w:rPr>
      </w:pPr>
      <w:r w:rsidRPr="006B69D8">
        <w:rPr>
          <w:b/>
          <w:bCs/>
        </w:rPr>
        <w:t xml:space="preserve">6.1    </w:t>
      </w:r>
      <w:r w:rsidRPr="006B69D8">
        <w:t>A student shall be eligible to appear for the semester end examinations, if student acquires a minimum of 75% of attendance in aggregate of all the subjects</w:t>
      </w:r>
      <w:r>
        <w:t xml:space="preserve"> </w:t>
      </w:r>
      <w:r w:rsidRPr="006B69D8">
        <w:t>/ courses (excluding attendance  in  mandatory  courses,  Internship during II year, NCC</w:t>
      </w:r>
      <w:r>
        <w:t xml:space="preserve"> </w:t>
      </w:r>
      <w:r w:rsidRPr="006B69D8">
        <w:t>/</w:t>
      </w:r>
      <w:r>
        <w:t xml:space="preserve"> </w:t>
      </w:r>
      <w:r w:rsidRPr="006B69D8">
        <w:t>NSO and NSS) for that semester.</w:t>
      </w:r>
    </w:p>
    <w:p w:rsidR="00CC5850" w:rsidRPr="006B69D8" w:rsidRDefault="00CC5850" w:rsidP="00CC5850">
      <w:pPr>
        <w:spacing w:after="0" w:line="240" w:lineRule="auto"/>
        <w:ind w:left="720" w:hanging="720"/>
        <w:jc w:val="both"/>
        <w:rPr>
          <w:b/>
          <w:bCs/>
        </w:rPr>
      </w:pPr>
    </w:p>
    <w:p w:rsidR="00CC5850" w:rsidRPr="006B69D8" w:rsidRDefault="00CC5850" w:rsidP="00CC5850">
      <w:pPr>
        <w:spacing w:after="0" w:line="240" w:lineRule="auto"/>
        <w:ind w:left="720" w:hanging="720"/>
        <w:jc w:val="both"/>
      </w:pPr>
      <w:r w:rsidRPr="006B69D8">
        <w:rPr>
          <w:b/>
          <w:bCs/>
        </w:rPr>
        <w:lastRenderedPageBreak/>
        <w:t xml:space="preserve">6.2      </w:t>
      </w:r>
      <w:r w:rsidRPr="006B69D8">
        <w:t xml:space="preserve">Shortage of attendance in aggregate upto 10% (65% and above and below 75%) in each semester may be condoned by the college academic committee on genuine and valid grounds, based on the student’s representation with supporting evidence. </w:t>
      </w:r>
    </w:p>
    <w:p w:rsidR="00CC5850" w:rsidRPr="006B69D8" w:rsidRDefault="00CC5850" w:rsidP="00CC5850">
      <w:pPr>
        <w:spacing w:after="0" w:line="240" w:lineRule="auto"/>
        <w:ind w:left="720" w:hanging="720"/>
        <w:jc w:val="both"/>
      </w:pPr>
    </w:p>
    <w:p w:rsidR="00CC5850" w:rsidRPr="006B69D8" w:rsidRDefault="00CC5850" w:rsidP="00CC5850">
      <w:pPr>
        <w:spacing w:after="0" w:line="240" w:lineRule="auto"/>
        <w:ind w:left="720" w:hanging="720"/>
        <w:jc w:val="both"/>
        <w:rPr>
          <w:b/>
          <w:bCs/>
        </w:rPr>
      </w:pPr>
      <w:r w:rsidRPr="006B69D8">
        <w:rPr>
          <w:b/>
          <w:bCs/>
        </w:rPr>
        <w:t xml:space="preserve">6.3      </w:t>
      </w:r>
      <w:r w:rsidRPr="006B69D8">
        <w:t>A stipulated fee shall be payable towards condoning of shortage of attendance.</w:t>
      </w:r>
    </w:p>
    <w:p w:rsidR="00CC5850" w:rsidRPr="006B69D8" w:rsidRDefault="00CC5850" w:rsidP="00CC5850">
      <w:pPr>
        <w:spacing w:after="0" w:line="240" w:lineRule="auto"/>
        <w:ind w:left="720" w:hanging="720"/>
        <w:jc w:val="both"/>
        <w:rPr>
          <w:b/>
          <w:bCs/>
        </w:rPr>
      </w:pPr>
    </w:p>
    <w:p w:rsidR="00CC5850" w:rsidRPr="006B69D8" w:rsidRDefault="00CC5850" w:rsidP="00CC5850">
      <w:pPr>
        <w:spacing w:after="0" w:line="240" w:lineRule="auto"/>
        <w:ind w:left="720" w:hanging="720"/>
        <w:jc w:val="both"/>
      </w:pPr>
      <w:r w:rsidRPr="006B69D8">
        <w:rPr>
          <w:b/>
          <w:bCs/>
        </w:rPr>
        <w:t xml:space="preserve">6.4      </w:t>
      </w:r>
      <w:r w:rsidRPr="006B69D8">
        <w:t xml:space="preserve">Shortage of attendance below 65% in aggregate shall </w:t>
      </w:r>
      <w:r w:rsidRPr="00F0748E">
        <w:rPr>
          <w:b/>
        </w:rPr>
        <w:t>NO CASE</w:t>
      </w:r>
      <w:r>
        <w:t xml:space="preserve"> </w:t>
      </w:r>
      <w:r w:rsidRPr="006B69D8">
        <w:t xml:space="preserve"> be condoned. </w:t>
      </w:r>
    </w:p>
    <w:p w:rsidR="00CC5850" w:rsidRDefault="00CC5850" w:rsidP="00CC5850">
      <w:pPr>
        <w:spacing w:after="0" w:line="240" w:lineRule="auto"/>
        <w:ind w:left="720" w:hanging="720"/>
        <w:jc w:val="both"/>
      </w:pPr>
    </w:p>
    <w:p w:rsidR="00CC5850" w:rsidRPr="006B69D8" w:rsidRDefault="00CC5850" w:rsidP="00CC5850">
      <w:pPr>
        <w:spacing w:after="0" w:line="240" w:lineRule="auto"/>
        <w:ind w:left="720" w:hanging="720"/>
        <w:jc w:val="both"/>
        <w:rPr>
          <w:b/>
          <w:bCs/>
        </w:rPr>
      </w:pPr>
      <w:r w:rsidRPr="006B69D8">
        <w:rPr>
          <w:b/>
          <w:bCs/>
        </w:rPr>
        <w:t xml:space="preserve">6.5 </w:t>
      </w:r>
      <w:r>
        <w:rPr>
          <w:b/>
          <w:bCs/>
        </w:rPr>
        <w:tab/>
      </w:r>
      <w:r w:rsidRPr="006B69D8">
        <w:rPr>
          <w:b/>
          <w:bCs/>
        </w:rPr>
        <w:t xml:space="preserve">Students whose shortage of  attendance is  not condoned in  any semester  are not eligible to take their end examinations of that semester. </w:t>
      </w:r>
    </w:p>
    <w:p w:rsidR="00CC5850" w:rsidRPr="006B69D8" w:rsidRDefault="00CC5850" w:rsidP="00CC5850">
      <w:pPr>
        <w:spacing w:after="0" w:line="240" w:lineRule="auto"/>
        <w:ind w:left="720" w:hanging="720"/>
        <w:jc w:val="both"/>
        <w:rPr>
          <w:b/>
          <w:bCs/>
        </w:rPr>
      </w:pPr>
    </w:p>
    <w:p w:rsidR="00CC5850" w:rsidRPr="006B69D8" w:rsidRDefault="00CC5850" w:rsidP="00CC5850">
      <w:pPr>
        <w:spacing w:after="0" w:line="240" w:lineRule="auto"/>
        <w:ind w:left="720" w:hanging="720"/>
        <w:jc w:val="both"/>
        <w:rPr>
          <w:b/>
          <w:bCs/>
        </w:rPr>
      </w:pPr>
      <w:r w:rsidRPr="006B69D8">
        <w:rPr>
          <w:b/>
          <w:bCs/>
        </w:rPr>
        <w:tab/>
        <w:t xml:space="preserve">They get detained and their registration for that semester shall stand cancelled. </w:t>
      </w:r>
    </w:p>
    <w:p w:rsidR="00CC5850" w:rsidRPr="006B69D8" w:rsidRDefault="00CC5850" w:rsidP="00CC5850">
      <w:pPr>
        <w:spacing w:after="0" w:line="240" w:lineRule="auto"/>
        <w:ind w:left="720" w:hanging="720"/>
        <w:jc w:val="both"/>
        <w:rPr>
          <w:b/>
          <w:bCs/>
        </w:rPr>
      </w:pPr>
    </w:p>
    <w:p w:rsidR="00CC5850" w:rsidRPr="006B69D8" w:rsidRDefault="00CC5850" w:rsidP="00CC5850">
      <w:pPr>
        <w:spacing w:after="0" w:line="240" w:lineRule="auto"/>
        <w:ind w:left="720" w:hanging="720"/>
        <w:jc w:val="both"/>
      </w:pPr>
      <w:r w:rsidRPr="006B69D8">
        <w:rPr>
          <w:b/>
          <w:bCs/>
        </w:rPr>
        <w:tab/>
        <w:t xml:space="preserve">They will not be promoted to the next semester. </w:t>
      </w:r>
      <w:r w:rsidRPr="006B69D8">
        <w:t>They may seek re-registration for all  those subjects registered in that semester in which student was detained, by seeking re-admission into that semester as and when offered; in case if there are any professional electives and</w:t>
      </w:r>
      <w:r>
        <w:t xml:space="preserve"> </w:t>
      </w:r>
      <w:r w:rsidRPr="006B69D8">
        <w:t xml:space="preserve">/ or open electives, the same may also be re-registered if offered. However, if those electives are not offered in later semesters, then alternate electives may be chosen from the </w:t>
      </w:r>
      <w:r w:rsidRPr="006B69D8">
        <w:rPr>
          <w:b/>
          <w:bCs/>
        </w:rPr>
        <w:t xml:space="preserve">same </w:t>
      </w:r>
      <w:r w:rsidRPr="006B69D8">
        <w:t xml:space="preserve">set of elective subjects offered under that category. </w:t>
      </w:r>
    </w:p>
    <w:p w:rsidR="00CC5850" w:rsidRDefault="00CC5850" w:rsidP="00CC5850">
      <w:pPr>
        <w:spacing w:after="0" w:line="240" w:lineRule="auto"/>
        <w:ind w:left="720" w:hanging="720"/>
        <w:jc w:val="both"/>
      </w:pPr>
    </w:p>
    <w:p w:rsidR="00CC5850" w:rsidRPr="006B69D8" w:rsidRDefault="00CC5850" w:rsidP="00CC5850">
      <w:pPr>
        <w:spacing w:after="0" w:line="240" w:lineRule="auto"/>
        <w:ind w:left="720" w:hanging="720"/>
        <w:jc w:val="both"/>
      </w:pPr>
      <w:r w:rsidRPr="006B69D8">
        <w:t xml:space="preserve">6.6  </w:t>
      </w:r>
      <w:r>
        <w:tab/>
      </w:r>
      <w:r w:rsidRPr="006B69D8">
        <w:t>A student fulfilling the attendance requirement in  the present semester shall not be eligible for readmission into the same semester.</w:t>
      </w:r>
    </w:p>
    <w:p w:rsidR="00CC5850" w:rsidRPr="006B69D8" w:rsidRDefault="00CC5850" w:rsidP="00CC5850">
      <w:pPr>
        <w:spacing w:after="0" w:line="240" w:lineRule="auto"/>
        <w:ind w:left="720" w:hanging="720"/>
        <w:jc w:val="both"/>
      </w:pPr>
    </w:p>
    <w:p w:rsidR="00CC5850" w:rsidRPr="00355DDE" w:rsidRDefault="00CC5850" w:rsidP="00CC5850">
      <w:pPr>
        <w:spacing w:after="0" w:line="240" w:lineRule="auto"/>
        <w:ind w:left="720" w:hanging="720"/>
        <w:jc w:val="both"/>
        <w:rPr>
          <w:b/>
          <w:bCs/>
        </w:rPr>
      </w:pPr>
      <w:r w:rsidRPr="00355DDE">
        <w:rPr>
          <w:b/>
          <w:bCs/>
        </w:rPr>
        <w:t xml:space="preserve">7.0    </w:t>
      </w:r>
      <w:r w:rsidRPr="00355DDE">
        <w:rPr>
          <w:b/>
          <w:bCs/>
        </w:rPr>
        <w:tab/>
        <w:t>Academic requirements</w:t>
      </w:r>
    </w:p>
    <w:p w:rsidR="00CC5850" w:rsidRPr="006B69D8" w:rsidRDefault="00CC5850" w:rsidP="00CC5850">
      <w:pPr>
        <w:spacing w:after="0" w:line="240" w:lineRule="auto"/>
        <w:ind w:left="720" w:hanging="720"/>
        <w:jc w:val="both"/>
      </w:pPr>
      <w:r w:rsidRPr="006B69D8">
        <w:tab/>
        <w:t>The following academic requirements have to be satisfied, in addition to the attendance requirements mentioned in item no.6.</w:t>
      </w:r>
    </w:p>
    <w:p w:rsidR="00CC5850" w:rsidRPr="006B69D8" w:rsidRDefault="00CC5850" w:rsidP="00CC5850">
      <w:pPr>
        <w:spacing w:after="0" w:line="240" w:lineRule="auto"/>
        <w:ind w:left="720" w:hanging="720"/>
        <w:jc w:val="both"/>
      </w:pPr>
    </w:p>
    <w:p w:rsidR="00CC5850" w:rsidRPr="00F0748E" w:rsidRDefault="00CC5850" w:rsidP="00CC5850">
      <w:pPr>
        <w:spacing w:after="0" w:line="240" w:lineRule="auto"/>
        <w:ind w:left="720" w:hanging="720"/>
        <w:jc w:val="both"/>
        <w:rPr>
          <w:b/>
        </w:rPr>
      </w:pPr>
      <w:r w:rsidRPr="006B69D8">
        <w:t xml:space="preserve">7.1 </w:t>
      </w:r>
      <w:r w:rsidRPr="006B69D8">
        <w:tab/>
      </w:r>
      <w:r w:rsidRPr="00F0748E">
        <w:rPr>
          <w:b/>
        </w:rPr>
        <w:t>A student shall be deemed to have satisfied the academic requirements and earned the credits allotted to each subject / course, if student secures not less than 35% marks (26 out of 75 marks) in the semester end examination, and a minimum of 40% of marks in the sum  total  of  the  CIE (Continuous  Internal  Evaluation)  and  SEE (Semester  End  Examination) taken together; in terms of letter grades, this implies securing ‘C’ grade or above in that subject / course.</w:t>
      </w:r>
    </w:p>
    <w:p w:rsidR="00CC5850" w:rsidRDefault="00CC5850" w:rsidP="00CC5850">
      <w:pPr>
        <w:spacing w:after="0" w:line="240" w:lineRule="auto"/>
        <w:ind w:left="720" w:hanging="720"/>
        <w:jc w:val="both"/>
      </w:pPr>
    </w:p>
    <w:p w:rsidR="00CC5850" w:rsidRPr="006B69D8" w:rsidRDefault="00CC5850" w:rsidP="00CC5850">
      <w:pPr>
        <w:spacing w:after="0" w:line="240" w:lineRule="auto"/>
        <w:ind w:left="720" w:hanging="720"/>
        <w:jc w:val="both"/>
      </w:pPr>
      <w:r w:rsidRPr="006B69D8">
        <w:rPr>
          <w:b/>
          <w:bCs/>
        </w:rPr>
        <w:t>7.2</w:t>
      </w:r>
      <w:r w:rsidRPr="006B69D8">
        <w:rPr>
          <w:b/>
          <w:bCs/>
        </w:rPr>
        <w:tab/>
      </w:r>
      <w:r w:rsidRPr="006B69D8">
        <w:t xml:space="preserve">A student shall be deemed to have satisfied the academic requirements and earned the credits allotted to UG mini-project and seminar, if student secures not less than 40% marks (i.e. 40 out of 100 allotted marks) in each of them. The student would be treated as failed, if student </w:t>
      </w:r>
    </w:p>
    <w:p w:rsidR="00CC5850" w:rsidRDefault="00CC5850" w:rsidP="00CC5850">
      <w:pPr>
        <w:spacing w:after="0" w:line="240" w:lineRule="auto"/>
        <w:ind w:left="720" w:hanging="720"/>
        <w:jc w:val="both"/>
      </w:pPr>
    </w:p>
    <w:p w:rsidR="00CC5850" w:rsidRPr="006B69D8" w:rsidRDefault="00CC5850" w:rsidP="00CC5850">
      <w:pPr>
        <w:tabs>
          <w:tab w:val="left" w:pos="720"/>
        </w:tabs>
        <w:spacing w:after="0" w:line="240" w:lineRule="auto"/>
        <w:ind w:left="1440" w:hanging="1440"/>
        <w:jc w:val="both"/>
      </w:pPr>
      <w:r w:rsidRPr="006B69D8">
        <w:tab/>
        <w:t xml:space="preserve">(i) </w:t>
      </w:r>
      <w:r>
        <w:tab/>
      </w:r>
      <w:r w:rsidRPr="006B69D8">
        <w:t xml:space="preserve">does not submit a report on UG mini-project, or does not make a presentation of the same before the evaluation committee as per schedule, or </w:t>
      </w:r>
    </w:p>
    <w:p w:rsidR="00CC5850" w:rsidRPr="006B69D8" w:rsidRDefault="00CC5850" w:rsidP="00CC5850">
      <w:pPr>
        <w:tabs>
          <w:tab w:val="left" w:pos="720"/>
        </w:tabs>
        <w:spacing w:after="0" w:line="240" w:lineRule="auto"/>
        <w:ind w:left="1440" w:hanging="1440"/>
        <w:jc w:val="both"/>
      </w:pPr>
      <w:r w:rsidRPr="006B69D8">
        <w:tab/>
        <w:t xml:space="preserve">(ii) </w:t>
      </w:r>
      <w:r>
        <w:tab/>
      </w:r>
      <w:r w:rsidRPr="006B69D8">
        <w:t xml:space="preserve">does not present the seminar as required in the IV year I Semester, or </w:t>
      </w:r>
    </w:p>
    <w:p w:rsidR="00CC5850" w:rsidRPr="006B69D8" w:rsidRDefault="00CC5850" w:rsidP="00CC5850">
      <w:pPr>
        <w:tabs>
          <w:tab w:val="left" w:pos="720"/>
        </w:tabs>
        <w:spacing w:after="0" w:line="240" w:lineRule="auto"/>
        <w:ind w:left="1440" w:hanging="1440"/>
        <w:jc w:val="both"/>
      </w:pPr>
      <w:r w:rsidRPr="006B69D8">
        <w:tab/>
        <w:t xml:space="preserve">(iii) </w:t>
      </w:r>
      <w:r>
        <w:tab/>
      </w:r>
      <w:r w:rsidRPr="006B69D8">
        <w:t>secures less than 40% marks in UG mini-project/ seminar evaluations.</w:t>
      </w:r>
    </w:p>
    <w:p w:rsidR="00CC5850" w:rsidRPr="006B69D8" w:rsidRDefault="00CC5850" w:rsidP="00CC5850">
      <w:pPr>
        <w:spacing w:after="0" w:line="240" w:lineRule="auto"/>
        <w:ind w:left="720" w:hanging="720"/>
        <w:jc w:val="both"/>
      </w:pPr>
    </w:p>
    <w:p w:rsidR="00CC5850" w:rsidRPr="006B69D8" w:rsidRDefault="00CC5850" w:rsidP="00CC5850">
      <w:pPr>
        <w:spacing w:after="0" w:line="240" w:lineRule="auto"/>
        <w:ind w:left="720" w:hanging="720"/>
        <w:jc w:val="both"/>
      </w:pPr>
      <w:r w:rsidRPr="006B69D8">
        <w:tab/>
        <w:t>Student may reappear once for each of the above evaluations, when they are scheduled again; if student fails in such ‘one reappearance’ evaluation also, student has to reappear for the same in the next subsequent semester, as and when it is scheduled.</w:t>
      </w:r>
    </w:p>
    <w:p w:rsidR="00CC5850" w:rsidRDefault="00CC5850" w:rsidP="00CC5850">
      <w:pPr>
        <w:spacing w:after="0" w:line="240" w:lineRule="auto"/>
        <w:jc w:val="both"/>
        <w:rPr>
          <w:b/>
          <w:bCs/>
        </w:rPr>
      </w:pPr>
    </w:p>
    <w:p w:rsidR="00CC5850" w:rsidRPr="00C774A1" w:rsidRDefault="00CC5850" w:rsidP="00CC5850">
      <w:pPr>
        <w:spacing w:after="0" w:line="240" w:lineRule="auto"/>
        <w:jc w:val="both"/>
        <w:rPr>
          <w:b/>
        </w:rPr>
      </w:pPr>
      <w:r w:rsidRPr="00C774A1">
        <w:rPr>
          <w:b/>
          <w:bCs/>
        </w:rPr>
        <w:t>7.3      Promotion Rules</w:t>
      </w:r>
      <w:r w:rsidRPr="00C774A1">
        <w:rPr>
          <w:b/>
        </w:rPr>
        <w:t xml:space="preserve"> based upon credits </w:t>
      </w:r>
    </w:p>
    <w:p w:rsidR="00CC5850" w:rsidRDefault="00CC5850" w:rsidP="00CC5850">
      <w:pPr>
        <w:spacing w:after="0" w:line="240" w:lineRule="auto"/>
        <w:jc w:val="both"/>
      </w:pPr>
    </w:p>
    <w:tbl>
      <w:tblPr>
        <w:tblW w:w="8874" w:type="dxa"/>
        <w:jc w:val="right"/>
        <w:tblLayout w:type="fixed"/>
        <w:tblCellMar>
          <w:left w:w="0" w:type="dxa"/>
          <w:right w:w="0" w:type="dxa"/>
        </w:tblCellMar>
        <w:tblLook w:val="01E0"/>
      </w:tblPr>
      <w:tblGrid>
        <w:gridCol w:w="1099"/>
        <w:gridCol w:w="3019"/>
        <w:gridCol w:w="4756"/>
      </w:tblGrid>
      <w:tr w:rsidR="00CC5850" w:rsidRPr="002155A5" w:rsidTr="007C14C0">
        <w:trPr>
          <w:trHeight w:hRule="exact" w:val="406"/>
          <w:jc w:val="right"/>
        </w:trPr>
        <w:tc>
          <w:tcPr>
            <w:tcW w:w="1099"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273"/>
            </w:pPr>
            <w:r w:rsidRPr="002155A5">
              <w:rPr>
                <w:b/>
                <w:spacing w:val="1"/>
              </w:rPr>
              <w:t>S</w:t>
            </w:r>
            <w:r w:rsidRPr="002155A5">
              <w:rPr>
                <w:b/>
              </w:rPr>
              <w:t>.</w:t>
            </w:r>
            <w:r w:rsidRPr="002155A5">
              <w:rPr>
                <w:b/>
                <w:spacing w:val="-2"/>
              </w:rPr>
              <w:t xml:space="preserve"> </w:t>
            </w:r>
            <w:r w:rsidRPr="002155A5">
              <w:rPr>
                <w:b/>
              </w:rPr>
              <w:t>No.</w:t>
            </w:r>
          </w:p>
        </w:tc>
        <w:tc>
          <w:tcPr>
            <w:tcW w:w="3019"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right="223"/>
              <w:jc w:val="center"/>
            </w:pPr>
            <w:r w:rsidRPr="002155A5">
              <w:rPr>
                <w:b/>
              </w:rPr>
              <w:t>P</w:t>
            </w:r>
            <w:r w:rsidRPr="002155A5">
              <w:rPr>
                <w:b/>
                <w:spacing w:val="1"/>
              </w:rPr>
              <w:t>r</w:t>
            </w:r>
            <w:r w:rsidRPr="002155A5">
              <w:rPr>
                <w:b/>
                <w:spacing w:val="2"/>
                <w:w w:val="99"/>
              </w:rPr>
              <w:t>o</w:t>
            </w:r>
            <w:r w:rsidRPr="002155A5">
              <w:rPr>
                <w:b/>
                <w:spacing w:val="-3"/>
                <w:w w:val="99"/>
              </w:rPr>
              <w:t>m</w:t>
            </w:r>
            <w:r w:rsidRPr="002155A5">
              <w:rPr>
                <w:b/>
                <w:w w:val="99"/>
              </w:rPr>
              <w:t>ot</w:t>
            </w:r>
            <w:r w:rsidRPr="002155A5">
              <w:rPr>
                <w:b/>
              </w:rPr>
              <w:t>i</w:t>
            </w:r>
            <w:r w:rsidRPr="002155A5">
              <w:rPr>
                <w:b/>
                <w:w w:val="99"/>
              </w:rPr>
              <w:t>on</w:t>
            </w:r>
          </w:p>
        </w:tc>
        <w:tc>
          <w:tcPr>
            <w:tcW w:w="4756"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892"/>
            </w:pPr>
            <w:r w:rsidRPr="002155A5">
              <w:rPr>
                <w:b/>
              </w:rPr>
              <w:t>Co</w:t>
            </w:r>
            <w:r w:rsidRPr="002155A5">
              <w:rPr>
                <w:b/>
                <w:spacing w:val="1"/>
              </w:rPr>
              <w:t>nd</w:t>
            </w:r>
            <w:r w:rsidRPr="002155A5">
              <w:rPr>
                <w:b/>
              </w:rPr>
              <w:t>itio</w:t>
            </w:r>
            <w:r w:rsidRPr="002155A5">
              <w:rPr>
                <w:b/>
                <w:spacing w:val="1"/>
              </w:rPr>
              <w:t>n</w:t>
            </w:r>
            <w:r w:rsidRPr="002155A5">
              <w:rPr>
                <w:b/>
              </w:rPr>
              <w:t>s</w:t>
            </w:r>
            <w:r w:rsidRPr="002155A5">
              <w:rPr>
                <w:b/>
                <w:spacing w:val="-10"/>
              </w:rPr>
              <w:t xml:space="preserve"> </w:t>
            </w:r>
            <w:r w:rsidRPr="002155A5">
              <w:rPr>
                <w:b/>
              </w:rPr>
              <w:t>to</w:t>
            </w:r>
            <w:r w:rsidRPr="002155A5">
              <w:rPr>
                <w:b/>
                <w:spacing w:val="-2"/>
              </w:rPr>
              <w:t xml:space="preserve"> </w:t>
            </w:r>
            <w:r w:rsidRPr="002155A5">
              <w:rPr>
                <w:b/>
                <w:spacing w:val="1"/>
              </w:rPr>
              <w:t>b</w:t>
            </w:r>
            <w:r w:rsidRPr="002155A5">
              <w:rPr>
                <w:b/>
              </w:rPr>
              <w:t>e</w:t>
            </w:r>
            <w:r w:rsidRPr="002155A5">
              <w:rPr>
                <w:b/>
                <w:spacing w:val="-2"/>
              </w:rPr>
              <w:t xml:space="preserve"> </w:t>
            </w:r>
            <w:r w:rsidRPr="002155A5">
              <w:rPr>
                <w:b/>
              </w:rPr>
              <w:t>f</w:t>
            </w:r>
            <w:r w:rsidRPr="002155A5">
              <w:rPr>
                <w:b/>
                <w:spacing w:val="1"/>
              </w:rPr>
              <w:t>u</w:t>
            </w:r>
            <w:r w:rsidRPr="002155A5">
              <w:rPr>
                <w:b/>
                <w:spacing w:val="-2"/>
              </w:rPr>
              <w:t>l</w:t>
            </w:r>
            <w:r w:rsidRPr="002155A5">
              <w:rPr>
                <w:b/>
                <w:spacing w:val="2"/>
              </w:rPr>
              <w:t>f</w:t>
            </w:r>
            <w:r w:rsidRPr="002155A5">
              <w:rPr>
                <w:b/>
              </w:rPr>
              <w:t>il</w:t>
            </w:r>
            <w:r w:rsidRPr="002155A5">
              <w:rPr>
                <w:b/>
                <w:spacing w:val="1"/>
              </w:rPr>
              <w:t>l</w:t>
            </w:r>
            <w:r w:rsidRPr="002155A5">
              <w:rPr>
                <w:b/>
                <w:spacing w:val="-3"/>
              </w:rPr>
              <w:t>e</w:t>
            </w:r>
            <w:r w:rsidRPr="002155A5">
              <w:rPr>
                <w:b/>
              </w:rPr>
              <w:t>d</w:t>
            </w:r>
          </w:p>
        </w:tc>
      </w:tr>
      <w:tr w:rsidR="00CC5850" w:rsidRPr="002155A5" w:rsidTr="007C14C0">
        <w:trPr>
          <w:trHeight w:hRule="exact" w:val="1261"/>
          <w:jc w:val="right"/>
        </w:trPr>
        <w:tc>
          <w:tcPr>
            <w:tcW w:w="1099"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448" w:right="446"/>
              <w:jc w:val="center"/>
              <w:rPr>
                <w:bCs/>
              </w:rPr>
            </w:pPr>
            <w:r w:rsidRPr="002155A5">
              <w:rPr>
                <w:bCs/>
                <w:w w:val="99"/>
              </w:rPr>
              <w:t>1</w:t>
            </w:r>
          </w:p>
        </w:tc>
        <w:tc>
          <w:tcPr>
            <w:tcW w:w="3019"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2" w:right="65"/>
              <w:rPr>
                <w:bCs/>
              </w:rPr>
            </w:pPr>
            <w:r>
              <w:rPr>
                <w:bCs/>
              </w:rPr>
              <w:t xml:space="preserve"> First year First Semester to Second Semester </w:t>
            </w:r>
          </w:p>
        </w:tc>
        <w:tc>
          <w:tcPr>
            <w:tcW w:w="4756"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2" w:right="61"/>
              <w:rPr>
                <w:bCs/>
              </w:rPr>
            </w:pPr>
            <w:r w:rsidRPr="002155A5">
              <w:rPr>
                <w:bCs/>
              </w:rPr>
              <w:t>R</w:t>
            </w:r>
            <w:r w:rsidRPr="002155A5">
              <w:rPr>
                <w:bCs/>
                <w:spacing w:val="-1"/>
              </w:rPr>
              <w:t>e</w:t>
            </w:r>
            <w:r w:rsidRPr="002155A5">
              <w:rPr>
                <w:bCs/>
              </w:rPr>
              <w:t>g</w:t>
            </w:r>
            <w:r w:rsidRPr="002155A5">
              <w:rPr>
                <w:bCs/>
                <w:spacing w:val="1"/>
              </w:rPr>
              <w:t>u</w:t>
            </w:r>
            <w:r w:rsidRPr="002155A5">
              <w:rPr>
                <w:bCs/>
              </w:rPr>
              <w:t>lar</w:t>
            </w:r>
            <w:r w:rsidRPr="002155A5">
              <w:rPr>
                <w:bCs/>
                <w:spacing w:val="25"/>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30"/>
              </w:rPr>
              <w:t xml:space="preserve"> </w:t>
            </w:r>
            <w:r w:rsidRPr="002155A5">
              <w:rPr>
                <w:bCs/>
              </w:rPr>
              <w:t>of</w:t>
            </w:r>
            <w:r w:rsidRPr="002155A5">
              <w:rPr>
                <w:bCs/>
                <w:spacing w:val="33"/>
              </w:rPr>
              <w:t xml:space="preserve"> </w:t>
            </w:r>
            <w:r w:rsidRPr="002155A5">
              <w:rPr>
                <w:bCs/>
              </w:rPr>
              <w:t>st</w:t>
            </w:r>
            <w:r w:rsidRPr="002155A5">
              <w:rPr>
                <w:bCs/>
                <w:spacing w:val="1"/>
              </w:rPr>
              <w:t>u</w:t>
            </w:r>
            <w:r w:rsidRPr="002155A5">
              <w:rPr>
                <w:bCs/>
              </w:rPr>
              <w:t>dy</w:t>
            </w:r>
            <w:r w:rsidRPr="002155A5">
              <w:rPr>
                <w:bCs/>
                <w:spacing w:val="27"/>
              </w:rPr>
              <w:t xml:space="preserve"> </w:t>
            </w:r>
            <w:r w:rsidRPr="002155A5">
              <w:rPr>
                <w:bCs/>
              </w:rPr>
              <w:t>of</w:t>
            </w:r>
            <w:r w:rsidRPr="002155A5">
              <w:rPr>
                <w:bCs/>
                <w:spacing w:val="36"/>
              </w:rPr>
              <w:t xml:space="preserve"> </w:t>
            </w:r>
            <w:r w:rsidRPr="002155A5">
              <w:rPr>
                <w:bCs/>
                <w:spacing w:val="2"/>
              </w:rPr>
              <w:t>f</w:t>
            </w:r>
            <w:r>
              <w:rPr>
                <w:bCs/>
                <w:spacing w:val="-2"/>
              </w:rPr>
              <w:t>irst</w:t>
            </w:r>
            <w:r w:rsidRPr="002155A5">
              <w:rPr>
                <w:bCs/>
                <w:spacing w:val="30"/>
              </w:rPr>
              <w:t xml:space="preserve"> </w:t>
            </w:r>
            <w:r w:rsidRPr="002155A5">
              <w:rPr>
                <w:bCs/>
              </w:rPr>
              <w:t>y</w:t>
            </w:r>
            <w:r w:rsidRPr="002155A5">
              <w:rPr>
                <w:bCs/>
                <w:spacing w:val="-1"/>
              </w:rPr>
              <w:t>e</w:t>
            </w:r>
            <w:r w:rsidRPr="002155A5">
              <w:rPr>
                <w:bCs/>
              </w:rPr>
              <w:t xml:space="preserve">ar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r>
              <w:rPr>
                <w:bCs/>
              </w:rPr>
              <w:t xml:space="preserve"> and should have satisfied the minimum requirement of attendance to appear I year I semester</w:t>
            </w:r>
            <w:r w:rsidRPr="002155A5">
              <w:rPr>
                <w:bCs/>
              </w:rPr>
              <w:t>.</w:t>
            </w:r>
          </w:p>
        </w:tc>
      </w:tr>
      <w:tr w:rsidR="00CC5850" w:rsidRPr="002155A5" w:rsidTr="007C14C0">
        <w:trPr>
          <w:trHeight w:hRule="exact" w:val="2162"/>
          <w:jc w:val="right"/>
        </w:trPr>
        <w:tc>
          <w:tcPr>
            <w:tcW w:w="1099"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448" w:right="446"/>
              <w:jc w:val="center"/>
              <w:rPr>
                <w:bCs/>
              </w:rPr>
            </w:pPr>
            <w:r w:rsidRPr="002155A5">
              <w:rPr>
                <w:bCs/>
                <w:w w:val="99"/>
              </w:rPr>
              <w:t>2</w:t>
            </w:r>
          </w:p>
        </w:tc>
        <w:tc>
          <w:tcPr>
            <w:tcW w:w="3019"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2" w:right="66"/>
              <w:rPr>
                <w:bCs/>
              </w:rPr>
            </w:pPr>
            <w:r w:rsidRPr="002155A5">
              <w:rPr>
                <w:bCs/>
              </w:rPr>
              <w:t>Fi</w:t>
            </w:r>
            <w:r w:rsidRPr="002155A5">
              <w:rPr>
                <w:bCs/>
                <w:spacing w:val="-1"/>
              </w:rPr>
              <w:t>r</w:t>
            </w:r>
            <w:r w:rsidRPr="002155A5">
              <w:rPr>
                <w:bCs/>
              </w:rPr>
              <w:t>st</w:t>
            </w:r>
            <w:r w:rsidRPr="002155A5">
              <w:rPr>
                <w:bCs/>
                <w:spacing w:val="54"/>
              </w:rPr>
              <w:t xml:space="preserve"> </w:t>
            </w:r>
            <w:r w:rsidRPr="002155A5">
              <w:rPr>
                <w:bCs/>
              </w:rPr>
              <w:t>y</w:t>
            </w:r>
            <w:r w:rsidRPr="002155A5">
              <w:rPr>
                <w:bCs/>
                <w:spacing w:val="-1"/>
              </w:rPr>
              <w:t>e</w:t>
            </w:r>
            <w:r w:rsidRPr="002155A5">
              <w:rPr>
                <w:bCs/>
              </w:rPr>
              <w:t>ar</w:t>
            </w:r>
            <w:r w:rsidRPr="002155A5">
              <w:rPr>
                <w:bCs/>
                <w:spacing w:val="55"/>
              </w:rPr>
              <w:t xml:space="preserve"> </w:t>
            </w:r>
            <w:r w:rsidRPr="002155A5">
              <w:rPr>
                <w:bCs/>
              </w:rPr>
              <w:t>to s</w:t>
            </w:r>
            <w:r w:rsidRPr="002155A5">
              <w:rPr>
                <w:bCs/>
                <w:spacing w:val="-1"/>
              </w:rPr>
              <w:t>ec</w:t>
            </w:r>
            <w:r w:rsidRPr="002155A5">
              <w:rPr>
                <w:bCs/>
              </w:rPr>
              <w:t>o</w:t>
            </w:r>
            <w:r w:rsidRPr="002155A5">
              <w:rPr>
                <w:bCs/>
                <w:spacing w:val="1"/>
              </w:rPr>
              <w:t>n</w:t>
            </w:r>
            <w:r w:rsidRPr="002155A5">
              <w:rPr>
                <w:bCs/>
              </w:rPr>
              <w:t>d</w:t>
            </w:r>
            <w:r w:rsidRPr="002155A5">
              <w:rPr>
                <w:bCs/>
                <w:spacing w:val="-3"/>
              </w:rPr>
              <w:t xml:space="preserve"> </w:t>
            </w:r>
            <w:r w:rsidRPr="002155A5">
              <w:rPr>
                <w:bCs/>
              </w:rPr>
              <w:t>y</w:t>
            </w:r>
            <w:r w:rsidRPr="002155A5">
              <w:rPr>
                <w:bCs/>
                <w:spacing w:val="-1"/>
              </w:rPr>
              <w:t>e</w:t>
            </w:r>
            <w:r w:rsidRPr="002155A5">
              <w:rPr>
                <w:bCs/>
              </w:rPr>
              <w:t>ar</w:t>
            </w:r>
            <w:r w:rsidRPr="002155A5">
              <w:rPr>
                <w:bCs/>
                <w:spacing w:val="-5"/>
              </w:rPr>
              <w:t xml:space="preserve"> </w:t>
            </w:r>
            <w:r w:rsidRPr="002155A5">
              <w:rPr>
                <w:bCs/>
                <w:spacing w:val="4"/>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spacing w:val="-3"/>
              </w:rPr>
              <w:t>m</w:t>
            </w:r>
            <w:r w:rsidRPr="002155A5">
              <w:rPr>
                <w:bCs/>
                <w:spacing w:val="-1"/>
              </w:rPr>
              <w:t>e</w:t>
            </w:r>
            <w:r w:rsidRPr="002155A5">
              <w:rPr>
                <w:bCs/>
                <w:spacing w:val="3"/>
              </w:rPr>
              <w:t>s</w:t>
            </w:r>
            <w:r w:rsidRPr="002155A5">
              <w:rPr>
                <w:bCs/>
                <w:spacing w:val="2"/>
              </w:rPr>
              <w:t>t</w:t>
            </w:r>
            <w:r w:rsidRPr="002155A5">
              <w:rPr>
                <w:bCs/>
                <w:spacing w:val="-1"/>
              </w:rPr>
              <w:t>e</w:t>
            </w:r>
            <w:r w:rsidRPr="002155A5">
              <w:rPr>
                <w:bCs/>
              </w:rPr>
              <w:t>r</w:t>
            </w:r>
          </w:p>
        </w:tc>
        <w:tc>
          <w:tcPr>
            <w:tcW w:w="4756"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445" w:right="63" w:hanging="307"/>
              <w:jc w:val="both"/>
              <w:rPr>
                <w:bCs/>
              </w:rPr>
            </w:pPr>
            <w:r w:rsidRPr="002155A5">
              <w:rPr>
                <w:bCs/>
              </w:rPr>
              <w:t xml:space="preserve">i. </w:t>
            </w:r>
            <w:r w:rsidRPr="002155A5">
              <w:rPr>
                <w:bCs/>
                <w:spacing w:val="53"/>
              </w:rPr>
              <w:t xml:space="preserve"> </w:t>
            </w:r>
            <w:r w:rsidRPr="002155A5">
              <w:rPr>
                <w:bCs/>
              </w:rPr>
              <w:t>R</w:t>
            </w:r>
            <w:r w:rsidRPr="002155A5">
              <w:rPr>
                <w:bCs/>
                <w:spacing w:val="-1"/>
              </w:rPr>
              <w:t>e</w:t>
            </w:r>
            <w:r w:rsidRPr="002155A5">
              <w:rPr>
                <w:bCs/>
              </w:rPr>
              <w:t>g</w:t>
            </w:r>
            <w:r w:rsidRPr="002155A5">
              <w:rPr>
                <w:bCs/>
                <w:spacing w:val="1"/>
              </w:rPr>
              <w:t>u</w:t>
            </w:r>
            <w:r w:rsidRPr="002155A5">
              <w:rPr>
                <w:bCs/>
              </w:rPr>
              <w:t xml:space="preserve">lar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4"/>
              </w:rPr>
              <w:t xml:space="preserve"> </w:t>
            </w:r>
            <w:r w:rsidRPr="002155A5">
              <w:rPr>
                <w:bCs/>
              </w:rPr>
              <w:t>of</w:t>
            </w:r>
            <w:r w:rsidRPr="002155A5">
              <w:rPr>
                <w:bCs/>
                <w:spacing w:val="8"/>
              </w:rPr>
              <w:t xml:space="preserve"> </w:t>
            </w:r>
            <w:r w:rsidRPr="002155A5">
              <w:rPr>
                <w:bCs/>
              </w:rPr>
              <w:t>s</w:t>
            </w:r>
            <w:r w:rsidRPr="002155A5">
              <w:rPr>
                <w:bCs/>
                <w:spacing w:val="-2"/>
              </w:rPr>
              <w:t>t</w:t>
            </w:r>
            <w:r w:rsidRPr="002155A5">
              <w:rPr>
                <w:bCs/>
                <w:spacing w:val="1"/>
              </w:rPr>
              <w:t>ud</w:t>
            </w:r>
            <w:r w:rsidRPr="002155A5">
              <w:rPr>
                <w:bCs/>
              </w:rPr>
              <w:t>y</w:t>
            </w:r>
            <w:r w:rsidRPr="002155A5">
              <w:rPr>
                <w:bCs/>
                <w:spacing w:val="2"/>
              </w:rPr>
              <w:t xml:space="preserve"> </w:t>
            </w:r>
            <w:r w:rsidRPr="002155A5">
              <w:rPr>
                <w:bCs/>
              </w:rPr>
              <w:t>of</w:t>
            </w:r>
            <w:r w:rsidRPr="002155A5">
              <w:rPr>
                <w:bCs/>
                <w:spacing w:val="8"/>
              </w:rPr>
              <w:t xml:space="preserve"> </w:t>
            </w:r>
            <w:r w:rsidRPr="002155A5">
              <w:rPr>
                <w:bCs/>
                <w:spacing w:val="2"/>
              </w:rPr>
              <w:t>f</w:t>
            </w:r>
            <w:r w:rsidRPr="002155A5">
              <w:rPr>
                <w:bCs/>
              </w:rPr>
              <w:t>i</w:t>
            </w:r>
            <w:r w:rsidRPr="002155A5">
              <w:rPr>
                <w:bCs/>
                <w:spacing w:val="-1"/>
              </w:rPr>
              <w:t>r</w:t>
            </w:r>
            <w:r w:rsidRPr="002155A5">
              <w:rPr>
                <w:bCs/>
              </w:rPr>
              <w:t>st</w:t>
            </w:r>
            <w:r w:rsidRPr="002155A5">
              <w:rPr>
                <w:bCs/>
                <w:spacing w:val="5"/>
              </w:rPr>
              <w:t xml:space="preserve"> </w:t>
            </w:r>
            <w:r w:rsidRPr="002155A5">
              <w:rPr>
                <w:bCs/>
              </w:rPr>
              <w:t>y</w:t>
            </w:r>
            <w:r w:rsidRPr="002155A5">
              <w:rPr>
                <w:bCs/>
                <w:spacing w:val="-1"/>
              </w:rPr>
              <w:t>e</w:t>
            </w:r>
            <w:r w:rsidRPr="002155A5">
              <w:rPr>
                <w:bCs/>
              </w:rPr>
              <w:t xml:space="preserve">ar </w:t>
            </w:r>
            <w:r>
              <w:rPr>
                <w:bCs/>
              </w:rPr>
              <w:t xml:space="preserve">First and </w:t>
            </w:r>
            <w:r w:rsidRPr="002155A5">
              <w:rPr>
                <w:bCs/>
              </w:rPr>
              <w:t>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spacing w:val="-3"/>
              </w:rPr>
              <w:t>m</w:t>
            </w:r>
            <w:r w:rsidRPr="002155A5">
              <w:rPr>
                <w:bCs/>
                <w:spacing w:val="-1"/>
              </w:rPr>
              <w:t>e</w:t>
            </w:r>
            <w:r w:rsidRPr="002155A5">
              <w:rPr>
                <w:bCs/>
              </w:rPr>
              <w:t>s</w:t>
            </w:r>
            <w:r w:rsidRPr="002155A5">
              <w:rPr>
                <w:bCs/>
                <w:spacing w:val="2"/>
              </w:rPr>
              <w:t>t</w:t>
            </w:r>
            <w:r w:rsidRPr="002155A5">
              <w:rPr>
                <w:bCs/>
                <w:spacing w:val="-1"/>
              </w:rPr>
              <w:t>e</w:t>
            </w:r>
            <w:r w:rsidRPr="002155A5">
              <w:rPr>
                <w:bCs/>
              </w:rPr>
              <w:t>r</w:t>
            </w:r>
            <w:r>
              <w:rPr>
                <w:bCs/>
              </w:rPr>
              <w:t>s</w:t>
            </w:r>
            <w:r w:rsidRPr="002155A5">
              <w:rPr>
                <w:bCs/>
              </w:rPr>
              <w:t>.</w:t>
            </w:r>
          </w:p>
          <w:p w:rsidR="00CC5850" w:rsidRPr="002155A5" w:rsidRDefault="00CC5850" w:rsidP="00CC5850">
            <w:pPr>
              <w:spacing w:after="0" w:line="240" w:lineRule="auto"/>
              <w:ind w:left="445" w:right="61" w:hanging="374"/>
              <w:jc w:val="both"/>
              <w:rPr>
                <w:bCs/>
              </w:rPr>
            </w:pPr>
            <w:r w:rsidRPr="002155A5">
              <w:rPr>
                <w:bCs/>
              </w:rPr>
              <w:t xml:space="preserve">ii. </w:t>
            </w:r>
            <w:r w:rsidRPr="002155A5">
              <w:rPr>
                <w:bCs/>
                <w:spacing w:val="59"/>
              </w:rPr>
              <w:t xml:space="preserve"> </w:t>
            </w:r>
            <w:r w:rsidRPr="002155A5">
              <w:rPr>
                <w:bCs/>
              </w:rPr>
              <w:t>M</w:t>
            </w:r>
            <w:r w:rsidRPr="002155A5">
              <w:rPr>
                <w:bCs/>
                <w:spacing w:val="1"/>
              </w:rPr>
              <w:t>u</w:t>
            </w:r>
            <w:r w:rsidRPr="002155A5">
              <w:rPr>
                <w:bCs/>
              </w:rPr>
              <w:t>st</w:t>
            </w:r>
            <w:r w:rsidRPr="002155A5">
              <w:rPr>
                <w:bCs/>
                <w:spacing w:val="-3"/>
              </w:rPr>
              <w:t xml:space="preserve"> </w:t>
            </w:r>
            <w:r w:rsidRPr="002155A5">
              <w:rPr>
                <w:bCs/>
                <w:spacing w:val="1"/>
              </w:rPr>
              <w:t>h</w:t>
            </w:r>
            <w:r w:rsidRPr="002155A5">
              <w:rPr>
                <w:bCs/>
              </w:rPr>
              <w:t>ave</w:t>
            </w:r>
            <w:r w:rsidRPr="002155A5">
              <w:rPr>
                <w:bCs/>
                <w:spacing w:val="-3"/>
              </w:rPr>
              <w:t xml:space="preserve"> </w:t>
            </w:r>
            <w:r w:rsidRPr="002155A5">
              <w:rPr>
                <w:bCs/>
              </w:rPr>
              <w:t>s</w:t>
            </w:r>
            <w:r w:rsidRPr="002155A5">
              <w:rPr>
                <w:bCs/>
                <w:spacing w:val="1"/>
              </w:rPr>
              <w:t>e</w:t>
            </w:r>
            <w:r w:rsidRPr="002155A5">
              <w:rPr>
                <w:bCs/>
                <w:spacing w:val="-1"/>
              </w:rPr>
              <w:t>c</w:t>
            </w:r>
            <w:r w:rsidRPr="002155A5">
              <w:rPr>
                <w:bCs/>
                <w:spacing w:val="1"/>
              </w:rPr>
              <w:t>u</w:t>
            </w:r>
            <w:r w:rsidRPr="002155A5">
              <w:rPr>
                <w:bCs/>
                <w:spacing w:val="-1"/>
              </w:rPr>
              <w:t>re</w:t>
            </w:r>
            <w:r w:rsidRPr="002155A5">
              <w:rPr>
                <w:bCs/>
              </w:rPr>
              <w:t>d</w:t>
            </w:r>
            <w:r w:rsidRPr="002155A5">
              <w:rPr>
                <w:bCs/>
                <w:spacing w:val="-1"/>
              </w:rPr>
              <w:t xml:space="preserve"> </w:t>
            </w:r>
            <w:r w:rsidRPr="002155A5">
              <w:rPr>
                <w:bCs/>
                <w:spacing w:val="1"/>
              </w:rPr>
              <w:t>a</w:t>
            </w:r>
            <w:r w:rsidRPr="002155A5">
              <w:rPr>
                <w:bCs/>
              </w:rPr>
              <w:t>t l</w:t>
            </w:r>
            <w:r w:rsidRPr="002155A5">
              <w:rPr>
                <w:bCs/>
                <w:spacing w:val="1"/>
              </w:rPr>
              <w:t>e</w:t>
            </w:r>
            <w:r w:rsidRPr="002155A5">
              <w:rPr>
                <w:bCs/>
              </w:rPr>
              <w:t>a</w:t>
            </w:r>
            <w:r w:rsidRPr="002155A5">
              <w:rPr>
                <w:bCs/>
                <w:spacing w:val="2"/>
              </w:rPr>
              <w:t>s</w:t>
            </w:r>
            <w:r w:rsidRPr="002155A5">
              <w:rPr>
                <w:bCs/>
              </w:rPr>
              <w:t>t</w:t>
            </w:r>
            <w:r w:rsidRPr="002155A5">
              <w:rPr>
                <w:bCs/>
                <w:spacing w:val="-1"/>
              </w:rPr>
              <w:t xml:space="preserve"> </w:t>
            </w:r>
            <w:r w:rsidRPr="002155A5">
              <w:rPr>
                <w:bCs/>
              </w:rPr>
              <w:t>50%</w:t>
            </w:r>
            <w:r w:rsidRPr="002155A5">
              <w:rPr>
                <w:bCs/>
                <w:spacing w:val="3"/>
              </w:rPr>
              <w:t xml:space="preserve"> </w:t>
            </w:r>
            <w:r w:rsidRPr="002155A5">
              <w:rPr>
                <w:bCs/>
                <w:spacing w:val="-2"/>
              </w:rPr>
              <w:t>o</w:t>
            </w:r>
            <w:r w:rsidRPr="002155A5">
              <w:rPr>
                <w:bCs/>
              </w:rPr>
              <w:t>f</w:t>
            </w:r>
            <w:r w:rsidRPr="002155A5">
              <w:rPr>
                <w:bCs/>
                <w:spacing w:val="4"/>
              </w:rPr>
              <w:t xml:space="preserve"> </w:t>
            </w:r>
            <w:r w:rsidRPr="002155A5">
              <w:rPr>
                <w:bCs/>
                <w:spacing w:val="-1"/>
              </w:rPr>
              <w:t>cre</w:t>
            </w:r>
            <w:r w:rsidRPr="002155A5">
              <w:rPr>
                <w:bCs/>
                <w:spacing w:val="1"/>
              </w:rPr>
              <w:t>d</w:t>
            </w:r>
            <w:r w:rsidRPr="002155A5">
              <w:rPr>
                <w:bCs/>
              </w:rPr>
              <w:t xml:space="preserve">its </w:t>
            </w:r>
            <w:r w:rsidRPr="002155A5">
              <w:rPr>
                <w:bCs/>
                <w:spacing w:val="1"/>
              </w:rPr>
              <w:t>u</w:t>
            </w:r>
            <w:r w:rsidRPr="002155A5">
              <w:rPr>
                <w:bCs/>
              </w:rPr>
              <w:t xml:space="preserve">pto </w:t>
            </w:r>
            <w:r w:rsidRPr="002155A5">
              <w:rPr>
                <w:bCs/>
                <w:spacing w:val="1"/>
              </w:rPr>
              <w:t xml:space="preserve"> </w:t>
            </w:r>
            <w:r w:rsidRPr="002155A5">
              <w:rPr>
                <w:bCs/>
                <w:spacing w:val="2"/>
              </w:rPr>
              <w:t>f</w:t>
            </w:r>
            <w:r w:rsidRPr="002155A5">
              <w:rPr>
                <w:bCs/>
              </w:rPr>
              <w:t>i</w:t>
            </w:r>
            <w:r w:rsidRPr="002155A5">
              <w:rPr>
                <w:bCs/>
                <w:spacing w:val="-1"/>
              </w:rPr>
              <w:t>r</w:t>
            </w:r>
            <w:r w:rsidRPr="002155A5">
              <w:rPr>
                <w:bCs/>
              </w:rPr>
              <w:t xml:space="preserve">st </w:t>
            </w:r>
            <w:r w:rsidRPr="002155A5">
              <w:rPr>
                <w:bCs/>
                <w:spacing w:val="2"/>
              </w:rPr>
              <w:t xml:space="preserve"> </w:t>
            </w:r>
            <w:r w:rsidRPr="002155A5">
              <w:rPr>
                <w:bCs/>
              </w:rPr>
              <w:t>y</w:t>
            </w:r>
            <w:r w:rsidRPr="002155A5">
              <w:rPr>
                <w:bCs/>
                <w:spacing w:val="-1"/>
              </w:rPr>
              <w:t>e</w:t>
            </w:r>
            <w:r w:rsidRPr="002155A5">
              <w:rPr>
                <w:bCs/>
              </w:rPr>
              <w:t xml:space="preserve">ar  </w:t>
            </w:r>
            <w:r w:rsidRPr="002155A5">
              <w:rPr>
                <w:bCs/>
                <w:spacing w:val="-1"/>
              </w:rPr>
              <w:t>sec</w:t>
            </w:r>
            <w:r w:rsidRPr="002155A5">
              <w:rPr>
                <w:bCs/>
              </w:rPr>
              <w:t>o</w:t>
            </w:r>
            <w:r w:rsidRPr="002155A5">
              <w:rPr>
                <w:bCs/>
                <w:spacing w:val="1"/>
              </w:rPr>
              <w:t>n</w:t>
            </w:r>
            <w:r w:rsidRPr="002155A5">
              <w:rPr>
                <w:bCs/>
              </w:rPr>
              <w:t xml:space="preserve">d </w:t>
            </w:r>
            <w:r w:rsidRPr="002155A5">
              <w:rPr>
                <w:bCs/>
                <w:spacing w:val="2"/>
              </w:rPr>
              <w:t xml:space="preserve"> </w:t>
            </w:r>
            <w:r w:rsidRPr="002155A5">
              <w:rPr>
                <w:bCs/>
              </w:rPr>
              <w:t>s</w:t>
            </w:r>
            <w:r w:rsidRPr="002155A5">
              <w:rPr>
                <w:bCs/>
                <w:spacing w:val="-1"/>
              </w:rPr>
              <w:t>e</w:t>
            </w:r>
            <w:r w:rsidRPr="002155A5">
              <w:rPr>
                <w:bCs/>
                <w:spacing w:val="-3"/>
              </w:rPr>
              <w:t>m</w:t>
            </w:r>
            <w:r w:rsidRPr="002155A5">
              <w:rPr>
                <w:bCs/>
                <w:spacing w:val="-1"/>
              </w:rPr>
              <w:t>e</w:t>
            </w:r>
            <w:r w:rsidRPr="002155A5">
              <w:rPr>
                <w:bCs/>
              </w:rPr>
              <w:t>st</w:t>
            </w:r>
            <w:r w:rsidRPr="002155A5">
              <w:rPr>
                <w:bCs/>
                <w:spacing w:val="1"/>
              </w:rPr>
              <w:t>e</w:t>
            </w:r>
            <w:r w:rsidRPr="002155A5">
              <w:rPr>
                <w:bCs/>
              </w:rPr>
              <w:t xml:space="preserve">r </w:t>
            </w:r>
            <w:r w:rsidRPr="002155A5">
              <w:rPr>
                <w:bCs/>
                <w:spacing w:val="2"/>
              </w:rPr>
              <w:t>f</w:t>
            </w:r>
            <w:r w:rsidRPr="002155A5">
              <w:rPr>
                <w:bCs/>
                <w:spacing w:val="-1"/>
              </w:rPr>
              <w:t>r</w:t>
            </w:r>
            <w:r w:rsidRPr="002155A5">
              <w:rPr>
                <w:bCs/>
              </w:rPr>
              <w:t>om all</w:t>
            </w:r>
            <w:r w:rsidRPr="002155A5">
              <w:rPr>
                <w:bCs/>
                <w:spacing w:val="5"/>
              </w:rPr>
              <w:t xml:space="preserve"> </w:t>
            </w:r>
            <w:r w:rsidRPr="002155A5">
              <w:rPr>
                <w:bCs/>
              </w:rPr>
              <w:t>t</w:t>
            </w:r>
            <w:r w:rsidRPr="002155A5">
              <w:rPr>
                <w:bCs/>
                <w:spacing w:val="1"/>
              </w:rPr>
              <w:t>h</w:t>
            </w:r>
            <w:r w:rsidRPr="002155A5">
              <w:rPr>
                <w:bCs/>
              </w:rPr>
              <w:t>e</w:t>
            </w:r>
            <w:r w:rsidRPr="002155A5">
              <w:rPr>
                <w:bCs/>
                <w:spacing w:val="4"/>
              </w:rPr>
              <w:t xml:space="preserve"> </w:t>
            </w:r>
            <w:r w:rsidRPr="002155A5">
              <w:rPr>
                <w:bCs/>
                <w:spacing w:val="-1"/>
              </w:rPr>
              <w:t>re</w:t>
            </w:r>
            <w:r w:rsidRPr="002155A5">
              <w:rPr>
                <w:bCs/>
              </w:rPr>
              <w:t>l</w:t>
            </w:r>
            <w:r w:rsidRPr="002155A5">
              <w:rPr>
                <w:bCs/>
                <w:spacing w:val="-1"/>
              </w:rPr>
              <w:t>e</w:t>
            </w:r>
            <w:r w:rsidRPr="002155A5">
              <w:rPr>
                <w:bCs/>
              </w:rPr>
              <w:t>v</w:t>
            </w:r>
            <w:r w:rsidRPr="002155A5">
              <w:rPr>
                <w:bCs/>
                <w:spacing w:val="-2"/>
              </w:rPr>
              <w:t>a</w:t>
            </w:r>
            <w:r w:rsidRPr="002155A5">
              <w:rPr>
                <w:bCs/>
                <w:spacing w:val="1"/>
              </w:rPr>
              <w:t>n</w:t>
            </w:r>
            <w:r w:rsidRPr="002155A5">
              <w:rPr>
                <w:bCs/>
              </w:rPr>
              <w:t>t</w:t>
            </w:r>
            <w:r w:rsidRPr="002155A5">
              <w:rPr>
                <w:bCs/>
                <w:spacing w:val="1"/>
              </w:rPr>
              <w:t xml:space="preserve"> </w:t>
            </w:r>
            <w:r w:rsidRPr="002155A5">
              <w:rPr>
                <w:bCs/>
                <w:spacing w:val="-1"/>
              </w:rPr>
              <w:t>re</w:t>
            </w:r>
            <w:r w:rsidRPr="002155A5">
              <w:rPr>
                <w:bCs/>
              </w:rPr>
              <w:t>g</w:t>
            </w:r>
            <w:r w:rsidRPr="002155A5">
              <w:rPr>
                <w:bCs/>
                <w:spacing w:val="1"/>
              </w:rPr>
              <w:t>u</w:t>
            </w:r>
            <w:r w:rsidRPr="002155A5">
              <w:rPr>
                <w:bCs/>
              </w:rPr>
              <w:t>lar</w:t>
            </w:r>
            <w:r w:rsidRPr="002155A5">
              <w:rPr>
                <w:bCs/>
                <w:spacing w:val="1"/>
              </w:rPr>
              <w:t xml:space="preserve"> </w:t>
            </w:r>
            <w:r w:rsidRPr="002155A5">
              <w:rPr>
                <w:bCs/>
              </w:rPr>
              <w:t>a</w:t>
            </w:r>
            <w:r w:rsidRPr="002155A5">
              <w:rPr>
                <w:bCs/>
                <w:spacing w:val="1"/>
              </w:rPr>
              <w:t>n</w:t>
            </w:r>
            <w:r w:rsidRPr="002155A5">
              <w:rPr>
                <w:bCs/>
              </w:rPr>
              <w:t>d s</w:t>
            </w:r>
            <w:r w:rsidRPr="002155A5">
              <w:rPr>
                <w:bCs/>
                <w:spacing w:val="1"/>
              </w:rPr>
              <w:t>upp</w:t>
            </w:r>
            <w:r w:rsidRPr="002155A5">
              <w:rPr>
                <w:bCs/>
              </w:rPr>
              <w:t>l</w:t>
            </w:r>
            <w:r w:rsidRPr="002155A5">
              <w:rPr>
                <w:bCs/>
                <w:spacing w:val="-1"/>
              </w:rPr>
              <w:t>e</w:t>
            </w:r>
            <w:r w:rsidRPr="002155A5">
              <w:rPr>
                <w:bCs/>
                <w:spacing w:val="-3"/>
              </w:rPr>
              <w:t>m</w:t>
            </w:r>
            <w:r w:rsidRPr="002155A5">
              <w:rPr>
                <w:bCs/>
                <w:spacing w:val="-1"/>
              </w:rPr>
              <w:t>e</w:t>
            </w:r>
            <w:r w:rsidRPr="002155A5">
              <w:rPr>
                <w:bCs/>
                <w:spacing w:val="1"/>
              </w:rPr>
              <w:t>n</w:t>
            </w:r>
            <w:r w:rsidRPr="002155A5">
              <w:rPr>
                <w:bCs/>
              </w:rPr>
              <w:t>ta</w:t>
            </w:r>
            <w:r w:rsidRPr="002155A5">
              <w:rPr>
                <w:bCs/>
                <w:spacing w:val="-1"/>
              </w:rPr>
              <w:t>r</w:t>
            </w:r>
            <w:r w:rsidRPr="002155A5">
              <w:rPr>
                <w:bCs/>
              </w:rPr>
              <w:t xml:space="preserve">y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rPr>
              <w:t>atio</w:t>
            </w:r>
            <w:r w:rsidRPr="002155A5">
              <w:rPr>
                <w:bCs/>
                <w:spacing w:val="1"/>
              </w:rPr>
              <w:t>n</w:t>
            </w:r>
            <w:r w:rsidRPr="002155A5">
              <w:rPr>
                <w:bCs/>
                <w:spacing w:val="2"/>
              </w:rPr>
              <w:t>s</w:t>
            </w:r>
            <w:r w:rsidRPr="002155A5">
              <w:rPr>
                <w:bCs/>
              </w:rPr>
              <w:t xml:space="preserve">, </w:t>
            </w:r>
            <w:r w:rsidRPr="002155A5">
              <w:rPr>
                <w:bCs/>
                <w:spacing w:val="2"/>
              </w:rPr>
              <w:t>w</w:t>
            </w:r>
            <w:r w:rsidRPr="002155A5">
              <w:rPr>
                <w:bCs/>
                <w:spacing w:val="1"/>
              </w:rPr>
              <w:t>h</w:t>
            </w:r>
            <w:r w:rsidRPr="002155A5">
              <w:rPr>
                <w:bCs/>
                <w:spacing w:val="-1"/>
              </w:rPr>
              <w:t>e</w:t>
            </w:r>
            <w:r w:rsidRPr="002155A5">
              <w:rPr>
                <w:bCs/>
              </w:rPr>
              <w:t>t</w:t>
            </w:r>
            <w:r w:rsidRPr="002155A5">
              <w:rPr>
                <w:bCs/>
                <w:spacing w:val="1"/>
              </w:rPr>
              <w:t>h</w:t>
            </w:r>
            <w:r w:rsidRPr="002155A5">
              <w:rPr>
                <w:bCs/>
                <w:spacing w:val="-1"/>
              </w:rPr>
              <w:t>e</w:t>
            </w:r>
            <w:r w:rsidRPr="002155A5">
              <w:rPr>
                <w:bCs/>
              </w:rPr>
              <w:t>r</w:t>
            </w:r>
            <w:r w:rsidRPr="002155A5">
              <w:rPr>
                <w:bCs/>
                <w:spacing w:val="3"/>
              </w:rPr>
              <w:t xml:space="preserve"> </w:t>
            </w:r>
            <w:r w:rsidRPr="002155A5">
              <w:rPr>
                <w:bCs/>
              </w:rPr>
              <w:t>t</w:t>
            </w:r>
            <w:r w:rsidRPr="002155A5">
              <w:rPr>
                <w:bCs/>
                <w:spacing w:val="1"/>
              </w:rPr>
              <w:t>h</w:t>
            </w:r>
            <w:r w:rsidRPr="002155A5">
              <w:rPr>
                <w:bCs/>
              </w:rPr>
              <w:t>e</w:t>
            </w:r>
            <w:r w:rsidRPr="002155A5">
              <w:rPr>
                <w:bCs/>
                <w:spacing w:val="6"/>
              </w:rPr>
              <w:t xml:space="preserve"> </w:t>
            </w:r>
            <w:r w:rsidRPr="002155A5">
              <w:rPr>
                <w:bCs/>
              </w:rPr>
              <w:t>st</w:t>
            </w:r>
            <w:r w:rsidRPr="002155A5">
              <w:rPr>
                <w:bCs/>
                <w:spacing w:val="1"/>
              </w:rPr>
              <w:t>ud</w:t>
            </w:r>
            <w:r w:rsidRPr="002155A5">
              <w:rPr>
                <w:bCs/>
                <w:spacing w:val="-2"/>
              </w:rPr>
              <w:t>e</w:t>
            </w:r>
            <w:r w:rsidRPr="002155A5">
              <w:rPr>
                <w:bCs/>
                <w:spacing w:val="1"/>
              </w:rPr>
              <w:t>n</w:t>
            </w:r>
            <w:r w:rsidRPr="002155A5">
              <w:rPr>
                <w:bCs/>
              </w:rPr>
              <w:t>t ta</w:t>
            </w:r>
            <w:r w:rsidRPr="002155A5">
              <w:rPr>
                <w:bCs/>
                <w:spacing w:val="1"/>
              </w:rPr>
              <w:t>k</w:t>
            </w:r>
            <w:r w:rsidRPr="002155A5">
              <w:rPr>
                <w:bCs/>
                <w:spacing w:val="-1"/>
              </w:rPr>
              <w:t>e</w:t>
            </w:r>
            <w:r w:rsidRPr="002155A5">
              <w:rPr>
                <w:bCs/>
              </w:rPr>
              <w:t>s</w:t>
            </w:r>
            <w:r w:rsidRPr="002155A5">
              <w:rPr>
                <w:bCs/>
                <w:spacing w:val="5"/>
              </w:rPr>
              <w:t xml:space="preserve"> </w:t>
            </w:r>
            <w:r w:rsidRPr="002155A5">
              <w:rPr>
                <w:bCs/>
              </w:rPr>
              <w:t>t</w:t>
            </w:r>
            <w:r w:rsidRPr="002155A5">
              <w:rPr>
                <w:bCs/>
                <w:spacing w:val="1"/>
              </w:rPr>
              <w:t>h</w:t>
            </w:r>
            <w:r w:rsidRPr="002155A5">
              <w:rPr>
                <w:bCs/>
              </w:rPr>
              <w:t xml:space="preserve">ose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rPr>
              <w:t>atio</w:t>
            </w:r>
            <w:r w:rsidRPr="002155A5">
              <w:rPr>
                <w:bCs/>
                <w:spacing w:val="1"/>
              </w:rPr>
              <w:t>n</w:t>
            </w:r>
            <w:r w:rsidRPr="002155A5">
              <w:rPr>
                <w:bCs/>
              </w:rPr>
              <w:t>s</w:t>
            </w:r>
            <w:r w:rsidRPr="002155A5">
              <w:rPr>
                <w:bCs/>
                <w:spacing w:val="-11"/>
              </w:rPr>
              <w:t xml:space="preserve"> </w:t>
            </w:r>
            <w:r w:rsidRPr="002155A5">
              <w:rPr>
                <w:bCs/>
              </w:rPr>
              <w:t>or</w:t>
            </w:r>
            <w:r w:rsidRPr="002155A5">
              <w:rPr>
                <w:bCs/>
                <w:spacing w:val="-3"/>
              </w:rPr>
              <w:t xml:space="preserve"> </w:t>
            </w:r>
            <w:r w:rsidRPr="002155A5">
              <w:rPr>
                <w:bCs/>
                <w:spacing w:val="1"/>
              </w:rPr>
              <w:t>n</w:t>
            </w:r>
            <w:r w:rsidRPr="002155A5">
              <w:rPr>
                <w:bCs/>
              </w:rPr>
              <w:t>ot.</w:t>
            </w:r>
          </w:p>
        </w:tc>
      </w:tr>
      <w:tr w:rsidR="00CC5850" w:rsidRPr="002155A5" w:rsidTr="007C14C0">
        <w:trPr>
          <w:trHeight w:hRule="exact" w:val="682"/>
          <w:jc w:val="right"/>
        </w:trPr>
        <w:tc>
          <w:tcPr>
            <w:tcW w:w="1099"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417" w:right="417"/>
              <w:jc w:val="center"/>
              <w:rPr>
                <w:bCs/>
              </w:rPr>
            </w:pPr>
            <w:r w:rsidRPr="002155A5">
              <w:rPr>
                <w:bCs/>
                <w:w w:val="99"/>
              </w:rPr>
              <w:t>3.</w:t>
            </w:r>
          </w:p>
        </w:tc>
        <w:tc>
          <w:tcPr>
            <w:tcW w:w="3019"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2" w:right="67"/>
              <w:rPr>
                <w:bCs/>
              </w:rPr>
            </w:pPr>
            <w:r>
              <w:rPr>
                <w:bCs/>
              </w:rPr>
              <w:t>II Year I Semester to II Semester</w:t>
            </w:r>
          </w:p>
        </w:tc>
        <w:tc>
          <w:tcPr>
            <w:tcW w:w="4756"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2" w:right="63"/>
              <w:rPr>
                <w:bCs/>
              </w:rPr>
            </w:pPr>
            <w:r w:rsidRPr="002155A5">
              <w:rPr>
                <w:bCs/>
              </w:rPr>
              <w:t>R</w:t>
            </w:r>
            <w:r w:rsidRPr="002155A5">
              <w:rPr>
                <w:bCs/>
                <w:spacing w:val="-1"/>
              </w:rPr>
              <w:t>e</w:t>
            </w:r>
            <w:r w:rsidRPr="002155A5">
              <w:rPr>
                <w:bCs/>
              </w:rPr>
              <w:t>g</w:t>
            </w:r>
            <w:r w:rsidRPr="002155A5">
              <w:rPr>
                <w:bCs/>
                <w:spacing w:val="1"/>
              </w:rPr>
              <w:t>u</w:t>
            </w:r>
            <w:r w:rsidRPr="002155A5">
              <w:rPr>
                <w:bCs/>
              </w:rPr>
              <w:t>lar</w:t>
            </w:r>
            <w:r w:rsidRPr="002155A5">
              <w:rPr>
                <w:bCs/>
                <w:spacing w:val="25"/>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30"/>
              </w:rPr>
              <w:t xml:space="preserve"> </w:t>
            </w:r>
            <w:r w:rsidRPr="002155A5">
              <w:rPr>
                <w:bCs/>
              </w:rPr>
              <w:t>of</w:t>
            </w:r>
            <w:r w:rsidRPr="002155A5">
              <w:rPr>
                <w:bCs/>
                <w:spacing w:val="33"/>
              </w:rPr>
              <w:t xml:space="preserve"> </w:t>
            </w:r>
            <w:r w:rsidRPr="002155A5">
              <w:rPr>
                <w:bCs/>
              </w:rPr>
              <w:t>st</w:t>
            </w:r>
            <w:r w:rsidRPr="002155A5">
              <w:rPr>
                <w:bCs/>
                <w:spacing w:val="1"/>
              </w:rPr>
              <w:t>u</w:t>
            </w:r>
            <w:r w:rsidRPr="002155A5">
              <w:rPr>
                <w:bCs/>
              </w:rPr>
              <w:t>dy</w:t>
            </w:r>
            <w:r w:rsidRPr="002155A5">
              <w:rPr>
                <w:bCs/>
                <w:spacing w:val="27"/>
              </w:rPr>
              <w:t xml:space="preserve"> </w:t>
            </w:r>
            <w:r w:rsidRPr="002155A5">
              <w:rPr>
                <w:bCs/>
              </w:rPr>
              <w:t>of</w:t>
            </w:r>
            <w:r w:rsidRPr="002155A5">
              <w:rPr>
                <w:bCs/>
                <w:spacing w:val="36"/>
              </w:rPr>
              <w:t xml:space="preserve"> </w:t>
            </w:r>
            <w:r>
              <w:rPr>
                <w:bCs/>
                <w:spacing w:val="36"/>
              </w:rPr>
              <w:t xml:space="preserve">second </w:t>
            </w:r>
            <w:r w:rsidRPr="002155A5">
              <w:rPr>
                <w:bCs/>
              </w:rPr>
              <w:t>y</w:t>
            </w:r>
            <w:r w:rsidRPr="002155A5">
              <w:rPr>
                <w:bCs/>
                <w:spacing w:val="-1"/>
              </w:rPr>
              <w:t>e</w:t>
            </w:r>
            <w:r w:rsidRPr="002155A5">
              <w:rPr>
                <w:bCs/>
              </w:rPr>
              <w:t xml:space="preserve">ar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r>
      <w:tr w:rsidR="00CC5850" w:rsidRPr="002155A5" w:rsidTr="007C14C0">
        <w:trPr>
          <w:trHeight w:hRule="exact" w:val="2170"/>
          <w:jc w:val="right"/>
        </w:trPr>
        <w:tc>
          <w:tcPr>
            <w:tcW w:w="1099"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448" w:right="446"/>
              <w:jc w:val="center"/>
              <w:rPr>
                <w:bCs/>
              </w:rPr>
            </w:pPr>
            <w:r w:rsidRPr="002155A5">
              <w:rPr>
                <w:bCs/>
                <w:w w:val="99"/>
              </w:rPr>
              <w:t>4</w:t>
            </w:r>
          </w:p>
        </w:tc>
        <w:tc>
          <w:tcPr>
            <w:tcW w:w="3019"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2" w:right="66"/>
              <w:rPr>
                <w:bCs/>
              </w:rPr>
            </w:pPr>
            <w:r w:rsidRPr="002155A5">
              <w:rPr>
                <w:bCs/>
                <w:spacing w:val="1"/>
              </w:rPr>
              <w:t>S</w:t>
            </w:r>
            <w:r w:rsidRPr="002155A5">
              <w:rPr>
                <w:bCs/>
                <w:spacing w:val="-1"/>
              </w:rPr>
              <w:t>ec</w:t>
            </w:r>
            <w:r w:rsidRPr="002155A5">
              <w:rPr>
                <w:bCs/>
              </w:rPr>
              <w:t>o</w:t>
            </w:r>
            <w:r w:rsidRPr="002155A5">
              <w:rPr>
                <w:bCs/>
                <w:spacing w:val="1"/>
              </w:rPr>
              <w:t>n</w:t>
            </w:r>
            <w:r w:rsidRPr="002155A5">
              <w:rPr>
                <w:bCs/>
              </w:rPr>
              <w:t xml:space="preserve">d </w:t>
            </w:r>
            <w:r w:rsidRPr="002155A5">
              <w:rPr>
                <w:bCs/>
                <w:spacing w:val="20"/>
              </w:rPr>
              <w:t xml:space="preserve"> </w:t>
            </w:r>
            <w:r w:rsidRPr="002155A5">
              <w:rPr>
                <w:bCs/>
              </w:rPr>
              <w:t>y</w:t>
            </w:r>
            <w:r w:rsidRPr="002155A5">
              <w:rPr>
                <w:bCs/>
                <w:spacing w:val="-1"/>
              </w:rPr>
              <w:t>e</w:t>
            </w:r>
            <w:r w:rsidRPr="002155A5">
              <w:rPr>
                <w:bCs/>
              </w:rPr>
              <w:t>ar to</w:t>
            </w:r>
            <w:r w:rsidRPr="002155A5">
              <w:rPr>
                <w:bCs/>
                <w:spacing w:val="-2"/>
              </w:rPr>
              <w:t xml:space="preserve"> </w:t>
            </w:r>
            <w:r w:rsidRPr="002155A5">
              <w:rPr>
                <w:bCs/>
              </w:rPr>
              <w:t>t</w:t>
            </w:r>
            <w:r w:rsidRPr="002155A5">
              <w:rPr>
                <w:bCs/>
                <w:spacing w:val="1"/>
              </w:rPr>
              <w:t>h</w:t>
            </w:r>
            <w:r w:rsidRPr="002155A5">
              <w:rPr>
                <w:bCs/>
              </w:rPr>
              <w:t>i</w:t>
            </w:r>
            <w:r w:rsidRPr="002155A5">
              <w:rPr>
                <w:bCs/>
                <w:spacing w:val="-1"/>
              </w:rPr>
              <w:t>r</w:t>
            </w:r>
            <w:r w:rsidRPr="002155A5">
              <w:rPr>
                <w:bCs/>
              </w:rPr>
              <w:t>d</w:t>
            </w:r>
            <w:r w:rsidRPr="002155A5">
              <w:rPr>
                <w:bCs/>
                <w:spacing w:val="-2"/>
              </w:rPr>
              <w:t xml:space="preserve"> </w:t>
            </w:r>
            <w:r w:rsidRPr="002155A5">
              <w:rPr>
                <w:bCs/>
              </w:rPr>
              <w:t>y</w:t>
            </w:r>
            <w:r w:rsidRPr="002155A5">
              <w:rPr>
                <w:bCs/>
                <w:spacing w:val="-1"/>
              </w:rPr>
              <w:t>e</w:t>
            </w:r>
            <w:r w:rsidRPr="002155A5">
              <w:rPr>
                <w:bCs/>
              </w:rPr>
              <w:t>ar</w:t>
            </w:r>
            <w:r w:rsidRPr="002155A5">
              <w:rPr>
                <w:bCs/>
                <w:spacing w:val="-4"/>
              </w:rPr>
              <w:t xml:space="preserve">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c>
          <w:tcPr>
            <w:tcW w:w="4756"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534" w:right="62" w:hanging="396"/>
              <w:rPr>
                <w:bCs/>
              </w:rPr>
            </w:pPr>
            <w:r w:rsidRPr="002155A5">
              <w:rPr>
                <w:bCs/>
              </w:rPr>
              <w:t xml:space="preserve">i.   </w:t>
            </w:r>
            <w:r w:rsidRPr="002155A5">
              <w:rPr>
                <w:bCs/>
                <w:spacing w:val="28"/>
              </w:rPr>
              <w:t xml:space="preserve"> </w:t>
            </w:r>
            <w:r w:rsidRPr="002155A5">
              <w:rPr>
                <w:bCs/>
              </w:rPr>
              <w:t>R</w:t>
            </w:r>
            <w:r w:rsidRPr="002155A5">
              <w:rPr>
                <w:bCs/>
                <w:spacing w:val="-1"/>
              </w:rPr>
              <w:t>e</w:t>
            </w:r>
            <w:r w:rsidRPr="002155A5">
              <w:rPr>
                <w:bCs/>
              </w:rPr>
              <w:t>g</w:t>
            </w:r>
            <w:r w:rsidRPr="002155A5">
              <w:rPr>
                <w:bCs/>
                <w:spacing w:val="1"/>
              </w:rPr>
              <w:t>u</w:t>
            </w:r>
            <w:r w:rsidRPr="002155A5">
              <w:rPr>
                <w:bCs/>
              </w:rPr>
              <w:t>lar</w:t>
            </w:r>
            <w:r w:rsidRPr="002155A5">
              <w:rPr>
                <w:bCs/>
                <w:spacing w:val="39"/>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46"/>
              </w:rPr>
              <w:t xml:space="preserve"> </w:t>
            </w:r>
            <w:r w:rsidRPr="002155A5">
              <w:rPr>
                <w:bCs/>
              </w:rPr>
              <w:t>of</w:t>
            </w:r>
            <w:r w:rsidRPr="002155A5">
              <w:rPr>
                <w:bCs/>
                <w:spacing w:val="46"/>
              </w:rPr>
              <w:t xml:space="preserve"> </w:t>
            </w:r>
            <w:r w:rsidRPr="002155A5">
              <w:rPr>
                <w:bCs/>
              </w:rPr>
              <w:t>st</w:t>
            </w:r>
            <w:r w:rsidRPr="002155A5">
              <w:rPr>
                <w:bCs/>
                <w:spacing w:val="1"/>
              </w:rPr>
              <w:t>ud</w:t>
            </w:r>
            <w:r w:rsidRPr="002155A5">
              <w:rPr>
                <w:bCs/>
              </w:rPr>
              <w:t>y</w:t>
            </w:r>
            <w:r w:rsidRPr="002155A5">
              <w:rPr>
                <w:bCs/>
                <w:spacing w:val="42"/>
              </w:rPr>
              <w:t xml:space="preserve"> </w:t>
            </w:r>
            <w:r w:rsidRPr="002155A5">
              <w:rPr>
                <w:bCs/>
              </w:rPr>
              <w:t>of</w:t>
            </w:r>
            <w:r w:rsidRPr="002155A5">
              <w:rPr>
                <w:bCs/>
                <w:spacing w:val="51"/>
              </w:rPr>
              <w:t xml:space="preserve"> </w:t>
            </w:r>
            <w:r>
              <w:rPr>
                <w:bCs/>
              </w:rPr>
              <w:t xml:space="preserve">First and </w:t>
            </w:r>
            <w:r w:rsidRPr="002155A5">
              <w:rPr>
                <w:bCs/>
              </w:rPr>
              <w:t>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rPr>
              <w:t>m</w:t>
            </w:r>
            <w:r w:rsidRPr="002155A5">
              <w:rPr>
                <w:bCs/>
                <w:spacing w:val="-1"/>
              </w:rPr>
              <w:t>e</w:t>
            </w:r>
            <w:r w:rsidRPr="002155A5">
              <w:rPr>
                <w:bCs/>
              </w:rPr>
              <w:t>ste</w:t>
            </w:r>
            <w:r w:rsidRPr="002155A5">
              <w:rPr>
                <w:bCs/>
                <w:spacing w:val="1"/>
              </w:rPr>
              <w:t>r</w:t>
            </w:r>
            <w:r>
              <w:rPr>
                <w:bCs/>
                <w:spacing w:val="1"/>
              </w:rPr>
              <w:t>s of second year</w:t>
            </w:r>
            <w:r w:rsidRPr="002155A5">
              <w:rPr>
                <w:bCs/>
              </w:rPr>
              <w:t>.</w:t>
            </w:r>
          </w:p>
          <w:p w:rsidR="00CC5850" w:rsidRDefault="00CC5850" w:rsidP="00CC5850">
            <w:pPr>
              <w:spacing w:after="0" w:line="240" w:lineRule="auto"/>
              <w:ind w:left="534" w:right="63" w:hanging="463"/>
              <w:rPr>
                <w:bCs/>
              </w:rPr>
            </w:pPr>
            <w:r w:rsidRPr="002155A5">
              <w:rPr>
                <w:bCs/>
              </w:rPr>
              <w:t xml:space="preserve">ii.   </w:t>
            </w:r>
            <w:r w:rsidRPr="002155A5">
              <w:rPr>
                <w:bCs/>
                <w:spacing w:val="28"/>
              </w:rPr>
              <w:t xml:space="preserve"> </w:t>
            </w:r>
            <w:r w:rsidRPr="002155A5">
              <w:rPr>
                <w:bCs/>
              </w:rPr>
              <w:t>M</w:t>
            </w:r>
            <w:r w:rsidRPr="002155A5">
              <w:rPr>
                <w:bCs/>
                <w:spacing w:val="1"/>
              </w:rPr>
              <w:t>u</w:t>
            </w:r>
            <w:r w:rsidRPr="002155A5">
              <w:rPr>
                <w:bCs/>
              </w:rPr>
              <w:t xml:space="preserve">st  </w:t>
            </w:r>
            <w:r w:rsidRPr="002155A5">
              <w:rPr>
                <w:bCs/>
                <w:spacing w:val="11"/>
              </w:rPr>
              <w:t xml:space="preserve"> </w:t>
            </w:r>
            <w:r w:rsidRPr="002155A5">
              <w:rPr>
                <w:bCs/>
                <w:spacing w:val="1"/>
              </w:rPr>
              <w:t>h</w:t>
            </w:r>
            <w:r w:rsidRPr="002155A5">
              <w:rPr>
                <w:bCs/>
              </w:rPr>
              <w:t xml:space="preserve">ave  </w:t>
            </w:r>
            <w:r w:rsidRPr="002155A5">
              <w:rPr>
                <w:bCs/>
                <w:spacing w:val="11"/>
              </w:rPr>
              <w:t xml:space="preserve"> </w:t>
            </w:r>
            <w:r w:rsidRPr="002155A5">
              <w:rPr>
                <w:bCs/>
              </w:rPr>
              <w:t>s</w:t>
            </w:r>
            <w:r w:rsidRPr="002155A5">
              <w:rPr>
                <w:bCs/>
                <w:spacing w:val="-1"/>
              </w:rPr>
              <w:t>ec</w:t>
            </w:r>
            <w:r w:rsidRPr="002155A5">
              <w:rPr>
                <w:bCs/>
                <w:spacing w:val="1"/>
              </w:rPr>
              <w:t>u</w:t>
            </w:r>
            <w:r w:rsidRPr="002155A5">
              <w:rPr>
                <w:bCs/>
                <w:spacing w:val="-1"/>
              </w:rPr>
              <w:t>r</w:t>
            </w:r>
            <w:r w:rsidRPr="002155A5">
              <w:rPr>
                <w:bCs/>
                <w:spacing w:val="-2"/>
              </w:rPr>
              <w:t>e</w:t>
            </w:r>
            <w:r w:rsidRPr="002155A5">
              <w:rPr>
                <w:bCs/>
              </w:rPr>
              <w:t xml:space="preserve">d  </w:t>
            </w:r>
            <w:r w:rsidRPr="002155A5">
              <w:rPr>
                <w:bCs/>
                <w:spacing w:val="16"/>
              </w:rPr>
              <w:t xml:space="preserve"> </w:t>
            </w:r>
            <w:r w:rsidRPr="002155A5">
              <w:rPr>
                <w:bCs/>
              </w:rPr>
              <w:t xml:space="preserve">at  </w:t>
            </w:r>
            <w:r w:rsidRPr="002155A5">
              <w:rPr>
                <w:bCs/>
                <w:spacing w:val="14"/>
              </w:rPr>
              <w:t xml:space="preserve"> </w:t>
            </w:r>
            <w:r w:rsidRPr="002155A5">
              <w:rPr>
                <w:bCs/>
              </w:rPr>
              <w:t>l</w:t>
            </w:r>
            <w:r w:rsidRPr="002155A5">
              <w:rPr>
                <w:bCs/>
                <w:spacing w:val="-1"/>
              </w:rPr>
              <w:t>e</w:t>
            </w:r>
            <w:r w:rsidRPr="002155A5">
              <w:rPr>
                <w:bCs/>
              </w:rPr>
              <w:t xml:space="preserve">ast  </w:t>
            </w:r>
            <w:r w:rsidRPr="002155A5">
              <w:rPr>
                <w:bCs/>
                <w:spacing w:val="13"/>
              </w:rPr>
              <w:t xml:space="preserve"> </w:t>
            </w:r>
            <w:r w:rsidRPr="002155A5">
              <w:rPr>
                <w:bCs/>
              </w:rPr>
              <w:t>6</w:t>
            </w:r>
            <w:r w:rsidRPr="002155A5">
              <w:rPr>
                <w:bCs/>
                <w:spacing w:val="-2"/>
              </w:rPr>
              <w:t>0</w:t>
            </w:r>
            <w:r w:rsidRPr="002155A5">
              <w:rPr>
                <w:bCs/>
              </w:rPr>
              <w:t>%</w:t>
            </w:r>
            <w:r w:rsidRPr="002155A5">
              <w:rPr>
                <w:bCs/>
                <w:spacing w:val="12"/>
              </w:rPr>
              <w:t xml:space="preserve"> </w:t>
            </w:r>
            <w:r w:rsidRPr="002155A5">
              <w:rPr>
                <w:bCs/>
                <w:spacing w:val="-2"/>
              </w:rPr>
              <w:t>o</w:t>
            </w:r>
            <w:r w:rsidRPr="002155A5">
              <w:rPr>
                <w:bCs/>
              </w:rPr>
              <w:t>f</w:t>
            </w:r>
            <w:r>
              <w:rPr>
                <w:bCs/>
              </w:rPr>
              <w:t xml:space="preserve"> </w:t>
            </w:r>
            <w:r w:rsidRPr="002155A5">
              <w:rPr>
                <w:bCs/>
                <w:spacing w:val="-1"/>
              </w:rPr>
              <w:t>cre</w:t>
            </w:r>
            <w:r w:rsidRPr="002155A5">
              <w:rPr>
                <w:bCs/>
                <w:spacing w:val="1"/>
              </w:rPr>
              <w:t>d</w:t>
            </w:r>
            <w:r w:rsidRPr="002155A5">
              <w:rPr>
                <w:bCs/>
              </w:rPr>
              <w:t>its</w:t>
            </w:r>
            <w:r w:rsidRPr="002155A5">
              <w:rPr>
                <w:bCs/>
                <w:spacing w:val="5"/>
              </w:rPr>
              <w:t xml:space="preserve"> </w:t>
            </w:r>
            <w:r w:rsidRPr="002155A5">
              <w:rPr>
                <w:bCs/>
                <w:spacing w:val="1"/>
              </w:rPr>
              <w:t>u</w:t>
            </w:r>
            <w:r w:rsidRPr="002155A5">
              <w:rPr>
                <w:bCs/>
              </w:rPr>
              <w:t>pto</w:t>
            </w:r>
            <w:r w:rsidRPr="002155A5">
              <w:rPr>
                <w:bCs/>
                <w:spacing w:val="6"/>
              </w:rPr>
              <w:t xml:space="preserve"> </w:t>
            </w:r>
            <w:r w:rsidRPr="002155A5">
              <w:rPr>
                <w:bCs/>
              </w:rPr>
              <w:t>s</w:t>
            </w:r>
            <w:r w:rsidRPr="002155A5">
              <w:rPr>
                <w:bCs/>
                <w:spacing w:val="-1"/>
              </w:rPr>
              <w:t>ec</w:t>
            </w:r>
            <w:r w:rsidRPr="002155A5">
              <w:rPr>
                <w:bCs/>
                <w:spacing w:val="-2"/>
              </w:rPr>
              <w:t>o</w:t>
            </w:r>
            <w:r w:rsidRPr="002155A5">
              <w:rPr>
                <w:bCs/>
                <w:spacing w:val="1"/>
              </w:rPr>
              <w:t>n</w:t>
            </w:r>
            <w:r w:rsidRPr="002155A5">
              <w:rPr>
                <w:bCs/>
              </w:rPr>
              <w:t>d y</w:t>
            </w:r>
            <w:r w:rsidRPr="002155A5">
              <w:rPr>
                <w:bCs/>
                <w:spacing w:val="-1"/>
              </w:rPr>
              <w:t>e</w:t>
            </w:r>
            <w:r w:rsidRPr="002155A5">
              <w:rPr>
                <w:bCs/>
              </w:rPr>
              <w:t>ar</w:t>
            </w:r>
            <w:r w:rsidRPr="002155A5">
              <w:rPr>
                <w:bCs/>
                <w:spacing w:val="2"/>
              </w:rPr>
              <w:t xml:space="preserve"> </w:t>
            </w:r>
            <w:r w:rsidRPr="002155A5">
              <w:rPr>
                <w:bCs/>
              </w:rPr>
              <w:t>s</w:t>
            </w:r>
            <w:r w:rsidRPr="002155A5">
              <w:rPr>
                <w:bCs/>
                <w:spacing w:val="-1"/>
              </w:rPr>
              <w:t>ec</w:t>
            </w:r>
            <w:r w:rsidRPr="002155A5">
              <w:rPr>
                <w:bCs/>
              </w:rPr>
              <w:t>o</w:t>
            </w:r>
            <w:r w:rsidRPr="002155A5">
              <w:rPr>
                <w:bCs/>
                <w:spacing w:val="1"/>
              </w:rPr>
              <w:t>n</w:t>
            </w:r>
            <w:r w:rsidRPr="002155A5">
              <w:rPr>
                <w:bCs/>
              </w:rPr>
              <w:t>d s</w:t>
            </w:r>
            <w:r w:rsidRPr="002155A5">
              <w:rPr>
                <w:bCs/>
                <w:spacing w:val="1"/>
              </w:rPr>
              <w:t>e</w:t>
            </w:r>
            <w:r w:rsidRPr="002155A5">
              <w:rPr>
                <w:bCs/>
                <w:spacing w:val="-3"/>
              </w:rPr>
              <w:t>m</w:t>
            </w:r>
            <w:r w:rsidRPr="002155A5">
              <w:rPr>
                <w:bCs/>
                <w:spacing w:val="-1"/>
              </w:rPr>
              <w:t>e</w:t>
            </w:r>
            <w:r w:rsidRPr="002155A5">
              <w:rPr>
                <w:bCs/>
              </w:rPr>
              <w:t>s</w:t>
            </w:r>
            <w:r w:rsidRPr="002155A5">
              <w:rPr>
                <w:bCs/>
                <w:spacing w:val="2"/>
              </w:rPr>
              <w:t>t</w:t>
            </w:r>
            <w:r w:rsidRPr="002155A5">
              <w:rPr>
                <w:bCs/>
                <w:spacing w:val="-1"/>
              </w:rPr>
              <w:t>e</w:t>
            </w:r>
            <w:r w:rsidRPr="002155A5">
              <w:rPr>
                <w:bCs/>
              </w:rPr>
              <w:t xml:space="preserve">r </w:t>
            </w:r>
            <w:r w:rsidRPr="002155A5">
              <w:rPr>
                <w:bCs/>
                <w:spacing w:val="2"/>
              </w:rPr>
              <w:t>f</w:t>
            </w:r>
            <w:r w:rsidRPr="002155A5">
              <w:rPr>
                <w:bCs/>
                <w:spacing w:val="-1"/>
              </w:rPr>
              <w:t>r</w:t>
            </w:r>
            <w:r w:rsidRPr="002155A5">
              <w:rPr>
                <w:bCs/>
                <w:spacing w:val="2"/>
              </w:rPr>
              <w:t>o</w:t>
            </w:r>
            <w:r w:rsidRPr="002155A5">
              <w:rPr>
                <w:bCs/>
              </w:rPr>
              <w:t>m</w:t>
            </w:r>
            <w:r w:rsidRPr="002155A5">
              <w:rPr>
                <w:bCs/>
                <w:spacing w:val="1"/>
              </w:rPr>
              <w:t xml:space="preserve"> </w:t>
            </w:r>
            <w:r w:rsidRPr="002155A5">
              <w:rPr>
                <w:bCs/>
              </w:rPr>
              <w:t>a</w:t>
            </w:r>
            <w:r w:rsidRPr="002155A5">
              <w:rPr>
                <w:bCs/>
                <w:spacing w:val="-1"/>
              </w:rPr>
              <w:t>l</w:t>
            </w:r>
            <w:r w:rsidRPr="002155A5">
              <w:rPr>
                <w:bCs/>
              </w:rPr>
              <w:t>l</w:t>
            </w:r>
            <w:r w:rsidRPr="002155A5">
              <w:rPr>
                <w:bCs/>
                <w:spacing w:val="4"/>
              </w:rPr>
              <w:t xml:space="preserve"> </w:t>
            </w:r>
            <w:r w:rsidRPr="002155A5">
              <w:rPr>
                <w:bCs/>
                <w:spacing w:val="2"/>
              </w:rPr>
              <w:t>t</w:t>
            </w:r>
            <w:r w:rsidRPr="002155A5">
              <w:rPr>
                <w:bCs/>
                <w:spacing w:val="1"/>
              </w:rPr>
              <w:t>h</w:t>
            </w:r>
            <w:r w:rsidRPr="002155A5">
              <w:rPr>
                <w:bCs/>
              </w:rPr>
              <w:t>e</w:t>
            </w:r>
            <w:r w:rsidRPr="002155A5">
              <w:rPr>
                <w:bCs/>
                <w:spacing w:val="3"/>
              </w:rPr>
              <w:t xml:space="preserve"> </w:t>
            </w:r>
            <w:r w:rsidRPr="002155A5">
              <w:rPr>
                <w:bCs/>
                <w:spacing w:val="-1"/>
              </w:rPr>
              <w:t>re</w:t>
            </w:r>
            <w:r w:rsidRPr="002155A5">
              <w:rPr>
                <w:bCs/>
              </w:rPr>
              <w:t>l</w:t>
            </w:r>
            <w:r w:rsidRPr="002155A5">
              <w:rPr>
                <w:bCs/>
                <w:spacing w:val="-1"/>
              </w:rPr>
              <w:t>e</w:t>
            </w:r>
            <w:r w:rsidRPr="002155A5">
              <w:rPr>
                <w:bCs/>
              </w:rPr>
              <w:t>va</w:t>
            </w:r>
            <w:r w:rsidRPr="002155A5">
              <w:rPr>
                <w:bCs/>
                <w:spacing w:val="4"/>
              </w:rPr>
              <w:t>n</w:t>
            </w:r>
            <w:r w:rsidRPr="002155A5">
              <w:rPr>
                <w:bCs/>
              </w:rPr>
              <w:t xml:space="preserve">t </w:t>
            </w:r>
            <w:r w:rsidRPr="002155A5">
              <w:rPr>
                <w:bCs/>
                <w:spacing w:val="-1"/>
              </w:rPr>
              <w:t>re</w:t>
            </w:r>
            <w:r w:rsidRPr="002155A5">
              <w:rPr>
                <w:bCs/>
              </w:rPr>
              <w:t>g</w:t>
            </w:r>
            <w:r w:rsidRPr="002155A5">
              <w:rPr>
                <w:bCs/>
                <w:spacing w:val="1"/>
              </w:rPr>
              <w:t>u</w:t>
            </w:r>
            <w:r w:rsidRPr="002155A5">
              <w:rPr>
                <w:bCs/>
              </w:rPr>
              <w:t>lar a</w:t>
            </w:r>
            <w:r w:rsidRPr="002155A5">
              <w:rPr>
                <w:bCs/>
                <w:spacing w:val="1"/>
              </w:rPr>
              <w:t>n</w:t>
            </w:r>
            <w:r w:rsidRPr="002155A5">
              <w:rPr>
                <w:bCs/>
              </w:rPr>
              <w:t>d</w:t>
            </w:r>
            <w:r w:rsidRPr="002155A5">
              <w:rPr>
                <w:bCs/>
                <w:spacing w:val="1"/>
              </w:rPr>
              <w:t xml:space="preserve"> </w:t>
            </w:r>
            <w:r w:rsidRPr="002155A5">
              <w:rPr>
                <w:bCs/>
              </w:rPr>
              <w:t>s</w:t>
            </w:r>
            <w:r w:rsidRPr="002155A5">
              <w:rPr>
                <w:bCs/>
                <w:spacing w:val="1"/>
              </w:rPr>
              <w:t>upp</w:t>
            </w:r>
            <w:r w:rsidRPr="002155A5">
              <w:rPr>
                <w:bCs/>
              </w:rPr>
              <w:t>l</w:t>
            </w:r>
            <w:r w:rsidRPr="002155A5">
              <w:rPr>
                <w:bCs/>
                <w:spacing w:val="-1"/>
              </w:rPr>
              <w:t>e</w:t>
            </w:r>
            <w:r w:rsidRPr="002155A5">
              <w:rPr>
                <w:bCs/>
                <w:spacing w:val="-3"/>
              </w:rPr>
              <w:t>m</w:t>
            </w:r>
            <w:r w:rsidRPr="002155A5">
              <w:rPr>
                <w:bCs/>
                <w:spacing w:val="-1"/>
              </w:rPr>
              <w:t>e</w:t>
            </w:r>
            <w:r w:rsidRPr="002155A5">
              <w:rPr>
                <w:bCs/>
                <w:spacing w:val="1"/>
              </w:rPr>
              <w:t>n</w:t>
            </w:r>
            <w:r w:rsidRPr="002155A5">
              <w:rPr>
                <w:bCs/>
              </w:rPr>
              <w:t>ta</w:t>
            </w:r>
            <w:r w:rsidRPr="002155A5">
              <w:rPr>
                <w:bCs/>
                <w:spacing w:val="1"/>
              </w:rPr>
              <w:t>r</w:t>
            </w:r>
            <w:r w:rsidRPr="002155A5">
              <w:rPr>
                <w:bCs/>
              </w:rPr>
              <w:t xml:space="preserve">y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rPr>
              <w:t>atio</w:t>
            </w:r>
            <w:r w:rsidRPr="002155A5">
              <w:rPr>
                <w:bCs/>
                <w:spacing w:val="1"/>
              </w:rPr>
              <w:t>n</w:t>
            </w:r>
            <w:r w:rsidRPr="002155A5">
              <w:rPr>
                <w:bCs/>
              </w:rPr>
              <w:t>s, w</w:t>
            </w:r>
            <w:r w:rsidRPr="002155A5">
              <w:rPr>
                <w:bCs/>
                <w:spacing w:val="1"/>
              </w:rPr>
              <w:t>h</w:t>
            </w:r>
            <w:r w:rsidRPr="002155A5">
              <w:rPr>
                <w:bCs/>
                <w:spacing w:val="-1"/>
              </w:rPr>
              <w:t>e</w:t>
            </w:r>
            <w:r w:rsidRPr="002155A5">
              <w:rPr>
                <w:bCs/>
                <w:spacing w:val="-2"/>
              </w:rPr>
              <w:t>t</w:t>
            </w:r>
            <w:r w:rsidRPr="002155A5">
              <w:rPr>
                <w:bCs/>
                <w:spacing w:val="1"/>
              </w:rPr>
              <w:t>h</w:t>
            </w:r>
            <w:r w:rsidRPr="002155A5">
              <w:rPr>
                <w:bCs/>
                <w:spacing w:val="-1"/>
              </w:rPr>
              <w:t>e</w:t>
            </w:r>
            <w:r w:rsidRPr="002155A5">
              <w:rPr>
                <w:bCs/>
              </w:rPr>
              <w:t>r</w:t>
            </w:r>
            <w:r w:rsidRPr="002155A5">
              <w:rPr>
                <w:bCs/>
                <w:spacing w:val="7"/>
              </w:rPr>
              <w:t xml:space="preserve"> </w:t>
            </w:r>
            <w:r w:rsidRPr="002155A5">
              <w:rPr>
                <w:bCs/>
              </w:rPr>
              <w:t>t</w:t>
            </w:r>
            <w:r w:rsidRPr="002155A5">
              <w:rPr>
                <w:bCs/>
                <w:spacing w:val="1"/>
              </w:rPr>
              <w:t>h</w:t>
            </w:r>
            <w:r w:rsidRPr="002155A5">
              <w:rPr>
                <w:bCs/>
              </w:rPr>
              <w:t>e</w:t>
            </w:r>
            <w:r w:rsidRPr="002155A5">
              <w:rPr>
                <w:bCs/>
                <w:spacing w:val="10"/>
              </w:rPr>
              <w:t xml:space="preserve"> </w:t>
            </w:r>
            <w:r w:rsidRPr="002155A5">
              <w:rPr>
                <w:bCs/>
              </w:rPr>
              <w:t>st</w:t>
            </w:r>
            <w:r w:rsidRPr="002155A5">
              <w:rPr>
                <w:bCs/>
                <w:spacing w:val="1"/>
              </w:rPr>
              <w:t>ud</w:t>
            </w:r>
            <w:r w:rsidRPr="002155A5">
              <w:rPr>
                <w:bCs/>
                <w:spacing w:val="-1"/>
              </w:rPr>
              <w:t>e</w:t>
            </w:r>
            <w:r w:rsidRPr="002155A5">
              <w:rPr>
                <w:bCs/>
                <w:spacing w:val="1"/>
              </w:rPr>
              <w:t>n</w:t>
            </w:r>
            <w:r w:rsidRPr="002155A5">
              <w:rPr>
                <w:bCs/>
              </w:rPr>
              <w:t>t ta</w:t>
            </w:r>
            <w:r w:rsidRPr="002155A5">
              <w:rPr>
                <w:bCs/>
                <w:spacing w:val="1"/>
              </w:rPr>
              <w:t>k</w:t>
            </w:r>
            <w:r w:rsidRPr="002155A5">
              <w:rPr>
                <w:bCs/>
                <w:spacing w:val="-1"/>
              </w:rPr>
              <w:t>e</w:t>
            </w:r>
            <w:r w:rsidRPr="002155A5">
              <w:rPr>
                <w:bCs/>
              </w:rPr>
              <w:t>s</w:t>
            </w:r>
            <w:r w:rsidRPr="002155A5">
              <w:rPr>
                <w:bCs/>
                <w:spacing w:val="-4"/>
              </w:rPr>
              <w:t xml:space="preserve"> </w:t>
            </w:r>
            <w:r w:rsidRPr="002155A5">
              <w:rPr>
                <w:bCs/>
              </w:rPr>
              <w:t>t</w:t>
            </w:r>
            <w:r w:rsidRPr="002155A5">
              <w:rPr>
                <w:bCs/>
                <w:spacing w:val="1"/>
              </w:rPr>
              <w:t>h</w:t>
            </w:r>
            <w:r w:rsidRPr="002155A5">
              <w:rPr>
                <w:bCs/>
              </w:rPr>
              <w:t>ose</w:t>
            </w:r>
            <w:r w:rsidRPr="002155A5">
              <w:rPr>
                <w:bCs/>
                <w:spacing w:val="-5"/>
              </w:rPr>
              <w:t xml:space="preserve">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spacing w:val="-2"/>
              </w:rPr>
              <w:t>a</w:t>
            </w:r>
            <w:r w:rsidRPr="002155A5">
              <w:rPr>
                <w:bCs/>
              </w:rPr>
              <w:t>tio</w:t>
            </w:r>
            <w:r w:rsidRPr="002155A5">
              <w:rPr>
                <w:bCs/>
                <w:spacing w:val="1"/>
              </w:rPr>
              <w:t>n</w:t>
            </w:r>
            <w:r w:rsidRPr="002155A5">
              <w:rPr>
                <w:bCs/>
              </w:rPr>
              <w:t>s</w:t>
            </w:r>
            <w:r w:rsidRPr="002155A5">
              <w:rPr>
                <w:bCs/>
                <w:spacing w:val="-11"/>
              </w:rPr>
              <w:t xml:space="preserve"> </w:t>
            </w:r>
            <w:r w:rsidRPr="002155A5">
              <w:rPr>
                <w:bCs/>
              </w:rPr>
              <w:t>or</w:t>
            </w:r>
            <w:r w:rsidRPr="002155A5">
              <w:rPr>
                <w:bCs/>
                <w:spacing w:val="-3"/>
              </w:rPr>
              <w:t xml:space="preserve"> </w:t>
            </w:r>
            <w:r w:rsidRPr="002155A5">
              <w:rPr>
                <w:bCs/>
                <w:spacing w:val="1"/>
              </w:rPr>
              <w:t>n</w:t>
            </w:r>
            <w:r w:rsidRPr="002155A5">
              <w:rPr>
                <w:bCs/>
              </w:rPr>
              <w:t>ot.</w:t>
            </w:r>
          </w:p>
          <w:p w:rsidR="00CC5850" w:rsidRDefault="00CC5850" w:rsidP="00CC5850">
            <w:pPr>
              <w:spacing w:after="0" w:line="240" w:lineRule="auto"/>
              <w:ind w:left="534" w:right="63" w:hanging="463"/>
              <w:rPr>
                <w:bCs/>
              </w:rPr>
            </w:pPr>
          </w:p>
          <w:p w:rsidR="00CC5850" w:rsidRPr="002155A5" w:rsidRDefault="00CC5850" w:rsidP="00CC5850">
            <w:pPr>
              <w:spacing w:after="0" w:line="240" w:lineRule="auto"/>
              <w:ind w:left="534" w:right="63" w:hanging="463"/>
              <w:rPr>
                <w:bCs/>
              </w:rPr>
            </w:pPr>
          </w:p>
        </w:tc>
      </w:tr>
      <w:tr w:rsidR="00CC5850" w:rsidRPr="002155A5" w:rsidTr="007C14C0">
        <w:trPr>
          <w:trHeight w:hRule="exact" w:val="1072"/>
          <w:jc w:val="right"/>
        </w:trPr>
        <w:tc>
          <w:tcPr>
            <w:tcW w:w="1099"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448" w:right="446"/>
              <w:jc w:val="center"/>
              <w:rPr>
                <w:bCs/>
              </w:rPr>
            </w:pPr>
            <w:r w:rsidRPr="002155A5">
              <w:rPr>
                <w:bCs/>
                <w:w w:val="99"/>
              </w:rPr>
              <w:t>5</w:t>
            </w:r>
          </w:p>
        </w:tc>
        <w:tc>
          <w:tcPr>
            <w:tcW w:w="3019"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2" w:right="67"/>
              <w:rPr>
                <w:bCs/>
              </w:rPr>
            </w:pPr>
            <w:r w:rsidRPr="002155A5">
              <w:rPr>
                <w:bCs/>
                <w:spacing w:val="1"/>
              </w:rPr>
              <w:t>Th</w:t>
            </w:r>
            <w:r w:rsidRPr="002155A5">
              <w:rPr>
                <w:bCs/>
              </w:rPr>
              <w:t>i</w:t>
            </w:r>
            <w:r w:rsidRPr="002155A5">
              <w:rPr>
                <w:bCs/>
                <w:spacing w:val="-1"/>
              </w:rPr>
              <w:t>r</w:t>
            </w:r>
            <w:r w:rsidRPr="002155A5">
              <w:rPr>
                <w:bCs/>
              </w:rPr>
              <w:t xml:space="preserve">d </w:t>
            </w:r>
            <w:r w:rsidRPr="002155A5">
              <w:rPr>
                <w:bCs/>
                <w:spacing w:val="36"/>
              </w:rPr>
              <w:t xml:space="preserve"> </w:t>
            </w:r>
            <w:r w:rsidRPr="002155A5">
              <w:rPr>
                <w:bCs/>
              </w:rPr>
              <w:t>y</w:t>
            </w:r>
            <w:r w:rsidRPr="002155A5">
              <w:rPr>
                <w:bCs/>
                <w:spacing w:val="-1"/>
              </w:rPr>
              <w:t>e</w:t>
            </w:r>
            <w:r w:rsidRPr="002155A5">
              <w:rPr>
                <w:bCs/>
              </w:rPr>
              <w:t xml:space="preserve">ar </w:t>
            </w:r>
            <w:r w:rsidRPr="002155A5">
              <w:rPr>
                <w:bCs/>
                <w:spacing w:val="35"/>
              </w:rPr>
              <w:t xml:space="preserve"> </w:t>
            </w:r>
            <w:r w:rsidRPr="002155A5">
              <w:rPr>
                <w:bCs/>
                <w:spacing w:val="2"/>
              </w:rPr>
              <w:t>f</w:t>
            </w:r>
            <w:r w:rsidRPr="002155A5">
              <w:rPr>
                <w:bCs/>
              </w:rPr>
              <w:t>i</w:t>
            </w:r>
            <w:r w:rsidRPr="002155A5">
              <w:rPr>
                <w:bCs/>
                <w:spacing w:val="-1"/>
              </w:rPr>
              <w:t>r</w:t>
            </w:r>
            <w:r w:rsidRPr="002155A5">
              <w:rPr>
                <w:bCs/>
              </w:rPr>
              <w:t xml:space="preserve">st </w:t>
            </w:r>
            <w:r w:rsidRPr="002155A5">
              <w:rPr>
                <w:bCs/>
                <w:spacing w:val="35"/>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 xml:space="preserve">r </w:t>
            </w:r>
            <w:r w:rsidRPr="002155A5">
              <w:rPr>
                <w:bCs/>
                <w:spacing w:val="33"/>
              </w:rPr>
              <w:t xml:space="preserve"> </w:t>
            </w:r>
            <w:r w:rsidRPr="002155A5">
              <w:rPr>
                <w:bCs/>
              </w:rPr>
              <w:t>to s</w:t>
            </w:r>
            <w:r w:rsidRPr="002155A5">
              <w:rPr>
                <w:bCs/>
                <w:spacing w:val="1"/>
              </w:rPr>
              <w:t>e</w:t>
            </w:r>
            <w:r w:rsidRPr="002155A5">
              <w:rPr>
                <w:bCs/>
                <w:spacing w:val="-1"/>
              </w:rPr>
              <w:t>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spacing w:val="-3"/>
              </w:rPr>
              <w:t>m</w:t>
            </w:r>
            <w:r w:rsidRPr="002155A5">
              <w:rPr>
                <w:bCs/>
                <w:spacing w:val="-1"/>
              </w:rPr>
              <w:t>e</w:t>
            </w:r>
            <w:r w:rsidRPr="002155A5">
              <w:rPr>
                <w:bCs/>
                <w:spacing w:val="3"/>
              </w:rPr>
              <w:t>s</w:t>
            </w:r>
            <w:r w:rsidRPr="002155A5">
              <w:rPr>
                <w:bCs/>
              </w:rPr>
              <w:t>t</w:t>
            </w:r>
            <w:r w:rsidRPr="002155A5">
              <w:rPr>
                <w:bCs/>
                <w:spacing w:val="-1"/>
              </w:rPr>
              <w:t>e</w:t>
            </w:r>
            <w:r w:rsidRPr="002155A5">
              <w:rPr>
                <w:bCs/>
              </w:rPr>
              <w:t>r</w:t>
            </w:r>
          </w:p>
        </w:tc>
        <w:tc>
          <w:tcPr>
            <w:tcW w:w="4756"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2" w:right="63"/>
              <w:rPr>
                <w:bCs/>
              </w:rPr>
            </w:pPr>
            <w:r w:rsidRPr="002155A5">
              <w:rPr>
                <w:bCs/>
              </w:rPr>
              <w:t>R</w:t>
            </w:r>
            <w:r w:rsidRPr="002155A5">
              <w:rPr>
                <w:bCs/>
                <w:spacing w:val="-1"/>
              </w:rPr>
              <w:t>e</w:t>
            </w:r>
            <w:r w:rsidRPr="002155A5">
              <w:rPr>
                <w:bCs/>
              </w:rPr>
              <w:t>g</w:t>
            </w:r>
            <w:r w:rsidRPr="002155A5">
              <w:rPr>
                <w:bCs/>
                <w:spacing w:val="1"/>
              </w:rPr>
              <w:t>u</w:t>
            </w:r>
            <w:r w:rsidRPr="002155A5">
              <w:rPr>
                <w:bCs/>
              </w:rPr>
              <w:t>lar</w:t>
            </w:r>
            <w:r w:rsidRPr="002155A5">
              <w:rPr>
                <w:bCs/>
                <w:spacing w:val="25"/>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30"/>
              </w:rPr>
              <w:t xml:space="preserve"> </w:t>
            </w:r>
            <w:r w:rsidRPr="002155A5">
              <w:rPr>
                <w:bCs/>
              </w:rPr>
              <w:t>of</w:t>
            </w:r>
            <w:r w:rsidRPr="002155A5">
              <w:rPr>
                <w:bCs/>
                <w:spacing w:val="33"/>
              </w:rPr>
              <w:t xml:space="preserve"> </w:t>
            </w:r>
            <w:r w:rsidRPr="002155A5">
              <w:rPr>
                <w:bCs/>
              </w:rPr>
              <w:t>st</w:t>
            </w:r>
            <w:r w:rsidRPr="002155A5">
              <w:rPr>
                <w:bCs/>
                <w:spacing w:val="1"/>
              </w:rPr>
              <w:t>u</w:t>
            </w:r>
            <w:r w:rsidRPr="002155A5">
              <w:rPr>
                <w:bCs/>
              </w:rPr>
              <w:t>dy</w:t>
            </w:r>
            <w:r w:rsidRPr="002155A5">
              <w:rPr>
                <w:bCs/>
                <w:spacing w:val="27"/>
              </w:rPr>
              <w:t xml:space="preserve"> </w:t>
            </w:r>
            <w:r w:rsidRPr="002155A5">
              <w:rPr>
                <w:bCs/>
              </w:rPr>
              <w:t>of</w:t>
            </w:r>
            <w:r w:rsidRPr="002155A5">
              <w:rPr>
                <w:bCs/>
                <w:spacing w:val="36"/>
              </w:rPr>
              <w:t xml:space="preserve"> </w:t>
            </w:r>
            <w:r>
              <w:rPr>
                <w:bCs/>
                <w:spacing w:val="2"/>
              </w:rPr>
              <w:t>third</w:t>
            </w:r>
            <w:r w:rsidRPr="002155A5">
              <w:rPr>
                <w:bCs/>
                <w:spacing w:val="30"/>
              </w:rPr>
              <w:t xml:space="preserve"> </w:t>
            </w:r>
            <w:r w:rsidRPr="002155A5">
              <w:rPr>
                <w:bCs/>
              </w:rPr>
              <w:t>y</w:t>
            </w:r>
            <w:r w:rsidRPr="002155A5">
              <w:rPr>
                <w:bCs/>
                <w:spacing w:val="-1"/>
              </w:rPr>
              <w:t>e</w:t>
            </w:r>
            <w:r w:rsidRPr="002155A5">
              <w:rPr>
                <w:bCs/>
              </w:rPr>
              <w:t xml:space="preserve">ar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r>
      <w:tr w:rsidR="00CC5850" w:rsidRPr="002155A5" w:rsidTr="007C14C0">
        <w:trPr>
          <w:trHeight w:hRule="exact" w:val="2614"/>
          <w:jc w:val="right"/>
        </w:trPr>
        <w:tc>
          <w:tcPr>
            <w:tcW w:w="1099"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448" w:right="446"/>
              <w:jc w:val="center"/>
              <w:rPr>
                <w:bCs/>
              </w:rPr>
            </w:pPr>
            <w:r w:rsidRPr="002155A5">
              <w:rPr>
                <w:bCs/>
                <w:w w:val="99"/>
              </w:rPr>
              <w:t>6</w:t>
            </w:r>
          </w:p>
        </w:tc>
        <w:tc>
          <w:tcPr>
            <w:tcW w:w="3019"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2" w:right="67"/>
              <w:rPr>
                <w:bCs/>
              </w:rPr>
            </w:pPr>
            <w:r w:rsidRPr="002155A5">
              <w:rPr>
                <w:bCs/>
                <w:spacing w:val="1"/>
              </w:rPr>
              <w:t>Th</w:t>
            </w:r>
            <w:r w:rsidRPr="002155A5">
              <w:rPr>
                <w:bCs/>
              </w:rPr>
              <w:t>i</w:t>
            </w:r>
            <w:r w:rsidRPr="002155A5">
              <w:rPr>
                <w:bCs/>
                <w:spacing w:val="-1"/>
              </w:rPr>
              <w:t>r</w:t>
            </w:r>
            <w:r w:rsidRPr="002155A5">
              <w:rPr>
                <w:bCs/>
              </w:rPr>
              <w:t>d</w:t>
            </w:r>
            <w:r w:rsidRPr="002155A5">
              <w:rPr>
                <w:bCs/>
                <w:spacing w:val="28"/>
              </w:rPr>
              <w:t xml:space="preserve"> </w:t>
            </w:r>
            <w:r w:rsidRPr="002155A5">
              <w:rPr>
                <w:bCs/>
              </w:rPr>
              <w:t>y</w:t>
            </w:r>
            <w:r w:rsidRPr="002155A5">
              <w:rPr>
                <w:bCs/>
                <w:spacing w:val="-1"/>
              </w:rPr>
              <w:t>e</w:t>
            </w:r>
            <w:r w:rsidRPr="002155A5">
              <w:rPr>
                <w:bCs/>
              </w:rPr>
              <w:t>ar</w:t>
            </w:r>
            <w:r w:rsidRPr="002155A5">
              <w:rPr>
                <w:bCs/>
                <w:spacing w:val="25"/>
              </w:rPr>
              <w:t xml:space="preserve"> </w:t>
            </w:r>
            <w:r w:rsidRPr="002155A5">
              <w:rPr>
                <w:bCs/>
                <w:spacing w:val="2"/>
              </w:rPr>
              <w:t>s</w:t>
            </w:r>
            <w:r w:rsidRPr="002155A5">
              <w:rPr>
                <w:bCs/>
                <w:spacing w:val="-1"/>
              </w:rPr>
              <w:t>ec</w:t>
            </w:r>
            <w:r w:rsidRPr="002155A5">
              <w:rPr>
                <w:bCs/>
              </w:rPr>
              <w:t>o</w:t>
            </w:r>
            <w:r w:rsidRPr="002155A5">
              <w:rPr>
                <w:bCs/>
                <w:spacing w:val="1"/>
              </w:rPr>
              <w:t>n</w:t>
            </w:r>
            <w:r w:rsidRPr="002155A5">
              <w:rPr>
                <w:bCs/>
              </w:rPr>
              <w:t>d</w:t>
            </w:r>
            <w:r w:rsidRPr="002155A5">
              <w:rPr>
                <w:bCs/>
                <w:spacing w:val="27"/>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r w:rsidRPr="002155A5">
              <w:rPr>
                <w:bCs/>
                <w:spacing w:val="28"/>
              </w:rPr>
              <w:t xml:space="preserve"> </w:t>
            </w:r>
            <w:r w:rsidRPr="002155A5">
              <w:rPr>
                <w:bCs/>
              </w:rPr>
              <w:t xml:space="preserve">to </w:t>
            </w:r>
            <w:r w:rsidRPr="002155A5">
              <w:rPr>
                <w:bCs/>
                <w:spacing w:val="2"/>
              </w:rPr>
              <w:t>f</w:t>
            </w:r>
            <w:r w:rsidRPr="002155A5">
              <w:rPr>
                <w:bCs/>
              </w:rPr>
              <w:t>o</w:t>
            </w:r>
            <w:r w:rsidRPr="002155A5">
              <w:rPr>
                <w:bCs/>
                <w:spacing w:val="1"/>
              </w:rPr>
              <w:t>u</w:t>
            </w:r>
            <w:r w:rsidRPr="002155A5">
              <w:rPr>
                <w:bCs/>
                <w:spacing w:val="-1"/>
              </w:rPr>
              <w:t>r</w:t>
            </w:r>
            <w:r w:rsidRPr="002155A5">
              <w:rPr>
                <w:bCs/>
              </w:rPr>
              <w:t>th</w:t>
            </w:r>
            <w:r w:rsidRPr="002155A5">
              <w:rPr>
                <w:bCs/>
                <w:spacing w:val="-4"/>
              </w:rPr>
              <w:t xml:space="preserve"> </w:t>
            </w:r>
            <w:r w:rsidRPr="002155A5">
              <w:rPr>
                <w:bCs/>
              </w:rPr>
              <w:t>y</w:t>
            </w:r>
            <w:r w:rsidRPr="002155A5">
              <w:rPr>
                <w:bCs/>
                <w:spacing w:val="-1"/>
              </w:rPr>
              <w:t>e</w:t>
            </w:r>
            <w:r w:rsidRPr="002155A5">
              <w:rPr>
                <w:bCs/>
              </w:rPr>
              <w:t>ar</w:t>
            </w:r>
            <w:r w:rsidRPr="002155A5">
              <w:rPr>
                <w:bCs/>
                <w:spacing w:val="-6"/>
              </w:rPr>
              <w:t xml:space="preserve"> </w:t>
            </w:r>
            <w:r w:rsidRPr="002155A5">
              <w:rPr>
                <w:bCs/>
                <w:spacing w:val="4"/>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w:t>
            </w:r>
            <w:r w:rsidRPr="002155A5">
              <w:rPr>
                <w:bCs/>
                <w:spacing w:val="2"/>
              </w:rPr>
              <w:t>t</w:t>
            </w:r>
            <w:r w:rsidRPr="002155A5">
              <w:rPr>
                <w:bCs/>
                <w:spacing w:val="-1"/>
              </w:rPr>
              <w:t>e</w:t>
            </w:r>
            <w:r w:rsidRPr="002155A5">
              <w:rPr>
                <w:bCs/>
              </w:rPr>
              <w:t>r</w:t>
            </w:r>
          </w:p>
        </w:tc>
        <w:tc>
          <w:tcPr>
            <w:tcW w:w="4756"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534" w:right="62" w:hanging="415"/>
              <w:jc w:val="both"/>
              <w:rPr>
                <w:bCs/>
              </w:rPr>
            </w:pPr>
            <w:r w:rsidRPr="002155A5">
              <w:rPr>
                <w:bCs/>
              </w:rPr>
              <w:t xml:space="preserve">i.   </w:t>
            </w:r>
            <w:r w:rsidRPr="002155A5">
              <w:rPr>
                <w:bCs/>
                <w:spacing w:val="32"/>
              </w:rPr>
              <w:t xml:space="preserve"> </w:t>
            </w:r>
            <w:r w:rsidRPr="002155A5">
              <w:rPr>
                <w:bCs/>
              </w:rPr>
              <w:t>R</w:t>
            </w:r>
            <w:r w:rsidRPr="002155A5">
              <w:rPr>
                <w:bCs/>
                <w:spacing w:val="-1"/>
              </w:rPr>
              <w:t>e</w:t>
            </w:r>
            <w:r w:rsidRPr="002155A5">
              <w:rPr>
                <w:bCs/>
              </w:rPr>
              <w:t>g</w:t>
            </w:r>
            <w:r w:rsidRPr="002155A5">
              <w:rPr>
                <w:bCs/>
                <w:spacing w:val="1"/>
              </w:rPr>
              <w:t>u</w:t>
            </w:r>
            <w:r w:rsidRPr="002155A5">
              <w:rPr>
                <w:bCs/>
              </w:rPr>
              <w:t xml:space="preserve">lar </w:t>
            </w:r>
            <w:r w:rsidRPr="002155A5">
              <w:rPr>
                <w:bCs/>
                <w:spacing w:val="-1"/>
              </w:rPr>
              <w:t>c</w:t>
            </w:r>
            <w:r w:rsidRPr="002155A5">
              <w:rPr>
                <w:bCs/>
              </w:rPr>
              <w:t>o</w:t>
            </w:r>
            <w:r w:rsidRPr="002155A5">
              <w:rPr>
                <w:bCs/>
                <w:spacing w:val="1"/>
              </w:rPr>
              <w:t>u</w:t>
            </w:r>
            <w:r w:rsidRPr="002155A5">
              <w:rPr>
                <w:bCs/>
                <w:spacing w:val="-1"/>
              </w:rPr>
              <w:t>r</w:t>
            </w:r>
            <w:r w:rsidRPr="002155A5">
              <w:rPr>
                <w:bCs/>
              </w:rPr>
              <w:t>se of st</w:t>
            </w:r>
            <w:r w:rsidRPr="002155A5">
              <w:rPr>
                <w:bCs/>
                <w:spacing w:val="-1"/>
              </w:rPr>
              <w:t>u</w:t>
            </w:r>
            <w:r w:rsidRPr="002155A5">
              <w:rPr>
                <w:bCs/>
                <w:spacing w:val="1"/>
              </w:rPr>
              <w:t>d</w:t>
            </w:r>
            <w:r w:rsidRPr="002155A5">
              <w:rPr>
                <w:bCs/>
              </w:rPr>
              <w:t>y of t</w:t>
            </w:r>
            <w:r w:rsidRPr="002155A5">
              <w:rPr>
                <w:bCs/>
                <w:spacing w:val="1"/>
              </w:rPr>
              <w:t>h</w:t>
            </w:r>
            <w:r w:rsidRPr="002155A5">
              <w:rPr>
                <w:bCs/>
              </w:rPr>
              <w:t>i</w:t>
            </w:r>
            <w:r w:rsidRPr="002155A5">
              <w:rPr>
                <w:bCs/>
                <w:spacing w:val="-1"/>
              </w:rPr>
              <w:t>r</w:t>
            </w:r>
            <w:r w:rsidRPr="002155A5">
              <w:rPr>
                <w:bCs/>
              </w:rPr>
              <w:t>d y</w:t>
            </w:r>
            <w:r w:rsidRPr="002155A5">
              <w:rPr>
                <w:bCs/>
                <w:spacing w:val="-1"/>
              </w:rPr>
              <w:t>e</w:t>
            </w:r>
            <w:r w:rsidRPr="002155A5">
              <w:rPr>
                <w:bCs/>
              </w:rPr>
              <w:t>ar</w:t>
            </w:r>
            <w:r w:rsidRPr="002155A5">
              <w:rPr>
                <w:bCs/>
                <w:spacing w:val="-6"/>
              </w:rPr>
              <w:t xml:space="preserve"> </w:t>
            </w:r>
            <w:r w:rsidRPr="002155A5">
              <w:rPr>
                <w:bCs/>
              </w:rPr>
              <w:t>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rPr>
              <w:t>m</w:t>
            </w:r>
            <w:r w:rsidRPr="002155A5">
              <w:rPr>
                <w:bCs/>
                <w:spacing w:val="-1"/>
              </w:rPr>
              <w:t>e</w:t>
            </w:r>
            <w:r w:rsidRPr="002155A5">
              <w:rPr>
                <w:bCs/>
              </w:rPr>
              <w:t>ste</w:t>
            </w:r>
            <w:r w:rsidRPr="002155A5">
              <w:rPr>
                <w:bCs/>
                <w:spacing w:val="1"/>
              </w:rPr>
              <w:t>r</w:t>
            </w:r>
            <w:r w:rsidRPr="002155A5">
              <w:rPr>
                <w:bCs/>
              </w:rPr>
              <w:t>.</w:t>
            </w:r>
          </w:p>
          <w:p w:rsidR="00CC5850" w:rsidRPr="002155A5" w:rsidRDefault="00CC5850" w:rsidP="00CC5850">
            <w:pPr>
              <w:spacing w:after="0" w:line="240" w:lineRule="auto"/>
              <w:ind w:left="534" w:right="62" w:hanging="482"/>
              <w:jc w:val="both"/>
              <w:rPr>
                <w:bCs/>
              </w:rPr>
            </w:pPr>
            <w:r w:rsidRPr="002155A5">
              <w:rPr>
                <w:bCs/>
              </w:rPr>
              <w:t xml:space="preserve">ii.   </w:t>
            </w:r>
            <w:r w:rsidRPr="002155A5">
              <w:rPr>
                <w:bCs/>
                <w:spacing w:val="37"/>
              </w:rPr>
              <w:t xml:space="preserve"> </w:t>
            </w:r>
            <w:r w:rsidRPr="002155A5">
              <w:rPr>
                <w:bCs/>
              </w:rPr>
              <w:t>M</w:t>
            </w:r>
            <w:r w:rsidRPr="002155A5">
              <w:rPr>
                <w:bCs/>
                <w:spacing w:val="1"/>
              </w:rPr>
              <w:t>u</w:t>
            </w:r>
            <w:r w:rsidRPr="002155A5">
              <w:rPr>
                <w:bCs/>
              </w:rPr>
              <w:t xml:space="preserve">st   </w:t>
            </w:r>
            <w:r w:rsidRPr="002155A5">
              <w:rPr>
                <w:bCs/>
                <w:spacing w:val="1"/>
              </w:rPr>
              <w:t>h</w:t>
            </w:r>
            <w:r w:rsidRPr="002155A5">
              <w:rPr>
                <w:bCs/>
              </w:rPr>
              <w:t xml:space="preserve">ave  </w:t>
            </w:r>
            <w:r w:rsidRPr="002155A5">
              <w:rPr>
                <w:bCs/>
                <w:spacing w:val="1"/>
              </w:rPr>
              <w:t xml:space="preserve"> </w:t>
            </w:r>
            <w:r w:rsidRPr="002155A5">
              <w:rPr>
                <w:bCs/>
              </w:rPr>
              <w:t>s</w:t>
            </w:r>
            <w:r w:rsidRPr="002155A5">
              <w:rPr>
                <w:bCs/>
                <w:spacing w:val="-1"/>
              </w:rPr>
              <w:t>ec</w:t>
            </w:r>
            <w:r w:rsidRPr="002155A5">
              <w:rPr>
                <w:bCs/>
                <w:spacing w:val="1"/>
              </w:rPr>
              <w:t>u</w:t>
            </w:r>
            <w:r w:rsidRPr="002155A5">
              <w:rPr>
                <w:bCs/>
                <w:spacing w:val="-1"/>
              </w:rPr>
              <w:t>r</w:t>
            </w:r>
            <w:r w:rsidRPr="002155A5">
              <w:rPr>
                <w:bCs/>
                <w:spacing w:val="-2"/>
              </w:rPr>
              <w:t>e</w:t>
            </w:r>
            <w:r>
              <w:rPr>
                <w:bCs/>
              </w:rPr>
              <w:t xml:space="preserve">d </w:t>
            </w:r>
            <w:r w:rsidRPr="002155A5">
              <w:rPr>
                <w:bCs/>
              </w:rPr>
              <w:t>60% of</w:t>
            </w:r>
            <w:r w:rsidRPr="002155A5">
              <w:rPr>
                <w:bCs/>
                <w:spacing w:val="6"/>
              </w:rPr>
              <w:t xml:space="preserve"> </w:t>
            </w:r>
            <w:r w:rsidRPr="002155A5">
              <w:rPr>
                <w:bCs/>
                <w:spacing w:val="-1"/>
              </w:rPr>
              <w:t>cre</w:t>
            </w:r>
            <w:r w:rsidRPr="002155A5">
              <w:rPr>
                <w:bCs/>
                <w:spacing w:val="1"/>
              </w:rPr>
              <w:t>d</w:t>
            </w:r>
            <w:r w:rsidRPr="002155A5">
              <w:rPr>
                <w:bCs/>
              </w:rPr>
              <w:t>its</w:t>
            </w:r>
            <w:r w:rsidRPr="002155A5">
              <w:rPr>
                <w:bCs/>
                <w:spacing w:val="2"/>
              </w:rPr>
              <w:t xml:space="preserve"> </w:t>
            </w:r>
            <w:r w:rsidRPr="002155A5">
              <w:rPr>
                <w:bCs/>
                <w:spacing w:val="1"/>
              </w:rPr>
              <w:t>u</w:t>
            </w:r>
            <w:r w:rsidRPr="002155A5">
              <w:rPr>
                <w:bCs/>
              </w:rPr>
              <w:t>p</w:t>
            </w:r>
            <w:r w:rsidRPr="002155A5">
              <w:rPr>
                <w:bCs/>
                <w:spacing w:val="4"/>
              </w:rPr>
              <w:t xml:space="preserve"> </w:t>
            </w:r>
            <w:r w:rsidRPr="002155A5">
              <w:rPr>
                <w:bCs/>
              </w:rPr>
              <w:t>to</w:t>
            </w:r>
            <w:r w:rsidRPr="002155A5">
              <w:rPr>
                <w:bCs/>
                <w:spacing w:val="5"/>
              </w:rPr>
              <w:t xml:space="preserve"> </w:t>
            </w:r>
            <w:r w:rsidRPr="002155A5">
              <w:rPr>
                <w:bCs/>
              </w:rPr>
              <w:t>thi</w:t>
            </w:r>
            <w:r w:rsidRPr="002155A5">
              <w:rPr>
                <w:bCs/>
                <w:spacing w:val="-1"/>
              </w:rPr>
              <w:t>r</w:t>
            </w:r>
            <w:r w:rsidRPr="002155A5">
              <w:rPr>
                <w:bCs/>
              </w:rPr>
              <w:t>d</w:t>
            </w:r>
            <w:r w:rsidRPr="002155A5">
              <w:rPr>
                <w:bCs/>
                <w:spacing w:val="4"/>
              </w:rPr>
              <w:t xml:space="preserve"> </w:t>
            </w:r>
            <w:r w:rsidRPr="002155A5">
              <w:rPr>
                <w:bCs/>
              </w:rPr>
              <w:t>y</w:t>
            </w:r>
            <w:r w:rsidRPr="002155A5">
              <w:rPr>
                <w:bCs/>
                <w:spacing w:val="-1"/>
              </w:rPr>
              <w:t>e</w:t>
            </w:r>
            <w:r w:rsidRPr="002155A5">
              <w:rPr>
                <w:bCs/>
              </w:rPr>
              <w:t>ar s</w:t>
            </w:r>
            <w:r w:rsidRPr="002155A5">
              <w:rPr>
                <w:bCs/>
                <w:spacing w:val="1"/>
              </w:rPr>
              <w:t>e</w:t>
            </w:r>
            <w:r w:rsidRPr="002155A5">
              <w:rPr>
                <w:bCs/>
                <w:spacing w:val="-1"/>
              </w:rPr>
              <w:t>c</w:t>
            </w:r>
            <w:r w:rsidRPr="002155A5">
              <w:rPr>
                <w:bCs/>
              </w:rPr>
              <w:t>o</w:t>
            </w:r>
            <w:r w:rsidRPr="002155A5">
              <w:rPr>
                <w:bCs/>
                <w:spacing w:val="1"/>
              </w:rPr>
              <w:t>n</w:t>
            </w:r>
            <w:r w:rsidRPr="002155A5">
              <w:rPr>
                <w:bCs/>
              </w:rPr>
              <w:t>d s</w:t>
            </w:r>
            <w:r w:rsidRPr="002155A5">
              <w:rPr>
                <w:bCs/>
                <w:spacing w:val="1"/>
              </w:rPr>
              <w:t>e</w:t>
            </w:r>
            <w:r w:rsidRPr="002155A5">
              <w:rPr>
                <w:bCs/>
                <w:spacing w:val="-3"/>
              </w:rPr>
              <w:t>m</w:t>
            </w:r>
            <w:r w:rsidRPr="002155A5">
              <w:rPr>
                <w:bCs/>
                <w:spacing w:val="-1"/>
              </w:rPr>
              <w:t>e</w:t>
            </w:r>
            <w:r w:rsidRPr="002155A5">
              <w:rPr>
                <w:bCs/>
              </w:rPr>
              <w:t>s</w:t>
            </w:r>
            <w:r w:rsidRPr="002155A5">
              <w:rPr>
                <w:bCs/>
                <w:spacing w:val="2"/>
              </w:rPr>
              <w:t>t</w:t>
            </w:r>
            <w:r w:rsidRPr="002155A5">
              <w:rPr>
                <w:bCs/>
                <w:spacing w:val="-1"/>
              </w:rPr>
              <w:t>e</w:t>
            </w:r>
            <w:r w:rsidRPr="002155A5">
              <w:rPr>
                <w:bCs/>
              </w:rPr>
              <w:t xml:space="preserve">r </w:t>
            </w:r>
            <w:r w:rsidRPr="002155A5">
              <w:rPr>
                <w:bCs/>
                <w:spacing w:val="2"/>
              </w:rPr>
              <w:t>f</w:t>
            </w:r>
            <w:r w:rsidRPr="002155A5">
              <w:rPr>
                <w:bCs/>
                <w:spacing w:val="-1"/>
              </w:rPr>
              <w:t>r</w:t>
            </w:r>
            <w:r w:rsidRPr="002155A5">
              <w:rPr>
                <w:bCs/>
                <w:spacing w:val="2"/>
              </w:rPr>
              <w:t>o</w:t>
            </w:r>
            <w:r w:rsidRPr="002155A5">
              <w:rPr>
                <w:bCs/>
              </w:rPr>
              <w:t>m</w:t>
            </w:r>
            <w:r w:rsidRPr="002155A5">
              <w:rPr>
                <w:bCs/>
                <w:spacing w:val="1"/>
              </w:rPr>
              <w:t xml:space="preserve"> </w:t>
            </w:r>
            <w:r w:rsidRPr="002155A5">
              <w:rPr>
                <w:bCs/>
              </w:rPr>
              <w:t>a</w:t>
            </w:r>
            <w:r w:rsidRPr="002155A5">
              <w:rPr>
                <w:bCs/>
                <w:spacing w:val="-1"/>
              </w:rPr>
              <w:t>l</w:t>
            </w:r>
            <w:r w:rsidRPr="002155A5">
              <w:rPr>
                <w:bCs/>
              </w:rPr>
              <w:t>l</w:t>
            </w:r>
            <w:r w:rsidRPr="002155A5">
              <w:rPr>
                <w:bCs/>
                <w:spacing w:val="4"/>
              </w:rPr>
              <w:t xml:space="preserve"> </w:t>
            </w:r>
            <w:r w:rsidRPr="002155A5">
              <w:rPr>
                <w:bCs/>
                <w:spacing w:val="2"/>
              </w:rPr>
              <w:t>t</w:t>
            </w:r>
            <w:r w:rsidRPr="002155A5">
              <w:rPr>
                <w:bCs/>
                <w:spacing w:val="1"/>
              </w:rPr>
              <w:t>h</w:t>
            </w:r>
            <w:r w:rsidRPr="002155A5">
              <w:rPr>
                <w:bCs/>
              </w:rPr>
              <w:t>e</w:t>
            </w:r>
            <w:r w:rsidRPr="002155A5">
              <w:rPr>
                <w:bCs/>
                <w:spacing w:val="3"/>
              </w:rPr>
              <w:t xml:space="preserve"> </w:t>
            </w:r>
            <w:r w:rsidRPr="002155A5">
              <w:rPr>
                <w:bCs/>
                <w:spacing w:val="-1"/>
              </w:rPr>
              <w:t>re</w:t>
            </w:r>
            <w:r w:rsidRPr="002155A5">
              <w:rPr>
                <w:bCs/>
              </w:rPr>
              <w:t>l</w:t>
            </w:r>
            <w:r w:rsidRPr="002155A5">
              <w:rPr>
                <w:bCs/>
                <w:spacing w:val="-1"/>
              </w:rPr>
              <w:t>e</w:t>
            </w:r>
            <w:r w:rsidRPr="002155A5">
              <w:rPr>
                <w:bCs/>
              </w:rPr>
              <w:t>va</w:t>
            </w:r>
            <w:r w:rsidRPr="002155A5">
              <w:rPr>
                <w:bCs/>
                <w:spacing w:val="4"/>
              </w:rPr>
              <w:t>n</w:t>
            </w:r>
            <w:r w:rsidRPr="002155A5">
              <w:rPr>
                <w:bCs/>
              </w:rPr>
              <w:t xml:space="preserve">t </w:t>
            </w:r>
            <w:r w:rsidRPr="002155A5">
              <w:rPr>
                <w:bCs/>
                <w:spacing w:val="-1"/>
              </w:rPr>
              <w:t>re</w:t>
            </w:r>
            <w:r w:rsidRPr="002155A5">
              <w:rPr>
                <w:bCs/>
              </w:rPr>
              <w:t>g</w:t>
            </w:r>
            <w:r w:rsidRPr="002155A5">
              <w:rPr>
                <w:bCs/>
                <w:spacing w:val="1"/>
              </w:rPr>
              <w:t>u</w:t>
            </w:r>
            <w:r w:rsidRPr="002155A5">
              <w:rPr>
                <w:bCs/>
              </w:rPr>
              <w:t>lar a</w:t>
            </w:r>
            <w:r w:rsidRPr="002155A5">
              <w:rPr>
                <w:bCs/>
                <w:spacing w:val="1"/>
              </w:rPr>
              <w:t>n</w:t>
            </w:r>
            <w:r w:rsidRPr="002155A5">
              <w:rPr>
                <w:bCs/>
              </w:rPr>
              <w:t>d</w:t>
            </w:r>
            <w:r w:rsidRPr="002155A5">
              <w:rPr>
                <w:bCs/>
                <w:spacing w:val="1"/>
              </w:rPr>
              <w:t xml:space="preserve"> </w:t>
            </w:r>
            <w:r w:rsidRPr="002155A5">
              <w:rPr>
                <w:bCs/>
              </w:rPr>
              <w:t>s</w:t>
            </w:r>
            <w:r w:rsidRPr="002155A5">
              <w:rPr>
                <w:bCs/>
                <w:spacing w:val="1"/>
              </w:rPr>
              <w:t>upp</w:t>
            </w:r>
            <w:r w:rsidRPr="002155A5">
              <w:rPr>
                <w:bCs/>
              </w:rPr>
              <w:t>l</w:t>
            </w:r>
            <w:r w:rsidRPr="002155A5">
              <w:rPr>
                <w:bCs/>
                <w:spacing w:val="-1"/>
              </w:rPr>
              <w:t>e</w:t>
            </w:r>
            <w:r w:rsidRPr="002155A5">
              <w:rPr>
                <w:bCs/>
                <w:spacing w:val="-3"/>
              </w:rPr>
              <w:t>m</w:t>
            </w:r>
            <w:r w:rsidRPr="002155A5">
              <w:rPr>
                <w:bCs/>
                <w:spacing w:val="-1"/>
              </w:rPr>
              <w:t>e</w:t>
            </w:r>
            <w:r w:rsidRPr="002155A5">
              <w:rPr>
                <w:bCs/>
                <w:spacing w:val="1"/>
              </w:rPr>
              <w:t>n</w:t>
            </w:r>
            <w:r w:rsidRPr="002155A5">
              <w:rPr>
                <w:bCs/>
              </w:rPr>
              <w:t>ta</w:t>
            </w:r>
            <w:r w:rsidRPr="002155A5">
              <w:rPr>
                <w:bCs/>
                <w:spacing w:val="1"/>
              </w:rPr>
              <w:t>r</w:t>
            </w:r>
            <w:r w:rsidRPr="002155A5">
              <w:rPr>
                <w:bCs/>
              </w:rPr>
              <w:t xml:space="preserve">y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rPr>
              <w:t>atio</w:t>
            </w:r>
            <w:r w:rsidRPr="002155A5">
              <w:rPr>
                <w:bCs/>
                <w:spacing w:val="1"/>
              </w:rPr>
              <w:t>n</w:t>
            </w:r>
            <w:r w:rsidRPr="002155A5">
              <w:rPr>
                <w:bCs/>
              </w:rPr>
              <w:t>s, w</w:t>
            </w:r>
            <w:r w:rsidRPr="002155A5">
              <w:rPr>
                <w:bCs/>
                <w:spacing w:val="1"/>
              </w:rPr>
              <w:t>h</w:t>
            </w:r>
            <w:r w:rsidRPr="002155A5">
              <w:rPr>
                <w:bCs/>
                <w:spacing w:val="-1"/>
              </w:rPr>
              <w:t>e</w:t>
            </w:r>
            <w:r w:rsidRPr="002155A5">
              <w:rPr>
                <w:bCs/>
                <w:spacing w:val="-2"/>
              </w:rPr>
              <w:t>t</w:t>
            </w:r>
            <w:r w:rsidRPr="002155A5">
              <w:rPr>
                <w:bCs/>
                <w:spacing w:val="1"/>
              </w:rPr>
              <w:t>h</w:t>
            </w:r>
            <w:r w:rsidRPr="002155A5">
              <w:rPr>
                <w:bCs/>
                <w:spacing w:val="-1"/>
              </w:rPr>
              <w:t>e</w:t>
            </w:r>
            <w:r w:rsidRPr="002155A5">
              <w:rPr>
                <w:bCs/>
              </w:rPr>
              <w:t>r</w:t>
            </w:r>
            <w:r w:rsidRPr="002155A5">
              <w:rPr>
                <w:bCs/>
                <w:spacing w:val="7"/>
              </w:rPr>
              <w:t xml:space="preserve"> </w:t>
            </w:r>
            <w:r w:rsidRPr="002155A5">
              <w:rPr>
                <w:bCs/>
              </w:rPr>
              <w:t>t</w:t>
            </w:r>
            <w:r w:rsidRPr="002155A5">
              <w:rPr>
                <w:bCs/>
                <w:spacing w:val="1"/>
              </w:rPr>
              <w:t>h</w:t>
            </w:r>
            <w:r w:rsidRPr="002155A5">
              <w:rPr>
                <w:bCs/>
              </w:rPr>
              <w:t>e</w:t>
            </w:r>
            <w:r w:rsidRPr="002155A5">
              <w:rPr>
                <w:bCs/>
                <w:spacing w:val="10"/>
              </w:rPr>
              <w:t xml:space="preserve"> </w:t>
            </w:r>
            <w:r w:rsidRPr="002155A5">
              <w:rPr>
                <w:bCs/>
              </w:rPr>
              <w:t>st</w:t>
            </w:r>
            <w:r w:rsidRPr="002155A5">
              <w:rPr>
                <w:bCs/>
                <w:spacing w:val="1"/>
              </w:rPr>
              <w:t>ud</w:t>
            </w:r>
            <w:r w:rsidRPr="002155A5">
              <w:rPr>
                <w:bCs/>
                <w:spacing w:val="-1"/>
              </w:rPr>
              <w:t>e</w:t>
            </w:r>
            <w:r w:rsidRPr="002155A5">
              <w:rPr>
                <w:bCs/>
                <w:spacing w:val="1"/>
              </w:rPr>
              <w:t>n</w:t>
            </w:r>
            <w:r w:rsidRPr="002155A5">
              <w:rPr>
                <w:bCs/>
              </w:rPr>
              <w:t>t ta</w:t>
            </w:r>
            <w:r w:rsidRPr="002155A5">
              <w:rPr>
                <w:bCs/>
                <w:spacing w:val="1"/>
              </w:rPr>
              <w:t>k</w:t>
            </w:r>
            <w:r w:rsidRPr="002155A5">
              <w:rPr>
                <w:bCs/>
                <w:spacing w:val="-1"/>
              </w:rPr>
              <w:t>e</w:t>
            </w:r>
            <w:r w:rsidRPr="002155A5">
              <w:rPr>
                <w:bCs/>
              </w:rPr>
              <w:t>s</w:t>
            </w:r>
            <w:r w:rsidRPr="002155A5">
              <w:rPr>
                <w:bCs/>
                <w:spacing w:val="-4"/>
              </w:rPr>
              <w:t xml:space="preserve"> </w:t>
            </w:r>
            <w:r w:rsidRPr="002155A5">
              <w:rPr>
                <w:bCs/>
              </w:rPr>
              <w:t>t</w:t>
            </w:r>
            <w:r w:rsidRPr="002155A5">
              <w:rPr>
                <w:bCs/>
                <w:spacing w:val="1"/>
              </w:rPr>
              <w:t>h</w:t>
            </w:r>
            <w:r w:rsidRPr="002155A5">
              <w:rPr>
                <w:bCs/>
              </w:rPr>
              <w:t>ose</w:t>
            </w:r>
            <w:r w:rsidRPr="002155A5">
              <w:rPr>
                <w:bCs/>
                <w:spacing w:val="-5"/>
              </w:rPr>
              <w:t xml:space="preserve">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spacing w:val="-2"/>
              </w:rPr>
              <w:t>a</w:t>
            </w:r>
            <w:r w:rsidRPr="002155A5">
              <w:rPr>
                <w:bCs/>
              </w:rPr>
              <w:t>tio</w:t>
            </w:r>
            <w:r w:rsidRPr="002155A5">
              <w:rPr>
                <w:bCs/>
                <w:spacing w:val="1"/>
              </w:rPr>
              <w:t>n</w:t>
            </w:r>
            <w:r w:rsidRPr="002155A5">
              <w:rPr>
                <w:bCs/>
              </w:rPr>
              <w:t>s</w:t>
            </w:r>
            <w:r w:rsidRPr="002155A5">
              <w:rPr>
                <w:bCs/>
                <w:spacing w:val="-11"/>
              </w:rPr>
              <w:t xml:space="preserve"> </w:t>
            </w:r>
            <w:r w:rsidRPr="002155A5">
              <w:rPr>
                <w:bCs/>
              </w:rPr>
              <w:t>or</w:t>
            </w:r>
            <w:r w:rsidRPr="002155A5">
              <w:rPr>
                <w:bCs/>
                <w:spacing w:val="-3"/>
              </w:rPr>
              <w:t xml:space="preserve"> </w:t>
            </w:r>
            <w:r w:rsidRPr="002155A5">
              <w:rPr>
                <w:bCs/>
                <w:spacing w:val="1"/>
              </w:rPr>
              <w:t>n</w:t>
            </w:r>
            <w:r w:rsidRPr="002155A5">
              <w:rPr>
                <w:bCs/>
              </w:rPr>
              <w:t>ot.</w:t>
            </w:r>
          </w:p>
        </w:tc>
      </w:tr>
      <w:tr w:rsidR="00CC5850" w:rsidRPr="002155A5" w:rsidTr="007C14C0">
        <w:trPr>
          <w:trHeight w:hRule="exact" w:val="684"/>
          <w:jc w:val="right"/>
        </w:trPr>
        <w:tc>
          <w:tcPr>
            <w:tcW w:w="1099"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448" w:right="446"/>
              <w:jc w:val="center"/>
              <w:rPr>
                <w:bCs/>
              </w:rPr>
            </w:pPr>
            <w:r w:rsidRPr="002155A5">
              <w:rPr>
                <w:bCs/>
                <w:w w:val="99"/>
              </w:rPr>
              <w:t>7</w:t>
            </w:r>
          </w:p>
        </w:tc>
        <w:tc>
          <w:tcPr>
            <w:tcW w:w="3019"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2" w:right="67"/>
              <w:rPr>
                <w:bCs/>
              </w:rPr>
            </w:pPr>
            <w:r w:rsidRPr="002155A5">
              <w:rPr>
                <w:bCs/>
              </w:rPr>
              <w:t>Fo</w:t>
            </w:r>
            <w:r w:rsidRPr="002155A5">
              <w:rPr>
                <w:bCs/>
                <w:spacing w:val="1"/>
              </w:rPr>
              <w:t>u</w:t>
            </w:r>
            <w:r w:rsidRPr="002155A5">
              <w:rPr>
                <w:bCs/>
                <w:spacing w:val="-1"/>
              </w:rPr>
              <w:t>r</w:t>
            </w:r>
            <w:r w:rsidRPr="002155A5">
              <w:rPr>
                <w:bCs/>
              </w:rPr>
              <w:t xml:space="preserve">th </w:t>
            </w:r>
            <w:r w:rsidRPr="002155A5">
              <w:rPr>
                <w:bCs/>
                <w:spacing w:val="2"/>
              </w:rPr>
              <w:t xml:space="preserve"> </w:t>
            </w:r>
            <w:r w:rsidRPr="002155A5">
              <w:rPr>
                <w:bCs/>
              </w:rPr>
              <w:t>y</w:t>
            </w:r>
            <w:r w:rsidRPr="002155A5">
              <w:rPr>
                <w:bCs/>
                <w:spacing w:val="-1"/>
              </w:rPr>
              <w:t>e</w:t>
            </w:r>
            <w:r w:rsidRPr="002155A5">
              <w:rPr>
                <w:bCs/>
              </w:rPr>
              <w:t xml:space="preserve">ar </w:t>
            </w:r>
            <w:r w:rsidRPr="002155A5">
              <w:rPr>
                <w:bCs/>
                <w:spacing w:val="4"/>
              </w:rPr>
              <w:t xml:space="preserve"> </w:t>
            </w:r>
            <w:r w:rsidRPr="002155A5">
              <w:rPr>
                <w:bCs/>
                <w:spacing w:val="2"/>
              </w:rPr>
              <w:t>f</w:t>
            </w:r>
            <w:r w:rsidRPr="002155A5">
              <w:rPr>
                <w:bCs/>
              </w:rPr>
              <w:t>i</w:t>
            </w:r>
            <w:r w:rsidRPr="002155A5">
              <w:rPr>
                <w:bCs/>
                <w:spacing w:val="-1"/>
              </w:rPr>
              <w:t>r</w:t>
            </w:r>
            <w:r w:rsidRPr="002155A5">
              <w:rPr>
                <w:bCs/>
              </w:rPr>
              <w:t xml:space="preserve">st </w:t>
            </w:r>
            <w:r w:rsidRPr="002155A5">
              <w:rPr>
                <w:bCs/>
                <w:spacing w:val="4"/>
              </w:rPr>
              <w:t xml:space="preserve"> </w:t>
            </w:r>
            <w:r w:rsidRPr="002155A5">
              <w:rPr>
                <w:bCs/>
                <w:spacing w:val="3"/>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 xml:space="preserve">r </w:t>
            </w:r>
            <w:r w:rsidRPr="002155A5">
              <w:rPr>
                <w:bCs/>
                <w:spacing w:val="4"/>
              </w:rPr>
              <w:t xml:space="preserve"> </w:t>
            </w:r>
            <w:r w:rsidRPr="002155A5">
              <w:rPr>
                <w:bCs/>
              </w:rPr>
              <w:t xml:space="preserve">to </w:t>
            </w:r>
            <w:r w:rsidRPr="002155A5">
              <w:rPr>
                <w:bCs/>
                <w:spacing w:val="2"/>
              </w:rPr>
              <w:t>f</w:t>
            </w:r>
            <w:r w:rsidRPr="002155A5">
              <w:rPr>
                <w:bCs/>
              </w:rPr>
              <w:t>o</w:t>
            </w:r>
            <w:r w:rsidRPr="002155A5">
              <w:rPr>
                <w:bCs/>
                <w:spacing w:val="1"/>
              </w:rPr>
              <w:t>u</w:t>
            </w:r>
            <w:r w:rsidRPr="002155A5">
              <w:rPr>
                <w:bCs/>
                <w:spacing w:val="-1"/>
              </w:rPr>
              <w:t>r</w:t>
            </w:r>
            <w:r w:rsidRPr="002155A5">
              <w:rPr>
                <w:bCs/>
              </w:rPr>
              <w:t>th</w:t>
            </w:r>
            <w:r w:rsidRPr="002155A5">
              <w:rPr>
                <w:bCs/>
                <w:spacing w:val="-4"/>
              </w:rPr>
              <w:t xml:space="preserve"> </w:t>
            </w:r>
            <w:r w:rsidRPr="002155A5">
              <w:rPr>
                <w:bCs/>
              </w:rPr>
              <w:t>y</w:t>
            </w:r>
            <w:r w:rsidRPr="002155A5">
              <w:rPr>
                <w:bCs/>
                <w:spacing w:val="-1"/>
              </w:rPr>
              <w:t>e</w:t>
            </w:r>
            <w:r w:rsidRPr="002155A5">
              <w:rPr>
                <w:bCs/>
              </w:rPr>
              <w:t>ar</w:t>
            </w:r>
            <w:r w:rsidRPr="002155A5">
              <w:rPr>
                <w:bCs/>
                <w:spacing w:val="-6"/>
              </w:rPr>
              <w:t xml:space="preserve"> </w:t>
            </w:r>
            <w:r w:rsidRPr="002155A5">
              <w:rPr>
                <w:bCs/>
                <w:spacing w:val="2"/>
              </w:rPr>
              <w:t>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c>
          <w:tcPr>
            <w:tcW w:w="4756"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2" w:right="63"/>
              <w:rPr>
                <w:bCs/>
              </w:rPr>
            </w:pPr>
            <w:r w:rsidRPr="002155A5">
              <w:rPr>
                <w:bCs/>
              </w:rPr>
              <w:t>R</w:t>
            </w:r>
            <w:r w:rsidRPr="002155A5">
              <w:rPr>
                <w:bCs/>
                <w:spacing w:val="-1"/>
              </w:rPr>
              <w:t>e</w:t>
            </w:r>
            <w:r w:rsidRPr="002155A5">
              <w:rPr>
                <w:bCs/>
              </w:rPr>
              <w:t>g</w:t>
            </w:r>
            <w:r w:rsidRPr="002155A5">
              <w:rPr>
                <w:bCs/>
                <w:spacing w:val="1"/>
              </w:rPr>
              <w:t>u</w:t>
            </w:r>
            <w:r w:rsidRPr="002155A5">
              <w:rPr>
                <w:bCs/>
              </w:rPr>
              <w:t>lar</w:t>
            </w:r>
            <w:r w:rsidRPr="002155A5">
              <w:rPr>
                <w:bCs/>
                <w:spacing w:val="25"/>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30"/>
              </w:rPr>
              <w:t xml:space="preserve"> </w:t>
            </w:r>
            <w:r w:rsidRPr="002155A5">
              <w:rPr>
                <w:bCs/>
              </w:rPr>
              <w:t>of</w:t>
            </w:r>
            <w:r w:rsidRPr="002155A5">
              <w:rPr>
                <w:bCs/>
                <w:spacing w:val="33"/>
              </w:rPr>
              <w:t xml:space="preserve"> </w:t>
            </w:r>
            <w:r w:rsidRPr="002155A5">
              <w:rPr>
                <w:bCs/>
              </w:rPr>
              <w:t>st</w:t>
            </w:r>
            <w:r w:rsidRPr="002155A5">
              <w:rPr>
                <w:bCs/>
                <w:spacing w:val="1"/>
              </w:rPr>
              <w:t>u</w:t>
            </w:r>
            <w:r w:rsidRPr="002155A5">
              <w:rPr>
                <w:bCs/>
              </w:rPr>
              <w:t>dy</w:t>
            </w:r>
            <w:r w:rsidRPr="002155A5">
              <w:rPr>
                <w:bCs/>
                <w:spacing w:val="27"/>
              </w:rPr>
              <w:t xml:space="preserve"> </w:t>
            </w:r>
            <w:r w:rsidRPr="002155A5">
              <w:rPr>
                <w:bCs/>
              </w:rPr>
              <w:t>of</w:t>
            </w:r>
            <w:r w:rsidRPr="002155A5">
              <w:rPr>
                <w:bCs/>
                <w:spacing w:val="36"/>
              </w:rPr>
              <w:t xml:space="preserve"> </w:t>
            </w:r>
            <w:r w:rsidRPr="002155A5">
              <w:rPr>
                <w:bCs/>
                <w:spacing w:val="2"/>
              </w:rPr>
              <w:t>f</w:t>
            </w:r>
            <w:r w:rsidRPr="002155A5">
              <w:rPr>
                <w:bCs/>
                <w:spacing w:val="-2"/>
              </w:rPr>
              <w:t>o</w:t>
            </w:r>
            <w:r w:rsidRPr="002155A5">
              <w:rPr>
                <w:bCs/>
                <w:spacing w:val="1"/>
              </w:rPr>
              <w:t>u</w:t>
            </w:r>
            <w:r w:rsidRPr="002155A5">
              <w:rPr>
                <w:bCs/>
                <w:spacing w:val="-1"/>
              </w:rPr>
              <w:t>r</w:t>
            </w:r>
            <w:r w:rsidRPr="002155A5">
              <w:rPr>
                <w:bCs/>
              </w:rPr>
              <w:t>th</w:t>
            </w:r>
            <w:r w:rsidRPr="002155A5">
              <w:rPr>
                <w:bCs/>
                <w:spacing w:val="30"/>
              </w:rPr>
              <w:t xml:space="preserve"> </w:t>
            </w:r>
            <w:r w:rsidRPr="002155A5">
              <w:rPr>
                <w:bCs/>
              </w:rPr>
              <w:t>y</w:t>
            </w:r>
            <w:r w:rsidRPr="002155A5">
              <w:rPr>
                <w:bCs/>
                <w:spacing w:val="-1"/>
              </w:rPr>
              <w:t>e</w:t>
            </w:r>
            <w:r w:rsidRPr="002155A5">
              <w:rPr>
                <w:bCs/>
              </w:rPr>
              <w:t xml:space="preserve">ar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r>
    </w:tbl>
    <w:p w:rsidR="00CC5850" w:rsidRDefault="00CC5850" w:rsidP="00CC5850">
      <w:pPr>
        <w:spacing w:after="0" w:line="240" w:lineRule="auto"/>
        <w:jc w:val="both"/>
      </w:pPr>
    </w:p>
    <w:p w:rsidR="00CC5850" w:rsidRPr="006B69D8" w:rsidRDefault="00CC5850" w:rsidP="00CC5850">
      <w:pPr>
        <w:spacing w:after="0" w:line="240" w:lineRule="auto"/>
        <w:ind w:left="720" w:hanging="720"/>
        <w:jc w:val="both"/>
      </w:pPr>
      <w:r w:rsidRPr="006B69D8">
        <w:rPr>
          <w:b/>
          <w:bCs/>
        </w:rPr>
        <w:t xml:space="preserve">7.4      </w:t>
      </w:r>
      <w:r w:rsidRPr="006B69D8">
        <w:t>A student shall register for all subjects as specified and listed in the course structure, fulfills all the attendance and academic requirements for all credits, ‘earn all credits’ by securing SGPA  5.0 (in each semester) and CGPA (at the end of each successive semester)  5.0 to successfully complete the under graduate programme.</w:t>
      </w:r>
    </w:p>
    <w:p w:rsidR="00CC5850" w:rsidRDefault="00CC5850" w:rsidP="00CC5850">
      <w:pPr>
        <w:spacing w:after="0" w:line="240" w:lineRule="auto"/>
        <w:ind w:left="720" w:hanging="720"/>
        <w:jc w:val="both"/>
      </w:pPr>
    </w:p>
    <w:p w:rsidR="00CC5850" w:rsidRPr="006B69D8" w:rsidRDefault="00CC5850" w:rsidP="00CC5850">
      <w:pPr>
        <w:spacing w:after="0" w:line="240" w:lineRule="auto"/>
        <w:ind w:left="720" w:hanging="720"/>
        <w:jc w:val="both"/>
      </w:pPr>
      <w:r w:rsidRPr="006B69D8">
        <w:rPr>
          <w:b/>
          <w:bCs/>
        </w:rPr>
        <w:lastRenderedPageBreak/>
        <w:t>7.5</w:t>
      </w:r>
      <w:r w:rsidRPr="006B69D8">
        <w:rPr>
          <w:b/>
          <w:bCs/>
        </w:rPr>
        <w:tab/>
      </w:r>
      <w:r w:rsidRPr="006B69D8">
        <w:t>After securing total credits as specified for the successful completion of the entire under graduate programme, the student can avail exemption of two subjects</w:t>
      </w:r>
      <w:r>
        <w:t xml:space="preserve"> i.e </w:t>
      </w:r>
      <w:r w:rsidRPr="006B69D8">
        <w:t xml:space="preserve"> upto 6 credits, that is, one open elective and one professional elective subject or two professional elective subjects for optional drop out from total credits earned; resulting total credits specified for under graduate programme performance evaluation, i.e., the performance of the student in these credits shall alone be taken into account for the calculation of ‘the final CGPA</w:t>
      </w:r>
      <w:r>
        <w:t xml:space="preserve"> of 5.0</w:t>
      </w:r>
      <w:r w:rsidRPr="006B69D8">
        <w:t xml:space="preserve"> (at the end of under graduate programme, which takes the SGPA of the IV year II semester into account)’ , and shall be indicated in the grade card of IV year II semester. </w:t>
      </w:r>
    </w:p>
    <w:p w:rsidR="00CC5850" w:rsidRPr="006B69D8" w:rsidRDefault="00CC5850" w:rsidP="00CC5850">
      <w:pPr>
        <w:spacing w:after="0" w:line="240" w:lineRule="auto"/>
        <w:jc w:val="both"/>
      </w:pPr>
      <w:r w:rsidRPr="006B69D8">
        <w:tab/>
      </w:r>
    </w:p>
    <w:p w:rsidR="00CC5850" w:rsidRPr="006B69D8" w:rsidRDefault="00CC5850" w:rsidP="00CC5850">
      <w:pPr>
        <w:spacing w:after="0" w:line="240" w:lineRule="auto"/>
        <w:ind w:left="720" w:hanging="720"/>
        <w:jc w:val="both"/>
      </w:pPr>
      <w:r w:rsidRPr="006B69D8">
        <w:tab/>
        <w:t>However, the performance of student in the earlier individual semesters, with the corresponding SGPA and CGPA for which grade cards have already been given will not be altered.</w:t>
      </w:r>
    </w:p>
    <w:p w:rsidR="00CC5850" w:rsidRDefault="00CC5850" w:rsidP="00CC5850">
      <w:pPr>
        <w:spacing w:after="0" w:line="240" w:lineRule="auto"/>
        <w:ind w:left="720" w:hanging="720"/>
        <w:jc w:val="both"/>
      </w:pPr>
    </w:p>
    <w:p w:rsidR="00CC5850" w:rsidRPr="006B69D8" w:rsidRDefault="00CC5850" w:rsidP="00CC5850">
      <w:pPr>
        <w:spacing w:after="0" w:line="240" w:lineRule="auto"/>
        <w:ind w:left="720" w:hanging="720"/>
        <w:jc w:val="both"/>
      </w:pPr>
      <w:r w:rsidRPr="006B69D8">
        <w:rPr>
          <w:b/>
          <w:bCs/>
        </w:rPr>
        <w:t xml:space="preserve">7.6  </w:t>
      </w:r>
      <w:r>
        <w:rPr>
          <w:b/>
          <w:bCs/>
        </w:rPr>
        <w:tab/>
      </w:r>
      <w:r w:rsidRPr="006B69D8">
        <w:t>If a student registers for some more ‘</w:t>
      </w:r>
      <w:r w:rsidRPr="006B69D8">
        <w:rPr>
          <w:b/>
          <w:bCs/>
        </w:rPr>
        <w:t xml:space="preserve">extra subjects’ </w:t>
      </w:r>
      <w:r w:rsidRPr="006B69D8">
        <w:t>(in the parent department or other departments</w:t>
      </w:r>
      <w:r>
        <w:t xml:space="preserve"> </w:t>
      </w:r>
      <w:r w:rsidRPr="006B69D8">
        <w:t>/</w:t>
      </w:r>
      <w:r>
        <w:t xml:space="preserve"> </w:t>
      </w:r>
      <w:r w:rsidRPr="006B69D8">
        <w:t xml:space="preserve">branches of </w:t>
      </w:r>
      <w:r>
        <w:t>E</w:t>
      </w:r>
      <w:r w:rsidRPr="006B69D8">
        <w:t xml:space="preserve">ngg.) other than those listed subjects as specified in the course structure of his </w:t>
      </w:r>
      <w:r>
        <w:t>D</w:t>
      </w:r>
      <w:r w:rsidRPr="006B69D8">
        <w:t xml:space="preserve">epartment, the performances in those ‘ </w:t>
      </w:r>
      <w:r w:rsidRPr="006B69D8">
        <w:rPr>
          <w:b/>
          <w:bCs/>
        </w:rPr>
        <w:t>extra subjects</w:t>
      </w:r>
      <w:r w:rsidRPr="006B69D8">
        <w:t>’ will not be taken into account while calculating the SGPA and CGPA. For such ‘</w:t>
      </w:r>
      <w:r w:rsidRPr="006B69D8">
        <w:rPr>
          <w:b/>
          <w:bCs/>
        </w:rPr>
        <w:t xml:space="preserve">extra subjects’ </w:t>
      </w:r>
      <w:r w:rsidRPr="006B69D8">
        <w:t>registered,</w:t>
      </w:r>
      <w:r>
        <w:t xml:space="preserve"> Percentage </w:t>
      </w:r>
      <w:r w:rsidRPr="006B69D8">
        <w:t>% of marks and letter grade alone will be indicated in the grade card as a performance measure, subject to completion of the attendance and academic requirements as stated in regulations 6 and 7.1 to 7.5 above.</w:t>
      </w:r>
    </w:p>
    <w:p w:rsidR="00CC5850" w:rsidRDefault="00CC5850" w:rsidP="00CC5850">
      <w:pPr>
        <w:spacing w:after="0" w:line="240" w:lineRule="auto"/>
        <w:ind w:left="720" w:hanging="720"/>
        <w:jc w:val="both"/>
      </w:pPr>
    </w:p>
    <w:p w:rsidR="00CC5850" w:rsidRPr="006B69D8" w:rsidRDefault="00CC5850" w:rsidP="00CC5850">
      <w:pPr>
        <w:spacing w:after="0" w:line="240" w:lineRule="auto"/>
        <w:ind w:left="720" w:hanging="720"/>
        <w:jc w:val="both"/>
      </w:pPr>
      <w:r w:rsidRPr="006B69D8">
        <w:rPr>
          <w:b/>
          <w:bCs/>
        </w:rPr>
        <w:t xml:space="preserve">7.7  </w:t>
      </w:r>
      <w:r>
        <w:rPr>
          <w:b/>
          <w:bCs/>
        </w:rPr>
        <w:tab/>
      </w:r>
      <w:r w:rsidRPr="006B69D8">
        <w:t xml:space="preserve">A student eligible to appear in the </w:t>
      </w:r>
      <w:r>
        <w:t xml:space="preserve"> </w:t>
      </w:r>
      <w:r w:rsidRPr="006B69D8">
        <w:t>semester</w:t>
      </w:r>
      <w:r>
        <w:t xml:space="preserve"> end</w:t>
      </w:r>
      <w:r w:rsidRPr="006B69D8">
        <w:t xml:space="preserve"> examination for any subject</w:t>
      </w:r>
      <w:r>
        <w:t xml:space="preserve"> </w:t>
      </w:r>
      <w:r w:rsidRPr="006B69D8">
        <w:t>/ course, but</w:t>
      </w:r>
      <w:r>
        <w:t xml:space="preserve"> </w:t>
      </w:r>
      <w:r w:rsidRPr="006B69D8">
        <w:t xml:space="preserve">absent from it or failed (thereby failing to secure </w:t>
      </w:r>
      <w:r w:rsidRPr="006B69D8">
        <w:rPr>
          <w:b/>
          <w:bCs/>
        </w:rPr>
        <w:t xml:space="preserve">‘C’ </w:t>
      </w:r>
      <w:r w:rsidRPr="006B69D8">
        <w:t>grade or above) may reappear for that subject/ course in the supplementary examination as and when conducted. In such cases,  CIE assessed earlier for that subject</w:t>
      </w:r>
      <w:r>
        <w:t xml:space="preserve"> </w:t>
      </w:r>
      <w:r w:rsidRPr="006B69D8">
        <w:t xml:space="preserve">/ course will be carried over, and added to the marks obtained in the </w:t>
      </w:r>
      <w:r>
        <w:t xml:space="preserve"> </w:t>
      </w:r>
      <w:r w:rsidRPr="006B69D8">
        <w:t>supplementary examination for evaluating  performance in that subject.</w:t>
      </w:r>
    </w:p>
    <w:p w:rsidR="00CC5850" w:rsidRDefault="00CC5850" w:rsidP="00CC5850">
      <w:pPr>
        <w:spacing w:after="0" w:line="240" w:lineRule="auto"/>
        <w:ind w:left="720" w:hanging="720"/>
        <w:jc w:val="both"/>
      </w:pPr>
    </w:p>
    <w:p w:rsidR="00CC5850" w:rsidRPr="006B69D8" w:rsidRDefault="00CC5850" w:rsidP="00CC5850">
      <w:pPr>
        <w:spacing w:after="0" w:line="240" w:lineRule="auto"/>
        <w:ind w:left="720" w:hanging="720"/>
        <w:jc w:val="both"/>
      </w:pPr>
      <w:r w:rsidRPr="006B69D8">
        <w:rPr>
          <w:b/>
          <w:bCs/>
        </w:rPr>
        <w:t xml:space="preserve">7.8  </w:t>
      </w:r>
      <w:r>
        <w:rPr>
          <w:b/>
          <w:bCs/>
        </w:rPr>
        <w:tab/>
      </w:r>
      <w:r w:rsidRPr="006B69D8">
        <w:t xml:space="preserve">A student </w:t>
      </w:r>
      <w:r w:rsidRPr="006B69D8">
        <w:rPr>
          <w:b/>
          <w:bCs/>
        </w:rPr>
        <w:t xml:space="preserve">detained in a semester due to shortage of attendance, may be re-admitted when the same semester is offered in the </w:t>
      </w:r>
      <w:r>
        <w:rPr>
          <w:b/>
          <w:bCs/>
        </w:rPr>
        <w:t xml:space="preserve">subsequent </w:t>
      </w:r>
      <w:r w:rsidRPr="006B69D8">
        <w:rPr>
          <w:b/>
          <w:bCs/>
        </w:rPr>
        <w:t>academic year</w:t>
      </w:r>
      <w:r>
        <w:rPr>
          <w:b/>
          <w:bCs/>
        </w:rPr>
        <w:t>s</w:t>
      </w:r>
      <w:r w:rsidRPr="006B69D8">
        <w:rPr>
          <w:b/>
          <w:bCs/>
        </w:rPr>
        <w:t xml:space="preserve"> for</w:t>
      </w:r>
      <w:r>
        <w:rPr>
          <w:b/>
          <w:bCs/>
        </w:rPr>
        <w:t xml:space="preserve"> the</w:t>
      </w:r>
      <w:r w:rsidRPr="006B69D8">
        <w:rPr>
          <w:b/>
          <w:bCs/>
        </w:rPr>
        <w:t xml:space="preserve"> fulfillment of academic  requirements</w:t>
      </w:r>
      <w:r w:rsidRPr="006B69D8">
        <w:t xml:space="preserve">.  </w:t>
      </w:r>
    </w:p>
    <w:p w:rsidR="00CC5850" w:rsidRPr="006B69D8" w:rsidRDefault="00CC5850" w:rsidP="00CC5850">
      <w:pPr>
        <w:spacing w:after="0" w:line="240" w:lineRule="auto"/>
        <w:ind w:left="720" w:hanging="720"/>
        <w:jc w:val="both"/>
      </w:pPr>
      <w:r w:rsidRPr="006B69D8">
        <w:tab/>
      </w:r>
    </w:p>
    <w:p w:rsidR="00CC5850" w:rsidRPr="006B69D8" w:rsidRDefault="00CC5850" w:rsidP="00CC5850">
      <w:pPr>
        <w:spacing w:after="0" w:line="240" w:lineRule="auto"/>
        <w:ind w:left="720" w:hanging="720"/>
        <w:jc w:val="both"/>
        <w:rPr>
          <w:b/>
          <w:bCs/>
        </w:rPr>
      </w:pPr>
      <w:r w:rsidRPr="006B69D8">
        <w:tab/>
        <w:t>The  academic  regulations  under  which  student  has  been readmitted  shall  be  applicable.  However,  no  grade  allotments  or SGPA</w:t>
      </w:r>
      <w:r>
        <w:t xml:space="preserve"> </w:t>
      </w:r>
      <w:r w:rsidRPr="006B69D8">
        <w:t>/  CGPA calculations will be done for the entire semester in which student has been detained.</w:t>
      </w:r>
    </w:p>
    <w:p w:rsidR="00CC5850" w:rsidRPr="006B69D8" w:rsidRDefault="00CC5850" w:rsidP="00CC5850">
      <w:pPr>
        <w:spacing w:after="0" w:line="240" w:lineRule="auto"/>
        <w:ind w:left="720" w:hanging="720"/>
        <w:jc w:val="both"/>
        <w:rPr>
          <w:b/>
          <w:bCs/>
        </w:rPr>
      </w:pPr>
    </w:p>
    <w:p w:rsidR="00CC5850" w:rsidRPr="006B69D8" w:rsidRDefault="00CC5850" w:rsidP="00CC5850">
      <w:pPr>
        <w:spacing w:after="0" w:line="240" w:lineRule="auto"/>
        <w:ind w:left="720" w:hanging="720"/>
        <w:jc w:val="both"/>
        <w:rPr>
          <w:b/>
          <w:bCs/>
        </w:rPr>
      </w:pPr>
      <w:r w:rsidRPr="006B69D8">
        <w:rPr>
          <w:b/>
          <w:bCs/>
        </w:rPr>
        <w:t xml:space="preserve">7.9 </w:t>
      </w:r>
      <w:r w:rsidRPr="006B69D8">
        <w:rPr>
          <w:b/>
          <w:bCs/>
        </w:rPr>
        <w:tab/>
      </w:r>
      <w:r w:rsidRPr="006B69D8">
        <w:t xml:space="preserve">A student detained </w:t>
      </w:r>
      <w:r w:rsidRPr="006B69D8">
        <w:rPr>
          <w:b/>
          <w:bCs/>
        </w:rPr>
        <w:t xml:space="preserve">due to lack of credits, shall be promoted to the next academic year only after acquiring the required academic credits. </w:t>
      </w:r>
    </w:p>
    <w:p w:rsidR="00CC5850" w:rsidRPr="006B69D8" w:rsidRDefault="00CC5850" w:rsidP="00CC5850">
      <w:pPr>
        <w:spacing w:after="0" w:line="240" w:lineRule="auto"/>
        <w:ind w:left="720" w:hanging="720"/>
        <w:jc w:val="both"/>
        <w:rPr>
          <w:b/>
          <w:bCs/>
        </w:rPr>
      </w:pPr>
    </w:p>
    <w:p w:rsidR="00CC5850" w:rsidRPr="006B69D8" w:rsidRDefault="00CC5850" w:rsidP="00CC5850">
      <w:pPr>
        <w:spacing w:after="0" w:line="240" w:lineRule="auto"/>
        <w:ind w:left="720" w:hanging="720"/>
        <w:jc w:val="both"/>
      </w:pPr>
      <w:r w:rsidRPr="006B69D8">
        <w:rPr>
          <w:b/>
          <w:bCs/>
        </w:rPr>
        <w:tab/>
      </w:r>
      <w:r w:rsidRPr="006B69D8">
        <w:t>The academic regulations under which student has been readmitted shall be applicable to him</w:t>
      </w:r>
      <w:r>
        <w:t xml:space="preserve"> / her</w:t>
      </w:r>
      <w:r w:rsidRPr="006B69D8">
        <w:t xml:space="preserve">. </w:t>
      </w:r>
    </w:p>
    <w:p w:rsidR="00CC5850" w:rsidRDefault="00CC5850" w:rsidP="00CC5850">
      <w:pPr>
        <w:spacing w:after="0" w:line="240" w:lineRule="auto"/>
        <w:ind w:left="720" w:hanging="720"/>
        <w:jc w:val="both"/>
      </w:pPr>
    </w:p>
    <w:p w:rsidR="00CC5850" w:rsidRPr="006B69D8" w:rsidRDefault="00CC5850" w:rsidP="00CC5850">
      <w:pPr>
        <w:spacing w:after="0" w:line="240" w:lineRule="auto"/>
        <w:ind w:left="720" w:hanging="720"/>
        <w:jc w:val="both"/>
      </w:pPr>
      <w:r w:rsidRPr="006B69D8">
        <w:rPr>
          <w:b/>
          <w:bCs/>
        </w:rPr>
        <w:t xml:space="preserve">8.0      Evaluation - Distribution and </w:t>
      </w:r>
      <w:r>
        <w:rPr>
          <w:b/>
          <w:bCs/>
        </w:rPr>
        <w:t>w</w:t>
      </w:r>
      <w:r w:rsidRPr="006B69D8">
        <w:rPr>
          <w:b/>
          <w:bCs/>
        </w:rPr>
        <w:t>eightage of marks</w:t>
      </w:r>
    </w:p>
    <w:p w:rsidR="00CC5850" w:rsidRPr="006B69D8" w:rsidRDefault="00CC5850" w:rsidP="00CC5850">
      <w:pPr>
        <w:spacing w:after="0" w:line="240" w:lineRule="auto"/>
        <w:ind w:left="720" w:hanging="720"/>
        <w:jc w:val="both"/>
        <w:rPr>
          <w:rFonts w:hint="eastAsia"/>
        </w:rPr>
      </w:pPr>
    </w:p>
    <w:p w:rsidR="00CC5850" w:rsidRPr="006B69D8" w:rsidRDefault="00CC5850" w:rsidP="00CC5850">
      <w:pPr>
        <w:spacing w:after="0" w:line="240" w:lineRule="auto"/>
        <w:ind w:left="720" w:hanging="720"/>
        <w:jc w:val="both"/>
        <w:rPr>
          <w:rFonts w:hint="eastAsia"/>
        </w:rPr>
      </w:pPr>
      <w:r w:rsidRPr="006B69D8">
        <w:t>8.1</w:t>
      </w:r>
      <w:r w:rsidRPr="006B69D8">
        <w:tab/>
        <w:t xml:space="preserve">The performance of a student in each semester shall be evaluated subject-wise for a maximum of 100 marks for a theory and 100 marks for a practical subject. </w:t>
      </w:r>
    </w:p>
    <w:p w:rsidR="00CC5850" w:rsidRPr="006B69D8" w:rsidRDefault="00CC5850" w:rsidP="00CC5850">
      <w:pPr>
        <w:spacing w:after="0" w:line="240" w:lineRule="auto"/>
        <w:ind w:left="720" w:hanging="720"/>
        <w:jc w:val="both"/>
      </w:pPr>
    </w:p>
    <w:p w:rsidR="00CC5850" w:rsidRDefault="00CC5850" w:rsidP="00CC5850">
      <w:pPr>
        <w:spacing w:after="0" w:line="240" w:lineRule="auto"/>
        <w:ind w:left="720" w:hanging="720"/>
        <w:jc w:val="both"/>
      </w:pPr>
      <w:r w:rsidRPr="006B69D8">
        <w:lastRenderedPageBreak/>
        <w:tab/>
        <w:t>In addition, industry-oriented mini-project, group project, Project</w:t>
      </w:r>
      <w:r>
        <w:t xml:space="preserve"> </w:t>
      </w:r>
      <w:r w:rsidRPr="006B69D8">
        <w:t>–</w:t>
      </w:r>
      <w:r>
        <w:t xml:space="preserve"> </w:t>
      </w:r>
      <w:r w:rsidRPr="006B69D8">
        <w:t>I</w:t>
      </w:r>
      <w:r>
        <w:t xml:space="preserve"> </w:t>
      </w:r>
      <w:r w:rsidRPr="006B69D8">
        <w:t xml:space="preserve"> will also be evaluated for 100 marks, Project – II for 200 marks, Technical Seminar and comprehensive viva for 100 marks each.</w:t>
      </w:r>
    </w:p>
    <w:p w:rsidR="00CC5850" w:rsidRDefault="00CC5850" w:rsidP="00CC5850">
      <w:pPr>
        <w:spacing w:after="0" w:line="240" w:lineRule="auto"/>
        <w:ind w:left="720" w:hanging="720"/>
        <w:jc w:val="both"/>
      </w:pPr>
      <w:r>
        <w:tab/>
      </w:r>
    </w:p>
    <w:p w:rsidR="00CC5850" w:rsidRDefault="00CC5850" w:rsidP="00CC5850">
      <w:pPr>
        <w:spacing w:after="0" w:line="240" w:lineRule="auto"/>
        <w:ind w:left="720" w:hanging="720"/>
        <w:jc w:val="both"/>
      </w:pPr>
      <w:r>
        <w:tab/>
        <w:t>The continuous internal evaluation for Project – I  in IV year I semester shall consist of :</w:t>
      </w:r>
    </w:p>
    <w:p w:rsidR="00CC5850" w:rsidRPr="006B69D8" w:rsidRDefault="00CC5850" w:rsidP="00CC5850">
      <w:pPr>
        <w:spacing w:after="0" w:line="240" w:lineRule="auto"/>
        <w:ind w:left="720" w:hanging="720"/>
        <w:jc w:val="both"/>
      </w:pPr>
      <w:r>
        <w:tab/>
      </w:r>
    </w:p>
    <w:tbl>
      <w:tblPr>
        <w:tblW w:w="0" w:type="auto"/>
        <w:jc w:val="center"/>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80"/>
        <w:gridCol w:w="4410"/>
        <w:gridCol w:w="2027"/>
      </w:tblGrid>
      <w:tr w:rsidR="00CC5850" w:rsidRPr="00CC2BC6" w:rsidTr="007C14C0">
        <w:trPr>
          <w:trHeight w:val="386"/>
          <w:jc w:val="center"/>
        </w:trPr>
        <w:tc>
          <w:tcPr>
            <w:tcW w:w="1080" w:type="dxa"/>
          </w:tcPr>
          <w:p w:rsidR="00CC5850" w:rsidRPr="00CC2BC6" w:rsidRDefault="00CC5850" w:rsidP="00CC5850">
            <w:pPr>
              <w:spacing w:after="0" w:line="240" w:lineRule="auto"/>
              <w:jc w:val="both"/>
              <w:rPr>
                <w:b/>
              </w:rPr>
            </w:pPr>
            <w:r w:rsidRPr="00CC2BC6">
              <w:rPr>
                <w:b/>
              </w:rPr>
              <w:t>Sl.No</w:t>
            </w:r>
          </w:p>
        </w:tc>
        <w:tc>
          <w:tcPr>
            <w:tcW w:w="4410" w:type="dxa"/>
          </w:tcPr>
          <w:p w:rsidR="00CC5850" w:rsidRPr="00CC2BC6" w:rsidRDefault="00CC5850" w:rsidP="00CC5850">
            <w:pPr>
              <w:spacing w:after="0" w:line="240" w:lineRule="auto"/>
              <w:jc w:val="both"/>
              <w:rPr>
                <w:b/>
              </w:rPr>
            </w:pPr>
            <w:r w:rsidRPr="00CC2BC6">
              <w:rPr>
                <w:b/>
              </w:rPr>
              <w:t xml:space="preserve">Description </w:t>
            </w:r>
          </w:p>
        </w:tc>
        <w:tc>
          <w:tcPr>
            <w:tcW w:w="2027" w:type="dxa"/>
          </w:tcPr>
          <w:p w:rsidR="00CC5850" w:rsidRPr="00CC2BC6" w:rsidRDefault="00CC5850" w:rsidP="00CC5850">
            <w:pPr>
              <w:spacing w:after="0" w:line="240" w:lineRule="auto"/>
              <w:jc w:val="both"/>
              <w:rPr>
                <w:b/>
              </w:rPr>
            </w:pPr>
            <w:r w:rsidRPr="00CC2BC6">
              <w:rPr>
                <w:b/>
              </w:rPr>
              <w:t>Marks</w:t>
            </w:r>
          </w:p>
        </w:tc>
      </w:tr>
      <w:tr w:rsidR="00CC5850" w:rsidRPr="00CC2BC6" w:rsidTr="007C14C0">
        <w:trPr>
          <w:trHeight w:val="291"/>
          <w:jc w:val="center"/>
        </w:trPr>
        <w:tc>
          <w:tcPr>
            <w:tcW w:w="1080" w:type="dxa"/>
          </w:tcPr>
          <w:p w:rsidR="00CC5850" w:rsidRPr="00CC2BC6" w:rsidRDefault="00CC5850" w:rsidP="00CC5850">
            <w:pPr>
              <w:spacing w:after="0" w:line="240" w:lineRule="auto"/>
              <w:jc w:val="both"/>
            </w:pPr>
            <w:r>
              <w:t>1</w:t>
            </w:r>
          </w:p>
        </w:tc>
        <w:tc>
          <w:tcPr>
            <w:tcW w:w="4410" w:type="dxa"/>
          </w:tcPr>
          <w:p w:rsidR="00CC5850" w:rsidRPr="00CC2BC6" w:rsidRDefault="00CC5850" w:rsidP="00CC5850">
            <w:pPr>
              <w:spacing w:after="0" w:line="240" w:lineRule="auto"/>
              <w:jc w:val="both"/>
            </w:pPr>
            <w:r w:rsidRPr="00CC2BC6">
              <w:t xml:space="preserve">Literature survey and presenting seminar at the end of 6 weeks </w:t>
            </w:r>
          </w:p>
        </w:tc>
        <w:tc>
          <w:tcPr>
            <w:tcW w:w="2027" w:type="dxa"/>
          </w:tcPr>
          <w:p w:rsidR="00CC5850" w:rsidRPr="00CC2BC6" w:rsidRDefault="00CC5850" w:rsidP="00CC5850">
            <w:pPr>
              <w:spacing w:after="0" w:line="240" w:lineRule="auto"/>
              <w:jc w:val="both"/>
            </w:pPr>
            <w:r w:rsidRPr="00CC2BC6">
              <w:t>10 marks</w:t>
            </w:r>
          </w:p>
        </w:tc>
      </w:tr>
      <w:tr w:rsidR="00CC5850" w:rsidRPr="00CC2BC6" w:rsidTr="007C14C0">
        <w:trPr>
          <w:trHeight w:val="291"/>
          <w:jc w:val="center"/>
        </w:trPr>
        <w:tc>
          <w:tcPr>
            <w:tcW w:w="1080" w:type="dxa"/>
          </w:tcPr>
          <w:p w:rsidR="00CC5850" w:rsidRPr="00CC2BC6" w:rsidRDefault="00CC5850" w:rsidP="00CC5850">
            <w:pPr>
              <w:spacing w:after="0" w:line="240" w:lineRule="auto"/>
              <w:jc w:val="both"/>
            </w:pPr>
            <w:r>
              <w:t>2</w:t>
            </w:r>
          </w:p>
        </w:tc>
        <w:tc>
          <w:tcPr>
            <w:tcW w:w="4410" w:type="dxa"/>
          </w:tcPr>
          <w:p w:rsidR="00CC5850" w:rsidRPr="00CC2BC6" w:rsidRDefault="00CC5850" w:rsidP="00CC5850">
            <w:pPr>
              <w:spacing w:after="0" w:line="240" w:lineRule="auto"/>
              <w:jc w:val="both"/>
            </w:pPr>
            <w:r w:rsidRPr="00CC2BC6">
              <w:t>Report</w:t>
            </w:r>
          </w:p>
        </w:tc>
        <w:tc>
          <w:tcPr>
            <w:tcW w:w="2027" w:type="dxa"/>
          </w:tcPr>
          <w:p w:rsidR="00CC5850" w:rsidRPr="00CC2BC6" w:rsidRDefault="00CC5850" w:rsidP="00CC5850">
            <w:pPr>
              <w:spacing w:after="0" w:line="240" w:lineRule="auto"/>
              <w:jc w:val="both"/>
            </w:pPr>
            <w:r w:rsidRPr="00CC2BC6">
              <w:t>5 marks</w:t>
            </w:r>
          </w:p>
        </w:tc>
      </w:tr>
      <w:tr w:rsidR="00CC5850" w:rsidRPr="00CC2BC6" w:rsidTr="007C14C0">
        <w:trPr>
          <w:trHeight w:val="291"/>
          <w:jc w:val="center"/>
        </w:trPr>
        <w:tc>
          <w:tcPr>
            <w:tcW w:w="1080" w:type="dxa"/>
          </w:tcPr>
          <w:p w:rsidR="00CC5850" w:rsidRPr="00CC2BC6" w:rsidRDefault="00CC5850" w:rsidP="00CC5850">
            <w:pPr>
              <w:spacing w:after="0" w:line="240" w:lineRule="auto"/>
              <w:jc w:val="both"/>
            </w:pPr>
            <w:r>
              <w:t>3</w:t>
            </w:r>
          </w:p>
        </w:tc>
        <w:tc>
          <w:tcPr>
            <w:tcW w:w="4410" w:type="dxa"/>
          </w:tcPr>
          <w:p w:rsidR="00CC5850" w:rsidRPr="00CC2BC6" w:rsidRDefault="00CC5850" w:rsidP="00CC5850">
            <w:pPr>
              <w:spacing w:after="0" w:line="240" w:lineRule="auto"/>
              <w:jc w:val="both"/>
            </w:pPr>
            <w:r w:rsidRPr="00CC2BC6">
              <w:t>Demonstration/presentation at the end of 14 weeks</w:t>
            </w:r>
          </w:p>
        </w:tc>
        <w:tc>
          <w:tcPr>
            <w:tcW w:w="2027" w:type="dxa"/>
          </w:tcPr>
          <w:p w:rsidR="00CC5850" w:rsidRPr="00CC2BC6" w:rsidRDefault="00CC5850" w:rsidP="00CC5850">
            <w:pPr>
              <w:spacing w:after="0" w:line="240" w:lineRule="auto"/>
              <w:jc w:val="both"/>
            </w:pPr>
            <w:r w:rsidRPr="00CC2BC6">
              <w:t>10 marks</w:t>
            </w:r>
          </w:p>
        </w:tc>
      </w:tr>
      <w:tr w:rsidR="00CC5850" w:rsidRPr="00CC2BC6" w:rsidTr="007C14C0">
        <w:trPr>
          <w:trHeight w:val="291"/>
          <w:jc w:val="center"/>
        </w:trPr>
        <w:tc>
          <w:tcPr>
            <w:tcW w:w="1080" w:type="dxa"/>
          </w:tcPr>
          <w:p w:rsidR="00CC5850" w:rsidRPr="00CC2BC6" w:rsidRDefault="00CC5850" w:rsidP="00CC5850">
            <w:pPr>
              <w:spacing w:after="0" w:line="240" w:lineRule="auto"/>
              <w:jc w:val="both"/>
            </w:pPr>
            <w:r>
              <w:t>4</w:t>
            </w:r>
          </w:p>
        </w:tc>
        <w:tc>
          <w:tcPr>
            <w:tcW w:w="4410" w:type="dxa"/>
          </w:tcPr>
          <w:p w:rsidR="00CC5850" w:rsidRPr="00CC2BC6" w:rsidRDefault="00CC5850" w:rsidP="00CC5850">
            <w:pPr>
              <w:spacing w:after="0" w:line="240" w:lineRule="auto"/>
              <w:jc w:val="both"/>
            </w:pPr>
            <w:r w:rsidRPr="00CC2BC6">
              <w:t>Total sessional marks</w:t>
            </w:r>
          </w:p>
        </w:tc>
        <w:tc>
          <w:tcPr>
            <w:tcW w:w="2027" w:type="dxa"/>
          </w:tcPr>
          <w:p w:rsidR="00CC5850" w:rsidRPr="00CC2BC6" w:rsidRDefault="00CC5850" w:rsidP="00CC5850">
            <w:pPr>
              <w:spacing w:after="0" w:line="240" w:lineRule="auto"/>
              <w:jc w:val="both"/>
            </w:pPr>
            <w:r w:rsidRPr="00CC2BC6">
              <w:t>25 marks</w:t>
            </w:r>
          </w:p>
        </w:tc>
      </w:tr>
    </w:tbl>
    <w:p w:rsidR="00CC5850" w:rsidRDefault="00CC5850" w:rsidP="00CC5850">
      <w:pPr>
        <w:spacing w:after="0" w:line="240" w:lineRule="auto"/>
        <w:ind w:left="720" w:hanging="720"/>
        <w:jc w:val="both"/>
      </w:pPr>
    </w:p>
    <w:p w:rsidR="00CC5850" w:rsidRDefault="00CC5850" w:rsidP="00CC5850">
      <w:pPr>
        <w:spacing w:after="0" w:line="240" w:lineRule="auto"/>
        <w:ind w:left="720" w:hanging="720"/>
        <w:jc w:val="both"/>
      </w:pPr>
      <w:r>
        <w:tab/>
      </w:r>
      <w:r>
        <w:tab/>
        <w:t xml:space="preserve">    Semester end examination </w:t>
      </w:r>
      <w:r>
        <w:tab/>
      </w:r>
      <w:r>
        <w:tab/>
      </w:r>
      <w:r>
        <w:tab/>
        <w:t>-</w:t>
      </w:r>
      <w:r>
        <w:tab/>
        <w:t>75  marks</w:t>
      </w:r>
    </w:p>
    <w:p w:rsidR="00CC5850" w:rsidRDefault="00CC5850" w:rsidP="00CC5850">
      <w:pPr>
        <w:spacing w:after="0" w:line="240" w:lineRule="auto"/>
        <w:ind w:left="720" w:hanging="720"/>
        <w:jc w:val="both"/>
      </w:pPr>
    </w:p>
    <w:p w:rsidR="00CC5850" w:rsidRDefault="00CC5850" w:rsidP="00CC5850">
      <w:pPr>
        <w:spacing w:after="0" w:line="240" w:lineRule="auto"/>
        <w:ind w:left="720" w:hanging="720"/>
        <w:jc w:val="both"/>
      </w:pPr>
      <w:r>
        <w:tab/>
        <w:t xml:space="preserve">Pattern of external evaluation for Project – I </w:t>
      </w:r>
    </w:p>
    <w:p w:rsidR="00CC5850" w:rsidRPr="006B69D8" w:rsidRDefault="00CC5850" w:rsidP="00CC5850">
      <w:pPr>
        <w:spacing w:after="0" w:line="240" w:lineRule="auto"/>
        <w:ind w:left="720" w:hanging="720"/>
        <w:jc w:val="both"/>
      </w:pPr>
      <w:r>
        <w:tab/>
      </w:r>
      <w:r>
        <w:tab/>
      </w:r>
    </w:p>
    <w:tbl>
      <w:tblPr>
        <w:tblW w:w="0" w:type="auto"/>
        <w:jc w:val="center"/>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9"/>
        <w:gridCol w:w="5504"/>
        <w:gridCol w:w="1014"/>
      </w:tblGrid>
      <w:tr w:rsidR="00CC5850" w:rsidRPr="00CC2BC6" w:rsidTr="007C14C0">
        <w:trPr>
          <w:jc w:val="center"/>
        </w:trPr>
        <w:tc>
          <w:tcPr>
            <w:tcW w:w="909" w:type="dxa"/>
          </w:tcPr>
          <w:p w:rsidR="00CC5850" w:rsidRPr="00CC2BC6" w:rsidRDefault="00CC5850" w:rsidP="00CC5850">
            <w:pPr>
              <w:spacing w:after="0" w:line="240" w:lineRule="auto"/>
              <w:jc w:val="both"/>
              <w:rPr>
                <w:b/>
              </w:rPr>
            </w:pPr>
            <w:r w:rsidRPr="00CC2BC6">
              <w:rPr>
                <w:b/>
              </w:rPr>
              <w:t>Sl.No</w:t>
            </w:r>
          </w:p>
        </w:tc>
        <w:tc>
          <w:tcPr>
            <w:tcW w:w="5504" w:type="dxa"/>
          </w:tcPr>
          <w:p w:rsidR="00CC5850" w:rsidRPr="00CC2BC6" w:rsidRDefault="00CC5850" w:rsidP="00CC5850">
            <w:pPr>
              <w:spacing w:after="0" w:line="240" w:lineRule="auto"/>
              <w:jc w:val="both"/>
              <w:rPr>
                <w:b/>
              </w:rPr>
            </w:pPr>
            <w:r w:rsidRPr="00CC2BC6">
              <w:rPr>
                <w:b/>
              </w:rPr>
              <w:t xml:space="preserve">Description </w:t>
            </w:r>
          </w:p>
        </w:tc>
        <w:tc>
          <w:tcPr>
            <w:tcW w:w="1014" w:type="dxa"/>
          </w:tcPr>
          <w:p w:rsidR="00CC5850" w:rsidRPr="00CC2BC6" w:rsidRDefault="00CC5850" w:rsidP="00CC5850">
            <w:pPr>
              <w:spacing w:after="0" w:line="240" w:lineRule="auto"/>
              <w:jc w:val="both"/>
              <w:rPr>
                <w:b/>
              </w:rPr>
            </w:pPr>
            <w:r w:rsidRPr="00CC2BC6">
              <w:rPr>
                <w:b/>
              </w:rPr>
              <w:t>Marks</w:t>
            </w:r>
          </w:p>
        </w:tc>
      </w:tr>
      <w:tr w:rsidR="00CC5850" w:rsidRPr="00CC2BC6" w:rsidTr="007C14C0">
        <w:trPr>
          <w:jc w:val="center"/>
        </w:trPr>
        <w:tc>
          <w:tcPr>
            <w:tcW w:w="909" w:type="dxa"/>
          </w:tcPr>
          <w:p w:rsidR="00CC5850" w:rsidRPr="00CC2BC6" w:rsidRDefault="00CC5850" w:rsidP="00CC5850">
            <w:pPr>
              <w:spacing w:after="0" w:line="240" w:lineRule="auto"/>
              <w:jc w:val="both"/>
            </w:pPr>
            <w:r w:rsidRPr="00CC2BC6">
              <w:t>1</w:t>
            </w:r>
          </w:p>
        </w:tc>
        <w:tc>
          <w:tcPr>
            <w:tcW w:w="5504" w:type="dxa"/>
          </w:tcPr>
          <w:p w:rsidR="00CC5850" w:rsidRPr="00CC2BC6" w:rsidRDefault="00CC5850" w:rsidP="00CC5850">
            <w:pPr>
              <w:spacing w:after="0" w:line="240" w:lineRule="auto"/>
              <w:jc w:val="both"/>
            </w:pPr>
            <w:r w:rsidRPr="00CC2BC6">
              <w:t>Final report</w:t>
            </w:r>
          </w:p>
        </w:tc>
        <w:tc>
          <w:tcPr>
            <w:tcW w:w="1014" w:type="dxa"/>
          </w:tcPr>
          <w:p w:rsidR="00CC5850" w:rsidRPr="00CC2BC6" w:rsidRDefault="00CC5850" w:rsidP="00CC5850">
            <w:pPr>
              <w:spacing w:after="0" w:line="240" w:lineRule="auto"/>
              <w:jc w:val="both"/>
            </w:pPr>
            <w:r w:rsidRPr="00CC2BC6">
              <w:t>15 marks</w:t>
            </w:r>
          </w:p>
        </w:tc>
      </w:tr>
      <w:tr w:rsidR="00CC5850" w:rsidRPr="00CC2BC6" w:rsidTr="007C14C0">
        <w:trPr>
          <w:jc w:val="center"/>
        </w:trPr>
        <w:tc>
          <w:tcPr>
            <w:tcW w:w="909" w:type="dxa"/>
          </w:tcPr>
          <w:p w:rsidR="00CC5850" w:rsidRPr="00CC2BC6" w:rsidRDefault="00CC5850" w:rsidP="00CC5850">
            <w:pPr>
              <w:spacing w:after="0" w:line="240" w:lineRule="auto"/>
              <w:jc w:val="both"/>
            </w:pPr>
            <w:r w:rsidRPr="00CC2BC6">
              <w:t>2</w:t>
            </w:r>
          </w:p>
        </w:tc>
        <w:tc>
          <w:tcPr>
            <w:tcW w:w="5504" w:type="dxa"/>
          </w:tcPr>
          <w:p w:rsidR="00CC5850" w:rsidRPr="00CC2BC6" w:rsidRDefault="00CC5850" w:rsidP="00CC5850">
            <w:pPr>
              <w:spacing w:after="0" w:line="240" w:lineRule="auto"/>
              <w:jc w:val="both"/>
            </w:pPr>
            <w:r w:rsidRPr="00CC2BC6">
              <w:t>Presentation</w:t>
            </w:r>
          </w:p>
        </w:tc>
        <w:tc>
          <w:tcPr>
            <w:tcW w:w="1014" w:type="dxa"/>
          </w:tcPr>
          <w:p w:rsidR="00CC5850" w:rsidRPr="00CC2BC6" w:rsidRDefault="00CC5850" w:rsidP="00CC5850">
            <w:pPr>
              <w:spacing w:after="0" w:line="240" w:lineRule="auto"/>
              <w:jc w:val="both"/>
            </w:pPr>
            <w:r w:rsidRPr="00CC2BC6">
              <w:t>10 marks</w:t>
            </w:r>
          </w:p>
        </w:tc>
      </w:tr>
      <w:tr w:rsidR="00CC5850" w:rsidRPr="00CC2BC6" w:rsidTr="007C14C0">
        <w:trPr>
          <w:jc w:val="center"/>
        </w:trPr>
        <w:tc>
          <w:tcPr>
            <w:tcW w:w="909" w:type="dxa"/>
          </w:tcPr>
          <w:p w:rsidR="00CC5850" w:rsidRPr="00CC2BC6" w:rsidRDefault="00CC5850" w:rsidP="00CC5850">
            <w:pPr>
              <w:spacing w:after="0" w:line="240" w:lineRule="auto"/>
              <w:jc w:val="both"/>
            </w:pPr>
            <w:r w:rsidRPr="00CC2BC6">
              <w:t>3</w:t>
            </w:r>
          </w:p>
        </w:tc>
        <w:tc>
          <w:tcPr>
            <w:tcW w:w="5504" w:type="dxa"/>
          </w:tcPr>
          <w:p w:rsidR="00CC5850" w:rsidRPr="00CC2BC6" w:rsidRDefault="00CC5850" w:rsidP="00CC5850">
            <w:pPr>
              <w:spacing w:after="0" w:line="240" w:lineRule="auto"/>
              <w:jc w:val="both"/>
            </w:pPr>
            <w:r w:rsidRPr="00CC2BC6">
              <w:t>Demonstration/defence of project</w:t>
            </w:r>
          </w:p>
        </w:tc>
        <w:tc>
          <w:tcPr>
            <w:tcW w:w="1014" w:type="dxa"/>
          </w:tcPr>
          <w:p w:rsidR="00CC5850" w:rsidRPr="00CC2BC6" w:rsidRDefault="00CC5850" w:rsidP="00CC5850">
            <w:pPr>
              <w:spacing w:after="0" w:line="240" w:lineRule="auto"/>
              <w:jc w:val="both"/>
            </w:pPr>
            <w:r w:rsidRPr="00CC2BC6">
              <w:t>50 marks</w:t>
            </w:r>
          </w:p>
        </w:tc>
      </w:tr>
      <w:tr w:rsidR="00CC5850" w:rsidRPr="00CC2BC6" w:rsidTr="007C14C0">
        <w:trPr>
          <w:jc w:val="center"/>
        </w:trPr>
        <w:tc>
          <w:tcPr>
            <w:tcW w:w="909" w:type="dxa"/>
          </w:tcPr>
          <w:p w:rsidR="00CC5850" w:rsidRPr="00CC2BC6" w:rsidRDefault="00CC5850" w:rsidP="00CC5850">
            <w:pPr>
              <w:spacing w:after="0" w:line="240" w:lineRule="auto"/>
              <w:jc w:val="both"/>
            </w:pPr>
            <w:r w:rsidRPr="00CC2BC6">
              <w:t>4</w:t>
            </w:r>
          </w:p>
        </w:tc>
        <w:tc>
          <w:tcPr>
            <w:tcW w:w="5504" w:type="dxa"/>
          </w:tcPr>
          <w:p w:rsidR="00CC5850" w:rsidRPr="00CC2BC6" w:rsidRDefault="00CC5850" w:rsidP="00CC5850">
            <w:pPr>
              <w:spacing w:after="0" w:line="240" w:lineRule="auto"/>
              <w:jc w:val="both"/>
            </w:pPr>
            <w:r w:rsidRPr="00CC2BC6">
              <w:t>Total sessional marks</w:t>
            </w:r>
          </w:p>
        </w:tc>
        <w:tc>
          <w:tcPr>
            <w:tcW w:w="1014" w:type="dxa"/>
          </w:tcPr>
          <w:p w:rsidR="00CC5850" w:rsidRPr="00CC2BC6" w:rsidRDefault="00CC5850" w:rsidP="00CC5850">
            <w:pPr>
              <w:spacing w:after="0" w:line="240" w:lineRule="auto"/>
              <w:jc w:val="both"/>
            </w:pPr>
            <w:r w:rsidRPr="00CC2BC6">
              <w:t>75 marks</w:t>
            </w:r>
          </w:p>
        </w:tc>
      </w:tr>
    </w:tbl>
    <w:p w:rsidR="00CC5850" w:rsidRDefault="00CC5850" w:rsidP="00CC5850">
      <w:pPr>
        <w:spacing w:after="0" w:line="240" w:lineRule="auto"/>
        <w:ind w:left="720" w:hanging="720"/>
        <w:jc w:val="both"/>
      </w:pPr>
    </w:p>
    <w:p w:rsidR="00CC5850" w:rsidRDefault="00CC5850" w:rsidP="00CC5850">
      <w:pPr>
        <w:spacing w:after="0" w:line="240" w:lineRule="auto"/>
        <w:ind w:left="720" w:hanging="720"/>
        <w:jc w:val="both"/>
      </w:pPr>
      <w:r>
        <w:t>The continuous internal evaluation for Project – II in IV year II semester shall consist of :</w:t>
      </w:r>
    </w:p>
    <w:p w:rsidR="00CC5850" w:rsidRDefault="00CC5850" w:rsidP="00CC5850">
      <w:pPr>
        <w:spacing w:after="0" w:line="240" w:lineRule="auto"/>
        <w:ind w:left="720" w:hanging="720"/>
        <w:jc w:val="both"/>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8"/>
        <w:gridCol w:w="6679"/>
        <w:gridCol w:w="1198"/>
      </w:tblGrid>
      <w:tr w:rsidR="00CC5850" w:rsidRPr="00CC2BC6" w:rsidTr="007C14C0">
        <w:trPr>
          <w:jc w:val="center"/>
        </w:trPr>
        <w:tc>
          <w:tcPr>
            <w:tcW w:w="1368" w:type="dxa"/>
          </w:tcPr>
          <w:p w:rsidR="00CC5850" w:rsidRPr="00CC2BC6" w:rsidRDefault="00CC5850" w:rsidP="00CC5850">
            <w:pPr>
              <w:spacing w:after="0" w:line="240" w:lineRule="auto"/>
              <w:jc w:val="both"/>
              <w:rPr>
                <w:b/>
              </w:rPr>
            </w:pPr>
            <w:r w:rsidRPr="00CC2BC6">
              <w:rPr>
                <w:b/>
              </w:rPr>
              <w:t>Sl.No</w:t>
            </w:r>
          </w:p>
        </w:tc>
        <w:tc>
          <w:tcPr>
            <w:tcW w:w="6679" w:type="dxa"/>
          </w:tcPr>
          <w:p w:rsidR="00CC5850" w:rsidRPr="00CC2BC6" w:rsidRDefault="00CC5850" w:rsidP="00CC5850">
            <w:pPr>
              <w:spacing w:after="0" w:line="240" w:lineRule="auto"/>
              <w:jc w:val="both"/>
              <w:rPr>
                <w:b/>
              </w:rPr>
            </w:pPr>
            <w:r w:rsidRPr="00CC2BC6">
              <w:rPr>
                <w:b/>
              </w:rPr>
              <w:t xml:space="preserve">Description </w:t>
            </w:r>
          </w:p>
        </w:tc>
        <w:tc>
          <w:tcPr>
            <w:tcW w:w="1198" w:type="dxa"/>
          </w:tcPr>
          <w:p w:rsidR="00CC5850" w:rsidRPr="00CC2BC6" w:rsidRDefault="00CC5850" w:rsidP="00CC5850">
            <w:pPr>
              <w:spacing w:after="0" w:line="240" w:lineRule="auto"/>
              <w:jc w:val="both"/>
              <w:rPr>
                <w:b/>
              </w:rPr>
            </w:pPr>
            <w:r w:rsidRPr="00CC2BC6">
              <w:rPr>
                <w:b/>
              </w:rPr>
              <w:t>Marks</w:t>
            </w:r>
          </w:p>
        </w:tc>
      </w:tr>
      <w:tr w:rsidR="00CC5850" w:rsidRPr="00CC2BC6" w:rsidTr="007C14C0">
        <w:trPr>
          <w:jc w:val="center"/>
        </w:trPr>
        <w:tc>
          <w:tcPr>
            <w:tcW w:w="1368" w:type="dxa"/>
          </w:tcPr>
          <w:p w:rsidR="00CC5850" w:rsidRPr="00CC2BC6" w:rsidRDefault="00CC5850" w:rsidP="00CC5850">
            <w:pPr>
              <w:spacing w:after="0" w:line="240" w:lineRule="auto"/>
              <w:jc w:val="both"/>
            </w:pPr>
            <w:r w:rsidRPr="00CC2BC6">
              <w:t>1</w:t>
            </w:r>
          </w:p>
        </w:tc>
        <w:tc>
          <w:tcPr>
            <w:tcW w:w="6679" w:type="dxa"/>
          </w:tcPr>
          <w:p w:rsidR="00CC5850" w:rsidRPr="00CC2BC6" w:rsidRDefault="00CC5850" w:rsidP="00CC5850">
            <w:pPr>
              <w:spacing w:after="0" w:line="240" w:lineRule="auto"/>
              <w:jc w:val="both"/>
            </w:pPr>
            <w:r w:rsidRPr="00CC2BC6">
              <w:t>Progress of Project work and the corresponding interim report as evaluated by Project Review Committee at the end of 6 weeks</w:t>
            </w:r>
          </w:p>
        </w:tc>
        <w:tc>
          <w:tcPr>
            <w:tcW w:w="1198" w:type="dxa"/>
          </w:tcPr>
          <w:p w:rsidR="00CC5850" w:rsidRPr="00CC2BC6" w:rsidRDefault="00CC5850" w:rsidP="00CC5850">
            <w:pPr>
              <w:spacing w:after="0" w:line="240" w:lineRule="auto"/>
              <w:jc w:val="both"/>
            </w:pPr>
            <w:r w:rsidRPr="00CC2BC6">
              <w:t>5 marks</w:t>
            </w:r>
          </w:p>
        </w:tc>
      </w:tr>
      <w:tr w:rsidR="00CC5850" w:rsidRPr="00CC2BC6" w:rsidTr="007C14C0">
        <w:trPr>
          <w:jc w:val="center"/>
        </w:trPr>
        <w:tc>
          <w:tcPr>
            <w:tcW w:w="1368" w:type="dxa"/>
          </w:tcPr>
          <w:p w:rsidR="00CC5850" w:rsidRPr="00CC2BC6" w:rsidRDefault="00CC5850" w:rsidP="00CC5850">
            <w:pPr>
              <w:spacing w:after="0" w:line="240" w:lineRule="auto"/>
              <w:jc w:val="both"/>
            </w:pPr>
            <w:r w:rsidRPr="00CC2BC6">
              <w:t>2</w:t>
            </w:r>
          </w:p>
        </w:tc>
        <w:tc>
          <w:tcPr>
            <w:tcW w:w="6679" w:type="dxa"/>
          </w:tcPr>
          <w:p w:rsidR="00CC5850" w:rsidRPr="00CC2BC6" w:rsidRDefault="00CC5850" w:rsidP="00CC5850">
            <w:pPr>
              <w:spacing w:after="0" w:line="240" w:lineRule="auto"/>
              <w:jc w:val="both"/>
            </w:pPr>
            <w:r w:rsidRPr="00CC2BC6">
              <w:t>Seminar at the end of 6 weeks</w:t>
            </w:r>
          </w:p>
        </w:tc>
        <w:tc>
          <w:tcPr>
            <w:tcW w:w="1198" w:type="dxa"/>
          </w:tcPr>
          <w:p w:rsidR="00CC5850" w:rsidRPr="00CC2BC6" w:rsidRDefault="00CC5850" w:rsidP="00CC5850">
            <w:pPr>
              <w:spacing w:after="0" w:line="240" w:lineRule="auto"/>
              <w:jc w:val="both"/>
            </w:pPr>
            <w:r w:rsidRPr="00CC2BC6">
              <w:t>5 marks</w:t>
            </w:r>
          </w:p>
        </w:tc>
      </w:tr>
      <w:tr w:rsidR="00CC5850" w:rsidRPr="00CC2BC6" w:rsidTr="007C14C0">
        <w:trPr>
          <w:jc w:val="center"/>
        </w:trPr>
        <w:tc>
          <w:tcPr>
            <w:tcW w:w="1368" w:type="dxa"/>
          </w:tcPr>
          <w:p w:rsidR="00CC5850" w:rsidRPr="00CC2BC6" w:rsidRDefault="00CC5850" w:rsidP="00CC5850">
            <w:pPr>
              <w:spacing w:after="0" w:line="240" w:lineRule="auto"/>
              <w:jc w:val="both"/>
            </w:pPr>
            <w:r w:rsidRPr="00CC2BC6">
              <w:t>3</w:t>
            </w:r>
          </w:p>
        </w:tc>
        <w:tc>
          <w:tcPr>
            <w:tcW w:w="6679" w:type="dxa"/>
          </w:tcPr>
          <w:p w:rsidR="00CC5850" w:rsidRPr="00CC2BC6" w:rsidRDefault="00CC5850" w:rsidP="00CC5850">
            <w:pPr>
              <w:spacing w:after="0" w:line="240" w:lineRule="auto"/>
              <w:jc w:val="both"/>
            </w:pPr>
            <w:r w:rsidRPr="00CC2BC6">
              <w:t>Progress of Project work as evaluated by Project Review Committee at the end of 11 weeks</w:t>
            </w:r>
          </w:p>
        </w:tc>
        <w:tc>
          <w:tcPr>
            <w:tcW w:w="1198" w:type="dxa"/>
          </w:tcPr>
          <w:p w:rsidR="00CC5850" w:rsidRPr="00CC2BC6" w:rsidRDefault="00CC5850" w:rsidP="00CC5850">
            <w:pPr>
              <w:spacing w:after="0" w:line="240" w:lineRule="auto"/>
              <w:jc w:val="both"/>
            </w:pPr>
            <w:r w:rsidRPr="00CC2BC6">
              <w:t>5 marks</w:t>
            </w:r>
          </w:p>
        </w:tc>
      </w:tr>
      <w:tr w:rsidR="00CC5850" w:rsidRPr="00CC2BC6" w:rsidTr="007C14C0">
        <w:trPr>
          <w:jc w:val="center"/>
        </w:trPr>
        <w:tc>
          <w:tcPr>
            <w:tcW w:w="1368" w:type="dxa"/>
          </w:tcPr>
          <w:p w:rsidR="00CC5850" w:rsidRPr="00CC2BC6" w:rsidRDefault="00CC5850" w:rsidP="00CC5850">
            <w:pPr>
              <w:spacing w:after="0" w:line="240" w:lineRule="auto"/>
              <w:jc w:val="both"/>
            </w:pPr>
            <w:r w:rsidRPr="00CC2BC6">
              <w:t>4</w:t>
            </w:r>
          </w:p>
        </w:tc>
        <w:tc>
          <w:tcPr>
            <w:tcW w:w="6679" w:type="dxa"/>
          </w:tcPr>
          <w:p w:rsidR="00CC5850" w:rsidRPr="00CC2BC6" w:rsidRDefault="00CC5850" w:rsidP="00CC5850">
            <w:pPr>
              <w:spacing w:after="0" w:line="240" w:lineRule="auto"/>
              <w:jc w:val="both"/>
            </w:pPr>
            <w:r w:rsidRPr="00CC2BC6">
              <w:t>Seminar at the end of 11 weeks</w:t>
            </w:r>
          </w:p>
        </w:tc>
        <w:tc>
          <w:tcPr>
            <w:tcW w:w="1198" w:type="dxa"/>
          </w:tcPr>
          <w:p w:rsidR="00CC5850" w:rsidRPr="00CC2BC6" w:rsidRDefault="00CC5850" w:rsidP="00CC5850">
            <w:pPr>
              <w:spacing w:after="0" w:line="240" w:lineRule="auto"/>
              <w:jc w:val="both"/>
            </w:pPr>
            <w:r w:rsidRPr="00CC2BC6">
              <w:t>5 marks</w:t>
            </w:r>
          </w:p>
        </w:tc>
      </w:tr>
      <w:tr w:rsidR="00CC5850" w:rsidRPr="00CC2BC6" w:rsidTr="007C14C0">
        <w:trPr>
          <w:jc w:val="center"/>
        </w:trPr>
        <w:tc>
          <w:tcPr>
            <w:tcW w:w="1368" w:type="dxa"/>
          </w:tcPr>
          <w:p w:rsidR="00CC5850" w:rsidRPr="00CC2BC6" w:rsidRDefault="00CC5850" w:rsidP="00CC5850">
            <w:pPr>
              <w:spacing w:after="0" w:line="240" w:lineRule="auto"/>
              <w:jc w:val="both"/>
            </w:pPr>
            <w:r w:rsidRPr="00CC2BC6">
              <w:t>5</w:t>
            </w:r>
          </w:p>
        </w:tc>
        <w:tc>
          <w:tcPr>
            <w:tcW w:w="6679" w:type="dxa"/>
          </w:tcPr>
          <w:p w:rsidR="00CC5850" w:rsidRPr="00CC2BC6" w:rsidRDefault="00CC5850" w:rsidP="00CC5850">
            <w:pPr>
              <w:spacing w:after="0" w:line="240" w:lineRule="auto"/>
              <w:jc w:val="both"/>
            </w:pPr>
            <w:r w:rsidRPr="00CC2BC6">
              <w:t>Evaluation by Project Review Committee at the end of 15 weeks</w:t>
            </w:r>
          </w:p>
        </w:tc>
        <w:tc>
          <w:tcPr>
            <w:tcW w:w="1198" w:type="dxa"/>
          </w:tcPr>
          <w:p w:rsidR="00CC5850" w:rsidRPr="00CC2BC6" w:rsidRDefault="00CC5850" w:rsidP="00CC5850">
            <w:pPr>
              <w:spacing w:after="0" w:line="240" w:lineRule="auto"/>
              <w:jc w:val="both"/>
            </w:pPr>
            <w:r w:rsidRPr="00CC2BC6">
              <w:t>10 marks</w:t>
            </w:r>
          </w:p>
        </w:tc>
      </w:tr>
      <w:tr w:rsidR="00CC5850" w:rsidRPr="00CC2BC6" w:rsidTr="007C14C0">
        <w:trPr>
          <w:jc w:val="center"/>
        </w:trPr>
        <w:tc>
          <w:tcPr>
            <w:tcW w:w="1368" w:type="dxa"/>
          </w:tcPr>
          <w:p w:rsidR="00CC5850" w:rsidRPr="00CC2BC6" w:rsidRDefault="00CC5850" w:rsidP="00CC5850">
            <w:pPr>
              <w:spacing w:after="0" w:line="240" w:lineRule="auto"/>
              <w:jc w:val="both"/>
            </w:pPr>
            <w:r w:rsidRPr="00CC2BC6">
              <w:t>6</w:t>
            </w:r>
          </w:p>
        </w:tc>
        <w:tc>
          <w:tcPr>
            <w:tcW w:w="6679" w:type="dxa"/>
          </w:tcPr>
          <w:p w:rsidR="00CC5850" w:rsidRPr="00CC2BC6" w:rsidRDefault="00CC5850" w:rsidP="00CC5850">
            <w:pPr>
              <w:spacing w:after="0" w:line="240" w:lineRule="auto"/>
              <w:jc w:val="both"/>
            </w:pPr>
            <w:r w:rsidRPr="00CC2BC6">
              <w:t>Final Project Report</w:t>
            </w:r>
          </w:p>
        </w:tc>
        <w:tc>
          <w:tcPr>
            <w:tcW w:w="1198" w:type="dxa"/>
          </w:tcPr>
          <w:p w:rsidR="00CC5850" w:rsidRPr="00CC2BC6" w:rsidRDefault="00CC5850" w:rsidP="00CC5850">
            <w:pPr>
              <w:spacing w:after="0" w:line="240" w:lineRule="auto"/>
              <w:jc w:val="both"/>
            </w:pPr>
            <w:r w:rsidRPr="00CC2BC6">
              <w:t>5 marks</w:t>
            </w:r>
          </w:p>
        </w:tc>
      </w:tr>
      <w:tr w:rsidR="00CC5850" w:rsidRPr="00CC2BC6" w:rsidTr="007C14C0">
        <w:trPr>
          <w:jc w:val="center"/>
        </w:trPr>
        <w:tc>
          <w:tcPr>
            <w:tcW w:w="1368" w:type="dxa"/>
          </w:tcPr>
          <w:p w:rsidR="00CC5850" w:rsidRPr="00CC2BC6" w:rsidRDefault="00CC5850" w:rsidP="00CC5850">
            <w:pPr>
              <w:spacing w:after="0" w:line="240" w:lineRule="auto"/>
              <w:jc w:val="both"/>
            </w:pPr>
            <w:r w:rsidRPr="00CC2BC6">
              <w:t>7</w:t>
            </w:r>
          </w:p>
        </w:tc>
        <w:tc>
          <w:tcPr>
            <w:tcW w:w="6679" w:type="dxa"/>
          </w:tcPr>
          <w:p w:rsidR="00CC5850" w:rsidRPr="00CC2BC6" w:rsidRDefault="00CC5850" w:rsidP="00CC5850">
            <w:pPr>
              <w:spacing w:after="0" w:line="240" w:lineRule="auto"/>
              <w:jc w:val="both"/>
            </w:pPr>
            <w:r w:rsidRPr="00CC2BC6">
              <w:t>Final presentation and defence of project</w:t>
            </w:r>
          </w:p>
        </w:tc>
        <w:tc>
          <w:tcPr>
            <w:tcW w:w="1198" w:type="dxa"/>
          </w:tcPr>
          <w:p w:rsidR="00CC5850" w:rsidRPr="00CC2BC6" w:rsidRDefault="00CC5850" w:rsidP="00CC5850">
            <w:pPr>
              <w:spacing w:after="0" w:line="240" w:lineRule="auto"/>
              <w:jc w:val="both"/>
            </w:pPr>
            <w:r w:rsidRPr="00CC2BC6">
              <w:t>15 marks</w:t>
            </w:r>
          </w:p>
        </w:tc>
      </w:tr>
      <w:tr w:rsidR="00CC5850" w:rsidRPr="00CC2BC6" w:rsidTr="007C14C0">
        <w:trPr>
          <w:jc w:val="center"/>
        </w:trPr>
        <w:tc>
          <w:tcPr>
            <w:tcW w:w="1368" w:type="dxa"/>
          </w:tcPr>
          <w:p w:rsidR="00CC5850" w:rsidRPr="00CC2BC6" w:rsidRDefault="00CC5850" w:rsidP="00CC5850">
            <w:pPr>
              <w:spacing w:after="0" w:line="240" w:lineRule="auto"/>
              <w:jc w:val="both"/>
            </w:pPr>
            <w:r w:rsidRPr="00CC2BC6">
              <w:t>8</w:t>
            </w:r>
          </w:p>
        </w:tc>
        <w:tc>
          <w:tcPr>
            <w:tcW w:w="6679" w:type="dxa"/>
          </w:tcPr>
          <w:p w:rsidR="00CC5850" w:rsidRPr="00CC2BC6" w:rsidRDefault="00CC5850" w:rsidP="00CC5850">
            <w:pPr>
              <w:spacing w:after="0" w:line="240" w:lineRule="auto"/>
              <w:jc w:val="both"/>
            </w:pPr>
            <w:r w:rsidRPr="00CC2BC6">
              <w:t>Total</w:t>
            </w:r>
          </w:p>
        </w:tc>
        <w:tc>
          <w:tcPr>
            <w:tcW w:w="1198" w:type="dxa"/>
          </w:tcPr>
          <w:p w:rsidR="00CC5850" w:rsidRPr="00CC2BC6" w:rsidRDefault="00CC5850" w:rsidP="00CC5850">
            <w:pPr>
              <w:spacing w:after="0" w:line="240" w:lineRule="auto"/>
              <w:jc w:val="both"/>
            </w:pPr>
            <w:r w:rsidRPr="00CC2BC6">
              <w:t>50 marks</w:t>
            </w:r>
          </w:p>
        </w:tc>
      </w:tr>
    </w:tbl>
    <w:p w:rsidR="00CC5850" w:rsidRDefault="00CC5850" w:rsidP="00CC5850">
      <w:pPr>
        <w:spacing w:after="0" w:line="240" w:lineRule="auto"/>
        <w:ind w:left="720" w:hanging="720"/>
        <w:jc w:val="both"/>
      </w:pPr>
      <w:r>
        <w:tab/>
      </w:r>
      <w:r>
        <w:tab/>
      </w:r>
      <w:r>
        <w:tab/>
      </w:r>
    </w:p>
    <w:p w:rsidR="00CC5850" w:rsidRDefault="00CC5850" w:rsidP="00CC5850">
      <w:pPr>
        <w:spacing w:after="0" w:line="240" w:lineRule="auto"/>
        <w:ind w:left="720" w:hanging="720"/>
        <w:jc w:val="both"/>
      </w:pPr>
    </w:p>
    <w:p w:rsidR="00CC5850" w:rsidRDefault="00CC5850">
      <w:r>
        <w:br w:type="page"/>
      </w:r>
    </w:p>
    <w:p w:rsidR="00CC5850" w:rsidRDefault="00CC5850" w:rsidP="00CC5850">
      <w:pPr>
        <w:spacing w:after="0" w:line="240" w:lineRule="auto"/>
        <w:ind w:left="720" w:hanging="720"/>
        <w:jc w:val="both"/>
      </w:pPr>
      <w:r>
        <w:lastRenderedPageBreak/>
        <w:t>Division of marks for External Evaluation for project II – 150 Marks</w:t>
      </w:r>
    </w:p>
    <w:p w:rsidR="00CC5850" w:rsidRDefault="00CC5850" w:rsidP="00CC5850">
      <w:pPr>
        <w:spacing w:after="0" w:line="240" w:lineRule="auto"/>
        <w:ind w:left="720" w:hanging="720"/>
        <w:jc w:val="both"/>
      </w:pPr>
    </w:p>
    <w:tbl>
      <w:tblPr>
        <w:tblW w:w="0" w:type="auto"/>
        <w:jc w:val="cente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88"/>
        <w:gridCol w:w="5388"/>
        <w:gridCol w:w="1949"/>
      </w:tblGrid>
      <w:tr w:rsidR="00CC5850" w:rsidRPr="00CC2BC6" w:rsidTr="007C14C0">
        <w:trPr>
          <w:jc w:val="center"/>
        </w:trPr>
        <w:tc>
          <w:tcPr>
            <w:tcW w:w="1188" w:type="dxa"/>
          </w:tcPr>
          <w:p w:rsidR="00CC5850" w:rsidRPr="00CC2BC6" w:rsidRDefault="00CC5850" w:rsidP="00CC5850">
            <w:pPr>
              <w:spacing w:after="0" w:line="240" w:lineRule="auto"/>
              <w:jc w:val="both"/>
              <w:rPr>
                <w:b/>
              </w:rPr>
            </w:pPr>
            <w:r w:rsidRPr="00CC2BC6">
              <w:rPr>
                <w:b/>
              </w:rPr>
              <w:t>Sl.No</w:t>
            </w:r>
          </w:p>
        </w:tc>
        <w:tc>
          <w:tcPr>
            <w:tcW w:w="5388" w:type="dxa"/>
          </w:tcPr>
          <w:p w:rsidR="00CC5850" w:rsidRPr="00CC2BC6" w:rsidRDefault="00CC5850" w:rsidP="00CC5850">
            <w:pPr>
              <w:spacing w:after="0" w:line="240" w:lineRule="auto"/>
              <w:jc w:val="both"/>
              <w:rPr>
                <w:b/>
              </w:rPr>
            </w:pPr>
            <w:r w:rsidRPr="00CC2BC6">
              <w:rPr>
                <w:b/>
              </w:rPr>
              <w:t xml:space="preserve">Description </w:t>
            </w:r>
          </w:p>
        </w:tc>
        <w:tc>
          <w:tcPr>
            <w:tcW w:w="1949" w:type="dxa"/>
          </w:tcPr>
          <w:p w:rsidR="00CC5850" w:rsidRPr="00CC2BC6" w:rsidRDefault="00CC5850" w:rsidP="00CC5850">
            <w:pPr>
              <w:spacing w:after="0" w:line="240" w:lineRule="auto"/>
              <w:jc w:val="both"/>
              <w:rPr>
                <w:b/>
              </w:rPr>
            </w:pPr>
            <w:r w:rsidRPr="00CC2BC6">
              <w:rPr>
                <w:b/>
              </w:rPr>
              <w:t>Marks</w:t>
            </w:r>
          </w:p>
        </w:tc>
      </w:tr>
      <w:tr w:rsidR="00CC5850" w:rsidRPr="00CC2BC6" w:rsidTr="007C14C0">
        <w:trPr>
          <w:jc w:val="center"/>
        </w:trPr>
        <w:tc>
          <w:tcPr>
            <w:tcW w:w="1188" w:type="dxa"/>
          </w:tcPr>
          <w:p w:rsidR="00CC5850" w:rsidRPr="00CC2BC6" w:rsidRDefault="00CC5850" w:rsidP="00CC5850">
            <w:pPr>
              <w:spacing w:after="0" w:line="240" w:lineRule="auto"/>
              <w:jc w:val="both"/>
            </w:pPr>
            <w:r w:rsidRPr="00CC2BC6">
              <w:t>1</w:t>
            </w:r>
          </w:p>
        </w:tc>
        <w:tc>
          <w:tcPr>
            <w:tcW w:w="5388" w:type="dxa"/>
          </w:tcPr>
          <w:p w:rsidR="00CC5850" w:rsidRPr="00CC2BC6" w:rsidRDefault="00CC5850" w:rsidP="00CC5850">
            <w:pPr>
              <w:spacing w:after="0" w:line="240" w:lineRule="auto"/>
              <w:jc w:val="both"/>
            </w:pPr>
            <w:r w:rsidRPr="00CC2BC6">
              <w:t>Final Project Report</w:t>
            </w:r>
          </w:p>
        </w:tc>
        <w:tc>
          <w:tcPr>
            <w:tcW w:w="1949" w:type="dxa"/>
          </w:tcPr>
          <w:p w:rsidR="00CC5850" w:rsidRPr="00CC2BC6" w:rsidRDefault="00CC5850" w:rsidP="00CC5850">
            <w:pPr>
              <w:spacing w:after="0" w:line="240" w:lineRule="auto"/>
              <w:jc w:val="both"/>
            </w:pPr>
            <w:r w:rsidRPr="00CC2BC6">
              <w:t>30  marks</w:t>
            </w:r>
          </w:p>
        </w:tc>
      </w:tr>
      <w:tr w:rsidR="00CC5850" w:rsidRPr="00CC2BC6" w:rsidTr="007C14C0">
        <w:trPr>
          <w:jc w:val="center"/>
        </w:trPr>
        <w:tc>
          <w:tcPr>
            <w:tcW w:w="1188" w:type="dxa"/>
          </w:tcPr>
          <w:p w:rsidR="00CC5850" w:rsidRPr="00CC2BC6" w:rsidRDefault="00CC5850" w:rsidP="00CC5850">
            <w:pPr>
              <w:spacing w:after="0" w:line="240" w:lineRule="auto"/>
              <w:jc w:val="both"/>
            </w:pPr>
            <w:r w:rsidRPr="00CC2BC6">
              <w:t>2</w:t>
            </w:r>
          </w:p>
        </w:tc>
        <w:tc>
          <w:tcPr>
            <w:tcW w:w="5388" w:type="dxa"/>
          </w:tcPr>
          <w:p w:rsidR="00CC5850" w:rsidRPr="00CC2BC6" w:rsidRDefault="00CC5850" w:rsidP="00CC5850">
            <w:pPr>
              <w:spacing w:after="0" w:line="240" w:lineRule="auto"/>
              <w:jc w:val="both"/>
            </w:pPr>
            <w:r w:rsidRPr="00CC2BC6">
              <w:t>Presentation</w:t>
            </w:r>
          </w:p>
        </w:tc>
        <w:tc>
          <w:tcPr>
            <w:tcW w:w="1949" w:type="dxa"/>
          </w:tcPr>
          <w:p w:rsidR="00CC5850" w:rsidRPr="00CC2BC6" w:rsidRDefault="00CC5850" w:rsidP="00CC5850">
            <w:pPr>
              <w:spacing w:after="0" w:line="240" w:lineRule="auto"/>
              <w:jc w:val="both"/>
            </w:pPr>
            <w:r w:rsidRPr="00CC2BC6">
              <w:t>20 marks</w:t>
            </w:r>
          </w:p>
        </w:tc>
      </w:tr>
      <w:tr w:rsidR="00CC5850" w:rsidRPr="00CC2BC6" w:rsidTr="007C14C0">
        <w:trPr>
          <w:jc w:val="center"/>
        </w:trPr>
        <w:tc>
          <w:tcPr>
            <w:tcW w:w="1188" w:type="dxa"/>
          </w:tcPr>
          <w:p w:rsidR="00CC5850" w:rsidRPr="00CC2BC6" w:rsidRDefault="00CC5850" w:rsidP="00CC5850">
            <w:pPr>
              <w:spacing w:after="0" w:line="240" w:lineRule="auto"/>
              <w:jc w:val="both"/>
            </w:pPr>
            <w:r w:rsidRPr="00CC2BC6">
              <w:t>3</w:t>
            </w:r>
          </w:p>
        </w:tc>
        <w:tc>
          <w:tcPr>
            <w:tcW w:w="5388" w:type="dxa"/>
          </w:tcPr>
          <w:p w:rsidR="00CC5850" w:rsidRPr="00CC2BC6" w:rsidRDefault="00CC5850" w:rsidP="00CC5850">
            <w:pPr>
              <w:spacing w:after="0" w:line="240" w:lineRule="auto"/>
              <w:jc w:val="both"/>
            </w:pPr>
            <w:r w:rsidRPr="00CC2BC6">
              <w:t>Demonstration / Defense of Project</w:t>
            </w:r>
          </w:p>
        </w:tc>
        <w:tc>
          <w:tcPr>
            <w:tcW w:w="1949" w:type="dxa"/>
          </w:tcPr>
          <w:p w:rsidR="00CC5850" w:rsidRPr="00CC2BC6" w:rsidRDefault="00CC5850" w:rsidP="00CC5850">
            <w:pPr>
              <w:spacing w:after="0" w:line="240" w:lineRule="auto"/>
              <w:jc w:val="both"/>
            </w:pPr>
            <w:r w:rsidRPr="00CC2BC6">
              <w:t>100 marks</w:t>
            </w:r>
          </w:p>
        </w:tc>
      </w:tr>
      <w:tr w:rsidR="00CC5850" w:rsidRPr="00CC2BC6" w:rsidTr="007C14C0">
        <w:trPr>
          <w:jc w:val="center"/>
        </w:trPr>
        <w:tc>
          <w:tcPr>
            <w:tcW w:w="1188" w:type="dxa"/>
          </w:tcPr>
          <w:p w:rsidR="00CC5850" w:rsidRPr="00CC2BC6" w:rsidRDefault="00CC5850" w:rsidP="00CC5850">
            <w:pPr>
              <w:spacing w:after="0" w:line="240" w:lineRule="auto"/>
              <w:jc w:val="both"/>
            </w:pPr>
            <w:r w:rsidRPr="00CC2BC6">
              <w:t>4</w:t>
            </w:r>
          </w:p>
        </w:tc>
        <w:tc>
          <w:tcPr>
            <w:tcW w:w="5388" w:type="dxa"/>
          </w:tcPr>
          <w:p w:rsidR="00CC5850" w:rsidRPr="00CC2BC6" w:rsidRDefault="00CC5850" w:rsidP="00CC5850">
            <w:pPr>
              <w:spacing w:after="0" w:line="240" w:lineRule="auto"/>
              <w:jc w:val="both"/>
              <w:rPr>
                <w:b/>
              </w:rPr>
            </w:pPr>
            <w:r w:rsidRPr="00CC2BC6">
              <w:rPr>
                <w:b/>
              </w:rPr>
              <w:t>TOTAL</w:t>
            </w:r>
          </w:p>
        </w:tc>
        <w:tc>
          <w:tcPr>
            <w:tcW w:w="1949" w:type="dxa"/>
          </w:tcPr>
          <w:p w:rsidR="00CC5850" w:rsidRPr="00CC2BC6" w:rsidRDefault="00CC5850" w:rsidP="00CC5850">
            <w:pPr>
              <w:spacing w:after="0" w:line="240" w:lineRule="auto"/>
              <w:jc w:val="both"/>
              <w:rPr>
                <w:b/>
              </w:rPr>
            </w:pPr>
            <w:r w:rsidRPr="00CC2BC6">
              <w:rPr>
                <w:b/>
              </w:rPr>
              <w:t>150 marks</w:t>
            </w:r>
          </w:p>
        </w:tc>
      </w:tr>
    </w:tbl>
    <w:p w:rsidR="00CC5850" w:rsidRDefault="00CC5850" w:rsidP="00CC5850">
      <w:pPr>
        <w:spacing w:after="0" w:line="240" w:lineRule="auto"/>
        <w:ind w:left="720" w:hanging="720"/>
        <w:jc w:val="both"/>
      </w:pPr>
    </w:p>
    <w:p w:rsidR="00CC5850" w:rsidRPr="006B69D8" w:rsidRDefault="00CC5850" w:rsidP="00CC5850">
      <w:pPr>
        <w:spacing w:after="0" w:line="240" w:lineRule="auto"/>
        <w:ind w:left="720" w:hanging="720"/>
        <w:jc w:val="both"/>
        <w:rPr>
          <w:rFonts w:hint="eastAsia"/>
        </w:rPr>
      </w:pPr>
      <w:r w:rsidRPr="006B69D8">
        <w:t>8.2</w:t>
      </w:r>
      <w:r w:rsidRPr="006B69D8">
        <w:tab/>
        <w:t xml:space="preserve">For all the </w:t>
      </w:r>
      <w:r>
        <w:t xml:space="preserve">other theory and lab </w:t>
      </w:r>
      <w:r w:rsidRPr="006B69D8">
        <w:t xml:space="preserve">subjects the distribution of marks shall be 25 for Continuous Internal Evaluation (CIE) and 75 for the Semester End-Examination (SEE). </w:t>
      </w:r>
    </w:p>
    <w:p w:rsidR="00CC5850" w:rsidRDefault="00CC5850" w:rsidP="00CC5850">
      <w:pPr>
        <w:spacing w:after="0" w:line="240" w:lineRule="auto"/>
        <w:ind w:left="720" w:hanging="720"/>
        <w:jc w:val="both"/>
      </w:pPr>
    </w:p>
    <w:p w:rsidR="00CC5850" w:rsidRPr="00306456" w:rsidRDefault="00CC5850" w:rsidP="003B4D60">
      <w:pPr>
        <w:numPr>
          <w:ilvl w:val="1"/>
          <w:numId w:val="105"/>
        </w:numPr>
        <w:spacing w:after="0" w:line="240" w:lineRule="auto"/>
        <w:jc w:val="both"/>
        <w:rPr>
          <w:b/>
          <w:bCs/>
          <w:u w:val="single"/>
        </w:rPr>
      </w:pPr>
      <w:r w:rsidRPr="006B69D8">
        <w:rPr>
          <w:b/>
          <w:bCs/>
        </w:rPr>
        <w:t xml:space="preserve">    </w:t>
      </w:r>
      <w:r w:rsidRPr="00306456">
        <w:rPr>
          <w:b/>
          <w:bCs/>
          <w:u w:val="single"/>
        </w:rPr>
        <w:t>Theory Subjects</w:t>
      </w:r>
    </w:p>
    <w:p w:rsidR="00CC5850" w:rsidRDefault="00CC5850" w:rsidP="00CC5850">
      <w:pPr>
        <w:spacing w:after="0" w:line="240" w:lineRule="auto"/>
        <w:ind w:left="720" w:hanging="720"/>
        <w:jc w:val="both"/>
        <w:rPr>
          <w:b/>
          <w:bCs/>
        </w:rPr>
      </w:pPr>
    </w:p>
    <w:p w:rsidR="00CC5850" w:rsidRPr="00306456" w:rsidRDefault="00CC5850" w:rsidP="00CC5850">
      <w:pPr>
        <w:autoSpaceDE w:val="0"/>
        <w:autoSpaceDN w:val="0"/>
        <w:adjustRightInd w:val="0"/>
        <w:spacing w:after="0" w:line="240" w:lineRule="auto"/>
        <w:jc w:val="both"/>
        <w:rPr>
          <w:b/>
          <w:bCs/>
        </w:rPr>
      </w:pPr>
      <w:r w:rsidRPr="00306456">
        <w:rPr>
          <w:b/>
          <w:bCs/>
        </w:rPr>
        <w:t xml:space="preserve">8.3.1 </w:t>
      </w:r>
      <w:r>
        <w:rPr>
          <w:b/>
          <w:bCs/>
        </w:rPr>
        <w:tab/>
      </w:r>
      <w:r w:rsidRPr="00306456">
        <w:rPr>
          <w:b/>
          <w:bCs/>
        </w:rPr>
        <w:t xml:space="preserve">Pattern for Continuous Internal Evaluation ( CIE) 25 marks </w:t>
      </w:r>
    </w:p>
    <w:p w:rsidR="00CC5850" w:rsidRDefault="00CC5850" w:rsidP="00CC5850">
      <w:pPr>
        <w:autoSpaceDE w:val="0"/>
        <w:autoSpaceDN w:val="0"/>
        <w:adjustRightInd w:val="0"/>
        <w:spacing w:after="0" w:line="240" w:lineRule="auto"/>
        <w:ind w:left="90"/>
        <w:jc w:val="both"/>
        <w:rPr>
          <w:b/>
          <w:bCs/>
          <w:u w:val="single"/>
        </w:rPr>
      </w:pPr>
    </w:p>
    <w:p w:rsidR="00CC5850" w:rsidRDefault="00CC5850" w:rsidP="00CC5850">
      <w:pPr>
        <w:autoSpaceDE w:val="0"/>
        <w:autoSpaceDN w:val="0"/>
        <w:adjustRightInd w:val="0"/>
        <w:spacing w:after="0" w:line="240" w:lineRule="auto"/>
        <w:jc w:val="both"/>
        <w:rPr>
          <w:b/>
          <w:bCs/>
        </w:rPr>
      </w:pPr>
      <w:r w:rsidRPr="002155A5">
        <w:rPr>
          <w:b/>
          <w:bCs/>
        </w:rPr>
        <w:t>Subjects except Foreign languages (1</w:t>
      </w:r>
      <w:r>
        <w:rPr>
          <w:b/>
          <w:bCs/>
        </w:rPr>
        <w:t>5</w:t>
      </w:r>
      <w:r w:rsidRPr="002155A5">
        <w:rPr>
          <w:b/>
          <w:bCs/>
        </w:rPr>
        <w:t>+</w:t>
      </w:r>
      <w:r>
        <w:rPr>
          <w:b/>
          <w:bCs/>
        </w:rPr>
        <w:t>2</w:t>
      </w:r>
      <w:r w:rsidRPr="002155A5">
        <w:rPr>
          <w:b/>
          <w:bCs/>
        </w:rPr>
        <w:t>+</w:t>
      </w:r>
      <w:r>
        <w:rPr>
          <w:b/>
          <w:bCs/>
        </w:rPr>
        <w:t>3+2</w:t>
      </w:r>
      <w:r w:rsidRPr="002155A5">
        <w:rPr>
          <w:b/>
          <w:bCs/>
        </w:rPr>
        <w:t>=25 Marks)</w:t>
      </w:r>
    </w:p>
    <w:p w:rsidR="00CC5850" w:rsidRDefault="00CC5850" w:rsidP="00CC5850">
      <w:pPr>
        <w:autoSpaceDE w:val="0"/>
        <w:autoSpaceDN w:val="0"/>
        <w:adjustRightInd w:val="0"/>
        <w:spacing w:after="0" w:line="240" w:lineRule="auto"/>
        <w:ind w:left="90"/>
        <w:jc w:val="both"/>
        <w:rPr>
          <w:b/>
          <w:bCs/>
        </w:rPr>
      </w:pPr>
    </w:p>
    <w:p w:rsidR="00CC5850" w:rsidRDefault="00CC5850" w:rsidP="00CC5850">
      <w:pPr>
        <w:spacing w:after="0" w:line="240" w:lineRule="auto"/>
        <w:jc w:val="both"/>
      </w:pPr>
      <w:r>
        <w:t xml:space="preserve">The following procedure is to be adopted for awarding internal marks of 25 for all the B. Tech., M. Tech., and MBA students from the Academic Year 2018-19 </w:t>
      </w:r>
    </w:p>
    <w:p w:rsidR="00CC5850" w:rsidRDefault="00CC5850" w:rsidP="00CC5850">
      <w:pPr>
        <w:spacing w:after="0" w:line="240" w:lineRule="auto"/>
        <w:jc w:val="both"/>
      </w:pPr>
    </w:p>
    <w:p w:rsidR="00CC5850" w:rsidRDefault="00CC5850" w:rsidP="00CC5850">
      <w:pPr>
        <w:spacing w:after="0" w:line="240" w:lineRule="auto"/>
        <w:jc w:val="both"/>
      </w:pPr>
      <w:r>
        <w:t xml:space="preserve">The distribution of marks for continuous internal evaluation ( 25 marks) is shown below. Average of two Mid Tests will be taken for final award of marks. </w:t>
      </w:r>
    </w:p>
    <w:p w:rsidR="00CC5850" w:rsidRDefault="00CC5850" w:rsidP="00CC5850">
      <w:pPr>
        <w:spacing w:after="0" w:line="240" w:lineRule="auto"/>
        <w:jc w:val="both"/>
      </w:pPr>
    </w:p>
    <w:p w:rsidR="00CC5850" w:rsidRPr="00650F19" w:rsidRDefault="00CC5850" w:rsidP="003B4D60">
      <w:pPr>
        <w:pStyle w:val="ListParagraph"/>
        <w:numPr>
          <w:ilvl w:val="0"/>
          <w:numId w:val="106"/>
        </w:numPr>
        <w:spacing w:after="0" w:line="240" w:lineRule="auto"/>
        <w:ind w:left="360"/>
        <w:contextualSpacing/>
        <w:jc w:val="both"/>
        <w:rPr>
          <w:sz w:val="24"/>
          <w:szCs w:val="24"/>
        </w:rPr>
      </w:pPr>
      <w:r w:rsidRPr="00650F19">
        <w:rPr>
          <w:sz w:val="24"/>
          <w:szCs w:val="24"/>
        </w:rPr>
        <w:t xml:space="preserve">Part – A of Mid Test will have 10 questions                                                     </w:t>
      </w:r>
      <w:r>
        <w:rPr>
          <w:sz w:val="24"/>
          <w:szCs w:val="24"/>
        </w:rPr>
        <w:tab/>
      </w:r>
      <w:r w:rsidRPr="00650F19">
        <w:rPr>
          <w:sz w:val="24"/>
          <w:szCs w:val="24"/>
        </w:rPr>
        <w:t>– 5 marks</w:t>
      </w:r>
    </w:p>
    <w:p w:rsidR="00CC5850" w:rsidRPr="00650F19" w:rsidRDefault="00CC5850" w:rsidP="00CC5850">
      <w:pPr>
        <w:spacing w:after="0" w:line="240" w:lineRule="auto"/>
        <w:jc w:val="both"/>
      </w:pPr>
    </w:p>
    <w:p w:rsidR="00CC5850" w:rsidRPr="00306456" w:rsidRDefault="00CC5850" w:rsidP="003B4D60">
      <w:pPr>
        <w:pStyle w:val="ListParagraph"/>
        <w:numPr>
          <w:ilvl w:val="0"/>
          <w:numId w:val="106"/>
        </w:numPr>
        <w:spacing w:after="0" w:line="240" w:lineRule="auto"/>
        <w:ind w:left="360"/>
        <w:contextualSpacing/>
        <w:jc w:val="both"/>
        <w:rPr>
          <w:sz w:val="24"/>
          <w:szCs w:val="24"/>
        </w:rPr>
      </w:pPr>
      <w:r w:rsidRPr="00650F19">
        <w:rPr>
          <w:sz w:val="24"/>
          <w:szCs w:val="24"/>
        </w:rPr>
        <w:t xml:space="preserve">Part – B of Mid Test will have 3 questions (1 from each unit)  and student </w:t>
      </w:r>
    </w:p>
    <w:p w:rsidR="00CC5850" w:rsidRPr="00650F19" w:rsidRDefault="00CC5850" w:rsidP="00CC5850">
      <w:pPr>
        <w:pStyle w:val="ListParagraph"/>
        <w:spacing w:after="0" w:line="240" w:lineRule="auto"/>
        <w:ind w:left="360"/>
        <w:jc w:val="both"/>
        <w:rPr>
          <w:sz w:val="24"/>
          <w:szCs w:val="24"/>
        </w:rPr>
      </w:pPr>
      <w:r w:rsidRPr="00650F19">
        <w:rPr>
          <w:sz w:val="24"/>
          <w:szCs w:val="24"/>
        </w:rPr>
        <w:t xml:space="preserve">has to answer 2 questions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650F19">
        <w:rPr>
          <w:sz w:val="24"/>
          <w:szCs w:val="24"/>
        </w:rPr>
        <w:t xml:space="preserve"> - 10 marks</w:t>
      </w:r>
    </w:p>
    <w:p w:rsidR="00CC5850" w:rsidRPr="00650F19" w:rsidRDefault="00CC5850" w:rsidP="00CC5850">
      <w:pPr>
        <w:spacing w:after="0" w:line="240" w:lineRule="auto"/>
        <w:jc w:val="both"/>
      </w:pPr>
    </w:p>
    <w:p w:rsidR="00CC5850" w:rsidRPr="00650F19" w:rsidRDefault="00CC5850" w:rsidP="003B4D60">
      <w:pPr>
        <w:pStyle w:val="ListParagraph"/>
        <w:numPr>
          <w:ilvl w:val="0"/>
          <w:numId w:val="106"/>
        </w:numPr>
        <w:spacing w:after="0" w:line="240" w:lineRule="auto"/>
        <w:ind w:left="360"/>
        <w:contextualSpacing/>
        <w:jc w:val="both"/>
        <w:rPr>
          <w:sz w:val="24"/>
          <w:szCs w:val="24"/>
        </w:rPr>
      </w:pPr>
      <w:r w:rsidRPr="00650F19">
        <w:rPr>
          <w:sz w:val="24"/>
          <w:szCs w:val="24"/>
        </w:rPr>
        <w:t xml:space="preserve">Assignment – I  three questions from each unit – total of 9 questions </w:t>
      </w:r>
    </w:p>
    <w:p w:rsidR="00CC5850" w:rsidRPr="00650F19" w:rsidRDefault="00CC5850" w:rsidP="00CC5850">
      <w:pPr>
        <w:spacing w:after="0" w:line="240" w:lineRule="auto"/>
        <w:ind w:left="720" w:hanging="720"/>
        <w:jc w:val="both"/>
      </w:pPr>
      <w:r>
        <w:t xml:space="preserve">       </w:t>
      </w:r>
      <w:r w:rsidRPr="00650F19">
        <w:t xml:space="preserve">to be submitted before first mid test         </w:t>
      </w:r>
      <w:r>
        <w:tab/>
      </w:r>
      <w:r>
        <w:tab/>
      </w:r>
      <w:r>
        <w:tab/>
      </w:r>
      <w:r>
        <w:tab/>
      </w:r>
      <w:r>
        <w:tab/>
        <w:t>-</w:t>
      </w:r>
      <w:r w:rsidRPr="00650F19">
        <w:t xml:space="preserve"> 2 marks</w:t>
      </w:r>
    </w:p>
    <w:p w:rsidR="00CC5850" w:rsidRPr="00650F19" w:rsidRDefault="00CC5850" w:rsidP="00CC5850">
      <w:pPr>
        <w:spacing w:after="0" w:line="240" w:lineRule="auto"/>
        <w:jc w:val="both"/>
      </w:pPr>
    </w:p>
    <w:p w:rsidR="00CC5850" w:rsidRDefault="00CC5850" w:rsidP="00CC5850">
      <w:pPr>
        <w:spacing w:after="0" w:line="240" w:lineRule="auto"/>
        <w:jc w:val="both"/>
      </w:pPr>
      <w:r w:rsidRPr="00650F19">
        <w:t xml:space="preserve">Similarly assignment – II will be given to be Submitted before II Mid Test </w:t>
      </w:r>
    </w:p>
    <w:p w:rsidR="00CC5850" w:rsidRPr="00650F19" w:rsidRDefault="00CC5850" w:rsidP="00CC5850">
      <w:pPr>
        <w:spacing w:after="0" w:line="240" w:lineRule="auto"/>
        <w:jc w:val="both"/>
      </w:pPr>
      <w:r w:rsidRPr="00650F19">
        <w:t>and average</w:t>
      </w:r>
      <w:r>
        <w:t xml:space="preserve"> </w:t>
      </w:r>
      <w:r w:rsidRPr="00650F19">
        <w:t>of two assignments will be considered.</w:t>
      </w:r>
    </w:p>
    <w:p w:rsidR="00CC5850" w:rsidRPr="00650F19" w:rsidRDefault="00CC5850" w:rsidP="00CC5850">
      <w:pPr>
        <w:spacing w:after="0" w:line="240" w:lineRule="auto"/>
        <w:jc w:val="both"/>
      </w:pPr>
    </w:p>
    <w:p w:rsidR="00CC5850" w:rsidRPr="00650F19" w:rsidRDefault="00CC5850" w:rsidP="003B4D60">
      <w:pPr>
        <w:pStyle w:val="ListParagraph"/>
        <w:numPr>
          <w:ilvl w:val="0"/>
          <w:numId w:val="106"/>
        </w:numPr>
        <w:spacing w:after="0" w:line="240" w:lineRule="auto"/>
        <w:ind w:left="360"/>
        <w:contextualSpacing/>
        <w:jc w:val="both"/>
        <w:rPr>
          <w:sz w:val="24"/>
          <w:szCs w:val="24"/>
        </w:rPr>
      </w:pPr>
      <w:r w:rsidRPr="00650F19">
        <w:rPr>
          <w:sz w:val="24"/>
          <w:szCs w:val="24"/>
        </w:rPr>
        <w:t>Part – C Mid Test Question Paper</w:t>
      </w:r>
      <w:r>
        <w:rPr>
          <w:sz w:val="24"/>
          <w:szCs w:val="24"/>
        </w:rPr>
        <w:t xml:space="preserve"> </w:t>
      </w:r>
      <w:r w:rsidRPr="00650F19">
        <w:rPr>
          <w:sz w:val="24"/>
          <w:szCs w:val="24"/>
        </w:rPr>
        <w:t xml:space="preserve">Will have 3 questions – One from </w:t>
      </w:r>
    </w:p>
    <w:p w:rsidR="00CC5850" w:rsidRPr="00650F19" w:rsidRDefault="00CC5850" w:rsidP="00CC5850">
      <w:pPr>
        <w:spacing w:after="0" w:line="240" w:lineRule="auto"/>
        <w:jc w:val="both"/>
      </w:pPr>
      <w:r w:rsidRPr="00650F19">
        <w:t>each unit taken from assignment</w:t>
      </w:r>
      <w:r>
        <w:t xml:space="preserve"> </w:t>
      </w:r>
      <w:r w:rsidRPr="00650F19">
        <w:t>questions. Student has to answer</w:t>
      </w:r>
      <w:r>
        <w:t xml:space="preserve"> </w:t>
      </w:r>
    </w:p>
    <w:p w:rsidR="00CC5850" w:rsidRPr="00650F19" w:rsidRDefault="00CC5850" w:rsidP="00CC5850">
      <w:pPr>
        <w:spacing w:after="0" w:line="240" w:lineRule="auto"/>
        <w:jc w:val="both"/>
      </w:pPr>
      <w:r w:rsidRPr="00650F19">
        <w:t xml:space="preserve">1 question out of 3 questions                     </w:t>
      </w:r>
      <w:r>
        <w:tab/>
      </w:r>
      <w:r>
        <w:tab/>
      </w:r>
      <w:r>
        <w:tab/>
      </w:r>
      <w:r>
        <w:tab/>
      </w:r>
      <w:r>
        <w:tab/>
      </w:r>
      <w:r>
        <w:tab/>
      </w:r>
      <w:r w:rsidRPr="00650F19">
        <w:t xml:space="preserve"> - 3 marks</w:t>
      </w:r>
    </w:p>
    <w:p w:rsidR="00CC5850" w:rsidRPr="00650F19" w:rsidRDefault="00CC5850" w:rsidP="00CC5850">
      <w:pPr>
        <w:spacing w:after="0" w:line="240" w:lineRule="auto"/>
        <w:jc w:val="both"/>
      </w:pPr>
    </w:p>
    <w:p w:rsidR="00CC5850" w:rsidRPr="00650F19" w:rsidRDefault="00CC5850" w:rsidP="003B4D60">
      <w:pPr>
        <w:pStyle w:val="ListParagraph"/>
        <w:numPr>
          <w:ilvl w:val="0"/>
          <w:numId w:val="106"/>
        </w:numPr>
        <w:spacing w:after="0" w:line="240" w:lineRule="auto"/>
        <w:ind w:left="360"/>
        <w:contextualSpacing/>
        <w:jc w:val="both"/>
        <w:rPr>
          <w:sz w:val="24"/>
          <w:szCs w:val="24"/>
        </w:rPr>
      </w:pPr>
      <w:r w:rsidRPr="00650F19">
        <w:rPr>
          <w:sz w:val="24"/>
          <w:szCs w:val="24"/>
        </w:rPr>
        <w:t xml:space="preserve">Attendance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650F19">
        <w:rPr>
          <w:sz w:val="24"/>
          <w:szCs w:val="24"/>
        </w:rPr>
        <w:t xml:space="preserve"> - 3 marks</w:t>
      </w:r>
    </w:p>
    <w:p w:rsidR="00CC5850" w:rsidRPr="00650F19" w:rsidRDefault="00CC5850" w:rsidP="003B4D60">
      <w:pPr>
        <w:pStyle w:val="ListParagraph"/>
        <w:numPr>
          <w:ilvl w:val="0"/>
          <w:numId w:val="106"/>
        </w:numPr>
        <w:spacing w:after="0" w:line="240" w:lineRule="auto"/>
        <w:ind w:left="360"/>
        <w:contextualSpacing/>
        <w:jc w:val="both"/>
        <w:rPr>
          <w:sz w:val="24"/>
          <w:szCs w:val="24"/>
        </w:rPr>
      </w:pPr>
      <w:r w:rsidRPr="00650F19">
        <w:rPr>
          <w:sz w:val="24"/>
          <w:szCs w:val="24"/>
        </w:rPr>
        <w:t xml:space="preserve">Class  notes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650F19">
        <w:rPr>
          <w:sz w:val="24"/>
          <w:szCs w:val="24"/>
        </w:rPr>
        <w:t xml:space="preserve"> - 2 marks</w:t>
      </w:r>
    </w:p>
    <w:p w:rsidR="00CC5850" w:rsidRPr="00650F19" w:rsidRDefault="00CC5850" w:rsidP="00CC5850">
      <w:pPr>
        <w:autoSpaceDE w:val="0"/>
        <w:autoSpaceDN w:val="0"/>
        <w:adjustRightInd w:val="0"/>
        <w:spacing w:after="0" w:line="240" w:lineRule="auto"/>
        <w:ind w:left="90"/>
        <w:jc w:val="both"/>
        <w:rPr>
          <w:b/>
          <w:bCs/>
        </w:rPr>
      </w:pPr>
    </w:p>
    <w:p w:rsidR="00CC5850" w:rsidRPr="00650F19" w:rsidRDefault="00CC5850" w:rsidP="00CC5850">
      <w:pPr>
        <w:autoSpaceDE w:val="0"/>
        <w:autoSpaceDN w:val="0"/>
        <w:adjustRightInd w:val="0"/>
        <w:spacing w:after="0" w:line="240" w:lineRule="auto"/>
        <w:ind w:left="90"/>
        <w:jc w:val="both"/>
        <w:rPr>
          <w:b/>
          <w:bCs/>
        </w:rPr>
      </w:pPr>
    </w:p>
    <w:p w:rsidR="00CC5850" w:rsidRPr="008F1145" w:rsidRDefault="00CC5850" w:rsidP="00CC5850">
      <w:pPr>
        <w:autoSpaceDE w:val="0"/>
        <w:autoSpaceDN w:val="0"/>
        <w:adjustRightInd w:val="0"/>
        <w:spacing w:after="0" w:line="240" w:lineRule="auto"/>
        <w:ind w:left="90"/>
        <w:jc w:val="both"/>
        <w:rPr>
          <w:b/>
          <w:bCs/>
          <w:u w:val="single"/>
        </w:rPr>
      </w:pPr>
    </w:p>
    <w:p w:rsidR="00CC5850" w:rsidRDefault="00CC5850">
      <w:r>
        <w:br w:type="page"/>
      </w:r>
    </w:p>
    <w:p w:rsidR="00CC5850" w:rsidRDefault="00CC5850" w:rsidP="00CC5850">
      <w:pPr>
        <w:spacing w:after="0" w:line="240" w:lineRule="auto"/>
        <w:ind w:left="720" w:hanging="720"/>
        <w:jc w:val="both"/>
      </w:pPr>
      <w:r>
        <w:lastRenderedPageBreak/>
        <w:tab/>
        <w:t xml:space="preserve">Three </w:t>
      </w:r>
      <w:r w:rsidRPr="006B69D8">
        <w:t>marks</w:t>
      </w:r>
      <w:r>
        <w:t xml:space="preserve"> are assigned for </w:t>
      </w:r>
      <w:r w:rsidRPr="006B69D8">
        <w:t>each theory course for those students who put in attendance in a graded manner as given below:</w:t>
      </w:r>
    </w:p>
    <w:p w:rsidR="00CC5850" w:rsidRDefault="00CC5850" w:rsidP="00CC5850">
      <w:pPr>
        <w:spacing w:after="0" w:line="240" w:lineRule="auto"/>
        <w:ind w:left="1440" w:hanging="720"/>
        <w:jc w:val="both"/>
      </w:pPr>
    </w:p>
    <w:tbl>
      <w:tblPr>
        <w:tblW w:w="0" w:type="auto"/>
        <w:tblInd w:w="2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1"/>
        <w:gridCol w:w="3255"/>
        <w:gridCol w:w="1670"/>
      </w:tblGrid>
      <w:tr w:rsidR="00CC5850" w:rsidRPr="002155A5" w:rsidTr="007C14C0">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rPr>
                <w:b/>
                <w:bCs/>
              </w:rPr>
            </w:pPr>
            <w:r w:rsidRPr="002155A5">
              <w:rPr>
                <w:b/>
                <w:bCs/>
              </w:rPr>
              <w:t>S.No.</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rPr>
                <w:b/>
                <w:bCs/>
              </w:rPr>
            </w:pPr>
            <w:smartTag w:uri="urn:schemas-microsoft-com:office:smarttags" w:element="place">
              <w:smartTag w:uri="urn:schemas-microsoft-com:office:smarttags" w:element="PlaceName">
                <w:r w:rsidRPr="002155A5">
                  <w:rPr>
                    <w:b/>
                    <w:bCs/>
                  </w:rPr>
                  <w:t>Attendance</w:t>
                </w:r>
              </w:smartTag>
              <w:r w:rsidRPr="002155A5">
                <w:rPr>
                  <w:b/>
                  <w:bCs/>
                </w:rPr>
                <w:t xml:space="preserve"> </w:t>
              </w:r>
              <w:smartTag w:uri="urn:schemas-microsoft-com:office:smarttags" w:element="PlaceType">
                <w:r w:rsidRPr="002155A5">
                  <w:rPr>
                    <w:b/>
                    <w:bCs/>
                  </w:rPr>
                  <w:t>Range</w:t>
                </w:r>
              </w:smartTag>
            </w:smartTag>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rPr>
                <w:b/>
                <w:bCs/>
              </w:rPr>
            </w:pPr>
            <w:r w:rsidRPr="002155A5">
              <w:rPr>
                <w:b/>
                <w:bCs/>
              </w:rPr>
              <w:t>Marks Awarded</w:t>
            </w:r>
          </w:p>
        </w:tc>
      </w:tr>
      <w:tr w:rsidR="00CC5850" w:rsidRPr="002155A5" w:rsidTr="007C14C0">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1.</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both"/>
            </w:pPr>
            <w:r w:rsidRPr="002155A5">
              <w:t xml:space="preserve">65 </w:t>
            </w:r>
            <w:r>
              <w:t xml:space="preserve">% </w:t>
            </w:r>
            <w:r w:rsidRPr="002155A5">
              <w:t>and above but less than 75%</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1</w:t>
            </w:r>
          </w:p>
        </w:tc>
      </w:tr>
      <w:tr w:rsidR="00CC5850" w:rsidRPr="002155A5" w:rsidTr="007C14C0">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2.</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both"/>
            </w:pPr>
            <w:r w:rsidRPr="002155A5">
              <w:t>75% and above and upto 8</w:t>
            </w:r>
            <w:r>
              <w:t>5</w:t>
            </w:r>
            <w:r w:rsidRPr="002155A5">
              <w:t>%</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2</w:t>
            </w:r>
          </w:p>
        </w:tc>
      </w:tr>
      <w:tr w:rsidR="00CC5850" w:rsidRPr="002155A5" w:rsidTr="007C14C0">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3.</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both"/>
            </w:pPr>
            <w:r w:rsidRPr="002155A5">
              <w:t>More than 8</w:t>
            </w:r>
            <w:r>
              <w:t>5</w:t>
            </w:r>
            <w:r w:rsidRPr="002155A5">
              <w:t xml:space="preserve">% </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3</w:t>
            </w:r>
          </w:p>
        </w:tc>
      </w:tr>
    </w:tbl>
    <w:p w:rsidR="00CC5850" w:rsidRDefault="00CC5850" w:rsidP="00CC5850">
      <w:pPr>
        <w:spacing w:after="0" w:line="240" w:lineRule="auto"/>
        <w:ind w:left="360"/>
        <w:jc w:val="both"/>
      </w:pPr>
    </w:p>
    <w:p w:rsidR="00CC5850" w:rsidRDefault="00CC5850" w:rsidP="00CC5850">
      <w:pPr>
        <w:spacing w:after="0" w:line="240" w:lineRule="auto"/>
        <w:ind w:left="720" w:hanging="630"/>
        <w:jc w:val="both"/>
      </w:pPr>
      <w:r w:rsidRPr="006B69D8">
        <w:t xml:space="preserve">Marks for attendance shall be added to each subject based </w:t>
      </w:r>
      <w:r>
        <w:t xml:space="preserve">on average of attendance of all </w:t>
      </w:r>
    </w:p>
    <w:p w:rsidR="00CC5850" w:rsidRPr="006B69D8" w:rsidRDefault="00CC5850" w:rsidP="00CC5850">
      <w:pPr>
        <w:spacing w:after="0" w:line="240" w:lineRule="auto"/>
        <w:ind w:left="720" w:hanging="630"/>
        <w:jc w:val="both"/>
      </w:pPr>
      <w:r w:rsidRPr="006B69D8">
        <w:t>subjects put together.</w:t>
      </w:r>
    </w:p>
    <w:p w:rsidR="00CC5850" w:rsidRPr="006B69D8" w:rsidRDefault="00CC5850" w:rsidP="00CC5850">
      <w:pPr>
        <w:spacing w:after="0" w:line="240" w:lineRule="auto"/>
        <w:ind w:left="360"/>
        <w:jc w:val="both"/>
      </w:pPr>
    </w:p>
    <w:p w:rsidR="00CC5850" w:rsidRPr="00650F19" w:rsidRDefault="00CC5850" w:rsidP="00CC5850">
      <w:pPr>
        <w:spacing w:after="0" w:line="240" w:lineRule="auto"/>
        <w:ind w:left="720" w:hanging="630"/>
        <w:jc w:val="both"/>
        <w:rPr>
          <w:b/>
          <w:bCs/>
        </w:rPr>
      </w:pPr>
      <w:r w:rsidRPr="00306456">
        <w:rPr>
          <w:b/>
        </w:rPr>
        <w:t>i)</w:t>
      </w:r>
      <w:r w:rsidRPr="00306456">
        <w:rPr>
          <w:b/>
        </w:rPr>
        <w:tab/>
        <w:t xml:space="preserve">Award of final sessional marks : </w:t>
      </w:r>
      <w:r w:rsidRPr="006B69D8">
        <w:t xml:space="preserve"> </w:t>
      </w:r>
      <w:r>
        <w:t>M</w:t>
      </w:r>
      <w:r w:rsidRPr="006B69D8">
        <w:t>id-examination marks</w:t>
      </w:r>
      <w:r>
        <w:t>,</w:t>
      </w:r>
      <w:r w:rsidRPr="00F351A0">
        <w:t xml:space="preserve"> </w:t>
      </w:r>
      <w:r w:rsidRPr="006B69D8">
        <w:t>average marks of two assignments</w:t>
      </w:r>
      <w:r>
        <w:t>,</w:t>
      </w:r>
      <w:r w:rsidRPr="00F351A0">
        <w:t xml:space="preserve"> </w:t>
      </w:r>
      <w:r>
        <w:t xml:space="preserve">marks for class notes, </w:t>
      </w:r>
      <w:r w:rsidRPr="006B69D8">
        <w:t xml:space="preserve">Attendance, </w:t>
      </w:r>
      <w:r>
        <w:t xml:space="preserve">shall be added and the total marks are </w:t>
      </w:r>
      <w:r w:rsidRPr="006B69D8">
        <w:t>awarded as final sessional marks</w:t>
      </w:r>
      <w:r>
        <w:t xml:space="preserve"> towards Continuous Internal Evaluation ( CIE) for 25 marks as detailed below</w:t>
      </w:r>
      <w:r w:rsidRPr="006B69D8">
        <w:t xml:space="preserve">. </w:t>
      </w:r>
    </w:p>
    <w:p w:rsidR="00CC5850" w:rsidRDefault="00CC5850" w:rsidP="00CC5850">
      <w:pPr>
        <w:spacing w:after="0" w:line="240" w:lineRule="auto"/>
        <w:ind w:left="810"/>
        <w:jc w:val="both"/>
      </w:pPr>
    </w:p>
    <w:tbl>
      <w:tblPr>
        <w:tblW w:w="0" w:type="auto"/>
        <w:tblInd w:w="1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1"/>
        <w:gridCol w:w="3428"/>
        <w:gridCol w:w="1050"/>
      </w:tblGrid>
      <w:tr w:rsidR="00CC5850" w:rsidRPr="00DF210E" w:rsidTr="007C14C0">
        <w:trPr>
          <w:trHeight w:val="293"/>
        </w:trPr>
        <w:tc>
          <w:tcPr>
            <w:tcW w:w="1251" w:type="dxa"/>
          </w:tcPr>
          <w:p w:rsidR="00CC5850" w:rsidRPr="008E77A2" w:rsidRDefault="00CC5850" w:rsidP="00CC5850">
            <w:pPr>
              <w:spacing w:after="0" w:line="240" w:lineRule="auto"/>
              <w:jc w:val="center"/>
              <w:rPr>
                <w:b/>
              </w:rPr>
            </w:pPr>
            <w:r w:rsidRPr="008E77A2">
              <w:rPr>
                <w:b/>
              </w:rPr>
              <w:t>S. No</w:t>
            </w:r>
          </w:p>
        </w:tc>
        <w:tc>
          <w:tcPr>
            <w:tcW w:w="3428" w:type="dxa"/>
          </w:tcPr>
          <w:p w:rsidR="00CC5850" w:rsidRPr="008E77A2" w:rsidRDefault="00CC5850" w:rsidP="00CC5850">
            <w:pPr>
              <w:spacing w:after="0" w:line="240" w:lineRule="auto"/>
              <w:jc w:val="center"/>
              <w:rPr>
                <w:b/>
              </w:rPr>
            </w:pPr>
            <w:r w:rsidRPr="008E77A2">
              <w:rPr>
                <w:b/>
              </w:rPr>
              <w:t>Item</w:t>
            </w:r>
          </w:p>
        </w:tc>
        <w:tc>
          <w:tcPr>
            <w:tcW w:w="1050" w:type="dxa"/>
          </w:tcPr>
          <w:p w:rsidR="00CC5850" w:rsidRPr="008E77A2" w:rsidRDefault="00CC5850" w:rsidP="00CC5850">
            <w:pPr>
              <w:spacing w:after="0" w:line="240" w:lineRule="auto"/>
              <w:jc w:val="center"/>
              <w:rPr>
                <w:b/>
              </w:rPr>
            </w:pPr>
            <w:r w:rsidRPr="008E77A2">
              <w:rPr>
                <w:b/>
              </w:rPr>
              <w:t>Marks</w:t>
            </w:r>
          </w:p>
        </w:tc>
      </w:tr>
      <w:tr w:rsidR="00CC5850" w:rsidRPr="00DF210E" w:rsidTr="007C14C0">
        <w:trPr>
          <w:trHeight w:val="308"/>
        </w:trPr>
        <w:tc>
          <w:tcPr>
            <w:tcW w:w="1251" w:type="dxa"/>
          </w:tcPr>
          <w:p w:rsidR="00CC5850" w:rsidRPr="00DF210E" w:rsidRDefault="00CC5850" w:rsidP="00CC5850">
            <w:pPr>
              <w:spacing w:after="0" w:line="240" w:lineRule="auto"/>
              <w:jc w:val="both"/>
            </w:pPr>
            <w:r w:rsidRPr="00DF210E">
              <w:t>1.</w:t>
            </w:r>
          </w:p>
        </w:tc>
        <w:tc>
          <w:tcPr>
            <w:tcW w:w="3428" w:type="dxa"/>
          </w:tcPr>
          <w:p w:rsidR="00CC5850" w:rsidRPr="00DF210E" w:rsidRDefault="00CC5850" w:rsidP="00CC5850">
            <w:pPr>
              <w:spacing w:after="0" w:line="240" w:lineRule="auto"/>
              <w:jc w:val="both"/>
            </w:pPr>
            <w:r w:rsidRPr="00DF210E">
              <w:t>Average of two Mid Tests</w:t>
            </w:r>
          </w:p>
        </w:tc>
        <w:tc>
          <w:tcPr>
            <w:tcW w:w="1050" w:type="dxa"/>
          </w:tcPr>
          <w:p w:rsidR="00CC5850" w:rsidRPr="00DF210E" w:rsidRDefault="00CC5850" w:rsidP="00CC5850">
            <w:pPr>
              <w:spacing w:after="0" w:line="240" w:lineRule="auto"/>
              <w:jc w:val="center"/>
            </w:pPr>
            <w:r w:rsidRPr="00DF210E">
              <w:t>15</w:t>
            </w:r>
          </w:p>
        </w:tc>
      </w:tr>
      <w:tr w:rsidR="00CC5850" w:rsidRPr="00DF210E" w:rsidTr="007C14C0">
        <w:trPr>
          <w:trHeight w:val="308"/>
        </w:trPr>
        <w:tc>
          <w:tcPr>
            <w:tcW w:w="1251" w:type="dxa"/>
          </w:tcPr>
          <w:p w:rsidR="00CC5850" w:rsidRPr="00DF210E" w:rsidRDefault="00CC5850" w:rsidP="00CC5850">
            <w:pPr>
              <w:spacing w:after="0" w:line="240" w:lineRule="auto"/>
              <w:jc w:val="both"/>
            </w:pPr>
            <w:r w:rsidRPr="00DF210E">
              <w:t>2.</w:t>
            </w:r>
          </w:p>
        </w:tc>
        <w:tc>
          <w:tcPr>
            <w:tcW w:w="3428" w:type="dxa"/>
          </w:tcPr>
          <w:p w:rsidR="00CC5850" w:rsidRPr="00DF210E" w:rsidRDefault="00CC5850" w:rsidP="00CC5850">
            <w:pPr>
              <w:spacing w:after="0" w:line="240" w:lineRule="auto"/>
              <w:jc w:val="both"/>
            </w:pPr>
            <w:r w:rsidRPr="00DF210E">
              <w:t>Average of two assignment</w:t>
            </w:r>
            <w:r>
              <w:t xml:space="preserve">s </w:t>
            </w:r>
          </w:p>
        </w:tc>
        <w:tc>
          <w:tcPr>
            <w:tcW w:w="1050" w:type="dxa"/>
          </w:tcPr>
          <w:p w:rsidR="00CC5850" w:rsidRPr="00DF210E" w:rsidRDefault="00CC5850" w:rsidP="00CC5850">
            <w:pPr>
              <w:spacing w:after="0" w:line="240" w:lineRule="auto"/>
              <w:jc w:val="center"/>
            </w:pPr>
            <w:r>
              <w:t>2</w:t>
            </w:r>
          </w:p>
        </w:tc>
      </w:tr>
      <w:tr w:rsidR="00CC5850" w:rsidRPr="00DF210E" w:rsidTr="007C14C0">
        <w:trPr>
          <w:trHeight w:val="308"/>
        </w:trPr>
        <w:tc>
          <w:tcPr>
            <w:tcW w:w="1251" w:type="dxa"/>
          </w:tcPr>
          <w:p w:rsidR="00CC5850" w:rsidRPr="00DF210E" w:rsidRDefault="00CC5850" w:rsidP="00CC5850">
            <w:pPr>
              <w:spacing w:after="0" w:line="240" w:lineRule="auto"/>
              <w:jc w:val="both"/>
            </w:pPr>
            <w:r>
              <w:t>3</w:t>
            </w:r>
          </w:p>
        </w:tc>
        <w:tc>
          <w:tcPr>
            <w:tcW w:w="3428" w:type="dxa"/>
          </w:tcPr>
          <w:p w:rsidR="00CC5850" w:rsidRPr="00DF210E" w:rsidRDefault="00CC5850" w:rsidP="00CC5850">
            <w:pPr>
              <w:spacing w:after="0" w:line="240" w:lineRule="auto"/>
              <w:jc w:val="both"/>
            </w:pPr>
            <w:r>
              <w:t>Assignment test in Mid Test paper  (Part – C)</w:t>
            </w:r>
          </w:p>
        </w:tc>
        <w:tc>
          <w:tcPr>
            <w:tcW w:w="1050" w:type="dxa"/>
          </w:tcPr>
          <w:p w:rsidR="00CC5850" w:rsidRDefault="00CC5850" w:rsidP="00CC5850">
            <w:pPr>
              <w:spacing w:after="0" w:line="240" w:lineRule="auto"/>
              <w:jc w:val="center"/>
            </w:pPr>
            <w:r>
              <w:t>3</w:t>
            </w:r>
          </w:p>
        </w:tc>
      </w:tr>
      <w:tr w:rsidR="00CC5850" w:rsidRPr="00DF210E" w:rsidTr="007C14C0">
        <w:trPr>
          <w:trHeight w:val="308"/>
        </w:trPr>
        <w:tc>
          <w:tcPr>
            <w:tcW w:w="1251" w:type="dxa"/>
          </w:tcPr>
          <w:p w:rsidR="00CC5850" w:rsidRPr="00DF210E" w:rsidRDefault="00CC5850" w:rsidP="00CC5850">
            <w:pPr>
              <w:spacing w:after="0" w:line="240" w:lineRule="auto"/>
              <w:jc w:val="both"/>
            </w:pPr>
            <w:r>
              <w:t>4</w:t>
            </w:r>
          </w:p>
        </w:tc>
        <w:tc>
          <w:tcPr>
            <w:tcW w:w="3428" w:type="dxa"/>
          </w:tcPr>
          <w:p w:rsidR="00CC5850" w:rsidRPr="00DF210E" w:rsidRDefault="00CC5850" w:rsidP="00CC5850">
            <w:pPr>
              <w:spacing w:after="0" w:line="240" w:lineRule="auto"/>
              <w:jc w:val="both"/>
            </w:pPr>
            <w:r w:rsidRPr="00DF210E">
              <w:t>Class Notes</w:t>
            </w:r>
          </w:p>
        </w:tc>
        <w:tc>
          <w:tcPr>
            <w:tcW w:w="1050" w:type="dxa"/>
          </w:tcPr>
          <w:p w:rsidR="00CC5850" w:rsidRPr="00DF210E" w:rsidRDefault="00CC5850" w:rsidP="00CC5850">
            <w:pPr>
              <w:spacing w:after="0" w:line="240" w:lineRule="auto"/>
              <w:jc w:val="center"/>
            </w:pPr>
            <w:r w:rsidRPr="00DF210E">
              <w:t>2</w:t>
            </w:r>
          </w:p>
        </w:tc>
      </w:tr>
      <w:tr w:rsidR="00CC5850" w:rsidRPr="00DF210E" w:rsidTr="007C14C0">
        <w:trPr>
          <w:trHeight w:val="308"/>
        </w:trPr>
        <w:tc>
          <w:tcPr>
            <w:tcW w:w="1251" w:type="dxa"/>
          </w:tcPr>
          <w:p w:rsidR="00CC5850" w:rsidRPr="00DF210E" w:rsidRDefault="00CC5850" w:rsidP="00CC5850">
            <w:pPr>
              <w:spacing w:after="0" w:line="240" w:lineRule="auto"/>
              <w:jc w:val="both"/>
            </w:pPr>
            <w:r>
              <w:t>5</w:t>
            </w:r>
          </w:p>
        </w:tc>
        <w:tc>
          <w:tcPr>
            <w:tcW w:w="3428" w:type="dxa"/>
          </w:tcPr>
          <w:p w:rsidR="00CC5850" w:rsidRPr="00DF210E" w:rsidRDefault="00CC5850" w:rsidP="00CC5850">
            <w:pPr>
              <w:spacing w:after="0" w:line="240" w:lineRule="auto"/>
              <w:jc w:val="both"/>
            </w:pPr>
            <w:r w:rsidRPr="00DF210E">
              <w:t xml:space="preserve">Attendance </w:t>
            </w:r>
          </w:p>
        </w:tc>
        <w:tc>
          <w:tcPr>
            <w:tcW w:w="1050" w:type="dxa"/>
          </w:tcPr>
          <w:p w:rsidR="00CC5850" w:rsidRPr="00DF210E" w:rsidRDefault="00CC5850" w:rsidP="00CC5850">
            <w:pPr>
              <w:spacing w:after="0" w:line="240" w:lineRule="auto"/>
              <w:jc w:val="center"/>
            </w:pPr>
            <w:r w:rsidRPr="00DF210E">
              <w:t>3</w:t>
            </w:r>
          </w:p>
        </w:tc>
      </w:tr>
      <w:tr w:rsidR="00CC5850" w:rsidRPr="00DF210E" w:rsidTr="007C14C0">
        <w:trPr>
          <w:trHeight w:val="308"/>
        </w:trPr>
        <w:tc>
          <w:tcPr>
            <w:tcW w:w="1251" w:type="dxa"/>
          </w:tcPr>
          <w:p w:rsidR="00CC5850" w:rsidRPr="00DF210E" w:rsidRDefault="00CC5850" w:rsidP="00CC5850">
            <w:pPr>
              <w:spacing w:after="0" w:line="240" w:lineRule="auto"/>
              <w:jc w:val="both"/>
            </w:pPr>
          </w:p>
        </w:tc>
        <w:tc>
          <w:tcPr>
            <w:tcW w:w="3428" w:type="dxa"/>
          </w:tcPr>
          <w:p w:rsidR="00CC5850" w:rsidRPr="00306456" w:rsidRDefault="00CC5850" w:rsidP="00CC5850">
            <w:pPr>
              <w:spacing w:after="0" w:line="240" w:lineRule="auto"/>
              <w:jc w:val="right"/>
              <w:rPr>
                <w:b/>
              </w:rPr>
            </w:pPr>
            <w:r w:rsidRPr="00306456">
              <w:rPr>
                <w:b/>
              </w:rPr>
              <w:t>Total</w:t>
            </w:r>
          </w:p>
        </w:tc>
        <w:tc>
          <w:tcPr>
            <w:tcW w:w="1050" w:type="dxa"/>
          </w:tcPr>
          <w:p w:rsidR="00CC5850" w:rsidRPr="00306456" w:rsidRDefault="00CC5850" w:rsidP="00CC5850">
            <w:pPr>
              <w:spacing w:after="0" w:line="240" w:lineRule="auto"/>
              <w:jc w:val="center"/>
              <w:rPr>
                <w:b/>
              </w:rPr>
            </w:pPr>
            <w:r w:rsidRPr="00306456">
              <w:rPr>
                <w:b/>
              </w:rPr>
              <w:t>25</w:t>
            </w:r>
          </w:p>
        </w:tc>
      </w:tr>
    </w:tbl>
    <w:p w:rsidR="00CC5850" w:rsidRDefault="00CC5850" w:rsidP="00CC5850">
      <w:pPr>
        <w:autoSpaceDE w:val="0"/>
        <w:autoSpaceDN w:val="0"/>
        <w:adjustRightInd w:val="0"/>
        <w:spacing w:after="0" w:line="240" w:lineRule="auto"/>
        <w:ind w:left="720"/>
        <w:jc w:val="both"/>
      </w:pPr>
    </w:p>
    <w:p w:rsidR="00CC5850" w:rsidRDefault="00CC5850" w:rsidP="00CC5850">
      <w:pPr>
        <w:autoSpaceDE w:val="0"/>
        <w:autoSpaceDN w:val="0"/>
        <w:adjustRightInd w:val="0"/>
        <w:spacing w:after="0" w:line="240" w:lineRule="auto"/>
        <w:jc w:val="both"/>
        <w:rPr>
          <w:b/>
          <w:bCs/>
        </w:rPr>
      </w:pPr>
      <w:r w:rsidRPr="002155A5">
        <w:rPr>
          <w:b/>
          <w:bCs/>
        </w:rPr>
        <w:t xml:space="preserve">(ii) </w:t>
      </w:r>
      <w:r w:rsidRPr="002155A5">
        <w:rPr>
          <w:b/>
          <w:bCs/>
        </w:rPr>
        <w:tab/>
        <w:t>Foreign languages</w:t>
      </w:r>
    </w:p>
    <w:p w:rsidR="00CC5850" w:rsidRPr="002155A5" w:rsidRDefault="00CC5850" w:rsidP="00CC5850">
      <w:pPr>
        <w:autoSpaceDE w:val="0"/>
        <w:autoSpaceDN w:val="0"/>
        <w:adjustRightInd w:val="0"/>
        <w:spacing w:after="0" w:line="240" w:lineRule="auto"/>
        <w:ind w:left="720"/>
        <w:jc w:val="both"/>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2"/>
        <w:gridCol w:w="4125"/>
        <w:gridCol w:w="1048"/>
      </w:tblGrid>
      <w:tr w:rsidR="00CC5850"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CC5850" w:rsidRPr="008E77A2" w:rsidRDefault="00CC5850" w:rsidP="00CC5850">
            <w:pPr>
              <w:spacing w:after="0" w:line="240" w:lineRule="auto"/>
              <w:jc w:val="center"/>
              <w:rPr>
                <w:b/>
              </w:rPr>
            </w:pPr>
            <w:r w:rsidRPr="008E77A2">
              <w:rPr>
                <w:b/>
              </w:rPr>
              <w:t>S. No</w:t>
            </w:r>
          </w:p>
        </w:tc>
        <w:tc>
          <w:tcPr>
            <w:tcW w:w="0" w:type="auto"/>
            <w:tcBorders>
              <w:top w:val="single" w:sz="4" w:space="0" w:color="auto"/>
              <w:left w:val="single" w:sz="4" w:space="0" w:color="auto"/>
              <w:bottom w:val="single" w:sz="4" w:space="0" w:color="auto"/>
              <w:right w:val="single" w:sz="4" w:space="0" w:color="auto"/>
            </w:tcBorders>
          </w:tcPr>
          <w:p w:rsidR="00CC5850" w:rsidRPr="008E77A2" w:rsidRDefault="00CC5850" w:rsidP="00CC5850">
            <w:pPr>
              <w:spacing w:after="0" w:line="240" w:lineRule="auto"/>
              <w:jc w:val="center"/>
              <w:rPr>
                <w:b/>
              </w:rPr>
            </w:pPr>
            <w:r w:rsidRPr="008E77A2">
              <w:rPr>
                <w:b/>
              </w:rPr>
              <w:t>Item</w:t>
            </w:r>
          </w:p>
        </w:tc>
        <w:tc>
          <w:tcPr>
            <w:tcW w:w="0" w:type="auto"/>
            <w:tcBorders>
              <w:top w:val="single" w:sz="4" w:space="0" w:color="auto"/>
              <w:left w:val="single" w:sz="4" w:space="0" w:color="auto"/>
              <w:bottom w:val="single" w:sz="4" w:space="0" w:color="auto"/>
              <w:right w:val="single" w:sz="4" w:space="0" w:color="auto"/>
            </w:tcBorders>
          </w:tcPr>
          <w:p w:rsidR="00CC5850" w:rsidRPr="008E77A2" w:rsidRDefault="00CC5850" w:rsidP="00CC5850">
            <w:pPr>
              <w:spacing w:after="0" w:line="240" w:lineRule="auto"/>
              <w:jc w:val="center"/>
              <w:rPr>
                <w:b/>
              </w:rPr>
            </w:pPr>
            <w:r w:rsidRPr="008E77A2">
              <w:rPr>
                <w:b/>
              </w:rPr>
              <w:t>Marks</w:t>
            </w:r>
          </w:p>
        </w:tc>
      </w:tr>
      <w:tr w:rsidR="00CC5850"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both"/>
            </w:pPr>
            <w:r>
              <w:t>1</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both"/>
              <w:rPr>
                <w:b/>
                <w:bCs/>
              </w:rPr>
            </w:pPr>
            <w:r w:rsidRPr="002155A5">
              <w:t>2 written tests (Average of two to be taken)</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rPr>
                <w:b/>
                <w:bCs/>
              </w:rPr>
            </w:pPr>
            <w:r w:rsidRPr="002155A5">
              <w:t>12 marks</w:t>
            </w:r>
          </w:p>
        </w:tc>
      </w:tr>
      <w:tr w:rsidR="00CC5850"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both"/>
            </w:pPr>
            <w:r>
              <w:t>2</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both"/>
            </w:pPr>
            <w:r w:rsidRPr="002155A5">
              <w:t>Oral Comprehension</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04 marks</w:t>
            </w:r>
          </w:p>
        </w:tc>
      </w:tr>
      <w:tr w:rsidR="00CC5850"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both"/>
            </w:pPr>
            <w:r>
              <w:t>3</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both"/>
            </w:pPr>
            <w:r w:rsidRPr="002155A5">
              <w:t>Assignment &amp; Class notes</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t>06</w:t>
            </w:r>
            <w:r w:rsidRPr="002155A5">
              <w:t xml:space="preserve"> marks</w:t>
            </w:r>
          </w:p>
        </w:tc>
      </w:tr>
      <w:tr w:rsidR="00CC5850"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both"/>
            </w:pPr>
            <w:r>
              <w:t>4</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both"/>
            </w:pPr>
            <w:r w:rsidRPr="002155A5">
              <w:t>Attendance</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0</w:t>
            </w:r>
            <w:r>
              <w:t>3</w:t>
            </w:r>
            <w:r w:rsidRPr="002155A5">
              <w:t xml:space="preserve"> marks</w:t>
            </w:r>
          </w:p>
        </w:tc>
      </w:tr>
      <w:tr w:rsidR="00CC5850"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CC5850" w:rsidRPr="00045BF1" w:rsidRDefault="00CC5850" w:rsidP="00CC5850">
            <w:pPr>
              <w:autoSpaceDE w:val="0"/>
              <w:autoSpaceDN w:val="0"/>
              <w:adjustRightInd w:val="0"/>
              <w:spacing w:after="0" w:line="240" w:lineRule="auto"/>
              <w:jc w:val="both"/>
              <w:rPr>
                <w:b/>
              </w:rPr>
            </w:pPr>
          </w:p>
        </w:tc>
        <w:tc>
          <w:tcPr>
            <w:tcW w:w="0" w:type="auto"/>
            <w:tcBorders>
              <w:top w:val="single" w:sz="4" w:space="0" w:color="auto"/>
              <w:left w:val="single" w:sz="4" w:space="0" w:color="auto"/>
              <w:bottom w:val="single" w:sz="4" w:space="0" w:color="auto"/>
              <w:right w:val="single" w:sz="4" w:space="0" w:color="auto"/>
            </w:tcBorders>
          </w:tcPr>
          <w:p w:rsidR="00CC5850" w:rsidRPr="00045BF1" w:rsidRDefault="00CC5850" w:rsidP="00CC5850">
            <w:pPr>
              <w:autoSpaceDE w:val="0"/>
              <w:autoSpaceDN w:val="0"/>
              <w:adjustRightInd w:val="0"/>
              <w:spacing w:after="0" w:line="240" w:lineRule="auto"/>
              <w:jc w:val="right"/>
              <w:rPr>
                <w:b/>
              </w:rPr>
            </w:pPr>
            <w:r w:rsidRPr="00045BF1">
              <w:rPr>
                <w:b/>
              </w:rPr>
              <w:t>Total marks</w:t>
            </w:r>
          </w:p>
        </w:tc>
        <w:tc>
          <w:tcPr>
            <w:tcW w:w="0" w:type="auto"/>
            <w:tcBorders>
              <w:top w:val="single" w:sz="4" w:space="0" w:color="auto"/>
              <w:left w:val="single" w:sz="4" w:space="0" w:color="auto"/>
              <w:bottom w:val="single" w:sz="4" w:space="0" w:color="auto"/>
              <w:right w:val="single" w:sz="4" w:space="0" w:color="auto"/>
            </w:tcBorders>
          </w:tcPr>
          <w:p w:rsidR="00CC5850" w:rsidRPr="00045BF1" w:rsidRDefault="00CC5850" w:rsidP="00CC5850">
            <w:pPr>
              <w:autoSpaceDE w:val="0"/>
              <w:autoSpaceDN w:val="0"/>
              <w:adjustRightInd w:val="0"/>
              <w:spacing w:after="0" w:line="240" w:lineRule="auto"/>
              <w:jc w:val="center"/>
              <w:rPr>
                <w:b/>
              </w:rPr>
            </w:pPr>
            <w:r w:rsidRPr="00045BF1">
              <w:rPr>
                <w:b/>
              </w:rPr>
              <w:t>25 marks</w:t>
            </w:r>
          </w:p>
        </w:tc>
      </w:tr>
    </w:tbl>
    <w:p w:rsidR="00CC5850" w:rsidRDefault="00CC5850" w:rsidP="00CC5850">
      <w:pPr>
        <w:spacing w:after="0" w:line="240" w:lineRule="auto"/>
        <w:jc w:val="both"/>
      </w:pPr>
    </w:p>
    <w:p w:rsidR="00CC5850" w:rsidRPr="00355DDE" w:rsidRDefault="00CC5850" w:rsidP="00CC5850">
      <w:pPr>
        <w:spacing w:after="0" w:line="240" w:lineRule="auto"/>
        <w:jc w:val="both"/>
        <w:rPr>
          <w:b/>
          <w:bCs/>
          <w:u w:val="single"/>
        </w:rPr>
      </w:pPr>
      <w:r w:rsidRPr="00355DDE">
        <w:rPr>
          <w:b/>
          <w:bCs/>
        </w:rPr>
        <w:t>b)</w:t>
      </w:r>
      <w:r w:rsidRPr="00355DDE">
        <w:rPr>
          <w:b/>
          <w:bCs/>
        </w:rPr>
        <w:tab/>
      </w:r>
      <w:r w:rsidRPr="00355DDE">
        <w:rPr>
          <w:b/>
          <w:bCs/>
          <w:u w:val="single"/>
        </w:rPr>
        <w:t>Pattern for External Examinations</w:t>
      </w:r>
      <w:r>
        <w:rPr>
          <w:b/>
          <w:bCs/>
          <w:u w:val="single"/>
        </w:rPr>
        <w:t xml:space="preserve"> - </w:t>
      </w:r>
      <w:r w:rsidRPr="00355DDE">
        <w:rPr>
          <w:b/>
          <w:bCs/>
          <w:u w:val="single"/>
        </w:rPr>
        <w:t xml:space="preserve"> (75 marks)</w:t>
      </w:r>
    </w:p>
    <w:p w:rsidR="00CC5850" w:rsidRDefault="00CC5850" w:rsidP="00CC5850">
      <w:pPr>
        <w:spacing w:after="0" w:line="240" w:lineRule="auto"/>
        <w:jc w:val="both"/>
      </w:pPr>
    </w:p>
    <w:p w:rsidR="00CC5850" w:rsidRPr="006B69D8" w:rsidRDefault="00CC5850" w:rsidP="00CC5850">
      <w:pPr>
        <w:spacing w:after="0" w:line="240" w:lineRule="auto"/>
        <w:ind w:left="720" w:hanging="720"/>
        <w:jc w:val="both"/>
      </w:pPr>
      <w:r w:rsidRPr="006B69D8">
        <w:t>•</w:t>
      </w:r>
      <w:r w:rsidRPr="006B69D8">
        <w:tab/>
        <w:t>There shall be external examination in every theory course</w:t>
      </w:r>
      <w:r>
        <w:t xml:space="preserve"> and its </w:t>
      </w:r>
      <w:r w:rsidRPr="006B69D8">
        <w:t>shall  consists of two parts (</w:t>
      </w:r>
      <w:r>
        <w:t>P</w:t>
      </w:r>
      <w:r w:rsidRPr="006B69D8">
        <w:t xml:space="preserve">art-A &amp; </w:t>
      </w:r>
      <w:r>
        <w:t>P</w:t>
      </w:r>
      <w:r w:rsidRPr="006B69D8">
        <w:t xml:space="preserve">art-B).  The total time duration for this semester end examination will be 3 hours.  </w:t>
      </w:r>
    </w:p>
    <w:p w:rsidR="00CC5850" w:rsidRDefault="00CC5850" w:rsidP="00CC5850">
      <w:pPr>
        <w:spacing w:after="0" w:line="240" w:lineRule="auto"/>
        <w:ind w:left="720" w:hanging="720"/>
        <w:jc w:val="both"/>
      </w:pPr>
    </w:p>
    <w:p w:rsidR="00CC5850" w:rsidRPr="006B69D8" w:rsidRDefault="00CC5850" w:rsidP="00CC5850">
      <w:pPr>
        <w:spacing w:after="0" w:line="240" w:lineRule="auto"/>
        <w:ind w:left="720" w:hanging="720"/>
        <w:jc w:val="both"/>
      </w:pPr>
      <w:r w:rsidRPr="006B69D8">
        <w:t>•</w:t>
      </w:r>
      <w:r w:rsidRPr="006B69D8">
        <w:tab/>
      </w:r>
      <w:r w:rsidRPr="006B69D8">
        <w:rPr>
          <w:b/>
          <w:bCs/>
        </w:rPr>
        <w:t xml:space="preserve">Part-A </w:t>
      </w:r>
      <w:r w:rsidRPr="006B69D8">
        <w:t>shall have 25 marks, which is compulsory. It will have 10 short questions out of which 5 questions are set with 3 marks each and another 5 questions are set with 2 marks</w:t>
      </w:r>
      <w:r>
        <w:t xml:space="preserve"> each. There shall be atleast one question to each of the six units and the number of questions from any unit shall not exceed two.</w:t>
      </w:r>
    </w:p>
    <w:p w:rsidR="00CC5850" w:rsidRDefault="00CC5850" w:rsidP="00CC5850">
      <w:pPr>
        <w:spacing w:after="0" w:line="240" w:lineRule="auto"/>
        <w:ind w:left="720" w:hanging="720"/>
        <w:jc w:val="both"/>
      </w:pPr>
    </w:p>
    <w:p w:rsidR="00CC5850" w:rsidRPr="006B69D8" w:rsidRDefault="00CC5850" w:rsidP="00CC5850">
      <w:pPr>
        <w:spacing w:after="0" w:line="240" w:lineRule="auto"/>
        <w:ind w:left="720" w:hanging="720"/>
        <w:jc w:val="both"/>
      </w:pPr>
      <w:r w:rsidRPr="006B69D8">
        <w:t>•</w:t>
      </w:r>
      <w:r w:rsidRPr="006B69D8">
        <w:tab/>
      </w:r>
      <w:r w:rsidRPr="006B69D8">
        <w:rPr>
          <w:b/>
          <w:bCs/>
        </w:rPr>
        <w:t xml:space="preserve">Part-B </w:t>
      </w:r>
      <w:r w:rsidRPr="006B69D8">
        <w:t xml:space="preserve">of the question paper shall have </w:t>
      </w:r>
      <w:r>
        <w:t xml:space="preserve">essay </w:t>
      </w:r>
      <w:r w:rsidRPr="006B69D8">
        <w:t>type questions for 50 marks and shall have 8 questions out of which</w:t>
      </w:r>
      <w:r>
        <w:t xml:space="preserve"> any</w:t>
      </w:r>
      <w:r w:rsidRPr="006B69D8">
        <w:t xml:space="preserve"> 5 are to be answered.  At least one question must appear from each Unit. .  Seventh question must have 2 to 3 bits </w:t>
      </w:r>
      <w:r>
        <w:t xml:space="preserve">taken </w:t>
      </w:r>
      <w:r w:rsidRPr="006B69D8">
        <w:t xml:space="preserve">from 1st, 2nd, and 3rd units and 8th </w:t>
      </w:r>
      <w:r w:rsidRPr="006B69D8">
        <w:lastRenderedPageBreak/>
        <w:t>question also with 2 to 3 bits taken from 4th, 5th and 6th units</w:t>
      </w:r>
      <w:r>
        <w:t>,</w:t>
      </w:r>
      <w:r w:rsidRPr="006B69D8">
        <w:t xml:space="preserve"> </w:t>
      </w:r>
      <w:r>
        <w:t xml:space="preserve">such that </w:t>
      </w:r>
      <w:r w:rsidRPr="006B69D8">
        <w:t xml:space="preserve">not more than 2 questions </w:t>
      </w:r>
      <w:r>
        <w:t xml:space="preserve">shall be </w:t>
      </w:r>
      <w:r w:rsidRPr="006B69D8">
        <w:t>from any one unit. All the questions carry equal marks.</w:t>
      </w:r>
    </w:p>
    <w:p w:rsidR="00CC5850" w:rsidRDefault="00CC5850" w:rsidP="00CC5850">
      <w:pPr>
        <w:spacing w:after="0" w:line="240" w:lineRule="auto"/>
        <w:jc w:val="both"/>
      </w:pPr>
    </w:p>
    <w:p w:rsidR="00CC5850" w:rsidRPr="006B69D8" w:rsidRDefault="00CC5850" w:rsidP="00CC5850">
      <w:pPr>
        <w:spacing w:after="0" w:line="240" w:lineRule="auto"/>
        <w:jc w:val="both"/>
      </w:pPr>
      <w:r>
        <w:rPr>
          <w:b/>
          <w:bCs/>
        </w:rPr>
        <w:t xml:space="preserve">8.4 </w:t>
      </w:r>
      <w:r w:rsidRPr="006B69D8">
        <w:tab/>
      </w:r>
      <w:r w:rsidRPr="006B69D8">
        <w:rPr>
          <w:b/>
          <w:bCs/>
        </w:rPr>
        <w:t>Pattern of Evaluation for Lab subjects</w:t>
      </w:r>
      <w:r w:rsidRPr="006B69D8">
        <w:t xml:space="preserve"> </w:t>
      </w:r>
      <w:r>
        <w:t xml:space="preserve">- </w:t>
      </w:r>
      <w:r w:rsidRPr="006B69D8">
        <w:rPr>
          <w:b/>
          <w:bCs/>
        </w:rPr>
        <w:t>(100 marks)</w:t>
      </w:r>
    </w:p>
    <w:p w:rsidR="00CC5850" w:rsidRPr="006B69D8" w:rsidRDefault="00CC5850" w:rsidP="00CC5850">
      <w:pPr>
        <w:spacing w:after="0" w:line="240" w:lineRule="auto"/>
        <w:jc w:val="both"/>
      </w:pPr>
    </w:p>
    <w:p w:rsidR="00CC5850" w:rsidRPr="006B69D8" w:rsidRDefault="00CC5850" w:rsidP="00CC5850">
      <w:pPr>
        <w:spacing w:after="0" w:line="240" w:lineRule="auto"/>
        <w:ind w:left="720" w:hanging="720"/>
        <w:jc w:val="both"/>
      </w:pPr>
      <w:r>
        <w:t xml:space="preserve">8.4.1 </w:t>
      </w:r>
      <w:r>
        <w:tab/>
      </w:r>
      <w:r w:rsidRPr="006B69D8">
        <w:t>For practical subjects there shall be a continuous evaluation during the semester for 25 sessional marks and 75 marks for semester end examination. Out of the 25 marks for Continuous Internal Evaluation, the distribution</w:t>
      </w:r>
      <w:r>
        <w:t xml:space="preserve"> of marks </w:t>
      </w:r>
      <w:r w:rsidRPr="006B69D8">
        <w:t xml:space="preserve"> is as follows </w:t>
      </w:r>
    </w:p>
    <w:p w:rsidR="00CC5850" w:rsidRDefault="00CC5850" w:rsidP="00CC5850">
      <w:pPr>
        <w:spacing w:after="0" w:line="24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2"/>
        <w:gridCol w:w="3819"/>
        <w:gridCol w:w="1048"/>
      </w:tblGrid>
      <w:tr w:rsidR="00CC5850"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CC5850" w:rsidRPr="008E77A2" w:rsidRDefault="00CC5850" w:rsidP="00CC5850">
            <w:pPr>
              <w:spacing w:after="0" w:line="240" w:lineRule="auto"/>
              <w:jc w:val="center"/>
              <w:rPr>
                <w:b/>
              </w:rPr>
            </w:pPr>
            <w:r w:rsidRPr="008E77A2">
              <w:rPr>
                <w:b/>
              </w:rPr>
              <w:t>S. No</w:t>
            </w:r>
          </w:p>
        </w:tc>
        <w:tc>
          <w:tcPr>
            <w:tcW w:w="0" w:type="auto"/>
            <w:tcBorders>
              <w:top w:val="single" w:sz="4" w:space="0" w:color="auto"/>
              <w:left w:val="single" w:sz="4" w:space="0" w:color="auto"/>
              <w:bottom w:val="single" w:sz="4" w:space="0" w:color="auto"/>
              <w:right w:val="single" w:sz="4" w:space="0" w:color="auto"/>
            </w:tcBorders>
          </w:tcPr>
          <w:p w:rsidR="00CC5850" w:rsidRPr="008E77A2" w:rsidRDefault="00CC5850" w:rsidP="00CC5850">
            <w:pPr>
              <w:spacing w:after="0" w:line="240" w:lineRule="auto"/>
              <w:jc w:val="center"/>
              <w:rPr>
                <w:b/>
              </w:rPr>
            </w:pPr>
            <w:r w:rsidRPr="008E77A2">
              <w:rPr>
                <w:b/>
              </w:rPr>
              <w:t>Item</w:t>
            </w:r>
          </w:p>
        </w:tc>
        <w:tc>
          <w:tcPr>
            <w:tcW w:w="0" w:type="auto"/>
            <w:tcBorders>
              <w:top w:val="single" w:sz="4" w:space="0" w:color="auto"/>
              <w:left w:val="single" w:sz="4" w:space="0" w:color="auto"/>
              <w:bottom w:val="single" w:sz="4" w:space="0" w:color="auto"/>
              <w:right w:val="single" w:sz="4" w:space="0" w:color="auto"/>
            </w:tcBorders>
          </w:tcPr>
          <w:p w:rsidR="00CC5850" w:rsidRPr="008E77A2" w:rsidRDefault="00CC5850" w:rsidP="00CC5850">
            <w:pPr>
              <w:spacing w:after="0" w:line="240" w:lineRule="auto"/>
              <w:jc w:val="center"/>
              <w:rPr>
                <w:b/>
              </w:rPr>
            </w:pPr>
            <w:r w:rsidRPr="008E77A2">
              <w:rPr>
                <w:b/>
              </w:rPr>
              <w:t>Marks</w:t>
            </w:r>
          </w:p>
        </w:tc>
      </w:tr>
      <w:tr w:rsidR="00CC5850"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1.</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both"/>
              <w:rPr>
                <w:b/>
                <w:bCs/>
              </w:rPr>
            </w:pPr>
            <w:r w:rsidRPr="002155A5">
              <w:t>Day to Day work</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rPr>
                <w:b/>
                <w:bCs/>
              </w:rPr>
            </w:pPr>
            <w:r w:rsidRPr="002155A5">
              <w:t>05 marks</w:t>
            </w:r>
          </w:p>
        </w:tc>
      </w:tr>
      <w:tr w:rsidR="00CC5850"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2.</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both"/>
            </w:pPr>
            <w:r w:rsidRPr="002155A5">
              <w:t>Final Record and viva</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t>06</w:t>
            </w:r>
            <w:r w:rsidRPr="002155A5">
              <w:t xml:space="preserve"> marks</w:t>
            </w:r>
          </w:p>
        </w:tc>
      </w:tr>
      <w:tr w:rsidR="00CC5850"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3.</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both"/>
            </w:pPr>
            <w:r w:rsidRPr="002155A5">
              <w:t>Average of two tests including viva</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0</w:t>
            </w:r>
            <w:r>
              <w:t>5</w:t>
            </w:r>
            <w:r w:rsidRPr="002155A5">
              <w:t xml:space="preserve"> marks</w:t>
            </w:r>
          </w:p>
        </w:tc>
      </w:tr>
      <w:tr w:rsidR="00CC5850"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4.</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both"/>
            </w:pPr>
            <w:r>
              <w:t xml:space="preserve">Lab Based Project Report </w:t>
            </w:r>
            <w:r w:rsidRPr="002155A5">
              <w:t>viva</w:t>
            </w:r>
            <w:r>
              <w:t xml:space="preserve"> and demo</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t>06</w:t>
            </w:r>
            <w:r w:rsidRPr="002155A5">
              <w:t xml:space="preserve"> marks</w:t>
            </w:r>
          </w:p>
        </w:tc>
      </w:tr>
      <w:tr w:rsidR="00CC5850"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t>5</w:t>
            </w:r>
            <w:r w:rsidRPr="002155A5">
              <w:t>.</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both"/>
            </w:pPr>
            <w:r>
              <w:t>Attendance</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t>03</w:t>
            </w:r>
            <w:r w:rsidRPr="002155A5">
              <w:t xml:space="preserve"> marks</w:t>
            </w:r>
          </w:p>
        </w:tc>
      </w:tr>
      <w:tr w:rsidR="00CC5850" w:rsidRPr="00735A47" w:rsidTr="007C14C0">
        <w:trPr>
          <w:jc w:val="center"/>
        </w:trPr>
        <w:tc>
          <w:tcPr>
            <w:tcW w:w="0" w:type="auto"/>
            <w:gridSpan w:val="2"/>
            <w:tcBorders>
              <w:top w:val="single" w:sz="4" w:space="0" w:color="auto"/>
              <w:left w:val="single" w:sz="4" w:space="0" w:color="auto"/>
              <w:bottom w:val="single" w:sz="4" w:space="0" w:color="auto"/>
              <w:right w:val="single" w:sz="4" w:space="0" w:color="auto"/>
            </w:tcBorders>
          </w:tcPr>
          <w:p w:rsidR="00CC5850" w:rsidRPr="00735A47" w:rsidRDefault="00CC5850" w:rsidP="00CC5850">
            <w:pPr>
              <w:autoSpaceDE w:val="0"/>
              <w:autoSpaceDN w:val="0"/>
              <w:adjustRightInd w:val="0"/>
              <w:spacing w:after="0" w:line="240" w:lineRule="auto"/>
              <w:jc w:val="center"/>
              <w:rPr>
                <w:b/>
              </w:rPr>
            </w:pPr>
            <w:r w:rsidRPr="00735A47">
              <w:rPr>
                <w:b/>
              </w:rPr>
              <w:t>Total</w:t>
            </w:r>
          </w:p>
        </w:tc>
        <w:tc>
          <w:tcPr>
            <w:tcW w:w="0" w:type="auto"/>
            <w:tcBorders>
              <w:top w:val="single" w:sz="4" w:space="0" w:color="auto"/>
              <w:left w:val="single" w:sz="4" w:space="0" w:color="auto"/>
              <w:bottom w:val="single" w:sz="4" w:space="0" w:color="auto"/>
              <w:right w:val="single" w:sz="4" w:space="0" w:color="auto"/>
            </w:tcBorders>
          </w:tcPr>
          <w:p w:rsidR="00CC5850" w:rsidRPr="00735A47" w:rsidRDefault="00CC5850" w:rsidP="00CC5850">
            <w:pPr>
              <w:autoSpaceDE w:val="0"/>
              <w:autoSpaceDN w:val="0"/>
              <w:adjustRightInd w:val="0"/>
              <w:spacing w:after="0" w:line="240" w:lineRule="auto"/>
              <w:jc w:val="center"/>
              <w:rPr>
                <w:b/>
              </w:rPr>
            </w:pPr>
            <w:r w:rsidRPr="00735A47">
              <w:rPr>
                <w:b/>
              </w:rPr>
              <w:t>25 marks</w:t>
            </w:r>
          </w:p>
        </w:tc>
      </w:tr>
    </w:tbl>
    <w:p w:rsidR="00CC5850" w:rsidRDefault="00CC5850" w:rsidP="00CC5850">
      <w:pPr>
        <w:spacing w:after="0" w:line="240" w:lineRule="auto"/>
        <w:jc w:val="both"/>
      </w:pPr>
    </w:p>
    <w:p w:rsidR="00CC5850" w:rsidRPr="00626D5F" w:rsidRDefault="00CC5850" w:rsidP="00CC5850">
      <w:pPr>
        <w:spacing w:after="0" w:line="240" w:lineRule="auto"/>
        <w:ind w:left="720" w:hanging="720"/>
        <w:jc w:val="both"/>
      </w:pPr>
      <w:r>
        <w:t xml:space="preserve">8.4.2 </w:t>
      </w:r>
      <w:r>
        <w:tab/>
      </w:r>
      <w:r w:rsidRPr="00626D5F">
        <w:t>The semester end examination for 75 marks</w:t>
      </w:r>
      <w:r>
        <w:t xml:space="preserve"> for the lab subjects</w:t>
      </w:r>
      <w:r w:rsidRPr="00626D5F">
        <w:t xml:space="preserve"> shall be conducted by an external examiner and an internal examiner appointed by the Chief Superintendent of Examinations of the college. The marks are distributed as follows: </w:t>
      </w:r>
    </w:p>
    <w:p w:rsidR="00CC5850" w:rsidRDefault="00CC5850" w:rsidP="00CC5850">
      <w:pPr>
        <w:spacing w:after="0" w:line="240" w:lineRule="auto"/>
        <w:jc w:val="both"/>
      </w:pPr>
    </w:p>
    <w:p w:rsidR="00CC5850" w:rsidRDefault="00CC5850" w:rsidP="00CC5850">
      <w:pPr>
        <w:spacing w:after="0" w:line="24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2"/>
        <w:gridCol w:w="4863"/>
        <w:gridCol w:w="1033"/>
      </w:tblGrid>
      <w:tr w:rsidR="00CC5850"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CC5850" w:rsidRPr="008E77A2" w:rsidRDefault="00CC5850" w:rsidP="00CC5850">
            <w:pPr>
              <w:spacing w:after="0" w:line="240" w:lineRule="auto"/>
              <w:jc w:val="center"/>
              <w:rPr>
                <w:b/>
              </w:rPr>
            </w:pPr>
            <w:r w:rsidRPr="008E77A2">
              <w:rPr>
                <w:b/>
              </w:rPr>
              <w:t>S. No</w:t>
            </w:r>
          </w:p>
        </w:tc>
        <w:tc>
          <w:tcPr>
            <w:tcW w:w="0" w:type="auto"/>
            <w:tcBorders>
              <w:top w:val="single" w:sz="4" w:space="0" w:color="auto"/>
              <w:left w:val="single" w:sz="4" w:space="0" w:color="auto"/>
              <w:bottom w:val="single" w:sz="4" w:space="0" w:color="auto"/>
              <w:right w:val="single" w:sz="4" w:space="0" w:color="auto"/>
            </w:tcBorders>
          </w:tcPr>
          <w:p w:rsidR="00CC5850" w:rsidRPr="008E77A2" w:rsidRDefault="00CC5850" w:rsidP="00CC5850">
            <w:pPr>
              <w:spacing w:after="0" w:line="240" w:lineRule="auto"/>
              <w:jc w:val="center"/>
              <w:rPr>
                <w:b/>
              </w:rPr>
            </w:pPr>
            <w:r w:rsidRPr="008E77A2">
              <w:rPr>
                <w:b/>
              </w:rPr>
              <w:t>Item</w:t>
            </w:r>
          </w:p>
        </w:tc>
        <w:tc>
          <w:tcPr>
            <w:tcW w:w="0" w:type="auto"/>
            <w:tcBorders>
              <w:top w:val="single" w:sz="4" w:space="0" w:color="auto"/>
              <w:left w:val="single" w:sz="4" w:space="0" w:color="auto"/>
              <w:bottom w:val="single" w:sz="4" w:space="0" w:color="auto"/>
              <w:right w:val="single" w:sz="4" w:space="0" w:color="auto"/>
            </w:tcBorders>
          </w:tcPr>
          <w:p w:rsidR="00CC5850" w:rsidRPr="008E77A2" w:rsidRDefault="00CC5850" w:rsidP="00CC5850">
            <w:pPr>
              <w:spacing w:after="0" w:line="240" w:lineRule="auto"/>
              <w:jc w:val="center"/>
              <w:rPr>
                <w:b/>
              </w:rPr>
            </w:pPr>
            <w:r w:rsidRPr="008E77A2">
              <w:rPr>
                <w:b/>
              </w:rPr>
              <w:t>Marks</w:t>
            </w:r>
          </w:p>
        </w:tc>
      </w:tr>
      <w:tr w:rsidR="00CC5850"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1.</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both"/>
              <w:rPr>
                <w:b/>
                <w:bCs/>
              </w:rPr>
            </w:pPr>
            <w:r w:rsidRPr="002155A5">
              <w:t xml:space="preserve">Procedure to experiment and </w:t>
            </w:r>
            <w:r>
              <w:t>Tabulation</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rPr>
                <w:b/>
                <w:bCs/>
              </w:rPr>
            </w:pPr>
            <w:r w:rsidRPr="002155A5">
              <w:t>15 marks</w:t>
            </w:r>
          </w:p>
        </w:tc>
      </w:tr>
      <w:tr w:rsidR="00CC5850"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2.</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both"/>
            </w:pPr>
            <w:r w:rsidRPr="002155A5">
              <w:t xml:space="preserve">Conduct of experiment, observation, Calculation  </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30 marks</w:t>
            </w:r>
          </w:p>
        </w:tc>
      </w:tr>
      <w:tr w:rsidR="00CC5850"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3.</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both"/>
            </w:pPr>
            <w:r w:rsidRPr="002155A5">
              <w:t xml:space="preserve">Results including graphs, discussions and conclusion   </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20 marks</w:t>
            </w:r>
          </w:p>
        </w:tc>
      </w:tr>
      <w:tr w:rsidR="00CC5850"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4.</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both"/>
            </w:pPr>
            <w:r w:rsidRPr="002155A5">
              <w:t>Viva voce and Record</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10 marks</w:t>
            </w:r>
          </w:p>
        </w:tc>
      </w:tr>
      <w:tr w:rsidR="00CC5850" w:rsidRPr="002155A5" w:rsidTr="007C14C0">
        <w:trPr>
          <w:jc w:val="center"/>
        </w:trPr>
        <w:tc>
          <w:tcPr>
            <w:tcW w:w="0" w:type="auto"/>
            <w:gridSpan w:val="2"/>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Total</w:t>
            </w:r>
          </w:p>
        </w:tc>
        <w:tc>
          <w:tcPr>
            <w:tcW w:w="0" w:type="auto"/>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75 marks</w:t>
            </w:r>
          </w:p>
        </w:tc>
      </w:tr>
    </w:tbl>
    <w:p w:rsidR="00CC5850" w:rsidRDefault="00CC5850" w:rsidP="00CC5850">
      <w:pPr>
        <w:spacing w:after="0" w:line="240" w:lineRule="auto"/>
        <w:jc w:val="both"/>
      </w:pPr>
    </w:p>
    <w:p w:rsidR="00CC5850" w:rsidRPr="00626D5F" w:rsidRDefault="00CC5850" w:rsidP="00CC5850">
      <w:pPr>
        <w:spacing w:after="0" w:line="240" w:lineRule="auto"/>
        <w:jc w:val="both"/>
      </w:pPr>
      <w:r>
        <w:rPr>
          <w:b/>
          <w:bCs/>
        </w:rPr>
        <w:t xml:space="preserve">8.4.3 </w:t>
      </w:r>
      <w:r w:rsidRPr="00626D5F">
        <w:rPr>
          <w:b/>
          <w:bCs/>
        </w:rPr>
        <w:t>In case computer based examinations</w:t>
      </w:r>
      <w:r w:rsidRPr="00626D5F">
        <w:t xml:space="preserve"> </w:t>
      </w:r>
    </w:p>
    <w:p w:rsidR="00CC5850" w:rsidRDefault="00CC5850" w:rsidP="00CC5850">
      <w:pPr>
        <w:spacing w:after="0" w:line="24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8"/>
        <w:gridCol w:w="4364"/>
        <w:gridCol w:w="1852"/>
      </w:tblGrid>
      <w:tr w:rsidR="00CC5850" w:rsidRPr="002155A5" w:rsidTr="007C14C0">
        <w:trPr>
          <w:jc w:val="center"/>
        </w:trPr>
        <w:tc>
          <w:tcPr>
            <w:tcW w:w="788" w:type="dxa"/>
            <w:tcBorders>
              <w:top w:val="single" w:sz="4" w:space="0" w:color="auto"/>
              <w:left w:val="single" w:sz="4" w:space="0" w:color="auto"/>
              <w:bottom w:val="single" w:sz="4" w:space="0" w:color="auto"/>
              <w:right w:val="single" w:sz="4" w:space="0" w:color="auto"/>
            </w:tcBorders>
          </w:tcPr>
          <w:p w:rsidR="00CC5850" w:rsidRPr="008E77A2" w:rsidRDefault="00CC5850" w:rsidP="00CC5850">
            <w:pPr>
              <w:spacing w:after="0" w:line="240" w:lineRule="auto"/>
              <w:jc w:val="center"/>
              <w:rPr>
                <w:b/>
              </w:rPr>
            </w:pPr>
            <w:r w:rsidRPr="008E77A2">
              <w:rPr>
                <w:b/>
              </w:rPr>
              <w:t>S. No</w:t>
            </w:r>
          </w:p>
        </w:tc>
        <w:tc>
          <w:tcPr>
            <w:tcW w:w="4364" w:type="dxa"/>
            <w:tcBorders>
              <w:top w:val="single" w:sz="4" w:space="0" w:color="auto"/>
              <w:left w:val="single" w:sz="4" w:space="0" w:color="auto"/>
              <w:bottom w:val="single" w:sz="4" w:space="0" w:color="auto"/>
              <w:right w:val="single" w:sz="4" w:space="0" w:color="auto"/>
            </w:tcBorders>
          </w:tcPr>
          <w:p w:rsidR="00CC5850" w:rsidRPr="008E77A2" w:rsidRDefault="00CC5850" w:rsidP="00CC5850">
            <w:pPr>
              <w:spacing w:after="0" w:line="240" w:lineRule="auto"/>
              <w:jc w:val="center"/>
              <w:rPr>
                <w:b/>
              </w:rPr>
            </w:pPr>
            <w:r w:rsidRPr="008E77A2">
              <w:rPr>
                <w:b/>
              </w:rPr>
              <w:t>Item</w:t>
            </w:r>
          </w:p>
        </w:tc>
        <w:tc>
          <w:tcPr>
            <w:tcW w:w="1852" w:type="dxa"/>
            <w:tcBorders>
              <w:top w:val="single" w:sz="4" w:space="0" w:color="auto"/>
              <w:left w:val="single" w:sz="4" w:space="0" w:color="auto"/>
              <w:bottom w:val="single" w:sz="4" w:space="0" w:color="auto"/>
              <w:right w:val="single" w:sz="4" w:space="0" w:color="auto"/>
            </w:tcBorders>
          </w:tcPr>
          <w:p w:rsidR="00CC5850" w:rsidRPr="008E77A2" w:rsidRDefault="00CC5850" w:rsidP="00CC5850">
            <w:pPr>
              <w:spacing w:after="0" w:line="240" w:lineRule="auto"/>
              <w:jc w:val="center"/>
              <w:rPr>
                <w:b/>
              </w:rPr>
            </w:pPr>
            <w:r w:rsidRPr="008E77A2">
              <w:rPr>
                <w:b/>
              </w:rPr>
              <w:t>Marks</w:t>
            </w:r>
          </w:p>
        </w:tc>
      </w:tr>
      <w:tr w:rsidR="00CC5850" w:rsidRPr="002155A5" w:rsidTr="007C14C0">
        <w:trPr>
          <w:jc w:val="center"/>
        </w:trPr>
        <w:tc>
          <w:tcPr>
            <w:tcW w:w="788"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1.</w:t>
            </w:r>
          </w:p>
        </w:tc>
        <w:tc>
          <w:tcPr>
            <w:tcW w:w="4364"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both"/>
              <w:rPr>
                <w:b/>
                <w:bCs/>
              </w:rPr>
            </w:pPr>
            <w:r w:rsidRPr="002155A5">
              <w:t>Flow chart and algorithms</w:t>
            </w:r>
          </w:p>
        </w:tc>
        <w:tc>
          <w:tcPr>
            <w:tcW w:w="1852"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rPr>
                <w:b/>
                <w:bCs/>
              </w:rPr>
            </w:pPr>
            <w:r w:rsidRPr="002155A5">
              <w:t>15 marks</w:t>
            </w:r>
          </w:p>
        </w:tc>
      </w:tr>
      <w:tr w:rsidR="00CC5850" w:rsidRPr="002155A5" w:rsidTr="007C14C0">
        <w:trPr>
          <w:jc w:val="center"/>
        </w:trPr>
        <w:tc>
          <w:tcPr>
            <w:tcW w:w="788"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2.</w:t>
            </w:r>
          </w:p>
        </w:tc>
        <w:tc>
          <w:tcPr>
            <w:tcW w:w="4364"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both"/>
            </w:pPr>
            <w:r w:rsidRPr="002155A5">
              <w:t>Program writing and execution</w:t>
            </w:r>
          </w:p>
        </w:tc>
        <w:tc>
          <w:tcPr>
            <w:tcW w:w="1852"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30 marks</w:t>
            </w:r>
          </w:p>
        </w:tc>
      </w:tr>
      <w:tr w:rsidR="00CC5850" w:rsidRPr="002155A5" w:rsidTr="007C14C0">
        <w:trPr>
          <w:jc w:val="center"/>
        </w:trPr>
        <w:tc>
          <w:tcPr>
            <w:tcW w:w="788"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3.</w:t>
            </w:r>
          </w:p>
        </w:tc>
        <w:tc>
          <w:tcPr>
            <w:tcW w:w="4364"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both"/>
            </w:pPr>
            <w:r w:rsidRPr="002155A5">
              <w:t>Result and conclusions</w:t>
            </w:r>
          </w:p>
        </w:tc>
        <w:tc>
          <w:tcPr>
            <w:tcW w:w="1852"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20 marks</w:t>
            </w:r>
          </w:p>
        </w:tc>
      </w:tr>
      <w:tr w:rsidR="00CC5850" w:rsidRPr="002155A5" w:rsidTr="007C14C0">
        <w:trPr>
          <w:jc w:val="center"/>
        </w:trPr>
        <w:tc>
          <w:tcPr>
            <w:tcW w:w="788"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4.</w:t>
            </w:r>
          </w:p>
        </w:tc>
        <w:tc>
          <w:tcPr>
            <w:tcW w:w="4364"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both"/>
            </w:pPr>
            <w:r w:rsidRPr="002155A5">
              <w:t>Viva voce and Record</w:t>
            </w:r>
          </w:p>
        </w:tc>
        <w:tc>
          <w:tcPr>
            <w:tcW w:w="1852"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10 marks</w:t>
            </w:r>
          </w:p>
        </w:tc>
      </w:tr>
      <w:tr w:rsidR="00CC5850" w:rsidRPr="002155A5" w:rsidTr="007C14C0">
        <w:trPr>
          <w:jc w:val="center"/>
        </w:trPr>
        <w:tc>
          <w:tcPr>
            <w:tcW w:w="5152" w:type="dxa"/>
            <w:gridSpan w:val="2"/>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Total</w:t>
            </w:r>
          </w:p>
        </w:tc>
        <w:tc>
          <w:tcPr>
            <w:tcW w:w="1852"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75 marks</w:t>
            </w:r>
          </w:p>
        </w:tc>
      </w:tr>
    </w:tbl>
    <w:p w:rsidR="00CC5850" w:rsidRDefault="00CC5850" w:rsidP="00CC5850">
      <w:pPr>
        <w:spacing w:after="0" w:line="240" w:lineRule="auto"/>
        <w:jc w:val="both"/>
      </w:pPr>
    </w:p>
    <w:p w:rsidR="00CC5850" w:rsidRPr="00A425CE" w:rsidRDefault="00CC5850" w:rsidP="00CC5850">
      <w:pPr>
        <w:spacing w:after="0" w:line="240" w:lineRule="auto"/>
        <w:ind w:left="720" w:hanging="720"/>
        <w:jc w:val="both"/>
        <w:rPr>
          <w:b/>
        </w:rPr>
      </w:pPr>
      <w:r w:rsidRPr="00626D5F">
        <w:t>8.5</w:t>
      </w:r>
      <w:r w:rsidRPr="00626D5F">
        <w:tab/>
      </w:r>
      <w:r w:rsidRPr="00A425CE">
        <w:rPr>
          <w:b/>
        </w:rPr>
        <w:t>For the subject having design and /</w:t>
      </w:r>
      <w:r>
        <w:rPr>
          <w:b/>
        </w:rPr>
        <w:t xml:space="preserve"> </w:t>
      </w:r>
      <w:r w:rsidRPr="00A425CE">
        <w:rPr>
          <w:b/>
        </w:rPr>
        <w:t xml:space="preserve">or drawing, (such as Engineering Drawing and Machine Drawing), the distribution shall be 25 marks for internal evaluation (10 marks for day-to-day work including drawing, home assignment work, 10 marks for average of two internal tests and </w:t>
      </w:r>
      <w:r>
        <w:rPr>
          <w:b/>
        </w:rPr>
        <w:t>2</w:t>
      </w:r>
      <w:r w:rsidRPr="00A425CE">
        <w:rPr>
          <w:b/>
        </w:rPr>
        <w:t xml:space="preserve"> mark</w:t>
      </w:r>
      <w:r>
        <w:rPr>
          <w:b/>
        </w:rPr>
        <w:t>s</w:t>
      </w:r>
      <w:r w:rsidRPr="00A425CE">
        <w:rPr>
          <w:b/>
        </w:rPr>
        <w:t xml:space="preserve"> for class notes </w:t>
      </w:r>
      <w:r>
        <w:rPr>
          <w:b/>
        </w:rPr>
        <w:t>3</w:t>
      </w:r>
      <w:r w:rsidRPr="00A425CE">
        <w:rPr>
          <w:b/>
        </w:rPr>
        <w:t xml:space="preserve"> marks for attendance) and 75 marks for end semester examination. </w:t>
      </w:r>
    </w:p>
    <w:p w:rsidR="00CC5850" w:rsidRPr="00A425CE" w:rsidRDefault="00CC5850" w:rsidP="00CC5850">
      <w:pPr>
        <w:spacing w:after="0" w:line="240" w:lineRule="auto"/>
        <w:ind w:left="720" w:hanging="720"/>
        <w:jc w:val="both"/>
        <w:rPr>
          <w:b/>
        </w:rPr>
      </w:pPr>
    </w:p>
    <w:p w:rsidR="00CC5850" w:rsidRPr="00626D5F" w:rsidRDefault="00CC5850" w:rsidP="00CC5850">
      <w:pPr>
        <w:spacing w:after="0" w:line="240" w:lineRule="auto"/>
        <w:ind w:left="720" w:hanging="720"/>
        <w:jc w:val="both"/>
      </w:pPr>
      <w:r w:rsidRPr="00626D5F">
        <w:tab/>
        <w:t xml:space="preserve">There shall be two internal tests in a Semester and the average of the two shall be considered for the award of marks for internal tests. </w:t>
      </w:r>
    </w:p>
    <w:p w:rsidR="00CC5850" w:rsidRPr="00626D5F" w:rsidRDefault="00CC5850" w:rsidP="00CC5850">
      <w:pPr>
        <w:spacing w:after="0" w:line="240" w:lineRule="auto"/>
        <w:jc w:val="both"/>
      </w:pPr>
    </w:p>
    <w:p w:rsidR="00CC5850" w:rsidRPr="00626D5F" w:rsidRDefault="00CC5850" w:rsidP="00CC5850">
      <w:pPr>
        <w:spacing w:after="0" w:line="240" w:lineRule="auto"/>
        <w:jc w:val="both"/>
        <w:rPr>
          <w:rFonts w:hint="eastAsia"/>
        </w:rPr>
      </w:pPr>
      <w:r w:rsidRPr="00626D5F">
        <w:lastRenderedPageBreak/>
        <w:tab/>
        <w:t>Third test facility can be availed as mentioned above (8.3</w:t>
      </w:r>
      <w:r>
        <w:t>.1 (i) (a) and (b)</w:t>
      </w:r>
    </w:p>
    <w:p w:rsidR="00CC5850" w:rsidRDefault="00CC5850" w:rsidP="00CC5850">
      <w:pPr>
        <w:spacing w:after="0" w:line="240" w:lineRule="auto"/>
        <w:jc w:val="both"/>
        <w:rPr>
          <w:b/>
          <w:bCs/>
        </w:rPr>
      </w:pPr>
    </w:p>
    <w:p w:rsidR="00CC5850" w:rsidRPr="00626D5F" w:rsidRDefault="00CC5850" w:rsidP="00CC5850">
      <w:pPr>
        <w:spacing w:after="0" w:line="240" w:lineRule="auto"/>
        <w:jc w:val="both"/>
      </w:pPr>
      <w:r w:rsidRPr="00626D5F">
        <w:rPr>
          <w:b/>
          <w:bCs/>
        </w:rPr>
        <w:t>8.6.</w:t>
      </w:r>
      <w:r w:rsidRPr="00626D5F">
        <w:rPr>
          <w:b/>
          <w:bCs/>
        </w:rPr>
        <w:tab/>
        <w:t>Technical Seminar (100 marks)</w:t>
      </w:r>
    </w:p>
    <w:p w:rsidR="00CC5850" w:rsidRPr="00626D5F" w:rsidRDefault="00CC5850" w:rsidP="00CC5850">
      <w:pPr>
        <w:spacing w:after="0" w:line="240" w:lineRule="auto"/>
        <w:jc w:val="both"/>
      </w:pPr>
    </w:p>
    <w:p w:rsidR="00CC5850" w:rsidRDefault="00CC5850" w:rsidP="00CC5850">
      <w:pPr>
        <w:spacing w:after="0" w:line="240" w:lineRule="auto"/>
        <w:ind w:left="720"/>
        <w:jc w:val="both"/>
      </w:pPr>
      <w:r w:rsidRPr="00626D5F">
        <w:t>There shall be a technical seminar evaluated for 100 marks from I year to IV year*. The evaluation is purely internal and will be conducted as follows:</w:t>
      </w:r>
    </w:p>
    <w:p w:rsidR="00CC5850" w:rsidRDefault="00CC5850" w:rsidP="00CC5850">
      <w:pPr>
        <w:spacing w:after="0" w:line="240" w:lineRule="auto"/>
        <w:ind w:left="720"/>
        <w:jc w:val="both"/>
      </w:pPr>
    </w:p>
    <w:p w:rsidR="00CC5850" w:rsidRDefault="00CC5850" w:rsidP="00CC5850">
      <w:pPr>
        <w:spacing w:after="0" w:line="240" w:lineRule="auto"/>
        <w:ind w:left="720"/>
        <w:jc w:val="both"/>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08"/>
        <w:gridCol w:w="4808"/>
        <w:gridCol w:w="2709"/>
      </w:tblGrid>
      <w:tr w:rsidR="00CC5850" w:rsidRPr="007B1FF8" w:rsidTr="007C14C0">
        <w:tc>
          <w:tcPr>
            <w:tcW w:w="1008" w:type="dxa"/>
          </w:tcPr>
          <w:p w:rsidR="00CC5850" w:rsidRPr="007B1FF8" w:rsidRDefault="00CC5850" w:rsidP="00CC5850">
            <w:pPr>
              <w:spacing w:after="0" w:line="240" w:lineRule="auto"/>
              <w:jc w:val="both"/>
            </w:pPr>
            <w:r w:rsidRPr="007B1FF8">
              <w:t>Sl.No</w:t>
            </w:r>
          </w:p>
        </w:tc>
        <w:tc>
          <w:tcPr>
            <w:tcW w:w="4808" w:type="dxa"/>
          </w:tcPr>
          <w:p w:rsidR="00CC5850" w:rsidRPr="007B1FF8" w:rsidRDefault="00CC5850" w:rsidP="00CC5850">
            <w:pPr>
              <w:spacing w:after="0" w:line="240" w:lineRule="auto"/>
              <w:jc w:val="both"/>
            </w:pPr>
            <w:r w:rsidRPr="007B1FF8">
              <w:t>Description</w:t>
            </w:r>
          </w:p>
        </w:tc>
        <w:tc>
          <w:tcPr>
            <w:tcW w:w="2709" w:type="dxa"/>
          </w:tcPr>
          <w:p w:rsidR="00CC5850" w:rsidRPr="007B1FF8" w:rsidRDefault="00CC5850" w:rsidP="00CC5850">
            <w:pPr>
              <w:spacing w:after="0" w:line="240" w:lineRule="auto"/>
              <w:jc w:val="both"/>
            </w:pPr>
            <w:r w:rsidRPr="007B1FF8">
              <w:t>Marks</w:t>
            </w:r>
          </w:p>
        </w:tc>
      </w:tr>
      <w:tr w:rsidR="00CC5850" w:rsidRPr="007B1FF8" w:rsidTr="007C14C0">
        <w:tc>
          <w:tcPr>
            <w:tcW w:w="1008" w:type="dxa"/>
          </w:tcPr>
          <w:p w:rsidR="00CC5850" w:rsidRPr="007B1FF8" w:rsidRDefault="00CC5850" w:rsidP="00CC5850">
            <w:pPr>
              <w:spacing w:after="0" w:line="240" w:lineRule="auto"/>
              <w:jc w:val="both"/>
            </w:pPr>
            <w:r w:rsidRPr="007B1FF8">
              <w:t>1</w:t>
            </w:r>
          </w:p>
        </w:tc>
        <w:tc>
          <w:tcPr>
            <w:tcW w:w="4808" w:type="dxa"/>
          </w:tcPr>
          <w:p w:rsidR="00CC5850" w:rsidRPr="007B1FF8" w:rsidRDefault="00CC5850" w:rsidP="00CC5850">
            <w:pPr>
              <w:spacing w:after="0" w:line="240" w:lineRule="auto"/>
              <w:jc w:val="both"/>
            </w:pPr>
          </w:p>
          <w:p w:rsidR="00CC5850" w:rsidRPr="007B1FF8" w:rsidRDefault="00CC5850" w:rsidP="00CC5850">
            <w:pPr>
              <w:spacing w:after="0" w:line="240" w:lineRule="auto"/>
              <w:jc w:val="both"/>
            </w:pPr>
            <w:r w:rsidRPr="007B1FF8">
              <w:t xml:space="preserve">Literature survey, topic and content </w:t>
            </w:r>
            <w:r w:rsidRPr="007B1FF8">
              <w:tab/>
            </w:r>
          </w:p>
        </w:tc>
        <w:tc>
          <w:tcPr>
            <w:tcW w:w="2709" w:type="dxa"/>
          </w:tcPr>
          <w:p w:rsidR="00CC5850" w:rsidRPr="007B1FF8" w:rsidRDefault="00CC5850" w:rsidP="00CC5850">
            <w:pPr>
              <w:spacing w:after="0" w:line="240" w:lineRule="auto"/>
              <w:jc w:val="both"/>
            </w:pPr>
            <w:r w:rsidRPr="007B1FF8">
              <w:t>10</w:t>
            </w:r>
          </w:p>
        </w:tc>
      </w:tr>
      <w:tr w:rsidR="00CC5850" w:rsidRPr="007B1FF8" w:rsidTr="007C14C0">
        <w:tc>
          <w:tcPr>
            <w:tcW w:w="1008" w:type="dxa"/>
          </w:tcPr>
          <w:p w:rsidR="00CC5850" w:rsidRPr="007B1FF8" w:rsidRDefault="00CC5850" w:rsidP="00CC5850">
            <w:pPr>
              <w:spacing w:after="0" w:line="240" w:lineRule="auto"/>
              <w:jc w:val="both"/>
            </w:pPr>
            <w:r w:rsidRPr="007B1FF8">
              <w:t>2</w:t>
            </w:r>
          </w:p>
        </w:tc>
        <w:tc>
          <w:tcPr>
            <w:tcW w:w="4808" w:type="dxa"/>
          </w:tcPr>
          <w:p w:rsidR="00CC5850" w:rsidRPr="007B1FF8" w:rsidRDefault="00CC5850" w:rsidP="00CC5850">
            <w:pPr>
              <w:spacing w:after="0" w:line="240" w:lineRule="auto"/>
              <w:jc w:val="both"/>
            </w:pPr>
            <w:r w:rsidRPr="007B1FF8">
              <w:t>Presentation including PPT</w:t>
            </w:r>
            <w:r w:rsidRPr="007B1FF8">
              <w:tab/>
            </w:r>
          </w:p>
        </w:tc>
        <w:tc>
          <w:tcPr>
            <w:tcW w:w="2709" w:type="dxa"/>
          </w:tcPr>
          <w:p w:rsidR="00CC5850" w:rsidRPr="007B1FF8" w:rsidRDefault="00CC5850" w:rsidP="00CC5850">
            <w:pPr>
              <w:spacing w:after="0" w:line="240" w:lineRule="auto"/>
              <w:jc w:val="both"/>
            </w:pPr>
            <w:r w:rsidRPr="007B1FF8">
              <w:t>15</w:t>
            </w:r>
          </w:p>
        </w:tc>
      </w:tr>
      <w:tr w:rsidR="00CC5850" w:rsidRPr="007B1FF8" w:rsidTr="007C14C0">
        <w:tc>
          <w:tcPr>
            <w:tcW w:w="1008" w:type="dxa"/>
          </w:tcPr>
          <w:p w:rsidR="00CC5850" w:rsidRPr="007B1FF8" w:rsidRDefault="00CC5850" w:rsidP="00CC5850">
            <w:pPr>
              <w:spacing w:after="0" w:line="240" w:lineRule="auto"/>
              <w:jc w:val="both"/>
            </w:pPr>
            <w:r w:rsidRPr="007B1FF8">
              <w:t>3</w:t>
            </w:r>
          </w:p>
        </w:tc>
        <w:tc>
          <w:tcPr>
            <w:tcW w:w="4808" w:type="dxa"/>
          </w:tcPr>
          <w:p w:rsidR="00CC5850" w:rsidRPr="007B1FF8" w:rsidRDefault="00CC5850" w:rsidP="00CC5850">
            <w:pPr>
              <w:spacing w:after="0" w:line="240" w:lineRule="auto"/>
              <w:jc w:val="both"/>
            </w:pPr>
            <w:r w:rsidRPr="007B1FF8">
              <w:t>Seminar Notes</w:t>
            </w:r>
            <w:r w:rsidRPr="007B1FF8">
              <w:tab/>
            </w:r>
          </w:p>
        </w:tc>
        <w:tc>
          <w:tcPr>
            <w:tcW w:w="2709" w:type="dxa"/>
          </w:tcPr>
          <w:p w:rsidR="00CC5850" w:rsidRPr="007B1FF8" w:rsidRDefault="00CC5850" w:rsidP="00CC5850">
            <w:pPr>
              <w:spacing w:after="0" w:line="240" w:lineRule="auto"/>
              <w:jc w:val="both"/>
            </w:pPr>
            <w:r w:rsidRPr="007B1FF8">
              <w:t>10</w:t>
            </w:r>
          </w:p>
        </w:tc>
      </w:tr>
      <w:tr w:rsidR="00CC5850" w:rsidRPr="007B1FF8" w:rsidTr="007C14C0">
        <w:tc>
          <w:tcPr>
            <w:tcW w:w="1008" w:type="dxa"/>
          </w:tcPr>
          <w:p w:rsidR="00CC5850" w:rsidRPr="007B1FF8" w:rsidRDefault="00CC5850" w:rsidP="00CC5850">
            <w:pPr>
              <w:spacing w:after="0" w:line="240" w:lineRule="auto"/>
              <w:jc w:val="both"/>
            </w:pPr>
            <w:r w:rsidRPr="007B1FF8">
              <w:t>4</w:t>
            </w:r>
          </w:p>
        </w:tc>
        <w:tc>
          <w:tcPr>
            <w:tcW w:w="4808" w:type="dxa"/>
          </w:tcPr>
          <w:p w:rsidR="00CC5850" w:rsidRPr="007B1FF8" w:rsidRDefault="00CC5850" w:rsidP="00CC5850">
            <w:pPr>
              <w:spacing w:after="0" w:line="240" w:lineRule="auto"/>
              <w:jc w:val="both"/>
            </w:pPr>
            <w:r w:rsidRPr="007B1FF8">
              <w:t xml:space="preserve">Interaction </w:t>
            </w:r>
            <w:r w:rsidRPr="007B1FF8">
              <w:tab/>
            </w:r>
          </w:p>
        </w:tc>
        <w:tc>
          <w:tcPr>
            <w:tcW w:w="2709" w:type="dxa"/>
          </w:tcPr>
          <w:p w:rsidR="00CC5850" w:rsidRPr="007B1FF8" w:rsidRDefault="00CC5850" w:rsidP="00CC5850">
            <w:pPr>
              <w:spacing w:after="0" w:line="240" w:lineRule="auto"/>
              <w:jc w:val="both"/>
            </w:pPr>
            <w:r w:rsidRPr="007B1FF8">
              <w:t>05</w:t>
            </w:r>
          </w:p>
        </w:tc>
      </w:tr>
      <w:tr w:rsidR="00CC5850" w:rsidRPr="007B1FF8" w:rsidTr="007C14C0">
        <w:tc>
          <w:tcPr>
            <w:tcW w:w="1008" w:type="dxa"/>
          </w:tcPr>
          <w:p w:rsidR="00CC5850" w:rsidRPr="007B1FF8" w:rsidRDefault="00CC5850" w:rsidP="00CC5850">
            <w:pPr>
              <w:spacing w:after="0" w:line="240" w:lineRule="auto"/>
              <w:jc w:val="both"/>
            </w:pPr>
            <w:r w:rsidRPr="007B1FF8">
              <w:t>5</w:t>
            </w:r>
          </w:p>
        </w:tc>
        <w:tc>
          <w:tcPr>
            <w:tcW w:w="4808" w:type="dxa"/>
          </w:tcPr>
          <w:p w:rsidR="00CC5850" w:rsidRPr="007B1FF8" w:rsidRDefault="00CC5850" w:rsidP="00CC5850">
            <w:pPr>
              <w:spacing w:after="0" w:line="240" w:lineRule="auto"/>
              <w:jc w:val="both"/>
            </w:pPr>
            <w:r w:rsidRPr="007B1FF8">
              <w:t>Report</w:t>
            </w:r>
            <w:r w:rsidRPr="007B1FF8">
              <w:tab/>
            </w:r>
          </w:p>
        </w:tc>
        <w:tc>
          <w:tcPr>
            <w:tcW w:w="2709" w:type="dxa"/>
          </w:tcPr>
          <w:p w:rsidR="00CC5850" w:rsidRPr="007B1FF8" w:rsidRDefault="00CC5850" w:rsidP="00CC5850">
            <w:pPr>
              <w:spacing w:after="0" w:line="240" w:lineRule="auto"/>
              <w:jc w:val="both"/>
            </w:pPr>
            <w:r w:rsidRPr="007B1FF8">
              <w:t>10</w:t>
            </w:r>
          </w:p>
        </w:tc>
      </w:tr>
      <w:tr w:rsidR="00CC5850" w:rsidRPr="007B1FF8" w:rsidTr="007C14C0">
        <w:tc>
          <w:tcPr>
            <w:tcW w:w="1008" w:type="dxa"/>
          </w:tcPr>
          <w:p w:rsidR="00CC5850" w:rsidRPr="007B1FF8" w:rsidRDefault="00CC5850" w:rsidP="00CC5850">
            <w:pPr>
              <w:spacing w:after="0" w:line="240" w:lineRule="auto"/>
              <w:jc w:val="both"/>
            </w:pPr>
            <w:r w:rsidRPr="007B1FF8">
              <w:t>6</w:t>
            </w:r>
          </w:p>
        </w:tc>
        <w:tc>
          <w:tcPr>
            <w:tcW w:w="4808" w:type="dxa"/>
          </w:tcPr>
          <w:p w:rsidR="00CC5850" w:rsidRPr="007B1FF8" w:rsidRDefault="00CC5850" w:rsidP="00CC5850">
            <w:pPr>
              <w:spacing w:after="0" w:line="240" w:lineRule="auto"/>
              <w:jc w:val="both"/>
            </w:pPr>
            <w:r w:rsidRPr="007B1FF8">
              <w:t>Attendance in the seminar class</w:t>
            </w:r>
            <w:r w:rsidRPr="007B1FF8">
              <w:tab/>
            </w:r>
          </w:p>
        </w:tc>
        <w:tc>
          <w:tcPr>
            <w:tcW w:w="2709" w:type="dxa"/>
          </w:tcPr>
          <w:p w:rsidR="00CC5850" w:rsidRPr="007B1FF8" w:rsidRDefault="00CC5850" w:rsidP="00CC5850">
            <w:pPr>
              <w:spacing w:after="0" w:line="240" w:lineRule="auto"/>
              <w:jc w:val="both"/>
            </w:pPr>
            <w:r w:rsidRPr="007B1FF8">
              <w:t>10</w:t>
            </w:r>
          </w:p>
        </w:tc>
      </w:tr>
      <w:tr w:rsidR="00CC5850" w:rsidRPr="007B1FF8" w:rsidTr="007C14C0">
        <w:tc>
          <w:tcPr>
            <w:tcW w:w="1008" w:type="dxa"/>
          </w:tcPr>
          <w:p w:rsidR="00CC5850" w:rsidRPr="007B1FF8" w:rsidRDefault="00CC5850" w:rsidP="00CC5850">
            <w:pPr>
              <w:spacing w:after="0" w:line="240" w:lineRule="auto"/>
              <w:jc w:val="both"/>
            </w:pPr>
            <w:r w:rsidRPr="007B1FF8">
              <w:t>7</w:t>
            </w:r>
          </w:p>
        </w:tc>
        <w:tc>
          <w:tcPr>
            <w:tcW w:w="4808" w:type="dxa"/>
          </w:tcPr>
          <w:p w:rsidR="00CC5850" w:rsidRPr="007B1FF8" w:rsidRDefault="00CC5850" w:rsidP="00CC5850">
            <w:pPr>
              <w:spacing w:after="0" w:line="240" w:lineRule="auto"/>
              <w:jc w:val="both"/>
            </w:pPr>
            <w:r w:rsidRPr="007B1FF8">
              <w:t>Punctuality in giving seminar as per Scheduled time and date</w:t>
            </w:r>
          </w:p>
        </w:tc>
        <w:tc>
          <w:tcPr>
            <w:tcW w:w="2709" w:type="dxa"/>
          </w:tcPr>
          <w:p w:rsidR="00CC5850" w:rsidRPr="007B1FF8" w:rsidRDefault="00CC5850" w:rsidP="00CC5850">
            <w:pPr>
              <w:spacing w:after="0" w:line="240" w:lineRule="auto"/>
              <w:jc w:val="both"/>
            </w:pPr>
            <w:r w:rsidRPr="007B1FF8">
              <w:t>10</w:t>
            </w:r>
          </w:p>
        </w:tc>
      </w:tr>
      <w:tr w:rsidR="00CC5850" w:rsidRPr="007B1FF8" w:rsidTr="007C14C0">
        <w:tc>
          <w:tcPr>
            <w:tcW w:w="1008" w:type="dxa"/>
          </w:tcPr>
          <w:p w:rsidR="00CC5850" w:rsidRPr="007B1FF8" w:rsidRDefault="00CC5850" w:rsidP="00CC5850">
            <w:pPr>
              <w:spacing w:after="0" w:line="240" w:lineRule="auto"/>
              <w:jc w:val="both"/>
            </w:pPr>
            <w:r w:rsidRPr="007B1FF8">
              <w:t>8</w:t>
            </w:r>
          </w:p>
        </w:tc>
        <w:tc>
          <w:tcPr>
            <w:tcW w:w="4808" w:type="dxa"/>
          </w:tcPr>
          <w:p w:rsidR="00CC5850" w:rsidRPr="007B1FF8" w:rsidRDefault="00CC5850" w:rsidP="00CC5850">
            <w:pPr>
              <w:spacing w:after="0" w:line="240" w:lineRule="auto"/>
              <w:jc w:val="both"/>
            </w:pPr>
            <w:r w:rsidRPr="007B1FF8">
              <w:t>Mid Semester Viva (on the seminar topics completed up to the end of 9</w:t>
            </w:r>
            <w:r w:rsidRPr="007B1FF8">
              <w:rPr>
                <w:vertAlign w:val="superscript"/>
              </w:rPr>
              <w:t>th</w:t>
            </w:r>
            <w:r w:rsidRPr="007B1FF8">
              <w:t xml:space="preserve"> week</w:t>
            </w:r>
          </w:p>
        </w:tc>
        <w:tc>
          <w:tcPr>
            <w:tcW w:w="2709" w:type="dxa"/>
          </w:tcPr>
          <w:p w:rsidR="00CC5850" w:rsidRPr="007B1FF8" w:rsidRDefault="00CC5850" w:rsidP="00CC5850">
            <w:pPr>
              <w:spacing w:after="0" w:line="240" w:lineRule="auto"/>
              <w:jc w:val="both"/>
            </w:pPr>
            <w:r w:rsidRPr="007B1FF8">
              <w:t>10</w:t>
            </w:r>
          </w:p>
        </w:tc>
      </w:tr>
      <w:tr w:rsidR="00CC5850" w:rsidRPr="007B1FF8" w:rsidTr="007C14C0">
        <w:tc>
          <w:tcPr>
            <w:tcW w:w="1008" w:type="dxa"/>
          </w:tcPr>
          <w:p w:rsidR="00CC5850" w:rsidRPr="007B1FF8" w:rsidRDefault="00CC5850" w:rsidP="00CC5850">
            <w:pPr>
              <w:spacing w:after="0" w:line="240" w:lineRule="auto"/>
              <w:jc w:val="both"/>
            </w:pPr>
            <w:r w:rsidRPr="007B1FF8">
              <w:t>9</w:t>
            </w:r>
          </w:p>
        </w:tc>
        <w:tc>
          <w:tcPr>
            <w:tcW w:w="4808" w:type="dxa"/>
          </w:tcPr>
          <w:p w:rsidR="00CC5850" w:rsidRPr="007B1FF8" w:rsidRDefault="00CC5850" w:rsidP="00CC5850">
            <w:pPr>
              <w:spacing w:after="0" w:line="240" w:lineRule="auto"/>
              <w:jc w:val="both"/>
            </w:pPr>
            <w:r w:rsidRPr="007B1FF8">
              <w:t>End Semester Viva</w:t>
            </w:r>
            <w:r w:rsidRPr="007B1FF8">
              <w:tab/>
            </w:r>
          </w:p>
        </w:tc>
        <w:tc>
          <w:tcPr>
            <w:tcW w:w="2709" w:type="dxa"/>
          </w:tcPr>
          <w:p w:rsidR="00CC5850" w:rsidRPr="007B1FF8" w:rsidRDefault="00CC5850" w:rsidP="00CC5850">
            <w:pPr>
              <w:spacing w:after="0" w:line="240" w:lineRule="auto"/>
              <w:jc w:val="both"/>
            </w:pPr>
            <w:r w:rsidRPr="007B1FF8">
              <w:t>20</w:t>
            </w:r>
          </w:p>
        </w:tc>
      </w:tr>
      <w:tr w:rsidR="00CC5850" w:rsidRPr="007B1FF8" w:rsidTr="007C14C0">
        <w:tc>
          <w:tcPr>
            <w:tcW w:w="1008" w:type="dxa"/>
          </w:tcPr>
          <w:p w:rsidR="00CC5850" w:rsidRPr="007B1FF8" w:rsidRDefault="00CC5850" w:rsidP="00CC5850">
            <w:pPr>
              <w:spacing w:after="0" w:line="240" w:lineRule="auto"/>
              <w:jc w:val="both"/>
            </w:pPr>
          </w:p>
        </w:tc>
        <w:tc>
          <w:tcPr>
            <w:tcW w:w="4808" w:type="dxa"/>
          </w:tcPr>
          <w:p w:rsidR="00CC5850" w:rsidRPr="007B1FF8" w:rsidRDefault="00CC5850" w:rsidP="00CC5850">
            <w:pPr>
              <w:spacing w:after="0" w:line="240" w:lineRule="auto"/>
              <w:jc w:val="both"/>
            </w:pPr>
            <w:r w:rsidRPr="007B1FF8">
              <w:t>Total</w:t>
            </w:r>
          </w:p>
        </w:tc>
        <w:tc>
          <w:tcPr>
            <w:tcW w:w="2709" w:type="dxa"/>
          </w:tcPr>
          <w:p w:rsidR="00CC5850" w:rsidRPr="007B1FF8" w:rsidRDefault="00CC5850" w:rsidP="00CC5850">
            <w:pPr>
              <w:spacing w:after="0" w:line="240" w:lineRule="auto"/>
              <w:jc w:val="both"/>
            </w:pPr>
            <w:r w:rsidRPr="007B1FF8">
              <w:t>100 Marks</w:t>
            </w:r>
          </w:p>
        </w:tc>
      </w:tr>
    </w:tbl>
    <w:p w:rsidR="00CC5850" w:rsidRDefault="00CC5850" w:rsidP="00CC5850">
      <w:pPr>
        <w:spacing w:after="0" w:line="240" w:lineRule="auto"/>
        <w:ind w:left="720"/>
        <w:jc w:val="both"/>
      </w:pPr>
    </w:p>
    <w:p w:rsidR="00CC5850" w:rsidRDefault="00CC5850" w:rsidP="00CC5850">
      <w:pPr>
        <w:spacing w:after="0" w:line="240" w:lineRule="auto"/>
        <w:ind w:left="720"/>
        <w:jc w:val="both"/>
      </w:pPr>
    </w:p>
    <w:p w:rsidR="00CC5850" w:rsidRDefault="00CC5850" w:rsidP="00CC5850">
      <w:pPr>
        <w:spacing w:after="0" w:line="240" w:lineRule="auto"/>
        <w:ind w:left="720"/>
        <w:jc w:val="both"/>
      </w:pPr>
      <w:r>
        <w:t>Student must secure 40% i.e. 40 marks to be successful</w:t>
      </w:r>
    </w:p>
    <w:p w:rsidR="00CC5850" w:rsidRDefault="00CC5850" w:rsidP="00CC5850">
      <w:pPr>
        <w:spacing w:after="0" w:line="240" w:lineRule="auto"/>
        <w:ind w:left="720"/>
        <w:jc w:val="both"/>
      </w:pPr>
    </w:p>
    <w:p w:rsidR="00CC5850" w:rsidRPr="00626D5F" w:rsidRDefault="00CC5850" w:rsidP="00CC5850">
      <w:pPr>
        <w:spacing w:after="0" w:line="240" w:lineRule="auto"/>
        <w:ind w:left="720"/>
        <w:jc w:val="both"/>
      </w:pPr>
      <w:r w:rsidRPr="00626D5F">
        <w:t xml:space="preserve">* According to the syllabus approved by the Academic Council as per Board of </w:t>
      </w:r>
      <w:r>
        <w:t>s</w:t>
      </w:r>
      <w:r w:rsidRPr="00626D5F">
        <w:t>tudies recommendations</w:t>
      </w:r>
    </w:p>
    <w:p w:rsidR="00CC5850" w:rsidRPr="00626D5F" w:rsidRDefault="00CC5850" w:rsidP="00CC5850">
      <w:pPr>
        <w:spacing w:after="0" w:line="240" w:lineRule="auto"/>
        <w:ind w:left="720"/>
        <w:jc w:val="both"/>
      </w:pPr>
    </w:p>
    <w:p w:rsidR="00CC5850" w:rsidRDefault="00CC5850" w:rsidP="00CC5850">
      <w:pPr>
        <w:spacing w:after="0" w:line="240" w:lineRule="auto"/>
        <w:jc w:val="both"/>
      </w:pPr>
    </w:p>
    <w:p w:rsidR="00CC5850" w:rsidRPr="00626D5F" w:rsidRDefault="00CC5850" w:rsidP="00CC5850">
      <w:pPr>
        <w:spacing w:after="0" w:line="240" w:lineRule="auto"/>
        <w:jc w:val="both"/>
        <w:rPr>
          <w:lang w:val="it-IT"/>
        </w:rPr>
      </w:pPr>
      <w:r w:rsidRPr="00626D5F">
        <w:rPr>
          <w:b/>
          <w:bCs/>
          <w:lang w:val="it-IT"/>
        </w:rPr>
        <w:t>8.7</w:t>
      </w:r>
      <w:r w:rsidRPr="00626D5F">
        <w:rPr>
          <w:b/>
          <w:bCs/>
          <w:lang w:val="it-IT"/>
        </w:rPr>
        <w:tab/>
        <w:t>Comprehensive Viva-voce (II-II, III-II and IV-II*)</w:t>
      </w:r>
    </w:p>
    <w:p w:rsidR="00CC5850" w:rsidRPr="00626D5F" w:rsidRDefault="00CC5850" w:rsidP="00CC5850">
      <w:pPr>
        <w:spacing w:after="0" w:line="240" w:lineRule="auto"/>
        <w:jc w:val="both"/>
        <w:rPr>
          <w:rFonts w:hint="eastAsia"/>
          <w:lang w:val="it-IT"/>
        </w:rPr>
      </w:pPr>
    </w:p>
    <w:p w:rsidR="00CC5850" w:rsidRPr="00626D5F" w:rsidRDefault="00CC5850" w:rsidP="00CC5850">
      <w:pPr>
        <w:spacing w:after="0" w:line="240" w:lineRule="auto"/>
        <w:ind w:left="720"/>
        <w:jc w:val="both"/>
        <w:rPr>
          <w:rFonts w:hint="eastAsia"/>
        </w:rPr>
      </w:pPr>
      <w:r w:rsidRPr="00626D5F">
        <w:t xml:space="preserve">There shall be comprehensive viva voce as stated above which will be evaluated for 100 marks. Out of 100 marks, </w:t>
      </w:r>
      <w:r>
        <w:t xml:space="preserve">25 </w:t>
      </w:r>
      <w:r w:rsidRPr="00626D5F">
        <w:t xml:space="preserve">marks are internal and </w:t>
      </w:r>
      <w:r>
        <w:t xml:space="preserve">75 </w:t>
      </w:r>
      <w:r w:rsidRPr="00626D5F">
        <w:t xml:space="preserve">marks are external. </w:t>
      </w:r>
    </w:p>
    <w:p w:rsidR="00CC5850" w:rsidRPr="00626D5F" w:rsidRDefault="00CC5850" w:rsidP="00CC5850">
      <w:pPr>
        <w:spacing w:after="0" w:line="240" w:lineRule="auto"/>
        <w:ind w:left="720"/>
        <w:jc w:val="both"/>
      </w:pPr>
    </w:p>
    <w:p w:rsidR="00CC5850" w:rsidRDefault="00CC5850" w:rsidP="00CC5850">
      <w:pPr>
        <w:spacing w:after="0" w:line="24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5320"/>
        <w:gridCol w:w="1377"/>
      </w:tblGrid>
      <w:tr w:rsidR="00CC5850" w:rsidRPr="002155A5" w:rsidTr="007C14C0">
        <w:trPr>
          <w:jc w:val="center"/>
        </w:trPr>
        <w:tc>
          <w:tcPr>
            <w:tcW w:w="1008"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pPr>
            <w:r>
              <w:t>S.No.</w:t>
            </w:r>
          </w:p>
        </w:tc>
        <w:tc>
          <w:tcPr>
            <w:tcW w:w="5320"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pPr>
            <w:r>
              <w:t xml:space="preserve">Description </w:t>
            </w:r>
          </w:p>
        </w:tc>
        <w:tc>
          <w:tcPr>
            <w:tcW w:w="1377" w:type="dxa"/>
            <w:tcBorders>
              <w:top w:val="single" w:sz="4" w:space="0" w:color="auto"/>
              <w:left w:val="single" w:sz="4" w:space="0" w:color="auto"/>
              <w:bottom w:val="single" w:sz="4" w:space="0" w:color="auto"/>
              <w:right w:val="single" w:sz="4" w:space="0" w:color="auto"/>
            </w:tcBorders>
          </w:tcPr>
          <w:p w:rsidR="00CC5850" w:rsidRDefault="00CC5850" w:rsidP="00CC5850">
            <w:pPr>
              <w:autoSpaceDE w:val="0"/>
              <w:autoSpaceDN w:val="0"/>
              <w:adjustRightInd w:val="0"/>
              <w:spacing w:after="0" w:line="240" w:lineRule="auto"/>
              <w:jc w:val="center"/>
            </w:pPr>
            <w:r>
              <w:t>marks</w:t>
            </w:r>
          </w:p>
        </w:tc>
      </w:tr>
      <w:tr w:rsidR="00CC5850" w:rsidRPr="002155A5" w:rsidTr="007C14C0">
        <w:trPr>
          <w:jc w:val="center"/>
        </w:trPr>
        <w:tc>
          <w:tcPr>
            <w:tcW w:w="1008"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t>1</w:t>
            </w:r>
          </w:p>
        </w:tc>
        <w:tc>
          <w:tcPr>
            <w:tcW w:w="5320"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pPr>
            <w:r w:rsidRPr="002155A5">
              <w:t xml:space="preserve">First mid-sessional viva at the end of 5 weeks </w:t>
            </w:r>
            <w:r>
              <w:t>(Internal)</w:t>
            </w:r>
          </w:p>
        </w:tc>
        <w:tc>
          <w:tcPr>
            <w:tcW w:w="1377"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rPr>
                <w:b/>
                <w:bCs/>
              </w:rPr>
            </w:pPr>
            <w:r>
              <w:t>12.5</w:t>
            </w:r>
            <w:r w:rsidRPr="002155A5">
              <w:t xml:space="preserve"> marks</w:t>
            </w:r>
          </w:p>
        </w:tc>
      </w:tr>
      <w:tr w:rsidR="00CC5850" w:rsidRPr="002155A5" w:rsidTr="007C14C0">
        <w:trPr>
          <w:jc w:val="center"/>
        </w:trPr>
        <w:tc>
          <w:tcPr>
            <w:tcW w:w="1008"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t>2</w:t>
            </w:r>
          </w:p>
        </w:tc>
        <w:tc>
          <w:tcPr>
            <w:tcW w:w="5320"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pPr>
            <w:r w:rsidRPr="002155A5">
              <w:t>Second mid-sessional viva at the end of 10 weeks</w:t>
            </w:r>
            <w:r>
              <w:t xml:space="preserve"> (Internal)</w:t>
            </w:r>
          </w:p>
        </w:tc>
        <w:tc>
          <w:tcPr>
            <w:tcW w:w="1377"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t>12.5</w:t>
            </w:r>
            <w:r w:rsidRPr="002155A5">
              <w:t xml:space="preserve"> marks</w:t>
            </w:r>
          </w:p>
        </w:tc>
      </w:tr>
      <w:tr w:rsidR="00CC5850" w:rsidRPr="002155A5" w:rsidTr="007C14C0">
        <w:trPr>
          <w:jc w:val="center"/>
        </w:trPr>
        <w:tc>
          <w:tcPr>
            <w:tcW w:w="1008"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t>3</w:t>
            </w:r>
          </w:p>
        </w:tc>
        <w:tc>
          <w:tcPr>
            <w:tcW w:w="5320"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pPr>
            <w:r w:rsidRPr="002155A5">
              <w:t>Final viva during practical examinations</w:t>
            </w:r>
            <w:r>
              <w:t xml:space="preserve"> (External)</w:t>
            </w:r>
          </w:p>
        </w:tc>
        <w:tc>
          <w:tcPr>
            <w:tcW w:w="1377"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t>75</w:t>
            </w:r>
            <w:r w:rsidRPr="002155A5">
              <w:t xml:space="preserve"> marks</w:t>
            </w:r>
          </w:p>
        </w:tc>
      </w:tr>
      <w:tr w:rsidR="00CC5850" w:rsidRPr="002155A5" w:rsidTr="007C14C0">
        <w:trPr>
          <w:jc w:val="center"/>
        </w:trPr>
        <w:tc>
          <w:tcPr>
            <w:tcW w:w="1008"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t>4</w:t>
            </w:r>
          </w:p>
        </w:tc>
        <w:tc>
          <w:tcPr>
            <w:tcW w:w="5320"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Total</w:t>
            </w:r>
          </w:p>
        </w:tc>
        <w:tc>
          <w:tcPr>
            <w:tcW w:w="1377" w:type="dxa"/>
            <w:tcBorders>
              <w:top w:val="single" w:sz="4" w:space="0" w:color="auto"/>
              <w:left w:val="single" w:sz="4" w:space="0" w:color="auto"/>
              <w:bottom w:val="single" w:sz="4" w:space="0" w:color="auto"/>
              <w:right w:val="single" w:sz="4" w:space="0" w:color="auto"/>
            </w:tcBorders>
          </w:tcPr>
          <w:p w:rsidR="00CC5850" w:rsidRPr="002155A5" w:rsidRDefault="00CC5850" w:rsidP="00CC5850">
            <w:pPr>
              <w:autoSpaceDE w:val="0"/>
              <w:autoSpaceDN w:val="0"/>
              <w:adjustRightInd w:val="0"/>
              <w:spacing w:after="0" w:line="240" w:lineRule="auto"/>
              <w:jc w:val="center"/>
            </w:pPr>
            <w:r w:rsidRPr="002155A5">
              <w:t>100 Marks</w:t>
            </w:r>
          </w:p>
        </w:tc>
      </w:tr>
    </w:tbl>
    <w:p w:rsidR="00CC5850" w:rsidRDefault="00CC5850" w:rsidP="00CC5850">
      <w:pPr>
        <w:spacing w:after="0" w:line="240" w:lineRule="auto"/>
        <w:jc w:val="both"/>
      </w:pPr>
      <w:r>
        <w:t>--</w:t>
      </w:r>
    </w:p>
    <w:p w:rsidR="00CC5850" w:rsidRPr="00626D5F" w:rsidRDefault="00CC5850" w:rsidP="00CC5850">
      <w:pPr>
        <w:spacing w:after="0" w:line="240" w:lineRule="auto"/>
        <w:ind w:left="720"/>
        <w:jc w:val="both"/>
      </w:pPr>
      <w:r w:rsidRPr="00626D5F">
        <w:t xml:space="preserve">* According to the syllabus approved by the Academic Council as per Board of Studies recommendations </w:t>
      </w:r>
    </w:p>
    <w:p w:rsidR="00CC5850" w:rsidRDefault="00CC5850" w:rsidP="00CC5850">
      <w:pPr>
        <w:spacing w:after="0" w:line="240" w:lineRule="auto"/>
        <w:jc w:val="both"/>
      </w:pPr>
    </w:p>
    <w:p w:rsidR="00CC5850" w:rsidRPr="00626D5F" w:rsidRDefault="00CC5850" w:rsidP="00CC5850">
      <w:pPr>
        <w:spacing w:after="0" w:line="240" w:lineRule="auto"/>
        <w:ind w:left="720" w:hanging="720"/>
        <w:jc w:val="both"/>
      </w:pPr>
      <w:r w:rsidRPr="00626D5F">
        <w:rPr>
          <w:b/>
          <w:bCs/>
        </w:rPr>
        <w:lastRenderedPageBreak/>
        <w:t>8.</w:t>
      </w:r>
      <w:r>
        <w:rPr>
          <w:b/>
          <w:bCs/>
        </w:rPr>
        <w:t>7.2</w:t>
      </w:r>
      <w:r w:rsidRPr="00626D5F">
        <w:t xml:space="preserve"> </w:t>
      </w:r>
      <w:r w:rsidRPr="00626D5F">
        <w:tab/>
        <w:t xml:space="preserve">The evaluation </w:t>
      </w:r>
      <w:r>
        <w:t xml:space="preserve">of comprehensive viva-voce </w:t>
      </w:r>
      <w:r w:rsidRPr="00626D5F">
        <w:t xml:space="preserve">has to be carried out by two teachers independently and average be taken. </w:t>
      </w:r>
    </w:p>
    <w:p w:rsidR="00CC5850" w:rsidRDefault="00CC5850" w:rsidP="00CC5850">
      <w:pPr>
        <w:spacing w:after="0" w:line="240" w:lineRule="auto"/>
        <w:ind w:left="720" w:hanging="720"/>
        <w:jc w:val="both"/>
      </w:pPr>
      <w:r w:rsidRPr="00626D5F">
        <w:tab/>
      </w:r>
    </w:p>
    <w:p w:rsidR="00CC5850" w:rsidRPr="00626D5F" w:rsidRDefault="00CC5850" w:rsidP="00CC5850">
      <w:pPr>
        <w:spacing w:after="0" w:line="240" w:lineRule="auto"/>
        <w:ind w:left="720"/>
        <w:jc w:val="both"/>
      </w:pPr>
      <w:r w:rsidRPr="00626D5F">
        <w:t xml:space="preserve">The sessional marks awarded by the Department are not final. </w:t>
      </w:r>
    </w:p>
    <w:p w:rsidR="00CC5850" w:rsidRPr="00626D5F" w:rsidRDefault="00CC5850" w:rsidP="00CC5850">
      <w:pPr>
        <w:spacing w:after="0" w:line="240" w:lineRule="auto"/>
        <w:ind w:left="720" w:hanging="720"/>
        <w:jc w:val="both"/>
      </w:pPr>
      <w:r w:rsidRPr="00626D5F">
        <w:tab/>
        <w:t xml:space="preserve">They are subject to scrutiny by a committee constituted by the college and scaling is done wherever necessary. </w:t>
      </w:r>
    </w:p>
    <w:p w:rsidR="00CC5850" w:rsidRDefault="00CC5850" w:rsidP="00CC5850">
      <w:pPr>
        <w:spacing w:after="0" w:line="240" w:lineRule="auto"/>
        <w:ind w:left="720" w:hanging="720"/>
        <w:jc w:val="both"/>
      </w:pPr>
      <w:r w:rsidRPr="00626D5F">
        <w:tab/>
      </w:r>
    </w:p>
    <w:p w:rsidR="00CC5850" w:rsidRPr="00626D5F" w:rsidRDefault="00CC5850" w:rsidP="00CC5850">
      <w:pPr>
        <w:spacing w:after="0" w:line="240" w:lineRule="auto"/>
        <w:ind w:left="720"/>
        <w:jc w:val="both"/>
      </w:pPr>
      <w:r w:rsidRPr="00626D5F">
        <w:t xml:space="preserve">The recommendations of the Committee are final and binding. </w:t>
      </w:r>
    </w:p>
    <w:p w:rsidR="00CC5850" w:rsidRDefault="00CC5850" w:rsidP="00CC5850">
      <w:pPr>
        <w:spacing w:after="0" w:line="240" w:lineRule="auto"/>
        <w:ind w:left="720" w:hanging="720"/>
        <w:jc w:val="both"/>
      </w:pPr>
    </w:p>
    <w:p w:rsidR="00CC5850" w:rsidRPr="00626D5F" w:rsidRDefault="00CC5850" w:rsidP="00CC5850">
      <w:pPr>
        <w:spacing w:after="0" w:line="240" w:lineRule="auto"/>
        <w:ind w:left="720" w:hanging="720"/>
        <w:jc w:val="both"/>
      </w:pPr>
      <w:r>
        <w:t>8.8</w:t>
      </w:r>
      <w:r w:rsidRPr="00626D5F">
        <w:tab/>
        <w:t xml:space="preserve">The laboratory records and internal test papers shall be preserved in the respective departments as per the college norms and shall be produced to the Committee of the college or any external agency like </w:t>
      </w:r>
      <w:r>
        <w:t xml:space="preserve">AICTE, NAAC, JNTUH, </w:t>
      </w:r>
      <w:r w:rsidRPr="00626D5F">
        <w:t>NBA etc.</w:t>
      </w:r>
      <w:r>
        <w:t>,</w:t>
      </w:r>
      <w:r w:rsidRPr="00626D5F">
        <w:t xml:space="preserve"> as and when the same are called for. </w:t>
      </w:r>
    </w:p>
    <w:p w:rsidR="00CC5850" w:rsidRDefault="00CC5850" w:rsidP="00CC5850">
      <w:pPr>
        <w:spacing w:after="0" w:line="240" w:lineRule="auto"/>
        <w:jc w:val="both"/>
      </w:pPr>
    </w:p>
    <w:p w:rsidR="00CC5850" w:rsidRPr="00626D5F" w:rsidRDefault="00CC5850" w:rsidP="00CC5850">
      <w:pPr>
        <w:spacing w:after="0" w:line="240" w:lineRule="auto"/>
        <w:jc w:val="both"/>
        <w:rPr>
          <w:b/>
          <w:bCs/>
        </w:rPr>
      </w:pPr>
      <w:r w:rsidRPr="00626D5F">
        <w:rPr>
          <w:b/>
          <w:bCs/>
        </w:rPr>
        <w:t>9</w:t>
      </w:r>
      <w:r>
        <w:rPr>
          <w:b/>
          <w:bCs/>
        </w:rPr>
        <w:t>.0</w:t>
      </w:r>
      <w:r w:rsidRPr="00626D5F">
        <w:rPr>
          <w:b/>
          <w:bCs/>
        </w:rPr>
        <w:t xml:space="preserve">   </w:t>
      </w:r>
      <w:r>
        <w:rPr>
          <w:b/>
          <w:bCs/>
        </w:rPr>
        <w:tab/>
      </w:r>
      <w:r w:rsidRPr="00626D5F">
        <w:rPr>
          <w:b/>
          <w:bCs/>
        </w:rPr>
        <w:t xml:space="preserve">Grading procedure </w:t>
      </w:r>
    </w:p>
    <w:p w:rsidR="00CC5850" w:rsidRPr="00626D5F" w:rsidRDefault="00CC5850" w:rsidP="00CC5850">
      <w:pPr>
        <w:spacing w:after="0" w:line="240" w:lineRule="auto"/>
        <w:jc w:val="both"/>
        <w:rPr>
          <w:b/>
          <w:bCs/>
        </w:rPr>
      </w:pPr>
    </w:p>
    <w:p w:rsidR="00CC5850" w:rsidRPr="00626D5F" w:rsidRDefault="00CC5850" w:rsidP="00CC5850">
      <w:pPr>
        <w:spacing w:after="0" w:line="240" w:lineRule="auto"/>
        <w:ind w:left="720" w:hanging="720"/>
        <w:jc w:val="both"/>
      </w:pPr>
      <w:r w:rsidRPr="00626D5F">
        <w:t>9.</w:t>
      </w:r>
      <w:r>
        <w:t>1</w:t>
      </w:r>
      <w:r w:rsidRPr="00626D5F">
        <w:t xml:space="preserve"> </w:t>
      </w:r>
      <w:r w:rsidRPr="00626D5F">
        <w:tab/>
        <w:t xml:space="preserve">Marks will be awarded to indicate the performance of student in each theory subject, laboratory / practicals, seminar, UG mini project and UG major project. </w:t>
      </w:r>
    </w:p>
    <w:p w:rsidR="00CC5850" w:rsidRPr="00626D5F" w:rsidRDefault="00CC5850" w:rsidP="00CC5850">
      <w:pPr>
        <w:spacing w:after="0" w:line="240" w:lineRule="auto"/>
        <w:jc w:val="both"/>
      </w:pPr>
    </w:p>
    <w:p w:rsidR="00CC5850" w:rsidRPr="00626D5F" w:rsidRDefault="00CC5850" w:rsidP="00CC5850">
      <w:pPr>
        <w:spacing w:after="0" w:line="240" w:lineRule="auto"/>
        <w:ind w:left="720" w:hanging="720"/>
        <w:jc w:val="both"/>
      </w:pPr>
      <w:r w:rsidRPr="00626D5F">
        <w:tab/>
        <w:t>Based on the percentage  of  marks  obtained  (Continuous  Internal  Evaluation  plus  Semester  End Examination, both taken together) as specified in item 8 above, a corresponding letter grade shall be given.</w:t>
      </w:r>
    </w:p>
    <w:p w:rsidR="00CC5850" w:rsidRDefault="00CC5850" w:rsidP="00CC5850">
      <w:pPr>
        <w:spacing w:after="0" w:line="240" w:lineRule="auto"/>
        <w:jc w:val="both"/>
      </w:pPr>
    </w:p>
    <w:p w:rsidR="00CC5850" w:rsidRPr="00626D5F" w:rsidRDefault="00CC5850" w:rsidP="00CC5850">
      <w:pPr>
        <w:spacing w:after="0" w:line="240" w:lineRule="auto"/>
        <w:ind w:left="720" w:hanging="720"/>
        <w:jc w:val="both"/>
      </w:pPr>
      <w:r w:rsidRPr="00626D5F">
        <w:rPr>
          <w:b/>
          <w:bCs/>
        </w:rPr>
        <w:t>9.</w:t>
      </w:r>
      <w:r>
        <w:rPr>
          <w:b/>
          <w:bCs/>
        </w:rPr>
        <w:t>2</w:t>
      </w:r>
      <w:r w:rsidRPr="00626D5F">
        <w:rPr>
          <w:b/>
          <w:bCs/>
        </w:rPr>
        <w:t xml:space="preserve"> </w:t>
      </w:r>
      <w:r w:rsidRPr="00626D5F">
        <w:rPr>
          <w:b/>
          <w:bCs/>
        </w:rPr>
        <w:tab/>
      </w:r>
      <w:r w:rsidRPr="00626D5F">
        <w:t>As a measure of the performance of student, a 10-point absolute grading system using the following letter grades (as per UGC</w:t>
      </w:r>
      <w:r>
        <w:t xml:space="preserve"> </w:t>
      </w:r>
      <w:r w:rsidRPr="00626D5F">
        <w:t>/</w:t>
      </w:r>
      <w:r>
        <w:t xml:space="preserve"> </w:t>
      </w:r>
      <w:r w:rsidRPr="00626D5F">
        <w:t xml:space="preserve">AICTE guidelines) and corresponding percentage of marks shall be followed: </w:t>
      </w:r>
    </w:p>
    <w:p w:rsidR="00CC5850" w:rsidRDefault="00CC5850" w:rsidP="00CC5850">
      <w:pPr>
        <w:spacing w:after="0" w:line="240" w:lineRule="auto"/>
        <w:jc w:val="both"/>
      </w:pPr>
    </w:p>
    <w:p w:rsidR="00CC5850" w:rsidRDefault="00CC5850" w:rsidP="00CC5850">
      <w:pPr>
        <w:spacing w:after="0" w:line="240" w:lineRule="auto"/>
        <w:jc w:val="both"/>
      </w:pPr>
    </w:p>
    <w:p w:rsidR="00CC5850" w:rsidRDefault="00CC5850" w:rsidP="00CC5850">
      <w:pPr>
        <w:spacing w:after="0" w:line="240" w:lineRule="auto"/>
        <w:jc w:val="both"/>
      </w:pPr>
    </w:p>
    <w:tbl>
      <w:tblPr>
        <w:tblW w:w="3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3"/>
        <w:gridCol w:w="2213"/>
        <w:gridCol w:w="1814"/>
      </w:tblGrid>
      <w:tr w:rsidR="00CC5850" w:rsidRPr="002155A5" w:rsidTr="007C14C0">
        <w:trPr>
          <w:jc w:val="center"/>
        </w:trPr>
        <w:tc>
          <w:tcPr>
            <w:tcW w:w="2327"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ind w:right="227"/>
              <w:jc w:val="center"/>
              <w:rPr>
                <w:b/>
              </w:rPr>
            </w:pPr>
            <w:r w:rsidRPr="002155A5">
              <w:rPr>
                <w:b/>
              </w:rPr>
              <w:t>%</w:t>
            </w:r>
            <w:r w:rsidRPr="002155A5">
              <w:rPr>
                <w:b/>
                <w:spacing w:val="53"/>
              </w:rPr>
              <w:t xml:space="preserve"> </w:t>
            </w:r>
            <w:r w:rsidRPr="002155A5">
              <w:rPr>
                <w:b/>
              </w:rPr>
              <w:t xml:space="preserve">of  </w:t>
            </w:r>
            <w:r w:rsidRPr="002155A5">
              <w:rPr>
                <w:b/>
                <w:spacing w:val="1"/>
              </w:rPr>
              <w:t xml:space="preserve"> M</w:t>
            </w:r>
            <w:r w:rsidRPr="002155A5">
              <w:rPr>
                <w:b/>
              </w:rPr>
              <w:t>ar</w:t>
            </w:r>
            <w:r w:rsidRPr="002155A5">
              <w:rPr>
                <w:b/>
                <w:spacing w:val="-2"/>
              </w:rPr>
              <w:t>k</w:t>
            </w:r>
            <w:r w:rsidRPr="002155A5">
              <w:rPr>
                <w:b/>
              </w:rPr>
              <w:t xml:space="preserve">s </w:t>
            </w:r>
            <w:r w:rsidRPr="002155A5">
              <w:rPr>
                <w:b/>
                <w:spacing w:val="1"/>
              </w:rPr>
              <w:t xml:space="preserve"> </w:t>
            </w:r>
            <w:r w:rsidRPr="002155A5">
              <w:rPr>
                <w:b/>
              </w:rPr>
              <w:t>Sec</w:t>
            </w:r>
            <w:r w:rsidRPr="002155A5">
              <w:rPr>
                <w:b/>
                <w:spacing w:val="-2"/>
              </w:rPr>
              <w:t>u</w:t>
            </w:r>
            <w:r w:rsidRPr="002155A5">
              <w:rPr>
                <w:b/>
              </w:rPr>
              <w:t>red</w:t>
            </w:r>
            <w:r w:rsidRPr="002155A5">
              <w:rPr>
                <w:b/>
                <w:spacing w:val="1"/>
              </w:rPr>
              <w:t xml:space="preserve"> i</w:t>
            </w:r>
            <w:r w:rsidRPr="002155A5">
              <w:rPr>
                <w:b/>
              </w:rPr>
              <w:t>n</w:t>
            </w:r>
            <w:r w:rsidRPr="002155A5">
              <w:rPr>
                <w:b/>
                <w:spacing w:val="-2"/>
              </w:rPr>
              <w:t xml:space="preserve"> </w:t>
            </w:r>
            <w:r w:rsidRPr="002155A5">
              <w:rPr>
                <w:b/>
              </w:rPr>
              <w:t>a Sub</w:t>
            </w:r>
            <w:r w:rsidRPr="002155A5">
              <w:rPr>
                <w:b/>
                <w:spacing w:val="1"/>
              </w:rPr>
              <w:t>j</w:t>
            </w:r>
            <w:r w:rsidRPr="002155A5">
              <w:rPr>
                <w:b/>
              </w:rPr>
              <w:t>e</w:t>
            </w:r>
            <w:r w:rsidRPr="002155A5">
              <w:rPr>
                <w:b/>
                <w:spacing w:val="-2"/>
              </w:rPr>
              <w:t>c</w:t>
            </w:r>
            <w:r w:rsidRPr="002155A5">
              <w:rPr>
                <w:b/>
                <w:spacing w:val="1"/>
              </w:rPr>
              <w:t>t</w:t>
            </w:r>
            <w:r>
              <w:rPr>
                <w:b/>
                <w:spacing w:val="1"/>
              </w:rPr>
              <w:t xml:space="preserve"> </w:t>
            </w:r>
            <w:r w:rsidRPr="002155A5">
              <w:rPr>
                <w:b/>
                <w:spacing w:val="1"/>
              </w:rPr>
              <w:t>/</w:t>
            </w:r>
            <w:r>
              <w:rPr>
                <w:b/>
                <w:spacing w:val="1"/>
              </w:rPr>
              <w:t xml:space="preserve"> </w:t>
            </w:r>
            <w:r w:rsidRPr="002155A5">
              <w:rPr>
                <w:b/>
                <w:spacing w:val="-1"/>
              </w:rPr>
              <w:t>C</w:t>
            </w:r>
            <w:r w:rsidRPr="002155A5">
              <w:rPr>
                <w:b/>
              </w:rPr>
              <w:t>o</w:t>
            </w:r>
            <w:r w:rsidRPr="002155A5">
              <w:rPr>
                <w:b/>
                <w:spacing w:val="-2"/>
              </w:rPr>
              <w:t>u</w:t>
            </w:r>
            <w:r w:rsidRPr="002155A5">
              <w:rPr>
                <w:b/>
              </w:rPr>
              <w:t>r</w:t>
            </w:r>
            <w:r w:rsidRPr="002155A5">
              <w:rPr>
                <w:b/>
                <w:spacing w:val="1"/>
              </w:rPr>
              <w:t>s</w:t>
            </w:r>
            <w:r w:rsidRPr="002155A5">
              <w:rPr>
                <w:b/>
              </w:rPr>
              <w:t>e</w:t>
            </w:r>
          </w:p>
          <w:p w:rsidR="00CC5850" w:rsidRPr="002155A5" w:rsidRDefault="00CC5850" w:rsidP="00CC5850">
            <w:pPr>
              <w:spacing w:after="0" w:line="240" w:lineRule="auto"/>
              <w:ind w:right="262"/>
              <w:jc w:val="center"/>
              <w:rPr>
                <w:b/>
              </w:rPr>
            </w:pPr>
            <w:r w:rsidRPr="002155A5">
              <w:rPr>
                <w:b/>
              </w:rPr>
              <w:t>(</w:t>
            </w:r>
            <w:r w:rsidRPr="002155A5">
              <w:rPr>
                <w:b/>
                <w:spacing w:val="-1"/>
              </w:rPr>
              <w:t>C</w:t>
            </w:r>
            <w:r w:rsidRPr="002155A5">
              <w:rPr>
                <w:b/>
                <w:spacing w:val="1"/>
              </w:rPr>
              <w:t>l</w:t>
            </w:r>
            <w:r w:rsidRPr="002155A5">
              <w:rPr>
                <w:b/>
              </w:rPr>
              <w:t>a</w:t>
            </w:r>
            <w:r w:rsidRPr="002155A5">
              <w:rPr>
                <w:b/>
                <w:spacing w:val="-2"/>
              </w:rPr>
              <w:t>s</w:t>
            </w:r>
            <w:r w:rsidRPr="002155A5">
              <w:rPr>
                <w:b/>
              </w:rPr>
              <w:t>s</w:t>
            </w:r>
            <w:r w:rsidRPr="002155A5">
              <w:rPr>
                <w:b/>
                <w:spacing w:val="1"/>
              </w:rPr>
              <w:t xml:space="preserve"> I</w:t>
            </w:r>
            <w:r w:rsidRPr="002155A5">
              <w:rPr>
                <w:b/>
                <w:spacing w:val="-2"/>
              </w:rPr>
              <w:t>n</w:t>
            </w:r>
            <w:r w:rsidRPr="002155A5">
              <w:rPr>
                <w:b/>
                <w:spacing w:val="3"/>
              </w:rPr>
              <w:t>t</w:t>
            </w:r>
            <w:r w:rsidRPr="002155A5">
              <w:rPr>
                <w:b/>
              </w:rPr>
              <w:t>erv</w:t>
            </w:r>
            <w:r w:rsidRPr="002155A5">
              <w:rPr>
                <w:b/>
                <w:spacing w:val="-2"/>
              </w:rPr>
              <w:t>a</w:t>
            </w:r>
            <w:r w:rsidRPr="002155A5">
              <w:rPr>
                <w:b/>
                <w:spacing w:val="1"/>
              </w:rPr>
              <w:t>l</w:t>
            </w:r>
            <w:r w:rsidRPr="002155A5">
              <w:rPr>
                <w:b/>
                <w:spacing w:val="-2"/>
              </w:rPr>
              <w:t>s</w:t>
            </w:r>
            <w:r w:rsidRPr="002155A5">
              <w:rPr>
                <w:b/>
              </w:rPr>
              <w:t>)</w:t>
            </w:r>
          </w:p>
        </w:tc>
        <w:tc>
          <w:tcPr>
            <w:tcW w:w="1537"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ind w:right="41"/>
              <w:jc w:val="center"/>
              <w:rPr>
                <w:b/>
              </w:rPr>
            </w:pPr>
            <w:r w:rsidRPr="002155A5">
              <w:rPr>
                <w:b/>
              </w:rPr>
              <w:t>Le</w:t>
            </w:r>
            <w:r w:rsidRPr="002155A5">
              <w:rPr>
                <w:b/>
                <w:spacing w:val="1"/>
              </w:rPr>
              <w:t>tt</w:t>
            </w:r>
            <w:r w:rsidRPr="002155A5">
              <w:rPr>
                <w:b/>
                <w:spacing w:val="-2"/>
              </w:rPr>
              <w:t>e</w:t>
            </w:r>
            <w:r w:rsidRPr="002155A5">
              <w:rPr>
                <w:b/>
              </w:rPr>
              <w:t>r</w:t>
            </w:r>
            <w:r w:rsidRPr="002155A5">
              <w:rPr>
                <w:b/>
                <w:spacing w:val="53"/>
              </w:rPr>
              <w:t xml:space="preserve"> </w:t>
            </w:r>
            <w:r w:rsidRPr="002155A5">
              <w:rPr>
                <w:b/>
                <w:spacing w:val="1"/>
              </w:rPr>
              <w:t>G</w:t>
            </w:r>
            <w:r w:rsidRPr="002155A5">
              <w:rPr>
                <w:b/>
              </w:rPr>
              <w:t>rade</w:t>
            </w:r>
          </w:p>
          <w:p w:rsidR="00CC5850" w:rsidRPr="002155A5" w:rsidRDefault="00CC5850" w:rsidP="00CC5850">
            <w:pPr>
              <w:spacing w:after="0" w:line="240" w:lineRule="auto"/>
              <w:ind w:right="41"/>
              <w:jc w:val="center"/>
              <w:rPr>
                <w:b/>
              </w:rPr>
            </w:pPr>
            <w:r w:rsidRPr="002155A5">
              <w:rPr>
                <w:b/>
              </w:rPr>
              <w:t>(</w:t>
            </w:r>
            <w:r w:rsidRPr="002155A5">
              <w:rPr>
                <w:b/>
                <w:spacing w:val="-1"/>
              </w:rPr>
              <w:t>U</w:t>
            </w:r>
            <w:r w:rsidRPr="002155A5">
              <w:rPr>
                <w:b/>
                <w:spacing w:val="1"/>
              </w:rPr>
              <w:t>G</w:t>
            </w:r>
            <w:r w:rsidRPr="002155A5">
              <w:rPr>
                <w:b/>
              </w:rPr>
              <w:t>C</w:t>
            </w:r>
            <w:r w:rsidRPr="002155A5">
              <w:rPr>
                <w:b/>
                <w:spacing w:val="-3"/>
              </w:rPr>
              <w:t xml:space="preserve"> </w:t>
            </w:r>
            <w:r w:rsidRPr="002155A5">
              <w:rPr>
                <w:b/>
                <w:spacing w:val="1"/>
              </w:rPr>
              <w:t>G</w:t>
            </w:r>
            <w:r w:rsidRPr="002155A5">
              <w:rPr>
                <w:b/>
              </w:rPr>
              <w:t>u</w:t>
            </w:r>
            <w:r w:rsidRPr="002155A5">
              <w:rPr>
                <w:b/>
                <w:spacing w:val="1"/>
              </w:rPr>
              <w:t>i</w:t>
            </w:r>
            <w:r w:rsidRPr="002155A5">
              <w:rPr>
                <w:b/>
              </w:rPr>
              <w:t>d</w:t>
            </w:r>
            <w:r w:rsidRPr="002155A5">
              <w:rPr>
                <w:b/>
                <w:spacing w:val="-2"/>
              </w:rPr>
              <w:t>e</w:t>
            </w:r>
            <w:r w:rsidRPr="002155A5">
              <w:rPr>
                <w:b/>
                <w:spacing w:val="1"/>
              </w:rPr>
              <w:t>li</w:t>
            </w:r>
            <w:r w:rsidRPr="002155A5">
              <w:rPr>
                <w:b/>
                <w:spacing w:val="-2"/>
              </w:rPr>
              <w:t>n</w:t>
            </w:r>
            <w:r w:rsidRPr="002155A5">
              <w:rPr>
                <w:b/>
              </w:rPr>
              <w:t>e</w:t>
            </w:r>
            <w:r w:rsidRPr="002155A5">
              <w:rPr>
                <w:b/>
                <w:spacing w:val="-2"/>
              </w:rPr>
              <w:t>s</w:t>
            </w:r>
            <w:r w:rsidRPr="002155A5">
              <w:rPr>
                <w:b/>
              </w:rPr>
              <w:t>)</w:t>
            </w:r>
          </w:p>
        </w:tc>
        <w:tc>
          <w:tcPr>
            <w:tcW w:w="1136"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jc w:val="center"/>
              <w:rPr>
                <w:b/>
              </w:rPr>
            </w:pPr>
            <w:r w:rsidRPr="002155A5">
              <w:rPr>
                <w:b/>
                <w:spacing w:val="1"/>
              </w:rPr>
              <w:t>G</w:t>
            </w:r>
            <w:r w:rsidRPr="002155A5">
              <w:rPr>
                <w:b/>
              </w:rPr>
              <w:t>rade</w:t>
            </w:r>
            <w:r w:rsidRPr="002155A5">
              <w:rPr>
                <w:b/>
                <w:spacing w:val="53"/>
              </w:rPr>
              <w:t xml:space="preserve"> </w:t>
            </w:r>
            <w:r w:rsidRPr="002155A5">
              <w:rPr>
                <w:b/>
              </w:rPr>
              <w:t>Po</w:t>
            </w:r>
            <w:r w:rsidRPr="002155A5">
              <w:rPr>
                <w:b/>
                <w:spacing w:val="1"/>
              </w:rPr>
              <w:t>i</w:t>
            </w:r>
            <w:r w:rsidRPr="002155A5">
              <w:rPr>
                <w:b/>
                <w:spacing w:val="-2"/>
              </w:rPr>
              <w:t>n</w:t>
            </w:r>
            <w:r w:rsidRPr="002155A5">
              <w:rPr>
                <w:b/>
                <w:spacing w:val="1"/>
              </w:rPr>
              <w:t>t</w:t>
            </w:r>
            <w:r w:rsidRPr="002155A5">
              <w:rPr>
                <w:b/>
              </w:rPr>
              <w:t>s</w:t>
            </w:r>
            <w:r>
              <w:rPr>
                <w:b/>
              </w:rPr>
              <w:t xml:space="preserve"> (GP)</w:t>
            </w:r>
          </w:p>
        </w:tc>
      </w:tr>
      <w:tr w:rsidR="00CC5850" w:rsidRPr="002155A5" w:rsidTr="007C14C0">
        <w:trPr>
          <w:trHeight w:val="116"/>
          <w:jc w:val="center"/>
        </w:trPr>
        <w:tc>
          <w:tcPr>
            <w:tcW w:w="2327"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rPr>
                <w:bCs/>
              </w:rPr>
            </w:pPr>
            <w:r w:rsidRPr="002155A5">
              <w:rPr>
                <w:bCs/>
                <w:spacing w:val="1"/>
              </w:rPr>
              <w:t>G</w:t>
            </w:r>
            <w:r w:rsidRPr="002155A5">
              <w:rPr>
                <w:bCs/>
              </w:rPr>
              <w:t>re</w:t>
            </w:r>
            <w:r w:rsidRPr="002155A5">
              <w:rPr>
                <w:bCs/>
                <w:spacing w:val="-2"/>
              </w:rPr>
              <w:t>a</w:t>
            </w:r>
            <w:r w:rsidRPr="002155A5">
              <w:rPr>
                <w:bCs/>
                <w:spacing w:val="1"/>
              </w:rPr>
              <w:t>t</w:t>
            </w:r>
            <w:r w:rsidRPr="002155A5">
              <w:rPr>
                <w:bCs/>
                <w:spacing w:val="-2"/>
              </w:rPr>
              <w:t>e</w:t>
            </w:r>
            <w:r w:rsidRPr="002155A5">
              <w:rPr>
                <w:bCs/>
              </w:rPr>
              <w:t xml:space="preserve">r </w:t>
            </w:r>
            <w:r w:rsidRPr="002155A5">
              <w:rPr>
                <w:bCs/>
                <w:spacing w:val="1"/>
              </w:rPr>
              <w:t>t</w:t>
            </w:r>
            <w:r w:rsidRPr="002155A5">
              <w:rPr>
                <w:bCs/>
              </w:rPr>
              <w:t>han</w:t>
            </w:r>
            <w:r w:rsidRPr="002155A5">
              <w:rPr>
                <w:bCs/>
                <w:spacing w:val="-2"/>
              </w:rPr>
              <w:t xml:space="preserve"> </w:t>
            </w:r>
            <w:r w:rsidRPr="002155A5">
              <w:rPr>
                <w:bCs/>
              </w:rPr>
              <w:t>or</w:t>
            </w:r>
            <w:r w:rsidRPr="002155A5">
              <w:rPr>
                <w:bCs/>
                <w:spacing w:val="3"/>
              </w:rPr>
              <w:t xml:space="preserve"> </w:t>
            </w:r>
            <w:r w:rsidRPr="002155A5">
              <w:rPr>
                <w:bCs/>
              </w:rPr>
              <w:t>equ</w:t>
            </w:r>
            <w:r w:rsidRPr="002155A5">
              <w:rPr>
                <w:bCs/>
                <w:spacing w:val="-2"/>
              </w:rPr>
              <w:t>a</w:t>
            </w:r>
            <w:r w:rsidRPr="002155A5">
              <w:rPr>
                <w:bCs/>
              </w:rPr>
              <w:t>l</w:t>
            </w:r>
            <w:r w:rsidRPr="002155A5">
              <w:rPr>
                <w:bCs/>
                <w:spacing w:val="-1"/>
              </w:rPr>
              <w:t xml:space="preserve"> </w:t>
            </w:r>
            <w:r w:rsidRPr="002155A5">
              <w:rPr>
                <w:bCs/>
                <w:spacing w:val="1"/>
              </w:rPr>
              <w:t>t</w:t>
            </w:r>
            <w:r w:rsidRPr="002155A5">
              <w:rPr>
                <w:bCs/>
              </w:rPr>
              <w:t>o</w:t>
            </w:r>
            <w:r w:rsidRPr="002155A5">
              <w:rPr>
                <w:bCs/>
                <w:spacing w:val="54"/>
              </w:rPr>
              <w:t xml:space="preserve"> </w:t>
            </w:r>
            <w:r w:rsidRPr="002155A5">
              <w:rPr>
                <w:bCs/>
              </w:rPr>
              <w:t>90%</w:t>
            </w:r>
          </w:p>
        </w:tc>
        <w:tc>
          <w:tcPr>
            <w:tcW w:w="1537"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ind w:right="467"/>
              <w:jc w:val="center"/>
              <w:rPr>
                <w:bCs/>
              </w:rPr>
            </w:pPr>
            <w:r w:rsidRPr="002155A5">
              <w:rPr>
                <w:bCs/>
              </w:rPr>
              <w:t xml:space="preserve">O </w:t>
            </w:r>
          </w:p>
          <w:p w:rsidR="00CC5850" w:rsidRPr="002155A5" w:rsidRDefault="00CC5850" w:rsidP="00CC5850">
            <w:pPr>
              <w:spacing w:after="0" w:line="240" w:lineRule="auto"/>
              <w:ind w:right="467"/>
              <w:jc w:val="center"/>
              <w:rPr>
                <w:bCs/>
              </w:rPr>
            </w:pPr>
            <w:r w:rsidRPr="002155A5">
              <w:rPr>
                <w:bCs/>
              </w:rPr>
              <w:t>(</w:t>
            </w:r>
            <w:r w:rsidRPr="002155A5">
              <w:rPr>
                <w:bCs/>
                <w:spacing w:val="1"/>
              </w:rPr>
              <w:t>O</w:t>
            </w:r>
            <w:r w:rsidRPr="002155A5">
              <w:rPr>
                <w:bCs/>
                <w:spacing w:val="-2"/>
              </w:rPr>
              <w:t>u</w:t>
            </w:r>
            <w:r w:rsidRPr="002155A5">
              <w:rPr>
                <w:bCs/>
                <w:spacing w:val="1"/>
              </w:rPr>
              <w:t>ts</w:t>
            </w:r>
            <w:r w:rsidRPr="002155A5">
              <w:rPr>
                <w:bCs/>
                <w:spacing w:val="-1"/>
              </w:rPr>
              <w:t>t</w:t>
            </w:r>
            <w:r w:rsidRPr="002155A5">
              <w:rPr>
                <w:bCs/>
              </w:rPr>
              <w:t>and</w:t>
            </w:r>
            <w:r w:rsidRPr="002155A5">
              <w:rPr>
                <w:bCs/>
                <w:spacing w:val="1"/>
              </w:rPr>
              <w:t>i</w:t>
            </w:r>
            <w:r w:rsidRPr="002155A5">
              <w:rPr>
                <w:bCs/>
              </w:rPr>
              <w:t>n</w:t>
            </w:r>
            <w:r w:rsidRPr="002155A5">
              <w:rPr>
                <w:bCs/>
                <w:spacing w:val="-2"/>
              </w:rPr>
              <w:t>g</w:t>
            </w:r>
            <w:r w:rsidRPr="002155A5">
              <w:rPr>
                <w:bCs/>
              </w:rPr>
              <w:t>)</w:t>
            </w:r>
          </w:p>
        </w:tc>
        <w:tc>
          <w:tcPr>
            <w:tcW w:w="1136"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rPr>
                <w:bCs/>
              </w:rPr>
            </w:pPr>
          </w:p>
          <w:p w:rsidR="00CC5850" w:rsidRPr="002155A5" w:rsidRDefault="00CC5850" w:rsidP="00CC5850">
            <w:pPr>
              <w:spacing w:after="0" w:line="240" w:lineRule="auto"/>
              <w:ind w:left="677" w:right="677"/>
              <w:jc w:val="center"/>
              <w:rPr>
                <w:bCs/>
              </w:rPr>
            </w:pPr>
            <w:r w:rsidRPr="002155A5">
              <w:rPr>
                <w:bCs/>
              </w:rPr>
              <w:t>10</w:t>
            </w:r>
          </w:p>
        </w:tc>
      </w:tr>
      <w:tr w:rsidR="00CC5850" w:rsidRPr="002155A5" w:rsidTr="007C14C0">
        <w:trPr>
          <w:jc w:val="center"/>
        </w:trPr>
        <w:tc>
          <w:tcPr>
            <w:tcW w:w="2327"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rPr>
                <w:bCs/>
              </w:rPr>
            </w:pPr>
          </w:p>
          <w:p w:rsidR="00CC5850" w:rsidRPr="002155A5" w:rsidRDefault="00CC5850" w:rsidP="00CC5850">
            <w:pPr>
              <w:spacing w:after="0" w:line="240" w:lineRule="auto"/>
              <w:rPr>
                <w:bCs/>
              </w:rPr>
            </w:pPr>
            <w:r w:rsidRPr="002155A5">
              <w:rPr>
                <w:bCs/>
              </w:rPr>
              <w:t>80</w:t>
            </w:r>
            <w:r>
              <w:rPr>
                <w:bCs/>
              </w:rPr>
              <w:t>%</w:t>
            </w:r>
            <w:r w:rsidRPr="002155A5">
              <w:rPr>
                <w:bCs/>
                <w:spacing w:val="1"/>
              </w:rPr>
              <w:t xml:space="preserve"> </w:t>
            </w:r>
            <w:r w:rsidRPr="002155A5">
              <w:rPr>
                <w:bCs/>
              </w:rPr>
              <w:t xml:space="preserve">and </w:t>
            </w:r>
            <w:r w:rsidRPr="002155A5">
              <w:rPr>
                <w:bCs/>
                <w:spacing w:val="-1"/>
              </w:rPr>
              <w:t>l</w:t>
            </w:r>
            <w:r w:rsidRPr="002155A5">
              <w:rPr>
                <w:bCs/>
              </w:rPr>
              <w:t>e</w:t>
            </w:r>
            <w:r w:rsidRPr="002155A5">
              <w:rPr>
                <w:bCs/>
                <w:spacing w:val="1"/>
              </w:rPr>
              <w:t>s</w:t>
            </w:r>
            <w:r w:rsidRPr="002155A5">
              <w:rPr>
                <w:bCs/>
              </w:rPr>
              <w:t>s</w:t>
            </w:r>
            <w:r w:rsidRPr="002155A5">
              <w:rPr>
                <w:bCs/>
                <w:spacing w:val="-1"/>
              </w:rPr>
              <w:t xml:space="preserve"> </w:t>
            </w:r>
            <w:r w:rsidRPr="002155A5">
              <w:rPr>
                <w:bCs/>
                <w:spacing w:val="3"/>
              </w:rPr>
              <w:t>t</w:t>
            </w:r>
            <w:r w:rsidRPr="002155A5">
              <w:rPr>
                <w:bCs/>
              </w:rPr>
              <w:t>han  90%</w:t>
            </w:r>
          </w:p>
        </w:tc>
        <w:tc>
          <w:tcPr>
            <w:tcW w:w="1537"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ind w:right="620"/>
              <w:jc w:val="center"/>
              <w:rPr>
                <w:bCs/>
                <w:w w:val="99"/>
                <w:position w:val="-4"/>
              </w:rPr>
            </w:pPr>
            <w:r w:rsidRPr="002155A5">
              <w:rPr>
                <w:bCs/>
                <w:w w:val="99"/>
                <w:position w:val="-4"/>
              </w:rPr>
              <w:t>A+</w:t>
            </w:r>
          </w:p>
          <w:p w:rsidR="00CC5850" w:rsidRPr="002155A5" w:rsidRDefault="00CC5850" w:rsidP="00CC5850">
            <w:pPr>
              <w:spacing w:after="0" w:line="240" w:lineRule="auto"/>
              <w:ind w:right="620"/>
              <w:jc w:val="center"/>
              <w:rPr>
                <w:bCs/>
              </w:rPr>
            </w:pPr>
            <w:r w:rsidRPr="002155A5">
              <w:rPr>
                <w:bCs/>
              </w:rPr>
              <w:t>(E</w:t>
            </w:r>
            <w:r w:rsidRPr="002155A5">
              <w:rPr>
                <w:bCs/>
                <w:spacing w:val="-2"/>
              </w:rPr>
              <w:t>x</w:t>
            </w:r>
            <w:r w:rsidRPr="002155A5">
              <w:rPr>
                <w:bCs/>
              </w:rPr>
              <w:t>ce</w:t>
            </w:r>
            <w:r w:rsidRPr="002155A5">
              <w:rPr>
                <w:bCs/>
                <w:spacing w:val="1"/>
              </w:rPr>
              <w:t>ll</w:t>
            </w:r>
            <w:r w:rsidRPr="002155A5">
              <w:rPr>
                <w:bCs/>
              </w:rPr>
              <w:t>e</w:t>
            </w:r>
            <w:r w:rsidRPr="002155A5">
              <w:rPr>
                <w:bCs/>
                <w:spacing w:val="-2"/>
              </w:rPr>
              <w:t>n</w:t>
            </w:r>
            <w:r w:rsidRPr="002155A5">
              <w:rPr>
                <w:bCs/>
                <w:spacing w:val="1"/>
              </w:rPr>
              <w:t>t</w:t>
            </w:r>
            <w:r w:rsidRPr="002155A5">
              <w:rPr>
                <w:bCs/>
              </w:rPr>
              <w:t>)</w:t>
            </w:r>
          </w:p>
        </w:tc>
        <w:tc>
          <w:tcPr>
            <w:tcW w:w="1136"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rPr>
                <w:bCs/>
              </w:rPr>
            </w:pPr>
          </w:p>
          <w:p w:rsidR="00CC5850" w:rsidRPr="002155A5" w:rsidRDefault="00CC5850" w:rsidP="00CC5850">
            <w:pPr>
              <w:spacing w:after="0" w:line="240" w:lineRule="auto"/>
              <w:ind w:left="732" w:right="732"/>
              <w:jc w:val="center"/>
              <w:rPr>
                <w:bCs/>
              </w:rPr>
            </w:pPr>
            <w:r w:rsidRPr="002155A5">
              <w:rPr>
                <w:bCs/>
              </w:rPr>
              <w:t>9</w:t>
            </w:r>
          </w:p>
        </w:tc>
      </w:tr>
      <w:tr w:rsidR="00CC5850" w:rsidRPr="002155A5" w:rsidTr="007C14C0">
        <w:trPr>
          <w:jc w:val="center"/>
        </w:trPr>
        <w:tc>
          <w:tcPr>
            <w:tcW w:w="2327"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rPr>
                <w:bCs/>
              </w:rPr>
            </w:pPr>
          </w:p>
          <w:p w:rsidR="00CC5850" w:rsidRPr="002155A5" w:rsidRDefault="00CC5850" w:rsidP="00CC5850">
            <w:pPr>
              <w:spacing w:after="0" w:line="240" w:lineRule="auto"/>
              <w:rPr>
                <w:bCs/>
              </w:rPr>
            </w:pPr>
            <w:r w:rsidRPr="002155A5">
              <w:rPr>
                <w:bCs/>
              </w:rPr>
              <w:t>70</w:t>
            </w:r>
            <w:r>
              <w:rPr>
                <w:bCs/>
              </w:rPr>
              <w:t>%</w:t>
            </w:r>
            <w:r w:rsidRPr="002155A5">
              <w:rPr>
                <w:bCs/>
                <w:spacing w:val="1"/>
              </w:rPr>
              <w:t xml:space="preserve"> </w:t>
            </w:r>
            <w:r w:rsidRPr="002155A5">
              <w:rPr>
                <w:bCs/>
              </w:rPr>
              <w:t xml:space="preserve">and </w:t>
            </w:r>
            <w:r w:rsidRPr="002155A5">
              <w:rPr>
                <w:bCs/>
                <w:spacing w:val="-1"/>
              </w:rPr>
              <w:t>l</w:t>
            </w:r>
            <w:r w:rsidRPr="002155A5">
              <w:rPr>
                <w:bCs/>
              </w:rPr>
              <w:t>e</w:t>
            </w:r>
            <w:r w:rsidRPr="002155A5">
              <w:rPr>
                <w:bCs/>
                <w:spacing w:val="1"/>
              </w:rPr>
              <w:t>s</w:t>
            </w:r>
            <w:r w:rsidRPr="002155A5">
              <w:rPr>
                <w:bCs/>
              </w:rPr>
              <w:t>s</w:t>
            </w:r>
            <w:r w:rsidRPr="002155A5">
              <w:rPr>
                <w:bCs/>
                <w:spacing w:val="-1"/>
              </w:rPr>
              <w:t xml:space="preserve"> </w:t>
            </w:r>
            <w:r w:rsidRPr="002155A5">
              <w:rPr>
                <w:bCs/>
                <w:spacing w:val="3"/>
              </w:rPr>
              <w:t>t</w:t>
            </w:r>
            <w:r w:rsidRPr="002155A5">
              <w:rPr>
                <w:bCs/>
              </w:rPr>
              <w:t>han  80%</w:t>
            </w:r>
          </w:p>
        </w:tc>
        <w:tc>
          <w:tcPr>
            <w:tcW w:w="1537"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ind w:right="539"/>
              <w:jc w:val="center"/>
              <w:rPr>
                <w:bCs/>
              </w:rPr>
            </w:pPr>
            <w:r w:rsidRPr="002155A5">
              <w:rPr>
                <w:bCs/>
              </w:rPr>
              <w:t xml:space="preserve">A </w:t>
            </w:r>
          </w:p>
          <w:p w:rsidR="00CC5850" w:rsidRPr="002155A5" w:rsidRDefault="00CC5850" w:rsidP="00CC5850">
            <w:pPr>
              <w:spacing w:after="0" w:line="240" w:lineRule="auto"/>
              <w:ind w:right="539"/>
              <w:jc w:val="center"/>
              <w:rPr>
                <w:bCs/>
              </w:rPr>
            </w:pPr>
            <w:r w:rsidRPr="002155A5">
              <w:rPr>
                <w:bCs/>
              </w:rPr>
              <w:t>(</w:t>
            </w:r>
            <w:r w:rsidRPr="002155A5">
              <w:rPr>
                <w:bCs/>
                <w:spacing w:val="-1"/>
              </w:rPr>
              <w:t>V</w:t>
            </w:r>
            <w:r w:rsidRPr="002155A5">
              <w:rPr>
                <w:bCs/>
              </w:rPr>
              <w:t>ery</w:t>
            </w:r>
            <w:r w:rsidRPr="002155A5">
              <w:rPr>
                <w:bCs/>
                <w:spacing w:val="-2"/>
              </w:rPr>
              <w:t xml:space="preserve"> </w:t>
            </w:r>
            <w:r w:rsidRPr="002155A5">
              <w:rPr>
                <w:bCs/>
                <w:spacing w:val="1"/>
              </w:rPr>
              <w:t>G</w:t>
            </w:r>
            <w:r w:rsidRPr="002155A5">
              <w:rPr>
                <w:bCs/>
              </w:rPr>
              <w:t>oo</w:t>
            </w:r>
            <w:r w:rsidRPr="002155A5">
              <w:rPr>
                <w:bCs/>
                <w:spacing w:val="-2"/>
              </w:rPr>
              <w:t>d</w:t>
            </w:r>
            <w:r w:rsidRPr="002155A5">
              <w:rPr>
                <w:bCs/>
              </w:rPr>
              <w:t>)</w:t>
            </w:r>
          </w:p>
        </w:tc>
        <w:tc>
          <w:tcPr>
            <w:tcW w:w="1136"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rPr>
                <w:bCs/>
              </w:rPr>
            </w:pPr>
          </w:p>
          <w:p w:rsidR="00CC5850" w:rsidRPr="002155A5" w:rsidRDefault="00CC5850" w:rsidP="00CC5850">
            <w:pPr>
              <w:spacing w:after="0" w:line="240" w:lineRule="auto"/>
              <w:ind w:left="732" w:right="732"/>
              <w:jc w:val="center"/>
              <w:rPr>
                <w:bCs/>
              </w:rPr>
            </w:pPr>
            <w:r w:rsidRPr="002155A5">
              <w:rPr>
                <w:bCs/>
              </w:rPr>
              <w:t>8</w:t>
            </w:r>
          </w:p>
        </w:tc>
      </w:tr>
      <w:tr w:rsidR="00CC5850" w:rsidRPr="002155A5" w:rsidTr="007C14C0">
        <w:trPr>
          <w:jc w:val="center"/>
        </w:trPr>
        <w:tc>
          <w:tcPr>
            <w:tcW w:w="2327"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rPr>
                <w:bCs/>
              </w:rPr>
            </w:pPr>
          </w:p>
          <w:p w:rsidR="00CC5850" w:rsidRPr="002155A5" w:rsidRDefault="00CC5850" w:rsidP="00CC5850">
            <w:pPr>
              <w:spacing w:after="0" w:line="240" w:lineRule="auto"/>
              <w:rPr>
                <w:bCs/>
              </w:rPr>
            </w:pPr>
            <w:r w:rsidRPr="002155A5">
              <w:rPr>
                <w:bCs/>
              </w:rPr>
              <w:t>60</w:t>
            </w:r>
            <w:r>
              <w:rPr>
                <w:bCs/>
              </w:rPr>
              <w:t>%</w:t>
            </w:r>
            <w:r w:rsidRPr="002155A5">
              <w:rPr>
                <w:bCs/>
                <w:spacing w:val="1"/>
              </w:rPr>
              <w:t xml:space="preserve"> </w:t>
            </w:r>
            <w:r w:rsidRPr="002155A5">
              <w:rPr>
                <w:bCs/>
              </w:rPr>
              <w:t xml:space="preserve">and </w:t>
            </w:r>
            <w:r w:rsidRPr="002155A5">
              <w:rPr>
                <w:bCs/>
                <w:spacing w:val="-1"/>
              </w:rPr>
              <w:t>l</w:t>
            </w:r>
            <w:r w:rsidRPr="002155A5">
              <w:rPr>
                <w:bCs/>
              </w:rPr>
              <w:t>e</w:t>
            </w:r>
            <w:r w:rsidRPr="002155A5">
              <w:rPr>
                <w:bCs/>
                <w:spacing w:val="1"/>
              </w:rPr>
              <w:t>s</w:t>
            </w:r>
            <w:r w:rsidRPr="002155A5">
              <w:rPr>
                <w:bCs/>
              </w:rPr>
              <w:t>s</w:t>
            </w:r>
            <w:r w:rsidRPr="002155A5">
              <w:rPr>
                <w:bCs/>
                <w:spacing w:val="-1"/>
              </w:rPr>
              <w:t xml:space="preserve"> </w:t>
            </w:r>
            <w:r w:rsidRPr="002155A5">
              <w:rPr>
                <w:bCs/>
                <w:spacing w:val="3"/>
              </w:rPr>
              <w:t>t</w:t>
            </w:r>
            <w:r w:rsidRPr="002155A5">
              <w:rPr>
                <w:bCs/>
              </w:rPr>
              <w:t>han  70%</w:t>
            </w:r>
          </w:p>
        </w:tc>
        <w:tc>
          <w:tcPr>
            <w:tcW w:w="1537"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ind w:right="1014"/>
              <w:jc w:val="center"/>
              <w:rPr>
                <w:bCs/>
              </w:rPr>
            </w:pPr>
            <w:r w:rsidRPr="002155A5">
              <w:rPr>
                <w:bCs/>
                <w:w w:val="99"/>
                <w:position w:val="-4"/>
              </w:rPr>
              <w:t>B+</w:t>
            </w:r>
          </w:p>
          <w:p w:rsidR="00CC5850" w:rsidRPr="002155A5" w:rsidRDefault="00CC5850" w:rsidP="00CC5850">
            <w:pPr>
              <w:spacing w:after="0" w:line="240" w:lineRule="auto"/>
              <w:ind w:right="797"/>
              <w:jc w:val="center"/>
              <w:rPr>
                <w:bCs/>
              </w:rPr>
            </w:pPr>
            <w:r w:rsidRPr="002155A5">
              <w:rPr>
                <w:bCs/>
              </w:rPr>
              <w:t>(</w:t>
            </w:r>
            <w:r w:rsidRPr="002155A5">
              <w:rPr>
                <w:bCs/>
                <w:spacing w:val="1"/>
              </w:rPr>
              <w:t>G</w:t>
            </w:r>
            <w:r w:rsidRPr="002155A5">
              <w:rPr>
                <w:bCs/>
              </w:rPr>
              <w:t>o</w:t>
            </w:r>
            <w:r w:rsidRPr="002155A5">
              <w:rPr>
                <w:bCs/>
                <w:spacing w:val="-2"/>
              </w:rPr>
              <w:t>o</w:t>
            </w:r>
            <w:r w:rsidRPr="002155A5">
              <w:rPr>
                <w:bCs/>
              </w:rPr>
              <w:t>d)</w:t>
            </w:r>
          </w:p>
        </w:tc>
        <w:tc>
          <w:tcPr>
            <w:tcW w:w="1136"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rPr>
                <w:bCs/>
              </w:rPr>
            </w:pPr>
          </w:p>
          <w:p w:rsidR="00CC5850" w:rsidRPr="002155A5" w:rsidRDefault="00CC5850" w:rsidP="00CC5850">
            <w:pPr>
              <w:spacing w:after="0" w:line="240" w:lineRule="auto"/>
              <w:ind w:left="732" w:right="732"/>
              <w:jc w:val="center"/>
              <w:rPr>
                <w:bCs/>
              </w:rPr>
            </w:pPr>
            <w:r w:rsidRPr="002155A5">
              <w:rPr>
                <w:bCs/>
              </w:rPr>
              <w:t>7</w:t>
            </w:r>
          </w:p>
        </w:tc>
      </w:tr>
      <w:tr w:rsidR="00CC5850" w:rsidRPr="002155A5" w:rsidTr="007C14C0">
        <w:trPr>
          <w:jc w:val="center"/>
        </w:trPr>
        <w:tc>
          <w:tcPr>
            <w:tcW w:w="2327"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rPr>
                <w:bCs/>
              </w:rPr>
            </w:pPr>
            <w:r w:rsidRPr="002155A5">
              <w:rPr>
                <w:bCs/>
              </w:rPr>
              <w:t>50</w:t>
            </w:r>
            <w:r>
              <w:rPr>
                <w:bCs/>
              </w:rPr>
              <w:t>%</w:t>
            </w:r>
            <w:r w:rsidRPr="002155A5">
              <w:rPr>
                <w:bCs/>
                <w:spacing w:val="1"/>
              </w:rPr>
              <w:t xml:space="preserve"> </w:t>
            </w:r>
            <w:r w:rsidRPr="002155A5">
              <w:rPr>
                <w:bCs/>
              </w:rPr>
              <w:t xml:space="preserve">and </w:t>
            </w:r>
            <w:r w:rsidRPr="002155A5">
              <w:rPr>
                <w:bCs/>
                <w:spacing w:val="-1"/>
              </w:rPr>
              <w:t>l</w:t>
            </w:r>
            <w:r w:rsidRPr="002155A5">
              <w:rPr>
                <w:bCs/>
              </w:rPr>
              <w:t>e</w:t>
            </w:r>
            <w:r w:rsidRPr="002155A5">
              <w:rPr>
                <w:bCs/>
                <w:spacing w:val="1"/>
              </w:rPr>
              <w:t>s</w:t>
            </w:r>
            <w:r w:rsidRPr="002155A5">
              <w:rPr>
                <w:bCs/>
              </w:rPr>
              <w:t>s</w:t>
            </w:r>
            <w:r w:rsidRPr="002155A5">
              <w:rPr>
                <w:bCs/>
                <w:spacing w:val="-1"/>
              </w:rPr>
              <w:t xml:space="preserve"> </w:t>
            </w:r>
            <w:r w:rsidRPr="002155A5">
              <w:rPr>
                <w:bCs/>
                <w:spacing w:val="3"/>
              </w:rPr>
              <w:t>t</w:t>
            </w:r>
            <w:r w:rsidRPr="002155A5">
              <w:rPr>
                <w:bCs/>
              </w:rPr>
              <w:t xml:space="preserve">han  </w:t>
            </w:r>
            <w:r w:rsidRPr="002155A5">
              <w:rPr>
                <w:bCs/>
                <w:spacing w:val="1"/>
              </w:rPr>
              <w:t xml:space="preserve"> </w:t>
            </w:r>
            <w:r w:rsidRPr="002155A5">
              <w:rPr>
                <w:bCs/>
              </w:rPr>
              <w:t>60%</w:t>
            </w:r>
          </w:p>
        </w:tc>
        <w:tc>
          <w:tcPr>
            <w:tcW w:w="1537"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ind w:right="661"/>
              <w:jc w:val="center"/>
              <w:rPr>
                <w:bCs/>
              </w:rPr>
            </w:pPr>
            <w:r w:rsidRPr="002155A5">
              <w:rPr>
                <w:bCs/>
              </w:rPr>
              <w:t xml:space="preserve">B </w:t>
            </w:r>
          </w:p>
          <w:p w:rsidR="00CC5850" w:rsidRPr="002155A5" w:rsidRDefault="00CC5850" w:rsidP="00CC5850">
            <w:pPr>
              <w:spacing w:after="0" w:line="240" w:lineRule="auto"/>
              <w:ind w:right="661"/>
              <w:jc w:val="center"/>
              <w:rPr>
                <w:bCs/>
              </w:rPr>
            </w:pPr>
            <w:r w:rsidRPr="002155A5">
              <w:rPr>
                <w:bCs/>
                <w:spacing w:val="1"/>
              </w:rPr>
              <w:t>(</w:t>
            </w:r>
            <w:r w:rsidRPr="002155A5">
              <w:rPr>
                <w:bCs/>
                <w:spacing w:val="-1"/>
              </w:rPr>
              <w:t>A</w:t>
            </w:r>
            <w:r w:rsidRPr="002155A5">
              <w:rPr>
                <w:bCs/>
              </w:rPr>
              <w:t>vera</w:t>
            </w:r>
            <w:r w:rsidRPr="002155A5">
              <w:rPr>
                <w:bCs/>
                <w:spacing w:val="-2"/>
              </w:rPr>
              <w:t>g</w:t>
            </w:r>
            <w:r w:rsidRPr="002155A5">
              <w:rPr>
                <w:bCs/>
              </w:rPr>
              <w:t>e)</w:t>
            </w:r>
          </w:p>
        </w:tc>
        <w:tc>
          <w:tcPr>
            <w:tcW w:w="1136"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ind w:left="732" w:right="732"/>
              <w:jc w:val="center"/>
              <w:rPr>
                <w:bCs/>
              </w:rPr>
            </w:pPr>
            <w:r w:rsidRPr="002155A5">
              <w:rPr>
                <w:bCs/>
              </w:rPr>
              <w:t>6</w:t>
            </w:r>
          </w:p>
        </w:tc>
      </w:tr>
      <w:tr w:rsidR="00CC5850" w:rsidRPr="002155A5" w:rsidTr="007C14C0">
        <w:trPr>
          <w:jc w:val="center"/>
        </w:trPr>
        <w:tc>
          <w:tcPr>
            <w:tcW w:w="2327"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rPr>
                <w:bCs/>
              </w:rPr>
            </w:pPr>
            <w:r w:rsidRPr="002155A5">
              <w:rPr>
                <w:bCs/>
              </w:rPr>
              <w:t>40</w:t>
            </w:r>
            <w:r>
              <w:rPr>
                <w:bCs/>
              </w:rPr>
              <w:t>%</w:t>
            </w:r>
            <w:r w:rsidRPr="002155A5">
              <w:rPr>
                <w:bCs/>
                <w:spacing w:val="1"/>
              </w:rPr>
              <w:t xml:space="preserve"> </w:t>
            </w:r>
            <w:r w:rsidRPr="002155A5">
              <w:rPr>
                <w:bCs/>
              </w:rPr>
              <w:t xml:space="preserve">and </w:t>
            </w:r>
            <w:r w:rsidRPr="002155A5">
              <w:rPr>
                <w:bCs/>
                <w:spacing w:val="-1"/>
              </w:rPr>
              <w:t>l</w:t>
            </w:r>
            <w:r w:rsidRPr="002155A5">
              <w:rPr>
                <w:bCs/>
              </w:rPr>
              <w:t>e</w:t>
            </w:r>
            <w:r w:rsidRPr="002155A5">
              <w:rPr>
                <w:bCs/>
                <w:spacing w:val="1"/>
              </w:rPr>
              <w:t>s</w:t>
            </w:r>
            <w:r w:rsidRPr="002155A5">
              <w:rPr>
                <w:bCs/>
              </w:rPr>
              <w:t>s</w:t>
            </w:r>
            <w:r w:rsidRPr="002155A5">
              <w:rPr>
                <w:bCs/>
                <w:spacing w:val="-1"/>
              </w:rPr>
              <w:t xml:space="preserve"> </w:t>
            </w:r>
            <w:r w:rsidRPr="002155A5">
              <w:rPr>
                <w:bCs/>
                <w:spacing w:val="3"/>
              </w:rPr>
              <w:t>t</w:t>
            </w:r>
            <w:r w:rsidRPr="002155A5">
              <w:rPr>
                <w:bCs/>
              </w:rPr>
              <w:t>han  50%</w:t>
            </w:r>
          </w:p>
        </w:tc>
        <w:tc>
          <w:tcPr>
            <w:tcW w:w="1537"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ind w:right="864"/>
              <w:jc w:val="center"/>
              <w:rPr>
                <w:bCs/>
              </w:rPr>
            </w:pPr>
            <w:r w:rsidRPr="002155A5">
              <w:rPr>
                <w:bCs/>
              </w:rPr>
              <w:t xml:space="preserve">C </w:t>
            </w:r>
          </w:p>
          <w:p w:rsidR="00CC5850" w:rsidRPr="002155A5" w:rsidRDefault="00CC5850" w:rsidP="00CC5850">
            <w:pPr>
              <w:spacing w:after="0" w:line="240" w:lineRule="auto"/>
              <w:ind w:right="864"/>
              <w:jc w:val="center"/>
              <w:rPr>
                <w:bCs/>
              </w:rPr>
            </w:pPr>
            <w:r w:rsidRPr="002155A5">
              <w:rPr>
                <w:bCs/>
              </w:rPr>
              <w:t>(Pa</w:t>
            </w:r>
            <w:r w:rsidRPr="002155A5">
              <w:rPr>
                <w:bCs/>
                <w:spacing w:val="1"/>
              </w:rPr>
              <w:t>s</w:t>
            </w:r>
            <w:r w:rsidRPr="002155A5">
              <w:rPr>
                <w:bCs/>
                <w:spacing w:val="-1"/>
              </w:rPr>
              <w:t>s</w:t>
            </w:r>
            <w:r w:rsidRPr="002155A5">
              <w:rPr>
                <w:bCs/>
              </w:rPr>
              <w:t>)</w:t>
            </w:r>
          </w:p>
        </w:tc>
        <w:tc>
          <w:tcPr>
            <w:tcW w:w="1136"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ind w:left="732" w:right="732"/>
              <w:jc w:val="center"/>
              <w:rPr>
                <w:bCs/>
              </w:rPr>
            </w:pPr>
            <w:r w:rsidRPr="002155A5">
              <w:rPr>
                <w:bCs/>
              </w:rPr>
              <w:t>5</w:t>
            </w:r>
          </w:p>
        </w:tc>
      </w:tr>
      <w:tr w:rsidR="00CC5850" w:rsidRPr="002155A5" w:rsidTr="007C14C0">
        <w:trPr>
          <w:jc w:val="center"/>
        </w:trPr>
        <w:tc>
          <w:tcPr>
            <w:tcW w:w="2327"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ind w:right="1730"/>
              <w:rPr>
                <w:bCs/>
              </w:rPr>
            </w:pPr>
            <w:r w:rsidRPr="002155A5">
              <w:rPr>
                <w:bCs/>
              </w:rPr>
              <w:t>Be</w:t>
            </w:r>
            <w:r w:rsidRPr="002155A5">
              <w:rPr>
                <w:bCs/>
                <w:spacing w:val="1"/>
              </w:rPr>
              <w:t>l</w:t>
            </w:r>
            <w:r w:rsidRPr="002155A5">
              <w:rPr>
                <w:bCs/>
                <w:spacing w:val="-2"/>
              </w:rPr>
              <w:t>o</w:t>
            </w:r>
            <w:r w:rsidRPr="002155A5">
              <w:rPr>
                <w:bCs/>
              </w:rPr>
              <w:t>w</w:t>
            </w:r>
            <w:r w:rsidRPr="002155A5">
              <w:rPr>
                <w:bCs/>
                <w:spacing w:val="4"/>
              </w:rPr>
              <w:t xml:space="preserve"> </w:t>
            </w:r>
            <w:r w:rsidRPr="002155A5">
              <w:rPr>
                <w:bCs/>
              </w:rPr>
              <w:t>40%</w:t>
            </w:r>
          </w:p>
        </w:tc>
        <w:tc>
          <w:tcPr>
            <w:tcW w:w="1537"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ind w:right="810"/>
              <w:jc w:val="center"/>
              <w:rPr>
                <w:bCs/>
              </w:rPr>
            </w:pPr>
            <w:r w:rsidRPr="002155A5">
              <w:rPr>
                <w:bCs/>
              </w:rPr>
              <w:t>F (F</w:t>
            </w:r>
            <w:r w:rsidRPr="002155A5">
              <w:rPr>
                <w:bCs/>
                <w:spacing w:val="-1"/>
              </w:rPr>
              <w:t>A</w:t>
            </w:r>
            <w:r w:rsidRPr="002155A5">
              <w:rPr>
                <w:bCs/>
                <w:spacing w:val="1"/>
              </w:rPr>
              <w:t>I</w:t>
            </w:r>
            <w:r w:rsidRPr="002155A5">
              <w:rPr>
                <w:bCs/>
              </w:rPr>
              <w:t>L)</w:t>
            </w:r>
          </w:p>
        </w:tc>
        <w:tc>
          <w:tcPr>
            <w:tcW w:w="1136"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ind w:left="732" w:right="732"/>
              <w:jc w:val="center"/>
              <w:rPr>
                <w:bCs/>
              </w:rPr>
            </w:pPr>
            <w:r w:rsidRPr="002155A5">
              <w:rPr>
                <w:bCs/>
              </w:rPr>
              <w:t>0</w:t>
            </w:r>
          </w:p>
        </w:tc>
      </w:tr>
      <w:tr w:rsidR="00CC5850" w:rsidRPr="002155A5" w:rsidTr="007C14C0">
        <w:trPr>
          <w:trHeight w:val="60"/>
          <w:jc w:val="center"/>
        </w:trPr>
        <w:tc>
          <w:tcPr>
            <w:tcW w:w="2327"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ind w:right="1936"/>
              <w:rPr>
                <w:bCs/>
              </w:rPr>
            </w:pPr>
            <w:r w:rsidRPr="002155A5">
              <w:rPr>
                <w:bCs/>
                <w:spacing w:val="-1"/>
              </w:rPr>
              <w:t>A</w:t>
            </w:r>
            <w:r w:rsidRPr="002155A5">
              <w:rPr>
                <w:bCs/>
              </w:rPr>
              <w:t>b</w:t>
            </w:r>
            <w:r w:rsidRPr="002155A5">
              <w:rPr>
                <w:bCs/>
                <w:spacing w:val="1"/>
              </w:rPr>
              <w:t>s</w:t>
            </w:r>
            <w:r w:rsidRPr="002155A5">
              <w:rPr>
                <w:bCs/>
                <w:spacing w:val="2"/>
              </w:rPr>
              <w:t>e</w:t>
            </w:r>
            <w:r w:rsidRPr="002155A5">
              <w:rPr>
                <w:bCs/>
              </w:rPr>
              <w:t>nt</w:t>
            </w:r>
          </w:p>
        </w:tc>
        <w:tc>
          <w:tcPr>
            <w:tcW w:w="1537"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ind w:right="987"/>
              <w:jc w:val="center"/>
              <w:rPr>
                <w:bCs/>
              </w:rPr>
            </w:pPr>
            <w:r w:rsidRPr="002155A5">
              <w:rPr>
                <w:bCs/>
                <w:spacing w:val="-1"/>
              </w:rPr>
              <w:t>A</w:t>
            </w:r>
            <w:r w:rsidRPr="002155A5">
              <w:rPr>
                <w:bCs/>
              </w:rPr>
              <w:t>b</w:t>
            </w:r>
          </w:p>
        </w:tc>
        <w:tc>
          <w:tcPr>
            <w:tcW w:w="1136" w:type="pct"/>
            <w:tcBorders>
              <w:top w:val="single" w:sz="4" w:space="0" w:color="auto"/>
              <w:left w:val="single" w:sz="4" w:space="0" w:color="auto"/>
              <w:bottom w:val="single" w:sz="4" w:space="0" w:color="auto"/>
              <w:right w:val="single" w:sz="4" w:space="0" w:color="auto"/>
            </w:tcBorders>
          </w:tcPr>
          <w:p w:rsidR="00CC5850" w:rsidRPr="002155A5" w:rsidRDefault="00CC5850" w:rsidP="00CC5850">
            <w:pPr>
              <w:spacing w:after="0" w:line="240" w:lineRule="auto"/>
              <w:ind w:left="743" w:right="743"/>
              <w:jc w:val="center"/>
              <w:rPr>
                <w:bCs/>
              </w:rPr>
            </w:pPr>
            <w:r w:rsidRPr="002155A5">
              <w:rPr>
                <w:bCs/>
              </w:rPr>
              <w:t>0</w:t>
            </w:r>
          </w:p>
        </w:tc>
      </w:tr>
    </w:tbl>
    <w:p w:rsidR="00CC5850" w:rsidRPr="00626D5F" w:rsidRDefault="00CC5850" w:rsidP="00CC5850">
      <w:pPr>
        <w:spacing w:after="0" w:line="240" w:lineRule="auto"/>
        <w:ind w:left="720" w:hanging="720"/>
        <w:jc w:val="both"/>
      </w:pPr>
      <w:r w:rsidRPr="00626D5F">
        <w:rPr>
          <w:b/>
          <w:bCs/>
        </w:rPr>
        <w:lastRenderedPageBreak/>
        <w:t>9.</w:t>
      </w:r>
      <w:r>
        <w:rPr>
          <w:b/>
          <w:bCs/>
        </w:rPr>
        <w:t>3</w:t>
      </w:r>
      <w:r w:rsidRPr="00626D5F">
        <w:rPr>
          <w:b/>
          <w:bCs/>
        </w:rPr>
        <w:tab/>
      </w:r>
      <w:r w:rsidRPr="00626D5F">
        <w:t>A student obtaining ‘</w:t>
      </w:r>
      <w:r w:rsidRPr="00626D5F">
        <w:rPr>
          <w:b/>
          <w:bCs/>
        </w:rPr>
        <w:t xml:space="preserve">F’ </w:t>
      </w:r>
      <w:r w:rsidRPr="00626D5F">
        <w:t>grade in any subject shall be deemed to have ‘</w:t>
      </w:r>
      <w:r w:rsidRPr="00626D5F">
        <w:rPr>
          <w:b/>
          <w:bCs/>
        </w:rPr>
        <w:t xml:space="preserve">failed’ </w:t>
      </w:r>
      <w:r w:rsidRPr="00626D5F">
        <w:t>and is required to reappear as a ‘supplementary student’ in the semester end examination, as and when offered. In such cases, internal marks in those subjects will remain the same as those obtained earlier.</w:t>
      </w:r>
    </w:p>
    <w:p w:rsidR="00CC5850" w:rsidRPr="00626D5F" w:rsidRDefault="00CC5850" w:rsidP="00CC5850">
      <w:pPr>
        <w:spacing w:after="0" w:line="240" w:lineRule="auto"/>
        <w:ind w:left="720" w:hanging="720"/>
        <w:jc w:val="both"/>
      </w:pPr>
    </w:p>
    <w:p w:rsidR="00CC5850" w:rsidRPr="00626D5F" w:rsidRDefault="00CC5850" w:rsidP="00CC5850">
      <w:pPr>
        <w:spacing w:after="0" w:line="240" w:lineRule="auto"/>
        <w:ind w:left="720" w:hanging="720"/>
        <w:jc w:val="both"/>
      </w:pPr>
      <w:r w:rsidRPr="00626D5F">
        <w:rPr>
          <w:b/>
          <w:bCs/>
        </w:rPr>
        <w:t>9.</w:t>
      </w:r>
      <w:r>
        <w:rPr>
          <w:b/>
          <w:bCs/>
        </w:rPr>
        <w:t>4</w:t>
      </w:r>
      <w:r w:rsidRPr="00626D5F">
        <w:rPr>
          <w:b/>
          <w:bCs/>
        </w:rPr>
        <w:t xml:space="preserve"> </w:t>
      </w:r>
      <w:r w:rsidRPr="00626D5F">
        <w:rPr>
          <w:b/>
          <w:bCs/>
        </w:rPr>
        <w:tab/>
      </w:r>
      <w:r w:rsidRPr="00626D5F">
        <w:t>A student who has not appeared for examination in any subject, ‘</w:t>
      </w:r>
      <w:r w:rsidRPr="00626D5F">
        <w:rPr>
          <w:b/>
          <w:bCs/>
        </w:rPr>
        <w:t xml:space="preserve">Ab’ </w:t>
      </w:r>
      <w:r w:rsidRPr="00626D5F">
        <w:t>grade will be allocated in that subject, and student shall be considered ‘</w:t>
      </w:r>
      <w:r w:rsidRPr="00626D5F">
        <w:rPr>
          <w:b/>
          <w:bCs/>
        </w:rPr>
        <w:t>failed’</w:t>
      </w:r>
      <w:r w:rsidRPr="00626D5F">
        <w:t>. Student will be required to reappear as a ‘supplementary student’ in the semester end examination, as and when offered.</w:t>
      </w:r>
    </w:p>
    <w:p w:rsidR="00CC5850" w:rsidRPr="00626D5F" w:rsidRDefault="00CC5850" w:rsidP="00CC5850">
      <w:pPr>
        <w:spacing w:after="0" w:line="240" w:lineRule="auto"/>
        <w:ind w:left="720" w:hanging="720"/>
        <w:jc w:val="both"/>
        <w:rPr>
          <w:b/>
          <w:bCs/>
        </w:rPr>
      </w:pPr>
    </w:p>
    <w:p w:rsidR="00CC5850" w:rsidRPr="00626D5F" w:rsidRDefault="00CC5850" w:rsidP="00CC5850">
      <w:pPr>
        <w:spacing w:after="0" w:line="240" w:lineRule="auto"/>
        <w:ind w:left="720" w:hanging="720"/>
        <w:jc w:val="both"/>
      </w:pPr>
      <w:r w:rsidRPr="00626D5F">
        <w:rPr>
          <w:b/>
          <w:bCs/>
        </w:rPr>
        <w:t>9.</w:t>
      </w:r>
      <w:r>
        <w:rPr>
          <w:b/>
          <w:bCs/>
        </w:rPr>
        <w:t>5</w:t>
      </w:r>
      <w:r w:rsidRPr="00626D5F">
        <w:rPr>
          <w:b/>
          <w:bCs/>
        </w:rPr>
        <w:t xml:space="preserve">   </w:t>
      </w:r>
      <w:r>
        <w:rPr>
          <w:b/>
          <w:bCs/>
        </w:rPr>
        <w:tab/>
      </w:r>
      <w:r w:rsidRPr="00626D5F">
        <w:t>A letter grade does not indicate any specific percentage of marks secured by the student, but it indicates only the range of percentage of marks.</w:t>
      </w:r>
    </w:p>
    <w:p w:rsidR="00CC5850" w:rsidRDefault="00CC5850" w:rsidP="00CC5850">
      <w:pPr>
        <w:spacing w:after="0" w:line="240" w:lineRule="auto"/>
        <w:ind w:left="720" w:hanging="720"/>
        <w:jc w:val="both"/>
      </w:pPr>
    </w:p>
    <w:p w:rsidR="00CC5850" w:rsidRPr="00626D5F" w:rsidRDefault="00CC5850" w:rsidP="00CC5850">
      <w:pPr>
        <w:spacing w:after="0" w:line="240" w:lineRule="auto"/>
        <w:ind w:left="720" w:hanging="720"/>
        <w:jc w:val="both"/>
        <w:rPr>
          <w:b/>
          <w:bCs/>
        </w:rPr>
      </w:pPr>
      <w:r w:rsidRPr="00626D5F">
        <w:rPr>
          <w:b/>
          <w:bCs/>
        </w:rPr>
        <w:t>9.</w:t>
      </w:r>
      <w:r>
        <w:rPr>
          <w:b/>
          <w:bCs/>
        </w:rPr>
        <w:t>6</w:t>
      </w:r>
      <w:r w:rsidRPr="00626D5F">
        <w:rPr>
          <w:b/>
          <w:bCs/>
        </w:rPr>
        <w:t xml:space="preserve">  </w:t>
      </w:r>
      <w:r w:rsidRPr="00626D5F">
        <w:rPr>
          <w:b/>
          <w:bCs/>
        </w:rPr>
        <w:tab/>
      </w:r>
      <w:r w:rsidRPr="00626D5F">
        <w:t>A student earns grade point (GP) in each subject</w:t>
      </w:r>
      <w:r>
        <w:t xml:space="preserve"> </w:t>
      </w:r>
      <w:r w:rsidRPr="00626D5F">
        <w:t>/ course, on the basis of the letter grade secured in that subject</w:t>
      </w:r>
      <w:r>
        <w:t xml:space="preserve"> </w:t>
      </w:r>
      <w:r w:rsidRPr="00626D5F">
        <w:t>/ course.  The corresponding ‘credit points’ (CP) are computed by multiplying the grade point with credits for that particular subject/ course.</w:t>
      </w:r>
    </w:p>
    <w:p w:rsidR="00CC5850" w:rsidRPr="00626D5F" w:rsidRDefault="00CC5850" w:rsidP="00CC5850">
      <w:pPr>
        <w:spacing w:after="0" w:line="240" w:lineRule="auto"/>
        <w:jc w:val="both"/>
        <w:rPr>
          <w:b/>
          <w:bCs/>
        </w:rPr>
      </w:pPr>
    </w:p>
    <w:p w:rsidR="00CC5850" w:rsidRPr="00626D5F" w:rsidRDefault="00CC5850" w:rsidP="00CC5850">
      <w:pPr>
        <w:spacing w:after="0" w:line="240" w:lineRule="auto"/>
        <w:jc w:val="both"/>
        <w:rPr>
          <w:b/>
          <w:bCs/>
        </w:rPr>
      </w:pPr>
      <w:r w:rsidRPr="00626D5F">
        <w:rPr>
          <w:b/>
          <w:bCs/>
        </w:rPr>
        <w:tab/>
        <w:t>Credit points (CP) = grade point (GP) x credits …. For a course</w:t>
      </w:r>
    </w:p>
    <w:p w:rsidR="00CC5850" w:rsidRPr="00626D5F" w:rsidRDefault="00CC5850" w:rsidP="00CC5850">
      <w:pPr>
        <w:spacing w:after="0" w:line="240" w:lineRule="auto"/>
        <w:jc w:val="both"/>
        <w:rPr>
          <w:b/>
          <w:bCs/>
        </w:rPr>
      </w:pPr>
    </w:p>
    <w:p w:rsidR="00CC5850" w:rsidRPr="00626D5F" w:rsidRDefault="00CC5850" w:rsidP="00CC5850">
      <w:pPr>
        <w:spacing w:after="0" w:line="240" w:lineRule="auto"/>
        <w:ind w:left="720" w:hanging="720"/>
        <w:jc w:val="both"/>
        <w:rPr>
          <w:b/>
          <w:bCs/>
        </w:rPr>
      </w:pPr>
      <w:r w:rsidRPr="00626D5F">
        <w:rPr>
          <w:b/>
          <w:bCs/>
        </w:rPr>
        <w:t>9.</w:t>
      </w:r>
      <w:r>
        <w:rPr>
          <w:b/>
          <w:bCs/>
        </w:rPr>
        <w:t>7</w:t>
      </w:r>
      <w:r w:rsidRPr="00626D5F">
        <w:rPr>
          <w:b/>
          <w:bCs/>
        </w:rPr>
        <w:t xml:space="preserve">    </w:t>
      </w:r>
      <w:r>
        <w:rPr>
          <w:b/>
          <w:bCs/>
        </w:rPr>
        <w:tab/>
      </w:r>
      <w:r w:rsidRPr="00626D5F">
        <w:t>The student passes the subject</w:t>
      </w:r>
      <w:r>
        <w:t xml:space="preserve"> </w:t>
      </w:r>
      <w:r w:rsidRPr="00626D5F">
        <w:t xml:space="preserve">/ course only when </w:t>
      </w:r>
      <w:r w:rsidRPr="00626D5F">
        <w:rPr>
          <w:b/>
          <w:bCs/>
        </w:rPr>
        <w:t xml:space="preserve">GP  </w:t>
      </w:r>
      <w:r>
        <w:rPr>
          <w:b/>
          <w:bCs/>
        </w:rPr>
        <w:t xml:space="preserve">is not less than </w:t>
      </w:r>
      <w:r w:rsidRPr="00626D5F">
        <w:rPr>
          <w:b/>
          <w:bCs/>
        </w:rPr>
        <w:t>5 (</w:t>
      </w:r>
      <w:r>
        <w:rPr>
          <w:b/>
          <w:bCs/>
        </w:rPr>
        <w:t xml:space="preserve">i.e. </w:t>
      </w:r>
      <w:r w:rsidRPr="00626D5F">
        <w:rPr>
          <w:b/>
          <w:bCs/>
        </w:rPr>
        <w:t>‘C’ grade or above)</w:t>
      </w:r>
    </w:p>
    <w:p w:rsidR="00CC5850" w:rsidRPr="00626D5F" w:rsidRDefault="00CC5850" w:rsidP="00CC5850">
      <w:pPr>
        <w:spacing w:after="0" w:line="240" w:lineRule="auto"/>
        <w:jc w:val="both"/>
        <w:rPr>
          <w:b/>
          <w:bCs/>
        </w:rPr>
      </w:pPr>
    </w:p>
    <w:p w:rsidR="00CC5850" w:rsidRPr="00626D5F" w:rsidRDefault="00CC5850" w:rsidP="00CC5850">
      <w:pPr>
        <w:spacing w:after="0" w:line="240" w:lineRule="auto"/>
        <w:ind w:left="720" w:hanging="720"/>
        <w:jc w:val="both"/>
      </w:pPr>
      <w:r w:rsidRPr="00626D5F">
        <w:rPr>
          <w:b/>
          <w:bCs/>
        </w:rPr>
        <w:t>9.</w:t>
      </w:r>
      <w:r>
        <w:rPr>
          <w:b/>
          <w:bCs/>
        </w:rPr>
        <w:t>8</w:t>
      </w:r>
      <w:r w:rsidRPr="00626D5F">
        <w:rPr>
          <w:b/>
          <w:bCs/>
        </w:rPr>
        <w:t xml:space="preserve">     </w:t>
      </w:r>
      <w:r w:rsidRPr="00626D5F">
        <w:t>The semester grade point average (SGPA) is calculated by dividing the sum of credit points (CP) secured from all subjects</w:t>
      </w:r>
      <w:r>
        <w:t xml:space="preserve"> </w:t>
      </w:r>
      <w:r w:rsidRPr="00626D5F">
        <w:t xml:space="preserve">/ courses registered in a semester, by the total number of credits registered during that semester.  SGPA is rounded off to two decimal places.  SGPA is thus computed as </w:t>
      </w:r>
    </w:p>
    <w:p w:rsidR="00CC5850" w:rsidRDefault="00CC5850" w:rsidP="00CC5850">
      <w:pPr>
        <w:spacing w:after="0" w:line="240" w:lineRule="auto"/>
        <w:jc w:val="both"/>
        <w:rPr>
          <w:b/>
          <w:bCs/>
        </w:rPr>
      </w:pPr>
    </w:p>
    <w:p w:rsidR="00CC5850" w:rsidRDefault="00CC5850" w:rsidP="00CC5850">
      <w:pPr>
        <w:spacing w:after="0" w:line="240" w:lineRule="auto"/>
        <w:ind w:firstLine="720"/>
        <w:jc w:val="both"/>
        <w:rPr>
          <w:b/>
          <w:bCs/>
        </w:rPr>
      </w:pPr>
      <w:r>
        <w:rPr>
          <w:spacing w:val="-1"/>
        </w:rPr>
        <w:t xml:space="preserve">SGPA = { </w:t>
      </w:r>
      <w:r w:rsidRPr="009B3CC1">
        <w:rPr>
          <w:spacing w:val="-1"/>
          <w:position w:val="-16"/>
        </w:rPr>
        <w:object w:dxaOrig="639"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24pt" o:ole="">
            <v:imagedata r:id="rId9" o:title=""/>
          </v:shape>
          <o:OLEObject Type="Embed" ProgID="Equation.3" ShapeID="_x0000_i1025" DrawAspect="Content" ObjectID="_1609928382" r:id="rId10"/>
        </w:object>
      </w:r>
      <w:r>
        <w:rPr>
          <w:spacing w:val="-1"/>
        </w:rPr>
        <w:t>C</w:t>
      </w:r>
      <w:r w:rsidRPr="00D96802">
        <w:rPr>
          <w:spacing w:val="-1"/>
          <w:vertAlign w:val="subscript"/>
        </w:rPr>
        <w:t>i</w:t>
      </w:r>
      <w:r>
        <w:rPr>
          <w:spacing w:val="-1"/>
        </w:rPr>
        <w:t xml:space="preserve"> G</w:t>
      </w:r>
      <w:r w:rsidRPr="00D96802">
        <w:rPr>
          <w:spacing w:val="-1"/>
          <w:vertAlign w:val="subscript"/>
        </w:rPr>
        <w:t>i</w:t>
      </w:r>
      <w:r>
        <w:rPr>
          <w:spacing w:val="-1"/>
        </w:rPr>
        <w:t xml:space="preserve"> } / { </w:t>
      </w:r>
      <w:r w:rsidRPr="009B3CC1">
        <w:rPr>
          <w:spacing w:val="-1"/>
          <w:position w:val="-16"/>
        </w:rPr>
        <w:object w:dxaOrig="639" w:dyaOrig="460">
          <v:shape id="_x0000_i1026" type="#_x0000_t75" style="width:31.5pt;height:24pt" o:ole="">
            <v:imagedata r:id="rId11" o:title=""/>
          </v:shape>
          <o:OLEObject Type="Embed" ProgID="Equation.3" ShapeID="_x0000_i1026" DrawAspect="Content" ObjectID="_1609928383" r:id="rId12"/>
        </w:object>
      </w:r>
      <w:r w:rsidRPr="009B3CC1">
        <w:rPr>
          <w:spacing w:val="-1"/>
        </w:rPr>
        <w:t xml:space="preserve"> </w:t>
      </w:r>
      <w:r>
        <w:rPr>
          <w:spacing w:val="-1"/>
        </w:rPr>
        <w:t>C</w:t>
      </w:r>
      <w:r w:rsidRPr="00D96802">
        <w:rPr>
          <w:spacing w:val="-1"/>
          <w:vertAlign w:val="subscript"/>
        </w:rPr>
        <w:t>i</w:t>
      </w:r>
      <w:r>
        <w:rPr>
          <w:spacing w:val="-1"/>
        </w:rPr>
        <w:t xml:space="preserve"> } …. For each semester</w:t>
      </w:r>
    </w:p>
    <w:p w:rsidR="00CC5850" w:rsidRPr="00626D5F" w:rsidRDefault="00CC5850" w:rsidP="00CC5850">
      <w:pPr>
        <w:spacing w:after="0" w:line="240" w:lineRule="auto"/>
        <w:ind w:firstLine="720"/>
        <w:jc w:val="both"/>
      </w:pPr>
      <w:r w:rsidRPr="00626D5F">
        <w:rPr>
          <w:b/>
          <w:bCs/>
        </w:rPr>
        <w:t>(i.e., upto and inclusive of S semesters, S 2),</w:t>
      </w:r>
    </w:p>
    <w:p w:rsidR="00CC5850" w:rsidRPr="00626D5F" w:rsidRDefault="00CC5850" w:rsidP="00CC5850">
      <w:pPr>
        <w:spacing w:after="0" w:line="240" w:lineRule="auto"/>
        <w:jc w:val="both"/>
      </w:pPr>
    </w:p>
    <w:p w:rsidR="00CC5850" w:rsidRPr="00626D5F" w:rsidRDefault="00CC5850" w:rsidP="00CC5850">
      <w:pPr>
        <w:spacing w:after="0" w:line="240" w:lineRule="auto"/>
        <w:ind w:left="720"/>
        <w:jc w:val="both"/>
      </w:pPr>
      <w:r w:rsidRPr="00626D5F">
        <w:t>where ‘</w:t>
      </w:r>
      <w:r>
        <w:rPr>
          <w:b/>
          <w:bCs/>
        </w:rPr>
        <w:t>N</w:t>
      </w:r>
      <w:r w:rsidRPr="00626D5F">
        <w:rPr>
          <w:b/>
          <w:bCs/>
        </w:rPr>
        <w:t xml:space="preserve">’ </w:t>
      </w:r>
      <w:r w:rsidRPr="00626D5F">
        <w:t xml:space="preserve">is the </w:t>
      </w:r>
      <w:r w:rsidRPr="00626D5F">
        <w:rPr>
          <w:b/>
          <w:bCs/>
        </w:rPr>
        <w:t xml:space="preserve">total </w:t>
      </w:r>
      <w:r w:rsidRPr="00626D5F">
        <w:t>n</w:t>
      </w:r>
      <w:r>
        <w:t>umber</w:t>
      </w:r>
      <w:r w:rsidRPr="00626D5F">
        <w:t xml:space="preserve"> of subjects (as specifically required and listed under the course structure of the parent department) the student has ‘</w:t>
      </w:r>
      <w:r w:rsidRPr="00626D5F">
        <w:rPr>
          <w:b/>
          <w:bCs/>
        </w:rPr>
        <w:t xml:space="preserve">registered’ </w:t>
      </w:r>
      <w:r w:rsidRPr="00626D5F">
        <w:t xml:space="preserve">i.e., from the 1st semester onwards upto and inclusive of the 8th semester, ‘j’ is the subject indicator index (takes  into account </w:t>
      </w:r>
      <w:r>
        <w:t>the</w:t>
      </w:r>
      <w:r w:rsidRPr="00626D5F">
        <w:t xml:space="preserve">  subjects from 1 to 8 semesters), C</w:t>
      </w:r>
      <w:r w:rsidRPr="00BF638D">
        <w:rPr>
          <w:vertAlign w:val="subscript"/>
        </w:rPr>
        <w:t>J</w:t>
      </w:r>
      <w:r w:rsidRPr="00626D5F">
        <w:t xml:space="preserve">  is the n</w:t>
      </w:r>
      <w:r>
        <w:t>umber</w:t>
      </w:r>
      <w:r w:rsidRPr="00626D5F">
        <w:t xml:space="preserve"> of credits allotted to the Jth subjects and G</w:t>
      </w:r>
      <w:r w:rsidRPr="00BF638D">
        <w:rPr>
          <w:vertAlign w:val="subscript"/>
        </w:rPr>
        <w:t>j</w:t>
      </w:r>
      <w:r w:rsidRPr="00626D5F">
        <w:t xml:space="preserve"> represents the grade points (GP) corresponding to the letter grade awarded for that Jth subject.  </w:t>
      </w:r>
    </w:p>
    <w:p w:rsidR="00CC5850" w:rsidRPr="00626D5F" w:rsidRDefault="00CC5850" w:rsidP="00CC5850">
      <w:pPr>
        <w:spacing w:after="0" w:line="240" w:lineRule="auto"/>
        <w:jc w:val="both"/>
      </w:pPr>
    </w:p>
    <w:p w:rsidR="00CC5850" w:rsidRPr="00626D5F" w:rsidRDefault="00CC5850" w:rsidP="00CC5850">
      <w:pPr>
        <w:spacing w:after="0" w:line="240" w:lineRule="auto"/>
        <w:ind w:left="720"/>
        <w:jc w:val="both"/>
      </w:pPr>
      <w:r w:rsidRPr="00626D5F">
        <w:t>After registration and completion of the first year first semester, SGPA of that semester itself may be taken as the CGPA, as there are no cumulative effects.</w:t>
      </w:r>
    </w:p>
    <w:p w:rsidR="00CC5850" w:rsidRDefault="00CC5850" w:rsidP="00CC5850">
      <w:pPr>
        <w:spacing w:after="0" w:line="240" w:lineRule="auto"/>
        <w:jc w:val="both"/>
      </w:pPr>
    </w:p>
    <w:p w:rsidR="00CC5850" w:rsidRPr="00626D5F" w:rsidRDefault="00CC5850" w:rsidP="00CC5850">
      <w:pPr>
        <w:spacing w:after="0" w:line="240" w:lineRule="auto"/>
        <w:ind w:firstLine="720"/>
        <w:jc w:val="both"/>
      </w:pPr>
      <w:r w:rsidRPr="00626D5F">
        <w:rPr>
          <w:b/>
          <w:bCs/>
        </w:rPr>
        <w:t>Illustration of calculation of SGPA</w:t>
      </w:r>
      <w:r w:rsidRPr="00626D5F">
        <w:t xml:space="preserve"> </w:t>
      </w:r>
    </w:p>
    <w:p w:rsidR="00CC5850" w:rsidRDefault="00CC5850" w:rsidP="00CC5850">
      <w:pPr>
        <w:spacing w:after="0" w:line="240" w:lineRule="auto"/>
        <w:jc w:val="both"/>
      </w:pPr>
    </w:p>
    <w:tbl>
      <w:tblPr>
        <w:tblW w:w="0" w:type="auto"/>
        <w:jc w:val="center"/>
        <w:tblLayout w:type="fixed"/>
        <w:tblCellMar>
          <w:left w:w="0" w:type="dxa"/>
          <w:right w:w="0" w:type="dxa"/>
        </w:tblCellMar>
        <w:tblLook w:val="01E0"/>
      </w:tblPr>
      <w:tblGrid>
        <w:gridCol w:w="2366"/>
        <w:gridCol w:w="1020"/>
        <w:gridCol w:w="1421"/>
        <w:gridCol w:w="1440"/>
        <w:gridCol w:w="1434"/>
      </w:tblGrid>
      <w:tr w:rsidR="00CC5850" w:rsidRPr="002155A5" w:rsidTr="007C14C0">
        <w:trPr>
          <w:trHeight w:hRule="exact" w:val="561"/>
          <w:jc w:val="center"/>
        </w:trPr>
        <w:tc>
          <w:tcPr>
            <w:tcW w:w="2366"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p w:rsidR="00CC5850" w:rsidRPr="002155A5" w:rsidRDefault="00CC5850" w:rsidP="00CC5850">
            <w:pPr>
              <w:spacing w:after="0" w:line="240" w:lineRule="auto"/>
              <w:ind w:left="386"/>
            </w:pPr>
            <w:r w:rsidRPr="002155A5">
              <w:rPr>
                <w:b/>
              </w:rPr>
              <w:t>Co</w:t>
            </w:r>
            <w:r w:rsidRPr="002155A5">
              <w:rPr>
                <w:b/>
                <w:spacing w:val="1"/>
              </w:rPr>
              <w:t>u</w:t>
            </w:r>
            <w:r w:rsidRPr="002155A5">
              <w:rPr>
                <w:b/>
                <w:spacing w:val="-1"/>
              </w:rPr>
              <w:t>r</w:t>
            </w:r>
            <w:r w:rsidRPr="002155A5">
              <w:rPr>
                <w:b/>
              </w:rPr>
              <w:t>s</w:t>
            </w:r>
            <w:r w:rsidRPr="002155A5">
              <w:rPr>
                <w:b/>
                <w:spacing w:val="-1"/>
              </w:rPr>
              <w:t>e</w:t>
            </w:r>
            <w:r>
              <w:rPr>
                <w:b/>
                <w:spacing w:val="-1"/>
              </w:rPr>
              <w:t xml:space="preserve"> </w:t>
            </w:r>
            <w:r w:rsidRPr="002155A5">
              <w:rPr>
                <w:b/>
              </w:rPr>
              <w:t>/</w:t>
            </w:r>
            <w:r>
              <w:rPr>
                <w:b/>
              </w:rPr>
              <w:t xml:space="preserve"> </w:t>
            </w:r>
            <w:r w:rsidRPr="002155A5">
              <w:rPr>
                <w:b/>
                <w:spacing w:val="2"/>
              </w:rPr>
              <w:t>S</w:t>
            </w:r>
            <w:r w:rsidRPr="002155A5">
              <w:rPr>
                <w:b/>
                <w:spacing w:val="1"/>
              </w:rPr>
              <w:t>ub</w:t>
            </w:r>
            <w:r w:rsidRPr="002155A5">
              <w:rPr>
                <w:b/>
              </w:rPr>
              <w:t>j</w:t>
            </w:r>
            <w:r w:rsidRPr="002155A5">
              <w:rPr>
                <w:b/>
                <w:spacing w:val="-1"/>
              </w:rPr>
              <w:t>e</w:t>
            </w:r>
            <w:r w:rsidRPr="002155A5">
              <w:rPr>
                <w:b/>
                <w:spacing w:val="1"/>
              </w:rPr>
              <w:t>c</w:t>
            </w:r>
            <w:r w:rsidRPr="002155A5">
              <w:rPr>
                <w:b/>
              </w:rPr>
              <w:t>t</w:t>
            </w:r>
          </w:p>
        </w:tc>
        <w:tc>
          <w:tcPr>
            <w:tcW w:w="102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p w:rsidR="00CC5850" w:rsidRPr="002155A5" w:rsidRDefault="00CC5850" w:rsidP="00CC5850">
            <w:pPr>
              <w:spacing w:after="0" w:line="240" w:lineRule="auto"/>
              <w:ind w:left="122"/>
            </w:pPr>
            <w:r w:rsidRPr="002155A5">
              <w:rPr>
                <w:b/>
              </w:rPr>
              <w:t>C</w:t>
            </w:r>
            <w:r w:rsidRPr="002155A5">
              <w:rPr>
                <w:b/>
                <w:spacing w:val="-1"/>
              </w:rPr>
              <w:t>re</w:t>
            </w:r>
            <w:r w:rsidRPr="002155A5">
              <w:rPr>
                <w:b/>
                <w:spacing w:val="1"/>
              </w:rPr>
              <w:t>d</w:t>
            </w:r>
            <w:r w:rsidRPr="002155A5">
              <w:rPr>
                <w:b/>
              </w:rPr>
              <w:t>its</w:t>
            </w:r>
          </w:p>
        </w:tc>
        <w:tc>
          <w:tcPr>
            <w:tcW w:w="1421"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383"/>
            </w:pPr>
            <w:r w:rsidRPr="002155A5">
              <w:rPr>
                <w:b/>
                <w:spacing w:val="1"/>
              </w:rPr>
              <w:t>L</w:t>
            </w:r>
            <w:r w:rsidRPr="002155A5">
              <w:rPr>
                <w:b/>
                <w:spacing w:val="-1"/>
              </w:rPr>
              <w:t>e</w:t>
            </w:r>
            <w:r w:rsidRPr="002155A5">
              <w:rPr>
                <w:b/>
              </w:rPr>
              <w:t>tt</w:t>
            </w:r>
            <w:r w:rsidRPr="002155A5">
              <w:rPr>
                <w:b/>
                <w:spacing w:val="-1"/>
              </w:rPr>
              <w:t>e</w:t>
            </w:r>
            <w:r w:rsidRPr="002155A5">
              <w:rPr>
                <w:b/>
              </w:rPr>
              <w:t>r</w:t>
            </w:r>
          </w:p>
          <w:p w:rsidR="00CC5850" w:rsidRPr="002155A5" w:rsidRDefault="00CC5850" w:rsidP="00CC5850">
            <w:pPr>
              <w:spacing w:after="0" w:line="240" w:lineRule="auto"/>
              <w:ind w:left="376"/>
            </w:pPr>
            <w:r w:rsidRPr="002155A5">
              <w:rPr>
                <w:b/>
                <w:spacing w:val="1"/>
              </w:rPr>
              <w:t>G</w:t>
            </w:r>
            <w:r w:rsidRPr="002155A5">
              <w:rPr>
                <w:b/>
                <w:spacing w:val="-1"/>
              </w:rPr>
              <w:t>r</w:t>
            </w:r>
            <w:r w:rsidRPr="002155A5">
              <w:rPr>
                <w:b/>
              </w:rPr>
              <w:t>a</w:t>
            </w:r>
            <w:r w:rsidRPr="002155A5">
              <w:rPr>
                <w:b/>
                <w:spacing w:val="1"/>
              </w:rPr>
              <w:t>d</w:t>
            </w:r>
            <w:r w:rsidRPr="002155A5">
              <w:rPr>
                <w:b/>
              </w:rPr>
              <w:t>e</w:t>
            </w:r>
          </w:p>
        </w:tc>
        <w:tc>
          <w:tcPr>
            <w:tcW w:w="144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384"/>
            </w:pPr>
            <w:r w:rsidRPr="002155A5">
              <w:rPr>
                <w:b/>
                <w:spacing w:val="1"/>
              </w:rPr>
              <w:t>G</w:t>
            </w:r>
            <w:r w:rsidRPr="002155A5">
              <w:rPr>
                <w:b/>
                <w:spacing w:val="-1"/>
              </w:rPr>
              <w:t>r</w:t>
            </w:r>
            <w:r w:rsidRPr="002155A5">
              <w:rPr>
                <w:b/>
              </w:rPr>
              <w:t>a</w:t>
            </w:r>
            <w:r w:rsidRPr="002155A5">
              <w:rPr>
                <w:b/>
                <w:spacing w:val="1"/>
              </w:rPr>
              <w:t>d</w:t>
            </w:r>
            <w:r w:rsidRPr="002155A5">
              <w:rPr>
                <w:b/>
              </w:rPr>
              <w:t>e</w:t>
            </w:r>
          </w:p>
          <w:p w:rsidR="00CC5850" w:rsidRPr="002155A5" w:rsidRDefault="00CC5850" w:rsidP="00CC5850">
            <w:pPr>
              <w:spacing w:after="0" w:line="240" w:lineRule="auto"/>
              <w:ind w:left="388"/>
            </w:pPr>
            <w:r w:rsidRPr="002155A5">
              <w:rPr>
                <w:b/>
              </w:rPr>
              <w:t>Poi</w:t>
            </w:r>
            <w:r w:rsidRPr="002155A5">
              <w:rPr>
                <w:b/>
                <w:spacing w:val="1"/>
              </w:rPr>
              <w:t>n</w:t>
            </w:r>
            <w:r w:rsidRPr="002155A5">
              <w:rPr>
                <w:b/>
              </w:rPr>
              <w:t>ts</w:t>
            </w:r>
          </w:p>
        </w:tc>
        <w:tc>
          <w:tcPr>
            <w:tcW w:w="1434"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375"/>
            </w:pPr>
            <w:r w:rsidRPr="002155A5">
              <w:rPr>
                <w:b/>
              </w:rPr>
              <w:t>C</w:t>
            </w:r>
            <w:r w:rsidRPr="002155A5">
              <w:rPr>
                <w:b/>
                <w:spacing w:val="-1"/>
              </w:rPr>
              <w:t>re</w:t>
            </w:r>
            <w:r w:rsidRPr="002155A5">
              <w:rPr>
                <w:b/>
                <w:spacing w:val="1"/>
              </w:rPr>
              <w:t>d</w:t>
            </w:r>
            <w:r w:rsidRPr="002155A5">
              <w:rPr>
                <w:b/>
              </w:rPr>
              <w:t>it</w:t>
            </w:r>
          </w:p>
          <w:p w:rsidR="00CC5850" w:rsidRPr="002155A5" w:rsidRDefault="00CC5850" w:rsidP="00CC5850">
            <w:pPr>
              <w:spacing w:after="0" w:line="240" w:lineRule="auto"/>
              <w:ind w:left="387"/>
            </w:pPr>
            <w:r w:rsidRPr="002155A5">
              <w:rPr>
                <w:b/>
              </w:rPr>
              <w:t>Poi</w:t>
            </w:r>
            <w:r w:rsidRPr="002155A5">
              <w:rPr>
                <w:b/>
                <w:spacing w:val="1"/>
              </w:rPr>
              <w:t>n</w:t>
            </w:r>
            <w:r w:rsidRPr="002155A5">
              <w:rPr>
                <w:b/>
              </w:rPr>
              <w:t>ts</w:t>
            </w:r>
          </w:p>
        </w:tc>
      </w:tr>
      <w:tr w:rsidR="00CC5850" w:rsidRPr="002155A5" w:rsidTr="007C14C0">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744"/>
            </w:pPr>
            <w:r w:rsidRPr="002155A5">
              <w:rPr>
                <w:spacing w:val="1"/>
              </w:rPr>
              <w:t>C</w:t>
            </w:r>
            <w:r w:rsidRPr="002155A5">
              <w:t>ourse</w:t>
            </w:r>
            <w:r w:rsidRPr="002155A5">
              <w:rPr>
                <w:spacing w:val="-7"/>
              </w:rPr>
              <w:t xml:space="preserve"> </w:t>
            </w:r>
            <w:r w:rsidRPr="002155A5">
              <w:t>1</w:t>
            </w:r>
          </w:p>
        </w:tc>
        <w:tc>
          <w:tcPr>
            <w:tcW w:w="102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403" w:right="412"/>
              <w:jc w:val="center"/>
            </w:pPr>
            <w:r w:rsidRPr="002155A5">
              <w:rPr>
                <w:w w:val="99"/>
              </w:rPr>
              <w:t>4</w:t>
            </w:r>
          </w:p>
        </w:tc>
        <w:tc>
          <w:tcPr>
            <w:tcW w:w="1421"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578" w:right="584"/>
              <w:jc w:val="center"/>
            </w:pPr>
            <w:r w:rsidRPr="002155A5">
              <w:rPr>
                <w:w w:val="99"/>
              </w:rPr>
              <w:t>A</w:t>
            </w:r>
          </w:p>
        </w:tc>
        <w:tc>
          <w:tcPr>
            <w:tcW w:w="144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612" w:right="623"/>
              <w:jc w:val="center"/>
            </w:pPr>
            <w:r w:rsidRPr="002155A5">
              <w:rPr>
                <w:w w:val="99"/>
              </w:rPr>
              <w:t>8</w:t>
            </w:r>
          </w:p>
        </w:tc>
        <w:tc>
          <w:tcPr>
            <w:tcW w:w="1434"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98"/>
            </w:pPr>
            <w:r w:rsidRPr="002155A5">
              <w:t>4</w:t>
            </w:r>
            <w:r w:rsidRPr="002155A5">
              <w:rPr>
                <w:spacing w:val="-3"/>
              </w:rPr>
              <w:t xml:space="preserve"> </w:t>
            </w:r>
            <w:r w:rsidRPr="002155A5">
              <w:t>x</w:t>
            </w:r>
            <w:r w:rsidRPr="002155A5">
              <w:rPr>
                <w:spacing w:val="-1"/>
              </w:rPr>
              <w:t xml:space="preserve"> </w:t>
            </w:r>
            <w:r w:rsidRPr="002155A5">
              <w:t xml:space="preserve">8 </w:t>
            </w:r>
            <w:r w:rsidRPr="002155A5">
              <w:rPr>
                <w:spacing w:val="59"/>
              </w:rPr>
              <w:t xml:space="preserve"> </w:t>
            </w:r>
            <w:r w:rsidRPr="002155A5">
              <w:t>=</w:t>
            </w:r>
            <w:r w:rsidRPr="002155A5">
              <w:rPr>
                <w:spacing w:val="58"/>
              </w:rPr>
              <w:t xml:space="preserve"> </w:t>
            </w:r>
            <w:r w:rsidRPr="002155A5">
              <w:t>32</w:t>
            </w:r>
          </w:p>
        </w:tc>
      </w:tr>
      <w:tr w:rsidR="00CC5850" w:rsidRPr="002155A5" w:rsidTr="007C14C0">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744"/>
            </w:pPr>
            <w:r w:rsidRPr="002155A5">
              <w:rPr>
                <w:spacing w:val="1"/>
              </w:rPr>
              <w:t>C</w:t>
            </w:r>
            <w:r w:rsidRPr="002155A5">
              <w:t>ourse</w:t>
            </w:r>
            <w:r w:rsidRPr="002155A5">
              <w:rPr>
                <w:spacing w:val="-7"/>
              </w:rPr>
              <w:t xml:space="preserve"> </w:t>
            </w:r>
            <w:r w:rsidRPr="002155A5">
              <w:t>2</w:t>
            </w:r>
          </w:p>
        </w:tc>
        <w:tc>
          <w:tcPr>
            <w:tcW w:w="102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403" w:right="412"/>
              <w:jc w:val="center"/>
            </w:pPr>
            <w:r w:rsidRPr="002155A5">
              <w:rPr>
                <w:w w:val="99"/>
              </w:rPr>
              <w:t>4</w:t>
            </w:r>
          </w:p>
        </w:tc>
        <w:tc>
          <w:tcPr>
            <w:tcW w:w="1421"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578" w:right="584"/>
              <w:jc w:val="center"/>
            </w:pPr>
            <w:r w:rsidRPr="002155A5">
              <w:rPr>
                <w:w w:val="99"/>
              </w:rPr>
              <w:t>O</w:t>
            </w:r>
          </w:p>
        </w:tc>
        <w:tc>
          <w:tcPr>
            <w:tcW w:w="144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552" w:right="563"/>
              <w:jc w:val="center"/>
            </w:pPr>
            <w:r w:rsidRPr="002155A5">
              <w:rPr>
                <w:w w:val="99"/>
              </w:rPr>
              <w:t>10</w:t>
            </w:r>
          </w:p>
        </w:tc>
        <w:tc>
          <w:tcPr>
            <w:tcW w:w="1434"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98"/>
            </w:pPr>
            <w:r w:rsidRPr="002155A5">
              <w:t>4</w:t>
            </w:r>
            <w:r w:rsidRPr="002155A5">
              <w:rPr>
                <w:spacing w:val="-3"/>
              </w:rPr>
              <w:t xml:space="preserve"> </w:t>
            </w:r>
            <w:r w:rsidRPr="002155A5">
              <w:t>x</w:t>
            </w:r>
            <w:r w:rsidRPr="002155A5">
              <w:rPr>
                <w:spacing w:val="-1"/>
              </w:rPr>
              <w:t xml:space="preserve"> </w:t>
            </w:r>
            <w:r w:rsidRPr="002155A5">
              <w:t>10</w:t>
            </w:r>
            <w:r w:rsidRPr="002155A5">
              <w:rPr>
                <w:spacing w:val="-1"/>
              </w:rPr>
              <w:t xml:space="preserve"> </w:t>
            </w:r>
            <w:r w:rsidRPr="002155A5">
              <w:t>=</w:t>
            </w:r>
            <w:r w:rsidRPr="002155A5">
              <w:rPr>
                <w:spacing w:val="58"/>
              </w:rPr>
              <w:t xml:space="preserve"> </w:t>
            </w:r>
            <w:r w:rsidRPr="002155A5">
              <w:t>40</w:t>
            </w:r>
          </w:p>
        </w:tc>
      </w:tr>
      <w:tr w:rsidR="00CC5850" w:rsidRPr="002155A5" w:rsidTr="007C14C0">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744"/>
            </w:pPr>
            <w:r w:rsidRPr="002155A5">
              <w:rPr>
                <w:spacing w:val="1"/>
              </w:rPr>
              <w:t>C</w:t>
            </w:r>
            <w:r w:rsidRPr="002155A5">
              <w:t>ourse</w:t>
            </w:r>
            <w:r w:rsidRPr="002155A5">
              <w:rPr>
                <w:spacing w:val="-7"/>
              </w:rPr>
              <w:t xml:space="preserve"> </w:t>
            </w:r>
            <w:r w:rsidRPr="002155A5">
              <w:t>3</w:t>
            </w:r>
          </w:p>
        </w:tc>
        <w:tc>
          <w:tcPr>
            <w:tcW w:w="102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403" w:right="412"/>
              <w:jc w:val="center"/>
            </w:pPr>
            <w:r w:rsidRPr="002155A5">
              <w:rPr>
                <w:w w:val="99"/>
              </w:rPr>
              <w:t>4</w:t>
            </w:r>
          </w:p>
        </w:tc>
        <w:tc>
          <w:tcPr>
            <w:tcW w:w="1421"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583" w:right="593"/>
              <w:jc w:val="center"/>
            </w:pPr>
            <w:r w:rsidRPr="002155A5">
              <w:rPr>
                <w:w w:val="99"/>
              </w:rPr>
              <w:t>C</w:t>
            </w:r>
          </w:p>
        </w:tc>
        <w:tc>
          <w:tcPr>
            <w:tcW w:w="144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612" w:right="623"/>
              <w:jc w:val="center"/>
            </w:pPr>
            <w:r w:rsidRPr="002155A5">
              <w:rPr>
                <w:w w:val="99"/>
              </w:rPr>
              <w:t>5</w:t>
            </w:r>
          </w:p>
        </w:tc>
        <w:tc>
          <w:tcPr>
            <w:tcW w:w="1434"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98"/>
            </w:pPr>
            <w:r w:rsidRPr="002155A5">
              <w:t>4</w:t>
            </w:r>
            <w:r w:rsidRPr="002155A5">
              <w:rPr>
                <w:spacing w:val="-3"/>
              </w:rPr>
              <w:t xml:space="preserve"> </w:t>
            </w:r>
            <w:r w:rsidRPr="002155A5">
              <w:t>x</w:t>
            </w:r>
            <w:r w:rsidRPr="002155A5">
              <w:rPr>
                <w:spacing w:val="-1"/>
              </w:rPr>
              <w:t xml:space="preserve"> </w:t>
            </w:r>
            <w:r w:rsidRPr="002155A5">
              <w:t xml:space="preserve">5 </w:t>
            </w:r>
            <w:r w:rsidRPr="002155A5">
              <w:rPr>
                <w:spacing w:val="59"/>
              </w:rPr>
              <w:t xml:space="preserve"> </w:t>
            </w:r>
            <w:r w:rsidRPr="002155A5">
              <w:t>=</w:t>
            </w:r>
            <w:r w:rsidRPr="002155A5">
              <w:rPr>
                <w:spacing w:val="58"/>
              </w:rPr>
              <w:t xml:space="preserve"> </w:t>
            </w:r>
            <w:r w:rsidRPr="002155A5">
              <w:t>20</w:t>
            </w:r>
          </w:p>
        </w:tc>
      </w:tr>
      <w:tr w:rsidR="00CC5850" w:rsidRPr="002155A5" w:rsidTr="007C14C0">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744"/>
            </w:pPr>
            <w:r w:rsidRPr="002155A5">
              <w:rPr>
                <w:spacing w:val="1"/>
              </w:rPr>
              <w:t>C</w:t>
            </w:r>
            <w:r w:rsidRPr="002155A5">
              <w:t>ourse</w:t>
            </w:r>
            <w:r w:rsidRPr="002155A5">
              <w:rPr>
                <w:spacing w:val="-7"/>
              </w:rPr>
              <w:t xml:space="preserve"> </w:t>
            </w:r>
            <w:r w:rsidRPr="002155A5">
              <w:t>4</w:t>
            </w:r>
          </w:p>
        </w:tc>
        <w:tc>
          <w:tcPr>
            <w:tcW w:w="102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403" w:right="412"/>
              <w:jc w:val="center"/>
            </w:pPr>
            <w:r w:rsidRPr="002155A5">
              <w:rPr>
                <w:w w:val="99"/>
              </w:rPr>
              <w:t>3</w:t>
            </w:r>
          </w:p>
        </w:tc>
        <w:tc>
          <w:tcPr>
            <w:tcW w:w="1421"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583" w:right="593"/>
              <w:jc w:val="center"/>
            </w:pPr>
            <w:r w:rsidRPr="002155A5">
              <w:rPr>
                <w:w w:val="99"/>
              </w:rPr>
              <w:t>B</w:t>
            </w:r>
          </w:p>
        </w:tc>
        <w:tc>
          <w:tcPr>
            <w:tcW w:w="144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612" w:right="623"/>
              <w:jc w:val="center"/>
            </w:pPr>
            <w:r w:rsidRPr="002155A5">
              <w:rPr>
                <w:w w:val="99"/>
              </w:rPr>
              <w:t>6</w:t>
            </w:r>
          </w:p>
        </w:tc>
        <w:tc>
          <w:tcPr>
            <w:tcW w:w="1434"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98"/>
            </w:pPr>
            <w:r w:rsidRPr="002155A5">
              <w:t>3</w:t>
            </w:r>
            <w:r w:rsidRPr="002155A5">
              <w:rPr>
                <w:spacing w:val="-3"/>
              </w:rPr>
              <w:t xml:space="preserve"> </w:t>
            </w:r>
            <w:r w:rsidRPr="002155A5">
              <w:t>x</w:t>
            </w:r>
            <w:r w:rsidRPr="002155A5">
              <w:rPr>
                <w:spacing w:val="-1"/>
              </w:rPr>
              <w:t xml:space="preserve"> </w:t>
            </w:r>
            <w:r w:rsidRPr="002155A5">
              <w:t xml:space="preserve">6 </w:t>
            </w:r>
            <w:r w:rsidRPr="002155A5">
              <w:rPr>
                <w:spacing w:val="60"/>
              </w:rPr>
              <w:t xml:space="preserve"> </w:t>
            </w:r>
            <w:r w:rsidRPr="002155A5">
              <w:t>=</w:t>
            </w:r>
            <w:r w:rsidRPr="002155A5">
              <w:rPr>
                <w:spacing w:val="58"/>
              </w:rPr>
              <w:t xml:space="preserve"> </w:t>
            </w:r>
            <w:r w:rsidRPr="002155A5">
              <w:t>18</w:t>
            </w:r>
          </w:p>
        </w:tc>
      </w:tr>
      <w:tr w:rsidR="00CC5850" w:rsidRPr="002155A5" w:rsidTr="007C14C0">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744"/>
            </w:pPr>
            <w:r w:rsidRPr="002155A5">
              <w:rPr>
                <w:spacing w:val="1"/>
              </w:rPr>
              <w:t>C</w:t>
            </w:r>
            <w:r w:rsidRPr="002155A5">
              <w:t>ourse</w:t>
            </w:r>
            <w:r w:rsidRPr="002155A5">
              <w:rPr>
                <w:spacing w:val="-7"/>
              </w:rPr>
              <w:t xml:space="preserve"> </w:t>
            </w:r>
            <w:r w:rsidRPr="002155A5">
              <w:t>5</w:t>
            </w:r>
          </w:p>
        </w:tc>
        <w:tc>
          <w:tcPr>
            <w:tcW w:w="102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403" w:right="412"/>
              <w:jc w:val="center"/>
            </w:pPr>
            <w:r w:rsidRPr="002155A5">
              <w:rPr>
                <w:w w:val="99"/>
              </w:rPr>
              <w:t>3</w:t>
            </w:r>
          </w:p>
        </w:tc>
        <w:tc>
          <w:tcPr>
            <w:tcW w:w="1421"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509" w:right="519"/>
              <w:jc w:val="center"/>
            </w:pPr>
            <w:r w:rsidRPr="002155A5">
              <w:rPr>
                <w:w w:val="99"/>
              </w:rPr>
              <w:t>A+</w:t>
            </w:r>
          </w:p>
        </w:tc>
        <w:tc>
          <w:tcPr>
            <w:tcW w:w="144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612" w:right="623"/>
              <w:jc w:val="center"/>
            </w:pPr>
            <w:r w:rsidRPr="002155A5">
              <w:rPr>
                <w:w w:val="99"/>
              </w:rPr>
              <w:t>9</w:t>
            </w:r>
          </w:p>
        </w:tc>
        <w:tc>
          <w:tcPr>
            <w:tcW w:w="1434"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98"/>
            </w:pPr>
            <w:r w:rsidRPr="002155A5">
              <w:t>3</w:t>
            </w:r>
            <w:r w:rsidRPr="002155A5">
              <w:rPr>
                <w:spacing w:val="-3"/>
              </w:rPr>
              <w:t xml:space="preserve"> </w:t>
            </w:r>
            <w:r w:rsidRPr="002155A5">
              <w:t>x</w:t>
            </w:r>
            <w:r w:rsidRPr="002155A5">
              <w:rPr>
                <w:spacing w:val="-1"/>
              </w:rPr>
              <w:t xml:space="preserve"> </w:t>
            </w:r>
            <w:r w:rsidRPr="002155A5">
              <w:t xml:space="preserve">9 </w:t>
            </w:r>
            <w:r w:rsidRPr="002155A5">
              <w:rPr>
                <w:spacing w:val="60"/>
              </w:rPr>
              <w:t xml:space="preserve"> </w:t>
            </w:r>
            <w:r w:rsidRPr="002155A5">
              <w:t>=</w:t>
            </w:r>
            <w:r w:rsidRPr="002155A5">
              <w:rPr>
                <w:spacing w:val="58"/>
              </w:rPr>
              <w:t xml:space="preserve"> </w:t>
            </w:r>
            <w:r w:rsidRPr="002155A5">
              <w:t>27</w:t>
            </w:r>
          </w:p>
        </w:tc>
      </w:tr>
      <w:tr w:rsidR="00CC5850" w:rsidRPr="002155A5" w:rsidTr="007C14C0">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744"/>
            </w:pPr>
            <w:r w:rsidRPr="002155A5">
              <w:rPr>
                <w:spacing w:val="1"/>
              </w:rPr>
              <w:lastRenderedPageBreak/>
              <w:t>C</w:t>
            </w:r>
            <w:r w:rsidRPr="002155A5">
              <w:t>ourse</w:t>
            </w:r>
            <w:r w:rsidRPr="002155A5">
              <w:rPr>
                <w:spacing w:val="-7"/>
              </w:rPr>
              <w:t xml:space="preserve"> </w:t>
            </w:r>
            <w:r w:rsidRPr="002155A5">
              <w:t>6</w:t>
            </w:r>
          </w:p>
        </w:tc>
        <w:tc>
          <w:tcPr>
            <w:tcW w:w="102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403" w:right="412"/>
              <w:jc w:val="center"/>
            </w:pPr>
            <w:r w:rsidRPr="002155A5">
              <w:rPr>
                <w:w w:val="99"/>
              </w:rPr>
              <w:t>3</w:t>
            </w:r>
          </w:p>
        </w:tc>
        <w:tc>
          <w:tcPr>
            <w:tcW w:w="1421"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583" w:right="593"/>
              <w:jc w:val="center"/>
            </w:pPr>
            <w:r w:rsidRPr="002155A5">
              <w:rPr>
                <w:w w:val="99"/>
              </w:rPr>
              <w:t>C</w:t>
            </w:r>
          </w:p>
        </w:tc>
        <w:tc>
          <w:tcPr>
            <w:tcW w:w="144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612" w:right="623"/>
              <w:jc w:val="center"/>
            </w:pPr>
            <w:r w:rsidRPr="002155A5">
              <w:rPr>
                <w:w w:val="99"/>
              </w:rPr>
              <w:t>5</w:t>
            </w:r>
          </w:p>
        </w:tc>
        <w:tc>
          <w:tcPr>
            <w:tcW w:w="1434"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98"/>
            </w:pPr>
            <w:r w:rsidRPr="002155A5">
              <w:t>3</w:t>
            </w:r>
            <w:r w:rsidRPr="002155A5">
              <w:rPr>
                <w:spacing w:val="-3"/>
              </w:rPr>
              <w:t xml:space="preserve"> </w:t>
            </w:r>
            <w:r w:rsidRPr="002155A5">
              <w:t>x</w:t>
            </w:r>
            <w:r w:rsidRPr="002155A5">
              <w:rPr>
                <w:spacing w:val="-1"/>
              </w:rPr>
              <w:t xml:space="preserve"> </w:t>
            </w:r>
            <w:r w:rsidRPr="002155A5">
              <w:t xml:space="preserve">5 </w:t>
            </w:r>
            <w:r w:rsidRPr="002155A5">
              <w:rPr>
                <w:spacing w:val="60"/>
              </w:rPr>
              <w:t xml:space="preserve"> </w:t>
            </w:r>
            <w:r w:rsidRPr="002155A5">
              <w:t>=</w:t>
            </w:r>
            <w:r w:rsidRPr="002155A5">
              <w:rPr>
                <w:spacing w:val="58"/>
              </w:rPr>
              <w:t xml:space="preserve"> </w:t>
            </w:r>
            <w:r w:rsidRPr="002155A5">
              <w:t>15</w:t>
            </w:r>
          </w:p>
        </w:tc>
      </w:tr>
      <w:tr w:rsidR="00CC5850" w:rsidRPr="002155A5" w:rsidTr="007C14C0">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tc>
        <w:tc>
          <w:tcPr>
            <w:tcW w:w="1020" w:type="dxa"/>
            <w:tcBorders>
              <w:top w:val="single" w:sz="4" w:space="0" w:color="000000"/>
              <w:left w:val="single" w:sz="4" w:space="0" w:color="000000"/>
              <w:bottom w:val="nil"/>
              <w:right w:val="single" w:sz="4" w:space="0" w:color="000000"/>
            </w:tcBorders>
          </w:tcPr>
          <w:p w:rsidR="00CC5850" w:rsidRPr="002155A5" w:rsidRDefault="00CC5850" w:rsidP="00CC5850">
            <w:pPr>
              <w:tabs>
                <w:tab w:val="left" w:pos="1000"/>
              </w:tabs>
              <w:spacing w:after="0" w:line="240" w:lineRule="auto"/>
              <w:ind w:left="7" w:right="-50"/>
            </w:pPr>
            <w:r w:rsidRPr="002155A5">
              <w:rPr>
                <w:u w:val="single" w:color="000000"/>
              </w:rPr>
              <w:t xml:space="preserve">     </w:t>
            </w:r>
            <w:r w:rsidRPr="002155A5">
              <w:rPr>
                <w:spacing w:val="14"/>
                <w:u w:val="single" w:color="000000"/>
              </w:rPr>
              <w:t xml:space="preserve"> </w:t>
            </w:r>
            <w:r w:rsidRPr="002155A5">
              <w:rPr>
                <w:w w:val="99"/>
                <w:u w:val="single" w:color="000000"/>
              </w:rPr>
              <w:t>21</w:t>
            </w:r>
            <w:r w:rsidRPr="002155A5">
              <w:rPr>
                <w:u w:val="single" w:color="000000"/>
              </w:rPr>
              <w:t xml:space="preserve"> </w:t>
            </w:r>
            <w:r w:rsidRPr="002155A5">
              <w:rPr>
                <w:u w:val="single" w:color="000000"/>
              </w:rPr>
              <w:tab/>
            </w:r>
          </w:p>
        </w:tc>
        <w:tc>
          <w:tcPr>
            <w:tcW w:w="1421" w:type="dxa"/>
            <w:tcBorders>
              <w:top w:val="single" w:sz="4" w:space="0" w:color="000000"/>
              <w:left w:val="single" w:sz="4" w:space="0" w:color="000000"/>
              <w:bottom w:val="nil"/>
              <w:right w:val="single" w:sz="4" w:space="0" w:color="000000"/>
            </w:tcBorders>
          </w:tcPr>
          <w:p w:rsidR="00CC5850" w:rsidRPr="002155A5" w:rsidRDefault="00CC5850" w:rsidP="00CC5850">
            <w:pPr>
              <w:tabs>
                <w:tab w:val="left" w:pos="1400"/>
              </w:tabs>
              <w:spacing w:after="0" w:line="240" w:lineRule="auto"/>
              <w:ind w:left="7" w:right="-50"/>
            </w:pPr>
            <w:r w:rsidRPr="002155A5">
              <w:rPr>
                <w:u w:val="single" w:color="000000"/>
              </w:rPr>
              <w:t xml:space="preserve"> </w:t>
            </w:r>
            <w:r w:rsidRPr="002155A5">
              <w:rPr>
                <w:u w:val="single" w:color="000000"/>
              </w:rPr>
              <w:tab/>
            </w:r>
          </w:p>
        </w:tc>
        <w:tc>
          <w:tcPr>
            <w:tcW w:w="144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tc>
        <w:tc>
          <w:tcPr>
            <w:tcW w:w="1434"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489" w:right="498"/>
              <w:jc w:val="center"/>
            </w:pPr>
            <w:r w:rsidRPr="002155A5">
              <w:rPr>
                <w:w w:val="99"/>
              </w:rPr>
              <w:t>152</w:t>
            </w:r>
          </w:p>
        </w:tc>
      </w:tr>
    </w:tbl>
    <w:p w:rsidR="00CC5850" w:rsidRDefault="00CC5850" w:rsidP="00CC5850">
      <w:pPr>
        <w:spacing w:after="0" w:line="240" w:lineRule="auto"/>
        <w:jc w:val="both"/>
      </w:pPr>
    </w:p>
    <w:p w:rsidR="00CC5850" w:rsidRPr="00626D5F" w:rsidRDefault="00CC5850" w:rsidP="00CC5850">
      <w:pPr>
        <w:spacing w:after="0" w:line="240" w:lineRule="auto"/>
        <w:ind w:left="720"/>
        <w:jc w:val="both"/>
      </w:pPr>
      <w:r w:rsidRPr="00626D5F">
        <w:t xml:space="preserve">SGPA = 152/21 = 7.24 </w:t>
      </w:r>
    </w:p>
    <w:p w:rsidR="00CC5850" w:rsidRDefault="00CC5850" w:rsidP="00CC5850">
      <w:pPr>
        <w:spacing w:after="0" w:line="240" w:lineRule="auto"/>
        <w:ind w:left="720"/>
        <w:jc w:val="both"/>
      </w:pPr>
    </w:p>
    <w:p w:rsidR="00CC5850" w:rsidRPr="00626D5F" w:rsidRDefault="00CC5850" w:rsidP="00CC5850">
      <w:pPr>
        <w:spacing w:after="0" w:line="240" w:lineRule="auto"/>
        <w:ind w:left="720"/>
        <w:jc w:val="both"/>
      </w:pPr>
      <w:r w:rsidRPr="00626D5F">
        <w:rPr>
          <w:b/>
          <w:bCs/>
        </w:rPr>
        <w:t>Illustration of calculation of CGPA:</w:t>
      </w:r>
      <w:r w:rsidRPr="00626D5F">
        <w:t xml:space="preserve"> </w:t>
      </w:r>
    </w:p>
    <w:p w:rsidR="00CC5850" w:rsidRDefault="00CC5850" w:rsidP="00CC5850">
      <w:pPr>
        <w:spacing w:after="0" w:line="240" w:lineRule="auto"/>
        <w:jc w:val="both"/>
      </w:pPr>
    </w:p>
    <w:tbl>
      <w:tblPr>
        <w:tblW w:w="0" w:type="auto"/>
        <w:jc w:val="center"/>
        <w:tblLayout w:type="fixed"/>
        <w:tblCellMar>
          <w:left w:w="0" w:type="dxa"/>
          <w:right w:w="0" w:type="dxa"/>
        </w:tblCellMar>
        <w:tblLook w:val="01E0"/>
      </w:tblPr>
      <w:tblGrid>
        <w:gridCol w:w="8"/>
        <w:gridCol w:w="1657"/>
        <w:gridCol w:w="1610"/>
        <w:gridCol w:w="1172"/>
        <w:gridCol w:w="8"/>
        <w:gridCol w:w="1890"/>
        <w:gridCol w:w="2033"/>
      </w:tblGrid>
      <w:tr w:rsidR="00CC5850" w:rsidRPr="002155A5" w:rsidTr="007C14C0">
        <w:trPr>
          <w:trHeight w:hRule="exact" w:val="677"/>
          <w:jc w:val="center"/>
        </w:trPr>
        <w:tc>
          <w:tcPr>
            <w:tcW w:w="1665" w:type="dxa"/>
            <w:gridSpan w:val="2"/>
            <w:tcBorders>
              <w:top w:val="single" w:sz="8" w:space="0" w:color="000000"/>
              <w:left w:val="single" w:sz="6" w:space="0" w:color="000000"/>
              <w:bottom w:val="single" w:sz="8" w:space="0" w:color="000000"/>
              <w:right w:val="single" w:sz="6" w:space="0" w:color="000000"/>
            </w:tcBorders>
          </w:tcPr>
          <w:p w:rsidR="00CC5850" w:rsidRPr="002155A5" w:rsidRDefault="00CC5850" w:rsidP="00CC5850">
            <w:pPr>
              <w:spacing w:after="0" w:line="240" w:lineRule="auto"/>
              <w:ind w:left="154"/>
            </w:pPr>
            <w:r w:rsidRPr="002155A5">
              <w:rPr>
                <w:b/>
              </w:rPr>
              <w:t>Co</w:t>
            </w:r>
            <w:r w:rsidRPr="002155A5">
              <w:rPr>
                <w:b/>
                <w:spacing w:val="1"/>
              </w:rPr>
              <w:t>u</w:t>
            </w:r>
            <w:r w:rsidRPr="002155A5">
              <w:rPr>
                <w:b/>
                <w:spacing w:val="-1"/>
              </w:rPr>
              <w:t>r</w:t>
            </w:r>
            <w:r w:rsidRPr="002155A5">
              <w:rPr>
                <w:b/>
              </w:rPr>
              <w:t>s</w:t>
            </w:r>
            <w:r w:rsidRPr="002155A5">
              <w:rPr>
                <w:b/>
                <w:spacing w:val="-1"/>
              </w:rPr>
              <w:t>e</w:t>
            </w:r>
            <w:r>
              <w:rPr>
                <w:b/>
                <w:spacing w:val="-1"/>
              </w:rPr>
              <w:t xml:space="preserve"> </w:t>
            </w:r>
            <w:r w:rsidRPr="002155A5">
              <w:rPr>
                <w:b/>
              </w:rPr>
              <w:t>/</w:t>
            </w:r>
            <w:r>
              <w:rPr>
                <w:b/>
              </w:rPr>
              <w:t xml:space="preserve"> </w:t>
            </w:r>
            <w:r w:rsidRPr="002155A5">
              <w:rPr>
                <w:b/>
                <w:spacing w:val="1"/>
              </w:rPr>
              <w:t>Sub</w:t>
            </w:r>
            <w:r w:rsidRPr="002155A5">
              <w:rPr>
                <w:b/>
              </w:rPr>
              <w:t>j</w:t>
            </w:r>
            <w:r w:rsidRPr="002155A5">
              <w:rPr>
                <w:b/>
                <w:spacing w:val="-1"/>
              </w:rPr>
              <w:t>ec</w:t>
            </w:r>
            <w:r w:rsidRPr="002155A5">
              <w:rPr>
                <w:b/>
              </w:rPr>
              <w:t>t</w:t>
            </w:r>
          </w:p>
        </w:tc>
        <w:tc>
          <w:tcPr>
            <w:tcW w:w="1610" w:type="dxa"/>
            <w:tcBorders>
              <w:top w:val="single" w:sz="8" w:space="0" w:color="000000"/>
              <w:left w:val="single" w:sz="6" w:space="0" w:color="000000"/>
              <w:bottom w:val="single" w:sz="8" w:space="0" w:color="000000"/>
              <w:right w:val="single" w:sz="6" w:space="0" w:color="000000"/>
            </w:tcBorders>
          </w:tcPr>
          <w:p w:rsidR="00CC5850" w:rsidRPr="002155A5" w:rsidRDefault="00CC5850" w:rsidP="00CC5850">
            <w:pPr>
              <w:spacing w:after="0" w:line="240" w:lineRule="auto"/>
            </w:pPr>
            <w:r w:rsidRPr="002155A5">
              <w:rPr>
                <w:b/>
              </w:rPr>
              <w:t>C</w:t>
            </w:r>
            <w:r w:rsidRPr="002155A5">
              <w:rPr>
                <w:b/>
                <w:spacing w:val="-1"/>
              </w:rPr>
              <w:t>re</w:t>
            </w:r>
            <w:r w:rsidRPr="002155A5">
              <w:rPr>
                <w:b/>
                <w:spacing w:val="1"/>
              </w:rPr>
              <w:t>d</w:t>
            </w:r>
            <w:r w:rsidRPr="002155A5">
              <w:rPr>
                <w:b/>
              </w:rPr>
              <w:t>its</w:t>
            </w:r>
          </w:p>
        </w:tc>
        <w:tc>
          <w:tcPr>
            <w:tcW w:w="1172" w:type="dxa"/>
            <w:tcBorders>
              <w:top w:val="single" w:sz="8" w:space="0" w:color="000000"/>
              <w:left w:val="single" w:sz="6" w:space="0" w:color="000000"/>
              <w:bottom w:val="single" w:sz="8" w:space="0" w:color="000000"/>
              <w:right w:val="single" w:sz="6" w:space="0" w:color="000000"/>
            </w:tcBorders>
          </w:tcPr>
          <w:p w:rsidR="00CC5850" w:rsidRPr="002155A5" w:rsidRDefault="00CC5850" w:rsidP="00CC5850">
            <w:pPr>
              <w:spacing w:after="0" w:line="240" w:lineRule="auto"/>
              <w:ind w:left="123"/>
            </w:pPr>
            <w:r w:rsidRPr="002155A5">
              <w:rPr>
                <w:b/>
                <w:spacing w:val="1"/>
              </w:rPr>
              <w:t>L</w:t>
            </w:r>
            <w:r w:rsidRPr="002155A5">
              <w:rPr>
                <w:b/>
                <w:spacing w:val="-1"/>
              </w:rPr>
              <w:t>e</w:t>
            </w:r>
            <w:r w:rsidRPr="002155A5">
              <w:rPr>
                <w:b/>
              </w:rPr>
              <w:t>tt</w:t>
            </w:r>
            <w:r w:rsidRPr="002155A5">
              <w:rPr>
                <w:b/>
                <w:spacing w:val="-1"/>
              </w:rPr>
              <w:t>e</w:t>
            </w:r>
            <w:r w:rsidRPr="002155A5">
              <w:rPr>
                <w:b/>
              </w:rPr>
              <w:t>r</w:t>
            </w:r>
            <w:r w:rsidRPr="002155A5">
              <w:rPr>
                <w:b/>
                <w:spacing w:val="-4"/>
              </w:rPr>
              <w:t xml:space="preserve"> </w:t>
            </w:r>
            <w:r w:rsidRPr="002155A5">
              <w:rPr>
                <w:b/>
                <w:spacing w:val="3"/>
              </w:rPr>
              <w:t>G</w:t>
            </w:r>
            <w:r w:rsidRPr="002155A5">
              <w:rPr>
                <w:b/>
                <w:spacing w:val="-1"/>
              </w:rPr>
              <w:t>r</w:t>
            </w:r>
            <w:r w:rsidRPr="002155A5">
              <w:rPr>
                <w:b/>
              </w:rPr>
              <w:t>a</w:t>
            </w:r>
            <w:r w:rsidRPr="002155A5">
              <w:rPr>
                <w:b/>
                <w:spacing w:val="1"/>
              </w:rPr>
              <w:t>d</w:t>
            </w:r>
            <w:r w:rsidRPr="002155A5">
              <w:rPr>
                <w:b/>
              </w:rPr>
              <w:t>e</w:t>
            </w:r>
          </w:p>
        </w:tc>
        <w:tc>
          <w:tcPr>
            <w:tcW w:w="1898" w:type="dxa"/>
            <w:gridSpan w:val="2"/>
            <w:tcBorders>
              <w:top w:val="single" w:sz="8" w:space="0" w:color="000000"/>
              <w:left w:val="single" w:sz="6" w:space="0" w:color="000000"/>
              <w:bottom w:val="single" w:sz="8" w:space="0" w:color="000000"/>
              <w:right w:val="single" w:sz="6" w:space="0" w:color="000000"/>
            </w:tcBorders>
          </w:tcPr>
          <w:p w:rsidR="00CC5850" w:rsidRPr="002155A5" w:rsidRDefault="00CC5850" w:rsidP="00CC5850">
            <w:pPr>
              <w:spacing w:after="0" w:line="240" w:lineRule="auto"/>
              <w:ind w:left="221"/>
            </w:pPr>
            <w:r w:rsidRPr="002155A5">
              <w:rPr>
                <w:b/>
                <w:spacing w:val="1"/>
              </w:rPr>
              <w:t>G</w:t>
            </w:r>
            <w:r w:rsidRPr="002155A5">
              <w:rPr>
                <w:b/>
                <w:spacing w:val="-1"/>
              </w:rPr>
              <w:t>r</w:t>
            </w:r>
            <w:r w:rsidRPr="002155A5">
              <w:rPr>
                <w:b/>
              </w:rPr>
              <w:t>a</w:t>
            </w:r>
            <w:r w:rsidRPr="002155A5">
              <w:rPr>
                <w:b/>
                <w:spacing w:val="1"/>
              </w:rPr>
              <w:t>d</w:t>
            </w:r>
            <w:r w:rsidRPr="002155A5">
              <w:rPr>
                <w:b/>
              </w:rPr>
              <w:t>e</w:t>
            </w:r>
            <w:r w:rsidRPr="002155A5">
              <w:rPr>
                <w:b/>
                <w:spacing w:val="-5"/>
              </w:rPr>
              <w:t xml:space="preserve"> </w:t>
            </w:r>
            <w:r w:rsidRPr="002155A5">
              <w:rPr>
                <w:b/>
              </w:rPr>
              <w:t>Poi</w:t>
            </w:r>
            <w:r w:rsidRPr="002155A5">
              <w:rPr>
                <w:b/>
                <w:spacing w:val="1"/>
              </w:rPr>
              <w:t>n</w:t>
            </w:r>
            <w:r w:rsidRPr="002155A5">
              <w:rPr>
                <w:b/>
              </w:rPr>
              <w:t>ts</w:t>
            </w:r>
          </w:p>
        </w:tc>
        <w:tc>
          <w:tcPr>
            <w:tcW w:w="2033" w:type="dxa"/>
            <w:tcBorders>
              <w:top w:val="single" w:sz="8" w:space="0" w:color="000000"/>
              <w:left w:val="single" w:sz="6" w:space="0" w:color="000000"/>
              <w:bottom w:val="single" w:sz="8" w:space="0" w:color="000000"/>
              <w:right w:val="single" w:sz="6" w:space="0" w:color="000000"/>
            </w:tcBorders>
          </w:tcPr>
          <w:p w:rsidR="00CC5850" w:rsidRPr="002155A5" w:rsidRDefault="00CC5850" w:rsidP="00CC5850">
            <w:pPr>
              <w:spacing w:after="0" w:line="240" w:lineRule="auto"/>
              <w:ind w:left="531"/>
            </w:pPr>
            <w:r w:rsidRPr="002155A5">
              <w:rPr>
                <w:b/>
                <w:spacing w:val="-2"/>
              </w:rPr>
              <w:t>C</w:t>
            </w:r>
            <w:r w:rsidRPr="002155A5">
              <w:rPr>
                <w:b/>
                <w:spacing w:val="-1"/>
              </w:rPr>
              <w:t>re</w:t>
            </w:r>
            <w:r w:rsidRPr="002155A5">
              <w:rPr>
                <w:b/>
                <w:spacing w:val="1"/>
              </w:rPr>
              <w:t>d</w:t>
            </w:r>
            <w:r w:rsidRPr="002155A5">
              <w:rPr>
                <w:b/>
              </w:rPr>
              <w:t>it</w:t>
            </w:r>
            <w:r>
              <w:rPr>
                <w:b/>
              </w:rPr>
              <w:t xml:space="preserve"> points</w:t>
            </w:r>
            <w:r w:rsidRPr="002155A5">
              <w:rPr>
                <w:b/>
                <w:spacing w:val="-4"/>
              </w:rPr>
              <w:t xml:space="preserve"> </w:t>
            </w:r>
            <w:r w:rsidRPr="002155A5">
              <w:rPr>
                <w:b/>
              </w:rPr>
              <w:t>Poi</w:t>
            </w:r>
            <w:r w:rsidRPr="002155A5">
              <w:rPr>
                <w:b/>
                <w:spacing w:val="1"/>
              </w:rPr>
              <w:t>n</w:t>
            </w:r>
            <w:r w:rsidRPr="002155A5">
              <w:rPr>
                <w:b/>
              </w:rPr>
              <w:t>ts</w:t>
            </w:r>
          </w:p>
        </w:tc>
      </w:tr>
      <w:tr w:rsidR="00CC5850" w:rsidRPr="002155A5" w:rsidTr="007C14C0">
        <w:trPr>
          <w:trHeight w:hRule="exact" w:val="329"/>
          <w:jc w:val="center"/>
        </w:trPr>
        <w:tc>
          <w:tcPr>
            <w:tcW w:w="8378" w:type="dxa"/>
            <w:gridSpan w:val="7"/>
            <w:tcBorders>
              <w:top w:val="nil"/>
              <w:left w:val="single" w:sz="6" w:space="0" w:color="000000"/>
              <w:bottom w:val="nil"/>
              <w:right w:val="single" w:sz="6" w:space="0" w:color="000000"/>
            </w:tcBorders>
          </w:tcPr>
          <w:p w:rsidR="00CC5850" w:rsidRPr="002155A5" w:rsidRDefault="00CC5850" w:rsidP="00CC5850">
            <w:pPr>
              <w:spacing w:after="0" w:line="240" w:lineRule="auto"/>
              <w:ind w:left="3790" w:right="3809"/>
              <w:jc w:val="center"/>
            </w:pPr>
            <w:r w:rsidRPr="002155A5">
              <w:rPr>
                <w:b/>
              </w:rPr>
              <w:t>I</w:t>
            </w:r>
            <w:r w:rsidRPr="002155A5">
              <w:rPr>
                <w:b/>
                <w:spacing w:val="-1"/>
              </w:rPr>
              <w:t xml:space="preserve"> </w:t>
            </w:r>
            <w:r w:rsidRPr="002155A5">
              <w:rPr>
                <w:b/>
              </w:rPr>
              <w:t>Y</w:t>
            </w:r>
            <w:r w:rsidRPr="002155A5">
              <w:rPr>
                <w:b/>
                <w:spacing w:val="-1"/>
              </w:rPr>
              <w:t>e</w:t>
            </w:r>
            <w:r w:rsidRPr="002155A5">
              <w:rPr>
                <w:b/>
              </w:rPr>
              <w:t>ar</w:t>
            </w:r>
            <w:r w:rsidRPr="002155A5">
              <w:rPr>
                <w:b/>
                <w:spacing w:val="-6"/>
              </w:rPr>
              <w:t xml:space="preserve"> </w:t>
            </w:r>
            <w:r w:rsidRPr="002155A5">
              <w:rPr>
                <w:b/>
              </w:rPr>
              <w:t>I</w:t>
            </w:r>
            <w:r w:rsidRPr="002155A5">
              <w:rPr>
                <w:b/>
                <w:spacing w:val="-1"/>
              </w:rPr>
              <w:t xml:space="preserve"> </w:t>
            </w:r>
            <w:r w:rsidRPr="002155A5">
              <w:rPr>
                <w:b/>
                <w:spacing w:val="1"/>
                <w:w w:val="99"/>
              </w:rPr>
              <w:t>S</w:t>
            </w:r>
            <w:r w:rsidRPr="002155A5">
              <w:rPr>
                <w:b/>
                <w:spacing w:val="1"/>
              </w:rPr>
              <w:t>e</w:t>
            </w:r>
            <w:r w:rsidRPr="002155A5">
              <w:rPr>
                <w:b/>
                <w:w w:val="99"/>
              </w:rPr>
              <w:t>m</w:t>
            </w:r>
            <w:r w:rsidRPr="002155A5">
              <w:rPr>
                <w:b/>
                <w:spacing w:val="-1"/>
              </w:rPr>
              <w:t>e</w:t>
            </w:r>
            <w:r w:rsidRPr="002155A5">
              <w:rPr>
                <w:b/>
                <w:w w:val="99"/>
              </w:rPr>
              <w:t>st</w:t>
            </w:r>
            <w:r w:rsidRPr="002155A5">
              <w:rPr>
                <w:b/>
                <w:spacing w:val="1"/>
              </w:rPr>
              <w:t>e</w:t>
            </w:r>
            <w:r w:rsidRPr="002155A5">
              <w:rPr>
                <w:b/>
              </w:rPr>
              <w:t>r</w:t>
            </w:r>
          </w:p>
        </w:tc>
      </w:tr>
      <w:tr w:rsidR="00CC5850" w:rsidRPr="002155A5" w:rsidTr="007C14C0">
        <w:trPr>
          <w:trHeight w:hRule="exact" w:val="326"/>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CC5850" w:rsidRPr="002155A5" w:rsidRDefault="00CC5850" w:rsidP="00CC5850">
            <w:pPr>
              <w:spacing w:after="0" w:line="240" w:lineRule="auto"/>
              <w:ind w:left="98"/>
            </w:pPr>
            <w:r w:rsidRPr="002155A5">
              <w:rPr>
                <w:spacing w:val="1"/>
              </w:rPr>
              <w:t>C</w:t>
            </w:r>
            <w:r w:rsidRPr="002155A5">
              <w:t>ourse</w:t>
            </w:r>
            <w:r w:rsidRPr="002155A5">
              <w:rPr>
                <w:spacing w:val="-7"/>
              </w:rPr>
              <w:t xml:space="preserve"> </w:t>
            </w:r>
            <w:r w:rsidRPr="002155A5">
              <w:t>1</w:t>
            </w:r>
          </w:p>
        </w:tc>
        <w:tc>
          <w:tcPr>
            <w:tcW w:w="161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jc w:val="center"/>
            </w:pPr>
            <w:r w:rsidRPr="002155A5">
              <w:rPr>
                <w:w w:val="99"/>
              </w:rPr>
              <w:t>4</w:t>
            </w:r>
          </w:p>
        </w:tc>
        <w:tc>
          <w:tcPr>
            <w:tcW w:w="1172"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683" w:right="685"/>
              <w:jc w:val="center"/>
            </w:pPr>
            <w:r w:rsidRPr="002155A5">
              <w:rPr>
                <w:w w:val="99"/>
              </w:rPr>
              <w:t>A</w:t>
            </w:r>
          </w:p>
        </w:tc>
        <w:tc>
          <w:tcPr>
            <w:tcW w:w="1898" w:type="dxa"/>
            <w:gridSpan w:val="2"/>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808" w:right="811"/>
              <w:jc w:val="center"/>
            </w:pPr>
            <w:r w:rsidRPr="002155A5">
              <w:rPr>
                <w:w w:val="99"/>
              </w:rPr>
              <w:t>8</w:t>
            </w:r>
          </w:p>
        </w:tc>
        <w:tc>
          <w:tcPr>
            <w:tcW w:w="2033" w:type="dxa"/>
            <w:tcBorders>
              <w:top w:val="single" w:sz="4" w:space="0" w:color="000000"/>
              <w:left w:val="single" w:sz="4" w:space="0" w:color="000000"/>
              <w:bottom w:val="single" w:sz="4" w:space="0" w:color="000000"/>
              <w:right w:val="single" w:sz="6" w:space="0" w:color="000000"/>
            </w:tcBorders>
          </w:tcPr>
          <w:p w:rsidR="00CC5850" w:rsidRPr="002155A5" w:rsidRDefault="00CC5850" w:rsidP="00CC5850">
            <w:pPr>
              <w:spacing w:after="0" w:line="240" w:lineRule="auto"/>
              <w:ind w:left="105"/>
            </w:pPr>
            <w:r w:rsidRPr="002155A5">
              <w:t>4</w:t>
            </w:r>
            <w:r w:rsidRPr="002155A5">
              <w:rPr>
                <w:spacing w:val="-1"/>
              </w:rPr>
              <w:t xml:space="preserve"> </w:t>
            </w:r>
            <w:r w:rsidRPr="002155A5">
              <w:t>x</w:t>
            </w:r>
            <w:r w:rsidRPr="002155A5">
              <w:rPr>
                <w:spacing w:val="-1"/>
              </w:rPr>
              <w:t xml:space="preserve"> </w:t>
            </w:r>
            <w:r w:rsidRPr="002155A5">
              <w:t xml:space="preserve">8 </w:t>
            </w:r>
            <w:r w:rsidRPr="002155A5">
              <w:rPr>
                <w:spacing w:val="57"/>
              </w:rPr>
              <w:t xml:space="preserve"> </w:t>
            </w:r>
            <w:r w:rsidRPr="002155A5">
              <w:t>=</w:t>
            </w:r>
            <w:r w:rsidRPr="002155A5">
              <w:rPr>
                <w:spacing w:val="-1"/>
              </w:rPr>
              <w:t xml:space="preserve"> </w:t>
            </w:r>
            <w:r w:rsidRPr="002155A5">
              <w:t>32</w:t>
            </w:r>
          </w:p>
        </w:tc>
      </w:tr>
      <w:tr w:rsidR="00CC5850" w:rsidRPr="002155A5" w:rsidTr="007C14C0">
        <w:trPr>
          <w:trHeight w:hRule="exact" w:val="324"/>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CC5850" w:rsidRPr="002155A5" w:rsidRDefault="00CC5850" w:rsidP="00CC5850">
            <w:pPr>
              <w:spacing w:after="0" w:line="240" w:lineRule="auto"/>
              <w:ind w:left="98"/>
            </w:pPr>
            <w:r w:rsidRPr="002155A5">
              <w:rPr>
                <w:spacing w:val="1"/>
              </w:rPr>
              <w:t>C</w:t>
            </w:r>
            <w:r w:rsidRPr="002155A5">
              <w:t>ourse</w:t>
            </w:r>
            <w:r w:rsidRPr="002155A5">
              <w:rPr>
                <w:spacing w:val="-7"/>
              </w:rPr>
              <w:t xml:space="preserve"> </w:t>
            </w:r>
            <w:r w:rsidRPr="002155A5">
              <w:t>2</w:t>
            </w:r>
          </w:p>
        </w:tc>
        <w:tc>
          <w:tcPr>
            <w:tcW w:w="161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jc w:val="center"/>
            </w:pPr>
            <w:r w:rsidRPr="002155A5">
              <w:rPr>
                <w:w w:val="99"/>
              </w:rPr>
              <w:t>4</w:t>
            </w:r>
          </w:p>
        </w:tc>
        <w:tc>
          <w:tcPr>
            <w:tcW w:w="1172"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614" w:right="620"/>
              <w:jc w:val="center"/>
            </w:pPr>
            <w:r w:rsidRPr="002155A5">
              <w:rPr>
                <w:w w:val="99"/>
              </w:rPr>
              <w:t>A+</w:t>
            </w:r>
          </w:p>
        </w:tc>
        <w:tc>
          <w:tcPr>
            <w:tcW w:w="1898" w:type="dxa"/>
            <w:gridSpan w:val="2"/>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808" w:right="811"/>
              <w:jc w:val="center"/>
            </w:pPr>
            <w:r w:rsidRPr="002155A5">
              <w:rPr>
                <w:w w:val="99"/>
              </w:rPr>
              <w:t>9</w:t>
            </w:r>
          </w:p>
        </w:tc>
        <w:tc>
          <w:tcPr>
            <w:tcW w:w="2033" w:type="dxa"/>
            <w:tcBorders>
              <w:top w:val="single" w:sz="4" w:space="0" w:color="000000"/>
              <w:left w:val="single" w:sz="4" w:space="0" w:color="000000"/>
              <w:bottom w:val="single" w:sz="4" w:space="0" w:color="000000"/>
              <w:right w:val="single" w:sz="6" w:space="0" w:color="000000"/>
            </w:tcBorders>
          </w:tcPr>
          <w:p w:rsidR="00CC5850" w:rsidRPr="002155A5" w:rsidRDefault="00CC5850" w:rsidP="00CC5850">
            <w:pPr>
              <w:spacing w:after="0" w:line="240" w:lineRule="auto"/>
              <w:ind w:left="105"/>
            </w:pPr>
            <w:r w:rsidRPr="002155A5">
              <w:t>4</w:t>
            </w:r>
            <w:r w:rsidRPr="002155A5">
              <w:rPr>
                <w:spacing w:val="-1"/>
              </w:rPr>
              <w:t xml:space="preserve"> </w:t>
            </w:r>
            <w:r w:rsidRPr="002155A5">
              <w:t>x</w:t>
            </w:r>
            <w:r w:rsidRPr="002155A5">
              <w:rPr>
                <w:spacing w:val="-1"/>
              </w:rPr>
              <w:t xml:space="preserve"> </w:t>
            </w:r>
            <w:r w:rsidRPr="002155A5">
              <w:t xml:space="preserve">9 </w:t>
            </w:r>
            <w:r w:rsidRPr="002155A5">
              <w:rPr>
                <w:spacing w:val="57"/>
              </w:rPr>
              <w:t xml:space="preserve"> </w:t>
            </w:r>
            <w:r w:rsidRPr="002155A5">
              <w:t>=</w:t>
            </w:r>
            <w:r w:rsidRPr="002155A5">
              <w:rPr>
                <w:spacing w:val="-1"/>
              </w:rPr>
              <w:t xml:space="preserve"> </w:t>
            </w:r>
            <w:r w:rsidRPr="002155A5">
              <w:t>36</w:t>
            </w:r>
          </w:p>
        </w:tc>
      </w:tr>
      <w:tr w:rsidR="00CC5850" w:rsidRPr="002155A5" w:rsidTr="007C14C0">
        <w:trPr>
          <w:trHeight w:hRule="exact" w:val="326"/>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CC5850" w:rsidRPr="002155A5" w:rsidRDefault="00CC5850" w:rsidP="00CC5850">
            <w:pPr>
              <w:spacing w:after="0" w:line="240" w:lineRule="auto"/>
              <w:ind w:left="98"/>
            </w:pPr>
            <w:r w:rsidRPr="002155A5">
              <w:rPr>
                <w:spacing w:val="1"/>
              </w:rPr>
              <w:t>C</w:t>
            </w:r>
            <w:r w:rsidRPr="002155A5">
              <w:t>ourse</w:t>
            </w:r>
            <w:r w:rsidRPr="002155A5">
              <w:rPr>
                <w:spacing w:val="-7"/>
              </w:rPr>
              <w:t xml:space="preserve"> </w:t>
            </w:r>
            <w:r w:rsidRPr="002155A5">
              <w:t>3</w:t>
            </w:r>
          </w:p>
        </w:tc>
        <w:tc>
          <w:tcPr>
            <w:tcW w:w="161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jc w:val="center"/>
            </w:pPr>
            <w:r w:rsidRPr="002155A5">
              <w:rPr>
                <w:w w:val="99"/>
              </w:rPr>
              <w:t>4</w:t>
            </w:r>
          </w:p>
        </w:tc>
        <w:tc>
          <w:tcPr>
            <w:tcW w:w="1172"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688" w:right="694"/>
              <w:jc w:val="center"/>
            </w:pPr>
            <w:r w:rsidRPr="002155A5">
              <w:rPr>
                <w:w w:val="99"/>
              </w:rPr>
              <w:t>B</w:t>
            </w:r>
          </w:p>
        </w:tc>
        <w:tc>
          <w:tcPr>
            <w:tcW w:w="1898" w:type="dxa"/>
            <w:gridSpan w:val="2"/>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808" w:right="811"/>
              <w:jc w:val="center"/>
            </w:pPr>
            <w:r w:rsidRPr="002155A5">
              <w:rPr>
                <w:w w:val="99"/>
              </w:rPr>
              <w:t>6</w:t>
            </w:r>
          </w:p>
        </w:tc>
        <w:tc>
          <w:tcPr>
            <w:tcW w:w="2033" w:type="dxa"/>
            <w:tcBorders>
              <w:top w:val="single" w:sz="4" w:space="0" w:color="000000"/>
              <w:left w:val="single" w:sz="4" w:space="0" w:color="000000"/>
              <w:bottom w:val="single" w:sz="4" w:space="0" w:color="000000"/>
              <w:right w:val="single" w:sz="6" w:space="0" w:color="000000"/>
            </w:tcBorders>
          </w:tcPr>
          <w:p w:rsidR="00CC5850" w:rsidRPr="002155A5" w:rsidRDefault="00CC5850" w:rsidP="00CC5850">
            <w:pPr>
              <w:spacing w:after="0" w:line="240" w:lineRule="auto"/>
              <w:ind w:left="105"/>
            </w:pPr>
            <w:r w:rsidRPr="002155A5">
              <w:t>4</w:t>
            </w:r>
            <w:r w:rsidRPr="002155A5">
              <w:rPr>
                <w:spacing w:val="-1"/>
              </w:rPr>
              <w:t xml:space="preserve"> </w:t>
            </w:r>
            <w:r w:rsidRPr="002155A5">
              <w:t>x</w:t>
            </w:r>
            <w:r w:rsidRPr="002155A5">
              <w:rPr>
                <w:spacing w:val="-1"/>
              </w:rPr>
              <w:t xml:space="preserve"> </w:t>
            </w:r>
            <w:r w:rsidRPr="002155A5">
              <w:t xml:space="preserve">6 </w:t>
            </w:r>
            <w:r w:rsidRPr="002155A5">
              <w:rPr>
                <w:spacing w:val="57"/>
              </w:rPr>
              <w:t xml:space="preserve"> </w:t>
            </w:r>
            <w:r w:rsidRPr="002155A5">
              <w:t>=</w:t>
            </w:r>
            <w:r w:rsidRPr="002155A5">
              <w:rPr>
                <w:spacing w:val="-1"/>
              </w:rPr>
              <w:t xml:space="preserve"> </w:t>
            </w:r>
            <w:r w:rsidRPr="002155A5">
              <w:t>24</w:t>
            </w:r>
          </w:p>
        </w:tc>
      </w:tr>
      <w:tr w:rsidR="00CC5850" w:rsidRPr="002155A5" w:rsidTr="007C14C0">
        <w:trPr>
          <w:trHeight w:hRule="exact" w:val="324"/>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CC5850" w:rsidRPr="002155A5" w:rsidRDefault="00CC5850" w:rsidP="00CC5850">
            <w:pPr>
              <w:spacing w:after="0" w:line="240" w:lineRule="auto"/>
              <w:ind w:left="98"/>
            </w:pPr>
            <w:r w:rsidRPr="002155A5">
              <w:rPr>
                <w:spacing w:val="1"/>
              </w:rPr>
              <w:t>C</w:t>
            </w:r>
            <w:r w:rsidRPr="002155A5">
              <w:t>ourse</w:t>
            </w:r>
            <w:r w:rsidRPr="002155A5">
              <w:rPr>
                <w:spacing w:val="-7"/>
              </w:rPr>
              <w:t xml:space="preserve"> </w:t>
            </w:r>
            <w:r w:rsidRPr="002155A5">
              <w:t>4</w:t>
            </w:r>
          </w:p>
        </w:tc>
        <w:tc>
          <w:tcPr>
            <w:tcW w:w="161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jc w:val="center"/>
            </w:pPr>
            <w:r w:rsidRPr="002155A5">
              <w:rPr>
                <w:w w:val="99"/>
              </w:rPr>
              <w:t>3</w:t>
            </w:r>
          </w:p>
        </w:tc>
        <w:tc>
          <w:tcPr>
            <w:tcW w:w="1172"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683" w:right="685"/>
              <w:jc w:val="center"/>
            </w:pPr>
            <w:r w:rsidRPr="002155A5">
              <w:rPr>
                <w:w w:val="99"/>
              </w:rPr>
              <w:t>O</w:t>
            </w:r>
          </w:p>
        </w:tc>
        <w:tc>
          <w:tcPr>
            <w:tcW w:w="1898" w:type="dxa"/>
            <w:gridSpan w:val="2"/>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748" w:right="751"/>
              <w:jc w:val="center"/>
            </w:pPr>
            <w:r w:rsidRPr="002155A5">
              <w:rPr>
                <w:w w:val="99"/>
              </w:rPr>
              <w:t>10</w:t>
            </w:r>
          </w:p>
        </w:tc>
        <w:tc>
          <w:tcPr>
            <w:tcW w:w="2033" w:type="dxa"/>
            <w:tcBorders>
              <w:top w:val="single" w:sz="4" w:space="0" w:color="000000"/>
              <w:left w:val="single" w:sz="4" w:space="0" w:color="000000"/>
              <w:bottom w:val="single" w:sz="4" w:space="0" w:color="000000"/>
              <w:right w:val="single" w:sz="6" w:space="0" w:color="000000"/>
            </w:tcBorders>
          </w:tcPr>
          <w:p w:rsidR="00CC5850" w:rsidRPr="002155A5" w:rsidRDefault="00CC5850" w:rsidP="00CC5850">
            <w:pPr>
              <w:spacing w:after="0" w:line="240" w:lineRule="auto"/>
              <w:ind w:left="105"/>
            </w:pPr>
            <w:r w:rsidRPr="002155A5">
              <w:t>3</w:t>
            </w:r>
            <w:r w:rsidRPr="002155A5">
              <w:rPr>
                <w:spacing w:val="-1"/>
              </w:rPr>
              <w:t xml:space="preserve"> </w:t>
            </w:r>
            <w:r w:rsidRPr="002155A5">
              <w:t>x</w:t>
            </w:r>
            <w:r w:rsidRPr="002155A5">
              <w:rPr>
                <w:spacing w:val="-1"/>
              </w:rPr>
              <w:t xml:space="preserve"> </w:t>
            </w:r>
            <w:r w:rsidRPr="002155A5">
              <w:t>10</w:t>
            </w:r>
            <w:r w:rsidRPr="002155A5">
              <w:rPr>
                <w:spacing w:val="-4"/>
              </w:rPr>
              <w:t xml:space="preserve"> </w:t>
            </w:r>
            <w:r w:rsidRPr="002155A5">
              <w:t>=</w:t>
            </w:r>
            <w:r w:rsidRPr="002155A5">
              <w:rPr>
                <w:spacing w:val="-1"/>
              </w:rPr>
              <w:t xml:space="preserve"> </w:t>
            </w:r>
            <w:r w:rsidRPr="002155A5">
              <w:t>30</w:t>
            </w:r>
          </w:p>
        </w:tc>
      </w:tr>
      <w:tr w:rsidR="00CC5850" w:rsidRPr="002155A5" w:rsidTr="007C14C0">
        <w:trPr>
          <w:trHeight w:hRule="exact" w:val="324"/>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CC5850" w:rsidRPr="002155A5" w:rsidRDefault="00CC5850" w:rsidP="00CC5850">
            <w:pPr>
              <w:spacing w:after="0" w:line="240" w:lineRule="auto"/>
              <w:ind w:left="98"/>
            </w:pPr>
            <w:r w:rsidRPr="002155A5">
              <w:rPr>
                <w:spacing w:val="1"/>
              </w:rPr>
              <w:t>C</w:t>
            </w:r>
            <w:r w:rsidRPr="002155A5">
              <w:t>ourse</w:t>
            </w:r>
            <w:r w:rsidRPr="002155A5">
              <w:rPr>
                <w:spacing w:val="-7"/>
              </w:rPr>
              <w:t xml:space="preserve"> </w:t>
            </w:r>
            <w:r w:rsidRPr="002155A5">
              <w:t>5</w:t>
            </w:r>
          </w:p>
        </w:tc>
        <w:tc>
          <w:tcPr>
            <w:tcW w:w="161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jc w:val="center"/>
            </w:pPr>
            <w:r w:rsidRPr="002155A5">
              <w:rPr>
                <w:w w:val="99"/>
              </w:rPr>
              <w:t>3</w:t>
            </w:r>
          </w:p>
        </w:tc>
        <w:tc>
          <w:tcPr>
            <w:tcW w:w="1172"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621" w:right="625"/>
              <w:jc w:val="center"/>
            </w:pPr>
            <w:r w:rsidRPr="002155A5">
              <w:rPr>
                <w:spacing w:val="1"/>
                <w:w w:val="99"/>
              </w:rPr>
              <w:t>B</w:t>
            </w:r>
            <w:r w:rsidRPr="002155A5">
              <w:rPr>
                <w:w w:val="99"/>
              </w:rPr>
              <w:t>+</w:t>
            </w:r>
          </w:p>
        </w:tc>
        <w:tc>
          <w:tcPr>
            <w:tcW w:w="1898" w:type="dxa"/>
            <w:gridSpan w:val="2"/>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808" w:right="811"/>
              <w:jc w:val="center"/>
            </w:pPr>
            <w:r w:rsidRPr="002155A5">
              <w:rPr>
                <w:w w:val="99"/>
              </w:rPr>
              <w:t>7</w:t>
            </w:r>
          </w:p>
        </w:tc>
        <w:tc>
          <w:tcPr>
            <w:tcW w:w="2033" w:type="dxa"/>
            <w:tcBorders>
              <w:top w:val="single" w:sz="4" w:space="0" w:color="000000"/>
              <w:left w:val="single" w:sz="4" w:space="0" w:color="000000"/>
              <w:bottom w:val="single" w:sz="4" w:space="0" w:color="000000"/>
              <w:right w:val="single" w:sz="6" w:space="0" w:color="000000"/>
            </w:tcBorders>
          </w:tcPr>
          <w:p w:rsidR="00CC5850" w:rsidRPr="002155A5" w:rsidRDefault="00CC5850" w:rsidP="00CC5850">
            <w:pPr>
              <w:spacing w:after="0" w:line="240" w:lineRule="auto"/>
              <w:ind w:left="105"/>
            </w:pPr>
            <w:r w:rsidRPr="002155A5">
              <w:t>3</w:t>
            </w:r>
            <w:r w:rsidRPr="002155A5">
              <w:rPr>
                <w:spacing w:val="-1"/>
              </w:rPr>
              <w:t xml:space="preserve"> </w:t>
            </w:r>
            <w:r w:rsidRPr="002155A5">
              <w:t>x</w:t>
            </w:r>
            <w:r w:rsidRPr="002155A5">
              <w:rPr>
                <w:spacing w:val="-1"/>
              </w:rPr>
              <w:t xml:space="preserve"> </w:t>
            </w:r>
            <w:r w:rsidRPr="002155A5">
              <w:t xml:space="preserve">7 </w:t>
            </w:r>
            <w:r w:rsidRPr="002155A5">
              <w:rPr>
                <w:spacing w:val="57"/>
              </w:rPr>
              <w:t xml:space="preserve"> </w:t>
            </w:r>
            <w:r w:rsidRPr="002155A5">
              <w:t>=</w:t>
            </w:r>
            <w:r w:rsidRPr="002155A5">
              <w:rPr>
                <w:spacing w:val="-1"/>
              </w:rPr>
              <w:t xml:space="preserve"> </w:t>
            </w:r>
            <w:r w:rsidRPr="002155A5">
              <w:t>21</w:t>
            </w:r>
          </w:p>
        </w:tc>
      </w:tr>
      <w:tr w:rsidR="00CC5850" w:rsidRPr="002155A5" w:rsidTr="007C14C0">
        <w:trPr>
          <w:trHeight w:hRule="exact" w:val="326"/>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CC5850" w:rsidRPr="002155A5" w:rsidRDefault="00CC5850" w:rsidP="00CC5850">
            <w:pPr>
              <w:spacing w:after="0" w:line="240" w:lineRule="auto"/>
              <w:ind w:left="98"/>
            </w:pPr>
            <w:r w:rsidRPr="002155A5">
              <w:rPr>
                <w:spacing w:val="1"/>
              </w:rPr>
              <w:t>C</w:t>
            </w:r>
            <w:r w:rsidRPr="002155A5">
              <w:t>ourse</w:t>
            </w:r>
            <w:r w:rsidRPr="002155A5">
              <w:rPr>
                <w:spacing w:val="-7"/>
              </w:rPr>
              <w:t xml:space="preserve"> </w:t>
            </w:r>
            <w:r w:rsidRPr="002155A5">
              <w:t>6</w:t>
            </w:r>
          </w:p>
        </w:tc>
        <w:tc>
          <w:tcPr>
            <w:tcW w:w="161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jc w:val="center"/>
            </w:pPr>
            <w:r w:rsidRPr="002155A5">
              <w:rPr>
                <w:w w:val="99"/>
              </w:rPr>
              <w:t>3</w:t>
            </w:r>
          </w:p>
        </w:tc>
        <w:tc>
          <w:tcPr>
            <w:tcW w:w="1172"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683" w:right="685"/>
              <w:jc w:val="center"/>
            </w:pPr>
            <w:r w:rsidRPr="002155A5">
              <w:rPr>
                <w:w w:val="99"/>
              </w:rPr>
              <w:t>A</w:t>
            </w:r>
          </w:p>
        </w:tc>
        <w:tc>
          <w:tcPr>
            <w:tcW w:w="1898" w:type="dxa"/>
            <w:gridSpan w:val="2"/>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808" w:right="811"/>
              <w:jc w:val="center"/>
            </w:pPr>
            <w:r w:rsidRPr="002155A5">
              <w:rPr>
                <w:w w:val="99"/>
              </w:rPr>
              <w:t>8</w:t>
            </w:r>
          </w:p>
        </w:tc>
        <w:tc>
          <w:tcPr>
            <w:tcW w:w="2033" w:type="dxa"/>
            <w:tcBorders>
              <w:top w:val="single" w:sz="4" w:space="0" w:color="000000"/>
              <w:left w:val="single" w:sz="4" w:space="0" w:color="000000"/>
              <w:bottom w:val="single" w:sz="4" w:space="0" w:color="000000"/>
              <w:right w:val="single" w:sz="6" w:space="0" w:color="000000"/>
            </w:tcBorders>
          </w:tcPr>
          <w:p w:rsidR="00CC5850" w:rsidRPr="002155A5" w:rsidRDefault="00CC5850" w:rsidP="00CC5850">
            <w:pPr>
              <w:spacing w:after="0" w:line="240" w:lineRule="auto"/>
              <w:ind w:left="105"/>
            </w:pPr>
            <w:r w:rsidRPr="002155A5">
              <w:t>3</w:t>
            </w:r>
            <w:r w:rsidRPr="002155A5">
              <w:rPr>
                <w:spacing w:val="-1"/>
              </w:rPr>
              <w:t xml:space="preserve"> </w:t>
            </w:r>
            <w:r w:rsidRPr="002155A5">
              <w:t>x</w:t>
            </w:r>
            <w:r w:rsidRPr="002155A5">
              <w:rPr>
                <w:spacing w:val="-1"/>
              </w:rPr>
              <w:t xml:space="preserve"> </w:t>
            </w:r>
            <w:r w:rsidRPr="002155A5">
              <w:t xml:space="preserve">8 </w:t>
            </w:r>
            <w:r w:rsidRPr="002155A5">
              <w:rPr>
                <w:spacing w:val="57"/>
              </w:rPr>
              <w:t xml:space="preserve"> </w:t>
            </w:r>
            <w:r w:rsidRPr="002155A5">
              <w:t>=</w:t>
            </w:r>
            <w:r w:rsidRPr="002155A5">
              <w:rPr>
                <w:spacing w:val="-1"/>
              </w:rPr>
              <w:t xml:space="preserve"> </w:t>
            </w:r>
            <w:r w:rsidRPr="002155A5">
              <w:t>24</w:t>
            </w:r>
          </w:p>
        </w:tc>
      </w:tr>
      <w:tr w:rsidR="00CC5850" w:rsidRPr="002155A5" w:rsidTr="007C14C0">
        <w:trPr>
          <w:trHeight w:hRule="exact" w:val="324"/>
          <w:jc w:val="center"/>
        </w:trPr>
        <w:tc>
          <w:tcPr>
            <w:tcW w:w="8378" w:type="dxa"/>
            <w:gridSpan w:val="7"/>
            <w:tcBorders>
              <w:top w:val="nil"/>
              <w:left w:val="single" w:sz="6" w:space="0" w:color="000000"/>
              <w:bottom w:val="nil"/>
              <w:right w:val="single" w:sz="6" w:space="0" w:color="000000"/>
            </w:tcBorders>
          </w:tcPr>
          <w:p w:rsidR="00CC5850" w:rsidRPr="002155A5" w:rsidRDefault="00CC5850" w:rsidP="00CC5850">
            <w:pPr>
              <w:spacing w:after="0" w:line="240" w:lineRule="auto"/>
              <w:ind w:left="3744" w:right="3764"/>
              <w:jc w:val="center"/>
            </w:pPr>
            <w:r w:rsidRPr="002155A5">
              <w:rPr>
                <w:b/>
              </w:rPr>
              <w:t>I</w:t>
            </w:r>
            <w:r w:rsidRPr="002155A5">
              <w:rPr>
                <w:b/>
                <w:spacing w:val="-1"/>
              </w:rPr>
              <w:t xml:space="preserve"> </w:t>
            </w:r>
            <w:r w:rsidRPr="002155A5">
              <w:rPr>
                <w:b/>
              </w:rPr>
              <w:t>Y</w:t>
            </w:r>
            <w:r w:rsidRPr="002155A5">
              <w:rPr>
                <w:b/>
                <w:spacing w:val="-1"/>
              </w:rPr>
              <w:t>e</w:t>
            </w:r>
            <w:r w:rsidRPr="002155A5">
              <w:rPr>
                <w:b/>
              </w:rPr>
              <w:t>ar</w:t>
            </w:r>
            <w:r w:rsidRPr="002155A5">
              <w:rPr>
                <w:b/>
                <w:spacing w:val="-6"/>
              </w:rPr>
              <w:t xml:space="preserve"> </w:t>
            </w:r>
            <w:r w:rsidRPr="002155A5">
              <w:rPr>
                <w:b/>
              </w:rPr>
              <w:t>II</w:t>
            </w:r>
            <w:r w:rsidRPr="002155A5">
              <w:rPr>
                <w:b/>
                <w:spacing w:val="-2"/>
              </w:rPr>
              <w:t xml:space="preserve"> </w:t>
            </w:r>
            <w:r w:rsidRPr="002155A5">
              <w:rPr>
                <w:b/>
                <w:spacing w:val="1"/>
                <w:w w:val="99"/>
              </w:rPr>
              <w:t>S</w:t>
            </w:r>
            <w:r w:rsidRPr="002155A5">
              <w:rPr>
                <w:b/>
                <w:spacing w:val="1"/>
              </w:rPr>
              <w:t>e</w:t>
            </w:r>
            <w:r w:rsidRPr="002155A5">
              <w:rPr>
                <w:b/>
                <w:spacing w:val="-3"/>
                <w:w w:val="99"/>
              </w:rPr>
              <w:t>m</w:t>
            </w:r>
            <w:r w:rsidRPr="002155A5">
              <w:rPr>
                <w:b/>
                <w:spacing w:val="-1"/>
              </w:rPr>
              <w:t>e</w:t>
            </w:r>
            <w:r w:rsidRPr="002155A5">
              <w:rPr>
                <w:b/>
                <w:spacing w:val="3"/>
                <w:w w:val="99"/>
              </w:rPr>
              <w:t>s</w:t>
            </w:r>
            <w:r w:rsidRPr="002155A5">
              <w:rPr>
                <w:b/>
                <w:w w:val="99"/>
              </w:rPr>
              <w:t>t</w:t>
            </w:r>
            <w:r w:rsidRPr="002155A5">
              <w:rPr>
                <w:b/>
                <w:spacing w:val="-1"/>
              </w:rPr>
              <w:t>e</w:t>
            </w:r>
            <w:r w:rsidRPr="002155A5">
              <w:rPr>
                <w:b/>
              </w:rPr>
              <w:t>r</w:t>
            </w:r>
          </w:p>
        </w:tc>
      </w:tr>
      <w:tr w:rsidR="00CC5850" w:rsidRPr="002155A5" w:rsidTr="007C14C0">
        <w:trPr>
          <w:gridBefore w:val="1"/>
          <w:wBefore w:w="8" w:type="dxa"/>
          <w:trHeight w:hRule="exact" w:val="326"/>
          <w:jc w:val="center"/>
        </w:trPr>
        <w:tc>
          <w:tcPr>
            <w:tcW w:w="1657" w:type="dxa"/>
            <w:tcBorders>
              <w:top w:val="single" w:sz="4" w:space="0" w:color="000000"/>
              <w:left w:val="single" w:sz="6" w:space="0" w:color="000000"/>
              <w:bottom w:val="single" w:sz="4" w:space="0" w:color="000000"/>
              <w:right w:val="single" w:sz="4" w:space="0" w:color="000000"/>
            </w:tcBorders>
          </w:tcPr>
          <w:p w:rsidR="00CC5850" w:rsidRPr="002155A5" w:rsidRDefault="00CC5850" w:rsidP="00CC5850">
            <w:pPr>
              <w:spacing w:after="0" w:line="240" w:lineRule="auto"/>
              <w:ind w:left="98"/>
            </w:pPr>
            <w:r w:rsidRPr="002155A5">
              <w:rPr>
                <w:spacing w:val="1"/>
              </w:rPr>
              <w:t>C</w:t>
            </w:r>
            <w:r w:rsidRPr="002155A5">
              <w:t>ourse</w:t>
            </w:r>
            <w:r w:rsidRPr="002155A5">
              <w:rPr>
                <w:spacing w:val="-7"/>
              </w:rPr>
              <w:t xml:space="preserve"> </w:t>
            </w:r>
            <w:r w:rsidRPr="002155A5">
              <w:t>7</w:t>
            </w:r>
          </w:p>
        </w:tc>
        <w:tc>
          <w:tcPr>
            <w:tcW w:w="161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jc w:val="center"/>
            </w:pPr>
            <w:r w:rsidRPr="002155A5">
              <w:rPr>
                <w:w w:val="99"/>
              </w:rPr>
              <w:t>4</w:t>
            </w:r>
          </w:p>
        </w:tc>
        <w:tc>
          <w:tcPr>
            <w:tcW w:w="1180" w:type="dxa"/>
            <w:gridSpan w:val="2"/>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621" w:right="625"/>
              <w:jc w:val="center"/>
            </w:pPr>
            <w:r w:rsidRPr="002155A5">
              <w:rPr>
                <w:spacing w:val="1"/>
                <w:w w:val="99"/>
              </w:rPr>
              <w:t>B</w:t>
            </w:r>
            <w:r w:rsidRPr="002155A5">
              <w:rPr>
                <w:w w:val="99"/>
              </w:rPr>
              <w:t>+</w:t>
            </w:r>
          </w:p>
        </w:tc>
        <w:tc>
          <w:tcPr>
            <w:tcW w:w="189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808" w:right="811"/>
              <w:jc w:val="center"/>
            </w:pPr>
            <w:r w:rsidRPr="002155A5">
              <w:rPr>
                <w:w w:val="99"/>
              </w:rPr>
              <w:t>7</w:t>
            </w:r>
          </w:p>
        </w:tc>
        <w:tc>
          <w:tcPr>
            <w:tcW w:w="2033" w:type="dxa"/>
            <w:tcBorders>
              <w:top w:val="single" w:sz="4" w:space="0" w:color="000000"/>
              <w:left w:val="single" w:sz="4" w:space="0" w:color="000000"/>
              <w:bottom w:val="single" w:sz="4" w:space="0" w:color="000000"/>
              <w:right w:val="single" w:sz="6" w:space="0" w:color="000000"/>
            </w:tcBorders>
          </w:tcPr>
          <w:p w:rsidR="00CC5850" w:rsidRPr="002155A5" w:rsidRDefault="00CC5850" w:rsidP="00CC5850">
            <w:pPr>
              <w:spacing w:after="0" w:line="240" w:lineRule="auto"/>
              <w:ind w:left="105"/>
            </w:pPr>
            <w:r w:rsidRPr="002155A5">
              <w:t>4</w:t>
            </w:r>
            <w:r w:rsidRPr="002155A5">
              <w:rPr>
                <w:spacing w:val="-1"/>
              </w:rPr>
              <w:t xml:space="preserve"> </w:t>
            </w:r>
            <w:r w:rsidRPr="002155A5">
              <w:t>x</w:t>
            </w:r>
            <w:r w:rsidRPr="002155A5">
              <w:rPr>
                <w:spacing w:val="-1"/>
              </w:rPr>
              <w:t xml:space="preserve"> </w:t>
            </w:r>
            <w:r w:rsidRPr="002155A5">
              <w:t xml:space="preserve">7 </w:t>
            </w:r>
            <w:r w:rsidRPr="002155A5">
              <w:rPr>
                <w:spacing w:val="57"/>
              </w:rPr>
              <w:t xml:space="preserve"> </w:t>
            </w:r>
            <w:r w:rsidRPr="002155A5">
              <w:t>=</w:t>
            </w:r>
            <w:r w:rsidRPr="002155A5">
              <w:rPr>
                <w:spacing w:val="-1"/>
              </w:rPr>
              <w:t xml:space="preserve"> </w:t>
            </w:r>
            <w:r w:rsidRPr="002155A5">
              <w:t>28</w:t>
            </w:r>
          </w:p>
        </w:tc>
      </w:tr>
      <w:tr w:rsidR="00CC5850" w:rsidRPr="002155A5" w:rsidTr="007C14C0">
        <w:trPr>
          <w:gridBefore w:val="1"/>
          <w:wBefore w:w="8" w:type="dxa"/>
          <w:trHeight w:hRule="exact" w:val="324"/>
          <w:jc w:val="center"/>
        </w:trPr>
        <w:tc>
          <w:tcPr>
            <w:tcW w:w="1657" w:type="dxa"/>
            <w:tcBorders>
              <w:top w:val="single" w:sz="4" w:space="0" w:color="000000"/>
              <w:left w:val="single" w:sz="6" w:space="0" w:color="000000"/>
              <w:bottom w:val="single" w:sz="4" w:space="0" w:color="000000"/>
              <w:right w:val="single" w:sz="4" w:space="0" w:color="000000"/>
            </w:tcBorders>
          </w:tcPr>
          <w:p w:rsidR="00CC5850" w:rsidRPr="002155A5" w:rsidRDefault="00CC5850" w:rsidP="00CC5850">
            <w:pPr>
              <w:spacing w:after="0" w:line="240" w:lineRule="auto"/>
              <w:ind w:left="98"/>
            </w:pPr>
            <w:r w:rsidRPr="002155A5">
              <w:rPr>
                <w:spacing w:val="1"/>
              </w:rPr>
              <w:t>C</w:t>
            </w:r>
            <w:r w:rsidRPr="002155A5">
              <w:t>ourse</w:t>
            </w:r>
            <w:r w:rsidRPr="002155A5">
              <w:rPr>
                <w:spacing w:val="-7"/>
              </w:rPr>
              <w:t xml:space="preserve"> </w:t>
            </w:r>
            <w:r w:rsidRPr="002155A5">
              <w:t>8</w:t>
            </w:r>
          </w:p>
        </w:tc>
        <w:tc>
          <w:tcPr>
            <w:tcW w:w="161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jc w:val="center"/>
            </w:pPr>
            <w:r w:rsidRPr="002155A5">
              <w:rPr>
                <w:w w:val="99"/>
              </w:rPr>
              <w:t>4</w:t>
            </w:r>
          </w:p>
        </w:tc>
        <w:tc>
          <w:tcPr>
            <w:tcW w:w="1180" w:type="dxa"/>
            <w:gridSpan w:val="2"/>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683" w:right="685"/>
              <w:jc w:val="center"/>
            </w:pPr>
            <w:r w:rsidRPr="002155A5">
              <w:rPr>
                <w:w w:val="99"/>
              </w:rPr>
              <w:t>O</w:t>
            </w:r>
          </w:p>
        </w:tc>
        <w:tc>
          <w:tcPr>
            <w:tcW w:w="189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748" w:right="751"/>
              <w:jc w:val="center"/>
            </w:pPr>
            <w:r w:rsidRPr="002155A5">
              <w:rPr>
                <w:w w:val="99"/>
              </w:rPr>
              <w:t>1</w:t>
            </w:r>
            <w:r>
              <w:rPr>
                <w:w w:val="99"/>
              </w:rPr>
              <w:t>0</w:t>
            </w:r>
          </w:p>
        </w:tc>
        <w:tc>
          <w:tcPr>
            <w:tcW w:w="2033" w:type="dxa"/>
            <w:tcBorders>
              <w:top w:val="single" w:sz="4" w:space="0" w:color="000000"/>
              <w:left w:val="single" w:sz="4" w:space="0" w:color="000000"/>
              <w:bottom w:val="single" w:sz="4" w:space="0" w:color="000000"/>
              <w:right w:val="single" w:sz="6" w:space="0" w:color="000000"/>
            </w:tcBorders>
          </w:tcPr>
          <w:p w:rsidR="00CC5850" w:rsidRPr="002155A5" w:rsidRDefault="00CC5850" w:rsidP="00CC5850">
            <w:pPr>
              <w:spacing w:after="0" w:line="240" w:lineRule="auto"/>
              <w:ind w:left="105"/>
            </w:pPr>
            <w:r w:rsidRPr="002155A5">
              <w:t>4</w:t>
            </w:r>
            <w:r w:rsidRPr="002155A5">
              <w:rPr>
                <w:spacing w:val="-1"/>
              </w:rPr>
              <w:t xml:space="preserve"> </w:t>
            </w:r>
            <w:r w:rsidRPr="002155A5">
              <w:t>x</w:t>
            </w:r>
            <w:r w:rsidRPr="002155A5">
              <w:rPr>
                <w:spacing w:val="-1"/>
              </w:rPr>
              <w:t xml:space="preserve"> </w:t>
            </w:r>
            <w:r w:rsidRPr="002155A5">
              <w:t>10</w:t>
            </w:r>
            <w:r w:rsidRPr="002155A5">
              <w:rPr>
                <w:spacing w:val="-4"/>
              </w:rPr>
              <w:t xml:space="preserve"> </w:t>
            </w:r>
            <w:r w:rsidRPr="002155A5">
              <w:t>=</w:t>
            </w:r>
            <w:r w:rsidRPr="002155A5">
              <w:rPr>
                <w:spacing w:val="-1"/>
              </w:rPr>
              <w:t xml:space="preserve"> </w:t>
            </w:r>
            <w:r w:rsidRPr="002155A5">
              <w:t>40</w:t>
            </w:r>
          </w:p>
        </w:tc>
      </w:tr>
      <w:tr w:rsidR="00CC5850" w:rsidRPr="002155A5" w:rsidTr="007C14C0">
        <w:trPr>
          <w:gridBefore w:val="1"/>
          <w:wBefore w:w="8" w:type="dxa"/>
          <w:trHeight w:hRule="exact" w:val="326"/>
          <w:jc w:val="center"/>
        </w:trPr>
        <w:tc>
          <w:tcPr>
            <w:tcW w:w="1657" w:type="dxa"/>
            <w:tcBorders>
              <w:top w:val="single" w:sz="4" w:space="0" w:color="000000"/>
              <w:left w:val="single" w:sz="6" w:space="0" w:color="000000"/>
              <w:bottom w:val="single" w:sz="4" w:space="0" w:color="000000"/>
              <w:right w:val="single" w:sz="4" w:space="0" w:color="000000"/>
            </w:tcBorders>
          </w:tcPr>
          <w:p w:rsidR="00CC5850" w:rsidRPr="002155A5" w:rsidRDefault="00CC5850" w:rsidP="00CC5850">
            <w:pPr>
              <w:spacing w:after="0" w:line="240" w:lineRule="auto"/>
              <w:ind w:left="98"/>
            </w:pPr>
            <w:r w:rsidRPr="002155A5">
              <w:rPr>
                <w:spacing w:val="1"/>
              </w:rPr>
              <w:t>C</w:t>
            </w:r>
            <w:r w:rsidRPr="002155A5">
              <w:t>ourse</w:t>
            </w:r>
            <w:r w:rsidRPr="002155A5">
              <w:rPr>
                <w:spacing w:val="-7"/>
              </w:rPr>
              <w:t xml:space="preserve"> </w:t>
            </w:r>
            <w:r w:rsidRPr="002155A5">
              <w:t>9</w:t>
            </w:r>
          </w:p>
        </w:tc>
        <w:tc>
          <w:tcPr>
            <w:tcW w:w="161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jc w:val="center"/>
            </w:pPr>
            <w:r w:rsidRPr="002155A5">
              <w:rPr>
                <w:w w:val="99"/>
              </w:rPr>
              <w:t>4</w:t>
            </w:r>
          </w:p>
        </w:tc>
        <w:tc>
          <w:tcPr>
            <w:tcW w:w="1180" w:type="dxa"/>
            <w:gridSpan w:val="2"/>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683" w:right="685"/>
              <w:jc w:val="center"/>
            </w:pPr>
            <w:r w:rsidRPr="002155A5">
              <w:rPr>
                <w:w w:val="99"/>
              </w:rPr>
              <w:t>A</w:t>
            </w:r>
          </w:p>
        </w:tc>
        <w:tc>
          <w:tcPr>
            <w:tcW w:w="189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808" w:right="811"/>
              <w:jc w:val="center"/>
            </w:pPr>
            <w:r w:rsidRPr="002155A5">
              <w:rPr>
                <w:w w:val="99"/>
              </w:rPr>
              <w:t>8</w:t>
            </w:r>
          </w:p>
        </w:tc>
        <w:tc>
          <w:tcPr>
            <w:tcW w:w="2033" w:type="dxa"/>
            <w:tcBorders>
              <w:top w:val="single" w:sz="4" w:space="0" w:color="000000"/>
              <w:left w:val="single" w:sz="4" w:space="0" w:color="000000"/>
              <w:bottom w:val="single" w:sz="4" w:space="0" w:color="000000"/>
              <w:right w:val="single" w:sz="6" w:space="0" w:color="000000"/>
            </w:tcBorders>
          </w:tcPr>
          <w:p w:rsidR="00CC5850" w:rsidRPr="002155A5" w:rsidRDefault="00CC5850" w:rsidP="00CC5850">
            <w:pPr>
              <w:spacing w:after="0" w:line="240" w:lineRule="auto"/>
              <w:ind w:left="105"/>
            </w:pPr>
            <w:r w:rsidRPr="002155A5">
              <w:t>4</w:t>
            </w:r>
            <w:r w:rsidRPr="002155A5">
              <w:rPr>
                <w:spacing w:val="-1"/>
              </w:rPr>
              <w:t xml:space="preserve"> </w:t>
            </w:r>
            <w:r w:rsidRPr="002155A5">
              <w:t>x</w:t>
            </w:r>
            <w:r w:rsidRPr="002155A5">
              <w:rPr>
                <w:spacing w:val="-1"/>
              </w:rPr>
              <w:t xml:space="preserve"> </w:t>
            </w:r>
            <w:r w:rsidRPr="002155A5">
              <w:t xml:space="preserve">8 </w:t>
            </w:r>
            <w:r w:rsidRPr="002155A5">
              <w:rPr>
                <w:spacing w:val="57"/>
              </w:rPr>
              <w:t xml:space="preserve"> </w:t>
            </w:r>
            <w:r w:rsidRPr="002155A5">
              <w:t>=</w:t>
            </w:r>
            <w:r w:rsidRPr="002155A5">
              <w:rPr>
                <w:spacing w:val="-1"/>
              </w:rPr>
              <w:t xml:space="preserve"> </w:t>
            </w:r>
            <w:r w:rsidRPr="002155A5">
              <w:t>32</w:t>
            </w:r>
          </w:p>
        </w:tc>
      </w:tr>
      <w:tr w:rsidR="00CC5850" w:rsidRPr="002155A5" w:rsidTr="007C14C0">
        <w:trPr>
          <w:gridBefore w:val="1"/>
          <w:wBefore w:w="8" w:type="dxa"/>
          <w:trHeight w:hRule="exact" w:val="324"/>
          <w:jc w:val="center"/>
        </w:trPr>
        <w:tc>
          <w:tcPr>
            <w:tcW w:w="1657" w:type="dxa"/>
            <w:tcBorders>
              <w:top w:val="single" w:sz="4" w:space="0" w:color="000000"/>
              <w:left w:val="single" w:sz="6" w:space="0" w:color="000000"/>
              <w:bottom w:val="single" w:sz="4" w:space="0" w:color="000000"/>
              <w:right w:val="single" w:sz="4" w:space="0" w:color="000000"/>
            </w:tcBorders>
          </w:tcPr>
          <w:p w:rsidR="00CC5850" w:rsidRPr="002155A5" w:rsidRDefault="00CC5850" w:rsidP="00CC5850">
            <w:pPr>
              <w:spacing w:after="0" w:line="240" w:lineRule="auto"/>
              <w:ind w:left="98"/>
            </w:pPr>
            <w:r w:rsidRPr="002155A5">
              <w:rPr>
                <w:spacing w:val="1"/>
              </w:rPr>
              <w:t>C</w:t>
            </w:r>
            <w:r w:rsidRPr="002155A5">
              <w:t>ourse</w:t>
            </w:r>
            <w:r w:rsidRPr="002155A5">
              <w:rPr>
                <w:spacing w:val="-7"/>
              </w:rPr>
              <w:t xml:space="preserve"> </w:t>
            </w:r>
            <w:r w:rsidRPr="002155A5">
              <w:t>10</w:t>
            </w:r>
          </w:p>
        </w:tc>
        <w:tc>
          <w:tcPr>
            <w:tcW w:w="161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jc w:val="center"/>
            </w:pPr>
            <w:r w:rsidRPr="002155A5">
              <w:rPr>
                <w:w w:val="99"/>
              </w:rPr>
              <w:t>3</w:t>
            </w:r>
          </w:p>
        </w:tc>
        <w:tc>
          <w:tcPr>
            <w:tcW w:w="1180" w:type="dxa"/>
            <w:gridSpan w:val="2"/>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688" w:right="694"/>
              <w:jc w:val="center"/>
            </w:pPr>
            <w:r w:rsidRPr="002155A5">
              <w:rPr>
                <w:w w:val="99"/>
              </w:rPr>
              <w:t>B</w:t>
            </w:r>
          </w:p>
        </w:tc>
        <w:tc>
          <w:tcPr>
            <w:tcW w:w="189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808" w:right="811"/>
              <w:jc w:val="center"/>
            </w:pPr>
            <w:r w:rsidRPr="002155A5">
              <w:rPr>
                <w:w w:val="99"/>
              </w:rPr>
              <w:t>6</w:t>
            </w:r>
          </w:p>
        </w:tc>
        <w:tc>
          <w:tcPr>
            <w:tcW w:w="2033" w:type="dxa"/>
            <w:tcBorders>
              <w:top w:val="single" w:sz="4" w:space="0" w:color="000000"/>
              <w:left w:val="single" w:sz="4" w:space="0" w:color="000000"/>
              <w:bottom w:val="single" w:sz="4" w:space="0" w:color="000000"/>
              <w:right w:val="single" w:sz="6" w:space="0" w:color="000000"/>
            </w:tcBorders>
          </w:tcPr>
          <w:p w:rsidR="00CC5850" w:rsidRPr="002155A5" w:rsidRDefault="00CC5850" w:rsidP="00CC5850">
            <w:pPr>
              <w:spacing w:after="0" w:line="240" w:lineRule="auto"/>
              <w:ind w:left="105"/>
            </w:pPr>
            <w:r w:rsidRPr="002155A5">
              <w:t>3</w:t>
            </w:r>
            <w:r w:rsidRPr="002155A5">
              <w:rPr>
                <w:spacing w:val="-1"/>
              </w:rPr>
              <w:t xml:space="preserve"> </w:t>
            </w:r>
            <w:r w:rsidRPr="002155A5">
              <w:t>x</w:t>
            </w:r>
            <w:r w:rsidRPr="002155A5">
              <w:rPr>
                <w:spacing w:val="-1"/>
              </w:rPr>
              <w:t xml:space="preserve"> </w:t>
            </w:r>
            <w:r w:rsidRPr="002155A5">
              <w:t xml:space="preserve">6 </w:t>
            </w:r>
            <w:r w:rsidRPr="002155A5">
              <w:rPr>
                <w:spacing w:val="57"/>
              </w:rPr>
              <w:t xml:space="preserve"> </w:t>
            </w:r>
            <w:r w:rsidRPr="002155A5">
              <w:t>=</w:t>
            </w:r>
            <w:r w:rsidRPr="002155A5">
              <w:rPr>
                <w:spacing w:val="-1"/>
              </w:rPr>
              <w:t xml:space="preserve"> </w:t>
            </w:r>
            <w:r w:rsidRPr="002155A5">
              <w:t>18</w:t>
            </w:r>
          </w:p>
        </w:tc>
      </w:tr>
      <w:tr w:rsidR="00CC5850" w:rsidRPr="002155A5" w:rsidTr="007C14C0">
        <w:trPr>
          <w:gridBefore w:val="1"/>
          <w:wBefore w:w="8" w:type="dxa"/>
          <w:trHeight w:hRule="exact" w:val="324"/>
          <w:jc w:val="center"/>
        </w:trPr>
        <w:tc>
          <w:tcPr>
            <w:tcW w:w="1657" w:type="dxa"/>
            <w:tcBorders>
              <w:top w:val="single" w:sz="4" w:space="0" w:color="000000"/>
              <w:left w:val="single" w:sz="6" w:space="0" w:color="000000"/>
              <w:bottom w:val="single" w:sz="4" w:space="0" w:color="000000"/>
              <w:right w:val="single" w:sz="4" w:space="0" w:color="000000"/>
            </w:tcBorders>
          </w:tcPr>
          <w:p w:rsidR="00CC5850" w:rsidRPr="002155A5" w:rsidRDefault="00CC5850" w:rsidP="00CC5850">
            <w:pPr>
              <w:spacing w:after="0" w:line="240" w:lineRule="auto"/>
              <w:ind w:left="98"/>
            </w:pPr>
            <w:r w:rsidRPr="002155A5">
              <w:rPr>
                <w:spacing w:val="1"/>
              </w:rPr>
              <w:t>C</w:t>
            </w:r>
            <w:r w:rsidRPr="002155A5">
              <w:t>ourse</w:t>
            </w:r>
            <w:r w:rsidRPr="002155A5">
              <w:rPr>
                <w:spacing w:val="-7"/>
              </w:rPr>
              <w:t xml:space="preserve"> </w:t>
            </w:r>
            <w:r w:rsidRPr="002155A5">
              <w:t>11</w:t>
            </w:r>
          </w:p>
        </w:tc>
        <w:tc>
          <w:tcPr>
            <w:tcW w:w="161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jc w:val="center"/>
            </w:pPr>
            <w:r w:rsidRPr="002155A5">
              <w:rPr>
                <w:w w:val="99"/>
              </w:rPr>
              <w:t>3</w:t>
            </w:r>
          </w:p>
        </w:tc>
        <w:tc>
          <w:tcPr>
            <w:tcW w:w="1180" w:type="dxa"/>
            <w:gridSpan w:val="2"/>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688" w:right="694"/>
              <w:jc w:val="center"/>
            </w:pPr>
            <w:r w:rsidRPr="002155A5">
              <w:rPr>
                <w:w w:val="99"/>
              </w:rPr>
              <w:t>C</w:t>
            </w:r>
          </w:p>
        </w:tc>
        <w:tc>
          <w:tcPr>
            <w:tcW w:w="189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808" w:right="811"/>
              <w:jc w:val="center"/>
            </w:pPr>
            <w:r w:rsidRPr="002155A5">
              <w:rPr>
                <w:w w:val="99"/>
              </w:rPr>
              <w:t>5</w:t>
            </w:r>
          </w:p>
        </w:tc>
        <w:tc>
          <w:tcPr>
            <w:tcW w:w="2033" w:type="dxa"/>
            <w:tcBorders>
              <w:top w:val="single" w:sz="4" w:space="0" w:color="000000"/>
              <w:left w:val="single" w:sz="4" w:space="0" w:color="000000"/>
              <w:bottom w:val="single" w:sz="4" w:space="0" w:color="000000"/>
              <w:right w:val="single" w:sz="6" w:space="0" w:color="000000"/>
            </w:tcBorders>
          </w:tcPr>
          <w:p w:rsidR="00CC5850" w:rsidRPr="002155A5" w:rsidRDefault="00CC5850" w:rsidP="00CC5850">
            <w:pPr>
              <w:spacing w:after="0" w:line="240" w:lineRule="auto"/>
              <w:ind w:left="105"/>
            </w:pPr>
            <w:r w:rsidRPr="002155A5">
              <w:t>3</w:t>
            </w:r>
            <w:r w:rsidRPr="002155A5">
              <w:rPr>
                <w:spacing w:val="-1"/>
              </w:rPr>
              <w:t xml:space="preserve"> </w:t>
            </w:r>
            <w:r w:rsidRPr="002155A5">
              <w:t>x</w:t>
            </w:r>
            <w:r w:rsidRPr="002155A5">
              <w:rPr>
                <w:spacing w:val="-1"/>
              </w:rPr>
              <w:t xml:space="preserve"> </w:t>
            </w:r>
            <w:r w:rsidRPr="002155A5">
              <w:t xml:space="preserve">5 </w:t>
            </w:r>
            <w:r w:rsidRPr="002155A5">
              <w:rPr>
                <w:spacing w:val="57"/>
              </w:rPr>
              <w:t xml:space="preserve"> </w:t>
            </w:r>
            <w:r w:rsidRPr="002155A5">
              <w:t>=</w:t>
            </w:r>
            <w:r w:rsidRPr="002155A5">
              <w:rPr>
                <w:spacing w:val="-1"/>
              </w:rPr>
              <w:t xml:space="preserve"> </w:t>
            </w:r>
            <w:r w:rsidRPr="002155A5">
              <w:t>15</w:t>
            </w:r>
          </w:p>
        </w:tc>
      </w:tr>
      <w:tr w:rsidR="00CC5850" w:rsidRPr="002155A5" w:rsidTr="007C14C0">
        <w:trPr>
          <w:gridBefore w:val="1"/>
          <w:wBefore w:w="8" w:type="dxa"/>
          <w:trHeight w:hRule="exact" w:val="326"/>
          <w:jc w:val="center"/>
        </w:trPr>
        <w:tc>
          <w:tcPr>
            <w:tcW w:w="1657" w:type="dxa"/>
            <w:tcBorders>
              <w:top w:val="single" w:sz="4" w:space="0" w:color="000000"/>
              <w:left w:val="single" w:sz="6" w:space="0" w:color="000000"/>
              <w:bottom w:val="single" w:sz="4" w:space="0" w:color="000000"/>
              <w:right w:val="single" w:sz="4" w:space="0" w:color="000000"/>
            </w:tcBorders>
          </w:tcPr>
          <w:p w:rsidR="00CC5850" w:rsidRPr="002155A5" w:rsidRDefault="00CC5850" w:rsidP="00CC5850">
            <w:pPr>
              <w:spacing w:after="0" w:line="240" w:lineRule="auto"/>
              <w:ind w:left="98"/>
            </w:pPr>
            <w:r w:rsidRPr="002155A5">
              <w:rPr>
                <w:spacing w:val="1"/>
              </w:rPr>
              <w:t>C</w:t>
            </w:r>
            <w:r w:rsidRPr="002155A5">
              <w:t>ourse</w:t>
            </w:r>
            <w:r w:rsidRPr="002155A5">
              <w:rPr>
                <w:spacing w:val="-7"/>
              </w:rPr>
              <w:t xml:space="preserve"> </w:t>
            </w:r>
            <w:r w:rsidRPr="002155A5">
              <w:t>12</w:t>
            </w:r>
          </w:p>
        </w:tc>
        <w:tc>
          <w:tcPr>
            <w:tcW w:w="161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jc w:val="center"/>
            </w:pPr>
            <w:r w:rsidRPr="002155A5">
              <w:rPr>
                <w:w w:val="99"/>
              </w:rPr>
              <w:t>3</w:t>
            </w:r>
          </w:p>
        </w:tc>
        <w:tc>
          <w:tcPr>
            <w:tcW w:w="1180" w:type="dxa"/>
            <w:gridSpan w:val="2"/>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614" w:right="620"/>
              <w:jc w:val="center"/>
            </w:pPr>
            <w:r w:rsidRPr="002155A5">
              <w:rPr>
                <w:w w:val="99"/>
              </w:rPr>
              <w:t>A+</w:t>
            </w:r>
          </w:p>
        </w:tc>
        <w:tc>
          <w:tcPr>
            <w:tcW w:w="189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808" w:right="811"/>
              <w:jc w:val="center"/>
            </w:pPr>
            <w:r w:rsidRPr="002155A5">
              <w:rPr>
                <w:w w:val="99"/>
              </w:rPr>
              <w:t>9</w:t>
            </w:r>
          </w:p>
        </w:tc>
        <w:tc>
          <w:tcPr>
            <w:tcW w:w="2033" w:type="dxa"/>
            <w:tcBorders>
              <w:top w:val="single" w:sz="4" w:space="0" w:color="000000"/>
              <w:left w:val="single" w:sz="4" w:space="0" w:color="000000"/>
              <w:bottom w:val="single" w:sz="4" w:space="0" w:color="000000"/>
              <w:right w:val="single" w:sz="6" w:space="0" w:color="000000"/>
            </w:tcBorders>
          </w:tcPr>
          <w:p w:rsidR="00CC5850" w:rsidRPr="002155A5" w:rsidRDefault="00CC5850" w:rsidP="00CC5850">
            <w:pPr>
              <w:spacing w:after="0" w:line="240" w:lineRule="auto"/>
              <w:ind w:left="105"/>
            </w:pPr>
            <w:r w:rsidRPr="002155A5">
              <w:t>3</w:t>
            </w:r>
            <w:r w:rsidRPr="002155A5">
              <w:rPr>
                <w:spacing w:val="-1"/>
              </w:rPr>
              <w:t xml:space="preserve"> </w:t>
            </w:r>
            <w:r w:rsidRPr="002155A5">
              <w:t>x</w:t>
            </w:r>
            <w:r w:rsidRPr="002155A5">
              <w:rPr>
                <w:spacing w:val="-1"/>
              </w:rPr>
              <w:t xml:space="preserve"> </w:t>
            </w:r>
            <w:r w:rsidRPr="002155A5">
              <w:t xml:space="preserve">9 </w:t>
            </w:r>
            <w:r w:rsidRPr="002155A5">
              <w:rPr>
                <w:spacing w:val="57"/>
              </w:rPr>
              <w:t xml:space="preserve"> </w:t>
            </w:r>
            <w:r w:rsidRPr="002155A5">
              <w:t>=</w:t>
            </w:r>
            <w:r w:rsidRPr="002155A5">
              <w:rPr>
                <w:spacing w:val="-1"/>
              </w:rPr>
              <w:t xml:space="preserve"> </w:t>
            </w:r>
            <w:r w:rsidRPr="002155A5">
              <w:t>27</w:t>
            </w:r>
          </w:p>
        </w:tc>
      </w:tr>
      <w:tr w:rsidR="00CC5850" w:rsidRPr="002155A5" w:rsidTr="007C14C0">
        <w:trPr>
          <w:trHeight w:hRule="exact" w:val="562"/>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CC5850" w:rsidRPr="002155A5" w:rsidRDefault="00CC5850" w:rsidP="00CC5850">
            <w:pPr>
              <w:spacing w:after="0" w:line="240" w:lineRule="auto"/>
            </w:pPr>
            <w:r w:rsidRPr="002155A5">
              <w:t>Tot</w:t>
            </w:r>
            <w:r w:rsidRPr="002155A5">
              <w:rPr>
                <w:spacing w:val="-1"/>
              </w:rPr>
              <w:t>a</w:t>
            </w:r>
            <w:r w:rsidRPr="002155A5">
              <w:t>l</w:t>
            </w:r>
            <w:r w:rsidRPr="002155A5">
              <w:rPr>
                <w:spacing w:val="-3"/>
              </w:rPr>
              <w:t xml:space="preserve"> </w:t>
            </w:r>
            <w:r w:rsidRPr="002155A5">
              <w:rPr>
                <w:spacing w:val="1"/>
              </w:rPr>
              <w:t>C</w:t>
            </w:r>
            <w:r w:rsidRPr="002155A5">
              <w:t>r</w:t>
            </w:r>
            <w:r w:rsidRPr="002155A5">
              <w:rPr>
                <w:spacing w:val="-1"/>
              </w:rPr>
              <w:t>e</w:t>
            </w:r>
            <w:r w:rsidRPr="002155A5">
              <w:t>di</w:t>
            </w:r>
            <w:r w:rsidRPr="002155A5">
              <w:rPr>
                <w:spacing w:val="3"/>
              </w:rPr>
              <w:t>t</w:t>
            </w:r>
            <w:r w:rsidRPr="002155A5">
              <w:t>s</w:t>
            </w:r>
          </w:p>
        </w:tc>
        <w:tc>
          <w:tcPr>
            <w:tcW w:w="161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2"/>
            </w:pPr>
            <w:r w:rsidRPr="002155A5">
              <w:t>=</w:t>
            </w:r>
            <w:r>
              <w:t xml:space="preserve"> </w:t>
            </w:r>
            <w:r w:rsidRPr="002155A5">
              <w:t>42</w:t>
            </w:r>
          </w:p>
        </w:tc>
        <w:tc>
          <w:tcPr>
            <w:tcW w:w="1172"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tc>
        <w:tc>
          <w:tcPr>
            <w:tcW w:w="1898" w:type="dxa"/>
            <w:gridSpan w:val="2"/>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tc>
        <w:tc>
          <w:tcPr>
            <w:tcW w:w="2033" w:type="dxa"/>
            <w:tcBorders>
              <w:top w:val="single" w:sz="4" w:space="0" w:color="000000"/>
              <w:left w:val="single" w:sz="4" w:space="0" w:color="000000"/>
              <w:bottom w:val="single" w:sz="4" w:space="0" w:color="000000"/>
              <w:right w:val="single" w:sz="6" w:space="0" w:color="000000"/>
            </w:tcBorders>
          </w:tcPr>
          <w:p w:rsidR="00CC5850" w:rsidRPr="002155A5" w:rsidRDefault="00CC5850" w:rsidP="00CC5850">
            <w:pPr>
              <w:spacing w:after="0" w:line="240" w:lineRule="auto"/>
              <w:ind w:left="105"/>
            </w:pPr>
            <w:r w:rsidRPr="002155A5">
              <w:t>Tot</w:t>
            </w:r>
            <w:r w:rsidRPr="002155A5">
              <w:rPr>
                <w:spacing w:val="-1"/>
              </w:rPr>
              <w:t>a</w:t>
            </w:r>
            <w:r w:rsidRPr="002155A5">
              <w:t>l</w:t>
            </w:r>
            <w:r w:rsidRPr="002155A5">
              <w:rPr>
                <w:spacing w:val="-4"/>
              </w:rPr>
              <w:t xml:space="preserve"> </w:t>
            </w:r>
            <w:r w:rsidRPr="002155A5">
              <w:rPr>
                <w:spacing w:val="1"/>
              </w:rPr>
              <w:t>C</w:t>
            </w:r>
            <w:r w:rsidRPr="002155A5">
              <w:t>r</w:t>
            </w:r>
            <w:r w:rsidRPr="002155A5">
              <w:rPr>
                <w:spacing w:val="-1"/>
              </w:rPr>
              <w:t>e</w:t>
            </w:r>
            <w:r w:rsidRPr="002155A5">
              <w:t>dit</w:t>
            </w:r>
            <w:r w:rsidRPr="002155A5">
              <w:rPr>
                <w:spacing w:val="-4"/>
              </w:rPr>
              <w:t xml:space="preserve"> </w:t>
            </w:r>
            <w:r w:rsidRPr="002155A5">
              <w:rPr>
                <w:spacing w:val="1"/>
              </w:rPr>
              <w:t>P</w:t>
            </w:r>
            <w:r w:rsidRPr="002155A5">
              <w:t>oints</w:t>
            </w:r>
            <w:r w:rsidRPr="002155A5">
              <w:rPr>
                <w:spacing w:val="-6"/>
              </w:rPr>
              <w:t xml:space="preserve"> </w:t>
            </w:r>
            <w:r w:rsidRPr="002155A5">
              <w:t>=327</w:t>
            </w:r>
          </w:p>
        </w:tc>
      </w:tr>
    </w:tbl>
    <w:p w:rsidR="00CC5850" w:rsidRDefault="00CC5850" w:rsidP="00CC5850">
      <w:pPr>
        <w:spacing w:after="0" w:line="240" w:lineRule="auto"/>
        <w:jc w:val="both"/>
      </w:pPr>
    </w:p>
    <w:p w:rsidR="00CC5850" w:rsidRPr="00626D5F" w:rsidRDefault="00CC5850" w:rsidP="00CC5850">
      <w:pPr>
        <w:spacing w:after="0" w:line="240" w:lineRule="auto"/>
        <w:jc w:val="center"/>
      </w:pPr>
      <w:r w:rsidRPr="00626D5F">
        <w:t>CGPA = 327/42 = 7.79</w:t>
      </w:r>
    </w:p>
    <w:p w:rsidR="00CC5850" w:rsidRDefault="00CC5850" w:rsidP="00CC5850">
      <w:pPr>
        <w:spacing w:after="0" w:line="240" w:lineRule="auto"/>
        <w:jc w:val="both"/>
      </w:pPr>
    </w:p>
    <w:p w:rsidR="00CC5850" w:rsidRPr="00626D5F" w:rsidRDefault="00CC5850" w:rsidP="00CC5850">
      <w:pPr>
        <w:spacing w:after="0" w:line="240" w:lineRule="auto"/>
        <w:ind w:left="720" w:hanging="720"/>
        <w:jc w:val="both"/>
      </w:pPr>
      <w:r w:rsidRPr="00626D5F">
        <w:rPr>
          <w:b/>
          <w:bCs/>
        </w:rPr>
        <w:t xml:space="preserve">9.9    </w:t>
      </w:r>
      <w:r>
        <w:rPr>
          <w:b/>
          <w:bCs/>
        </w:rPr>
        <w:tab/>
      </w:r>
      <w:r w:rsidRPr="00626D5F">
        <w:t xml:space="preserve">For merit ranking or comparison purposes or any other listing, </w:t>
      </w:r>
      <w:r w:rsidRPr="00626D5F">
        <w:rPr>
          <w:b/>
          <w:bCs/>
        </w:rPr>
        <w:t xml:space="preserve">only </w:t>
      </w:r>
      <w:r w:rsidRPr="00626D5F">
        <w:t>the ‘</w:t>
      </w:r>
      <w:r w:rsidRPr="00626D5F">
        <w:rPr>
          <w:b/>
          <w:bCs/>
        </w:rPr>
        <w:t xml:space="preserve">rounded off’ </w:t>
      </w:r>
      <w:r w:rsidRPr="00626D5F">
        <w:t>values of the CGPAs will be used.</w:t>
      </w:r>
    </w:p>
    <w:p w:rsidR="00CC5850" w:rsidRPr="00626D5F" w:rsidRDefault="00CC5850" w:rsidP="00CC5850">
      <w:pPr>
        <w:spacing w:after="0" w:line="240" w:lineRule="auto"/>
        <w:ind w:left="720" w:hanging="720"/>
        <w:jc w:val="both"/>
        <w:rPr>
          <w:b/>
          <w:bCs/>
        </w:rPr>
      </w:pPr>
    </w:p>
    <w:p w:rsidR="00CC5850" w:rsidRPr="00626D5F" w:rsidRDefault="00CC5850" w:rsidP="00CC5850">
      <w:pPr>
        <w:spacing w:after="0" w:line="240" w:lineRule="auto"/>
        <w:ind w:left="720" w:hanging="720"/>
        <w:jc w:val="both"/>
      </w:pPr>
      <w:r w:rsidRPr="00626D5F">
        <w:rPr>
          <w:b/>
          <w:bCs/>
        </w:rPr>
        <w:t xml:space="preserve">9.10 </w:t>
      </w:r>
      <w:r w:rsidRPr="00626D5F">
        <w:rPr>
          <w:b/>
          <w:bCs/>
        </w:rPr>
        <w:tab/>
      </w:r>
      <w:r w:rsidRPr="00626D5F">
        <w:t xml:space="preserve">For calculations listed in regulations 9.6 to 9.9, performance in failed subjects/ courses (securing </w:t>
      </w:r>
      <w:r w:rsidRPr="00626D5F">
        <w:rPr>
          <w:b/>
          <w:bCs/>
        </w:rPr>
        <w:t xml:space="preserve">F </w:t>
      </w:r>
      <w:r w:rsidRPr="00626D5F">
        <w:t xml:space="preserve">grade) will also be taken into account, and the credits of such subjects/courses will also be included in the multiplications and summations. </w:t>
      </w:r>
    </w:p>
    <w:p w:rsidR="00CC5850" w:rsidRPr="00626D5F" w:rsidRDefault="00CC5850" w:rsidP="00CC5850">
      <w:pPr>
        <w:spacing w:after="0" w:line="240" w:lineRule="auto"/>
        <w:ind w:left="720" w:hanging="720"/>
        <w:jc w:val="both"/>
      </w:pPr>
    </w:p>
    <w:p w:rsidR="00CC5850" w:rsidRPr="00626D5F" w:rsidRDefault="00CC5850" w:rsidP="00CC5850">
      <w:pPr>
        <w:spacing w:after="0" w:line="240" w:lineRule="auto"/>
        <w:ind w:left="720" w:hanging="720"/>
        <w:jc w:val="both"/>
      </w:pPr>
      <w:r w:rsidRPr="00626D5F">
        <w:tab/>
        <w:t xml:space="preserve">After passing the failed subject(s) newly secured letter grades will be taken into account for calculation of SGPA and CGPA. </w:t>
      </w:r>
    </w:p>
    <w:p w:rsidR="00CC5850" w:rsidRPr="00626D5F" w:rsidRDefault="00CC5850" w:rsidP="00CC5850">
      <w:pPr>
        <w:spacing w:after="0" w:line="240" w:lineRule="auto"/>
        <w:jc w:val="both"/>
      </w:pPr>
    </w:p>
    <w:p w:rsidR="00CC5850" w:rsidRPr="00626D5F" w:rsidRDefault="00CC5850" w:rsidP="00CC5850">
      <w:pPr>
        <w:spacing w:after="0" w:line="240" w:lineRule="auto"/>
        <w:jc w:val="both"/>
      </w:pPr>
      <w:r w:rsidRPr="00626D5F">
        <w:tab/>
        <w:t>However, mandatory courses will not be taken into consideration.</w:t>
      </w:r>
    </w:p>
    <w:p w:rsidR="00CC5850" w:rsidRDefault="00CC5850" w:rsidP="00CC5850">
      <w:pPr>
        <w:spacing w:after="0" w:line="240" w:lineRule="auto"/>
        <w:jc w:val="both"/>
        <w:rPr>
          <w:b/>
          <w:bCs/>
        </w:rPr>
      </w:pPr>
    </w:p>
    <w:p w:rsidR="00CC5850" w:rsidRPr="00626D5F" w:rsidRDefault="00CC5850" w:rsidP="00CC5850">
      <w:pPr>
        <w:spacing w:after="0" w:line="240" w:lineRule="auto"/>
        <w:jc w:val="both"/>
        <w:rPr>
          <w:b/>
          <w:bCs/>
        </w:rPr>
      </w:pPr>
      <w:r w:rsidRPr="00626D5F">
        <w:rPr>
          <w:b/>
          <w:bCs/>
        </w:rPr>
        <w:t>10.0    Passing standards</w:t>
      </w:r>
    </w:p>
    <w:p w:rsidR="00CC5850" w:rsidRPr="00626D5F" w:rsidRDefault="00CC5850" w:rsidP="00CC5850">
      <w:pPr>
        <w:spacing w:after="0" w:line="240" w:lineRule="auto"/>
        <w:jc w:val="both"/>
        <w:rPr>
          <w:b/>
          <w:bCs/>
        </w:rPr>
      </w:pPr>
    </w:p>
    <w:p w:rsidR="00CC5850" w:rsidRPr="00626D5F" w:rsidRDefault="00CC5850" w:rsidP="00CC5850">
      <w:pPr>
        <w:spacing w:after="0" w:line="240" w:lineRule="auto"/>
        <w:ind w:left="720" w:hanging="720"/>
        <w:jc w:val="both"/>
        <w:rPr>
          <w:b/>
          <w:bCs/>
        </w:rPr>
      </w:pPr>
      <w:r w:rsidRPr="00626D5F">
        <w:rPr>
          <w:b/>
          <w:bCs/>
        </w:rPr>
        <w:t xml:space="preserve">10.1    </w:t>
      </w:r>
      <w:r w:rsidRPr="00626D5F">
        <w:t xml:space="preserve">A student shall be declared successful or ‘passed’ in a semester, if student secures a GP ≥ 5 (‘C’ grade or above) in every subject/course in that semester (i.e. when student gets an SGPA  5.00 </w:t>
      </w:r>
      <w:r w:rsidRPr="00626D5F">
        <w:lastRenderedPageBreak/>
        <w:t>at the end of that particular semester); and a student shall be declared successful or ‘passed’ in the entire under graduate programme, only when gets a CGPA  5.00 for the award of the degree as required.</w:t>
      </w:r>
    </w:p>
    <w:p w:rsidR="00CC5850" w:rsidRPr="00626D5F" w:rsidRDefault="00CC5850" w:rsidP="00CC5850">
      <w:pPr>
        <w:spacing w:after="0" w:line="240" w:lineRule="auto"/>
        <w:jc w:val="both"/>
        <w:rPr>
          <w:b/>
          <w:bCs/>
        </w:rPr>
      </w:pPr>
    </w:p>
    <w:p w:rsidR="00CC5850" w:rsidRPr="00626D5F" w:rsidRDefault="00CC5850" w:rsidP="00CC5850">
      <w:pPr>
        <w:spacing w:after="0" w:line="240" w:lineRule="auto"/>
        <w:ind w:left="720" w:hanging="720"/>
        <w:jc w:val="both"/>
      </w:pPr>
      <w:r w:rsidRPr="00626D5F">
        <w:rPr>
          <w:b/>
          <w:bCs/>
        </w:rPr>
        <w:t>10.2</w:t>
      </w:r>
      <w:r w:rsidRPr="00626D5F">
        <w:rPr>
          <w:b/>
          <w:bCs/>
        </w:rPr>
        <w:tab/>
      </w:r>
      <w:r w:rsidRPr="00626D5F">
        <w:t xml:space="preserve">After the completion of each semester, a grade card or grade sheet (or transcript) shall be issued to all the registered students of that semester, indicating the letter grades and credits earned. It will show the details of the courses registered (course code, title, no. of credits, and grade earned etc.), credits earned, SGPA, and CGPA. </w:t>
      </w:r>
    </w:p>
    <w:p w:rsidR="00CC5850" w:rsidRDefault="00CC5850" w:rsidP="00CC5850">
      <w:pPr>
        <w:spacing w:after="0" w:line="240" w:lineRule="auto"/>
        <w:jc w:val="both"/>
      </w:pPr>
    </w:p>
    <w:p w:rsidR="00CC5850" w:rsidRPr="00626D5F" w:rsidRDefault="00CC5850" w:rsidP="00CC5850">
      <w:pPr>
        <w:spacing w:after="0" w:line="240" w:lineRule="auto"/>
        <w:jc w:val="both"/>
        <w:rPr>
          <w:b/>
          <w:bCs/>
        </w:rPr>
      </w:pPr>
      <w:r w:rsidRPr="00626D5F">
        <w:rPr>
          <w:b/>
          <w:bCs/>
        </w:rPr>
        <w:t>11.0    Declaration of results</w:t>
      </w:r>
    </w:p>
    <w:p w:rsidR="00CC5850" w:rsidRPr="00626D5F" w:rsidRDefault="00CC5850" w:rsidP="00CC5850">
      <w:pPr>
        <w:spacing w:after="0" w:line="240" w:lineRule="auto"/>
        <w:jc w:val="both"/>
        <w:rPr>
          <w:b/>
          <w:bCs/>
        </w:rPr>
      </w:pPr>
    </w:p>
    <w:p w:rsidR="00CC5850" w:rsidRPr="00626D5F" w:rsidRDefault="00CC5850" w:rsidP="00CC5850">
      <w:pPr>
        <w:spacing w:after="0" w:line="240" w:lineRule="auto"/>
        <w:jc w:val="both"/>
      </w:pPr>
      <w:r w:rsidRPr="00626D5F">
        <w:rPr>
          <w:b/>
          <w:bCs/>
        </w:rPr>
        <w:t xml:space="preserve">11.1    </w:t>
      </w:r>
      <w:r w:rsidRPr="00626D5F">
        <w:t>Computation of SGPA and CGPA are done using the procedure listed in 9.6 to 9.9.</w:t>
      </w:r>
    </w:p>
    <w:p w:rsidR="00CC5850" w:rsidRPr="00626D5F" w:rsidRDefault="00CC5850" w:rsidP="00CC5850">
      <w:pPr>
        <w:spacing w:after="0" w:line="240" w:lineRule="auto"/>
        <w:jc w:val="both"/>
      </w:pPr>
    </w:p>
    <w:p w:rsidR="00CC5850" w:rsidRPr="00626D5F" w:rsidRDefault="00CC5850" w:rsidP="00CC5850">
      <w:pPr>
        <w:spacing w:after="0" w:line="240" w:lineRule="auto"/>
        <w:jc w:val="both"/>
        <w:rPr>
          <w:b/>
          <w:bCs/>
        </w:rPr>
      </w:pPr>
      <w:r w:rsidRPr="00626D5F">
        <w:rPr>
          <w:b/>
          <w:bCs/>
        </w:rPr>
        <w:t>11.2</w:t>
      </w:r>
      <w:r w:rsidRPr="00626D5F">
        <w:rPr>
          <w:b/>
          <w:bCs/>
        </w:rPr>
        <w:tab/>
      </w:r>
      <w:r w:rsidRPr="00626D5F">
        <w:t>For final percentage of formula may be used.</w:t>
      </w:r>
    </w:p>
    <w:p w:rsidR="00CC5850" w:rsidRPr="00626D5F" w:rsidRDefault="00CC5850" w:rsidP="00CC5850">
      <w:pPr>
        <w:spacing w:after="0" w:line="240" w:lineRule="auto"/>
        <w:jc w:val="both"/>
        <w:rPr>
          <w:b/>
          <w:bCs/>
        </w:rPr>
      </w:pPr>
    </w:p>
    <w:p w:rsidR="00CC5850" w:rsidRPr="00626D5F" w:rsidRDefault="00CC5850" w:rsidP="00CC5850">
      <w:pPr>
        <w:spacing w:after="0" w:line="240" w:lineRule="auto"/>
        <w:ind w:left="720" w:hanging="720"/>
        <w:jc w:val="both"/>
      </w:pPr>
      <w:r w:rsidRPr="00626D5F">
        <w:rPr>
          <w:b/>
          <w:bCs/>
        </w:rPr>
        <w:t xml:space="preserve">12.0  </w:t>
      </w:r>
      <w:r w:rsidRPr="00626D5F">
        <w:rPr>
          <w:b/>
          <w:bCs/>
        </w:rPr>
        <w:tab/>
        <w:t xml:space="preserve">Award of degree </w:t>
      </w:r>
      <w:r w:rsidRPr="00626D5F">
        <w:t xml:space="preserve">marks equivalent to the computed final CGPA, the following </w:t>
      </w:r>
    </w:p>
    <w:p w:rsidR="00CC5850" w:rsidRPr="00626D5F" w:rsidRDefault="00CC5850" w:rsidP="00CC5850">
      <w:pPr>
        <w:spacing w:after="0" w:line="240" w:lineRule="auto"/>
        <w:jc w:val="both"/>
      </w:pPr>
      <w:r w:rsidRPr="00626D5F">
        <w:tab/>
      </w:r>
      <w:r w:rsidRPr="00626D5F">
        <w:rPr>
          <w:b/>
          <w:bCs/>
        </w:rPr>
        <w:t>% of Marks = (final CGPA – 0.5) x 10</w:t>
      </w:r>
    </w:p>
    <w:p w:rsidR="00CC5850" w:rsidRDefault="00CC5850" w:rsidP="00CC5850">
      <w:pPr>
        <w:spacing w:after="0" w:line="240" w:lineRule="auto"/>
        <w:ind w:left="720" w:hanging="720"/>
        <w:jc w:val="both"/>
        <w:rPr>
          <w:b/>
          <w:bCs/>
        </w:rPr>
      </w:pPr>
    </w:p>
    <w:p w:rsidR="00CC5850" w:rsidRPr="00626D5F" w:rsidRDefault="00CC5850" w:rsidP="00CC5850">
      <w:pPr>
        <w:spacing w:after="0" w:line="240" w:lineRule="auto"/>
        <w:ind w:left="720" w:hanging="720"/>
        <w:jc w:val="both"/>
      </w:pPr>
      <w:r w:rsidRPr="00626D5F">
        <w:rPr>
          <w:b/>
          <w:bCs/>
        </w:rPr>
        <w:t xml:space="preserve">12.1  </w:t>
      </w:r>
      <w:r w:rsidRPr="00626D5F">
        <w:t xml:space="preserve">A student who registers for all the specified subjects/ courses as listed in the course structure and secures the total number of credits (with CGPA </w:t>
      </w:r>
      <w:r w:rsidRPr="00626D5F">
        <w:rPr>
          <w:u w:val="single"/>
        </w:rPr>
        <w:t>&gt;</w:t>
      </w:r>
      <w:r w:rsidRPr="00626D5F">
        <w:t>5.0), within 8 academic years from the date of commencement of the first academic year, shall be declared to have ‘</w:t>
      </w:r>
      <w:r w:rsidRPr="00626D5F">
        <w:rPr>
          <w:b/>
          <w:bCs/>
        </w:rPr>
        <w:t xml:space="preserve">qualified’ </w:t>
      </w:r>
      <w:r w:rsidRPr="00626D5F">
        <w:t>for the award of the B.Tech. degree in the chosen branch of Engineering as selected at the time of admission.</w:t>
      </w:r>
    </w:p>
    <w:p w:rsidR="00CC5850" w:rsidRDefault="00CC5850" w:rsidP="00CC5850">
      <w:pPr>
        <w:spacing w:after="0" w:line="240" w:lineRule="auto"/>
        <w:jc w:val="both"/>
      </w:pPr>
    </w:p>
    <w:p w:rsidR="00CC5850" w:rsidRPr="00626D5F" w:rsidRDefault="00CC5850" w:rsidP="00CC5850">
      <w:pPr>
        <w:spacing w:after="0" w:line="240" w:lineRule="auto"/>
        <w:ind w:left="720" w:hanging="720"/>
        <w:jc w:val="both"/>
        <w:rPr>
          <w:b/>
          <w:bCs/>
        </w:rPr>
      </w:pPr>
      <w:r w:rsidRPr="00626D5F">
        <w:rPr>
          <w:b/>
          <w:bCs/>
        </w:rPr>
        <w:t xml:space="preserve">12.2    </w:t>
      </w:r>
      <w:r w:rsidRPr="00626D5F">
        <w:t>A student who qualifies for the award of the degree as listed in item 12.1 shall be placed in the following classes.</w:t>
      </w:r>
    </w:p>
    <w:p w:rsidR="00CC5850" w:rsidRPr="00626D5F" w:rsidRDefault="00CC5850" w:rsidP="00CC5850">
      <w:pPr>
        <w:spacing w:after="0" w:line="240" w:lineRule="auto"/>
        <w:ind w:left="720" w:hanging="720"/>
        <w:jc w:val="both"/>
        <w:rPr>
          <w:b/>
          <w:bCs/>
        </w:rPr>
      </w:pPr>
    </w:p>
    <w:p w:rsidR="00CC5850" w:rsidRPr="00626D5F" w:rsidRDefault="00CC5850" w:rsidP="00CC5850">
      <w:pPr>
        <w:spacing w:after="0" w:line="240" w:lineRule="auto"/>
        <w:ind w:left="720" w:hanging="720"/>
        <w:jc w:val="both"/>
      </w:pPr>
      <w:r w:rsidRPr="00626D5F">
        <w:rPr>
          <w:b/>
          <w:bCs/>
        </w:rPr>
        <w:t xml:space="preserve">12.3    </w:t>
      </w:r>
      <w:r w:rsidRPr="00626D5F">
        <w:t>Students with final CGPA (at the end of the under graduate programme)  8.00 and above, and fulfilling the following conditions -</w:t>
      </w:r>
    </w:p>
    <w:p w:rsidR="00CC5850" w:rsidRPr="00626D5F" w:rsidRDefault="00CC5850" w:rsidP="00CC5850">
      <w:pPr>
        <w:spacing w:after="0" w:line="240" w:lineRule="auto"/>
        <w:jc w:val="both"/>
      </w:pPr>
    </w:p>
    <w:p w:rsidR="00CC5850" w:rsidRPr="00626D5F" w:rsidRDefault="00CC5850" w:rsidP="00CC5850">
      <w:pPr>
        <w:spacing w:after="0" w:line="240" w:lineRule="auto"/>
        <w:ind w:left="720" w:hanging="720"/>
        <w:jc w:val="both"/>
      </w:pPr>
      <w:r w:rsidRPr="00626D5F">
        <w:t xml:space="preserve">(i)   </w:t>
      </w:r>
      <w:r>
        <w:tab/>
      </w:r>
      <w:r w:rsidRPr="00626D5F">
        <w:t>Should have passed all the subjects/courses in ‘</w:t>
      </w:r>
      <w:r w:rsidRPr="00626D5F">
        <w:rPr>
          <w:b/>
          <w:bCs/>
        </w:rPr>
        <w:t xml:space="preserve">first appearance’ </w:t>
      </w:r>
      <w:r w:rsidRPr="00626D5F">
        <w:t>within the first 4 academic years (or 8 sequential semesters) from the date of commencement of first year first semester.</w:t>
      </w:r>
    </w:p>
    <w:p w:rsidR="00CC5850" w:rsidRPr="00626D5F" w:rsidRDefault="00CC5850" w:rsidP="00CC5850">
      <w:pPr>
        <w:spacing w:after="0" w:line="240" w:lineRule="auto"/>
        <w:ind w:left="720" w:hanging="720"/>
        <w:jc w:val="both"/>
      </w:pPr>
    </w:p>
    <w:p w:rsidR="00CC5850" w:rsidRPr="00626D5F" w:rsidRDefault="00CC5850" w:rsidP="00CC5850">
      <w:pPr>
        <w:spacing w:after="0" w:line="240" w:lineRule="auto"/>
        <w:ind w:left="720" w:hanging="720"/>
        <w:jc w:val="both"/>
      </w:pPr>
      <w:r w:rsidRPr="00626D5F">
        <w:t xml:space="preserve">(ii)       </w:t>
      </w:r>
      <w:r w:rsidRPr="00626D5F">
        <w:tab/>
        <w:t xml:space="preserve">Should have secured a CGPA  8.00, at the end of each of semesters, starting from first year first semester onwards. </w:t>
      </w:r>
    </w:p>
    <w:p w:rsidR="00CC5850" w:rsidRPr="00626D5F" w:rsidRDefault="00CC5850" w:rsidP="00CC5850">
      <w:pPr>
        <w:spacing w:after="0" w:line="240" w:lineRule="auto"/>
        <w:ind w:left="720" w:hanging="720"/>
        <w:jc w:val="both"/>
      </w:pPr>
    </w:p>
    <w:p w:rsidR="00CC5850" w:rsidRPr="00626D5F" w:rsidRDefault="00CC5850" w:rsidP="00CC5850">
      <w:pPr>
        <w:spacing w:after="0" w:line="240" w:lineRule="auto"/>
        <w:ind w:left="720" w:hanging="720"/>
        <w:jc w:val="both"/>
      </w:pPr>
      <w:r w:rsidRPr="00626D5F">
        <w:t xml:space="preserve">(iii)     </w:t>
      </w:r>
      <w:r w:rsidRPr="00626D5F">
        <w:tab/>
        <w:t xml:space="preserve">Should  not  have been  detained  or  prevented  from  writing  the  end  semester examinations in any semester due to shortage of attendance or any other reason, shall be placed in </w:t>
      </w:r>
      <w:r w:rsidRPr="00626D5F">
        <w:rPr>
          <w:b/>
          <w:bCs/>
          <w:u w:val="single"/>
        </w:rPr>
        <w:t>‘FIRST CLASS WITH DISTINCTION’</w:t>
      </w:r>
      <w:r w:rsidRPr="00626D5F">
        <w:t xml:space="preserve">, otherwise </w:t>
      </w:r>
      <w:r w:rsidRPr="00626D5F">
        <w:rPr>
          <w:b/>
          <w:bCs/>
          <w:u w:val="single"/>
        </w:rPr>
        <w:t>FIRST CLASS</w:t>
      </w:r>
      <w:r w:rsidRPr="00626D5F">
        <w:rPr>
          <w:b/>
          <w:bCs/>
        </w:rPr>
        <w:t xml:space="preserve"> </w:t>
      </w:r>
      <w:r w:rsidRPr="00626D5F">
        <w:t>only.</w:t>
      </w:r>
    </w:p>
    <w:p w:rsidR="00CC5850" w:rsidRDefault="00CC5850" w:rsidP="00CC5850">
      <w:pPr>
        <w:spacing w:after="0" w:line="240" w:lineRule="auto"/>
        <w:jc w:val="both"/>
      </w:pPr>
    </w:p>
    <w:p w:rsidR="00CC5850" w:rsidRPr="00626D5F" w:rsidRDefault="00CC5850" w:rsidP="00CC5850">
      <w:pPr>
        <w:spacing w:after="0" w:line="240" w:lineRule="auto"/>
        <w:ind w:left="720" w:hanging="720"/>
        <w:jc w:val="both"/>
        <w:rPr>
          <w:b/>
          <w:bCs/>
        </w:rPr>
      </w:pPr>
      <w:r w:rsidRPr="00626D5F">
        <w:rPr>
          <w:b/>
          <w:bCs/>
        </w:rPr>
        <w:t xml:space="preserve">12.4  </w:t>
      </w:r>
      <w:r>
        <w:rPr>
          <w:b/>
          <w:bCs/>
        </w:rPr>
        <w:tab/>
      </w:r>
      <w:r w:rsidRPr="00626D5F">
        <w:t xml:space="preserve">Students with final CGPA (at the end of the under graduate programme)  </w:t>
      </w:r>
      <w:r>
        <w:t xml:space="preserve">≥ </w:t>
      </w:r>
      <w:r w:rsidRPr="00626D5F">
        <w:t xml:space="preserve">7 but </w:t>
      </w:r>
      <w:r>
        <w:t xml:space="preserve">≤ </w:t>
      </w:r>
      <w:r w:rsidRPr="00626D5F">
        <w:t>8.00, shall be placed in ‘</w:t>
      </w:r>
      <w:r w:rsidRPr="00626D5F">
        <w:rPr>
          <w:b/>
          <w:bCs/>
        </w:rPr>
        <w:t>FIRST CLASS’</w:t>
      </w:r>
      <w:r w:rsidRPr="00626D5F">
        <w:t>.</w:t>
      </w:r>
    </w:p>
    <w:p w:rsidR="00CC5850" w:rsidRPr="00626D5F" w:rsidRDefault="00CC5850" w:rsidP="00CC5850">
      <w:pPr>
        <w:spacing w:after="0" w:line="240" w:lineRule="auto"/>
        <w:ind w:left="720" w:hanging="720"/>
        <w:jc w:val="both"/>
        <w:rPr>
          <w:b/>
          <w:bCs/>
        </w:rPr>
      </w:pPr>
    </w:p>
    <w:p w:rsidR="00CC5850" w:rsidRPr="00626D5F" w:rsidRDefault="00CC5850" w:rsidP="00CC5850">
      <w:pPr>
        <w:spacing w:after="0" w:line="240" w:lineRule="auto"/>
        <w:ind w:left="720" w:hanging="720"/>
        <w:jc w:val="both"/>
        <w:rPr>
          <w:b/>
          <w:bCs/>
        </w:rPr>
      </w:pPr>
      <w:r w:rsidRPr="00626D5F">
        <w:rPr>
          <w:b/>
          <w:bCs/>
        </w:rPr>
        <w:t xml:space="preserve">12.5  </w:t>
      </w:r>
      <w:r>
        <w:rPr>
          <w:b/>
          <w:bCs/>
        </w:rPr>
        <w:tab/>
      </w:r>
      <w:r w:rsidRPr="00626D5F">
        <w:t xml:space="preserve">Students with final CGPA (at the end of the under graduate programme) </w:t>
      </w:r>
      <w:r>
        <w:t>≥</w:t>
      </w:r>
      <w:r w:rsidRPr="00626D5F">
        <w:t xml:space="preserve"> 6 but </w:t>
      </w:r>
      <w:r>
        <w:t xml:space="preserve">≤ </w:t>
      </w:r>
      <w:r w:rsidRPr="00626D5F">
        <w:t>7, shall be placed in ‘</w:t>
      </w:r>
      <w:r w:rsidRPr="00626D5F">
        <w:rPr>
          <w:b/>
          <w:bCs/>
        </w:rPr>
        <w:t>SECOND CLASS’</w:t>
      </w:r>
      <w:r w:rsidRPr="00626D5F">
        <w:t>.</w:t>
      </w:r>
    </w:p>
    <w:p w:rsidR="00CC5850" w:rsidRPr="00626D5F" w:rsidRDefault="00CC5850" w:rsidP="00CC5850">
      <w:pPr>
        <w:spacing w:after="0" w:line="240" w:lineRule="auto"/>
        <w:ind w:left="720" w:hanging="720"/>
        <w:jc w:val="both"/>
        <w:rPr>
          <w:b/>
          <w:bCs/>
        </w:rPr>
      </w:pPr>
    </w:p>
    <w:p w:rsidR="00CC5850" w:rsidRPr="00626D5F" w:rsidRDefault="00CC5850" w:rsidP="00CC5850">
      <w:pPr>
        <w:spacing w:after="0" w:line="240" w:lineRule="auto"/>
        <w:ind w:left="720" w:hanging="720"/>
        <w:jc w:val="both"/>
        <w:rPr>
          <w:b/>
          <w:bCs/>
        </w:rPr>
      </w:pPr>
      <w:r w:rsidRPr="00626D5F">
        <w:rPr>
          <w:b/>
          <w:bCs/>
        </w:rPr>
        <w:t xml:space="preserve">12.6   </w:t>
      </w:r>
      <w:r>
        <w:rPr>
          <w:b/>
          <w:bCs/>
        </w:rPr>
        <w:tab/>
      </w:r>
      <w:r w:rsidRPr="00626D5F">
        <w:t xml:space="preserve">All other students who qualify for the award of the degree (as per item 12.1), with final CGPA (at the end of the under graduate programme) </w:t>
      </w:r>
      <w:r>
        <w:t>≥</w:t>
      </w:r>
      <w:r w:rsidRPr="00626D5F">
        <w:t xml:space="preserve"> 5 but </w:t>
      </w:r>
      <w:r>
        <w:t>≤</w:t>
      </w:r>
      <w:r w:rsidRPr="00626D5F">
        <w:t xml:space="preserve"> 6, shall be placed in ‘</w:t>
      </w:r>
      <w:r w:rsidRPr="00626D5F">
        <w:rPr>
          <w:b/>
          <w:bCs/>
        </w:rPr>
        <w:t>pass class</w:t>
      </w:r>
      <w:r w:rsidRPr="00626D5F">
        <w:t>’.</w:t>
      </w:r>
    </w:p>
    <w:p w:rsidR="00CC5850" w:rsidRPr="00626D5F" w:rsidRDefault="00CC5850" w:rsidP="00CC5850">
      <w:pPr>
        <w:spacing w:after="0" w:line="240" w:lineRule="auto"/>
        <w:ind w:left="720" w:hanging="720"/>
        <w:jc w:val="both"/>
        <w:rPr>
          <w:b/>
          <w:bCs/>
        </w:rPr>
      </w:pPr>
    </w:p>
    <w:p w:rsidR="00CC5850" w:rsidRPr="00626D5F" w:rsidRDefault="00CC5850" w:rsidP="00CC5850">
      <w:pPr>
        <w:spacing w:after="0" w:line="240" w:lineRule="auto"/>
        <w:ind w:left="720" w:hanging="720"/>
        <w:jc w:val="both"/>
      </w:pPr>
      <w:r w:rsidRPr="00626D5F">
        <w:rPr>
          <w:b/>
          <w:bCs/>
        </w:rPr>
        <w:lastRenderedPageBreak/>
        <w:t>12.7</w:t>
      </w:r>
      <w:r w:rsidRPr="00626D5F">
        <w:rPr>
          <w:b/>
          <w:bCs/>
        </w:rPr>
        <w:tab/>
      </w:r>
      <w:r w:rsidRPr="00626D5F">
        <w:t xml:space="preserve">A student with final CGPA (at the end of the under graduate programme) &lt; 5.00 will not be eligible for the award of the degree. </w:t>
      </w:r>
    </w:p>
    <w:p w:rsidR="00CC5850" w:rsidRDefault="00CC5850" w:rsidP="00CC5850">
      <w:pPr>
        <w:spacing w:after="0" w:line="240" w:lineRule="auto"/>
        <w:ind w:left="720" w:hanging="720"/>
        <w:jc w:val="both"/>
      </w:pPr>
    </w:p>
    <w:p w:rsidR="00CC5850" w:rsidRPr="00626D5F" w:rsidRDefault="00CC5850" w:rsidP="00CC5850">
      <w:pPr>
        <w:spacing w:after="0" w:line="240" w:lineRule="auto"/>
        <w:ind w:left="720" w:hanging="720"/>
        <w:jc w:val="both"/>
        <w:rPr>
          <w:b/>
          <w:bCs/>
        </w:rPr>
      </w:pPr>
      <w:r w:rsidRPr="00626D5F">
        <w:rPr>
          <w:b/>
          <w:bCs/>
        </w:rPr>
        <w:t xml:space="preserve">12.8   </w:t>
      </w:r>
      <w:r>
        <w:rPr>
          <w:b/>
          <w:bCs/>
        </w:rPr>
        <w:tab/>
      </w:r>
      <w:r w:rsidRPr="00626D5F">
        <w:t>Students fulfilling the conditions listed under item 12.3 alone will be eligible for award of ‘</w:t>
      </w:r>
      <w:r w:rsidRPr="00626D5F">
        <w:rPr>
          <w:b/>
          <w:bCs/>
        </w:rPr>
        <w:t>university rank</w:t>
      </w:r>
      <w:r w:rsidRPr="00626D5F">
        <w:t>’ and ‘</w:t>
      </w:r>
      <w:r w:rsidRPr="00626D5F">
        <w:rPr>
          <w:b/>
          <w:bCs/>
        </w:rPr>
        <w:t>gold medal</w:t>
      </w:r>
      <w:r w:rsidRPr="00626D5F">
        <w:t>’.</w:t>
      </w:r>
    </w:p>
    <w:p w:rsidR="00CC5850" w:rsidRPr="00626D5F" w:rsidRDefault="00CC5850" w:rsidP="00CC5850">
      <w:pPr>
        <w:spacing w:after="0" w:line="240" w:lineRule="auto"/>
        <w:ind w:left="720" w:hanging="720"/>
        <w:jc w:val="both"/>
        <w:rPr>
          <w:b/>
          <w:bCs/>
        </w:rPr>
      </w:pPr>
    </w:p>
    <w:p w:rsidR="00CC5850" w:rsidRPr="00626D5F" w:rsidRDefault="00CC5850" w:rsidP="00CC5850">
      <w:pPr>
        <w:spacing w:after="0" w:line="240" w:lineRule="auto"/>
        <w:ind w:left="720" w:hanging="720"/>
        <w:jc w:val="both"/>
        <w:rPr>
          <w:b/>
          <w:bCs/>
        </w:rPr>
      </w:pPr>
      <w:r w:rsidRPr="00626D5F">
        <w:rPr>
          <w:b/>
          <w:bCs/>
        </w:rPr>
        <w:t>13.0    Withholding of results</w:t>
      </w:r>
    </w:p>
    <w:p w:rsidR="00CC5850" w:rsidRPr="00626D5F" w:rsidRDefault="00CC5850" w:rsidP="00CC5850">
      <w:pPr>
        <w:spacing w:after="0" w:line="240" w:lineRule="auto"/>
        <w:ind w:left="720" w:hanging="720"/>
        <w:jc w:val="both"/>
        <w:rPr>
          <w:b/>
          <w:bCs/>
        </w:rPr>
      </w:pPr>
    </w:p>
    <w:p w:rsidR="00CC5850" w:rsidRPr="00626D5F" w:rsidRDefault="00CC5850" w:rsidP="00CC5850">
      <w:pPr>
        <w:spacing w:after="0" w:line="240" w:lineRule="auto"/>
        <w:ind w:left="720" w:hanging="720"/>
        <w:jc w:val="both"/>
      </w:pPr>
      <w:r w:rsidRPr="00626D5F">
        <w:rPr>
          <w:b/>
          <w:bCs/>
        </w:rPr>
        <w:t xml:space="preserve">13.1    </w:t>
      </w:r>
      <w:r w:rsidRPr="00626D5F">
        <w:t>If the student has not paid the fees to the university</w:t>
      </w:r>
      <w:r>
        <w:t xml:space="preserve"> </w:t>
      </w:r>
      <w:r w:rsidRPr="00626D5F">
        <w:t xml:space="preserve">/ college at any stage, or has dues pending due to any reason whatsoever, or if any case of indiscipline is pending, the result of the student may be withheld, and student will not be allowed to go into the next higher semester. The award or issue of the degree may also be withheld in such cases. </w:t>
      </w:r>
    </w:p>
    <w:p w:rsidR="00CC5850" w:rsidRDefault="00CC5850" w:rsidP="00CC5850">
      <w:pPr>
        <w:spacing w:after="0" w:line="240" w:lineRule="auto"/>
        <w:ind w:left="720" w:hanging="720"/>
        <w:jc w:val="both"/>
        <w:rPr>
          <w:b/>
          <w:bCs/>
        </w:rPr>
      </w:pPr>
    </w:p>
    <w:p w:rsidR="00CC5850" w:rsidRPr="00626D5F" w:rsidRDefault="00CC5850" w:rsidP="00CC5850">
      <w:pPr>
        <w:spacing w:after="0" w:line="240" w:lineRule="auto"/>
        <w:ind w:left="720" w:hanging="720"/>
        <w:jc w:val="both"/>
        <w:rPr>
          <w:b/>
          <w:bCs/>
        </w:rPr>
      </w:pPr>
      <w:r w:rsidRPr="00626D5F">
        <w:rPr>
          <w:b/>
          <w:bCs/>
        </w:rPr>
        <w:t>14.0    Transitory regulations</w:t>
      </w:r>
    </w:p>
    <w:p w:rsidR="00CC5850" w:rsidRPr="00626D5F" w:rsidRDefault="00CC5850" w:rsidP="00CC5850">
      <w:pPr>
        <w:spacing w:after="0" w:line="240" w:lineRule="auto"/>
        <w:ind w:left="720" w:hanging="720"/>
        <w:jc w:val="both"/>
        <w:rPr>
          <w:b/>
          <w:bCs/>
        </w:rPr>
      </w:pPr>
    </w:p>
    <w:p w:rsidR="00CC5850" w:rsidRPr="00626D5F" w:rsidRDefault="00CC5850" w:rsidP="00CC5850">
      <w:pPr>
        <w:spacing w:after="0" w:line="240" w:lineRule="auto"/>
        <w:ind w:left="720" w:hanging="720"/>
        <w:jc w:val="both"/>
      </w:pPr>
      <w:r w:rsidRPr="00626D5F">
        <w:rPr>
          <w:b/>
          <w:bCs/>
        </w:rPr>
        <w:t>14.1</w:t>
      </w:r>
      <w:r w:rsidRPr="00626D5F">
        <w:rPr>
          <w:b/>
          <w:bCs/>
        </w:rPr>
        <w:tab/>
      </w:r>
      <w:r w:rsidRPr="00626D5F">
        <w:t>A  student who  has  discontinued for  any reason,  or  has  been  detained  for  want  of attendance or lack of required credits as specified, or who has failed after having undergone the degree programme, may be considered eligible for readmission to the same subjects</w:t>
      </w:r>
      <w:r>
        <w:t xml:space="preserve"> </w:t>
      </w:r>
      <w:r w:rsidRPr="00626D5F">
        <w:t>/ courses (or equivalent subjects/ courses, as the case may be), and same professional electives</w:t>
      </w:r>
      <w:r>
        <w:t xml:space="preserve"> </w:t>
      </w:r>
      <w:r w:rsidRPr="00626D5F">
        <w:t xml:space="preserve">/ open electives (or from set/category of electives or equivalents suggested, as the case may be) as and when they are offered (within the time-frame of 8 years from the date of commencement of  student's first year first semester). </w:t>
      </w:r>
    </w:p>
    <w:p w:rsidR="00CC5850" w:rsidRDefault="00CC5850" w:rsidP="00CC5850">
      <w:pPr>
        <w:spacing w:after="0" w:line="240" w:lineRule="auto"/>
        <w:ind w:left="720" w:hanging="720"/>
        <w:jc w:val="both"/>
      </w:pPr>
    </w:p>
    <w:p w:rsidR="00CC5850" w:rsidRDefault="00CC5850" w:rsidP="00CC5850">
      <w:pPr>
        <w:spacing w:after="0" w:line="240" w:lineRule="auto"/>
        <w:ind w:left="720" w:hanging="720"/>
        <w:jc w:val="both"/>
      </w:pPr>
      <w:r>
        <w:tab/>
        <w:t xml:space="preserve">A student admitted in one academic regulation and he is getting readmission in some other academic regulations , the college has to offer substitute / additional subjects based on the comparison of two academic regulations. The details of substitute / additional subjects offered with the recommendations of board of studies of the concerned branch has to be given from time to time. </w:t>
      </w:r>
      <w:r>
        <w:tab/>
      </w:r>
    </w:p>
    <w:p w:rsidR="00CC5850" w:rsidRDefault="00CC5850" w:rsidP="00CC5850">
      <w:pPr>
        <w:spacing w:after="0" w:line="240" w:lineRule="auto"/>
        <w:ind w:left="720" w:hanging="720"/>
        <w:jc w:val="both"/>
      </w:pPr>
    </w:p>
    <w:p w:rsidR="00CC5850" w:rsidRPr="00626D5F" w:rsidRDefault="00CC5850" w:rsidP="00CC5850">
      <w:pPr>
        <w:spacing w:after="0" w:line="240" w:lineRule="auto"/>
        <w:ind w:left="720" w:hanging="720"/>
        <w:jc w:val="both"/>
      </w:pPr>
      <w:r w:rsidRPr="00626D5F">
        <w:rPr>
          <w:b/>
          <w:bCs/>
        </w:rPr>
        <w:t>15.0    Student transfers</w:t>
      </w:r>
    </w:p>
    <w:p w:rsidR="00CC5850" w:rsidRPr="00626D5F" w:rsidRDefault="00CC5850" w:rsidP="00CC5850">
      <w:pPr>
        <w:spacing w:after="0" w:line="240" w:lineRule="auto"/>
        <w:ind w:left="720" w:hanging="720"/>
        <w:jc w:val="both"/>
      </w:pPr>
    </w:p>
    <w:p w:rsidR="00CC5850" w:rsidRPr="00626D5F" w:rsidRDefault="00CC5850" w:rsidP="00CC5850">
      <w:pPr>
        <w:spacing w:after="0" w:line="240" w:lineRule="auto"/>
        <w:ind w:left="720" w:hanging="720"/>
        <w:jc w:val="both"/>
      </w:pPr>
      <w:r w:rsidRPr="00626D5F">
        <w:t>15.1</w:t>
      </w:r>
      <w:r w:rsidRPr="00626D5F">
        <w:rPr>
          <w:b/>
          <w:bCs/>
        </w:rPr>
        <w:t xml:space="preserve">    </w:t>
      </w:r>
      <w:r w:rsidRPr="00626D5F">
        <w:t>There shall be no branch transfers after the completion of admission process.</w:t>
      </w:r>
    </w:p>
    <w:p w:rsidR="00CC5850" w:rsidRPr="00626D5F" w:rsidRDefault="00CC5850" w:rsidP="00CC5850">
      <w:pPr>
        <w:spacing w:after="0" w:line="240" w:lineRule="auto"/>
        <w:ind w:left="720" w:hanging="720"/>
        <w:jc w:val="both"/>
      </w:pPr>
    </w:p>
    <w:p w:rsidR="00CC5850" w:rsidRPr="00626D5F" w:rsidRDefault="00CC5850" w:rsidP="00CC5850">
      <w:pPr>
        <w:spacing w:after="0" w:line="240" w:lineRule="auto"/>
        <w:ind w:left="720" w:hanging="720"/>
        <w:jc w:val="both"/>
      </w:pPr>
      <w:r w:rsidRPr="00626D5F">
        <w:t>15.2    The  students  seeking  transfer  to  Sreenidhi Institute of Sc</w:t>
      </w:r>
      <w:r>
        <w:t xml:space="preserve">ience and Technology ( SNIST) </w:t>
      </w:r>
      <w:r w:rsidRPr="00626D5F">
        <w:t xml:space="preserve"> from  various  other Universities</w:t>
      </w:r>
      <w:r>
        <w:t xml:space="preserve"> </w:t>
      </w:r>
      <w:r w:rsidRPr="00626D5F">
        <w:t xml:space="preserve">/ institutions have to pass the failed subjects which are equivalent to the subjects of SNIST, and also pass the subjects of SNIST which the students have not studied at the earlier institution. </w:t>
      </w:r>
    </w:p>
    <w:p w:rsidR="00CC5850" w:rsidRPr="00626D5F" w:rsidRDefault="00CC5850" w:rsidP="00CC5850">
      <w:pPr>
        <w:spacing w:after="0" w:line="240" w:lineRule="auto"/>
        <w:ind w:left="720" w:hanging="720"/>
        <w:jc w:val="both"/>
      </w:pPr>
    </w:p>
    <w:p w:rsidR="00CC5850" w:rsidRPr="00626D5F" w:rsidRDefault="00CC5850" w:rsidP="00CC5850">
      <w:pPr>
        <w:spacing w:after="0" w:line="240" w:lineRule="auto"/>
        <w:ind w:left="720" w:hanging="720"/>
        <w:jc w:val="both"/>
      </w:pPr>
      <w:r w:rsidRPr="00626D5F">
        <w:tab/>
        <w:t>Further, though the students have passed some of the subjects at  the  earlier semesters of SNIST, the students have to study substitute subjects in SNIST</w:t>
      </w:r>
      <w:r>
        <w:t xml:space="preserve"> and get sessional marks by attending 3</w:t>
      </w:r>
      <w:r w:rsidRPr="00EE162C">
        <w:rPr>
          <w:vertAlign w:val="superscript"/>
        </w:rPr>
        <w:t>rd</w:t>
      </w:r>
      <w:r>
        <w:t xml:space="preserve"> mid test and paying requisite fee as per the rules.</w:t>
      </w:r>
      <w:r w:rsidRPr="00626D5F">
        <w:t xml:space="preserve"> </w:t>
      </w:r>
    </w:p>
    <w:p w:rsidR="00CC5850" w:rsidRDefault="00CC5850" w:rsidP="00CC5850">
      <w:pPr>
        <w:spacing w:after="0" w:line="240" w:lineRule="auto"/>
        <w:ind w:left="720" w:hanging="720"/>
        <w:jc w:val="both"/>
      </w:pPr>
    </w:p>
    <w:p w:rsidR="00CC5850" w:rsidRPr="00626D5F" w:rsidRDefault="00CC5850" w:rsidP="00CC5850">
      <w:pPr>
        <w:spacing w:after="0" w:line="240" w:lineRule="auto"/>
        <w:ind w:left="720" w:hanging="720"/>
        <w:jc w:val="both"/>
      </w:pPr>
      <w:r w:rsidRPr="00626D5F">
        <w:t>15.3</w:t>
      </w:r>
      <w:r w:rsidRPr="00626D5F">
        <w:tab/>
        <w:t>The transferred students from other Universities/ institutions to SNIST who are on rolls to be provide one chance to write the CB</w:t>
      </w:r>
      <w:r>
        <w:t>I</w:t>
      </w:r>
      <w:r w:rsidRPr="00626D5F">
        <w:t xml:space="preserve"> (internal marks) in the failed subjects and</w:t>
      </w:r>
      <w:r>
        <w:t xml:space="preserve"> </w:t>
      </w:r>
      <w:r w:rsidRPr="00626D5F">
        <w:t>/or subjects not studied as per the clearance letter issued by the Institution.</w:t>
      </w:r>
    </w:p>
    <w:p w:rsidR="00CC5850" w:rsidRPr="00626D5F" w:rsidRDefault="00CC5850" w:rsidP="00CC5850">
      <w:pPr>
        <w:spacing w:after="0" w:line="240" w:lineRule="auto"/>
        <w:ind w:left="720" w:hanging="720"/>
        <w:jc w:val="both"/>
      </w:pPr>
    </w:p>
    <w:p w:rsidR="00CC5850" w:rsidRPr="00626D5F" w:rsidRDefault="00CC5850" w:rsidP="00CC5850">
      <w:pPr>
        <w:spacing w:after="0" w:line="240" w:lineRule="auto"/>
        <w:ind w:left="720" w:hanging="720"/>
        <w:jc w:val="both"/>
      </w:pPr>
      <w:r w:rsidRPr="00626D5F">
        <w:t xml:space="preserve">15.4  </w:t>
      </w:r>
      <w:r w:rsidRPr="00626D5F">
        <w:tab/>
        <w:t>The autonomous affiliated colleges have to provide one chance to write the internal examinations  in  the  failed  subjects  and</w:t>
      </w:r>
      <w:r>
        <w:t xml:space="preserve"> </w:t>
      </w:r>
      <w:r w:rsidRPr="00626D5F">
        <w:t xml:space="preserve">/or  subjects  not  studied, to  the students transferred </w:t>
      </w:r>
      <w:r w:rsidRPr="00626D5F">
        <w:lastRenderedPageBreak/>
        <w:t>from other universities</w:t>
      </w:r>
      <w:r>
        <w:t xml:space="preserve"> </w:t>
      </w:r>
      <w:r w:rsidRPr="00626D5F">
        <w:t>/</w:t>
      </w:r>
      <w:r>
        <w:t xml:space="preserve"> </w:t>
      </w:r>
      <w:r w:rsidRPr="00626D5F">
        <w:t>institutions to SNIST who are on rolls, as per the clearance (equivalence) letter issued by the University.</w:t>
      </w:r>
    </w:p>
    <w:p w:rsidR="00CC5850" w:rsidRDefault="00CC5850" w:rsidP="00CC5850">
      <w:pPr>
        <w:spacing w:after="0" w:line="240" w:lineRule="auto"/>
        <w:ind w:left="720" w:hanging="720"/>
        <w:jc w:val="both"/>
      </w:pPr>
    </w:p>
    <w:p w:rsidR="00CC5850" w:rsidRPr="005D7BE6" w:rsidRDefault="00CC5850" w:rsidP="00CC5850">
      <w:pPr>
        <w:spacing w:after="0" w:line="240" w:lineRule="auto"/>
        <w:ind w:left="720" w:hanging="720"/>
        <w:jc w:val="both"/>
        <w:rPr>
          <w:b/>
        </w:rPr>
      </w:pPr>
      <w:r w:rsidRPr="00626D5F">
        <w:t xml:space="preserve">16.0    </w:t>
      </w:r>
      <w:r w:rsidRPr="005D7BE6">
        <w:rPr>
          <w:b/>
        </w:rPr>
        <w:t xml:space="preserve">Scope </w:t>
      </w:r>
    </w:p>
    <w:p w:rsidR="00CC5850" w:rsidRPr="00626D5F" w:rsidRDefault="00CC5850" w:rsidP="00CC5850">
      <w:pPr>
        <w:spacing w:after="0" w:line="240" w:lineRule="auto"/>
        <w:ind w:left="720" w:hanging="720"/>
        <w:jc w:val="both"/>
      </w:pPr>
    </w:p>
    <w:p w:rsidR="00CC5850" w:rsidRPr="00626D5F" w:rsidRDefault="00CC5850" w:rsidP="00CC5850">
      <w:pPr>
        <w:spacing w:after="0" w:line="240" w:lineRule="auto"/>
        <w:ind w:left="720" w:hanging="720"/>
        <w:jc w:val="both"/>
      </w:pPr>
      <w:r w:rsidRPr="00626D5F">
        <w:t>16.1</w:t>
      </w:r>
      <w:r w:rsidRPr="00626D5F">
        <w:tab/>
        <w:t>The  academic  regulations  should  be  read  as  a  whole,  for  the purpose  of  any interpretation.</w:t>
      </w:r>
    </w:p>
    <w:p w:rsidR="00CC5850" w:rsidRPr="00626D5F" w:rsidRDefault="00CC5850" w:rsidP="00CC5850">
      <w:pPr>
        <w:spacing w:after="0" w:line="240" w:lineRule="auto"/>
        <w:ind w:left="720" w:hanging="720"/>
        <w:jc w:val="both"/>
      </w:pPr>
    </w:p>
    <w:p w:rsidR="00CC5850" w:rsidRPr="00626D5F" w:rsidRDefault="00CC5850" w:rsidP="00CC5850">
      <w:pPr>
        <w:spacing w:after="0" w:line="240" w:lineRule="auto"/>
        <w:ind w:left="720" w:hanging="720"/>
        <w:jc w:val="both"/>
      </w:pPr>
      <w:r w:rsidRPr="00626D5F">
        <w:t>16.2</w:t>
      </w:r>
      <w:r w:rsidRPr="00626D5F">
        <w:tab/>
        <w:t>In case of any doubt or ambiguity in the interpretation of the above rules, the decision o</w:t>
      </w:r>
      <w:r>
        <w:t>f the Academic Council is final and binding.</w:t>
      </w:r>
    </w:p>
    <w:p w:rsidR="00CC5850" w:rsidRPr="00626D5F" w:rsidRDefault="00CC5850" w:rsidP="00CC5850">
      <w:pPr>
        <w:spacing w:after="0" w:line="240" w:lineRule="auto"/>
        <w:ind w:left="720" w:hanging="720"/>
        <w:jc w:val="both"/>
      </w:pPr>
    </w:p>
    <w:p w:rsidR="00CC5850" w:rsidRPr="00626D5F" w:rsidRDefault="00CC5850" w:rsidP="00CC5850">
      <w:pPr>
        <w:spacing w:after="0" w:line="240" w:lineRule="auto"/>
        <w:ind w:left="720" w:hanging="720"/>
        <w:jc w:val="both"/>
      </w:pPr>
      <w:r w:rsidRPr="00626D5F">
        <w:t>16.3</w:t>
      </w:r>
      <w:r w:rsidRPr="00626D5F">
        <w:tab/>
        <w:t xml:space="preserve">The Institution may change or amend the academic regulations, course structure or syllabi at any time, and the changes or amendments made shall be applicable to all students with effect from the date notified by the Institution. </w:t>
      </w:r>
    </w:p>
    <w:p w:rsidR="00CC5850" w:rsidRDefault="00CC5850" w:rsidP="00CC5850">
      <w:pPr>
        <w:spacing w:after="0" w:line="240" w:lineRule="auto"/>
        <w:jc w:val="both"/>
      </w:pPr>
    </w:p>
    <w:p w:rsidR="00CC5850" w:rsidRPr="00626D5F" w:rsidRDefault="00CC5850" w:rsidP="00CC5850">
      <w:pPr>
        <w:spacing w:after="0" w:line="240" w:lineRule="auto"/>
        <w:jc w:val="center"/>
        <w:rPr>
          <w:b/>
          <w:bCs/>
        </w:rPr>
      </w:pPr>
      <w:r>
        <w:rPr>
          <w:b/>
          <w:bCs/>
        </w:rPr>
        <w:br w:type="page"/>
      </w:r>
      <w:r w:rsidRPr="00626D5F">
        <w:rPr>
          <w:b/>
          <w:bCs/>
        </w:rPr>
        <w:lastRenderedPageBreak/>
        <w:t>Academic Regulations for B.Tech.</w:t>
      </w:r>
    </w:p>
    <w:p w:rsidR="00CC5850" w:rsidRPr="00626D5F" w:rsidRDefault="00CC5850" w:rsidP="00CC5850">
      <w:pPr>
        <w:spacing w:after="0" w:line="240" w:lineRule="auto"/>
        <w:jc w:val="center"/>
        <w:rPr>
          <w:b/>
          <w:bCs/>
        </w:rPr>
      </w:pPr>
      <w:r w:rsidRPr="00626D5F">
        <w:rPr>
          <w:b/>
          <w:bCs/>
        </w:rPr>
        <w:t>(LATERAL ENTRY SCHEME)</w:t>
      </w:r>
    </w:p>
    <w:p w:rsidR="00CC5850" w:rsidRPr="00626D5F" w:rsidRDefault="00CC5850" w:rsidP="00CC5850">
      <w:pPr>
        <w:spacing w:after="0" w:line="240" w:lineRule="auto"/>
        <w:jc w:val="center"/>
      </w:pPr>
      <w:r w:rsidRPr="00626D5F">
        <w:rPr>
          <w:b/>
          <w:bCs/>
        </w:rPr>
        <w:t>w.e.f the AY 2019-20</w:t>
      </w:r>
    </w:p>
    <w:p w:rsidR="00CC5850" w:rsidRDefault="00CC5850" w:rsidP="00CC5850">
      <w:pPr>
        <w:spacing w:after="0" w:line="240" w:lineRule="auto"/>
        <w:jc w:val="both"/>
      </w:pPr>
    </w:p>
    <w:p w:rsidR="00CC5850" w:rsidRPr="00626D5F" w:rsidRDefault="00CC5850" w:rsidP="00CC5850">
      <w:pPr>
        <w:spacing w:after="0" w:line="240" w:lineRule="auto"/>
        <w:ind w:left="720" w:hanging="720"/>
        <w:jc w:val="both"/>
      </w:pPr>
      <w:r w:rsidRPr="00626D5F">
        <w:rPr>
          <w:b/>
          <w:bCs/>
        </w:rPr>
        <w:t xml:space="preserve">1.        </w:t>
      </w:r>
      <w:r w:rsidRPr="00626D5F">
        <w:rPr>
          <w:b/>
          <w:bCs/>
        </w:rPr>
        <w:tab/>
        <w:t>Eligibility for award of B. Tech. Degree (LES)</w:t>
      </w:r>
    </w:p>
    <w:p w:rsidR="00CC5850" w:rsidRPr="00626D5F" w:rsidRDefault="00CC5850" w:rsidP="00CC5850">
      <w:pPr>
        <w:spacing w:after="0" w:line="240" w:lineRule="auto"/>
        <w:ind w:left="720" w:hanging="720"/>
        <w:jc w:val="both"/>
        <w:rPr>
          <w:b/>
          <w:bCs/>
        </w:rPr>
      </w:pPr>
      <w:r w:rsidRPr="00626D5F">
        <w:tab/>
        <w:t>The</w:t>
      </w:r>
      <w:r>
        <w:t xml:space="preserve"> Lateral Entry Scheme (</w:t>
      </w:r>
      <w:r w:rsidRPr="00626D5F">
        <w:t>LES</w:t>
      </w:r>
      <w:r>
        <w:t xml:space="preserve">) </w:t>
      </w:r>
      <w:r w:rsidRPr="00626D5F">
        <w:t xml:space="preserve"> students after securing admission shall pursue a course of study for not less than three academic years and not more than six academic years failing which he will forfeit the seat.</w:t>
      </w:r>
    </w:p>
    <w:p w:rsidR="00CC5850" w:rsidRPr="00626D5F" w:rsidRDefault="00CC5850" w:rsidP="00CC5850">
      <w:pPr>
        <w:spacing w:after="0" w:line="240" w:lineRule="auto"/>
        <w:ind w:left="720" w:hanging="720"/>
        <w:jc w:val="both"/>
        <w:rPr>
          <w:b/>
          <w:bCs/>
        </w:rPr>
      </w:pPr>
    </w:p>
    <w:p w:rsidR="00CC5850" w:rsidRPr="00626D5F" w:rsidRDefault="00CC5850" w:rsidP="00CC5850">
      <w:pPr>
        <w:spacing w:after="0" w:line="240" w:lineRule="auto"/>
        <w:ind w:left="720" w:hanging="720"/>
        <w:jc w:val="both"/>
      </w:pPr>
      <w:r w:rsidRPr="00626D5F">
        <w:rPr>
          <w:b/>
          <w:bCs/>
        </w:rPr>
        <w:t xml:space="preserve">2.       </w:t>
      </w:r>
      <w:r w:rsidRPr="00626D5F">
        <w:t xml:space="preserve">The student shall register and secure for all the credits with CGPA ≥ 5 from II year to IV year B.Tech. programme (LES) as per the regulations for the award of B.Tech. degree.  </w:t>
      </w:r>
      <w:r w:rsidRPr="00626D5F">
        <w:rPr>
          <w:b/>
          <w:bCs/>
        </w:rPr>
        <w:t>Out of the total credits  secured, the student can avail exemption up to 6 credits</w:t>
      </w:r>
      <w:r w:rsidRPr="00626D5F">
        <w:t>, that is, one open elective subject and one professional elective subject or two professional elective subjects resulting in 1</w:t>
      </w:r>
      <w:r>
        <w:t>60</w:t>
      </w:r>
      <w:r w:rsidRPr="00626D5F">
        <w:t xml:space="preserve"> credits for B.Tech programme performance evaluation</w:t>
      </w:r>
      <w:r w:rsidRPr="00626D5F">
        <w:rPr>
          <w:b/>
          <w:bCs/>
        </w:rPr>
        <w:t>.</w:t>
      </w:r>
      <w:r w:rsidRPr="00626D5F">
        <w:t xml:space="preserve"> </w:t>
      </w:r>
    </w:p>
    <w:p w:rsidR="00CC5850" w:rsidRDefault="00CC5850" w:rsidP="00CC5850">
      <w:pPr>
        <w:spacing w:after="0" w:line="240" w:lineRule="auto"/>
        <w:ind w:left="720" w:hanging="720"/>
        <w:jc w:val="both"/>
      </w:pPr>
    </w:p>
    <w:p w:rsidR="00CC5850" w:rsidRPr="00626D5F" w:rsidRDefault="00CC5850" w:rsidP="00CC5850">
      <w:pPr>
        <w:spacing w:after="0" w:line="240" w:lineRule="auto"/>
        <w:ind w:left="720" w:hanging="720"/>
        <w:jc w:val="both"/>
        <w:rPr>
          <w:b/>
          <w:bCs/>
        </w:rPr>
      </w:pPr>
      <w:r w:rsidRPr="00626D5F">
        <w:rPr>
          <w:b/>
          <w:bCs/>
        </w:rPr>
        <w:t xml:space="preserve">3. </w:t>
      </w:r>
      <w:r w:rsidRPr="00626D5F">
        <w:rPr>
          <w:b/>
          <w:bCs/>
        </w:rPr>
        <w:tab/>
      </w:r>
      <w:r w:rsidRPr="00626D5F">
        <w:t>The students, who fail to fulfil the requirement for the award of the degree in  six academic years from the year of admission, shall forfeit their seat in B.Tech.</w:t>
      </w:r>
    </w:p>
    <w:p w:rsidR="00CC5850" w:rsidRPr="00626D5F" w:rsidRDefault="00CC5850" w:rsidP="00CC5850">
      <w:pPr>
        <w:spacing w:after="0" w:line="240" w:lineRule="auto"/>
        <w:ind w:left="720" w:hanging="720"/>
        <w:jc w:val="both"/>
        <w:rPr>
          <w:b/>
          <w:bCs/>
        </w:rPr>
      </w:pPr>
    </w:p>
    <w:p w:rsidR="00CC5850" w:rsidRPr="00626D5F" w:rsidRDefault="00CC5850" w:rsidP="00CC5850">
      <w:pPr>
        <w:spacing w:after="0" w:line="240" w:lineRule="auto"/>
        <w:ind w:left="720" w:hanging="720"/>
        <w:jc w:val="both"/>
        <w:rPr>
          <w:b/>
          <w:bCs/>
        </w:rPr>
      </w:pPr>
      <w:r w:rsidRPr="00626D5F">
        <w:rPr>
          <w:b/>
          <w:bCs/>
        </w:rPr>
        <w:t xml:space="preserve">4. </w:t>
      </w:r>
      <w:r w:rsidRPr="00626D5F">
        <w:rPr>
          <w:b/>
          <w:bCs/>
        </w:rPr>
        <w:tab/>
      </w:r>
      <w:r w:rsidRPr="00626D5F">
        <w:t>The attendance requirements of B. Tech. (Regular) shall  be applicable to B.Tech. (LES).</w:t>
      </w:r>
    </w:p>
    <w:p w:rsidR="00CC5850" w:rsidRPr="00626D5F" w:rsidRDefault="00CC5850" w:rsidP="00CC5850">
      <w:pPr>
        <w:spacing w:after="0" w:line="240" w:lineRule="auto"/>
        <w:jc w:val="both"/>
        <w:rPr>
          <w:b/>
          <w:bCs/>
        </w:rPr>
      </w:pPr>
    </w:p>
    <w:p w:rsidR="00CC5850" w:rsidRDefault="00CC5850" w:rsidP="00CC5850">
      <w:pPr>
        <w:spacing w:after="0" w:line="240" w:lineRule="auto"/>
        <w:jc w:val="both"/>
        <w:rPr>
          <w:b/>
          <w:bCs/>
          <w:u w:val="single"/>
        </w:rPr>
      </w:pPr>
      <w:r w:rsidRPr="00626D5F">
        <w:rPr>
          <w:b/>
          <w:bCs/>
        </w:rPr>
        <w:t xml:space="preserve">5.        </w:t>
      </w:r>
      <w:r w:rsidRPr="00626D5F">
        <w:rPr>
          <w:b/>
          <w:bCs/>
          <w:u w:val="single"/>
        </w:rPr>
        <w:t>Promotion rule</w:t>
      </w:r>
      <w:r>
        <w:rPr>
          <w:b/>
          <w:bCs/>
          <w:u w:val="single"/>
        </w:rPr>
        <w:t>s based on credits</w:t>
      </w:r>
    </w:p>
    <w:p w:rsidR="00CC5850" w:rsidRPr="00626D5F" w:rsidRDefault="00CC5850" w:rsidP="00CC5850">
      <w:pPr>
        <w:spacing w:after="0" w:line="240" w:lineRule="auto"/>
        <w:jc w:val="both"/>
        <w:rPr>
          <w:b/>
          <w:bCs/>
          <w:u w:val="single"/>
        </w:rPr>
      </w:pPr>
    </w:p>
    <w:tbl>
      <w:tblPr>
        <w:tblW w:w="9789" w:type="dxa"/>
        <w:jc w:val="center"/>
        <w:tblInd w:w="5" w:type="dxa"/>
        <w:tblLayout w:type="fixed"/>
        <w:tblCellMar>
          <w:left w:w="0" w:type="dxa"/>
          <w:right w:w="0" w:type="dxa"/>
        </w:tblCellMar>
        <w:tblLook w:val="01E0"/>
      </w:tblPr>
      <w:tblGrid>
        <w:gridCol w:w="560"/>
        <w:gridCol w:w="3400"/>
        <w:gridCol w:w="5829"/>
      </w:tblGrid>
      <w:tr w:rsidR="00CC5850" w:rsidRPr="002155A5" w:rsidTr="007C14C0">
        <w:trPr>
          <w:trHeight w:hRule="exact" w:val="307"/>
          <w:jc w:val="center"/>
        </w:trPr>
        <w:tc>
          <w:tcPr>
            <w:tcW w:w="56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60"/>
            </w:pPr>
            <w:r w:rsidRPr="002155A5">
              <w:rPr>
                <w:b/>
              </w:rPr>
              <w:t xml:space="preserve">S. </w:t>
            </w:r>
            <w:r w:rsidRPr="002155A5">
              <w:rPr>
                <w:b/>
                <w:spacing w:val="-1"/>
              </w:rPr>
              <w:t>N</w:t>
            </w:r>
            <w:r w:rsidRPr="002155A5">
              <w:rPr>
                <w:b/>
              </w:rPr>
              <w:t>o</w:t>
            </w:r>
          </w:p>
        </w:tc>
        <w:tc>
          <w:tcPr>
            <w:tcW w:w="340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right="180"/>
              <w:jc w:val="center"/>
            </w:pPr>
            <w:r w:rsidRPr="002155A5">
              <w:rPr>
                <w:b/>
              </w:rPr>
              <w:t>P</w:t>
            </w:r>
            <w:r w:rsidRPr="002155A5">
              <w:rPr>
                <w:b/>
                <w:spacing w:val="2"/>
              </w:rPr>
              <w:t>romotio</w:t>
            </w:r>
            <w:r w:rsidRPr="002155A5">
              <w:rPr>
                <w:b/>
              </w:rPr>
              <w:t>n</w:t>
            </w:r>
          </w:p>
        </w:tc>
        <w:tc>
          <w:tcPr>
            <w:tcW w:w="5829"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02"/>
            </w:pPr>
            <w:r w:rsidRPr="002155A5">
              <w:rPr>
                <w:b/>
                <w:spacing w:val="-1"/>
              </w:rPr>
              <w:t>C</w:t>
            </w:r>
            <w:r w:rsidRPr="002155A5">
              <w:rPr>
                <w:b/>
              </w:rPr>
              <w:t>ond</w:t>
            </w:r>
            <w:r w:rsidRPr="002155A5">
              <w:rPr>
                <w:b/>
                <w:spacing w:val="1"/>
              </w:rPr>
              <w:t>i</w:t>
            </w:r>
            <w:r w:rsidRPr="002155A5">
              <w:rPr>
                <w:b/>
                <w:spacing w:val="-1"/>
              </w:rPr>
              <w:t>t</w:t>
            </w:r>
            <w:r w:rsidRPr="002155A5">
              <w:rPr>
                <w:b/>
                <w:spacing w:val="1"/>
              </w:rPr>
              <w:t>i</w:t>
            </w:r>
            <w:r w:rsidRPr="002155A5">
              <w:rPr>
                <w:b/>
              </w:rPr>
              <w:t>ons</w:t>
            </w:r>
            <w:r w:rsidRPr="002155A5">
              <w:rPr>
                <w:b/>
                <w:spacing w:val="-1"/>
              </w:rPr>
              <w:t xml:space="preserve"> </w:t>
            </w:r>
            <w:r w:rsidRPr="002155A5">
              <w:rPr>
                <w:b/>
                <w:spacing w:val="1"/>
              </w:rPr>
              <w:t>t</w:t>
            </w:r>
            <w:r w:rsidRPr="002155A5">
              <w:rPr>
                <w:b/>
              </w:rPr>
              <w:t>o</w:t>
            </w:r>
            <w:r w:rsidRPr="002155A5">
              <w:rPr>
                <w:b/>
                <w:spacing w:val="-1"/>
              </w:rPr>
              <w:t xml:space="preserve"> </w:t>
            </w:r>
            <w:r w:rsidRPr="002155A5">
              <w:rPr>
                <w:b/>
              </w:rPr>
              <w:t>be</w:t>
            </w:r>
            <w:r w:rsidRPr="002155A5">
              <w:rPr>
                <w:b/>
                <w:spacing w:val="-2"/>
              </w:rPr>
              <w:t xml:space="preserve"> </w:t>
            </w:r>
            <w:r w:rsidRPr="002155A5">
              <w:rPr>
                <w:b/>
                <w:spacing w:val="1"/>
              </w:rPr>
              <w:t>f</w:t>
            </w:r>
            <w:r w:rsidRPr="002155A5">
              <w:rPr>
                <w:b/>
              </w:rPr>
              <w:t>u</w:t>
            </w:r>
            <w:r w:rsidRPr="002155A5">
              <w:rPr>
                <w:b/>
                <w:spacing w:val="-1"/>
              </w:rPr>
              <w:t>l</w:t>
            </w:r>
            <w:r w:rsidRPr="002155A5">
              <w:rPr>
                <w:b/>
                <w:spacing w:val="1"/>
              </w:rPr>
              <w:t>f</w:t>
            </w:r>
            <w:r w:rsidRPr="002155A5">
              <w:rPr>
                <w:b/>
                <w:spacing w:val="-1"/>
              </w:rPr>
              <w:t>i</w:t>
            </w:r>
            <w:r w:rsidRPr="002155A5">
              <w:rPr>
                <w:b/>
                <w:spacing w:val="1"/>
              </w:rPr>
              <w:t>l</w:t>
            </w:r>
            <w:r w:rsidRPr="002155A5">
              <w:rPr>
                <w:b/>
                <w:spacing w:val="-1"/>
              </w:rPr>
              <w:t>l</w:t>
            </w:r>
            <w:r w:rsidRPr="002155A5">
              <w:rPr>
                <w:b/>
              </w:rPr>
              <w:t>ed</w:t>
            </w:r>
          </w:p>
        </w:tc>
      </w:tr>
      <w:tr w:rsidR="00CC5850" w:rsidRPr="002155A5" w:rsidTr="007C14C0">
        <w:trPr>
          <w:trHeight w:hRule="exact" w:val="640"/>
          <w:jc w:val="center"/>
        </w:trPr>
        <w:tc>
          <w:tcPr>
            <w:tcW w:w="56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318" w:right="318"/>
              <w:jc w:val="center"/>
              <w:rPr>
                <w:bCs/>
              </w:rPr>
            </w:pPr>
            <w:r w:rsidRPr="002155A5">
              <w:rPr>
                <w:bCs/>
              </w:rPr>
              <w:t>1</w:t>
            </w:r>
          </w:p>
        </w:tc>
        <w:tc>
          <w:tcPr>
            <w:tcW w:w="340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5" w:right="63"/>
              <w:rPr>
                <w:bCs/>
              </w:rPr>
            </w:pPr>
            <w:r w:rsidRPr="002155A5">
              <w:rPr>
                <w:bCs/>
              </w:rPr>
              <w:t xml:space="preserve">Second </w:t>
            </w:r>
            <w:r w:rsidRPr="002155A5">
              <w:rPr>
                <w:bCs/>
                <w:spacing w:val="10"/>
              </w:rPr>
              <w:t xml:space="preserve"> </w:t>
            </w:r>
            <w:r w:rsidRPr="002155A5">
              <w:rPr>
                <w:bCs/>
                <w:spacing w:val="-2"/>
              </w:rPr>
              <w:t>y</w:t>
            </w:r>
            <w:r w:rsidRPr="002155A5">
              <w:rPr>
                <w:bCs/>
              </w:rPr>
              <w:t xml:space="preserve">ear </w:t>
            </w:r>
            <w:r w:rsidRPr="002155A5">
              <w:rPr>
                <w:bCs/>
                <w:spacing w:val="6"/>
              </w:rPr>
              <w:t xml:space="preserve"> </w:t>
            </w:r>
            <w:r w:rsidRPr="002155A5">
              <w:rPr>
                <w:bCs/>
                <w:spacing w:val="1"/>
              </w:rPr>
              <w:t>fi</w:t>
            </w:r>
            <w:r w:rsidRPr="002155A5">
              <w:rPr>
                <w:bCs/>
                <w:spacing w:val="2"/>
              </w:rPr>
              <w:t>r</w:t>
            </w:r>
            <w:r w:rsidRPr="002155A5">
              <w:rPr>
                <w:bCs/>
                <w:spacing w:val="-2"/>
              </w:rPr>
              <w:t>s</w:t>
            </w:r>
            <w:r w:rsidRPr="002155A5">
              <w:rPr>
                <w:bCs/>
              </w:rPr>
              <w:t xml:space="preserve">t </w:t>
            </w:r>
            <w:r w:rsidRPr="002155A5">
              <w:rPr>
                <w:bCs/>
                <w:spacing w:val="8"/>
              </w:rPr>
              <w:t xml:space="preserve"> </w:t>
            </w:r>
            <w:r w:rsidRPr="002155A5">
              <w:rPr>
                <w:bCs/>
                <w:spacing w:val="1"/>
              </w:rPr>
              <w:t>s</w:t>
            </w:r>
            <w:r w:rsidRPr="002155A5">
              <w:rPr>
                <w:bCs/>
                <w:spacing w:val="-2"/>
              </w:rPr>
              <w:t>e</w:t>
            </w:r>
            <w:r w:rsidRPr="002155A5">
              <w:rPr>
                <w:bCs/>
                <w:spacing w:val="1"/>
              </w:rPr>
              <w:t>m</w:t>
            </w:r>
            <w:r w:rsidRPr="002155A5">
              <w:rPr>
                <w:bCs/>
              </w:rPr>
              <w:t>e</w:t>
            </w:r>
            <w:r w:rsidRPr="002155A5">
              <w:rPr>
                <w:bCs/>
                <w:spacing w:val="-2"/>
              </w:rPr>
              <w:t>s</w:t>
            </w:r>
            <w:r w:rsidRPr="002155A5">
              <w:rPr>
                <w:bCs/>
                <w:spacing w:val="1"/>
              </w:rPr>
              <w:t>t</w:t>
            </w:r>
            <w:r w:rsidRPr="002155A5">
              <w:rPr>
                <w:bCs/>
              </w:rPr>
              <w:t xml:space="preserve">er </w:t>
            </w:r>
            <w:r w:rsidRPr="002155A5">
              <w:rPr>
                <w:bCs/>
                <w:spacing w:val="8"/>
              </w:rPr>
              <w:t xml:space="preserve"> </w:t>
            </w:r>
            <w:r w:rsidRPr="002155A5">
              <w:rPr>
                <w:bCs/>
                <w:spacing w:val="1"/>
              </w:rPr>
              <w:t>t</w:t>
            </w:r>
            <w:r w:rsidRPr="002155A5">
              <w:rPr>
                <w:bCs/>
              </w:rPr>
              <w:t xml:space="preserve">o </w:t>
            </w:r>
            <w:r w:rsidRPr="002155A5">
              <w:rPr>
                <w:bCs/>
                <w:spacing w:val="8"/>
              </w:rPr>
              <w:t xml:space="preserve"> </w:t>
            </w:r>
            <w:r w:rsidRPr="002155A5">
              <w:rPr>
                <w:bCs/>
                <w:spacing w:val="1"/>
              </w:rPr>
              <w:t>s</w:t>
            </w:r>
            <w:r w:rsidRPr="002155A5">
              <w:rPr>
                <w:bCs/>
                <w:spacing w:val="-2"/>
              </w:rPr>
              <w:t>e</w:t>
            </w:r>
            <w:r w:rsidRPr="002155A5">
              <w:rPr>
                <w:bCs/>
              </w:rPr>
              <w:t xml:space="preserve">cond year </w:t>
            </w:r>
            <w:r w:rsidRPr="002155A5">
              <w:rPr>
                <w:bCs/>
                <w:spacing w:val="-2"/>
              </w:rPr>
              <w:t>s</w:t>
            </w:r>
            <w:r w:rsidRPr="002155A5">
              <w:rPr>
                <w:bCs/>
              </w:rPr>
              <w:t>econd</w:t>
            </w:r>
            <w:r w:rsidRPr="002155A5">
              <w:rPr>
                <w:bCs/>
                <w:spacing w:val="-2"/>
              </w:rPr>
              <w:t xml:space="preserve"> </w:t>
            </w:r>
            <w:r>
              <w:rPr>
                <w:bCs/>
                <w:spacing w:val="-2"/>
              </w:rPr>
              <w:t xml:space="preserve">semester </w:t>
            </w:r>
          </w:p>
        </w:tc>
        <w:tc>
          <w:tcPr>
            <w:tcW w:w="5829"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5" w:right="63"/>
              <w:rPr>
                <w:bCs/>
              </w:rPr>
            </w:pPr>
            <w:r w:rsidRPr="002155A5">
              <w:rPr>
                <w:bCs/>
                <w:spacing w:val="-1"/>
              </w:rPr>
              <w:t>R</w:t>
            </w:r>
            <w:r w:rsidRPr="002155A5">
              <w:rPr>
                <w:bCs/>
              </w:rPr>
              <w:t>egu</w:t>
            </w:r>
            <w:r w:rsidRPr="002155A5">
              <w:rPr>
                <w:bCs/>
                <w:spacing w:val="1"/>
              </w:rPr>
              <w:t>l</w:t>
            </w:r>
            <w:r w:rsidRPr="002155A5">
              <w:rPr>
                <w:bCs/>
              </w:rPr>
              <w:t>ar</w:t>
            </w:r>
            <w:r w:rsidRPr="002155A5">
              <w:rPr>
                <w:bCs/>
                <w:spacing w:val="6"/>
              </w:rPr>
              <w:t xml:space="preserve"> </w:t>
            </w:r>
            <w:r w:rsidRPr="002155A5">
              <w:rPr>
                <w:bCs/>
              </w:rPr>
              <w:t>cou</w:t>
            </w:r>
            <w:r w:rsidRPr="002155A5">
              <w:rPr>
                <w:bCs/>
                <w:spacing w:val="-2"/>
              </w:rPr>
              <w:t>r</w:t>
            </w:r>
            <w:r w:rsidRPr="002155A5">
              <w:rPr>
                <w:bCs/>
                <w:spacing w:val="1"/>
              </w:rPr>
              <w:t>s</w:t>
            </w:r>
            <w:r w:rsidRPr="002155A5">
              <w:rPr>
                <w:bCs/>
              </w:rPr>
              <w:t>e</w:t>
            </w:r>
            <w:r w:rsidRPr="002155A5">
              <w:rPr>
                <w:bCs/>
                <w:spacing w:val="5"/>
              </w:rPr>
              <w:t xml:space="preserve"> </w:t>
            </w:r>
            <w:r w:rsidRPr="002155A5">
              <w:rPr>
                <w:bCs/>
                <w:spacing w:val="-2"/>
              </w:rPr>
              <w:t>o</w:t>
            </w:r>
            <w:r w:rsidRPr="002155A5">
              <w:rPr>
                <w:bCs/>
              </w:rPr>
              <w:t>f</w:t>
            </w:r>
            <w:r w:rsidRPr="002155A5">
              <w:rPr>
                <w:bCs/>
                <w:spacing w:val="8"/>
              </w:rPr>
              <w:t xml:space="preserve"> </w:t>
            </w:r>
            <w:r w:rsidRPr="002155A5">
              <w:rPr>
                <w:bCs/>
                <w:spacing w:val="1"/>
              </w:rPr>
              <w:t>st</w:t>
            </w:r>
            <w:r w:rsidRPr="002155A5">
              <w:rPr>
                <w:bCs/>
              </w:rPr>
              <w:t>udy</w:t>
            </w:r>
            <w:r w:rsidRPr="002155A5">
              <w:rPr>
                <w:bCs/>
                <w:spacing w:val="4"/>
              </w:rPr>
              <w:t xml:space="preserve"> </w:t>
            </w:r>
            <w:r w:rsidRPr="002155A5">
              <w:rPr>
                <w:bCs/>
                <w:spacing w:val="-2"/>
              </w:rPr>
              <w:t>o</w:t>
            </w:r>
            <w:r w:rsidRPr="002155A5">
              <w:rPr>
                <w:bCs/>
              </w:rPr>
              <w:t>f</w:t>
            </w:r>
            <w:r w:rsidRPr="002155A5">
              <w:rPr>
                <w:bCs/>
                <w:spacing w:val="8"/>
              </w:rPr>
              <w:t xml:space="preserve"> </w:t>
            </w:r>
            <w:r w:rsidRPr="002155A5">
              <w:rPr>
                <w:bCs/>
                <w:spacing w:val="1"/>
              </w:rPr>
              <w:t>s</w:t>
            </w:r>
            <w:r w:rsidRPr="002155A5">
              <w:rPr>
                <w:bCs/>
                <w:spacing w:val="-2"/>
              </w:rPr>
              <w:t>e</w:t>
            </w:r>
            <w:r w:rsidRPr="002155A5">
              <w:rPr>
                <w:bCs/>
              </w:rPr>
              <w:t>cond</w:t>
            </w:r>
            <w:r w:rsidRPr="002155A5">
              <w:rPr>
                <w:bCs/>
                <w:spacing w:val="8"/>
              </w:rPr>
              <w:t xml:space="preserve"> </w:t>
            </w:r>
            <w:r w:rsidRPr="002155A5">
              <w:rPr>
                <w:bCs/>
                <w:spacing w:val="-2"/>
              </w:rPr>
              <w:t>y</w:t>
            </w:r>
            <w:r w:rsidRPr="002155A5">
              <w:rPr>
                <w:bCs/>
              </w:rPr>
              <w:t>ear</w:t>
            </w:r>
            <w:r w:rsidRPr="002155A5">
              <w:rPr>
                <w:bCs/>
                <w:spacing w:val="5"/>
              </w:rPr>
              <w:t xml:space="preserve"> </w:t>
            </w:r>
            <w:r w:rsidRPr="002155A5">
              <w:rPr>
                <w:bCs/>
                <w:spacing w:val="1"/>
              </w:rPr>
              <w:t>f</w:t>
            </w:r>
            <w:r w:rsidRPr="002155A5">
              <w:rPr>
                <w:bCs/>
                <w:spacing w:val="-1"/>
              </w:rPr>
              <w:t>i</w:t>
            </w:r>
            <w:r w:rsidRPr="002155A5">
              <w:rPr>
                <w:bCs/>
              </w:rPr>
              <w:t>r</w:t>
            </w:r>
            <w:r w:rsidRPr="002155A5">
              <w:rPr>
                <w:bCs/>
                <w:spacing w:val="-2"/>
              </w:rPr>
              <w:t>s</w:t>
            </w:r>
            <w:r w:rsidRPr="002155A5">
              <w:rPr>
                <w:bCs/>
              </w:rPr>
              <w:t xml:space="preserve">t </w:t>
            </w:r>
            <w:r w:rsidRPr="002155A5">
              <w:rPr>
                <w:bCs/>
                <w:spacing w:val="1"/>
              </w:rPr>
              <w:t>s</w:t>
            </w:r>
            <w:r w:rsidRPr="002155A5">
              <w:rPr>
                <w:bCs/>
              </w:rPr>
              <w:t>e</w:t>
            </w:r>
            <w:r w:rsidRPr="002155A5">
              <w:rPr>
                <w:bCs/>
                <w:spacing w:val="-1"/>
              </w:rPr>
              <w:t>m</w:t>
            </w:r>
            <w:r w:rsidRPr="002155A5">
              <w:rPr>
                <w:bCs/>
              </w:rPr>
              <w:t>e</w:t>
            </w:r>
            <w:r w:rsidRPr="002155A5">
              <w:rPr>
                <w:bCs/>
                <w:spacing w:val="1"/>
              </w:rPr>
              <w:t>s</w:t>
            </w:r>
            <w:r w:rsidRPr="002155A5">
              <w:rPr>
                <w:bCs/>
                <w:spacing w:val="-1"/>
              </w:rPr>
              <w:t>t</w:t>
            </w:r>
            <w:r w:rsidRPr="002155A5">
              <w:rPr>
                <w:bCs/>
              </w:rPr>
              <w:t>e</w:t>
            </w:r>
            <w:r w:rsidRPr="002155A5">
              <w:rPr>
                <w:bCs/>
                <w:spacing w:val="1"/>
              </w:rPr>
              <w:t>r</w:t>
            </w:r>
            <w:r w:rsidRPr="002155A5">
              <w:rPr>
                <w:bCs/>
              </w:rPr>
              <w:t>.</w:t>
            </w:r>
          </w:p>
        </w:tc>
      </w:tr>
      <w:tr w:rsidR="00CC5850" w:rsidRPr="002155A5" w:rsidTr="00CC5850">
        <w:trPr>
          <w:trHeight w:hRule="exact" w:val="1783"/>
          <w:jc w:val="center"/>
        </w:trPr>
        <w:tc>
          <w:tcPr>
            <w:tcW w:w="56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318" w:right="318"/>
              <w:jc w:val="center"/>
              <w:rPr>
                <w:bCs/>
              </w:rPr>
            </w:pPr>
            <w:r w:rsidRPr="002155A5">
              <w:rPr>
                <w:bCs/>
              </w:rPr>
              <w:t>2</w:t>
            </w:r>
          </w:p>
        </w:tc>
        <w:tc>
          <w:tcPr>
            <w:tcW w:w="340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5" w:right="63"/>
              <w:rPr>
                <w:bCs/>
              </w:rPr>
            </w:pPr>
            <w:r w:rsidRPr="002155A5">
              <w:rPr>
                <w:bCs/>
              </w:rPr>
              <w:t>Second</w:t>
            </w:r>
            <w:r w:rsidRPr="002155A5">
              <w:rPr>
                <w:bCs/>
                <w:spacing w:val="46"/>
              </w:rPr>
              <w:t xml:space="preserve"> </w:t>
            </w:r>
            <w:r w:rsidRPr="002155A5">
              <w:rPr>
                <w:bCs/>
              </w:rPr>
              <w:t>year</w:t>
            </w:r>
            <w:r w:rsidRPr="002155A5">
              <w:rPr>
                <w:bCs/>
                <w:spacing w:val="46"/>
              </w:rPr>
              <w:t xml:space="preserve"> </w:t>
            </w:r>
            <w:r w:rsidRPr="002155A5">
              <w:rPr>
                <w:bCs/>
                <w:spacing w:val="-2"/>
              </w:rPr>
              <w:t>s</w:t>
            </w:r>
            <w:r w:rsidRPr="002155A5">
              <w:rPr>
                <w:bCs/>
              </w:rPr>
              <w:t>e</w:t>
            </w:r>
            <w:r w:rsidRPr="002155A5">
              <w:rPr>
                <w:bCs/>
                <w:spacing w:val="2"/>
              </w:rPr>
              <w:t>c</w:t>
            </w:r>
            <w:r w:rsidRPr="002155A5">
              <w:rPr>
                <w:bCs/>
              </w:rPr>
              <w:t>ond</w:t>
            </w:r>
            <w:r w:rsidRPr="002155A5">
              <w:rPr>
                <w:bCs/>
                <w:spacing w:val="46"/>
              </w:rPr>
              <w:t xml:space="preserve"> </w:t>
            </w:r>
            <w:r w:rsidRPr="002155A5">
              <w:rPr>
                <w:bCs/>
                <w:spacing w:val="1"/>
              </w:rPr>
              <w:t>s</w:t>
            </w:r>
            <w:r w:rsidRPr="002155A5">
              <w:rPr>
                <w:bCs/>
                <w:spacing w:val="-2"/>
              </w:rPr>
              <w:t>e</w:t>
            </w:r>
            <w:r w:rsidRPr="002155A5">
              <w:rPr>
                <w:bCs/>
                <w:spacing w:val="-1"/>
              </w:rPr>
              <w:t>m</w:t>
            </w:r>
            <w:r w:rsidRPr="002155A5">
              <w:rPr>
                <w:bCs/>
              </w:rPr>
              <w:t>e</w:t>
            </w:r>
            <w:r w:rsidRPr="002155A5">
              <w:rPr>
                <w:bCs/>
                <w:spacing w:val="1"/>
              </w:rPr>
              <w:t>st</w:t>
            </w:r>
            <w:r w:rsidRPr="002155A5">
              <w:rPr>
                <w:bCs/>
                <w:spacing w:val="-2"/>
              </w:rPr>
              <w:t>e</w:t>
            </w:r>
            <w:r w:rsidRPr="002155A5">
              <w:rPr>
                <w:bCs/>
              </w:rPr>
              <w:t>r</w:t>
            </w:r>
            <w:r w:rsidRPr="002155A5">
              <w:rPr>
                <w:bCs/>
                <w:spacing w:val="46"/>
              </w:rPr>
              <w:t xml:space="preserve"> </w:t>
            </w:r>
            <w:r w:rsidRPr="002155A5">
              <w:rPr>
                <w:bCs/>
                <w:spacing w:val="1"/>
              </w:rPr>
              <w:t>t</w:t>
            </w:r>
            <w:r w:rsidRPr="002155A5">
              <w:rPr>
                <w:bCs/>
              </w:rPr>
              <w:t>o</w:t>
            </w:r>
            <w:r w:rsidRPr="002155A5">
              <w:rPr>
                <w:bCs/>
                <w:spacing w:val="46"/>
              </w:rPr>
              <w:t xml:space="preserve"> </w:t>
            </w:r>
            <w:r w:rsidRPr="002155A5">
              <w:rPr>
                <w:bCs/>
                <w:spacing w:val="1"/>
              </w:rPr>
              <w:t>t</w:t>
            </w:r>
            <w:r w:rsidRPr="002155A5">
              <w:rPr>
                <w:bCs/>
                <w:spacing w:val="-2"/>
              </w:rPr>
              <w:t>h</w:t>
            </w:r>
            <w:r w:rsidRPr="002155A5">
              <w:rPr>
                <w:bCs/>
                <w:spacing w:val="1"/>
              </w:rPr>
              <w:t>i</w:t>
            </w:r>
            <w:r w:rsidRPr="002155A5">
              <w:rPr>
                <w:bCs/>
              </w:rPr>
              <w:t>rd year</w:t>
            </w:r>
            <w:r w:rsidRPr="002155A5">
              <w:rPr>
                <w:bCs/>
                <w:spacing w:val="-2"/>
              </w:rPr>
              <w:t xml:space="preserve"> </w:t>
            </w:r>
            <w:r w:rsidRPr="002155A5">
              <w:rPr>
                <w:bCs/>
                <w:spacing w:val="1"/>
              </w:rPr>
              <w:t>fi</w:t>
            </w:r>
            <w:r w:rsidRPr="002155A5">
              <w:rPr>
                <w:bCs/>
                <w:spacing w:val="-2"/>
              </w:rPr>
              <w:t>r</w:t>
            </w:r>
            <w:r w:rsidRPr="002155A5">
              <w:rPr>
                <w:bCs/>
                <w:spacing w:val="1"/>
              </w:rPr>
              <w:t>s</w:t>
            </w:r>
            <w:r w:rsidRPr="002155A5">
              <w:rPr>
                <w:bCs/>
              </w:rPr>
              <w:t>t</w:t>
            </w:r>
            <w:r w:rsidRPr="002155A5">
              <w:rPr>
                <w:bCs/>
                <w:spacing w:val="-1"/>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3"/>
              </w:rPr>
              <w:t>t</w:t>
            </w:r>
            <w:r w:rsidRPr="002155A5">
              <w:rPr>
                <w:bCs/>
              </w:rPr>
              <w:t>er</w:t>
            </w:r>
          </w:p>
        </w:tc>
        <w:tc>
          <w:tcPr>
            <w:tcW w:w="5829"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5" w:right="61"/>
              <w:jc w:val="both"/>
              <w:rPr>
                <w:bCs/>
              </w:rPr>
            </w:pPr>
            <w:r w:rsidRPr="002155A5">
              <w:rPr>
                <w:bCs/>
              </w:rPr>
              <w:t>(</w:t>
            </w:r>
            <w:r w:rsidRPr="002155A5">
              <w:rPr>
                <w:bCs/>
                <w:spacing w:val="1"/>
              </w:rPr>
              <w:t>i</w:t>
            </w:r>
            <w:r w:rsidRPr="002155A5">
              <w:rPr>
                <w:bCs/>
              </w:rPr>
              <w:t>)</w:t>
            </w:r>
            <w:r w:rsidRPr="002155A5">
              <w:rPr>
                <w:bCs/>
                <w:spacing w:val="2"/>
              </w:rPr>
              <w:t xml:space="preserve"> </w:t>
            </w:r>
            <w:r w:rsidRPr="002155A5">
              <w:rPr>
                <w:bCs/>
                <w:spacing w:val="-1"/>
              </w:rPr>
              <w:t>R</w:t>
            </w:r>
            <w:r w:rsidRPr="002155A5">
              <w:rPr>
                <w:bCs/>
              </w:rPr>
              <w:t>eg</w:t>
            </w:r>
            <w:r w:rsidRPr="002155A5">
              <w:rPr>
                <w:bCs/>
                <w:spacing w:val="-2"/>
              </w:rPr>
              <w:t>u</w:t>
            </w:r>
            <w:r w:rsidRPr="002155A5">
              <w:rPr>
                <w:bCs/>
                <w:spacing w:val="1"/>
              </w:rPr>
              <w:t>l</w:t>
            </w:r>
            <w:r w:rsidRPr="002155A5">
              <w:rPr>
                <w:bCs/>
              </w:rPr>
              <w:t>ar cou</w:t>
            </w:r>
            <w:r w:rsidRPr="002155A5">
              <w:rPr>
                <w:bCs/>
                <w:spacing w:val="-2"/>
              </w:rPr>
              <w:t>r</w:t>
            </w:r>
            <w:r w:rsidRPr="002155A5">
              <w:rPr>
                <w:bCs/>
                <w:spacing w:val="1"/>
              </w:rPr>
              <w:t>s</w:t>
            </w:r>
            <w:r w:rsidRPr="002155A5">
              <w:rPr>
                <w:bCs/>
              </w:rPr>
              <w:t xml:space="preserve">e </w:t>
            </w:r>
            <w:r w:rsidRPr="002155A5">
              <w:rPr>
                <w:bCs/>
                <w:spacing w:val="-2"/>
              </w:rPr>
              <w:t>o</w:t>
            </w:r>
            <w:r w:rsidRPr="002155A5">
              <w:rPr>
                <w:bCs/>
              </w:rPr>
              <w:t>f</w:t>
            </w:r>
            <w:r w:rsidRPr="002155A5">
              <w:rPr>
                <w:bCs/>
                <w:spacing w:val="3"/>
              </w:rPr>
              <w:t xml:space="preserve"> </w:t>
            </w:r>
            <w:r w:rsidRPr="002155A5">
              <w:rPr>
                <w:bCs/>
                <w:spacing w:val="-1"/>
              </w:rPr>
              <w:t>s</w:t>
            </w:r>
            <w:r w:rsidRPr="002155A5">
              <w:rPr>
                <w:bCs/>
                <w:spacing w:val="1"/>
              </w:rPr>
              <w:t>t</w:t>
            </w:r>
            <w:r w:rsidRPr="002155A5">
              <w:rPr>
                <w:bCs/>
                <w:spacing w:val="-2"/>
              </w:rPr>
              <w:t>u</w:t>
            </w:r>
            <w:r w:rsidRPr="002155A5">
              <w:rPr>
                <w:bCs/>
              </w:rPr>
              <w:t>dy</w:t>
            </w:r>
            <w:r w:rsidRPr="002155A5">
              <w:rPr>
                <w:bCs/>
                <w:spacing w:val="2"/>
              </w:rPr>
              <w:t xml:space="preserve"> </w:t>
            </w:r>
            <w:r w:rsidRPr="002155A5">
              <w:rPr>
                <w:bCs/>
                <w:spacing w:val="-2"/>
              </w:rPr>
              <w:t>o</w:t>
            </w:r>
            <w:r w:rsidRPr="002155A5">
              <w:rPr>
                <w:bCs/>
              </w:rPr>
              <w:t>f</w:t>
            </w:r>
            <w:r w:rsidRPr="002155A5">
              <w:rPr>
                <w:bCs/>
                <w:spacing w:val="2"/>
              </w:rPr>
              <w:t xml:space="preserve"> </w:t>
            </w:r>
            <w:r w:rsidRPr="002155A5">
              <w:rPr>
                <w:bCs/>
                <w:spacing w:val="1"/>
              </w:rPr>
              <w:t>s</w:t>
            </w:r>
            <w:r w:rsidRPr="002155A5">
              <w:rPr>
                <w:bCs/>
                <w:spacing w:val="-2"/>
              </w:rPr>
              <w:t>e</w:t>
            </w:r>
            <w:r w:rsidRPr="002155A5">
              <w:rPr>
                <w:bCs/>
              </w:rPr>
              <w:t>cond</w:t>
            </w:r>
            <w:r w:rsidRPr="002155A5">
              <w:rPr>
                <w:bCs/>
                <w:spacing w:val="2"/>
              </w:rPr>
              <w:t xml:space="preserve"> </w:t>
            </w:r>
            <w:r w:rsidRPr="002155A5">
              <w:rPr>
                <w:bCs/>
                <w:spacing w:val="-2"/>
              </w:rPr>
              <w:t>y</w:t>
            </w:r>
            <w:r w:rsidRPr="002155A5">
              <w:rPr>
                <w:bCs/>
              </w:rPr>
              <w:t xml:space="preserve">ear </w:t>
            </w:r>
            <w:r w:rsidRPr="002155A5">
              <w:rPr>
                <w:bCs/>
                <w:spacing w:val="1"/>
              </w:rPr>
              <w:t>s</w:t>
            </w:r>
            <w:r w:rsidRPr="002155A5">
              <w:rPr>
                <w:bCs/>
              </w:rPr>
              <w:t>econd</w:t>
            </w:r>
            <w:r w:rsidRPr="002155A5">
              <w:rPr>
                <w:bCs/>
                <w:spacing w:val="-2"/>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1"/>
              </w:rPr>
              <w:t>t</w:t>
            </w:r>
            <w:r w:rsidRPr="002155A5">
              <w:rPr>
                <w:bCs/>
              </w:rPr>
              <w:t>e</w:t>
            </w:r>
            <w:r w:rsidRPr="002155A5">
              <w:rPr>
                <w:bCs/>
                <w:spacing w:val="1"/>
              </w:rPr>
              <w:t>r</w:t>
            </w:r>
            <w:r w:rsidRPr="002155A5">
              <w:rPr>
                <w:bCs/>
              </w:rPr>
              <w:t>.</w:t>
            </w:r>
          </w:p>
          <w:p w:rsidR="00CC5850" w:rsidRPr="002155A5" w:rsidRDefault="00CC5850" w:rsidP="00CC5850">
            <w:pPr>
              <w:spacing w:after="0" w:line="240" w:lineRule="auto"/>
              <w:ind w:left="105" w:right="65"/>
              <w:jc w:val="both"/>
              <w:rPr>
                <w:bCs/>
              </w:rPr>
            </w:pPr>
            <w:r w:rsidRPr="002155A5">
              <w:rPr>
                <w:bCs/>
              </w:rPr>
              <w:t>(</w:t>
            </w:r>
            <w:r w:rsidRPr="002155A5">
              <w:rPr>
                <w:bCs/>
                <w:spacing w:val="-1"/>
              </w:rPr>
              <w:t>i</w:t>
            </w:r>
            <w:r w:rsidRPr="002155A5">
              <w:rPr>
                <w:bCs/>
                <w:spacing w:val="1"/>
              </w:rPr>
              <w:t>i</w:t>
            </w:r>
            <w:r w:rsidRPr="002155A5">
              <w:rPr>
                <w:bCs/>
              </w:rPr>
              <w:t>)</w:t>
            </w:r>
            <w:r w:rsidRPr="002155A5">
              <w:rPr>
                <w:bCs/>
                <w:spacing w:val="48"/>
              </w:rPr>
              <w:t xml:space="preserve"> </w:t>
            </w:r>
            <w:r w:rsidRPr="002155A5">
              <w:rPr>
                <w:bCs/>
                <w:spacing w:val="1"/>
              </w:rPr>
              <w:t>M</w:t>
            </w:r>
            <w:r w:rsidRPr="002155A5">
              <w:rPr>
                <w:bCs/>
              </w:rPr>
              <w:t>u</w:t>
            </w:r>
            <w:r w:rsidRPr="002155A5">
              <w:rPr>
                <w:bCs/>
                <w:spacing w:val="1"/>
              </w:rPr>
              <w:t>s</w:t>
            </w:r>
            <w:r w:rsidRPr="002155A5">
              <w:rPr>
                <w:bCs/>
              </w:rPr>
              <w:t>t</w:t>
            </w:r>
            <w:r w:rsidRPr="002155A5">
              <w:rPr>
                <w:bCs/>
                <w:spacing w:val="49"/>
              </w:rPr>
              <w:t xml:space="preserve"> </w:t>
            </w:r>
            <w:r w:rsidRPr="002155A5">
              <w:rPr>
                <w:bCs/>
              </w:rPr>
              <w:t>have</w:t>
            </w:r>
            <w:r w:rsidRPr="002155A5">
              <w:rPr>
                <w:bCs/>
                <w:spacing w:val="49"/>
              </w:rPr>
              <w:t xml:space="preserve"> </w:t>
            </w:r>
            <w:r w:rsidRPr="002155A5">
              <w:rPr>
                <w:bCs/>
                <w:spacing w:val="1"/>
              </w:rPr>
              <w:t>s</w:t>
            </w:r>
            <w:r w:rsidRPr="002155A5">
              <w:rPr>
                <w:bCs/>
              </w:rPr>
              <w:t>ec</w:t>
            </w:r>
            <w:r w:rsidRPr="002155A5">
              <w:rPr>
                <w:bCs/>
                <w:spacing w:val="-2"/>
              </w:rPr>
              <w:t>u</w:t>
            </w:r>
            <w:r w:rsidRPr="002155A5">
              <w:rPr>
                <w:bCs/>
              </w:rPr>
              <w:t>red</w:t>
            </w:r>
            <w:r w:rsidRPr="002155A5">
              <w:rPr>
                <w:bCs/>
                <w:spacing w:val="49"/>
              </w:rPr>
              <w:t xml:space="preserve"> </w:t>
            </w:r>
            <w:r w:rsidRPr="002155A5">
              <w:rPr>
                <w:bCs/>
                <w:spacing w:val="-2"/>
              </w:rPr>
              <w:t>a</w:t>
            </w:r>
            <w:r w:rsidRPr="002155A5">
              <w:rPr>
                <w:bCs/>
              </w:rPr>
              <w:t>t</w:t>
            </w:r>
            <w:r w:rsidRPr="002155A5">
              <w:rPr>
                <w:bCs/>
                <w:spacing w:val="51"/>
              </w:rPr>
              <w:t xml:space="preserve"> </w:t>
            </w:r>
            <w:r w:rsidRPr="002155A5">
              <w:rPr>
                <w:bCs/>
                <w:spacing w:val="1"/>
              </w:rPr>
              <w:t>l</w:t>
            </w:r>
            <w:r w:rsidRPr="002155A5">
              <w:rPr>
                <w:bCs/>
                <w:spacing w:val="-2"/>
              </w:rPr>
              <w:t>e</w:t>
            </w:r>
            <w:r w:rsidRPr="002155A5">
              <w:rPr>
                <w:bCs/>
              </w:rPr>
              <w:t>a</w:t>
            </w:r>
            <w:r w:rsidRPr="002155A5">
              <w:rPr>
                <w:bCs/>
                <w:spacing w:val="1"/>
              </w:rPr>
              <w:t>s</w:t>
            </w:r>
            <w:r w:rsidRPr="002155A5">
              <w:rPr>
                <w:bCs/>
              </w:rPr>
              <w:t>t</w:t>
            </w:r>
            <w:r w:rsidRPr="002155A5">
              <w:rPr>
                <w:bCs/>
                <w:spacing w:val="52"/>
              </w:rPr>
              <w:t xml:space="preserve"> </w:t>
            </w:r>
            <w:r w:rsidRPr="002155A5">
              <w:rPr>
                <w:bCs/>
              </w:rPr>
              <w:t>29</w:t>
            </w:r>
            <w:r w:rsidRPr="002155A5">
              <w:rPr>
                <w:bCs/>
                <w:spacing w:val="51"/>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p>
          <w:p w:rsidR="00CC5850" w:rsidRPr="002155A5" w:rsidRDefault="00CC5850" w:rsidP="00CC5850">
            <w:pPr>
              <w:spacing w:after="0" w:line="240" w:lineRule="auto"/>
              <w:ind w:left="105" w:right="60"/>
              <w:jc w:val="both"/>
              <w:rPr>
                <w:bCs/>
              </w:rPr>
            </w:pPr>
            <w:r w:rsidRPr="002155A5">
              <w:rPr>
                <w:bCs/>
              </w:rPr>
              <w:t>out</w:t>
            </w:r>
            <w:r w:rsidRPr="002155A5">
              <w:rPr>
                <w:bCs/>
                <w:spacing w:val="3"/>
              </w:rPr>
              <w:t xml:space="preserve"> </w:t>
            </w:r>
            <w:r w:rsidRPr="002155A5">
              <w:rPr>
                <w:bCs/>
                <w:spacing w:val="-2"/>
              </w:rPr>
              <w:t>o</w:t>
            </w:r>
            <w:r w:rsidRPr="002155A5">
              <w:rPr>
                <w:bCs/>
              </w:rPr>
              <w:t>f</w:t>
            </w:r>
            <w:r w:rsidRPr="002155A5">
              <w:rPr>
                <w:bCs/>
                <w:spacing w:val="3"/>
              </w:rPr>
              <w:t xml:space="preserve"> </w:t>
            </w:r>
            <w:r w:rsidRPr="002155A5">
              <w:rPr>
                <w:bCs/>
                <w:spacing w:val="-2"/>
              </w:rPr>
              <w:t>4</w:t>
            </w:r>
            <w:r w:rsidRPr="002155A5">
              <w:rPr>
                <w:bCs/>
              </w:rPr>
              <w:t>8</w:t>
            </w:r>
            <w:r w:rsidRPr="002155A5">
              <w:rPr>
                <w:bCs/>
                <w:spacing w:val="2"/>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r w:rsidRPr="002155A5">
              <w:rPr>
                <w:bCs/>
                <w:spacing w:val="1"/>
              </w:rPr>
              <w:t xml:space="preserve"> i</w:t>
            </w:r>
            <w:r w:rsidRPr="002155A5">
              <w:rPr>
                <w:bCs/>
                <w:spacing w:val="-2"/>
              </w:rPr>
              <w:t>.</w:t>
            </w:r>
            <w:r w:rsidRPr="002155A5">
              <w:rPr>
                <w:bCs/>
              </w:rPr>
              <w:t>e.,</w:t>
            </w:r>
            <w:r w:rsidRPr="002155A5">
              <w:rPr>
                <w:bCs/>
                <w:spacing w:val="2"/>
              </w:rPr>
              <w:t xml:space="preserve"> </w:t>
            </w:r>
            <w:r w:rsidRPr="002155A5">
              <w:rPr>
                <w:bCs/>
                <w:spacing w:val="-4"/>
              </w:rPr>
              <w:t>6</w:t>
            </w:r>
            <w:r w:rsidRPr="002155A5">
              <w:rPr>
                <w:bCs/>
                <w:spacing w:val="-2"/>
              </w:rPr>
              <w:t>0</w:t>
            </w:r>
            <w:r w:rsidRPr="002155A5">
              <w:rPr>
                <w:bCs/>
              </w:rPr>
              <w:t>% of</w:t>
            </w:r>
            <w:r w:rsidRPr="002155A5">
              <w:rPr>
                <w:bCs/>
                <w:spacing w:val="4"/>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r w:rsidRPr="002155A5">
              <w:rPr>
                <w:bCs/>
                <w:spacing w:val="1"/>
              </w:rPr>
              <w:t xml:space="preserve"> </w:t>
            </w:r>
            <w:r w:rsidRPr="002155A5">
              <w:rPr>
                <w:bCs/>
              </w:rPr>
              <w:t xml:space="preserve">up </w:t>
            </w:r>
            <w:r w:rsidRPr="002155A5">
              <w:rPr>
                <w:bCs/>
                <w:spacing w:val="1"/>
              </w:rPr>
              <w:t>t</w:t>
            </w:r>
            <w:r w:rsidRPr="002155A5">
              <w:rPr>
                <w:bCs/>
              </w:rPr>
              <w:t xml:space="preserve">o </w:t>
            </w:r>
            <w:r w:rsidRPr="002155A5">
              <w:rPr>
                <w:bCs/>
                <w:spacing w:val="1"/>
              </w:rPr>
              <w:t>s</w:t>
            </w:r>
            <w:r w:rsidRPr="002155A5">
              <w:rPr>
                <w:bCs/>
              </w:rPr>
              <w:t>econd ye</w:t>
            </w:r>
            <w:r w:rsidRPr="002155A5">
              <w:rPr>
                <w:bCs/>
                <w:spacing w:val="-2"/>
              </w:rPr>
              <w:t>a</w:t>
            </w:r>
            <w:r w:rsidRPr="002155A5">
              <w:rPr>
                <w:bCs/>
              </w:rPr>
              <w:t>r</w:t>
            </w:r>
            <w:r w:rsidRPr="002155A5">
              <w:rPr>
                <w:bCs/>
                <w:spacing w:val="3"/>
              </w:rPr>
              <w:t xml:space="preserve"> </w:t>
            </w:r>
            <w:r w:rsidRPr="002155A5">
              <w:rPr>
                <w:bCs/>
                <w:spacing w:val="-2"/>
              </w:rPr>
              <w:t>s</w:t>
            </w:r>
            <w:r w:rsidRPr="002155A5">
              <w:rPr>
                <w:bCs/>
              </w:rPr>
              <w:t xml:space="preserve">econd </w:t>
            </w:r>
            <w:r w:rsidRPr="002155A5">
              <w:rPr>
                <w:bCs/>
                <w:spacing w:val="1"/>
              </w:rPr>
              <w:t>s</w:t>
            </w:r>
            <w:r w:rsidRPr="002155A5">
              <w:rPr>
                <w:bCs/>
                <w:spacing w:val="-3"/>
              </w:rPr>
              <w:t>e</w:t>
            </w:r>
            <w:r w:rsidRPr="002155A5">
              <w:rPr>
                <w:bCs/>
                <w:spacing w:val="-1"/>
              </w:rPr>
              <w:t>m</w:t>
            </w:r>
            <w:r w:rsidRPr="002155A5">
              <w:rPr>
                <w:bCs/>
              </w:rPr>
              <w:t>e</w:t>
            </w:r>
            <w:r w:rsidRPr="002155A5">
              <w:rPr>
                <w:bCs/>
                <w:spacing w:val="1"/>
              </w:rPr>
              <w:t>st</w:t>
            </w:r>
            <w:r w:rsidRPr="002155A5">
              <w:rPr>
                <w:bCs/>
                <w:spacing w:val="-2"/>
              </w:rPr>
              <w:t>e</w:t>
            </w:r>
            <w:r w:rsidRPr="002155A5">
              <w:rPr>
                <w:bCs/>
              </w:rPr>
              <w:t>r</w:t>
            </w:r>
            <w:r w:rsidRPr="002155A5">
              <w:rPr>
                <w:bCs/>
                <w:spacing w:val="1"/>
              </w:rPr>
              <w:t xml:space="preserve"> f</w:t>
            </w:r>
            <w:r w:rsidRPr="002155A5">
              <w:rPr>
                <w:bCs/>
              </w:rPr>
              <w:t>r</w:t>
            </w:r>
            <w:r w:rsidRPr="002155A5">
              <w:rPr>
                <w:bCs/>
                <w:spacing w:val="-2"/>
              </w:rPr>
              <w:t>o</w:t>
            </w:r>
            <w:r w:rsidRPr="002155A5">
              <w:rPr>
                <w:bCs/>
              </w:rPr>
              <w:t>m</w:t>
            </w:r>
            <w:r w:rsidRPr="002155A5">
              <w:rPr>
                <w:bCs/>
                <w:spacing w:val="4"/>
              </w:rPr>
              <w:t xml:space="preserve"> </w:t>
            </w:r>
            <w:r w:rsidRPr="002155A5">
              <w:rPr>
                <w:bCs/>
                <w:spacing w:val="-2"/>
              </w:rPr>
              <w:t>a</w:t>
            </w:r>
            <w:r w:rsidRPr="002155A5">
              <w:rPr>
                <w:bCs/>
                <w:spacing w:val="1"/>
              </w:rPr>
              <w:t>l</w:t>
            </w:r>
            <w:r w:rsidRPr="002155A5">
              <w:rPr>
                <w:bCs/>
              </w:rPr>
              <w:t>l</w:t>
            </w:r>
            <w:r w:rsidRPr="002155A5">
              <w:rPr>
                <w:bCs/>
                <w:spacing w:val="1"/>
              </w:rPr>
              <w:t xml:space="preserve"> t</w:t>
            </w:r>
            <w:r w:rsidRPr="002155A5">
              <w:rPr>
                <w:bCs/>
                <w:spacing w:val="-2"/>
              </w:rPr>
              <w:t>h</w:t>
            </w:r>
            <w:r w:rsidRPr="002155A5">
              <w:rPr>
                <w:bCs/>
              </w:rPr>
              <w:t>e re</w:t>
            </w:r>
            <w:r w:rsidRPr="002155A5">
              <w:rPr>
                <w:bCs/>
                <w:spacing w:val="1"/>
              </w:rPr>
              <w:t>l</w:t>
            </w:r>
            <w:r w:rsidRPr="002155A5">
              <w:rPr>
                <w:bCs/>
                <w:spacing w:val="-2"/>
              </w:rPr>
              <w:t>e</w:t>
            </w:r>
            <w:r w:rsidRPr="002155A5">
              <w:rPr>
                <w:bCs/>
              </w:rPr>
              <w:t xml:space="preserve">vant </w:t>
            </w:r>
            <w:r w:rsidRPr="002155A5">
              <w:rPr>
                <w:bCs/>
                <w:spacing w:val="-2"/>
              </w:rPr>
              <w:t>r</w:t>
            </w:r>
            <w:r w:rsidRPr="002155A5">
              <w:rPr>
                <w:bCs/>
              </w:rPr>
              <w:t>egu</w:t>
            </w:r>
            <w:r w:rsidRPr="002155A5">
              <w:rPr>
                <w:bCs/>
                <w:spacing w:val="1"/>
              </w:rPr>
              <w:t>l</w:t>
            </w:r>
            <w:r w:rsidRPr="002155A5">
              <w:rPr>
                <w:bCs/>
                <w:spacing w:val="-2"/>
              </w:rPr>
              <w:t>a</w:t>
            </w:r>
            <w:r w:rsidRPr="002155A5">
              <w:rPr>
                <w:bCs/>
              </w:rPr>
              <w:t xml:space="preserve">r </w:t>
            </w:r>
            <w:r w:rsidRPr="002155A5">
              <w:rPr>
                <w:bCs/>
                <w:spacing w:val="-2"/>
              </w:rPr>
              <w:t>a</w:t>
            </w:r>
            <w:r w:rsidRPr="002155A5">
              <w:rPr>
                <w:bCs/>
              </w:rPr>
              <w:t xml:space="preserve">nd </w:t>
            </w:r>
            <w:r w:rsidRPr="002155A5">
              <w:rPr>
                <w:bCs/>
                <w:spacing w:val="1"/>
              </w:rPr>
              <w:t>s</w:t>
            </w:r>
            <w:r w:rsidRPr="002155A5">
              <w:rPr>
                <w:bCs/>
              </w:rPr>
              <w:t>upp</w:t>
            </w:r>
            <w:r w:rsidRPr="002155A5">
              <w:rPr>
                <w:bCs/>
                <w:spacing w:val="1"/>
              </w:rPr>
              <w:t>l</w:t>
            </w:r>
            <w:r w:rsidRPr="002155A5">
              <w:rPr>
                <w:bCs/>
              </w:rPr>
              <w:t>e</w:t>
            </w:r>
            <w:r w:rsidRPr="002155A5">
              <w:rPr>
                <w:bCs/>
                <w:spacing w:val="-1"/>
              </w:rPr>
              <w:t>m</w:t>
            </w:r>
            <w:r w:rsidRPr="002155A5">
              <w:rPr>
                <w:bCs/>
              </w:rPr>
              <w:t>en</w:t>
            </w:r>
            <w:r w:rsidRPr="002155A5">
              <w:rPr>
                <w:bCs/>
                <w:spacing w:val="1"/>
              </w:rPr>
              <w:t>t</w:t>
            </w:r>
            <w:r w:rsidRPr="002155A5">
              <w:rPr>
                <w:bCs/>
                <w:spacing w:val="-2"/>
              </w:rPr>
              <w:t>a</w:t>
            </w:r>
            <w:r w:rsidRPr="002155A5">
              <w:rPr>
                <w:bCs/>
              </w:rPr>
              <w:t>ry e</w:t>
            </w:r>
            <w:r w:rsidRPr="002155A5">
              <w:rPr>
                <w:bCs/>
                <w:spacing w:val="-2"/>
              </w:rPr>
              <w:t>x</w:t>
            </w:r>
            <w:r w:rsidRPr="002155A5">
              <w:rPr>
                <w:bCs/>
              </w:rPr>
              <w:t>a</w:t>
            </w:r>
            <w:r w:rsidRPr="002155A5">
              <w:rPr>
                <w:bCs/>
                <w:spacing w:val="1"/>
              </w:rPr>
              <w:t>mi</w:t>
            </w:r>
            <w:r w:rsidRPr="002155A5">
              <w:rPr>
                <w:bCs/>
              </w:rPr>
              <w:t>na</w:t>
            </w:r>
            <w:r w:rsidRPr="002155A5">
              <w:rPr>
                <w:bCs/>
                <w:spacing w:val="-1"/>
              </w:rPr>
              <w:t>t</w:t>
            </w:r>
            <w:r w:rsidRPr="002155A5">
              <w:rPr>
                <w:bCs/>
                <w:spacing w:val="1"/>
              </w:rPr>
              <w:t>i</w:t>
            </w:r>
            <w:r w:rsidRPr="002155A5">
              <w:rPr>
                <w:bCs/>
              </w:rPr>
              <w:t>on</w:t>
            </w:r>
            <w:r w:rsidRPr="002155A5">
              <w:rPr>
                <w:bCs/>
                <w:spacing w:val="-2"/>
              </w:rPr>
              <w:t>s</w:t>
            </w:r>
            <w:r w:rsidRPr="002155A5">
              <w:rPr>
                <w:bCs/>
              </w:rPr>
              <w:t xml:space="preserve">, </w:t>
            </w:r>
            <w:r w:rsidRPr="002155A5">
              <w:rPr>
                <w:bCs/>
                <w:spacing w:val="2"/>
              </w:rPr>
              <w:t>w</w:t>
            </w:r>
            <w:r w:rsidRPr="002155A5">
              <w:rPr>
                <w:bCs/>
              </w:rPr>
              <w:t>h</w:t>
            </w:r>
            <w:r w:rsidRPr="002155A5">
              <w:rPr>
                <w:bCs/>
                <w:spacing w:val="-2"/>
              </w:rPr>
              <w:t>e</w:t>
            </w:r>
            <w:r w:rsidRPr="002155A5">
              <w:rPr>
                <w:bCs/>
                <w:spacing w:val="1"/>
              </w:rPr>
              <w:t>t</w:t>
            </w:r>
            <w:r w:rsidRPr="002155A5">
              <w:rPr>
                <w:bCs/>
              </w:rPr>
              <w:t xml:space="preserve">her </w:t>
            </w:r>
            <w:r w:rsidRPr="002155A5">
              <w:rPr>
                <w:bCs/>
                <w:spacing w:val="-1"/>
              </w:rPr>
              <w:t>t</w:t>
            </w:r>
            <w:r w:rsidRPr="002155A5">
              <w:rPr>
                <w:bCs/>
              </w:rPr>
              <w:t>he</w:t>
            </w:r>
            <w:r w:rsidRPr="002155A5">
              <w:rPr>
                <w:bCs/>
                <w:spacing w:val="3"/>
              </w:rPr>
              <w:t xml:space="preserve"> </w:t>
            </w:r>
            <w:r w:rsidRPr="002155A5">
              <w:rPr>
                <w:bCs/>
                <w:spacing w:val="-2"/>
              </w:rPr>
              <w:t>s</w:t>
            </w:r>
            <w:r w:rsidRPr="002155A5">
              <w:rPr>
                <w:bCs/>
                <w:spacing w:val="1"/>
              </w:rPr>
              <w:t>t</w:t>
            </w:r>
            <w:r w:rsidRPr="002155A5">
              <w:rPr>
                <w:bCs/>
              </w:rPr>
              <w:t>udent</w:t>
            </w:r>
            <w:r w:rsidRPr="002155A5">
              <w:rPr>
                <w:bCs/>
                <w:spacing w:val="2"/>
              </w:rPr>
              <w:t xml:space="preserve"> </w:t>
            </w:r>
            <w:r w:rsidRPr="002155A5">
              <w:rPr>
                <w:bCs/>
                <w:spacing w:val="-1"/>
              </w:rPr>
              <w:t>t</w:t>
            </w:r>
            <w:r w:rsidRPr="002155A5">
              <w:rPr>
                <w:bCs/>
              </w:rPr>
              <w:t xml:space="preserve">akes </w:t>
            </w:r>
            <w:r w:rsidRPr="002155A5">
              <w:rPr>
                <w:bCs/>
                <w:spacing w:val="1"/>
              </w:rPr>
              <w:t>t</w:t>
            </w:r>
            <w:r w:rsidRPr="002155A5">
              <w:rPr>
                <w:bCs/>
              </w:rPr>
              <w:t>ho</w:t>
            </w:r>
            <w:r w:rsidRPr="002155A5">
              <w:rPr>
                <w:bCs/>
                <w:spacing w:val="1"/>
              </w:rPr>
              <w:t>s</w:t>
            </w:r>
            <w:r w:rsidRPr="002155A5">
              <w:rPr>
                <w:bCs/>
              </w:rPr>
              <w:t>e</w:t>
            </w:r>
            <w:r w:rsidRPr="002155A5">
              <w:rPr>
                <w:bCs/>
                <w:spacing w:val="-2"/>
              </w:rPr>
              <w:t xml:space="preserve"> </w:t>
            </w:r>
            <w:r w:rsidRPr="002155A5">
              <w:rPr>
                <w:bCs/>
              </w:rPr>
              <w:t>e</w:t>
            </w:r>
            <w:r w:rsidRPr="002155A5">
              <w:rPr>
                <w:bCs/>
                <w:spacing w:val="-2"/>
              </w:rPr>
              <w:t>x</w:t>
            </w:r>
            <w:r w:rsidRPr="002155A5">
              <w:rPr>
                <w:bCs/>
              </w:rPr>
              <w:t>a</w:t>
            </w:r>
            <w:r w:rsidRPr="002155A5">
              <w:rPr>
                <w:bCs/>
                <w:spacing w:val="1"/>
              </w:rPr>
              <w:t>mi</w:t>
            </w:r>
            <w:r w:rsidRPr="002155A5">
              <w:rPr>
                <w:bCs/>
              </w:rPr>
              <w:t>n</w:t>
            </w:r>
            <w:r w:rsidRPr="002155A5">
              <w:rPr>
                <w:bCs/>
                <w:spacing w:val="-2"/>
              </w:rPr>
              <w:t>a</w:t>
            </w:r>
            <w:r w:rsidRPr="002155A5">
              <w:rPr>
                <w:bCs/>
                <w:spacing w:val="1"/>
              </w:rPr>
              <w:t>t</w:t>
            </w:r>
            <w:r w:rsidRPr="002155A5">
              <w:rPr>
                <w:bCs/>
                <w:spacing w:val="-1"/>
              </w:rPr>
              <w:t>i</w:t>
            </w:r>
            <w:r w:rsidRPr="002155A5">
              <w:rPr>
                <w:bCs/>
              </w:rPr>
              <w:t>ons</w:t>
            </w:r>
            <w:r w:rsidRPr="002155A5">
              <w:rPr>
                <w:bCs/>
                <w:spacing w:val="1"/>
              </w:rPr>
              <w:t xml:space="preserve"> </w:t>
            </w:r>
            <w:r w:rsidRPr="002155A5">
              <w:rPr>
                <w:bCs/>
              </w:rPr>
              <w:t>or</w:t>
            </w:r>
            <w:r w:rsidRPr="002155A5">
              <w:rPr>
                <w:bCs/>
                <w:spacing w:val="-2"/>
              </w:rPr>
              <w:t xml:space="preserve"> n</w:t>
            </w:r>
            <w:r w:rsidRPr="002155A5">
              <w:rPr>
                <w:bCs/>
              </w:rPr>
              <w:t>o</w:t>
            </w:r>
            <w:r w:rsidRPr="002155A5">
              <w:rPr>
                <w:bCs/>
                <w:spacing w:val="-1"/>
              </w:rPr>
              <w:t>t</w:t>
            </w:r>
            <w:r w:rsidRPr="002155A5">
              <w:rPr>
                <w:bCs/>
              </w:rPr>
              <w:t>.</w:t>
            </w:r>
          </w:p>
        </w:tc>
      </w:tr>
      <w:tr w:rsidR="00CC5850" w:rsidRPr="002155A5" w:rsidTr="007C14C0">
        <w:trPr>
          <w:trHeight w:hRule="exact" w:val="622"/>
          <w:jc w:val="center"/>
        </w:trPr>
        <w:tc>
          <w:tcPr>
            <w:tcW w:w="56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318" w:right="318"/>
              <w:jc w:val="center"/>
              <w:rPr>
                <w:bCs/>
              </w:rPr>
            </w:pPr>
            <w:r w:rsidRPr="002155A5">
              <w:rPr>
                <w:bCs/>
              </w:rPr>
              <w:t>3</w:t>
            </w:r>
          </w:p>
        </w:tc>
        <w:tc>
          <w:tcPr>
            <w:tcW w:w="340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5" w:right="64"/>
              <w:rPr>
                <w:bCs/>
              </w:rPr>
            </w:pPr>
            <w:r w:rsidRPr="002155A5">
              <w:rPr>
                <w:bCs/>
              </w:rPr>
              <w:t>Th</w:t>
            </w:r>
            <w:r w:rsidRPr="002155A5">
              <w:rPr>
                <w:bCs/>
                <w:spacing w:val="1"/>
              </w:rPr>
              <w:t>i</w:t>
            </w:r>
            <w:r w:rsidRPr="002155A5">
              <w:rPr>
                <w:bCs/>
              </w:rPr>
              <w:t>rd</w:t>
            </w:r>
            <w:r w:rsidRPr="002155A5">
              <w:rPr>
                <w:bCs/>
                <w:spacing w:val="22"/>
              </w:rPr>
              <w:t xml:space="preserve"> </w:t>
            </w:r>
            <w:r w:rsidRPr="002155A5">
              <w:rPr>
                <w:bCs/>
              </w:rPr>
              <w:t>ye</w:t>
            </w:r>
            <w:r w:rsidRPr="002155A5">
              <w:rPr>
                <w:bCs/>
                <w:spacing w:val="-2"/>
              </w:rPr>
              <w:t>a</w:t>
            </w:r>
            <w:r w:rsidRPr="002155A5">
              <w:rPr>
                <w:bCs/>
              </w:rPr>
              <w:t>r</w:t>
            </w:r>
            <w:r w:rsidRPr="002155A5">
              <w:rPr>
                <w:bCs/>
                <w:spacing w:val="20"/>
              </w:rPr>
              <w:t xml:space="preserve"> </w:t>
            </w:r>
            <w:r w:rsidRPr="002155A5">
              <w:rPr>
                <w:bCs/>
                <w:spacing w:val="1"/>
              </w:rPr>
              <w:t>fi</w:t>
            </w:r>
            <w:r w:rsidRPr="002155A5">
              <w:rPr>
                <w:bCs/>
              </w:rPr>
              <w:t>r</w:t>
            </w:r>
            <w:r w:rsidRPr="002155A5">
              <w:rPr>
                <w:bCs/>
                <w:spacing w:val="-2"/>
              </w:rPr>
              <w:t>s</w:t>
            </w:r>
            <w:r w:rsidRPr="002155A5">
              <w:rPr>
                <w:bCs/>
              </w:rPr>
              <w:t>t</w:t>
            </w:r>
            <w:r w:rsidRPr="002155A5">
              <w:rPr>
                <w:bCs/>
                <w:spacing w:val="25"/>
              </w:rPr>
              <w:t xml:space="preserve"> </w:t>
            </w:r>
            <w:r w:rsidRPr="002155A5">
              <w:rPr>
                <w:bCs/>
                <w:spacing w:val="-2"/>
              </w:rPr>
              <w:t>s</w:t>
            </w:r>
            <w:r w:rsidRPr="002155A5">
              <w:rPr>
                <w:bCs/>
              </w:rPr>
              <w:t>e</w:t>
            </w:r>
            <w:r w:rsidRPr="002155A5">
              <w:rPr>
                <w:bCs/>
                <w:spacing w:val="-1"/>
              </w:rPr>
              <w:t>m</w:t>
            </w:r>
            <w:r w:rsidRPr="002155A5">
              <w:rPr>
                <w:bCs/>
              </w:rPr>
              <w:t>e</w:t>
            </w:r>
            <w:r w:rsidRPr="002155A5">
              <w:rPr>
                <w:bCs/>
                <w:spacing w:val="1"/>
              </w:rPr>
              <w:t>s</w:t>
            </w:r>
            <w:r w:rsidRPr="002155A5">
              <w:rPr>
                <w:bCs/>
                <w:spacing w:val="-1"/>
              </w:rPr>
              <w:t>t</w:t>
            </w:r>
            <w:r w:rsidRPr="002155A5">
              <w:rPr>
                <w:bCs/>
              </w:rPr>
              <w:t>er</w:t>
            </w:r>
            <w:r w:rsidRPr="002155A5">
              <w:rPr>
                <w:bCs/>
                <w:spacing w:val="20"/>
              </w:rPr>
              <w:t xml:space="preserve"> </w:t>
            </w:r>
            <w:r w:rsidRPr="002155A5">
              <w:rPr>
                <w:bCs/>
                <w:spacing w:val="1"/>
              </w:rPr>
              <w:t>t</w:t>
            </w:r>
            <w:r w:rsidRPr="002155A5">
              <w:rPr>
                <w:bCs/>
              </w:rPr>
              <w:t>o</w:t>
            </w:r>
            <w:r w:rsidRPr="002155A5">
              <w:rPr>
                <w:bCs/>
                <w:spacing w:val="22"/>
              </w:rPr>
              <w:t xml:space="preserve"> </w:t>
            </w:r>
            <w:r w:rsidRPr="002155A5">
              <w:rPr>
                <w:bCs/>
                <w:spacing w:val="1"/>
              </w:rPr>
              <w:t>t</w:t>
            </w:r>
            <w:r w:rsidRPr="002155A5">
              <w:rPr>
                <w:bCs/>
                <w:spacing w:val="-2"/>
              </w:rPr>
              <w:t>h</w:t>
            </w:r>
            <w:r w:rsidRPr="002155A5">
              <w:rPr>
                <w:bCs/>
                <w:spacing w:val="1"/>
              </w:rPr>
              <w:t>i</w:t>
            </w:r>
            <w:r w:rsidRPr="002155A5">
              <w:rPr>
                <w:bCs/>
              </w:rPr>
              <w:t>rd</w:t>
            </w:r>
            <w:r w:rsidRPr="002155A5">
              <w:rPr>
                <w:bCs/>
                <w:spacing w:val="22"/>
              </w:rPr>
              <w:t xml:space="preserve"> </w:t>
            </w:r>
            <w:r w:rsidRPr="002155A5">
              <w:rPr>
                <w:bCs/>
                <w:spacing w:val="-2"/>
              </w:rPr>
              <w:t>y</w:t>
            </w:r>
            <w:r w:rsidRPr="002155A5">
              <w:rPr>
                <w:bCs/>
              </w:rPr>
              <w:t xml:space="preserve">ear </w:t>
            </w:r>
            <w:r w:rsidRPr="002155A5">
              <w:rPr>
                <w:bCs/>
                <w:spacing w:val="1"/>
              </w:rPr>
              <w:t>s</w:t>
            </w:r>
            <w:r w:rsidRPr="002155A5">
              <w:rPr>
                <w:bCs/>
              </w:rPr>
              <w:t>econd</w:t>
            </w:r>
            <w:r w:rsidRPr="002155A5">
              <w:rPr>
                <w:bCs/>
                <w:spacing w:val="-2"/>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1"/>
              </w:rPr>
              <w:t>t</w:t>
            </w:r>
            <w:r w:rsidRPr="002155A5">
              <w:rPr>
                <w:bCs/>
              </w:rPr>
              <w:t>er</w:t>
            </w:r>
          </w:p>
        </w:tc>
        <w:tc>
          <w:tcPr>
            <w:tcW w:w="5829"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5" w:right="63"/>
              <w:rPr>
                <w:bCs/>
              </w:rPr>
            </w:pPr>
            <w:r w:rsidRPr="002155A5">
              <w:rPr>
                <w:bCs/>
                <w:spacing w:val="-1"/>
              </w:rPr>
              <w:t>R</w:t>
            </w:r>
            <w:r w:rsidRPr="002155A5">
              <w:rPr>
                <w:bCs/>
              </w:rPr>
              <w:t>egu</w:t>
            </w:r>
            <w:r w:rsidRPr="002155A5">
              <w:rPr>
                <w:bCs/>
                <w:spacing w:val="1"/>
              </w:rPr>
              <w:t>l</w:t>
            </w:r>
            <w:r w:rsidRPr="002155A5">
              <w:rPr>
                <w:bCs/>
              </w:rPr>
              <w:t>ar</w:t>
            </w:r>
            <w:r w:rsidRPr="002155A5">
              <w:rPr>
                <w:bCs/>
                <w:spacing w:val="29"/>
              </w:rPr>
              <w:t xml:space="preserve"> </w:t>
            </w:r>
            <w:r w:rsidRPr="002155A5">
              <w:rPr>
                <w:bCs/>
                <w:spacing w:val="-2"/>
              </w:rPr>
              <w:t>c</w:t>
            </w:r>
            <w:r w:rsidRPr="002155A5">
              <w:rPr>
                <w:bCs/>
              </w:rPr>
              <w:t>our</w:t>
            </w:r>
            <w:r w:rsidRPr="002155A5">
              <w:rPr>
                <w:bCs/>
                <w:spacing w:val="-2"/>
              </w:rPr>
              <w:t>s</w:t>
            </w:r>
            <w:r w:rsidRPr="002155A5">
              <w:rPr>
                <w:bCs/>
              </w:rPr>
              <w:t>e</w:t>
            </w:r>
            <w:r w:rsidRPr="002155A5">
              <w:rPr>
                <w:bCs/>
                <w:spacing w:val="29"/>
              </w:rPr>
              <w:t xml:space="preserve"> </w:t>
            </w:r>
            <w:r w:rsidRPr="002155A5">
              <w:rPr>
                <w:bCs/>
                <w:spacing w:val="-2"/>
              </w:rPr>
              <w:t>o</w:t>
            </w:r>
            <w:r w:rsidRPr="002155A5">
              <w:rPr>
                <w:bCs/>
              </w:rPr>
              <w:t>f</w:t>
            </w:r>
            <w:r w:rsidRPr="002155A5">
              <w:rPr>
                <w:bCs/>
                <w:spacing w:val="32"/>
              </w:rPr>
              <w:t xml:space="preserve"> </w:t>
            </w:r>
            <w:r w:rsidRPr="002155A5">
              <w:rPr>
                <w:bCs/>
                <w:spacing w:val="-2"/>
              </w:rPr>
              <w:t>s</w:t>
            </w:r>
            <w:r w:rsidRPr="002155A5">
              <w:rPr>
                <w:bCs/>
                <w:spacing w:val="1"/>
              </w:rPr>
              <w:t>t</w:t>
            </w:r>
            <w:r w:rsidRPr="002155A5">
              <w:rPr>
                <w:bCs/>
              </w:rPr>
              <w:t>u</w:t>
            </w:r>
            <w:r w:rsidRPr="002155A5">
              <w:rPr>
                <w:bCs/>
                <w:spacing w:val="-2"/>
              </w:rPr>
              <w:t>d</w:t>
            </w:r>
            <w:r w:rsidRPr="002155A5">
              <w:rPr>
                <w:bCs/>
              </w:rPr>
              <w:t>y</w:t>
            </w:r>
            <w:r w:rsidRPr="002155A5">
              <w:rPr>
                <w:bCs/>
                <w:spacing w:val="27"/>
              </w:rPr>
              <w:t xml:space="preserve"> </w:t>
            </w:r>
            <w:r w:rsidRPr="002155A5">
              <w:rPr>
                <w:bCs/>
                <w:spacing w:val="-2"/>
              </w:rPr>
              <w:t>o</w:t>
            </w:r>
            <w:r w:rsidRPr="002155A5">
              <w:rPr>
                <w:bCs/>
              </w:rPr>
              <w:t>f</w:t>
            </w:r>
            <w:r w:rsidRPr="002155A5">
              <w:rPr>
                <w:bCs/>
                <w:spacing w:val="32"/>
              </w:rPr>
              <w:t xml:space="preserve"> </w:t>
            </w:r>
            <w:r w:rsidRPr="002155A5">
              <w:rPr>
                <w:bCs/>
                <w:spacing w:val="1"/>
              </w:rPr>
              <w:t>t</w:t>
            </w:r>
            <w:r w:rsidRPr="002155A5">
              <w:rPr>
                <w:bCs/>
                <w:spacing w:val="-2"/>
              </w:rPr>
              <w:t>h</w:t>
            </w:r>
            <w:r w:rsidRPr="002155A5">
              <w:rPr>
                <w:bCs/>
                <w:spacing w:val="1"/>
              </w:rPr>
              <w:t>i</w:t>
            </w:r>
            <w:r w:rsidRPr="002155A5">
              <w:rPr>
                <w:bCs/>
              </w:rPr>
              <w:t>rd</w:t>
            </w:r>
            <w:r w:rsidRPr="002155A5">
              <w:rPr>
                <w:bCs/>
                <w:spacing w:val="29"/>
              </w:rPr>
              <w:t xml:space="preserve"> </w:t>
            </w:r>
            <w:r w:rsidRPr="002155A5">
              <w:rPr>
                <w:bCs/>
              </w:rPr>
              <w:t>ye</w:t>
            </w:r>
            <w:r w:rsidRPr="002155A5">
              <w:rPr>
                <w:bCs/>
                <w:spacing w:val="-2"/>
              </w:rPr>
              <w:t>a</w:t>
            </w:r>
            <w:r w:rsidRPr="002155A5">
              <w:rPr>
                <w:bCs/>
              </w:rPr>
              <w:t>r</w:t>
            </w:r>
            <w:r w:rsidRPr="002155A5">
              <w:rPr>
                <w:bCs/>
                <w:spacing w:val="27"/>
              </w:rPr>
              <w:t xml:space="preserve"> </w:t>
            </w:r>
            <w:r w:rsidRPr="002155A5">
              <w:rPr>
                <w:bCs/>
                <w:spacing w:val="3"/>
              </w:rPr>
              <w:t>f</w:t>
            </w:r>
            <w:r w:rsidRPr="002155A5">
              <w:rPr>
                <w:bCs/>
                <w:spacing w:val="-1"/>
              </w:rPr>
              <w:t>i</w:t>
            </w:r>
            <w:r w:rsidRPr="002155A5">
              <w:rPr>
                <w:bCs/>
              </w:rPr>
              <w:t>r</w:t>
            </w:r>
            <w:r w:rsidRPr="002155A5">
              <w:rPr>
                <w:bCs/>
                <w:spacing w:val="-2"/>
              </w:rPr>
              <w:t>s</w:t>
            </w:r>
            <w:r w:rsidRPr="002155A5">
              <w:rPr>
                <w:bCs/>
              </w:rPr>
              <w:t xml:space="preserve">t </w:t>
            </w:r>
            <w:r w:rsidRPr="002155A5">
              <w:rPr>
                <w:bCs/>
                <w:spacing w:val="1"/>
              </w:rPr>
              <w:t>s</w:t>
            </w:r>
            <w:r w:rsidRPr="002155A5">
              <w:rPr>
                <w:bCs/>
              </w:rPr>
              <w:t>e</w:t>
            </w:r>
            <w:r w:rsidRPr="002155A5">
              <w:rPr>
                <w:bCs/>
                <w:spacing w:val="-1"/>
              </w:rPr>
              <w:t>m</w:t>
            </w:r>
            <w:r w:rsidRPr="002155A5">
              <w:rPr>
                <w:bCs/>
              </w:rPr>
              <w:t>e</w:t>
            </w:r>
            <w:r w:rsidRPr="002155A5">
              <w:rPr>
                <w:bCs/>
                <w:spacing w:val="1"/>
              </w:rPr>
              <w:t>s</w:t>
            </w:r>
            <w:r w:rsidRPr="002155A5">
              <w:rPr>
                <w:bCs/>
                <w:spacing w:val="-1"/>
              </w:rPr>
              <w:t>t</w:t>
            </w:r>
            <w:r w:rsidRPr="002155A5">
              <w:rPr>
                <w:bCs/>
              </w:rPr>
              <w:t>e</w:t>
            </w:r>
            <w:r w:rsidRPr="002155A5">
              <w:rPr>
                <w:bCs/>
                <w:spacing w:val="1"/>
              </w:rPr>
              <w:t>r</w:t>
            </w:r>
            <w:r w:rsidRPr="002155A5">
              <w:rPr>
                <w:bCs/>
              </w:rPr>
              <w:t>.</w:t>
            </w:r>
          </w:p>
        </w:tc>
      </w:tr>
      <w:tr w:rsidR="00CC5850" w:rsidRPr="002155A5" w:rsidTr="007C14C0">
        <w:trPr>
          <w:trHeight w:hRule="exact" w:val="1540"/>
          <w:jc w:val="center"/>
        </w:trPr>
        <w:tc>
          <w:tcPr>
            <w:tcW w:w="56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318" w:right="318"/>
              <w:jc w:val="center"/>
              <w:rPr>
                <w:bCs/>
              </w:rPr>
            </w:pPr>
            <w:r w:rsidRPr="002155A5">
              <w:rPr>
                <w:bCs/>
              </w:rPr>
              <w:t>4</w:t>
            </w:r>
          </w:p>
        </w:tc>
        <w:tc>
          <w:tcPr>
            <w:tcW w:w="340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5" w:right="63"/>
              <w:rPr>
                <w:bCs/>
              </w:rPr>
            </w:pPr>
            <w:r w:rsidRPr="002155A5">
              <w:rPr>
                <w:bCs/>
              </w:rPr>
              <w:t>Th</w:t>
            </w:r>
            <w:r w:rsidRPr="002155A5">
              <w:rPr>
                <w:bCs/>
                <w:spacing w:val="1"/>
              </w:rPr>
              <w:t>i</w:t>
            </w:r>
            <w:r w:rsidRPr="002155A5">
              <w:rPr>
                <w:bCs/>
              </w:rPr>
              <w:t>rd</w:t>
            </w:r>
            <w:r w:rsidRPr="002155A5">
              <w:rPr>
                <w:bCs/>
                <w:spacing w:val="46"/>
              </w:rPr>
              <w:t xml:space="preserve"> </w:t>
            </w:r>
            <w:r w:rsidRPr="002155A5">
              <w:rPr>
                <w:bCs/>
              </w:rPr>
              <w:t>year</w:t>
            </w:r>
            <w:r w:rsidRPr="002155A5">
              <w:rPr>
                <w:bCs/>
                <w:spacing w:val="46"/>
              </w:rPr>
              <w:t xml:space="preserve"> </w:t>
            </w:r>
            <w:r w:rsidRPr="002155A5">
              <w:rPr>
                <w:bCs/>
                <w:spacing w:val="-2"/>
              </w:rPr>
              <w:t>s</w:t>
            </w:r>
            <w:r w:rsidRPr="002155A5">
              <w:rPr>
                <w:bCs/>
              </w:rPr>
              <w:t>ec</w:t>
            </w:r>
            <w:r w:rsidRPr="002155A5">
              <w:rPr>
                <w:bCs/>
                <w:spacing w:val="2"/>
              </w:rPr>
              <w:t>o</w:t>
            </w:r>
            <w:r w:rsidRPr="002155A5">
              <w:rPr>
                <w:bCs/>
              </w:rPr>
              <w:t>nd</w:t>
            </w:r>
            <w:r w:rsidRPr="002155A5">
              <w:rPr>
                <w:bCs/>
                <w:spacing w:val="46"/>
              </w:rPr>
              <w:t xml:space="preserve"> </w:t>
            </w:r>
            <w:r w:rsidRPr="002155A5">
              <w:rPr>
                <w:bCs/>
                <w:spacing w:val="1"/>
              </w:rPr>
              <w:t>s</w:t>
            </w:r>
            <w:r w:rsidRPr="002155A5">
              <w:rPr>
                <w:bCs/>
                <w:spacing w:val="-2"/>
              </w:rPr>
              <w:t>e</w:t>
            </w:r>
            <w:r w:rsidRPr="002155A5">
              <w:rPr>
                <w:bCs/>
                <w:spacing w:val="1"/>
              </w:rPr>
              <w:t>m</w:t>
            </w:r>
            <w:r w:rsidRPr="002155A5">
              <w:rPr>
                <w:bCs/>
                <w:spacing w:val="-2"/>
              </w:rPr>
              <w:t>es</w:t>
            </w:r>
            <w:r w:rsidRPr="002155A5">
              <w:rPr>
                <w:bCs/>
                <w:spacing w:val="1"/>
              </w:rPr>
              <w:t>t</w:t>
            </w:r>
            <w:r w:rsidRPr="002155A5">
              <w:rPr>
                <w:bCs/>
              </w:rPr>
              <w:t>er</w:t>
            </w:r>
            <w:r w:rsidRPr="002155A5">
              <w:rPr>
                <w:bCs/>
                <w:spacing w:val="46"/>
              </w:rPr>
              <w:t xml:space="preserve"> </w:t>
            </w:r>
            <w:r w:rsidRPr="002155A5">
              <w:rPr>
                <w:bCs/>
                <w:spacing w:val="1"/>
              </w:rPr>
              <w:t>t</w:t>
            </w:r>
            <w:r w:rsidRPr="002155A5">
              <w:rPr>
                <w:bCs/>
              </w:rPr>
              <w:t>o</w:t>
            </w:r>
            <w:r w:rsidRPr="002155A5">
              <w:rPr>
                <w:bCs/>
                <w:spacing w:val="43"/>
              </w:rPr>
              <w:t xml:space="preserve"> </w:t>
            </w:r>
            <w:r w:rsidRPr="002155A5">
              <w:rPr>
                <w:bCs/>
                <w:spacing w:val="1"/>
              </w:rPr>
              <w:t>f</w:t>
            </w:r>
            <w:r w:rsidRPr="002155A5">
              <w:rPr>
                <w:bCs/>
              </w:rPr>
              <w:t>our</w:t>
            </w:r>
            <w:r w:rsidRPr="002155A5">
              <w:rPr>
                <w:bCs/>
                <w:spacing w:val="1"/>
              </w:rPr>
              <w:t>t</w:t>
            </w:r>
            <w:r w:rsidRPr="002155A5">
              <w:rPr>
                <w:bCs/>
              </w:rPr>
              <w:t>h year</w:t>
            </w:r>
            <w:r w:rsidRPr="002155A5">
              <w:rPr>
                <w:bCs/>
                <w:spacing w:val="-2"/>
              </w:rPr>
              <w:t xml:space="preserve"> </w:t>
            </w:r>
            <w:r w:rsidRPr="002155A5">
              <w:rPr>
                <w:bCs/>
                <w:spacing w:val="1"/>
              </w:rPr>
              <w:t>fi</w:t>
            </w:r>
            <w:r w:rsidRPr="002155A5">
              <w:rPr>
                <w:bCs/>
                <w:spacing w:val="-2"/>
              </w:rPr>
              <w:t>r</w:t>
            </w:r>
            <w:r w:rsidRPr="002155A5">
              <w:rPr>
                <w:bCs/>
                <w:spacing w:val="1"/>
              </w:rPr>
              <w:t>s</w:t>
            </w:r>
            <w:r w:rsidRPr="002155A5">
              <w:rPr>
                <w:bCs/>
              </w:rPr>
              <w:t>t</w:t>
            </w:r>
            <w:r w:rsidRPr="002155A5">
              <w:rPr>
                <w:bCs/>
                <w:spacing w:val="-1"/>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3"/>
              </w:rPr>
              <w:t>t</w:t>
            </w:r>
            <w:r w:rsidRPr="002155A5">
              <w:rPr>
                <w:bCs/>
              </w:rPr>
              <w:t>er</w:t>
            </w:r>
          </w:p>
        </w:tc>
        <w:tc>
          <w:tcPr>
            <w:tcW w:w="5829"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5" w:right="64"/>
              <w:jc w:val="both"/>
              <w:rPr>
                <w:bCs/>
              </w:rPr>
            </w:pPr>
            <w:r w:rsidRPr="002155A5">
              <w:rPr>
                <w:bCs/>
              </w:rPr>
              <w:t>(</w:t>
            </w:r>
            <w:r w:rsidRPr="002155A5">
              <w:rPr>
                <w:bCs/>
                <w:spacing w:val="1"/>
              </w:rPr>
              <w:t>i</w:t>
            </w:r>
            <w:r w:rsidRPr="002155A5">
              <w:rPr>
                <w:bCs/>
              </w:rPr>
              <w:t xml:space="preserve">) </w:t>
            </w:r>
            <w:r w:rsidRPr="002155A5">
              <w:rPr>
                <w:bCs/>
                <w:spacing w:val="-3"/>
              </w:rPr>
              <w:t>R</w:t>
            </w:r>
            <w:r w:rsidRPr="002155A5">
              <w:rPr>
                <w:bCs/>
              </w:rPr>
              <w:t>egu</w:t>
            </w:r>
            <w:r w:rsidRPr="002155A5">
              <w:rPr>
                <w:bCs/>
                <w:spacing w:val="1"/>
              </w:rPr>
              <w:t>l</w:t>
            </w:r>
            <w:r w:rsidRPr="002155A5">
              <w:rPr>
                <w:bCs/>
                <w:spacing w:val="-2"/>
              </w:rPr>
              <w:t>a</w:t>
            </w:r>
            <w:r w:rsidRPr="002155A5">
              <w:rPr>
                <w:bCs/>
              </w:rPr>
              <w:t>r</w:t>
            </w:r>
            <w:r w:rsidRPr="002155A5">
              <w:rPr>
                <w:bCs/>
                <w:spacing w:val="1"/>
              </w:rPr>
              <w:t xml:space="preserve"> </w:t>
            </w:r>
            <w:r w:rsidRPr="002155A5">
              <w:rPr>
                <w:bCs/>
              </w:rPr>
              <w:t>cou</w:t>
            </w:r>
            <w:r w:rsidRPr="002155A5">
              <w:rPr>
                <w:bCs/>
                <w:spacing w:val="-2"/>
              </w:rPr>
              <w:t>r</w:t>
            </w:r>
            <w:r w:rsidRPr="002155A5">
              <w:rPr>
                <w:bCs/>
                <w:spacing w:val="1"/>
              </w:rPr>
              <w:t>s</w:t>
            </w:r>
            <w:r w:rsidRPr="002155A5">
              <w:rPr>
                <w:bCs/>
              </w:rPr>
              <w:t>e</w:t>
            </w:r>
            <w:r w:rsidRPr="002155A5">
              <w:rPr>
                <w:bCs/>
                <w:spacing w:val="1"/>
              </w:rPr>
              <w:t xml:space="preserve"> </w:t>
            </w:r>
            <w:r w:rsidRPr="002155A5">
              <w:rPr>
                <w:bCs/>
                <w:spacing w:val="-2"/>
              </w:rPr>
              <w:t>o</w:t>
            </w:r>
            <w:r w:rsidRPr="002155A5">
              <w:rPr>
                <w:bCs/>
              </w:rPr>
              <w:t xml:space="preserve">f </w:t>
            </w:r>
            <w:r w:rsidRPr="002155A5">
              <w:rPr>
                <w:bCs/>
                <w:spacing w:val="1"/>
              </w:rPr>
              <w:t>s</w:t>
            </w:r>
            <w:r w:rsidRPr="002155A5">
              <w:rPr>
                <w:bCs/>
                <w:spacing w:val="-1"/>
              </w:rPr>
              <w:t>t</w:t>
            </w:r>
            <w:r w:rsidRPr="002155A5">
              <w:rPr>
                <w:bCs/>
              </w:rPr>
              <w:t xml:space="preserve">udy </w:t>
            </w:r>
            <w:r w:rsidRPr="002155A5">
              <w:rPr>
                <w:bCs/>
                <w:spacing w:val="-2"/>
              </w:rPr>
              <w:t>o</w:t>
            </w:r>
            <w:r w:rsidRPr="002155A5">
              <w:rPr>
                <w:bCs/>
              </w:rPr>
              <w:t>f</w:t>
            </w:r>
            <w:r w:rsidRPr="002155A5">
              <w:rPr>
                <w:bCs/>
                <w:spacing w:val="3"/>
              </w:rPr>
              <w:t xml:space="preserve"> </w:t>
            </w:r>
            <w:r w:rsidRPr="002155A5">
              <w:rPr>
                <w:bCs/>
                <w:spacing w:val="1"/>
              </w:rPr>
              <w:t>t</w:t>
            </w:r>
            <w:r w:rsidRPr="002155A5">
              <w:rPr>
                <w:bCs/>
                <w:spacing w:val="-2"/>
              </w:rPr>
              <w:t>h</w:t>
            </w:r>
            <w:r w:rsidRPr="002155A5">
              <w:rPr>
                <w:bCs/>
                <w:spacing w:val="1"/>
              </w:rPr>
              <w:t>i</w:t>
            </w:r>
            <w:r w:rsidRPr="002155A5">
              <w:rPr>
                <w:bCs/>
              </w:rPr>
              <w:t>rd y</w:t>
            </w:r>
            <w:r w:rsidRPr="002155A5">
              <w:rPr>
                <w:bCs/>
                <w:spacing w:val="-2"/>
              </w:rPr>
              <w:t>e</w:t>
            </w:r>
            <w:r w:rsidRPr="002155A5">
              <w:rPr>
                <w:bCs/>
              </w:rPr>
              <w:t xml:space="preserve">ar </w:t>
            </w:r>
            <w:r w:rsidRPr="002155A5">
              <w:rPr>
                <w:bCs/>
                <w:spacing w:val="1"/>
              </w:rPr>
              <w:t>s</w:t>
            </w:r>
            <w:r w:rsidRPr="002155A5">
              <w:rPr>
                <w:bCs/>
              </w:rPr>
              <w:t>econd</w:t>
            </w:r>
            <w:r w:rsidRPr="002155A5">
              <w:rPr>
                <w:bCs/>
                <w:spacing w:val="-2"/>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1"/>
              </w:rPr>
              <w:t>t</w:t>
            </w:r>
            <w:r w:rsidRPr="002155A5">
              <w:rPr>
                <w:bCs/>
              </w:rPr>
              <w:t>e</w:t>
            </w:r>
            <w:r w:rsidRPr="002155A5">
              <w:rPr>
                <w:bCs/>
                <w:spacing w:val="1"/>
              </w:rPr>
              <w:t>r</w:t>
            </w:r>
            <w:r w:rsidRPr="002155A5">
              <w:rPr>
                <w:bCs/>
              </w:rPr>
              <w:t>.</w:t>
            </w:r>
          </w:p>
          <w:p w:rsidR="00CC5850" w:rsidRPr="002155A5" w:rsidRDefault="00CC5850" w:rsidP="00CC5850">
            <w:pPr>
              <w:spacing w:after="0" w:line="240" w:lineRule="auto"/>
              <w:ind w:left="105" w:right="60"/>
              <w:jc w:val="both"/>
              <w:rPr>
                <w:bCs/>
              </w:rPr>
            </w:pPr>
            <w:r w:rsidRPr="002155A5">
              <w:rPr>
                <w:bCs/>
              </w:rPr>
              <w:t>(</w:t>
            </w:r>
            <w:r w:rsidRPr="002155A5">
              <w:rPr>
                <w:bCs/>
                <w:spacing w:val="-1"/>
              </w:rPr>
              <w:t>i</w:t>
            </w:r>
            <w:r w:rsidRPr="002155A5">
              <w:rPr>
                <w:bCs/>
                <w:spacing w:val="1"/>
              </w:rPr>
              <w:t>i</w:t>
            </w:r>
            <w:r w:rsidRPr="002155A5">
              <w:rPr>
                <w:bCs/>
              </w:rPr>
              <w:t>)</w:t>
            </w:r>
            <w:r w:rsidRPr="002155A5">
              <w:rPr>
                <w:bCs/>
                <w:spacing w:val="48"/>
              </w:rPr>
              <w:t xml:space="preserve"> </w:t>
            </w:r>
            <w:r w:rsidRPr="002155A5">
              <w:rPr>
                <w:bCs/>
                <w:spacing w:val="1"/>
              </w:rPr>
              <w:t>M</w:t>
            </w:r>
            <w:r w:rsidRPr="002155A5">
              <w:rPr>
                <w:bCs/>
              </w:rPr>
              <w:t>u</w:t>
            </w:r>
            <w:r w:rsidRPr="002155A5">
              <w:rPr>
                <w:bCs/>
                <w:spacing w:val="1"/>
              </w:rPr>
              <w:t>s</w:t>
            </w:r>
            <w:r w:rsidRPr="002155A5">
              <w:rPr>
                <w:bCs/>
              </w:rPr>
              <w:t>t</w:t>
            </w:r>
            <w:r w:rsidRPr="002155A5">
              <w:rPr>
                <w:bCs/>
                <w:spacing w:val="49"/>
              </w:rPr>
              <w:t xml:space="preserve"> </w:t>
            </w:r>
            <w:r w:rsidRPr="002155A5">
              <w:rPr>
                <w:bCs/>
              </w:rPr>
              <w:t>have</w:t>
            </w:r>
            <w:r w:rsidRPr="002155A5">
              <w:rPr>
                <w:bCs/>
                <w:spacing w:val="49"/>
              </w:rPr>
              <w:t xml:space="preserve"> </w:t>
            </w:r>
            <w:r w:rsidRPr="002155A5">
              <w:rPr>
                <w:bCs/>
                <w:spacing w:val="1"/>
              </w:rPr>
              <w:t>s</w:t>
            </w:r>
            <w:r w:rsidRPr="002155A5">
              <w:rPr>
                <w:bCs/>
              </w:rPr>
              <w:t>ec</w:t>
            </w:r>
            <w:r w:rsidRPr="002155A5">
              <w:rPr>
                <w:bCs/>
                <w:spacing w:val="-2"/>
              </w:rPr>
              <w:t>u</w:t>
            </w:r>
            <w:r w:rsidRPr="002155A5">
              <w:rPr>
                <w:bCs/>
              </w:rPr>
              <w:t>red</w:t>
            </w:r>
            <w:r w:rsidRPr="002155A5">
              <w:rPr>
                <w:bCs/>
                <w:spacing w:val="49"/>
              </w:rPr>
              <w:t xml:space="preserve"> </w:t>
            </w:r>
            <w:r w:rsidRPr="002155A5">
              <w:rPr>
                <w:bCs/>
                <w:spacing w:val="-2"/>
              </w:rPr>
              <w:t>a</w:t>
            </w:r>
            <w:r w:rsidRPr="002155A5">
              <w:rPr>
                <w:bCs/>
              </w:rPr>
              <w:t>t</w:t>
            </w:r>
            <w:r w:rsidRPr="002155A5">
              <w:rPr>
                <w:bCs/>
                <w:spacing w:val="51"/>
              </w:rPr>
              <w:t xml:space="preserve"> </w:t>
            </w:r>
            <w:r w:rsidRPr="002155A5">
              <w:rPr>
                <w:bCs/>
                <w:spacing w:val="1"/>
              </w:rPr>
              <w:t>l</w:t>
            </w:r>
            <w:r w:rsidRPr="002155A5">
              <w:rPr>
                <w:bCs/>
                <w:spacing w:val="-2"/>
              </w:rPr>
              <w:t>e</w:t>
            </w:r>
            <w:r w:rsidRPr="002155A5">
              <w:rPr>
                <w:bCs/>
              </w:rPr>
              <w:t>a</w:t>
            </w:r>
            <w:r w:rsidRPr="002155A5">
              <w:rPr>
                <w:bCs/>
                <w:spacing w:val="1"/>
              </w:rPr>
              <w:t>s</w:t>
            </w:r>
            <w:r w:rsidRPr="002155A5">
              <w:rPr>
                <w:bCs/>
              </w:rPr>
              <w:t>t</w:t>
            </w:r>
            <w:r w:rsidRPr="002155A5">
              <w:rPr>
                <w:bCs/>
                <w:spacing w:val="52"/>
              </w:rPr>
              <w:t xml:space="preserve"> </w:t>
            </w:r>
            <w:r w:rsidRPr="002155A5">
              <w:rPr>
                <w:bCs/>
              </w:rPr>
              <w:t>58</w:t>
            </w:r>
            <w:r w:rsidRPr="002155A5">
              <w:rPr>
                <w:bCs/>
                <w:spacing w:val="51"/>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 out</w:t>
            </w:r>
            <w:r w:rsidRPr="002155A5">
              <w:rPr>
                <w:bCs/>
                <w:spacing w:val="3"/>
              </w:rPr>
              <w:t xml:space="preserve"> </w:t>
            </w:r>
            <w:r w:rsidRPr="002155A5">
              <w:rPr>
                <w:bCs/>
                <w:spacing w:val="-2"/>
              </w:rPr>
              <w:t>o</w:t>
            </w:r>
            <w:r w:rsidRPr="002155A5">
              <w:rPr>
                <w:bCs/>
              </w:rPr>
              <w:t>f</w:t>
            </w:r>
            <w:r w:rsidRPr="002155A5">
              <w:rPr>
                <w:bCs/>
                <w:spacing w:val="3"/>
              </w:rPr>
              <w:t xml:space="preserve"> </w:t>
            </w:r>
            <w:r w:rsidRPr="002155A5">
              <w:rPr>
                <w:bCs/>
                <w:spacing w:val="-2"/>
              </w:rPr>
              <w:t>9</w:t>
            </w:r>
            <w:r w:rsidRPr="002155A5">
              <w:rPr>
                <w:bCs/>
              </w:rPr>
              <w:t>6</w:t>
            </w:r>
            <w:r w:rsidRPr="002155A5">
              <w:rPr>
                <w:bCs/>
                <w:spacing w:val="2"/>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r w:rsidRPr="002155A5">
              <w:rPr>
                <w:bCs/>
                <w:spacing w:val="1"/>
              </w:rPr>
              <w:t xml:space="preserve"> i</w:t>
            </w:r>
            <w:r w:rsidRPr="002155A5">
              <w:rPr>
                <w:bCs/>
                <w:spacing w:val="-2"/>
              </w:rPr>
              <w:t>.</w:t>
            </w:r>
            <w:r w:rsidRPr="002155A5">
              <w:rPr>
                <w:bCs/>
              </w:rPr>
              <w:t>e.,</w:t>
            </w:r>
            <w:r w:rsidRPr="002155A5">
              <w:rPr>
                <w:bCs/>
                <w:spacing w:val="2"/>
              </w:rPr>
              <w:t xml:space="preserve"> </w:t>
            </w:r>
            <w:r w:rsidRPr="002155A5">
              <w:rPr>
                <w:bCs/>
                <w:spacing w:val="-4"/>
              </w:rPr>
              <w:t>6</w:t>
            </w:r>
            <w:r w:rsidRPr="002155A5">
              <w:rPr>
                <w:bCs/>
                <w:spacing w:val="-2"/>
              </w:rPr>
              <w:t>0</w:t>
            </w:r>
            <w:r w:rsidRPr="002155A5">
              <w:rPr>
                <w:bCs/>
              </w:rPr>
              <w:t>% of</w:t>
            </w:r>
            <w:r w:rsidRPr="002155A5">
              <w:rPr>
                <w:bCs/>
                <w:spacing w:val="4"/>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r w:rsidRPr="002155A5">
              <w:rPr>
                <w:bCs/>
                <w:spacing w:val="1"/>
              </w:rPr>
              <w:t xml:space="preserve"> </w:t>
            </w:r>
            <w:r w:rsidRPr="002155A5">
              <w:rPr>
                <w:bCs/>
              </w:rPr>
              <w:t xml:space="preserve">up </w:t>
            </w:r>
            <w:r w:rsidRPr="002155A5">
              <w:rPr>
                <w:bCs/>
                <w:spacing w:val="1"/>
              </w:rPr>
              <w:t>t</w:t>
            </w:r>
            <w:r w:rsidRPr="002155A5">
              <w:rPr>
                <w:bCs/>
              </w:rPr>
              <w:t xml:space="preserve">o </w:t>
            </w:r>
            <w:r w:rsidRPr="002155A5">
              <w:rPr>
                <w:bCs/>
                <w:spacing w:val="1"/>
              </w:rPr>
              <w:t>t</w:t>
            </w:r>
            <w:r w:rsidRPr="002155A5">
              <w:rPr>
                <w:bCs/>
              </w:rPr>
              <w:t>h</w:t>
            </w:r>
            <w:r w:rsidRPr="002155A5">
              <w:rPr>
                <w:bCs/>
                <w:spacing w:val="1"/>
              </w:rPr>
              <w:t>i</w:t>
            </w:r>
            <w:r w:rsidRPr="002155A5">
              <w:rPr>
                <w:bCs/>
              </w:rPr>
              <w:t xml:space="preserve">rd </w:t>
            </w:r>
            <w:r w:rsidRPr="002155A5">
              <w:rPr>
                <w:bCs/>
                <w:spacing w:val="19"/>
              </w:rPr>
              <w:t xml:space="preserve"> </w:t>
            </w:r>
            <w:r w:rsidRPr="002155A5">
              <w:rPr>
                <w:bCs/>
              </w:rPr>
              <w:t>ye</w:t>
            </w:r>
            <w:r w:rsidRPr="002155A5">
              <w:rPr>
                <w:bCs/>
                <w:spacing w:val="-2"/>
              </w:rPr>
              <w:t>a</w:t>
            </w:r>
            <w:r w:rsidRPr="002155A5">
              <w:rPr>
                <w:bCs/>
              </w:rPr>
              <w:t xml:space="preserve">r </w:t>
            </w:r>
            <w:r w:rsidRPr="002155A5">
              <w:rPr>
                <w:bCs/>
                <w:spacing w:val="22"/>
              </w:rPr>
              <w:t xml:space="preserve"> </w:t>
            </w:r>
            <w:r w:rsidRPr="002155A5">
              <w:rPr>
                <w:bCs/>
                <w:spacing w:val="-2"/>
              </w:rPr>
              <w:t>s</w:t>
            </w:r>
            <w:r w:rsidRPr="002155A5">
              <w:rPr>
                <w:bCs/>
              </w:rPr>
              <w:t xml:space="preserve">econd </w:t>
            </w:r>
            <w:r w:rsidRPr="002155A5">
              <w:rPr>
                <w:bCs/>
                <w:spacing w:val="19"/>
              </w:rPr>
              <w:t xml:space="preserve"> </w:t>
            </w:r>
            <w:r w:rsidRPr="002155A5">
              <w:rPr>
                <w:bCs/>
                <w:spacing w:val="1"/>
              </w:rPr>
              <w:t>s</w:t>
            </w:r>
            <w:r w:rsidRPr="002155A5">
              <w:rPr>
                <w:bCs/>
                <w:spacing w:val="-2"/>
              </w:rPr>
              <w:t>e</w:t>
            </w:r>
            <w:r w:rsidRPr="002155A5">
              <w:rPr>
                <w:bCs/>
              </w:rPr>
              <w:t>m</w:t>
            </w:r>
            <w:r w:rsidRPr="002155A5">
              <w:rPr>
                <w:bCs/>
                <w:spacing w:val="-2"/>
              </w:rPr>
              <w:t>e</w:t>
            </w:r>
            <w:r w:rsidRPr="002155A5">
              <w:rPr>
                <w:bCs/>
                <w:spacing w:val="1"/>
              </w:rPr>
              <w:t>st</w:t>
            </w:r>
            <w:r w:rsidRPr="002155A5">
              <w:rPr>
                <w:bCs/>
              </w:rPr>
              <w:t xml:space="preserve">er </w:t>
            </w:r>
            <w:r w:rsidRPr="002155A5">
              <w:rPr>
                <w:bCs/>
                <w:spacing w:val="19"/>
              </w:rPr>
              <w:t xml:space="preserve"> </w:t>
            </w:r>
            <w:r w:rsidRPr="002155A5">
              <w:rPr>
                <w:bCs/>
                <w:spacing w:val="1"/>
              </w:rPr>
              <w:t>f</w:t>
            </w:r>
            <w:r w:rsidRPr="002155A5">
              <w:rPr>
                <w:bCs/>
              </w:rPr>
              <w:t xml:space="preserve">rom </w:t>
            </w:r>
            <w:r w:rsidRPr="002155A5">
              <w:rPr>
                <w:bCs/>
                <w:spacing w:val="21"/>
              </w:rPr>
              <w:t xml:space="preserve"> </w:t>
            </w:r>
            <w:r w:rsidRPr="002155A5">
              <w:rPr>
                <w:bCs/>
              </w:rPr>
              <w:t>a</w:t>
            </w:r>
            <w:r w:rsidRPr="002155A5">
              <w:rPr>
                <w:bCs/>
                <w:spacing w:val="-1"/>
              </w:rPr>
              <w:t>l</w:t>
            </w:r>
            <w:r w:rsidRPr="002155A5">
              <w:rPr>
                <w:bCs/>
              </w:rPr>
              <w:t xml:space="preserve">l </w:t>
            </w:r>
            <w:r w:rsidRPr="002155A5">
              <w:rPr>
                <w:bCs/>
                <w:spacing w:val="21"/>
              </w:rPr>
              <w:t xml:space="preserve"> </w:t>
            </w:r>
            <w:r w:rsidRPr="002155A5">
              <w:rPr>
                <w:bCs/>
                <w:spacing w:val="1"/>
              </w:rPr>
              <w:t>t</w:t>
            </w:r>
            <w:r w:rsidRPr="002155A5">
              <w:rPr>
                <w:bCs/>
              </w:rPr>
              <w:t>he</w:t>
            </w:r>
            <w:r>
              <w:rPr>
                <w:bCs/>
              </w:rPr>
              <w:t xml:space="preserve"> </w:t>
            </w:r>
            <w:r w:rsidRPr="002155A5">
              <w:rPr>
                <w:bCs/>
              </w:rPr>
              <w:t>re</w:t>
            </w:r>
            <w:r w:rsidRPr="002155A5">
              <w:rPr>
                <w:bCs/>
                <w:spacing w:val="1"/>
              </w:rPr>
              <w:t>l</w:t>
            </w:r>
            <w:r w:rsidRPr="002155A5">
              <w:rPr>
                <w:bCs/>
                <w:spacing w:val="-2"/>
              </w:rPr>
              <w:t>e</w:t>
            </w:r>
            <w:r w:rsidRPr="002155A5">
              <w:rPr>
                <w:bCs/>
              </w:rPr>
              <w:t xml:space="preserve">vant </w:t>
            </w:r>
            <w:r w:rsidRPr="002155A5">
              <w:rPr>
                <w:bCs/>
                <w:spacing w:val="-2"/>
              </w:rPr>
              <w:t>r</w:t>
            </w:r>
            <w:r w:rsidRPr="002155A5">
              <w:rPr>
                <w:bCs/>
              </w:rPr>
              <w:t>egu</w:t>
            </w:r>
            <w:r w:rsidRPr="002155A5">
              <w:rPr>
                <w:bCs/>
                <w:spacing w:val="1"/>
              </w:rPr>
              <w:t>l</w:t>
            </w:r>
            <w:r w:rsidRPr="002155A5">
              <w:rPr>
                <w:bCs/>
                <w:spacing w:val="-2"/>
              </w:rPr>
              <w:t>a</w:t>
            </w:r>
            <w:r w:rsidRPr="002155A5">
              <w:rPr>
                <w:bCs/>
              </w:rPr>
              <w:t xml:space="preserve">r </w:t>
            </w:r>
            <w:r w:rsidRPr="002155A5">
              <w:rPr>
                <w:bCs/>
                <w:spacing w:val="-2"/>
              </w:rPr>
              <w:t>a</w:t>
            </w:r>
            <w:r w:rsidRPr="002155A5">
              <w:rPr>
                <w:bCs/>
              </w:rPr>
              <w:t xml:space="preserve">nd </w:t>
            </w:r>
            <w:r w:rsidRPr="002155A5">
              <w:rPr>
                <w:bCs/>
                <w:spacing w:val="1"/>
              </w:rPr>
              <w:t>s</w:t>
            </w:r>
            <w:r w:rsidRPr="002155A5">
              <w:rPr>
                <w:bCs/>
              </w:rPr>
              <w:t>upp</w:t>
            </w:r>
            <w:r w:rsidRPr="002155A5">
              <w:rPr>
                <w:bCs/>
                <w:spacing w:val="1"/>
              </w:rPr>
              <w:t>l</w:t>
            </w:r>
            <w:r w:rsidRPr="002155A5">
              <w:rPr>
                <w:bCs/>
              </w:rPr>
              <w:t>e</w:t>
            </w:r>
            <w:r w:rsidRPr="002155A5">
              <w:rPr>
                <w:bCs/>
                <w:spacing w:val="-1"/>
              </w:rPr>
              <w:t>m</w:t>
            </w:r>
            <w:r w:rsidRPr="002155A5">
              <w:rPr>
                <w:bCs/>
              </w:rPr>
              <w:t>en</w:t>
            </w:r>
            <w:r w:rsidRPr="002155A5">
              <w:rPr>
                <w:bCs/>
                <w:spacing w:val="1"/>
              </w:rPr>
              <w:t>t</w:t>
            </w:r>
            <w:r w:rsidRPr="002155A5">
              <w:rPr>
                <w:bCs/>
                <w:spacing w:val="-2"/>
              </w:rPr>
              <w:t>a</w:t>
            </w:r>
            <w:r w:rsidRPr="002155A5">
              <w:rPr>
                <w:bCs/>
              </w:rPr>
              <w:t xml:space="preserve">ry </w:t>
            </w:r>
            <w:r w:rsidRPr="002155A5">
              <w:rPr>
                <w:bCs/>
                <w:spacing w:val="1"/>
              </w:rPr>
              <w:t>e</w:t>
            </w:r>
            <w:r w:rsidRPr="002155A5">
              <w:rPr>
                <w:bCs/>
                <w:spacing w:val="-2"/>
              </w:rPr>
              <w:t>x</w:t>
            </w:r>
            <w:r w:rsidRPr="002155A5">
              <w:rPr>
                <w:bCs/>
              </w:rPr>
              <w:t>a</w:t>
            </w:r>
            <w:r w:rsidRPr="002155A5">
              <w:rPr>
                <w:bCs/>
                <w:spacing w:val="1"/>
              </w:rPr>
              <w:t>mi</w:t>
            </w:r>
            <w:r w:rsidRPr="002155A5">
              <w:rPr>
                <w:bCs/>
              </w:rPr>
              <w:t>na</w:t>
            </w:r>
            <w:r w:rsidRPr="002155A5">
              <w:rPr>
                <w:bCs/>
                <w:spacing w:val="-1"/>
              </w:rPr>
              <w:t>t</w:t>
            </w:r>
            <w:r w:rsidRPr="002155A5">
              <w:rPr>
                <w:bCs/>
                <w:spacing w:val="1"/>
              </w:rPr>
              <w:t>i</w:t>
            </w:r>
            <w:r w:rsidRPr="002155A5">
              <w:rPr>
                <w:bCs/>
              </w:rPr>
              <w:t>on</w:t>
            </w:r>
            <w:r w:rsidRPr="002155A5">
              <w:rPr>
                <w:bCs/>
                <w:spacing w:val="-2"/>
              </w:rPr>
              <w:t>s</w:t>
            </w:r>
            <w:r w:rsidRPr="002155A5">
              <w:rPr>
                <w:bCs/>
              </w:rPr>
              <w:t xml:space="preserve">, </w:t>
            </w:r>
            <w:r w:rsidRPr="002155A5">
              <w:rPr>
                <w:bCs/>
                <w:spacing w:val="31"/>
              </w:rPr>
              <w:t xml:space="preserve"> </w:t>
            </w:r>
            <w:r w:rsidRPr="002155A5">
              <w:rPr>
                <w:bCs/>
                <w:spacing w:val="2"/>
              </w:rPr>
              <w:t>w</w:t>
            </w:r>
            <w:r w:rsidRPr="002155A5">
              <w:rPr>
                <w:bCs/>
              </w:rPr>
              <w:t>h</w:t>
            </w:r>
            <w:r w:rsidRPr="002155A5">
              <w:rPr>
                <w:bCs/>
                <w:spacing w:val="-2"/>
              </w:rPr>
              <w:t>e</w:t>
            </w:r>
            <w:r w:rsidRPr="002155A5">
              <w:rPr>
                <w:bCs/>
                <w:spacing w:val="1"/>
              </w:rPr>
              <w:t>t</w:t>
            </w:r>
            <w:r w:rsidRPr="002155A5">
              <w:rPr>
                <w:bCs/>
              </w:rPr>
              <w:t xml:space="preserve">her </w:t>
            </w:r>
            <w:r w:rsidRPr="002155A5">
              <w:rPr>
                <w:bCs/>
                <w:spacing w:val="31"/>
              </w:rPr>
              <w:t xml:space="preserve"> </w:t>
            </w:r>
            <w:r w:rsidRPr="002155A5">
              <w:rPr>
                <w:bCs/>
                <w:spacing w:val="-1"/>
              </w:rPr>
              <w:t>t</w:t>
            </w:r>
            <w:r w:rsidRPr="002155A5">
              <w:rPr>
                <w:bCs/>
              </w:rPr>
              <w:t xml:space="preserve">he </w:t>
            </w:r>
            <w:r w:rsidRPr="002155A5">
              <w:rPr>
                <w:bCs/>
                <w:spacing w:val="34"/>
              </w:rPr>
              <w:t xml:space="preserve"> </w:t>
            </w:r>
            <w:r w:rsidRPr="002155A5">
              <w:rPr>
                <w:bCs/>
                <w:spacing w:val="-2"/>
              </w:rPr>
              <w:t>s</w:t>
            </w:r>
            <w:r w:rsidRPr="002155A5">
              <w:rPr>
                <w:bCs/>
                <w:spacing w:val="1"/>
              </w:rPr>
              <w:t>t</w:t>
            </w:r>
            <w:r w:rsidRPr="002155A5">
              <w:rPr>
                <w:bCs/>
              </w:rPr>
              <w:t xml:space="preserve">udent </w:t>
            </w:r>
            <w:r w:rsidRPr="002155A5">
              <w:rPr>
                <w:bCs/>
                <w:spacing w:val="33"/>
              </w:rPr>
              <w:t xml:space="preserve"> </w:t>
            </w:r>
            <w:r w:rsidRPr="002155A5">
              <w:rPr>
                <w:bCs/>
                <w:spacing w:val="-1"/>
              </w:rPr>
              <w:t>t</w:t>
            </w:r>
            <w:r w:rsidRPr="002155A5">
              <w:rPr>
                <w:bCs/>
              </w:rPr>
              <w:t>akes</w:t>
            </w:r>
            <w:r>
              <w:rPr>
                <w:bCs/>
              </w:rPr>
              <w:t xml:space="preserve"> </w:t>
            </w:r>
            <w:r w:rsidRPr="002155A5">
              <w:rPr>
                <w:bCs/>
                <w:spacing w:val="1"/>
              </w:rPr>
              <w:t>t</w:t>
            </w:r>
            <w:r w:rsidRPr="002155A5">
              <w:rPr>
                <w:bCs/>
              </w:rPr>
              <w:t>ho</w:t>
            </w:r>
            <w:r w:rsidRPr="002155A5">
              <w:rPr>
                <w:bCs/>
                <w:spacing w:val="1"/>
              </w:rPr>
              <w:t>s</w:t>
            </w:r>
            <w:r w:rsidRPr="002155A5">
              <w:rPr>
                <w:bCs/>
              </w:rPr>
              <w:t>e</w:t>
            </w:r>
            <w:r w:rsidRPr="002155A5">
              <w:rPr>
                <w:bCs/>
                <w:spacing w:val="-2"/>
              </w:rPr>
              <w:t xml:space="preserve"> </w:t>
            </w:r>
            <w:r w:rsidRPr="002155A5">
              <w:rPr>
                <w:bCs/>
              </w:rPr>
              <w:t>e</w:t>
            </w:r>
            <w:r w:rsidRPr="002155A5">
              <w:rPr>
                <w:bCs/>
                <w:spacing w:val="-2"/>
              </w:rPr>
              <w:t>x</w:t>
            </w:r>
            <w:r w:rsidRPr="002155A5">
              <w:rPr>
                <w:bCs/>
              </w:rPr>
              <w:t>a</w:t>
            </w:r>
            <w:r w:rsidRPr="002155A5">
              <w:rPr>
                <w:bCs/>
                <w:spacing w:val="1"/>
              </w:rPr>
              <w:t>mi</w:t>
            </w:r>
            <w:r w:rsidRPr="002155A5">
              <w:rPr>
                <w:bCs/>
              </w:rPr>
              <w:t>n</w:t>
            </w:r>
            <w:r w:rsidRPr="002155A5">
              <w:rPr>
                <w:bCs/>
                <w:spacing w:val="-2"/>
              </w:rPr>
              <w:t>a</w:t>
            </w:r>
            <w:r w:rsidRPr="002155A5">
              <w:rPr>
                <w:bCs/>
                <w:spacing w:val="1"/>
              </w:rPr>
              <w:t>t</w:t>
            </w:r>
            <w:r w:rsidRPr="002155A5">
              <w:rPr>
                <w:bCs/>
                <w:spacing w:val="-1"/>
              </w:rPr>
              <w:t>i</w:t>
            </w:r>
            <w:r w:rsidRPr="002155A5">
              <w:rPr>
                <w:bCs/>
              </w:rPr>
              <w:t>ons</w:t>
            </w:r>
            <w:r w:rsidRPr="002155A5">
              <w:rPr>
                <w:bCs/>
                <w:spacing w:val="1"/>
              </w:rPr>
              <w:t xml:space="preserve"> </w:t>
            </w:r>
            <w:r w:rsidRPr="002155A5">
              <w:rPr>
                <w:bCs/>
              </w:rPr>
              <w:t>or</w:t>
            </w:r>
            <w:r w:rsidRPr="002155A5">
              <w:rPr>
                <w:bCs/>
                <w:spacing w:val="-2"/>
              </w:rPr>
              <w:t xml:space="preserve"> n</w:t>
            </w:r>
            <w:r w:rsidRPr="002155A5">
              <w:rPr>
                <w:bCs/>
              </w:rPr>
              <w:t>o</w:t>
            </w:r>
            <w:r w:rsidRPr="002155A5">
              <w:rPr>
                <w:bCs/>
                <w:spacing w:val="-1"/>
              </w:rPr>
              <w:t>t</w:t>
            </w:r>
            <w:r w:rsidRPr="002155A5">
              <w:rPr>
                <w:bCs/>
              </w:rPr>
              <w:t>.</w:t>
            </w:r>
          </w:p>
        </w:tc>
      </w:tr>
      <w:tr w:rsidR="00CC5850" w:rsidRPr="002155A5" w:rsidTr="007C14C0">
        <w:trPr>
          <w:trHeight w:hRule="exact" w:val="712"/>
          <w:jc w:val="center"/>
        </w:trPr>
        <w:tc>
          <w:tcPr>
            <w:tcW w:w="56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318" w:right="318"/>
              <w:jc w:val="center"/>
              <w:rPr>
                <w:bCs/>
              </w:rPr>
            </w:pPr>
            <w:r w:rsidRPr="002155A5">
              <w:rPr>
                <w:bCs/>
              </w:rPr>
              <w:t>5</w:t>
            </w:r>
          </w:p>
        </w:tc>
        <w:tc>
          <w:tcPr>
            <w:tcW w:w="3400"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5" w:right="63"/>
              <w:rPr>
                <w:bCs/>
              </w:rPr>
            </w:pPr>
            <w:r w:rsidRPr="002155A5">
              <w:rPr>
                <w:bCs/>
              </w:rPr>
              <w:t>Four</w:t>
            </w:r>
            <w:r w:rsidRPr="002155A5">
              <w:rPr>
                <w:bCs/>
                <w:spacing w:val="1"/>
              </w:rPr>
              <w:t>t</w:t>
            </w:r>
            <w:r w:rsidRPr="002155A5">
              <w:rPr>
                <w:bCs/>
              </w:rPr>
              <w:t xml:space="preserve">h </w:t>
            </w:r>
            <w:r w:rsidRPr="002155A5">
              <w:rPr>
                <w:bCs/>
                <w:spacing w:val="17"/>
              </w:rPr>
              <w:t xml:space="preserve"> </w:t>
            </w:r>
            <w:r w:rsidRPr="002155A5">
              <w:rPr>
                <w:bCs/>
              </w:rPr>
              <w:t xml:space="preserve">year </w:t>
            </w:r>
            <w:r w:rsidRPr="002155A5">
              <w:rPr>
                <w:bCs/>
                <w:spacing w:val="15"/>
              </w:rPr>
              <w:t xml:space="preserve"> </w:t>
            </w:r>
            <w:r w:rsidRPr="002155A5">
              <w:rPr>
                <w:bCs/>
                <w:spacing w:val="1"/>
              </w:rPr>
              <w:t>fi</w:t>
            </w:r>
            <w:r w:rsidRPr="002155A5">
              <w:rPr>
                <w:bCs/>
                <w:spacing w:val="2"/>
              </w:rPr>
              <w:t>r</w:t>
            </w:r>
            <w:r w:rsidRPr="002155A5">
              <w:rPr>
                <w:bCs/>
                <w:spacing w:val="-2"/>
              </w:rPr>
              <w:t>s</w:t>
            </w:r>
            <w:r w:rsidRPr="002155A5">
              <w:rPr>
                <w:bCs/>
              </w:rPr>
              <w:t xml:space="preserve">t </w:t>
            </w:r>
            <w:r w:rsidRPr="002155A5">
              <w:rPr>
                <w:bCs/>
                <w:spacing w:val="18"/>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1"/>
              </w:rPr>
              <w:t>t</w:t>
            </w:r>
            <w:r w:rsidRPr="002155A5">
              <w:rPr>
                <w:bCs/>
              </w:rPr>
              <w:t xml:space="preserve">er </w:t>
            </w:r>
            <w:r w:rsidRPr="002155A5">
              <w:rPr>
                <w:bCs/>
                <w:spacing w:val="18"/>
              </w:rPr>
              <w:t xml:space="preserve"> </w:t>
            </w:r>
            <w:r w:rsidRPr="002155A5">
              <w:rPr>
                <w:bCs/>
                <w:spacing w:val="1"/>
              </w:rPr>
              <w:t>t</w:t>
            </w:r>
            <w:r w:rsidRPr="002155A5">
              <w:rPr>
                <w:bCs/>
              </w:rPr>
              <w:t xml:space="preserve">o </w:t>
            </w:r>
            <w:r w:rsidRPr="002155A5">
              <w:rPr>
                <w:bCs/>
                <w:spacing w:val="15"/>
              </w:rPr>
              <w:t xml:space="preserve"> </w:t>
            </w:r>
            <w:r w:rsidRPr="002155A5">
              <w:rPr>
                <w:bCs/>
                <w:spacing w:val="3"/>
              </w:rPr>
              <w:t>f</w:t>
            </w:r>
            <w:r w:rsidRPr="002155A5">
              <w:rPr>
                <w:bCs/>
              </w:rPr>
              <w:t>ou</w:t>
            </w:r>
            <w:r w:rsidRPr="002155A5">
              <w:rPr>
                <w:bCs/>
                <w:spacing w:val="-2"/>
              </w:rPr>
              <w:t>r</w:t>
            </w:r>
            <w:r w:rsidRPr="002155A5">
              <w:rPr>
                <w:bCs/>
                <w:spacing w:val="1"/>
              </w:rPr>
              <w:t>t</w:t>
            </w:r>
            <w:r w:rsidRPr="002155A5">
              <w:rPr>
                <w:bCs/>
              </w:rPr>
              <w:t xml:space="preserve">h year </w:t>
            </w:r>
            <w:r w:rsidRPr="002155A5">
              <w:rPr>
                <w:bCs/>
                <w:spacing w:val="-2"/>
              </w:rPr>
              <w:t>s</w:t>
            </w:r>
            <w:r w:rsidRPr="002155A5">
              <w:rPr>
                <w:bCs/>
              </w:rPr>
              <w:t>econd</w:t>
            </w:r>
            <w:r w:rsidRPr="002155A5">
              <w:rPr>
                <w:bCs/>
                <w:spacing w:val="-2"/>
              </w:rPr>
              <w:t xml:space="preserve"> </w:t>
            </w:r>
            <w:r w:rsidRPr="002155A5">
              <w:rPr>
                <w:bCs/>
                <w:spacing w:val="1"/>
              </w:rPr>
              <w:t>s</w:t>
            </w:r>
            <w:r w:rsidRPr="002155A5">
              <w:rPr>
                <w:bCs/>
                <w:spacing w:val="-2"/>
              </w:rPr>
              <w:t>e</w:t>
            </w:r>
            <w:r w:rsidRPr="002155A5">
              <w:rPr>
                <w:bCs/>
                <w:spacing w:val="1"/>
              </w:rPr>
              <w:t>m</w:t>
            </w:r>
            <w:r w:rsidRPr="002155A5">
              <w:rPr>
                <w:bCs/>
                <w:spacing w:val="2"/>
              </w:rPr>
              <w:t>e</w:t>
            </w:r>
            <w:r w:rsidRPr="002155A5">
              <w:rPr>
                <w:bCs/>
                <w:spacing w:val="-2"/>
              </w:rPr>
              <w:t>s</w:t>
            </w:r>
            <w:r w:rsidRPr="002155A5">
              <w:rPr>
                <w:bCs/>
                <w:spacing w:val="1"/>
              </w:rPr>
              <w:t>t</w:t>
            </w:r>
            <w:r w:rsidRPr="002155A5">
              <w:rPr>
                <w:bCs/>
              </w:rPr>
              <w:t>er</w:t>
            </w:r>
          </w:p>
        </w:tc>
        <w:tc>
          <w:tcPr>
            <w:tcW w:w="5829"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5" w:right="62"/>
              <w:rPr>
                <w:bCs/>
              </w:rPr>
            </w:pPr>
            <w:r w:rsidRPr="002155A5">
              <w:rPr>
                <w:bCs/>
                <w:spacing w:val="-1"/>
              </w:rPr>
              <w:t>R</w:t>
            </w:r>
            <w:r w:rsidRPr="002155A5">
              <w:rPr>
                <w:bCs/>
              </w:rPr>
              <w:t>egu</w:t>
            </w:r>
            <w:r w:rsidRPr="002155A5">
              <w:rPr>
                <w:bCs/>
                <w:spacing w:val="1"/>
              </w:rPr>
              <w:t>l</w:t>
            </w:r>
            <w:r w:rsidRPr="002155A5">
              <w:rPr>
                <w:bCs/>
              </w:rPr>
              <w:t>ar</w:t>
            </w:r>
            <w:r w:rsidRPr="002155A5">
              <w:rPr>
                <w:bCs/>
                <w:spacing w:val="10"/>
              </w:rPr>
              <w:t xml:space="preserve"> </w:t>
            </w:r>
            <w:r w:rsidRPr="002155A5">
              <w:rPr>
                <w:bCs/>
              </w:rPr>
              <w:t>cou</w:t>
            </w:r>
            <w:r w:rsidRPr="002155A5">
              <w:rPr>
                <w:bCs/>
                <w:spacing w:val="-2"/>
              </w:rPr>
              <w:t>r</w:t>
            </w:r>
            <w:r w:rsidRPr="002155A5">
              <w:rPr>
                <w:bCs/>
                <w:spacing w:val="1"/>
              </w:rPr>
              <w:t>s</w:t>
            </w:r>
            <w:r w:rsidRPr="002155A5">
              <w:rPr>
                <w:bCs/>
              </w:rPr>
              <w:t>e</w:t>
            </w:r>
            <w:r w:rsidRPr="002155A5">
              <w:rPr>
                <w:bCs/>
                <w:spacing w:val="12"/>
              </w:rPr>
              <w:t xml:space="preserve"> </w:t>
            </w:r>
            <w:r w:rsidRPr="002155A5">
              <w:rPr>
                <w:bCs/>
                <w:spacing w:val="-2"/>
              </w:rPr>
              <w:t>o</w:t>
            </w:r>
            <w:r w:rsidRPr="002155A5">
              <w:rPr>
                <w:bCs/>
              </w:rPr>
              <w:t>f</w:t>
            </w:r>
            <w:r w:rsidRPr="002155A5">
              <w:rPr>
                <w:bCs/>
                <w:spacing w:val="13"/>
              </w:rPr>
              <w:t xml:space="preserve"> </w:t>
            </w:r>
            <w:r w:rsidRPr="002155A5">
              <w:rPr>
                <w:bCs/>
                <w:spacing w:val="-2"/>
              </w:rPr>
              <w:t>s</w:t>
            </w:r>
            <w:r w:rsidRPr="002155A5">
              <w:rPr>
                <w:bCs/>
                <w:spacing w:val="1"/>
              </w:rPr>
              <w:t>t</w:t>
            </w:r>
            <w:r w:rsidRPr="002155A5">
              <w:rPr>
                <w:bCs/>
              </w:rPr>
              <w:t>udy</w:t>
            </w:r>
            <w:r w:rsidRPr="002155A5">
              <w:rPr>
                <w:bCs/>
                <w:spacing w:val="10"/>
              </w:rPr>
              <w:t xml:space="preserve"> </w:t>
            </w:r>
            <w:r w:rsidRPr="002155A5">
              <w:rPr>
                <w:bCs/>
                <w:spacing w:val="-2"/>
              </w:rPr>
              <w:t>o</w:t>
            </w:r>
            <w:r w:rsidRPr="002155A5">
              <w:rPr>
                <w:bCs/>
              </w:rPr>
              <w:t>f</w:t>
            </w:r>
            <w:r w:rsidRPr="002155A5">
              <w:rPr>
                <w:bCs/>
                <w:spacing w:val="11"/>
              </w:rPr>
              <w:t xml:space="preserve"> </w:t>
            </w:r>
            <w:r w:rsidRPr="002155A5">
              <w:rPr>
                <w:bCs/>
                <w:spacing w:val="3"/>
              </w:rPr>
              <w:t>f</w:t>
            </w:r>
            <w:r w:rsidRPr="002155A5">
              <w:rPr>
                <w:bCs/>
              </w:rPr>
              <w:t>o</w:t>
            </w:r>
            <w:r w:rsidRPr="002155A5">
              <w:rPr>
                <w:bCs/>
                <w:spacing w:val="-2"/>
              </w:rPr>
              <w:t>u</w:t>
            </w:r>
            <w:r w:rsidRPr="002155A5">
              <w:rPr>
                <w:bCs/>
              </w:rPr>
              <w:t>r</w:t>
            </w:r>
            <w:r w:rsidRPr="002155A5">
              <w:rPr>
                <w:bCs/>
                <w:spacing w:val="1"/>
              </w:rPr>
              <w:t>t</w:t>
            </w:r>
            <w:r w:rsidRPr="002155A5">
              <w:rPr>
                <w:bCs/>
              </w:rPr>
              <w:t>h</w:t>
            </w:r>
            <w:r w:rsidRPr="002155A5">
              <w:rPr>
                <w:bCs/>
                <w:spacing w:val="12"/>
              </w:rPr>
              <w:t xml:space="preserve"> </w:t>
            </w:r>
            <w:r w:rsidRPr="002155A5">
              <w:rPr>
                <w:bCs/>
                <w:spacing w:val="-2"/>
              </w:rPr>
              <w:t>y</w:t>
            </w:r>
            <w:r w:rsidRPr="002155A5">
              <w:rPr>
                <w:bCs/>
              </w:rPr>
              <w:t>ear</w:t>
            </w:r>
            <w:r w:rsidRPr="002155A5">
              <w:rPr>
                <w:bCs/>
                <w:spacing w:val="10"/>
              </w:rPr>
              <w:t xml:space="preserve"> </w:t>
            </w:r>
            <w:r w:rsidRPr="002155A5">
              <w:rPr>
                <w:bCs/>
                <w:spacing w:val="1"/>
              </w:rPr>
              <w:t>f</w:t>
            </w:r>
            <w:r w:rsidRPr="002155A5">
              <w:rPr>
                <w:bCs/>
                <w:spacing w:val="-1"/>
              </w:rPr>
              <w:t>i</w:t>
            </w:r>
            <w:r w:rsidRPr="002155A5">
              <w:rPr>
                <w:bCs/>
              </w:rPr>
              <w:t>r</w:t>
            </w:r>
            <w:r w:rsidRPr="002155A5">
              <w:rPr>
                <w:bCs/>
                <w:spacing w:val="1"/>
              </w:rPr>
              <w:t>s</w:t>
            </w:r>
            <w:r w:rsidRPr="002155A5">
              <w:rPr>
                <w:bCs/>
              </w:rPr>
              <w:t xml:space="preserve">t </w:t>
            </w:r>
            <w:r w:rsidRPr="002155A5">
              <w:rPr>
                <w:bCs/>
                <w:spacing w:val="1"/>
              </w:rPr>
              <w:t>s</w:t>
            </w:r>
            <w:r w:rsidRPr="002155A5">
              <w:rPr>
                <w:bCs/>
              </w:rPr>
              <w:t>e</w:t>
            </w:r>
            <w:r w:rsidRPr="002155A5">
              <w:rPr>
                <w:bCs/>
                <w:spacing w:val="-1"/>
              </w:rPr>
              <w:t>m</w:t>
            </w:r>
            <w:r w:rsidRPr="002155A5">
              <w:rPr>
                <w:bCs/>
              </w:rPr>
              <w:t>e</w:t>
            </w:r>
            <w:r w:rsidRPr="002155A5">
              <w:rPr>
                <w:bCs/>
                <w:spacing w:val="1"/>
              </w:rPr>
              <w:t>s</w:t>
            </w:r>
            <w:r w:rsidRPr="002155A5">
              <w:rPr>
                <w:bCs/>
                <w:spacing w:val="-1"/>
              </w:rPr>
              <w:t>t</w:t>
            </w:r>
            <w:r w:rsidRPr="002155A5">
              <w:rPr>
                <w:bCs/>
              </w:rPr>
              <w:t>e</w:t>
            </w:r>
            <w:r w:rsidRPr="002155A5">
              <w:rPr>
                <w:bCs/>
                <w:spacing w:val="1"/>
              </w:rPr>
              <w:t>r</w:t>
            </w:r>
            <w:r w:rsidRPr="002155A5">
              <w:rPr>
                <w:bCs/>
              </w:rPr>
              <w:t>.</w:t>
            </w:r>
          </w:p>
        </w:tc>
      </w:tr>
    </w:tbl>
    <w:p w:rsidR="00CC5850" w:rsidRDefault="00CC5850" w:rsidP="00CC5850">
      <w:pPr>
        <w:spacing w:after="0" w:line="240" w:lineRule="auto"/>
        <w:rPr>
          <w:b/>
        </w:rPr>
      </w:pPr>
    </w:p>
    <w:p w:rsidR="00CC5850" w:rsidRDefault="00CC5850" w:rsidP="00CC5850">
      <w:pPr>
        <w:spacing w:after="0" w:line="240" w:lineRule="auto"/>
        <w:ind w:left="720" w:hanging="720"/>
        <w:rPr>
          <w:bCs/>
        </w:rPr>
      </w:pPr>
      <w:r w:rsidRPr="002155A5">
        <w:rPr>
          <w:b/>
        </w:rPr>
        <w:t xml:space="preserve">6.       </w:t>
      </w:r>
      <w:r w:rsidRPr="002155A5">
        <w:rPr>
          <w:b/>
          <w:spacing w:val="58"/>
        </w:rPr>
        <w:t xml:space="preserve"> </w:t>
      </w:r>
      <w:r w:rsidRPr="002155A5">
        <w:rPr>
          <w:bCs/>
        </w:rPr>
        <w:t>All</w:t>
      </w:r>
      <w:r w:rsidRPr="002155A5">
        <w:rPr>
          <w:bCs/>
          <w:spacing w:val="30"/>
        </w:rPr>
        <w:t xml:space="preserve"> </w:t>
      </w:r>
      <w:r w:rsidRPr="002155A5">
        <w:rPr>
          <w:bCs/>
        </w:rPr>
        <w:t>t</w:t>
      </w:r>
      <w:r w:rsidRPr="002155A5">
        <w:rPr>
          <w:bCs/>
          <w:spacing w:val="1"/>
        </w:rPr>
        <w:t>h</w:t>
      </w:r>
      <w:r w:rsidRPr="002155A5">
        <w:rPr>
          <w:bCs/>
        </w:rPr>
        <w:t>e</w:t>
      </w:r>
      <w:r w:rsidRPr="002155A5">
        <w:rPr>
          <w:bCs/>
          <w:spacing w:val="28"/>
        </w:rPr>
        <w:t xml:space="preserve"> </w:t>
      </w:r>
      <w:r w:rsidRPr="002155A5">
        <w:rPr>
          <w:bCs/>
        </w:rPr>
        <w:t>ot</w:t>
      </w:r>
      <w:r w:rsidRPr="002155A5">
        <w:rPr>
          <w:bCs/>
          <w:spacing w:val="1"/>
        </w:rPr>
        <w:t>h</w:t>
      </w:r>
      <w:r w:rsidRPr="002155A5">
        <w:rPr>
          <w:bCs/>
          <w:spacing w:val="-1"/>
        </w:rPr>
        <w:t>e</w:t>
      </w:r>
      <w:r w:rsidRPr="002155A5">
        <w:rPr>
          <w:bCs/>
        </w:rPr>
        <w:t>r</w:t>
      </w:r>
      <w:r w:rsidRPr="002155A5">
        <w:rPr>
          <w:bCs/>
          <w:spacing w:val="27"/>
        </w:rPr>
        <w:t xml:space="preserve"> </w:t>
      </w:r>
      <w:r w:rsidRPr="002155A5">
        <w:rPr>
          <w:bCs/>
          <w:spacing w:val="-1"/>
        </w:rPr>
        <w:t>re</w:t>
      </w:r>
      <w:r w:rsidRPr="002155A5">
        <w:rPr>
          <w:bCs/>
        </w:rPr>
        <w:t>g</w:t>
      </w:r>
      <w:r w:rsidRPr="002155A5">
        <w:rPr>
          <w:bCs/>
          <w:spacing w:val="1"/>
        </w:rPr>
        <w:t>u</w:t>
      </w:r>
      <w:r w:rsidRPr="002155A5">
        <w:rPr>
          <w:bCs/>
        </w:rPr>
        <w:t>lati</w:t>
      </w:r>
      <w:r w:rsidRPr="002155A5">
        <w:rPr>
          <w:bCs/>
          <w:spacing w:val="2"/>
        </w:rPr>
        <w:t>o</w:t>
      </w:r>
      <w:r w:rsidRPr="002155A5">
        <w:rPr>
          <w:bCs/>
          <w:spacing w:val="1"/>
        </w:rPr>
        <w:t>n</w:t>
      </w:r>
      <w:r w:rsidRPr="002155A5">
        <w:rPr>
          <w:bCs/>
        </w:rPr>
        <w:t>s</w:t>
      </w:r>
      <w:r w:rsidRPr="002155A5">
        <w:rPr>
          <w:bCs/>
          <w:spacing w:val="23"/>
        </w:rPr>
        <w:t xml:space="preserve"> </w:t>
      </w:r>
      <w:r w:rsidRPr="002155A5">
        <w:rPr>
          <w:bCs/>
        </w:rPr>
        <w:t>as</w:t>
      </w:r>
      <w:r w:rsidRPr="002155A5">
        <w:rPr>
          <w:bCs/>
          <w:spacing w:val="29"/>
        </w:rPr>
        <w:t xml:space="preserve"> </w:t>
      </w:r>
      <w:r w:rsidRPr="002155A5">
        <w:rPr>
          <w:bCs/>
          <w:spacing w:val="-2"/>
        </w:rPr>
        <w:t>a</w:t>
      </w:r>
      <w:r w:rsidRPr="002155A5">
        <w:rPr>
          <w:bCs/>
          <w:spacing w:val="1"/>
        </w:rPr>
        <w:t>pp</w:t>
      </w:r>
      <w:r w:rsidRPr="002155A5">
        <w:rPr>
          <w:bCs/>
          <w:spacing w:val="-2"/>
        </w:rPr>
        <w:t>l</w:t>
      </w:r>
      <w:r w:rsidRPr="002155A5">
        <w:rPr>
          <w:bCs/>
        </w:rPr>
        <w:t>i</w:t>
      </w:r>
      <w:r w:rsidRPr="002155A5">
        <w:rPr>
          <w:bCs/>
          <w:spacing w:val="-1"/>
        </w:rPr>
        <w:t>c</w:t>
      </w:r>
      <w:r w:rsidRPr="002155A5">
        <w:rPr>
          <w:bCs/>
        </w:rPr>
        <w:t>a</w:t>
      </w:r>
      <w:r w:rsidRPr="002155A5">
        <w:rPr>
          <w:bCs/>
          <w:spacing w:val="1"/>
        </w:rPr>
        <w:t>b</w:t>
      </w:r>
      <w:r w:rsidRPr="002155A5">
        <w:rPr>
          <w:bCs/>
        </w:rPr>
        <w:t>le</w:t>
      </w:r>
      <w:r w:rsidRPr="002155A5">
        <w:rPr>
          <w:bCs/>
          <w:spacing w:val="24"/>
        </w:rPr>
        <w:t xml:space="preserve"> </w:t>
      </w:r>
      <w:r w:rsidRPr="002155A5">
        <w:rPr>
          <w:bCs/>
        </w:rPr>
        <w:t>to</w:t>
      </w:r>
      <w:r w:rsidRPr="002155A5">
        <w:rPr>
          <w:bCs/>
          <w:spacing w:val="29"/>
        </w:rPr>
        <w:t xml:space="preserve"> </w:t>
      </w:r>
      <w:r w:rsidRPr="002155A5">
        <w:rPr>
          <w:bCs/>
          <w:spacing w:val="1"/>
        </w:rPr>
        <w:t>B</w:t>
      </w:r>
      <w:r w:rsidRPr="002155A5">
        <w:rPr>
          <w:bCs/>
        </w:rPr>
        <w:t>.</w:t>
      </w:r>
      <w:r w:rsidRPr="002155A5">
        <w:rPr>
          <w:bCs/>
          <w:spacing w:val="24"/>
        </w:rPr>
        <w:t xml:space="preserve"> </w:t>
      </w:r>
      <w:r w:rsidRPr="002155A5">
        <w:rPr>
          <w:bCs/>
          <w:spacing w:val="1"/>
        </w:rPr>
        <w:t>T</w:t>
      </w:r>
      <w:r w:rsidRPr="002155A5">
        <w:rPr>
          <w:bCs/>
          <w:spacing w:val="-1"/>
        </w:rPr>
        <w:t>ec</w:t>
      </w:r>
      <w:r w:rsidRPr="002155A5">
        <w:rPr>
          <w:bCs/>
          <w:spacing w:val="1"/>
        </w:rPr>
        <w:t>h</w:t>
      </w:r>
      <w:r w:rsidRPr="002155A5">
        <w:rPr>
          <w:bCs/>
        </w:rPr>
        <w:t>.</w:t>
      </w:r>
      <w:r w:rsidRPr="002155A5">
        <w:rPr>
          <w:bCs/>
          <w:spacing w:val="27"/>
        </w:rPr>
        <w:t xml:space="preserve"> </w:t>
      </w:r>
      <w:r w:rsidRPr="002155A5">
        <w:rPr>
          <w:bCs/>
          <w:spacing w:val="4"/>
        </w:rPr>
        <w:t>4</w:t>
      </w:r>
      <w:r w:rsidRPr="002155A5">
        <w:rPr>
          <w:bCs/>
          <w:spacing w:val="-1"/>
        </w:rPr>
        <w:t>-</w:t>
      </w:r>
      <w:r w:rsidRPr="002155A5">
        <w:rPr>
          <w:bCs/>
        </w:rPr>
        <w:t>y</w:t>
      </w:r>
      <w:r w:rsidRPr="002155A5">
        <w:rPr>
          <w:bCs/>
          <w:spacing w:val="-1"/>
        </w:rPr>
        <w:t>e</w:t>
      </w:r>
      <w:r w:rsidRPr="002155A5">
        <w:rPr>
          <w:bCs/>
        </w:rPr>
        <w:t>ar</w:t>
      </w:r>
      <w:r w:rsidRPr="002155A5">
        <w:rPr>
          <w:bCs/>
          <w:spacing w:val="23"/>
        </w:rPr>
        <w:t xml:space="preserve"> </w:t>
      </w:r>
      <w:r w:rsidRPr="002155A5">
        <w:rPr>
          <w:bCs/>
          <w:spacing w:val="1"/>
        </w:rPr>
        <w:t>d</w:t>
      </w:r>
      <w:r w:rsidRPr="002155A5">
        <w:rPr>
          <w:bCs/>
          <w:spacing w:val="-1"/>
        </w:rPr>
        <w:t>e</w:t>
      </w:r>
      <w:r w:rsidRPr="002155A5">
        <w:rPr>
          <w:bCs/>
        </w:rPr>
        <w:t>g</w:t>
      </w:r>
      <w:r w:rsidRPr="002155A5">
        <w:rPr>
          <w:bCs/>
          <w:spacing w:val="-1"/>
        </w:rPr>
        <w:t>re</w:t>
      </w:r>
      <w:r w:rsidRPr="002155A5">
        <w:rPr>
          <w:bCs/>
        </w:rPr>
        <w:t>e</w:t>
      </w:r>
      <w:r w:rsidRPr="002155A5">
        <w:rPr>
          <w:bCs/>
          <w:spacing w:val="26"/>
        </w:rPr>
        <w:t xml:space="preserve"> </w:t>
      </w:r>
      <w:r w:rsidRPr="002155A5">
        <w:rPr>
          <w:bCs/>
          <w:spacing w:val="-2"/>
        </w:rPr>
        <w:t>c</w:t>
      </w:r>
      <w:r w:rsidRPr="002155A5">
        <w:rPr>
          <w:bCs/>
          <w:spacing w:val="2"/>
        </w:rPr>
        <w:t>ou</w:t>
      </w:r>
      <w:r w:rsidRPr="002155A5">
        <w:rPr>
          <w:bCs/>
          <w:spacing w:val="-1"/>
        </w:rPr>
        <w:t>r</w:t>
      </w:r>
      <w:r w:rsidRPr="002155A5">
        <w:rPr>
          <w:bCs/>
        </w:rPr>
        <w:t>se</w:t>
      </w:r>
      <w:r w:rsidRPr="002155A5">
        <w:rPr>
          <w:bCs/>
          <w:spacing w:val="27"/>
        </w:rPr>
        <w:t xml:space="preserve"> </w:t>
      </w:r>
      <w:r w:rsidRPr="002155A5">
        <w:rPr>
          <w:bCs/>
        </w:rPr>
        <w:t>(R</w:t>
      </w:r>
      <w:r w:rsidRPr="002155A5">
        <w:rPr>
          <w:bCs/>
          <w:spacing w:val="-1"/>
        </w:rPr>
        <w:t>e</w:t>
      </w:r>
      <w:r w:rsidRPr="002155A5">
        <w:rPr>
          <w:bCs/>
        </w:rPr>
        <w:t>g</w:t>
      </w:r>
      <w:r w:rsidRPr="002155A5">
        <w:rPr>
          <w:bCs/>
          <w:spacing w:val="1"/>
        </w:rPr>
        <w:t>u</w:t>
      </w:r>
      <w:r w:rsidRPr="002155A5">
        <w:rPr>
          <w:bCs/>
        </w:rPr>
        <w:t>la</w:t>
      </w:r>
      <w:r w:rsidRPr="002155A5">
        <w:rPr>
          <w:bCs/>
          <w:spacing w:val="-1"/>
        </w:rPr>
        <w:t>r</w:t>
      </w:r>
      <w:r w:rsidRPr="002155A5">
        <w:rPr>
          <w:bCs/>
        </w:rPr>
        <w:t>)</w:t>
      </w:r>
      <w:r>
        <w:rPr>
          <w:bCs/>
        </w:rPr>
        <w:t xml:space="preserve"> </w:t>
      </w:r>
      <w:r w:rsidRPr="002155A5">
        <w:rPr>
          <w:bCs/>
          <w:spacing w:val="2"/>
        </w:rPr>
        <w:t>w</w:t>
      </w:r>
      <w:r w:rsidRPr="002155A5">
        <w:rPr>
          <w:bCs/>
        </w:rPr>
        <w:t>ill</w:t>
      </w:r>
      <w:r w:rsidRPr="002155A5">
        <w:rPr>
          <w:bCs/>
          <w:spacing w:val="-3"/>
        </w:rPr>
        <w:t xml:space="preserve"> </w:t>
      </w:r>
      <w:r w:rsidRPr="002155A5">
        <w:rPr>
          <w:bCs/>
          <w:spacing w:val="1"/>
        </w:rPr>
        <w:t>h</w:t>
      </w:r>
      <w:r w:rsidRPr="002155A5">
        <w:rPr>
          <w:bCs/>
        </w:rPr>
        <w:t>old</w:t>
      </w:r>
      <w:r w:rsidRPr="002155A5">
        <w:rPr>
          <w:bCs/>
          <w:spacing w:val="-3"/>
        </w:rPr>
        <w:t xml:space="preserve"> </w:t>
      </w:r>
      <w:r w:rsidRPr="002155A5">
        <w:rPr>
          <w:bCs/>
        </w:rPr>
        <w:t>go</w:t>
      </w:r>
      <w:r w:rsidRPr="002155A5">
        <w:rPr>
          <w:bCs/>
          <w:spacing w:val="-2"/>
        </w:rPr>
        <w:t>o</w:t>
      </w:r>
      <w:r w:rsidRPr="002155A5">
        <w:rPr>
          <w:bCs/>
        </w:rPr>
        <w:t>d</w:t>
      </w:r>
      <w:r w:rsidRPr="002155A5">
        <w:rPr>
          <w:bCs/>
          <w:spacing w:val="-4"/>
        </w:rPr>
        <w:t xml:space="preserve"> </w:t>
      </w:r>
      <w:r w:rsidRPr="002155A5">
        <w:rPr>
          <w:bCs/>
          <w:spacing w:val="2"/>
        </w:rPr>
        <w:t>f</w:t>
      </w:r>
      <w:r w:rsidRPr="002155A5">
        <w:rPr>
          <w:bCs/>
        </w:rPr>
        <w:t>or</w:t>
      </w:r>
      <w:r w:rsidRPr="002155A5">
        <w:rPr>
          <w:bCs/>
          <w:spacing w:val="-4"/>
        </w:rPr>
        <w:t xml:space="preserve"> </w:t>
      </w:r>
      <w:r w:rsidRPr="002155A5">
        <w:rPr>
          <w:bCs/>
          <w:spacing w:val="1"/>
        </w:rPr>
        <w:t>B</w:t>
      </w:r>
      <w:r w:rsidRPr="002155A5">
        <w:rPr>
          <w:bCs/>
        </w:rPr>
        <w:t>.</w:t>
      </w:r>
      <w:r w:rsidRPr="002155A5">
        <w:rPr>
          <w:bCs/>
          <w:spacing w:val="-4"/>
        </w:rPr>
        <w:t xml:space="preserve"> </w:t>
      </w:r>
      <w:r w:rsidRPr="002155A5">
        <w:rPr>
          <w:bCs/>
          <w:spacing w:val="1"/>
        </w:rPr>
        <w:t>Te</w:t>
      </w:r>
      <w:r w:rsidRPr="002155A5">
        <w:rPr>
          <w:bCs/>
          <w:spacing w:val="-1"/>
        </w:rPr>
        <w:t>c</w:t>
      </w:r>
      <w:r w:rsidRPr="002155A5">
        <w:rPr>
          <w:bCs/>
          <w:spacing w:val="1"/>
        </w:rPr>
        <w:t>h</w:t>
      </w:r>
      <w:r w:rsidRPr="002155A5">
        <w:rPr>
          <w:bCs/>
        </w:rPr>
        <w:t>.</w:t>
      </w:r>
      <w:r w:rsidRPr="002155A5">
        <w:rPr>
          <w:bCs/>
          <w:spacing w:val="-4"/>
        </w:rPr>
        <w:t xml:space="preserve"> </w:t>
      </w:r>
      <w:r w:rsidRPr="002155A5">
        <w:rPr>
          <w:bCs/>
        </w:rPr>
        <w:t>(</w:t>
      </w:r>
      <w:r w:rsidRPr="002155A5">
        <w:rPr>
          <w:bCs/>
          <w:spacing w:val="1"/>
        </w:rPr>
        <w:t>L</w:t>
      </w:r>
      <w:r w:rsidRPr="002155A5">
        <w:rPr>
          <w:bCs/>
        </w:rPr>
        <w:t>at</w:t>
      </w:r>
      <w:r w:rsidRPr="002155A5">
        <w:rPr>
          <w:bCs/>
          <w:spacing w:val="-1"/>
        </w:rPr>
        <w:t>er</w:t>
      </w:r>
      <w:r w:rsidRPr="002155A5">
        <w:rPr>
          <w:bCs/>
        </w:rPr>
        <w:t>al</w:t>
      </w:r>
      <w:r w:rsidRPr="002155A5">
        <w:rPr>
          <w:bCs/>
          <w:spacing w:val="-6"/>
        </w:rPr>
        <w:t xml:space="preserve"> </w:t>
      </w:r>
      <w:r w:rsidRPr="002155A5">
        <w:rPr>
          <w:bCs/>
          <w:spacing w:val="1"/>
        </w:rPr>
        <w:t>En</w:t>
      </w:r>
      <w:r w:rsidRPr="002155A5">
        <w:rPr>
          <w:bCs/>
        </w:rPr>
        <w:t>t</w:t>
      </w:r>
      <w:r w:rsidRPr="002155A5">
        <w:rPr>
          <w:bCs/>
          <w:spacing w:val="-1"/>
        </w:rPr>
        <w:t>r</w:t>
      </w:r>
      <w:r w:rsidRPr="002155A5">
        <w:rPr>
          <w:bCs/>
        </w:rPr>
        <w:t>y</w:t>
      </w:r>
      <w:r w:rsidRPr="002155A5">
        <w:rPr>
          <w:bCs/>
          <w:spacing w:val="-5"/>
        </w:rPr>
        <w:t xml:space="preserve"> </w:t>
      </w:r>
      <w:r w:rsidRPr="002155A5">
        <w:rPr>
          <w:bCs/>
          <w:spacing w:val="1"/>
        </w:rPr>
        <w:t>S</w:t>
      </w:r>
      <w:r w:rsidRPr="002155A5">
        <w:rPr>
          <w:bCs/>
          <w:spacing w:val="-1"/>
        </w:rPr>
        <w:t>c</w:t>
      </w:r>
      <w:r w:rsidRPr="002155A5">
        <w:rPr>
          <w:bCs/>
          <w:spacing w:val="1"/>
        </w:rPr>
        <w:t>he</w:t>
      </w:r>
      <w:r w:rsidRPr="002155A5">
        <w:rPr>
          <w:bCs/>
        </w:rPr>
        <w:t>m</w:t>
      </w:r>
      <w:r w:rsidRPr="002155A5">
        <w:rPr>
          <w:bCs/>
          <w:spacing w:val="-1"/>
        </w:rPr>
        <w:t>e</w:t>
      </w:r>
      <w:r w:rsidRPr="002155A5">
        <w:rPr>
          <w:bCs/>
        </w:rPr>
        <w:t>).</w:t>
      </w:r>
    </w:p>
    <w:p w:rsidR="00CC5850" w:rsidRDefault="00CC5850" w:rsidP="00CC5850">
      <w:pPr>
        <w:spacing w:after="0" w:line="240" w:lineRule="auto"/>
        <w:jc w:val="both"/>
        <w:rPr>
          <w:bCs/>
        </w:rPr>
      </w:pPr>
    </w:p>
    <w:p w:rsidR="00CC5850" w:rsidRPr="002155A5" w:rsidRDefault="00CC5850" w:rsidP="00CC5850">
      <w:pPr>
        <w:spacing w:after="0" w:line="240" w:lineRule="auto"/>
        <w:ind w:left="3460" w:right="3595"/>
        <w:jc w:val="center"/>
      </w:pPr>
      <w:r>
        <w:br w:type="page"/>
      </w:r>
      <w:r w:rsidRPr="002155A5">
        <w:rPr>
          <w:b/>
        </w:rPr>
        <w:lastRenderedPageBreak/>
        <w:t>MA</w:t>
      </w:r>
      <w:r w:rsidRPr="002155A5">
        <w:rPr>
          <w:b/>
          <w:spacing w:val="1"/>
        </w:rPr>
        <w:t>L</w:t>
      </w:r>
      <w:r w:rsidRPr="002155A5">
        <w:rPr>
          <w:b/>
        </w:rPr>
        <w:t>PRAC</w:t>
      </w:r>
      <w:r w:rsidRPr="002155A5">
        <w:rPr>
          <w:b/>
          <w:spacing w:val="1"/>
        </w:rPr>
        <w:t>T</w:t>
      </w:r>
      <w:r w:rsidRPr="002155A5">
        <w:rPr>
          <w:b/>
        </w:rPr>
        <w:t>IC</w:t>
      </w:r>
      <w:r w:rsidRPr="002155A5">
        <w:rPr>
          <w:b/>
          <w:spacing w:val="1"/>
        </w:rPr>
        <w:t>E</w:t>
      </w:r>
      <w:r w:rsidRPr="002155A5">
        <w:rPr>
          <w:b/>
        </w:rPr>
        <w:t>S</w:t>
      </w:r>
      <w:r w:rsidRPr="002155A5">
        <w:rPr>
          <w:b/>
          <w:spacing w:val="-18"/>
        </w:rPr>
        <w:t xml:space="preserve"> </w:t>
      </w:r>
      <w:r w:rsidRPr="002155A5">
        <w:rPr>
          <w:b/>
          <w:w w:val="99"/>
        </w:rPr>
        <w:t>R</w:t>
      </w:r>
      <w:r w:rsidRPr="002155A5">
        <w:rPr>
          <w:b/>
          <w:spacing w:val="2"/>
          <w:w w:val="99"/>
        </w:rPr>
        <w:t>U</w:t>
      </w:r>
      <w:r w:rsidRPr="002155A5">
        <w:rPr>
          <w:b/>
          <w:spacing w:val="1"/>
          <w:w w:val="99"/>
        </w:rPr>
        <w:t>LE</w:t>
      </w:r>
      <w:r w:rsidRPr="002155A5">
        <w:rPr>
          <w:b/>
          <w:w w:val="99"/>
        </w:rPr>
        <w:t>S</w:t>
      </w:r>
    </w:p>
    <w:p w:rsidR="00CC5850" w:rsidRPr="002155A5" w:rsidRDefault="00CC5850" w:rsidP="00CC5850">
      <w:pPr>
        <w:spacing w:after="0" w:line="240" w:lineRule="auto"/>
        <w:ind w:left="650" w:right="793"/>
        <w:jc w:val="center"/>
      </w:pPr>
      <w:r w:rsidRPr="002155A5">
        <w:rPr>
          <w:b/>
        </w:rPr>
        <w:t>DI</w:t>
      </w:r>
      <w:r w:rsidRPr="002155A5">
        <w:rPr>
          <w:b/>
          <w:spacing w:val="1"/>
        </w:rPr>
        <w:t>S</w:t>
      </w:r>
      <w:r w:rsidRPr="002155A5">
        <w:rPr>
          <w:b/>
        </w:rPr>
        <w:t>CIP</w:t>
      </w:r>
      <w:r w:rsidRPr="002155A5">
        <w:rPr>
          <w:b/>
          <w:spacing w:val="1"/>
        </w:rPr>
        <w:t>L</w:t>
      </w:r>
      <w:r w:rsidRPr="002155A5">
        <w:rPr>
          <w:b/>
        </w:rPr>
        <w:t>INARY</w:t>
      </w:r>
      <w:r w:rsidRPr="002155A5">
        <w:rPr>
          <w:b/>
          <w:spacing w:val="-18"/>
        </w:rPr>
        <w:t xml:space="preserve"> </w:t>
      </w:r>
      <w:r w:rsidRPr="002155A5">
        <w:rPr>
          <w:b/>
        </w:rPr>
        <w:t>AC</w:t>
      </w:r>
      <w:r w:rsidRPr="002155A5">
        <w:rPr>
          <w:b/>
          <w:spacing w:val="1"/>
        </w:rPr>
        <w:t>T</w:t>
      </w:r>
      <w:r w:rsidRPr="002155A5">
        <w:rPr>
          <w:b/>
          <w:spacing w:val="3"/>
        </w:rPr>
        <w:t>IO</w:t>
      </w:r>
      <w:r w:rsidRPr="002155A5">
        <w:rPr>
          <w:b/>
        </w:rPr>
        <w:t>N</w:t>
      </w:r>
      <w:r w:rsidRPr="002155A5">
        <w:rPr>
          <w:b/>
          <w:spacing w:val="-10"/>
        </w:rPr>
        <w:t xml:space="preserve"> </w:t>
      </w:r>
      <w:r w:rsidRPr="002155A5">
        <w:rPr>
          <w:b/>
        </w:rPr>
        <w:t>F</w:t>
      </w:r>
      <w:r w:rsidRPr="002155A5">
        <w:rPr>
          <w:b/>
          <w:spacing w:val="1"/>
        </w:rPr>
        <w:t>O</w:t>
      </w:r>
      <w:r w:rsidRPr="002155A5">
        <w:rPr>
          <w:b/>
        </w:rPr>
        <w:t>R</w:t>
      </w:r>
      <w:r w:rsidRPr="002155A5">
        <w:rPr>
          <w:b/>
          <w:spacing w:val="-5"/>
        </w:rPr>
        <w:t xml:space="preserve"> </w:t>
      </w:r>
      <w:r w:rsidRPr="002155A5">
        <w:rPr>
          <w:b/>
        </w:rPr>
        <w:t>/ IMPR</w:t>
      </w:r>
      <w:r w:rsidRPr="002155A5">
        <w:rPr>
          <w:b/>
          <w:spacing w:val="1"/>
        </w:rPr>
        <w:t>O</w:t>
      </w:r>
      <w:r w:rsidRPr="002155A5">
        <w:rPr>
          <w:b/>
        </w:rPr>
        <w:t>P</w:t>
      </w:r>
      <w:r w:rsidRPr="002155A5">
        <w:rPr>
          <w:b/>
          <w:spacing w:val="1"/>
        </w:rPr>
        <w:t>E</w:t>
      </w:r>
      <w:r w:rsidRPr="002155A5">
        <w:rPr>
          <w:b/>
        </w:rPr>
        <w:t>R</w:t>
      </w:r>
      <w:r w:rsidRPr="002155A5">
        <w:rPr>
          <w:b/>
          <w:spacing w:val="-13"/>
        </w:rPr>
        <w:t xml:space="preserve"> </w:t>
      </w:r>
      <w:r w:rsidRPr="002155A5">
        <w:rPr>
          <w:b/>
        </w:rPr>
        <w:t>C</w:t>
      </w:r>
      <w:r w:rsidRPr="002155A5">
        <w:rPr>
          <w:b/>
          <w:spacing w:val="1"/>
        </w:rPr>
        <w:t>O</w:t>
      </w:r>
      <w:r w:rsidRPr="002155A5">
        <w:rPr>
          <w:b/>
        </w:rPr>
        <w:t>NDUCT</w:t>
      </w:r>
      <w:r w:rsidRPr="002155A5">
        <w:rPr>
          <w:b/>
          <w:spacing w:val="-11"/>
        </w:rPr>
        <w:t xml:space="preserve"> </w:t>
      </w:r>
      <w:r w:rsidRPr="002155A5">
        <w:rPr>
          <w:b/>
        </w:rPr>
        <w:t>IN</w:t>
      </w:r>
      <w:r w:rsidRPr="002155A5">
        <w:rPr>
          <w:b/>
          <w:spacing w:val="-3"/>
        </w:rPr>
        <w:t xml:space="preserve"> </w:t>
      </w:r>
      <w:r w:rsidRPr="002155A5">
        <w:rPr>
          <w:b/>
          <w:spacing w:val="1"/>
          <w:w w:val="99"/>
        </w:rPr>
        <w:t>E</w:t>
      </w:r>
      <w:r w:rsidRPr="002155A5">
        <w:rPr>
          <w:b/>
          <w:w w:val="99"/>
        </w:rPr>
        <w:t>XAMINA</w:t>
      </w:r>
      <w:r w:rsidRPr="002155A5">
        <w:rPr>
          <w:b/>
          <w:spacing w:val="1"/>
          <w:w w:val="99"/>
        </w:rPr>
        <w:t>T</w:t>
      </w:r>
      <w:r w:rsidRPr="002155A5">
        <w:rPr>
          <w:b/>
          <w:w w:val="99"/>
        </w:rPr>
        <w:t>I</w:t>
      </w:r>
      <w:r w:rsidRPr="002155A5">
        <w:rPr>
          <w:b/>
          <w:spacing w:val="1"/>
          <w:w w:val="99"/>
        </w:rPr>
        <w:t>O</w:t>
      </w:r>
      <w:r w:rsidRPr="002155A5">
        <w:rPr>
          <w:b/>
          <w:w w:val="99"/>
        </w:rPr>
        <w:t>NS</w:t>
      </w:r>
    </w:p>
    <w:p w:rsidR="00CC5850" w:rsidRDefault="00CC5850" w:rsidP="00CC5850">
      <w:pPr>
        <w:spacing w:after="0" w:line="240" w:lineRule="auto"/>
        <w:jc w:val="both"/>
      </w:pPr>
    </w:p>
    <w:tbl>
      <w:tblPr>
        <w:tblW w:w="0" w:type="auto"/>
        <w:tblInd w:w="5" w:type="dxa"/>
        <w:tblLayout w:type="fixed"/>
        <w:tblCellMar>
          <w:left w:w="0" w:type="dxa"/>
          <w:right w:w="0" w:type="dxa"/>
        </w:tblCellMar>
        <w:tblLook w:val="01E0"/>
      </w:tblPr>
      <w:tblGrid>
        <w:gridCol w:w="818"/>
        <w:gridCol w:w="4104"/>
        <w:gridCol w:w="4798"/>
      </w:tblGrid>
      <w:tr w:rsidR="00CC5850" w:rsidRPr="002155A5" w:rsidTr="007C14C0">
        <w:trPr>
          <w:trHeight w:hRule="exact" w:val="682"/>
        </w:trPr>
        <w:tc>
          <w:tcPr>
            <w:tcW w:w="818"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tc>
        <w:tc>
          <w:tcPr>
            <w:tcW w:w="4104"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641" w:right="332" w:hanging="1265"/>
            </w:pPr>
            <w:r w:rsidRPr="002155A5">
              <w:rPr>
                <w:b/>
              </w:rPr>
              <w:t>Nat</w:t>
            </w:r>
            <w:r w:rsidRPr="002155A5">
              <w:rPr>
                <w:b/>
                <w:spacing w:val="1"/>
              </w:rPr>
              <w:t>u</w:t>
            </w:r>
            <w:r w:rsidRPr="002155A5">
              <w:rPr>
                <w:b/>
                <w:spacing w:val="-1"/>
              </w:rPr>
              <w:t>r</w:t>
            </w:r>
            <w:r w:rsidRPr="002155A5">
              <w:rPr>
                <w:b/>
              </w:rPr>
              <w:t>e</w:t>
            </w:r>
            <w:r w:rsidRPr="002155A5">
              <w:rPr>
                <w:b/>
                <w:spacing w:val="-6"/>
              </w:rPr>
              <w:t xml:space="preserve"> </w:t>
            </w:r>
            <w:r w:rsidRPr="002155A5">
              <w:rPr>
                <w:b/>
              </w:rPr>
              <w:t>of Mal</w:t>
            </w:r>
            <w:r w:rsidRPr="002155A5">
              <w:rPr>
                <w:b/>
                <w:spacing w:val="1"/>
              </w:rPr>
              <w:t>p</w:t>
            </w:r>
            <w:r w:rsidRPr="002155A5">
              <w:rPr>
                <w:b/>
                <w:spacing w:val="-1"/>
              </w:rPr>
              <w:t>r</w:t>
            </w:r>
            <w:r w:rsidRPr="002155A5">
              <w:rPr>
                <w:b/>
              </w:rPr>
              <w:t>a</w:t>
            </w:r>
            <w:r w:rsidRPr="002155A5">
              <w:rPr>
                <w:b/>
                <w:spacing w:val="-1"/>
              </w:rPr>
              <w:t>c</w:t>
            </w:r>
            <w:r w:rsidRPr="002155A5">
              <w:rPr>
                <w:b/>
              </w:rPr>
              <w:t>t</w:t>
            </w:r>
            <w:r w:rsidRPr="002155A5">
              <w:rPr>
                <w:b/>
                <w:spacing w:val="3"/>
              </w:rPr>
              <w:t>i</w:t>
            </w:r>
            <w:r w:rsidRPr="002155A5">
              <w:rPr>
                <w:b/>
                <w:spacing w:val="1"/>
              </w:rPr>
              <w:t>c</w:t>
            </w:r>
            <w:r w:rsidRPr="002155A5">
              <w:rPr>
                <w:b/>
              </w:rPr>
              <w:t>e/I</w:t>
            </w:r>
            <w:r w:rsidRPr="002155A5">
              <w:rPr>
                <w:b/>
                <w:spacing w:val="-3"/>
              </w:rPr>
              <w:t>m</w:t>
            </w:r>
            <w:r w:rsidRPr="002155A5">
              <w:rPr>
                <w:b/>
                <w:spacing w:val="1"/>
              </w:rPr>
              <w:t>p</w:t>
            </w:r>
            <w:r w:rsidRPr="002155A5">
              <w:rPr>
                <w:b/>
                <w:spacing w:val="-1"/>
              </w:rPr>
              <w:t>r</w:t>
            </w:r>
            <w:r w:rsidRPr="002155A5">
              <w:rPr>
                <w:b/>
              </w:rPr>
              <w:t>o</w:t>
            </w:r>
            <w:r w:rsidRPr="002155A5">
              <w:rPr>
                <w:b/>
                <w:spacing w:val="1"/>
              </w:rPr>
              <w:t>pe</w:t>
            </w:r>
            <w:r w:rsidRPr="002155A5">
              <w:rPr>
                <w:b/>
              </w:rPr>
              <w:t xml:space="preserve">r </w:t>
            </w:r>
            <w:r w:rsidRPr="002155A5">
              <w:rPr>
                <w:b/>
                <w:spacing w:val="-1"/>
              </w:rPr>
              <w:t>c</w:t>
            </w:r>
            <w:r w:rsidRPr="002155A5">
              <w:rPr>
                <w:b/>
              </w:rPr>
              <w:t>o</w:t>
            </w:r>
            <w:r w:rsidRPr="002155A5">
              <w:rPr>
                <w:b/>
                <w:spacing w:val="1"/>
              </w:rPr>
              <w:t>ndu</w:t>
            </w:r>
            <w:r w:rsidRPr="002155A5">
              <w:rPr>
                <w:b/>
                <w:spacing w:val="-1"/>
              </w:rPr>
              <w:t>c</w:t>
            </w:r>
            <w:r w:rsidRPr="002155A5">
              <w:rPr>
                <w:b/>
              </w:rPr>
              <w:t>t</w:t>
            </w:r>
          </w:p>
        </w:tc>
        <w:tc>
          <w:tcPr>
            <w:tcW w:w="4798"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p w:rsidR="00CC5850" w:rsidRPr="002155A5" w:rsidRDefault="00CC5850" w:rsidP="00CC5850">
            <w:pPr>
              <w:spacing w:after="0" w:line="240" w:lineRule="auto"/>
              <w:ind w:left="1734" w:right="1733"/>
              <w:jc w:val="center"/>
            </w:pPr>
            <w:r w:rsidRPr="002155A5">
              <w:rPr>
                <w:b/>
                <w:w w:val="99"/>
              </w:rPr>
              <w:t>P</w:t>
            </w:r>
            <w:r w:rsidRPr="002155A5">
              <w:rPr>
                <w:b/>
                <w:spacing w:val="1"/>
                <w:w w:val="99"/>
              </w:rPr>
              <w:t>un</w:t>
            </w:r>
            <w:r w:rsidRPr="002155A5">
              <w:rPr>
                <w:b/>
              </w:rPr>
              <w:t>i</w:t>
            </w:r>
            <w:r w:rsidRPr="002155A5">
              <w:rPr>
                <w:b/>
                <w:w w:val="99"/>
              </w:rPr>
              <w:t>s</w:t>
            </w:r>
            <w:r w:rsidRPr="002155A5">
              <w:rPr>
                <w:b/>
                <w:spacing w:val="1"/>
                <w:w w:val="99"/>
              </w:rPr>
              <w:t>h</w:t>
            </w:r>
            <w:r w:rsidRPr="002155A5">
              <w:rPr>
                <w:b/>
                <w:spacing w:val="-3"/>
                <w:w w:val="99"/>
              </w:rPr>
              <w:t>m</w:t>
            </w:r>
            <w:r w:rsidRPr="002155A5">
              <w:rPr>
                <w:b/>
                <w:spacing w:val="-1"/>
              </w:rPr>
              <w:t>e</w:t>
            </w:r>
            <w:r w:rsidRPr="002155A5">
              <w:rPr>
                <w:b/>
                <w:w w:val="99"/>
              </w:rPr>
              <w:t>nt</w:t>
            </w:r>
          </w:p>
        </w:tc>
      </w:tr>
      <w:tr w:rsidR="00CC5850" w:rsidRPr="002155A5" w:rsidTr="007C14C0">
        <w:trPr>
          <w:trHeight w:hRule="exact" w:val="406"/>
        </w:trPr>
        <w:tc>
          <w:tcPr>
            <w:tcW w:w="818"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tc>
        <w:tc>
          <w:tcPr>
            <w:tcW w:w="4104"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343" w:right="1342"/>
              <w:jc w:val="center"/>
            </w:pPr>
            <w:r w:rsidRPr="002155A5">
              <w:rPr>
                <w:spacing w:val="-3"/>
              </w:rPr>
              <w:t>I</w:t>
            </w:r>
            <w:r w:rsidRPr="002155A5">
              <w:t>f the</w:t>
            </w:r>
            <w:r w:rsidRPr="002155A5">
              <w:rPr>
                <w:spacing w:val="-2"/>
              </w:rPr>
              <w:t xml:space="preserve"> </w:t>
            </w:r>
            <w:r w:rsidRPr="002155A5">
              <w:rPr>
                <w:w w:val="99"/>
              </w:rPr>
              <w:t>s</w:t>
            </w:r>
            <w:r w:rsidRPr="002155A5">
              <w:t>t</w:t>
            </w:r>
            <w:r w:rsidRPr="002155A5">
              <w:rPr>
                <w:w w:val="99"/>
              </w:rPr>
              <w:t>ud</w:t>
            </w:r>
            <w:r w:rsidRPr="002155A5">
              <w:rPr>
                <w:spacing w:val="1"/>
                <w:w w:val="99"/>
              </w:rPr>
              <w:t>e</w:t>
            </w:r>
            <w:r w:rsidRPr="002155A5">
              <w:rPr>
                <w:w w:val="99"/>
              </w:rPr>
              <w:t>n</w:t>
            </w:r>
            <w:r w:rsidRPr="002155A5">
              <w:rPr>
                <w:spacing w:val="2"/>
                <w:w w:val="99"/>
              </w:rPr>
              <w:t>t</w:t>
            </w:r>
            <w:r w:rsidRPr="002155A5">
              <w:t>:</w:t>
            </w:r>
          </w:p>
        </w:tc>
        <w:tc>
          <w:tcPr>
            <w:tcW w:w="4798"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tc>
      </w:tr>
      <w:tr w:rsidR="00CC5850" w:rsidRPr="002155A5" w:rsidTr="007C14C0">
        <w:trPr>
          <w:trHeight w:hRule="exact" w:val="3442"/>
        </w:trPr>
        <w:tc>
          <w:tcPr>
            <w:tcW w:w="818"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ind w:left="105"/>
            </w:pPr>
            <w:r w:rsidRPr="002155A5">
              <w:t>1.</w:t>
            </w:r>
            <w:r w:rsidRPr="002155A5">
              <w:rPr>
                <w:spacing w:val="-2"/>
              </w:rPr>
              <w:t xml:space="preserve"> </w:t>
            </w:r>
            <w:r w:rsidRPr="002155A5">
              <w:t>(</w:t>
            </w:r>
            <w:r w:rsidRPr="002155A5">
              <w:rPr>
                <w:spacing w:val="-1"/>
              </w:rPr>
              <w:t>a</w:t>
            </w:r>
            <w:r w:rsidRPr="002155A5">
              <w:t>)</w:t>
            </w:r>
          </w:p>
        </w:tc>
        <w:tc>
          <w:tcPr>
            <w:tcW w:w="4104"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5" w:right="68"/>
              <w:jc w:val="both"/>
            </w:pPr>
            <w:r w:rsidRPr="002155A5">
              <w:rPr>
                <w:spacing w:val="1"/>
              </w:rPr>
              <w:t>P</w:t>
            </w:r>
            <w:r w:rsidRPr="002155A5">
              <w:t>oss</w:t>
            </w:r>
            <w:r w:rsidRPr="002155A5">
              <w:rPr>
                <w:spacing w:val="-1"/>
              </w:rPr>
              <w:t>e</w:t>
            </w:r>
            <w:r w:rsidRPr="002155A5">
              <w:t>ss</w:t>
            </w:r>
            <w:r w:rsidRPr="002155A5">
              <w:rPr>
                <w:spacing w:val="-1"/>
              </w:rPr>
              <w:t>e</w:t>
            </w:r>
            <w:r w:rsidRPr="002155A5">
              <w:t xml:space="preserve">s   </w:t>
            </w:r>
            <w:r w:rsidRPr="002155A5">
              <w:rPr>
                <w:spacing w:val="16"/>
              </w:rPr>
              <w:t xml:space="preserve"> </w:t>
            </w:r>
            <w:r w:rsidRPr="002155A5">
              <w:t xml:space="preserve">or   </w:t>
            </w:r>
            <w:r w:rsidRPr="002155A5">
              <w:rPr>
                <w:spacing w:val="19"/>
              </w:rPr>
              <w:t xml:space="preserve"> </w:t>
            </w:r>
            <w:r w:rsidRPr="002155A5">
              <w:t>k</w:t>
            </w:r>
            <w:r w:rsidRPr="002155A5">
              <w:rPr>
                <w:spacing w:val="-1"/>
              </w:rPr>
              <w:t>ee</w:t>
            </w:r>
            <w:r w:rsidRPr="002155A5">
              <w:t xml:space="preserve">ps   </w:t>
            </w:r>
            <w:r w:rsidRPr="002155A5">
              <w:rPr>
                <w:spacing w:val="22"/>
              </w:rPr>
              <w:t xml:space="preserve"> </w:t>
            </w:r>
            <w:r w:rsidRPr="002155A5">
              <w:rPr>
                <w:spacing w:val="-1"/>
              </w:rPr>
              <w:t>ac</w:t>
            </w:r>
            <w:r w:rsidRPr="002155A5">
              <w:rPr>
                <w:spacing w:val="1"/>
              </w:rPr>
              <w:t>c</w:t>
            </w:r>
            <w:r w:rsidRPr="002155A5">
              <w:rPr>
                <w:spacing w:val="-1"/>
              </w:rPr>
              <w:t>e</w:t>
            </w:r>
            <w:r w:rsidRPr="002155A5">
              <w:t xml:space="preserve">ssible   </w:t>
            </w:r>
            <w:r w:rsidRPr="002155A5">
              <w:rPr>
                <w:spacing w:val="17"/>
              </w:rPr>
              <w:t xml:space="preserve"> </w:t>
            </w:r>
            <w:r w:rsidRPr="002155A5">
              <w:t>in</w:t>
            </w:r>
          </w:p>
          <w:p w:rsidR="00CC5850" w:rsidRPr="002155A5" w:rsidRDefault="00CC5850" w:rsidP="00CC5850">
            <w:pPr>
              <w:spacing w:after="0" w:line="240" w:lineRule="auto"/>
              <w:ind w:left="105" w:right="61"/>
              <w:jc w:val="both"/>
            </w:pP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 h</w:t>
            </w:r>
            <w:r w:rsidRPr="002155A5">
              <w:rPr>
                <w:spacing w:val="-1"/>
              </w:rPr>
              <w:t>a</w:t>
            </w:r>
            <w:r w:rsidRPr="002155A5">
              <w:t>ll,</w:t>
            </w:r>
            <w:r w:rsidRPr="002155A5">
              <w:rPr>
                <w:spacing w:val="6"/>
              </w:rPr>
              <w:t xml:space="preserve"> </w:t>
            </w:r>
            <w:r w:rsidRPr="002155A5">
              <w:rPr>
                <w:spacing w:val="-1"/>
              </w:rPr>
              <w:t>a</w:t>
            </w:r>
            <w:r w:rsidRPr="002155A5">
              <w:rPr>
                <w:spacing w:val="5"/>
              </w:rPr>
              <w:t>n</w:t>
            </w:r>
            <w:r w:rsidRPr="002155A5">
              <w:t>y</w:t>
            </w:r>
            <w:r w:rsidRPr="002155A5">
              <w:rPr>
                <w:spacing w:val="1"/>
              </w:rPr>
              <w:t xml:space="preserve"> </w:t>
            </w:r>
            <w:r w:rsidRPr="002155A5">
              <w:rPr>
                <w:spacing w:val="4"/>
              </w:rPr>
              <w:t>p</w:t>
            </w:r>
            <w:r w:rsidRPr="002155A5">
              <w:rPr>
                <w:spacing w:val="1"/>
              </w:rPr>
              <w:t>a</w:t>
            </w:r>
            <w:r w:rsidRPr="002155A5">
              <w:t>p</w:t>
            </w:r>
            <w:r w:rsidRPr="002155A5">
              <w:rPr>
                <w:spacing w:val="-1"/>
              </w:rPr>
              <w:t>e</w:t>
            </w:r>
            <w:r w:rsidRPr="002155A5">
              <w:t>r,</w:t>
            </w:r>
            <w:r w:rsidRPr="002155A5">
              <w:rPr>
                <w:spacing w:val="4"/>
              </w:rPr>
              <w:t xml:space="preserve"> </w:t>
            </w:r>
            <w:r w:rsidRPr="002155A5">
              <w:t>note</w:t>
            </w:r>
            <w:r w:rsidRPr="002155A5">
              <w:rPr>
                <w:spacing w:val="5"/>
              </w:rPr>
              <w:t xml:space="preserve"> </w:t>
            </w:r>
            <w:r w:rsidRPr="002155A5">
              <w:t>book, progr</w:t>
            </w:r>
            <w:r w:rsidRPr="002155A5">
              <w:rPr>
                <w:spacing w:val="-1"/>
              </w:rPr>
              <w:t>a</w:t>
            </w:r>
            <w:r w:rsidRPr="002155A5">
              <w:rPr>
                <w:spacing w:val="1"/>
              </w:rPr>
              <w:t>mm</w:t>
            </w:r>
            <w:r w:rsidRPr="002155A5">
              <w:rPr>
                <w:spacing w:val="-1"/>
              </w:rPr>
              <w:t>a</w:t>
            </w:r>
            <w:r w:rsidRPr="002155A5">
              <w:t xml:space="preserve">ble </w:t>
            </w:r>
            <w:r w:rsidRPr="002155A5">
              <w:rPr>
                <w:spacing w:val="1"/>
              </w:rPr>
              <w:t>c</w:t>
            </w:r>
            <w:r w:rsidRPr="002155A5">
              <w:rPr>
                <w:spacing w:val="-1"/>
              </w:rPr>
              <w:t>a</w:t>
            </w:r>
            <w:r w:rsidRPr="002155A5">
              <w:t>l</w:t>
            </w:r>
            <w:r w:rsidRPr="002155A5">
              <w:rPr>
                <w:spacing w:val="-1"/>
              </w:rPr>
              <w:t>c</w:t>
            </w:r>
            <w:r w:rsidRPr="002155A5">
              <w:t>ul</w:t>
            </w:r>
            <w:r w:rsidRPr="002155A5">
              <w:rPr>
                <w:spacing w:val="-1"/>
              </w:rPr>
              <w:t>a</w:t>
            </w:r>
            <w:r w:rsidRPr="002155A5">
              <w:t>t</w:t>
            </w:r>
            <w:r w:rsidRPr="002155A5">
              <w:rPr>
                <w:spacing w:val="2"/>
              </w:rPr>
              <w:t>or</w:t>
            </w:r>
            <w:r w:rsidRPr="002155A5">
              <w:t>s,</w:t>
            </w:r>
            <w:r w:rsidRPr="002155A5">
              <w:rPr>
                <w:spacing w:val="6"/>
              </w:rPr>
              <w:t xml:space="preserve"> </w:t>
            </w:r>
            <w:r w:rsidRPr="002155A5">
              <w:rPr>
                <w:spacing w:val="-1"/>
              </w:rPr>
              <w:t>ce</w:t>
            </w:r>
            <w:r w:rsidRPr="002155A5">
              <w:t>ll</w:t>
            </w:r>
            <w:r w:rsidRPr="002155A5">
              <w:rPr>
                <w:spacing w:val="12"/>
              </w:rPr>
              <w:t xml:space="preserve"> </w:t>
            </w:r>
            <w:r w:rsidRPr="002155A5">
              <w:t>phon</w:t>
            </w:r>
            <w:r w:rsidRPr="002155A5">
              <w:rPr>
                <w:spacing w:val="-1"/>
              </w:rPr>
              <w:t>e</w:t>
            </w:r>
            <w:r w:rsidRPr="002155A5">
              <w:t>s, p</w:t>
            </w:r>
            <w:r w:rsidRPr="002155A5">
              <w:rPr>
                <w:spacing w:val="-1"/>
              </w:rPr>
              <w:t>a</w:t>
            </w:r>
            <w:r w:rsidRPr="002155A5">
              <w:t>g</w:t>
            </w:r>
            <w:r w:rsidRPr="002155A5">
              <w:rPr>
                <w:spacing w:val="-1"/>
              </w:rPr>
              <w:t>e</w:t>
            </w:r>
            <w:r w:rsidRPr="002155A5">
              <w:t xml:space="preserve">r, </w:t>
            </w:r>
            <w:r w:rsidRPr="002155A5">
              <w:rPr>
                <w:spacing w:val="3"/>
              </w:rPr>
              <w:t xml:space="preserve"> </w:t>
            </w:r>
            <w:r w:rsidRPr="002155A5">
              <w:t>p</w:t>
            </w:r>
            <w:r w:rsidRPr="002155A5">
              <w:rPr>
                <w:spacing w:val="-1"/>
              </w:rPr>
              <w:t>a</w:t>
            </w:r>
            <w:r w:rsidRPr="002155A5">
              <w:t xml:space="preserve">lm </w:t>
            </w:r>
            <w:r w:rsidRPr="002155A5">
              <w:rPr>
                <w:spacing w:val="3"/>
              </w:rPr>
              <w:t xml:space="preserve"> </w:t>
            </w:r>
            <w:r w:rsidRPr="002155A5">
              <w:rPr>
                <w:spacing w:val="-1"/>
              </w:rPr>
              <w:t>c</w:t>
            </w:r>
            <w:r w:rsidRPr="002155A5">
              <w:t>o</w:t>
            </w:r>
            <w:r w:rsidRPr="002155A5">
              <w:rPr>
                <w:spacing w:val="1"/>
              </w:rPr>
              <w:t>m</w:t>
            </w:r>
            <w:r w:rsidRPr="002155A5">
              <w:t>put</w:t>
            </w:r>
            <w:r w:rsidRPr="002155A5">
              <w:rPr>
                <w:spacing w:val="1"/>
              </w:rPr>
              <w:t>e</w:t>
            </w:r>
            <w:r w:rsidRPr="002155A5">
              <w:rPr>
                <w:spacing w:val="2"/>
              </w:rPr>
              <w:t>r</w:t>
            </w:r>
            <w:r w:rsidRPr="002155A5">
              <w:t xml:space="preserve">s </w:t>
            </w:r>
            <w:r w:rsidRPr="002155A5">
              <w:rPr>
                <w:spacing w:val="2"/>
              </w:rPr>
              <w:t xml:space="preserve"> </w:t>
            </w:r>
            <w:r w:rsidRPr="002155A5">
              <w:t xml:space="preserve">or </w:t>
            </w:r>
            <w:r w:rsidRPr="002155A5">
              <w:rPr>
                <w:spacing w:val="6"/>
              </w:rPr>
              <w:t xml:space="preserve"> </w:t>
            </w:r>
            <w:r w:rsidRPr="002155A5">
              <w:rPr>
                <w:spacing w:val="-1"/>
              </w:rPr>
              <w:t>a</w:t>
            </w:r>
            <w:r w:rsidRPr="002155A5">
              <w:rPr>
                <w:spacing w:val="5"/>
              </w:rPr>
              <w:t>n</w:t>
            </w:r>
            <w:r w:rsidRPr="002155A5">
              <w:t>y  oth</w:t>
            </w:r>
            <w:r w:rsidRPr="002155A5">
              <w:rPr>
                <w:spacing w:val="1"/>
              </w:rPr>
              <w:t>e</w:t>
            </w:r>
            <w:r w:rsidRPr="002155A5">
              <w:t>r form of</w:t>
            </w:r>
            <w:r w:rsidRPr="002155A5">
              <w:rPr>
                <w:spacing w:val="4"/>
              </w:rPr>
              <w:t xml:space="preserve"> </w:t>
            </w:r>
            <w:r w:rsidRPr="002155A5">
              <w:rPr>
                <w:spacing w:val="1"/>
              </w:rPr>
              <w:t>m</w:t>
            </w:r>
            <w:r w:rsidRPr="002155A5">
              <w:rPr>
                <w:spacing w:val="-1"/>
              </w:rPr>
              <w:t>a</w:t>
            </w:r>
            <w:r w:rsidRPr="002155A5">
              <w:t>t</w:t>
            </w:r>
            <w:r w:rsidRPr="002155A5">
              <w:rPr>
                <w:spacing w:val="-1"/>
              </w:rPr>
              <w:t>e</w:t>
            </w:r>
            <w:r w:rsidRPr="002155A5">
              <w:t>ri</w:t>
            </w:r>
            <w:r w:rsidRPr="002155A5">
              <w:rPr>
                <w:spacing w:val="-1"/>
              </w:rPr>
              <w:t>a</w:t>
            </w:r>
            <w:r w:rsidRPr="002155A5">
              <w:t>l</w:t>
            </w:r>
            <w:r w:rsidRPr="002155A5">
              <w:rPr>
                <w:spacing w:val="4"/>
              </w:rPr>
              <w:t xml:space="preserve"> </w:t>
            </w:r>
            <w:r w:rsidRPr="002155A5">
              <w:rPr>
                <w:spacing w:val="-1"/>
              </w:rPr>
              <w:t>c</w:t>
            </w:r>
            <w:r w:rsidRPr="002155A5">
              <w:t>o</w:t>
            </w:r>
            <w:r w:rsidRPr="002155A5">
              <w:rPr>
                <w:spacing w:val="2"/>
              </w:rPr>
              <w:t>n</w:t>
            </w:r>
            <w:r w:rsidRPr="002155A5">
              <w:rPr>
                <w:spacing w:val="1"/>
              </w:rPr>
              <w:t>c</w:t>
            </w:r>
            <w:r w:rsidRPr="002155A5">
              <w:rPr>
                <w:spacing w:val="-1"/>
              </w:rPr>
              <w:t>e</w:t>
            </w:r>
            <w:r w:rsidRPr="002155A5">
              <w:t>rn</w:t>
            </w:r>
            <w:r w:rsidRPr="002155A5">
              <w:rPr>
                <w:spacing w:val="-1"/>
              </w:rPr>
              <w:t>e</w:t>
            </w:r>
            <w:r w:rsidRPr="002155A5">
              <w:t>d with or r</w:t>
            </w:r>
            <w:r w:rsidRPr="002155A5">
              <w:rPr>
                <w:spacing w:val="-1"/>
              </w:rPr>
              <w:t>e</w:t>
            </w:r>
            <w:r w:rsidRPr="002155A5">
              <w:t>l</w:t>
            </w:r>
            <w:r w:rsidRPr="002155A5">
              <w:rPr>
                <w:spacing w:val="-1"/>
              </w:rPr>
              <w:t>a</w:t>
            </w:r>
            <w:r w:rsidRPr="002155A5">
              <w:t>t</w:t>
            </w:r>
            <w:r w:rsidRPr="002155A5">
              <w:rPr>
                <w:spacing w:val="-1"/>
              </w:rPr>
              <w:t>e</w:t>
            </w:r>
            <w:r w:rsidRPr="002155A5">
              <w:t>d</w:t>
            </w:r>
            <w:r w:rsidRPr="002155A5">
              <w:rPr>
                <w:spacing w:val="2"/>
              </w:rPr>
              <w:t xml:space="preserve"> </w:t>
            </w:r>
            <w:r w:rsidRPr="002155A5">
              <w:t>to</w:t>
            </w:r>
            <w:r w:rsidRPr="002155A5">
              <w:rPr>
                <w:spacing w:val="5"/>
              </w:rPr>
              <w:t xml:space="preserve"> </w:t>
            </w:r>
            <w:r w:rsidRPr="002155A5">
              <w:t>the</w:t>
            </w:r>
            <w:r w:rsidRPr="002155A5">
              <w:rPr>
                <w:spacing w:val="1"/>
              </w:rPr>
              <w:t xml:space="preserve"> </w:t>
            </w:r>
            <w:r w:rsidRPr="002155A5">
              <w:t>subj</w:t>
            </w:r>
            <w:r w:rsidRPr="002155A5">
              <w:rPr>
                <w:spacing w:val="1"/>
              </w:rPr>
              <w:t>e</w:t>
            </w:r>
            <w:r w:rsidRPr="002155A5">
              <w:rPr>
                <w:spacing w:val="-1"/>
              </w:rPr>
              <w:t>c</w:t>
            </w:r>
            <w:r w:rsidRPr="002155A5">
              <w:t>t of</w:t>
            </w:r>
            <w:r w:rsidRPr="002155A5">
              <w:rPr>
                <w:spacing w:val="3"/>
              </w:rPr>
              <w:t xml:space="preserve"> t</w:t>
            </w:r>
            <w:r w:rsidRPr="002155A5">
              <w:t>he</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 </w:t>
            </w:r>
            <w:r w:rsidRPr="002155A5">
              <w:rPr>
                <w:spacing w:val="-1"/>
              </w:rPr>
              <w:t>(</w:t>
            </w:r>
            <w:r w:rsidRPr="002155A5">
              <w:t>th</w:t>
            </w:r>
            <w:r w:rsidRPr="002155A5">
              <w:rPr>
                <w:spacing w:val="-1"/>
              </w:rPr>
              <w:t>e</w:t>
            </w:r>
            <w:r w:rsidRPr="002155A5">
              <w:t>o</w:t>
            </w:r>
            <w:r w:rsidRPr="002155A5">
              <w:rPr>
                <w:spacing w:val="4"/>
              </w:rPr>
              <w:t>r</w:t>
            </w:r>
            <w:r w:rsidRPr="002155A5">
              <w:t>y or</w:t>
            </w:r>
            <w:r w:rsidRPr="002155A5">
              <w:rPr>
                <w:spacing w:val="8"/>
              </w:rPr>
              <w:t xml:space="preserve"> </w:t>
            </w:r>
            <w:r w:rsidRPr="002155A5">
              <w:t>p</w:t>
            </w:r>
            <w:r w:rsidRPr="002155A5">
              <w:rPr>
                <w:spacing w:val="2"/>
              </w:rPr>
              <w:t>r</w:t>
            </w:r>
            <w:r w:rsidRPr="002155A5">
              <w:rPr>
                <w:spacing w:val="-1"/>
              </w:rPr>
              <w:t>ac</w:t>
            </w:r>
            <w:r w:rsidRPr="002155A5">
              <w:t>ti</w:t>
            </w:r>
            <w:r w:rsidRPr="002155A5">
              <w:rPr>
                <w:spacing w:val="-1"/>
              </w:rPr>
              <w:t>ca</w:t>
            </w:r>
            <w:r w:rsidRPr="002155A5">
              <w:rPr>
                <w:spacing w:val="3"/>
              </w:rPr>
              <w:t>l</w:t>
            </w:r>
            <w:r w:rsidRPr="002155A5">
              <w:t>)</w:t>
            </w:r>
            <w:r w:rsidRPr="002155A5">
              <w:rPr>
                <w:spacing w:val="8"/>
              </w:rPr>
              <w:t xml:space="preserve"> </w:t>
            </w:r>
            <w:r w:rsidRPr="002155A5">
              <w:t>in</w:t>
            </w:r>
            <w:r w:rsidRPr="002155A5">
              <w:rPr>
                <w:spacing w:val="12"/>
              </w:rPr>
              <w:t xml:space="preserve"> </w:t>
            </w:r>
            <w:r w:rsidRPr="002155A5">
              <w:t>whi</w:t>
            </w:r>
            <w:r w:rsidRPr="002155A5">
              <w:rPr>
                <w:spacing w:val="-1"/>
              </w:rPr>
              <w:t>c</w:t>
            </w:r>
            <w:r w:rsidRPr="002155A5">
              <w:t>h</w:t>
            </w:r>
            <w:r w:rsidRPr="002155A5">
              <w:rPr>
                <w:spacing w:val="6"/>
              </w:rPr>
              <w:t xml:space="preserve"> </w:t>
            </w:r>
            <w:r w:rsidRPr="002155A5">
              <w:t>stud</w:t>
            </w:r>
            <w:r w:rsidRPr="002155A5">
              <w:rPr>
                <w:spacing w:val="-1"/>
              </w:rPr>
              <w:t>e</w:t>
            </w:r>
            <w:r w:rsidRPr="002155A5">
              <w:t>nt</w:t>
            </w:r>
            <w:r w:rsidRPr="002155A5">
              <w:rPr>
                <w:spacing w:val="9"/>
              </w:rPr>
              <w:t xml:space="preserve"> </w:t>
            </w:r>
            <w:r w:rsidRPr="002155A5">
              <w:t xml:space="preserve">is </w:t>
            </w:r>
            <w:r w:rsidRPr="002155A5">
              <w:rPr>
                <w:spacing w:val="-1"/>
              </w:rPr>
              <w:t>a</w:t>
            </w:r>
            <w:r w:rsidRPr="002155A5">
              <w:t>pp</w:t>
            </w:r>
            <w:r w:rsidRPr="002155A5">
              <w:rPr>
                <w:spacing w:val="-1"/>
              </w:rPr>
              <w:t>ea</w:t>
            </w:r>
            <w:r w:rsidRPr="002155A5">
              <w:t>ring but</w:t>
            </w:r>
            <w:r w:rsidRPr="002155A5">
              <w:rPr>
                <w:spacing w:val="4"/>
              </w:rPr>
              <w:t xml:space="preserve"> </w:t>
            </w:r>
            <w:r w:rsidRPr="002155A5">
              <w:rPr>
                <w:spacing w:val="2"/>
              </w:rPr>
              <w:t>h</w:t>
            </w:r>
            <w:r w:rsidRPr="002155A5">
              <w:rPr>
                <w:spacing w:val="-1"/>
              </w:rPr>
              <w:t>a</w:t>
            </w:r>
            <w:r w:rsidRPr="002155A5">
              <w:t>s</w:t>
            </w:r>
            <w:r w:rsidRPr="002155A5">
              <w:rPr>
                <w:spacing w:val="5"/>
              </w:rPr>
              <w:t xml:space="preserve"> </w:t>
            </w:r>
            <w:r w:rsidRPr="002155A5">
              <w:t>n</w:t>
            </w:r>
            <w:r w:rsidRPr="002155A5">
              <w:rPr>
                <w:spacing w:val="2"/>
              </w:rPr>
              <w:t>o</w:t>
            </w:r>
            <w:r w:rsidRPr="002155A5">
              <w:t>t</w:t>
            </w:r>
            <w:r w:rsidRPr="002155A5">
              <w:rPr>
                <w:spacing w:val="7"/>
              </w:rPr>
              <w:t xml:space="preserve"> </w:t>
            </w:r>
            <w:r w:rsidRPr="002155A5">
              <w:rPr>
                <w:spacing w:val="3"/>
              </w:rPr>
              <w:t>m</w:t>
            </w:r>
            <w:r w:rsidRPr="002155A5">
              <w:rPr>
                <w:spacing w:val="-1"/>
              </w:rPr>
              <w:t>a</w:t>
            </w:r>
            <w:r w:rsidRPr="002155A5">
              <w:t>de</w:t>
            </w:r>
            <w:r w:rsidRPr="002155A5">
              <w:rPr>
                <w:spacing w:val="2"/>
              </w:rPr>
              <w:t xml:space="preserve"> </w:t>
            </w:r>
            <w:r w:rsidRPr="002155A5">
              <w:t>use</w:t>
            </w:r>
            <w:r w:rsidRPr="002155A5">
              <w:rPr>
                <w:spacing w:val="3"/>
              </w:rPr>
              <w:t xml:space="preserve"> </w:t>
            </w:r>
            <w:r w:rsidRPr="002155A5">
              <w:rPr>
                <w:spacing w:val="2"/>
              </w:rPr>
              <w:t>o</w:t>
            </w:r>
            <w:r w:rsidRPr="002155A5">
              <w:t>f (</w:t>
            </w:r>
            <w:r w:rsidRPr="002155A5">
              <w:rPr>
                <w:spacing w:val="1"/>
              </w:rPr>
              <w:t>m</w:t>
            </w:r>
            <w:r w:rsidRPr="002155A5">
              <w:rPr>
                <w:spacing w:val="-1"/>
              </w:rPr>
              <w:t>a</w:t>
            </w:r>
            <w:r w:rsidRPr="002155A5">
              <w:t>t</w:t>
            </w:r>
            <w:r w:rsidRPr="002155A5">
              <w:rPr>
                <w:spacing w:val="-1"/>
              </w:rPr>
              <w:t>e</w:t>
            </w:r>
            <w:r w:rsidRPr="002155A5">
              <w:t>ri</w:t>
            </w:r>
            <w:r w:rsidRPr="002155A5">
              <w:rPr>
                <w:spacing w:val="-1"/>
              </w:rPr>
              <w:t>a</w:t>
            </w:r>
            <w:r w:rsidRPr="002155A5">
              <w:t>l</w:t>
            </w:r>
            <w:r w:rsidRPr="002155A5">
              <w:rPr>
                <w:spacing w:val="1"/>
              </w:rPr>
              <w:t xml:space="preserve"> </w:t>
            </w:r>
            <w:r w:rsidRPr="002155A5">
              <w:t>s</w:t>
            </w:r>
            <w:r w:rsidRPr="002155A5">
              <w:rPr>
                <w:spacing w:val="2"/>
              </w:rPr>
              <w:t>h</w:t>
            </w:r>
            <w:r w:rsidRPr="002155A5">
              <w:rPr>
                <w:spacing w:val="-1"/>
              </w:rPr>
              <w:t>a</w:t>
            </w:r>
            <w:r w:rsidRPr="002155A5">
              <w:t>ll</w:t>
            </w:r>
            <w:r w:rsidRPr="002155A5">
              <w:rPr>
                <w:spacing w:val="3"/>
              </w:rPr>
              <w:t xml:space="preserve"> </w:t>
            </w:r>
            <w:r w:rsidRPr="002155A5">
              <w:t>in</w:t>
            </w:r>
            <w:r w:rsidRPr="002155A5">
              <w:rPr>
                <w:spacing w:val="-1"/>
              </w:rPr>
              <w:t>c</w:t>
            </w:r>
            <w:r w:rsidRPr="002155A5">
              <w:t xml:space="preserve">lude </w:t>
            </w:r>
            <w:r w:rsidRPr="002155A5">
              <w:rPr>
                <w:spacing w:val="1"/>
              </w:rPr>
              <w:t>a</w:t>
            </w:r>
            <w:r w:rsidRPr="002155A5">
              <w:rPr>
                <w:spacing w:val="2"/>
              </w:rPr>
              <w:t>n</w:t>
            </w:r>
            <w:r w:rsidRPr="002155A5">
              <w:t xml:space="preserve">y </w:t>
            </w:r>
            <w:r w:rsidRPr="002155A5">
              <w:rPr>
                <w:spacing w:val="3"/>
              </w:rPr>
              <w:t>m</w:t>
            </w:r>
            <w:r w:rsidRPr="002155A5">
              <w:rPr>
                <w:spacing w:val="-1"/>
              </w:rPr>
              <w:t>a</w:t>
            </w:r>
            <w:r w:rsidRPr="002155A5">
              <w:t>rks on</w:t>
            </w:r>
            <w:r w:rsidRPr="002155A5">
              <w:rPr>
                <w:spacing w:val="2"/>
              </w:rPr>
              <w:t xml:space="preserve"> </w:t>
            </w:r>
            <w:r w:rsidRPr="002155A5">
              <w:t>t</w:t>
            </w:r>
            <w:r w:rsidRPr="002155A5">
              <w:rPr>
                <w:spacing w:val="2"/>
              </w:rPr>
              <w:t>h</w:t>
            </w:r>
            <w:r w:rsidRPr="002155A5">
              <w:t>e bo</w:t>
            </w:r>
            <w:r w:rsidRPr="002155A5">
              <w:rPr>
                <w:spacing w:val="2"/>
              </w:rPr>
              <w:t>d</w:t>
            </w:r>
            <w:r w:rsidRPr="002155A5">
              <w:t>y</w:t>
            </w:r>
            <w:r w:rsidRPr="002155A5">
              <w:rPr>
                <w:spacing w:val="21"/>
              </w:rPr>
              <w:t xml:space="preserve"> </w:t>
            </w:r>
            <w:r w:rsidRPr="002155A5">
              <w:t>of</w:t>
            </w:r>
            <w:r w:rsidRPr="002155A5">
              <w:rPr>
                <w:spacing w:val="29"/>
              </w:rPr>
              <w:t xml:space="preserve"> </w:t>
            </w:r>
            <w:r w:rsidRPr="002155A5">
              <w:t>the</w:t>
            </w:r>
            <w:r w:rsidRPr="002155A5">
              <w:rPr>
                <w:spacing w:val="30"/>
              </w:rPr>
              <w:t xml:space="preserve"> </w:t>
            </w:r>
            <w:r w:rsidRPr="002155A5">
              <w:t>stud</w:t>
            </w:r>
            <w:r w:rsidRPr="002155A5">
              <w:rPr>
                <w:spacing w:val="-1"/>
              </w:rPr>
              <w:t>e</w:t>
            </w:r>
            <w:r w:rsidRPr="002155A5">
              <w:t>nt</w:t>
            </w:r>
            <w:r w:rsidRPr="002155A5">
              <w:rPr>
                <w:spacing w:val="27"/>
              </w:rPr>
              <w:t xml:space="preserve"> </w:t>
            </w:r>
            <w:r w:rsidRPr="002155A5">
              <w:t>w</w:t>
            </w:r>
            <w:r w:rsidRPr="002155A5">
              <w:rPr>
                <w:spacing w:val="2"/>
              </w:rPr>
              <w:t>h</w:t>
            </w:r>
            <w:r w:rsidRPr="002155A5">
              <w:t>i</w:t>
            </w:r>
            <w:r w:rsidRPr="002155A5">
              <w:rPr>
                <w:spacing w:val="-1"/>
              </w:rPr>
              <w:t>c</w:t>
            </w:r>
            <w:r w:rsidRPr="002155A5">
              <w:t>h</w:t>
            </w:r>
            <w:r w:rsidRPr="002155A5">
              <w:rPr>
                <w:spacing w:val="27"/>
              </w:rPr>
              <w:t xml:space="preserve"> </w:t>
            </w:r>
            <w:r w:rsidRPr="002155A5">
              <w:rPr>
                <w:spacing w:val="-1"/>
              </w:rPr>
              <w:t>ca</w:t>
            </w:r>
            <w:r w:rsidRPr="002155A5">
              <w:t>n</w:t>
            </w:r>
            <w:r w:rsidRPr="002155A5">
              <w:rPr>
                <w:spacing w:val="30"/>
              </w:rPr>
              <w:t xml:space="preserve"> </w:t>
            </w:r>
            <w:r w:rsidRPr="002155A5">
              <w:t>be</w:t>
            </w:r>
            <w:r w:rsidRPr="002155A5">
              <w:rPr>
                <w:spacing w:val="28"/>
              </w:rPr>
              <w:t xml:space="preserve"> </w:t>
            </w:r>
            <w:r w:rsidRPr="002155A5">
              <w:t>us</w:t>
            </w:r>
            <w:r w:rsidRPr="002155A5">
              <w:rPr>
                <w:spacing w:val="-1"/>
              </w:rPr>
              <w:t>e</w:t>
            </w:r>
            <w:r w:rsidRPr="002155A5">
              <w:t xml:space="preserve">d </w:t>
            </w:r>
            <w:r w:rsidRPr="002155A5">
              <w:rPr>
                <w:spacing w:val="-1"/>
              </w:rPr>
              <w:t>a</w:t>
            </w:r>
            <w:r w:rsidRPr="002155A5">
              <w:t>s</w:t>
            </w:r>
            <w:r w:rsidRPr="002155A5">
              <w:rPr>
                <w:spacing w:val="3"/>
              </w:rPr>
              <w:t xml:space="preserve"> </w:t>
            </w:r>
            <w:r w:rsidRPr="002155A5">
              <w:rPr>
                <w:spacing w:val="-1"/>
              </w:rPr>
              <w:t>a</w:t>
            </w:r>
            <w:r w:rsidRPr="002155A5">
              <w:t>n</w:t>
            </w:r>
            <w:r w:rsidRPr="002155A5">
              <w:rPr>
                <w:spacing w:val="3"/>
              </w:rPr>
              <w:t xml:space="preserve"> </w:t>
            </w:r>
            <w:r w:rsidRPr="002155A5">
              <w:rPr>
                <w:spacing w:val="-1"/>
              </w:rPr>
              <w:t>a</w:t>
            </w:r>
            <w:r w:rsidRPr="002155A5">
              <w:t>id</w:t>
            </w:r>
            <w:r w:rsidRPr="002155A5">
              <w:rPr>
                <w:spacing w:val="3"/>
              </w:rPr>
              <w:t xml:space="preserve"> </w:t>
            </w:r>
            <w:r w:rsidRPr="002155A5">
              <w:t>in</w:t>
            </w:r>
            <w:r w:rsidRPr="002155A5">
              <w:rPr>
                <w:spacing w:val="3"/>
              </w:rPr>
              <w:t xml:space="preserve"> </w:t>
            </w:r>
            <w:r w:rsidRPr="002155A5">
              <w:t>the</w:t>
            </w:r>
            <w:r w:rsidRPr="002155A5">
              <w:rPr>
                <w:spacing w:val="3"/>
              </w:rPr>
              <w:t xml:space="preserve"> s</w:t>
            </w:r>
            <w:r w:rsidRPr="002155A5">
              <w:t>ubj</w:t>
            </w:r>
            <w:r w:rsidRPr="002155A5">
              <w:rPr>
                <w:spacing w:val="-1"/>
              </w:rPr>
              <w:t>ec</w:t>
            </w:r>
            <w:r w:rsidRPr="002155A5">
              <w:t>t of</w:t>
            </w:r>
            <w:r w:rsidRPr="002155A5">
              <w:rPr>
                <w:spacing w:val="1"/>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p>
        </w:tc>
        <w:tc>
          <w:tcPr>
            <w:tcW w:w="4798"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ind w:left="105" w:right="50"/>
              <w:jc w:val="both"/>
            </w:pPr>
            <w:r w:rsidRPr="002155A5">
              <w:t>Expulsion from</w:t>
            </w:r>
            <w:r w:rsidRPr="002155A5">
              <w:rPr>
                <w:spacing w:val="5"/>
              </w:rPr>
              <w:t xml:space="preserve"> </w:t>
            </w:r>
            <w:r w:rsidRPr="002155A5">
              <w:t>the</w:t>
            </w:r>
            <w:r w:rsidRPr="002155A5">
              <w:rPr>
                <w:spacing w:val="6"/>
              </w:rPr>
              <w:t xml:space="preserve"> </w:t>
            </w:r>
            <w:r w:rsidRPr="002155A5">
              <w:rPr>
                <w:spacing w:val="-1"/>
              </w:rPr>
              <w:t>e</w:t>
            </w:r>
            <w:r w:rsidRPr="002155A5">
              <w:t>x</w:t>
            </w:r>
            <w:r w:rsidRPr="002155A5">
              <w:rPr>
                <w:spacing w:val="-1"/>
              </w:rPr>
              <w:t>am</w:t>
            </w:r>
            <w:r w:rsidRPr="002155A5">
              <w:t>in</w:t>
            </w:r>
            <w:r w:rsidRPr="002155A5">
              <w:rPr>
                <w:spacing w:val="-1"/>
              </w:rPr>
              <w:t>a</w:t>
            </w:r>
            <w:r w:rsidRPr="002155A5">
              <w:t>tion h</w:t>
            </w:r>
            <w:r w:rsidRPr="002155A5">
              <w:rPr>
                <w:spacing w:val="-1"/>
              </w:rPr>
              <w:t>a</w:t>
            </w:r>
            <w:r w:rsidRPr="002155A5">
              <w:t>ll</w:t>
            </w:r>
            <w:r w:rsidRPr="002155A5">
              <w:rPr>
                <w:spacing w:val="7"/>
              </w:rPr>
              <w:t xml:space="preserve"> </w:t>
            </w:r>
            <w:r w:rsidRPr="002155A5">
              <w:rPr>
                <w:spacing w:val="-1"/>
              </w:rPr>
              <w:t>a</w:t>
            </w:r>
            <w:r w:rsidRPr="002155A5">
              <w:t xml:space="preserve">nd </w:t>
            </w: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t on</w:t>
            </w:r>
            <w:r w:rsidRPr="002155A5">
              <w:rPr>
                <w:spacing w:val="3"/>
              </w:rPr>
              <w:t>l</w:t>
            </w:r>
            <w:r w:rsidRPr="002155A5">
              <w:rPr>
                <w:spacing w:val="-5"/>
              </w:rPr>
              <w:t>y</w:t>
            </w:r>
            <w:r w:rsidRPr="002155A5">
              <w:t>.</w:t>
            </w:r>
          </w:p>
        </w:tc>
      </w:tr>
      <w:tr w:rsidR="00CC5850" w:rsidRPr="002155A5" w:rsidTr="007C14C0">
        <w:trPr>
          <w:trHeight w:hRule="exact" w:val="1786"/>
        </w:trPr>
        <w:tc>
          <w:tcPr>
            <w:tcW w:w="818"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ind w:left="265"/>
            </w:pPr>
            <w:r w:rsidRPr="002155A5">
              <w:t>(b)</w:t>
            </w:r>
          </w:p>
        </w:tc>
        <w:tc>
          <w:tcPr>
            <w:tcW w:w="4104"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5" w:right="70"/>
              <w:jc w:val="both"/>
            </w:pPr>
            <w:r w:rsidRPr="002155A5">
              <w:t>Giv</w:t>
            </w:r>
            <w:r w:rsidRPr="002155A5">
              <w:rPr>
                <w:spacing w:val="-1"/>
              </w:rPr>
              <w:t>e</w:t>
            </w:r>
            <w:r w:rsidRPr="002155A5">
              <w:t>s</w:t>
            </w:r>
            <w:r w:rsidRPr="002155A5">
              <w:rPr>
                <w:spacing w:val="-3"/>
              </w:rPr>
              <w:t xml:space="preserve"> </w:t>
            </w:r>
            <w:r w:rsidRPr="002155A5">
              <w:rPr>
                <w:spacing w:val="-1"/>
              </w:rPr>
              <w:t>a</w:t>
            </w:r>
            <w:r w:rsidRPr="002155A5">
              <w:t>ssist</w:t>
            </w:r>
            <w:r w:rsidRPr="002155A5">
              <w:rPr>
                <w:spacing w:val="-1"/>
              </w:rPr>
              <w:t>a</w:t>
            </w:r>
            <w:r w:rsidRPr="002155A5">
              <w:t>n</w:t>
            </w:r>
            <w:r w:rsidRPr="002155A5">
              <w:rPr>
                <w:spacing w:val="-1"/>
              </w:rPr>
              <w:t>c</w:t>
            </w:r>
            <w:r w:rsidRPr="002155A5">
              <w:t>e</w:t>
            </w:r>
            <w:r w:rsidRPr="002155A5">
              <w:rPr>
                <w:spacing w:val="-1"/>
              </w:rPr>
              <w:t xml:space="preserve"> </w:t>
            </w:r>
            <w:r w:rsidRPr="002155A5">
              <w:t>or g</w:t>
            </w:r>
            <w:r w:rsidRPr="002155A5">
              <w:rPr>
                <w:spacing w:val="2"/>
              </w:rPr>
              <w:t>u</w:t>
            </w:r>
            <w:r w:rsidRPr="002155A5">
              <w:t>i</w:t>
            </w:r>
            <w:r w:rsidRPr="002155A5">
              <w:rPr>
                <w:spacing w:val="2"/>
              </w:rPr>
              <w:t>d</w:t>
            </w:r>
            <w:r w:rsidRPr="002155A5">
              <w:rPr>
                <w:spacing w:val="1"/>
              </w:rPr>
              <w:t>a</w:t>
            </w:r>
            <w:r w:rsidRPr="002155A5">
              <w:t>n</w:t>
            </w:r>
            <w:r w:rsidRPr="002155A5">
              <w:rPr>
                <w:spacing w:val="-1"/>
              </w:rPr>
              <w:t>c</w:t>
            </w:r>
            <w:r w:rsidRPr="002155A5">
              <w:t>e</w:t>
            </w:r>
            <w:r w:rsidRPr="002155A5">
              <w:rPr>
                <w:spacing w:val="-4"/>
              </w:rPr>
              <w:t xml:space="preserve"> </w:t>
            </w:r>
            <w:r w:rsidRPr="002155A5">
              <w:t>or</w:t>
            </w:r>
            <w:r w:rsidRPr="002155A5">
              <w:rPr>
                <w:spacing w:val="2"/>
              </w:rPr>
              <w:t xml:space="preserve"> </w:t>
            </w:r>
            <w:r w:rsidRPr="002155A5">
              <w:t>r</w:t>
            </w:r>
            <w:r w:rsidRPr="002155A5">
              <w:rPr>
                <w:spacing w:val="1"/>
              </w:rPr>
              <w:t>e</w:t>
            </w:r>
            <w:r w:rsidRPr="002155A5">
              <w:rPr>
                <w:spacing w:val="-1"/>
              </w:rPr>
              <w:t>ce</w:t>
            </w:r>
            <w:r w:rsidRPr="002155A5">
              <w:t>iv</w:t>
            </w:r>
            <w:r w:rsidRPr="002155A5">
              <w:rPr>
                <w:spacing w:val="-1"/>
              </w:rPr>
              <w:t>e</w:t>
            </w:r>
            <w:r w:rsidRPr="002155A5">
              <w:t>s</w:t>
            </w:r>
          </w:p>
          <w:p w:rsidR="00CC5850" w:rsidRPr="002155A5" w:rsidRDefault="00CC5850" w:rsidP="00CC5850">
            <w:pPr>
              <w:spacing w:after="0" w:line="240" w:lineRule="auto"/>
              <w:ind w:left="105" w:right="60"/>
              <w:jc w:val="both"/>
            </w:pPr>
            <w:r w:rsidRPr="002155A5">
              <w:t>it</w:t>
            </w:r>
            <w:r w:rsidRPr="002155A5">
              <w:rPr>
                <w:spacing w:val="48"/>
              </w:rPr>
              <w:t xml:space="preserve"> </w:t>
            </w:r>
            <w:r w:rsidRPr="002155A5">
              <w:t>from</w:t>
            </w:r>
            <w:r w:rsidRPr="002155A5">
              <w:rPr>
                <w:spacing w:val="44"/>
              </w:rPr>
              <w:t xml:space="preserve"> </w:t>
            </w:r>
            <w:r w:rsidRPr="002155A5">
              <w:rPr>
                <w:spacing w:val="-1"/>
              </w:rPr>
              <w:t>a</w:t>
            </w:r>
            <w:r w:rsidRPr="002155A5">
              <w:rPr>
                <w:spacing w:val="2"/>
              </w:rPr>
              <w:t>n</w:t>
            </w:r>
            <w:r w:rsidRPr="002155A5">
              <w:t>y</w:t>
            </w:r>
            <w:r w:rsidRPr="002155A5">
              <w:rPr>
                <w:spacing w:val="41"/>
              </w:rPr>
              <w:t xml:space="preserve"> </w:t>
            </w:r>
            <w:r w:rsidRPr="002155A5">
              <w:t>oth</w:t>
            </w:r>
            <w:r w:rsidRPr="002155A5">
              <w:rPr>
                <w:spacing w:val="-1"/>
              </w:rPr>
              <w:t>e</w:t>
            </w:r>
            <w:r w:rsidRPr="002155A5">
              <w:t>r</w:t>
            </w:r>
            <w:r w:rsidRPr="002155A5">
              <w:rPr>
                <w:spacing w:val="44"/>
              </w:rPr>
              <w:t xml:space="preserve"> </w:t>
            </w:r>
            <w:r w:rsidRPr="002155A5">
              <w:t>stu</w:t>
            </w:r>
            <w:r w:rsidRPr="002155A5">
              <w:rPr>
                <w:spacing w:val="2"/>
              </w:rPr>
              <w:t>d</w:t>
            </w:r>
            <w:r w:rsidRPr="002155A5">
              <w:rPr>
                <w:spacing w:val="1"/>
              </w:rPr>
              <w:t>e</w:t>
            </w:r>
            <w:r w:rsidRPr="002155A5">
              <w:t>nt</w:t>
            </w:r>
            <w:r w:rsidRPr="002155A5">
              <w:rPr>
                <w:spacing w:val="45"/>
              </w:rPr>
              <w:t xml:space="preserve"> </w:t>
            </w:r>
            <w:r w:rsidRPr="002155A5">
              <w:t>or</w:t>
            </w:r>
            <w:r w:rsidRPr="002155A5">
              <w:rPr>
                <w:spacing w:val="-1"/>
              </w:rPr>
              <w:t>a</w:t>
            </w:r>
            <w:r w:rsidRPr="002155A5">
              <w:t>l</w:t>
            </w:r>
            <w:r w:rsidRPr="002155A5">
              <w:rPr>
                <w:spacing w:val="3"/>
              </w:rPr>
              <w:t>l</w:t>
            </w:r>
            <w:r w:rsidRPr="002155A5">
              <w:t>y</w:t>
            </w:r>
            <w:r w:rsidRPr="002155A5">
              <w:rPr>
                <w:spacing w:val="40"/>
              </w:rPr>
              <w:t xml:space="preserve"> </w:t>
            </w:r>
            <w:r w:rsidRPr="002155A5">
              <w:t>or</w:t>
            </w:r>
            <w:r w:rsidRPr="002155A5">
              <w:rPr>
                <w:spacing w:val="45"/>
              </w:rPr>
              <w:t xml:space="preserve"> </w:t>
            </w:r>
            <w:r w:rsidRPr="002155A5">
              <w:rPr>
                <w:spacing w:val="5"/>
              </w:rPr>
              <w:t>b</w:t>
            </w:r>
            <w:r w:rsidRPr="002155A5">
              <w:t xml:space="preserve">y </w:t>
            </w:r>
            <w:r w:rsidRPr="002155A5">
              <w:rPr>
                <w:spacing w:val="-1"/>
              </w:rPr>
              <w:t>a</w:t>
            </w:r>
            <w:r w:rsidRPr="002155A5">
              <w:rPr>
                <w:spacing w:val="2"/>
              </w:rPr>
              <w:t>n</w:t>
            </w:r>
            <w:r w:rsidRPr="002155A5">
              <w:t>y</w:t>
            </w:r>
            <w:r w:rsidRPr="002155A5">
              <w:rPr>
                <w:spacing w:val="5"/>
              </w:rPr>
              <w:t xml:space="preserve"> </w:t>
            </w:r>
            <w:r w:rsidRPr="002155A5">
              <w:t>oth</w:t>
            </w:r>
            <w:r w:rsidRPr="002155A5">
              <w:rPr>
                <w:spacing w:val="-1"/>
              </w:rPr>
              <w:t>e</w:t>
            </w:r>
            <w:r w:rsidRPr="002155A5">
              <w:t>r</w:t>
            </w:r>
            <w:r w:rsidRPr="002155A5">
              <w:rPr>
                <w:spacing w:val="4"/>
              </w:rPr>
              <w:t xml:space="preserve"> </w:t>
            </w:r>
            <w:r w:rsidRPr="002155A5">
              <w:t>bo</w:t>
            </w:r>
            <w:r w:rsidRPr="002155A5">
              <w:rPr>
                <w:spacing w:val="5"/>
              </w:rPr>
              <w:t>d</w:t>
            </w:r>
            <w:r w:rsidRPr="002155A5">
              <w:t xml:space="preserve">y </w:t>
            </w:r>
            <w:r w:rsidRPr="002155A5">
              <w:rPr>
                <w:spacing w:val="3"/>
              </w:rPr>
              <w:t>l</w:t>
            </w:r>
            <w:r w:rsidRPr="002155A5">
              <w:rPr>
                <w:spacing w:val="-1"/>
              </w:rPr>
              <w:t>a</w:t>
            </w:r>
            <w:r w:rsidRPr="002155A5">
              <w:t>ng</w:t>
            </w:r>
            <w:r w:rsidRPr="002155A5">
              <w:rPr>
                <w:spacing w:val="2"/>
              </w:rPr>
              <w:t>u</w:t>
            </w:r>
            <w:r w:rsidRPr="002155A5">
              <w:rPr>
                <w:spacing w:val="1"/>
              </w:rPr>
              <w:t>a</w:t>
            </w:r>
            <w:r w:rsidRPr="002155A5">
              <w:t>ge</w:t>
            </w:r>
            <w:r w:rsidRPr="002155A5">
              <w:rPr>
                <w:spacing w:val="3"/>
              </w:rPr>
              <w:t xml:space="preserve"> </w:t>
            </w:r>
            <w:r w:rsidRPr="002155A5">
              <w:rPr>
                <w:spacing w:val="1"/>
              </w:rPr>
              <w:t>m</w:t>
            </w:r>
            <w:r w:rsidRPr="002155A5">
              <w:rPr>
                <w:spacing w:val="-1"/>
              </w:rPr>
              <w:t>e</w:t>
            </w:r>
            <w:r w:rsidRPr="002155A5">
              <w:t>thods</w:t>
            </w:r>
            <w:r w:rsidRPr="002155A5">
              <w:rPr>
                <w:spacing w:val="3"/>
              </w:rPr>
              <w:t xml:space="preserve"> </w:t>
            </w:r>
            <w:r w:rsidRPr="002155A5">
              <w:t xml:space="preserve">or </w:t>
            </w:r>
            <w:r w:rsidRPr="002155A5">
              <w:rPr>
                <w:spacing w:val="-1"/>
              </w:rPr>
              <w:t>c</w:t>
            </w:r>
            <w:r w:rsidRPr="002155A5">
              <w:t>o</w:t>
            </w:r>
            <w:r w:rsidRPr="002155A5">
              <w:rPr>
                <w:spacing w:val="1"/>
              </w:rPr>
              <w:t>mm</w:t>
            </w:r>
            <w:r w:rsidRPr="002155A5">
              <w:t>uni</w:t>
            </w:r>
            <w:r w:rsidRPr="002155A5">
              <w:rPr>
                <w:spacing w:val="-1"/>
              </w:rPr>
              <w:t>ca</w:t>
            </w:r>
            <w:r w:rsidRPr="002155A5">
              <w:t>t</w:t>
            </w:r>
            <w:r w:rsidRPr="002155A5">
              <w:rPr>
                <w:spacing w:val="-1"/>
              </w:rPr>
              <w:t>e</w:t>
            </w:r>
            <w:r w:rsidRPr="002155A5">
              <w:t>s through</w:t>
            </w:r>
            <w:r w:rsidRPr="002155A5">
              <w:rPr>
                <w:spacing w:val="7"/>
              </w:rPr>
              <w:t xml:space="preserve"> </w:t>
            </w:r>
            <w:r w:rsidRPr="002155A5">
              <w:rPr>
                <w:spacing w:val="1"/>
              </w:rPr>
              <w:t>c</w:t>
            </w:r>
            <w:r w:rsidRPr="002155A5">
              <w:rPr>
                <w:spacing w:val="-1"/>
              </w:rPr>
              <w:t>e</w:t>
            </w:r>
            <w:r w:rsidRPr="002155A5">
              <w:t>ll</w:t>
            </w:r>
            <w:r w:rsidRPr="002155A5">
              <w:rPr>
                <w:spacing w:val="10"/>
              </w:rPr>
              <w:t xml:space="preserve"> </w:t>
            </w:r>
            <w:r w:rsidRPr="002155A5">
              <w:t>phon</w:t>
            </w:r>
            <w:r w:rsidRPr="002155A5">
              <w:rPr>
                <w:spacing w:val="-1"/>
              </w:rPr>
              <w:t>e</w:t>
            </w:r>
            <w:r w:rsidRPr="002155A5">
              <w:t>s</w:t>
            </w:r>
            <w:r w:rsidRPr="002155A5">
              <w:rPr>
                <w:spacing w:val="2"/>
              </w:rPr>
              <w:t xml:space="preserve"> </w:t>
            </w:r>
            <w:r w:rsidRPr="002155A5">
              <w:t xml:space="preserve">with </w:t>
            </w:r>
            <w:r w:rsidRPr="002155A5">
              <w:rPr>
                <w:spacing w:val="-1"/>
              </w:rPr>
              <w:t>a</w:t>
            </w:r>
            <w:r w:rsidRPr="002155A5">
              <w:rPr>
                <w:spacing w:val="2"/>
              </w:rPr>
              <w:t>n</w:t>
            </w:r>
            <w:r w:rsidRPr="002155A5">
              <w:t>y stu</w:t>
            </w:r>
            <w:r w:rsidRPr="002155A5">
              <w:rPr>
                <w:spacing w:val="2"/>
              </w:rPr>
              <w:t>d</w:t>
            </w:r>
            <w:r w:rsidRPr="002155A5">
              <w:rPr>
                <w:spacing w:val="-1"/>
              </w:rPr>
              <w:t>e</w:t>
            </w:r>
            <w:r w:rsidRPr="002155A5">
              <w:t>nt</w:t>
            </w:r>
            <w:r w:rsidRPr="002155A5">
              <w:rPr>
                <w:spacing w:val="3"/>
              </w:rPr>
              <w:t xml:space="preserve"> </w:t>
            </w:r>
            <w:r w:rsidRPr="002155A5">
              <w:t>or</w:t>
            </w:r>
            <w:r w:rsidRPr="002155A5">
              <w:rPr>
                <w:spacing w:val="4"/>
              </w:rPr>
              <w:t xml:space="preserve"> </w:t>
            </w:r>
            <w:r w:rsidRPr="002155A5">
              <w:t>p</w:t>
            </w:r>
            <w:r w:rsidRPr="002155A5">
              <w:rPr>
                <w:spacing w:val="1"/>
              </w:rPr>
              <w:t>e</w:t>
            </w:r>
            <w:r w:rsidRPr="002155A5">
              <w:t xml:space="preserve">rsons </w:t>
            </w:r>
            <w:r w:rsidRPr="002155A5">
              <w:rPr>
                <w:spacing w:val="3"/>
              </w:rPr>
              <w:t>i</w:t>
            </w:r>
            <w:r w:rsidRPr="002155A5">
              <w:t>n</w:t>
            </w:r>
            <w:r w:rsidRPr="002155A5">
              <w:rPr>
                <w:spacing w:val="6"/>
              </w:rPr>
              <w:t xml:space="preserve"> </w:t>
            </w:r>
            <w:r w:rsidRPr="002155A5">
              <w:t>or</w:t>
            </w:r>
            <w:r w:rsidRPr="002155A5">
              <w:rPr>
                <w:spacing w:val="4"/>
              </w:rPr>
              <w:t xml:space="preserve"> </w:t>
            </w:r>
            <w:r w:rsidRPr="002155A5">
              <w:t xml:space="preserve">outside the </w:t>
            </w:r>
            <w:r w:rsidRPr="002155A5">
              <w:rPr>
                <w:spacing w:val="-1"/>
              </w:rPr>
              <w:t>e</w:t>
            </w:r>
            <w:r w:rsidRPr="002155A5">
              <w:t>x</w:t>
            </w:r>
            <w:r w:rsidRPr="002155A5">
              <w:rPr>
                <w:spacing w:val="-1"/>
              </w:rPr>
              <w:t>a</w:t>
            </w:r>
            <w:r w:rsidRPr="002155A5">
              <w:t>m</w:t>
            </w:r>
            <w:r w:rsidRPr="002155A5">
              <w:rPr>
                <w:spacing w:val="-3"/>
              </w:rPr>
              <w:t xml:space="preserve"> </w:t>
            </w:r>
            <w:r w:rsidRPr="002155A5">
              <w:t>h</w:t>
            </w:r>
            <w:r w:rsidRPr="002155A5">
              <w:rPr>
                <w:spacing w:val="-1"/>
              </w:rPr>
              <w:t>a</w:t>
            </w:r>
            <w:r w:rsidRPr="002155A5">
              <w:t>ll</w:t>
            </w:r>
            <w:r w:rsidRPr="002155A5">
              <w:rPr>
                <w:spacing w:val="-2"/>
              </w:rPr>
              <w:t xml:space="preserve"> </w:t>
            </w:r>
            <w:r w:rsidRPr="002155A5">
              <w:t>in</w:t>
            </w:r>
            <w:r w:rsidRPr="002155A5">
              <w:rPr>
                <w:spacing w:val="-1"/>
              </w:rPr>
              <w:t xml:space="preserve"> </w:t>
            </w:r>
            <w:r w:rsidRPr="002155A5">
              <w:t>r</w:t>
            </w:r>
            <w:r w:rsidRPr="002155A5">
              <w:rPr>
                <w:spacing w:val="-1"/>
              </w:rPr>
              <w:t>e</w:t>
            </w:r>
            <w:r w:rsidRPr="002155A5">
              <w:t>sp</w:t>
            </w:r>
            <w:r w:rsidRPr="002155A5">
              <w:rPr>
                <w:spacing w:val="1"/>
              </w:rPr>
              <w:t>e</w:t>
            </w:r>
            <w:r w:rsidRPr="002155A5">
              <w:rPr>
                <w:spacing w:val="-1"/>
              </w:rPr>
              <w:t>c</w:t>
            </w:r>
            <w:r w:rsidRPr="002155A5">
              <w:t>t</w:t>
            </w:r>
            <w:r w:rsidRPr="002155A5">
              <w:rPr>
                <w:spacing w:val="-4"/>
              </w:rPr>
              <w:t xml:space="preserve"> </w:t>
            </w:r>
            <w:r w:rsidRPr="002155A5">
              <w:t>of</w:t>
            </w:r>
            <w:r w:rsidRPr="002155A5">
              <w:rPr>
                <w:spacing w:val="-2"/>
              </w:rPr>
              <w:t xml:space="preserve"> </w:t>
            </w:r>
            <w:r w:rsidRPr="002155A5">
              <w:rPr>
                <w:spacing w:val="3"/>
              </w:rPr>
              <w:t>a</w:t>
            </w:r>
            <w:r w:rsidRPr="002155A5">
              <w:rPr>
                <w:spacing w:val="2"/>
              </w:rPr>
              <w:t>n</w:t>
            </w:r>
            <w:r w:rsidRPr="002155A5">
              <w:t>y</w:t>
            </w:r>
            <w:r w:rsidRPr="002155A5">
              <w:rPr>
                <w:spacing w:val="-7"/>
              </w:rPr>
              <w:t xml:space="preserve"> </w:t>
            </w:r>
            <w:r w:rsidRPr="002155A5">
              <w:rPr>
                <w:spacing w:val="1"/>
              </w:rPr>
              <w:t>m</w:t>
            </w:r>
            <w:r w:rsidRPr="002155A5">
              <w:rPr>
                <w:spacing w:val="-1"/>
              </w:rPr>
              <w:t>a</w:t>
            </w:r>
            <w:r w:rsidRPr="002155A5">
              <w:t>tt</w:t>
            </w:r>
            <w:r w:rsidRPr="002155A5">
              <w:rPr>
                <w:spacing w:val="-1"/>
              </w:rPr>
              <w:t>e</w:t>
            </w:r>
            <w:r w:rsidRPr="002155A5">
              <w:t>r.</w:t>
            </w:r>
          </w:p>
        </w:tc>
        <w:tc>
          <w:tcPr>
            <w:tcW w:w="4798"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p w:rsidR="00CC5850" w:rsidRPr="002155A5" w:rsidRDefault="00CC5850" w:rsidP="00CC5850">
            <w:pPr>
              <w:spacing w:after="0" w:line="240" w:lineRule="auto"/>
              <w:ind w:left="105" w:right="51"/>
              <w:jc w:val="both"/>
            </w:pPr>
            <w:r w:rsidRPr="002155A5">
              <w:t>Expulsion from</w:t>
            </w:r>
            <w:r w:rsidRPr="002155A5">
              <w:rPr>
                <w:spacing w:val="5"/>
              </w:rPr>
              <w:t xml:space="preserve"> </w:t>
            </w:r>
            <w:r w:rsidRPr="002155A5">
              <w:t>the</w:t>
            </w:r>
            <w:r w:rsidRPr="002155A5">
              <w:rPr>
                <w:spacing w:val="6"/>
              </w:rPr>
              <w:t xml:space="preserve"> </w:t>
            </w:r>
            <w:r w:rsidRPr="002155A5">
              <w:rPr>
                <w:spacing w:val="-1"/>
              </w:rPr>
              <w:t>e</w:t>
            </w:r>
            <w:r w:rsidRPr="002155A5">
              <w:t>x</w:t>
            </w:r>
            <w:r w:rsidRPr="002155A5">
              <w:rPr>
                <w:spacing w:val="-1"/>
              </w:rPr>
              <w:t>am</w:t>
            </w:r>
            <w:r w:rsidRPr="002155A5">
              <w:t>in</w:t>
            </w:r>
            <w:r w:rsidRPr="002155A5">
              <w:rPr>
                <w:spacing w:val="-1"/>
              </w:rPr>
              <w:t>a</w:t>
            </w:r>
            <w:r w:rsidRPr="002155A5">
              <w:t>tion h</w:t>
            </w:r>
            <w:r w:rsidRPr="002155A5">
              <w:rPr>
                <w:spacing w:val="-1"/>
              </w:rPr>
              <w:t>a</w:t>
            </w:r>
            <w:r w:rsidRPr="002155A5">
              <w:t>ll</w:t>
            </w:r>
            <w:r w:rsidRPr="002155A5">
              <w:rPr>
                <w:spacing w:val="7"/>
              </w:rPr>
              <w:t xml:space="preserve"> </w:t>
            </w:r>
            <w:r w:rsidRPr="002155A5">
              <w:rPr>
                <w:spacing w:val="-1"/>
              </w:rPr>
              <w:t>a</w:t>
            </w:r>
            <w:r w:rsidRPr="002155A5">
              <w:t xml:space="preserve">nd </w:t>
            </w:r>
            <w:r w:rsidRPr="002155A5">
              <w:rPr>
                <w:spacing w:val="-1"/>
              </w:rPr>
              <w:t>ca</w:t>
            </w:r>
            <w:r w:rsidRPr="002155A5">
              <w:t>n</w:t>
            </w:r>
            <w:r w:rsidRPr="002155A5">
              <w:rPr>
                <w:spacing w:val="1"/>
              </w:rPr>
              <w:t>c</w:t>
            </w:r>
            <w:r w:rsidRPr="002155A5">
              <w:rPr>
                <w:spacing w:val="-1"/>
              </w:rPr>
              <w:t>e</w:t>
            </w:r>
            <w:r w:rsidRPr="002155A5">
              <w:t>llation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t on</w:t>
            </w:r>
            <w:r w:rsidRPr="002155A5">
              <w:rPr>
                <w:spacing w:val="3"/>
              </w:rPr>
              <w:t>l</w:t>
            </w:r>
            <w:r w:rsidRPr="002155A5">
              <w:t>y of</w:t>
            </w:r>
            <w:r w:rsidRPr="002155A5">
              <w:rPr>
                <w:spacing w:val="8"/>
              </w:rPr>
              <w:t xml:space="preserve"> </w:t>
            </w:r>
            <w:r w:rsidRPr="002155A5">
              <w:rPr>
                <w:spacing w:val="-1"/>
              </w:rPr>
              <w:t>a</w:t>
            </w:r>
            <w:r w:rsidRPr="002155A5">
              <w:t>ll</w:t>
            </w:r>
            <w:r w:rsidRPr="002155A5">
              <w:rPr>
                <w:spacing w:val="9"/>
              </w:rPr>
              <w:t xml:space="preserve"> </w:t>
            </w:r>
            <w:r w:rsidRPr="002155A5">
              <w:t>the</w:t>
            </w:r>
            <w:r w:rsidRPr="002155A5">
              <w:rPr>
                <w:spacing w:val="8"/>
              </w:rPr>
              <w:t xml:space="preserve"> </w:t>
            </w:r>
            <w:r w:rsidRPr="002155A5">
              <w:t>stud</w:t>
            </w:r>
            <w:r w:rsidRPr="002155A5">
              <w:rPr>
                <w:spacing w:val="-1"/>
              </w:rPr>
              <w:t>e</w:t>
            </w:r>
            <w:r w:rsidRPr="002155A5">
              <w:t>n</w:t>
            </w:r>
            <w:r w:rsidRPr="002155A5">
              <w:rPr>
                <w:spacing w:val="2"/>
              </w:rPr>
              <w:t>t</w:t>
            </w:r>
            <w:r w:rsidRPr="002155A5">
              <w:t>s</w:t>
            </w:r>
            <w:r w:rsidRPr="002155A5">
              <w:rPr>
                <w:spacing w:val="2"/>
              </w:rPr>
              <w:t xml:space="preserve"> </w:t>
            </w:r>
            <w:r w:rsidRPr="002155A5">
              <w:t>invo</w:t>
            </w:r>
            <w:r w:rsidRPr="002155A5">
              <w:rPr>
                <w:spacing w:val="-1"/>
              </w:rPr>
              <w:t>l</w:t>
            </w:r>
            <w:r w:rsidRPr="002155A5">
              <w:t>v</w:t>
            </w:r>
            <w:r w:rsidRPr="002155A5">
              <w:rPr>
                <w:spacing w:val="-1"/>
              </w:rPr>
              <w:t>e</w:t>
            </w:r>
            <w:r w:rsidRPr="002155A5">
              <w:t xml:space="preserve">d. </w:t>
            </w:r>
            <w:r w:rsidRPr="002155A5">
              <w:rPr>
                <w:spacing w:val="12"/>
              </w:rPr>
              <w:t xml:space="preserve"> </w:t>
            </w:r>
            <w:r w:rsidRPr="002155A5">
              <w:rPr>
                <w:spacing w:val="-3"/>
              </w:rPr>
              <w:t>I</w:t>
            </w:r>
            <w:r w:rsidRPr="002155A5">
              <w:t>n</w:t>
            </w:r>
            <w:r w:rsidRPr="002155A5">
              <w:rPr>
                <w:spacing w:val="6"/>
              </w:rPr>
              <w:t xml:space="preserve"> </w:t>
            </w:r>
            <w:r w:rsidRPr="002155A5">
              <w:rPr>
                <w:spacing w:val="1"/>
              </w:rPr>
              <w:t>c</w:t>
            </w:r>
            <w:r w:rsidRPr="002155A5">
              <w:rPr>
                <w:spacing w:val="-1"/>
              </w:rPr>
              <w:t>a</w:t>
            </w:r>
            <w:r w:rsidRPr="002155A5">
              <w:t>se</w:t>
            </w:r>
            <w:r w:rsidRPr="002155A5">
              <w:rPr>
                <w:spacing w:val="7"/>
              </w:rPr>
              <w:t xml:space="preserve"> </w:t>
            </w:r>
            <w:r w:rsidRPr="002155A5">
              <w:t>of</w:t>
            </w:r>
            <w:r w:rsidRPr="002155A5">
              <w:rPr>
                <w:spacing w:val="8"/>
              </w:rPr>
              <w:t xml:space="preserve"> </w:t>
            </w:r>
            <w:r w:rsidRPr="002155A5">
              <w:rPr>
                <w:spacing w:val="-1"/>
              </w:rPr>
              <w:t>a</w:t>
            </w:r>
            <w:r w:rsidRPr="002155A5">
              <w:t>n outsid</w:t>
            </w:r>
            <w:r w:rsidRPr="002155A5">
              <w:rPr>
                <w:spacing w:val="-1"/>
              </w:rPr>
              <w:t>e</w:t>
            </w:r>
            <w:r w:rsidRPr="002155A5">
              <w:t>r, he</w:t>
            </w:r>
            <w:r w:rsidRPr="002155A5">
              <w:rPr>
                <w:spacing w:val="7"/>
              </w:rPr>
              <w:t xml:space="preserve"> </w:t>
            </w:r>
            <w:r w:rsidRPr="002155A5">
              <w:t>will</w:t>
            </w:r>
            <w:r w:rsidRPr="002155A5">
              <w:rPr>
                <w:spacing w:val="6"/>
              </w:rPr>
              <w:t xml:space="preserve"> </w:t>
            </w:r>
            <w:r w:rsidRPr="002155A5">
              <w:t>be</w:t>
            </w:r>
            <w:r w:rsidRPr="002155A5">
              <w:rPr>
                <w:spacing w:val="5"/>
              </w:rPr>
              <w:t xml:space="preserve"> </w:t>
            </w:r>
            <w:r w:rsidRPr="002155A5">
              <w:rPr>
                <w:spacing w:val="2"/>
              </w:rPr>
              <w:t>h</w:t>
            </w:r>
            <w:r w:rsidRPr="002155A5">
              <w:rPr>
                <w:spacing w:val="-1"/>
              </w:rPr>
              <w:t>a</w:t>
            </w:r>
            <w:r w:rsidRPr="002155A5">
              <w:rPr>
                <w:spacing w:val="2"/>
              </w:rPr>
              <w:t>n</w:t>
            </w:r>
            <w:r w:rsidRPr="002155A5">
              <w:t>d</w:t>
            </w:r>
            <w:r w:rsidRPr="002155A5">
              <w:rPr>
                <w:spacing w:val="-1"/>
              </w:rPr>
              <w:t>e</w:t>
            </w:r>
            <w:r w:rsidRPr="002155A5">
              <w:t>d ov</w:t>
            </w:r>
            <w:r w:rsidRPr="002155A5">
              <w:rPr>
                <w:spacing w:val="1"/>
              </w:rPr>
              <w:t>e</w:t>
            </w:r>
            <w:r w:rsidRPr="002155A5">
              <w:t>r</w:t>
            </w:r>
            <w:r w:rsidRPr="002155A5">
              <w:rPr>
                <w:spacing w:val="4"/>
              </w:rPr>
              <w:t xml:space="preserve"> </w:t>
            </w:r>
            <w:r w:rsidRPr="002155A5">
              <w:t>to</w:t>
            </w:r>
            <w:r w:rsidRPr="002155A5">
              <w:rPr>
                <w:spacing w:val="7"/>
              </w:rPr>
              <w:t xml:space="preserve"> </w:t>
            </w:r>
            <w:r w:rsidRPr="002155A5">
              <w:t>the</w:t>
            </w:r>
            <w:r w:rsidRPr="002155A5">
              <w:rPr>
                <w:spacing w:val="7"/>
              </w:rPr>
              <w:t xml:space="preserve"> </w:t>
            </w:r>
            <w:r w:rsidRPr="002155A5">
              <w:t>poli</w:t>
            </w:r>
            <w:r w:rsidRPr="002155A5">
              <w:rPr>
                <w:spacing w:val="-1"/>
              </w:rPr>
              <w:t>c</w:t>
            </w:r>
            <w:r w:rsidRPr="002155A5">
              <w:t xml:space="preserve">e </w:t>
            </w:r>
            <w:r w:rsidRPr="002155A5">
              <w:rPr>
                <w:spacing w:val="-1"/>
              </w:rPr>
              <w:t>a</w:t>
            </w:r>
            <w:r w:rsidRPr="002155A5">
              <w:t>nd</w:t>
            </w:r>
            <w:r w:rsidRPr="002155A5">
              <w:rPr>
                <w:spacing w:val="-2"/>
              </w:rPr>
              <w:t xml:space="preserve"> </w:t>
            </w:r>
            <w:r w:rsidRPr="002155A5">
              <w:t>a</w:t>
            </w:r>
            <w:r w:rsidRPr="002155A5">
              <w:rPr>
                <w:spacing w:val="-1"/>
              </w:rPr>
              <w:t xml:space="preserve"> </w:t>
            </w:r>
            <w:r w:rsidRPr="002155A5">
              <w:rPr>
                <w:spacing w:val="1"/>
              </w:rPr>
              <w:t>c</w:t>
            </w:r>
            <w:r w:rsidRPr="002155A5">
              <w:rPr>
                <w:spacing w:val="-1"/>
              </w:rPr>
              <w:t>a</w:t>
            </w:r>
            <w:r w:rsidRPr="002155A5">
              <w:t>se</w:t>
            </w:r>
            <w:r w:rsidRPr="002155A5">
              <w:rPr>
                <w:spacing w:val="-2"/>
              </w:rPr>
              <w:t xml:space="preserve"> </w:t>
            </w:r>
            <w:r w:rsidRPr="002155A5">
              <w:t>is</w:t>
            </w:r>
            <w:r w:rsidRPr="002155A5">
              <w:rPr>
                <w:spacing w:val="-1"/>
              </w:rPr>
              <w:t xml:space="preserve"> </w:t>
            </w:r>
            <w:r w:rsidRPr="002155A5">
              <w:t>r</w:t>
            </w:r>
            <w:r w:rsidRPr="002155A5">
              <w:rPr>
                <w:spacing w:val="-1"/>
              </w:rPr>
              <w:t>e</w:t>
            </w:r>
            <w:r w:rsidRPr="002155A5">
              <w:t>gist</w:t>
            </w:r>
            <w:r w:rsidRPr="002155A5">
              <w:rPr>
                <w:spacing w:val="-1"/>
              </w:rPr>
              <w:t>e</w:t>
            </w:r>
            <w:r w:rsidRPr="002155A5">
              <w:rPr>
                <w:spacing w:val="2"/>
              </w:rPr>
              <w:t>r</w:t>
            </w:r>
            <w:r w:rsidRPr="002155A5">
              <w:rPr>
                <w:spacing w:val="-1"/>
              </w:rPr>
              <w:t>e</w:t>
            </w:r>
            <w:r w:rsidRPr="002155A5">
              <w:t>d</w:t>
            </w:r>
            <w:r w:rsidRPr="002155A5">
              <w:rPr>
                <w:spacing w:val="-6"/>
              </w:rPr>
              <w:t xml:space="preserve"> </w:t>
            </w:r>
            <w:r w:rsidRPr="002155A5">
              <w:rPr>
                <w:spacing w:val="1"/>
              </w:rPr>
              <w:t>a</w:t>
            </w:r>
            <w:r w:rsidRPr="002155A5">
              <w:t>g</w:t>
            </w:r>
            <w:r w:rsidRPr="002155A5">
              <w:rPr>
                <w:spacing w:val="-1"/>
              </w:rPr>
              <w:t>a</w:t>
            </w:r>
            <w:r w:rsidRPr="002155A5">
              <w:t>i</w:t>
            </w:r>
            <w:r w:rsidRPr="002155A5">
              <w:rPr>
                <w:spacing w:val="-2"/>
              </w:rPr>
              <w:t>n</w:t>
            </w:r>
            <w:r w:rsidRPr="002155A5">
              <w:t>st</w:t>
            </w:r>
            <w:r w:rsidRPr="002155A5">
              <w:rPr>
                <w:spacing w:val="-4"/>
              </w:rPr>
              <w:t xml:space="preserve"> </w:t>
            </w:r>
            <w:r w:rsidRPr="002155A5">
              <w:t>hi</w:t>
            </w:r>
            <w:r w:rsidRPr="002155A5">
              <w:rPr>
                <w:spacing w:val="1"/>
              </w:rPr>
              <w:t>m</w:t>
            </w:r>
            <w:r w:rsidRPr="002155A5">
              <w:t>.</w:t>
            </w:r>
          </w:p>
        </w:tc>
      </w:tr>
      <w:tr w:rsidR="00CC5850" w:rsidRPr="002155A5" w:rsidTr="007C14C0">
        <w:trPr>
          <w:trHeight w:hRule="exact" w:val="2496"/>
        </w:trPr>
        <w:tc>
          <w:tcPr>
            <w:tcW w:w="818"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ind w:left="278" w:right="276"/>
              <w:jc w:val="center"/>
            </w:pPr>
            <w:r w:rsidRPr="002155A5">
              <w:rPr>
                <w:w w:val="99"/>
              </w:rPr>
              <w:t>2.</w:t>
            </w:r>
          </w:p>
        </w:tc>
        <w:tc>
          <w:tcPr>
            <w:tcW w:w="4104"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p w:rsidR="00CC5850" w:rsidRPr="002155A5" w:rsidRDefault="00CC5850" w:rsidP="00CC5850">
            <w:pPr>
              <w:spacing w:after="0" w:line="240" w:lineRule="auto"/>
              <w:ind w:left="105" w:right="59"/>
              <w:jc w:val="both"/>
            </w:pPr>
            <w:r w:rsidRPr="002155A5">
              <w:t>H</w:t>
            </w:r>
            <w:r w:rsidRPr="002155A5">
              <w:rPr>
                <w:spacing w:val="-1"/>
              </w:rPr>
              <w:t>a</w:t>
            </w:r>
            <w:r w:rsidRPr="002155A5">
              <w:t>s</w:t>
            </w:r>
            <w:r w:rsidRPr="002155A5">
              <w:rPr>
                <w:spacing w:val="-1"/>
              </w:rPr>
              <w:t xml:space="preserve"> c</w:t>
            </w:r>
            <w:r w:rsidRPr="002155A5">
              <w:t>op</w:t>
            </w:r>
            <w:r w:rsidRPr="002155A5">
              <w:rPr>
                <w:spacing w:val="3"/>
              </w:rPr>
              <w:t>i</w:t>
            </w:r>
            <w:r w:rsidRPr="002155A5">
              <w:rPr>
                <w:spacing w:val="-1"/>
              </w:rPr>
              <w:t>e</w:t>
            </w:r>
            <w:r w:rsidRPr="002155A5">
              <w:t>d</w:t>
            </w:r>
            <w:r w:rsidRPr="002155A5">
              <w:rPr>
                <w:spacing w:val="-2"/>
              </w:rPr>
              <w:t xml:space="preserve"> </w:t>
            </w:r>
            <w:r w:rsidRPr="002155A5">
              <w:t>in</w:t>
            </w:r>
            <w:r w:rsidRPr="002155A5">
              <w:rPr>
                <w:spacing w:val="1"/>
              </w:rPr>
              <w:t xml:space="preserve"> </w:t>
            </w:r>
            <w:r w:rsidRPr="002155A5">
              <w:t>the</w:t>
            </w:r>
            <w:r w:rsidRPr="002155A5">
              <w:rPr>
                <w:spacing w:val="2"/>
              </w:rPr>
              <w:t xml:space="preserve"> </w:t>
            </w:r>
            <w:r w:rsidRPr="002155A5">
              <w:rPr>
                <w:spacing w:val="-1"/>
              </w:rPr>
              <w:t>e</w:t>
            </w:r>
            <w:r w:rsidRPr="002155A5">
              <w:rPr>
                <w:spacing w:val="2"/>
              </w:rPr>
              <w:t>x</w:t>
            </w:r>
            <w:r w:rsidRPr="002155A5">
              <w:rPr>
                <w:spacing w:val="-1"/>
              </w:rPr>
              <w:t>a</w:t>
            </w:r>
            <w:r w:rsidRPr="002155A5">
              <w:rPr>
                <w:spacing w:val="1"/>
              </w:rPr>
              <w:t>m</w:t>
            </w:r>
            <w:r w:rsidRPr="002155A5">
              <w:rPr>
                <w:spacing w:val="3"/>
              </w:rPr>
              <w:t>i</w:t>
            </w:r>
            <w:r w:rsidRPr="002155A5">
              <w:t>n</w:t>
            </w:r>
            <w:r w:rsidRPr="002155A5">
              <w:rPr>
                <w:spacing w:val="-1"/>
              </w:rPr>
              <w:t>a</w:t>
            </w:r>
            <w:r w:rsidRPr="002155A5">
              <w:t>tion</w:t>
            </w:r>
            <w:r w:rsidRPr="002155A5">
              <w:rPr>
                <w:spacing w:val="-6"/>
              </w:rPr>
              <w:t xml:space="preserve"> </w:t>
            </w:r>
            <w:r w:rsidRPr="002155A5">
              <w:t>h</w:t>
            </w:r>
            <w:r w:rsidRPr="002155A5">
              <w:rPr>
                <w:spacing w:val="-1"/>
              </w:rPr>
              <w:t>a</w:t>
            </w:r>
            <w:r w:rsidRPr="002155A5">
              <w:t>ll</w:t>
            </w:r>
            <w:r w:rsidRPr="002155A5">
              <w:rPr>
                <w:spacing w:val="1"/>
              </w:rPr>
              <w:t xml:space="preserve"> </w:t>
            </w:r>
            <w:r w:rsidRPr="002155A5">
              <w:t xml:space="preserve">from </w:t>
            </w:r>
            <w:r w:rsidRPr="002155A5">
              <w:rPr>
                <w:spacing w:val="-1"/>
              </w:rPr>
              <w:t>a</w:t>
            </w:r>
            <w:r w:rsidRPr="002155A5">
              <w:rPr>
                <w:spacing w:val="2"/>
              </w:rPr>
              <w:t>n</w:t>
            </w:r>
            <w:r w:rsidRPr="002155A5">
              <w:t xml:space="preserve">y </w:t>
            </w:r>
            <w:r w:rsidRPr="002155A5">
              <w:rPr>
                <w:spacing w:val="2"/>
              </w:rPr>
              <w:t>p</w:t>
            </w:r>
            <w:r w:rsidRPr="002155A5">
              <w:rPr>
                <w:spacing w:val="-1"/>
              </w:rPr>
              <w:t>a</w:t>
            </w:r>
            <w:r w:rsidRPr="002155A5">
              <w:t>p</w:t>
            </w:r>
            <w:r w:rsidRPr="002155A5">
              <w:rPr>
                <w:spacing w:val="-1"/>
              </w:rPr>
              <w:t>e</w:t>
            </w:r>
            <w:r w:rsidRPr="002155A5">
              <w:t>r,</w:t>
            </w:r>
            <w:r w:rsidRPr="002155A5">
              <w:rPr>
                <w:spacing w:val="3"/>
              </w:rPr>
              <w:t xml:space="preserve"> </w:t>
            </w:r>
            <w:r w:rsidRPr="002155A5">
              <w:t>book,</w:t>
            </w:r>
            <w:r w:rsidRPr="002155A5">
              <w:rPr>
                <w:spacing w:val="6"/>
              </w:rPr>
              <w:t xml:space="preserve"> </w:t>
            </w:r>
            <w:r w:rsidRPr="002155A5">
              <w:t>progr</w:t>
            </w:r>
            <w:r w:rsidRPr="002155A5">
              <w:rPr>
                <w:spacing w:val="-1"/>
              </w:rPr>
              <w:t>a</w:t>
            </w:r>
            <w:r w:rsidRPr="002155A5">
              <w:rPr>
                <w:spacing w:val="1"/>
              </w:rPr>
              <w:t>mm</w:t>
            </w:r>
            <w:r w:rsidRPr="002155A5">
              <w:rPr>
                <w:spacing w:val="-1"/>
              </w:rPr>
              <w:t>a</w:t>
            </w:r>
            <w:r w:rsidRPr="002155A5">
              <w:t xml:space="preserve">ble </w:t>
            </w:r>
            <w:r w:rsidRPr="002155A5">
              <w:rPr>
                <w:spacing w:val="-1"/>
              </w:rPr>
              <w:t>ca</w:t>
            </w:r>
            <w:r w:rsidRPr="002155A5">
              <w:t>l</w:t>
            </w:r>
            <w:r w:rsidRPr="002155A5">
              <w:rPr>
                <w:spacing w:val="-1"/>
              </w:rPr>
              <w:t>c</w:t>
            </w:r>
            <w:r w:rsidRPr="002155A5">
              <w:t xml:space="preserve">ulators,  </w:t>
            </w:r>
            <w:r w:rsidRPr="002155A5">
              <w:rPr>
                <w:spacing w:val="1"/>
              </w:rPr>
              <w:t xml:space="preserve"> </w:t>
            </w:r>
            <w:r w:rsidRPr="002155A5">
              <w:rPr>
                <w:spacing w:val="2"/>
              </w:rPr>
              <w:t>p</w:t>
            </w:r>
            <w:r w:rsidRPr="002155A5">
              <w:rPr>
                <w:spacing w:val="-1"/>
              </w:rPr>
              <w:t>a</w:t>
            </w:r>
            <w:r w:rsidRPr="002155A5">
              <w:t xml:space="preserve">lm  </w:t>
            </w:r>
            <w:r w:rsidRPr="002155A5">
              <w:rPr>
                <w:spacing w:val="5"/>
              </w:rPr>
              <w:t xml:space="preserve"> </w:t>
            </w:r>
            <w:r w:rsidRPr="002155A5">
              <w:rPr>
                <w:spacing w:val="-1"/>
              </w:rPr>
              <w:t>c</w:t>
            </w:r>
            <w:r w:rsidRPr="002155A5">
              <w:t>o</w:t>
            </w:r>
            <w:r w:rsidRPr="002155A5">
              <w:rPr>
                <w:spacing w:val="5"/>
              </w:rPr>
              <w:t>m</w:t>
            </w:r>
            <w:r w:rsidRPr="002155A5">
              <w:t>put</w:t>
            </w:r>
            <w:r w:rsidRPr="002155A5">
              <w:rPr>
                <w:spacing w:val="-1"/>
              </w:rPr>
              <w:t>e</w:t>
            </w:r>
            <w:r w:rsidRPr="002155A5">
              <w:t xml:space="preserve">rs   or  </w:t>
            </w:r>
            <w:r w:rsidRPr="002155A5">
              <w:rPr>
                <w:spacing w:val="7"/>
              </w:rPr>
              <w:t xml:space="preserve"> </w:t>
            </w:r>
            <w:r w:rsidRPr="002155A5">
              <w:rPr>
                <w:spacing w:val="-1"/>
              </w:rPr>
              <w:t>a</w:t>
            </w:r>
            <w:r w:rsidRPr="002155A5">
              <w:rPr>
                <w:spacing w:val="5"/>
              </w:rPr>
              <w:t>n</w:t>
            </w:r>
            <w:r w:rsidRPr="002155A5">
              <w:t>y oth</w:t>
            </w:r>
            <w:r w:rsidRPr="002155A5">
              <w:rPr>
                <w:spacing w:val="-1"/>
              </w:rPr>
              <w:t>e</w:t>
            </w:r>
            <w:r w:rsidRPr="002155A5">
              <w:t>r form</w:t>
            </w:r>
            <w:r w:rsidRPr="002155A5">
              <w:rPr>
                <w:spacing w:val="1"/>
              </w:rPr>
              <w:t xml:space="preserve"> </w:t>
            </w:r>
            <w:r w:rsidRPr="002155A5">
              <w:t>of</w:t>
            </w:r>
            <w:r w:rsidRPr="002155A5">
              <w:rPr>
                <w:spacing w:val="3"/>
              </w:rPr>
              <w:t xml:space="preserve"> </w:t>
            </w:r>
            <w:r w:rsidRPr="002155A5">
              <w:rPr>
                <w:spacing w:val="1"/>
              </w:rPr>
              <w:t>m</w:t>
            </w:r>
            <w:r w:rsidRPr="002155A5">
              <w:rPr>
                <w:spacing w:val="-1"/>
              </w:rPr>
              <w:t>a</w:t>
            </w:r>
            <w:r w:rsidRPr="002155A5">
              <w:t>t</w:t>
            </w:r>
            <w:r w:rsidRPr="002155A5">
              <w:rPr>
                <w:spacing w:val="-1"/>
              </w:rPr>
              <w:t>e</w:t>
            </w:r>
            <w:r w:rsidRPr="002155A5">
              <w:t>ri</w:t>
            </w:r>
            <w:r w:rsidRPr="002155A5">
              <w:rPr>
                <w:spacing w:val="-1"/>
              </w:rPr>
              <w:t>a</w:t>
            </w:r>
            <w:r w:rsidRPr="002155A5">
              <w:t>l</w:t>
            </w:r>
            <w:r w:rsidRPr="002155A5">
              <w:rPr>
                <w:spacing w:val="7"/>
              </w:rPr>
              <w:t xml:space="preserve"> </w:t>
            </w:r>
            <w:r w:rsidRPr="002155A5">
              <w:t>r</w:t>
            </w:r>
            <w:r w:rsidRPr="002155A5">
              <w:rPr>
                <w:spacing w:val="-1"/>
              </w:rPr>
              <w:t>e</w:t>
            </w:r>
            <w:r w:rsidRPr="002155A5">
              <w:t>l</w:t>
            </w:r>
            <w:r w:rsidRPr="002155A5">
              <w:rPr>
                <w:spacing w:val="-1"/>
              </w:rPr>
              <w:t>e</w:t>
            </w:r>
            <w:r w:rsidRPr="002155A5">
              <w:t>v</w:t>
            </w:r>
            <w:r w:rsidRPr="002155A5">
              <w:rPr>
                <w:spacing w:val="-1"/>
              </w:rPr>
              <w:t>a</w:t>
            </w:r>
            <w:r w:rsidRPr="002155A5">
              <w:t>nt to</w:t>
            </w:r>
            <w:r w:rsidRPr="002155A5">
              <w:rPr>
                <w:spacing w:val="4"/>
              </w:rPr>
              <w:t xml:space="preserve"> </w:t>
            </w:r>
            <w:r w:rsidRPr="002155A5">
              <w:t>the subj</w:t>
            </w:r>
            <w:r w:rsidRPr="002155A5">
              <w:rPr>
                <w:spacing w:val="-1"/>
              </w:rPr>
              <w:t>ec</w:t>
            </w:r>
            <w:r w:rsidRPr="002155A5">
              <w:t xml:space="preserve">t  of </w:t>
            </w:r>
            <w:r w:rsidRPr="002155A5">
              <w:rPr>
                <w:spacing w:val="1"/>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rPr>
                <w:spacing w:val="3"/>
              </w:rPr>
              <w:t>t</w:t>
            </w:r>
            <w:r w:rsidRPr="002155A5">
              <w:t>ion</w:t>
            </w:r>
            <w:r w:rsidRPr="002155A5">
              <w:rPr>
                <w:spacing w:val="54"/>
              </w:rPr>
              <w:t xml:space="preserve"> </w:t>
            </w:r>
            <w:r w:rsidRPr="002155A5">
              <w:t>(th</w:t>
            </w:r>
            <w:r w:rsidRPr="002155A5">
              <w:rPr>
                <w:spacing w:val="-1"/>
              </w:rPr>
              <w:t>e</w:t>
            </w:r>
            <w:r w:rsidRPr="002155A5">
              <w:t>o</w:t>
            </w:r>
            <w:r w:rsidRPr="002155A5">
              <w:rPr>
                <w:spacing w:val="2"/>
              </w:rPr>
              <w:t>r</w:t>
            </w:r>
            <w:r w:rsidRPr="002155A5">
              <w:t>y</w:t>
            </w:r>
            <w:r w:rsidRPr="002155A5">
              <w:rPr>
                <w:spacing w:val="53"/>
              </w:rPr>
              <w:t xml:space="preserve"> </w:t>
            </w:r>
            <w:r w:rsidRPr="002155A5">
              <w:rPr>
                <w:spacing w:val="2"/>
              </w:rPr>
              <w:t>o</w:t>
            </w:r>
            <w:r w:rsidRPr="002155A5">
              <w:t>r pr</w:t>
            </w:r>
            <w:r w:rsidRPr="002155A5">
              <w:rPr>
                <w:spacing w:val="-1"/>
              </w:rPr>
              <w:t>ac</w:t>
            </w:r>
            <w:r w:rsidRPr="002155A5">
              <w:t>ti</w:t>
            </w:r>
            <w:r w:rsidRPr="002155A5">
              <w:rPr>
                <w:spacing w:val="-1"/>
              </w:rPr>
              <w:t>ca</w:t>
            </w:r>
            <w:r w:rsidRPr="002155A5">
              <w:rPr>
                <w:spacing w:val="3"/>
              </w:rPr>
              <w:t>l</w:t>
            </w:r>
            <w:r w:rsidRPr="002155A5">
              <w:t>)</w:t>
            </w:r>
            <w:r w:rsidRPr="002155A5">
              <w:rPr>
                <w:spacing w:val="1"/>
              </w:rPr>
              <w:t xml:space="preserve"> </w:t>
            </w:r>
            <w:r w:rsidRPr="002155A5">
              <w:t>in</w:t>
            </w:r>
            <w:r w:rsidRPr="002155A5">
              <w:rPr>
                <w:spacing w:val="3"/>
              </w:rPr>
              <w:t xml:space="preserve"> </w:t>
            </w:r>
            <w:r w:rsidRPr="002155A5">
              <w:t>whi</w:t>
            </w:r>
            <w:r w:rsidRPr="002155A5">
              <w:rPr>
                <w:spacing w:val="-1"/>
              </w:rPr>
              <w:t>c</w:t>
            </w:r>
            <w:r w:rsidRPr="002155A5">
              <w:t>h</w:t>
            </w:r>
            <w:r w:rsidRPr="002155A5">
              <w:rPr>
                <w:spacing w:val="3"/>
              </w:rPr>
              <w:t xml:space="preserve"> t</w:t>
            </w:r>
            <w:r w:rsidRPr="002155A5">
              <w:t>he</w:t>
            </w:r>
            <w:r w:rsidRPr="002155A5">
              <w:rPr>
                <w:spacing w:val="3"/>
              </w:rPr>
              <w:t xml:space="preserve"> </w:t>
            </w:r>
            <w:r w:rsidRPr="002155A5">
              <w:t>stud</w:t>
            </w:r>
            <w:r w:rsidRPr="002155A5">
              <w:rPr>
                <w:spacing w:val="-1"/>
              </w:rPr>
              <w:t>e</w:t>
            </w:r>
            <w:r w:rsidRPr="002155A5">
              <w:t xml:space="preserve">nt is </w:t>
            </w:r>
            <w:r w:rsidRPr="002155A5">
              <w:rPr>
                <w:spacing w:val="-1"/>
              </w:rPr>
              <w:t>a</w:t>
            </w:r>
            <w:r w:rsidRPr="002155A5">
              <w:t>pp</w:t>
            </w:r>
            <w:r w:rsidRPr="002155A5">
              <w:rPr>
                <w:spacing w:val="-1"/>
              </w:rPr>
              <w:t>ea</w:t>
            </w:r>
            <w:r w:rsidRPr="002155A5">
              <w:t>ring.</w:t>
            </w:r>
          </w:p>
        </w:tc>
        <w:tc>
          <w:tcPr>
            <w:tcW w:w="4798"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5" w:right="71"/>
              <w:jc w:val="both"/>
            </w:pPr>
            <w:r w:rsidRPr="002155A5">
              <w:t xml:space="preserve">Expulsion  </w:t>
            </w:r>
            <w:r w:rsidRPr="002155A5">
              <w:rPr>
                <w:spacing w:val="3"/>
              </w:rPr>
              <w:t xml:space="preserve"> </w:t>
            </w:r>
            <w:r w:rsidRPr="002155A5">
              <w:t xml:space="preserve">from  </w:t>
            </w:r>
            <w:r w:rsidRPr="002155A5">
              <w:rPr>
                <w:spacing w:val="8"/>
              </w:rPr>
              <w:t xml:space="preserve"> </w:t>
            </w:r>
            <w:r w:rsidRPr="002155A5">
              <w:t xml:space="preserve">the  </w:t>
            </w:r>
            <w:r w:rsidRPr="002155A5">
              <w:rPr>
                <w:spacing w:val="9"/>
              </w:rPr>
              <w:t xml:space="preserve"> </w:t>
            </w:r>
            <w:r w:rsidRPr="002155A5">
              <w:rPr>
                <w:spacing w:val="-1"/>
              </w:rPr>
              <w:t>e</w:t>
            </w:r>
            <w:r w:rsidRPr="002155A5">
              <w:t>x</w:t>
            </w:r>
            <w:r w:rsidRPr="002155A5">
              <w:rPr>
                <w:spacing w:val="-1"/>
              </w:rPr>
              <w:t>am</w:t>
            </w:r>
            <w:r w:rsidRPr="002155A5">
              <w:t>in</w:t>
            </w:r>
            <w:r w:rsidRPr="002155A5">
              <w:rPr>
                <w:spacing w:val="-1"/>
              </w:rPr>
              <w:t>a</w:t>
            </w:r>
            <w:r w:rsidRPr="002155A5">
              <w:t xml:space="preserve">tion  </w:t>
            </w:r>
            <w:r w:rsidRPr="002155A5">
              <w:rPr>
                <w:spacing w:val="3"/>
              </w:rPr>
              <w:t xml:space="preserve"> </w:t>
            </w:r>
            <w:r w:rsidRPr="002155A5">
              <w:t>h</w:t>
            </w:r>
            <w:r w:rsidRPr="002155A5">
              <w:rPr>
                <w:spacing w:val="-1"/>
              </w:rPr>
              <w:t>a</w:t>
            </w:r>
            <w:r w:rsidRPr="002155A5">
              <w:t xml:space="preserve">ll  </w:t>
            </w:r>
            <w:r w:rsidRPr="002155A5">
              <w:rPr>
                <w:spacing w:val="10"/>
              </w:rPr>
              <w:t xml:space="preserve"> </w:t>
            </w:r>
            <w:r w:rsidRPr="002155A5">
              <w:rPr>
                <w:spacing w:val="-1"/>
              </w:rPr>
              <w:t>a</w:t>
            </w:r>
            <w:r w:rsidRPr="002155A5">
              <w:t>nd</w:t>
            </w:r>
          </w:p>
          <w:p w:rsidR="00CC5850" w:rsidRPr="002155A5" w:rsidRDefault="00CC5850" w:rsidP="00CC5850">
            <w:pPr>
              <w:spacing w:after="0" w:line="240" w:lineRule="auto"/>
              <w:ind w:left="105" w:right="59"/>
              <w:jc w:val="both"/>
            </w:pP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 xml:space="preserve">t </w:t>
            </w:r>
            <w:r w:rsidRPr="002155A5">
              <w:rPr>
                <w:spacing w:val="-1"/>
              </w:rPr>
              <w:t>a</w:t>
            </w:r>
            <w:r w:rsidRPr="002155A5">
              <w:t>nd</w:t>
            </w:r>
            <w:r w:rsidRPr="002155A5">
              <w:rPr>
                <w:spacing w:val="3"/>
              </w:rPr>
              <w:t xml:space="preserve"> </w:t>
            </w:r>
            <w:r w:rsidRPr="002155A5">
              <w:rPr>
                <w:spacing w:val="-1"/>
              </w:rPr>
              <w:t>a</w:t>
            </w:r>
            <w:r w:rsidRPr="002155A5">
              <w:t>ll</w:t>
            </w:r>
            <w:r w:rsidRPr="002155A5">
              <w:rPr>
                <w:spacing w:val="5"/>
              </w:rPr>
              <w:t xml:space="preserve"> </w:t>
            </w:r>
            <w:r w:rsidRPr="002155A5">
              <w:t>oth</w:t>
            </w:r>
            <w:r w:rsidRPr="002155A5">
              <w:rPr>
                <w:spacing w:val="-1"/>
              </w:rPr>
              <w:t>e</w:t>
            </w:r>
            <w:r w:rsidRPr="002155A5">
              <w:t>r su</w:t>
            </w:r>
            <w:r w:rsidRPr="002155A5">
              <w:rPr>
                <w:spacing w:val="2"/>
              </w:rPr>
              <w:t>b</w:t>
            </w:r>
            <w:r w:rsidRPr="002155A5">
              <w:t>j</w:t>
            </w:r>
            <w:r w:rsidRPr="002155A5">
              <w:rPr>
                <w:spacing w:val="-1"/>
              </w:rPr>
              <w:t>ec</w:t>
            </w:r>
            <w:r w:rsidRPr="002155A5">
              <w:t>ts</w:t>
            </w:r>
            <w:r w:rsidRPr="002155A5">
              <w:rPr>
                <w:spacing w:val="1"/>
              </w:rPr>
              <w:t xml:space="preserve"> </w:t>
            </w:r>
            <w:r w:rsidRPr="002155A5">
              <w:t>the</w:t>
            </w:r>
            <w:r w:rsidRPr="002155A5">
              <w:rPr>
                <w:spacing w:val="3"/>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t>lr</w:t>
            </w:r>
            <w:r w:rsidRPr="002155A5">
              <w:rPr>
                <w:spacing w:val="-1"/>
              </w:rPr>
              <w:t>ea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3"/>
              </w:rPr>
              <w:t xml:space="preserve"> </w:t>
            </w:r>
            <w:r w:rsidRPr="002155A5">
              <w:rPr>
                <w:spacing w:val="1"/>
              </w:rPr>
              <w:t>m</w:t>
            </w:r>
            <w:r w:rsidRPr="002155A5">
              <w:rPr>
                <w:spacing w:val="-1"/>
              </w:rPr>
              <w:t>a</w:t>
            </w:r>
            <w:r w:rsidRPr="002155A5">
              <w:t>jor</w:t>
            </w:r>
            <w:r w:rsidRPr="002155A5">
              <w:rPr>
                <w:spacing w:val="2"/>
              </w:rPr>
              <w:t xml:space="preserve"> </w:t>
            </w:r>
            <w:r w:rsidRPr="002155A5">
              <w:t>proj</w:t>
            </w:r>
            <w:r w:rsidRPr="002155A5">
              <w:rPr>
                <w:spacing w:val="-1"/>
              </w:rPr>
              <w:t>ec</w:t>
            </w:r>
            <w:r w:rsidRPr="002155A5">
              <w:t>t</w:t>
            </w:r>
            <w:r w:rsidRPr="002155A5">
              <w:rPr>
                <w:spacing w:val="2"/>
              </w:rPr>
              <w:t xml:space="preserve"> </w:t>
            </w:r>
            <w:r w:rsidRPr="002155A5">
              <w:rPr>
                <w:spacing w:val="-1"/>
              </w:rPr>
              <w:t>a</w:t>
            </w:r>
            <w:r w:rsidRPr="002155A5">
              <w:t>nd</w:t>
            </w:r>
            <w:r w:rsidRPr="002155A5">
              <w:rPr>
                <w:spacing w:val="4"/>
              </w:rPr>
              <w:t xml:space="preserve"> </w:t>
            </w:r>
            <w:r w:rsidRPr="002155A5">
              <w:t>s</w:t>
            </w:r>
            <w:r w:rsidRPr="002155A5">
              <w:rPr>
                <w:spacing w:val="2"/>
              </w:rPr>
              <w:t>h</w:t>
            </w:r>
            <w:r w:rsidRPr="002155A5">
              <w:rPr>
                <w:spacing w:val="-1"/>
              </w:rPr>
              <w:t>a</w:t>
            </w:r>
            <w:r w:rsidRPr="002155A5">
              <w:t>ll</w:t>
            </w:r>
            <w:r w:rsidRPr="002155A5">
              <w:rPr>
                <w:spacing w:val="3"/>
              </w:rPr>
              <w:t xml:space="preserve"> </w:t>
            </w:r>
            <w:r w:rsidRPr="002155A5">
              <w:t>not</w:t>
            </w:r>
            <w:r w:rsidRPr="002155A5">
              <w:rPr>
                <w:spacing w:val="3"/>
              </w:rPr>
              <w:t xml:space="preserve"> </w:t>
            </w:r>
            <w:r w:rsidRPr="002155A5">
              <w:t>be</w:t>
            </w:r>
            <w:r w:rsidRPr="002155A5">
              <w:rPr>
                <w:spacing w:val="3"/>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 xml:space="preserve">d to </w:t>
            </w:r>
            <w:r w:rsidRPr="002155A5">
              <w:rPr>
                <w:spacing w:val="-1"/>
              </w:rPr>
              <w:t>a</w:t>
            </w:r>
            <w:r w:rsidRPr="002155A5">
              <w:t>pp</w:t>
            </w:r>
            <w:r w:rsidRPr="002155A5">
              <w:rPr>
                <w:spacing w:val="-1"/>
              </w:rPr>
              <w:t>ea</w:t>
            </w:r>
            <w:r w:rsidRPr="002155A5">
              <w:t>r</w:t>
            </w:r>
            <w:r w:rsidRPr="002155A5">
              <w:rPr>
                <w:spacing w:val="5"/>
              </w:rPr>
              <w:t xml:space="preserve"> </w:t>
            </w:r>
            <w:r w:rsidRPr="002155A5">
              <w:t>f</w:t>
            </w:r>
            <w:r w:rsidRPr="002155A5">
              <w:rPr>
                <w:spacing w:val="2"/>
              </w:rPr>
              <w:t>o</w:t>
            </w:r>
            <w:r w:rsidRPr="002155A5">
              <w:t>r</w:t>
            </w:r>
            <w:r w:rsidRPr="002155A5">
              <w:rPr>
                <w:spacing w:val="5"/>
              </w:rPr>
              <w:t xml:space="preserve"> </w:t>
            </w:r>
            <w:r w:rsidRPr="002155A5">
              <w:t>the</w:t>
            </w:r>
            <w:r w:rsidRPr="002155A5">
              <w:rPr>
                <w:spacing w:val="6"/>
              </w:rPr>
              <w:t xml:space="preserve"> </w:t>
            </w:r>
            <w:r w:rsidRPr="002155A5">
              <w:t>r</w:t>
            </w:r>
            <w:r w:rsidRPr="002155A5">
              <w:rPr>
                <w:spacing w:val="-1"/>
              </w:rPr>
              <w:t>e</w:t>
            </w:r>
            <w:r w:rsidRPr="002155A5">
              <w:rPr>
                <w:spacing w:val="1"/>
              </w:rPr>
              <w:t>m</w:t>
            </w:r>
            <w:r w:rsidRPr="002155A5">
              <w:rPr>
                <w:spacing w:val="-1"/>
              </w:rPr>
              <w:t>a</w:t>
            </w:r>
            <w:r w:rsidRPr="002155A5">
              <w:t>ini</w:t>
            </w:r>
            <w:r w:rsidRPr="002155A5">
              <w:rPr>
                <w:spacing w:val="2"/>
              </w:rPr>
              <w:t>n</w:t>
            </w:r>
            <w:r w:rsidRPr="002155A5">
              <w:t>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w:t>
            </w:r>
            <w:r w:rsidRPr="002155A5">
              <w:rPr>
                <w:spacing w:val="3"/>
              </w:rPr>
              <w:t>n</w:t>
            </w:r>
            <w:r w:rsidRPr="002155A5">
              <w:rPr>
                <w:spacing w:val="-1"/>
              </w:rPr>
              <w:t>a</w:t>
            </w:r>
            <w:r w:rsidRPr="002155A5">
              <w:t>tions of</w:t>
            </w:r>
            <w:r w:rsidRPr="002155A5">
              <w:rPr>
                <w:spacing w:val="8"/>
              </w:rPr>
              <w:t xml:space="preserve"> </w:t>
            </w:r>
            <w:r w:rsidRPr="002155A5">
              <w:t>the subj</w:t>
            </w:r>
            <w:r w:rsidRPr="002155A5">
              <w:rPr>
                <w:spacing w:val="-1"/>
              </w:rPr>
              <w:t>ec</w:t>
            </w:r>
            <w:r w:rsidRPr="002155A5">
              <w:t>ts</w:t>
            </w:r>
            <w:r w:rsidRPr="002155A5">
              <w:rPr>
                <w:spacing w:val="-5"/>
              </w:rPr>
              <w:t xml:space="preserve"> </w:t>
            </w:r>
            <w:r w:rsidRPr="002155A5">
              <w:t>of</w:t>
            </w:r>
            <w:r w:rsidRPr="002155A5">
              <w:rPr>
                <w:spacing w:val="-2"/>
              </w:rPr>
              <w:t xml:space="preserve"> </w:t>
            </w:r>
            <w:r w:rsidRPr="002155A5">
              <w:t>th</w:t>
            </w:r>
            <w:r w:rsidRPr="002155A5">
              <w:rPr>
                <w:spacing w:val="-1"/>
              </w:rPr>
              <w:t>a</w:t>
            </w:r>
            <w:r w:rsidRPr="002155A5">
              <w:t>t</w:t>
            </w:r>
            <w:r w:rsidRPr="002155A5">
              <w:rPr>
                <w:spacing w:val="-2"/>
              </w:rPr>
              <w:t xml:space="preserve"> </w:t>
            </w:r>
            <w:r w:rsidRPr="002155A5">
              <w:rPr>
                <w:spacing w:val="2"/>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w:t>
            </w:r>
            <w:r w:rsidRPr="002155A5">
              <w:rPr>
                <w:spacing w:val="-5"/>
              </w:rPr>
              <w:t>y</w:t>
            </w:r>
            <w:r w:rsidRPr="002155A5">
              <w:rPr>
                <w:spacing w:val="1"/>
              </w:rPr>
              <w:t>e</w:t>
            </w:r>
            <w:r w:rsidRPr="002155A5">
              <w:t>ar.</w:t>
            </w:r>
          </w:p>
          <w:p w:rsidR="00CC5850" w:rsidRPr="002155A5" w:rsidRDefault="00CC5850" w:rsidP="00CC5850">
            <w:pPr>
              <w:spacing w:after="0" w:line="240" w:lineRule="auto"/>
              <w:ind w:left="105" w:right="65"/>
              <w:jc w:val="both"/>
            </w:pPr>
            <w:r w:rsidRPr="002155A5">
              <w:t>The</w:t>
            </w:r>
            <w:r w:rsidRPr="002155A5">
              <w:rPr>
                <w:spacing w:val="2"/>
              </w:rPr>
              <w:t xml:space="preserve"> </w:t>
            </w:r>
            <w:r w:rsidRPr="002155A5">
              <w:t>h</w:t>
            </w:r>
            <w:r w:rsidRPr="002155A5">
              <w:rPr>
                <w:spacing w:val="-1"/>
              </w:rPr>
              <w:t>a</w:t>
            </w:r>
            <w:r w:rsidRPr="002155A5">
              <w:t>ll</w:t>
            </w:r>
            <w:r w:rsidRPr="002155A5">
              <w:rPr>
                <w:spacing w:val="4"/>
              </w:rPr>
              <w:t xml:space="preserve"> </w:t>
            </w:r>
            <w:r w:rsidRPr="002155A5">
              <w:rPr>
                <w:spacing w:val="2"/>
              </w:rPr>
              <w:t>t</w:t>
            </w:r>
            <w:r w:rsidRPr="002155A5">
              <w:t>i</w:t>
            </w:r>
            <w:r w:rsidRPr="002155A5">
              <w:rPr>
                <w:spacing w:val="-1"/>
              </w:rPr>
              <w:t>c</w:t>
            </w:r>
            <w:r w:rsidRPr="002155A5">
              <w:t>k</w:t>
            </w:r>
            <w:r w:rsidRPr="002155A5">
              <w:rPr>
                <w:spacing w:val="-1"/>
              </w:rPr>
              <w:t>e</w:t>
            </w:r>
            <w:r w:rsidRPr="002155A5">
              <w:t>t</w:t>
            </w:r>
            <w:r w:rsidRPr="002155A5">
              <w:rPr>
                <w:spacing w:val="4"/>
              </w:rPr>
              <w:t xml:space="preserve"> </w:t>
            </w:r>
            <w:r w:rsidRPr="002155A5">
              <w:t>of</w:t>
            </w:r>
            <w:r w:rsidRPr="002155A5">
              <w:rPr>
                <w:spacing w:val="6"/>
              </w:rPr>
              <w:t xml:space="preserve"> </w:t>
            </w:r>
            <w:r w:rsidRPr="002155A5">
              <w:t>the</w:t>
            </w:r>
            <w:r w:rsidRPr="002155A5">
              <w:rPr>
                <w:spacing w:val="5"/>
              </w:rPr>
              <w:t xml:space="preserve"> </w:t>
            </w:r>
            <w:r w:rsidRPr="002155A5">
              <w:t>st</w:t>
            </w:r>
            <w:r w:rsidRPr="002155A5">
              <w:rPr>
                <w:spacing w:val="2"/>
              </w:rPr>
              <w:t>u</w:t>
            </w:r>
            <w:r w:rsidRPr="002155A5">
              <w:t>d</w:t>
            </w:r>
            <w:r w:rsidRPr="002155A5">
              <w:rPr>
                <w:spacing w:val="-1"/>
              </w:rPr>
              <w:t>e</w:t>
            </w:r>
            <w:r w:rsidRPr="002155A5">
              <w:t>nt is</w:t>
            </w:r>
            <w:r w:rsidRPr="002155A5">
              <w:rPr>
                <w:spacing w:val="5"/>
              </w:rPr>
              <w:t xml:space="preserve"> </w:t>
            </w:r>
            <w:r w:rsidRPr="002155A5">
              <w:rPr>
                <w:spacing w:val="1"/>
              </w:rPr>
              <w:t>t</w:t>
            </w:r>
            <w:r w:rsidRPr="002155A5">
              <w:t>o</w:t>
            </w:r>
            <w:r w:rsidRPr="002155A5">
              <w:rPr>
                <w:spacing w:val="5"/>
              </w:rPr>
              <w:t xml:space="preserve"> </w:t>
            </w:r>
            <w:r w:rsidRPr="002155A5">
              <w:t>be</w:t>
            </w:r>
            <w:r w:rsidRPr="002155A5">
              <w:rPr>
                <w:spacing w:val="3"/>
              </w:rPr>
              <w:t xml:space="preserve"> </w:t>
            </w:r>
            <w:r w:rsidRPr="002155A5">
              <w:rPr>
                <w:spacing w:val="1"/>
              </w:rPr>
              <w:t>c</w:t>
            </w:r>
            <w:r w:rsidRPr="002155A5">
              <w:rPr>
                <w:spacing w:val="-1"/>
              </w:rPr>
              <w:t>a</w:t>
            </w:r>
            <w:r w:rsidRPr="002155A5">
              <w:t>n</w:t>
            </w:r>
            <w:r w:rsidRPr="002155A5">
              <w:rPr>
                <w:spacing w:val="-1"/>
              </w:rPr>
              <w:t>ce</w:t>
            </w:r>
            <w:r w:rsidRPr="002155A5">
              <w:t>ll</w:t>
            </w:r>
            <w:r w:rsidRPr="002155A5">
              <w:rPr>
                <w:spacing w:val="-1"/>
              </w:rPr>
              <w:t>e</w:t>
            </w:r>
            <w:r w:rsidRPr="002155A5">
              <w:t xml:space="preserve">d </w:t>
            </w:r>
            <w:r w:rsidRPr="002155A5">
              <w:rPr>
                <w:spacing w:val="-1"/>
              </w:rPr>
              <w:t>a</w:t>
            </w:r>
            <w:r w:rsidRPr="002155A5">
              <w:t>nd</w:t>
            </w:r>
            <w:r w:rsidRPr="002155A5">
              <w:rPr>
                <w:spacing w:val="-2"/>
              </w:rPr>
              <w:t xml:space="preserve"> </w:t>
            </w:r>
            <w:r w:rsidRPr="002155A5">
              <w:t>sent</w:t>
            </w:r>
            <w:r w:rsidRPr="002155A5">
              <w:rPr>
                <w:spacing w:val="-3"/>
              </w:rPr>
              <w:t xml:space="preserve"> </w:t>
            </w:r>
            <w:r w:rsidRPr="002155A5">
              <w:t>to</w:t>
            </w:r>
            <w:r w:rsidRPr="002155A5">
              <w:rPr>
                <w:spacing w:val="-1"/>
              </w:rPr>
              <w:t xml:space="preserve"> </w:t>
            </w:r>
            <w:r w:rsidRPr="002155A5">
              <w:t>the</w:t>
            </w:r>
            <w:r w:rsidRPr="002155A5">
              <w:rPr>
                <w:spacing w:val="-3"/>
              </w:rPr>
              <w:t xml:space="preserve"> </w:t>
            </w:r>
            <w:r w:rsidRPr="002155A5">
              <w:rPr>
                <w:spacing w:val="2"/>
              </w:rPr>
              <w:t>u</w:t>
            </w:r>
            <w:r w:rsidRPr="002155A5">
              <w:t>niv</w:t>
            </w:r>
            <w:r w:rsidRPr="002155A5">
              <w:rPr>
                <w:spacing w:val="-1"/>
              </w:rPr>
              <w:t>e</w:t>
            </w:r>
            <w:r w:rsidRPr="002155A5">
              <w:t>rsi</w:t>
            </w:r>
            <w:r w:rsidRPr="002155A5">
              <w:rPr>
                <w:spacing w:val="3"/>
              </w:rPr>
              <w:t>t</w:t>
            </w:r>
            <w:r w:rsidRPr="002155A5">
              <w:rPr>
                <w:spacing w:val="-2"/>
              </w:rPr>
              <w:t>y</w:t>
            </w:r>
            <w:r w:rsidRPr="002155A5">
              <w:t>.</w:t>
            </w:r>
          </w:p>
        </w:tc>
      </w:tr>
      <w:tr w:rsidR="00CC5850" w:rsidRPr="002155A5" w:rsidTr="007C14C0">
        <w:trPr>
          <w:trHeight w:hRule="exact" w:val="3322"/>
        </w:trPr>
        <w:tc>
          <w:tcPr>
            <w:tcW w:w="818"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ind w:left="278" w:right="276"/>
              <w:jc w:val="center"/>
            </w:pPr>
            <w:r w:rsidRPr="002155A5">
              <w:rPr>
                <w:w w:val="99"/>
              </w:rPr>
              <w:t>3.</w:t>
            </w:r>
          </w:p>
        </w:tc>
        <w:tc>
          <w:tcPr>
            <w:tcW w:w="4104"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ind w:left="105" w:right="64"/>
            </w:pPr>
            <w:r w:rsidRPr="002155A5">
              <w:rPr>
                <w:spacing w:val="-3"/>
              </w:rPr>
              <w:t>I</w:t>
            </w:r>
            <w:r w:rsidRPr="002155A5">
              <w:rPr>
                <w:spacing w:val="1"/>
              </w:rPr>
              <w:t>m</w:t>
            </w:r>
            <w:r w:rsidRPr="002155A5">
              <w:t>p</w:t>
            </w:r>
            <w:r w:rsidRPr="002155A5">
              <w:rPr>
                <w:spacing w:val="1"/>
              </w:rPr>
              <w:t>e</w:t>
            </w:r>
            <w:r w:rsidRPr="002155A5">
              <w:t>rson</w:t>
            </w:r>
            <w:r w:rsidRPr="002155A5">
              <w:rPr>
                <w:spacing w:val="-1"/>
              </w:rPr>
              <w:t>a</w:t>
            </w:r>
            <w:r w:rsidRPr="002155A5">
              <w:t>t</w:t>
            </w:r>
            <w:r w:rsidRPr="002155A5">
              <w:rPr>
                <w:spacing w:val="-1"/>
              </w:rPr>
              <w:t>e</w:t>
            </w:r>
            <w:r w:rsidRPr="002155A5">
              <w:t xml:space="preserve">s  </w:t>
            </w:r>
            <w:r w:rsidRPr="002155A5">
              <w:rPr>
                <w:spacing w:val="32"/>
              </w:rPr>
              <w:t xml:space="preserve"> </w:t>
            </w:r>
            <w:r w:rsidRPr="002155A5">
              <w:rPr>
                <w:spacing w:val="-1"/>
              </w:rPr>
              <w:t>a</w:t>
            </w:r>
            <w:r w:rsidRPr="002155A5">
              <w:rPr>
                <w:spacing w:val="5"/>
              </w:rPr>
              <w:t>n</w:t>
            </w:r>
            <w:r w:rsidRPr="002155A5">
              <w:t xml:space="preserve">y  </w:t>
            </w:r>
            <w:r w:rsidRPr="002155A5">
              <w:rPr>
                <w:spacing w:val="34"/>
              </w:rPr>
              <w:t xml:space="preserve"> </w:t>
            </w:r>
            <w:r w:rsidRPr="002155A5">
              <w:t>ot</w:t>
            </w:r>
            <w:r w:rsidRPr="002155A5">
              <w:rPr>
                <w:spacing w:val="4"/>
              </w:rPr>
              <w:t>h</w:t>
            </w:r>
            <w:r w:rsidRPr="002155A5">
              <w:rPr>
                <w:spacing w:val="-1"/>
              </w:rPr>
              <w:t>e</w:t>
            </w:r>
            <w:r w:rsidRPr="002155A5">
              <w:t xml:space="preserve">r  </w:t>
            </w:r>
            <w:r w:rsidRPr="002155A5">
              <w:rPr>
                <w:spacing w:val="39"/>
              </w:rPr>
              <w:t xml:space="preserve"> </w:t>
            </w:r>
            <w:r w:rsidRPr="002155A5">
              <w:t>stud</w:t>
            </w:r>
            <w:r w:rsidRPr="002155A5">
              <w:rPr>
                <w:spacing w:val="-1"/>
              </w:rPr>
              <w:t>e</w:t>
            </w:r>
            <w:r w:rsidRPr="002155A5">
              <w:t xml:space="preserve">nt  </w:t>
            </w:r>
            <w:r w:rsidRPr="002155A5">
              <w:rPr>
                <w:spacing w:val="36"/>
              </w:rPr>
              <w:t xml:space="preserve"> </w:t>
            </w:r>
            <w:r w:rsidRPr="002155A5">
              <w:t xml:space="preserve">in </w:t>
            </w:r>
            <w:r w:rsidRPr="002155A5">
              <w:rPr>
                <w:spacing w:val="-1"/>
              </w:rPr>
              <w:t>c</w:t>
            </w:r>
            <w:r w:rsidRPr="002155A5">
              <w:t>onn</w:t>
            </w:r>
            <w:r w:rsidRPr="002155A5">
              <w:rPr>
                <w:spacing w:val="-1"/>
              </w:rPr>
              <w:t>ec</w:t>
            </w:r>
            <w:r w:rsidRPr="002155A5">
              <w:t>tion</w:t>
            </w:r>
            <w:r w:rsidRPr="002155A5">
              <w:rPr>
                <w:spacing w:val="-7"/>
              </w:rPr>
              <w:t xml:space="preserve"> </w:t>
            </w:r>
            <w:r w:rsidRPr="002155A5">
              <w:t>with</w:t>
            </w:r>
            <w:r w:rsidRPr="002155A5">
              <w:rPr>
                <w:spacing w:val="-4"/>
              </w:rPr>
              <w:t xml:space="preserve"> </w:t>
            </w:r>
            <w:r w:rsidRPr="002155A5">
              <w:t>the</w:t>
            </w:r>
            <w:r w:rsidRPr="002155A5">
              <w:rPr>
                <w:spacing w:val="-3"/>
              </w:rPr>
              <w:t xml:space="preserve"> </w:t>
            </w:r>
            <w:r w:rsidRPr="002155A5">
              <w:rPr>
                <w:spacing w:val="-1"/>
              </w:rPr>
              <w:t>e</w:t>
            </w:r>
            <w:r w:rsidRPr="002155A5">
              <w:rPr>
                <w:spacing w:val="2"/>
              </w:rPr>
              <w:t>x</w:t>
            </w:r>
            <w:r w:rsidRPr="002155A5">
              <w:rPr>
                <w:spacing w:val="3"/>
              </w:rPr>
              <w:t>a</w:t>
            </w:r>
            <w:r w:rsidRPr="002155A5">
              <w:rPr>
                <w:spacing w:val="1"/>
              </w:rPr>
              <w:t>m</w:t>
            </w:r>
            <w:r w:rsidRPr="002155A5">
              <w:t>in</w:t>
            </w:r>
            <w:r w:rsidRPr="002155A5">
              <w:rPr>
                <w:spacing w:val="-1"/>
              </w:rPr>
              <w:t>a</w:t>
            </w:r>
            <w:r w:rsidRPr="002155A5">
              <w:t>tion.</w:t>
            </w:r>
          </w:p>
        </w:tc>
        <w:tc>
          <w:tcPr>
            <w:tcW w:w="4798"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5" w:right="71"/>
              <w:jc w:val="both"/>
            </w:pPr>
            <w:r w:rsidRPr="002155A5">
              <w:t xml:space="preserve">The </w:t>
            </w:r>
            <w:r w:rsidRPr="002155A5">
              <w:rPr>
                <w:spacing w:val="10"/>
              </w:rPr>
              <w:t xml:space="preserve"> </w:t>
            </w:r>
            <w:r w:rsidRPr="002155A5">
              <w:t>stud</w:t>
            </w:r>
            <w:r w:rsidRPr="002155A5">
              <w:rPr>
                <w:spacing w:val="-1"/>
              </w:rPr>
              <w:t>e</w:t>
            </w:r>
            <w:r w:rsidRPr="002155A5">
              <w:t xml:space="preserve">nt </w:t>
            </w:r>
            <w:r w:rsidRPr="002155A5">
              <w:rPr>
                <w:spacing w:val="10"/>
              </w:rPr>
              <w:t xml:space="preserve"> </w:t>
            </w:r>
            <w:r w:rsidRPr="002155A5">
              <w:t xml:space="preserve">who </w:t>
            </w:r>
            <w:r w:rsidRPr="002155A5">
              <w:rPr>
                <w:spacing w:val="13"/>
              </w:rPr>
              <w:t xml:space="preserve"> </w:t>
            </w:r>
            <w:r w:rsidRPr="002155A5">
              <w:t>h</w:t>
            </w:r>
            <w:r w:rsidRPr="002155A5">
              <w:rPr>
                <w:spacing w:val="-1"/>
              </w:rPr>
              <w:t>a</w:t>
            </w:r>
            <w:r w:rsidRPr="002155A5">
              <w:t xml:space="preserve">s </w:t>
            </w:r>
            <w:r w:rsidRPr="002155A5">
              <w:rPr>
                <w:spacing w:val="12"/>
              </w:rPr>
              <w:t xml:space="preserve"> </w:t>
            </w:r>
            <w:r w:rsidRPr="002155A5">
              <w:rPr>
                <w:spacing w:val="3"/>
              </w:rPr>
              <w:t>i</w:t>
            </w:r>
            <w:r w:rsidRPr="002155A5">
              <w:rPr>
                <w:spacing w:val="1"/>
              </w:rPr>
              <w:t>m</w:t>
            </w:r>
            <w:r w:rsidRPr="002155A5">
              <w:t>p</w:t>
            </w:r>
            <w:r w:rsidRPr="002155A5">
              <w:rPr>
                <w:spacing w:val="-2"/>
              </w:rPr>
              <w:t>e</w:t>
            </w:r>
            <w:r w:rsidRPr="002155A5">
              <w:t>rson</w:t>
            </w:r>
            <w:r w:rsidRPr="002155A5">
              <w:rPr>
                <w:spacing w:val="-1"/>
              </w:rPr>
              <w:t>a</w:t>
            </w:r>
            <w:r w:rsidRPr="002155A5">
              <w:t>t</w:t>
            </w:r>
            <w:r w:rsidRPr="002155A5">
              <w:rPr>
                <w:spacing w:val="-1"/>
              </w:rPr>
              <w:t>e</w:t>
            </w:r>
            <w:r w:rsidRPr="002155A5">
              <w:t xml:space="preserve">d </w:t>
            </w:r>
            <w:r w:rsidRPr="002155A5">
              <w:rPr>
                <w:spacing w:val="3"/>
              </w:rPr>
              <w:t xml:space="preserve"> </w:t>
            </w:r>
            <w:r w:rsidRPr="002155A5">
              <w:t>s</w:t>
            </w:r>
            <w:r w:rsidRPr="002155A5">
              <w:rPr>
                <w:spacing w:val="2"/>
              </w:rPr>
              <w:t>h</w:t>
            </w:r>
            <w:r w:rsidRPr="002155A5">
              <w:rPr>
                <w:spacing w:val="-1"/>
              </w:rPr>
              <w:t>a</w:t>
            </w:r>
            <w:r w:rsidRPr="002155A5">
              <w:t xml:space="preserve">ll </w:t>
            </w:r>
            <w:r w:rsidRPr="002155A5">
              <w:rPr>
                <w:spacing w:val="13"/>
              </w:rPr>
              <w:t xml:space="preserve"> </w:t>
            </w:r>
            <w:r w:rsidRPr="002155A5">
              <w:t>be</w:t>
            </w:r>
          </w:p>
          <w:p w:rsidR="00CC5850" w:rsidRPr="002155A5" w:rsidRDefault="00CC5850" w:rsidP="00CC5850">
            <w:pPr>
              <w:spacing w:after="0" w:line="240" w:lineRule="auto"/>
              <w:ind w:left="105" w:right="57"/>
              <w:jc w:val="both"/>
            </w:pPr>
            <w:r w:rsidRPr="002155A5">
              <w:rPr>
                <w:spacing w:val="-1"/>
              </w:rPr>
              <w:t>e</w:t>
            </w:r>
            <w:r w:rsidRPr="002155A5">
              <w:t>xp</w:t>
            </w:r>
            <w:r w:rsidRPr="002155A5">
              <w:rPr>
                <w:spacing w:val="-1"/>
              </w:rPr>
              <w:t>e</w:t>
            </w:r>
            <w:r w:rsidRPr="002155A5">
              <w:t>ll</w:t>
            </w:r>
            <w:r w:rsidRPr="002155A5">
              <w:rPr>
                <w:spacing w:val="-1"/>
              </w:rPr>
              <w:t>e</w:t>
            </w:r>
            <w:r w:rsidRPr="002155A5">
              <w:t>d</w:t>
            </w:r>
            <w:r w:rsidRPr="002155A5">
              <w:rPr>
                <w:spacing w:val="2"/>
              </w:rPr>
              <w:t xml:space="preserve"> </w:t>
            </w:r>
            <w:r w:rsidRPr="002155A5">
              <w:t>from</w:t>
            </w:r>
            <w:r w:rsidRPr="002155A5">
              <w:rPr>
                <w:spacing w:val="5"/>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w:t>
            </w:r>
            <w:r w:rsidRPr="002155A5">
              <w:rPr>
                <w:spacing w:val="3"/>
              </w:rPr>
              <w:t>i</w:t>
            </w:r>
            <w:r w:rsidRPr="002155A5">
              <w:t>on</w:t>
            </w:r>
            <w:r w:rsidRPr="002155A5">
              <w:rPr>
                <w:spacing w:val="-2"/>
              </w:rPr>
              <w:t xml:space="preserve"> h</w:t>
            </w:r>
            <w:r w:rsidRPr="002155A5">
              <w:rPr>
                <w:spacing w:val="-1"/>
              </w:rPr>
              <w:t>a</w:t>
            </w:r>
            <w:r w:rsidRPr="002155A5">
              <w:t xml:space="preserve">ll. </w:t>
            </w:r>
            <w:r w:rsidRPr="002155A5">
              <w:rPr>
                <w:spacing w:val="12"/>
              </w:rPr>
              <w:t xml:space="preserve"> </w:t>
            </w:r>
            <w:r w:rsidRPr="002155A5">
              <w:t>The</w:t>
            </w:r>
            <w:r w:rsidRPr="002155A5">
              <w:rPr>
                <w:spacing w:val="6"/>
              </w:rPr>
              <w:t xml:space="preserve"> </w:t>
            </w:r>
            <w:r w:rsidRPr="002155A5">
              <w:t>stud</w:t>
            </w:r>
            <w:r w:rsidRPr="002155A5">
              <w:rPr>
                <w:spacing w:val="-1"/>
              </w:rPr>
              <w:t>e</w:t>
            </w:r>
            <w:r w:rsidRPr="002155A5">
              <w:t>nt</w:t>
            </w:r>
            <w:r w:rsidRPr="002155A5">
              <w:rPr>
                <w:spacing w:val="3"/>
              </w:rPr>
              <w:t xml:space="preserve"> </w:t>
            </w:r>
            <w:r w:rsidRPr="002155A5">
              <w:t xml:space="preserve">is </w:t>
            </w:r>
            <w:r w:rsidRPr="002155A5">
              <w:rPr>
                <w:spacing w:val="-1"/>
              </w:rPr>
              <w:t>a</w:t>
            </w:r>
            <w:r w:rsidRPr="002155A5">
              <w:t>lso</w:t>
            </w:r>
            <w:r w:rsidRPr="002155A5">
              <w:rPr>
                <w:spacing w:val="5"/>
              </w:rPr>
              <w:t xml:space="preserve"> </w:t>
            </w:r>
            <w:r w:rsidRPr="002155A5">
              <w:t>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 xml:space="preserve">d </w:t>
            </w:r>
            <w:r w:rsidRPr="002155A5">
              <w:rPr>
                <w:spacing w:val="-1"/>
              </w:rPr>
              <w:t>a</w:t>
            </w:r>
            <w:r w:rsidRPr="002155A5">
              <w:t>nd</w:t>
            </w:r>
            <w:r w:rsidRPr="002155A5">
              <w:rPr>
                <w:spacing w:val="5"/>
              </w:rPr>
              <w:t xml:space="preserve"> </w:t>
            </w:r>
            <w:r w:rsidRPr="002155A5">
              <w:t>f</w:t>
            </w:r>
            <w:r w:rsidRPr="002155A5">
              <w:rPr>
                <w:spacing w:val="2"/>
              </w:rPr>
              <w:t>o</w:t>
            </w:r>
            <w:r w:rsidRPr="002155A5">
              <w:t>rf</w:t>
            </w:r>
            <w:r w:rsidRPr="002155A5">
              <w:rPr>
                <w:spacing w:val="-1"/>
              </w:rPr>
              <w:t>e</w:t>
            </w:r>
            <w:r w:rsidRPr="002155A5">
              <w:t>i</w:t>
            </w:r>
            <w:r w:rsidRPr="002155A5">
              <w:rPr>
                <w:spacing w:val="-1"/>
              </w:rPr>
              <w:t>t</w:t>
            </w:r>
            <w:r w:rsidRPr="002155A5">
              <w:t>s</w:t>
            </w:r>
            <w:r w:rsidRPr="002155A5">
              <w:rPr>
                <w:spacing w:val="3"/>
              </w:rPr>
              <w:t xml:space="preserve"> </w:t>
            </w:r>
            <w:r w:rsidRPr="002155A5">
              <w:t>the</w:t>
            </w:r>
            <w:r w:rsidRPr="002155A5">
              <w:rPr>
                <w:spacing w:val="4"/>
              </w:rPr>
              <w:t xml:space="preserve"> </w:t>
            </w:r>
            <w:r w:rsidRPr="002155A5">
              <w:t>s</w:t>
            </w:r>
            <w:r w:rsidRPr="002155A5">
              <w:rPr>
                <w:spacing w:val="-1"/>
              </w:rPr>
              <w:t>ea</w:t>
            </w:r>
            <w:r w:rsidRPr="002155A5">
              <w:t>t.</w:t>
            </w:r>
            <w:r w:rsidRPr="002155A5">
              <w:rPr>
                <w:spacing w:val="6"/>
              </w:rPr>
              <w:t xml:space="preserve"> </w:t>
            </w:r>
            <w:r w:rsidRPr="002155A5">
              <w:t>The p</w:t>
            </w:r>
            <w:r w:rsidRPr="002155A5">
              <w:rPr>
                <w:spacing w:val="-1"/>
              </w:rPr>
              <w:t>e</w:t>
            </w:r>
            <w:r w:rsidRPr="002155A5">
              <w:t>rfor</w:t>
            </w:r>
            <w:r w:rsidRPr="002155A5">
              <w:rPr>
                <w:spacing w:val="1"/>
              </w:rPr>
              <w:t>m</w:t>
            </w:r>
            <w:r w:rsidRPr="002155A5">
              <w:rPr>
                <w:spacing w:val="-1"/>
              </w:rPr>
              <w:t>a</w:t>
            </w:r>
            <w:r w:rsidRPr="002155A5">
              <w:rPr>
                <w:spacing w:val="2"/>
              </w:rPr>
              <w:t>n</w:t>
            </w:r>
            <w:r w:rsidRPr="002155A5">
              <w:rPr>
                <w:spacing w:val="-1"/>
              </w:rPr>
              <w:t>c</w:t>
            </w:r>
            <w:r w:rsidRPr="002155A5">
              <w:t xml:space="preserve">e </w:t>
            </w:r>
            <w:r w:rsidRPr="002155A5">
              <w:rPr>
                <w:spacing w:val="2"/>
              </w:rPr>
              <w:t>o</w:t>
            </w:r>
            <w:r w:rsidRPr="002155A5">
              <w:t>f</w:t>
            </w:r>
            <w:r w:rsidRPr="002155A5">
              <w:rPr>
                <w:spacing w:val="7"/>
              </w:rPr>
              <w:t xml:space="preserve"> </w:t>
            </w:r>
            <w:r w:rsidRPr="002155A5">
              <w:t>the</w:t>
            </w:r>
            <w:r w:rsidRPr="002155A5">
              <w:rPr>
                <w:spacing w:val="7"/>
              </w:rPr>
              <w:t xml:space="preserve"> </w:t>
            </w:r>
            <w:r w:rsidRPr="002155A5">
              <w:t>ori</w:t>
            </w:r>
            <w:r w:rsidRPr="002155A5">
              <w:rPr>
                <w:spacing w:val="2"/>
              </w:rPr>
              <w:t>g</w:t>
            </w:r>
            <w:r w:rsidRPr="002155A5">
              <w:t>in</w:t>
            </w:r>
            <w:r w:rsidRPr="002155A5">
              <w:rPr>
                <w:spacing w:val="-1"/>
              </w:rPr>
              <w:t>a</w:t>
            </w:r>
            <w:r w:rsidRPr="002155A5">
              <w:t>l</w:t>
            </w:r>
            <w:r w:rsidRPr="002155A5">
              <w:rPr>
                <w:spacing w:val="5"/>
              </w:rPr>
              <w:t xml:space="preserve"> </w:t>
            </w:r>
            <w:r w:rsidRPr="002155A5">
              <w:t>stu</w:t>
            </w:r>
            <w:r w:rsidRPr="002155A5">
              <w:rPr>
                <w:spacing w:val="1"/>
              </w:rPr>
              <w:t>d</w:t>
            </w:r>
            <w:r w:rsidRPr="002155A5">
              <w:rPr>
                <w:spacing w:val="-1"/>
              </w:rPr>
              <w:t>e</w:t>
            </w:r>
            <w:r w:rsidRPr="002155A5">
              <w:t>nt</w:t>
            </w:r>
            <w:r w:rsidRPr="002155A5">
              <w:rPr>
                <w:spacing w:val="5"/>
              </w:rPr>
              <w:t xml:space="preserve"> </w:t>
            </w:r>
            <w:r w:rsidRPr="002155A5">
              <w:t>who</w:t>
            </w:r>
            <w:r w:rsidRPr="002155A5">
              <w:rPr>
                <w:spacing w:val="5"/>
              </w:rPr>
              <w:t xml:space="preserve"> </w:t>
            </w:r>
            <w:r w:rsidRPr="002155A5">
              <w:t>h</w:t>
            </w:r>
            <w:r w:rsidRPr="002155A5">
              <w:rPr>
                <w:spacing w:val="-1"/>
              </w:rPr>
              <w:t>a</w:t>
            </w:r>
            <w:r w:rsidRPr="002155A5">
              <w:t>s b</w:t>
            </w:r>
            <w:r w:rsidRPr="002155A5">
              <w:rPr>
                <w:spacing w:val="-1"/>
              </w:rPr>
              <w:t>ee</w:t>
            </w:r>
            <w:r w:rsidRPr="002155A5">
              <w:t>n</w:t>
            </w:r>
            <w:r w:rsidRPr="002155A5">
              <w:rPr>
                <w:spacing w:val="4"/>
              </w:rPr>
              <w:t xml:space="preserve"> </w:t>
            </w:r>
            <w:r w:rsidRPr="002155A5">
              <w:t>i</w:t>
            </w:r>
            <w:r w:rsidRPr="002155A5">
              <w:rPr>
                <w:spacing w:val="1"/>
              </w:rPr>
              <w:t>m</w:t>
            </w:r>
            <w:r w:rsidRPr="002155A5">
              <w:t>p</w:t>
            </w:r>
            <w:r w:rsidRPr="002155A5">
              <w:rPr>
                <w:spacing w:val="-1"/>
              </w:rPr>
              <w:t>e</w:t>
            </w:r>
            <w:r w:rsidRPr="002155A5">
              <w:t>rson</w:t>
            </w:r>
            <w:r w:rsidRPr="002155A5">
              <w:rPr>
                <w:spacing w:val="-1"/>
              </w:rPr>
              <w:t>a</w:t>
            </w:r>
            <w:r w:rsidRPr="002155A5">
              <w:rPr>
                <w:spacing w:val="3"/>
              </w:rPr>
              <w:t>t</w:t>
            </w:r>
            <w:r w:rsidRPr="002155A5">
              <w:rPr>
                <w:spacing w:val="-1"/>
              </w:rPr>
              <w:t>e</w:t>
            </w:r>
            <w:r w:rsidRPr="002155A5">
              <w:t>d,</w:t>
            </w:r>
            <w:r w:rsidRPr="002155A5">
              <w:rPr>
                <w:spacing w:val="-4"/>
              </w:rPr>
              <w:t xml:space="preserve"> </w:t>
            </w:r>
            <w:r w:rsidRPr="002155A5">
              <w:t>sh</w:t>
            </w:r>
            <w:r w:rsidRPr="002155A5">
              <w:rPr>
                <w:spacing w:val="-1"/>
              </w:rPr>
              <w:t>a</w:t>
            </w:r>
            <w:r w:rsidRPr="002155A5">
              <w:t>ll</w:t>
            </w:r>
            <w:r w:rsidRPr="002155A5">
              <w:rPr>
                <w:spacing w:val="7"/>
              </w:rPr>
              <w:t xml:space="preserve"> </w:t>
            </w:r>
            <w:r w:rsidRPr="002155A5">
              <w:t>be</w:t>
            </w:r>
            <w:r w:rsidRPr="002155A5">
              <w:rPr>
                <w:spacing w:val="3"/>
              </w:rPr>
              <w:t xml:space="preserve"> </w:t>
            </w:r>
            <w:r w:rsidRPr="002155A5">
              <w:rPr>
                <w:spacing w:val="-1"/>
              </w:rPr>
              <w:t>ca</w:t>
            </w:r>
            <w:r w:rsidRPr="002155A5">
              <w:rPr>
                <w:spacing w:val="2"/>
              </w:rPr>
              <w:t>n</w:t>
            </w:r>
            <w:r w:rsidRPr="002155A5">
              <w:rPr>
                <w:spacing w:val="-1"/>
              </w:rPr>
              <w:t>ce</w:t>
            </w:r>
            <w:r w:rsidRPr="002155A5">
              <w:t>ll</w:t>
            </w:r>
            <w:r w:rsidRPr="002155A5">
              <w:rPr>
                <w:spacing w:val="-1"/>
              </w:rPr>
              <w:t>e</w:t>
            </w:r>
            <w:r w:rsidRPr="002155A5">
              <w:t>d</w:t>
            </w:r>
            <w:r w:rsidRPr="002155A5">
              <w:rPr>
                <w:spacing w:val="5"/>
              </w:rPr>
              <w:t xml:space="preserve"> </w:t>
            </w:r>
            <w:r w:rsidRPr="002155A5">
              <w:t>in</w:t>
            </w:r>
            <w:r w:rsidRPr="002155A5">
              <w:rPr>
                <w:spacing w:val="8"/>
              </w:rPr>
              <w:t xml:space="preserve"> </w:t>
            </w:r>
            <w:r w:rsidRPr="002155A5">
              <w:rPr>
                <w:spacing w:val="-1"/>
              </w:rPr>
              <w:t>a</w:t>
            </w:r>
            <w:r w:rsidRPr="002155A5">
              <w:t>ll</w:t>
            </w:r>
            <w:r w:rsidRPr="002155A5">
              <w:rPr>
                <w:spacing w:val="8"/>
              </w:rPr>
              <w:t xml:space="preserve"> </w:t>
            </w:r>
            <w:r w:rsidRPr="002155A5">
              <w:t>the subj</w:t>
            </w:r>
            <w:r w:rsidRPr="002155A5">
              <w:rPr>
                <w:spacing w:val="-1"/>
              </w:rPr>
              <w:t>ec</w:t>
            </w:r>
            <w:r w:rsidRPr="002155A5">
              <w:t xml:space="preserve">ts </w:t>
            </w:r>
            <w:r w:rsidRPr="002155A5">
              <w:rPr>
                <w:spacing w:val="2"/>
              </w:rPr>
              <w:t xml:space="preserve"> </w:t>
            </w:r>
            <w:r w:rsidRPr="002155A5">
              <w:t xml:space="preserve">of </w:t>
            </w:r>
            <w:r w:rsidRPr="002155A5">
              <w:rPr>
                <w:spacing w:val="4"/>
              </w:rPr>
              <w:t xml:space="preserve"> </w:t>
            </w:r>
            <w:r w:rsidRPr="002155A5">
              <w:t xml:space="preserve">the </w:t>
            </w:r>
            <w:r w:rsidRPr="002155A5">
              <w:rPr>
                <w:spacing w:val="5"/>
              </w:rPr>
              <w:t xml:space="preserve"> </w:t>
            </w:r>
            <w:r w:rsidRPr="002155A5">
              <w:rPr>
                <w:spacing w:val="-1"/>
              </w:rPr>
              <w:t>e</w:t>
            </w:r>
            <w:r w:rsidRPr="002155A5">
              <w:rPr>
                <w:spacing w:val="2"/>
              </w:rPr>
              <w:t>x</w:t>
            </w:r>
            <w:r w:rsidRPr="002155A5">
              <w:rPr>
                <w:spacing w:val="-1"/>
              </w:rPr>
              <w:t>a</w:t>
            </w:r>
            <w:r w:rsidRPr="002155A5">
              <w:rPr>
                <w:spacing w:val="1"/>
              </w:rPr>
              <w:t>m</w:t>
            </w:r>
            <w:r w:rsidRPr="002155A5">
              <w:t>i</w:t>
            </w:r>
            <w:r w:rsidRPr="002155A5">
              <w:rPr>
                <w:spacing w:val="-2"/>
              </w:rPr>
              <w:t>n</w:t>
            </w:r>
            <w:r w:rsidRPr="002155A5">
              <w:rPr>
                <w:spacing w:val="-1"/>
              </w:rPr>
              <w:t>a</w:t>
            </w:r>
            <w:r w:rsidRPr="002155A5">
              <w:t>tion  (in</w:t>
            </w:r>
            <w:r w:rsidRPr="002155A5">
              <w:rPr>
                <w:spacing w:val="-1"/>
              </w:rPr>
              <w:t>c</w:t>
            </w:r>
            <w:r w:rsidRPr="002155A5">
              <w:t>luding pr</w:t>
            </w:r>
            <w:r w:rsidRPr="002155A5">
              <w:rPr>
                <w:spacing w:val="-1"/>
              </w:rPr>
              <w:t>ac</w:t>
            </w:r>
            <w:r w:rsidRPr="002155A5">
              <w:t>ti</w:t>
            </w:r>
            <w:r w:rsidRPr="002155A5">
              <w:rPr>
                <w:spacing w:val="-1"/>
              </w:rPr>
              <w:t>ca</w:t>
            </w:r>
            <w:r w:rsidRPr="002155A5">
              <w:t>ls</w:t>
            </w:r>
            <w:r w:rsidRPr="002155A5">
              <w:rPr>
                <w:spacing w:val="3"/>
              </w:rPr>
              <w:t xml:space="preserve"> </w:t>
            </w:r>
            <w:r w:rsidRPr="002155A5">
              <w:rPr>
                <w:spacing w:val="-1"/>
              </w:rPr>
              <w:t>a</w:t>
            </w:r>
            <w:r w:rsidRPr="002155A5">
              <w:t>nd</w:t>
            </w:r>
            <w:r w:rsidRPr="002155A5">
              <w:rPr>
                <w:spacing w:val="6"/>
              </w:rPr>
              <w:t xml:space="preserve"> </w:t>
            </w:r>
            <w:r w:rsidRPr="002155A5">
              <w:t>UG</w:t>
            </w:r>
            <w:r w:rsidRPr="002155A5">
              <w:rPr>
                <w:spacing w:val="2"/>
              </w:rPr>
              <w:t xml:space="preserve"> </w:t>
            </w:r>
            <w:r w:rsidRPr="002155A5">
              <w:rPr>
                <w:spacing w:val="3"/>
              </w:rPr>
              <w:t>m</w:t>
            </w:r>
            <w:r w:rsidRPr="002155A5">
              <w:rPr>
                <w:spacing w:val="-1"/>
              </w:rPr>
              <w:t>a</w:t>
            </w:r>
            <w:r w:rsidRPr="002155A5">
              <w:t>jor proj</w:t>
            </w:r>
            <w:r w:rsidRPr="002155A5">
              <w:rPr>
                <w:spacing w:val="-1"/>
              </w:rPr>
              <w:t>ec</w:t>
            </w:r>
            <w:r w:rsidRPr="002155A5">
              <w:t>t)</w:t>
            </w:r>
            <w:r w:rsidRPr="002155A5">
              <w:rPr>
                <w:spacing w:val="3"/>
              </w:rPr>
              <w:t xml:space="preserve"> </w:t>
            </w:r>
            <w:r w:rsidRPr="002155A5">
              <w:rPr>
                <w:spacing w:val="-1"/>
              </w:rPr>
              <w:t>a</w:t>
            </w:r>
            <w:r w:rsidRPr="002155A5">
              <w:t>lr</w:t>
            </w:r>
            <w:r w:rsidRPr="002155A5">
              <w:rPr>
                <w:spacing w:val="1"/>
              </w:rPr>
              <w:t>e</w:t>
            </w:r>
            <w:r w:rsidRPr="002155A5">
              <w:rPr>
                <w:spacing w:val="-1"/>
              </w:rPr>
              <w:t>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 xml:space="preserve">d </w:t>
            </w:r>
            <w:r w:rsidRPr="002155A5">
              <w:rPr>
                <w:spacing w:val="-1"/>
              </w:rPr>
              <w:t>a</w:t>
            </w:r>
            <w:r w:rsidRPr="002155A5">
              <w:t>nd</w:t>
            </w:r>
            <w:r w:rsidRPr="002155A5">
              <w:rPr>
                <w:spacing w:val="3"/>
              </w:rPr>
              <w:t xml:space="preserve"> </w:t>
            </w:r>
            <w:r w:rsidRPr="002155A5">
              <w:t>s</w:t>
            </w:r>
            <w:r w:rsidRPr="002155A5">
              <w:rPr>
                <w:spacing w:val="2"/>
              </w:rPr>
              <w:t>h</w:t>
            </w:r>
            <w:r w:rsidRPr="002155A5">
              <w:rPr>
                <w:spacing w:val="-1"/>
              </w:rPr>
              <w:t>a</w:t>
            </w:r>
            <w:r w:rsidRPr="002155A5">
              <w:t>ll</w:t>
            </w:r>
            <w:r w:rsidRPr="002155A5">
              <w:rPr>
                <w:spacing w:val="3"/>
              </w:rPr>
              <w:t xml:space="preserve"> </w:t>
            </w:r>
            <w:r w:rsidRPr="002155A5">
              <w:t>not</w:t>
            </w:r>
            <w:r w:rsidRPr="002155A5">
              <w:rPr>
                <w:spacing w:val="2"/>
              </w:rPr>
              <w:t xml:space="preserve"> </w:t>
            </w:r>
            <w:r w:rsidRPr="002155A5">
              <w:t>be</w:t>
            </w:r>
            <w:r w:rsidRPr="002155A5">
              <w:rPr>
                <w:spacing w:val="2"/>
              </w:rPr>
              <w:t xml:space="preserve"> </w:t>
            </w:r>
            <w:r w:rsidRPr="002155A5">
              <w:rPr>
                <w:spacing w:val="-1"/>
              </w:rPr>
              <w:t>a</w:t>
            </w:r>
            <w:r w:rsidRPr="002155A5">
              <w:t>l</w:t>
            </w:r>
            <w:r w:rsidRPr="002155A5">
              <w:rPr>
                <w:spacing w:val="-1"/>
              </w:rPr>
              <w:t>l</w:t>
            </w:r>
            <w:r w:rsidRPr="002155A5">
              <w:t>ow</w:t>
            </w:r>
            <w:r w:rsidRPr="002155A5">
              <w:rPr>
                <w:spacing w:val="-1"/>
              </w:rPr>
              <w:t>e</w:t>
            </w:r>
            <w:r w:rsidRPr="002155A5">
              <w:t>d to</w:t>
            </w:r>
            <w:r w:rsidRPr="002155A5">
              <w:rPr>
                <w:spacing w:val="4"/>
              </w:rPr>
              <w:t xml:space="preserve"> </w:t>
            </w:r>
            <w:r w:rsidRPr="002155A5">
              <w:rPr>
                <w:spacing w:val="-1"/>
              </w:rPr>
              <w:t>a</w:t>
            </w:r>
            <w:r w:rsidRPr="002155A5">
              <w:t>p</w:t>
            </w:r>
            <w:r w:rsidRPr="002155A5">
              <w:rPr>
                <w:spacing w:val="2"/>
              </w:rPr>
              <w:t>p</w:t>
            </w:r>
            <w:r w:rsidRPr="002155A5">
              <w:rPr>
                <w:spacing w:val="-1"/>
              </w:rPr>
              <w:t>ea</w:t>
            </w:r>
            <w:r w:rsidRPr="002155A5">
              <w:t>r</w:t>
            </w:r>
            <w:r w:rsidRPr="002155A5">
              <w:rPr>
                <w:spacing w:val="4"/>
              </w:rPr>
              <w:t xml:space="preserve"> </w:t>
            </w:r>
            <w:r w:rsidRPr="002155A5">
              <w:t xml:space="preserve">for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tions of</w:t>
            </w:r>
            <w:r w:rsidRPr="002155A5">
              <w:rPr>
                <w:spacing w:val="7"/>
              </w:rPr>
              <w:t xml:space="preserve"> </w:t>
            </w:r>
            <w:r w:rsidRPr="002155A5">
              <w:t>the</w:t>
            </w:r>
            <w:r w:rsidRPr="002155A5">
              <w:rPr>
                <w:spacing w:val="6"/>
              </w:rPr>
              <w:t xml:space="preserve"> </w:t>
            </w:r>
            <w:r w:rsidRPr="002155A5">
              <w:rPr>
                <w:spacing w:val="2"/>
              </w:rPr>
              <w:t>r</w:t>
            </w:r>
            <w:r w:rsidRPr="002155A5">
              <w:rPr>
                <w:spacing w:val="-1"/>
              </w:rPr>
              <w:t>e</w:t>
            </w:r>
            <w:r w:rsidRPr="002155A5">
              <w:rPr>
                <w:spacing w:val="1"/>
              </w:rPr>
              <w:t>m</w:t>
            </w:r>
            <w:r w:rsidRPr="002155A5">
              <w:rPr>
                <w:spacing w:val="-1"/>
              </w:rPr>
              <w:t>a</w:t>
            </w:r>
            <w:r w:rsidRPr="002155A5">
              <w:t>in</w:t>
            </w:r>
            <w:r w:rsidRPr="002155A5">
              <w:rPr>
                <w:spacing w:val="-1"/>
              </w:rPr>
              <w:t>i</w:t>
            </w:r>
            <w:r w:rsidRPr="002155A5">
              <w:t>ng</w:t>
            </w:r>
            <w:r w:rsidRPr="002155A5">
              <w:rPr>
                <w:spacing w:val="3"/>
              </w:rPr>
              <w:t xml:space="preserve"> </w:t>
            </w:r>
            <w:r w:rsidRPr="002155A5">
              <w:t>subj</w:t>
            </w:r>
            <w:r w:rsidRPr="002155A5">
              <w:rPr>
                <w:spacing w:val="-1"/>
              </w:rPr>
              <w:t>ec</w:t>
            </w:r>
            <w:r w:rsidRPr="002155A5">
              <w:t>ts</w:t>
            </w:r>
            <w:r w:rsidRPr="002155A5">
              <w:rPr>
                <w:spacing w:val="5"/>
              </w:rPr>
              <w:t xml:space="preserve"> </w:t>
            </w:r>
            <w:r w:rsidRPr="002155A5">
              <w:t>of</w:t>
            </w:r>
            <w:r w:rsidRPr="002155A5">
              <w:rPr>
                <w:spacing w:val="7"/>
              </w:rPr>
              <w:t xml:space="preserve"> </w:t>
            </w:r>
            <w:r w:rsidRPr="002155A5">
              <w:t>th</w:t>
            </w:r>
            <w:r w:rsidRPr="002155A5">
              <w:rPr>
                <w:spacing w:val="-1"/>
              </w:rPr>
              <w:t>a</w:t>
            </w:r>
            <w:r w:rsidRPr="002155A5">
              <w:t>t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 xml:space="preserve">r. </w:t>
            </w:r>
            <w:r w:rsidRPr="002155A5">
              <w:rPr>
                <w:spacing w:val="5"/>
              </w:rPr>
              <w:t xml:space="preserve"> </w:t>
            </w:r>
            <w:r w:rsidRPr="002155A5">
              <w:t>The</w:t>
            </w:r>
            <w:r w:rsidRPr="002155A5">
              <w:rPr>
                <w:spacing w:val="5"/>
              </w:rPr>
              <w:t xml:space="preserve"> </w:t>
            </w:r>
            <w:r w:rsidRPr="002155A5">
              <w:t>stud</w:t>
            </w:r>
            <w:r w:rsidRPr="002155A5">
              <w:rPr>
                <w:spacing w:val="-1"/>
              </w:rPr>
              <w:t>e</w:t>
            </w:r>
            <w:r w:rsidRPr="002155A5">
              <w:t>nt</w:t>
            </w:r>
            <w:r w:rsidRPr="002155A5">
              <w:rPr>
                <w:spacing w:val="1"/>
              </w:rPr>
              <w:t xml:space="preserve"> </w:t>
            </w:r>
            <w:r w:rsidRPr="002155A5">
              <w:rPr>
                <w:spacing w:val="-1"/>
              </w:rPr>
              <w:t>i</w:t>
            </w:r>
            <w:r w:rsidRPr="002155A5">
              <w:t>s</w:t>
            </w:r>
            <w:r w:rsidRPr="002155A5">
              <w:rPr>
                <w:spacing w:val="4"/>
              </w:rPr>
              <w:t xml:space="preserve"> </w:t>
            </w:r>
            <w:r w:rsidRPr="002155A5">
              <w:rPr>
                <w:spacing w:val="-1"/>
              </w:rPr>
              <w:t>a</w:t>
            </w:r>
            <w:r w:rsidRPr="002155A5">
              <w:t>lso</w:t>
            </w:r>
            <w:r w:rsidRPr="002155A5">
              <w:rPr>
                <w:spacing w:val="3"/>
              </w:rPr>
              <w:t xml:space="preserve"> </w:t>
            </w:r>
            <w:r w:rsidRPr="002155A5">
              <w:t>d</w:t>
            </w:r>
            <w:r w:rsidRPr="002155A5">
              <w:rPr>
                <w:spacing w:val="-1"/>
              </w:rPr>
              <w:t>e</w:t>
            </w:r>
            <w:r w:rsidRPr="002155A5">
              <w:t>b</w:t>
            </w:r>
            <w:r w:rsidRPr="002155A5">
              <w:rPr>
                <w:spacing w:val="-1"/>
              </w:rPr>
              <w:t>a</w:t>
            </w:r>
            <w:r w:rsidRPr="002155A5">
              <w:rPr>
                <w:spacing w:val="2"/>
              </w:rPr>
              <w:t>r</w:t>
            </w:r>
            <w:r w:rsidRPr="002155A5">
              <w:t>r</w:t>
            </w:r>
            <w:r w:rsidRPr="002155A5">
              <w:rPr>
                <w:spacing w:val="-1"/>
              </w:rPr>
              <w:t>e</w:t>
            </w:r>
            <w:r w:rsidRPr="002155A5">
              <w:t>d for two</w:t>
            </w:r>
            <w:r w:rsidRPr="002155A5">
              <w:rPr>
                <w:spacing w:val="2"/>
              </w:rPr>
              <w:t xml:space="preserve"> </w:t>
            </w:r>
            <w:r w:rsidRPr="002155A5">
              <w:rPr>
                <w:spacing w:val="-1"/>
              </w:rPr>
              <w:t>c</w:t>
            </w:r>
            <w:r w:rsidRPr="002155A5">
              <w:t>ons</w:t>
            </w:r>
            <w:r w:rsidRPr="002155A5">
              <w:rPr>
                <w:spacing w:val="-1"/>
              </w:rPr>
              <w:t>ec</w:t>
            </w:r>
            <w:r w:rsidRPr="002155A5">
              <w:t>utive</w:t>
            </w:r>
            <w:r w:rsidRPr="002155A5">
              <w:rPr>
                <w:spacing w:val="-3"/>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rs f</w:t>
            </w:r>
            <w:r w:rsidRPr="002155A5">
              <w:rPr>
                <w:spacing w:val="-2"/>
              </w:rPr>
              <w:t>r</w:t>
            </w:r>
            <w:r w:rsidRPr="002155A5">
              <w:t xml:space="preserve">om </w:t>
            </w:r>
            <w:r w:rsidRPr="002155A5">
              <w:rPr>
                <w:spacing w:val="-1"/>
              </w:rPr>
              <w:t>c</w:t>
            </w:r>
            <w:r w:rsidRPr="002155A5">
              <w:t>l</w:t>
            </w:r>
            <w:r w:rsidRPr="002155A5">
              <w:rPr>
                <w:spacing w:val="-1"/>
              </w:rPr>
              <w:t>a</w:t>
            </w:r>
            <w:r w:rsidRPr="002155A5">
              <w:t>ss</w:t>
            </w:r>
            <w:r w:rsidRPr="002155A5">
              <w:rPr>
                <w:spacing w:val="3"/>
              </w:rPr>
              <w:t xml:space="preserve"> </w:t>
            </w:r>
            <w:r w:rsidRPr="002155A5">
              <w:t xml:space="preserve">work </w:t>
            </w:r>
            <w:r w:rsidRPr="002155A5">
              <w:rPr>
                <w:spacing w:val="-1"/>
              </w:rPr>
              <w:t>a</w:t>
            </w:r>
            <w:r w:rsidRPr="002155A5">
              <w:t xml:space="preserve">nd </w:t>
            </w:r>
            <w:r w:rsidRPr="002155A5">
              <w:rPr>
                <w:spacing w:val="-1"/>
              </w:rPr>
              <w:t>a</w:t>
            </w:r>
            <w:r w:rsidRPr="002155A5">
              <w:t>ll</w:t>
            </w:r>
            <w:r w:rsidRPr="002155A5">
              <w:rPr>
                <w:spacing w:val="34"/>
              </w:rPr>
              <w:t xml:space="preserve"> </w:t>
            </w:r>
            <w:r w:rsidRPr="002155A5">
              <w:rPr>
                <w:spacing w:val="1"/>
              </w:rPr>
              <w:t>u</w:t>
            </w:r>
            <w:r w:rsidRPr="002155A5">
              <w:t>niv</w:t>
            </w:r>
            <w:r w:rsidRPr="002155A5">
              <w:rPr>
                <w:spacing w:val="-1"/>
              </w:rPr>
              <w:t>e</w:t>
            </w:r>
            <w:r w:rsidRPr="002155A5">
              <w:t>rsi</w:t>
            </w:r>
            <w:r w:rsidRPr="002155A5">
              <w:rPr>
                <w:spacing w:val="3"/>
              </w:rPr>
              <w:t>t</w:t>
            </w:r>
            <w:r w:rsidRPr="002155A5">
              <w:t>y</w:t>
            </w:r>
            <w:r w:rsidRPr="002155A5">
              <w:rPr>
                <w:spacing w:val="2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w:t>
            </w:r>
            <w:r w:rsidRPr="002155A5">
              <w:rPr>
                <w:spacing w:val="2"/>
              </w:rPr>
              <w:t>o</w:t>
            </w:r>
            <w:r w:rsidRPr="002155A5">
              <w:t xml:space="preserve">ns. </w:t>
            </w:r>
            <w:r w:rsidRPr="002155A5">
              <w:rPr>
                <w:spacing w:val="55"/>
              </w:rPr>
              <w:t xml:space="preserve"> </w:t>
            </w:r>
            <w:r w:rsidRPr="002155A5">
              <w:t>The</w:t>
            </w:r>
            <w:r w:rsidRPr="002155A5">
              <w:rPr>
                <w:spacing w:val="31"/>
              </w:rPr>
              <w:t xml:space="preserve"> </w:t>
            </w:r>
            <w:r w:rsidRPr="002155A5">
              <w:rPr>
                <w:spacing w:val="-1"/>
              </w:rPr>
              <w:t>c</w:t>
            </w:r>
            <w:r w:rsidRPr="002155A5">
              <w:t>ontinu</w:t>
            </w:r>
            <w:r w:rsidRPr="002155A5">
              <w:rPr>
                <w:spacing w:val="-1"/>
              </w:rPr>
              <w:t>a</w:t>
            </w:r>
            <w:r w:rsidRPr="002155A5">
              <w:t>tion</w:t>
            </w:r>
          </w:p>
        </w:tc>
      </w:tr>
    </w:tbl>
    <w:p w:rsidR="00CC5850" w:rsidRDefault="00CC5850" w:rsidP="00CC5850">
      <w:pPr>
        <w:spacing w:after="0" w:line="240" w:lineRule="auto"/>
        <w:jc w:val="both"/>
      </w:pPr>
    </w:p>
    <w:tbl>
      <w:tblPr>
        <w:tblW w:w="0" w:type="auto"/>
        <w:tblInd w:w="5" w:type="dxa"/>
        <w:tblLayout w:type="fixed"/>
        <w:tblCellMar>
          <w:left w:w="0" w:type="dxa"/>
          <w:right w:w="0" w:type="dxa"/>
        </w:tblCellMar>
        <w:tblLook w:val="01E0"/>
      </w:tblPr>
      <w:tblGrid>
        <w:gridCol w:w="818"/>
        <w:gridCol w:w="4104"/>
        <w:gridCol w:w="4798"/>
      </w:tblGrid>
      <w:tr w:rsidR="00CC5850" w:rsidRPr="002155A5" w:rsidTr="007C14C0">
        <w:trPr>
          <w:trHeight w:hRule="exact" w:val="1390"/>
        </w:trPr>
        <w:tc>
          <w:tcPr>
            <w:tcW w:w="818"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tc>
        <w:tc>
          <w:tcPr>
            <w:tcW w:w="4104"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tc>
        <w:tc>
          <w:tcPr>
            <w:tcW w:w="4798"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5" w:right="65"/>
              <w:jc w:val="both"/>
            </w:pPr>
            <w:r w:rsidRPr="002155A5">
              <w:t>of</w:t>
            </w:r>
            <w:r w:rsidRPr="002155A5">
              <w:rPr>
                <w:spacing w:val="41"/>
              </w:rPr>
              <w:t xml:space="preserve"> </w:t>
            </w:r>
            <w:r w:rsidRPr="002155A5">
              <w:t>the</w:t>
            </w:r>
            <w:r w:rsidRPr="002155A5">
              <w:rPr>
                <w:spacing w:val="40"/>
              </w:rPr>
              <w:t xml:space="preserve"> </w:t>
            </w:r>
            <w:r w:rsidRPr="002155A5">
              <w:rPr>
                <w:spacing w:val="-1"/>
              </w:rPr>
              <w:t>c</w:t>
            </w:r>
            <w:r w:rsidRPr="002155A5">
              <w:t>ourse</w:t>
            </w:r>
            <w:r w:rsidRPr="002155A5">
              <w:rPr>
                <w:spacing w:val="38"/>
              </w:rPr>
              <w:t xml:space="preserve"> </w:t>
            </w:r>
            <w:r w:rsidRPr="002155A5">
              <w:rPr>
                <w:spacing w:val="2"/>
              </w:rPr>
              <w:t>b</w:t>
            </w:r>
            <w:r w:rsidRPr="002155A5">
              <w:t>y</w:t>
            </w:r>
            <w:r w:rsidRPr="002155A5">
              <w:rPr>
                <w:spacing w:val="36"/>
              </w:rPr>
              <w:t xml:space="preserve"> </w:t>
            </w:r>
            <w:r w:rsidRPr="002155A5">
              <w:t>the</w:t>
            </w:r>
            <w:r w:rsidRPr="002155A5">
              <w:rPr>
                <w:spacing w:val="43"/>
              </w:rPr>
              <w:t xml:space="preserve"> </w:t>
            </w:r>
            <w:r w:rsidRPr="002155A5">
              <w:t>stud</w:t>
            </w:r>
            <w:r w:rsidRPr="002155A5">
              <w:rPr>
                <w:spacing w:val="-1"/>
              </w:rPr>
              <w:t>e</w:t>
            </w:r>
            <w:r w:rsidRPr="002155A5">
              <w:rPr>
                <w:spacing w:val="-2"/>
              </w:rPr>
              <w:t>n</w:t>
            </w:r>
            <w:r w:rsidRPr="002155A5">
              <w:t>t</w:t>
            </w:r>
            <w:r w:rsidRPr="002155A5">
              <w:rPr>
                <w:spacing w:val="39"/>
              </w:rPr>
              <w:t xml:space="preserve"> </w:t>
            </w:r>
            <w:r w:rsidRPr="002155A5">
              <w:t>is</w:t>
            </w:r>
            <w:r w:rsidRPr="002155A5">
              <w:rPr>
                <w:spacing w:val="42"/>
              </w:rPr>
              <w:t xml:space="preserve"> </w:t>
            </w:r>
            <w:r w:rsidRPr="002155A5">
              <w:t>subj</w:t>
            </w:r>
            <w:r w:rsidRPr="002155A5">
              <w:rPr>
                <w:spacing w:val="-1"/>
              </w:rPr>
              <w:t>ec</w:t>
            </w:r>
            <w:r w:rsidRPr="002155A5">
              <w:t>t</w:t>
            </w:r>
            <w:r w:rsidRPr="002155A5">
              <w:rPr>
                <w:spacing w:val="37"/>
              </w:rPr>
              <w:t xml:space="preserve"> </w:t>
            </w:r>
            <w:r w:rsidRPr="002155A5">
              <w:t>to</w:t>
            </w:r>
            <w:r w:rsidRPr="002155A5">
              <w:rPr>
                <w:spacing w:val="42"/>
              </w:rPr>
              <w:t xml:space="preserve"> </w:t>
            </w:r>
            <w:r w:rsidRPr="002155A5">
              <w:t>the</w:t>
            </w:r>
          </w:p>
          <w:p w:rsidR="00CC5850" w:rsidRPr="002155A5" w:rsidRDefault="00CC5850" w:rsidP="00CC5850">
            <w:pPr>
              <w:spacing w:after="0" w:line="240" w:lineRule="auto"/>
              <w:ind w:left="105" w:right="65"/>
              <w:jc w:val="both"/>
            </w:pP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1"/>
              </w:rPr>
              <w:t xml:space="preserve"> </w:t>
            </w:r>
            <w:r w:rsidRPr="002155A5">
              <w:rPr>
                <w:spacing w:val="2"/>
              </w:rPr>
              <w:t>r</w:t>
            </w:r>
            <w:r w:rsidRPr="002155A5">
              <w:rPr>
                <w:spacing w:val="-1"/>
              </w:rPr>
              <w:t>e</w:t>
            </w:r>
            <w:r w:rsidRPr="002155A5">
              <w:t>gul</w:t>
            </w:r>
            <w:r w:rsidRPr="002155A5">
              <w:rPr>
                <w:spacing w:val="-1"/>
              </w:rPr>
              <w:t>a</w:t>
            </w:r>
            <w:r w:rsidRPr="002155A5">
              <w:t>tions</w:t>
            </w:r>
            <w:r w:rsidRPr="002155A5">
              <w:rPr>
                <w:spacing w:val="1"/>
              </w:rPr>
              <w:t xml:space="preserve"> </w:t>
            </w:r>
            <w:r w:rsidRPr="002155A5">
              <w:t>in</w:t>
            </w:r>
            <w:r w:rsidRPr="002155A5">
              <w:rPr>
                <w:spacing w:val="2"/>
              </w:rPr>
              <w:t xml:space="preserve"> </w:t>
            </w:r>
            <w:r w:rsidRPr="002155A5">
              <w:rPr>
                <w:spacing w:val="-1"/>
              </w:rPr>
              <w:t>c</w:t>
            </w:r>
            <w:r w:rsidRPr="002155A5">
              <w:t>onn</w:t>
            </w:r>
            <w:r w:rsidRPr="002155A5">
              <w:rPr>
                <w:spacing w:val="-1"/>
              </w:rPr>
              <w:t>ec</w:t>
            </w:r>
            <w:r w:rsidRPr="002155A5">
              <w:t>tion with forf</w:t>
            </w:r>
            <w:r w:rsidRPr="002155A5">
              <w:rPr>
                <w:spacing w:val="-1"/>
              </w:rPr>
              <w:t>e</w:t>
            </w:r>
            <w:r w:rsidRPr="002155A5">
              <w:t>itu</w:t>
            </w:r>
            <w:r w:rsidRPr="002155A5">
              <w:rPr>
                <w:spacing w:val="2"/>
              </w:rPr>
              <w:t>r</w:t>
            </w:r>
            <w:r w:rsidRPr="002155A5">
              <w:t xml:space="preserve">e </w:t>
            </w:r>
            <w:r w:rsidRPr="002155A5">
              <w:rPr>
                <w:spacing w:val="3"/>
              </w:rPr>
              <w:t xml:space="preserve"> </w:t>
            </w:r>
            <w:r w:rsidRPr="002155A5">
              <w:t xml:space="preserve">of </w:t>
            </w:r>
            <w:r w:rsidRPr="002155A5">
              <w:rPr>
                <w:spacing w:val="7"/>
              </w:rPr>
              <w:t xml:space="preserve"> </w:t>
            </w:r>
            <w:r w:rsidRPr="002155A5">
              <w:t>s</w:t>
            </w:r>
            <w:r w:rsidRPr="002155A5">
              <w:rPr>
                <w:spacing w:val="1"/>
              </w:rPr>
              <w:t>e</w:t>
            </w:r>
            <w:r w:rsidRPr="002155A5">
              <w:rPr>
                <w:spacing w:val="-1"/>
              </w:rPr>
              <w:t>a</w:t>
            </w:r>
            <w:r w:rsidRPr="002155A5">
              <w:t xml:space="preserve">t.     </w:t>
            </w:r>
            <w:r w:rsidRPr="002155A5">
              <w:rPr>
                <w:spacing w:val="-3"/>
              </w:rPr>
              <w:t>I</w:t>
            </w:r>
            <w:r w:rsidRPr="002155A5">
              <w:t xml:space="preserve">f </w:t>
            </w:r>
            <w:r w:rsidRPr="002155A5">
              <w:rPr>
                <w:spacing w:val="9"/>
              </w:rPr>
              <w:t xml:space="preserve"> </w:t>
            </w:r>
            <w:r w:rsidRPr="002155A5">
              <w:t>t</w:t>
            </w:r>
            <w:r w:rsidRPr="002155A5">
              <w:rPr>
                <w:spacing w:val="-2"/>
              </w:rPr>
              <w:t>h</w:t>
            </w:r>
            <w:r w:rsidRPr="002155A5">
              <w:t xml:space="preserve">e </w:t>
            </w:r>
            <w:r w:rsidRPr="002155A5">
              <w:rPr>
                <w:spacing w:val="7"/>
              </w:rPr>
              <w:t xml:space="preserve"> </w:t>
            </w:r>
            <w:r w:rsidRPr="002155A5">
              <w:t>i</w:t>
            </w:r>
            <w:r w:rsidRPr="002155A5">
              <w:rPr>
                <w:spacing w:val="1"/>
              </w:rPr>
              <w:t>m</w:t>
            </w:r>
            <w:r w:rsidRPr="002155A5">
              <w:t>post</w:t>
            </w:r>
            <w:r w:rsidRPr="002155A5">
              <w:rPr>
                <w:spacing w:val="-1"/>
              </w:rPr>
              <w:t>e</w:t>
            </w:r>
            <w:r w:rsidRPr="002155A5">
              <w:t xml:space="preserve">r </w:t>
            </w:r>
            <w:r w:rsidRPr="002155A5">
              <w:rPr>
                <w:spacing w:val="3"/>
              </w:rPr>
              <w:t xml:space="preserve"> </w:t>
            </w:r>
            <w:r w:rsidRPr="002155A5">
              <w:t xml:space="preserve">is </w:t>
            </w:r>
            <w:r w:rsidRPr="002155A5">
              <w:rPr>
                <w:spacing w:val="9"/>
              </w:rPr>
              <w:t xml:space="preserve"> </w:t>
            </w:r>
            <w:r w:rsidRPr="002155A5">
              <w:rPr>
                <w:spacing w:val="-1"/>
              </w:rPr>
              <w:t>a</w:t>
            </w:r>
            <w:r w:rsidRPr="002155A5">
              <w:t>n out</w:t>
            </w:r>
            <w:r w:rsidRPr="002155A5">
              <w:rPr>
                <w:spacing w:val="1"/>
              </w:rPr>
              <w:t>s</w:t>
            </w:r>
            <w:r w:rsidRPr="002155A5">
              <w:t>id</w:t>
            </w:r>
            <w:r w:rsidRPr="002155A5">
              <w:rPr>
                <w:spacing w:val="-1"/>
              </w:rPr>
              <w:t>e</w:t>
            </w:r>
            <w:r w:rsidRPr="002155A5">
              <w:t>r, he</w:t>
            </w:r>
            <w:r w:rsidRPr="002155A5">
              <w:rPr>
                <w:spacing w:val="7"/>
              </w:rPr>
              <w:t xml:space="preserve"> </w:t>
            </w:r>
            <w:r w:rsidRPr="002155A5">
              <w:t>will</w:t>
            </w:r>
            <w:r w:rsidRPr="002155A5">
              <w:rPr>
                <w:spacing w:val="6"/>
              </w:rPr>
              <w:t xml:space="preserve"> </w:t>
            </w:r>
            <w:r w:rsidRPr="002155A5">
              <w:t>be</w:t>
            </w:r>
            <w:r w:rsidRPr="002155A5">
              <w:rPr>
                <w:spacing w:val="5"/>
              </w:rPr>
              <w:t xml:space="preserve"> </w:t>
            </w:r>
            <w:r w:rsidRPr="002155A5">
              <w:rPr>
                <w:spacing w:val="2"/>
              </w:rPr>
              <w:t>h</w:t>
            </w:r>
            <w:r w:rsidRPr="002155A5">
              <w:rPr>
                <w:spacing w:val="-1"/>
              </w:rPr>
              <w:t>a</w:t>
            </w:r>
            <w:r w:rsidRPr="002155A5">
              <w:rPr>
                <w:spacing w:val="2"/>
              </w:rPr>
              <w:t>n</w:t>
            </w:r>
            <w:r w:rsidRPr="002155A5">
              <w:t>d</w:t>
            </w:r>
            <w:r w:rsidRPr="002155A5">
              <w:rPr>
                <w:spacing w:val="-1"/>
              </w:rPr>
              <w:t>e</w:t>
            </w:r>
            <w:r w:rsidRPr="002155A5">
              <w:t>d ov</w:t>
            </w:r>
            <w:r w:rsidRPr="002155A5">
              <w:rPr>
                <w:spacing w:val="1"/>
              </w:rPr>
              <w:t>e</w:t>
            </w:r>
            <w:r w:rsidRPr="002155A5">
              <w:t>r</w:t>
            </w:r>
            <w:r w:rsidRPr="002155A5">
              <w:rPr>
                <w:spacing w:val="4"/>
              </w:rPr>
              <w:t xml:space="preserve"> </w:t>
            </w:r>
            <w:r w:rsidRPr="002155A5">
              <w:t>to</w:t>
            </w:r>
            <w:r w:rsidRPr="002155A5">
              <w:rPr>
                <w:spacing w:val="7"/>
              </w:rPr>
              <w:t xml:space="preserve"> </w:t>
            </w:r>
            <w:r w:rsidRPr="002155A5">
              <w:t>the</w:t>
            </w:r>
            <w:r w:rsidRPr="002155A5">
              <w:rPr>
                <w:spacing w:val="7"/>
              </w:rPr>
              <w:t xml:space="preserve"> </w:t>
            </w:r>
            <w:r w:rsidRPr="002155A5">
              <w:t>poli</w:t>
            </w:r>
            <w:r w:rsidRPr="002155A5">
              <w:rPr>
                <w:spacing w:val="-1"/>
              </w:rPr>
              <w:t>c</w:t>
            </w:r>
            <w:r w:rsidRPr="002155A5">
              <w:t xml:space="preserve">e </w:t>
            </w:r>
            <w:r w:rsidRPr="002155A5">
              <w:rPr>
                <w:spacing w:val="-1"/>
              </w:rPr>
              <w:t>a</w:t>
            </w:r>
            <w:r w:rsidRPr="002155A5">
              <w:t>nd</w:t>
            </w:r>
            <w:r w:rsidRPr="002155A5">
              <w:rPr>
                <w:spacing w:val="-2"/>
              </w:rPr>
              <w:t xml:space="preserve"> </w:t>
            </w:r>
            <w:r w:rsidRPr="002155A5">
              <w:t>a</w:t>
            </w:r>
            <w:r w:rsidRPr="002155A5">
              <w:rPr>
                <w:spacing w:val="-1"/>
              </w:rPr>
              <w:t xml:space="preserve"> </w:t>
            </w:r>
            <w:r w:rsidRPr="002155A5">
              <w:rPr>
                <w:spacing w:val="1"/>
              </w:rPr>
              <w:t>c</w:t>
            </w:r>
            <w:r w:rsidRPr="002155A5">
              <w:rPr>
                <w:spacing w:val="-1"/>
              </w:rPr>
              <w:t>a</w:t>
            </w:r>
            <w:r w:rsidRPr="002155A5">
              <w:t>se</w:t>
            </w:r>
            <w:r w:rsidRPr="002155A5">
              <w:rPr>
                <w:spacing w:val="-2"/>
              </w:rPr>
              <w:t xml:space="preserve"> </w:t>
            </w:r>
            <w:r w:rsidRPr="002155A5">
              <w:t>is</w:t>
            </w:r>
            <w:r w:rsidRPr="002155A5">
              <w:rPr>
                <w:spacing w:val="-1"/>
              </w:rPr>
              <w:t xml:space="preserve"> </w:t>
            </w:r>
            <w:r w:rsidRPr="002155A5">
              <w:t>r</w:t>
            </w:r>
            <w:r w:rsidRPr="002155A5">
              <w:rPr>
                <w:spacing w:val="-1"/>
              </w:rPr>
              <w:t>e</w:t>
            </w:r>
            <w:r w:rsidRPr="002155A5">
              <w:t>gist</w:t>
            </w:r>
            <w:r w:rsidRPr="002155A5">
              <w:rPr>
                <w:spacing w:val="-1"/>
              </w:rPr>
              <w:t>e</w:t>
            </w:r>
            <w:r w:rsidRPr="002155A5">
              <w:rPr>
                <w:spacing w:val="2"/>
              </w:rPr>
              <w:t>r</w:t>
            </w:r>
            <w:r w:rsidRPr="002155A5">
              <w:rPr>
                <w:spacing w:val="-1"/>
              </w:rPr>
              <w:t>e</w:t>
            </w:r>
            <w:r w:rsidRPr="002155A5">
              <w:t>d</w:t>
            </w:r>
            <w:r w:rsidRPr="002155A5">
              <w:rPr>
                <w:spacing w:val="-6"/>
              </w:rPr>
              <w:t xml:space="preserve"> </w:t>
            </w:r>
            <w:r w:rsidRPr="002155A5">
              <w:rPr>
                <w:spacing w:val="1"/>
              </w:rPr>
              <w:t>a</w:t>
            </w:r>
            <w:r w:rsidRPr="002155A5">
              <w:t>g</w:t>
            </w:r>
            <w:r w:rsidRPr="002155A5">
              <w:rPr>
                <w:spacing w:val="-1"/>
              </w:rPr>
              <w:t>a</w:t>
            </w:r>
            <w:r w:rsidRPr="002155A5">
              <w:t>i</w:t>
            </w:r>
            <w:r w:rsidRPr="002155A5">
              <w:rPr>
                <w:spacing w:val="-2"/>
              </w:rPr>
              <w:t>n</w:t>
            </w:r>
            <w:r w:rsidRPr="002155A5">
              <w:t>st</w:t>
            </w:r>
            <w:r w:rsidRPr="002155A5">
              <w:rPr>
                <w:spacing w:val="-4"/>
              </w:rPr>
              <w:t xml:space="preserve"> </w:t>
            </w:r>
            <w:r w:rsidRPr="002155A5">
              <w:t>hi</w:t>
            </w:r>
            <w:r w:rsidRPr="002155A5">
              <w:rPr>
                <w:spacing w:val="1"/>
              </w:rPr>
              <w:t>m</w:t>
            </w:r>
            <w:r w:rsidRPr="002155A5">
              <w:t>.</w:t>
            </w:r>
          </w:p>
        </w:tc>
      </w:tr>
      <w:tr w:rsidR="00CC5850" w:rsidRPr="002155A5" w:rsidTr="007C14C0">
        <w:trPr>
          <w:trHeight w:hRule="exact" w:val="3574"/>
        </w:trPr>
        <w:tc>
          <w:tcPr>
            <w:tcW w:w="818"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ind w:left="278" w:right="276"/>
              <w:jc w:val="center"/>
            </w:pPr>
            <w:r w:rsidRPr="002155A5">
              <w:rPr>
                <w:w w:val="99"/>
              </w:rPr>
              <w:t>4.</w:t>
            </w:r>
          </w:p>
        </w:tc>
        <w:tc>
          <w:tcPr>
            <w:tcW w:w="4104"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ind w:left="105" w:right="63"/>
              <w:jc w:val="both"/>
            </w:pPr>
            <w:r w:rsidRPr="002155A5">
              <w:rPr>
                <w:spacing w:val="1"/>
              </w:rPr>
              <w:t>Sm</w:t>
            </w:r>
            <w:r w:rsidRPr="002155A5">
              <w:t>uggl</w:t>
            </w:r>
            <w:r w:rsidRPr="002155A5">
              <w:rPr>
                <w:spacing w:val="-1"/>
              </w:rPr>
              <w:t>e</w:t>
            </w:r>
            <w:r w:rsidRPr="002155A5">
              <w:t>s in</w:t>
            </w:r>
            <w:r w:rsidRPr="002155A5">
              <w:rPr>
                <w:spacing w:val="3"/>
              </w:rPr>
              <w:t xml:space="preserve"> </w:t>
            </w:r>
            <w:r w:rsidRPr="002155A5">
              <w:t>the</w:t>
            </w:r>
            <w:r w:rsidRPr="002155A5">
              <w:rPr>
                <w:spacing w:val="4"/>
              </w:rPr>
              <w:t xml:space="preserve"> </w:t>
            </w:r>
            <w:r w:rsidRPr="002155A5">
              <w:rPr>
                <w:spacing w:val="-1"/>
              </w:rPr>
              <w:t>a</w:t>
            </w:r>
            <w:r w:rsidRPr="002155A5">
              <w:rPr>
                <w:spacing w:val="2"/>
              </w:rPr>
              <w:t>n</w:t>
            </w:r>
            <w:r w:rsidRPr="002155A5">
              <w:t>sw</w:t>
            </w:r>
            <w:r w:rsidRPr="002155A5">
              <w:rPr>
                <w:spacing w:val="-1"/>
              </w:rPr>
              <w:t>e</w:t>
            </w:r>
            <w:r w:rsidRPr="002155A5">
              <w:t>r</w:t>
            </w:r>
            <w:r w:rsidRPr="002155A5">
              <w:rPr>
                <w:spacing w:val="1"/>
              </w:rPr>
              <w:t xml:space="preserve"> </w:t>
            </w:r>
            <w:r w:rsidRPr="002155A5">
              <w:t>book</w:t>
            </w:r>
            <w:r w:rsidRPr="002155A5">
              <w:rPr>
                <w:spacing w:val="3"/>
              </w:rPr>
              <w:t xml:space="preserve"> </w:t>
            </w:r>
            <w:r w:rsidRPr="002155A5">
              <w:t xml:space="preserve">or </w:t>
            </w:r>
            <w:r w:rsidRPr="002155A5">
              <w:rPr>
                <w:spacing w:val="-1"/>
              </w:rPr>
              <w:t>a</w:t>
            </w:r>
            <w:r w:rsidRPr="002155A5">
              <w:t>ddition</w:t>
            </w:r>
            <w:r w:rsidRPr="002155A5">
              <w:rPr>
                <w:spacing w:val="-1"/>
              </w:rPr>
              <w:t>a</w:t>
            </w:r>
            <w:r w:rsidRPr="002155A5">
              <w:t>l sh</w:t>
            </w:r>
            <w:r w:rsidRPr="002155A5">
              <w:rPr>
                <w:spacing w:val="-1"/>
              </w:rPr>
              <w:t>ee</w:t>
            </w:r>
            <w:r w:rsidRPr="002155A5">
              <w:t>t</w:t>
            </w:r>
            <w:r w:rsidRPr="002155A5">
              <w:rPr>
                <w:spacing w:val="3"/>
              </w:rPr>
              <w:t xml:space="preserve"> </w:t>
            </w:r>
            <w:r w:rsidRPr="002155A5">
              <w:t>or</w:t>
            </w:r>
            <w:r w:rsidRPr="002155A5">
              <w:rPr>
                <w:spacing w:val="3"/>
              </w:rPr>
              <w:t xml:space="preserve"> t</w:t>
            </w:r>
            <w:r w:rsidRPr="002155A5">
              <w:rPr>
                <w:spacing w:val="-1"/>
              </w:rPr>
              <w:t>a</w:t>
            </w:r>
            <w:r w:rsidRPr="002155A5">
              <w:t>k</w:t>
            </w:r>
            <w:r w:rsidRPr="002155A5">
              <w:rPr>
                <w:spacing w:val="-1"/>
              </w:rPr>
              <w:t>e</w:t>
            </w:r>
            <w:r w:rsidRPr="002155A5">
              <w:t>s</w:t>
            </w:r>
            <w:r w:rsidRPr="002155A5">
              <w:rPr>
                <w:spacing w:val="7"/>
              </w:rPr>
              <w:t xml:space="preserve"> </w:t>
            </w:r>
            <w:r w:rsidRPr="002155A5">
              <w:t>out</w:t>
            </w:r>
            <w:r w:rsidRPr="002155A5">
              <w:rPr>
                <w:spacing w:val="3"/>
              </w:rPr>
              <w:t xml:space="preserve"> </w:t>
            </w:r>
            <w:r w:rsidRPr="002155A5">
              <w:t>or</w:t>
            </w:r>
            <w:r w:rsidRPr="002155A5">
              <w:rPr>
                <w:spacing w:val="3"/>
              </w:rPr>
              <w:t xml:space="preserve"> </w:t>
            </w:r>
            <w:r w:rsidRPr="002155A5">
              <w:rPr>
                <w:spacing w:val="-1"/>
              </w:rPr>
              <w:t>a</w:t>
            </w:r>
            <w:r w:rsidRPr="002155A5">
              <w:rPr>
                <w:spacing w:val="2"/>
              </w:rPr>
              <w:t>r</w:t>
            </w:r>
            <w:r w:rsidRPr="002155A5">
              <w:t>r</w:t>
            </w:r>
            <w:r w:rsidRPr="002155A5">
              <w:rPr>
                <w:spacing w:val="-1"/>
              </w:rPr>
              <w:t>a</w:t>
            </w:r>
            <w:r w:rsidRPr="002155A5">
              <w:t>ng</w:t>
            </w:r>
            <w:r w:rsidRPr="002155A5">
              <w:rPr>
                <w:spacing w:val="-1"/>
              </w:rPr>
              <w:t>e</w:t>
            </w:r>
            <w:r w:rsidRPr="002155A5">
              <w:t>s to</w:t>
            </w:r>
            <w:r w:rsidRPr="002155A5">
              <w:rPr>
                <w:spacing w:val="54"/>
              </w:rPr>
              <w:t xml:space="preserve"> </w:t>
            </w:r>
            <w:r w:rsidRPr="002155A5">
              <w:t>s</w:t>
            </w:r>
            <w:r w:rsidRPr="002155A5">
              <w:rPr>
                <w:spacing w:val="-1"/>
              </w:rPr>
              <w:t>e</w:t>
            </w:r>
            <w:r w:rsidRPr="002155A5">
              <w:t>nd</w:t>
            </w:r>
            <w:r w:rsidRPr="002155A5">
              <w:rPr>
                <w:spacing w:val="52"/>
              </w:rPr>
              <w:t xml:space="preserve"> </w:t>
            </w:r>
            <w:r w:rsidRPr="002155A5">
              <w:t>out</w:t>
            </w:r>
            <w:r w:rsidRPr="002155A5">
              <w:rPr>
                <w:spacing w:val="52"/>
              </w:rPr>
              <w:t xml:space="preserve"> </w:t>
            </w:r>
            <w:r w:rsidRPr="002155A5">
              <w:t>the</w:t>
            </w:r>
            <w:r w:rsidRPr="002155A5">
              <w:rPr>
                <w:spacing w:val="52"/>
              </w:rPr>
              <w:t xml:space="preserve"> </w:t>
            </w:r>
            <w:r w:rsidRPr="002155A5">
              <w:t>qu</w:t>
            </w:r>
            <w:r w:rsidRPr="002155A5">
              <w:rPr>
                <w:spacing w:val="-1"/>
              </w:rPr>
              <w:t>e</w:t>
            </w:r>
            <w:r w:rsidRPr="002155A5">
              <w:t>st</w:t>
            </w:r>
            <w:r w:rsidRPr="002155A5">
              <w:rPr>
                <w:spacing w:val="3"/>
              </w:rPr>
              <w:t>i</w:t>
            </w:r>
            <w:r w:rsidRPr="002155A5">
              <w:rPr>
                <w:spacing w:val="-2"/>
              </w:rPr>
              <w:t>o</w:t>
            </w:r>
            <w:r w:rsidRPr="002155A5">
              <w:t>n</w:t>
            </w:r>
            <w:r w:rsidRPr="002155A5">
              <w:rPr>
                <w:spacing w:val="48"/>
              </w:rPr>
              <w:t xml:space="preserve"> </w:t>
            </w:r>
            <w:r w:rsidRPr="002155A5">
              <w:t>p</w:t>
            </w:r>
            <w:r w:rsidRPr="002155A5">
              <w:rPr>
                <w:spacing w:val="-1"/>
              </w:rPr>
              <w:t>a</w:t>
            </w:r>
            <w:r w:rsidRPr="002155A5">
              <w:t>p</w:t>
            </w:r>
            <w:r w:rsidRPr="002155A5">
              <w:rPr>
                <w:spacing w:val="-1"/>
              </w:rPr>
              <w:t>e</w:t>
            </w:r>
            <w:r w:rsidRPr="002155A5">
              <w:t>r</w:t>
            </w:r>
            <w:r w:rsidRPr="002155A5">
              <w:rPr>
                <w:spacing w:val="50"/>
              </w:rPr>
              <w:t xml:space="preserve"> </w:t>
            </w:r>
            <w:r w:rsidRPr="002155A5">
              <w:t>during the</w:t>
            </w:r>
            <w:r w:rsidRPr="002155A5">
              <w:rPr>
                <w:spacing w:val="7"/>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 or</w:t>
            </w:r>
            <w:r w:rsidRPr="002155A5">
              <w:rPr>
                <w:spacing w:val="7"/>
              </w:rPr>
              <w:t xml:space="preserve"> </w:t>
            </w:r>
            <w:r w:rsidRPr="002155A5">
              <w:rPr>
                <w:spacing w:val="1"/>
              </w:rPr>
              <w:t>a</w:t>
            </w:r>
            <w:r w:rsidRPr="002155A5">
              <w:t>nsw</w:t>
            </w:r>
            <w:r w:rsidRPr="002155A5">
              <w:rPr>
                <w:spacing w:val="-1"/>
              </w:rPr>
              <w:t>e</w:t>
            </w:r>
            <w:r w:rsidRPr="002155A5">
              <w:t>r</w:t>
            </w:r>
            <w:r w:rsidRPr="002155A5">
              <w:rPr>
                <w:spacing w:val="3"/>
              </w:rPr>
              <w:t xml:space="preserve"> </w:t>
            </w:r>
            <w:r w:rsidRPr="002155A5">
              <w:t>book</w:t>
            </w:r>
            <w:r w:rsidRPr="002155A5">
              <w:rPr>
                <w:spacing w:val="4"/>
              </w:rPr>
              <w:t xml:space="preserve"> </w:t>
            </w:r>
            <w:r w:rsidRPr="002155A5">
              <w:t xml:space="preserve">or </w:t>
            </w:r>
            <w:r w:rsidRPr="002155A5">
              <w:rPr>
                <w:spacing w:val="-1"/>
              </w:rPr>
              <w:t>a</w:t>
            </w:r>
            <w:r w:rsidRPr="002155A5">
              <w:t>ddition</w:t>
            </w:r>
            <w:r w:rsidRPr="002155A5">
              <w:rPr>
                <w:spacing w:val="-1"/>
              </w:rPr>
              <w:t>a</w:t>
            </w:r>
            <w:r w:rsidRPr="002155A5">
              <w:t>l sh</w:t>
            </w:r>
            <w:r w:rsidRPr="002155A5">
              <w:rPr>
                <w:spacing w:val="-1"/>
              </w:rPr>
              <w:t>ee</w:t>
            </w:r>
            <w:r w:rsidRPr="002155A5">
              <w:t>t,</w:t>
            </w:r>
            <w:r w:rsidRPr="002155A5">
              <w:rPr>
                <w:spacing w:val="4"/>
              </w:rPr>
              <w:t xml:space="preserve"> </w:t>
            </w:r>
            <w:r w:rsidRPr="002155A5">
              <w:t>duri</w:t>
            </w:r>
            <w:r w:rsidRPr="002155A5">
              <w:rPr>
                <w:spacing w:val="2"/>
              </w:rPr>
              <w:t>n</w:t>
            </w:r>
            <w:r w:rsidRPr="002155A5">
              <w:t>g or</w:t>
            </w:r>
            <w:r w:rsidRPr="002155A5">
              <w:rPr>
                <w:spacing w:val="4"/>
              </w:rPr>
              <w:t xml:space="preserve"> </w:t>
            </w:r>
            <w:r w:rsidRPr="002155A5">
              <w:rPr>
                <w:spacing w:val="-1"/>
              </w:rPr>
              <w:t>a</w:t>
            </w:r>
            <w:r w:rsidRPr="002155A5">
              <w:t>ft</w:t>
            </w:r>
            <w:r w:rsidRPr="002155A5">
              <w:rPr>
                <w:spacing w:val="-1"/>
              </w:rPr>
              <w:t>e</w:t>
            </w:r>
            <w:r w:rsidRPr="002155A5">
              <w:t>r</w:t>
            </w:r>
            <w:r w:rsidRPr="002155A5">
              <w:rPr>
                <w:spacing w:val="4"/>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p>
        </w:tc>
        <w:tc>
          <w:tcPr>
            <w:tcW w:w="4798"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p w:rsidR="00CC5850" w:rsidRPr="002155A5" w:rsidRDefault="00CC5850" w:rsidP="00CC5850">
            <w:pPr>
              <w:spacing w:after="0" w:line="240" w:lineRule="auto"/>
              <w:ind w:left="105" w:right="59"/>
              <w:jc w:val="both"/>
            </w:pPr>
            <w:r w:rsidRPr="002155A5">
              <w:t>Expulsion from</w:t>
            </w:r>
            <w:r w:rsidRPr="002155A5">
              <w:rPr>
                <w:spacing w:val="5"/>
              </w:rPr>
              <w:t xml:space="preserve"> </w:t>
            </w:r>
            <w:r w:rsidRPr="002155A5">
              <w:t>the</w:t>
            </w:r>
            <w:r w:rsidRPr="002155A5">
              <w:rPr>
                <w:spacing w:val="6"/>
              </w:rPr>
              <w:t xml:space="preserve"> </w:t>
            </w:r>
            <w:r w:rsidRPr="002155A5">
              <w:rPr>
                <w:spacing w:val="-1"/>
              </w:rPr>
              <w:t>e</w:t>
            </w:r>
            <w:r w:rsidRPr="002155A5">
              <w:t>x</w:t>
            </w:r>
            <w:r w:rsidRPr="002155A5">
              <w:rPr>
                <w:spacing w:val="-1"/>
              </w:rPr>
              <w:t>am</w:t>
            </w:r>
            <w:r w:rsidRPr="002155A5">
              <w:t>in</w:t>
            </w:r>
            <w:r w:rsidRPr="002155A5">
              <w:rPr>
                <w:spacing w:val="-1"/>
              </w:rPr>
              <w:t>a</w:t>
            </w:r>
            <w:r w:rsidRPr="002155A5">
              <w:t>tion h</w:t>
            </w:r>
            <w:r w:rsidRPr="002155A5">
              <w:rPr>
                <w:spacing w:val="-1"/>
              </w:rPr>
              <w:t>a</w:t>
            </w:r>
            <w:r w:rsidRPr="002155A5">
              <w:t>ll</w:t>
            </w:r>
            <w:r w:rsidRPr="002155A5">
              <w:rPr>
                <w:spacing w:val="7"/>
              </w:rPr>
              <w:t xml:space="preserve"> </w:t>
            </w:r>
            <w:r w:rsidRPr="002155A5">
              <w:rPr>
                <w:spacing w:val="-1"/>
              </w:rPr>
              <w:t>a</w:t>
            </w:r>
            <w:r w:rsidRPr="002155A5">
              <w:t xml:space="preserve">nd </w:t>
            </w: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7"/>
              </w:rPr>
              <w:t xml:space="preserve"> </w:t>
            </w:r>
            <w:r w:rsidRPr="002155A5">
              <w:t>of</w:t>
            </w:r>
            <w:r w:rsidRPr="002155A5">
              <w:rPr>
                <w:spacing w:val="10"/>
              </w:rPr>
              <w:t xml:space="preserve"> </w:t>
            </w:r>
            <w:r w:rsidRPr="002155A5">
              <w:t>p</w:t>
            </w:r>
            <w:r w:rsidRPr="002155A5">
              <w:rPr>
                <w:spacing w:val="-1"/>
              </w:rPr>
              <w:t>e</w:t>
            </w:r>
            <w:r w:rsidRPr="002155A5">
              <w:t>rfor</w:t>
            </w:r>
            <w:r w:rsidRPr="002155A5">
              <w:rPr>
                <w:spacing w:val="1"/>
              </w:rPr>
              <w:t>ma</w:t>
            </w:r>
            <w:r w:rsidRPr="002155A5">
              <w:t>n</w:t>
            </w:r>
            <w:r w:rsidRPr="002155A5">
              <w:rPr>
                <w:spacing w:val="-1"/>
              </w:rPr>
              <w:t>c</w:t>
            </w:r>
            <w:r w:rsidRPr="002155A5">
              <w:t>e in</w:t>
            </w:r>
            <w:r w:rsidRPr="002155A5">
              <w:rPr>
                <w:spacing w:val="11"/>
              </w:rPr>
              <w:t xml:space="preserve"> </w:t>
            </w:r>
            <w:r w:rsidRPr="002155A5">
              <w:t>th</w:t>
            </w:r>
            <w:r w:rsidRPr="002155A5">
              <w:rPr>
                <w:spacing w:val="-1"/>
              </w:rPr>
              <w:t>a</w:t>
            </w:r>
            <w:r w:rsidRPr="002155A5">
              <w:t>t</w:t>
            </w:r>
            <w:r w:rsidRPr="002155A5">
              <w:rPr>
                <w:spacing w:val="11"/>
              </w:rPr>
              <w:t xml:space="preserve"> </w:t>
            </w:r>
            <w:r w:rsidRPr="002155A5">
              <w:t>subj</w:t>
            </w:r>
            <w:r w:rsidRPr="002155A5">
              <w:rPr>
                <w:spacing w:val="-1"/>
              </w:rPr>
              <w:t>ec</w:t>
            </w:r>
            <w:r w:rsidRPr="002155A5">
              <w:t>t</w:t>
            </w:r>
            <w:r w:rsidRPr="002155A5">
              <w:rPr>
                <w:spacing w:val="9"/>
              </w:rPr>
              <w:t xml:space="preserve"> </w:t>
            </w:r>
            <w:r w:rsidRPr="002155A5">
              <w:rPr>
                <w:spacing w:val="-1"/>
              </w:rPr>
              <w:t>a</w:t>
            </w:r>
            <w:r w:rsidRPr="002155A5">
              <w:t xml:space="preserve">nd </w:t>
            </w:r>
            <w:r w:rsidRPr="002155A5">
              <w:rPr>
                <w:spacing w:val="-1"/>
              </w:rPr>
              <w:t>a</w:t>
            </w:r>
            <w:r w:rsidRPr="002155A5">
              <w:t>ll</w:t>
            </w:r>
            <w:r w:rsidRPr="002155A5">
              <w:rPr>
                <w:spacing w:val="6"/>
              </w:rPr>
              <w:t xml:space="preserve"> </w:t>
            </w:r>
            <w:r w:rsidRPr="002155A5">
              <w:t>the</w:t>
            </w:r>
            <w:r w:rsidRPr="002155A5">
              <w:rPr>
                <w:spacing w:val="2"/>
              </w:rPr>
              <w:t xml:space="preserve"> </w:t>
            </w:r>
            <w:r w:rsidRPr="002155A5">
              <w:t>oth</w:t>
            </w:r>
            <w:r w:rsidRPr="002155A5">
              <w:rPr>
                <w:spacing w:val="-1"/>
              </w:rPr>
              <w:t>e</w:t>
            </w:r>
            <w:r w:rsidRPr="002155A5">
              <w:t>r subj</w:t>
            </w:r>
            <w:r w:rsidRPr="002155A5">
              <w:rPr>
                <w:spacing w:val="-1"/>
              </w:rPr>
              <w:t>ec</w:t>
            </w:r>
            <w:r w:rsidRPr="002155A5">
              <w:t>ts the</w:t>
            </w:r>
            <w:r w:rsidRPr="002155A5">
              <w:rPr>
                <w:spacing w:val="6"/>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t>lr</w:t>
            </w:r>
            <w:r w:rsidRPr="002155A5">
              <w:rPr>
                <w:spacing w:val="1"/>
              </w:rPr>
              <w:t>e</w:t>
            </w:r>
            <w:r w:rsidRPr="002155A5">
              <w:rPr>
                <w:spacing w:val="-1"/>
              </w:rPr>
              <w:t>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45"/>
              </w:rPr>
              <w:t xml:space="preserve"> </w:t>
            </w:r>
            <w:r w:rsidRPr="002155A5">
              <w:rPr>
                <w:spacing w:val="1"/>
              </w:rPr>
              <w:t>m</w:t>
            </w:r>
            <w:r w:rsidRPr="002155A5">
              <w:rPr>
                <w:spacing w:val="-1"/>
              </w:rPr>
              <w:t>a</w:t>
            </w:r>
            <w:r w:rsidRPr="002155A5">
              <w:t>jor</w:t>
            </w:r>
            <w:r w:rsidRPr="002155A5">
              <w:rPr>
                <w:spacing w:val="44"/>
              </w:rPr>
              <w:t xml:space="preserve"> </w:t>
            </w:r>
            <w:r w:rsidRPr="002155A5">
              <w:t>pro</w:t>
            </w:r>
            <w:r w:rsidRPr="002155A5">
              <w:rPr>
                <w:spacing w:val="3"/>
              </w:rPr>
              <w:t>j</w:t>
            </w:r>
            <w:r w:rsidRPr="002155A5">
              <w:rPr>
                <w:spacing w:val="-1"/>
              </w:rPr>
              <w:t>ec</w:t>
            </w:r>
            <w:r w:rsidRPr="002155A5">
              <w:t>t</w:t>
            </w:r>
            <w:r w:rsidRPr="002155A5">
              <w:rPr>
                <w:spacing w:val="44"/>
              </w:rPr>
              <w:t xml:space="preserve"> </w:t>
            </w:r>
            <w:r w:rsidRPr="002155A5">
              <w:rPr>
                <w:spacing w:val="-1"/>
              </w:rPr>
              <w:t>a</w:t>
            </w:r>
            <w:r w:rsidRPr="002155A5">
              <w:t>nd</w:t>
            </w:r>
            <w:r w:rsidRPr="002155A5">
              <w:rPr>
                <w:spacing w:val="46"/>
              </w:rPr>
              <w:t xml:space="preserve"> </w:t>
            </w:r>
            <w:r w:rsidRPr="002155A5">
              <w:rPr>
                <w:spacing w:val="3"/>
              </w:rPr>
              <w:t>s</w:t>
            </w:r>
            <w:r w:rsidRPr="002155A5">
              <w:t>h</w:t>
            </w:r>
            <w:r w:rsidRPr="002155A5">
              <w:rPr>
                <w:spacing w:val="-1"/>
              </w:rPr>
              <w:t>a</w:t>
            </w:r>
            <w:r w:rsidRPr="002155A5">
              <w:t>ll</w:t>
            </w:r>
            <w:r w:rsidRPr="002155A5">
              <w:rPr>
                <w:spacing w:val="44"/>
              </w:rPr>
              <w:t xml:space="preserve"> </w:t>
            </w:r>
            <w:r w:rsidRPr="002155A5">
              <w:t>not</w:t>
            </w:r>
            <w:r w:rsidRPr="002155A5">
              <w:rPr>
                <w:spacing w:val="45"/>
              </w:rPr>
              <w:t xml:space="preserve"> </w:t>
            </w:r>
            <w:r w:rsidRPr="002155A5">
              <w:t>be</w:t>
            </w:r>
            <w:r w:rsidRPr="002155A5">
              <w:rPr>
                <w:spacing w:val="45"/>
              </w:rPr>
              <w:t xml:space="preserve"> </w:t>
            </w:r>
            <w:r w:rsidRPr="002155A5">
              <w:t>p</w:t>
            </w:r>
            <w:r w:rsidRPr="002155A5">
              <w:rPr>
                <w:spacing w:val="-1"/>
              </w:rPr>
              <w:t>e</w:t>
            </w:r>
            <w:r w:rsidRPr="002155A5">
              <w:t>r</w:t>
            </w:r>
            <w:r w:rsidRPr="002155A5">
              <w:rPr>
                <w:spacing w:val="1"/>
              </w:rPr>
              <w:t>m</w:t>
            </w:r>
            <w:r w:rsidRPr="002155A5">
              <w:t>itt</w:t>
            </w:r>
            <w:r w:rsidRPr="002155A5">
              <w:rPr>
                <w:spacing w:val="3"/>
              </w:rPr>
              <w:t>e</w:t>
            </w:r>
            <w:r w:rsidRPr="002155A5">
              <w:t>d for</w:t>
            </w:r>
            <w:r w:rsidRPr="002155A5">
              <w:rPr>
                <w:spacing w:val="5"/>
              </w:rPr>
              <w:t xml:space="preserve"> </w:t>
            </w:r>
            <w:r w:rsidRPr="002155A5">
              <w:t>the</w:t>
            </w:r>
            <w:r w:rsidRPr="002155A5">
              <w:rPr>
                <w:spacing w:val="5"/>
              </w:rPr>
              <w:t xml:space="preserve"> </w:t>
            </w:r>
            <w:r w:rsidRPr="002155A5">
              <w:rPr>
                <w:spacing w:val="2"/>
              </w:rPr>
              <w:t>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 of</w:t>
            </w:r>
            <w:r w:rsidRPr="002155A5">
              <w:rPr>
                <w:spacing w:val="6"/>
              </w:rPr>
              <w:t xml:space="preserve"> </w:t>
            </w:r>
            <w:r w:rsidRPr="002155A5">
              <w:t>the</w:t>
            </w:r>
            <w:r w:rsidRPr="002155A5">
              <w:rPr>
                <w:spacing w:val="5"/>
              </w:rPr>
              <w:t xml:space="preserve"> </w:t>
            </w:r>
            <w:r w:rsidRPr="002155A5">
              <w:t>subj</w:t>
            </w:r>
            <w:r w:rsidRPr="002155A5">
              <w:rPr>
                <w:spacing w:val="-1"/>
              </w:rPr>
              <w:t>ec</w:t>
            </w:r>
            <w:r w:rsidRPr="002155A5">
              <w:t>ts of</w:t>
            </w:r>
            <w:r w:rsidRPr="002155A5">
              <w:rPr>
                <w:spacing w:val="2"/>
              </w:rPr>
              <w:t xml:space="preserve"> </w:t>
            </w:r>
            <w:r w:rsidRPr="002155A5">
              <w:t>th</w:t>
            </w:r>
            <w:r w:rsidRPr="002155A5">
              <w:rPr>
                <w:spacing w:val="-1"/>
              </w:rPr>
              <w:t>a</w:t>
            </w:r>
            <w:r w:rsidRPr="002155A5">
              <w:t>t</w:t>
            </w:r>
            <w:r w:rsidRPr="002155A5">
              <w:rPr>
                <w:spacing w:val="3"/>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w:t>
            </w:r>
            <w:r w:rsidRPr="002155A5">
              <w:rPr>
                <w:spacing w:val="-5"/>
              </w:rPr>
              <w:t>y</w:t>
            </w:r>
            <w:r w:rsidRPr="002155A5">
              <w:rPr>
                <w:spacing w:val="1"/>
              </w:rPr>
              <w:t>e</w:t>
            </w:r>
            <w:r w:rsidRPr="002155A5">
              <w:rPr>
                <w:spacing w:val="-1"/>
              </w:rPr>
              <w:t>a</w:t>
            </w:r>
            <w:r w:rsidRPr="002155A5">
              <w:t>r. The</w:t>
            </w:r>
            <w:r w:rsidRPr="002155A5">
              <w:rPr>
                <w:spacing w:val="1"/>
              </w:rPr>
              <w:t xml:space="preserve"> </w:t>
            </w:r>
            <w:r w:rsidRPr="002155A5">
              <w:t>stud</w:t>
            </w:r>
            <w:r w:rsidRPr="002155A5">
              <w:rPr>
                <w:spacing w:val="-1"/>
              </w:rPr>
              <w:t>e</w:t>
            </w:r>
            <w:r w:rsidRPr="002155A5">
              <w:t>nt is</w:t>
            </w:r>
            <w:r w:rsidRPr="002155A5">
              <w:rPr>
                <w:spacing w:val="4"/>
              </w:rPr>
              <w:t xml:space="preserve"> </w:t>
            </w:r>
            <w:r w:rsidRPr="002155A5">
              <w:rPr>
                <w:spacing w:val="-1"/>
              </w:rPr>
              <w:t>a</w:t>
            </w:r>
            <w:r w:rsidRPr="002155A5">
              <w:t>lso 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d for</w:t>
            </w:r>
            <w:r w:rsidRPr="002155A5">
              <w:rPr>
                <w:spacing w:val="5"/>
              </w:rPr>
              <w:t xml:space="preserve"> </w:t>
            </w:r>
            <w:r w:rsidRPr="002155A5">
              <w:t>two</w:t>
            </w:r>
            <w:r w:rsidRPr="002155A5">
              <w:rPr>
                <w:spacing w:val="4"/>
              </w:rPr>
              <w:t xml:space="preserve"> </w:t>
            </w:r>
            <w:r w:rsidRPr="002155A5">
              <w:rPr>
                <w:spacing w:val="-1"/>
              </w:rPr>
              <w:t>c</w:t>
            </w:r>
            <w:r w:rsidRPr="002155A5">
              <w:t>ons</w:t>
            </w:r>
            <w:r w:rsidRPr="002155A5">
              <w:rPr>
                <w:spacing w:val="1"/>
              </w:rPr>
              <w:t>e</w:t>
            </w:r>
            <w:r w:rsidRPr="002155A5">
              <w:rPr>
                <w:spacing w:val="-1"/>
              </w:rPr>
              <w:t>c</w:t>
            </w:r>
            <w:r w:rsidRPr="002155A5">
              <w:t>uti</w:t>
            </w:r>
            <w:r w:rsidRPr="002155A5">
              <w:rPr>
                <w:spacing w:val="-2"/>
              </w:rPr>
              <w:t>v</w:t>
            </w:r>
            <w:r w:rsidRPr="002155A5">
              <w:t>e s</w:t>
            </w:r>
            <w:r w:rsidRPr="002155A5">
              <w:rPr>
                <w:spacing w:val="-1"/>
              </w:rPr>
              <w:t>e</w:t>
            </w:r>
            <w:r w:rsidRPr="002155A5">
              <w:rPr>
                <w:spacing w:val="1"/>
              </w:rPr>
              <w:t>m</w:t>
            </w:r>
            <w:r w:rsidRPr="002155A5">
              <w:rPr>
                <w:spacing w:val="-1"/>
              </w:rPr>
              <w:t>e</w:t>
            </w:r>
            <w:r w:rsidRPr="002155A5">
              <w:t>st</w:t>
            </w:r>
            <w:r w:rsidRPr="002155A5">
              <w:rPr>
                <w:spacing w:val="-1"/>
              </w:rPr>
              <w:t>e</w:t>
            </w:r>
            <w:r w:rsidRPr="002155A5">
              <w:t>rs</w:t>
            </w:r>
            <w:r w:rsidRPr="002155A5">
              <w:rPr>
                <w:spacing w:val="2"/>
              </w:rPr>
              <w:t xml:space="preserve"> </w:t>
            </w:r>
            <w:r w:rsidRPr="002155A5">
              <w:t>fr</w:t>
            </w:r>
            <w:r w:rsidRPr="002155A5">
              <w:rPr>
                <w:spacing w:val="4"/>
              </w:rPr>
              <w:t>o</w:t>
            </w:r>
            <w:r w:rsidRPr="002155A5">
              <w:t xml:space="preserve">m </w:t>
            </w:r>
            <w:r w:rsidRPr="002155A5">
              <w:rPr>
                <w:spacing w:val="-1"/>
              </w:rPr>
              <w:t>c</w:t>
            </w:r>
            <w:r w:rsidRPr="002155A5">
              <w:t>l</w:t>
            </w:r>
            <w:r w:rsidRPr="002155A5">
              <w:rPr>
                <w:spacing w:val="-1"/>
              </w:rPr>
              <w:t>a</w:t>
            </w:r>
            <w:r w:rsidRPr="002155A5">
              <w:t>ss</w:t>
            </w:r>
            <w:r w:rsidRPr="002155A5">
              <w:rPr>
                <w:spacing w:val="-2"/>
              </w:rPr>
              <w:t xml:space="preserve"> </w:t>
            </w:r>
            <w:r w:rsidRPr="002155A5">
              <w:t>work</w:t>
            </w:r>
            <w:r w:rsidRPr="002155A5">
              <w:rPr>
                <w:spacing w:val="-3"/>
              </w:rPr>
              <w:t xml:space="preserve"> </w:t>
            </w:r>
            <w:r w:rsidRPr="002155A5">
              <w:rPr>
                <w:spacing w:val="-1"/>
              </w:rPr>
              <w:t>a</w:t>
            </w:r>
            <w:r w:rsidRPr="002155A5">
              <w:t xml:space="preserve">nd </w:t>
            </w:r>
            <w:r w:rsidRPr="002155A5">
              <w:rPr>
                <w:spacing w:val="-1"/>
              </w:rPr>
              <w:t>a</w:t>
            </w:r>
            <w:r w:rsidRPr="002155A5">
              <w:t xml:space="preserve">ll </w:t>
            </w:r>
            <w:r w:rsidRPr="002155A5">
              <w:rPr>
                <w:spacing w:val="2"/>
              </w:rPr>
              <w:t>u</w:t>
            </w:r>
            <w:r w:rsidRPr="002155A5">
              <w:t>niv</w:t>
            </w:r>
            <w:r w:rsidRPr="002155A5">
              <w:rPr>
                <w:spacing w:val="-1"/>
              </w:rPr>
              <w:t>e</w:t>
            </w:r>
            <w:r w:rsidRPr="002155A5">
              <w:rPr>
                <w:spacing w:val="2"/>
              </w:rPr>
              <w:t>r</w:t>
            </w:r>
            <w:r w:rsidRPr="002155A5">
              <w:t>si</w:t>
            </w:r>
            <w:r w:rsidRPr="002155A5">
              <w:rPr>
                <w:spacing w:val="3"/>
              </w:rPr>
              <w:t>t</w:t>
            </w:r>
            <w:r w:rsidRPr="002155A5">
              <w:t>y</w:t>
            </w:r>
            <w:r w:rsidRPr="002155A5">
              <w:rPr>
                <w:spacing w:val="-14"/>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tions.</w:t>
            </w:r>
            <w:r w:rsidRPr="002155A5">
              <w:rPr>
                <w:spacing w:val="-9"/>
              </w:rPr>
              <w:t xml:space="preserve"> </w:t>
            </w:r>
            <w:r w:rsidRPr="002155A5">
              <w:t xml:space="preserve">The </w:t>
            </w:r>
            <w:r w:rsidRPr="002155A5">
              <w:rPr>
                <w:spacing w:val="-1"/>
              </w:rPr>
              <w:t>c</w:t>
            </w:r>
            <w:r w:rsidRPr="002155A5">
              <w:t>ontinu</w:t>
            </w:r>
            <w:r w:rsidRPr="002155A5">
              <w:rPr>
                <w:spacing w:val="-1"/>
              </w:rPr>
              <w:t>a</w:t>
            </w:r>
            <w:r w:rsidRPr="002155A5">
              <w:t>tion</w:t>
            </w:r>
            <w:r w:rsidRPr="002155A5">
              <w:rPr>
                <w:spacing w:val="54"/>
              </w:rPr>
              <w:t xml:space="preserve"> </w:t>
            </w:r>
            <w:r w:rsidRPr="002155A5">
              <w:t xml:space="preserve">of  the </w:t>
            </w:r>
            <w:r w:rsidRPr="002155A5">
              <w:rPr>
                <w:spacing w:val="2"/>
              </w:rPr>
              <w:t xml:space="preserve"> </w:t>
            </w:r>
            <w:r w:rsidRPr="002155A5">
              <w:rPr>
                <w:spacing w:val="-1"/>
              </w:rPr>
              <w:t>c</w:t>
            </w:r>
            <w:r w:rsidRPr="002155A5">
              <w:t>o</w:t>
            </w:r>
            <w:r w:rsidRPr="002155A5">
              <w:rPr>
                <w:spacing w:val="2"/>
              </w:rPr>
              <w:t>u</w:t>
            </w:r>
            <w:r w:rsidRPr="002155A5">
              <w:t>rse</w:t>
            </w:r>
            <w:r w:rsidRPr="002155A5">
              <w:rPr>
                <w:spacing w:val="56"/>
              </w:rPr>
              <w:t xml:space="preserve"> </w:t>
            </w:r>
            <w:r w:rsidRPr="002155A5">
              <w:rPr>
                <w:spacing w:val="5"/>
              </w:rPr>
              <w:t>b</w:t>
            </w:r>
            <w:r w:rsidRPr="002155A5">
              <w:t>y</w:t>
            </w:r>
            <w:r w:rsidRPr="002155A5">
              <w:rPr>
                <w:spacing w:val="56"/>
              </w:rPr>
              <w:t xml:space="preserve"> </w:t>
            </w:r>
            <w:r w:rsidRPr="002155A5">
              <w:t xml:space="preserve">the </w:t>
            </w:r>
            <w:r w:rsidRPr="002155A5">
              <w:rPr>
                <w:spacing w:val="7"/>
              </w:rPr>
              <w:t xml:space="preserve"> </w:t>
            </w:r>
            <w:r w:rsidRPr="002155A5">
              <w:t>stud</w:t>
            </w:r>
            <w:r w:rsidRPr="002155A5">
              <w:rPr>
                <w:spacing w:val="-1"/>
              </w:rPr>
              <w:t>e</w:t>
            </w:r>
            <w:r w:rsidRPr="002155A5">
              <w:t>nt</w:t>
            </w:r>
            <w:r w:rsidRPr="002155A5">
              <w:rPr>
                <w:spacing w:val="58"/>
              </w:rPr>
              <w:t xml:space="preserve"> </w:t>
            </w:r>
            <w:r w:rsidRPr="002155A5">
              <w:t>is subj</w:t>
            </w:r>
            <w:r w:rsidRPr="002155A5">
              <w:rPr>
                <w:spacing w:val="-1"/>
              </w:rPr>
              <w:t>ec</w:t>
            </w:r>
            <w:r w:rsidRPr="002155A5">
              <w:t>t</w:t>
            </w:r>
            <w:r w:rsidRPr="002155A5">
              <w:rPr>
                <w:spacing w:val="3"/>
              </w:rPr>
              <w:t xml:space="preserve"> </w:t>
            </w:r>
            <w:r w:rsidRPr="002155A5">
              <w:t>to</w:t>
            </w:r>
            <w:r w:rsidRPr="002155A5">
              <w:rPr>
                <w:spacing w:val="6"/>
              </w:rPr>
              <w:t xml:space="preserve"> </w:t>
            </w:r>
            <w:r w:rsidRPr="002155A5">
              <w:t>the</w:t>
            </w:r>
            <w:r w:rsidRPr="002155A5">
              <w:rPr>
                <w:spacing w:val="6"/>
              </w:rPr>
              <w:t xml:space="preserve"> </w:t>
            </w:r>
            <w:r w:rsidRPr="002155A5">
              <w:rPr>
                <w:spacing w:val="-1"/>
              </w:rPr>
              <w:t>a</w:t>
            </w:r>
            <w:r w:rsidRPr="002155A5">
              <w:rPr>
                <w:spacing w:val="1"/>
              </w:rPr>
              <w:t>c</w:t>
            </w:r>
            <w:r w:rsidRPr="002155A5">
              <w:rPr>
                <w:spacing w:val="-1"/>
              </w:rPr>
              <w:t>a</w:t>
            </w:r>
            <w:r w:rsidRPr="002155A5">
              <w:rPr>
                <w:spacing w:val="2"/>
              </w:rPr>
              <w:t>d</w:t>
            </w:r>
            <w:r w:rsidRPr="002155A5">
              <w:rPr>
                <w:spacing w:val="-1"/>
              </w:rPr>
              <w:t>e</w:t>
            </w:r>
            <w:r w:rsidRPr="002155A5">
              <w:rPr>
                <w:spacing w:val="1"/>
              </w:rPr>
              <w:t>m</w:t>
            </w:r>
            <w:r w:rsidRPr="002155A5">
              <w:t>ic</w:t>
            </w:r>
            <w:r w:rsidRPr="002155A5">
              <w:rPr>
                <w:spacing w:val="1"/>
              </w:rPr>
              <w:t xml:space="preserve"> </w:t>
            </w:r>
            <w:r w:rsidRPr="002155A5">
              <w:t>r</w:t>
            </w:r>
            <w:r w:rsidRPr="002155A5">
              <w:rPr>
                <w:spacing w:val="-1"/>
              </w:rPr>
              <w:t>e</w:t>
            </w:r>
            <w:r w:rsidRPr="002155A5">
              <w:rPr>
                <w:spacing w:val="3"/>
              </w:rPr>
              <w:t>g</w:t>
            </w:r>
            <w:r w:rsidRPr="002155A5">
              <w:t>u</w:t>
            </w:r>
            <w:r w:rsidRPr="002155A5">
              <w:rPr>
                <w:spacing w:val="3"/>
              </w:rPr>
              <w:t>l</w:t>
            </w:r>
            <w:r w:rsidRPr="002155A5">
              <w:rPr>
                <w:spacing w:val="-1"/>
              </w:rPr>
              <w:t>a</w:t>
            </w:r>
            <w:r w:rsidRPr="002155A5">
              <w:t xml:space="preserve">tions in </w:t>
            </w:r>
            <w:r w:rsidRPr="002155A5">
              <w:rPr>
                <w:spacing w:val="-1"/>
              </w:rPr>
              <w:t>c</w:t>
            </w:r>
            <w:r w:rsidRPr="002155A5">
              <w:t>onn</w:t>
            </w:r>
            <w:r w:rsidRPr="002155A5">
              <w:rPr>
                <w:spacing w:val="-1"/>
              </w:rPr>
              <w:t>ec</w:t>
            </w:r>
            <w:r w:rsidRPr="002155A5">
              <w:t>tion</w:t>
            </w:r>
            <w:r w:rsidRPr="002155A5">
              <w:rPr>
                <w:spacing w:val="-7"/>
              </w:rPr>
              <w:t xml:space="preserve"> </w:t>
            </w:r>
            <w:r w:rsidRPr="002155A5">
              <w:t>with</w:t>
            </w:r>
            <w:r w:rsidRPr="002155A5">
              <w:rPr>
                <w:spacing w:val="-4"/>
              </w:rPr>
              <w:t xml:space="preserve"> </w:t>
            </w:r>
            <w:r w:rsidRPr="002155A5">
              <w:t>for</w:t>
            </w:r>
            <w:r w:rsidRPr="002155A5">
              <w:rPr>
                <w:spacing w:val="2"/>
              </w:rPr>
              <w:t>f</w:t>
            </w:r>
            <w:r w:rsidRPr="002155A5">
              <w:rPr>
                <w:spacing w:val="-1"/>
              </w:rPr>
              <w:t>e</w:t>
            </w:r>
            <w:r w:rsidRPr="002155A5">
              <w:t>itu</w:t>
            </w:r>
            <w:r w:rsidRPr="002155A5">
              <w:rPr>
                <w:spacing w:val="2"/>
              </w:rPr>
              <w:t>r</w:t>
            </w:r>
            <w:r w:rsidRPr="002155A5">
              <w:t>e</w:t>
            </w:r>
            <w:r w:rsidRPr="002155A5">
              <w:rPr>
                <w:spacing w:val="-7"/>
              </w:rPr>
              <w:t xml:space="preserve"> </w:t>
            </w:r>
            <w:r w:rsidRPr="002155A5">
              <w:t>of</w:t>
            </w:r>
            <w:r w:rsidRPr="002155A5">
              <w:rPr>
                <w:spacing w:val="-4"/>
              </w:rPr>
              <w:t xml:space="preserve"> </w:t>
            </w:r>
            <w:r w:rsidRPr="002155A5">
              <w:t>s</w:t>
            </w:r>
            <w:r w:rsidRPr="002155A5">
              <w:rPr>
                <w:spacing w:val="-1"/>
              </w:rPr>
              <w:t>ea</w:t>
            </w:r>
            <w:r w:rsidRPr="002155A5">
              <w:t>t.</w:t>
            </w:r>
          </w:p>
        </w:tc>
      </w:tr>
      <w:tr w:rsidR="00CC5850" w:rsidRPr="002155A5" w:rsidTr="007C14C0">
        <w:trPr>
          <w:trHeight w:hRule="exact" w:val="1390"/>
        </w:trPr>
        <w:tc>
          <w:tcPr>
            <w:tcW w:w="818"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ind w:left="278" w:right="276"/>
              <w:jc w:val="center"/>
            </w:pPr>
            <w:r w:rsidRPr="002155A5">
              <w:rPr>
                <w:w w:val="99"/>
              </w:rPr>
              <w:t>5.</w:t>
            </w:r>
          </w:p>
        </w:tc>
        <w:tc>
          <w:tcPr>
            <w:tcW w:w="4104"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5" w:right="72"/>
              <w:jc w:val="both"/>
            </w:pPr>
            <w:r w:rsidRPr="002155A5">
              <w:t>Us</w:t>
            </w:r>
            <w:r w:rsidRPr="002155A5">
              <w:rPr>
                <w:spacing w:val="-1"/>
              </w:rPr>
              <w:t>e</w:t>
            </w:r>
            <w:r w:rsidRPr="002155A5">
              <w:t>s</w:t>
            </w:r>
            <w:r w:rsidRPr="002155A5">
              <w:rPr>
                <w:spacing w:val="-4"/>
              </w:rPr>
              <w:t xml:space="preserve"> </w:t>
            </w:r>
            <w:r w:rsidRPr="002155A5">
              <w:t>obj</w:t>
            </w:r>
            <w:r w:rsidRPr="002155A5">
              <w:rPr>
                <w:spacing w:val="-1"/>
              </w:rPr>
              <w:t>ec</w:t>
            </w:r>
            <w:r w:rsidRPr="002155A5">
              <w:t>tion</w:t>
            </w:r>
            <w:r w:rsidRPr="002155A5">
              <w:rPr>
                <w:spacing w:val="-1"/>
              </w:rPr>
              <w:t>a</w:t>
            </w:r>
            <w:r w:rsidRPr="002155A5">
              <w:t>bl</w:t>
            </w:r>
            <w:r w:rsidRPr="002155A5">
              <w:rPr>
                <w:spacing w:val="-1"/>
              </w:rPr>
              <w:t>e</w:t>
            </w:r>
            <w:r w:rsidRPr="002155A5">
              <w:t>,</w:t>
            </w:r>
            <w:r w:rsidRPr="002155A5">
              <w:rPr>
                <w:spacing w:val="-7"/>
              </w:rPr>
              <w:t xml:space="preserve"> </w:t>
            </w:r>
            <w:r w:rsidRPr="002155A5">
              <w:rPr>
                <w:spacing w:val="-1"/>
              </w:rPr>
              <w:t>a</w:t>
            </w:r>
            <w:r w:rsidRPr="002155A5">
              <w:t>b</w:t>
            </w:r>
            <w:r w:rsidRPr="002155A5">
              <w:rPr>
                <w:spacing w:val="2"/>
              </w:rPr>
              <w:t>u</w:t>
            </w:r>
            <w:r w:rsidRPr="002155A5">
              <w:t>sive</w:t>
            </w:r>
            <w:r w:rsidRPr="002155A5">
              <w:rPr>
                <w:spacing w:val="-7"/>
              </w:rPr>
              <w:t xml:space="preserve"> </w:t>
            </w:r>
            <w:r w:rsidRPr="002155A5">
              <w:t>or</w:t>
            </w:r>
            <w:r w:rsidRPr="002155A5">
              <w:rPr>
                <w:spacing w:val="-2"/>
              </w:rPr>
              <w:t xml:space="preserve"> </w:t>
            </w:r>
            <w:r w:rsidRPr="002155A5">
              <w:t>of</w:t>
            </w:r>
            <w:r w:rsidRPr="002155A5">
              <w:rPr>
                <w:spacing w:val="2"/>
              </w:rPr>
              <w:t>f</w:t>
            </w:r>
            <w:r w:rsidRPr="002155A5">
              <w:rPr>
                <w:spacing w:val="-1"/>
              </w:rPr>
              <w:t>e</w:t>
            </w:r>
            <w:r w:rsidRPr="002155A5">
              <w:t>nsive</w:t>
            </w:r>
          </w:p>
          <w:p w:rsidR="00CC5850" w:rsidRPr="002155A5" w:rsidRDefault="00CC5850" w:rsidP="00CC5850">
            <w:pPr>
              <w:spacing w:after="0" w:line="240" w:lineRule="auto"/>
              <w:ind w:left="105" w:right="64"/>
              <w:jc w:val="both"/>
            </w:pPr>
            <w:r w:rsidRPr="002155A5">
              <w:t>l</w:t>
            </w:r>
            <w:r w:rsidRPr="002155A5">
              <w:rPr>
                <w:spacing w:val="-1"/>
              </w:rPr>
              <w:t>a</w:t>
            </w:r>
            <w:r w:rsidRPr="002155A5">
              <w:t>ngu</w:t>
            </w:r>
            <w:r w:rsidRPr="002155A5">
              <w:rPr>
                <w:spacing w:val="-1"/>
              </w:rPr>
              <w:t>a</w:t>
            </w:r>
            <w:r w:rsidRPr="002155A5">
              <w:t xml:space="preserve">ge  in </w:t>
            </w:r>
            <w:r w:rsidRPr="002155A5">
              <w:rPr>
                <w:spacing w:val="7"/>
              </w:rPr>
              <w:t xml:space="preserve"> </w:t>
            </w:r>
            <w:r w:rsidRPr="002155A5">
              <w:t>t</w:t>
            </w:r>
            <w:r w:rsidRPr="002155A5">
              <w:rPr>
                <w:spacing w:val="2"/>
              </w:rPr>
              <w:t>h</w:t>
            </w:r>
            <w:r w:rsidRPr="002155A5">
              <w:t xml:space="preserve">e </w:t>
            </w:r>
            <w:r w:rsidRPr="002155A5">
              <w:rPr>
                <w:spacing w:val="6"/>
              </w:rPr>
              <w:t xml:space="preserve"> </w:t>
            </w:r>
            <w:r w:rsidRPr="002155A5">
              <w:rPr>
                <w:spacing w:val="-1"/>
              </w:rPr>
              <w:t>a</w:t>
            </w:r>
            <w:r w:rsidRPr="002155A5">
              <w:t>ns</w:t>
            </w:r>
            <w:r w:rsidRPr="002155A5">
              <w:rPr>
                <w:spacing w:val="4"/>
              </w:rPr>
              <w:t>w</w:t>
            </w:r>
            <w:r w:rsidRPr="002155A5">
              <w:rPr>
                <w:spacing w:val="1"/>
              </w:rPr>
              <w:t>e</w:t>
            </w:r>
            <w:r w:rsidRPr="002155A5">
              <w:t xml:space="preserve">r </w:t>
            </w:r>
            <w:r w:rsidRPr="002155A5">
              <w:rPr>
                <w:spacing w:val="2"/>
              </w:rPr>
              <w:t xml:space="preserve"> </w:t>
            </w:r>
            <w:r w:rsidRPr="002155A5">
              <w:t>p</w:t>
            </w:r>
            <w:r w:rsidRPr="002155A5">
              <w:rPr>
                <w:spacing w:val="-1"/>
              </w:rPr>
              <w:t>a</w:t>
            </w:r>
            <w:r w:rsidRPr="002155A5">
              <w:t>p</w:t>
            </w:r>
            <w:r w:rsidRPr="002155A5">
              <w:rPr>
                <w:spacing w:val="1"/>
              </w:rPr>
              <w:t>e</w:t>
            </w:r>
            <w:r w:rsidRPr="002155A5">
              <w:t xml:space="preserve">r </w:t>
            </w:r>
            <w:r w:rsidRPr="002155A5">
              <w:rPr>
                <w:spacing w:val="2"/>
              </w:rPr>
              <w:t xml:space="preserve"> </w:t>
            </w:r>
            <w:r w:rsidRPr="002155A5">
              <w:t xml:space="preserve">or </w:t>
            </w:r>
            <w:r w:rsidRPr="002155A5">
              <w:rPr>
                <w:spacing w:val="8"/>
              </w:rPr>
              <w:t xml:space="preserve"> </w:t>
            </w:r>
            <w:r w:rsidRPr="002155A5">
              <w:t>in l</w:t>
            </w:r>
            <w:r w:rsidRPr="002155A5">
              <w:rPr>
                <w:spacing w:val="-1"/>
              </w:rPr>
              <w:t>e</w:t>
            </w:r>
            <w:r w:rsidRPr="002155A5">
              <w:t>tt</w:t>
            </w:r>
            <w:r w:rsidRPr="002155A5">
              <w:rPr>
                <w:spacing w:val="-1"/>
              </w:rPr>
              <w:t>e</w:t>
            </w:r>
            <w:r w:rsidRPr="002155A5">
              <w:t>rs</w:t>
            </w:r>
            <w:r w:rsidRPr="002155A5">
              <w:rPr>
                <w:spacing w:val="4"/>
              </w:rPr>
              <w:t xml:space="preserve"> </w:t>
            </w:r>
            <w:r w:rsidRPr="002155A5">
              <w:t>to</w:t>
            </w:r>
            <w:r w:rsidRPr="002155A5">
              <w:rPr>
                <w:spacing w:val="4"/>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e</w:t>
            </w:r>
            <w:r w:rsidRPr="002155A5">
              <w:t>rs or</w:t>
            </w:r>
            <w:r w:rsidRPr="002155A5">
              <w:rPr>
                <w:spacing w:val="3"/>
              </w:rPr>
              <w:t xml:space="preserve"> </w:t>
            </w:r>
            <w:r w:rsidRPr="002155A5">
              <w:t>writ</w:t>
            </w:r>
            <w:r w:rsidRPr="002155A5">
              <w:rPr>
                <w:spacing w:val="-1"/>
              </w:rPr>
              <w:t>e</w:t>
            </w:r>
            <w:r w:rsidRPr="002155A5">
              <w:t>s</w:t>
            </w:r>
            <w:r w:rsidRPr="002155A5">
              <w:rPr>
                <w:spacing w:val="3"/>
              </w:rPr>
              <w:t xml:space="preserve"> </w:t>
            </w:r>
            <w:r w:rsidRPr="002155A5">
              <w:t>to</w:t>
            </w:r>
            <w:r w:rsidRPr="002155A5">
              <w:rPr>
                <w:spacing w:val="4"/>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e</w:t>
            </w:r>
            <w:r w:rsidRPr="002155A5">
              <w:t>r</w:t>
            </w:r>
            <w:r w:rsidRPr="002155A5">
              <w:rPr>
                <w:spacing w:val="2"/>
              </w:rPr>
              <w:t xml:space="preserve"> </w:t>
            </w:r>
            <w:r w:rsidRPr="002155A5">
              <w:t>r</w:t>
            </w:r>
            <w:r w:rsidRPr="002155A5">
              <w:rPr>
                <w:spacing w:val="-1"/>
              </w:rPr>
              <w:t>e</w:t>
            </w:r>
            <w:r w:rsidRPr="002155A5">
              <w:t>qu</w:t>
            </w:r>
            <w:r w:rsidRPr="002155A5">
              <w:rPr>
                <w:spacing w:val="-1"/>
              </w:rPr>
              <w:t>e</w:t>
            </w:r>
            <w:r w:rsidRPr="002155A5">
              <w:t>sting h</w:t>
            </w:r>
            <w:r w:rsidRPr="002155A5">
              <w:rPr>
                <w:spacing w:val="3"/>
              </w:rPr>
              <w:t>i</w:t>
            </w:r>
            <w:r w:rsidRPr="002155A5">
              <w:t>m</w:t>
            </w:r>
            <w:r w:rsidRPr="002155A5">
              <w:rPr>
                <w:spacing w:val="7"/>
              </w:rPr>
              <w:t xml:space="preserve"> </w:t>
            </w:r>
            <w:r w:rsidRPr="002155A5">
              <w:t>to</w:t>
            </w:r>
            <w:r w:rsidRPr="002155A5">
              <w:rPr>
                <w:spacing w:val="6"/>
              </w:rPr>
              <w:t xml:space="preserve"> </w:t>
            </w:r>
            <w:r w:rsidRPr="002155A5">
              <w:rPr>
                <w:spacing w:val="-1"/>
              </w:rPr>
              <w:t>a</w:t>
            </w:r>
            <w:r w:rsidRPr="002155A5">
              <w:t>w</w:t>
            </w:r>
            <w:r w:rsidRPr="002155A5">
              <w:rPr>
                <w:spacing w:val="-1"/>
              </w:rPr>
              <w:t>a</w:t>
            </w:r>
            <w:r w:rsidRPr="002155A5">
              <w:t>rd</w:t>
            </w:r>
            <w:r w:rsidRPr="002155A5">
              <w:rPr>
                <w:spacing w:val="6"/>
              </w:rPr>
              <w:t xml:space="preserve"> </w:t>
            </w:r>
            <w:r w:rsidRPr="002155A5">
              <w:t>p</w:t>
            </w:r>
            <w:r w:rsidRPr="002155A5">
              <w:rPr>
                <w:spacing w:val="-1"/>
              </w:rPr>
              <w:t>a</w:t>
            </w:r>
            <w:r w:rsidRPr="002155A5">
              <w:t xml:space="preserve">ss </w:t>
            </w:r>
            <w:r w:rsidRPr="002155A5">
              <w:rPr>
                <w:spacing w:val="1"/>
              </w:rPr>
              <w:t>m</w:t>
            </w:r>
            <w:r w:rsidRPr="002155A5">
              <w:rPr>
                <w:spacing w:val="-1"/>
              </w:rPr>
              <w:t>a</w:t>
            </w:r>
            <w:r w:rsidRPr="002155A5">
              <w:t>rks.</w:t>
            </w:r>
          </w:p>
        </w:tc>
        <w:tc>
          <w:tcPr>
            <w:tcW w:w="4798"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ind w:left="105"/>
            </w:pPr>
            <w:r w:rsidRPr="002155A5">
              <w:rPr>
                <w:spacing w:val="1"/>
              </w:rPr>
              <w:t>C</w:t>
            </w:r>
            <w:r w:rsidRPr="002155A5">
              <w:rPr>
                <w:spacing w:val="-1"/>
              </w:rPr>
              <w:t>a</w:t>
            </w:r>
            <w:r w:rsidRPr="002155A5">
              <w:t>n</w:t>
            </w:r>
            <w:r w:rsidRPr="002155A5">
              <w:rPr>
                <w:spacing w:val="-1"/>
              </w:rPr>
              <w:t>ce</w:t>
            </w:r>
            <w:r w:rsidRPr="002155A5">
              <w:t>ll</w:t>
            </w:r>
            <w:r w:rsidRPr="002155A5">
              <w:rPr>
                <w:spacing w:val="-1"/>
              </w:rPr>
              <w:t>a</w:t>
            </w:r>
            <w:r w:rsidRPr="002155A5">
              <w:t>tion</w:t>
            </w:r>
            <w:r w:rsidRPr="002155A5">
              <w:rPr>
                <w:spacing w:val="-6"/>
              </w:rPr>
              <w:t xml:space="preserve"> </w:t>
            </w:r>
            <w:r w:rsidRPr="002155A5">
              <w:t>of</w:t>
            </w:r>
            <w:r w:rsidRPr="002155A5">
              <w:rPr>
                <w:spacing w:val="-2"/>
              </w:rPr>
              <w:t xml:space="preserve"> </w:t>
            </w:r>
            <w:r w:rsidRPr="002155A5">
              <w:t>the</w:t>
            </w:r>
            <w:r w:rsidRPr="002155A5">
              <w:rPr>
                <w:spacing w:val="-3"/>
              </w:rPr>
              <w:t xml:space="preserve"> </w:t>
            </w:r>
            <w:r w:rsidRPr="002155A5">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w:t>
            </w:r>
            <w:r w:rsidRPr="002155A5">
              <w:rPr>
                <w:spacing w:val="-11"/>
              </w:rPr>
              <w:t xml:space="preserve"> </w:t>
            </w:r>
            <w:r w:rsidRPr="002155A5">
              <w:t>in</w:t>
            </w:r>
            <w:r w:rsidRPr="002155A5">
              <w:rPr>
                <w:spacing w:val="-1"/>
              </w:rPr>
              <w:t xml:space="preserve"> </w:t>
            </w:r>
            <w:r w:rsidRPr="002155A5">
              <w:t>th</w:t>
            </w:r>
            <w:r w:rsidRPr="002155A5">
              <w:rPr>
                <w:spacing w:val="-1"/>
              </w:rPr>
              <w:t>a</w:t>
            </w:r>
            <w:r w:rsidRPr="002155A5">
              <w:t>t</w:t>
            </w:r>
            <w:r w:rsidRPr="002155A5">
              <w:rPr>
                <w:spacing w:val="-2"/>
              </w:rPr>
              <w:t xml:space="preserve"> </w:t>
            </w:r>
            <w:r w:rsidRPr="002155A5">
              <w:rPr>
                <w:spacing w:val="4"/>
              </w:rPr>
              <w:t>s</w:t>
            </w:r>
            <w:r w:rsidRPr="002155A5">
              <w:t>ubj</w:t>
            </w:r>
            <w:r w:rsidRPr="002155A5">
              <w:rPr>
                <w:spacing w:val="1"/>
              </w:rPr>
              <w:t>e</w:t>
            </w:r>
            <w:r w:rsidRPr="002155A5">
              <w:rPr>
                <w:spacing w:val="-1"/>
              </w:rPr>
              <w:t>c</w:t>
            </w:r>
            <w:r w:rsidRPr="002155A5">
              <w:t>t.</w:t>
            </w:r>
          </w:p>
        </w:tc>
      </w:tr>
      <w:tr w:rsidR="00CC5850" w:rsidRPr="002155A5" w:rsidTr="007C14C0">
        <w:trPr>
          <w:trHeight w:hRule="exact" w:val="7030"/>
        </w:trPr>
        <w:tc>
          <w:tcPr>
            <w:tcW w:w="818"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ind w:left="278" w:right="276"/>
              <w:jc w:val="center"/>
            </w:pPr>
            <w:r w:rsidRPr="002155A5">
              <w:rPr>
                <w:w w:val="99"/>
              </w:rPr>
              <w:t>6.</w:t>
            </w:r>
          </w:p>
        </w:tc>
        <w:tc>
          <w:tcPr>
            <w:tcW w:w="4104"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5" w:right="72"/>
              <w:jc w:val="both"/>
            </w:pPr>
            <w:r w:rsidRPr="002155A5">
              <w:rPr>
                <w:spacing w:val="1"/>
              </w:rPr>
              <w:t>R</w:t>
            </w:r>
            <w:r w:rsidRPr="002155A5">
              <w:rPr>
                <w:spacing w:val="-1"/>
              </w:rPr>
              <w:t>e</w:t>
            </w:r>
            <w:r w:rsidRPr="002155A5">
              <w:t>fus</w:t>
            </w:r>
            <w:r w:rsidRPr="002155A5">
              <w:rPr>
                <w:spacing w:val="-1"/>
              </w:rPr>
              <w:t>e</w:t>
            </w:r>
            <w:r w:rsidRPr="002155A5">
              <w:t>s</w:t>
            </w:r>
            <w:r w:rsidRPr="002155A5">
              <w:rPr>
                <w:spacing w:val="22"/>
              </w:rPr>
              <w:t xml:space="preserve"> </w:t>
            </w:r>
            <w:r w:rsidRPr="002155A5">
              <w:t>to</w:t>
            </w:r>
            <w:r w:rsidRPr="002155A5">
              <w:rPr>
                <w:spacing w:val="25"/>
              </w:rPr>
              <w:t xml:space="preserve"> </w:t>
            </w:r>
            <w:r w:rsidRPr="002155A5">
              <w:t>ob</w:t>
            </w:r>
            <w:r w:rsidRPr="002155A5">
              <w:rPr>
                <w:spacing w:val="4"/>
              </w:rPr>
              <w:t>e</w:t>
            </w:r>
            <w:r w:rsidRPr="002155A5">
              <w:t>y</w:t>
            </w:r>
            <w:r w:rsidRPr="002155A5">
              <w:rPr>
                <w:spacing w:val="17"/>
              </w:rPr>
              <w:t xml:space="preserve"> </w:t>
            </w:r>
            <w:r w:rsidRPr="002155A5">
              <w:t>the</w:t>
            </w:r>
            <w:r w:rsidRPr="002155A5">
              <w:rPr>
                <w:spacing w:val="26"/>
              </w:rPr>
              <w:t xml:space="preserve"> </w:t>
            </w:r>
            <w:r w:rsidRPr="002155A5">
              <w:t>or</w:t>
            </w:r>
            <w:r w:rsidRPr="002155A5">
              <w:rPr>
                <w:spacing w:val="4"/>
              </w:rPr>
              <w:t>d</w:t>
            </w:r>
            <w:r w:rsidRPr="002155A5">
              <w:rPr>
                <w:spacing w:val="-1"/>
              </w:rPr>
              <w:t>e</w:t>
            </w:r>
            <w:r w:rsidRPr="002155A5">
              <w:t>rs</w:t>
            </w:r>
            <w:r w:rsidRPr="002155A5">
              <w:rPr>
                <w:spacing w:val="21"/>
              </w:rPr>
              <w:t xml:space="preserve"> </w:t>
            </w:r>
            <w:r w:rsidRPr="002155A5">
              <w:t>of</w:t>
            </w:r>
            <w:r w:rsidRPr="002155A5">
              <w:rPr>
                <w:spacing w:val="24"/>
              </w:rPr>
              <w:t xml:space="preserve"> </w:t>
            </w:r>
            <w:r w:rsidRPr="002155A5">
              <w:t>the</w:t>
            </w:r>
            <w:r w:rsidRPr="002155A5">
              <w:rPr>
                <w:spacing w:val="26"/>
              </w:rPr>
              <w:t xml:space="preserve"> </w:t>
            </w:r>
            <w:r w:rsidRPr="002155A5">
              <w:rPr>
                <w:spacing w:val="-1"/>
              </w:rPr>
              <w:t>c</w:t>
            </w:r>
            <w:r w:rsidRPr="002155A5">
              <w:t>hi</w:t>
            </w:r>
            <w:r w:rsidRPr="002155A5">
              <w:rPr>
                <w:spacing w:val="-1"/>
              </w:rPr>
              <w:t>e</w:t>
            </w:r>
            <w:r w:rsidRPr="002155A5">
              <w:t>f</w:t>
            </w:r>
          </w:p>
          <w:p w:rsidR="00CC5850" w:rsidRPr="002155A5" w:rsidRDefault="00CC5850" w:rsidP="00CC5850">
            <w:pPr>
              <w:spacing w:after="0" w:line="240" w:lineRule="auto"/>
              <w:ind w:left="105" w:right="58"/>
              <w:jc w:val="both"/>
            </w:pPr>
            <w:r w:rsidRPr="002155A5">
              <w:t>sup</w:t>
            </w:r>
            <w:r w:rsidRPr="002155A5">
              <w:rPr>
                <w:spacing w:val="-1"/>
              </w:rPr>
              <w:t>e</w:t>
            </w:r>
            <w:r w:rsidRPr="002155A5">
              <w:t>rint</w:t>
            </w:r>
            <w:r w:rsidRPr="002155A5">
              <w:rPr>
                <w:spacing w:val="-1"/>
              </w:rPr>
              <w:t>e</w:t>
            </w:r>
            <w:r w:rsidRPr="002155A5">
              <w:t>nd</w:t>
            </w:r>
            <w:r w:rsidRPr="002155A5">
              <w:rPr>
                <w:spacing w:val="-1"/>
              </w:rPr>
              <w:t>e</w:t>
            </w:r>
            <w:r w:rsidRPr="002155A5">
              <w:t>nt/</w:t>
            </w:r>
            <w:r w:rsidRPr="002155A5">
              <w:rPr>
                <w:spacing w:val="-1"/>
              </w:rPr>
              <w:t>a</w:t>
            </w:r>
            <w:r w:rsidRPr="002155A5">
              <w:t>ssist</w:t>
            </w:r>
            <w:r w:rsidRPr="002155A5">
              <w:rPr>
                <w:spacing w:val="-1"/>
              </w:rPr>
              <w:t>a</w:t>
            </w:r>
            <w:r w:rsidRPr="002155A5">
              <w:t>nt  – sup</w:t>
            </w:r>
            <w:r w:rsidRPr="002155A5">
              <w:rPr>
                <w:spacing w:val="-1"/>
              </w:rPr>
              <w:t>e</w:t>
            </w:r>
            <w:r w:rsidRPr="002155A5">
              <w:t>rint</w:t>
            </w:r>
            <w:r w:rsidRPr="002155A5">
              <w:rPr>
                <w:spacing w:val="-1"/>
              </w:rPr>
              <w:t>e</w:t>
            </w:r>
            <w:r w:rsidRPr="002155A5">
              <w:t>nd</w:t>
            </w:r>
            <w:r w:rsidRPr="002155A5">
              <w:rPr>
                <w:spacing w:val="-1"/>
              </w:rPr>
              <w:t>e</w:t>
            </w:r>
            <w:r w:rsidRPr="002155A5">
              <w:t>nt /</w:t>
            </w:r>
            <w:r w:rsidRPr="002155A5">
              <w:rPr>
                <w:spacing w:val="14"/>
              </w:rPr>
              <w:t xml:space="preserve"> </w:t>
            </w:r>
            <w:r w:rsidRPr="002155A5">
              <w:rPr>
                <w:spacing w:val="-1"/>
              </w:rPr>
              <w:t>a</w:t>
            </w:r>
            <w:r w:rsidRPr="002155A5">
              <w:rPr>
                <w:spacing w:val="5"/>
              </w:rPr>
              <w:t>n</w:t>
            </w:r>
            <w:r w:rsidRPr="002155A5">
              <w:t>y</w:t>
            </w:r>
            <w:r w:rsidRPr="002155A5">
              <w:rPr>
                <w:spacing w:val="4"/>
              </w:rPr>
              <w:t xml:space="preserve"> </w:t>
            </w:r>
            <w:r w:rsidRPr="002155A5">
              <w:rPr>
                <w:spacing w:val="2"/>
              </w:rPr>
              <w:t>of</w:t>
            </w:r>
            <w:r w:rsidRPr="002155A5">
              <w:t>f</w:t>
            </w:r>
            <w:r w:rsidRPr="002155A5">
              <w:rPr>
                <w:spacing w:val="3"/>
              </w:rPr>
              <w:t>i</w:t>
            </w:r>
            <w:r w:rsidRPr="002155A5">
              <w:rPr>
                <w:spacing w:val="-1"/>
              </w:rPr>
              <w:t>ce</w:t>
            </w:r>
            <w:r w:rsidRPr="002155A5">
              <w:t>r</w:t>
            </w:r>
            <w:r w:rsidRPr="002155A5">
              <w:rPr>
                <w:spacing w:val="10"/>
              </w:rPr>
              <w:t xml:space="preserve"> </w:t>
            </w:r>
            <w:r w:rsidRPr="002155A5">
              <w:t>on</w:t>
            </w:r>
            <w:r w:rsidRPr="002155A5">
              <w:rPr>
                <w:spacing w:val="9"/>
              </w:rPr>
              <w:t xml:space="preserve"> </w:t>
            </w:r>
            <w:r w:rsidRPr="002155A5">
              <w:t>du</w:t>
            </w:r>
            <w:r w:rsidRPr="002155A5">
              <w:rPr>
                <w:spacing w:val="5"/>
              </w:rPr>
              <w:t>t</w:t>
            </w:r>
            <w:r w:rsidRPr="002155A5">
              <w:t>y</w:t>
            </w:r>
            <w:r w:rsidRPr="002155A5">
              <w:rPr>
                <w:spacing w:val="2"/>
              </w:rPr>
              <w:t xml:space="preserve"> o</w:t>
            </w:r>
            <w:r w:rsidRPr="002155A5">
              <w:t xml:space="preserve">r </w:t>
            </w:r>
            <w:r w:rsidRPr="002155A5">
              <w:rPr>
                <w:spacing w:val="1"/>
              </w:rPr>
              <w:t>m</w:t>
            </w:r>
            <w:r w:rsidRPr="002155A5">
              <w:t>isb</w:t>
            </w:r>
            <w:r w:rsidRPr="002155A5">
              <w:rPr>
                <w:spacing w:val="-1"/>
              </w:rPr>
              <w:t>e</w:t>
            </w:r>
            <w:r w:rsidRPr="002155A5">
              <w:t>h</w:t>
            </w:r>
            <w:r w:rsidRPr="002155A5">
              <w:rPr>
                <w:spacing w:val="-1"/>
              </w:rPr>
              <w:t>a</w:t>
            </w:r>
            <w:r w:rsidRPr="002155A5">
              <w:t>v</w:t>
            </w:r>
            <w:r w:rsidRPr="002155A5">
              <w:rPr>
                <w:spacing w:val="-1"/>
              </w:rPr>
              <w:t>e</w:t>
            </w:r>
            <w:r w:rsidRPr="002155A5">
              <w:t xml:space="preserve">s  or </w:t>
            </w:r>
            <w:r w:rsidRPr="002155A5">
              <w:rPr>
                <w:spacing w:val="8"/>
              </w:rPr>
              <w:t xml:space="preserve"> </w:t>
            </w:r>
            <w:r w:rsidRPr="002155A5">
              <w:rPr>
                <w:spacing w:val="-1"/>
              </w:rPr>
              <w:t>c</w:t>
            </w:r>
            <w:r w:rsidRPr="002155A5">
              <w:rPr>
                <w:spacing w:val="2"/>
              </w:rPr>
              <w:t>r</w:t>
            </w:r>
            <w:r w:rsidRPr="002155A5">
              <w:rPr>
                <w:spacing w:val="-1"/>
              </w:rPr>
              <w:t>ea</w:t>
            </w:r>
            <w:r w:rsidRPr="002155A5">
              <w:t>t</w:t>
            </w:r>
            <w:r w:rsidRPr="002155A5">
              <w:rPr>
                <w:spacing w:val="-1"/>
              </w:rPr>
              <w:t>e</w:t>
            </w:r>
            <w:r w:rsidRPr="002155A5">
              <w:t xml:space="preserve">s </w:t>
            </w:r>
            <w:r w:rsidRPr="002155A5">
              <w:rPr>
                <w:spacing w:val="13"/>
              </w:rPr>
              <w:t xml:space="preserve"> </w:t>
            </w:r>
            <w:r w:rsidRPr="002155A5">
              <w:t>disturb</w:t>
            </w:r>
            <w:r w:rsidRPr="002155A5">
              <w:rPr>
                <w:spacing w:val="-1"/>
              </w:rPr>
              <w:t>a</w:t>
            </w:r>
            <w:r w:rsidRPr="002155A5">
              <w:t>n</w:t>
            </w:r>
            <w:r w:rsidRPr="002155A5">
              <w:rPr>
                <w:spacing w:val="-1"/>
              </w:rPr>
              <w:t>c</w:t>
            </w:r>
            <w:r w:rsidRPr="002155A5">
              <w:t xml:space="preserve">e  of </w:t>
            </w:r>
            <w:r w:rsidRPr="002155A5">
              <w:rPr>
                <w:spacing w:val="-1"/>
              </w:rPr>
              <w:t>a</w:t>
            </w:r>
            <w:r w:rsidRPr="002155A5">
              <w:rPr>
                <w:spacing w:val="2"/>
              </w:rPr>
              <w:t>n</w:t>
            </w:r>
            <w:r w:rsidRPr="002155A5">
              <w:t>y kind in</w:t>
            </w:r>
            <w:r w:rsidRPr="002155A5">
              <w:rPr>
                <w:spacing w:val="3"/>
              </w:rPr>
              <w:t xml:space="preserve"> </w:t>
            </w:r>
            <w:r w:rsidRPr="002155A5">
              <w:rPr>
                <w:spacing w:val="-1"/>
              </w:rPr>
              <w:t>a</w:t>
            </w:r>
            <w:r w:rsidRPr="002155A5">
              <w:t>nd</w:t>
            </w:r>
            <w:r w:rsidRPr="002155A5">
              <w:rPr>
                <w:spacing w:val="2"/>
              </w:rPr>
              <w:t xml:space="preserve"> </w:t>
            </w:r>
            <w:r w:rsidRPr="002155A5">
              <w:rPr>
                <w:spacing w:val="1"/>
              </w:rPr>
              <w:t>a</w:t>
            </w:r>
            <w:r w:rsidRPr="002155A5">
              <w:t>round</w:t>
            </w:r>
            <w:r w:rsidRPr="002155A5">
              <w:rPr>
                <w:spacing w:val="1"/>
              </w:rPr>
              <w:t xml:space="preserve"> </w:t>
            </w:r>
            <w:r w:rsidRPr="002155A5">
              <w:t>the</w:t>
            </w:r>
            <w:r w:rsidRPr="002155A5">
              <w:rPr>
                <w:spacing w:val="1"/>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 h</w:t>
            </w:r>
            <w:r w:rsidRPr="002155A5">
              <w:rPr>
                <w:spacing w:val="-1"/>
              </w:rPr>
              <w:t>a</w:t>
            </w:r>
            <w:r w:rsidRPr="002155A5">
              <w:t>ll</w:t>
            </w:r>
            <w:r w:rsidRPr="002155A5">
              <w:rPr>
                <w:spacing w:val="-2"/>
              </w:rPr>
              <w:t xml:space="preserve"> </w:t>
            </w:r>
            <w:r w:rsidRPr="002155A5">
              <w:t>or</w:t>
            </w:r>
            <w:r w:rsidRPr="002155A5">
              <w:rPr>
                <w:spacing w:val="-2"/>
              </w:rPr>
              <w:t xml:space="preserve"> </w:t>
            </w:r>
            <w:r w:rsidRPr="002155A5">
              <w:t>org</w:t>
            </w:r>
            <w:r w:rsidRPr="002155A5">
              <w:rPr>
                <w:spacing w:val="-1"/>
              </w:rPr>
              <w:t>a</w:t>
            </w:r>
            <w:r w:rsidRPr="002155A5">
              <w:t>ni</w:t>
            </w:r>
            <w:r w:rsidRPr="002155A5">
              <w:rPr>
                <w:spacing w:val="1"/>
              </w:rPr>
              <w:t>z</w:t>
            </w:r>
            <w:r w:rsidRPr="002155A5">
              <w:rPr>
                <w:spacing w:val="-1"/>
              </w:rPr>
              <w:t>e</w:t>
            </w:r>
            <w:r w:rsidRPr="002155A5">
              <w:t>s</w:t>
            </w:r>
            <w:r w:rsidRPr="002155A5">
              <w:rPr>
                <w:spacing w:val="-7"/>
              </w:rPr>
              <w:t xml:space="preserve"> </w:t>
            </w:r>
            <w:r w:rsidRPr="002155A5">
              <w:t>a</w:t>
            </w:r>
            <w:r w:rsidRPr="002155A5">
              <w:rPr>
                <w:spacing w:val="-1"/>
              </w:rPr>
              <w:t xml:space="preserve"> </w:t>
            </w:r>
            <w:r w:rsidRPr="002155A5">
              <w:rPr>
                <w:spacing w:val="2"/>
              </w:rPr>
              <w:t>w</w:t>
            </w:r>
            <w:r w:rsidRPr="002155A5">
              <w:rPr>
                <w:spacing w:val="-1"/>
              </w:rPr>
              <w:t>a</w:t>
            </w:r>
            <w:r w:rsidRPr="002155A5">
              <w:t>lk</w:t>
            </w:r>
            <w:r w:rsidRPr="002155A5">
              <w:rPr>
                <w:spacing w:val="-1"/>
              </w:rPr>
              <w:t xml:space="preserve"> </w:t>
            </w:r>
            <w:r w:rsidRPr="002155A5">
              <w:t>out</w:t>
            </w:r>
            <w:r w:rsidRPr="002155A5">
              <w:rPr>
                <w:spacing w:val="-3"/>
              </w:rPr>
              <w:t xml:space="preserve"> </w:t>
            </w:r>
            <w:r w:rsidRPr="002155A5">
              <w:t>or</w:t>
            </w:r>
            <w:r w:rsidRPr="002155A5">
              <w:rPr>
                <w:spacing w:val="-2"/>
              </w:rPr>
              <w:t xml:space="preserve"> </w:t>
            </w:r>
            <w:r w:rsidRPr="002155A5">
              <w:t>instig</w:t>
            </w:r>
            <w:r w:rsidRPr="002155A5">
              <w:rPr>
                <w:spacing w:val="-1"/>
              </w:rPr>
              <w:t>a</w:t>
            </w:r>
            <w:r w:rsidRPr="002155A5">
              <w:t>t</w:t>
            </w:r>
            <w:r w:rsidRPr="002155A5">
              <w:rPr>
                <w:spacing w:val="-1"/>
              </w:rPr>
              <w:t>e</w:t>
            </w:r>
            <w:r w:rsidRPr="002155A5">
              <w:t>s oth</w:t>
            </w:r>
            <w:r w:rsidRPr="002155A5">
              <w:rPr>
                <w:spacing w:val="-1"/>
              </w:rPr>
              <w:t>e</w:t>
            </w:r>
            <w:r w:rsidRPr="002155A5">
              <w:t>rs to</w:t>
            </w:r>
            <w:r w:rsidRPr="002155A5">
              <w:rPr>
                <w:spacing w:val="5"/>
              </w:rPr>
              <w:t xml:space="preserve"> </w:t>
            </w:r>
            <w:r w:rsidRPr="002155A5">
              <w:t>w</w:t>
            </w:r>
            <w:r w:rsidRPr="002155A5">
              <w:rPr>
                <w:spacing w:val="-1"/>
              </w:rPr>
              <w:t>a</w:t>
            </w:r>
            <w:r w:rsidRPr="002155A5">
              <w:t>lk</w:t>
            </w:r>
            <w:r w:rsidRPr="002155A5">
              <w:rPr>
                <w:spacing w:val="2"/>
              </w:rPr>
              <w:t xml:space="preserve"> </w:t>
            </w:r>
            <w:r w:rsidRPr="002155A5">
              <w:t>ou</w:t>
            </w:r>
            <w:r w:rsidRPr="002155A5">
              <w:rPr>
                <w:spacing w:val="2"/>
              </w:rPr>
              <w:t>t</w:t>
            </w:r>
            <w:r w:rsidRPr="002155A5">
              <w:t>,</w:t>
            </w:r>
            <w:r w:rsidRPr="002155A5">
              <w:rPr>
                <w:spacing w:val="2"/>
              </w:rPr>
              <w:t xml:space="preserve"> o</w:t>
            </w:r>
            <w:r w:rsidRPr="002155A5">
              <w:t>r</w:t>
            </w:r>
            <w:r w:rsidRPr="002155A5">
              <w:rPr>
                <w:spacing w:val="3"/>
              </w:rPr>
              <w:t xml:space="preserve"> </w:t>
            </w:r>
            <w:r w:rsidRPr="002155A5">
              <w:t>thr</w:t>
            </w:r>
            <w:r w:rsidRPr="002155A5">
              <w:rPr>
                <w:spacing w:val="-1"/>
              </w:rPr>
              <w:t>ea</w:t>
            </w:r>
            <w:r w:rsidRPr="002155A5">
              <w:t>t</w:t>
            </w:r>
            <w:r w:rsidRPr="002155A5">
              <w:rPr>
                <w:spacing w:val="-1"/>
              </w:rPr>
              <w:t>e</w:t>
            </w:r>
            <w:r w:rsidRPr="002155A5">
              <w:t>ns</w:t>
            </w:r>
            <w:r w:rsidRPr="002155A5">
              <w:rPr>
                <w:spacing w:val="2"/>
              </w:rPr>
              <w:t xml:space="preserve"> </w:t>
            </w:r>
            <w:r w:rsidRPr="002155A5">
              <w:t>the offi</w:t>
            </w:r>
            <w:r w:rsidRPr="002155A5">
              <w:rPr>
                <w:spacing w:val="-1"/>
              </w:rPr>
              <w:t>ce</w:t>
            </w:r>
            <w:r w:rsidRPr="002155A5">
              <w:rPr>
                <w:spacing w:val="2"/>
              </w:rPr>
              <w:t>r</w:t>
            </w:r>
            <w:r w:rsidRPr="002155A5">
              <w:rPr>
                <w:spacing w:val="-1"/>
              </w:rPr>
              <w:t>-</w:t>
            </w:r>
            <w:r w:rsidRPr="002155A5">
              <w:t>in</w:t>
            </w:r>
            <w:r w:rsidRPr="002155A5">
              <w:rPr>
                <w:spacing w:val="1"/>
              </w:rPr>
              <w:t xml:space="preserve"> </w:t>
            </w:r>
            <w:r w:rsidRPr="002155A5">
              <w:rPr>
                <w:spacing w:val="-1"/>
              </w:rPr>
              <w:t>c</w:t>
            </w:r>
            <w:r w:rsidRPr="002155A5">
              <w:t>h</w:t>
            </w:r>
            <w:r w:rsidRPr="002155A5">
              <w:rPr>
                <w:spacing w:val="1"/>
              </w:rPr>
              <w:t>a</w:t>
            </w:r>
            <w:r w:rsidRPr="002155A5">
              <w:t>rge</w:t>
            </w:r>
            <w:r w:rsidRPr="002155A5">
              <w:rPr>
                <w:spacing w:val="1"/>
              </w:rPr>
              <w:t xml:space="preserve"> </w:t>
            </w:r>
            <w:r w:rsidRPr="002155A5">
              <w:t>or</w:t>
            </w:r>
            <w:r w:rsidRPr="002155A5">
              <w:rPr>
                <w:spacing w:val="4"/>
              </w:rPr>
              <w:t xml:space="preserve"> </w:t>
            </w:r>
            <w:r w:rsidRPr="002155A5">
              <w:rPr>
                <w:spacing w:val="-1"/>
              </w:rPr>
              <w:t>a</w:t>
            </w:r>
            <w:r w:rsidRPr="002155A5">
              <w:rPr>
                <w:spacing w:val="5"/>
              </w:rPr>
              <w:t>n</w:t>
            </w:r>
            <w:r w:rsidRPr="002155A5">
              <w:t>y</w:t>
            </w:r>
            <w:r w:rsidRPr="002155A5">
              <w:rPr>
                <w:spacing w:val="4"/>
              </w:rPr>
              <w:t xml:space="preserve"> </w:t>
            </w:r>
            <w:r w:rsidRPr="002155A5">
              <w:t>p</w:t>
            </w:r>
            <w:r w:rsidRPr="002155A5">
              <w:rPr>
                <w:spacing w:val="-1"/>
              </w:rPr>
              <w:t>e</w:t>
            </w:r>
            <w:r w:rsidRPr="002155A5">
              <w:t>rson on</w:t>
            </w:r>
            <w:r w:rsidRPr="002155A5">
              <w:rPr>
                <w:spacing w:val="4"/>
              </w:rPr>
              <w:t xml:space="preserve"> </w:t>
            </w:r>
            <w:r w:rsidRPr="002155A5">
              <w:t>du</w:t>
            </w:r>
            <w:r w:rsidRPr="002155A5">
              <w:rPr>
                <w:spacing w:val="3"/>
              </w:rPr>
              <w:t>t</w:t>
            </w:r>
            <w:r w:rsidRPr="002155A5">
              <w:t>y in</w:t>
            </w:r>
            <w:r w:rsidRPr="002155A5">
              <w:rPr>
                <w:spacing w:val="-1"/>
              </w:rPr>
              <w:t xml:space="preserve"> </w:t>
            </w:r>
            <w:r w:rsidRPr="002155A5">
              <w:t>or</w:t>
            </w:r>
            <w:r w:rsidRPr="002155A5">
              <w:rPr>
                <w:spacing w:val="-2"/>
              </w:rPr>
              <w:t xml:space="preserve"> </w:t>
            </w:r>
            <w:r w:rsidRPr="002155A5">
              <w:t>outside</w:t>
            </w:r>
            <w:r w:rsidRPr="002155A5">
              <w:rPr>
                <w:spacing w:val="-7"/>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w:t>
            </w:r>
            <w:r w:rsidRPr="002155A5">
              <w:rPr>
                <w:spacing w:val="2"/>
              </w:rPr>
              <w:t>n</w:t>
            </w:r>
            <w:r w:rsidRPr="002155A5">
              <w:rPr>
                <w:spacing w:val="1"/>
              </w:rPr>
              <w:t>a</w:t>
            </w:r>
            <w:r w:rsidRPr="002155A5">
              <w:t>tion</w:t>
            </w:r>
            <w:r w:rsidRPr="002155A5">
              <w:rPr>
                <w:spacing w:val="-8"/>
              </w:rPr>
              <w:t xml:space="preserve"> </w:t>
            </w:r>
            <w:r w:rsidRPr="002155A5">
              <w:t>h</w:t>
            </w:r>
            <w:r w:rsidRPr="002155A5">
              <w:rPr>
                <w:spacing w:val="-1"/>
              </w:rPr>
              <w:t>a</w:t>
            </w:r>
            <w:r w:rsidRPr="002155A5">
              <w:t>ll</w:t>
            </w:r>
            <w:r w:rsidRPr="002155A5">
              <w:rPr>
                <w:spacing w:val="-2"/>
              </w:rPr>
              <w:t xml:space="preserve"> </w:t>
            </w:r>
            <w:r w:rsidRPr="002155A5">
              <w:t>of</w:t>
            </w:r>
            <w:r w:rsidRPr="002155A5">
              <w:rPr>
                <w:spacing w:val="-2"/>
              </w:rPr>
              <w:t xml:space="preserve"> </w:t>
            </w:r>
            <w:r w:rsidRPr="002155A5">
              <w:rPr>
                <w:spacing w:val="-1"/>
              </w:rPr>
              <w:t>a</w:t>
            </w:r>
            <w:r w:rsidRPr="002155A5">
              <w:rPr>
                <w:spacing w:val="2"/>
              </w:rPr>
              <w:t>n</w:t>
            </w:r>
            <w:r w:rsidRPr="002155A5">
              <w:t>y inju</w:t>
            </w:r>
            <w:r w:rsidRPr="002155A5">
              <w:rPr>
                <w:spacing w:val="2"/>
              </w:rPr>
              <w:t>r</w:t>
            </w:r>
            <w:r w:rsidRPr="002155A5">
              <w:t>y</w:t>
            </w:r>
            <w:r w:rsidRPr="002155A5">
              <w:rPr>
                <w:spacing w:val="53"/>
              </w:rPr>
              <w:t xml:space="preserve"> </w:t>
            </w:r>
            <w:r w:rsidRPr="002155A5">
              <w:t xml:space="preserve">to </w:t>
            </w:r>
            <w:r w:rsidRPr="002155A5">
              <w:rPr>
                <w:spacing w:val="2"/>
              </w:rPr>
              <w:t xml:space="preserve"> </w:t>
            </w:r>
            <w:r w:rsidRPr="002155A5">
              <w:t>his  p</w:t>
            </w:r>
            <w:r w:rsidRPr="002155A5">
              <w:rPr>
                <w:spacing w:val="-1"/>
              </w:rPr>
              <w:t>e</w:t>
            </w:r>
            <w:r w:rsidRPr="002155A5">
              <w:t>rson</w:t>
            </w:r>
            <w:r w:rsidRPr="002155A5">
              <w:rPr>
                <w:spacing w:val="57"/>
              </w:rPr>
              <w:t xml:space="preserve"> </w:t>
            </w:r>
            <w:r w:rsidRPr="002155A5">
              <w:rPr>
                <w:spacing w:val="2"/>
              </w:rPr>
              <w:t>o</w:t>
            </w:r>
            <w:r w:rsidRPr="002155A5">
              <w:t xml:space="preserve">r  to </w:t>
            </w:r>
            <w:r w:rsidRPr="002155A5">
              <w:rPr>
                <w:spacing w:val="2"/>
              </w:rPr>
              <w:t xml:space="preserve"> </w:t>
            </w:r>
            <w:r w:rsidRPr="002155A5">
              <w:rPr>
                <w:spacing w:val="-1"/>
              </w:rPr>
              <w:t>a</w:t>
            </w:r>
            <w:r w:rsidRPr="002155A5">
              <w:rPr>
                <w:spacing w:val="2"/>
              </w:rPr>
              <w:t>n</w:t>
            </w:r>
            <w:r w:rsidRPr="002155A5">
              <w:t>y</w:t>
            </w:r>
            <w:r w:rsidRPr="002155A5">
              <w:rPr>
                <w:spacing w:val="54"/>
              </w:rPr>
              <w:t xml:space="preserve"> </w:t>
            </w:r>
            <w:r w:rsidRPr="002155A5">
              <w:rPr>
                <w:spacing w:val="2"/>
              </w:rPr>
              <w:t>o</w:t>
            </w:r>
            <w:r w:rsidRPr="002155A5">
              <w:t>f  his r</w:t>
            </w:r>
            <w:r w:rsidRPr="002155A5">
              <w:rPr>
                <w:spacing w:val="-1"/>
              </w:rPr>
              <w:t>e</w:t>
            </w:r>
            <w:r w:rsidRPr="002155A5">
              <w:t>l</w:t>
            </w:r>
            <w:r w:rsidRPr="002155A5">
              <w:rPr>
                <w:spacing w:val="-1"/>
              </w:rPr>
              <w:t>a</w:t>
            </w:r>
            <w:r w:rsidRPr="002155A5">
              <w:t>tions</w:t>
            </w:r>
            <w:r w:rsidRPr="002155A5">
              <w:rPr>
                <w:spacing w:val="4"/>
              </w:rPr>
              <w:t xml:space="preserve"> </w:t>
            </w:r>
            <w:r w:rsidRPr="002155A5">
              <w:t>wh</w:t>
            </w:r>
            <w:r w:rsidRPr="002155A5">
              <w:rPr>
                <w:spacing w:val="-1"/>
              </w:rPr>
              <w:t>e</w:t>
            </w:r>
            <w:r w:rsidRPr="002155A5">
              <w:t>th</w:t>
            </w:r>
            <w:r w:rsidRPr="002155A5">
              <w:rPr>
                <w:spacing w:val="-1"/>
              </w:rPr>
              <w:t>e</w:t>
            </w:r>
            <w:r w:rsidRPr="002155A5">
              <w:t xml:space="preserve">r </w:t>
            </w:r>
            <w:r w:rsidRPr="002155A5">
              <w:rPr>
                <w:spacing w:val="5"/>
              </w:rPr>
              <w:t>b</w:t>
            </w:r>
            <w:r w:rsidRPr="002155A5">
              <w:t>y</w:t>
            </w:r>
            <w:r w:rsidRPr="002155A5">
              <w:rPr>
                <w:spacing w:val="5"/>
              </w:rPr>
              <w:t xml:space="preserve"> </w:t>
            </w:r>
            <w:r w:rsidRPr="002155A5">
              <w:t>words,</w:t>
            </w:r>
            <w:r w:rsidRPr="002155A5">
              <w:rPr>
                <w:spacing w:val="1"/>
              </w:rPr>
              <w:t xml:space="preserve"> </w:t>
            </w:r>
            <w:r w:rsidRPr="002155A5">
              <w:rPr>
                <w:spacing w:val="-1"/>
              </w:rPr>
              <w:t>e</w:t>
            </w:r>
            <w:r w:rsidRPr="002155A5">
              <w:t>ith</w:t>
            </w:r>
            <w:r w:rsidRPr="002155A5">
              <w:rPr>
                <w:spacing w:val="-1"/>
              </w:rPr>
              <w:t>e</w:t>
            </w:r>
            <w:r w:rsidRPr="002155A5">
              <w:t>r spok</w:t>
            </w:r>
            <w:r w:rsidRPr="002155A5">
              <w:rPr>
                <w:spacing w:val="-1"/>
              </w:rPr>
              <w:t>e</w:t>
            </w:r>
            <w:r w:rsidRPr="002155A5">
              <w:t>n or</w:t>
            </w:r>
            <w:r w:rsidRPr="002155A5">
              <w:rPr>
                <w:spacing w:val="4"/>
              </w:rPr>
              <w:t xml:space="preserve"> </w:t>
            </w:r>
            <w:r w:rsidRPr="002155A5">
              <w:t>writt</w:t>
            </w:r>
            <w:r w:rsidRPr="002155A5">
              <w:rPr>
                <w:spacing w:val="-1"/>
              </w:rPr>
              <w:t>e</w:t>
            </w:r>
            <w:r w:rsidRPr="002155A5">
              <w:t>n</w:t>
            </w:r>
            <w:r w:rsidRPr="002155A5">
              <w:rPr>
                <w:spacing w:val="3"/>
              </w:rPr>
              <w:t xml:space="preserve"> </w:t>
            </w:r>
            <w:r w:rsidRPr="002155A5">
              <w:t>or</w:t>
            </w:r>
            <w:r w:rsidRPr="002155A5">
              <w:rPr>
                <w:spacing w:val="6"/>
              </w:rPr>
              <w:t xml:space="preserve"> </w:t>
            </w:r>
            <w:r w:rsidRPr="002155A5">
              <w:t>by</w:t>
            </w:r>
            <w:r w:rsidRPr="002155A5">
              <w:rPr>
                <w:spacing w:val="2"/>
              </w:rPr>
              <w:t xml:space="preserve"> </w:t>
            </w:r>
            <w:r w:rsidRPr="002155A5">
              <w:t>signs</w:t>
            </w:r>
            <w:r w:rsidRPr="002155A5">
              <w:rPr>
                <w:spacing w:val="3"/>
              </w:rPr>
              <w:t xml:space="preserve"> </w:t>
            </w:r>
            <w:r w:rsidRPr="002155A5">
              <w:t>or</w:t>
            </w:r>
            <w:r w:rsidRPr="002155A5">
              <w:rPr>
                <w:spacing w:val="4"/>
              </w:rPr>
              <w:t xml:space="preserve"> </w:t>
            </w:r>
            <w:r w:rsidRPr="002155A5">
              <w:rPr>
                <w:spacing w:val="2"/>
              </w:rPr>
              <w:t>b</w:t>
            </w:r>
            <w:r w:rsidRPr="002155A5">
              <w:t>y visible</w:t>
            </w:r>
            <w:r w:rsidRPr="002155A5">
              <w:rPr>
                <w:spacing w:val="1"/>
              </w:rPr>
              <w:t xml:space="preserve"> </w:t>
            </w:r>
            <w:r w:rsidRPr="002155A5">
              <w:t>r</w:t>
            </w:r>
            <w:r w:rsidRPr="002155A5">
              <w:rPr>
                <w:spacing w:val="-1"/>
              </w:rPr>
              <w:t>e</w:t>
            </w:r>
            <w:r w:rsidRPr="002155A5">
              <w:t>pr</w:t>
            </w:r>
            <w:r w:rsidRPr="002155A5">
              <w:rPr>
                <w:spacing w:val="-1"/>
              </w:rPr>
              <w:t>e</w:t>
            </w:r>
            <w:r w:rsidRPr="002155A5">
              <w:rPr>
                <w:spacing w:val="3"/>
              </w:rPr>
              <w:t>s</w:t>
            </w:r>
            <w:r w:rsidRPr="002155A5">
              <w:rPr>
                <w:spacing w:val="-1"/>
              </w:rPr>
              <w:t>e</w:t>
            </w:r>
            <w:r w:rsidRPr="002155A5">
              <w:t>nt</w:t>
            </w:r>
            <w:r w:rsidRPr="002155A5">
              <w:rPr>
                <w:spacing w:val="-1"/>
              </w:rPr>
              <w:t>a</w:t>
            </w:r>
            <w:r w:rsidRPr="002155A5">
              <w:t xml:space="preserve">tion, </w:t>
            </w:r>
            <w:r w:rsidRPr="002155A5">
              <w:rPr>
                <w:spacing w:val="-1"/>
              </w:rPr>
              <w:t>a</w:t>
            </w:r>
            <w:r w:rsidRPr="002155A5">
              <w:t>ss</w:t>
            </w:r>
            <w:r w:rsidRPr="002155A5">
              <w:rPr>
                <w:spacing w:val="-1"/>
              </w:rPr>
              <w:t>a</w:t>
            </w:r>
            <w:r w:rsidRPr="002155A5">
              <w:t>ults</w:t>
            </w:r>
            <w:r w:rsidRPr="002155A5">
              <w:rPr>
                <w:spacing w:val="2"/>
              </w:rPr>
              <w:t xml:space="preserve"> </w:t>
            </w:r>
            <w:r w:rsidRPr="002155A5">
              <w:t>the offi</w:t>
            </w:r>
            <w:r w:rsidRPr="002155A5">
              <w:rPr>
                <w:spacing w:val="-1"/>
              </w:rPr>
              <w:t>ce</w:t>
            </w:r>
            <w:r w:rsidRPr="002155A5">
              <w:rPr>
                <w:spacing w:val="2"/>
              </w:rPr>
              <w:t>r</w:t>
            </w:r>
            <w:r w:rsidRPr="002155A5">
              <w:rPr>
                <w:spacing w:val="-1"/>
              </w:rPr>
              <w:t>-</w:t>
            </w:r>
            <w:r w:rsidRPr="002155A5">
              <w:rPr>
                <w:spacing w:val="1"/>
              </w:rPr>
              <w:t>i</w:t>
            </w:r>
            <w:r w:rsidRPr="002155A5">
              <w:t>n</w:t>
            </w:r>
            <w:r w:rsidRPr="002155A5">
              <w:rPr>
                <w:spacing w:val="-1"/>
              </w:rPr>
              <w:t>-c</w:t>
            </w:r>
            <w:r w:rsidRPr="002155A5">
              <w:rPr>
                <w:spacing w:val="2"/>
              </w:rPr>
              <w:t>h</w:t>
            </w:r>
            <w:r w:rsidRPr="002155A5">
              <w:rPr>
                <w:spacing w:val="-1"/>
              </w:rPr>
              <w:t>a</w:t>
            </w:r>
            <w:r w:rsidRPr="002155A5">
              <w:t>rg</w:t>
            </w:r>
            <w:r w:rsidRPr="002155A5">
              <w:rPr>
                <w:spacing w:val="-1"/>
              </w:rPr>
              <w:t>e</w:t>
            </w:r>
            <w:r w:rsidRPr="002155A5">
              <w:t>,</w:t>
            </w:r>
            <w:r w:rsidRPr="002155A5">
              <w:rPr>
                <w:spacing w:val="-2"/>
              </w:rPr>
              <w:t xml:space="preserve"> </w:t>
            </w:r>
            <w:r w:rsidRPr="002155A5">
              <w:rPr>
                <w:spacing w:val="2"/>
              </w:rPr>
              <w:t>o</w:t>
            </w:r>
            <w:r w:rsidRPr="002155A5">
              <w:t>r</w:t>
            </w:r>
            <w:r w:rsidRPr="002155A5">
              <w:rPr>
                <w:spacing w:val="7"/>
              </w:rPr>
              <w:t xml:space="preserve"> </w:t>
            </w:r>
            <w:r w:rsidRPr="002155A5">
              <w:rPr>
                <w:spacing w:val="-1"/>
              </w:rPr>
              <w:t>a</w:t>
            </w:r>
            <w:r w:rsidRPr="002155A5">
              <w:rPr>
                <w:spacing w:val="5"/>
              </w:rPr>
              <w:t>n</w:t>
            </w:r>
            <w:r w:rsidRPr="002155A5">
              <w:t>y</w:t>
            </w:r>
            <w:r w:rsidRPr="002155A5">
              <w:rPr>
                <w:spacing w:val="7"/>
              </w:rPr>
              <w:t xml:space="preserve"> </w:t>
            </w:r>
            <w:r w:rsidRPr="002155A5">
              <w:t>p</w:t>
            </w:r>
            <w:r w:rsidRPr="002155A5">
              <w:rPr>
                <w:spacing w:val="-1"/>
              </w:rPr>
              <w:t>e</w:t>
            </w:r>
            <w:r w:rsidRPr="002155A5">
              <w:t>rson</w:t>
            </w:r>
            <w:r w:rsidRPr="002155A5">
              <w:rPr>
                <w:spacing w:val="3"/>
              </w:rPr>
              <w:t xml:space="preserve"> </w:t>
            </w:r>
            <w:r w:rsidRPr="002155A5">
              <w:t>on</w:t>
            </w:r>
            <w:r w:rsidRPr="002155A5">
              <w:rPr>
                <w:spacing w:val="7"/>
              </w:rPr>
              <w:t xml:space="preserve"> </w:t>
            </w:r>
            <w:r w:rsidRPr="002155A5">
              <w:t>du</w:t>
            </w:r>
            <w:r w:rsidRPr="002155A5">
              <w:rPr>
                <w:spacing w:val="3"/>
              </w:rPr>
              <w:t>t</w:t>
            </w:r>
            <w:r w:rsidRPr="002155A5">
              <w:t>y in</w:t>
            </w:r>
            <w:r w:rsidRPr="002155A5">
              <w:rPr>
                <w:spacing w:val="-1"/>
              </w:rPr>
              <w:t xml:space="preserve"> </w:t>
            </w:r>
            <w:r w:rsidRPr="002155A5">
              <w:t>or</w:t>
            </w:r>
            <w:r w:rsidRPr="002155A5">
              <w:rPr>
                <w:spacing w:val="-2"/>
              </w:rPr>
              <w:t xml:space="preserve"> </w:t>
            </w:r>
            <w:r w:rsidRPr="002155A5">
              <w:t>outside</w:t>
            </w:r>
            <w:r w:rsidRPr="002155A5">
              <w:rPr>
                <w:spacing w:val="-7"/>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w:t>
            </w:r>
            <w:r w:rsidRPr="002155A5">
              <w:rPr>
                <w:spacing w:val="2"/>
              </w:rPr>
              <w:t>n</w:t>
            </w:r>
            <w:r w:rsidRPr="002155A5">
              <w:rPr>
                <w:spacing w:val="1"/>
              </w:rPr>
              <w:t>a</w:t>
            </w:r>
            <w:r w:rsidRPr="002155A5">
              <w:t>tion</w:t>
            </w:r>
            <w:r w:rsidRPr="002155A5">
              <w:rPr>
                <w:spacing w:val="-8"/>
              </w:rPr>
              <w:t xml:space="preserve"> </w:t>
            </w:r>
            <w:r w:rsidRPr="002155A5">
              <w:t>h</w:t>
            </w:r>
            <w:r w:rsidRPr="002155A5">
              <w:rPr>
                <w:spacing w:val="-1"/>
              </w:rPr>
              <w:t>a</w:t>
            </w:r>
            <w:r w:rsidRPr="002155A5">
              <w:t>ll</w:t>
            </w:r>
            <w:r w:rsidRPr="002155A5">
              <w:rPr>
                <w:spacing w:val="-2"/>
              </w:rPr>
              <w:t xml:space="preserve"> </w:t>
            </w:r>
            <w:r w:rsidRPr="002155A5">
              <w:t>or</w:t>
            </w:r>
            <w:r w:rsidRPr="002155A5">
              <w:rPr>
                <w:spacing w:val="-2"/>
              </w:rPr>
              <w:t xml:space="preserve"> </w:t>
            </w:r>
            <w:r w:rsidRPr="002155A5">
              <w:rPr>
                <w:spacing w:val="-1"/>
              </w:rPr>
              <w:t>a</w:t>
            </w:r>
            <w:r w:rsidRPr="002155A5">
              <w:rPr>
                <w:spacing w:val="2"/>
              </w:rPr>
              <w:t>n</w:t>
            </w:r>
            <w:r w:rsidRPr="002155A5">
              <w:t>y of</w:t>
            </w:r>
            <w:r w:rsidRPr="002155A5">
              <w:rPr>
                <w:spacing w:val="6"/>
              </w:rPr>
              <w:t xml:space="preserve"> </w:t>
            </w:r>
            <w:r w:rsidRPr="002155A5">
              <w:t>his</w:t>
            </w:r>
            <w:r w:rsidRPr="002155A5">
              <w:rPr>
                <w:spacing w:val="7"/>
              </w:rPr>
              <w:t xml:space="preserve"> </w:t>
            </w:r>
            <w:r w:rsidRPr="002155A5">
              <w:t>r</w:t>
            </w:r>
            <w:r w:rsidRPr="002155A5">
              <w:rPr>
                <w:spacing w:val="-1"/>
              </w:rPr>
              <w:t>e</w:t>
            </w:r>
            <w:r w:rsidRPr="002155A5">
              <w:t>l</w:t>
            </w:r>
            <w:r w:rsidRPr="002155A5">
              <w:rPr>
                <w:spacing w:val="-1"/>
              </w:rPr>
              <w:t>a</w:t>
            </w:r>
            <w:r w:rsidRPr="002155A5">
              <w:t>tions,</w:t>
            </w:r>
            <w:r w:rsidRPr="002155A5">
              <w:rPr>
                <w:spacing w:val="4"/>
              </w:rPr>
              <w:t xml:space="preserve"> </w:t>
            </w:r>
            <w:r w:rsidRPr="002155A5">
              <w:t>or</w:t>
            </w:r>
            <w:r w:rsidRPr="002155A5">
              <w:rPr>
                <w:spacing w:val="6"/>
              </w:rPr>
              <w:t xml:space="preserve"> </w:t>
            </w:r>
            <w:r w:rsidRPr="002155A5">
              <w:t>indu</w:t>
            </w:r>
            <w:r w:rsidRPr="002155A5">
              <w:rPr>
                <w:spacing w:val="3"/>
              </w:rPr>
              <w:t>l</w:t>
            </w:r>
            <w:r w:rsidRPr="002155A5">
              <w:rPr>
                <w:spacing w:val="-2"/>
              </w:rPr>
              <w:t>g</w:t>
            </w:r>
            <w:r w:rsidRPr="002155A5">
              <w:rPr>
                <w:spacing w:val="-1"/>
              </w:rPr>
              <w:t>e</w:t>
            </w:r>
            <w:r w:rsidRPr="002155A5">
              <w:t>s</w:t>
            </w:r>
            <w:r w:rsidRPr="002155A5">
              <w:rPr>
                <w:spacing w:val="3"/>
              </w:rPr>
              <w:t xml:space="preserve"> </w:t>
            </w:r>
            <w:r w:rsidRPr="002155A5">
              <w:t>in</w:t>
            </w:r>
            <w:r w:rsidRPr="002155A5">
              <w:rPr>
                <w:spacing w:val="7"/>
              </w:rPr>
              <w:t xml:space="preserve"> </w:t>
            </w:r>
            <w:r w:rsidRPr="002155A5">
              <w:rPr>
                <w:spacing w:val="-1"/>
              </w:rPr>
              <w:t>a</w:t>
            </w:r>
            <w:r w:rsidRPr="002155A5">
              <w:rPr>
                <w:spacing w:val="2"/>
              </w:rPr>
              <w:t>n</w:t>
            </w:r>
            <w:r w:rsidRPr="002155A5">
              <w:t>y oth</w:t>
            </w:r>
            <w:r w:rsidRPr="002155A5">
              <w:rPr>
                <w:spacing w:val="1"/>
              </w:rPr>
              <w:t>e</w:t>
            </w:r>
            <w:r w:rsidRPr="002155A5">
              <w:t xml:space="preserve">r </w:t>
            </w:r>
            <w:r w:rsidRPr="002155A5">
              <w:rPr>
                <w:spacing w:val="-1"/>
              </w:rPr>
              <w:t>ac</w:t>
            </w:r>
            <w:r w:rsidRPr="002155A5">
              <w:t>t</w:t>
            </w:r>
            <w:r w:rsidRPr="002155A5">
              <w:rPr>
                <w:spacing w:val="8"/>
              </w:rPr>
              <w:t xml:space="preserve"> </w:t>
            </w:r>
            <w:r w:rsidRPr="002155A5">
              <w:t>of</w:t>
            </w:r>
            <w:r w:rsidRPr="002155A5">
              <w:rPr>
                <w:spacing w:val="5"/>
              </w:rPr>
              <w:t xml:space="preserve"> </w:t>
            </w:r>
            <w:r w:rsidRPr="002155A5">
              <w:rPr>
                <w:spacing w:val="1"/>
              </w:rPr>
              <w:t>m</w:t>
            </w:r>
            <w:r w:rsidRPr="002155A5">
              <w:t>is</w:t>
            </w:r>
            <w:r w:rsidRPr="002155A5">
              <w:rPr>
                <w:spacing w:val="-1"/>
              </w:rPr>
              <w:t>c</w:t>
            </w:r>
            <w:r w:rsidRPr="002155A5">
              <w:t>ond</w:t>
            </w:r>
            <w:r w:rsidRPr="002155A5">
              <w:rPr>
                <w:spacing w:val="2"/>
              </w:rPr>
              <w:t>u</w:t>
            </w:r>
            <w:r w:rsidRPr="002155A5">
              <w:rPr>
                <w:spacing w:val="-1"/>
              </w:rPr>
              <w:t>c</w:t>
            </w:r>
            <w:r w:rsidRPr="002155A5">
              <w:t>t or</w:t>
            </w:r>
            <w:r w:rsidRPr="002155A5">
              <w:rPr>
                <w:spacing w:val="10"/>
              </w:rPr>
              <w:t xml:space="preserve"> </w:t>
            </w:r>
            <w:r w:rsidRPr="002155A5">
              <w:rPr>
                <w:spacing w:val="1"/>
              </w:rPr>
              <w:t>m</w:t>
            </w:r>
            <w:r w:rsidRPr="002155A5">
              <w:t>is</w:t>
            </w:r>
            <w:r w:rsidRPr="002155A5">
              <w:rPr>
                <w:spacing w:val="-1"/>
              </w:rPr>
              <w:t>c</w:t>
            </w:r>
            <w:r w:rsidRPr="002155A5">
              <w:t>hi</w:t>
            </w:r>
            <w:r w:rsidRPr="002155A5">
              <w:rPr>
                <w:spacing w:val="-1"/>
              </w:rPr>
              <w:t>e</w:t>
            </w:r>
            <w:r w:rsidRPr="002155A5">
              <w:t>f</w:t>
            </w:r>
            <w:r w:rsidRPr="002155A5">
              <w:rPr>
                <w:spacing w:val="1"/>
              </w:rPr>
              <w:t xml:space="preserve"> </w:t>
            </w:r>
            <w:r w:rsidRPr="002155A5">
              <w:t>whi</w:t>
            </w:r>
            <w:r w:rsidRPr="002155A5">
              <w:rPr>
                <w:spacing w:val="-1"/>
              </w:rPr>
              <w:t>c</w:t>
            </w:r>
            <w:r w:rsidRPr="002155A5">
              <w:t>h r</w:t>
            </w:r>
            <w:r w:rsidRPr="002155A5">
              <w:rPr>
                <w:spacing w:val="-1"/>
              </w:rPr>
              <w:t>e</w:t>
            </w:r>
            <w:r w:rsidRPr="002155A5">
              <w:t xml:space="preserve">sult </w:t>
            </w:r>
            <w:r w:rsidRPr="002155A5">
              <w:rPr>
                <w:spacing w:val="2"/>
              </w:rPr>
              <w:t xml:space="preserve"> </w:t>
            </w:r>
            <w:r w:rsidRPr="002155A5">
              <w:t xml:space="preserve">in </w:t>
            </w:r>
            <w:r w:rsidRPr="002155A5">
              <w:rPr>
                <w:spacing w:val="3"/>
              </w:rPr>
              <w:t xml:space="preserve"> </w:t>
            </w:r>
            <w:r w:rsidRPr="002155A5">
              <w:t>d</w:t>
            </w:r>
            <w:r w:rsidRPr="002155A5">
              <w:rPr>
                <w:spacing w:val="-1"/>
              </w:rPr>
              <w:t>a</w:t>
            </w:r>
            <w:r w:rsidRPr="002155A5">
              <w:rPr>
                <w:spacing w:val="1"/>
              </w:rPr>
              <w:t>m</w:t>
            </w:r>
            <w:r w:rsidRPr="002155A5">
              <w:rPr>
                <w:spacing w:val="-1"/>
              </w:rPr>
              <w:t>a</w:t>
            </w:r>
            <w:r w:rsidRPr="002155A5">
              <w:t xml:space="preserve">ge  to </w:t>
            </w:r>
            <w:r w:rsidRPr="002155A5">
              <w:rPr>
                <w:spacing w:val="3"/>
              </w:rPr>
              <w:t xml:space="preserve"> </w:t>
            </w:r>
            <w:r w:rsidRPr="002155A5">
              <w:rPr>
                <w:spacing w:val="2"/>
              </w:rPr>
              <w:t>o</w:t>
            </w:r>
            <w:r w:rsidRPr="002155A5">
              <w:t xml:space="preserve">r </w:t>
            </w:r>
            <w:r w:rsidRPr="002155A5">
              <w:rPr>
                <w:spacing w:val="4"/>
              </w:rPr>
              <w:t xml:space="preserve"> </w:t>
            </w:r>
            <w:r w:rsidRPr="002155A5">
              <w:t>d</w:t>
            </w:r>
            <w:r w:rsidRPr="002155A5">
              <w:rPr>
                <w:spacing w:val="-1"/>
              </w:rPr>
              <w:t>e</w:t>
            </w:r>
            <w:r w:rsidRPr="002155A5">
              <w:t>stru</w:t>
            </w:r>
            <w:r w:rsidRPr="002155A5">
              <w:rPr>
                <w:spacing w:val="-1"/>
              </w:rPr>
              <w:t>c</w:t>
            </w:r>
            <w:r w:rsidRPr="002155A5">
              <w:t>tion</w:t>
            </w:r>
            <w:r w:rsidRPr="002155A5">
              <w:rPr>
                <w:spacing w:val="56"/>
              </w:rPr>
              <w:t xml:space="preserve"> </w:t>
            </w:r>
            <w:r w:rsidRPr="002155A5">
              <w:t>of prop</w:t>
            </w:r>
            <w:r w:rsidRPr="002155A5">
              <w:rPr>
                <w:spacing w:val="-1"/>
              </w:rPr>
              <w:t>e</w:t>
            </w:r>
            <w:r w:rsidRPr="002155A5">
              <w:t>r</w:t>
            </w:r>
            <w:r w:rsidRPr="002155A5">
              <w:rPr>
                <w:spacing w:val="5"/>
              </w:rPr>
              <w:t>t</w:t>
            </w:r>
            <w:r w:rsidRPr="002155A5">
              <w:t>y in</w:t>
            </w:r>
            <w:r w:rsidRPr="002155A5">
              <w:rPr>
                <w:spacing w:val="11"/>
              </w:rPr>
              <w:t xml:space="preserve"> </w:t>
            </w:r>
            <w:r w:rsidRPr="002155A5">
              <w:t>the</w:t>
            </w:r>
            <w:r w:rsidRPr="002155A5">
              <w:rPr>
                <w:spacing w:val="9"/>
              </w:rPr>
              <w:t xml:space="preserve"> </w:t>
            </w:r>
            <w:r w:rsidRPr="002155A5">
              <w:rPr>
                <w:spacing w:val="-1"/>
              </w:rPr>
              <w:t>e</w:t>
            </w:r>
            <w:r w:rsidRPr="002155A5">
              <w:t>x</w:t>
            </w:r>
            <w:r w:rsidRPr="002155A5">
              <w:rPr>
                <w:spacing w:val="-1"/>
              </w:rPr>
              <w:t>a</w:t>
            </w:r>
            <w:r w:rsidRPr="002155A5">
              <w:rPr>
                <w:spacing w:val="1"/>
              </w:rPr>
              <w:t>m</w:t>
            </w:r>
            <w:r w:rsidRPr="002155A5">
              <w:rPr>
                <w:spacing w:val="3"/>
              </w:rPr>
              <w:t>i</w:t>
            </w:r>
            <w:r w:rsidRPr="002155A5">
              <w:t>n</w:t>
            </w:r>
            <w:r w:rsidRPr="002155A5">
              <w:rPr>
                <w:spacing w:val="1"/>
              </w:rPr>
              <w:t>a</w:t>
            </w:r>
            <w:r w:rsidRPr="002155A5">
              <w:rPr>
                <w:spacing w:val="3"/>
              </w:rPr>
              <w:t>t</w:t>
            </w:r>
            <w:r w:rsidRPr="002155A5">
              <w:t>ion</w:t>
            </w:r>
            <w:r w:rsidRPr="002155A5">
              <w:rPr>
                <w:spacing w:val="4"/>
              </w:rPr>
              <w:t xml:space="preserve"> </w:t>
            </w:r>
            <w:r w:rsidRPr="002155A5">
              <w:t>h</w:t>
            </w:r>
            <w:r w:rsidRPr="002155A5">
              <w:rPr>
                <w:spacing w:val="-1"/>
              </w:rPr>
              <w:t>a</w:t>
            </w:r>
            <w:r w:rsidRPr="002155A5">
              <w:t>ll</w:t>
            </w:r>
            <w:r w:rsidRPr="002155A5">
              <w:rPr>
                <w:spacing w:val="10"/>
              </w:rPr>
              <w:t xml:space="preserve"> </w:t>
            </w:r>
            <w:r w:rsidRPr="002155A5">
              <w:t>or</w:t>
            </w:r>
            <w:r w:rsidRPr="002155A5">
              <w:rPr>
                <w:spacing w:val="9"/>
              </w:rPr>
              <w:t xml:space="preserve"> </w:t>
            </w:r>
            <w:r w:rsidRPr="002155A5">
              <w:rPr>
                <w:spacing w:val="-1"/>
              </w:rPr>
              <w:t>a</w:t>
            </w:r>
            <w:r w:rsidRPr="002155A5">
              <w:rPr>
                <w:spacing w:val="2"/>
              </w:rPr>
              <w:t>n</w:t>
            </w:r>
            <w:r w:rsidRPr="002155A5">
              <w:t>y p</w:t>
            </w:r>
            <w:r w:rsidRPr="002155A5">
              <w:rPr>
                <w:spacing w:val="-1"/>
              </w:rPr>
              <w:t>a</w:t>
            </w:r>
            <w:r w:rsidRPr="002155A5">
              <w:t>rt of the coll</w:t>
            </w:r>
            <w:r w:rsidRPr="002155A5">
              <w:rPr>
                <w:spacing w:val="-1"/>
              </w:rPr>
              <w:t>e</w:t>
            </w:r>
            <w:r w:rsidRPr="002155A5">
              <w:t>ge</w:t>
            </w:r>
            <w:r w:rsidRPr="002155A5">
              <w:rPr>
                <w:spacing w:val="-2"/>
              </w:rPr>
              <w:t xml:space="preserve"> </w:t>
            </w:r>
            <w:r w:rsidRPr="002155A5">
              <w:rPr>
                <w:spacing w:val="1"/>
              </w:rPr>
              <w:t>c</w:t>
            </w:r>
            <w:r w:rsidRPr="002155A5">
              <w:rPr>
                <w:spacing w:val="-1"/>
              </w:rPr>
              <w:t>a</w:t>
            </w:r>
            <w:r w:rsidRPr="002155A5">
              <w:rPr>
                <w:spacing w:val="1"/>
              </w:rPr>
              <w:t>m</w:t>
            </w:r>
            <w:r w:rsidRPr="002155A5">
              <w:rPr>
                <w:spacing w:val="2"/>
              </w:rPr>
              <w:t>p</w:t>
            </w:r>
            <w:r w:rsidRPr="002155A5">
              <w:rPr>
                <w:spacing w:val="4"/>
              </w:rPr>
              <w:t>u</w:t>
            </w:r>
            <w:r w:rsidRPr="002155A5">
              <w:t>s</w:t>
            </w:r>
            <w:r w:rsidRPr="002155A5">
              <w:rPr>
                <w:spacing w:val="-2"/>
              </w:rPr>
              <w:t xml:space="preserve"> </w:t>
            </w:r>
            <w:r w:rsidRPr="002155A5">
              <w:t xml:space="preserve">or </w:t>
            </w:r>
            <w:r w:rsidRPr="002155A5">
              <w:rPr>
                <w:spacing w:val="-1"/>
              </w:rPr>
              <w:t>e</w:t>
            </w:r>
            <w:r w:rsidRPr="002155A5">
              <w:t>ng</w:t>
            </w:r>
            <w:r w:rsidRPr="002155A5">
              <w:rPr>
                <w:spacing w:val="-1"/>
              </w:rPr>
              <w:t>a</w:t>
            </w:r>
            <w:r w:rsidRPr="002155A5">
              <w:t>g</w:t>
            </w:r>
            <w:r w:rsidRPr="002155A5">
              <w:rPr>
                <w:spacing w:val="-1"/>
              </w:rPr>
              <w:t>e</w:t>
            </w:r>
            <w:r w:rsidRPr="002155A5">
              <w:t>s</w:t>
            </w:r>
            <w:r w:rsidRPr="002155A5">
              <w:rPr>
                <w:spacing w:val="-4"/>
              </w:rPr>
              <w:t xml:space="preserve"> </w:t>
            </w:r>
            <w:r w:rsidRPr="002155A5">
              <w:t xml:space="preserve">in </w:t>
            </w:r>
            <w:r w:rsidRPr="002155A5">
              <w:rPr>
                <w:spacing w:val="-1"/>
              </w:rPr>
              <w:t>a</w:t>
            </w:r>
            <w:r w:rsidRPr="002155A5">
              <w:rPr>
                <w:spacing w:val="2"/>
              </w:rPr>
              <w:t>n</w:t>
            </w:r>
            <w:r w:rsidRPr="002155A5">
              <w:t>y</w:t>
            </w:r>
            <w:r w:rsidRPr="002155A5">
              <w:rPr>
                <w:spacing w:val="44"/>
              </w:rPr>
              <w:t xml:space="preserve"> </w:t>
            </w:r>
            <w:r w:rsidRPr="002155A5">
              <w:t>oth</w:t>
            </w:r>
            <w:r w:rsidRPr="002155A5">
              <w:rPr>
                <w:spacing w:val="1"/>
              </w:rPr>
              <w:t>e</w:t>
            </w:r>
            <w:r w:rsidRPr="002155A5">
              <w:t>r</w:t>
            </w:r>
            <w:r w:rsidRPr="002155A5">
              <w:rPr>
                <w:spacing w:val="45"/>
              </w:rPr>
              <w:t xml:space="preserve"> </w:t>
            </w:r>
            <w:r w:rsidRPr="002155A5">
              <w:rPr>
                <w:spacing w:val="-1"/>
              </w:rPr>
              <w:t>ac</w:t>
            </w:r>
            <w:r w:rsidRPr="002155A5">
              <w:t>t</w:t>
            </w:r>
            <w:r w:rsidRPr="002155A5">
              <w:rPr>
                <w:spacing w:val="51"/>
              </w:rPr>
              <w:t xml:space="preserve"> </w:t>
            </w:r>
            <w:r w:rsidRPr="002155A5">
              <w:t>whi</w:t>
            </w:r>
            <w:r w:rsidRPr="002155A5">
              <w:rPr>
                <w:spacing w:val="-1"/>
              </w:rPr>
              <w:t>c</w:t>
            </w:r>
            <w:r w:rsidRPr="002155A5">
              <w:t>h</w:t>
            </w:r>
            <w:r w:rsidRPr="002155A5">
              <w:rPr>
                <w:spacing w:val="45"/>
              </w:rPr>
              <w:t xml:space="preserve"> </w:t>
            </w:r>
            <w:r w:rsidRPr="002155A5">
              <w:t>in</w:t>
            </w:r>
            <w:r w:rsidRPr="002155A5">
              <w:rPr>
                <w:spacing w:val="51"/>
              </w:rPr>
              <w:t xml:space="preserve"> </w:t>
            </w:r>
            <w:r w:rsidRPr="002155A5">
              <w:t>the</w:t>
            </w:r>
            <w:r w:rsidRPr="002155A5">
              <w:rPr>
                <w:spacing w:val="47"/>
              </w:rPr>
              <w:t xml:space="preserve"> </w:t>
            </w:r>
            <w:r w:rsidRPr="002155A5">
              <w:t>opinion</w:t>
            </w:r>
            <w:r w:rsidRPr="002155A5">
              <w:rPr>
                <w:spacing w:val="43"/>
              </w:rPr>
              <w:t xml:space="preserve"> </w:t>
            </w:r>
            <w:r w:rsidRPr="002155A5">
              <w:t>of the</w:t>
            </w:r>
            <w:r w:rsidRPr="002155A5">
              <w:rPr>
                <w:spacing w:val="5"/>
              </w:rPr>
              <w:t xml:space="preserve"> </w:t>
            </w:r>
            <w:r w:rsidRPr="002155A5">
              <w:t>offi</w:t>
            </w:r>
            <w:r w:rsidRPr="002155A5">
              <w:rPr>
                <w:spacing w:val="-1"/>
              </w:rPr>
              <w:t>ce</w:t>
            </w:r>
            <w:r w:rsidRPr="002155A5">
              <w:t>r</w:t>
            </w:r>
            <w:r w:rsidRPr="002155A5">
              <w:rPr>
                <w:spacing w:val="5"/>
              </w:rPr>
              <w:t xml:space="preserve"> </w:t>
            </w:r>
            <w:r w:rsidRPr="002155A5">
              <w:t>on</w:t>
            </w:r>
            <w:r w:rsidRPr="002155A5">
              <w:rPr>
                <w:spacing w:val="6"/>
              </w:rPr>
              <w:t xml:space="preserve"> </w:t>
            </w:r>
            <w:r w:rsidRPr="002155A5">
              <w:t>du</w:t>
            </w:r>
            <w:r w:rsidRPr="002155A5">
              <w:rPr>
                <w:spacing w:val="3"/>
              </w:rPr>
              <w:t>t</w:t>
            </w:r>
            <w:r w:rsidRPr="002155A5">
              <w:t xml:space="preserve">y </w:t>
            </w:r>
            <w:r w:rsidRPr="002155A5">
              <w:rPr>
                <w:spacing w:val="-1"/>
              </w:rPr>
              <w:t>a</w:t>
            </w:r>
            <w:r w:rsidRPr="002155A5">
              <w:rPr>
                <w:spacing w:val="3"/>
              </w:rPr>
              <w:t>m</w:t>
            </w:r>
            <w:r w:rsidRPr="002155A5">
              <w:rPr>
                <w:spacing w:val="2"/>
              </w:rPr>
              <w:t>o</w:t>
            </w:r>
            <w:r w:rsidRPr="002155A5">
              <w:t>unts</w:t>
            </w:r>
            <w:r w:rsidRPr="002155A5">
              <w:rPr>
                <w:spacing w:val="1"/>
              </w:rPr>
              <w:t xml:space="preserve"> </w:t>
            </w:r>
            <w:r w:rsidRPr="002155A5">
              <w:t>to</w:t>
            </w:r>
            <w:r w:rsidRPr="002155A5">
              <w:rPr>
                <w:spacing w:val="7"/>
              </w:rPr>
              <w:t xml:space="preserve"> </w:t>
            </w:r>
            <w:r w:rsidRPr="002155A5">
              <w:t>use</w:t>
            </w:r>
            <w:r w:rsidRPr="002155A5">
              <w:rPr>
                <w:spacing w:val="5"/>
              </w:rPr>
              <w:t xml:space="preserve"> </w:t>
            </w:r>
            <w:r w:rsidRPr="002155A5">
              <w:t>of unf</w:t>
            </w:r>
            <w:r w:rsidRPr="002155A5">
              <w:rPr>
                <w:spacing w:val="-1"/>
              </w:rPr>
              <w:t>a</w:t>
            </w:r>
            <w:r w:rsidRPr="002155A5">
              <w:t>ir</w:t>
            </w:r>
            <w:r w:rsidRPr="002155A5">
              <w:rPr>
                <w:spacing w:val="4"/>
              </w:rPr>
              <w:t xml:space="preserve"> </w:t>
            </w:r>
            <w:r w:rsidRPr="002155A5">
              <w:rPr>
                <w:spacing w:val="1"/>
              </w:rPr>
              <w:t>me</w:t>
            </w:r>
            <w:r w:rsidRPr="002155A5">
              <w:rPr>
                <w:spacing w:val="-1"/>
              </w:rPr>
              <w:t>a</w:t>
            </w:r>
            <w:r w:rsidRPr="002155A5">
              <w:t>ns</w:t>
            </w:r>
            <w:r w:rsidRPr="002155A5">
              <w:rPr>
                <w:spacing w:val="5"/>
              </w:rPr>
              <w:t xml:space="preserve"> </w:t>
            </w:r>
            <w:r w:rsidRPr="002155A5">
              <w:t>or</w:t>
            </w:r>
            <w:r w:rsidRPr="002155A5">
              <w:rPr>
                <w:spacing w:val="8"/>
              </w:rPr>
              <w:t xml:space="preserve"> </w:t>
            </w:r>
            <w:r w:rsidRPr="002155A5">
              <w:rPr>
                <w:spacing w:val="1"/>
              </w:rPr>
              <w:t>m</w:t>
            </w:r>
            <w:r w:rsidRPr="002155A5">
              <w:t>is</w:t>
            </w:r>
            <w:r w:rsidRPr="002155A5">
              <w:rPr>
                <w:spacing w:val="-1"/>
              </w:rPr>
              <w:t>c</w:t>
            </w:r>
            <w:r w:rsidRPr="002155A5">
              <w:t>o</w:t>
            </w:r>
            <w:r w:rsidRPr="002155A5">
              <w:rPr>
                <w:spacing w:val="2"/>
              </w:rPr>
              <w:t>n</w:t>
            </w:r>
            <w:r w:rsidRPr="002155A5">
              <w:t>du</w:t>
            </w:r>
            <w:r w:rsidRPr="002155A5">
              <w:rPr>
                <w:spacing w:val="-1"/>
              </w:rPr>
              <w:t>c</w:t>
            </w:r>
            <w:r w:rsidRPr="002155A5">
              <w:t>t or</w:t>
            </w:r>
            <w:r w:rsidRPr="002155A5">
              <w:rPr>
                <w:spacing w:val="6"/>
              </w:rPr>
              <w:t xml:space="preserve"> </w:t>
            </w:r>
            <w:r w:rsidRPr="002155A5">
              <w:t>h</w:t>
            </w:r>
            <w:r w:rsidRPr="002155A5">
              <w:rPr>
                <w:spacing w:val="-1"/>
              </w:rPr>
              <w:t>a</w:t>
            </w:r>
            <w:r w:rsidRPr="002155A5">
              <w:t>s</w:t>
            </w:r>
            <w:r w:rsidRPr="002155A5">
              <w:rPr>
                <w:spacing w:val="7"/>
              </w:rPr>
              <w:t xml:space="preserve"> </w:t>
            </w:r>
            <w:r w:rsidRPr="002155A5">
              <w:t>the t</w:t>
            </w:r>
            <w:r w:rsidRPr="002155A5">
              <w:rPr>
                <w:spacing w:val="-1"/>
              </w:rPr>
              <w:t>e</w:t>
            </w:r>
            <w:r w:rsidRPr="002155A5">
              <w:t>nd</w:t>
            </w:r>
            <w:r w:rsidRPr="002155A5">
              <w:rPr>
                <w:spacing w:val="-1"/>
              </w:rPr>
              <w:t>e</w:t>
            </w:r>
            <w:r w:rsidRPr="002155A5">
              <w:t>n</w:t>
            </w:r>
            <w:r w:rsidRPr="002155A5">
              <w:rPr>
                <w:spacing w:val="4"/>
              </w:rPr>
              <w:t>c</w:t>
            </w:r>
            <w:r w:rsidRPr="002155A5">
              <w:t>y to</w:t>
            </w:r>
            <w:r w:rsidRPr="002155A5">
              <w:rPr>
                <w:spacing w:val="11"/>
              </w:rPr>
              <w:t xml:space="preserve"> </w:t>
            </w:r>
            <w:r w:rsidRPr="002155A5">
              <w:t>disrupt</w:t>
            </w:r>
            <w:r w:rsidRPr="002155A5">
              <w:rPr>
                <w:spacing w:val="5"/>
              </w:rPr>
              <w:t xml:space="preserve"> </w:t>
            </w:r>
            <w:r w:rsidRPr="002155A5">
              <w:t>the</w:t>
            </w:r>
            <w:r w:rsidRPr="002155A5">
              <w:rPr>
                <w:spacing w:val="14"/>
              </w:rPr>
              <w:t xml:space="preserve"> </w:t>
            </w:r>
            <w:r w:rsidRPr="002155A5">
              <w:t>ord</w:t>
            </w:r>
            <w:r w:rsidRPr="002155A5">
              <w:rPr>
                <w:spacing w:val="-1"/>
              </w:rPr>
              <w:t>e</w:t>
            </w:r>
            <w:r w:rsidRPr="002155A5">
              <w:t>r</w:t>
            </w:r>
            <w:r w:rsidRPr="002155A5">
              <w:rPr>
                <w:spacing w:val="5"/>
              </w:rPr>
              <w:t>l</w:t>
            </w:r>
            <w:r w:rsidRPr="002155A5">
              <w:t>y</w:t>
            </w:r>
            <w:r w:rsidRPr="002155A5">
              <w:rPr>
                <w:spacing w:val="1"/>
              </w:rPr>
              <w:t xml:space="preserve"> </w:t>
            </w:r>
            <w:r w:rsidRPr="002155A5">
              <w:rPr>
                <w:spacing w:val="-1"/>
              </w:rPr>
              <w:t>c</w:t>
            </w:r>
            <w:r w:rsidRPr="002155A5">
              <w:t>ond</w:t>
            </w:r>
            <w:r w:rsidRPr="002155A5">
              <w:rPr>
                <w:spacing w:val="2"/>
              </w:rPr>
              <w:t>u</w:t>
            </w:r>
            <w:r w:rsidRPr="002155A5">
              <w:rPr>
                <w:spacing w:val="-1"/>
              </w:rPr>
              <w:t>c</w:t>
            </w:r>
            <w:r w:rsidRPr="002155A5">
              <w:t>t of</w:t>
            </w:r>
            <w:r w:rsidRPr="002155A5">
              <w:rPr>
                <w:spacing w:val="-2"/>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p>
        </w:tc>
        <w:tc>
          <w:tcPr>
            <w:tcW w:w="4798"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ind w:left="105" w:right="62"/>
              <w:jc w:val="both"/>
            </w:pPr>
            <w:r w:rsidRPr="002155A5">
              <w:rPr>
                <w:spacing w:val="-3"/>
              </w:rPr>
              <w:t>I</w:t>
            </w:r>
            <w:r w:rsidRPr="002155A5">
              <w:t>n</w:t>
            </w:r>
            <w:r w:rsidRPr="002155A5">
              <w:rPr>
                <w:spacing w:val="8"/>
              </w:rPr>
              <w:t xml:space="preserve"> </w:t>
            </w:r>
            <w:r w:rsidRPr="002155A5">
              <w:rPr>
                <w:spacing w:val="-1"/>
              </w:rPr>
              <w:t>ca</w:t>
            </w:r>
            <w:r w:rsidRPr="002155A5">
              <w:t>se</w:t>
            </w:r>
            <w:r w:rsidRPr="002155A5">
              <w:rPr>
                <w:spacing w:val="7"/>
              </w:rPr>
              <w:t xml:space="preserve"> </w:t>
            </w:r>
            <w:r w:rsidRPr="002155A5">
              <w:t>of</w:t>
            </w:r>
            <w:r w:rsidRPr="002155A5">
              <w:rPr>
                <w:spacing w:val="5"/>
              </w:rPr>
              <w:t xml:space="preserve"> </w:t>
            </w:r>
            <w:r w:rsidRPr="002155A5">
              <w:t>stud</w:t>
            </w:r>
            <w:r w:rsidRPr="002155A5">
              <w:rPr>
                <w:spacing w:val="-1"/>
              </w:rPr>
              <w:t>e</w:t>
            </w:r>
            <w:r w:rsidRPr="002155A5">
              <w:t>nts</w:t>
            </w:r>
            <w:r w:rsidRPr="002155A5">
              <w:rPr>
                <w:spacing w:val="1"/>
              </w:rPr>
              <w:t xml:space="preserve"> </w:t>
            </w:r>
            <w:r w:rsidRPr="002155A5">
              <w:t>of</w:t>
            </w:r>
            <w:r w:rsidRPr="002155A5">
              <w:rPr>
                <w:spacing w:val="5"/>
              </w:rPr>
              <w:t xml:space="preserve"> </w:t>
            </w:r>
            <w:r w:rsidRPr="002155A5">
              <w:t>the</w:t>
            </w:r>
            <w:r w:rsidRPr="002155A5">
              <w:rPr>
                <w:spacing w:val="7"/>
              </w:rPr>
              <w:t xml:space="preserve"> </w:t>
            </w:r>
            <w:r w:rsidRPr="002155A5">
              <w:rPr>
                <w:spacing w:val="-1"/>
              </w:rPr>
              <w:t>c</w:t>
            </w:r>
            <w:r w:rsidRPr="002155A5">
              <w:t>o</w:t>
            </w:r>
            <w:r w:rsidRPr="002155A5">
              <w:rPr>
                <w:spacing w:val="-1"/>
              </w:rPr>
              <w:t>l</w:t>
            </w:r>
            <w:r w:rsidRPr="002155A5">
              <w:t>l</w:t>
            </w:r>
            <w:r w:rsidRPr="002155A5">
              <w:rPr>
                <w:spacing w:val="-1"/>
              </w:rPr>
              <w:t>e</w:t>
            </w:r>
            <w:r w:rsidRPr="002155A5">
              <w:t>g</w:t>
            </w:r>
            <w:r w:rsidRPr="002155A5">
              <w:rPr>
                <w:spacing w:val="-1"/>
              </w:rPr>
              <w:t>e</w:t>
            </w:r>
            <w:r w:rsidRPr="002155A5">
              <w:t>,</w:t>
            </w:r>
            <w:r w:rsidRPr="002155A5">
              <w:rPr>
                <w:spacing w:val="4"/>
              </w:rPr>
              <w:t xml:space="preserve"> </w:t>
            </w:r>
            <w:r w:rsidRPr="002155A5">
              <w:t>th</w:t>
            </w:r>
            <w:r w:rsidRPr="002155A5">
              <w:rPr>
                <w:spacing w:val="4"/>
              </w:rPr>
              <w:t>e</w:t>
            </w:r>
            <w:r w:rsidRPr="002155A5">
              <w:t>y sh</w:t>
            </w:r>
            <w:r w:rsidRPr="002155A5">
              <w:rPr>
                <w:spacing w:val="-1"/>
              </w:rPr>
              <w:t>a</w:t>
            </w:r>
            <w:r w:rsidRPr="002155A5">
              <w:t>ll</w:t>
            </w:r>
            <w:r w:rsidRPr="002155A5">
              <w:rPr>
                <w:spacing w:val="5"/>
              </w:rPr>
              <w:t xml:space="preserve"> </w:t>
            </w:r>
            <w:r w:rsidRPr="002155A5">
              <w:t xml:space="preserve">be </w:t>
            </w:r>
            <w:r w:rsidRPr="002155A5">
              <w:rPr>
                <w:spacing w:val="-1"/>
              </w:rPr>
              <w:t>e</w:t>
            </w:r>
            <w:r w:rsidRPr="002155A5">
              <w:t>xp</w:t>
            </w:r>
            <w:r w:rsidRPr="002155A5">
              <w:rPr>
                <w:spacing w:val="-1"/>
              </w:rPr>
              <w:t>e</w:t>
            </w:r>
            <w:r w:rsidRPr="002155A5">
              <w:t>ll</w:t>
            </w:r>
            <w:r w:rsidRPr="002155A5">
              <w:rPr>
                <w:spacing w:val="-1"/>
              </w:rPr>
              <w:t>e</w:t>
            </w:r>
            <w:r w:rsidRPr="002155A5">
              <w:t>d</w:t>
            </w:r>
            <w:r w:rsidRPr="002155A5">
              <w:rPr>
                <w:spacing w:val="3"/>
              </w:rPr>
              <w:t xml:space="preserve"> </w:t>
            </w:r>
            <w:r w:rsidRPr="002155A5">
              <w:rPr>
                <w:spacing w:val="2"/>
              </w:rPr>
              <w:t>f</w:t>
            </w:r>
            <w:r w:rsidRPr="002155A5">
              <w:t>rom</w:t>
            </w:r>
            <w:r w:rsidRPr="002155A5">
              <w:rPr>
                <w:spacing w:val="3"/>
              </w:rPr>
              <w:t xml:space="preserve"> </w:t>
            </w:r>
            <w:r w:rsidRPr="002155A5">
              <w:rPr>
                <w:spacing w:val="-1"/>
              </w:rPr>
              <w:t>e</w:t>
            </w:r>
            <w:r w:rsidRPr="002155A5">
              <w:rPr>
                <w:spacing w:val="4"/>
              </w:rPr>
              <w:t>x</w:t>
            </w:r>
            <w:r w:rsidRPr="002155A5">
              <w:rPr>
                <w:spacing w:val="1"/>
              </w:rPr>
              <w:t>am</w:t>
            </w:r>
            <w:r w:rsidRPr="002155A5">
              <w:t>in</w:t>
            </w:r>
            <w:r w:rsidRPr="002155A5">
              <w:rPr>
                <w:spacing w:val="-1"/>
              </w:rPr>
              <w:t>at</w:t>
            </w:r>
            <w:r w:rsidRPr="002155A5">
              <w:t>ion h</w:t>
            </w:r>
            <w:r w:rsidRPr="002155A5">
              <w:rPr>
                <w:spacing w:val="-1"/>
              </w:rPr>
              <w:t>a</w:t>
            </w:r>
            <w:r w:rsidRPr="002155A5">
              <w:t>lls</w:t>
            </w:r>
            <w:r w:rsidRPr="002155A5">
              <w:rPr>
                <w:spacing w:val="5"/>
              </w:rPr>
              <w:t xml:space="preserve"> </w:t>
            </w:r>
            <w:r w:rsidRPr="002155A5">
              <w:rPr>
                <w:spacing w:val="-1"/>
              </w:rPr>
              <w:t>a</w:t>
            </w:r>
            <w:r w:rsidRPr="002155A5">
              <w:t xml:space="preserve">nd </w:t>
            </w: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 xml:space="preserve">tion  </w:t>
            </w:r>
            <w:r w:rsidRPr="002155A5">
              <w:rPr>
                <w:spacing w:val="3"/>
              </w:rPr>
              <w:t xml:space="preserve"> </w:t>
            </w:r>
            <w:r w:rsidRPr="002155A5">
              <w:t xml:space="preserve">of  </w:t>
            </w:r>
            <w:r w:rsidRPr="002155A5">
              <w:rPr>
                <w:spacing w:val="5"/>
              </w:rPr>
              <w:t xml:space="preserve"> </w:t>
            </w:r>
            <w:r w:rsidRPr="002155A5">
              <w:t>t</w:t>
            </w:r>
            <w:r w:rsidRPr="002155A5">
              <w:rPr>
                <w:spacing w:val="2"/>
              </w:rPr>
              <w:t>h</w:t>
            </w:r>
            <w:r w:rsidRPr="002155A5">
              <w:rPr>
                <w:spacing w:val="-1"/>
              </w:rPr>
              <w:t>e</w:t>
            </w:r>
            <w:r w:rsidRPr="002155A5">
              <w:t xml:space="preserve">ir  </w:t>
            </w:r>
            <w:r w:rsidRPr="002155A5">
              <w:rPr>
                <w:spacing w:val="8"/>
              </w:rPr>
              <w:t xml:space="preserve"> </w:t>
            </w:r>
            <w:r w:rsidRPr="002155A5">
              <w:t>p</w:t>
            </w:r>
            <w:r w:rsidRPr="002155A5">
              <w:rPr>
                <w:spacing w:val="-1"/>
              </w:rPr>
              <w:t>e</w:t>
            </w:r>
            <w:r w:rsidRPr="002155A5">
              <w:t>r</w:t>
            </w:r>
            <w:r w:rsidRPr="002155A5">
              <w:rPr>
                <w:spacing w:val="-2"/>
              </w:rPr>
              <w:t>f</w:t>
            </w:r>
            <w:r w:rsidRPr="002155A5">
              <w:t>or</w:t>
            </w:r>
            <w:r w:rsidRPr="002155A5">
              <w:rPr>
                <w:spacing w:val="1"/>
              </w:rPr>
              <w:t>m</w:t>
            </w:r>
            <w:r w:rsidRPr="002155A5">
              <w:rPr>
                <w:spacing w:val="-1"/>
              </w:rPr>
              <w:t>a</w:t>
            </w:r>
            <w:r w:rsidRPr="002155A5">
              <w:rPr>
                <w:spacing w:val="2"/>
              </w:rPr>
              <w:t>n</w:t>
            </w:r>
            <w:r w:rsidRPr="002155A5">
              <w:rPr>
                <w:spacing w:val="-1"/>
              </w:rPr>
              <w:t>c</w:t>
            </w:r>
            <w:r w:rsidRPr="002155A5">
              <w:t xml:space="preserve">e   in  </w:t>
            </w:r>
            <w:r w:rsidRPr="002155A5">
              <w:rPr>
                <w:spacing w:val="7"/>
              </w:rPr>
              <w:t xml:space="preserve"> </w:t>
            </w:r>
            <w:r w:rsidRPr="002155A5">
              <w:t>th</w:t>
            </w:r>
            <w:r w:rsidRPr="002155A5">
              <w:rPr>
                <w:spacing w:val="-1"/>
              </w:rPr>
              <w:t>a</w:t>
            </w:r>
            <w:r w:rsidRPr="002155A5">
              <w:t>t subj</w:t>
            </w:r>
            <w:r w:rsidRPr="002155A5">
              <w:rPr>
                <w:spacing w:val="-1"/>
              </w:rPr>
              <w:t>ec</w:t>
            </w:r>
            <w:r w:rsidRPr="002155A5">
              <w:t>t</w:t>
            </w:r>
            <w:r w:rsidRPr="002155A5">
              <w:rPr>
                <w:spacing w:val="6"/>
              </w:rPr>
              <w:t xml:space="preserve"> </w:t>
            </w:r>
            <w:r w:rsidRPr="002155A5">
              <w:rPr>
                <w:spacing w:val="-1"/>
              </w:rPr>
              <w:t>a</w:t>
            </w:r>
            <w:r w:rsidRPr="002155A5">
              <w:t>nd</w:t>
            </w:r>
            <w:r w:rsidRPr="002155A5">
              <w:rPr>
                <w:spacing w:val="9"/>
              </w:rPr>
              <w:t xml:space="preserve"> </w:t>
            </w:r>
            <w:r w:rsidRPr="002155A5">
              <w:rPr>
                <w:spacing w:val="-1"/>
              </w:rPr>
              <w:t>a</w:t>
            </w:r>
            <w:r w:rsidRPr="002155A5">
              <w:t>ll</w:t>
            </w:r>
            <w:r w:rsidRPr="002155A5">
              <w:rPr>
                <w:spacing w:val="10"/>
              </w:rPr>
              <w:t xml:space="preserve"> </w:t>
            </w:r>
            <w:r w:rsidRPr="002155A5">
              <w:t>oth</w:t>
            </w:r>
            <w:r w:rsidRPr="002155A5">
              <w:rPr>
                <w:spacing w:val="-1"/>
              </w:rPr>
              <w:t>e</w:t>
            </w:r>
            <w:r w:rsidRPr="002155A5">
              <w:t>r</w:t>
            </w:r>
            <w:r w:rsidRPr="002155A5">
              <w:rPr>
                <w:spacing w:val="4"/>
              </w:rPr>
              <w:t xml:space="preserve"> </w:t>
            </w:r>
            <w:r w:rsidRPr="002155A5">
              <w:t>sub</w:t>
            </w:r>
            <w:r w:rsidRPr="002155A5">
              <w:rPr>
                <w:spacing w:val="3"/>
              </w:rPr>
              <w:t>j</w:t>
            </w:r>
            <w:r w:rsidRPr="002155A5">
              <w:rPr>
                <w:spacing w:val="-1"/>
              </w:rPr>
              <w:t>ec</w:t>
            </w:r>
            <w:r w:rsidRPr="002155A5">
              <w:t>ts</w:t>
            </w:r>
            <w:r w:rsidRPr="002155A5">
              <w:rPr>
                <w:spacing w:val="3"/>
              </w:rPr>
              <w:t xml:space="preserve"> </w:t>
            </w:r>
            <w:r w:rsidRPr="002155A5">
              <w:t>the</w:t>
            </w:r>
            <w:r w:rsidRPr="002155A5">
              <w:rPr>
                <w:spacing w:val="11"/>
              </w:rPr>
              <w:t xml:space="preserve"> </w:t>
            </w:r>
            <w:r w:rsidRPr="002155A5">
              <w:t>stud</w:t>
            </w:r>
            <w:r w:rsidRPr="002155A5">
              <w:rPr>
                <w:spacing w:val="-1"/>
              </w:rPr>
              <w:t>e</w:t>
            </w:r>
            <w:r w:rsidRPr="002155A5">
              <w:t>n</w:t>
            </w:r>
            <w:r w:rsidRPr="002155A5">
              <w:rPr>
                <w:spacing w:val="2"/>
              </w:rPr>
              <w:t>t</w:t>
            </w:r>
            <w:r w:rsidRPr="002155A5">
              <w:t>(</w:t>
            </w:r>
            <w:r w:rsidRPr="002155A5">
              <w:rPr>
                <w:spacing w:val="3"/>
              </w:rPr>
              <w:t>s</w:t>
            </w:r>
            <w:r w:rsidRPr="002155A5">
              <w:t>) h</w:t>
            </w:r>
            <w:r w:rsidRPr="002155A5">
              <w:rPr>
                <w:spacing w:val="-1"/>
              </w:rPr>
              <w:t>a</w:t>
            </w:r>
            <w:r w:rsidRPr="002155A5">
              <w:t>s (h</w:t>
            </w:r>
            <w:r w:rsidRPr="002155A5">
              <w:rPr>
                <w:spacing w:val="-1"/>
              </w:rPr>
              <w:t>a</w:t>
            </w:r>
            <w:r w:rsidRPr="002155A5">
              <w:t>v</w:t>
            </w:r>
            <w:r w:rsidRPr="002155A5">
              <w:rPr>
                <w:spacing w:val="-1"/>
              </w:rPr>
              <w:t>e</w:t>
            </w:r>
            <w:r w:rsidRPr="002155A5">
              <w:t>)</w:t>
            </w:r>
            <w:r w:rsidRPr="002155A5">
              <w:rPr>
                <w:spacing w:val="4"/>
              </w:rPr>
              <w:t xml:space="preserve"> </w:t>
            </w:r>
            <w:r w:rsidRPr="002155A5">
              <w:rPr>
                <w:spacing w:val="-1"/>
              </w:rPr>
              <w:t>a</w:t>
            </w:r>
            <w:r w:rsidRPr="002155A5">
              <w:t>lr</w:t>
            </w:r>
            <w:r w:rsidRPr="002155A5">
              <w:rPr>
                <w:spacing w:val="1"/>
              </w:rPr>
              <w:t>e</w:t>
            </w:r>
            <w:r w:rsidRPr="002155A5">
              <w:rPr>
                <w:spacing w:val="-1"/>
              </w:rPr>
              <w:t>a</w:t>
            </w:r>
            <w:r w:rsidRPr="002155A5">
              <w:rPr>
                <w:spacing w:val="5"/>
              </w:rPr>
              <w:t>d</w:t>
            </w:r>
            <w:r w:rsidRPr="002155A5">
              <w:t xml:space="preserve">y </w:t>
            </w:r>
            <w:r w:rsidRPr="002155A5">
              <w:rPr>
                <w:spacing w:val="-1"/>
              </w:rPr>
              <w:t>a</w:t>
            </w:r>
            <w:r w:rsidRPr="002155A5">
              <w:t>pp</w:t>
            </w:r>
            <w:r w:rsidRPr="002155A5">
              <w:rPr>
                <w:spacing w:val="1"/>
              </w:rPr>
              <w:t>e</w:t>
            </w:r>
            <w:r w:rsidRPr="002155A5">
              <w:rPr>
                <w:spacing w:val="-1"/>
              </w:rPr>
              <w:t>a</w:t>
            </w:r>
            <w:r w:rsidRPr="002155A5">
              <w:rPr>
                <w:spacing w:val="2"/>
              </w:rPr>
              <w:t>r</w:t>
            </w:r>
            <w:r w:rsidRPr="002155A5">
              <w:rPr>
                <w:spacing w:val="1"/>
              </w:rPr>
              <w:t>e</w:t>
            </w:r>
            <w:r w:rsidRPr="002155A5">
              <w:t>d</w:t>
            </w:r>
            <w:r w:rsidRPr="002155A5">
              <w:rPr>
                <w:spacing w:val="3"/>
              </w:rPr>
              <w:t xml:space="preserve"> </w:t>
            </w:r>
            <w:r w:rsidRPr="002155A5">
              <w:rPr>
                <w:spacing w:val="-2"/>
              </w:rPr>
              <w:t>a</w:t>
            </w:r>
            <w:r w:rsidRPr="002155A5">
              <w:t>nd</w:t>
            </w:r>
            <w:r w:rsidRPr="002155A5">
              <w:rPr>
                <w:spacing w:val="6"/>
              </w:rPr>
              <w:t xml:space="preserve"> </w:t>
            </w:r>
            <w:r w:rsidRPr="002155A5">
              <w:t>sh</w:t>
            </w:r>
            <w:r w:rsidRPr="002155A5">
              <w:rPr>
                <w:spacing w:val="-1"/>
              </w:rPr>
              <w:t>a</w:t>
            </w:r>
            <w:r w:rsidRPr="002155A5">
              <w:t>ll</w:t>
            </w:r>
            <w:r w:rsidRPr="002155A5">
              <w:rPr>
                <w:spacing w:val="5"/>
              </w:rPr>
              <w:t xml:space="preserve"> </w:t>
            </w:r>
            <w:r w:rsidRPr="002155A5">
              <w:t>not</w:t>
            </w:r>
            <w:r w:rsidRPr="002155A5">
              <w:rPr>
                <w:spacing w:val="5"/>
              </w:rPr>
              <w:t xml:space="preserve"> </w:t>
            </w:r>
            <w:r w:rsidRPr="002155A5">
              <w:t>be p</w:t>
            </w:r>
            <w:r w:rsidRPr="002155A5">
              <w:rPr>
                <w:spacing w:val="-1"/>
              </w:rPr>
              <w:t>e</w:t>
            </w:r>
            <w:r w:rsidRPr="002155A5">
              <w:t>r</w:t>
            </w:r>
            <w:r w:rsidRPr="002155A5">
              <w:rPr>
                <w:spacing w:val="1"/>
              </w:rPr>
              <w:t>m</w:t>
            </w:r>
            <w:r w:rsidRPr="002155A5">
              <w:t>itt</w:t>
            </w:r>
            <w:r w:rsidRPr="002155A5">
              <w:rPr>
                <w:spacing w:val="-1"/>
              </w:rPr>
              <w:t>e</w:t>
            </w:r>
            <w:r w:rsidRPr="002155A5">
              <w:t>d to</w:t>
            </w:r>
            <w:r w:rsidRPr="002155A5">
              <w:rPr>
                <w:spacing w:val="5"/>
              </w:rPr>
              <w:t xml:space="preserve"> </w:t>
            </w:r>
            <w:r w:rsidRPr="002155A5">
              <w:rPr>
                <w:spacing w:val="-1"/>
              </w:rPr>
              <w:t>a</w:t>
            </w:r>
            <w:r w:rsidRPr="002155A5">
              <w:t>pp</w:t>
            </w:r>
            <w:r w:rsidRPr="002155A5">
              <w:rPr>
                <w:spacing w:val="-1"/>
              </w:rPr>
              <w:t>ea</w:t>
            </w:r>
            <w:r w:rsidRPr="002155A5">
              <w:t>r</w:t>
            </w:r>
            <w:r w:rsidRPr="002155A5">
              <w:rPr>
                <w:spacing w:val="4"/>
              </w:rPr>
              <w:t xml:space="preserve"> </w:t>
            </w:r>
            <w:r w:rsidRPr="002155A5">
              <w:t>for</w:t>
            </w:r>
            <w:r w:rsidRPr="002155A5">
              <w:rPr>
                <w:spacing w:val="1"/>
              </w:rPr>
              <w:t xml:space="preserve"> </w:t>
            </w:r>
            <w:r w:rsidRPr="002155A5">
              <w:t>the</w:t>
            </w:r>
            <w:r w:rsidRPr="002155A5">
              <w:rPr>
                <w:spacing w:val="3"/>
              </w:rPr>
              <w:t xml:space="preserve"> </w:t>
            </w:r>
            <w:r w:rsidRPr="002155A5">
              <w:t>r</w:t>
            </w:r>
            <w:r w:rsidRPr="002155A5">
              <w:rPr>
                <w:spacing w:val="-1"/>
              </w:rPr>
              <w:t>e</w:t>
            </w:r>
            <w:r w:rsidRPr="002155A5">
              <w:rPr>
                <w:spacing w:val="1"/>
              </w:rPr>
              <w:t>m</w:t>
            </w:r>
            <w:r w:rsidRPr="002155A5">
              <w:rPr>
                <w:spacing w:val="-1"/>
              </w:rPr>
              <w:t>a</w:t>
            </w:r>
            <w:r w:rsidRPr="002155A5">
              <w:t xml:space="preserve">ining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tions of</w:t>
            </w:r>
            <w:r w:rsidRPr="002155A5">
              <w:rPr>
                <w:spacing w:val="8"/>
              </w:rPr>
              <w:t xml:space="preserve"> </w:t>
            </w:r>
            <w:r w:rsidRPr="002155A5">
              <w:t>the</w:t>
            </w:r>
            <w:r w:rsidRPr="002155A5">
              <w:rPr>
                <w:spacing w:val="9"/>
              </w:rPr>
              <w:t xml:space="preserve"> </w:t>
            </w:r>
            <w:r w:rsidRPr="002155A5">
              <w:rPr>
                <w:spacing w:val="-1"/>
              </w:rPr>
              <w:t>s</w:t>
            </w:r>
            <w:r w:rsidRPr="002155A5">
              <w:t>ubj</w:t>
            </w:r>
            <w:r w:rsidRPr="002155A5">
              <w:rPr>
                <w:spacing w:val="-1"/>
              </w:rPr>
              <w:t>ec</w:t>
            </w:r>
            <w:r w:rsidRPr="002155A5">
              <w:t>ts</w:t>
            </w:r>
            <w:r w:rsidRPr="002155A5">
              <w:rPr>
                <w:spacing w:val="5"/>
              </w:rPr>
              <w:t xml:space="preserve"> </w:t>
            </w:r>
            <w:r w:rsidRPr="002155A5">
              <w:t>of</w:t>
            </w:r>
            <w:r w:rsidRPr="002155A5">
              <w:rPr>
                <w:spacing w:val="8"/>
              </w:rPr>
              <w:t xml:space="preserve"> </w:t>
            </w:r>
            <w:r w:rsidRPr="002155A5">
              <w:t>th</w:t>
            </w:r>
            <w:r w:rsidRPr="002155A5">
              <w:rPr>
                <w:spacing w:val="-1"/>
              </w:rPr>
              <w:t>a</w:t>
            </w:r>
            <w:r w:rsidRPr="002155A5">
              <w:t>t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 xml:space="preserve">r. </w:t>
            </w:r>
            <w:r w:rsidRPr="002155A5">
              <w:rPr>
                <w:spacing w:val="29"/>
              </w:rPr>
              <w:t xml:space="preserve"> </w:t>
            </w:r>
            <w:r w:rsidRPr="002155A5">
              <w:t>The</w:t>
            </w:r>
            <w:r w:rsidRPr="002155A5">
              <w:rPr>
                <w:spacing w:val="4"/>
              </w:rPr>
              <w:t xml:space="preserve"> </w:t>
            </w:r>
            <w:r w:rsidRPr="002155A5">
              <w:t>stud</w:t>
            </w:r>
            <w:r w:rsidRPr="002155A5">
              <w:rPr>
                <w:spacing w:val="-1"/>
              </w:rPr>
              <w:t>e</w:t>
            </w:r>
            <w:r w:rsidRPr="002155A5">
              <w:t>n</w:t>
            </w:r>
            <w:r w:rsidRPr="002155A5">
              <w:rPr>
                <w:spacing w:val="2"/>
              </w:rPr>
              <w:t>t</w:t>
            </w:r>
            <w:r w:rsidRPr="002155A5">
              <w:t xml:space="preserve">s </w:t>
            </w:r>
            <w:r w:rsidRPr="002155A5">
              <w:rPr>
                <w:spacing w:val="-1"/>
              </w:rPr>
              <w:t>a</w:t>
            </w:r>
            <w:r w:rsidRPr="002155A5">
              <w:t>lso</w:t>
            </w:r>
            <w:r w:rsidRPr="002155A5">
              <w:rPr>
                <w:spacing w:val="6"/>
              </w:rPr>
              <w:t xml:space="preserve"> </w:t>
            </w:r>
            <w:r w:rsidRPr="002155A5">
              <w:rPr>
                <w:spacing w:val="-1"/>
              </w:rPr>
              <w:t>a</w:t>
            </w:r>
            <w:r w:rsidRPr="002155A5">
              <w:t>re</w:t>
            </w:r>
            <w:r w:rsidRPr="002155A5">
              <w:rPr>
                <w:spacing w:val="6"/>
              </w:rPr>
              <w:t xml:space="preserve"> </w:t>
            </w:r>
            <w:r w:rsidRPr="002155A5">
              <w:t>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 xml:space="preserve">d </w:t>
            </w:r>
            <w:r w:rsidRPr="002155A5">
              <w:rPr>
                <w:spacing w:val="-1"/>
              </w:rPr>
              <w:t>a</w:t>
            </w:r>
            <w:r w:rsidRPr="002155A5">
              <w:t>nd</w:t>
            </w:r>
            <w:r w:rsidRPr="002155A5">
              <w:rPr>
                <w:spacing w:val="55"/>
              </w:rPr>
              <w:t xml:space="preserve"> </w:t>
            </w:r>
            <w:r w:rsidRPr="002155A5">
              <w:t>forf</w:t>
            </w:r>
            <w:r w:rsidRPr="002155A5">
              <w:rPr>
                <w:spacing w:val="-1"/>
              </w:rPr>
              <w:t>e</w:t>
            </w:r>
            <w:r w:rsidRPr="002155A5">
              <w:t>it</w:t>
            </w:r>
            <w:r w:rsidRPr="002155A5">
              <w:rPr>
                <w:spacing w:val="54"/>
              </w:rPr>
              <w:t xml:space="preserve"> </w:t>
            </w:r>
            <w:r w:rsidRPr="002155A5">
              <w:t>th</w:t>
            </w:r>
            <w:r w:rsidRPr="002155A5">
              <w:rPr>
                <w:spacing w:val="-1"/>
              </w:rPr>
              <w:t>e</w:t>
            </w:r>
            <w:r w:rsidRPr="002155A5">
              <w:t>ir</w:t>
            </w:r>
            <w:r w:rsidRPr="002155A5">
              <w:rPr>
                <w:spacing w:val="54"/>
              </w:rPr>
              <w:t xml:space="preserve"> </w:t>
            </w:r>
            <w:r w:rsidRPr="002155A5">
              <w:t>s</w:t>
            </w:r>
            <w:r w:rsidRPr="002155A5">
              <w:rPr>
                <w:spacing w:val="-1"/>
              </w:rPr>
              <w:t>ea</w:t>
            </w:r>
            <w:r w:rsidRPr="002155A5">
              <w:t xml:space="preserve">ts.  </w:t>
            </w:r>
            <w:r w:rsidRPr="002155A5">
              <w:rPr>
                <w:spacing w:val="55"/>
              </w:rPr>
              <w:t xml:space="preserve"> </w:t>
            </w:r>
            <w:r w:rsidRPr="002155A5">
              <w:rPr>
                <w:spacing w:val="-5"/>
              </w:rPr>
              <w:t>I</w:t>
            </w:r>
            <w:r w:rsidRPr="002155A5">
              <w:t>n</w:t>
            </w:r>
            <w:r w:rsidRPr="002155A5">
              <w:rPr>
                <w:spacing w:val="54"/>
              </w:rPr>
              <w:t xml:space="preserve"> </w:t>
            </w:r>
            <w:r w:rsidRPr="002155A5">
              <w:rPr>
                <w:spacing w:val="-1"/>
              </w:rPr>
              <w:t>ca</w:t>
            </w:r>
            <w:r w:rsidRPr="002155A5">
              <w:t>se</w:t>
            </w:r>
            <w:r w:rsidRPr="002155A5">
              <w:rPr>
                <w:spacing w:val="56"/>
              </w:rPr>
              <w:t xml:space="preserve"> </w:t>
            </w:r>
            <w:r w:rsidRPr="002155A5">
              <w:t>of</w:t>
            </w:r>
            <w:r w:rsidRPr="002155A5">
              <w:rPr>
                <w:spacing w:val="55"/>
              </w:rPr>
              <w:t xml:space="preserve"> </w:t>
            </w:r>
            <w:r w:rsidRPr="002155A5">
              <w:t>outsid</w:t>
            </w:r>
            <w:r w:rsidRPr="002155A5">
              <w:rPr>
                <w:spacing w:val="-1"/>
              </w:rPr>
              <w:t>e</w:t>
            </w:r>
            <w:r w:rsidRPr="002155A5">
              <w:t>rs, th</w:t>
            </w:r>
            <w:r w:rsidRPr="002155A5">
              <w:rPr>
                <w:spacing w:val="1"/>
              </w:rPr>
              <w:t>e</w:t>
            </w:r>
            <w:r w:rsidRPr="002155A5">
              <w:t>y will</w:t>
            </w:r>
            <w:r w:rsidRPr="002155A5">
              <w:rPr>
                <w:spacing w:val="3"/>
              </w:rPr>
              <w:t xml:space="preserve"> </w:t>
            </w:r>
            <w:r w:rsidRPr="002155A5">
              <w:t>be</w:t>
            </w:r>
            <w:r w:rsidRPr="002155A5">
              <w:rPr>
                <w:spacing w:val="2"/>
              </w:rPr>
              <w:t xml:space="preserve"> </w:t>
            </w:r>
            <w:r w:rsidRPr="002155A5">
              <w:t>h</w:t>
            </w:r>
            <w:r w:rsidRPr="002155A5">
              <w:rPr>
                <w:spacing w:val="-1"/>
              </w:rPr>
              <w:t>a</w:t>
            </w:r>
            <w:r w:rsidRPr="002155A5">
              <w:t>nd</w:t>
            </w:r>
            <w:r w:rsidRPr="002155A5">
              <w:rPr>
                <w:spacing w:val="-1"/>
              </w:rPr>
              <w:t>e</w:t>
            </w:r>
            <w:r w:rsidRPr="002155A5">
              <w:t>d</w:t>
            </w:r>
            <w:r w:rsidRPr="002155A5">
              <w:rPr>
                <w:spacing w:val="1"/>
              </w:rPr>
              <w:t xml:space="preserve"> </w:t>
            </w:r>
            <w:r w:rsidRPr="002155A5">
              <w:t>o</w:t>
            </w:r>
            <w:r w:rsidRPr="002155A5">
              <w:rPr>
                <w:spacing w:val="2"/>
              </w:rPr>
              <w:t>v</w:t>
            </w:r>
            <w:r w:rsidRPr="002155A5">
              <w:rPr>
                <w:spacing w:val="-1"/>
              </w:rPr>
              <w:t>e</w:t>
            </w:r>
            <w:r w:rsidRPr="002155A5">
              <w:t>r</w:t>
            </w:r>
            <w:r w:rsidRPr="002155A5">
              <w:rPr>
                <w:spacing w:val="2"/>
              </w:rPr>
              <w:t xml:space="preserve"> </w:t>
            </w:r>
            <w:r w:rsidRPr="002155A5">
              <w:t>to</w:t>
            </w:r>
            <w:r w:rsidRPr="002155A5">
              <w:rPr>
                <w:spacing w:val="2"/>
              </w:rPr>
              <w:t xml:space="preserve"> </w:t>
            </w:r>
            <w:r w:rsidRPr="002155A5">
              <w:t>the</w:t>
            </w:r>
            <w:r w:rsidRPr="002155A5">
              <w:rPr>
                <w:spacing w:val="2"/>
              </w:rPr>
              <w:t xml:space="preserve"> </w:t>
            </w:r>
            <w:r w:rsidRPr="002155A5">
              <w:t>poli</w:t>
            </w:r>
            <w:r w:rsidRPr="002155A5">
              <w:rPr>
                <w:spacing w:val="-1"/>
              </w:rPr>
              <w:t>c</w:t>
            </w:r>
            <w:r w:rsidRPr="002155A5">
              <w:t>e</w:t>
            </w:r>
            <w:r w:rsidRPr="002155A5">
              <w:rPr>
                <w:spacing w:val="3"/>
              </w:rPr>
              <w:t xml:space="preserve"> </w:t>
            </w:r>
            <w:r w:rsidRPr="002155A5">
              <w:rPr>
                <w:spacing w:val="-1"/>
              </w:rPr>
              <w:t>a</w:t>
            </w:r>
            <w:r w:rsidRPr="002155A5">
              <w:t>nd</w:t>
            </w:r>
            <w:r w:rsidRPr="002155A5">
              <w:rPr>
                <w:spacing w:val="5"/>
              </w:rPr>
              <w:t xml:space="preserve"> </w:t>
            </w:r>
            <w:r w:rsidRPr="002155A5">
              <w:t>a poli</w:t>
            </w:r>
            <w:r w:rsidRPr="002155A5">
              <w:rPr>
                <w:spacing w:val="-1"/>
              </w:rPr>
              <w:t>c</w:t>
            </w:r>
            <w:r w:rsidRPr="002155A5">
              <w:t>e</w:t>
            </w:r>
            <w:r w:rsidRPr="002155A5">
              <w:rPr>
                <w:spacing w:val="-4"/>
              </w:rPr>
              <w:t xml:space="preserve"> </w:t>
            </w:r>
            <w:r w:rsidRPr="002155A5">
              <w:rPr>
                <w:spacing w:val="-1"/>
              </w:rPr>
              <w:t>ca</w:t>
            </w:r>
            <w:r w:rsidRPr="002155A5">
              <w:t>se</w:t>
            </w:r>
            <w:r w:rsidRPr="002155A5">
              <w:rPr>
                <w:spacing w:val="-2"/>
              </w:rPr>
              <w:t xml:space="preserve"> </w:t>
            </w:r>
            <w:r w:rsidRPr="002155A5">
              <w:t>is</w:t>
            </w:r>
            <w:r w:rsidRPr="002155A5">
              <w:rPr>
                <w:spacing w:val="-1"/>
              </w:rPr>
              <w:t xml:space="preserve"> </w:t>
            </w:r>
            <w:r w:rsidRPr="002155A5">
              <w:rPr>
                <w:spacing w:val="2"/>
              </w:rPr>
              <w:t>r</w:t>
            </w:r>
            <w:r w:rsidRPr="002155A5">
              <w:rPr>
                <w:spacing w:val="-1"/>
              </w:rPr>
              <w:t>e</w:t>
            </w:r>
            <w:r w:rsidRPr="002155A5">
              <w:t>gist</w:t>
            </w:r>
            <w:r w:rsidRPr="002155A5">
              <w:rPr>
                <w:spacing w:val="-1"/>
              </w:rPr>
              <w:t>e</w:t>
            </w:r>
            <w:r w:rsidRPr="002155A5">
              <w:t>r</w:t>
            </w:r>
            <w:r w:rsidRPr="002155A5">
              <w:rPr>
                <w:spacing w:val="-1"/>
              </w:rPr>
              <w:t>e</w:t>
            </w:r>
            <w:r w:rsidRPr="002155A5">
              <w:t>d</w:t>
            </w:r>
            <w:r w:rsidRPr="002155A5">
              <w:rPr>
                <w:spacing w:val="-4"/>
              </w:rPr>
              <w:t xml:space="preserve"> </w:t>
            </w:r>
            <w:r w:rsidRPr="002155A5">
              <w:rPr>
                <w:spacing w:val="1"/>
              </w:rPr>
              <w:t>a</w:t>
            </w:r>
            <w:r w:rsidRPr="002155A5">
              <w:t>g</w:t>
            </w:r>
            <w:r w:rsidRPr="002155A5">
              <w:rPr>
                <w:spacing w:val="-1"/>
              </w:rPr>
              <w:t>ai</w:t>
            </w:r>
            <w:r w:rsidRPr="002155A5">
              <w:t>nst</w:t>
            </w:r>
            <w:r w:rsidRPr="002155A5">
              <w:rPr>
                <w:spacing w:val="-4"/>
              </w:rPr>
              <w:t xml:space="preserve"> </w:t>
            </w:r>
            <w:r w:rsidRPr="002155A5">
              <w:t>th</w:t>
            </w:r>
            <w:r w:rsidRPr="002155A5">
              <w:rPr>
                <w:spacing w:val="-1"/>
              </w:rPr>
              <w:t>e</w:t>
            </w:r>
            <w:r w:rsidRPr="002155A5">
              <w:rPr>
                <w:spacing w:val="1"/>
              </w:rPr>
              <w:t>m</w:t>
            </w:r>
            <w:r w:rsidRPr="002155A5">
              <w:t>.</w:t>
            </w:r>
          </w:p>
        </w:tc>
      </w:tr>
    </w:tbl>
    <w:p w:rsidR="00CC5850" w:rsidRDefault="00CC5850" w:rsidP="00CC5850">
      <w:pPr>
        <w:spacing w:after="0" w:line="240" w:lineRule="auto"/>
        <w:jc w:val="both"/>
      </w:pPr>
    </w:p>
    <w:p w:rsidR="00CC5850" w:rsidRDefault="00CC5850" w:rsidP="00CC5850">
      <w:pPr>
        <w:spacing w:after="0" w:line="240" w:lineRule="auto"/>
        <w:jc w:val="both"/>
      </w:pPr>
    </w:p>
    <w:tbl>
      <w:tblPr>
        <w:tblW w:w="0" w:type="auto"/>
        <w:tblInd w:w="5" w:type="dxa"/>
        <w:tblLayout w:type="fixed"/>
        <w:tblCellMar>
          <w:left w:w="0" w:type="dxa"/>
          <w:right w:w="0" w:type="dxa"/>
        </w:tblCellMar>
        <w:tblLook w:val="01E0"/>
      </w:tblPr>
      <w:tblGrid>
        <w:gridCol w:w="818"/>
        <w:gridCol w:w="4104"/>
        <w:gridCol w:w="4798"/>
      </w:tblGrid>
      <w:tr w:rsidR="00CC5850" w:rsidRPr="002155A5" w:rsidTr="007C14C0">
        <w:trPr>
          <w:trHeight w:hRule="exact" w:val="3442"/>
        </w:trPr>
        <w:tc>
          <w:tcPr>
            <w:tcW w:w="818"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ind w:left="278" w:right="276"/>
              <w:jc w:val="center"/>
            </w:pPr>
            <w:r w:rsidRPr="002155A5">
              <w:rPr>
                <w:w w:val="99"/>
              </w:rPr>
              <w:t>7.</w:t>
            </w:r>
          </w:p>
        </w:tc>
        <w:tc>
          <w:tcPr>
            <w:tcW w:w="4104"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ind w:left="105" w:right="59"/>
              <w:jc w:val="both"/>
            </w:pPr>
            <w:r w:rsidRPr="002155A5">
              <w:rPr>
                <w:spacing w:val="-2"/>
              </w:rPr>
              <w:t>L</w:t>
            </w:r>
            <w:r w:rsidRPr="002155A5">
              <w:rPr>
                <w:spacing w:val="1"/>
              </w:rPr>
              <w:t>e</w:t>
            </w:r>
            <w:r w:rsidRPr="002155A5">
              <w:rPr>
                <w:spacing w:val="-1"/>
              </w:rPr>
              <w:t>a</w:t>
            </w:r>
            <w:r w:rsidRPr="002155A5">
              <w:t>v</w:t>
            </w:r>
            <w:r w:rsidRPr="002155A5">
              <w:rPr>
                <w:spacing w:val="-1"/>
              </w:rPr>
              <w:t>e</w:t>
            </w:r>
            <w:r w:rsidRPr="002155A5">
              <w:t>s t</w:t>
            </w:r>
            <w:r w:rsidRPr="002155A5">
              <w:rPr>
                <w:spacing w:val="2"/>
              </w:rPr>
              <w:t>h</w:t>
            </w:r>
            <w:r w:rsidRPr="002155A5">
              <w:t>e</w:t>
            </w:r>
            <w:r w:rsidRPr="002155A5">
              <w:rPr>
                <w:spacing w:val="2"/>
              </w:rPr>
              <w:t xml:space="preserve"> </w:t>
            </w:r>
            <w:r w:rsidRPr="002155A5">
              <w:rPr>
                <w:spacing w:val="-1"/>
              </w:rPr>
              <w:t>e</w:t>
            </w:r>
            <w:r w:rsidRPr="002155A5">
              <w:rPr>
                <w:spacing w:val="2"/>
              </w:rPr>
              <w:t>x</w:t>
            </w:r>
            <w:r w:rsidRPr="002155A5">
              <w:rPr>
                <w:spacing w:val="-1"/>
              </w:rPr>
              <w:t>a</w:t>
            </w:r>
            <w:r w:rsidRPr="002155A5">
              <w:t>m</w:t>
            </w:r>
            <w:r w:rsidRPr="002155A5">
              <w:rPr>
                <w:spacing w:val="2"/>
              </w:rPr>
              <w:t xml:space="preserve"> </w:t>
            </w:r>
            <w:r w:rsidRPr="002155A5">
              <w:t>h</w:t>
            </w:r>
            <w:r w:rsidRPr="002155A5">
              <w:rPr>
                <w:spacing w:val="-1"/>
              </w:rPr>
              <w:t>a</w:t>
            </w:r>
            <w:r w:rsidRPr="002155A5">
              <w:rPr>
                <w:spacing w:val="3"/>
              </w:rPr>
              <w:t>l</w:t>
            </w:r>
            <w:r w:rsidRPr="002155A5">
              <w:t>l</w:t>
            </w:r>
            <w:r w:rsidRPr="002155A5">
              <w:rPr>
                <w:spacing w:val="5"/>
              </w:rPr>
              <w:t xml:space="preserve"> </w:t>
            </w:r>
            <w:r w:rsidRPr="002155A5">
              <w:t>t</w:t>
            </w:r>
            <w:r w:rsidRPr="002155A5">
              <w:rPr>
                <w:spacing w:val="-1"/>
              </w:rPr>
              <w:t>a</w:t>
            </w:r>
            <w:r w:rsidRPr="002155A5">
              <w:t xml:space="preserve">king </w:t>
            </w:r>
            <w:r w:rsidRPr="002155A5">
              <w:rPr>
                <w:spacing w:val="-1"/>
              </w:rPr>
              <w:t>a</w:t>
            </w:r>
            <w:r w:rsidRPr="002155A5">
              <w:rPr>
                <w:spacing w:val="2"/>
              </w:rPr>
              <w:t>w</w:t>
            </w:r>
            <w:r w:rsidRPr="002155A5">
              <w:rPr>
                <w:spacing w:val="4"/>
              </w:rPr>
              <w:t>a</w:t>
            </w:r>
            <w:r w:rsidRPr="002155A5">
              <w:t xml:space="preserve">y </w:t>
            </w:r>
            <w:r w:rsidRPr="002155A5">
              <w:rPr>
                <w:spacing w:val="-1"/>
              </w:rPr>
              <w:t>a</w:t>
            </w:r>
            <w:r w:rsidRPr="002155A5">
              <w:t>nsw</w:t>
            </w:r>
            <w:r w:rsidRPr="002155A5">
              <w:rPr>
                <w:spacing w:val="-1"/>
              </w:rPr>
              <w:t>e</w:t>
            </w:r>
            <w:r w:rsidRPr="002155A5">
              <w:t>r</w:t>
            </w:r>
            <w:r w:rsidRPr="002155A5">
              <w:rPr>
                <w:spacing w:val="56"/>
              </w:rPr>
              <w:t xml:space="preserve"> </w:t>
            </w:r>
            <w:r w:rsidRPr="002155A5">
              <w:t>s</w:t>
            </w:r>
            <w:r w:rsidRPr="002155A5">
              <w:rPr>
                <w:spacing w:val="-1"/>
              </w:rPr>
              <w:t>c</w:t>
            </w:r>
            <w:r w:rsidRPr="002155A5">
              <w:t>ript</w:t>
            </w:r>
            <w:r w:rsidRPr="002155A5">
              <w:rPr>
                <w:spacing w:val="59"/>
              </w:rPr>
              <w:t xml:space="preserve"> </w:t>
            </w:r>
            <w:r w:rsidRPr="002155A5">
              <w:t>or</w:t>
            </w:r>
            <w:r w:rsidRPr="002155A5">
              <w:rPr>
                <w:spacing w:val="60"/>
              </w:rPr>
              <w:t xml:space="preserve"> </w:t>
            </w:r>
            <w:r w:rsidRPr="002155A5">
              <w:t>int</w:t>
            </w:r>
            <w:r w:rsidRPr="002155A5">
              <w:rPr>
                <w:spacing w:val="-1"/>
              </w:rPr>
              <w:t>e</w:t>
            </w:r>
            <w:r w:rsidRPr="002155A5">
              <w:t>n</w:t>
            </w:r>
            <w:r w:rsidRPr="002155A5">
              <w:rPr>
                <w:spacing w:val="3"/>
              </w:rPr>
              <w:t>t</w:t>
            </w:r>
            <w:r w:rsidRPr="002155A5">
              <w:t>ion</w:t>
            </w:r>
            <w:r w:rsidRPr="002155A5">
              <w:rPr>
                <w:spacing w:val="-1"/>
              </w:rPr>
              <w:t>a</w:t>
            </w:r>
            <w:r w:rsidRPr="002155A5">
              <w:t>l</w:t>
            </w:r>
            <w:r w:rsidRPr="002155A5">
              <w:rPr>
                <w:spacing w:val="3"/>
              </w:rPr>
              <w:t>l</w:t>
            </w:r>
            <w:r w:rsidRPr="002155A5">
              <w:t>y</w:t>
            </w:r>
            <w:r w:rsidRPr="002155A5">
              <w:rPr>
                <w:spacing w:val="50"/>
              </w:rPr>
              <w:t xml:space="preserve"> </w:t>
            </w:r>
            <w:r w:rsidRPr="002155A5">
              <w:t>t</w:t>
            </w:r>
            <w:r w:rsidRPr="002155A5">
              <w:rPr>
                <w:spacing w:val="-1"/>
              </w:rPr>
              <w:t>ea</w:t>
            </w:r>
            <w:r w:rsidRPr="002155A5">
              <w:t>rs  of the</w:t>
            </w:r>
            <w:r w:rsidRPr="002155A5">
              <w:rPr>
                <w:spacing w:val="3"/>
              </w:rPr>
              <w:t xml:space="preserve"> </w:t>
            </w:r>
            <w:r w:rsidRPr="002155A5">
              <w:t>s</w:t>
            </w:r>
            <w:r w:rsidRPr="002155A5">
              <w:rPr>
                <w:spacing w:val="-1"/>
              </w:rPr>
              <w:t>c</w:t>
            </w:r>
            <w:r w:rsidRPr="002155A5">
              <w:t>ript</w:t>
            </w:r>
            <w:r w:rsidRPr="002155A5">
              <w:rPr>
                <w:spacing w:val="4"/>
              </w:rPr>
              <w:t xml:space="preserve"> </w:t>
            </w:r>
            <w:r w:rsidRPr="002155A5">
              <w:t>or</w:t>
            </w:r>
            <w:r w:rsidRPr="002155A5">
              <w:rPr>
                <w:spacing w:val="4"/>
              </w:rPr>
              <w:t xml:space="preserve"> </w:t>
            </w:r>
            <w:r w:rsidRPr="002155A5">
              <w:rPr>
                <w:spacing w:val="-1"/>
              </w:rPr>
              <w:t>a</w:t>
            </w:r>
            <w:r w:rsidRPr="002155A5">
              <w:rPr>
                <w:spacing w:val="5"/>
              </w:rPr>
              <w:t>n</w:t>
            </w:r>
            <w:r w:rsidRPr="002155A5">
              <w:t>y p</w:t>
            </w:r>
            <w:r w:rsidRPr="002155A5">
              <w:rPr>
                <w:spacing w:val="-1"/>
              </w:rPr>
              <w:t>a</w:t>
            </w:r>
            <w:r w:rsidRPr="002155A5">
              <w:t>rt</w:t>
            </w:r>
            <w:r w:rsidRPr="002155A5">
              <w:rPr>
                <w:spacing w:val="4"/>
              </w:rPr>
              <w:t xml:space="preserve"> </w:t>
            </w:r>
            <w:r w:rsidRPr="002155A5">
              <w:rPr>
                <w:spacing w:val="3"/>
              </w:rPr>
              <w:t>t</w:t>
            </w:r>
            <w:r w:rsidRPr="002155A5">
              <w:rPr>
                <w:spacing w:val="2"/>
              </w:rPr>
              <w:t>h</w:t>
            </w:r>
            <w:r w:rsidRPr="002155A5">
              <w:rPr>
                <w:spacing w:val="-1"/>
              </w:rPr>
              <w:t>e</w:t>
            </w:r>
            <w:r w:rsidRPr="002155A5">
              <w:rPr>
                <w:spacing w:val="2"/>
              </w:rPr>
              <w:t>r</w:t>
            </w:r>
            <w:r w:rsidRPr="002155A5">
              <w:rPr>
                <w:spacing w:val="-1"/>
              </w:rPr>
              <w:t>e</w:t>
            </w:r>
            <w:r w:rsidRPr="002155A5">
              <w:t>of</w:t>
            </w:r>
            <w:r w:rsidRPr="002155A5">
              <w:rPr>
                <w:spacing w:val="2"/>
              </w:rPr>
              <w:t xml:space="preserve"> </w:t>
            </w:r>
            <w:r w:rsidRPr="002155A5">
              <w:t>inside</w:t>
            </w:r>
            <w:r w:rsidRPr="002155A5">
              <w:rPr>
                <w:spacing w:val="1"/>
              </w:rPr>
              <w:t xml:space="preserve"> </w:t>
            </w:r>
            <w:r w:rsidRPr="002155A5">
              <w:t>or outside</w:t>
            </w:r>
            <w:r w:rsidRPr="002155A5">
              <w:rPr>
                <w:spacing w:val="-7"/>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r w:rsidRPr="002155A5">
              <w:rPr>
                <w:spacing w:val="-7"/>
              </w:rPr>
              <w:t xml:space="preserve"> </w:t>
            </w:r>
            <w:r w:rsidRPr="002155A5">
              <w:t>h</w:t>
            </w:r>
            <w:r w:rsidRPr="002155A5">
              <w:rPr>
                <w:spacing w:val="-1"/>
              </w:rPr>
              <w:t>a</w:t>
            </w:r>
            <w:r w:rsidRPr="002155A5">
              <w:t>ll.</w:t>
            </w:r>
          </w:p>
        </w:tc>
        <w:tc>
          <w:tcPr>
            <w:tcW w:w="4798"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5" w:right="71"/>
              <w:jc w:val="both"/>
            </w:pPr>
            <w:r w:rsidRPr="002155A5">
              <w:t xml:space="preserve">Expulsion  </w:t>
            </w:r>
            <w:r w:rsidRPr="002155A5">
              <w:rPr>
                <w:spacing w:val="3"/>
              </w:rPr>
              <w:t xml:space="preserve"> </w:t>
            </w:r>
            <w:r w:rsidRPr="002155A5">
              <w:t xml:space="preserve">from  </w:t>
            </w:r>
            <w:r w:rsidRPr="002155A5">
              <w:rPr>
                <w:spacing w:val="8"/>
              </w:rPr>
              <w:t xml:space="preserve"> </w:t>
            </w:r>
            <w:r w:rsidRPr="002155A5">
              <w:t xml:space="preserve">the  </w:t>
            </w:r>
            <w:r w:rsidRPr="002155A5">
              <w:rPr>
                <w:spacing w:val="9"/>
              </w:rPr>
              <w:t xml:space="preserve"> </w:t>
            </w:r>
            <w:r w:rsidRPr="002155A5">
              <w:rPr>
                <w:spacing w:val="-1"/>
              </w:rPr>
              <w:t>e</w:t>
            </w:r>
            <w:r w:rsidRPr="002155A5">
              <w:t>x</w:t>
            </w:r>
            <w:r w:rsidRPr="002155A5">
              <w:rPr>
                <w:spacing w:val="-1"/>
              </w:rPr>
              <w:t>am</w:t>
            </w:r>
            <w:r w:rsidRPr="002155A5">
              <w:t>in</w:t>
            </w:r>
            <w:r w:rsidRPr="002155A5">
              <w:rPr>
                <w:spacing w:val="-1"/>
              </w:rPr>
              <w:t>a</w:t>
            </w:r>
            <w:r w:rsidRPr="002155A5">
              <w:t xml:space="preserve">tion  </w:t>
            </w:r>
            <w:r w:rsidRPr="002155A5">
              <w:rPr>
                <w:spacing w:val="3"/>
              </w:rPr>
              <w:t xml:space="preserve"> </w:t>
            </w:r>
            <w:r w:rsidRPr="002155A5">
              <w:t>h</w:t>
            </w:r>
            <w:r w:rsidRPr="002155A5">
              <w:rPr>
                <w:spacing w:val="-1"/>
              </w:rPr>
              <w:t>a</w:t>
            </w:r>
            <w:r w:rsidRPr="002155A5">
              <w:t xml:space="preserve">ll  </w:t>
            </w:r>
            <w:r w:rsidRPr="002155A5">
              <w:rPr>
                <w:spacing w:val="10"/>
              </w:rPr>
              <w:t xml:space="preserve"> </w:t>
            </w:r>
            <w:r w:rsidRPr="002155A5">
              <w:rPr>
                <w:spacing w:val="-1"/>
              </w:rPr>
              <w:t>a</w:t>
            </w:r>
            <w:r w:rsidRPr="002155A5">
              <w:t>nd</w:t>
            </w:r>
          </w:p>
          <w:p w:rsidR="00CC5850" w:rsidRPr="002155A5" w:rsidRDefault="00CC5850" w:rsidP="00CC5850">
            <w:pPr>
              <w:spacing w:after="0" w:line="240" w:lineRule="auto"/>
              <w:ind w:left="105" w:right="60"/>
              <w:jc w:val="both"/>
            </w:pP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7"/>
              </w:rPr>
              <w:t xml:space="preserve"> </w:t>
            </w:r>
            <w:r w:rsidRPr="002155A5">
              <w:t>of</w:t>
            </w:r>
            <w:r w:rsidRPr="002155A5">
              <w:rPr>
                <w:spacing w:val="10"/>
              </w:rPr>
              <w:t xml:space="preserve"> </w:t>
            </w:r>
            <w:r w:rsidRPr="002155A5">
              <w:t>p</w:t>
            </w:r>
            <w:r w:rsidRPr="002155A5">
              <w:rPr>
                <w:spacing w:val="-1"/>
              </w:rPr>
              <w:t>e</w:t>
            </w:r>
            <w:r w:rsidRPr="002155A5">
              <w:t>rfor</w:t>
            </w:r>
            <w:r w:rsidRPr="002155A5">
              <w:rPr>
                <w:spacing w:val="1"/>
              </w:rPr>
              <w:t>ma</w:t>
            </w:r>
            <w:r w:rsidRPr="002155A5">
              <w:t>n</w:t>
            </w:r>
            <w:r w:rsidRPr="002155A5">
              <w:rPr>
                <w:spacing w:val="-1"/>
              </w:rPr>
              <w:t>c</w:t>
            </w:r>
            <w:r w:rsidRPr="002155A5">
              <w:t>e in</w:t>
            </w:r>
            <w:r w:rsidRPr="002155A5">
              <w:rPr>
                <w:spacing w:val="11"/>
              </w:rPr>
              <w:t xml:space="preserve"> </w:t>
            </w:r>
            <w:r w:rsidRPr="002155A5">
              <w:t>th</w:t>
            </w:r>
            <w:r w:rsidRPr="002155A5">
              <w:rPr>
                <w:spacing w:val="-1"/>
              </w:rPr>
              <w:t>a</w:t>
            </w:r>
            <w:r w:rsidRPr="002155A5">
              <w:t>t</w:t>
            </w:r>
            <w:r w:rsidRPr="002155A5">
              <w:rPr>
                <w:spacing w:val="11"/>
              </w:rPr>
              <w:t xml:space="preserve"> </w:t>
            </w:r>
            <w:r w:rsidRPr="002155A5">
              <w:t>subj</w:t>
            </w:r>
            <w:r w:rsidRPr="002155A5">
              <w:rPr>
                <w:spacing w:val="-1"/>
              </w:rPr>
              <w:t>ec</w:t>
            </w:r>
            <w:r w:rsidRPr="002155A5">
              <w:t>t</w:t>
            </w:r>
            <w:r w:rsidRPr="002155A5">
              <w:rPr>
                <w:spacing w:val="9"/>
              </w:rPr>
              <w:t xml:space="preserve"> </w:t>
            </w:r>
            <w:r w:rsidRPr="002155A5">
              <w:rPr>
                <w:spacing w:val="-1"/>
              </w:rPr>
              <w:t>a</w:t>
            </w:r>
            <w:r w:rsidRPr="002155A5">
              <w:t xml:space="preserve">nd </w:t>
            </w:r>
            <w:r w:rsidRPr="002155A5">
              <w:rPr>
                <w:spacing w:val="-1"/>
              </w:rPr>
              <w:t>a</w:t>
            </w:r>
            <w:r w:rsidRPr="002155A5">
              <w:t>ll</w:t>
            </w:r>
            <w:r w:rsidRPr="002155A5">
              <w:rPr>
                <w:spacing w:val="6"/>
              </w:rPr>
              <w:t xml:space="preserve"> </w:t>
            </w:r>
            <w:r w:rsidRPr="002155A5">
              <w:t>the</w:t>
            </w:r>
            <w:r w:rsidRPr="002155A5">
              <w:rPr>
                <w:spacing w:val="2"/>
              </w:rPr>
              <w:t xml:space="preserve"> </w:t>
            </w:r>
            <w:r w:rsidRPr="002155A5">
              <w:t>oth</w:t>
            </w:r>
            <w:r w:rsidRPr="002155A5">
              <w:rPr>
                <w:spacing w:val="-1"/>
              </w:rPr>
              <w:t>e</w:t>
            </w:r>
            <w:r w:rsidRPr="002155A5">
              <w:t>r subj</w:t>
            </w:r>
            <w:r w:rsidRPr="002155A5">
              <w:rPr>
                <w:spacing w:val="-1"/>
              </w:rPr>
              <w:t>ec</w:t>
            </w:r>
            <w:r w:rsidRPr="002155A5">
              <w:t>ts the</w:t>
            </w:r>
            <w:r w:rsidRPr="002155A5">
              <w:rPr>
                <w:spacing w:val="6"/>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t>lr</w:t>
            </w:r>
            <w:r w:rsidRPr="002155A5">
              <w:rPr>
                <w:spacing w:val="1"/>
              </w:rPr>
              <w:t>e</w:t>
            </w:r>
            <w:r w:rsidRPr="002155A5">
              <w:rPr>
                <w:spacing w:val="-1"/>
              </w:rPr>
              <w:t>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45"/>
              </w:rPr>
              <w:t xml:space="preserve"> </w:t>
            </w:r>
            <w:r w:rsidRPr="002155A5">
              <w:rPr>
                <w:spacing w:val="1"/>
              </w:rPr>
              <w:t>m</w:t>
            </w:r>
            <w:r w:rsidRPr="002155A5">
              <w:rPr>
                <w:spacing w:val="-1"/>
              </w:rPr>
              <w:t>a</w:t>
            </w:r>
            <w:r w:rsidRPr="002155A5">
              <w:t>jor</w:t>
            </w:r>
            <w:r w:rsidRPr="002155A5">
              <w:rPr>
                <w:spacing w:val="44"/>
              </w:rPr>
              <w:t xml:space="preserve"> </w:t>
            </w:r>
            <w:r w:rsidRPr="002155A5">
              <w:t>pro</w:t>
            </w:r>
            <w:r w:rsidRPr="002155A5">
              <w:rPr>
                <w:spacing w:val="3"/>
              </w:rPr>
              <w:t>j</w:t>
            </w:r>
            <w:r w:rsidRPr="002155A5">
              <w:rPr>
                <w:spacing w:val="-1"/>
              </w:rPr>
              <w:t>ec</w:t>
            </w:r>
            <w:r w:rsidRPr="002155A5">
              <w:t>t</w:t>
            </w:r>
            <w:r w:rsidRPr="002155A5">
              <w:rPr>
                <w:spacing w:val="44"/>
              </w:rPr>
              <w:t xml:space="preserve"> </w:t>
            </w:r>
            <w:r w:rsidRPr="002155A5">
              <w:rPr>
                <w:spacing w:val="-1"/>
              </w:rPr>
              <w:t>a</w:t>
            </w:r>
            <w:r w:rsidRPr="002155A5">
              <w:t>nd</w:t>
            </w:r>
            <w:r w:rsidRPr="002155A5">
              <w:rPr>
                <w:spacing w:val="46"/>
              </w:rPr>
              <w:t xml:space="preserve"> </w:t>
            </w:r>
            <w:r w:rsidRPr="002155A5">
              <w:rPr>
                <w:spacing w:val="3"/>
              </w:rPr>
              <w:t>s</w:t>
            </w:r>
            <w:r w:rsidRPr="002155A5">
              <w:t>h</w:t>
            </w:r>
            <w:r w:rsidRPr="002155A5">
              <w:rPr>
                <w:spacing w:val="-1"/>
              </w:rPr>
              <w:t>a</w:t>
            </w:r>
            <w:r w:rsidRPr="002155A5">
              <w:t>ll</w:t>
            </w:r>
            <w:r w:rsidRPr="002155A5">
              <w:rPr>
                <w:spacing w:val="44"/>
              </w:rPr>
              <w:t xml:space="preserve"> </w:t>
            </w:r>
            <w:r w:rsidRPr="002155A5">
              <w:t>not</w:t>
            </w:r>
            <w:r w:rsidRPr="002155A5">
              <w:rPr>
                <w:spacing w:val="48"/>
              </w:rPr>
              <w:t xml:space="preserve"> </w:t>
            </w:r>
            <w:r w:rsidRPr="002155A5">
              <w:t>be</w:t>
            </w:r>
            <w:r w:rsidRPr="002155A5">
              <w:rPr>
                <w:spacing w:val="45"/>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d for</w:t>
            </w:r>
            <w:r w:rsidRPr="002155A5">
              <w:rPr>
                <w:spacing w:val="5"/>
              </w:rPr>
              <w:t xml:space="preserve"> </w:t>
            </w:r>
            <w:r w:rsidRPr="002155A5">
              <w:t>the</w:t>
            </w:r>
            <w:r w:rsidRPr="002155A5">
              <w:rPr>
                <w:spacing w:val="5"/>
              </w:rPr>
              <w:t xml:space="preserve"> </w:t>
            </w:r>
            <w:r w:rsidRPr="002155A5">
              <w:rPr>
                <w:spacing w:val="2"/>
              </w:rPr>
              <w:t>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 of</w:t>
            </w:r>
            <w:r w:rsidRPr="002155A5">
              <w:rPr>
                <w:spacing w:val="6"/>
              </w:rPr>
              <w:t xml:space="preserve"> </w:t>
            </w:r>
            <w:r w:rsidRPr="002155A5">
              <w:t>the</w:t>
            </w:r>
            <w:r w:rsidRPr="002155A5">
              <w:rPr>
                <w:spacing w:val="5"/>
              </w:rPr>
              <w:t xml:space="preserve"> </w:t>
            </w:r>
            <w:r w:rsidRPr="002155A5">
              <w:t>subj</w:t>
            </w:r>
            <w:r w:rsidRPr="002155A5">
              <w:rPr>
                <w:spacing w:val="-1"/>
              </w:rPr>
              <w:t>ec</w:t>
            </w:r>
            <w:r w:rsidRPr="002155A5">
              <w:t>ts of th</w:t>
            </w:r>
            <w:r w:rsidRPr="002155A5">
              <w:rPr>
                <w:spacing w:val="-1"/>
              </w:rPr>
              <w:t>a</w:t>
            </w:r>
            <w:r w:rsidRPr="002155A5">
              <w:t>t</w:t>
            </w:r>
            <w:r w:rsidRPr="002155A5">
              <w:rPr>
                <w:spacing w:val="1"/>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 xml:space="preserve">r.  </w:t>
            </w:r>
            <w:r w:rsidRPr="002155A5">
              <w:rPr>
                <w:spacing w:val="24"/>
              </w:rPr>
              <w:t xml:space="preserve"> </w:t>
            </w:r>
            <w:r w:rsidRPr="002155A5">
              <w:t>T</w:t>
            </w:r>
            <w:r w:rsidRPr="002155A5">
              <w:rPr>
                <w:spacing w:val="-2"/>
              </w:rPr>
              <w:t>h</w:t>
            </w:r>
            <w:r w:rsidRPr="002155A5">
              <w:t>e</w:t>
            </w:r>
            <w:r w:rsidRPr="002155A5">
              <w:rPr>
                <w:spacing w:val="1"/>
              </w:rPr>
              <w:t xml:space="preserve"> </w:t>
            </w:r>
            <w:r w:rsidRPr="002155A5">
              <w:t>stud</w:t>
            </w:r>
            <w:r w:rsidRPr="002155A5">
              <w:rPr>
                <w:spacing w:val="-1"/>
              </w:rPr>
              <w:t>e</w:t>
            </w:r>
            <w:r w:rsidRPr="002155A5">
              <w:t>nt is</w:t>
            </w:r>
            <w:r w:rsidRPr="002155A5">
              <w:rPr>
                <w:spacing w:val="2"/>
              </w:rPr>
              <w:t xml:space="preserve"> </w:t>
            </w:r>
            <w:r w:rsidRPr="002155A5">
              <w:rPr>
                <w:spacing w:val="-1"/>
              </w:rPr>
              <w:t>a</w:t>
            </w:r>
            <w:r w:rsidRPr="002155A5">
              <w:t>lso 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d for</w:t>
            </w:r>
            <w:r w:rsidRPr="002155A5">
              <w:rPr>
                <w:spacing w:val="5"/>
              </w:rPr>
              <w:t xml:space="preserve"> </w:t>
            </w:r>
            <w:r w:rsidRPr="002155A5">
              <w:t>two</w:t>
            </w:r>
            <w:r w:rsidRPr="002155A5">
              <w:rPr>
                <w:spacing w:val="4"/>
              </w:rPr>
              <w:t xml:space="preserve"> </w:t>
            </w:r>
            <w:r w:rsidRPr="002155A5">
              <w:rPr>
                <w:spacing w:val="-1"/>
              </w:rPr>
              <w:t>c</w:t>
            </w:r>
            <w:r w:rsidRPr="002155A5">
              <w:t>ons</w:t>
            </w:r>
            <w:r w:rsidRPr="002155A5">
              <w:rPr>
                <w:spacing w:val="1"/>
              </w:rPr>
              <w:t>e</w:t>
            </w:r>
            <w:r w:rsidRPr="002155A5">
              <w:rPr>
                <w:spacing w:val="-1"/>
              </w:rPr>
              <w:t>c</w:t>
            </w:r>
            <w:r w:rsidRPr="002155A5">
              <w:t>uti</w:t>
            </w:r>
            <w:r w:rsidRPr="002155A5">
              <w:rPr>
                <w:spacing w:val="-2"/>
              </w:rPr>
              <w:t>v</w:t>
            </w:r>
            <w:r w:rsidRPr="002155A5">
              <w:t>e s</w:t>
            </w:r>
            <w:r w:rsidRPr="002155A5">
              <w:rPr>
                <w:spacing w:val="-1"/>
              </w:rPr>
              <w:t>e</w:t>
            </w:r>
            <w:r w:rsidRPr="002155A5">
              <w:rPr>
                <w:spacing w:val="4"/>
              </w:rPr>
              <w:t>m</w:t>
            </w:r>
            <w:r w:rsidRPr="002155A5">
              <w:rPr>
                <w:spacing w:val="-1"/>
              </w:rPr>
              <w:t>e</w:t>
            </w:r>
            <w:r w:rsidRPr="002155A5">
              <w:t>st</w:t>
            </w:r>
            <w:r w:rsidRPr="002155A5">
              <w:rPr>
                <w:spacing w:val="-1"/>
              </w:rPr>
              <w:t>e</w:t>
            </w:r>
            <w:r w:rsidRPr="002155A5">
              <w:t>rs</w:t>
            </w:r>
            <w:r w:rsidRPr="002155A5">
              <w:rPr>
                <w:spacing w:val="2"/>
              </w:rPr>
              <w:t xml:space="preserve"> </w:t>
            </w:r>
            <w:r w:rsidRPr="002155A5">
              <w:t xml:space="preserve">from </w:t>
            </w:r>
            <w:r w:rsidRPr="002155A5">
              <w:rPr>
                <w:spacing w:val="-1"/>
              </w:rPr>
              <w:t>c</w:t>
            </w:r>
            <w:r w:rsidRPr="002155A5">
              <w:t>l</w:t>
            </w:r>
            <w:r w:rsidRPr="002155A5">
              <w:rPr>
                <w:spacing w:val="-1"/>
              </w:rPr>
              <w:t>a</w:t>
            </w:r>
            <w:r w:rsidRPr="002155A5">
              <w:t>ss</w:t>
            </w:r>
            <w:r w:rsidRPr="002155A5">
              <w:rPr>
                <w:spacing w:val="-2"/>
              </w:rPr>
              <w:t xml:space="preserve"> </w:t>
            </w:r>
            <w:r w:rsidRPr="002155A5">
              <w:t>work</w:t>
            </w:r>
            <w:r w:rsidRPr="002155A5">
              <w:rPr>
                <w:spacing w:val="-3"/>
              </w:rPr>
              <w:t xml:space="preserve"> </w:t>
            </w:r>
            <w:r w:rsidRPr="002155A5">
              <w:rPr>
                <w:spacing w:val="-1"/>
              </w:rPr>
              <w:t>a</w:t>
            </w:r>
            <w:r w:rsidRPr="002155A5">
              <w:t xml:space="preserve">nd </w:t>
            </w:r>
            <w:r w:rsidRPr="002155A5">
              <w:rPr>
                <w:spacing w:val="-1"/>
              </w:rPr>
              <w:t>a</w:t>
            </w:r>
            <w:r w:rsidRPr="002155A5">
              <w:t xml:space="preserve">ll </w:t>
            </w:r>
            <w:r w:rsidRPr="002155A5">
              <w:rPr>
                <w:spacing w:val="2"/>
              </w:rPr>
              <w:t>u</w:t>
            </w:r>
            <w:r w:rsidRPr="002155A5">
              <w:t>niv</w:t>
            </w:r>
            <w:r w:rsidRPr="002155A5">
              <w:rPr>
                <w:spacing w:val="-1"/>
              </w:rPr>
              <w:t>e</w:t>
            </w:r>
            <w:r w:rsidRPr="002155A5">
              <w:rPr>
                <w:spacing w:val="2"/>
              </w:rPr>
              <w:t>r</w:t>
            </w:r>
            <w:r w:rsidRPr="002155A5">
              <w:t>si</w:t>
            </w:r>
            <w:r w:rsidRPr="002155A5">
              <w:rPr>
                <w:spacing w:val="3"/>
              </w:rPr>
              <w:t>t</w:t>
            </w:r>
            <w:r w:rsidRPr="002155A5">
              <w:t>y</w:t>
            </w:r>
            <w:r w:rsidRPr="002155A5">
              <w:rPr>
                <w:spacing w:val="-14"/>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tions.</w:t>
            </w:r>
            <w:r w:rsidRPr="002155A5">
              <w:rPr>
                <w:spacing w:val="-9"/>
              </w:rPr>
              <w:t xml:space="preserve"> </w:t>
            </w:r>
            <w:r w:rsidRPr="002155A5">
              <w:t xml:space="preserve">The </w:t>
            </w:r>
            <w:r w:rsidRPr="002155A5">
              <w:rPr>
                <w:spacing w:val="-1"/>
              </w:rPr>
              <w:t>c</w:t>
            </w:r>
            <w:r w:rsidRPr="002155A5">
              <w:t>ontinu</w:t>
            </w:r>
            <w:r w:rsidRPr="002155A5">
              <w:rPr>
                <w:spacing w:val="-1"/>
              </w:rPr>
              <w:t>a</w:t>
            </w:r>
            <w:r w:rsidRPr="002155A5">
              <w:t>tion</w:t>
            </w:r>
            <w:r w:rsidRPr="002155A5">
              <w:rPr>
                <w:spacing w:val="54"/>
              </w:rPr>
              <w:t xml:space="preserve"> </w:t>
            </w:r>
            <w:r w:rsidRPr="002155A5">
              <w:t xml:space="preserve">of  the </w:t>
            </w:r>
            <w:r w:rsidRPr="002155A5">
              <w:rPr>
                <w:spacing w:val="2"/>
              </w:rPr>
              <w:t xml:space="preserve"> </w:t>
            </w:r>
            <w:r w:rsidRPr="002155A5">
              <w:rPr>
                <w:spacing w:val="-1"/>
              </w:rPr>
              <w:t>c</w:t>
            </w:r>
            <w:r w:rsidRPr="002155A5">
              <w:t>o</w:t>
            </w:r>
            <w:r w:rsidRPr="002155A5">
              <w:rPr>
                <w:spacing w:val="2"/>
              </w:rPr>
              <w:t>u</w:t>
            </w:r>
            <w:r w:rsidRPr="002155A5">
              <w:t>rse</w:t>
            </w:r>
            <w:r w:rsidRPr="002155A5">
              <w:rPr>
                <w:spacing w:val="56"/>
              </w:rPr>
              <w:t xml:space="preserve"> </w:t>
            </w:r>
            <w:r w:rsidRPr="002155A5">
              <w:rPr>
                <w:spacing w:val="5"/>
              </w:rPr>
              <w:t>b</w:t>
            </w:r>
            <w:r w:rsidRPr="002155A5">
              <w:t>y</w:t>
            </w:r>
            <w:r w:rsidRPr="002155A5">
              <w:rPr>
                <w:spacing w:val="56"/>
              </w:rPr>
              <w:t xml:space="preserve"> </w:t>
            </w:r>
            <w:r w:rsidRPr="002155A5">
              <w:t xml:space="preserve">the </w:t>
            </w:r>
            <w:r w:rsidRPr="002155A5">
              <w:rPr>
                <w:spacing w:val="7"/>
              </w:rPr>
              <w:t xml:space="preserve"> </w:t>
            </w:r>
            <w:r w:rsidRPr="002155A5">
              <w:t>stud</w:t>
            </w:r>
            <w:r w:rsidRPr="002155A5">
              <w:rPr>
                <w:spacing w:val="-1"/>
              </w:rPr>
              <w:t>e</w:t>
            </w:r>
            <w:r w:rsidRPr="002155A5">
              <w:t>nt</w:t>
            </w:r>
            <w:r w:rsidRPr="002155A5">
              <w:rPr>
                <w:spacing w:val="58"/>
              </w:rPr>
              <w:t xml:space="preserve"> </w:t>
            </w:r>
            <w:r w:rsidRPr="002155A5">
              <w:t>is subj</w:t>
            </w:r>
            <w:r w:rsidRPr="002155A5">
              <w:rPr>
                <w:spacing w:val="-1"/>
              </w:rPr>
              <w:t>ec</w:t>
            </w:r>
            <w:r w:rsidRPr="002155A5">
              <w:t>t</w:t>
            </w:r>
            <w:r w:rsidRPr="002155A5">
              <w:rPr>
                <w:spacing w:val="3"/>
              </w:rPr>
              <w:t xml:space="preserve"> </w:t>
            </w:r>
            <w:r w:rsidRPr="002155A5">
              <w:t>to</w:t>
            </w:r>
            <w:r w:rsidRPr="002155A5">
              <w:rPr>
                <w:spacing w:val="6"/>
              </w:rPr>
              <w:t xml:space="preserve"> </w:t>
            </w:r>
            <w:r w:rsidRPr="002155A5">
              <w:t>the</w:t>
            </w:r>
            <w:r w:rsidRPr="002155A5">
              <w:rPr>
                <w:spacing w:val="9"/>
              </w:rPr>
              <w:t xml:space="preserve"> </w:t>
            </w:r>
            <w:r w:rsidRPr="002155A5">
              <w:rPr>
                <w:spacing w:val="-1"/>
              </w:rPr>
              <w:t>a</w:t>
            </w:r>
            <w:r w:rsidRPr="002155A5">
              <w:rPr>
                <w:spacing w:val="1"/>
              </w:rPr>
              <w:t>c</w:t>
            </w:r>
            <w:r w:rsidRPr="002155A5">
              <w:rPr>
                <w:spacing w:val="-1"/>
              </w:rPr>
              <w:t>a</w:t>
            </w:r>
            <w:r w:rsidRPr="002155A5">
              <w:rPr>
                <w:spacing w:val="2"/>
              </w:rPr>
              <w:t>d</w:t>
            </w:r>
            <w:r w:rsidRPr="002155A5">
              <w:rPr>
                <w:spacing w:val="-1"/>
              </w:rPr>
              <w:t>e</w:t>
            </w:r>
            <w:r w:rsidRPr="002155A5">
              <w:rPr>
                <w:spacing w:val="1"/>
              </w:rPr>
              <w:t>m</w:t>
            </w:r>
            <w:r w:rsidRPr="002155A5">
              <w:t>ic</w:t>
            </w:r>
            <w:r w:rsidRPr="002155A5">
              <w:rPr>
                <w:spacing w:val="1"/>
              </w:rPr>
              <w:t xml:space="preserve"> </w:t>
            </w:r>
            <w:r w:rsidRPr="002155A5">
              <w:t>r</w:t>
            </w:r>
            <w:r w:rsidRPr="002155A5">
              <w:rPr>
                <w:spacing w:val="-1"/>
              </w:rPr>
              <w:t>e</w:t>
            </w:r>
            <w:r w:rsidRPr="002155A5">
              <w:t>gu</w:t>
            </w:r>
            <w:r w:rsidRPr="002155A5">
              <w:rPr>
                <w:spacing w:val="3"/>
              </w:rPr>
              <w:t>l</w:t>
            </w:r>
            <w:r w:rsidRPr="002155A5">
              <w:rPr>
                <w:spacing w:val="-1"/>
              </w:rPr>
              <w:t>a</w:t>
            </w:r>
            <w:r w:rsidRPr="002155A5">
              <w:t xml:space="preserve">tions in </w:t>
            </w:r>
            <w:r w:rsidRPr="002155A5">
              <w:rPr>
                <w:spacing w:val="-1"/>
              </w:rPr>
              <w:t>c</w:t>
            </w:r>
            <w:r w:rsidRPr="002155A5">
              <w:t>onn</w:t>
            </w:r>
            <w:r w:rsidRPr="002155A5">
              <w:rPr>
                <w:spacing w:val="-1"/>
              </w:rPr>
              <w:t>ec</w:t>
            </w:r>
            <w:r w:rsidRPr="002155A5">
              <w:t>tion</w:t>
            </w:r>
            <w:r w:rsidRPr="002155A5">
              <w:rPr>
                <w:spacing w:val="-7"/>
              </w:rPr>
              <w:t xml:space="preserve"> </w:t>
            </w:r>
            <w:r w:rsidRPr="002155A5">
              <w:t>with</w:t>
            </w:r>
            <w:r w:rsidRPr="002155A5">
              <w:rPr>
                <w:spacing w:val="-4"/>
              </w:rPr>
              <w:t xml:space="preserve"> </w:t>
            </w:r>
            <w:r w:rsidRPr="002155A5">
              <w:t>for</w:t>
            </w:r>
            <w:r w:rsidRPr="002155A5">
              <w:rPr>
                <w:spacing w:val="2"/>
              </w:rPr>
              <w:t>f</w:t>
            </w:r>
            <w:r w:rsidRPr="002155A5">
              <w:rPr>
                <w:spacing w:val="-1"/>
              </w:rPr>
              <w:t>e</w:t>
            </w:r>
            <w:r w:rsidRPr="002155A5">
              <w:t>itu</w:t>
            </w:r>
            <w:r w:rsidRPr="002155A5">
              <w:rPr>
                <w:spacing w:val="2"/>
              </w:rPr>
              <w:t>r</w:t>
            </w:r>
            <w:r w:rsidRPr="002155A5">
              <w:t>e</w:t>
            </w:r>
            <w:r w:rsidRPr="002155A5">
              <w:rPr>
                <w:spacing w:val="-7"/>
              </w:rPr>
              <w:t xml:space="preserve"> </w:t>
            </w:r>
            <w:r w:rsidRPr="002155A5">
              <w:t>of</w:t>
            </w:r>
            <w:r w:rsidRPr="002155A5">
              <w:rPr>
                <w:spacing w:val="-4"/>
              </w:rPr>
              <w:t xml:space="preserve"> </w:t>
            </w:r>
            <w:r w:rsidRPr="002155A5">
              <w:t>s</w:t>
            </w:r>
            <w:r w:rsidRPr="002155A5">
              <w:rPr>
                <w:spacing w:val="-1"/>
              </w:rPr>
              <w:t>ea</w:t>
            </w:r>
            <w:r w:rsidRPr="002155A5">
              <w:t>t.</w:t>
            </w:r>
          </w:p>
        </w:tc>
      </w:tr>
      <w:tr w:rsidR="00CC5850" w:rsidRPr="002155A5" w:rsidTr="007C14C0">
        <w:trPr>
          <w:trHeight w:hRule="exact" w:val="2338"/>
        </w:trPr>
        <w:tc>
          <w:tcPr>
            <w:tcW w:w="818"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ind w:left="278" w:right="276"/>
              <w:jc w:val="center"/>
            </w:pPr>
            <w:r w:rsidRPr="002155A5">
              <w:rPr>
                <w:w w:val="99"/>
              </w:rPr>
              <w:t>8.</w:t>
            </w:r>
          </w:p>
        </w:tc>
        <w:tc>
          <w:tcPr>
            <w:tcW w:w="4104"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ind w:left="105" w:right="65"/>
            </w:pPr>
            <w:r w:rsidRPr="002155A5">
              <w:rPr>
                <w:spacing w:val="1"/>
              </w:rPr>
              <w:t>P</w:t>
            </w:r>
            <w:r w:rsidRPr="002155A5">
              <w:t>oss</w:t>
            </w:r>
            <w:r w:rsidRPr="002155A5">
              <w:rPr>
                <w:spacing w:val="-1"/>
              </w:rPr>
              <w:t>e</w:t>
            </w:r>
            <w:r w:rsidRPr="002155A5">
              <w:t>ss</w:t>
            </w:r>
            <w:r w:rsidRPr="002155A5">
              <w:rPr>
                <w:spacing w:val="6"/>
              </w:rPr>
              <w:t xml:space="preserve"> </w:t>
            </w:r>
            <w:r w:rsidRPr="002155A5">
              <w:rPr>
                <w:spacing w:val="-1"/>
              </w:rPr>
              <w:t>a</w:t>
            </w:r>
            <w:r w:rsidRPr="002155A5">
              <w:rPr>
                <w:spacing w:val="2"/>
              </w:rPr>
              <w:t>n</w:t>
            </w:r>
            <w:r w:rsidRPr="002155A5">
              <w:t>y</w:t>
            </w:r>
            <w:r w:rsidRPr="002155A5">
              <w:rPr>
                <w:spacing w:val="5"/>
              </w:rPr>
              <w:t xml:space="preserve"> </w:t>
            </w:r>
            <w:r w:rsidRPr="002155A5">
              <w:t>l</w:t>
            </w:r>
            <w:r w:rsidRPr="002155A5">
              <w:rPr>
                <w:spacing w:val="-1"/>
              </w:rPr>
              <w:t>e</w:t>
            </w:r>
            <w:r w:rsidRPr="002155A5">
              <w:t>t</w:t>
            </w:r>
            <w:r w:rsidRPr="002155A5">
              <w:rPr>
                <w:spacing w:val="2"/>
              </w:rPr>
              <w:t>h</w:t>
            </w:r>
            <w:r w:rsidRPr="002155A5">
              <w:rPr>
                <w:spacing w:val="-1"/>
              </w:rPr>
              <w:t>a</w:t>
            </w:r>
            <w:r w:rsidRPr="002155A5">
              <w:t>l</w:t>
            </w:r>
            <w:r w:rsidRPr="002155A5">
              <w:rPr>
                <w:spacing w:val="11"/>
              </w:rPr>
              <w:t xml:space="preserve"> </w:t>
            </w:r>
            <w:r w:rsidRPr="002155A5">
              <w:t>w</w:t>
            </w:r>
            <w:r w:rsidRPr="002155A5">
              <w:rPr>
                <w:spacing w:val="1"/>
              </w:rPr>
              <w:t>e</w:t>
            </w:r>
            <w:r w:rsidRPr="002155A5">
              <w:rPr>
                <w:spacing w:val="-1"/>
              </w:rPr>
              <w:t>a</w:t>
            </w:r>
            <w:r w:rsidRPr="002155A5">
              <w:rPr>
                <w:spacing w:val="4"/>
              </w:rPr>
              <w:t>p</w:t>
            </w:r>
            <w:r w:rsidRPr="002155A5">
              <w:t>on</w:t>
            </w:r>
            <w:r w:rsidRPr="002155A5">
              <w:rPr>
                <w:spacing w:val="6"/>
              </w:rPr>
              <w:t xml:space="preserve"> </w:t>
            </w:r>
            <w:r w:rsidRPr="002155A5">
              <w:t>or</w:t>
            </w:r>
            <w:r w:rsidRPr="002155A5">
              <w:rPr>
                <w:spacing w:val="9"/>
              </w:rPr>
              <w:t xml:space="preserve"> </w:t>
            </w:r>
            <w:r w:rsidRPr="002155A5">
              <w:t>fir</w:t>
            </w:r>
            <w:r w:rsidRPr="002155A5">
              <w:rPr>
                <w:spacing w:val="1"/>
              </w:rPr>
              <w:t>e</w:t>
            </w:r>
            <w:r w:rsidRPr="002155A5">
              <w:rPr>
                <w:spacing w:val="-1"/>
              </w:rPr>
              <w:t>a</w:t>
            </w:r>
            <w:r w:rsidRPr="002155A5">
              <w:t>rm</w:t>
            </w:r>
            <w:r w:rsidRPr="002155A5">
              <w:rPr>
                <w:spacing w:val="9"/>
              </w:rPr>
              <w:t xml:space="preserve"> </w:t>
            </w:r>
            <w:r w:rsidRPr="002155A5">
              <w:t>in 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r w:rsidRPr="002155A5">
              <w:rPr>
                <w:spacing w:val="-9"/>
              </w:rPr>
              <w:t xml:space="preserve"> </w:t>
            </w:r>
            <w:r w:rsidRPr="002155A5">
              <w:t>h</w:t>
            </w:r>
            <w:r w:rsidRPr="002155A5">
              <w:rPr>
                <w:spacing w:val="-1"/>
              </w:rPr>
              <w:t>a</w:t>
            </w:r>
            <w:r w:rsidRPr="002155A5">
              <w:t>ll.</w:t>
            </w:r>
          </w:p>
        </w:tc>
        <w:tc>
          <w:tcPr>
            <w:tcW w:w="4798"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5" w:right="71"/>
              <w:jc w:val="both"/>
            </w:pPr>
            <w:r w:rsidRPr="002155A5">
              <w:t xml:space="preserve">Expulsion  </w:t>
            </w:r>
            <w:r w:rsidRPr="002155A5">
              <w:rPr>
                <w:spacing w:val="3"/>
              </w:rPr>
              <w:t xml:space="preserve"> </w:t>
            </w:r>
            <w:r w:rsidRPr="002155A5">
              <w:t xml:space="preserve">from  </w:t>
            </w:r>
            <w:r w:rsidRPr="002155A5">
              <w:rPr>
                <w:spacing w:val="8"/>
              </w:rPr>
              <w:t xml:space="preserve"> </w:t>
            </w:r>
            <w:r w:rsidRPr="002155A5">
              <w:t xml:space="preserve">the  </w:t>
            </w:r>
            <w:r w:rsidRPr="002155A5">
              <w:rPr>
                <w:spacing w:val="9"/>
              </w:rPr>
              <w:t xml:space="preserve"> </w:t>
            </w:r>
            <w:r w:rsidRPr="002155A5">
              <w:rPr>
                <w:spacing w:val="-1"/>
              </w:rPr>
              <w:t>e</w:t>
            </w:r>
            <w:r w:rsidRPr="002155A5">
              <w:t>x</w:t>
            </w:r>
            <w:r w:rsidRPr="002155A5">
              <w:rPr>
                <w:spacing w:val="-1"/>
              </w:rPr>
              <w:t>am</w:t>
            </w:r>
            <w:r w:rsidRPr="002155A5">
              <w:t>in</w:t>
            </w:r>
            <w:r w:rsidRPr="002155A5">
              <w:rPr>
                <w:spacing w:val="-1"/>
              </w:rPr>
              <w:t>a</w:t>
            </w:r>
            <w:r w:rsidRPr="002155A5">
              <w:t xml:space="preserve">tion  </w:t>
            </w:r>
            <w:r w:rsidRPr="002155A5">
              <w:rPr>
                <w:spacing w:val="3"/>
              </w:rPr>
              <w:t xml:space="preserve"> </w:t>
            </w:r>
            <w:r w:rsidRPr="002155A5">
              <w:t>h</w:t>
            </w:r>
            <w:r w:rsidRPr="002155A5">
              <w:rPr>
                <w:spacing w:val="-1"/>
              </w:rPr>
              <w:t>a</w:t>
            </w:r>
            <w:r w:rsidRPr="002155A5">
              <w:t xml:space="preserve">ll  </w:t>
            </w:r>
            <w:r w:rsidRPr="002155A5">
              <w:rPr>
                <w:spacing w:val="10"/>
              </w:rPr>
              <w:t xml:space="preserve"> </w:t>
            </w:r>
            <w:r w:rsidRPr="002155A5">
              <w:rPr>
                <w:spacing w:val="-1"/>
              </w:rPr>
              <w:t>a</w:t>
            </w:r>
            <w:r w:rsidRPr="002155A5">
              <w:t>nd</w:t>
            </w:r>
          </w:p>
          <w:p w:rsidR="00CC5850" w:rsidRPr="002155A5" w:rsidRDefault="00CC5850" w:rsidP="00CC5850">
            <w:pPr>
              <w:spacing w:after="0" w:line="240" w:lineRule="auto"/>
              <w:ind w:left="105" w:right="59"/>
              <w:jc w:val="both"/>
            </w:pP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 xml:space="preserve">t </w:t>
            </w:r>
            <w:r w:rsidRPr="002155A5">
              <w:rPr>
                <w:spacing w:val="-1"/>
              </w:rPr>
              <w:t>a</w:t>
            </w:r>
            <w:r w:rsidRPr="002155A5">
              <w:t>nd</w:t>
            </w:r>
            <w:r w:rsidRPr="002155A5">
              <w:rPr>
                <w:spacing w:val="3"/>
              </w:rPr>
              <w:t xml:space="preserve"> </w:t>
            </w:r>
            <w:r w:rsidRPr="002155A5">
              <w:rPr>
                <w:spacing w:val="-1"/>
              </w:rPr>
              <w:t>a</w:t>
            </w:r>
            <w:r w:rsidRPr="002155A5">
              <w:t>ll</w:t>
            </w:r>
            <w:r w:rsidRPr="002155A5">
              <w:rPr>
                <w:spacing w:val="5"/>
              </w:rPr>
              <w:t xml:space="preserve"> </w:t>
            </w:r>
            <w:r w:rsidRPr="002155A5">
              <w:t>oth</w:t>
            </w:r>
            <w:r w:rsidRPr="002155A5">
              <w:rPr>
                <w:spacing w:val="-1"/>
              </w:rPr>
              <w:t>e</w:t>
            </w:r>
            <w:r w:rsidRPr="002155A5">
              <w:t>r subj</w:t>
            </w:r>
            <w:r w:rsidRPr="002155A5">
              <w:rPr>
                <w:spacing w:val="-1"/>
              </w:rPr>
              <w:t>ec</w:t>
            </w:r>
            <w:r w:rsidRPr="002155A5">
              <w:t>ts the</w:t>
            </w:r>
            <w:r w:rsidRPr="002155A5">
              <w:rPr>
                <w:spacing w:val="6"/>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rPr>
                <w:spacing w:val="1"/>
              </w:rPr>
              <w:t>l</w:t>
            </w:r>
            <w:r w:rsidRPr="002155A5">
              <w:t>r</w:t>
            </w:r>
            <w:r w:rsidRPr="002155A5">
              <w:rPr>
                <w:spacing w:val="-1"/>
              </w:rPr>
              <w:t>ea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45"/>
              </w:rPr>
              <w:t xml:space="preserve"> </w:t>
            </w:r>
            <w:r w:rsidRPr="002155A5">
              <w:rPr>
                <w:spacing w:val="1"/>
              </w:rPr>
              <w:t>m</w:t>
            </w:r>
            <w:r w:rsidRPr="002155A5">
              <w:rPr>
                <w:spacing w:val="-1"/>
              </w:rPr>
              <w:t>a</w:t>
            </w:r>
            <w:r w:rsidRPr="002155A5">
              <w:t>jor</w:t>
            </w:r>
            <w:r w:rsidRPr="002155A5">
              <w:rPr>
                <w:spacing w:val="44"/>
              </w:rPr>
              <w:t xml:space="preserve"> </w:t>
            </w:r>
            <w:r w:rsidRPr="002155A5">
              <w:t>pro</w:t>
            </w:r>
            <w:r w:rsidRPr="002155A5">
              <w:rPr>
                <w:spacing w:val="3"/>
              </w:rPr>
              <w:t>j</w:t>
            </w:r>
            <w:r w:rsidRPr="002155A5">
              <w:rPr>
                <w:spacing w:val="-1"/>
              </w:rPr>
              <w:t>ec</w:t>
            </w:r>
            <w:r w:rsidRPr="002155A5">
              <w:t>t</w:t>
            </w:r>
            <w:r w:rsidRPr="002155A5">
              <w:rPr>
                <w:spacing w:val="44"/>
              </w:rPr>
              <w:t xml:space="preserve"> </w:t>
            </w:r>
            <w:r w:rsidRPr="002155A5">
              <w:rPr>
                <w:spacing w:val="-1"/>
              </w:rPr>
              <w:t>a</w:t>
            </w:r>
            <w:r w:rsidRPr="002155A5">
              <w:t>nd</w:t>
            </w:r>
            <w:r w:rsidRPr="002155A5">
              <w:rPr>
                <w:spacing w:val="46"/>
              </w:rPr>
              <w:t xml:space="preserve"> </w:t>
            </w:r>
            <w:r w:rsidRPr="002155A5">
              <w:rPr>
                <w:spacing w:val="3"/>
              </w:rPr>
              <w:t>s</w:t>
            </w:r>
            <w:r w:rsidRPr="002155A5">
              <w:t>h</w:t>
            </w:r>
            <w:r w:rsidRPr="002155A5">
              <w:rPr>
                <w:spacing w:val="-1"/>
              </w:rPr>
              <w:t>a</w:t>
            </w:r>
            <w:r w:rsidRPr="002155A5">
              <w:t>ll</w:t>
            </w:r>
            <w:r w:rsidRPr="002155A5">
              <w:rPr>
                <w:spacing w:val="44"/>
              </w:rPr>
              <w:t xml:space="preserve"> </w:t>
            </w:r>
            <w:r w:rsidRPr="002155A5">
              <w:t>not</w:t>
            </w:r>
            <w:r w:rsidRPr="002155A5">
              <w:rPr>
                <w:spacing w:val="45"/>
              </w:rPr>
              <w:t xml:space="preserve"> </w:t>
            </w:r>
            <w:r w:rsidRPr="002155A5">
              <w:t>be</w:t>
            </w:r>
            <w:r w:rsidRPr="002155A5">
              <w:rPr>
                <w:spacing w:val="45"/>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d for</w:t>
            </w:r>
            <w:r w:rsidRPr="002155A5">
              <w:rPr>
                <w:spacing w:val="5"/>
              </w:rPr>
              <w:t xml:space="preserve"> </w:t>
            </w:r>
            <w:r w:rsidRPr="002155A5">
              <w:t>the</w:t>
            </w:r>
            <w:r w:rsidRPr="002155A5">
              <w:rPr>
                <w:spacing w:val="5"/>
              </w:rPr>
              <w:t xml:space="preserve"> </w:t>
            </w:r>
            <w:r w:rsidRPr="002155A5">
              <w:rPr>
                <w:spacing w:val="2"/>
              </w:rPr>
              <w:t>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 of</w:t>
            </w:r>
            <w:r w:rsidRPr="002155A5">
              <w:rPr>
                <w:spacing w:val="6"/>
              </w:rPr>
              <w:t xml:space="preserve"> </w:t>
            </w:r>
            <w:r w:rsidRPr="002155A5">
              <w:t>the</w:t>
            </w:r>
            <w:r w:rsidRPr="002155A5">
              <w:rPr>
                <w:spacing w:val="5"/>
              </w:rPr>
              <w:t xml:space="preserve"> </w:t>
            </w:r>
            <w:r w:rsidRPr="002155A5">
              <w:t>subj</w:t>
            </w:r>
            <w:r w:rsidRPr="002155A5">
              <w:rPr>
                <w:spacing w:val="-1"/>
              </w:rPr>
              <w:t>ec</w:t>
            </w:r>
            <w:r w:rsidRPr="002155A5">
              <w:t>ts of th</w:t>
            </w:r>
            <w:r w:rsidRPr="002155A5">
              <w:rPr>
                <w:spacing w:val="-1"/>
              </w:rPr>
              <w:t>a</w:t>
            </w:r>
            <w:r w:rsidRPr="002155A5">
              <w:t>t</w:t>
            </w:r>
            <w:r w:rsidRPr="002155A5">
              <w:rPr>
                <w:spacing w:val="1"/>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 xml:space="preserve">r.  </w:t>
            </w:r>
            <w:r w:rsidRPr="002155A5">
              <w:rPr>
                <w:spacing w:val="24"/>
              </w:rPr>
              <w:t xml:space="preserve"> </w:t>
            </w:r>
            <w:r w:rsidRPr="002155A5">
              <w:t>T</w:t>
            </w:r>
            <w:r w:rsidRPr="002155A5">
              <w:rPr>
                <w:spacing w:val="-2"/>
              </w:rPr>
              <w:t>h</w:t>
            </w:r>
            <w:r w:rsidRPr="002155A5">
              <w:t>e</w:t>
            </w:r>
            <w:r w:rsidRPr="002155A5">
              <w:rPr>
                <w:spacing w:val="1"/>
              </w:rPr>
              <w:t xml:space="preserve"> </w:t>
            </w:r>
            <w:r w:rsidRPr="002155A5">
              <w:t>stud</w:t>
            </w:r>
            <w:r w:rsidRPr="002155A5">
              <w:rPr>
                <w:spacing w:val="-1"/>
              </w:rPr>
              <w:t>e</w:t>
            </w:r>
            <w:r w:rsidRPr="002155A5">
              <w:t>nt is</w:t>
            </w:r>
            <w:r w:rsidRPr="002155A5">
              <w:rPr>
                <w:spacing w:val="2"/>
              </w:rPr>
              <w:t xml:space="preserve"> </w:t>
            </w:r>
            <w:r w:rsidRPr="002155A5">
              <w:rPr>
                <w:spacing w:val="-1"/>
              </w:rPr>
              <w:t>a</w:t>
            </w:r>
            <w:r w:rsidRPr="002155A5">
              <w:t>lso 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d</w:t>
            </w:r>
            <w:r w:rsidRPr="002155A5">
              <w:rPr>
                <w:spacing w:val="-7"/>
              </w:rPr>
              <w:t xml:space="preserve"> </w:t>
            </w:r>
            <w:r w:rsidRPr="002155A5">
              <w:rPr>
                <w:spacing w:val="-1"/>
              </w:rPr>
              <w:t>a</w:t>
            </w:r>
            <w:r w:rsidRPr="002155A5">
              <w:t>nd</w:t>
            </w:r>
            <w:r w:rsidRPr="002155A5">
              <w:rPr>
                <w:spacing w:val="-2"/>
              </w:rPr>
              <w:t xml:space="preserve"> </w:t>
            </w:r>
            <w:r w:rsidRPr="002155A5">
              <w:t>f</w:t>
            </w:r>
            <w:r w:rsidRPr="002155A5">
              <w:rPr>
                <w:spacing w:val="2"/>
              </w:rPr>
              <w:t>o</w:t>
            </w:r>
            <w:r w:rsidRPr="002155A5">
              <w:t>rf</w:t>
            </w:r>
            <w:r w:rsidRPr="002155A5">
              <w:rPr>
                <w:spacing w:val="-1"/>
              </w:rPr>
              <w:t>e</w:t>
            </w:r>
            <w:r w:rsidRPr="002155A5">
              <w:t>its</w:t>
            </w:r>
            <w:r w:rsidRPr="002155A5">
              <w:rPr>
                <w:spacing w:val="-5"/>
              </w:rPr>
              <w:t xml:space="preserve"> </w:t>
            </w:r>
            <w:r w:rsidRPr="002155A5">
              <w:t>the s</w:t>
            </w:r>
            <w:r w:rsidRPr="002155A5">
              <w:rPr>
                <w:spacing w:val="-1"/>
              </w:rPr>
              <w:t>eat</w:t>
            </w:r>
            <w:r w:rsidRPr="002155A5">
              <w:t>.</w:t>
            </w:r>
          </w:p>
        </w:tc>
      </w:tr>
      <w:tr w:rsidR="00CC5850" w:rsidRPr="002155A5" w:rsidTr="007C14C0">
        <w:trPr>
          <w:trHeight w:hRule="exact" w:val="3562"/>
        </w:trPr>
        <w:tc>
          <w:tcPr>
            <w:tcW w:w="818"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ind w:left="278" w:right="276"/>
              <w:jc w:val="center"/>
            </w:pPr>
            <w:r w:rsidRPr="002155A5">
              <w:rPr>
                <w:w w:val="99"/>
              </w:rPr>
              <w:t>9.</w:t>
            </w:r>
          </w:p>
        </w:tc>
        <w:tc>
          <w:tcPr>
            <w:tcW w:w="4104"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ind w:left="105" w:right="64"/>
              <w:jc w:val="both"/>
            </w:pPr>
            <w:r w:rsidRPr="002155A5">
              <w:rPr>
                <w:spacing w:val="-3"/>
              </w:rPr>
              <w:t>I</w:t>
            </w:r>
            <w:r w:rsidRPr="002155A5">
              <w:t>f</w:t>
            </w:r>
            <w:r w:rsidRPr="002155A5">
              <w:rPr>
                <w:spacing w:val="4"/>
              </w:rPr>
              <w:t xml:space="preserve"> </w:t>
            </w:r>
            <w:r w:rsidRPr="002155A5">
              <w:t>stud</w:t>
            </w:r>
            <w:r w:rsidRPr="002155A5">
              <w:rPr>
                <w:spacing w:val="-1"/>
              </w:rPr>
              <w:t>e</w:t>
            </w:r>
            <w:r w:rsidRPr="002155A5">
              <w:t>nt of</w:t>
            </w:r>
            <w:r w:rsidRPr="002155A5">
              <w:rPr>
                <w:spacing w:val="3"/>
              </w:rPr>
              <w:t xml:space="preserve"> </w:t>
            </w:r>
            <w:r w:rsidRPr="002155A5">
              <w:t>the</w:t>
            </w:r>
            <w:r w:rsidRPr="002155A5">
              <w:rPr>
                <w:spacing w:val="3"/>
              </w:rPr>
              <w:t xml:space="preserve"> </w:t>
            </w:r>
            <w:r w:rsidRPr="002155A5">
              <w:rPr>
                <w:spacing w:val="-1"/>
              </w:rPr>
              <w:t>c</w:t>
            </w:r>
            <w:r w:rsidRPr="002155A5">
              <w:t>oll</w:t>
            </w:r>
            <w:r w:rsidRPr="002155A5">
              <w:rPr>
                <w:spacing w:val="-1"/>
              </w:rPr>
              <w:t>e</w:t>
            </w:r>
            <w:r w:rsidRPr="002155A5">
              <w:rPr>
                <w:spacing w:val="2"/>
              </w:rPr>
              <w:t>g</w:t>
            </w:r>
            <w:r w:rsidRPr="002155A5">
              <w:rPr>
                <w:spacing w:val="1"/>
              </w:rPr>
              <w:t>e</w:t>
            </w:r>
            <w:r w:rsidRPr="002155A5">
              <w:t>,</w:t>
            </w:r>
            <w:r w:rsidRPr="002155A5">
              <w:rPr>
                <w:spacing w:val="3"/>
              </w:rPr>
              <w:t xml:space="preserve"> </w:t>
            </w:r>
            <w:r w:rsidRPr="002155A5">
              <w:t>who</w:t>
            </w:r>
            <w:r w:rsidRPr="002155A5">
              <w:rPr>
                <w:spacing w:val="2"/>
              </w:rPr>
              <w:t xml:space="preserve"> </w:t>
            </w:r>
            <w:r w:rsidRPr="002155A5">
              <w:t>is</w:t>
            </w:r>
            <w:r w:rsidRPr="002155A5">
              <w:rPr>
                <w:spacing w:val="5"/>
              </w:rPr>
              <w:t xml:space="preserve"> </w:t>
            </w:r>
            <w:r w:rsidRPr="002155A5">
              <w:t>not</w:t>
            </w:r>
            <w:r w:rsidRPr="002155A5">
              <w:rPr>
                <w:spacing w:val="1"/>
              </w:rPr>
              <w:t xml:space="preserve"> </w:t>
            </w:r>
            <w:r w:rsidRPr="002155A5">
              <w:t>a stud</w:t>
            </w:r>
            <w:r w:rsidRPr="002155A5">
              <w:rPr>
                <w:spacing w:val="-1"/>
              </w:rPr>
              <w:t>e</w:t>
            </w:r>
            <w:r w:rsidRPr="002155A5">
              <w:t>nt</w:t>
            </w:r>
            <w:r w:rsidRPr="002155A5">
              <w:rPr>
                <w:spacing w:val="-2"/>
              </w:rPr>
              <w:t xml:space="preserve"> </w:t>
            </w:r>
            <w:r w:rsidRPr="002155A5">
              <w:t>for</w:t>
            </w:r>
            <w:r w:rsidRPr="002155A5">
              <w:rPr>
                <w:spacing w:val="-1"/>
              </w:rPr>
              <w:t xml:space="preserve"> </w:t>
            </w:r>
            <w:r w:rsidRPr="002155A5">
              <w:t xml:space="preserve">the </w:t>
            </w:r>
            <w:r w:rsidRPr="002155A5">
              <w:rPr>
                <w:spacing w:val="2"/>
              </w:rPr>
              <w:t>p</w:t>
            </w:r>
            <w:r w:rsidRPr="002155A5">
              <w:rPr>
                <w:spacing w:val="-1"/>
              </w:rPr>
              <w:t>a</w:t>
            </w:r>
            <w:r w:rsidRPr="002155A5">
              <w:t>rti</w:t>
            </w:r>
            <w:r w:rsidRPr="002155A5">
              <w:rPr>
                <w:spacing w:val="-1"/>
              </w:rPr>
              <w:t>c</w:t>
            </w:r>
            <w:r w:rsidRPr="002155A5">
              <w:t>ul</w:t>
            </w:r>
            <w:r w:rsidRPr="002155A5">
              <w:rPr>
                <w:spacing w:val="1"/>
              </w:rPr>
              <w:t>a</w:t>
            </w:r>
            <w:r w:rsidRPr="002155A5">
              <w:t>r</w:t>
            </w:r>
            <w:r w:rsidRPr="002155A5">
              <w:rPr>
                <w:spacing w:val="-1"/>
              </w:rPr>
              <w:t xml:space="preserve"> e</w:t>
            </w:r>
            <w:r w:rsidRPr="002155A5">
              <w:t>x</w:t>
            </w:r>
            <w:r w:rsidRPr="002155A5">
              <w:rPr>
                <w:spacing w:val="-1"/>
              </w:rPr>
              <w:t>a</w:t>
            </w:r>
            <w:r w:rsidRPr="002155A5">
              <w:rPr>
                <w:spacing w:val="1"/>
              </w:rPr>
              <w:t>m</w:t>
            </w:r>
            <w:r w:rsidRPr="002155A5">
              <w:t>in</w:t>
            </w:r>
            <w:r w:rsidRPr="002155A5">
              <w:rPr>
                <w:spacing w:val="-1"/>
              </w:rPr>
              <w:t>a</w:t>
            </w:r>
            <w:r w:rsidRPr="002155A5">
              <w:t>tion</w:t>
            </w:r>
            <w:r w:rsidRPr="002155A5">
              <w:rPr>
                <w:spacing w:val="-7"/>
              </w:rPr>
              <w:t xml:space="preserve"> </w:t>
            </w:r>
            <w:r w:rsidRPr="002155A5">
              <w:t xml:space="preserve">or </w:t>
            </w:r>
            <w:r w:rsidRPr="002155A5">
              <w:rPr>
                <w:spacing w:val="-1"/>
              </w:rPr>
              <w:t>a</w:t>
            </w:r>
            <w:r w:rsidRPr="002155A5">
              <w:rPr>
                <w:spacing w:val="2"/>
              </w:rPr>
              <w:t>n</w:t>
            </w:r>
            <w:r w:rsidRPr="002155A5">
              <w:t xml:space="preserve">y </w:t>
            </w:r>
            <w:r w:rsidRPr="002155A5">
              <w:rPr>
                <w:spacing w:val="2"/>
              </w:rPr>
              <w:t>p</w:t>
            </w:r>
            <w:r w:rsidRPr="002155A5">
              <w:rPr>
                <w:spacing w:val="-1"/>
              </w:rPr>
              <w:t>e</w:t>
            </w:r>
            <w:r w:rsidRPr="002155A5">
              <w:t>rson</w:t>
            </w:r>
            <w:r w:rsidRPr="002155A5">
              <w:rPr>
                <w:spacing w:val="2"/>
              </w:rPr>
              <w:t xml:space="preserve"> </w:t>
            </w:r>
            <w:r w:rsidRPr="002155A5">
              <w:t>not</w:t>
            </w:r>
            <w:r w:rsidRPr="002155A5">
              <w:rPr>
                <w:spacing w:val="4"/>
              </w:rPr>
              <w:t xml:space="preserve"> </w:t>
            </w:r>
            <w:r w:rsidRPr="002155A5">
              <w:rPr>
                <w:spacing w:val="-1"/>
              </w:rPr>
              <w:t>c</w:t>
            </w:r>
            <w:r w:rsidRPr="002155A5">
              <w:t>on</w:t>
            </w:r>
            <w:r w:rsidRPr="002155A5">
              <w:rPr>
                <w:spacing w:val="4"/>
              </w:rPr>
              <w:t>n</w:t>
            </w:r>
            <w:r w:rsidRPr="002155A5">
              <w:rPr>
                <w:spacing w:val="1"/>
              </w:rPr>
              <w:t>e</w:t>
            </w:r>
            <w:r w:rsidRPr="002155A5">
              <w:rPr>
                <w:spacing w:val="-1"/>
              </w:rPr>
              <w:t>c</w:t>
            </w:r>
            <w:r w:rsidRPr="002155A5">
              <w:t>t</w:t>
            </w:r>
            <w:r w:rsidRPr="002155A5">
              <w:rPr>
                <w:spacing w:val="-1"/>
              </w:rPr>
              <w:t>e</w:t>
            </w:r>
            <w:r w:rsidRPr="002155A5">
              <w:t>d</w:t>
            </w:r>
            <w:r w:rsidRPr="002155A5">
              <w:rPr>
                <w:spacing w:val="3"/>
              </w:rPr>
              <w:t xml:space="preserve"> </w:t>
            </w:r>
            <w:r w:rsidRPr="002155A5">
              <w:t>with</w:t>
            </w:r>
            <w:r w:rsidRPr="002155A5">
              <w:rPr>
                <w:spacing w:val="4"/>
              </w:rPr>
              <w:t xml:space="preserve"> </w:t>
            </w:r>
            <w:r w:rsidRPr="002155A5">
              <w:t xml:space="preserve">the </w:t>
            </w:r>
            <w:r w:rsidRPr="002155A5">
              <w:rPr>
                <w:spacing w:val="-1"/>
              </w:rPr>
              <w:t>c</w:t>
            </w:r>
            <w:r w:rsidRPr="002155A5">
              <w:t>oll</w:t>
            </w:r>
            <w:r w:rsidRPr="002155A5">
              <w:rPr>
                <w:spacing w:val="-1"/>
              </w:rPr>
              <w:t>e</w:t>
            </w:r>
            <w:r w:rsidRPr="002155A5">
              <w:t>ge</w:t>
            </w:r>
            <w:r w:rsidRPr="002155A5">
              <w:rPr>
                <w:spacing w:val="2"/>
              </w:rPr>
              <w:t xml:space="preserve"> </w:t>
            </w:r>
            <w:r w:rsidRPr="002155A5">
              <w:t>indulg</w:t>
            </w:r>
            <w:r w:rsidRPr="002155A5">
              <w:rPr>
                <w:spacing w:val="-1"/>
              </w:rPr>
              <w:t>e</w:t>
            </w:r>
            <w:r w:rsidRPr="002155A5">
              <w:t>s in</w:t>
            </w:r>
            <w:r w:rsidRPr="002155A5">
              <w:rPr>
                <w:spacing w:val="5"/>
              </w:rPr>
              <w:t xml:space="preserve"> </w:t>
            </w:r>
            <w:r w:rsidRPr="002155A5">
              <w:rPr>
                <w:spacing w:val="-1"/>
              </w:rPr>
              <w:t>a</w:t>
            </w:r>
            <w:r w:rsidRPr="002155A5">
              <w:rPr>
                <w:spacing w:val="5"/>
              </w:rPr>
              <w:t>n</w:t>
            </w:r>
            <w:r w:rsidRPr="002155A5">
              <w:t>y</w:t>
            </w:r>
            <w:r w:rsidRPr="002155A5">
              <w:rPr>
                <w:spacing w:val="4"/>
              </w:rPr>
              <w:t xml:space="preserve"> </w:t>
            </w:r>
            <w:r w:rsidRPr="002155A5">
              <w:rPr>
                <w:spacing w:val="1"/>
              </w:rPr>
              <w:t>m</w:t>
            </w:r>
            <w:r w:rsidRPr="002155A5">
              <w:rPr>
                <w:spacing w:val="-1"/>
              </w:rPr>
              <w:t>a</w:t>
            </w:r>
            <w:r w:rsidRPr="002155A5">
              <w:t>lpr</w:t>
            </w:r>
            <w:r w:rsidRPr="002155A5">
              <w:rPr>
                <w:spacing w:val="-1"/>
              </w:rPr>
              <w:t>ac</w:t>
            </w:r>
            <w:r w:rsidRPr="002155A5">
              <w:t>ti</w:t>
            </w:r>
            <w:r w:rsidRPr="002155A5">
              <w:rPr>
                <w:spacing w:val="-1"/>
              </w:rPr>
              <w:t>c</w:t>
            </w:r>
            <w:r w:rsidRPr="002155A5">
              <w:t>e</w:t>
            </w:r>
            <w:r w:rsidRPr="002155A5">
              <w:rPr>
                <w:spacing w:val="3"/>
              </w:rPr>
              <w:t xml:space="preserve"> </w:t>
            </w:r>
            <w:r w:rsidRPr="002155A5">
              <w:rPr>
                <w:spacing w:val="2"/>
              </w:rPr>
              <w:t>o</w:t>
            </w:r>
            <w:r w:rsidRPr="002155A5">
              <w:t>r i</w:t>
            </w:r>
            <w:r w:rsidRPr="002155A5">
              <w:rPr>
                <w:spacing w:val="1"/>
              </w:rPr>
              <w:t>m</w:t>
            </w:r>
            <w:r w:rsidRPr="002155A5">
              <w:t>prop</w:t>
            </w:r>
            <w:r w:rsidRPr="002155A5">
              <w:rPr>
                <w:spacing w:val="-1"/>
              </w:rPr>
              <w:t>e</w:t>
            </w:r>
            <w:r w:rsidRPr="002155A5">
              <w:t>r</w:t>
            </w:r>
            <w:r w:rsidRPr="002155A5">
              <w:rPr>
                <w:spacing w:val="-4"/>
              </w:rPr>
              <w:t xml:space="preserve"> </w:t>
            </w:r>
            <w:r w:rsidRPr="002155A5">
              <w:rPr>
                <w:spacing w:val="-1"/>
              </w:rPr>
              <w:t>c</w:t>
            </w:r>
            <w:r w:rsidRPr="002155A5">
              <w:t>ond</w:t>
            </w:r>
            <w:r w:rsidRPr="002155A5">
              <w:rPr>
                <w:spacing w:val="2"/>
              </w:rPr>
              <w:t>u</w:t>
            </w:r>
            <w:r w:rsidRPr="002155A5">
              <w:rPr>
                <w:spacing w:val="-1"/>
              </w:rPr>
              <w:t>c</w:t>
            </w:r>
            <w:r w:rsidRPr="002155A5">
              <w:t xml:space="preserve">t </w:t>
            </w:r>
            <w:r w:rsidRPr="002155A5">
              <w:rPr>
                <w:spacing w:val="1"/>
              </w:rPr>
              <w:t>m</w:t>
            </w:r>
            <w:r w:rsidRPr="002155A5">
              <w:rPr>
                <w:spacing w:val="-1"/>
              </w:rPr>
              <w:t>e</w:t>
            </w:r>
            <w:r w:rsidRPr="002155A5">
              <w:t>nt</w:t>
            </w:r>
            <w:r w:rsidRPr="002155A5">
              <w:rPr>
                <w:spacing w:val="3"/>
              </w:rPr>
              <w:t>i</w:t>
            </w:r>
            <w:r w:rsidRPr="002155A5">
              <w:t>on</w:t>
            </w:r>
            <w:r w:rsidRPr="002155A5">
              <w:rPr>
                <w:spacing w:val="-1"/>
              </w:rPr>
              <w:t>e</w:t>
            </w:r>
            <w:r w:rsidRPr="002155A5">
              <w:t>d</w:t>
            </w:r>
            <w:r w:rsidRPr="002155A5">
              <w:rPr>
                <w:spacing w:val="-3"/>
              </w:rPr>
              <w:t xml:space="preserve"> </w:t>
            </w:r>
            <w:r w:rsidRPr="002155A5">
              <w:t>in</w:t>
            </w:r>
            <w:r w:rsidRPr="002155A5">
              <w:rPr>
                <w:spacing w:val="4"/>
              </w:rPr>
              <w:t xml:space="preserve"> </w:t>
            </w:r>
            <w:r w:rsidRPr="002155A5">
              <w:rPr>
                <w:spacing w:val="-1"/>
              </w:rPr>
              <w:t>c</w:t>
            </w:r>
            <w:r w:rsidRPr="002155A5">
              <w:t>l</w:t>
            </w:r>
            <w:r w:rsidRPr="002155A5">
              <w:rPr>
                <w:spacing w:val="-1"/>
              </w:rPr>
              <w:t>a</w:t>
            </w:r>
            <w:r w:rsidRPr="002155A5">
              <w:t>u</w:t>
            </w:r>
            <w:r w:rsidRPr="002155A5">
              <w:rPr>
                <w:spacing w:val="3"/>
              </w:rPr>
              <w:t>s</w:t>
            </w:r>
            <w:r w:rsidRPr="002155A5">
              <w:t>e</w:t>
            </w:r>
            <w:r w:rsidRPr="002155A5">
              <w:rPr>
                <w:spacing w:val="2"/>
              </w:rPr>
              <w:t xml:space="preserve"> </w:t>
            </w:r>
            <w:r w:rsidRPr="002155A5">
              <w:t>6 to</w:t>
            </w:r>
            <w:r w:rsidRPr="002155A5">
              <w:rPr>
                <w:spacing w:val="-1"/>
              </w:rPr>
              <w:t xml:space="preserve"> </w:t>
            </w:r>
            <w:r w:rsidRPr="002155A5">
              <w:t>8.</w:t>
            </w:r>
          </w:p>
        </w:tc>
        <w:tc>
          <w:tcPr>
            <w:tcW w:w="4798"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5" w:right="70"/>
              <w:jc w:val="both"/>
            </w:pPr>
            <w:r w:rsidRPr="002155A5">
              <w:rPr>
                <w:spacing w:val="1"/>
              </w:rPr>
              <w:t>S</w:t>
            </w:r>
            <w:r w:rsidRPr="002155A5">
              <w:t>tud</w:t>
            </w:r>
            <w:r w:rsidRPr="002155A5">
              <w:rPr>
                <w:spacing w:val="-1"/>
              </w:rPr>
              <w:t>e</w:t>
            </w:r>
            <w:r w:rsidRPr="002155A5">
              <w:t xml:space="preserve">nt </w:t>
            </w:r>
            <w:r w:rsidRPr="002155A5">
              <w:rPr>
                <w:spacing w:val="20"/>
              </w:rPr>
              <w:t xml:space="preserve"> </w:t>
            </w:r>
            <w:r w:rsidRPr="002155A5">
              <w:t xml:space="preserve">of </w:t>
            </w:r>
            <w:r w:rsidRPr="002155A5">
              <w:rPr>
                <w:spacing w:val="24"/>
              </w:rPr>
              <w:t xml:space="preserve"> </w:t>
            </w:r>
            <w:r w:rsidRPr="002155A5">
              <w:t xml:space="preserve">the </w:t>
            </w:r>
            <w:r w:rsidRPr="002155A5">
              <w:rPr>
                <w:spacing w:val="24"/>
              </w:rPr>
              <w:t xml:space="preserve"> </w:t>
            </w:r>
            <w:r w:rsidRPr="002155A5">
              <w:rPr>
                <w:spacing w:val="-1"/>
              </w:rPr>
              <w:t>c</w:t>
            </w:r>
            <w:r w:rsidRPr="002155A5">
              <w:t>oll</w:t>
            </w:r>
            <w:r w:rsidRPr="002155A5">
              <w:rPr>
                <w:spacing w:val="-1"/>
              </w:rPr>
              <w:t>e</w:t>
            </w:r>
            <w:r w:rsidRPr="002155A5">
              <w:t>g</w:t>
            </w:r>
            <w:r w:rsidRPr="002155A5">
              <w:rPr>
                <w:spacing w:val="-1"/>
              </w:rPr>
              <w:t>e</w:t>
            </w:r>
            <w:r w:rsidRPr="002155A5">
              <w:t xml:space="preserve">s </w:t>
            </w:r>
            <w:r w:rsidRPr="002155A5">
              <w:rPr>
                <w:spacing w:val="24"/>
              </w:rPr>
              <w:t xml:space="preserve"> </w:t>
            </w:r>
            <w:r w:rsidRPr="002155A5">
              <w:rPr>
                <w:spacing w:val="-1"/>
              </w:rPr>
              <w:t>e</w:t>
            </w:r>
            <w:r w:rsidRPr="002155A5">
              <w:rPr>
                <w:spacing w:val="-2"/>
              </w:rPr>
              <w:t>x</w:t>
            </w:r>
            <w:r w:rsidRPr="002155A5">
              <w:t xml:space="preserve">pulsion </w:t>
            </w:r>
            <w:r w:rsidRPr="002155A5">
              <w:rPr>
                <w:spacing w:val="18"/>
              </w:rPr>
              <w:t xml:space="preserve"> </w:t>
            </w:r>
            <w:r w:rsidRPr="002155A5">
              <w:t xml:space="preserve">from </w:t>
            </w:r>
            <w:r w:rsidRPr="002155A5">
              <w:rPr>
                <w:spacing w:val="22"/>
              </w:rPr>
              <w:t xml:space="preserve"> </w:t>
            </w:r>
            <w:r w:rsidRPr="002155A5">
              <w:t>the</w:t>
            </w:r>
          </w:p>
          <w:p w:rsidR="00CC5850" w:rsidRPr="002155A5" w:rsidRDefault="00CC5850" w:rsidP="00CC5850">
            <w:pPr>
              <w:spacing w:after="0" w:line="240" w:lineRule="auto"/>
              <w:ind w:left="105" w:right="60"/>
              <w:jc w:val="both"/>
            </w:pP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 xml:space="preserve">tion </w:t>
            </w:r>
            <w:r w:rsidRPr="002155A5">
              <w:rPr>
                <w:spacing w:val="2"/>
              </w:rPr>
              <w:t>h</w:t>
            </w:r>
            <w:r w:rsidRPr="002155A5">
              <w:rPr>
                <w:spacing w:val="-1"/>
              </w:rPr>
              <w:t>a</w:t>
            </w:r>
            <w:r w:rsidRPr="002155A5">
              <w:t>ll</w:t>
            </w:r>
            <w:r w:rsidRPr="002155A5">
              <w:rPr>
                <w:spacing w:val="8"/>
              </w:rPr>
              <w:t xml:space="preserve"> </w:t>
            </w:r>
            <w:r w:rsidRPr="002155A5">
              <w:rPr>
                <w:spacing w:val="-1"/>
              </w:rPr>
              <w:t>a</w:t>
            </w:r>
            <w:r w:rsidRPr="002155A5">
              <w:t>nd</w:t>
            </w:r>
            <w:r w:rsidRPr="002155A5">
              <w:rPr>
                <w:spacing w:val="6"/>
              </w:rPr>
              <w:t xml:space="preserve"> </w:t>
            </w:r>
            <w:r w:rsidRPr="002155A5">
              <w:rPr>
                <w:spacing w:val="-1"/>
              </w:rPr>
              <w:t>ca</w:t>
            </w:r>
            <w:r w:rsidRPr="002155A5">
              <w:rPr>
                <w:spacing w:val="-2"/>
              </w:rPr>
              <w:t>n</w:t>
            </w:r>
            <w:r w:rsidRPr="002155A5">
              <w:rPr>
                <w:spacing w:val="-1"/>
              </w:rPr>
              <w:t>ce</w:t>
            </w:r>
            <w:r w:rsidRPr="002155A5">
              <w:t>ll</w:t>
            </w:r>
            <w:r w:rsidRPr="002155A5">
              <w:rPr>
                <w:spacing w:val="-1"/>
              </w:rPr>
              <w:t>a</w:t>
            </w:r>
            <w:r w:rsidRPr="002155A5">
              <w:t>tion</w:t>
            </w:r>
            <w:r w:rsidRPr="002155A5">
              <w:rPr>
                <w:spacing w:val="5"/>
              </w:rPr>
              <w:t xml:space="preserve"> </w:t>
            </w:r>
            <w:r w:rsidRPr="002155A5">
              <w:t>of</w:t>
            </w:r>
            <w:r w:rsidRPr="002155A5">
              <w:rPr>
                <w:spacing w:val="6"/>
              </w:rPr>
              <w:t xml:space="preserve"> </w:t>
            </w:r>
            <w:r w:rsidRPr="002155A5">
              <w:t>the p</w:t>
            </w:r>
            <w:r w:rsidRPr="002155A5">
              <w:rPr>
                <w:spacing w:val="-1"/>
              </w:rPr>
              <w:t>e</w:t>
            </w:r>
            <w:r w:rsidRPr="002155A5">
              <w:t>rfor</w:t>
            </w:r>
            <w:r w:rsidRPr="002155A5">
              <w:rPr>
                <w:spacing w:val="1"/>
              </w:rPr>
              <w:t>m</w:t>
            </w:r>
            <w:r w:rsidRPr="002155A5">
              <w:rPr>
                <w:spacing w:val="-1"/>
              </w:rPr>
              <w:t>a</w:t>
            </w:r>
            <w:r w:rsidRPr="002155A5">
              <w:rPr>
                <w:spacing w:val="2"/>
              </w:rPr>
              <w:t>n</w:t>
            </w:r>
            <w:r w:rsidRPr="002155A5">
              <w:rPr>
                <w:spacing w:val="-1"/>
              </w:rPr>
              <w:t>c</w:t>
            </w:r>
            <w:r w:rsidRPr="002155A5">
              <w:t>e in</w:t>
            </w:r>
            <w:r w:rsidRPr="002155A5">
              <w:rPr>
                <w:spacing w:val="9"/>
              </w:rPr>
              <w:t xml:space="preserve"> </w:t>
            </w:r>
            <w:r w:rsidRPr="002155A5">
              <w:t>th</w:t>
            </w:r>
            <w:r w:rsidRPr="002155A5">
              <w:rPr>
                <w:spacing w:val="-1"/>
              </w:rPr>
              <w:t>a</w:t>
            </w:r>
            <w:r w:rsidRPr="002155A5">
              <w:t>t</w:t>
            </w:r>
            <w:r w:rsidRPr="002155A5">
              <w:rPr>
                <w:spacing w:val="8"/>
              </w:rPr>
              <w:t xml:space="preserve"> </w:t>
            </w:r>
            <w:r w:rsidRPr="002155A5">
              <w:rPr>
                <w:spacing w:val="3"/>
              </w:rPr>
              <w:t>s</w:t>
            </w:r>
            <w:r w:rsidRPr="002155A5">
              <w:t>ubj</w:t>
            </w:r>
            <w:r w:rsidRPr="002155A5">
              <w:rPr>
                <w:spacing w:val="-2"/>
              </w:rPr>
              <w:t>e</w:t>
            </w:r>
            <w:r w:rsidRPr="002155A5">
              <w:rPr>
                <w:spacing w:val="-1"/>
              </w:rPr>
              <w:t>c</w:t>
            </w:r>
            <w:r w:rsidRPr="002155A5">
              <w:t>t</w:t>
            </w:r>
            <w:r w:rsidRPr="002155A5">
              <w:rPr>
                <w:spacing w:val="6"/>
              </w:rPr>
              <w:t xml:space="preserve"> </w:t>
            </w:r>
            <w:r w:rsidRPr="002155A5">
              <w:rPr>
                <w:spacing w:val="-1"/>
              </w:rPr>
              <w:t>a</w:t>
            </w:r>
            <w:r w:rsidRPr="002155A5">
              <w:t>nd</w:t>
            </w:r>
            <w:r w:rsidRPr="002155A5">
              <w:rPr>
                <w:spacing w:val="8"/>
              </w:rPr>
              <w:t xml:space="preserve"> </w:t>
            </w:r>
            <w:r w:rsidRPr="002155A5">
              <w:rPr>
                <w:spacing w:val="-1"/>
              </w:rPr>
              <w:t>a</w:t>
            </w:r>
            <w:r w:rsidRPr="002155A5">
              <w:t>ll</w:t>
            </w:r>
            <w:r w:rsidRPr="002155A5">
              <w:rPr>
                <w:spacing w:val="10"/>
              </w:rPr>
              <w:t xml:space="preserve"> </w:t>
            </w:r>
            <w:r w:rsidRPr="002155A5">
              <w:t>oth</w:t>
            </w:r>
            <w:r w:rsidRPr="002155A5">
              <w:rPr>
                <w:spacing w:val="-1"/>
              </w:rPr>
              <w:t>e</w:t>
            </w:r>
            <w:r w:rsidRPr="002155A5">
              <w:t>r subj</w:t>
            </w:r>
            <w:r w:rsidRPr="002155A5">
              <w:rPr>
                <w:spacing w:val="-1"/>
              </w:rPr>
              <w:t>ec</w:t>
            </w:r>
            <w:r w:rsidRPr="002155A5">
              <w:t>ts</w:t>
            </w:r>
            <w:r w:rsidRPr="002155A5">
              <w:rPr>
                <w:spacing w:val="2"/>
              </w:rPr>
              <w:t xml:space="preserve"> </w:t>
            </w:r>
            <w:r w:rsidRPr="002155A5">
              <w:t>the</w:t>
            </w:r>
            <w:r w:rsidRPr="002155A5">
              <w:rPr>
                <w:spacing w:val="6"/>
              </w:rPr>
              <w:t xml:space="preserve"> </w:t>
            </w:r>
            <w:r w:rsidRPr="002155A5">
              <w:t>stud</w:t>
            </w:r>
            <w:r w:rsidRPr="002155A5">
              <w:rPr>
                <w:spacing w:val="-1"/>
              </w:rPr>
              <w:t>e</w:t>
            </w:r>
            <w:r w:rsidRPr="002155A5">
              <w:t>nt</w:t>
            </w:r>
            <w:r w:rsidRPr="002155A5">
              <w:rPr>
                <w:spacing w:val="3"/>
              </w:rPr>
              <w:t xml:space="preserve"> </w:t>
            </w:r>
            <w:r w:rsidRPr="002155A5">
              <w:rPr>
                <w:spacing w:val="-2"/>
              </w:rPr>
              <w:t>h</w:t>
            </w:r>
            <w:r w:rsidRPr="002155A5">
              <w:rPr>
                <w:spacing w:val="-1"/>
              </w:rPr>
              <w:t>a</w:t>
            </w:r>
            <w:r w:rsidRPr="002155A5">
              <w:t>s</w:t>
            </w:r>
            <w:r w:rsidRPr="002155A5">
              <w:rPr>
                <w:spacing w:val="4"/>
              </w:rPr>
              <w:t xml:space="preserve"> </w:t>
            </w:r>
            <w:r w:rsidRPr="002155A5">
              <w:rPr>
                <w:spacing w:val="-1"/>
              </w:rPr>
              <w:t>a</w:t>
            </w:r>
            <w:r w:rsidRPr="002155A5">
              <w:t>lr</w:t>
            </w:r>
            <w:r w:rsidRPr="002155A5">
              <w:rPr>
                <w:spacing w:val="-1"/>
              </w:rPr>
              <w:t>ea</w:t>
            </w:r>
            <w:r w:rsidRPr="002155A5">
              <w:rPr>
                <w:spacing w:val="5"/>
              </w:rPr>
              <w:t>d</w:t>
            </w:r>
            <w:r w:rsidRPr="002155A5">
              <w:t xml:space="preserve">y </w:t>
            </w:r>
            <w:r w:rsidRPr="002155A5">
              <w:rPr>
                <w:spacing w:val="-1"/>
              </w:rPr>
              <w:t>a</w:t>
            </w:r>
            <w:r w:rsidRPr="002155A5">
              <w:t>p</w:t>
            </w:r>
            <w:r w:rsidRPr="002155A5">
              <w:rPr>
                <w:spacing w:val="2"/>
              </w:rPr>
              <w:t>p</w:t>
            </w:r>
            <w:r w:rsidRPr="002155A5">
              <w:rPr>
                <w:spacing w:val="-1"/>
              </w:rPr>
              <w:t>ea</w:t>
            </w:r>
            <w:r w:rsidRPr="002155A5">
              <w:rPr>
                <w:spacing w:val="2"/>
              </w:rPr>
              <w:t>r</w:t>
            </w:r>
            <w:r w:rsidRPr="002155A5">
              <w:rPr>
                <w:spacing w:val="-1"/>
              </w:rPr>
              <w:t>e</w:t>
            </w:r>
            <w:r w:rsidRPr="002155A5">
              <w:t>d in</w:t>
            </w:r>
            <w:r w:rsidRPr="002155A5">
              <w:rPr>
                <w:spacing w:val="-1"/>
              </w:rPr>
              <w:t>c</w:t>
            </w:r>
            <w:r w:rsidRPr="002155A5">
              <w:t>luding</w:t>
            </w:r>
            <w:r w:rsidRPr="002155A5">
              <w:rPr>
                <w:spacing w:val="-3"/>
              </w:rPr>
              <w:t xml:space="preserve"> </w:t>
            </w:r>
            <w:r w:rsidRPr="002155A5">
              <w:t>pr</w:t>
            </w:r>
            <w:r w:rsidRPr="002155A5">
              <w:rPr>
                <w:spacing w:val="-1"/>
              </w:rPr>
              <w:t>ac</w:t>
            </w:r>
            <w:r w:rsidRPr="002155A5">
              <w:t>ti</w:t>
            </w:r>
            <w:r w:rsidRPr="002155A5">
              <w:rPr>
                <w:spacing w:val="-1"/>
              </w:rPr>
              <w:t>ca</w:t>
            </w:r>
            <w:r w:rsidRPr="002155A5">
              <w:t>l</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w:t>
            </w:r>
            <w:r w:rsidRPr="002155A5">
              <w:rPr>
                <w:spacing w:val="-5"/>
              </w:rPr>
              <w:t xml:space="preserve"> </w:t>
            </w:r>
            <w:r w:rsidRPr="002155A5">
              <w:rPr>
                <w:spacing w:val="-1"/>
              </w:rPr>
              <w:t>a</w:t>
            </w:r>
            <w:r w:rsidRPr="002155A5">
              <w:t>nd</w:t>
            </w:r>
            <w:r w:rsidRPr="002155A5">
              <w:rPr>
                <w:spacing w:val="7"/>
              </w:rPr>
              <w:t xml:space="preserve"> </w:t>
            </w:r>
            <w:r w:rsidRPr="002155A5">
              <w:t>UG</w:t>
            </w:r>
            <w:r w:rsidRPr="002155A5">
              <w:rPr>
                <w:spacing w:val="2"/>
              </w:rPr>
              <w:t xml:space="preserve"> </w:t>
            </w:r>
            <w:r w:rsidRPr="002155A5">
              <w:rPr>
                <w:spacing w:val="1"/>
              </w:rPr>
              <w:t>m</w:t>
            </w:r>
            <w:r w:rsidRPr="002155A5">
              <w:rPr>
                <w:spacing w:val="-1"/>
              </w:rPr>
              <w:t>a</w:t>
            </w:r>
            <w:r w:rsidRPr="002155A5">
              <w:t>jor proj</w:t>
            </w:r>
            <w:r w:rsidRPr="002155A5">
              <w:rPr>
                <w:spacing w:val="-1"/>
              </w:rPr>
              <w:t>ec</w:t>
            </w:r>
            <w:r w:rsidRPr="002155A5">
              <w:t>t</w:t>
            </w:r>
            <w:r w:rsidRPr="002155A5">
              <w:rPr>
                <w:spacing w:val="3"/>
              </w:rPr>
              <w:t xml:space="preserve"> </w:t>
            </w:r>
            <w:r w:rsidRPr="002155A5">
              <w:rPr>
                <w:spacing w:val="-1"/>
              </w:rPr>
              <w:t>a</w:t>
            </w:r>
            <w:r w:rsidRPr="002155A5">
              <w:t>nd</w:t>
            </w:r>
            <w:r w:rsidRPr="002155A5">
              <w:rPr>
                <w:spacing w:val="4"/>
              </w:rPr>
              <w:t xml:space="preserve"> </w:t>
            </w:r>
            <w:r w:rsidRPr="002155A5">
              <w:t>sh</w:t>
            </w:r>
            <w:r w:rsidRPr="002155A5">
              <w:rPr>
                <w:spacing w:val="-1"/>
              </w:rPr>
              <w:t>a</w:t>
            </w:r>
            <w:r w:rsidRPr="002155A5">
              <w:t>ll</w:t>
            </w:r>
            <w:r w:rsidRPr="002155A5">
              <w:rPr>
                <w:spacing w:val="3"/>
              </w:rPr>
              <w:t xml:space="preserve"> </w:t>
            </w:r>
            <w:r w:rsidRPr="002155A5">
              <w:t>not</w:t>
            </w:r>
            <w:r w:rsidRPr="002155A5">
              <w:rPr>
                <w:spacing w:val="6"/>
              </w:rPr>
              <w:t xml:space="preserve"> </w:t>
            </w:r>
            <w:r w:rsidRPr="002155A5">
              <w:t>be</w:t>
            </w:r>
            <w:r w:rsidRPr="002155A5">
              <w:rPr>
                <w:spacing w:val="2"/>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d for</w:t>
            </w:r>
            <w:r w:rsidRPr="002155A5">
              <w:rPr>
                <w:spacing w:val="2"/>
              </w:rPr>
              <w:t xml:space="preserve"> </w:t>
            </w:r>
            <w:r w:rsidRPr="002155A5">
              <w:t>the 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tions of</w:t>
            </w:r>
            <w:r w:rsidRPr="002155A5">
              <w:rPr>
                <w:spacing w:val="5"/>
              </w:rPr>
              <w:t xml:space="preserve"> </w:t>
            </w:r>
            <w:r w:rsidRPr="002155A5">
              <w:rPr>
                <w:spacing w:val="-1"/>
              </w:rPr>
              <w:t>t</w:t>
            </w:r>
            <w:r w:rsidRPr="002155A5">
              <w:t>he</w:t>
            </w:r>
            <w:r w:rsidRPr="002155A5">
              <w:rPr>
                <w:spacing w:val="4"/>
              </w:rPr>
              <w:t xml:space="preserve"> </w:t>
            </w:r>
            <w:r w:rsidRPr="002155A5">
              <w:t>subj</w:t>
            </w:r>
            <w:r w:rsidRPr="002155A5">
              <w:rPr>
                <w:spacing w:val="-1"/>
              </w:rPr>
              <w:t>ec</w:t>
            </w:r>
            <w:r w:rsidRPr="002155A5">
              <w:t>ts</w:t>
            </w:r>
            <w:r w:rsidRPr="002155A5">
              <w:rPr>
                <w:spacing w:val="3"/>
              </w:rPr>
              <w:t xml:space="preserve"> </w:t>
            </w:r>
            <w:r w:rsidRPr="002155A5">
              <w:t>of</w:t>
            </w:r>
            <w:r w:rsidRPr="002155A5">
              <w:rPr>
                <w:spacing w:val="5"/>
              </w:rPr>
              <w:t xml:space="preserve"> </w:t>
            </w:r>
            <w:r w:rsidRPr="002155A5">
              <w:t>th</w:t>
            </w:r>
            <w:r w:rsidRPr="002155A5">
              <w:rPr>
                <w:spacing w:val="-1"/>
              </w:rPr>
              <w:t>a</w:t>
            </w:r>
            <w:r w:rsidRPr="002155A5">
              <w:t>t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r. The</w:t>
            </w:r>
            <w:r w:rsidRPr="002155A5">
              <w:rPr>
                <w:spacing w:val="6"/>
              </w:rPr>
              <w:t xml:space="preserve"> </w:t>
            </w:r>
            <w:r w:rsidRPr="002155A5">
              <w:t>stud</w:t>
            </w:r>
            <w:r w:rsidRPr="002155A5">
              <w:rPr>
                <w:spacing w:val="1"/>
              </w:rPr>
              <w:t>e</w:t>
            </w:r>
            <w:r w:rsidRPr="002155A5">
              <w:t>nt</w:t>
            </w:r>
            <w:r w:rsidRPr="002155A5">
              <w:rPr>
                <w:spacing w:val="3"/>
              </w:rPr>
              <w:t xml:space="preserve"> </w:t>
            </w:r>
            <w:r w:rsidRPr="002155A5">
              <w:t>is</w:t>
            </w:r>
            <w:r w:rsidRPr="002155A5">
              <w:rPr>
                <w:spacing w:val="5"/>
              </w:rPr>
              <w:t xml:space="preserve"> </w:t>
            </w:r>
            <w:r w:rsidRPr="002155A5">
              <w:rPr>
                <w:spacing w:val="-1"/>
              </w:rPr>
              <w:t>a</w:t>
            </w:r>
            <w:r w:rsidRPr="002155A5">
              <w:t>lso</w:t>
            </w:r>
            <w:r w:rsidRPr="002155A5">
              <w:rPr>
                <w:spacing w:val="5"/>
              </w:rPr>
              <w:t xml:space="preserve"> </w:t>
            </w:r>
            <w:r w:rsidRPr="002155A5">
              <w:t>d</w:t>
            </w:r>
            <w:r w:rsidRPr="002155A5">
              <w:rPr>
                <w:spacing w:val="-1"/>
              </w:rPr>
              <w:t>e</w:t>
            </w:r>
            <w:r w:rsidRPr="002155A5">
              <w:t>b</w:t>
            </w:r>
            <w:r w:rsidRPr="002155A5">
              <w:rPr>
                <w:spacing w:val="-1"/>
              </w:rPr>
              <w:t>a</w:t>
            </w:r>
            <w:r w:rsidRPr="002155A5">
              <w:rPr>
                <w:spacing w:val="2"/>
              </w:rPr>
              <w:t>r</w:t>
            </w:r>
            <w:r w:rsidRPr="002155A5">
              <w:t>r</w:t>
            </w:r>
            <w:r w:rsidRPr="002155A5">
              <w:rPr>
                <w:spacing w:val="-1"/>
              </w:rPr>
              <w:t>e</w:t>
            </w:r>
            <w:r w:rsidRPr="002155A5">
              <w:t xml:space="preserve">d </w:t>
            </w:r>
            <w:r w:rsidRPr="002155A5">
              <w:rPr>
                <w:spacing w:val="-1"/>
              </w:rPr>
              <w:t>a</w:t>
            </w:r>
            <w:r w:rsidRPr="002155A5">
              <w:t>nd forf</w:t>
            </w:r>
            <w:r w:rsidRPr="002155A5">
              <w:rPr>
                <w:spacing w:val="-1"/>
              </w:rPr>
              <w:t>e</w:t>
            </w:r>
            <w:r w:rsidRPr="002155A5">
              <w:t>its</w:t>
            </w:r>
            <w:r w:rsidRPr="002155A5">
              <w:rPr>
                <w:spacing w:val="-5"/>
              </w:rPr>
              <w:t xml:space="preserve"> </w:t>
            </w:r>
            <w:r w:rsidRPr="002155A5">
              <w:t>the</w:t>
            </w:r>
            <w:r w:rsidRPr="002155A5">
              <w:rPr>
                <w:spacing w:val="-3"/>
              </w:rPr>
              <w:t xml:space="preserve"> </w:t>
            </w:r>
            <w:r w:rsidRPr="002155A5">
              <w:t>s</w:t>
            </w:r>
            <w:r w:rsidRPr="002155A5">
              <w:rPr>
                <w:spacing w:val="1"/>
              </w:rPr>
              <w:t>e</w:t>
            </w:r>
            <w:r w:rsidRPr="002155A5">
              <w:rPr>
                <w:spacing w:val="-1"/>
              </w:rPr>
              <w:t>a</w:t>
            </w:r>
            <w:r w:rsidRPr="002155A5">
              <w:t>t.</w:t>
            </w:r>
          </w:p>
          <w:p w:rsidR="00CC5850" w:rsidRPr="002155A5" w:rsidRDefault="00CC5850" w:rsidP="00CC5850">
            <w:pPr>
              <w:spacing w:after="0" w:line="240" w:lineRule="auto"/>
            </w:pPr>
          </w:p>
          <w:p w:rsidR="00CC5850" w:rsidRPr="002155A5" w:rsidRDefault="00CC5850" w:rsidP="00CC5850">
            <w:pPr>
              <w:spacing w:after="0" w:line="240" w:lineRule="auto"/>
              <w:ind w:left="105" w:right="62"/>
              <w:jc w:val="both"/>
            </w:pPr>
            <w:r w:rsidRPr="002155A5">
              <w:rPr>
                <w:spacing w:val="1"/>
              </w:rPr>
              <w:t>P</w:t>
            </w:r>
            <w:r w:rsidRPr="002155A5">
              <w:rPr>
                <w:spacing w:val="-1"/>
              </w:rPr>
              <w:t>e</w:t>
            </w:r>
            <w:r w:rsidRPr="002155A5">
              <w:t>rson(s)</w:t>
            </w:r>
            <w:r w:rsidRPr="002155A5">
              <w:rPr>
                <w:spacing w:val="-3"/>
              </w:rPr>
              <w:t xml:space="preserve"> </w:t>
            </w:r>
            <w:r w:rsidRPr="002155A5">
              <w:t>who</w:t>
            </w:r>
            <w:r w:rsidRPr="002155A5">
              <w:rPr>
                <w:spacing w:val="1"/>
              </w:rPr>
              <w:t xml:space="preserve"> </w:t>
            </w:r>
            <w:r w:rsidRPr="002155A5">
              <w:t>do</w:t>
            </w:r>
            <w:r w:rsidRPr="002155A5">
              <w:rPr>
                <w:spacing w:val="3"/>
              </w:rPr>
              <w:t xml:space="preserve"> </w:t>
            </w:r>
            <w:r w:rsidRPr="002155A5">
              <w:t>not</w:t>
            </w:r>
            <w:r w:rsidRPr="002155A5">
              <w:rPr>
                <w:spacing w:val="2"/>
              </w:rPr>
              <w:t xml:space="preserve"> </w:t>
            </w:r>
            <w:r w:rsidRPr="002155A5">
              <w:t>b</w:t>
            </w:r>
            <w:r w:rsidRPr="002155A5">
              <w:rPr>
                <w:spacing w:val="-1"/>
              </w:rPr>
              <w:t>e</w:t>
            </w:r>
            <w:r w:rsidRPr="002155A5">
              <w:rPr>
                <w:spacing w:val="3"/>
              </w:rPr>
              <w:t>l</w:t>
            </w:r>
            <w:r w:rsidRPr="002155A5">
              <w:t>ong</w:t>
            </w:r>
            <w:r w:rsidRPr="002155A5">
              <w:rPr>
                <w:spacing w:val="-3"/>
              </w:rPr>
              <w:t xml:space="preserve"> </w:t>
            </w:r>
            <w:r w:rsidRPr="002155A5">
              <w:t>to</w:t>
            </w:r>
            <w:r w:rsidRPr="002155A5">
              <w:rPr>
                <w:spacing w:val="4"/>
              </w:rPr>
              <w:t xml:space="preserve"> </w:t>
            </w:r>
            <w:r w:rsidRPr="002155A5">
              <w:t>the</w:t>
            </w:r>
            <w:r w:rsidRPr="002155A5">
              <w:rPr>
                <w:spacing w:val="2"/>
              </w:rPr>
              <w:t xml:space="preserve"> </w:t>
            </w:r>
            <w:r w:rsidRPr="002155A5">
              <w:rPr>
                <w:spacing w:val="3"/>
              </w:rPr>
              <w:t>c</w:t>
            </w:r>
            <w:r w:rsidRPr="002155A5">
              <w:t>oll</w:t>
            </w:r>
            <w:r w:rsidRPr="002155A5">
              <w:rPr>
                <w:spacing w:val="-1"/>
              </w:rPr>
              <w:t>e</w:t>
            </w:r>
            <w:r w:rsidRPr="002155A5">
              <w:t>ge will be</w:t>
            </w:r>
            <w:r w:rsidRPr="002155A5">
              <w:rPr>
                <w:spacing w:val="2"/>
              </w:rPr>
              <w:t xml:space="preserve"> </w:t>
            </w:r>
            <w:r w:rsidRPr="002155A5">
              <w:t>h</w:t>
            </w:r>
            <w:r w:rsidRPr="002155A5">
              <w:rPr>
                <w:spacing w:val="-1"/>
              </w:rPr>
              <w:t>a</w:t>
            </w:r>
            <w:r w:rsidRPr="002155A5">
              <w:t>nd</w:t>
            </w:r>
            <w:r w:rsidRPr="002155A5">
              <w:rPr>
                <w:spacing w:val="-1"/>
              </w:rPr>
              <w:t>e</w:t>
            </w:r>
            <w:r w:rsidRPr="002155A5">
              <w:t>d</w:t>
            </w:r>
            <w:r w:rsidRPr="002155A5">
              <w:rPr>
                <w:spacing w:val="-2"/>
              </w:rPr>
              <w:t xml:space="preserve"> </w:t>
            </w:r>
            <w:r w:rsidRPr="002155A5">
              <w:t>ov</w:t>
            </w:r>
            <w:r w:rsidRPr="002155A5">
              <w:rPr>
                <w:spacing w:val="1"/>
              </w:rPr>
              <w:t>e</w:t>
            </w:r>
            <w:r w:rsidRPr="002155A5">
              <w:t>r to</w:t>
            </w:r>
            <w:r w:rsidRPr="002155A5">
              <w:rPr>
                <w:spacing w:val="4"/>
              </w:rPr>
              <w:t xml:space="preserve"> </w:t>
            </w:r>
            <w:r w:rsidRPr="002155A5">
              <w:t>poli</w:t>
            </w:r>
            <w:r w:rsidRPr="002155A5">
              <w:rPr>
                <w:spacing w:val="-1"/>
              </w:rPr>
              <w:t>c</w:t>
            </w:r>
            <w:r w:rsidRPr="002155A5">
              <w:t>e</w:t>
            </w:r>
            <w:r w:rsidRPr="002155A5">
              <w:rPr>
                <w:spacing w:val="1"/>
              </w:rPr>
              <w:t xml:space="preserve"> </w:t>
            </w:r>
            <w:r w:rsidRPr="002155A5">
              <w:rPr>
                <w:spacing w:val="-1"/>
              </w:rPr>
              <w:t>a</w:t>
            </w:r>
            <w:r w:rsidRPr="002155A5">
              <w:t>n</w:t>
            </w:r>
            <w:r w:rsidRPr="002155A5">
              <w:rPr>
                <w:spacing w:val="-2"/>
              </w:rPr>
              <w:t>d</w:t>
            </w:r>
            <w:r w:rsidRPr="002155A5">
              <w:t>,</w:t>
            </w:r>
            <w:r w:rsidRPr="002155A5">
              <w:rPr>
                <w:spacing w:val="2"/>
              </w:rPr>
              <w:t xml:space="preserve"> </w:t>
            </w:r>
            <w:r w:rsidRPr="002155A5">
              <w:t>a</w:t>
            </w:r>
            <w:r w:rsidRPr="002155A5">
              <w:rPr>
                <w:spacing w:val="4"/>
              </w:rPr>
              <w:t xml:space="preserve"> </w:t>
            </w:r>
            <w:r w:rsidRPr="002155A5">
              <w:t>poli</w:t>
            </w:r>
            <w:r w:rsidRPr="002155A5">
              <w:rPr>
                <w:spacing w:val="-1"/>
              </w:rPr>
              <w:t>c</w:t>
            </w:r>
            <w:r w:rsidRPr="002155A5">
              <w:t>e</w:t>
            </w:r>
            <w:r w:rsidRPr="002155A5">
              <w:rPr>
                <w:spacing w:val="1"/>
              </w:rPr>
              <w:t xml:space="preserve"> </w:t>
            </w:r>
            <w:r w:rsidRPr="002155A5">
              <w:rPr>
                <w:spacing w:val="-1"/>
              </w:rPr>
              <w:t>ca</w:t>
            </w:r>
            <w:r w:rsidRPr="002155A5">
              <w:rPr>
                <w:spacing w:val="3"/>
              </w:rPr>
              <w:t>s</w:t>
            </w:r>
            <w:r w:rsidRPr="002155A5">
              <w:t>e</w:t>
            </w:r>
            <w:r w:rsidRPr="002155A5">
              <w:rPr>
                <w:spacing w:val="3"/>
              </w:rPr>
              <w:t xml:space="preserve"> </w:t>
            </w:r>
            <w:r w:rsidRPr="002155A5">
              <w:t>will be</w:t>
            </w:r>
            <w:r w:rsidRPr="002155A5">
              <w:rPr>
                <w:spacing w:val="-3"/>
              </w:rPr>
              <w:t xml:space="preserve"> </w:t>
            </w:r>
            <w:r w:rsidRPr="002155A5">
              <w:t>r</w:t>
            </w:r>
            <w:r w:rsidRPr="002155A5">
              <w:rPr>
                <w:spacing w:val="-1"/>
              </w:rPr>
              <w:t>e</w:t>
            </w:r>
            <w:r w:rsidRPr="002155A5">
              <w:t>gist</w:t>
            </w:r>
            <w:r w:rsidRPr="002155A5">
              <w:rPr>
                <w:spacing w:val="-1"/>
              </w:rPr>
              <w:t>e</w:t>
            </w:r>
            <w:r w:rsidRPr="002155A5">
              <w:rPr>
                <w:spacing w:val="2"/>
              </w:rPr>
              <w:t>r</w:t>
            </w:r>
            <w:r w:rsidRPr="002155A5">
              <w:rPr>
                <w:spacing w:val="-1"/>
              </w:rPr>
              <w:t>e</w:t>
            </w:r>
            <w:r w:rsidRPr="002155A5">
              <w:t>d</w:t>
            </w:r>
            <w:r w:rsidRPr="002155A5">
              <w:rPr>
                <w:spacing w:val="-6"/>
              </w:rPr>
              <w:t xml:space="preserve"> </w:t>
            </w:r>
            <w:r w:rsidRPr="002155A5">
              <w:rPr>
                <w:spacing w:val="-1"/>
              </w:rPr>
              <w:t>a</w:t>
            </w:r>
            <w:r w:rsidRPr="002155A5">
              <w:t>g</w:t>
            </w:r>
            <w:r w:rsidRPr="002155A5">
              <w:rPr>
                <w:spacing w:val="-1"/>
              </w:rPr>
              <w:t>a</w:t>
            </w:r>
            <w:r w:rsidRPr="002155A5">
              <w:t>inst</w:t>
            </w:r>
            <w:r w:rsidRPr="002155A5">
              <w:rPr>
                <w:spacing w:val="-4"/>
              </w:rPr>
              <w:t xml:space="preserve"> </w:t>
            </w:r>
            <w:r w:rsidRPr="002155A5">
              <w:t>th</w:t>
            </w:r>
            <w:r w:rsidRPr="002155A5">
              <w:rPr>
                <w:spacing w:val="1"/>
              </w:rPr>
              <w:t>em</w:t>
            </w:r>
            <w:r w:rsidRPr="002155A5">
              <w:t>.</w:t>
            </w:r>
          </w:p>
        </w:tc>
      </w:tr>
      <w:tr w:rsidR="00CC5850" w:rsidRPr="002155A5" w:rsidTr="007C14C0">
        <w:trPr>
          <w:trHeight w:hRule="exact" w:val="2062"/>
        </w:trPr>
        <w:tc>
          <w:tcPr>
            <w:tcW w:w="818"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ind w:left="256"/>
            </w:pPr>
            <w:r w:rsidRPr="002155A5">
              <w:t>10.</w:t>
            </w:r>
          </w:p>
        </w:tc>
        <w:tc>
          <w:tcPr>
            <w:tcW w:w="4104"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ind w:left="105" w:right="66"/>
            </w:pPr>
            <w:r w:rsidRPr="002155A5">
              <w:rPr>
                <w:spacing w:val="1"/>
              </w:rPr>
              <w:t>C</w:t>
            </w:r>
            <w:r w:rsidRPr="002155A5">
              <w:t>o</w:t>
            </w:r>
            <w:r w:rsidRPr="002155A5">
              <w:rPr>
                <w:spacing w:val="1"/>
              </w:rPr>
              <w:t>m</w:t>
            </w:r>
            <w:r w:rsidRPr="002155A5">
              <w:rPr>
                <w:spacing w:val="-1"/>
              </w:rPr>
              <w:t>e</w:t>
            </w:r>
            <w:r w:rsidRPr="002155A5">
              <w:t>s</w:t>
            </w:r>
            <w:r w:rsidRPr="002155A5">
              <w:rPr>
                <w:spacing w:val="59"/>
              </w:rPr>
              <w:t xml:space="preserve"> </w:t>
            </w:r>
            <w:r w:rsidRPr="002155A5">
              <w:t xml:space="preserve">in </w:t>
            </w:r>
            <w:r w:rsidRPr="002155A5">
              <w:rPr>
                <w:spacing w:val="4"/>
              </w:rPr>
              <w:t xml:space="preserve"> </w:t>
            </w:r>
            <w:r w:rsidRPr="002155A5">
              <w:t xml:space="preserve">a </w:t>
            </w:r>
            <w:r w:rsidRPr="002155A5">
              <w:rPr>
                <w:spacing w:val="4"/>
              </w:rPr>
              <w:t xml:space="preserve"> </w:t>
            </w:r>
            <w:r w:rsidRPr="002155A5">
              <w:t>drun</w:t>
            </w:r>
            <w:r w:rsidRPr="002155A5">
              <w:rPr>
                <w:spacing w:val="2"/>
              </w:rPr>
              <w:t>k</w:t>
            </w:r>
            <w:r w:rsidRPr="002155A5">
              <w:rPr>
                <w:spacing w:val="-1"/>
              </w:rPr>
              <w:t>e</w:t>
            </w:r>
            <w:r w:rsidRPr="002155A5">
              <w:t>n</w:t>
            </w:r>
            <w:r w:rsidRPr="002155A5">
              <w:rPr>
                <w:spacing w:val="58"/>
              </w:rPr>
              <w:t xml:space="preserve"> </w:t>
            </w:r>
            <w:r w:rsidRPr="002155A5">
              <w:rPr>
                <w:spacing w:val="3"/>
              </w:rPr>
              <w:t>c</w:t>
            </w:r>
            <w:r w:rsidRPr="002155A5">
              <w:t>ondition</w:t>
            </w:r>
            <w:r w:rsidRPr="002155A5">
              <w:rPr>
                <w:spacing w:val="58"/>
              </w:rPr>
              <w:t xml:space="preserve"> </w:t>
            </w:r>
            <w:r w:rsidRPr="002155A5">
              <w:t xml:space="preserve">to </w:t>
            </w:r>
            <w:r w:rsidRPr="002155A5">
              <w:rPr>
                <w:spacing w:val="4"/>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r w:rsidRPr="002155A5">
              <w:rPr>
                <w:spacing w:val="-9"/>
              </w:rPr>
              <w:t xml:space="preserve"> </w:t>
            </w:r>
            <w:r w:rsidRPr="002155A5">
              <w:t>h</w:t>
            </w:r>
            <w:r w:rsidRPr="002155A5">
              <w:rPr>
                <w:spacing w:val="-1"/>
              </w:rPr>
              <w:t>a</w:t>
            </w:r>
            <w:r w:rsidRPr="002155A5">
              <w:t>ll.</w:t>
            </w:r>
          </w:p>
        </w:tc>
        <w:tc>
          <w:tcPr>
            <w:tcW w:w="4798"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5" w:right="69"/>
              <w:jc w:val="both"/>
            </w:pPr>
            <w:r w:rsidRPr="002155A5">
              <w:t xml:space="preserve">Expulsion  </w:t>
            </w:r>
            <w:r w:rsidRPr="002155A5">
              <w:rPr>
                <w:spacing w:val="3"/>
              </w:rPr>
              <w:t xml:space="preserve"> </w:t>
            </w:r>
            <w:r w:rsidRPr="002155A5">
              <w:t>fr</w:t>
            </w:r>
            <w:r w:rsidRPr="002155A5">
              <w:rPr>
                <w:spacing w:val="2"/>
              </w:rPr>
              <w:t>o</w:t>
            </w:r>
            <w:r w:rsidRPr="002155A5">
              <w:t xml:space="preserve">m  </w:t>
            </w:r>
            <w:r w:rsidRPr="002155A5">
              <w:rPr>
                <w:spacing w:val="8"/>
              </w:rPr>
              <w:t xml:space="preserve"> </w:t>
            </w:r>
            <w:r w:rsidRPr="002155A5">
              <w:t xml:space="preserve">the  </w:t>
            </w:r>
            <w:r w:rsidRPr="002155A5">
              <w:rPr>
                <w:spacing w:val="9"/>
              </w:rPr>
              <w:t xml:space="preserve"> </w:t>
            </w:r>
            <w:r w:rsidRPr="002155A5">
              <w:rPr>
                <w:spacing w:val="-1"/>
              </w:rPr>
              <w:t>e</w:t>
            </w:r>
            <w:r w:rsidRPr="002155A5">
              <w:t>x</w:t>
            </w:r>
            <w:r w:rsidRPr="002155A5">
              <w:rPr>
                <w:spacing w:val="-1"/>
              </w:rPr>
              <w:t>am</w:t>
            </w:r>
            <w:r w:rsidRPr="002155A5">
              <w:t>in</w:t>
            </w:r>
            <w:r w:rsidRPr="002155A5">
              <w:rPr>
                <w:spacing w:val="-1"/>
              </w:rPr>
              <w:t>a</w:t>
            </w:r>
            <w:r w:rsidRPr="002155A5">
              <w:t xml:space="preserve">tion  </w:t>
            </w:r>
            <w:r w:rsidRPr="002155A5">
              <w:rPr>
                <w:spacing w:val="3"/>
              </w:rPr>
              <w:t xml:space="preserve"> </w:t>
            </w:r>
            <w:r w:rsidRPr="002155A5">
              <w:t>h</w:t>
            </w:r>
            <w:r w:rsidRPr="002155A5">
              <w:rPr>
                <w:spacing w:val="-1"/>
              </w:rPr>
              <w:t>a</w:t>
            </w:r>
            <w:r w:rsidRPr="002155A5">
              <w:t xml:space="preserve">ll  </w:t>
            </w:r>
            <w:r w:rsidRPr="002155A5">
              <w:rPr>
                <w:spacing w:val="10"/>
              </w:rPr>
              <w:t xml:space="preserve"> </w:t>
            </w:r>
            <w:r w:rsidRPr="002155A5">
              <w:rPr>
                <w:spacing w:val="-1"/>
              </w:rPr>
              <w:t>a</w:t>
            </w:r>
            <w:r w:rsidRPr="002155A5">
              <w:t>nd</w:t>
            </w:r>
          </w:p>
          <w:p w:rsidR="00CC5850" w:rsidRPr="002155A5" w:rsidRDefault="00CC5850" w:rsidP="00CC5850">
            <w:pPr>
              <w:spacing w:after="0" w:line="240" w:lineRule="auto"/>
              <w:ind w:left="105" w:right="59"/>
              <w:jc w:val="both"/>
            </w:pP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 xml:space="preserve">t </w:t>
            </w:r>
            <w:r w:rsidRPr="002155A5">
              <w:rPr>
                <w:spacing w:val="-1"/>
              </w:rPr>
              <w:t>a</w:t>
            </w:r>
            <w:r w:rsidRPr="002155A5">
              <w:t>nd</w:t>
            </w:r>
            <w:r w:rsidRPr="002155A5">
              <w:rPr>
                <w:spacing w:val="3"/>
              </w:rPr>
              <w:t xml:space="preserve"> </w:t>
            </w:r>
            <w:r w:rsidRPr="002155A5">
              <w:rPr>
                <w:spacing w:val="-1"/>
              </w:rPr>
              <w:t>a</w:t>
            </w:r>
            <w:r w:rsidRPr="002155A5">
              <w:t>ll</w:t>
            </w:r>
            <w:r w:rsidRPr="002155A5">
              <w:rPr>
                <w:spacing w:val="5"/>
              </w:rPr>
              <w:t xml:space="preserve"> </w:t>
            </w:r>
            <w:r w:rsidRPr="002155A5">
              <w:t>oth</w:t>
            </w:r>
            <w:r w:rsidRPr="002155A5">
              <w:rPr>
                <w:spacing w:val="-1"/>
              </w:rPr>
              <w:t>e</w:t>
            </w:r>
            <w:r w:rsidRPr="002155A5">
              <w:t>r subj</w:t>
            </w:r>
            <w:r w:rsidRPr="002155A5">
              <w:rPr>
                <w:spacing w:val="-1"/>
              </w:rPr>
              <w:t>ec</w:t>
            </w:r>
            <w:r w:rsidRPr="002155A5">
              <w:t>ts the</w:t>
            </w:r>
            <w:r w:rsidRPr="002155A5">
              <w:rPr>
                <w:spacing w:val="6"/>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t>lr</w:t>
            </w:r>
            <w:r w:rsidRPr="002155A5">
              <w:rPr>
                <w:spacing w:val="-1"/>
              </w:rPr>
              <w:t>ea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45"/>
              </w:rPr>
              <w:t xml:space="preserve"> </w:t>
            </w:r>
            <w:r w:rsidRPr="002155A5">
              <w:rPr>
                <w:spacing w:val="1"/>
              </w:rPr>
              <w:t>m</w:t>
            </w:r>
            <w:r w:rsidRPr="002155A5">
              <w:rPr>
                <w:spacing w:val="-1"/>
              </w:rPr>
              <w:t>a</w:t>
            </w:r>
            <w:r w:rsidRPr="002155A5">
              <w:t>jor</w:t>
            </w:r>
            <w:r w:rsidRPr="002155A5">
              <w:rPr>
                <w:spacing w:val="44"/>
              </w:rPr>
              <w:t xml:space="preserve"> </w:t>
            </w:r>
            <w:r w:rsidRPr="002155A5">
              <w:t>pro</w:t>
            </w:r>
            <w:r w:rsidRPr="002155A5">
              <w:rPr>
                <w:spacing w:val="3"/>
              </w:rPr>
              <w:t>j</w:t>
            </w:r>
            <w:r w:rsidRPr="002155A5">
              <w:rPr>
                <w:spacing w:val="-1"/>
              </w:rPr>
              <w:t>ec</w:t>
            </w:r>
            <w:r w:rsidRPr="002155A5">
              <w:t>t</w:t>
            </w:r>
            <w:r w:rsidRPr="002155A5">
              <w:rPr>
                <w:spacing w:val="44"/>
              </w:rPr>
              <w:t xml:space="preserve"> </w:t>
            </w:r>
            <w:r w:rsidRPr="002155A5">
              <w:rPr>
                <w:spacing w:val="-1"/>
              </w:rPr>
              <w:t>a</w:t>
            </w:r>
            <w:r w:rsidRPr="002155A5">
              <w:t>nd</w:t>
            </w:r>
            <w:r w:rsidRPr="002155A5">
              <w:rPr>
                <w:spacing w:val="46"/>
              </w:rPr>
              <w:t xml:space="preserve"> </w:t>
            </w:r>
            <w:r w:rsidRPr="002155A5">
              <w:rPr>
                <w:spacing w:val="3"/>
              </w:rPr>
              <w:t>s</w:t>
            </w:r>
            <w:r w:rsidRPr="002155A5">
              <w:t>h</w:t>
            </w:r>
            <w:r w:rsidRPr="002155A5">
              <w:rPr>
                <w:spacing w:val="-1"/>
              </w:rPr>
              <w:t>a</w:t>
            </w:r>
            <w:r w:rsidRPr="002155A5">
              <w:t>ll</w:t>
            </w:r>
            <w:r w:rsidRPr="002155A5">
              <w:rPr>
                <w:spacing w:val="44"/>
              </w:rPr>
              <w:t xml:space="preserve"> </w:t>
            </w:r>
            <w:r w:rsidRPr="002155A5">
              <w:t>not</w:t>
            </w:r>
            <w:r w:rsidRPr="002155A5">
              <w:rPr>
                <w:spacing w:val="45"/>
              </w:rPr>
              <w:t xml:space="preserve"> </w:t>
            </w:r>
            <w:r w:rsidRPr="002155A5">
              <w:t>be</w:t>
            </w:r>
            <w:r w:rsidRPr="002155A5">
              <w:rPr>
                <w:spacing w:val="45"/>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d for</w:t>
            </w:r>
            <w:r w:rsidRPr="002155A5">
              <w:rPr>
                <w:spacing w:val="5"/>
              </w:rPr>
              <w:t xml:space="preserve"> </w:t>
            </w:r>
            <w:r w:rsidRPr="002155A5">
              <w:t>the</w:t>
            </w:r>
            <w:r w:rsidRPr="002155A5">
              <w:rPr>
                <w:spacing w:val="5"/>
              </w:rPr>
              <w:t xml:space="preserve"> </w:t>
            </w:r>
            <w:r w:rsidRPr="002155A5">
              <w:rPr>
                <w:spacing w:val="2"/>
              </w:rPr>
              <w:t>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 of</w:t>
            </w:r>
            <w:r w:rsidRPr="002155A5">
              <w:rPr>
                <w:spacing w:val="6"/>
              </w:rPr>
              <w:t xml:space="preserve"> </w:t>
            </w:r>
            <w:r w:rsidRPr="002155A5">
              <w:t>the</w:t>
            </w:r>
            <w:r w:rsidRPr="002155A5">
              <w:rPr>
                <w:spacing w:val="5"/>
              </w:rPr>
              <w:t xml:space="preserve"> </w:t>
            </w:r>
            <w:r w:rsidRPr="002155A5">
              <w:t>subj</w:t>
            </w:r>
            <w:r w:rsidRPr="002155A5">
              <w:rPr>
                <w:spacing w:val="-1"/>
              </w:rPr>
              <w:t>e</w:t>
            </w:r>
            <w:r w:rsidRPr="002155A5">
              <w:rPr>
                <w:spacing w:val="4"/>
              </w:rPr>
              <w:t>c</w:t>
            </w:r>
            <w:r w:rsidRPr="002155A5">
              <w:t>ts of</w:t>
            </w:r>
            <w:r w:rsidRPr="002155A5">
              <w:rPr>
                <w:spacing w:val="-2"/>
              </w:rPr>
              <w:t xml:space="preserve"> </w:t>
            </w:r>
            <w:r w:rsidRPr="002155A5">
              <w:t>th</w:t>
            </w:r>
            <w:r w:rsidRPr="002155A5">
              <w:rPr>
                <w:spacing w:val="-1"/>
              </w:rPr>
              <w:t>a</w:t>
            </w:r>
            <w:r w:rsidRPr="002155A5">
              <w:t>t</w:t>
            </w:r>
            <w:r w:rsidRPr="002155A5">
              <w:rPr>
                <w:spacing w:val="-2"/>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r.</w:t>
            </w:r>
          </w:p>
        </w:tc>
      </w:tr>
      <w:tr w:rsidR="00CC5850" w:rsidRPr="002155A5" w:rsidTr="007C14C0">
        <w:trPr>
          <w:trHeight w:hRule="exact" w:val="2028"/>
        </w:trPr>
        <w:tc>
          <w:tcPr>
            <w:tcW w:w="818"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ind w:left="256"/>
            </w:pPr>
            <w:r w:rsidRPr="002155A5">
              <w:t>11.</w:t>
            </w:r>
          </w:p>
        </w:tc>
        <w:tc>
          <w:tcPr>
            <w:tcW w:w="4104"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pPr>
          </w:p>
          <w:p w:rsidR="00CC5850" w:rsidRPr="002155A5" w:rsidRDefault="00CC5850" w:rsidP="00CC5850">
            <w:pPr>
              <w:spacing w:after="0" w:line="240" w:lineRule="auto"/>
              <w:ind w:left="105" w:right="67"/>
              <w:jc w:val="both"/>
            </w:pPr>
            <w:r w:rsidRPr="002155A5">
              <w:rPr>
                <w:spacing w:val="1"/>
              </w:rPr>
              <w:t>C</w:t>
            </w:r>
            <w:r w:rsidRPr="002155A5">
              <w:t>o</w:t>
            </w:r>
            <w:r w:rsidRPr="002155A5">
              <w:rPr>
                <w:spacing w:val="2"/>
              </w:rPr>
              <w:t>p</w:t>
            </w:r>
            <w:r w:rsidRPr="002155A5">
              <w:rPr>
                <w:spacing w:val="-5"/>
              </w:rPr>
              <w:t>y</w:t>
            </w:r>
            <w:r w:rsidRPr="002155A5">
              <w:t>ing   d</w:t>
            </w:r>
            <w:r w:rsidRPr="002155A5">
              <w:rPr>
                <w:spacing w:val="-1"/>
              </w:rPr>
              <w:t>e</w:t>
            </w:r>
            <w:r w:rsidRPr="002155A5">
              <w:t>t</w:t>
            </w:r>
            <w:r w:rsidRPr="002155A5">
              <w:rPr>
                <w:spacing w:val="1"/>
              </w:rPr>
              <w:t>e</w:t>
            </w:r>
            <w:r w:rsidRPr="002155A5">
              <w:rPr>
                <w:spacing w:val="-1"/>
              </w:rPr>
              <w:t>c</w:t>
            </w:r>
            <w:r w:rsidRPr="002155A5">
              <w:t>t</w:t>
            </w:r>
            <w:r w:rsidRPr="002155A5">
              <w:rPr>
                <w:spacing w:val="-1"/>
              </w:rPr>
              <w:t>e</w:t>
            </w:r>
            <w:r w:rsidRPr="002155A5">
              <w:t xml:space="preserve">d  </w:t>
            </w:r>
            <w:r w:rsidRPr="002155A5">
              <w:rPr>
                <w:spacing w:val="4"/>
              </w:rPr>
              <w:t xml:space="preserve"> </w:t>
            </w:r>
            <w:r w:rsidRPr="002155A5">
              <w:t xml:space="preserve">on  </w:t>
            </w:r>
            <w:r w:rsidRPr="002155A5">
              <w:rPr>
                <w:spacing w:val="9"/>
              </w:rPr>
              <w:t xml:space="preserve"> </w:t>
            </w:r>
            <w:r w:rsidRPr="002155A5">
              <w:t xml:space="preserve">the  </w:t>
            </w:r>
            <w:r w:rsidRPr="002155A5">
              <w:rPr>
                <w:spacing w:val="4"/>
              </w:rPr>
              <w:t xml:space="preserve"> </w:t>
            </w:r>
            <w:r w:rsidRPr="002155A5">
              <w:t>b</w:t>
            </w:r>
            <w:r w:rsidRPr="002155A5">
              <w:rPr>
                <w:spacing w:val="-1"/>
              </w:rPr>
              <w:t>a</w:t>
            </w:r>
            <w:r w:rsidRPr="002155A5">
              <w:t xml:space="preserve">sis  </w:t>
            </w:r>
            <w:r w:rsidRPr="002155A5">
              <w:rPr>
                <w:spacing w:val="3"/>
              </w:rPr>
              <w:t xml:space="preserve"> </w:t>
            </w:r>
            <w:r w:rsidRPr="002155A5">
              <w:t>of int</w:t>
            </w:r>
            <w:r w:rsidRPr="002155A5">
              <w:rPr>
                <w:spacing w:val="-1"/>
              </w:rPr>
              <w:t>e</w:t>
            </w:r>
            <w:r w:rsidRPr="002155A5">
              <w:t>rn</w:t>
            </w:r>
            <w:r w:rsidRPr="002155A5">
              <w:rPr>
                <w:spacing w:val="-1"/>
              </w:rPr>
              <w:t>a</w:t>
            </w:r>
            <w:r w:rsidRPr="002155A5">
              <w:t>l</w:t>
            </w:r>
            <w:r w:rsidRPr="002155A5">
              <w:rPr>
                <w:spacing w:val="1"/>
              </w:rPr>
              <w:t xml:space="preserve"> </w:t>
            </w:r>
            <w:r w:rsidRPr="002155A5">
              <w:rPr>
                <w:spacing w:val="-1"/>
              </w:rPr>
              <w:t>e</w:t>
            </w:r>
            <w:r w:rsidRPr="002155A5">
              <w:t>vid</w:t>
            </w:r>
            <w:r w:rsidRPr="002155A5">
              <w:rPr>
                <w:spacing w:val="-1"/>
              </w:rPr>
              <w:t>e</w:t>
            </w:r>
            <w:r w:rsidRPr="002155A5">
              <w:rPr>
                <w:spacing w:val="2"/>
              </w:rPr>
              <w:t>n</w:t>
            </w:r>
            <w:r w:rsidRPr="002155A5">
              <w:rPr>
                <w:spacing w:val="-1"/>
              </w:rPr>
              <w:t>ce</w:t>
            </w:r>
            <w:r w:rsidRPr="002155A5">
              <w:t>, s</w:t>
            </w:r>
            <w:r w:rsidRPr="002155A5">
              <w:rPr>
                <w:spacing w:val="2"/>
              </w:rPr>
              <w:t>u</w:t>
            </w:r>
            <w:r w:rsidRPr="002155A5">
              <w:rPr>
                <w:spacing w:val="1"/>
              </w:rPr>
              <w:t>c</w:t>
            </w:r>
            <w:r w:rsidRPr="002155A5">
              <w:t>h</w:t>
            </w:r>
            <w:r w:rsidRPr="002155A5">
              <w:rPr>
                <w:spacing w:val="3"/>
              </w:rPr>
              <w:t xml:space="preserve"> </w:t>
            </w:r>
            <w:r w:rsidRPr="002155A5">
              <w:rPr>
                <w:spacing w:val="-1"/>
              </w:rPr>
              <w:t>a</w:t>
            </w:r>
            <w:r w:rsidRPr="002155A5">
              <w:t>s,</w:t>
            </w:r>
            <w:r w:rsidRPr="002155A5">
              <w:rPr>
                <w:spacing w:val="4"/>
              </w:rPr>
              <w:t xml:space="preserve"> </w:t>
            </w:r>
            <w:r w:rsidRPr="002155A5">
              <w:t>during v</w:t>
            </w:r>
            <w:r w:rsidRPr="002155A5">
              <w:rPr>
                <w:spacing w:val="-1"/>
              </w:rPr>
              <w:t>a</w:t>
            </w:r>
            <w:r w:rsidRPr="002155A5">
              <w:t>lu</w:t>
            </w:r>
            <w:r w:rsidRPr="002155A5">
              <w:rPr>
                <w:spacing w:val="-1"/>
              </w:rPr>
              <w:t>a</w:t>
            </w:r>
            <w:r w:rsidRPr="002155A5">
              <w:t>tion</w:t>
            </w:r>
            <w:r w:rsidRPr="002155A5">
              <w:rPr>
                <w:spacing w:val="-7"/>
              </w:rPr>
              <w:t xml:space="preserve"> </w:t>
            </w:r>
            <w:r w:rsidRPr="002155A5">
              <w:t>or</w:t>
            </w:r>
            <w:r w:rsidRPr="002155A5">
              <w:rPr>
                <w:spacing w:val="-2"/>
              </w:rPr>
              <w:t xml:space="preserve"> </w:t>
            </w:r>
            <w:r w:rsidRPr="002155A5">
              <w:t>during</w:t>
            </w:r>
            <w:r w:rsidRPr="002155A5">
              <w:rPr>
                <w:spacing w:val="-6"/>
              </w:rPr>
              <w:t xml:space="preserve"> </w:t>
            </w:r>
            <w:r w:rsidRPr="002155A5">
              <w:t>sp</w:t>
            </w:r>
            <w:r w:rsidRPr="002155A5">
              <w:rPr>
                <w:spacing w:val="-1"/>
              </w:rPr>
              <w:t>e</w:t>
            </w:r>
            <w:r w:rsidRPr="002155A5">
              <w:rPr>
                <w:spacing w:val="1"/>
              </w:rPr>
              <w:t>c</w:t>
            </w:r>
            <w:r w:rsidRPr="002155A5">
              <w:rPr>
                <w:spacing w:val="3"/>
              </w:rPr>
              <w:t>i</w:t>
            </w:r>
            <w:r w:rsidRPr="002155A5">
              <w:rPr>
                <w:spacing w:val="-1"/>
              </w:rPr>
              <w:t>a</w:t>
            </w:r>
            <w:r w:rsidRPr="002155A5">
              <w:t>l</w:t>
            </w:r>
            <w:r w:rsidRPr="002155A5">
              <w:rPr>
                <w:spacing w:val="-3"/>
              </w:rPr>
              <w:t xml:space="preserve"> </w:t>
            </w:r>
            <w:r w:rsidRPr="002155A5">
              <w:t>s</w:t>
            </w:r>
            <w:r w:rsidRPr="002155A5">
              <w:rPr>
                <w:spacing w:val="-1"/>
              </w:rPr>
              <w:t>c</w:t>
            </w:r>
            <w:r w:rsidRPr="002155A5">
              <w:t>ruti</w:t>
            </w:r>
            <w:r w:rsidRPr="002155A5">
              <w:rPr>
                <w:spacing w:val="2"/>
              </w:rPr>
              <w:t>n</w:t>
            </w:r>
            <w:r w:rsidRPr="002155A5">
              <w:rPr>
                <w:spacing w:val="-5"/>
              </w:rPr>
              <w:t>y</w:t>
            </w:r>
            <w:r w:rsidRPr="002155A5">
              <w:t>.</w:t>
            </w:r>
          </w:p>
        </w:tc>
        <w:tc>
          <w:tcPr>
            <w:tcW w:w="4798" w:type="dxa"/>
            <w:tcBorders>
              <w:top w:val="single" w:sz="4" w:space="0" w:color="000000"/>
              <w:left w:val="single" w:sz="4" w:space="0" w:color="000000"/>
              <w:bottom w:val="single" w:sz="4" w:space="0" w:color="000000"/>
              <w:right w:val="single" w:sz="4" w:space="0" w:color="000000"/>
            </w:tcBorders>
          </w:tcPr>
          <w:p w:rsidR="00CC5850" w:rsidRPr="002155A5" w:rsidRDefault="00CC5850" w:rsidP="00CC5850">
            <w:pPr>
              <w:spacing w:after="0" w:line="240" w:lineRule="auto"/>
              <w:ind w:left="105" w:right="74"/>
              <w:jc w:val="both"/>
            </w:pPr>
            <w:r w:rsidRPr="002155A5">
              <w:rPr>
                <w:spacing w:val="1"/>
              </w:rPr>
              <w:t>C</w:t>
            </w:r>
            <w:r w:rsidRPr="002155A5">
              <w:rPr>
                <w:spacing w:val="-1"/>
              </w:rPr>
              <w:t>a</w:t>
            </w:r>
            <w:r w:rsidRPr="002155A5">
              <w:t>n</w:t>
            </w:r>
            <w:r w:rsidRPr="002155A5">
              <w:rPr>
                <w:spacing w:val="-1"/>
              </w:rPr>
              <w:t>ce</w:t>
            </w:r>
            <w:r w:rsidRPr="002155A5">
              <w:t>ll</w:t>
            </w:r>
            <w:r w:rsidRPr="002155A5">
              <w:rPr>
                <w:spacing w:val="-1"/>
              </w:rPr>
              <w:t>a</w:t>
            </w:r>
            <w:r w:rsidRPr="002155A5">
              <w:t>tion</w:t>
            </w:r>
            <w:r w:rsidRPr="002155A5">
              <w:rPr>
                <w:spacing w:val="6"/>
              </w:rPr>
              <w:t xml:space="preserve"> </w:t>
            </w:r>
            <w:r w:rsidRPr="002155A5">
              <w:t>of</w:t>
            </w:r>
            <w:r w:rsidRPr="002155A5">
              <w:rPr>
                <w:spacing w:val="12"/>
              </w:rPr>
              <w:t xml:space="preserve"> </w:t>
            </w:r>
            <w:r w:rsidRPr="002155A5">
              <w:t>the</w:t>
            </w:r>
            <w:r w:rsidRPr="002155A5">
              <w:rPr>
                <w:spacing w:val="9"/>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w:t>
            </w:r>
            <w:r w:rsidRPr="002155A5">
              <w:rPr>
                <w:spacing w:val="4"/>
              </w:rPr>
              <w:t xml:space="preserve"> </w:t>
            </w:r>
            <w:r w:rsidRPr="002155A5">
              <w:t>in</w:t>
            </w:r>
            <w:r w:rsidRPr="002155A5">
              <w:rPr>
                <w:spacing w:val="11"/>
              </w:rPr>
              <w:t xml:space="preserve"> </w:t>
            </w:r>
            <w:r w:rsidRPr="002155A5">
              <w:t>th</w:t>
            </w:r>
            <w:r w:rsidRPr="002155A5">
              <w:rPr>
                <w:spacing w:val="-1"/>
              </w:rPr>
              <w:t>a</w:t>
            </w:r>
            <w:r w:rsidRPr="002155A5">
              <w:t>t</w:t>
            </w:r>
            <w:r w:rsidRPr="002155A5">
              <w:rPr>
                <w:spacing w:val="10"/>
              </w:rPr>
              <w:t xml:space="preserve"> </w:t>
            </w:r>
            <w:r w:rsidRPr="002155A5">
              <w:t>sub</w:t>
            </w:r>
            <w:r w:rsidRPr="002155A5">
              <w:rPr>
                <w:spacing w:val="3"/>
              </w:rPr>
              <w:t>j</w:t>
            </w:r>
            <w:r w:rsidRPr="002155A5">
              <w:rPr>
                <w:spacing w:val="-1"/>
              </w:rPr>
              <w:t>ec</w:t>
            </w:r>
            <w:r w:rsidRPr="002155A5">
              <w:t>t</w:t>
            </w:r>
          </w:p>
          <w:p w:rsidR="00CC5850" w:rsidRPr="002155A5" w:rsidRDefault="00CC5850" w:rsidP="00CC5850">
            <w:pPr>
              <w:spacing w:after="0" w:line="240" w:lineRule="auto"/>
              <w:ind w:left="105" w:right="60"/>
              <w:jc w:val="both"/>
            </w:pPr>
            <w:r w:rsidRPr="002155A5">
              <w:rPr>
                <w:spacing w:val="-1"/>
              </w:rPr>
              <w:t>a</w:t>
            </w:r>
            <w:r w:rsidRPr="002155A5">
              <w:t>nd</w:t>
            </w:r>
            <w:r w:rsidRPr="002155A5">
              <w:rPr>
                <w:spacing w:val="3"/>
              </w:rPr>
              <w:t xml:space="preserve"> </w:t>
            </w:r>
            <w:r w:rsidRPr="002155A5">
              <w:rPr>
                <w:spacing w:val="-1"/>
              </w:rPr>
              <w:t>a</w:t>
            </w:r>
            <w:r w:rsidRPr="002155A5">
              <w:t>ll</w:t>
            </w:r>
            <w:r w:rsidRPr="002155A5">
              <w:rPr>
                <w:spacing w:val="6"/>
              </w:rPr>
              <w:t xml:space="preserve"> </w:t>
            </w:r>
            <w:r w:rsidRPr="002155A5">
              <w:t>oth</w:t>
            </w:r>
            <w:r w:rsidRPr="002155A5">
              <w:rPr>
                <w:spacing w:val="-1"/>
              </w:rPr>
              <w:t>e</w:t>
            </w:r>
            <w:r w:rsidRPr="002155A5">
              <w:t>r</w:t>
            </w:r>
            <w:r w:rsidRPr="002155A5">
              <w:rPr>
                <w:spacing w:val="2"/>
              </w:rPr>
              <w:t xml:space="preserve"> </w:t>
            </w:r>
            <w:r w:rsidRPr="002155A5">
              <w:t>subj</w:t>
            </w:r>
            <w:r w:rsidRPr="002155A5">
              <w:rPr>
                <w:spacing w:val="-1"/>
              </w:rPr>
              <w:t>ec</w:t>
            </w:r>
            <w:r w:rsidRPr="002155A5">
              <w:t>ts t</w:t>
            </w:r>
            <w:r w:rsidRPr="002155A5">
              <w:rPr>
                <w:spacing w:val="2"/>
              </w:rPr>
              <w:t>h</w:t>
            </w:r>
            <w:r w:rsidRPr="002155A5">
              <w:t>e</w:t>
            </w:r>
            <w:r w:rsidRPr="002155A5">
              <w:rPr>
                <w:spacing w:val="7"/>
              </w:rPr>
              <w:t xml:space="preserve"> </w:t>
            </w:r>
            <w:r w:rsidRPr="002155A5">
              <w:t>st</w:t>
            </w:r>
            <w:r w:rsidRPr="002155A5">
              <w:rPr>
                <w:spacing w:val="-2"/>
              </w:rPr>
              <w:t>u</w:t>
            </w:r>
            <w:r w:rsidRPr="002155A5">
              <w:t>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5"/>
              </w:rPr>
              <w:t xml:space="preserve"> </w:t>
            </w:r>
            <w:r w:rsidRPr="002155A5">
              <w:rPr>
                <w:spacing w:val="-1"/>
              </w:rPr>
              <w:t>a</w:t>
            </w:r>
            <w:r w:rsidRPr="002155A5">
              <w:t>pp</w:t>
            </w:r>
            <w:r w:rsidRPr="002155A5">
              <w:rPr>
                <w:spacing w:val="1"/>
              </w:rPr>
              <w:t>e</w:t>
            </w:r>
            <w:r w:rsidRPr="002155A5">
              <w:rPr>
                <w:spacing w:val="-1"/>
              </w:rPr>
              <w:t>a</w:t>
            </w:r>
            <w:r w:rsidRPr="002155A5">
              <w:t>r</w:t>
            </w:r>
            <w:r w:rsidRPr="002155A5">
              <w:rPr>
                <w:spacing w:val="-1"/>
              </w:rPr>
              <w:t>e</w:t>
            </w:r>
            <w:r w:rsidRPr="002155A5">
              <w:t>d in</w:t>
            </w:r>
            <w:r w:rsidRPr="002155A5">
              <w:rPr>
                <w:spacing w:val="-1"/>
              </w:rPr>
              <w:t>c</w:t>
            </w:r>
            <w:r w:rsidRPr="002155A5">
              <w:t>luding</w:t>
            </w:r>
            <w:r w:rsidRPr="002155A5">
              <w:rPr>
                <w:spacing w:val="-3"/>
              </w:rPr>
              <w:t xml:space="preserve"> </w:t>
            </w:r>
            <w:r w:rsidRPr="002155A5">
              <w:t>pr</w:t>
            </w:r>
            <w:r w:rsidRPr="002155A5">
              <w:rPr>
                <w:spacing w:val="-1"/>
              </w:rPr>
              <w:t>ac</w:t>
            </w:r>
            <w:r w:rsidRPr="002155A5">
              <w:t>ti</w:t>
            </w:r>
            <w:r w:rsidRPr="002155A5">
              <w:rPr>
                <w:spacing w:val="-1"/>
              </w:rPr>
              <w:t>ca</w:t>
            </w:r>
            <w:r w:rsidRPr="002155A5">
              <w:t>l</w:t>
            </w:r>
            <w:r w:rsidRPr="002155A5">
              <w:rPr>
                <w:spacing w:val="3"/>
              </w:rPr>
              <w:t xml:space="preserve"> </w:t>
            </w:r>
            <w:r w:rsidRPr="002155A5">
              <w:rPr>
                <w:spacing w:val="-1"/>
              </w:rPr>
              <w:t>e</w:t>
            </w:r>
            <w:r w:rsidRPr="002155A5">
              <w:t>x</w:t>
            </w:r>
            <w:r w:rsidRPr="002155A5">
              <w:rPr>
                <w:spacing w:val="2"/>
              </w:rPr>
              <w:t>a</w:t>
            </w:r>
            <w:r w:rsidRPr="002155A5">
              <w:rPr>
                <w:spacing w:val="1"/>
              </w:rPr>
              <w:t>m</w:t>
            </w:r>
            <w:r w:rsidRPr="002155A5">
              <w:t>in</w:t>
            </w:r>
            <w:r w:rsidRPr="002155A5">
              <w:rPr>
                <w:spacing w:val="-1"/>
              </w:rPr>
              <w:t>a</w:t>
            </w:r>
            <w:r w:rsidRPr="002155A5">
              <w:t>t</w:t>
            </w:r>
            <w:r w:rsidRPr="002155A5">
              <w:rPr>
                <w:spacing w:val="-1"/>
              </w:rPr>
              <w:t>i</w:t>
            </w:r>
            <w:r w:rsidRPr="002155A5">
              <w:t>ons</w:t>
            </w:r>
            <w:r w:rsidRPr="002155A5">
              <w:rPr>
                <w:spacing w:val="-5"/>
              </w:rPr>
              <w:t xml:space="preserve"> </w:t>
            </w:r>
            <w:r w:rsidRPr="002155A5">
              <w:rPr>
                <w:spacing w:val="-1"/>
              </w:rPr>
              <w:t>a</w:t>
            </w:r>
            <w:r w:rsidRPr="002155A5">
              <w:t>nd</w:t>
            </w:r>
            <w:r w:rsidRPr="002155A5">
              <w:rPr>
                <w:spacing w:val="5"/>
              </w:rPr>
              <w:t xml:space="preserve"> </w:t>
            </w:r>
            <w:r w:rsidRPr="002155A5">
              <w:t>UG</w:t>
            </w:r>
            <w:r w:rsidRPr="002155A5">
              <w:rPr>
                <w:spacing w:val="2"/>
              </w:rPr>
              <w:t xml:space="preserve"> </w:t>
            </w:r>
            <w:r w:rsidRPr="002155A5">
              <w:rPr>
                <w:spacing w:val="1"/>
              </w:rPr>
              <w:t>m</w:t>
            </w:r>
            <w:r w:rsidRPr="002155A5">
              <w:rPr>
                <w:spacing w:val="-1"/>
              </w:rPr>
              <w:t>a</w:t>
            </w:r>
            <w:r w:rsidRPr="002155A5">
              <w:t>jor proj</w:t>
            </w:r>
            <w:r w:rsidRPr="002155A5">
              <w:rPr>
                <w:spacing w:val="-1"/>
              </w:rPr>
              <w:t>ec</w:t>
            </w:r>
            <w:r w:rsidRPr="002155A5">
              <w:t>t</w:t>
            </w:r>
            <w:r w:rsidRPr="002155A5">
              <w:rPr>
                <w:spacing w:val="-3"/>
              </w:rPr>
              <w:t xml:space="preserve"> </w:t>
            </w:r>
            <w:r w:rsidRPr="002155A5">
              <w:t>of</w:t>
            </w:r>
            <w:r w:rsidRPr="002155A5">
              <w:rPr>
                <w:spacing w:val="-2"/>
              </w:rPr>
              <w:t xml:space="preserve"> </w:t>
            </w:r>
            <w:r w:rsidRPr="002155A5">
              <w:t>th</w:t>
            </w:r>
            <w:r w:rsidRPr="002155A5">
              <w:rPr>
                <w:spacing w:val="-1"/>
              </w:rPr>
              <w:t>a</w:t>
            </w:r>
            <w:r w:rsidRPr="002155A5">
              <w:t>t</w:t>
            </w:r>
            <w:r w:rsidRPr="002155A5">
              <w:rPr>
                <w:spacing w:val="-2"/>
              </w:rPr>
              <w:t xml:space="preserve"> </w:t>
            </w:r>
            <w:r w:rsidRPr="002155A5">
              <w:t>s</w:t>
            </w:r>
            <w:r w:rsidRPr="002155A5">
              <w:rPr>
                <w:spacing w:val="-1"/>
              </w:rPr>
              <w:t>e</w:t>
            </w:r>
            <w:r w:rsidRPr="002155A5">
              <w:rPr>
                <w:spacing w:val="1"/>
              </w:rPr>
              <w:t>m</w:t>
            </w:r>
            <w:r w:rsidRPr="002155A5">
              <w:rPr>
                <w:spacing w:val="-1"/>
              </w:rPr>
              <w:t>e</w:t>
            </w:r>
            <w:r w:rsidRPr="002155A5">
              <w:t>s</w:t>
            </w:r>
            <w:r w:rsidRPr="002155A5">
              <w:rPr>
                <w:spacing w:val="3"/>
              </w:rPr>
              <w:t>t</w:t>
            </w:r>
            <w:r w:rsidRPr="002155A5">
              <w:rPr>
                <w:spacing w:val="-1"/>
              </w:rPr>
              <w:t>e</w:t>
            </w:r>
            <w:r w:rsidRPr="002155A5">
              <w:t>r</w:t>
            </w:r>
            <w:r w:rsidRPr="002155A5">
              <w:rPr>
                <w:spacing w:val="5"/>
              </w:rPr>
              <w:t>/</w:t>
            </w:r>
            <w:r w:rsidRPr="002155A5">
              <w:rPr>
                <w:spacing w:val="-2"/>
              </w:rPr>
              <w:t>y</w:t>
            </w:r>
            <w:r w:rsidRPr="002155A5">
              <w:rPr>
                <w:spacing w:val="-1"/>
              </w:rPr>
              <w:t>ea</w:t>
            </w:r>
            <w:r w:rsidRPr="002155A5">
              <w:t>r</w:t>
            </w:r>
            <w:r w:rsidRPr="002155A5">
              <w:rPr>
                <w:spacing w:val="-9"/>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tions.</w:t>
            </w:r>
          </w:p>
        </w:tc>
      </w:tr>
    </w:tbl>
    <w:p w:rsidR="00CC5850" w:rsidRDefault="00CC5850" w:rsidP="00CC5850">
      <w:pPr>
        <w:spacing w:after="0" w:line="240" w:lineRule="auto"/>
        <w:jc w:val="both"/>
      </w:pPr>
    </w:p>
    <w:p w:rsidR="00CC5850" w:rsidRDefault="00CC5850" w:rsidP="00CC5850">
      <w:pPr>
        <w:spacing w:after="0" w:line="240" w:lineRule="auto"/>
        <w:jc w:val="both"/>
      </w:pPr>
      <w:r>
        <w:br w:type="page"/>
      </w:r>
      <w:r>
        <w:lastRenderedPageBreak/>
        <w:t xml:space="preserve">12. If any malpractice is detected which is not covered in the above clauses 1 to 11 shall be reported to the university for further    action    to punishment.  award    suitable </w:t>
      </w:r>
    </w:p>
    <w:p w:rsidR="00CC5850" w:rsidRDefault="00CC5850" w:rsidP="00CC5850">
      <w:pPr>
        <w:spacing w:after="0" w:line="240" w:lineRule="auto"/>
        <w:jc w:val="both"/>
      </w:pPr>
    </w:p>
    <w:p w:rsidR="00CC5850" w:rsidRPr="0087240E" w:rsidRDefault="00CC5850" w:rsidP="00CC5850">
      <w:pPr>
        <w:spacing w:after="0" w:line="240" w:lineRule="auto"/>
        <w:jc w:val="both"/>
        <w:rPr>
          <w:b/>
          <w:bCs/>
        </w:rPr>
      </w:pPr>
      <w:r w:rsidRPr="0087240E">
        <w:rPr>
          <w:b/>
          <w:bCs/>
        </w:rPr>
        <w:t>Malpractices identified by squad or special invigilators</w:t>
      </w:r>
    </w:p>
    <w:p w:rsidR="00CC5850" w:rsidRDefault="00CC5850" w:rsidP="00CC5850">
      <w:pPr>
        <w:spacing w:after="0" w:line="240" w:lineRule="auto"/>
        <w:jc w:val="both"/>
      </w:pPr>
    </w:p>
    <w:p w:rsidR="00CC5850" w:rsidRDefault="00CC5850" w:rsidP="00CC5850">
      <w:pPr>
        <w:tabs>
          <w:tab w:val="left" w:pos="720"/>
        </w:tabs>
        <w:spacing w:after="0" w:line="240" w:lineRule="auto"/>
        <w:jc w:val="both"/>
      </w:pPr>
      <w:r>
        <w:t xml:space="preserve">1.     </w:t>
      </w:r>
      <w:r>
        <w:tab/>
        <w:t>Punishments to the students as per the above guidelines.</w:t>
      </w:r>
    </w:p>
    <w:p w:rsidR="00CC5850" w:rsidRDefault="00CC5850" w:rsidP="00CC5850">
      <w:pPr>
        <w:spacing w:after="0" w:line="240" w:lineRule="auto"/>
        <w:jc w:val="both"/>
      </w:pPr>
    </w:p>
    <w:p w:rsidR="00CC5850" w:rsidRDefault="00CC5850" w:rsidP="00CC5850">
      <w:pPr>
        <w:spacing w:after="0" w:line="240" w:lineRule="auto"/>
        <w:ind w:left="720" w:hanging="720"/>
        <w:jc w:val="both"/>
      </w:pPr>
      <w:r>
        <w:t>2.</w:t>
      </w:r>
      <w:r>
        <w:tab/>
        <w:t>Punishment for institutions: (if the squad reports that the college is encouraging malpractices)</w:t>
      </w:r>
    </w:p>
    <w:p w:rsidR="00CC5850" w:rsidRDefault="00CC5850" w:rsidP="00CC5850">
      <w:pPr>
        <w:spacing w:after="0" w:line="240" w:lineRule="auto"/>
        <w:jc w:val="both"/>
      </w:pPr>
    </w:p>
    <w:p w:rsidR="00CC5850" w:rsidRDefault="00CC5850" w:rsidP="00CC5850">
      <w:pPr>
        <w:spacing w:after="0" w:line="240" w:lineRule="auto"/>
        <w:ind w:left="720" w:hanging="720"/>
        <w:jc w:val="both"/>
      </w:pPr>
      <w:r>
        <w:t xml:space="preserve">a. </w:t>
      </w:r>
      <w:r>
        <w:tab/>
        <w:t>A show cause notice shall be issued to the college. b. Impose a suitable fine on the college.</w:t>
      </w:r>
    </w:p>
    <w:p w:rsidR="00CC5850" w:rsidRDefault="00CC5850" w:rsidP="00CC5850">
      <w:pPr>
        <w:spacing w:after="0" w:line="240" w:lineRule="auto"/>
        <w:ind w:left="720" w:hanging="720"/>
        <w:jc w:val="both"/>
      </w:pPr>
      <w:r>
        <w:t xml:space="preserve">c. </w:t>
      </w:r>
      <w:r>
        <w:tab/>
        <w:t>Shifting the examination centre from the college to another college for a specific period of not less than one year.</w:t>
      </w:r>
    </w:p>
    <w:p w:rsidR="00CC5850" w:rsidRDefault="00CC5850" w:rsidP="00CC5850">
      <w:pPr>
        <w:spacing w:after="0" w:line="240" w:lineRule="auto"/>
        <w:jc w:val="both"/>
      </w:pPr>
    </w:p>
    <w:p w:rsidR="00CC5850" w:rsidRDefault="00CC5850" w:rsidP="00CC5850">
      <w:pPr>
        <w:spacing w:after="0" w:line="240" w:lineRule="auto"/>
        <w:jc w:val="both"/>
      </w:pPr>
    </w:p>
    <w:p w:rsidR="00CC5850" w:rsidRDefault="00CC5850" w:rsidP="00CC5850">
      <w:pPr>
        <w:spacing w:after="0" w:line="240" w:lineRule="auto"/>
        <w:jc w:val="both"/>
      </w:pPr>
    </w:p>
    <w:p w:rsidR="00CC5850" w:rsidRDefault="00CC5850" w:rsidP="00CC5850">
      <w:pPr>
        <w:spacing w:after="0" w:line="240" w:lineRule="auto"/>
        <w:jc w:val="both"/>
      </w:pPr>
    </w:p>
    <w:p w:rsidR="00CC5850" w:rsidRDefault="00CC5850" w:rsidP="00CC5850">
      <w:pPr>
        <w:spacing w:after="0" w:line="240" w:lineRule="auto"/>
        <w:rPr>
          <w:rFonts w:ascii="Times New Roman" w:hAnsi="Times New Roman"/>
          <w:b/>
          <w:sz w:val="28"/>
        </w:rPr>
      </w:pPr>
      <w:r>
        <w:t xml:space="preserve">                                                         * * * * *</w:t>
      </w:r>
    </w:p>
    <w:p w:rsidR="00CC5850" w:rsidRDefault="00CC5850">
      <w:pPr>
        <w:rPr>
          <w:rFonts w:ascii="Times New Roman" w:hAnsi="Times New Roman"/>
          <w:b/>
          <w:sz w:val="28"/>
        </w:rPr>
      </w:pPr>
    </w:p>
    <w:p w:rsidR="00CC5850" w:rsidRDefault="00CC5850">
      <w:pPr>
        <w:rPr>
          <w:rFonts w:ascii="Times New Roman" w:hAnsi="Times New Roman"/>
          <w:b/>
          <w:sz w:val="28"/>
        </w:rPr>
      </w:pPr>
    </w:p>
    <w:p w:rsidR="00CE14F5" w:rsidRDefault="00CE14F5">
      <w:pPr>
        <w:rPr>
          <w:rFonts w:ascii="Times New Roman" w:hAnsi="Times New Roman"/>
          <w:b/>
          <w:sz w:val="28"/>
        </w:rPr>
      </w:pPr>
      <w:r>
        <w:rPr>
          <w:rFonts w:ascii="Times New Roman" w:hAnsi="Times New Roman"/>
          <w:b/>
          <w:sz w:val="28"/>
        </w:rPr>
        <w:br w:type="page"/>
      </w:r>
    </w:p>
    <w:p w:rsidR="00C42758" w:rsidRPr="003A28B1" w:rsidRDefault="00C42758" w:rsidP="001A15F2">
      <w:pPr>
        <w:spacing w:after="0"/>
        <w:jc w:val="center"/>
        <w:rPr>
          <w:rFonts w:ascii="Times New Roman" w:hAnsi="Times New Roman"/>
        </w:rPr>
      </w:pPr>
      <w:r w:rsidRPr="003A28B1">
        <w:rPr>
          <w:rFonts w:ascii="Times New Roman" w:hAnsi="Times New Roman"/>
          <w:b/>
          <w:sz w:val="28"/>
        </w:rPr>
        <w:lastRenderedPageBreak/>
        <w:t>SREENIDHI INSTITUTE OF SCIENCE AND TECHNOLOGY</w:t>
      </w:r>
    </w:p>
    <w:p w:rsidR="00C42758" w:rsidRPr="003A28B1" w:rsidRDefault="00C42758" w:rsidP="001A15F2">
      <w:pPr>
        <w:spacing w:after="0"/>
        <w:jc w:val="center"/>
        <w:rPr>
          <w:rFonts w:ascii="Times New Roman" w:hAnsi="Times New Roman"/>
          <w:b/>
          <w:sz w:val="28"/>
        </w:rPr>
      </w:pPr>
      <w:r w:rsidRPr="003A28B1">
        <w:rPr>
          <w:rFonts w:ascii="Times New Roman" w:hAnsi="Times New Roman"/>
          <w:b/>
          <w:sz w:val="28"/>
        </w:rPr>
        <w:t>DEPARTMENT OF CIVIL ENGINEERING</w:t>
      </w:r>
    </w:p>
    <w:p w:rsidR="00C42758" w:rsidRPr="003A28B1" w:rsidRDefault="00C42758" w:rsidP="00C42758">
      <w:pPr>
        <w:spacing w:after="0"/>
        <w:jc w:val="center"/>
        <w:rPr>
          <w:rFonts w:ascii="Times New Roman" w:hAnsi="Times New Roman"/>
          <w:b/>
          <w:sz w:val="28"/>
        </w:rPr>
      </w:pPr>
    </w:p>
    <w:p w:rsidR="00C42758" w:rsidRPr="003A28B1" w:rsidRDefault="00C42758" w:rsidP="00C42758">
      <w:pPr>
        <w:spacing w:after="0"/>
        <w:jc w:val="center"/>
        <w:rPr>
          <w:rFonts w:ascii="Times New Roman" w:hAnsi="Times New Roman"/>
          <w:b/>
          <w:sz w:val="24"/>
          <w:u w:val="single"/>
        </w:rPr>
      </w:pPr>
      <w:r w:rsidRPr="003A28B1">
        <w:rPr>
          <w:rFonts w:ascii="Times New Roman" w:hAnsi="Times New Roman"/>
          <w:b/>
          <w:sz w:val="28"/>
          <w:u w:val="single"/>
        </w:rPr>
        <w:t xml:space="preserve">B.Tech Course Structure – Autonomous Regulation: </w:t>
      </w:r>
      <w:r w:rsidR="00891940" w:rsidRPr="003A28B1">
        <w:rPr>
          <w:rFonts w:ascii="Times New Roman" w:hAnsi="Times New Roman"/>
          <w:b/>
          <w:sz w:val="28"/>
          <w:u w:val="single"/>
        </w:rPr>
        <w:t xml:space="preserve">2018-19 </w:t>
      </w:r>
      <w:r w:rsidR="00891940" w:rsidRPr="003A28B1">
        <w:rPr>
          <w:rFonts w:ascii="Times New Roman" w:hAnsi="Times New Roman"/>
          <w:b/>
          <w:sz w:val="24"/>
          <w:u w:val="single"/>
        </w:rPr>
        <w:t>(</w:t>
      </w:r>
      <w:r w:rsidR="00150E77" w:rsidRPr="003A28B1">
        <w:rPr>
          <w:rFonts w:ascii="Times New Roman" w:hAnsi="Times New Roman"/>
          <w:b/>
          <w:sz w:val="24"/>
          <w:u w:val="single"/>
        </w:rPr>
        <w:t>166</w:t>
      </w:r>
      <w:r w:rsidR="00E4013E" w:rsidRPr="003A28B1">
        <w:rPr>
          <w:rFonts w:ascii="Times New Roman" w:hAnsi="Times New Roman"/>
          <w:b/>
          <w:sz w:val="24"/>
          <w:u w:val="single"/>
        </w:rPr>
        <w:t xml:space="preserve"> Credits)</w:t>
      </w:r>
    </w:p>
    <w:p w:rsidR="00891940" w:rsidRPr="003A28B1" w:rsidRDefault="00891940" w:rsidP="00891940">
      <w:pPr>
        <w:spacing w:after="0"/>
        <w:jc w:val="center"/>
        <w:rPr>
          <w:rFonts w:ascii="Times New Roman" w:hAnsi="Times New Roman"/>
          <w:b/>
          <w:sz w:val="24"/>
          <w:szCs w:val="24"/>
          <w:u w:val="single"/>
        </w:rPr>
      </w:pPr>
      <w:r w:rsidRPr="003A28B1">
        <w:rPr>
          <w:rFonts w:ascii="Times New Roman" w:hAnsi="Times New Roman"/>
          <w:b/>
          <w:sz w:val="24"/>
          <w:szCs w:val="24"/>
          <w:u w:val="single"/>
        </w:rPr>
        <w:t>[</w:t>
      </w:r>
      <w:r w:rsidR="00A9020C" w:rsidRPr="003A28B1">
        <w:rPr>
          <w:rFonts w:ascii="Times New Roman" w:hAnsi="Times New Roman"/>
          <w:b/>
          <w:sz w:val="24"/>
          <w:szCs w:val="24"/>
          <w:u w:val="single"/>
        </w:rPr>
        <w:t>6</w:t>
      </w:r>
      <w:r w:rsidRPr="003A28B1">
        <w:rPr>
          <w:rFonts w:ascii="Times New Roman" w:hAnsi="Times New Roman"/>
          <w:b/>
          <w:sz w:val="24"/>
          <w:szCs w:val="24"/>
          <w:u w:val="single"/>
        </w:rPr>
        <w:t xml:space="preserve">  theory + 3 Lab </w:t>
      </w:r>
      <w:r w:rsidR="00A9020C" w:rsidRPr="003A28B1">
        <w:rPr>
          <w:rFonts w:ascii="Times New Roman" w:hAnsi="Times New Roman"/>
          <w:b/>
          <w:sz w:val="24"/>
          <w:szCs w:val="24"/>
          <w:u w:val="single"/>
        </w:rPr>
        <w:t>structure &amp; Professional</w:t>
      </w:r>
      <w:r w:rsidRPr="003A28B1">
        <w:rPr>
          <w:rFonts w:ascii="Times New Roman" w:hAnsi="Times New Roman"/>
          <w:b/>
          <w:sz w:val="24"/>
          <w:szCs w:val="24"/>
          <w:u w:val="single"/>
        </w:rPr>
        <w:t xml:space="preserve"> Electives – 5 &amp; Open Electives – </w:t>
      </w:r>
      <w:r w:rsidR="00FC59A6" w:rsidRPr="003A28B1">
        <w:rPr>
          <w:rFonts w:ascii="Times New Roman" w:hAnsi="Times New Roman"/>
          <w:b/>
          <w:sz w:val="24"/>
          <w:szCs w:val="24"/>
          <w:u w:val="single"/>
        </w:rPr>
        <w:t>3</w:t>
      </w:r>
      <w:r w:rsidRPr="003A28B1">
        <w:rPr>
          <w:rFonts w:ascii="Times New Roman" w:hAnsi="Times New Roman"/>
          <w:b/>
          <w:sz w:val="24"/>
          <w:szCs w:val="24"/>
          <w:u w:val="single"/>
        </w:rPr>
        <w:t>]</w:t>
      </w:r>
    </w:p>
    <w:p w:rsidR="00C42758" w:rsidRPr="003A28B1" w:rsidRDefault="00C42758" w:rsidP="00C42758">
      <w:pPr>
        <w:spacing w:after="0"/>
        <w:rPr>
          <w:rFonts w:ascii="Times New Roman" w:hAnsi="Times New Roman"/>
        </w:rPr>
      </w:pPr>
    </w:p>
    <w:p w:rsidR="00C42758" w:rsidRPr="003A28B1" w:rsidRDefault="00C42758" w:rsidP="00C42758">
      <w:pPr>
        <w:spacing w:after="0"/>
        <w:rPr>
          <w:rFonts w:ascii="Times New Roman" w:hAnsi="Times New Roman"/>
          <w:b/>
          <w:u w:val="single"/>
        </w:rPr>
      </w:pPr>
      <w:r w:rsidRPr="003A28B1">
        <w:rPr>
          <w:rFonts w:ascii="Times New Roman" w:hAnsi="Times New Roman"/>
          <w:b/>
          <w:u w:val="single"/>
        </w:rPr>
        <w:t>I Year I Semester</w:t>
      </w:r>
    </w:p>
    <w:tbl>
      <w:tblPr>
        <w:tblW w:w="964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2"/>
        <w:gridCol w:w="906"/>
        <w:gridCol w:w="4950"/>
        <w:gridCol w:w="450"/>
        <w:gridCol w:w="360"/>
        <w:gridCol w:w="466"/>
        <w:gridCol w:w="614"/>
        <w:gridCol w:w="630"/>
        <w:gridCol w:w="630"/>
      </w:tblGrid>
      <w:tr w:rsidR="00C42758" w:rsidRPr="003A28B1" w:rsidTr="001149EB">
        <w:tc>
          <w:tcPr>
            <w:tcW w:w="642" w:type="dxa"/>
            <w:vMerge w:val="restart"/>
            <w:shd w:val="clear" w:color="auto" w:fill="E5DFEC" w:themeFill="accent4" w:themeFillTint="33"/>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Sr. No</w:t>
            </w:r>
          </w:p>
        </w:tc>
        <w:tc>
          <w:tcPr>
            <w:tcW w:w="906" w:type="dxa"/>
            <w:vMerge w:val="restart"/>
            <w:shd w:val="clear" w:color="auto" w:fill="E5DFEC" w:themeFill="accent4" w:themeFillTint="33"/>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Subject Code</w:t>
            </w:r>
          </w:p>
        </w:tc>
        <w:tc>
          <w:tcPr>
            <w:tcW w:w="4950" w:type="dxa"/>
            <w:vMerge w:val="restart"/>
            <w:shd w:val="clear" w:color="auto" w:fill="E5DFEC" w:themeFill="accent4" w:themeFillTint="33"/>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Subject</w:t>
            </w:r>
          </w:p>
        </w:tc>
        <w:tc>
          <w:tcPr>
            <w:tcW w:w="450" w:type="dxa"/>
            <w:vMerge w:val="restart"/>
            <w:shd w:val="clear" w:color="auto" w:fill="E5DFEC" w:themeFill="accent4" w:themeFillTint="33"/>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L</w:t>
            </w:r>
          </w:p>
        </w:tc>
        <w:tc>
          <w:tcPr>
            <w:tcW w:w="360" w:type="dxa"/>
            <w:vMerge w:val="restart"/>
            <w:shd w:val="clear" w:color="auto" w:fill="E5DFEC" w:themeFill="accent4" w:themeFillTint="33"/>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T</w:t>
            </w:r>
          </w:p>
        </w:tc>
        <w:tc>
          <w:tcPr>
            <w:tcW w:w="466" w:type="dxa"/>
            <w:vMerge w:val="restart"/>
            <w:shd w:val="clear" w:color="auto" w:fill="E5DFEC" w:themeFill="accent4" w:themeFillTint="33"/>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P/D</w:t>
            </w:r>
          </w:p>
        </w:tc>
        <w:tc>
          <w:tcPr>
            <w:tcW w:w="614" w:type="dxa"/>
            <w:vMerge w:val="restart"/>
            <w:shd w:val="clear" w:color="auto" w:fill="E5DFEC" w:themeFill="accent4" w:themeFillTint="33"/>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C</w:t>
            </w:r>
          </w:p>
        </w:tc>
        <w:tc>
          <w:tcPr>
            <w:tcW w:w="1260" w:type="dxa"/>
            <w:gridSpan w:val="2"/>
            <w:shd w:val="clear" w:color="auto" w:fill="E5DFEC" w:themeFill="accent4" w:themeFillTint="33"/>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Max Marks</w:t>
            </w:r>
          </w:p>
        </w:tc>
      </w:tr>
      <w:tr w:rsidR="00C42758" w:rsidRPr="003A28B1" w:rsidTr="001149EB">
        <w:tc>
          <w:tcPr>
            <w:tcW w:w="642" w:type="dxa"/>
            <w:vMerge/>
            <w:vAlign w:val="center"/>
          </w:tcPr>
          <w:p w:rsidR="00C42758" w:rsidRPr="003A28B1" w:rsidRDefault="00C42758" w:rsidP="002118CD">
            <w:pPr>
              <w:spacing w:after="0" w:line="240" w:lineRule="auto"/>
              <w:jc w:val="center"/>
              <w:rPr>
                <w:rFonts w:ascii="Times New Roman" w:hAnsi="Times New Roman"/>
              </w:rPr>
            </w:pPr>
          </w:p>
        </w:tc>
        <w:tc>
          <w:tcPr>
            <w:tcW w:w="906" w:type="dxa"/>
            <w:vMerge/>
            <w:vAlign w:val="center"/>
          </w:tcPr>
          <w:p w:rsidR="00C42758" w:rsidRPr="003A28B1" w:rsidRDefault="00C42758" w:rsidP="002118CD">
            <w:pPr>
              <w:spacing w:after="0" w:line="240" w:lineRule="auto"/>
              <w:jc w:val="center"/>
              <w:rPr>
                <w:rFonts w:ascii="Times New Roman" w:hAnsi="Times New Roman"/>
              </w:rPr>
            </w:pPr>
          </w:p>
        </w:tc>
        <w:tc>
          <w:tcPr>
            <w:tcW w:w="4950" w:type="dxa"/>
            <w:vMerge/>
            <w:vAlign w:val="center"/>
          </w:tcPr>
          <w:p w:rsidR="00C42758" w:rsidRPr="003A28B1" w:rsidRDefault="00C42758" w:rsidP="002118CD">
            <w:pPr>
              <w:spacing w:after="0" w:line="240" w:lineRule="auto"/>
              <w:jc w:val="center"/>
              <w:rPr>
                <w:rFonts w:ascii="Times New Roman" w:hAnsi="Times New Roman"/>
              </w:rPr>
            </w:pPr>
          </w:p>
        </w:tc>
        <w:tc>
          <w:tcPr>
            <w:tcW w:w="450" w:type="dxa"/>
            <w:vMerge/>
            <w:vAlign w:val="center"/>
          </w:tcPr>
          <w:p w:rsidR="00C42758" w:rsidRPr="003A28B1" w:rsidRDefault="00C42758" w:rsidP="002118CD">
            <w:pPr>
              <w:spacing w:after="0" w:line="240" w:lineRule="auto"/>
              <w:jc w:val="center"/>
              <w:rPr>
                <w:rFonts w:ascii="Times New Roman" w:hAnsi="Times New Roman"/>
              </w:rPr>
            </w:pPr>
          </w:p>
        </w:tc>
        <w:tc>
          <w:tcPr>
            <w:tcW w:w="360" w:type="dxa"/>
            <w:vMerge/>
            <w:vAlign w:val="center"/>
          </w:tcPr>
          <w:p w:rsidR="00C42758" w:rsidRPr="003A28B1" w:rsidRDefault="00C42758" w:rsidP="002118CD">
            <w:pPr>
              <w:spacing w:after="0" w:line="240" w:lineRule="auto"/>
              <w:jc w:val="center"/>
              <w:rPr>
                <w:rFonts w:ascii="Times New Roman" w:hAnsi="Times New Roman"/>
              </w:rPr>
            </w:pPr>
          </w:p>
        </w:tc>
        <w:tc>
          <w:tcPr>
            <w:tcW w:w="466" w:type="dxa"/>
            <w:vMerge/>
            <w:vAlign w:val="center"/>
          </w:tcPr>
          <w:p w:rsidR="00C42758" w:rsidRPr="003A28B1" w:rsidRDefault="00C42758" w:rsidP="002118CD">
            <w:pPr>
              <w:spacing w:after="0" w:line="240" w:lineRule="auto"/>
              <w:jc w:val="center"/>
              <w:rPr>
                <w:rFonts w:ascii="Times New Roman" w:hAnsi="Times New Roman"/>
              </w:rPr>
            </w:pPr>
          </w:p>
        </w:tc>
        <w:tc>
          <w:tcPr>
            <w:tcW w:w="614" w:type="dxa"/>
            <w:vMerge/>
            <w:vAlign w:val="center"/>
          </w:tcPr>
          <w:p w:rsidR="00C42758" w:rsidRPr="003A28B1" w:rsidRDefault="00C42758" w:rsidP="002118CD">
            <w:pPr>
              <w:spacing w:after="0" w:line="240" w:lineRule="auto"/>
              <w:jc w:val="center"/>
              <w:rPr>
                <w:rFonts w:ascii="Times New Roman" w:hAnsi="Times New Roman"/>
              </w:rPr>
            </w:pPr>
          </w:p>
        </w:tc>
        <w:tc>
          <w:tcPr>
            <w:tcW w:w="630" w:type="dxa"/>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CIE</w:t>
            </w:r>
          </w:p>
        </w:tc>
        <w:tc>
          <w:tcPr>
            <w:tcW w:w="630" w:type="dxa"/>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sz w:val="20"/>
              </w:rPr>
              <w:t>SEE</w:t>
            </w:r>
          </w:p>
        </w:tc>
      </w:tr>
      <w:tr w:rsidR="00C42758" w:rsidRPr="003A28B1" w:rsidTr="001149EB">
        <w:tc>
          <w:tcPr>
            <w:tcW w:w="642" w:type="dxa"/>
          </w:tcPr>
          <w:p w:rsidR="00C42758" w:rsidRPr="003A28B1" w:rsidRDefault="00C42758" w:rsidP="002118CD">
            <w:pPr>
              <w:spacing w:after="0" w:line="240" w:lineRule="auto"/>
              <w:rPr>
                <w:rFonts w:ascii="Times New Roman" w:hAnsi="Times New Roman"/>
              </w:rPr>
            </w:pPr>
            <w:r w:rsidRPr="003A28B1">
              <w:rPr>
                <w:rFonts w:ascii="Times New Roman" w:hAnsi="Times New Roman"/>
              </w:rPr>
              <w:t>1</w:t>
            </w:r>
          </w:p>
        </w:tc>
        <w:tc>
          <w:tcPr>
            <w:tcW w:w="906" w:type="dxa"/>
          </w:tcPr>
          <w:p w:rsidR="00C42758" w:rsidRPr="003A28B1" w:rsidRDefault="00C26756" w:rsidP="002118CD">
            <w:pPr>
              <w:spacing w:after="0" w:line="240" w:lineRule="auto"/>
              <w:rPr>
                <w:rFonts w:ascii="Times New Roman" w:hAnsi="Times New Roman"/>
              </w:rPr>
            </w:pPr>
            <w:r w:rsidRPr="003A28B1">
              <w:rPr>
                <w:rFonts w:ascii="Times New Roman" w:hAnsi="Times New Roman"/>
              </w:rPr>
              <w:t>7HC03</w:t>
            </w:r>
          </w:p>
        </w:tc>
        <w:tc>
          <w:tcPr>
            <w:tcW w:w="4950" w:type="dxa"/>
          </w:tcPr>
          <w:p w:rsidR="00C42758" w:rsidRPr="003A28B1" w:rsidRDefault="008514E7" w:rsidP="002118CD">
            <w:pPr>
              <w:spacing w:after="0" w:line="240" w:lineRule="auto"/>
              <w:rPr>
                <w:rFonts w:ascii="Times New Roman" w:hAnsi="Times New Roman"/>
              </w:rPr>
            </w:pPr>
            <w:r w:rsidRPr="003A28B1">
              <w:rPr>
                <w:rFonts w:ascii="Times New Roman" w:hAnsi="Times New Roman"/>
              </w:rPr>
              <w:t>Chemistry</w:t>
            </w:r>
          </w:p>
        </w:tc>
        <w:tc>
          <w:tcPr>
            <w:tcW w:w="450" w:type="dxa"/>
          </w:tcPr>
          <w:p w:rsidR="00C42758" w:rsidRPr="003A28B1" w:rsidRDefault="008B2A79" w:rsidP="002118CD">
            <w:pPr>
              <w:spacing w:after="0" w:line="240" w:lineRule="auto"/>
              <w:rPr>
                <w:rFonts w:ascii="Times New Roman" w:hAnsi="Times New Roman"/>
              </w:rPr>
            </w:pPr>
            <w:r w:rsidRPr="003A28B1">
              <w:rPr>
                <w:rFonts w:ascii="Times New Roman" w:hAnsi="Times New Roman"/>
              </w:rPr>
              <w:t>3</w:t>
            </w:r>
          </w:p>
        </w:tc>
        <w:tc>
          <w:tcPr>
            <w:tcW w:w="360" w:type="dxa"/>
          </w:tcPr>
          <w:p w:rsidR="00C42758" w:rsidRPr="003A28B1" w:rsidRDefault="008B2A79" w:rsidP="002118CD">
            <w:pPr>
              <w:spacing w:after="0" w:line="240" w:lineRule="auto"/>
              <w:rPr>
                <w:rFonts w:ascii="Times New Roman" w:hAnsi="Times New Roman"/>
              </w:rPr>
            </w:pPr>
            <w:r w:rsidRPr="003A28B1">
              <w:rPr>
                <w:rFonts w:ascii="Times New Roman" w:hAnsi="Times New Roman"/>
              </w:rPr>
              <w:t>1</w:t>
            </w:r>
          </w:p>
        </w:tc>
        <w:tc>
          <w:tcPr>
            <w:tcW w:w="466" w:type="dxa"/>
          </w:tcPr>
          <w:p w:rsidR="00C42758" w:rsidRPr="003A28B1" w:rsidRDefault="008B2A79" w:rsidP="002118CD">
            <w:pPr>
              <w:spacing w:after="0" w:line="240" w:lineRule="auto"/>
              <w:rPr>
                <w:rFonts w:ascii="Times New Roman" w:hAnsi="Times New Roman"/>
              </w:rPr>
            </w:pPr>
            <w:r w:rsidRPr="003A28B1">
              <w:rPr>
                <w:rFonts w:ascii="Times New Roman" w:hAnsi="Times New Roman"/>
              </w:rPr>
              <w:t>0</w:t>
            </w:r>
          </w:p>
        </w:tc>
        <w:tc>
          <w:tcPr>
            <w:tcW w:w="614" w:type="dxa"/>
          </w:tcPr>
          <w:p w:rsidR="00C42758" w:rsidRPr="003A28B1" w:rsidRDefault="001149EB" w:rsidP="002118CD">
            <w:pPr>
              <w:spacing w:after="0" w:line="240" w:lineRule="auto"/>
              <w:rPr>
                <w:rFonts w:ascii="Times New Roman" w:hAnsi="Times New Roman"/>
              </w:rPr>
            </w:pPr>
            <w:r w:rsidRPr="003A28B1">
              <w:rPr>
                <w:rFonts w:ascii="Times New Roman" w:hAnsi="Times New Roman"/>
              </w:rPr>
              <w:t>4</w:t>
            </w:r>
          </w:p>
        </w:tc>
        <w:tc>
          <w:tcPr>
            <w:tcW w:w="630" w:type="dxa"/>
          </w:tcPr>
          <w:p w:rsidR="00C42758" w:rsidRPr="003A28B1" w:rsidRDefault="0003682C" w:rsidP="002118CD">
            <w:pPr>
              <w:spacing w:after="0" w:line="240" w:lineRule="auto"/>
              <w:rPr>
                <w:rFonts w:ascii="Times New Roman" w:hAnsi="Times New Roman"/>
              </w:rPr>
            </w:pPr>
            <w:r w:rsidRPr="003A28B1">
              <w:rPr>
                <w:rFonts w:ascii="Times New Roman" w:hAnsi="Times New Roman"/>
              </w:rPr>
              <w:t>25</w:t>
            </w:r>
          </w:p>
        </w:tc>
        <w:tc>
          <w:tcPr>
            <w:tcW w:w="630" w:type="dxa"/>
          </w:tcPr>
          <w:p w:rsidR="00C42758" w:rsidRPr="003A28B1" w:rsidRDefault="0003682C" w:rsidP="002118CD">
            <w:pPr>
              <w:spacing w:after="0" w:line="240" w:lineRule="auto"/>
              <w:rPr>
                <w:rFonts w:ascii="Times New Roman" w:hAnsi="Times New Roman"/>
              </w:rPr>
            </w:pPr>
            <w:r w:rsidRPr="003A28B1">
              <w:rPr>
                <w:rFonts w:ascii="Times New Roman" w:hAnsi="Times New Roman"/>
              </w:rPr>
              <w:t>75</w:t>
            </w:r>
          </w:p>
        </w:tc>
      </w:tr>
      <w:tr w:rsidR="0003682C" w:rsidRPr="003A28B1" w:rsidTr="001149EB">
        <w:tc>
          <w:tcPr>
            <w:tcW w:w="642"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2</w:t>
            </w:r>
          </w:p>
        </w:tc>
        <w:tc>
          <w:tcPr>
            <w:tcW w:w="906" w:type="dxa"/>
          </w:tcPr>
          <w:p w:rsidR="0003682C" w:rsidRPr="003A28B1" w:rsidRDefault="00E53EFC" w:rsidP="002118CD">
            <w:pPr>
              <w:spacing w:after="0" w:line="240" w:lineRule="auto"/>
              <w:rPr>
                <w:rFonts w:ascii="Times New Roman" w:hAnsi="Times New Roman"/>
              </w:rPr>
            </w:pPr>
            <w:r w:rsidRPr="003A28B1">
              <w:rPr>
                <w:rFonts w:ascii="Times New Roman" w:hAnsi="Times New Roman"/>
              </w:rPr>
              <w:t>7F</w:t>
            </w:r>
            <w:r w:rsidR="00C26756" w:rsidRPr="003A28B1">
              <w:rPr>
                <w:rFonts w:ascii="Times New Roman" w:hAnsi="Times New Roman"/>
              </w:rPr>
              <w:t>C01</w:t>
            </w:r>
          </w:p>
        </w:tc>
        <w:tc>
          <w:tcPr>
            <w:tcW w:w="495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Problem solving using C</w:t>
            </w:r>
          </w:p>
        </w:tc>
        <w:tc>
          <w:tcPr>
            <w:tcW w:w="45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3</w:t>
            </w:r>
          </w:p>
        </w:tc>
        <w:tc>
          <w:tcPr>
            <w:tcW w:w="36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0</w:t>
            </w:r>
          </w:p>
        </w:tc>
        <w:tc>
          <w:tcPr>
            <w:tcW w:w="466"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0</w:t>
            </w:r>
          </w:p>
        </w:tc>
        <w:tc>
          <w:tcPr>
            <w:tcW w:w="614"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3</w:t>
            </w:r>
          </w:p>
        </w:tc>
        <w:tc>
          <w:tcPr>
            <w:tcW w:w="630" w:type="dxa"/>
          </w:tcPr>
          <w:p w:rsidR="0003682C" w:rsidRPr="003A28B1" w:rsidRDefault="0003682C" w:rsidP="002E25AD">
            <w:pPr>
              <w:spacing w:after="0" w:line="240" w:lineRule="auto"/>
              <w:rPr>
                <w:rFonts w:ascii="Times New Roman" w:hAnsi="Times New Roman"/>
              </w:rPr>
            </w:pPr>
            <w:r w:rsidRPr="003A28B1">
              <w:rPr>
                <w:rFonts w:ascii="Times New Roman" w:hAnsi="Times New Roman"/>
              </w:rPr>
              <w:t>25</w:t>
            </w:r>
          </w:p>
        </w:tc>
        <w:tc>
          <w:tcPr>
            <w:tcW w:w="630" w:type="dxa"/>
          </w:tcPr>
          <w:p w:rsidR="0003682C" w:rsidRPr="003A28B1" w:rsidRDefault="0003682C" w:rsidP="002E25AD">
            <w:pPr>
              <w:spacing w:after="0" w:line="240" w:lineRule="auto"/>
              <w:rPr>
                <w:rFonts w:ascii="Times New Roman" w:hAnsi="Times New Roman"/>
              </w:rPr>
            </w:pPr>
            <w:r w:rsidRPr="003A28B1">
              <w:rPr>
                <w:rFonts w:ascii="Times New Roman" w:hAnsi="Times New Roman"/>
              </w:rPr>
              <w:t>75</w:t>
            </w:r>
          </w:p>
        </w:tc>
      </w:tr>
      <w:tr w:rsidR="0003682C" w:rsidRPr="003A28B1" w:rsidTr="001149EB">
        <w:tc>
          <w:tcPr>
            <w:tcW w:w="642"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3</w:t>
            </w:r>
          </w:p>
        </w:tc>
        <w:tc>
          <w:tcPr>
            <w:tcW w:w="906" w:type="dxa"/>
          </w:tcPr>
          <w:p w:rsidR="0003682C" w:rsidRPr="003A28B1" w:rsidRDefault="00C26756" w:rsidP="002118CD">
            <w:pPr>
              <w:spacing w:after="0" w:line="240" w:lineRule="auto"/>
              <w:rPr>
                <w:rFonts w:ascii="Times New Roman" w:hAnsi="Times New Roman"/>
              </w:rPr>
            </w:pPr>
            <w:r w:rsidRPr="003A28B1">
              <w:rPr>
                <w:rFonts w:ascii="Times New Roman" w:hAnsi="Times New Roman"/>
              </w:rPr>
              <w:t>7HC06</w:t>
            </w:r>
          </w:p>
        </w:tc>
        <w:tc>
          <w:tcPr>
            <w:tcW w:w="495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Engineering Mathematics – I</w:t>
            </w:r>
          </w:p>
        </w:tc>
        <w:tc>
          <w:tcPr>
            <w:tcW w:w="45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3</w:t>
            </w:r>
          </w:p>
        </w:tc>
        <w:tc>
          <w:tcPr>
            <w:tcW w:w="36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1</w:t>
            </w:r>
          </w:p>
        </w:tc>
        <w:tc>
          <w:tcPr>
            <w:tcW w:w="466"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0</w:t>
            </w:r>
          </w:p>
        </w:tc>
        <w:tc>
          <w:tcPr>
            <w:tcW w:w="614"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4</w:t>
            </w:r>
          </w:p>
        </w:tc>
        <w:tc>
          <w:tcPr>
            <w:tcW w:w="630" w:type="dxa"/>
          </w:tcPr>
          <w:p w:rsidR="0003682C" w:rsidRPr="003A28B1" w:rsidRDefault="0003682C" w:rsidP="002E25AD">
            <w:pPr>
              <w:spacing w:after="0" w:line="240" w:lineRule="auto"/>
              <w:rPr>
                <w:rFonts w:ascii="Times New Roman" w:hAnsi="Times New Roman"/>
              </w:rPr>
            </w:pPr>
            <w:r w:rsidRPr="003A28B1">
              <w:rPr>
                <w:rFonts w:ascii="Times New Roman" w:hAnsi="Times New Roman"/>
              </w:rPr>
              <w:t>25</w:t>
            </w:r>
          </w:p>
        </w:tc>
        <w:tc>
          <w:tcPr>
            <w:tcW w:w="630" w:type="dxa"/>
          </w:tcPr>
          <w:p w:rsidR="0003682C" w:rsidRPr="003A28B1" w:rsidRDefault="0003682C" w:rsidP="002E25AD">
            <w:pPr>
              <w:spacing w:after="0" w:line="240" w:lineRule="auto"/>
              <w:rPr>
                <w:rFonts w:ascii="Times New Roman" w:hAnsi="Times New Roman"/>
              </w:rPr>
            </w:pPr>
            <w:r w:rsidRPr="003A28B1">
              <w:rPr>
                <w:rFonts w:ascii="Times New Roman" w:hAnsi="Times New Roman"/>
              </w:rPr>
              <w:t>75</w:t>
            </w:r>
          </w:p>
        </w:tc>
      </w:tr>
      <w:tr w:rsidR="0003682C" w:rsidRPr="003A28B1" w:rsidTr="001149EB">
        <w:tc>
          <w:tcPr>
            <w:tcW w:w="642"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4</w:t>
            </w:r>
          </w:p>
        </w:tc>
        <w:tc>
          <w:tcPr>
            <w:tcW w:w="906" w:type="dxa"/>
          </w:tcPr>
          <w:p w:rsidR="0003682C" w:rsidRPr="003A28B1" w:rsidRDefault="00C26756" w:rsidP="002118CD">
            <w:pPr>
              <w:spacing w:after="0" w:line="240" w:lineRule="auto"/>
              <w:rPr>
                <w:rFonts w:ascii="Times New Roman" w:hAnsi="Times New Roman"/>
              </w:rPr>
            </w:pPr>
            <w:r w:rsidRPr="003A28B1">
              <w:rPr>
                <w:rFonts w:ascii="Times New Roman" w:hAnsi="Times New Roman"/>
              </w:rPr>
              <w:t>7BC01</w:t>
            </w:r>
          </w:p>
        </w:tc>
        <w:tc>
          <w:tcPr>
            <w:tcW w:w="495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Workshop / Manufacturing practice</w:t>
            </w:r>
            <w:r w:rsidR="00A47ADF" w:rsidRPr="003A28B1">
              <w:rPr>
                <w:rFonts w:ascii="Times New Roman" w:hAnsi="Times New Roman"/>
              </w:rPr>
              <w:t>s</w:t>
            </w:r>
          </w:p>
        </w:tc>
        <w:tc>
          <w:tcPr>
            <w:tcW w:w="45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1</w:t>
            </w:r>
          </w:p>
        </w:tc>
        <w:tc>
          <w:tcPr>
            <w:tcW w:w="36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0</w:t>
            </w:r>
          </w:p>
        </w:tc>
        <w:tc>
          <w:tcPr>
            <w:tcW w:w="466"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0</w:t>
            </w:r>
          </w:p>
        </w:tc>
        <w:tc>
          <w:tcPr>
            <w:tcW w:w="614"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1</w:t>
            </w:r>
          </w:p>
        </w:tc>
        <w:tc>
          <w:tcPr>
            <w:tcW w:w="630" w:type="dxa"/>
          </w:tcPr>
          <w:p w:rsidR="0003682C" w:rsidRPr="003A28B1" w:rsidRDefault="0003682C" w:rsidP="002E25AD">
            <w:pPr>
              <w:spacing w:after="0" w:line="240" w:lineRule="auto"/>
              <w:rPr>
                <w:rFonts w:ascii="Times New Roman" w:hAnsi="Times New Roman"/>
              </w:rPr>
            </w:pPr>
            <w:r w:rsidRPr="003A28B1">
              <w:rPr>
                <w:rFonts w:ascii="Times New Roman" w:hAnsi="Times New Roman"/>
              </w:rPr>
              <w:t>25</w:t>
            </w:r>
          </w:p>
        </w:tc>
        <w:tc>
          <w:tcPr>
            <w:tcW w:w="630" w:type="dxa"/>
          </w:tcPr>
          <w:p w:rsidR="0003682C" w:rsidRPr="003A28B1" w:rsidRDefault="0003682C" w:rsidP="002E25AD">
            <w:pPr>
              <w:spacing w:after="0" w:line="240" w:lineRule="auto"/>
              <w:rPr>
                <w:rFonts w:ascii="Times New Roman" w:hAnsi="Times New Roman"/>
              </w:rPr>
            </w:pPr>
            <w:r w:rsidRPr="003A28B1">
              <w:rPr>
                <w:rFonts w:ascii="Times New Roman" w:hAnsi="Times New Roman"/>
              </w:rPr>
              <w:t>75</w:t>
            </w:r>
          </w:p>
        </w:tc>
      </w:tr>
      <w:tr w:rsidR="0003682C" w:rsidRPr="003A28B1" w:rsidTr="001149EB">
        <w:tc>
          <w:tcPr>
            <w:tcW w:w="642"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5</w:t>
            </w:r>
          </w:p>
        </w:tc>
        <w:tc>
          <w:tcPr>
            <w:tcW w:w="906" w:type="dxa"/>
          </w:tcPr>
          <w:p w:rsidR="0003682C" w:rsidRPr="003A28B1" w:rsidRDefault="00C26756" w:rsidP="002118CD">
            <w:pPr>
              <w:spacing w:after="0" w:line="240" w:lineRule="auto"/>
              <w:rPr>
                <w:rFonts w:ascii="Times New Roman" w:hAnsi="Times New Roman"/>
              </w:rPr>
            </w:pPr>
            <w:r w:rsidRPr="003A28B1">
              <w:rPr>
                <w:rFonts w:ascii="Times New Roman" w:hAnsi="Times New Roman"/>
              </w:rPr>
              <w:t>7HC01</w:t>
            </w:r>
          </w:p>
        </w:tc>
        <w:tc>
          <w:tcPr>
            <w:tcW w:w="495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English (reading, listening, and writing)</w:t>
            </w:r>
          </w:p>
        </w:tc>
        <w:tc>
          <w:tcPr>
            <w:tcW w:w="45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1</w:t>
            </w:r>
          </w:p>
        </w:tc>
        <w:tc>
          <w:tcPr>
            <w:tcW w:w="36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0</w:t>
            </w:r>
          </w:p>
        </w:tc>
        <w:tc>
          <w:tcPr>
            <w:tcW w:w="466"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0</w:t>
            </w:r>
          </w:p>
        </w:tc>
        <w:tc>
          <w:tcPr>
            <w:tcW w:w="614"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1</w:t>
            </w:r>
          </w:p>
        </w:tc>
        <w:tc>
          <w:tcPr>
            <w:tcW w:w="630" w:type="dxa"/>
          </w:tcPr>
          <w:p w:rsidR="0003682C" w:rsidRPr="003A28B1" w:rsidRDefault="0003682C" w:rsidP="002E25AD">
            <w:pPr>
              <w:spacing w:after="0" w:line="240" w:lineRule="auto"/>
              <w:rPr>
                <w:rFonts w:ascii="Times New Roman" w:hAnsi="Times New Roman"/>
              </w:rPr>
            </w:pPr>
            <w:r w:rsidRPr="003A28B1">
              <w:rPr>
                <w:rFonts w:ascii="Times New Roman" w:hAnsi="Times New Roman"/>
              </w:rPr>
              <w:t>25</w:t>
            </w:r>
          </w:p>
        </w:tc>
        <w:tc>
          <w:tcPr>
            <w:tcW w:w="630" w:type="dxa"/>
          </w:tcPr>
          <w:p w:rsidR="0003682C" w:rsidRPr="003A28B1" w:rsidRDefault="0003682C" w:rsidP="002E25AD">
            <w:pPr>
              <w:spacing w:after="0" w:line="240" w:lineRule="auto"/>
              <w:rPr>
                <w:rFonts w:ascii="Times New Roman" w:hAnsi="Times New Roman"/>
              </w:rPr>
            </w:pPr>
            <w:r w:rsidRPr="003A28B1">
              <w:rPr>
                <w:rFonts w:ascii="Times New Roman" w:hAnsi="Times New Roman"/>
              </w:rPr>
              <w:t>75</w:t>
            </w:r>
          </w:p>
        </w:tc>
      </w:tr>
      <w:tr w:rsidR="0003682C" w:rsidRPr="003A28B1" w:rsidTr="001149EB">
        <w:tc>
          <w:tcPr>
            <w:tcW w:w="642"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6</w:t>
            </w:r>
          </w:p>
        </w:tc>
        <w:tc>
          <w:tcPr>
            <w:tcW w:w="906" w:type="dxa"/>
          </w:tcPr>
          <w:p w:rsidR="0003682C" w:rsidRPr="003A28B1" w:rsidRDefault="00C26756" w:rsidP="002118CD">
            <w:pPr>
              <w:spacing w:after="0" w:line="240" w:lineRule="auto"/>
              <w:rPr>
                <w:rFonts w:ascii="Times New Roman" w:hAnsi="Times New Roman"/>
              </w:rPr>
            </w:pPr>
            <w:r w:rsidRPr="003A28B1">
              <w:rPr>
                <w:rFonts w:ascii="Times New Roman" w:hAnsi="Times New Roman"/>
              </w:rPr>
              <w:t>7HC63</w:t>
            </w:r>
          </w:p>
        </w:tc>
        <w:tc>
          <w:tcPr>
            <w:tcW w:w="495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Chemistry lab</w:t>
            </w:r>
          </w:p>
        </w:tc>
        <w:tc>
          <w:tcPr>
            <w:tcW w:w="45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0</w:t>
            </w:r>
          </w:p>
        </w:tc>
        <w:tc>
          <w:tcPr>
            <w:tcW w:w="36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0</w:t>
            </w:r>
          </w:p>
        </w:tc>
        <w:tc>
          <w:tcPr>
            <w:tcW w:w="466"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3</w:t>
            </w:r>
          </w:p>
        </w:tc>
        <w:tc>
          <w:tcPr>
            <w:tcW w:w="614"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1.5</w:t>
            </w:r>
          </w:p>
        </w:tc>
        <w:tc>
          <w:tcPr>
            <w:tcW w:w="630" w:type="dxa"/>
          </w:tcPr>
          <w:p w:rsidR="0003682C" w:rsidRPr="003A28B1" w:rsidRDefault="0003682C" w:rsidP="002E25AD">
            <w:pPr>
              <w:spacing w:after="0" w:line="240" w:lineRule="auto"/>
              <w:rPr>
                <w:rFonts w:ascii="Times New Roman" w:hAnsi="Times New Roman"/>
              </w:rPr>
            </w:pPr>
            <w:r w:rsidRPr="003A28B1">
              <w:rPr>
                <w:rFonts w:ascii="Times New Roman" w:hAnsi="Times New Roman"/>
              </w:rPr>
              <w:t>25</w:t>
            </w:r>
          </w:p>
        </w:tc>
        <w:tc>
          <w:tcPr>
            <w:tcW w:w="630" w:type="dxa"/>
          </w:tcPr>
          <w:p w:rsidR="0003682C" w:rsidRPr="003A28B1" w:rsidRDefault="0003682C" w:rsidP="002E25AD">
            <w:pPr>
              <w:spacing w:after="0" w:line="240" w:lineRule="auto"/>
              <w:rPr>
                <w:rFonts w:ascii="Times New Roman" w:hAnsi="Times New Roman"/>
              </w:rPr>
            </w:pPr>
            <w:r w:rsidRPr="003A28B1">
              <w:rPr>
                <w:rFonts w:ascii="Times New Roman" w:hAnsi="Times New Roman"/>
              </w:rPr>
              <w:t>75</w:t>
            </w:r>
          </w:p>
        </w:tc>
      </w:tr>
      <w:tr w:rsidR="0003682C" w:rsidRPr="003A28B1" w:rsidTr="001149EB">
        <w:tc>
          <w:tcPr>
            <w:tcW w:w="642"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7</w:t>
            </w:r>
          </w:p>
        </w:tc>
        <w:tc>
          <w:tcPr>
            <w:tcW w:w="906" w:type="dxa"/>
          </w:tcPr>
          <w:p w:rsidR="0003682C" w:rsidRPr="003A28B1" w:rsidRDefault="00E53EFC" w:rsidP="002118CD">
            <w:pPr>
              <w:spacing w:after="0" w:line="240" w:lineRule="auto"/>
              <w:rPr>
                <w:rFonts w:ascii="Times New Roman" w:hAnsi="Times New Roman"/>
              </w:rPr>
            </w:pPr>
            <w:r w:rsidRPr="003A28B1">
              <w:rPr>
                <w:rFonts w:ascii="Times New Roman" w:hAnsi="Times New Roman"/>
              </w:rPr>
              <w:t>7FC7</w:t>
            </w:r>
            <w:r w:rsidR="00C26756" w:rsidRPr="003A28B1">
              <w:rPr>
                <w:rFonts w:ascii="Times New Roman" w:hAnsi="Times New Roman"/>
              </w:rPr>
              <w:t>1</w:t>
            </w:r>
          </w:p>
        </w:tc>
        <w:tc>
          <w:tcPr>
            <w:tcW w:w="495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Problem solving using C lab</w:t>
            </w:r>
          </w:p>
        </w:tc>
        <w:tc>
          <w:tcPr>
            <w:tcW w:w="45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0</w:t>
            </w:r>
          </w:p>
        </w:tc>
        <w:tc>
          <w:tcPr>
            <w:tcW w:w="36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0</w:t>
            </w:r>
          </w:p>
        </w:tc>
        <w:tc>
          <w:tcPr>
            <w:tcW w:w="466"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3</w:t>
            </w:r>
          </w:p>
        </w:tc>
        <w:tc>
          <w:tcPr>
            <w:tcW w:w="614"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1.5</w:t>
            </w:r>
          </w:p>
        </w:tc>
        <w:tc>
          <w:tcPr>
            <w:tcW w:w="630" w:type="dxa"/>
          </w:tcPr>
          <w:p w:rsidR="0003682C" w:rsidRPr="003A28B1" w:rsidRDefault="0003682C" w:rsidP="002E25AD">
            <w:pPr>
              <w:spacing w:after="0" w:line="240" w:lineRule="auto"/>
              <w:rPr>
                <w:rFonts w:ascii="Times New Roman" w:hAnsi="Times New Roman"/>
              </w:rPr>
            </w:pPr>
            <w:r w:rsidRPr="003A28B1">
              <w:rPr>
                <w:rFonts w:ascii="Times New Roman" w:hAnsi="Times New Roman"/>
              </w:rPr>
              <w:t>25</w:t>
            </w:r>
          </w:p>
        </w:tc>
        <w:tc>
          <w:tcPr>
            <w:tcW w:w="630" w:type="dxa"/>
          </w:tcPr>
          <w:p w:rsidR="0003682C" w:rsidRPr="003A28B1" w:rsidRDefault="0003682C" w:rsidP="002E25AD">
            <w:pPr>
              <w:spacing w:after="0" w:line="240" w:lineRule="auto"/>
              <w:rPr>
                <w:rFonts w:ascii="Times New Roman" w:hAnsi="Times New Roman"/>
              </w:rPr>
            </w:pPr>
            <w:r w:rsidRPr="003A28B1">
              <w:rPr>
                <w:rFonts w:ascii="Times New Roman" w:hAnsi="Times New Roman"/>
              </w:rPr>
              <w:t>75</w:t>
            </w:r>
          </w:p>
        </w:tc>
      </w:tr>
      <w:tr w:rsidR="0003682C" w:rsidRPr="003A28B1" w:rsidTr="001149EB">
        <w:tc>
          <w:tcPr>
            <w:tcW w:w="642"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8</w:t>
            </w:r>
          </w:p>
        </w:tc>
        <w:tc>
          <w:tcPr>
            <w:tcW w:w="906" w:type="dxa"/>
          </w:tcPr>
          <w:p w:rsidR="0003682C" w:rsidRPr="003A28B1" w:rsidRDefault="00C26756" w:rsidP="002118CD">
            <w:pPr>
              <w:spacing w:after="0" w:line="240" w:lineRule="auto"/>
              <w:rPr>
                <w:rFonts w:ascii="Times New Roman" w:hAnsi="Times New Roman"/>
              </w:rPr>
            </w:pPr>
            <w:r w:rsidRPr="003A28B1">
              <w:rPr>
                <w:rFonts w:ascii="Times New Roman" w:hAnsi="Times New Roman"/>
              </w:rPr>
              <w:t>7HC61</w:t>
            </w:r>
          </w:p>
        </w:tc>
        <w:tc>
          <w:tcPr>
            <w:tcW w:w="495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English (reading, listening, and writing) lab</w:t>
            </w:r>
          </w:p>
        </w:tc>
        <w:tc>
          <w:tcPr>
            <w:tcW w:w="45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0</w:t>
            </w:r>
          </w:p>
        </w:tc>
        <w:tc>
          <w:tcPr>
            <w:tcW w:w="36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0</w:t>
            </w:r>
          </w:p>
        </w:tc>
        <w:tc>
          <w:tcPr>
            <w:tcW w:w="466"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2</w:t>
            </w:r>
          </w:p>
        </w:tc>
        <w:tc>
          <w:tcPr>
            <w:tcW w:w="614"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1.</w:t>
            </w:r>
            <w:r w:rsidR="00C26756" w:rsidRPr="003A28B1">
              <w:rPr>
                <w:rFonts w:ascii="Times New Roman" w:hAnsi="Times New Roman"/>
              </w:rPr>
              <w:t>0</w:t>
            </w:r>
          </w:p>
        </w:tc>
        <w:tc>
          <w:tcPr>
            <w:tcW w:w="630" w:type="dxa"/>
          </w:tcPr>
          <w:p w:rsidR="0003682C" w:rsidRPr="003A28B1" w:rsidRDefault="0003682C" w:rsidP="002E25AD">
            <w:pPr>
              <w:spacing w:after="0" w:line="240" w:lineRule="auto"/>
              <w:rPr>
                <w:rFonts w:ascii="Times New Roman" w:hAnsi="Times New Roman"/>
              </w:rPr>
            </w:pPr>
            <w:r w:rsidRPr="003A28B1">
              <w:rPr>
                <w:rFonts w:ascii="Times New Roman" w:hAnsi="Times New Roman"/>
              </w:rPr>
              <w:t>25</w:t>
            </w:r>
          </w:p>
        </w:tc>
        <w:tc>
          <w:tcPr>
            <w:tcW w:w="630" w:type="dxa"/>
          </w:tcPr>
          <w:p w:rsidR="0003682C" w:rsidRPr="003A28B1" w:rsidRDefault="0003682C" w:rsidP="002E25AD">
            <w:pPr>
              <w:spacing w:after="0" w:line="240" w:lineRule="auto"/>
              <w:rPr>
                <w:rFonts w:ascii="Times New Roman" w:hAnsi="Times New Roman"/>
              </w:rPr>
            </w:pPr>
            <w:r w:rsidRPr="003A28B1">
              <w:rPr>
                <w:rFonts w:ascii="Times New Roman" w:hAnsi="Times New Roman"/>
              </w:rPr>
              <w:t>75</w:t>
            </w:r>
          </w:p>
        </w:tc>
      </w:tr>
      <w:tr w:rsidR="0003682C" w:rsidRPr="003A28B1" w:rsidTr="001149EB">
        <w:tc>
          <w:tcPr>
            <w:tcW w:w="642"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9</w:t>
            </w:r>
          </w:p>
        </w:tc>
        <w:tc>
          <w:tcPr>
            <w:tcW w:w="906" w:type="dxa"/>
          </w:tcPr>
          <w:p w:rsidR="0003682C" w:rsidRPr="003A28B1" w:rsidRDefault="00C26756" w:rsidP="002118CD">
            <w:pPr>
              <w:spacing w:after="0" w:line="240" w:lineRule="auto"/>
              <w:rPr>
                <w:rFonts w:ascii="Times New Roman" w:hAnsi="Times New Roman"/>
              </w:rPr>
            </w:pPr>
            <w:r w:rsidRPr="003A28B1">
              <w:rPr>
                <w:rFonts w:ascii="Times New Roman" w:hAnsi="Times New Roman"/>
              </w:rPr>
              <w:t>7BC61</w:t>
            </w:r>
          </w:p>
        </w:tc>
        <w:tc>
          <w:tcPr>
            <w:tcW w:w="495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Workshop / Manufacturing practice</w:t>
            </w:r>
            <w:r w:rsidR="00A47ADF" w:rsidRPr="003A28B1">
              <w:rPr>
                <w:rFonts w:ascii="Times New Roman" w:hAnsi="Times New Roman"/>
              </w:rPr>
              <w:t>s Lab</w:t>
            </w:r>
          </w:p>
        </w:tc>
        <w:tc>
          <w:tcPr>
            <w:tcW w:w="45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0</w:t>
            </w:r>
          </w:p>
        </w:tc>
        <w:tc>
          <w:tcPr>
            <w:tcW w:w="36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0</w:t>
            </w:r>
          </w:p>
        </w:tc>
        <w:tc>
          <w:tcPr>
            <w:tcW w:w="466" w:type="dxa"/>
          </w:tcPr>
          <w:p w:rsidR="0003682C" w:rsidRPr="003A28B1" w:rsidRDefault="00C26756" w:rsidP="002118CD">
            <w:pPr>
              <w:spacing w:after="0" w:line="240" w:lineRule="auto"/>
              <w:rPr>
                <w:rFonts w:ascii="Times New Roman" w:hAnsi="Times New Roman"/>
              </w:rPr>
            </w:pPr>
            <w:r w:rsidRPr="003A28B1">
              <w:rPr>
                <w:rFonts w:ascii="Times New Roman" w:hAnsi="Times New Roman"/>
              </w:rPr>
              <w:t>3</w:t>
            </w:r>
          </w:p>
        </w:tc>
        <w:tc>
          <w:tcPr>
            <w:tcW w:w="614" w:type="dxa"/>
          </w:tcPr>
          <w:p w:rsidR="0003682C" w:rsidRPr="003A28B1" w:rsidRDefault="00C26756" w:rsidP="002118CD">
            <w:pPr>
              <w:spacing w:after="0" w:line="240" w:lineRule="auto"/>
              <w:rPr>
                <w:rFonts w:ascii="Times New Roman" w:hAnsi="Times New Roman"/>
              </w:rPr>
            </w:pPr>
            <w:r w:rsidRPr="003A28B1">
              <w:rPr>
                <w:rFonts w:ascii="Times New Roman" w:hAnsi="Times New Roman"/>
              </w:rPr>
              <w:t>1.5</w:t>
            </w:r>
          </w:p>
        </w:tc>
        <w:tc>
          <w:tcPr>
            <w:tcW w:w="630" w:type="dxa"/>
          </w:tcPr>
          <w:p w:rsidR="0003682C" w:rsidRPr="003A28B1" w:rsidRDefault="0003682C" w:rsidP="002E25AD">
            <w:pPr>
              <w:spacing w:after="0" w:line="240" w:lineRule="auto"/>
              <w:rPr>
                <w:rFonts w:ascii="Times New Roman" w:hAnsi="Times New Roman"/>
              </w:rPr>
            </w:pPr>
            <w:r w:rsidRPr="003A28B1">
              <w:rPr>
                <w:rFonts w:ascii="Times New Roman" w:hAnsi="Times New Roman"/>
              </w:rPr>
              <w:t>25</w:t>
            </w:r>
          </w:p>
        </w:tc>
        <w:tc>
          <w:tcPr>
            <w:tcW w:w="630" w:type="dxa"/>
          </w:tcPr>
          <w:p w:rsidR="0003682C" w:rsidRPr="003A28B1" w:rsidRDefault="0003682C" w:rsidP="002E25AD">
            <w:pPr>
              <w:spacing w:after="0" w:line="240" w:lineRule="auto"/>
              <w:rPr>
                <w:rFonts w:ascii="Times New Roman" w:hAnsi="Times New Roman"/>
              </w:rPr>
            </w:pPr>
            <w:r w:rsidRPr="003A28B1">
              <w:rPr>
                <w:rFonts w:ascii="Times New Roman" w:hAnsi="Times New Roman"/>
              </w:rPr>
              <w:t>75</w:t>
            </w:r>
          </w:p>
        </w:tc>
      </w:tr>
      <w:tr w:rsidR="00771F08" w:rsidRPr="003A28B1" w:rsidTr="001149EB">
        <w:tc>
          <w:tcPr>
            <w:tcW w:w="642" w:type="dxa"/>
          </w:tcPr>
          <w:p w:rsidR="00771F08" w:rsidRPr="003A28B1" w:rsidRDefault="00C26756" w:rsidP="002118CD">
            <w:pPr>
              <w:spacing w:after="0" w:line="240" w:lineRule="auto"/>
              <w:rPr>
                <w:rFonts w:ascii="Times New Roman" w:hAnsi="Times New Roman"/>
              </w:rPr>
            </w:pPr>
            <w:r w:rsidRPr="003A28B1">
              <w:rPr>
                <w:rFonts w:ascii="Times New Roman" w:hAnsi="Times New Roman"/>
              </w:rPr>
              <w:t>10</w:t>
            </w:r>
          </w:p>
        </w:tc>
        <w:tc>
          <w:tcPr>
            <w:tcW w:w="906" w:type="dxa"/>
          </w:tcPr>
          <w:p w:rsidR="00771F08" w:rsidRPr="003A28B1" w:rsidRDefault="00C26756" w:rsidP="002118CD">
            <w:pPr>
              <w:spacing w:after="0" w:line="240" w:lineRule="auto"/>
              <w:rPr>
                <w:rFonts w:ascii="Times New Roman" w:hAnsi="Times New Roman"/>
              </w:rPr>
            </w:pPr>
            <w:r w:rsidRPr="003A28B1">
              <w:rPr>
                <w:rFonts w:ascii="Times New Roman" w:hAnsi="Times New Roman"/>
              </w:rPr>
              <w:t>7K261</w:t>
            </w:r>
          </w:p>
        </w:tc>
        <w:tc>
          <w:tcPr>
            <w:tcW w:w="4950" w:type="dxa"/>
          </w:tcPr>
          <w:p w:rsidR="00771F08" w:rsidRPr="003A28B1" w:rsidRDefault="00CC1378" w:rsidP="002118CD">
            <w:pPr>
              <w:spacing w:after="0" w:line="240" w:lineRule="auto"/>
              <w:rPr>
                <w:rFonts w:ascii="Times New Roman" w:hAnsi="Times New Roman"/>
              </w:rPr>
            </w:pPr>
            <w:r w:rsidRPr="003A28B1">
              <w:rPr>
                <w:rFonts w:ascii="Times New Roman" w:hAnsi="Times New Roman"/>
              </w:rPr>
              <w:t>Technical S</w:t>
            </w:r>
            <w:r w:rsidR="00C26756" w:rsidRPr="003A28B1">
              <w:rPr>
                <w:rFonts w:ascii="Times New Roman" w:hAnsi="Times New Roman"/>
              </w:rPr>
              <w:t>eminar</w:t>
            </w:r>
            <w:r w:rsidR="002149C3" w:rsidRPr="003A28B1">
              <w:rPr>
                <w:rFonts w:ascii="Times New Roman" w:hAnsi="Times New Roman"/>
              </w:rPr>
              <w:t xml:space="preserve"> – I </w:t>
            </w:r>
          </w:p>
        </w:tc>
        <w:tc>
          <w:tcPr>
            <w:tcW w:w="450" w:type="dxa"/>
          </w:tcPr>
          <w:p w:rsidR="00771F08" w:rsidRPr="003A28B1" w:rsidRDefault="00C26756" w:rsidP="002118CD">
            <w:pPr>
              <w:spacing w:after="0" w:line="240" w:lineRule="auto"/>
              <w:rPr>
                <w:rFonts w:ascii="Times New Roman" w:hAnsi="Times New Roman"/>
              </w:rPr>
            </w:pPr>
            <w:r w:rsidRPr="003A28B1">
              <w:rPr>
                <w:rFonts w:ascii="Times New Roman" w:hAnsi="Times New Roman"/>
              </w:rPr>
              <w:t>0</w:t>
            </w:r>
          </w:p>
        </w:tc>
        <w:tc>
          <w:tcPr>
            <w:tcW w:w="360" w:type="dxa"/>
          </w:tcPr>
          <w:p w:rsidR="00771F08" w:rsidRPr="003A28B1" w:rsidRDefault="00C26756" w:rsidP="002118CD">
            <w:pPr>
              <w:spacing w:after="0" w:line="240" w:lineRule="auto"/>
              <w:rPr>
                <w:rFonts w:ascii="Times New Roman" w:hAnsi="Times New Roman"/>
              </w:rPr>
            </w:pPr>
            <w:r w:rsidRPr="003A28B1">
              <w:rPr>
                <w:rFonts w:ascii="Times New Roman" w:hAnsi="Times New Roman"/>
              </w:rPr>
              <w:t>0</w:t>
            </w:r>
          </w:p>
        </w:tc>
        <w:tc>
          <w:tcPr>
            <w:tcW w:w="466" w:type="dxa"/>
          </w:tcPr>
          <w:p w:rsidR="00771F08" w:rsidRPr="003A28B1" w:rsidRDefault="00C26756" w:rsidP="002118CD">
            <w:pPr>
              <w:spacing w:after="0" w:line="240" w:lineRule="auto"/>
              <w:rPr>
                <w:rFonts w:ascii="Times New Roman" w:hAnsi="Times New Roman"/>
              </w:rPr>
            </w:pPr>
            <w:r w:rsidRPr="003A28B1">
              <w:rPr>
                <w:rFonts w:ascii="Times New Roman" w:hAnsi="Times New Roman"/>
              </w:rPr>
              <w:t>2</w:t>
            </w:r>
          </w:p>
        </w:tc>
        <w:tc>
          <w:tcPr>
            <w:tcW w:w="614" w:type="dxa"/>
          </w:tcPr>
          <w:p w:rsidR="00771F08" w:rsidRPr="003A28B1" w:rsidRDefault="00C26756" w:rsidP="002118CD">
            <w:pPr>
              <w:spacing w:after="0" w:line="240" w:lineRule="auto"/>
              <w:rPr>
                <w:rFonts w:ascii="Times New Roman" w:hAnsi="Times New Roman"/>
              </w:rPr>
            </w:pPr>
            <w:r w:rsidRPr="003A28B1">
              <w:rPr>
                <w:rFonts w:ascii="Times New Roman" w:hAnsi="Times New Roman"/>
              </w:rPr>
              <w:t>1.0</w:t>
            </w:r>
          </w:p>
        </w:tc>
        <w:tc>
          <w:tcPr>
            <w:tcW w:w="630" w:type="dxa"/>
          </w:tcPr>
          <w:p w:rsidR="00771F08" w:rsidRPr="003A28B1" w:rsidRDefault="00C26756" w:rsidP="002118CD">
            <w:pPr>
              <w:spacing w:after="0" w:line="240" w:lineRule="auto"/>
              <w:rPr>
                <w:rFonts w:ascii="Times New Roman" w:hAnsi="Times New Roman"/>
              </w:rPr>
            </w:pPr>
            <w:r w:rsidRPr="003A28B1">
              <w:rPr>
                <w:rFonts w:ascii="Times New Roman" w:hAnsi="Times New Roman"/>
              </w:rPr>
              <w:t>25</w:t>
            </w:r>
          </w:p>
        </w:tc>
        <w:tc>
          <w:tcPr>
            <w:tcW w:w="630" w:type="dxa"/>
          </w:tcPr>
          <w:p w:rsidR="00771F08" w:rsidRPr="003A28B1" w:rsidRDefault="00C26756" w:rsidP="002118CD">
            <w:pPr>
              <w:spacing w:after="0" w:line="240" w:lineRule="auto"/>
              <w:rPr>
                <w:rFonts w:ascii="Times New Roman" w:hAnsi="Times New Roman"/>
              </w:rPr>
            </w:pPr>
            <w:r w:rsidRPr="003A28B1">
              <w:rPr>
                <w:rFonts w:ascii="Times New Roman" w:hAnsi="Times New Roman"/>
              </w:rPr>
              <w:t>75</w:t>
            </w:r>
          </w:p>
        </w:tc>
      </w:tr>
      <w:tr w:rsidR="00771F08" w:rsidRPr="003A28B1" w:rsidTr="001149EB">
        <w:tc>
          <w:tcPr>
            <w:tcW w:w="642" w:type="dxa"/>
          </w:tcPr>
          <w:p w:rsidR="00771F08" w:rsidRPr="003A28B1" w:rsidRDefault="00771F08" w:rsidP="002118CD">
            <w:pPr>
              <w:spacing w:after="0" w:line="240" w:lineRule="auto"/>
              <w:rPr>
                <w:rFonts w:ascii="Times New Roman" w:hAnsi="Times New Roman"/>
              </w:rPr>
            </w:pPr>
          </w:p>
        </w:tc>
        <w:tc>
          <w:tcPr>
            <w:tcW w:w="906" w:type="dxa"/>
          </w:tcPr>
          <w:p w:rsidR="00771F08" w:rsidRPr="003A28B1" w:rsidRDefault="00771F08" w:rsidP="002118CD">
            <w:pPr>
              <w:spacing w:after="0" w:line="240" w:lineRule="auto"/>
              <w:rPr>
                <w:rFonts w:ascii="Times New Roman" w:hAnsi="Times New Roman"/>
              </w:rPr>
            </w:pPr>
          </w:p>
        </w:tc>
        <w:tc>
          <w:tcPr>
            <w:tcW w:w="4950" w:type="dxa"/>
          </w:tcPr>
          <w:p w:rsidR="00771F08" w:rsidRPr="003A28B1" w:rsidRDefault="00771F08" w:rsidP="002118CD">
            <w:pPr>
              <w:spacing w:after="0" w:line="240" w:lineRule="auto"/>
              <w:rPr>
                <w:rFonts w:ascii="Times New Roman" w:hAnsi="Times New Roman"/>
              </w:rPr>
            </w:pPr>
          </w:p>
        </w:tc>
        <w:tc>
          <w:tcPr>
            <w:tcW w:w="450" w:type="dxa"/>
          </w:tcPr>
          <w:p w:rsidR="00771F08" w:rsidRPr="003A28B1" w:rsidRDefault="00771F08" w:rsidP="002118CD">
            <w:pPr>
              <w:spacing w:after="0" w:line="240" w:lineRule="auto"/>
              <w:rPr>
                <w:rFonts w:ascii="Times New Roman" w:hAnsi="Times New Roman"/>
              </w:rPr>
            </w:pPr>
          </w:p>
        </w:tc>
        <w:tc>
          <w:tcPr>
            <w:tcW w:w="360" w:type="dxa"/>
          </w:tcPr>
          <w:p w:rsidR="00771F08" w:rsidRPr="003A28B1" w:rsidRDefault="00771F08" w:rsidP="002118CD">
            <w:pPr>
              <w:spacing w:after="0" w:line="240" w:lineRule="auto"/>
              <w:rPr>
                <w:rFonts w:ascii="Times New Roman" w:hAnsi="Times New Roman"/>
              </w:rPr>
            </w:pPr>
          </w:p>
        </w:tc>
        <w:tc>
          <w:tcPr>
            <w:tcW w:w="466" w:type="dxa"/>
          </w:tcPr>
          <w:p w:rsidR="00771F08" w:rsidRPr="003A28B1" w:rsidRDefault="00771F08" w:rsidP="002118CD">
            <w:pPr>
              <w:spacing w:after="0" w:line="240" w:lineRule="auto"/>
              <w:rPr>
                <w:rFonts w:ascii="Times New Roman" w:hAnsi="Times New Roman"/>
              </w:rPr>
            </w:pPr>
          </w:p>
        </w:tc>
        <w:tc>
          <w:tcPr>
            <w:tcW w:w="614" w:type="dxa"/>
          </w:tcPr>
          <w:p w:rsidR="00771F08" w:rsidRPr="003A28B1" w:rsidRDefault="00771F08" w:rsidP="002118CD">
            <w:pPr>
              <w:spacing w:after="0" w:line="240" w:lineRule="auto"/>
              <w:rPr>
                <w:rFonts w:ascii="Times New Roman" w:hAnsi="Times New Roman"/>
              </w:rPr>
            </w:pPr>
          </w:p>
        </w:tc>
        <w:tc>
          <w:tcPr>
            <w:tcW w:w="630" w:type="dxa"/>
          </w:tcPr>
          <w:p w:rsidR="00771F08" w:rsidRPr="003A28B1" w:rsidRDefault="00771F08" w:rsidP="002118CD">
            <w:pPr>
              <w:spacing w:after="0" w:line="240" w:lineRule="auto"/>
              <w:rPr>
                <w:rFonts w:ascii="Times New Roman" w:hAnsi="Times New Roman"/>
              </w:rPr>
            </w:pPr>
          </w:p>
        </w:tc>
        <w:tc>
          <w:tcPr>
            <w:tcW w:w="630" w:type="dxa"/>
          </w:tcPr>
          <w:p w:rsidR="00771F08" w:rsidRPr="003A28B1" w:rsidRDefault="00771F08" w:rsidP="002118CD">
            <w:pPr>
              <w:spacing w:after="0" w:line="240" w:lineRule="auto"/>
              <w:rPr>
                <w:rFonts w:ascii="Times New Roman" w:hAnsi="Times New Roman"/>
              </w:rPr>
            </w:pPr>
          </w:p>
        </w:tc>
      </w:tr>
      <w:tr w:rsidR="00771F08" w:rsidRPr="003A28B1" w:rsidTr="001149EB">
        <w:tc>
          <w:tcPr>
            <w:tcW w:w="642" w:type="dxa"/>
          </w:tcPr>
          <w:p w:rsidR="00771F08" w:rsidRPr="003A28B1" w:rsidRDefault="00771F08" w:rsidP="002118CD">
            <w:pPr>
              <w:spacing w:after="0" w:line="240" w:lineRule="auto"/>
              <w:rPr>
                <w:rFonts w:ascii="Times New Roman" w:hAnsi="Times New Roman"/>
              </w:rPr>
            </w:pPr>
          </w:p>
        </w:tc>
        <w:tc>
          <w:tcPr>
            <w:tcW w:w="906" w:type="dxa"/>
          </w:tcPr>
          <w:p w:rsidR="00771F08" w:rsidRPr="003A28B1" w:rsidRDefault="00771F08" w:rsidP="002118CD">
            <w:pPr>
              <w:spacing w:after="0" w:line="240" w:lineRule="auto"/>
              <w:rPr>
                <w:rFonts w:ascii="Times New Roman" w:hAnsi="Times New Roman"/>
              </w:rPr>
            </w:pPr>
          </w:p>
        </w:tc>
        <w:tc>
          <w:tcPr>
            <w:tcW w:w="4950" w:type="dxa"/>
          </w:tcPr>
          <w:p w:rsidR="00771F08" w:rsidRPr="003A28B1" w:rsidRDefault="00771F08" w:rsidP="002118CD">
            <w:pPr>
              <w:spacing w:after="0" w:line="240" w:lineRule="auto"/>
              <w:rPr>
                <w:rFonts w:ascii="Times New Roman" w:hAnsi="Times New Roman"/>
              </w:rPr>
            </w:pPr>
          </w:p>
        </w:tc>
        <w:tc>
          <w:tcPr>
            <w:tcW w:w="450" w:type="dxa"/>
          </w:tcPr>
          <w:p w:rsidR="00771F08" w:rsidRPr="003A28B1" w:rsidRDefault="00771F08" w:rsidP="002118CD">
            <w:pPr>
              <w:spacing w:after="0" w:line="240" w:lineRule="auto"/>
              <w:rPr>
                <w:rFonts w:ascii="Times New Roman" w:hAnsi="Times New Roman"/>
              </w:rPr>
            </w:pPr>
          </w:p>
        </w:tc>
        <w:tc>
          <w:tcPr>
            <w:tcW w:w="360" w:type="dxa"/>
          </w:tcPr>
          <w:p w:rsidR="00771F08" w:rsidRPr="003A28B1" w:rsidRDefault="00771F08" w:rsidP="002118CD">
            <w:pPr>
              <w:spacing w:after="0" w:line="240" w:lineRule="auto"/>
              <w:rPr>
                <w:rFonts w:ascii="Times New Roman" w:hAnsi="Times New Roman"/>
              </w:rPr>
            </w:pPr>
          </w:p>
        </w:tc>
        <w:tc>
          <w:tcPr>
            <w:tcW w:w="466" w:type="dxa"/>
          </w:tcPr>
          <w:p w:rsidR="00771F08" w:rsidRPr="003A28B1" w:rsidRDefault="00771F08" w:rsidP="002118CD">
            <w:pPr>
              <w:spacing w:after="0" w:line="240" w:lineRule="auto"/>
              <w:rPr>
                <w:rFonts w:ascii="Times New Roman" w:hAnsi="Times New Roman"/>
              </w:rPr>
            </w:pPr>
          </w:p>
        </w:tc>
        <w:tc>
          <w:tcPr>
            <w:tcW w:w="614" w:type="dxa"/>
          </w:tcPr>
          <w:p w:rsidR="00771F08" w:rsidRPr="003A28B1" w:rsidRDefault="00771F08" w:rsidP="002118CD">
            <w:pPr>
              <w:spacing w:after="0" w:line="240" w:lineRule="auto"/>
              <w:rPr>
                <w:rFonts w:ascii="Times New Roman" w:hAnsi="Times New Roman"/>
              </w:rPr>
            </w:pPr>
          </w:p>
        </w:tc>
        <w:tc>
          <w:tcPr>
            <w:tcW w:w="630" w:type="dxa"/>
          </w:tcPr>
          <w:p w:rsidR="00771F08" w:rsidRPr="003A28B1" w:rsidRDefault="00771F08" w:rsidP="002118CD">
            <w:pPr>
              <w:spacing w:after="0" w:line="240" w:lineRule="auto"/>
              <w:rPr>
                <w:rFonts w:ascii="Times New Roman" w:hAnsi="Times New Roman"/>
              </w:rPr>
            </w:pPr>
          </w:p>
        </w:tc>
        <w:tc>
          <w:tcPr>
            <w:tcW w:w="630" w:type="dxa"/>
          </w:tcPr>
          <w:p w:rsidR="00771F08" w:rsidRPr="003A28B1" w:rsidRDefault="00771F08" w:rsidP="002118CD">
            <w:pPr>
              <w:spacing w:after="0" w:line="240" w:lineRule="auto"/>
              <w:rPr>
                <w:rFonts w:ascii="Times New Roman" w:hAnsi="Times New Roman"/>
              </w:rPr>
            </w:pPr>
          </w:p>
        </w:tc>
      </w:tr>
      <w:tr w:rsidR="00771F08" w:rsidRPr="003A28B1" w:rsidTr="001149EB">
        <w:tc>
          <w:tcPr>
            <w:tcW w:w="642" w:type="dxa"/>
          </w:tcPr>
          <w:p w:rsidR="00771F08" w:rsidRPr="003A28B1" w:rsidRDefault="00771F08" w:rsidP="002118CD">
            <w:pPr>
              <w:spacing w:after="0" w:line="240" w:lineRule="auto"/>
              <w:rPr>
                <w:rFonts w:ascii="Times New Roman" w:hAnsi="Times New Roman"/>
              </w:rPr>
            </w:pPr>
          </w:p>
        </w:tc>
        <w:tc>
          <w:tcPr>
            <w:tcW w:w="906" w:type="dxa"/>
          </w:tcPr>
          <w:p w:rsidR="00771F08" w:rsidRPr="003A28B1" w:rsidRDefault="00771F08" w:rsidP="002118CD">
            <w:pPr>
              <w:spacing w:after="0" w:line="240" w:lineRule="auto"/>
              <w:rPr>
                <w:rFonts w:ascii="Times New Roman" w:hAnsi="Times New Roman"/>
              </w:rPr>
            </w:pPr>
          </w:p>
        </w:tc>
        <w:tc>
          <w:tcPr>
            <w:tcW w:w="4950" w:type="dxa"/>
          </w:tcPr>
          <w:p w:rsidR="00771F08" w:rsidRPr="003A28B1" w:rsidRDefault="00771F08" w:rsidP="002118CD">
            <w:pPr>
              <w:spacing w:after="0" w:line="240" w:lineRule="auto"/>
              <w:rPr>
                <w:rFonts w:ascii="Times New Roman" w:hAnsi="Times New Roman"/>
              </w:rPr>
            </w:pPr>
          </w:p>
        </w:tc>
        <w:tc>
          <w:tcPr>
            <w:tcW w:w="450" w:type="dxa"/>
          </w:tcPr>
          <w:p w:rsidR="00771F08" w:rsidRPr="003A28B1" w:rsidRDefault="00771F08" w:rsidP="002118CD">
            <w:pPr>
              <w:spacing w:after="0" w:line="240" w:lineRule="auto"/>
              <w:rPr>
                <w:rFonts w:ascii="Times New Roman" w:hAnsi="Times New Roman"/>
              </w:rPr>
            </w:pPr>
          </w:p>
        </w:tc>
        <w:tc>
          <w:tcPr>
            <w:tcW w:w="360" w:type="dxa"/>
          </w:tcPr>
          <w:p w:rsidR="00771F08" w:rsidRPr="003A28B1" w:rsidRDefault="00771F08" w:rsidP="002118CD">
            <w:pPr>
              <w:spacing w:after="0" w:line="240" w:lineRule="auto"/>
              <w:rPr>
                <w:rFonts w:ascii="Times New Roman" w:hAnsi="Times New Roman"/>
              </w:rPr>
            </w:pPr>
          </w:p>
        </w:tc>
        <w:tc>
          <w:tcPr>
            <w:tcW w:w="466" w:type="dxa"/>
          </w:tcPr>
          <w:p w:rsidR="00771F08" w:rsidRPr="003A28B1" w:rsidRDefault="00771F08" w:rsidP="002118CD">
            <w:pPr>
              <w:spacing w:after="0" w:line="240" w:lineRule="auto"/>
              <w:rPr>
                <w:rFonts w:ascii="Times New Roman" w:hAnsi="Times New Roman"/>
              </w:rPr>
            </w:pPr>
          </w:p>
        </w:tc>
        <w:tc>
          <w:tcPr>
            <w:tcW w:w="614" w:type="dxa"/>
          </w:tcPr>
          <w:p w:rsidR="00771F08" w:rsidRPr="003A28B1" w:rsidRDefault="00771F08" w:rsidP="002118CD">
            <w:pPr>
              <w:spacing w:after="0" w:line="240" w:lineRule="auto"/>
              <w:rPr>
                <w:rFonts w:ascii="Times New Roman" w:hAnsi="Times New Roman"/>
              </w:rPr>
            </w:pPr>
          </w:p>
        </w:tc>
        <w:tc>
          <w:tcPr>
            <w:tcW w:w="630" w:type="dxa"/>
          </w:tcPr>
          <w:p w:rsidR="00771F08" w:rsidRPr="003A28B1" w:rsidRDefault="00771F08" w:rsidP="002118CD">
            <w:pPr>
              <w:spacing w:after="0" w:line="240" w:lineRule="auto"/>
              <w:rPr>
                <w:rFonts w:ascii="Times New Roman" w:hAnsi="Times New Roman"/>
              </w:rPr>
            </w:pPr>
          </w:p>
        </w:tc>
        <w:tc>
          <w:tcPr>
            <w:tcW w:w="630" w:type="dxa"/>
          </w:tcPr>
          <w:p w:rsidR="00771F08" w:rsidRPr="003A28B1" w:rsidRDefault="00771F08" w:rsidP="002118CD">
            <w:pPr>
              <w:spacing w:after="0" w:line="240" w:lineRule="auto"/>
              <w:rPr>
                <w:rFonts w:ascii="Times New Roman" w:hAnsi="Times New Roman"/>
              </w:rPr>
            </w:pPr>
          </w:p>
        </w:tc>
      </w:tr>
      <w:tr w:rsidR="00771F08" w:rsidRPr="003A28B1" w:rsidTr="001149EB">
        <w:tc>
          <w:tcPr>
            <w:tcW w:w="642" w:type="dxa"/>
          </w:tcPr>
          <w:p w:rsidR="00771F08" w:rsidRPr="003A28B1" w:rsidRDefault="00771F08" w:rsidP="002118CD">
            <w:pPr>
              <w:spacing w:after="0" w:line="240" w:lineRule="auto"/>
              <w:rPr>
                <w:rFonts w:ascii="Times New Roman" w:hAnsi="Times New Roman"/>
                <w:b/>
              </w:rPr>
            </w:pPr>
          </w:p>
        </w:tc>
        <w:tc>
          <w:tcPr>
            <w:tcW w:w="906" w:type="dxa"/>
          </w:tcPr>
          <w:p w:rsidR="00771F08" w:rsidRPr="003A28B1" w:rsidRDefault="00771F08" w:rsidP="002118CD">
            <w:pPr>
              <w:spacing w:after="0" w:line="240" w:lineRule="auto"/>
              <w:jc w:val="right"/>
              <w:rPr>
                <w:rFonts w:ascii="Times New Roman" w:hAnsi="Times New Roman"/>
                <w:b/>
              </w:rPr>
            </w:pPr>
          </w:p>
        </w:tc>
        <w:tc>
          <w:tcPr>
            <w:tcW w:w="4950" w:type="dxa"/>
          </w:tcPr>
          <w:p w:rsidR="00771F08" w:rsidRPr="003A28B1" w:rsidRDefault="00771F08" w:rsidP="002118CD">
            <w:pPr>
              <w:spacing w:after="0" w:line="240" w:lineRule="auto"/>
              <w:jc w:val="right"/>
              <w:rPr>
                <w:rFonts w:ascii="Times New Roman" w:hAnsi="Times New Roman"/>
                <w:b/>
              </w:rPr>
            </w:pPr>
            <w:r w:rsidRPr="003A28B1">
              <w:rPr>
                <w:rFonts w:ascii="Times New Roman" w:hAnsi="Times New Roman"/>
                <w:b/>
              </w:rPr>
              <w:t xml:space="preserve">Total : </w:t>
            </w:r>
          </w:p>
        </w:tc>
        <w:tc>
          <w:tcPr>
            <w:tcW w:w="450" w:type="dxa"/>
          </w:tcPr>
          <w:p w:rsidR="00771F08" w:rsidRPr="003A28B1" w:rsidRDefault="00771F08" w:rsidP="002118CD">
            <w:pPr>
              <w:spacing w:after="0" w:line="240" w:lineRule="auto"/>
              <w:rPr>
                <w:rFonts w:ascii="Times New Roman" w:hAnsi="Times New Roman"/>
                <w:b/>
              </w:rPr>
            </w:pPr>
            <w:r w:rsidRPr="003A28B1">
              <w:rPr>
                <w:rFonts w:ascii="Times New Roman" w:hAnsi="Times New Roman"/>
                <w:b/>
              </w:rPr>
              <w:t>11</w:t>
            </w:r>
          </w:p>
        </w:tc>
        <w:tc>
          <w:tcPr>
            <w:tcW w:w="360" w:type="dxa"/>
          </w:tcPr>
          <w:p w:rsidR="00771F08" w:rsidRPr="003A28B1" w:rsidRDefault="00771F08" w:rsidP="002118CD">
            <w:pPr>
              <w:spacing w:after="0" w:line="240" w:lineRule="auto"/>
              <w:rPr>
                <w:rFonts w:ascii="Times New Roman" w:hAnsi="Times New Roman"/>
                <w:b/>
              </w:rPr>
            </w:pPr>
            <w:r w:rsidRPr="003A28B1">
              <w:rPr>
                <w:rFonts w:ascii="Times New Roman" w:hAnsi="Times New Roman"/>
                <w:b/>
              </w:rPr>
              <w:t>2</w:t>
            </w:r>
          </w:p>
        </w:tc>
        <w:tc>
          <w:tcPr>
            <w:tcW w:w="466" w:type="dxa"/>
          </w:tcPr>
          <w:p w:rsidR="00771F08" w:rsidRPr="003A28B1" w:rsidRDefault="00771F08" w:rsidP="002118CD">
            <w:pPr>
              <w:spacing w:after="0" w:line="240" w:lineRule="auto"/>
              <w:rPr>
                <w:rFonts w:ascii="Times New Roman" w:hAnsi="Times New Roman"/>
                <w:b/>
              </w:rPr>
            </w:pPr>
            <w:r w:rsidRPr="003A28B1">
              <w:rPr>
                <w:rFonts w:ascii="Times New Roman" w:hAnsi="Times New Roman"/>
                <w:b/>
              </w:rPr>
              <w:t>1</w:t>
            </w:r>
            <w:r w:rsidR="00C26756" w:rsidRPr="003A28B1">
              <w:rPr>
                <w:rFonts w:ascii="Times New Roman" w:hAnsi="Times New Roman"/>
                <w:b/>
              </w:rPr>
              <w:t>3</w:t>
            </w:r>
          </w:p>
        </w:tc>
        <w:tc>
          <w:tcPr>
            <w:tcW w:w="614" w:type="dxa"/>
          </w:tcPr>
          <w:p w:rsidR="00771F08" w:rsidRPr="003A28B1" w:rsidRDefault="00771F08" w:rsidP="002118CD">
            <w:pPr>
              <w:spacing w:after="0" w:line="240" w:lineRule="auto"/>
              <w:rPr>
                <w:rFonts w:ascii="Times New Roman" w:hAnsi="Times New Roman"/>
                <w:b/>
                <w:sz w:val="20"/>
              </w:rPr>
            </w:pPr>
            <w:r w:rsidRPr="003A28B1">
              <w:rPr>
                <w:rFonts w:ascii="Times New Roman" w:hAnsi="Times New Roman"/>
                <w:b/>
                <w:sz w:val="20"/>
              </w:rPr>
              <w:t>19</w:t>
            </w:r>
            <w:r w:rsidR="00C26756" w:rsidRPr="003A28B1">
              <w:rPr>
                <w:rFonts w:ascii="Times New Roman" w:hAnsi="Times New Roman"/>
                <w:b/>
                <w:sz w:val="20"/>
              </w:rPr>
              <w:t>.5</w:t>
            </w:r>
          </w:p>
        </w:tc>
        <w:tc>
          <w:tcPr>
            <w:tcW w:w="630" w:type="dxa"/>
          </w:tcPr>
          <w:p w:rsidR="00771F08" w:rsidRPr="003A28B1" w:rsidRDefault="008A3EF5" w:rsidP="002118CD">
            <w:pPr>
              <w:spacing w:after="0" w:line="240" w:lineRule="auto"/>
              <w:rPr>
                <w:rFonts w:ascii="Times New Roman" w:hAnsi="Times New Roman"/>
                <w:b/>
              </w:rPr>
            </w:pPr>
            <w:r w:rsidRPr="003A28B1">
              <w:rPr>
                <w:rFonts w:ascii="Times New Roman" w:hAnsi="Times New Roman"/>
                <w:b/>
              </w:rPr>
              <w:t>250</w:t>
            </w:r>
          </w:p>
        </w:tc>
        <w:tc>
          <w:tcPr>
            <w:tcW w:w="630" w:type="dxa"/>
          </w:tcPr>
          <w:p w:rsidR="00771F08" w:rsidRPr="003A28B1" w:rsidRDefault="008A3EF5" w:rsidP="002118CD">
            <w:pPr>
              <w:spacing w:after="0" w:line="240" w:lineRule="auto"/>
              <w:rPr>
                <w:rFonts w:ascii="Times New Roman" w:hAnsi="Times New Roman"/>
                <w:b/>
              </w:rPr>
            </w:pPr>
            <w:r w:rsidRPr="003A28B1">
              <w:rPr>
                <w:rFonts w:ascii="Times New Roman" w:hAnsi="Times New Roman"/>
                <w:b/>
              </w:rPr>
              <w:t>750</w:t>
            </w:r>
          </w:p>
        </w:tc>
      </w:tr>
    </w:tbl>
    <w:p w:rsidR="00C42758" w:rsidRPr="003A28B1" w:rsidRDefault="00C42758" w:rsidP="00C42758">
      <w:pPr>
        <w:spacing w:after="0"/>
        <w:rPr>
          <w:rFonts w:ascii="Times New Roman" w:hAnsi="Times New Roman"/>
        </w:rPr>
      </w:pPr>
    </w:p>
    <w:p w:rsidR="00C42758" w:rsidRPr="003A28B1" w:rsidRDefault="00C42758" w:rsidP="00C42758">
      <w:pPr>
        <w:spacing w:after="0"/>
        <w:rPr>
          <w:rFonts w:ascii="Times New Roman" w:hAnsi="Times New Roman"/>
        </w:rPr>
      </w:pPr>
    </w:p>
    <w:p w:rsidR="00C42758" w:rsidRPr="003A28B1" w:rsidRDefault="00C42758" w:rsidP="00C42758">
      <w:pPr>
        <w:spacing w:after="0"/>
        <w:rPr>
          <w:rFonts w:ascii="Times New Roman" w:hAnsi="Times New Roman"/>
          <w:b/>
          <w:u w:val="single"/>
        </w:rPr>
      </w:pPr>
      <w:r w:rsidRPr="003A28B1">
        <w:rPr>
          <w:rFonts w:ascii="Times New Roman" w:hAnsi="Times New Roman"/>
          <w:b/>
          <w:u w:val="single"/>
        </w:rPr>
        <w:t>I Year II Semester</w:t>
      </w:r>
    </w:p>
    <w:tbl>
      <w:tblPr>
        <w:tblW w:w="964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2"/>
        <w:gridCol w:w="906"/>
        <w:gridCol w:w="4950"/>
        <w:gridCol w:w="450"/>
        <w:gridCol w:w="360"/>
        <w:gridCol w:w="466"/>
        <w:gridCol w:w="614"/>
        <w:gridCol w:w="630"/>
        <w:gridCol w:w="630"/>
      </w:tblGrid>
      <w:tr w:rsidR="00C42758" w:rsidRPr="003A28B1" w:rsidTr="00965C1C">
        <w:tc>
          <w:tcPr>
            <w:tcW w:w="642" w:type="dxa"/>
            <w:vMerge w:val="restart"/>
            <w:shd w:val="clear" w:color="auto" w:fill="E5DFEC" w:themeFill="accent4" w:themeFillTint="33"/>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Sr. No</w:t>
            </w:r>
          </w:p>
        </w:tc>
        <w:tc>
          <w:tcPr>
            <w:tcW w:w="906" w:type="dxa"/>
            <w:vMerge w:val="restart"/>
            <w:shd w:val="clear" w:color="auto" w:fill="E5DFEC" w:themeFill="accent4" w:themeFillTint="33"/>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Subject Code</w:t>
            </w:r>
          </w:p>
        </w:tc>
        <w:tc>
          <w:tcPr>
            <w:tcW w:w="4950" w:type="dxa"/>
            <w:vMerge w:val="restart"/>
            <w:shd w:val="clear" w:color="auto" w:fill="E5DFEC" w:themeFill="accent4" w:themeFillTint="33"/>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Subject</w:t>
            </w:r>
          </w:p>
        </w:tc>
        <w:tc>
          <w:tcPr>
            <w:tcW w:w="450" w:type="dxa"/>
            <w:vMerge w:val="restart"/>
            <w:shd w:val="clear" w:color="auto" w:fill="E5DFEC" w:themeFill="accent4" w:themeFillTint="33"/>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L</w:t>
            </w:r>
          </w:p>
        </w:tc>
        <w:tc>
          <w:tcPr>
            <w:tcW w:w="360" w:type="dxa"/>
            <w:vMerge w:val="restart"/>
            <w:shd w:val="clear" w:color="auto" w:fill="E5DFEC" w:themeFill="accent4" w:themeFillTint="33"/>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T</w:t>
            </w:r>
          </w:p>
        </w:tc>
        <w:tc>
          <w:tcPr>
            <w:tcW w:w="466" w:type="dxa"/>
            <w:vMerge w:val="restart"/>
            <w:shd w:val="clear" w:color="auto" w:fill="E5DFEC" w:themeFill="accent4" w:themeFillTint="33"/>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P/D</w:t>
            </w:r>
          </w:p>
        </w:tc>
        <w:tc>
          <w:tcPr>
            <w:tcW w:w="614" w:type="dxa"/>
            <w:vMerge w:val="restart"/>
            <w:shd w:val="clear" w:color="auto" w:fill="E5DFEC" w:themeFill="accent4" w:themeFillTint="33"/>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C</w:t>
            </w:r>
          </w:p>
        </w:tc>
        <w:tc>
          <w:tcPr>
            <w:tcW w:w="1260" w:type="dxa"/>
            <w:gridSpan w:val="2"/>
            <w:shd w:val="clear" w:color="auto" w:fill="E5DFEC" w:themeFill="accent4" w:themeFillTint="33"/>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Max Marks</w:t>
            </w:r>
          </w:p>
        </w:tc>
      </w:tr>
      <w:tr w:rsidR="00C42758" w:rsidRPr="003A28B1" w:rsidTr="00965C1C">
        <w:tc>
          <w:tcPr>
            <w:tcW w:w="642" w:type="dxa"/>
            <w:vMerge/>
            <w:vAlign w:val="center"/>
          </w:tcPr>
          <w:p w:rsidR="00C42758" w:rsidRPr="003A28B1" w:rsidRDefault="00C42758" w:rsidP="002118CD">
            <w:pPr>
              <w:spacing w:after="0" w:line="240" w:lineRule="auto"/>
              <w:jc w:val="center"/>
              <w:rPr>
                <w:rFonts w:ascii="Times New Roman" w:hAnsi="Times New Roman"/>
              </w:rPr>
            </w:pPr>
          </w:p>
        </w:tc>
        <w:tc>
          <w:tcPr>
            <w:tcW w:w="906" w:type="dxa"/>
            <w:vMerge/>
            <w:vAlign w:val="center"/>
          </w:tcPr>
          <w:p w:rsidR="00C42758" w:rsidRPr="003A28B1" w:rsidRDefault="00C42758" w:rsidP="002118CD">
            <w:pPr>
              <w:spacing w:after="0" w:line="240" w:lineRule="auto"/>
              <w:jc w:val="center"/>
              <w:rPr>
                <w:rFonts w:ascii="Times New Roman" w:hAnsi="Times New Roman"/>
              </w:rPr>
            </w:pPr>
          </w:p>
        </w:tc>
        <w:tc>
          <w:tcPr>
            <w:tcW w:w="4950" w:type="dxa"/>
            <w:vMerge/>
            <w:vAlign w:val="center"/>
          </w:tcPr>
          <w:p w:rsidR="00C42758" w:rsidRPr="003A28B1" w:rsidRDefault="00C42758" w:rsidP="002118CD">
            <w:pPr>
              <w:spacing w:after="0" w:line="240" w:lineRule="auto"/>
              <w:jc w:val="center"/>
              <w:rPr>
                <w:rFonts w:ascii="Times New Roman" w:hAnsi="Times New Roman"/>
              </w:rPr>
            </w:pPr>
          </w:p>
        </w:tc>
        <w:tc>
          <w:tcPr>
            <w:tcW w:w="450" w:type="dxa"/>
            <w:vMerge/>
            <w:vAlign w:val="center"/>
          </w:tcPr>
          <w:p w:rsidR="00C42758" w:rsidRPr="003A28B1" w:rsidRDefault="00C42758" w:rsidP="002118CD">
            <w:pPr>
              <w:spacing w:after="0" w:line="240" w:lineRule="auto"/>
              <w:jc w:val="center"/>
              <w:rPr>
                <w:rFonts w:ascii="Times New Roman" w:hAnsi="Times New Roman"/>
              </w:rPr>
            </w:pPr>
          </w:p>
        </w:tc>
        <w:tc>
          <w:tcPr>
            <w:tcW w:w="360" w:type="dxa"/>
            <w:vMerge/>
            <w:vAlign w:val="center"/>
          </w:tcPr>
          <w:p w:rsidR="00C42758" w:rsidRPr="003A28B1" w:rsidRDefault="00C42758" w:rsidP="002118CD">
            <w:pPr>
              <w:spacing w:after="0" w:line="240" w:lineRule="auto"/>
              <w:jc w:val="center"/>
              <w:rPr>
                <w:rFonts w:ascii="Times New Roman" w:hAnsi="Times New Roman"/>
              </w:rPr>
            </w:pPr>
          </w:p>
        </w:tc>
        <w:tc>
          <w:tcPr>
            <w:tcW w:w="466" w:type="dxa"/>
            <w:vMerge/>
            <w:vAlign w:val="center"/>
          </w:tcPr>
          <w:p w:rsidR="00C42758" w:rsidRPr="003A28B1" w:rsidRDefault="00C42758" w:rsidP="002118CD">
            <w:pPr>
              <w:spacing w:after="0" w:line="240" w:lineRule="auto"/>
              <w:jc w:val="center"/>
              <w:rPr>
                <w:rFonts w:ascii="Times New Roman" w:hAnsi="Times New Roman"/>
              </w:rPr>
            </w:pPr>
          </w:p>
        </w:tc>
        <w:tc>
          <w:tcPr>
            <w:tcW w:w="614" w:type="dxa"/>
            <w:vMerge/>
            <w:vAlign w:val="center"/>
          </w:tcPr>
          <w:p w:rsidR="00C42758" w:rsidRPr="003A28B1" w:rsidRDefault="00C42758" w:rsidP="002118CD">
            <w:pPr>
              <w:spacing w:after="0" w:line="240" w:lineRule="auto"/>
              <w:jc w:val="center"/>
              <w:rPr>
                <w:rFonts w:ascii="Times New Roman" w:hAnsi="Times New Roman"/>
              </w:rPr>
            </w:pPr>
          </w:p>
        </w:tc>
        <w:tc>
          <w:tcPr>
            <w:tcW w:w="630" w:type="dxa"/>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CIE</w:t>
            </w:r>
          </w:p>
        </w:tc>
        <w:tc>
          <w:tcPr>
            <w:tcW w:w="630" w:type="dxa"/>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sz w:val="20"/>
              </w:rPr>
              <w:t>SEE</w:t>
            </w:r>
          </w:p>
        </w:tc>
      </w:tr>
      <w:tr w:rsidR="0003682C" w:rsidRPr="003A28B1" w:rsidTr="00965C1C">
        <w:tc>
          <w:tcPr>
            <w:tcW w:w="642"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1</w:t>
            </w:r>
          </w:p>
        </w:tc>
        <w:tc>
          <w:tcPr>
            <w:tcW w:w="906" w:type="dxa"/>
          </w:tcPr>
          <w:p w:rsidR="0003682C" w:rsidRPr="003A28B1" w:rsidRDefault="00C26756" w:rsidP="002118CD">
            <w:pPr>
              <w:spacing w:after="0" w:line="240" w:lineRule="auto"/>
              <w:rPr>
                <w:rFonts w:ascii="Times New Roman" w:hAnsi="Times New Roman"/>
              </w:rPr>
            </w:pPr>
            <w:r w:rsidRPr="003A28B1">
              <w:rPr>
                <w:rFonts w:ascii="Times New Roman" w:hAnsi="Times New Roman"/>
              </w:rPr>
              <w:t>7HC04</w:t>
            </w:r>
          </w:p>
        </w:tc>
        <w:tc>
          <w:tcPr>
            <w:tcW w:w="4950" w:type="dxa"/>
          </w:tcPr>
          <w:p w:rsidR="0003682C" w:rsidRPr="003A28B1" w:rsidRDefault="00CC1378" w:rsidP="002118CD">
            <w:pPr>
              <w:spacing w:after="0" w:line="240" w:lineRule="auto"/>
              <w:rPr>
                <w:rFonts w:ascii="Times New Roman" w:hAnsi="Times New Roman"/>
              </w:rPr>
            </w:pPr>
            <w:r w:rsidRPr="003A28B1">
              <w:rPr>
                <w:rFonts w:ascii="Times New Roman" w:hAnsi="Times New Roman"/>
              </w:rPr>
              <w:t>Applied P</w:t>
            </w:r>
            <w:r w:rsidR="0003682C" w:rsidRPr="003A28B1">
              <w:rPr>
                <w:rFonts w:ascii="Times New Roman" w:hAnsi="Times New Roman"/>
              </w:rPr>
              <w:t>hysics</w:t>
            </w:r>
          </w:p>
        </w:tc>
        <w:tc>
          <w:tcPr>
            <w:tcW w:w="45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3</w:t>
            </w:r>
          </w:p>
        </w:tc>
        <w:tc>
          <w:tcPr>
            <w:tcW w:w="36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1</w:t>
            </w:r>
          </w:p>
        </w:tc>
        <w:tc>
          <w:tcPr>
            <w:tcW w:w="466"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0</w:t>
            </w:r>
          </w:p>
        </w:tc>
        <w:tc>
          <w:tcPr>
            <w:tcW w:w="614"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4</w:t>
            </w:r>
          </w:p>
        </w:tc>
        <w:tc>
          <w:tcPr>
            <w:tcW w:w="630" w:type="dxa"/>
          </w:tcPr>
          <w:p w:rsidR="0003682C" w:rsidRPr="003A28B1" w:rsidRDefault="0003682C" w:rsidP="002E25AD">
            <w:pPr>
              <w:spacing w:after="0" w:line="240" w:lineRule="auto"/>
              <w:rPr>
                <w:rFonts w:ascii="Times New Roman" w:hAnsi="Times New Roman"/>
              </w:rPr>
            </w:pPr>
            <w:r w:rsidRPr="003A28B1">
              <w:rPr>
                <w:rFonts w:ascii="Times New Roman" w:hAnsi="Times New Roman"/>
              </w:rPr>
              <w:t>25</w:t>
            </w:r>
          </w:p>
        </w:tc>
        <w:tc>
          <w:tcPr>
            <w:tcW w:w="630" w:type="dxa"/>
          </w:tcPr>
          <w:p w:rsidR="0003682C" w:rsidRPr="003A28B1" w:rsidRDefault="0003682C" w:rsidP="002E25AD">
            <w:pPr>
              <w:spacing w:after="0" w:line="240" w:lineRule="auto"/>
              <w:rPr>
                <w:rFonts w:ascii="Times New Roman" w:hAnsi="Times New Roman"/>
              </w:rPr>
            </w:pPr>
            <w:r w:rsidRPr="003A28B1">
              <w:rPr>
                <w:rFonts w:ascii="Times New Roman" w:hAnsi="Times New Roman"/>
              </w:rPr>
              <w:t>75</w:t>
            </w:r>
          </w:p>
        </w:tc>
      </w:tr>
      <w:tr w:rsidR="0003682C" w:rsidRPr="003A28B1" w:rsidTr="00965C1C">
        <w:tc>
          <w:tcPr>
            <w:tcW w:w="642"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2</w:t>
            </w:r>
          </w:p>
        </w:tc>
        <w:tc>
          <w:tcPr>
            <w:tcW w:w="906" w:type="dxa"/>
          </w:tcPr>
          <w:p w:rsidR="0003682C" w:rsidRPr="003A28B1" w:rsidRDefault="00C26756" w:rsidP="002118CD">
            <w:pPr>
              <w:spacing w:after="0" w:line="240" w:lineRule="auto"/>
              <w:rPr>
                <w:rFonts w:ascii="Times New Roman" w:hAnsi="Times New Roman"/>
              </w:rPr>
            </w:pPr>
            <w:r w:rsidRPr="003A28B1">
              <w:rPr>
                <w:rFonts w:ascii="Times New Roman" w:hAnsi="Times New Roman"/>
              </w:rPr>
              <w:t>7K201</w:t>
            </w:r>
          </w:p>
        </w:tc>
        <w:tc>
          <w:tcPr>
            <w:tcW w:w="4950" w:type="dxa"/>
          </w:tcPr>
          <w:p w:rsidR="0003682C" w:rsidRPr="003A28B1" w:rsidRDefault="00CC1378" w:rsidP="002118CD">
            <w:pPr>
              <w:spacing w:after="0" w:line="240" w:lineRule="auto"/>
              <w:rPr>
                <w:rFonts w:ascii="Times New Roman" w:hAnsi="Times New Roman"/>
              </w:rPr>
            </w:pPr>
            <w:r w:rsidRPr="003A28B1">
              <w:rPr>
                <w:rFonts w:ascii="Times New Roman" w:hAnsi="Times New Roman"/>
              </w:rPr>
              <w:t>Engineering M</w:t>
            </w:r>
            <w:r w:rsidR="0003682C" w:rsidRPr="003A28B1">
              <w:rPr>
                <w:rFonts w:ascii="Times New Roman" w:hAnsi="Times New Roman"/>
              </w:rPr>
              <w:t>echanics (civil engineering)</w:t>
            </w:r>
          </w:p>
        </w:tc>
        <w:tc>
          <w:tcPr>
            <w:tcW w:w="45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3</w:t>
            </w:r>
          </w:p>
        </w:tc>
        <w:tc>
          <w:tcPr>
            <w:tcW w:w="36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1</w:t>
            </w:r>
          </w:p>
        </w:tc>
        <w:tc>
          <w:tcPr>
            <w:tcW w:w="466"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0</w:t>
            </w:r>
          </w:p>
        </w:tc>
        <w:tc>
          <w:tcPr>
            <w:tcW w:w="614"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4</w:t>
            </w:r>
          </w:p>
        </w:tc>
        <w:tc>
          <w:tcPr>
            <w:tcW w:w="630" w:type="dxa"/>
          </w:tcPr>
          <w:p w:rsidR="0003682C" w:rsidRPr="003A28B1" w:rsidRDefault="0003682C" w:rsidP="002E25AD">
            <w:pPr>
              <w:spacing w:after="0" w:line="240" w:lineRule="auto"/>
              <w:rPr>
                <w:rFonts w:ascii="Times New Roman" w:hAnsi="Times New Roman"/>
              </w:rPr>
            </w:pPr>
            <w:r w:rsidRPr="003A28B1">
              <w:rPr>
                <w:rFonts w:ascii="Times New Roman" w:hAnsi="Times New Roman"/>
              </w:rPr>
              <w:t>25</w:t>
            </w:r>
          </w:p>
        </w:tc>
        <w:tc>
          <w:tcPr>
            <w:tcW w:w="630" w:type="dxa"/>
          </w:tcPr>
          <w:p w:rsidR="0003682C" w:rsidRPr="003A28B1" w:rsidRDefault="0003682C" w:rsidP="002E25AD">
            <w:pPr>
              <w:spacing w:after="0" w:line="240" w:lineRule="auto"/>
              <w:rPr>
                <w:rFonts w:ascii="Times New Roman" w:hAnsi="Times New Roman"/>
              </w:rPr>
            </w:pPr>
            <w:r w:rsidRPr="003A28B1">
              <w:rPr>
                <w:rFonts w:ascii="Times New Roman" w:hAnsi="Times New Roman"/>
              </w:rPr>
              <w:t>75</w:t>
            </w:r>
          </w:p>
        </w:tc>
      </w:tr>
      <w:tr w:rsidR="0003682C" w:rsidRPr="003A28B1" w:rsidTr="00965C1C">
        <w:tc>
          <w:tcPr>
            <w:tcW w:w="642"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3</w:t>
            </w:r>
          </w:p>
        </w:tc>
        <w:tc>
          <w:tcPr>
            <w:tcW w:w="906" w:type="dxa"/>
          </w:tcPr>
          <w:p w:rsidR="0003682C" w:rsidRPr="003A28B1" w:rsidRDefault="00C26756" w:rsidP="002118CD">
            <w:pPr>
              <w:spacing w:after="0" w:line="240" w:lineRule="auto"/>
              <w:rPr>
                <w:rFonts w:ascii="Times New Roman" w:hAnsi="Times New Roman"/>
              </w:rPr>
            </w:pPr>
            <w:r w:rsidRPr="003A28B1">
              <w:rPr>
                <w:rFonts w:ascii="Times New Roman" w:hAnsi="Times New Roman"/>
              </w:rPr>
              <w:t>7HC08</w:t>
            </w:r>
          </w:p>
        </w:tc>
        <w:tc>
          <w:tcPr>
            <w:tcW w:w="495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Engineering Mathematics – II</w:t>
            </w:r>
          </w:p>
        </w:tc>
        <w:tc>
          <w:tcPr>
            <w:tcW w:w="45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3</w:t>
            </w:r>
          </w:p>
        </w:tc>
        <w:tc>
          <w:tcPr>
            <w:tcW w:w="36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1</w:t>
            </w:r>
          </w:p>
        </w:tc>
        <w:tc>
          <w:tcPr>
            <w:tcW w:w="466"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0</w:t>
            </w:r>
          </w:p>
        </w:tc>
        <w:tc>
          <w:tcPr>
            <w:tcW w:w="614"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4</w:t>
            </w:r>
          </w:p>
        </w:tc>
        <w:tc>
          <w:tcPr>
            <w:tcW w:w="630" w:type="dxa"/>
          </w:tcPr>
          <w:p w:rsidR="0003682C" w:rsidRPr="003A28B1" w:rsidRDefault="0003682C" w:rsidP="002E25AD">
            <w:pPr>
              <w:spacing w:after="0" w:line="240" w:lineRule="auto"/>
              <w:rPr>
                <w:rFonts w:ascii="Times New Roman" w:hAnsi="Times New Roman"/>
              </w:rPr>
            </w:pPr>
            <w:r w:rsidRPr="003A28B1">
              <w:rPr>
                <w:rFonts w:ascii="Times New Roman" w:hAnsi="Times New Roman"/>
              </w:rPr>
              <w:t>25</w:t>
            </w:r>
          </w:p>
        </w:tc>
        <w:tc>
          <w:tcPr>
            <w:tcW w:w="630" w:type="dxa"/>
          </w:tcPr>
          <w:p w:rsidR="0003682C" w:rsidRPr="003A28B1" w:rsidRDefault="0003682C" w:rsidP="002E25AD">
            <w:pPr>
              <w:spacing w:after="0" w:line="240" w:lineRule="auto"/>
              <w:rPr>
                <w:rFonts w:ascii="Times New Roman" w:hAnsi="Times New Roman"/>
              </w:rPr>
            </w:pPr>
            <w:r w:rsidRPr="003A28B1">
              <w:rPr>
                <w:rFonts w:ascii="Times New Roman" w:hAnsi="Times New Roman"/>
              </w:rPr>
              <w:t>75</w:t>
            </w:r>
          </w:p>
        </w:tc>
      </w:tr>
      <w:tr w:rsidR="0003682C" w:rsidRPr="003A28B1" w:rsidTr="00965C1C">
        <w:tc>
          <w:tcPr>
            <w:tcW w:w="642"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4</w:t>
            </w:r>
          </w:p>
        </w:tc>
        <w:tc>
          <w:tcPr>
            <w:tcW w:w="906" w:type="dxa"/>
          </w:tcPr>
          <w:p w:rsidR="0003682C" w:rsidRPr="003A28B1" w:rsidRDefault="00C26756" w:rsidP="002118CD">
            <w:pPr>
              <w:spacing w:after="0" w:line="240" w:lineRule="auto"/>
              <w:rPr>
                <w:rFonts w:ascii="Times New Roman" w:hAnsi="Times New Roman"/>
              </w:rPr>
            </w:pPr>
            <w:r w:rsidRPr="003A28B1">
              <w:rPr>
                <w:rFonts w:ascii="Times New Roman" w:hAnsi="Times New Roman"/>
              </w:rPr>
              <w:t>7BC02</w:t>
            </w:r>
          </w:p>
        </w:tc>
        <w:tc>
          <w:tcPr>
            <w:tcW w:w="495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Engineering Graphics &amp; Design</w:t>
            </w:r>
          </w:p>
        </w:tc>
        <w:tc>
          <w:tcPr>
            <w:tcW w:w="45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1</w:t>
            </w:r>
          </w:p>
        </w:tc>
        <w:tc>
          <w:tcPr>
            <w:tcW w:w="36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0</w:t>
            </w:r>
          </w:p>
        </w:tc>
        <w:tc>
          <w:tcPr>
            <w:tcW w:w="466"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4</w:t>
            </w:r>
          </w:p>
        </w:tc>
        <w:tc>
          <w:tcPr>
            <w:tcW w:w="614"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3</w:t>
            </w:r>
          </w:p>
        </w:tc>
        <w:tc>
          <w:tcPr>
            <w:tcW w:w="630" w:type="dxa"/>
          </w:tcPr>
          <w:p w:rsidR="0003682C" w:rsidRPr="003A28B1" w:rsidRDefault="0003682C" w:rsidP="002E25AD">
            <w:pPr>
              <w:spacing w:after="0" w:line="240" w:lineRule="auto"/>
              <w:rPr>
                <w:rFonts w:ascii="Times New Roman" w:hAnsi="Times New Roman"/>
              </w:rPr>
            </w:pPr>
            <w:r w:rsidRPr="003A28B1">
              <w:rPr>
                <w:rFonts w:ascii="Times New Roman" w:hAnsi="Times New Roman"/>
              </w:rPr>
              <w:t>25</w:t>
            </w:r>
          </w:p>
        </w:tc>
        <w:tc>
          <w:tcPr>
            <w:tcW w:w="630" w:type="dxa"/>
          </w:tcPr>
          <w:p w:rsidR="0003682C" w:rsidRPr="003A28B1" w:rsidRDefault="0003682C" w:rsidP="002E25AD">
            <w:pPr>
              <w:spacing w:after="0" w:line="240" w:lineRule="auto"/>
              <w:rPr>
                <w:rFonts w:ascii="Times New Roman" w:hAnsi="Times New Roman"/>
              </w:rPr>
            </w:pPr>
            <w:r w:rsidRPr="003A28B1">
              <w:rPr>
                <w:rFonts w:ascii="Times New Roman" w:hAnsi="Times New Roman"/>
              </w:rPr>
              <w:t>75</w:t>
            </w:r>
          </w:p>
        </w:tc>
      </w:tr>
      <w:tr w:rsidR="0003682C" w:rsidRPr="003A28B1" w:rsidTr="00965C1C">
        <w:tc>
          <w:tcPr>
            <w:tcW w:w="642"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5</w:t>
            </w:r>
          </w:p>
        </w:tc>
        <w:tc>
          <w:tcPr>
            <w:tcW w:w="906" w:type="dxa"/>
          </w:tcPr>
          <w:p w:rsidR="0003682C" w:rsidRPr="003A28B1" w:rsidRDefault="00C26756" w:rsidP="002118CD">
            <w:pPr>
              <w:spacing w:after="0" w:line="240" w:lineRule="auto"/>
              <w:rPr>
                <w:rFonts w:ascii="Times New Roman" w:hAnsi="Times New Roman"/>
              </w:rPr>
            </w:pPr>
            <w:r w:rsidRPr="003A28B1">
              <w:rPr>
                <w:rFonts w:ascii="Times New Roman" w:hAnsi="Times New Roman"/>
              </w:rPr>
              <w:t>7HC02</w:t>
            </w:r>
          </w:p>
        </w:tc>
        <w:tc>
          <w:tcPr>
            <w:tcW w:w="495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English (Oral communication skills)</w:t>
            </w:r>
          </w:p>
        </w:tc>
        <w:tc>
          <w:tcPr>
            <w:tcW w:w="45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1</w:t>
            </w:r>
          </w:p>
        </w:tc>
        <w:tc>
          <w:tcPr>
            <w:tcW w:w="36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0</w:t>
            </w:r>
          </w:p>
        </w:tc>
        <w:tc>
          <w:tcPr>
            <w:tcW w:w="466"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0</w:t>
            </w:r>
          </w:p>
        </w:tc>
        <w:tc>
          <w:tcPr>
            <w:tcW w:w="614"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1</w:t>
            </w:r>
          </w:p>
        </w:tc>
        <w:tc>
          <w:tcPr>
            <w:tcW w:w="630" w:type="dxa"/>
          </w:tcPr>
          <w:p w:rsidR="0003682C" w:rsidRPr="003A28B1" w:rsidRDefault="0003682C" w:rsidP="002E25AD">
            <w:pPr>
              <w:spacing w:after="0" w:line="240" w:lineRule="auto"/>
              <w:rPr>
                <w:rFonts w:ascii="Times New Roman" w:hAnsi="Times New Roman"/>
              </w:rPr>
            </w:pPr>
            <w:r w:rsidRPr="003A28B1">
              <w:rPr>
                <w:rFonts w:ascii="Times New Roman" w:hAnsi="Times New Roman"/>
              </w:rPr>
              <w:t>25</w:t>
            </w:r>
          </w:p>
        </w:tc>
        <w:tc>
          <w:tcPr>
            <w:tcW w:w="630" w:type="dxa"/>
          </w:tcPr>
          <w:p w:rsidR="0003682C" w:rsidRPr="003A28B1" w:rsidRDefault="0003682C" w:rsidP="002E25AD">
            <w:pPr>
              <w:spacing w:after="0" w:line="240" w:lineRule="auto"/>
              <w:rPr>
                <w:rFonts w:ascii="Times New Roman" w:hAnsi="Times New Roman"/>
              </w:rPr>
            </w:pPr>
            <w:r w:rsidRPr="003A28B1">
              <w:rPr>
                <w:rFonts w:ascii="Times New Roman" w:hAnsi="Times New Roman"/>
              </w:rPr>
              <w:t>75</w:t>
            </w:r>
          </w:p>
        </w:tc>
      </w:tr>
      <w:tr w:rsidR="0003682C" w:rsidRPr="003A28B1" w:rsidTr="00965C1C">
        <w:tc>
          <w:tcPr>
            <w:tcW w:w="642"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6</w:t>
            </w:r>
          </w:p>
        </w:tc>
        <w:tc>
          <w:tcPr>
            <w:tcW w:w="906" w:type="dxa"/>
          </w:tcPr>
          <w:p w:rsidR="0003682C" w:rsidRPr="003A28B1" w:rsidRDefault="00C26756" w:rsidP="002118CD">
            <w:pPr>
              <w:spacing w:after="0" w:line="240" w:lineRule="auto"/>
              <w:rPr>
                <w:rFonts w:ascii="Times New Roman" w:hAnsi="Times New Roman"/>
              </w:rPr>
            </w:pPr>
            <w:r w:rsidRPr="003A28B1">
              <w:rPr>
                <w:rFonts w:ascii="Times New Roman" w:hAnsi="Times New Roman"/>
              </w:rPr>
              <w:t>7HC64</w:t>
            </w:r>
          </w:p>
        </w:tc>
        <w:tc>
          <w:tcPr>
            <w:tcW w:w="4950" w:type="dxa"/>
          </w:tcPr>
          <w:p w:rsidR="0003682C" w:rsidRPr="003A28B1" w:rsidRDefault="00C26756" w:rsidP="002118CD">
            <w:pPr>
              <w:spacing w:after="0" w:line="240" w:lineRule="auto"/>
              <w:rPr>
                <w:rFonts w:ascii="Times New Roman" w:hAnsi="Times New Roman"/>
              </w:rPr>
            </w:pPr>
            <w:r w:rsidRPr="003A28B1">
              <w:rPr>
                <w:rFonts w:ascii="Times New Roman" w:hAnsi="Times New Roman"/>
              </w:rPr>
              <w:t xml:space="preserve">Applied Physics lab </w:t>
            </w:r>
          </w:p>
        </w:tc>
        <w:tc>
          <w:tcPr>
            <w:tcW w:w="45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0</w:t>
            </w:r>
          </w:p>
        </w:tc>
        <w:tc>
          <w:tcPr>
            <w:tcW w:w="36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0</w:t>
            </w:r>
          </w:p>
        </w:tc>
        <w:tc>
          <w:tcPr>
            <w:tcW w:w="466"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3</w:t>
            </w:r>
          </w:p>
        </w:tc>
        <w:tc>
          <w:tcPr>
            <w:tcW w:w="614"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1.5</w:t>
            </w:r>
          </w:p>
        </w:tc>
        <w:tc>
          <w:tcPr>
            <w:tcW w:w="630" w:type="dxa"/>
          </w:tcPr>
          <w:p w:rsidR="0003682C" w:rsidRPr="003A28B1" w:rsidRDefault="0003682C" w:rsidP="002E25AD">
            <w:pPr>
              <w:spacing w:after="0" w:line="240" w:lineRule="auto"/>
              <w:rPr>
                <w:rFonts w:ascii="Times New Roman" w:hAnsi="Times New Roman"/>
              </w:rPr>
            </w:pPr>
            <w:r w:rsidRPr="003A28B1">
              <w:rPr>
                <w:rFonts w:ascii="Times New Roman" w:hAnsi="Times New Roman"/>
              </w:rPr>
              <w:t>25</w:t>
            </w:r>
          </w:p>
        </w:tc>
        <w:tc>
          <w:tcPr>
            <w:tcW w:w="630" w:type="dxa"/>
          </w:tcPr>
          <w:p w:rsidR="0003682C" w:rsidRPr="003A28B1" w:rsidRDefault="0003682C" w:rsidP="002E25AD">
            <w:pPr>
              <w:spacing w:after="0" w:line="240" w:lineRule="auto"/>
              <w:rPr>
                <w:rFonts w:ascii="Times New Roman" w:hAnsi="Times New Roman"/>
              </w:rPr>
            </w:pPr>
            <w:r w:rsidRPr="003A28B1">
              <w:rPr>
                <w:rFonts w:ascii="Times New Roman" w:hAnsi="Times New Roman"/>
              </w:rPr>
              <w:t>75</w:t>
            </w:r>
          </w:p>
        </w:tc>
      </w:tr>
      <w:tr w:rsidR="0003682C" w:rsidRPr="003A28B1" w:rsidTr="00965C1C">
        <w:tc>
          <w:tcPr>
            <w:tcW w:w="642"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7</w:t>
            </w:r>
          </w:p>
        </w:tc>
        <w:tc>
          <w:tcPr>
            <w:tcW w:w="906" w:type="dxa"/>
          </w:tcPr>
          <w:p w:rsidR="0003682C" w:rsidRPr="003A28B1" w:rsidRDefault="00C26756" w:rsidP="002118CD">
            <w:pPr>
              <w:spacing w:after="0" w:line="240" w:lineRule="auto"/>
              <w:rPr>
                <w:rFonts w:ascii="Times New Roman" w:hAnsi="Times New Roman"/>
              </w:rPr>
            </w:pPr>
            <w:r w:rsidRPr="003A28B1">
              <w:rPr>
                <w:rFonts w:ascii="Times New Roman" w:hAnsi="Times New Roman"/>
              </w:rPr>
              <w:t>7HC62</w:t>
            </w:r>
          </w:p>
        </w:tc>
        <w:tc>
          <w:tcPr>
            <w:tcW w:w="495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English (Oral communication skills) Lab</w:t>
            </w:r>
          </w:p>
        </w:tc>
        <w:tc>
          <w:tcPr>
            <w:tcW w:w="45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0</w:t>
            </w:r>
          </w:p>
        </w:tc>
        <w:tc>
          <w:tcPr>
            <w:tcW w:w="36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0</w:t>
            </w:r>
          </w:p>
        </w:tc>
        <w:tc>
          <w:tcPr>
            <w:tcW w:w="466"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2</w:t>
            </w:r>
          </w:p>
        </w:tc>
        <w:tc>
          <w:tcPr>
            <w:tcW w:w="614"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1</w:t>
            </w:r>
          </w:p>
        </w:tc>
        <w:tc>
          <w:tcPr>
            <w:tcW w:w="630" w:type="dxa"/>
          </w:tcPr>
          <w:p w:rsidR="0003682C" w:rsidRPr="003A28B1" w:rsidRDefault="0003682C" w:rsidP="002E25AD">
            <w:pPr>
              <w:spacing w:after="0" w:line="240" w:lineRule="auto"/>
              <w:rPr>
                <w:rFonts w:ascii="Times New Roman" w:hAnsi="Times New Roman"/>
              </w:rPr>
            </w:pPr>
            <w:r w:rsidRPr="003A28B1">
              <w:rPr>
                <w:rFonts w:ascii="Times New Roman" w:hAnsi="Times New Roman"/>
              </w:rPr>
              <w:t>25</w:t>
            </w:r>
          </w:p>
        </w:tc>
        <w:tc>
          <w:tcPr>
            <w:tcW w:w="630" w:type="dxa"/>
          </w:tcPr>
          <w:p w:rsidR="0003682C" w:rsidRPr="003A28B1" w:rsidRDefault="0003682C" w:rsidP="002E25AD">
            <w:pPr>
              <w:spacing w:after="0" w:line="240" w:lineRule="auto"/>
              <w:rPr>
                <w:rFonts w:ascii="Times New Roman" w:hAnsi="Times New Roman"/>
              </w:rPr>
            </w:pPr>
            <w:r w:rsidRPr="003A28B1">
              <w:rPr>
                <w:rFonts w:ascii="Times New Roman" w:hAnsi="Times New Roman"/>
              </w:rPr>
              <w:t>75</w:t>
            </w:r>
          </w:p>
        </w:tc>
      </w:tr>
      <w:tr w:rsidR="0003682C" w:rsidRPr="003A28B1" w:rsidTr="00965C1C">
        <w:tc>
          <w:tcPr>
            <w:tcW w:w="642"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8</w:t>
            </w:r>
          </w:p>
        </w:tc>
        <w:tc>
          <w:tcPr>
            <w:tcW w:w="906" w:type="dxa"/>
          </w:tcPr>
          <w:p w:rsidR="0003682C" w:rsidRPr="003A28B1" w:rsidRDefault="00C26756" w:rsidP="002118CD">
            <w:pPr>
              <w:spacing w:after="0" w:line="240" w:lineRule="auto"/>
              <w:rPr>
                <w:rFonts w:ascii="Times New Roman" w:hAnsi="Times New Roman"/>
              </w:rPr>
            </w:pPr>
            <w:r w:rsidRPr="003A28B1">
              <w:rPr>
                <w:rFonts w:ascii="Times New Roman" w:hAnsi="Times New Roman"/>
              </w:rPr>
              <w:t>7K291</w:t>
            </w:r>
          </w:p>
        </w:tc>
        <w:tc>
          <w:tcPr>
            <w:tcW w:w="4950" w:type="dxa"/>
          </w:tcPr>
          <w:p w:rsidR="0003682C" w:rsidRPr="003A28B1" w:rsidRDefault="0003682C" w:rsidP="002149C3">
            <w:pPr>
              <w:spacing w:after="0" w:line="240" w:lineRule="auto"/>
              <w:rPr>
                <w:rFonts w:ascii="Times New Roman" w:hAnsi="Times New Roman"/>
              </w:rPr>
            </w:pPr>
            <w:r w:rsidRPr="003A28B1">
              <w:rPr>
                <w:rFonts w:ascii="Times New Roman" w:hAnsi="Times New Roman"/>
              </w:rPr>
              <w:t>Technical Seminar</w:t>
            </w:r>
            <w:r w:rsidR="002149C3" w:rsidRPr="003A28B1">
              <w:rPr>
                <w:rFonts w:ascii="Times New Roman" w:hAnsi="Times New Roman"/>
              </w:rPr>
              <w:t xml:space="preserve"> – II</w:t>
            </w:r>
          </w:p>
        </w:tc>
        <w:tc>
          <w:tcPr>
            <w:tcW w:w="45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0</w:t>
            </w:r>
          </w:p>
        </w:tc>
        <w:tc>
          <w:tcPr>
            <w:tcW w:w="360"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0</w:t>
            </w:r>
          </w:p>
        </w:tc>
        <w:tc>
          <w:tcPr>
            <w:tcW w:w="466"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2</w:t>
            </w:r>
          </w:p>
        </w:tc>
        <w:tc>
          <w:tcPr>
            <w:tcW w:w="614" w:type="dxa"/>
          </w:tcPr>
          <w:p w:rsidR="0003682C" w:rsidRPr="003A28B1" w:rsidRDefault="0003682C" w:rsidP="002118CD">
            <w:pPr>
              <w:spacing w:after="0" w:line="240" w:lineRule="auto"/>
              <w:rPr>
                <w:rFonts w:ascii="Times New Roman" w:hAnsi="Times New Roman"/>
              </w:rPr>
            </w:pPr>
            <w:r w:rsidRPr="003A28B1">
              <w:rPr>
                <w:rFonts w:ascii="Times New Roman" w:hAnsi="Times New Roman"/>
              </w:rPr>
              <w:t>1</w:t>
            </w:r>
          </w:p>
        </w:tc>
        <w:tc>
          <w:tcPr>
            <w:tcW w:w="630" w:type="dxa"/>
          </w:tcPr>
          <w:p w:rsidR="0003682C" w:rsidRPr="003A28B1" w:rsidRDefault="0003682C" w:rsidP="002E25AD">
            <w:pPr>
              <w:spacing w:after="0" w:line="240" w:lineRule="auto"/>
              <w:rPr>
                <w:rFonts w:ascii="Times New Roman" w:hAnsi="Times New Roman"/>
              </w:rPr>
            </w:pPr>
            <w:r w:rsidRPr="003A28B1">
              <w:rPr>
                <w:rFonts w:ascii="Times New Roman" w:hAnsi="Times New Roman"/>
              </w:rPr>
              <w:t>25</w:t>
            </w:r>
          </w:p>
        </w:tc>
        <w:tc>
          <w:tcPr>
            <w:tcW w:w="630" w:type="dxa"/>
          </w:tcPr>
          <w:p w:rsidR="0003682C" w:rsidRPr="003A28B1" w:rsidRDefault="0003682C" w:rsidP="002E25AD">
            <w:pPr>
              <w:spacing w:after="0" w:line="240" w:lineRule="auto"/>
              <w:rPr>
                <w:rFonts w:ascii="Times New Roman" w:hAnsi="Times New Roman"/>
              </w:rPr>
            </w:pPr>
            <w:r w:rsidRPr="003A28B1">
              <w:rPr>
                <w:rFonts w:ascii="Times New Roman" w:hAnsi="Times New Roman"/>
              </w:rPr>
              <w:t>75</w:t>
            </w:r>
          </w:p>
        </w:tc>
      </w:tr>
      <w:tr w:rsidR="00A244C8" w:rsidRPr="003A28B1" w:rsidTr="00965C1C">
        <w:tc>
          <w:tcPr>
            <w:tcW w:w="642" w:type="dxa"/>
          </w:tcPr>
          <w:p w:rsidR="00A244C8" w:rsidRPr="003A28B1" w:rsidRDefault="00A244C8" w:rsidP="002118CD">
            <w:pPr>
              <w:spacing w:after="0" w:line="240" w:lineRule="auto"/>
              <w:rPr>
                <w:rFonts w:ascii="Times New Roman" w:hAnsi="Times New Roman"/>
              </w:rPr>
            </w:pPr>
          </w:p>
        </w:tc>
        <w:tc>
          <w:tcPr>
            <w:tcW w:w="906" w:type="dxa"/>
          </w:tcPr>
          <w:p w:rsidR="00A244C8" w:rsidRPr="003A28B1" w:rsidRDefault="00A244C8" w:rsidP="002118CD">
            <w:pPr>
              <w:spacing w:after="0" w:line="240" w:lineRule="auto"/>
              <w:rPr>
                <w:rFonts w:ascii="Times New Roman" w:hAnsi="Times New Roman"/>
              </w:rPr>
            </w:pPr>
          </w:p>
        </w:tc>
        <w:tc>
          <w:tcPr>
            <w:tcW w:w="4950" w:type="dxa"/>
          </w:tcPr>
          <w:p w:rsidR="00A244C8" w:rsidRPr="003A28B1" w:rsidRDefault="00A244C8" w:rsidP="002118CD">
            <w:pPr>
              <w:spacing w:after="0" w:line="240" w:lineRule="auto"/>
              <w:rPr>
                <w:rFonts w:ascii="Times New Roman" w:hAnsi="Times New Roman"/>
              </w:rPr>
            </w:pPr>
          </w:p>
        </w:tc>
        <w:tc>
          <w:tcPr>
            <w:tcW w:w="450" w:type="dxa"/>
          </w:tcPr>
          <w:p w:rsidR="00A244C8" w:rsidRPr="003A28B1" w:rsidRDefault="00A244C8" w:rsidP="002118CD">
            <w:pPr>
              <w:spacing w:after="0" w:line="240" w:lineRule="auto"/>
              <w:rPr>
                <w:rFonts w:ascii="Times New Roman" w:hAnsi="Times New Roman"/>
              </w:rPr>
            </w:pPr>
          </w:p>
        </w:tc>
        <w:tc>
          <w:tcPr>
            <w:tcW w:w="360" w:type="dxa"/>
          </w:tcPr>
          <w:p w:rsidR="00A244C8" w:rsidRPr="003A28B1" w:rsidRDefault="00A244C8" w:rsidP="002118CD">
            <w:pPr>
              <w:spacing w:after="0" w:line="240" w:lineRule="auto"/>
              <w:rPr>
                <w:rFonts w:ascii="Times New Roman" w:hAnsi="Times New Roman"/>
              </w:rPr>
            </w:pPr>
          </w:p>
        </w:tc>
        <w:tc>
          <w:tcPr>
            <w:tcW w:w="466" w:type="dxa"/>
          </w:tcPr>
          <w:p w:rsidR="00A244C8" w:rsidRPr="003A28B1" w:rsidRDefault="00A244C8" w:rsidP="002118CD">
            <w:pPr>
              <w:spacing w:after="0" w:line="240" w:lineRule="auto"/>
              <w:rPr>
                <w:rFonts w:ascii="Times New Roman" w:hAnsi="Times New Roman"/>
              </w:rPr>
            </w:pPr>
          </w:p>
        </w:tc>
        <w:tc>
          <w:tcPr>
            <w:tcW w:w="614" w:type="dxa"/>
          </w:tcPr>
          <w:p w:rsidR="00A244C8" w:rsidRPr="003A28B1" w:rsidRDefault="00A244C8" w:rsidP="002118CD">
            <w:pPr>
              <w:spacing w:after="0" w:line="240" w:lineRule="auto"/>
              <w:rPr>
                <w:rFonts w:ascii="Times New Roman" w:hAnsi="Times New Roman"/>
              </w:rPr>
            </w:pPr>
          </w:p>
        </w:tc>
        <w:tc>
          <w:tcPr>
            <w:tcW w:w="630" w:type="dxa"/>
          </w:tcPr>
          <w:p w:rsidR="00A244C8" w:rsidRPr="003A28B1" w:rsidRDefault="00A244C8" w:rsidP="002118CD">
            <w:pPr>
              <w:spacing w:after="0" w:line="240" w:lineRule="auto"/>
              <w:rPr>
                <w:rFonts w:ascii="Times New Roman" w:hAnsi="Times New Roman"/>
              </w:rPr>
            </w:pPr>
          </w:p>
        </w:tc>
        <w:tc>
          <w:tcPr>
            <w:tcW w:w="630" w:type="dxa"/>
          </w:tcPr>
          <w:p w:rsidR="00A244C8" w:rsidRPr="003A28B1" w:rsidRDefault="00A244C8" w:rsidP="002118CD">
            <w:pPr>
              <w:spacing w:after="0" w:line="240" w:lineRule="auto"/>
              <w:rPr>
                <w:rFonts w:ascii="Times New Roman" w:hAnsi="Times New Roman"/>
              </w:rPr>
            </w:pPr>
          </w:p>
        </w:tc>
      </w:tr>
      <w:tr w:rsidR="00A244C8" w:rsidRPr="003A28B1" w:rsidTr="00965C1C">
        <w:tc>
          <w:tcPr>
            <w:tcW w:w="642" w:type="dxa"/>
          </w:tcPr>
          <w:p w:rsidR="00A244C8" w:rsidRPr="003A28B1" w:rsidRDefault="00A244C8" w:rsidP="002118CD">
            <w:pPr>
              <w:spacing w:after="0" w:line="240" w:lineRule="auto"/>
              <w:rPr>
                <w:rFonts w:ascii="Times New Roman" w:hAnsi="Times New Roman"/>
              </w:rPr>
            </w:pPr>
          </w:p>
        </w:tc>
        <w:tc>
          <w:tcPr>
            <w:tcW w:w="906" w:type="dxa"/>
          </w:tcPr>
          <w:p w:rsidR="00A244C8" w:rsidRPr="003A28B1" w:rsidRDefault="00A244C8" w:rsidP="002118CD">
            <w:pPr>
              <w:spacing w:after="0" w:line="240" w:lineRule="auto"/>
              <w:rPr>
                <w:rFonts w:ascii="Times New Roman" w:hAnsi="Times New Roman"/>
              </w:rPr>
            </w:pPr>
          </w:p>
        </w:tc>
        <w:tc>
          <w:tcPr>
            <w:tcW w:w="4950" w:type="dxa"/>
          </w:tcPr>
          <w:p w:rsidR="00A244C8" w:rsidRPr="003A28B1" w:rsidRDefault="00A244C8" w:rsidP="002118CD">
            <w:pPr>
              <w:spacing w:after="0" w:line="240" w:lineRule="auto"/>
              <w:rPr>
                <w:rFonts w:ascii="Times New Roman" w:hAnsi="Times New Roman"/>
              </w:rPr>
            </w:pPr>
          </w:p>
        </w:tc>
        <w:tc>
          <w:tcPr>
            <w:tcW w:w="450" w:type="dxa"/>
          </w:tcPr>
          <w:p w:rsidR="00A244C8" w:rsidRPr="003A28B1" w:rsidRDefault="00A244C8" w:rsidP="002118CD">
            <w:pPr>
              <w:spacing w:after="0" w:line="240" w:lineRule="auto"/>
              <w:rPr>
                <w:rFonts w:ascii="Times New Roman" w:hAnsi="Times New Roman"/>
              </w:rPr>
            </w:pPr>
          </w:p>
        </w:tc>
        <w:tc>
          <w:tcPr>
            <w:tcW w:w="360" w:type="dxa"/>
          </w:tcPr>
          <w:p w:rsidR="00A244C8" w:rsidRPr="003A28B1" w:rsidRDefault="00A244C8" w:rsidP="002118CD">
            <w:pPr>
              <w:spacing w:after="0" w:line="240" w:lineRule="auto"/>
              <w:rPr>
                <w:rFonts w:ascii="Times New Roman" w:hAnsi="Times New Roman"/>
              </w:rPr>
            </w:pPr>
          </w:p>
        </w:tc>
        <w:tc>
          <w:tcPr>
            <w:tcW w:w="466" w:type="dxa"/>
          </w:tcPr>
          <w:p w:rsidR="00A244C8" w:rsidRPr="003A28B1" w:rsidRDefault="00A244C8" w:rsidP="002118CD">
            <w:pPr>
              <w:spacing w:after="0" w:line="240" w:lineRule="auto"/>
              <w:rPr>
                <w:rFonts w:ascii="Times New Roman" w:hAnsi="Times New Roman"/>
              </w:rPr>
            </w:pPr>
          </w:p>
        </w:tc>
        <w:tc>
          <w:tcPr>
            <w:tcW w:w="614" w:type="dxa"/>
          </w:tcPr>
          <w:p w:rsidR="00A244C8" w:rsidRPr="003A28B1" w:rsidRDefault="00A244C8" w:rsidP="002118CD">
            <w:pPr>
              <w:spacing w:after="0" w:line="240" w:lineRule="auto"/>
              <w:rPr>
                <w:rFonts w:ascii="Times New Roman" w:hAnsi="Times New Roman"/>
              </w:rPr>
            </w:pPr>
          </w:p>
        </w:tc>
        <w:tc>
          <w:tcPr>
            <w:tcW w:w="630" w:type="dxa"/>
          </w:tcPr>
          <w:p w:rsidR="00A244C8" w:rsidRPr="003A28B1" w:rsidRDefault="00A244C8" w:rsidP="002118CD">
            <w:pPr>
              <w:spacing w:after="0" w:line="240" w:lineRule="auto"/>
              <w:rPr>
                <w:rFonts w:ascii="Times New Roman" w:hAnsi="Times New Roman"/>
              </w:rPr>
            </w:pPr>
          </w:p>
        </w:tc>
        <w:tc>
          <w:tcPr>
            <w:tcW w:w="630" w:type="dxa"/>
          </w:tcPr>
          <w:p w:rsidR="00A244C8" w:rsidRPr="003A28B1" w:rsidRDefault="00A244C8" w:rsidP="002118CD">
            <w:pPr>
              <w:spacing w:after="0" w:line="240" w:lineRule="auto"/>
              <w:rPr>
                <w:rFonts w:ascii="Times New Roman" w:hAnsi="Times New Roman"/>
              </w:rPr>
            </w:pPr>
          </w:p>
        </w:tc>
      </w:tr>
      <w:tr w:rsidR="00A244C8" w:rsidRPr="003A28B1" w:rsidTr="00965C1C">
        <w:tc>
          <w:tcPr>
            <w:tcW w:w="642" w:type="dxa"/>
          </w:tcPr>
          <w:p w:rsidR="00A244C8" w:rsidRPr="003A28B1" w:rsidRDefault="00A244C8" w:rsidP="002118CD">
            <w:pPr>
              <w:spacing w:after="0" w:line="240" w:lineRule="auto"/>
              <w:rPr>
                <w:rFonts w:ascii="Times New Roman" w:hAnsi="Times New Roman"/>
              </w:rPr>
            </w:pPr>
          </w:p>
        </w:tc>
        <w:tc>
          <w:tcPr>
            <w:tcW w:w="906" w:type="dxa"/>
          </w:tcPr>
          <w:p w:rsidR="00A244C8" w:rsidRPr="003A28B1" w:rsidRDefault="00A244C8" w:rsidP="002118CD">
            <w:pPr>
              <w:spacing w:after="0" w:line="240" w:lineRule="auto"/>
              <w:rPr>
                <w:rFonts w:ascii="Times New Roman" w:hAnsi="Times New Roman"/>
              </w:rPr>
            </w:pPr>
          </w:p>
        </w:tc>
        <w:tc>
          <w:tcPr>
            <w:tcW w:w="4950" w:type="dxa"/>
          </w:tcPr>
          <w:p w:rsidR="00A244C8" w:rsidRPr="003A28B1" w:rsidRDefault="00A244C8" w:rsidP="002118CD">
            <w:pPr>
              <w:spacing w:after="0" w:line="240" w:lineRule="auto"/>
              <w:rPr>
                <w:rFonts w:ascii="Times New Roman" w:hAnsi="Times New Roman"/>
              </w:rPr>
            </w:pPr>
          </w:p>
        </w:tc>
        <w:tc>
          <w:tcPr>
            <w:tcW w:w="450" w:type="dxa"/>
          </w:tcPr>
          <w:p w:rsidR="00A244C8" w:rsidRPr="003A28B1" w:rsidRDefault="00A244C8" w:rsidP="002118CD">
            <w:pPr>
              <w:spacing w:after="0" w:line="240" w:lineRule="auto"/>
              <w:rPr>
                <w:rFonts w:ascii="Times New Roman" w:hAnsi="Times New Roman"/>
              </w:rPr>
            </w:pPr>
          </w:p>
        </w:tc>
        <w:tc>
          <w:tcPr>
            <w:tcW w:w="360" w:type="dxa"/>
          </w:tcPr>
          <w:p w:rsidR="00A244C8" w:rsidRPr="003A28B1" w:rsidRDefault="00A244C8" w:rsidP="002118CD">
            <w:pPr>
              <w:spacing w:after="0" w:line="240" w:lineRule="auto"/>
              <w:rPr>
                <w:rFonts w:ascii="Times New Roman" w:hAnsi="Times New Roman"/>
              </w:rPr>
            </w:pPr>
          </w:p>
        </w:tc>
        <w:tc>
          <w:tcPr>
            <w:tcW w:w="466" w:type="dxa"/>
          </w:tcPr>
          <w:p w:rsidR="00A244C8" w:rsidRPr="003A28B1" w:rsidRDefault="00A244C8" w:rsidP="002118CD">
            <w:pPr>
              <w:spacing w:after="0" w:line="240" w:lineRule="auto"/>
              <w:rPr>
                <w:rFonts w:ascii="Times New Roman" w:hAnsi="Times New Roman"/>
              </w:rPr>
            </w:pPr>
          </w:p>
        </w:tc>
        <w:tc>
          <w:tcPr>
            <w:tcW w:w="614" w:type="dxa"/>
          </w:tcPr>
          <w:p w:rsidR="00A244C8" w:rsidRPr="003A28B1" w:rsidRDefault="00A244C8" w:rsidP="002118CD">
            <w:pPr>
              <w:spacing w:after="0" w:line="240" w:lineRule="auto"/>
              <w:rPr>
                <w:rFonts w:ascii="Times New Roman" w:hAnsi="Times New Roman"/>
              </w:rPr>
            </w:pPr>
          </w:p>
        </w:tc>
        <w:tc>
          <w:tcPr>
            <w:tcW w:w="630" w:type="dxa"/>
          </w:tcPr>
          <w:p w:rsidR="00A244C8" w:rsidRPr="003A28B1" w:rsidRDefault="00A244C8" w:rsidP="002118CD">
            <w:pPr>
              <w:spacing w:after="0" w:line="240" w:lineRule="auto"/>
              <w:rPr>
                <w:rFonts w:ascii="Times New Roman" w:hAnsi="Times New Roman"/>
              </w:rPr>
            </w:pPr>
          </w:p>
        </w:tc>
        <w:tc>
          <w:tcPr>
            <w:tcW w:w="630" w:type="dxa"/>
          </w:tcPr>
          <w:p w:rsidR="00A244C8" w:rsidRPr="003A28B1" w:rsidRDefault="00A244C8" w:rsidP="002118CD">
            <w:pPr>
              <w:spacing w:after="0" w:line="240" w:lineRule="auto"/>
              <w:rPr>
                <w:rFonts w:ascii="Times New Roman" w:hAnsi="Times New Roman"/>
              </w:rPr>
            </w:pPr>
          </w:p>
        </w:tc>
      </w:tr>
      <w:tr w:rsidR="00A244C8" w:rsidRPr="003A28B1" w:rsidTr="00965C1C">
        <w:tc>
          <w:tcPr>
            <w:tcW w:w="642" w:type="dxa"/>
          </w:tcPr>
          <w:p w:rsidR="00A244C8" w:rsidRPr="003A28B1" w:rsidRDefault="00A244C8" w:rsidP="002118CD">
            <w:pPr>
              <w:spacing w:after="0" w:line="240" w:lineRule="auto"/>
              <w:rPr>
                <w:rFonts w:ascii="Times New Roman" w:hAnsi="Times New Roman"/>
              </w:rPr>
            </w:pPr>
          </w:p>
        </w:tc>
        <w:tc>
          <w:tcPr>
            <w:tcW w:w="906" w:type="dxa"/>
          </w:tcPr>
          <w:p w:rsidR="00A244C8" w:rsidRPr="003A28B1" w:rsidRDefault="00A244C8" w:rsidP="002118CD">
            <w:pPr>
              <w:spacing w:after="0" w:line="240" w:lineRule="auto"/>
              <w:rPr>
                <w:rFonts w:ascii="Times New Roman" w:hAnsi="Times New Roman"/>
              </w:rPr>
            </w:pPr>
          </w:p>
        </w:tc>
        <w:tc>
          <w:tcPr>
            <w:tcW w:w="4950" w:type="dxa"/>
          </w:tcPr>
          <w:p w:rsidR="00A244C8" w:rsidRPr="003A28B1" w:rsidRDefault="00A244C8" w:rsidP="002118CD">
            <w:pPr>
              <w:spacing w:after="0" w:line="240" w:lineRule="auto"/>
              <w:rPr>
                <w:rFonts w:ascii="Times New Roman" w:hAnsi="Times New Roman"/>
              </w:rPr>
            </w:pPr>
          </w:p>
        </w:tc>
        <w:tc>
          <w:tcPr>
            <w:tcW w:w="450" w:type="dxa"/>
          </w:tcPr>
          <w:p w:rsidR="00A244C8" w:rsidRPr="003A28B1" w:rsidRDefault="00A244C8" w:rsidP="002118CD">
            <w:pPr>
              <w:spacing w:after="0" w:line="240" w:lineRule="auto"/>
              <w:rPr>
                <w:rFonts w:ascii="Times New Roman" w:hAnsi="Times New Roman"/>
              </w:rPr>
            </w:pPr>
          </w:p>
        </w:tc>
        <w:tc>
          <w:tcPr>
            <w:tcW w:w="360" w:type="dxa"/>
          </w:tcPr>
          <w:p w:rsidR="00A244C8" w:rsidRPr="003A28B1" w:rsidRDefault="00A244C8" w:rsidP="002118CD">
            <w:pPr>
              <w:spacing w:after="0" w:line="240" w:lineRule="auto"/>
              <w:rPr>
                <w:rFonts w:ascii="Times New Roman" w:hAnsi="Times New Roman"/>
              </w:rPr>
            </w:pPr>
          </w:p>
        </w:tc>
        <w:tc>
          <w:tcPr>
            <w:tcW w:w="466" w:type="dxa"/>
          </w:tcPr>
          <w:p w:rsidR="00A244C8" w:rsidRPr="003A28B1" w:rsidRDefault="00A244C8" w:rsidP="002118CD">
            <w:pPr>
              <w:spacing w:after="0" w:line="240" w:lineRule="auto"/>
              <w:rPr>
                <w:rFonts w:ascii="Times New Roman" w:hAnsi="Times New Roman"/>
              </w:rPr>
            </w:pPr>
          </w:p>
        </w:tc>
        <w:tc>
          <w:tcPr>
            <w:tcW w:w="614" w:type="dxa"/>
          </w:tcPr>
          <w:p w:rsidR="00A244C8" w:rsidRPr="003A28B1" w:rsidRDefault="00A244C8" w:rsidP="002118CD">
            <w:pPr>
              <w:spacing w:after="0" w:line="240" w:lineRule="auto"/>
              <w:rPr>
                <w:rFonts w:ascii="Times New Roman" w:hAnsi="Times New Roman"/>
              </w:rPr>
            </w:pPr>
          </w:p>
        </w:tc>
        <w:tc>
          <w:tcPr>
            <w:tcW w:w="630" w:type="dxa"/>
          </w:tcPr>
          <w:p w:rsidR="00A244C8" w:rsidRPr="003A28B1" w:rsidRDefault="00A244C8" w:rsidP="002118CD">
            <w:pPr>
              <w:spacing w:after="0" w:line="240" w:lineRule="auto"/>
              <w:rPr>
                <w:rFonts w:ascii="Times New Roman" w:hAnsi="Times New Roman"/>
              </w:rPr>
            </w:pPr>
          </w:p>
        </w:tc>
        <w:tc>
          <w:tcPr>
            <w:tcW w:w="630" w:type="dxa"/>
          </w:tcPr>
          <w:p w:rsidR="00A244C8" w:rsidRPr="003A28B1" w:rsidRDefault="00A244C8" w:rsidP="002118CD">
            <w:pPr>
              <w:spacing w:after="0" w:line="240" w:lineRule="auto"/>
              <w:rPr>
                <w:rFonts w:ascii="Times New Roman" w:hAnsi="Times New Roman"/>
              </w:rPr>
            </w:pPr>
          </w:p>
        </w:tc>
      </w:tr>
      <w:tr w:rsidR="00A244C8" w:rsidRPr="003A28B1" w:rsidTr="00965C1C">
        <w:tc>
          <w:tcPr>
            <w:tcW w:w="642" w:type="dxa"/>
          </w:tcPr>
          <w:p w:rsidR="00A244C8" w:rsidRPr="003A28B1" w:rsidRDefault="00A244C8" w:rsidP="002118CD">
            <w:pPr>
              <w:spacing w:after="0" w:line="240" w:lineRule="auto"/>
              <w:rPr>
                <w:rFonts w:ascii="Times New Roman" w:hAnsi="Times New Roman"/>
                <w:b/>
              </w:rPr>
            </w:pPr>
          </w:p>
        </w:tc>
        <w:tc>
          <w:tcPr>
            <w:tcW w:w="906" w:type="dxa"/>
          </w:tcPr>
          <w:p w:rsidR="00A244C8" w:rsidRPr="003A28B1" w:rsidRDefault="00A244C8" w:rsidP="002118CD">
            <w:pPr>
              <w:spacing w:after="0" w:line="240" w:lineRule="auto"/>
              <w:jc w:val="right"/>
              <w:rPr>
                <w:rFonts w:ascii="Times New Roman" w:hAnsi="Times New Roman"/>
                <w:b/>
              </w:rPr>
            </w:pPr>
          </w:p>
        </w:tc>
        <w:tc>
          <w:tcPr>
            <w:tcW w:w="4950" w:type="dxa"/>
          </w:tcPr>
          <w:p w:rsidR="00A244C8" w:rsidRPr="003A28B1" w:rsidRDefault="00A244C8" w:rsidP="002118CD">
            <w:pPr>
              <w:spacing w:after="0" w:line="240" w:lineRule="auto"/>
              <w:jc w:val="right"/>
              <w:rPr>
                <w:rFonts w:ascii="Times New Roman" w:hAnsi="Times New Roman"/>
                <w:b/>
              </w:rPr>
            </w:pPr>
            <w:r w:rsidRPr="003A28B1">
              <w:rPr>
                <w:rFonts w:ascii="Times New Roman" w:hAnsi="Times New Roman"/>
                <w:b/>
              </w:rPr>
              <w:t xml:space="preserve">Total: </w:t>
            </w:r>
          </w:p>
        </w:tc>
        <w:tc>
          <w:tcPr>
            <w:tcW w:w="450" w:type="dxa"/>
          </w:tcPr>
          <w:p w:rsidR="00A244C8" w:rsidRPr="003A28B1" w:rsidRDefault="00A244C8" w:rsidP="002118CD">
            <w:pPr>
              <w:spacing w:after="0" w:line="240" w:lineRule="auto"/>
              <w:rPr>
                <w:rFonts w:ascii="Times New Roman" w:hAnsi="Times New Roman"/>
                <w:b/>
              </w:rPr>
            </w:pPr>
            <w:r w:rsidRPr="003A28B1">
              <w:rPr>
                <w:rFonts w:ascii="Times New Roman" w:hAnsi="Times New Roman"/>
                <w:b/>
              </w:rPr>
              <w:t>11</w:t>
            </w:r>
          </w:p>
        </w:tc>
        <w:tc>
          <w:tcPr>
            <w:tcW w:w="360" w:type="dxa"/>
          </w:tcPr>
          <w:p w:rsidR="00A244C8" w:rsidRPr="003A28B1" w:rsidRDefault="00A244C8" w:rsidP="002118CD">
            <w:pPr>
              <w:spacing w:after="0" w:line="240" w:lineRule="auto"/>
              <w:rPr>
                <w:rFonts w:ascii="Times New Roman" w:hAnsi="Times New Roman"/>
                <w:b/>
              </w:rPr>
            </w:pPr>
            <w:r w:rsidRPr="003A28B1">
              <w:rPr>
                <w:rFonts w:ascii="Times New Roman" w:hAnsi="Times New Roman"/>
                <w:b/>
              </w:rPr>
              <w:t>3</w:t>
            </w:r>
          </w:p>
        </w:tc>
        <w:tc>
          <w:tcPr>
            <w:tcW w:w="466" w:type="dxa"/>
          </w:tcPr>
          <w:p w:rsidR="00A244C8" w:rsidRPr="003A28B1" w:rsidRDefault="00A244C8" w:rsidP="002118CD">
            <w:pPr>
              <w:spacing w:after="0" w:line="240" w:lineRule="auto"/>
              <w:rPr>
                <w:rFonts w:ascii="Times New Roman" w:hAnsi="Times New Roman"/>
                <w:b/>
              </w:rPr>
            </w:pPr>
            <w:r w:rsidRPr="003A28B1">
              <w:rPr>
                <w:rFonts w:ascii="Times New Roman" w:hAnsi="Times New Roman"/>
                <w:b/>
              </w:rPr>
              <w:t>11</w:t>
            </w:r>
          </w:p>
        </w:tc>
        <w:tc>
          <w:tcPr>
            <w:tcW w:w="614" w:type="dxa"/>
          </w:tcPr>
          <w:p w:rsidR="00A244C8" w:rsidRPr="003A28B1" w:rsidRDefault="00A244C8" w:rsidP="002118CD">
            <w:pPr>
              <w:spacing w:after="0" w:line="240" w:lineRule="auto"/>
              <w:rPr>
                <w:rFonts w:ascii="Times New Roman" w:hAnsi="Times New Roman"/>
                <w:b/>
              </w:rPr>
            </w:pPr>
            <w:r w:rsidRPr="003A28B1">
              <w:rPr>
                <w:rFonts w:ascii="Times New Roman" w:hAnsi="Times New Roman"/>
                <w:b/>
              </w:rPr>
              <w:t>19.5</w:t>
            </w:r>
          </w:p>
        </w:tc>
        <w:tc>
          <w:tcPr>
            <w:tcW w:w="630" w:type="dxa"/>
          </w:tcPr>
          <w:p w:rsidR="00A244C8" w:rsidRPr="003A28B1" w:rsidRDefault="000D4D2D" w:rsidP="002118CD">
            <w:pPr>
              <w:spacing w:after="0" w:line="240" w:lineRule="auto"/>
              <w:rPr>
                <w:rFonts w:ascii="Times New Roman" w:hAnsi="Times New Roman"/>
                <w:b/>
              </w:rPr>
            </w:pPr>
            <w:r w:rsidRPr="003A28B1">
              <w:rPr>
                <w:rFonts w:ascii="Times New Roman" w:hAnsi="Times New Roman"/>
                <w:b/>
              </w:rPr>
              <w:t>200</w:t>
            </w:r>
          </w:p>
        </w:tc>
        <w:tc>
          <w:tcPr>
            <w:tcW w:w="630" w:type="dxa"/>
          </w:tcPr>
          <w:p w:rsidR="00A244C8" w:rsidRPr="003A28B1" w:rsidRDefault="000D4D2D" w:rsidP="002118CD">
            <w:pPr>
              <w:spacing w:after="0" w:line="240" w:lineRule="auto"/>
              <w:rPr>
                <w:rFonts w:ascii="Times New Roman" w:hAnsi="Times New Roman"/>
                <w:b/>
              </w:rPr>
            </w:pPr>
            <w:r w:rsidRPr="003A28B1">
              <w:rPr>
                <w:rFonts w:ascii="Times New Roman" w:hAnsi="Times New Roman"/>
                <w:b/>
              </w:rPr>
              <w:t>600</w:t>
            </w:r>
          </w:p>
        </w:tc>
      </w:tr>
    </w:tbl>
    <w:p w:rsidR="00C42758" w:rsidRPr="003A28B1" w:rsidRDefault="00C42758" w:rsidP="00C42758">
      <w:pPr>
        <w:rPr>
          <w:rFonts w:ascii="Times New Roman" w:hAnsi="Times New Roman"/>
        </w:rPr>
      </w:pPr>
      <w:r w:rsidRPr="003A28B1">
        <w:rPr>
          <w:rFonts w:ascii="Times New Roman" w:hAnsi="Times New Roman"/>
        </w:rPr>
        <w:br w:type="page"/>
      </w:r>
    </w:p>
    <w:p w:rsidR="00C42758" w:rsidRPr="003A28B1" w:rsidRDefault="00C42758" w:rsidP="00C42758">
      <w:pPr>
        <w:spacing w:after="0"/>
        <w:rPr>
          <w:rFonts w:ascii="Times New Roman" w:hAnsi="Times New Roman"/>
          <w:b/>
          <w:u w:val="single"/>
        </w:rPr>
      </w:pPr>
      <w:r w:rsidRPr="003A28B1">
        <w:rPr>
          <w:rFonts w:ascii="Times New Roman" w:hAnsi="Times New Roman"/>
          <w:b/>
          <w:u w:val="single"/>
        </w:rPr>
        <w:lastRenderedPageBreak/>
        <w:t>II Year I Semester</w:t>
      </w:r>
      <w:r w:rsidR="000E53B0" w:rsidRPr="003A28B1">
        <w:rPr>
          <w:rFonts w:ascii="Times New Roman" w:hAnsi="Times New Roman"/>
          <w:b/>
          <w:u w:val="single"/>
        </w:rPr>
        <w:t xml:space="preserve"> </w:t>
      </w:r>
    </w:p>
    <w:p w:rsidR="00C42758" w:rsidRPr="003A28B1" w:rsidRDefault="00C42758" w:rsidP="00C42758">
      <w:pPr>
        <w:spacing w:after="0"/>
        <w:rPr>
          <w:rFonts w:ascii="Times New Roman" w:hAnsi="Times New Roman"/>
          <w:b/>
          <w:u w:val="single"/>
        </w:rPr>
      </w:pPr>
    </w:p>
    <w:tbl>
      <w:tblPr>
        <w:tblW w:w="975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2"/>
        <w:gridCol w:w="906"/>
        <w:gridCol w:w="4860"/>
        <w:gridCol w:w="450"/>
        <w:gridCol w:w="450"/>
        <w:gridCol w:w="556"/>
        <w:gridCol w:w="630"/>
        <w:gridCol w:w="630"/>
        <w:gridCol w:w="630"/>
      </w:tblGrid>
      <w:tr w:rsidR="00C42758" w:rsidRPr="003A28B1" w:rsidTr="003A28B1">
        <w:tc>
          <w:tcPr>
            <w:tcW w:w="642" w:type="dxa"/>
            <w:vMerge w:val="restart"/>
            <w:shd w:val="clear" w:color="auto" w:fill="auto"/>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Sr. No</w:t>
            </w:r>
          </w:p>
        </w:tc>
        <w:tc>
          <w:tcPr>
            <w:tcW w:w="906" w:type="dxa"/>
            <w:vMerge w:val="restart"/>
            <w:shd w:val="clear" w:color="auto" w:fill="auto"/>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Subject Code</w:t>
            </w:r>
          </w:p>
        </w:tc>
        <w:tc>
          <w:tcPr>
            <w:tcW w:w="4860" w:type="dxa"/>
            <w:vMerge w:val="restart"/>
            <w:shd w:val="clear" w:color="auto" w:fill="auto"/>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Subject</w:t>
            </w:r>
          </w:p>
        </w:tc>
        <w:tc>
          <w:tcPr>
            <w:tcW w:w="450" w:type="dxa"/>
            <w:vMerge w:val="restart"/>
            <w:shd w:val="clear" w:color="auto" w:fill="auto"/>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L</w:t>
            </w:r>
          </w:p>
        </w:tc>
        <w:tc>
          <w:tcPr>
            <w:tcW w:w="450" w:type="dxa"/>
            <w:vMerge w:val="restart"/>
            <w:shd w:val="clear" w:color="auto" w:fill="auto"/>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T</w:t>
            </w:r>
          </w:p>
        </w:tc>
        <w:tc>
          <w:tcPr>
            <w:tcW w:w="556" w:type="dxa"/>
            <w:vMerge w:val="restart"/>
            <w:shd w:val="clear" w:color="auto" w:fill="auto"/>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P/D</w:t>
            </w:r>
          </w:p>
        </w:tc>
        <w:tc>
          <w:tcPr>
            <w:tcW w:w="630" w:type="dxa"/>
            <w:vMerge w:val="restart"/>
            <w:shd w:val="clear" w:color="auto" w:fill="auto"/>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C</w:t>
            </w:r>
          </w:p>
        </w:tc>
        <w:tc>
          <w:tcPr>
            <w:tcW w:w="1260" w:type="dxa"/>
            <w:gridSpan w:val="2"/>
            <w:shd w:val="clear" w:color="auto" w:fill="auto"/>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Max Marks</w:t>
            </w:r>
          </w:p>
        </w:tc>
      </w:tr>
      <w:tr w:rsidR="00C42758" w:rsidRPr="003A28B1" w:rsidTr="003A28B1">
        <w:tc>
          <w:tcPr>
            <w:tcW w:w="642" w:type="dxa"/>
            <w:vMerge/>
            <w:shd w:val="clear" w:color="auto" w:fill="auto"/>
            <w:vAlign w:val="center"/>
          </w:tcPr>
          <w:p w:rsidR="00C42758" w:rsidRPr="003A28B1" w:rsidRDefault="00C42758" w:rsidP="002118CD">
            <w:pPr>
              <w:spacing w:after="0" w:line="240" w:lineRule="auto"/>
              <w:jc w:val="center"/>
              <w:rPr>
                <w:rFonts w:ascii="Times New Roman" w:hAnsi="Times New Roman"/>
              </w:rPr>
            </w:pPr>
          </w:p>
        </w:tc>
        <w:tc>
          <w:tcPr>
            <w:tcW w:w="906" w:type="dxa"/>
            <w:vMerge/>
            <w:shd w:val="clear" w:color="auto" w:fill="auto"/>
            <w:vAlign w:val="center"/>
          </w:tcPr>
          <w:p w:rsidR="00C42758" w:rsidRPr="003A28B1" w:rsidRDefault="00C42758" w:rsidP="002118CD">
            <w:pPr>
              <w:spacing w:after="0" w:line="240" w:lineRule="auto"/>
              <w:jc w:val="center"/>
              <w:rPr>
                <w:rFonts w:ascii="Times New Roman" w:hAnsi="Times New Roman"/>
              </w:rPr>
            </w:pPr>
          </w:p>
        </w:tc>
        <w:tc>
          <w:tcPr>
            <w:tcW w:w="4860" w:type="dxa"/>
            <w:vMerge/>
            <w:shd w:val="clear" w:color="auto" w:fill="auto"/>
            <w:vAlign w:val="center"/>
          </w:tcPr>
          <w:p w:rsidR="00C42758" w:rsidRPr="003A28B1" w:rsidRDefault="00C42758" w:rsidP="002118CD">
            <w:pPr>
              <w:spacing w:after="0" w:line="240" w:lineRule="auto"/>
              <w:jc w:val="center"/>
              <w:rPr>
                <w:rFonts w:ascii="Times New Roman" w:hAnsi="Times New Roman"/>
              </w:rPr>
            </w:pPr>
          </w:p>
        </w:tc>
        <w:tc>
          <w:tcPr>
            <w:tcW w:w="450" w:type="dxa"/>
            <w:vMerge/>
            <w:shd w:val="clear" w:color="auto" w:fill="auto"/>
            <w:vAlign w:val="center"/>
          </w:tcPr>
          <w:p w:rsidR="00C42758" w:rsidRPr="003A28B1" w:rsidRDefault="00C42758" w:rsidP="002118CD">
            <w:pPr>
              <w:spacing w:after="0" w:line="240" w:lineRule="auto"/>
              <w:jc w:val="center"/>
              <w:rPr>
                <w:rFonts w:ascii="Times New Roman" w:hAnsi="Times New Roman"/>
              </w:rPr>
            </w:pPr>
          </w:p>
        </w:tc>
        <w:tc>
          <w:tcPr>
            <w:tcW w:w="450" w:type="dxa"/>
            <w:vMerge/>
            <w:shd w:val="clear" w:color="auto" w:fill="auto"/>
            <w:vAlign w:val="center"/>
          </w:tcPr>
          <w:p w:rsidR="00C42758" w:rsidRPr="003A28B1" w:rsidRDefault="00C42758" w:rsidP="002118CD">
            <w:pPr>
              <w:spacing w:after="0" w:line="240" w:lineRule="auto"/>
              <w:jc w:val="center"/>
              <w:rPr>
                <w:rFonts w:ascii="Times New Roman" w:hAnsi="Times New Roman"/>
              </w:rPr>
            </w:pPr>
          </w:p>
        </w:tc>
        <w:tc>
          <w:tcPr>
            <w:tcW w:w="556" w:type="dxa"/>
            <w:vMerge/>
            <w:shd w:val="clear" w:color="auto" w:fill="auto"/>
            <w:vAlign w:val="center"/>
          </w:tcPr>
          <w:p w:rsidR="00C42758" w:rsidRPr="003A28B1" w:rsidRDefault="00C42758" w:rsidP="002118CD">
            <w:pPr>
              <w:spacing w:after="0" w:line="240" w:lineRule="auto"/>
              <w:jc w:val="center"/>
              <w:rPr>
                <w:rFonts w:ascii="Times New Roman" w:hAnsi="Times New Roman"/>
              </w:rPr>
            </w:pPr>
          </w:p>
        </w:tc>
        <w:tc>
          <w:tcPr>
            <w:tcW w:w="630" w:type="dxa"/>
            <w:vMerge/>
            <w:shd w:val="clear" w:color="auto" w:fill="auto"/>
            <w:vAlign w:val="center"/>
          </w:tcPr>
          <w:p w:rsidR="00C42758" w:rsidRPr="003A28B1" w:rsidRDefault="00C42758" w:rsidP="002118CD">
            <w:pPr>
              <w:spacing w:after="0" w:line="240" w:lineRule="auto"/>
              <w:jc w:val="center"/>
              <w:rPr>
                <w:rFonts w:ascii="Times New Roman" w:hAnsi="Times New Roman"/>
              </w:rPr>
            </w:pPr>
          </w:p>
        </w:tc>
        <w:tc>
          <w:tcPr>
            <w:tcW w:w="630" w:type="dxa"/>
            <w:shd w:val="clear" w:color="auto" w:fill="auto"/>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CIE</w:t>
            </w:r>
          </w:p>
        </w:tc>
        <w:tc>
          <w:tcPr>
            <w:tcW w:w="630" w:type="dxa"/>
            <w:shd w:val="clear" w:color="auto" w:fill="auto"/>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sz w:val="20"/>
              </w:rPr>
              <w:t>SEE</w:t>
            </w:r>
          </w:p>
        </w:tc>
      </w:tr>
      <w:tr w:rsidR="0003682C" w:rsidRPr="003A28B1" w:rsidTr="003A28B1">
        <w:tc>
          <w:tcPr>
            <w:tcW w:w="642" w:type="dxa"/>
            <w:shd w:val="clear" w:color="auto" w:fill="auto"/>
          </w:tcPr>
          <w:p w:rsidR="0003682C" w:rsidRPr="003A28B1" w:rsidRDefault="0003682C" w:rsidP="002118CD">
            <w:pPr>
              <w:spacing w:after="0" w:line="240" w:lineRule="auto"/>
              <w:rPr>
                <w:rFonts w:ascii="Times New Roman" w:hAnsi="Times New Roman"/>
              </w:rPr>
            </w:pPr>
            <w:r w:rsidRPr="003A28B1">
              <w:rPr>
                <w:rFonts w:ascii="Times New Roman" w:hAnsi="Times New Roman"/>
              </w:rPr>
              <w:t>1</w:t>
            </w:r>
          </w:p>
        </w:tc>
        <w:tc>
          <w:tcPr>
            <w:tcW w:w="906" w:type="dxa"/>
            <w:shd w:val="clear" w:color="auto" w:fill="auto"/>
          </w:tcPr>
          <w:p w:rsidR="0003682C" w:rsidRPr="003A28B1" w:rsidRDefault="00720B17" w:rsidP="002118CD">
            <w:pPr>
              <w:spacing w:after="0" w:line="240" w:lineRule="auto"/>
              <w:rPr>
                <w:rFonts w:ascii="Times New Roman" w:hAnsi="Times New Roman"/>
              </w:rPr>
            </w:pPr>
            <w:r w:rsidRPr="003A28B1">
              <w:rPr>
                <w:rFonts w:ascii="Times New Roman" w:hAnsi="Times New Roman"/>
              </w:rPr>
              <w:t>7BC04</w:t>
            </w:r>
          </w:p>
        </w:tc>
        <w:tc>
          <w:tcPr>
            <w:tcW w:w="4860" w:type="dxa"/>
            <w:shd w:val="clear" w:color="auto" w:fill="auto"/>
          </w:tcPr>
          <w:p w:rsidR="0003682C" w:rsidRPr="003A28B1" w:rsidRDefault="00702A4E" w:rsidP="00113C76">
            <w:pPr>
              <w:spacing w:after="0" w:line="240" w:lineRule="auto"/>
              <w:rPr>
                <w:rFonts w:ascii="Times New Roman" w:hAnsi="Times New Roman"/>
              </w:rPr>
            </w:pPr>
            <w:r w:rsidRPr="003A28B1">
              <w:rPr>
                <w:rFonts w:ascii="Times New Roman" w:hAnsi="Times New Roman"/>
              </w:rPr>
              <w:t>Elements of</w:t>
            </w:r>
            <w:r w:rsidR="0003682C" w:rsidRPr="003A28B1">
              <w:rPr>
                <w:rFonts w:ascii="Times New Roman" w:hAnsi="Times New Roman"/>
              </w:rPr>
              <w:t xml:space="preserve"> Mechanical Engineering</w:t>
            </w:r>
          </w:p>
        </w:tc>
        <w:tc>
          <w:tcPr>
            <w:tcW w:w="450" w:type="dxa"/>
            <w:shd w:val="clear" w:color="auto" w:fill="auto"/>
          </w:tcPr>
          <w:p w:rsidR="0003682C" w:rsidRPr="003A28B1" w:rsidRDefault="00702A4E" w:rsidP="002118CD">
            <w:pPr>
              <w:spacing w:after="0" w:line="240" w:lineRule="auto"/>
              <w:rPr>
                <w:rFonts w:ascii="Times New Roman" w:hAnsi="Times New Roman"/>
              </w:rPr>
            </w:pPr>
            <w:r w:rsidRPr="003A28B1">
              <w:rPr>
                <w:rFonts w:ascii="Times New Roman" w:hAnsi="Times New Roman"/>
              </w:rPr>
              <w:t>2</w:t>
            </w:r>
          </w:p>
        </w:tc>
        <w:tc>
          <w:tcPr>
            <w:tcW w:w="450" w:type="dxa"/>
            <w:shd w:val="clear" w:color="auto" w:fill="auto"/>
          </w:tcPr>
          <w:p w:rsidR="0003682C" w:rsidRPr="003A28B1" w:rsidRDefault="00073DE7" w:rsidP="002118CD">
            <w:pPr>
              <w:spacing w:after="0" w:line="240" w:lineRule="auto"/>
              <w:rPr>
                <w:rFonts w:ascii="Times New Roman" w:hAnsi="Times New Roman"/>
              </w:rPr>
            </w:pPr>
            <w:r>
              <w:rPr>
                <w:rFonts w:ascii="Times New Roman" w:hAnsi="Times New Roman"/>
              </w:rPr>
              <w:t>0</w:t>
            </w:r>
          </w:p>
        </w:tc>
        <w:tc>
          <w:tcPr>
            <w:tcW w:w="556" w:type="dxa"/>
            <w:shd w:val="clear" w:color="auto" w:fill="auto"/>
          </w:tcPr>
          <w:p w:rsidR="0003682C" w:rsidRPr="003A28B1" w:rsidRDefault="00246599" w:rsidP="002118CD">
            <w:pPr>
              <w:spacing w:after="0" w:line="240" w:lineRule="auto"/>
              <w:rPr>
                <w:rFonts w:ascii="Times New Roman" w:hAnsi="Times New Roman"/>
              </w:rPr>
            </w:pPr>
            <w:r w:rsidRPr="003A28B1">
              <w:rPr>
                <w:rFonts w:ascii="Times New Roman" w:hAnsi="Times New Roman"/>
              </w:rPr>
              <w:t>0</w:t>
            </w:r>
          </w:p>
        </w:tc>
        <w:tc>
          <w:tcPr>
            <w:tcW w:w="630" w:type="dxa"/>
            <w:shd w:val="clear" w:color="auto" w:fill="auto"/>
          </w:tcPr>
          <w:p w:rsidR="0003682C" w:rsidRPr="003A28B1" w:rsidRDefault="00702A4E" w:rsidP="00702A4E">
            <w:pPr>
              <w:spacing w:after="0" w:line="240" w:lineRule="auto"/>
              <w:rPr>
                <w:rFonts w:ascii="Times New Roman" w:hAnsi="Times New Roman"/>
              </w:rPr>
            </w:pPr>
            <w:r w:rsidRPr="003A28B1">
              <w:rPr>
                <w:rFonts w:ascii="Times New Roman" w:hAnsi="Times New Roman"/>
              </w:rPr>
              <w:t>2</w:t>
            </w:r>
          </w:p>
        </w:tc>
        <w:tc>
          <w:tcPr>
            <w:tcW w:w="630" w:type="dxa"/>
            <w:shd w:val="clear" w:color="auto" w:fill="auto"/>
          </w:tcPr>
          <w:p w:rsidR="0003682C" w:rsidRPr="003A28B1" w:rsidRDefault="0003682C" w:rsidP="002E25AD">
            <w:pPr>
              <w:spacing w:after="0" w:line="240" w:lineRule="auto"/>
              <w:rPr>
                <w:rFonts w:ascii="Times New Roman" w:hAnsi="Times New Roman"/>
              </w:rPr>
            </w:pPr>
            <w:r w:rsidRPr="003A28B1">
              <w:rPr>
                <w:rFonts w:ascii="Times New Roman" w:hAnsi="Times New Roman"/>
              </w:rPr>
              <w:t>25</w:t>
            </w:r>
          </w:p>
        </w:tc>
        <w:tc>
          <w:tcPr>
            <w:tcW w:w="630" w:type="dxa"/>
            <w:shd w:val="clear" w:color="auto" w:fill="auto"/>
          </w:tcPr>
          <w:p w:rsidR="0003682C" w:rsidRPr="003A28B1" w:rsidRDefault="0003682C" w:rsidP="002E25AD">
            <w:pPr>
              <w:spacing w:after="0" w:line="240" w:lineRule="auto"/>
              <w:rPr>
                <w:rFonts w:ascii="Times New Roman" w:hAnsi="Times New Roman"/>
              </w:rPr>
            </w:pPr>
            <w:r w:rsidRPr="003A28B1">
              <w:rPr>
                <w:rFonts w:ascii="Times New Roman" w:hAnsi="Times New Roman"/>
              </w:rPr>
              <w:t>75</w:t>
            </w:r>
          </w:p>
        </w:tc>
      </w:tr>
      <w:tr w:rsidR="0003682C" w:rsidRPr="003A28B1" w:rsidTr="003A28B1">
        <w:tc>
          <w:tcPr>
            <w:tcW w:w="642" w:type="dxa"/>
            <w:shd w:val="clear" w:color="auto" w:fill="auto"/>
          </w:tcPr>
          <w:p w:rsidR="0003682C" w:rsidRPr="003A28B1" w:rsidRDefault="0003682C" w:rsidP="002118CD">
            <w:pPr>
              <w:spacing w:after="0" w:line="240" w:lineRule="auto"/>
              <w:rPr>
                <w:rFonts w:ascii="Times New Roman" w:hAnsi="Times New Roman"/>
              </w:rPr>
            </w:pPr>
            <w:r w:rsidRPr="003A28B1">
              <w:rPr>
                <w:rFonts w:ascii="Times New Roman" w:hAnsi="Times New Roman"/>
              </w:rPr>
              <w:t>2</w:t>
            </w:r>
          </w:p>
        </w:tc>
        <w:tc>
          <w:tcPr>
            <w:tcW w:w="906" w:type="dxa"/>
            <w:shd w:val="clear" w:color="auto" w:fill="auto"/>
          </w:tcPr>
          <w:p w:rsidR="0003682C" w:rsidRPr="003A28B1" w:rsidRDefault="00702A4E" w:rsidP="002118CD">
            <w:pPr>
              <w:spacing w:after="0" w:line="240" w:lineRule="auto"/>
              <w:rPr>
                <w:rFonts w:ascii="Times New Roman" w:hAnsi="Times New Roman"/>
              </w:rPr>
            </w:pPr>
            <w:r w:rsidRPr="003A28B1">
              <w:rPr>
                <w:rFonts w:ascii="Times New Roman" w:hAnsi="Times New Roman"/>
              </w:rPr>
              <w:t>7HC12</w:t>
            </w:r>
          </w:p>
        </w:tc>
        <w:tc>
          <w:tcPr>
            <w:tcW w:w="4860" w:type="dxa"/>
            <w:shd w:val="clear" w:color="auto" w:fill="auto"/>
          </w:tcPr>
          <w:p w:rsidR="0003682C" w:rsidRPr="003A28B1" w:rsidRDefault="0003682C" w:rsidP="00702A4E">
            <w:pPr>
              <w:spacing w:after="0" w:line="240" w:lineRule="auto"/>
              <w:rPr>
                <w:rFonts w:ascii="Times New Roman" w:hAnsi="Times New Roman"/>
              </w:rPr>
            </w:pPr>
            <w:r w:rsidRPr="003A28B1">
              <w:rPr>
                <w:rFonts w:ascii="Times New Roman" w:hAnsi="Times New Roman"/>
              </w:rPr>
              <w:t>Engineering Mathematics- III</w:t>
            </w:r>
            <w:r w:rsidR="002E25AD" w:rsidRPr="003A28B1">
              <w:rPr>
                <w:rFonts w:ascii="Times New Roman" w:hAnsi="Times New Roman"/>
              </w:rPr>
              <w:t xml:space="preserve"> </w:t>
            </w:r>
          </w:p>
        </w:tc>
        <w:tc>
          <w:tcPr>
            <w:tcW w:w="450" w:type="dxa"/>
            <w:shd w:val="clear" w:color="auto" w:fill="auto"/>
          </w:tcPr>
          <w:p w:rsidR="0003682C" w:rsidRPr="003A28B1" w:rsidRDefault="00246599" w:rsidP="002118CD">
            <w:pPr>
              <w:spacing w:after="0" w:line="240" w:lineRule="auto"/>
              <w:rPr>
                <w:rFonts w:ascii="Times New Roman" w:hAnsi="Times New Roman"/>
              </w:rPr>
            </w:pPr>
            <w:r w:rsidRPr="003A28B1">
              <w:rPr>
                <w:rFonts w:ascii="Times New Roman" w:hAnsi="Times New Roman"/>
              </w:rPr>
              <w:t>3</w:t>
            </w:r>
          </w:p>
        </w:tc>
        <w:tc>
          <w:tcPr>
            <w:tcW w:w="450" w:type="dxa"/>
            <w:shd w:val="clear" w:color="auto" w:fill="auto"/>
          </w:tcPr>
          <w:p w:rsidR="0003682C" w:rsidRPr="003A28B1" w:rsidRDefault="00246599" w:rsidP="002118CD">
            <w:pPr>
              <w:spacing w:after="0" w:line="240" w:lineRule="auto"/>
              <w:rPr>
                <w:rFonts w:ascii="Times New Roman" w:hAnsi="Times New Roman"/>
              </w:rPr>
            </w:pPr>
            <w:r w:rsidRPr="003A28B1">
              <w:rPr>
                <w:rFonts w:ascii="Times New Roman" w:hAnsi="Times New Roman"/>
              </w:rPr>
              <w:t>1</w:t>
            </w:r>
          </w:p>
        </w:tc>
        <w:tc>
          <w:tcPr>
            <w:tcW w:w="556" w:type="dxa"/>
            <w:shd w:val="clear" w:color="auto" w:fill="auto"/>
          </w:tcPr>
          <w:p w:rsidR="0003682C" w:rsidRPr="003A28B1" w:rsidRDefault="00246599" w:rsidP="002118CD">
            <w:pPr>
              <w:spacing w:after="0" w:line="240" w:lineRule="auto"/>
              <w:rPr>
                <w:rFonts w:ascii="Times New Roman" w:hAnsi="Times New Roman"/>
              </w:rPr>
            </w:pPr>
            <w:r w:rsidRPr="003A28B1">
              <w:rPr>
                <w:rFonts w:ascii="Times New Roman" w:hAnsi="Times New Roman"/>
              </w:rPr>
              <w:t>0</w:t>
            </w:r>
          </w:p>
        </w:tc>
        <w:tc>
          <w:tcPr>
            <w:tcW w:w="630" w:type="dxa"/>
            <w:shd w:val="clear" w:color="auto" w:fill="auto"/>
          </w:tcPr>
          <w:p w:rsidR="0003682C" w:rsidRPr="003A28B1" w:rsidRDefault="0003682C" w:rsidP="002118CD">
            <w:pPr>
              <w:spacing w:after="0" w:line="240" w:lineRule="auto"/>
              <w:rPr>
                <w:rFonts w:ascii="Times New Roman" w:hAnsi="Times New Roman"/>
              </w:rPr>
            </w:pPr>
            <w:r w:rsidRPr="003A28B1">
              <w:rPr>
                <w:rFonts w:ascii="Times New Roman" w:hAnsi="Times New Roman"/>
              </w:rPr>
              <w:t>3</w:t>
            </w:r>
          </w:p>
        </w:tc>
        <w:tc>
          <w:tcPr>
            <w:tcW w:w="630" w:type="dxa"/>
            <w:shd w:val="clear" w:color="auto" w:fill="auto"/>
          </w:tcPr>
          <w:p w:rsidR="0003682C" w:rsidRPr="003A28B1" w:rsidRDefault="0003682C" w:rsidP="002E25AD">
            <w:pPr>
              <w:spacing w:after="0" w:line="240" w:lineRule="auto"/>
              <w:rPr>
                <w:rFonts w:ascii="Times New Roman" w:hAnsi="Times New Roman"/>
              </w:rPr>
            </w:pPr>
            <w:r w:rsidRPr="003A28B1">
              <w:rPr>
                <w:rFonts w:ascii="Times New Roman" w:hAnsi="Times New Roman"/>
              </w:rPr>
              <w:t>25</w:t>
            </w:r>
          </w:p>
        </w:tc>
        <w:tc>
          <w:tcPr>
            <w:tcW w:w="630" w:type="dxa"/>
            <w:shd w:val="clear" w:color="auto" w:fill="auto"/>
          </w:tcPr>
          <w:p w:rsidR="0003682C" w:rsidRPr="003A28B1" w:rsidRDefault="0003682C" w:rsidP="002E25AD">
            <w:pPr>
              <w:spacing w:after="0" w:line="240" w:lineRule="auto"/>
              <w:rPr>
                <w:rFonts w:ascii="Times New Roman" w:hAnsi="Times New Roman"/>
              </w:rPr>
            </w:pPr>
            <w:r w:rsidRPr="003A28B1">
              <w:rPr>
                <w:rFonts w:ascii="Times New Roman" w:hAnsi="Times New Roman"/>
              </w:rPr>
              <w:t>75</w:t>
            </w:r>
          </w:p>
        </w:tc>
      </w:tr>
      <w:tr w:rsidR="00175AAD" w:rsidRPr="003A28B1" w:rsidTr="003A28B1">
        <w:tc>
          <w:tcPr>
            <w:tcW w:w="642"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3</w:t>
            </w:r>
          </w:p>
        </w:tc>
        <w:tc>
          <w:tcPr>
            <w:tcW w:w="906" w:type="dxa"/>
            <w:shd w:val="clear" w:color="auto" w:fill="auto"/>
          </w:tcPr>
          <w:p w:rsidR="00175AAD" w:rsidRPr="003A28B1" w:rsidRDefault="009C17A0" w:rsidP="002118CD">
            <w:pPr>
              <w:spacing w:after="0" w:line="240" w:lineRule="auto"/>
              <w:rPr>
                <w:rFonts w:ascii="Times New Roman" w:hAnsi="Times New Roman"/>
              </w:rPr>
            </w:pPr>
            <w:r w:rsidRPr="003A28B1">
              <w:rPr>
                <w:rFonts w:ascii="Times New Roman" w:hAnsi="Times New Roman"/>
              </w:rPr>
              <w:t>7K301</w:t>
            </w:r>
          </w:p>
        </w:tc>
        <w:tc>
          <w:tcPr>
            <w:tcW w:w="4860" w:type="dxa"/>
            <w:shd w:val="clear" w:color="auto" w:fill="auto"/>
          </w:tcPr>
          <w:p w:rsidR="00175AAD" w:rsidRPr="003A28B1" w:rsidRDefault="00175AAD" w:rsidP="00175AAD">
            <w:pPr>
              <w:spacing w:after="0" w:line="240" w:lineRule="auto"/>
              <w:rPr>
                <w:rFonts w:ascii="Times New Roman" w:hAnsi="Times New Roman"/>
                <w:b/>
              </w:rPr>
            </w:pPr>
            <w:r w:rsidRPr="003A28B1">
              <w:rPr>
                <w:rFonts w:ascii="Times New Roman" w:hAnsi="Times New Roman"/>
              </w:rPr>
              <w:t xml:space="preserve">Introduction to Solid Mechanics </w:t>
            </w:r>
          </w:p>
        </w:tc>
        <w:tc>
          <w:tcPr>
            <w:tcW w:w="450" w:type="dxa"/>
            <w:shd w:val="clear" w:color="auto" w:fill="auto"/>
          </w:tcPr>
          <w:p w:rsidR="00175AAD" w:rsidRPr="003A28B1" w:rsidRDefault="00175AAD" w:rsidP="0049002B">
            <w:pPr>
              <w:spacing w:after="0" w:line="240" w:lineRule="auto"/>
              <w:rPr>
                <w:rFonts w:ascii="Times New Roman" w:hAnsi="Times New Roman"/>
              </w:rPr>
            </w:pPr>
            <w:r w:rsidRPr="003A28B1">
              <w:rPr>
                <w:rFonts w:ascii="Times New Roman" w:hAnsi="Times New Roman"/>
              </w:rPr>
              <w:t>3</w:t>
            </w:r>
          </w:p>
        </w:tc>
        <w:tc>
          <w:tcPr>
            <w:tcW w:w="450" w:type="dxa"/>
            <w:shd w:val="clear" w:color="auto" w:fill="auto"/>
          </w:tcPr>
          <w:p w:rsidR="00175AAD" w:rsidRPr="003A28B1" w:rsidRDefault="00175AAD" w:rsidP="0049002B">
            <w:pPr>
              <w:spacing w:after="0" w:line="240" w:lineRule="auto"/>
              <w:rPr>
                <w:rFonts w:ascii="Times New Roman" w:hAnsi="Times New Roman"/>
              </w:rPr>
            </w:pPr>
            <w:r w:rsidRPr="003A28B1">
              <w:rPr>
                <w:rFonts w:ascii="Times New Roman" w:hAnsi="Times New Roman"/>
              </w:rPr>
              <w:t>1</w:t>
            </w:r>
          </w:p>
        </w:tc>
        <w:tc>
          <w:tcPr>
            <w:tcW w:w="556" w:type="dxa"/>
            <w:shd w:val="clear" w:color="auto" w:fill="auto"/>
          </w:tcPr>
          <w:p w:rsidR="00175AAD" w:rsidRPr="003A28B1" w:rsidRDefault="00175AAD" w:rsidP="0049002B">
            <w:pPr>
              <w:spacing w:after="0" w:line="240" w:lineRule="auto"/>
              <w:rPr>
                <w:rFonts w:ascii="Times New Roman" w:hAnsi="Times New Roman"/>
              </w:rPr>
            </w:pPr>
            <w:r w:rsidRPr="003A28B1">
              <w:rPr>
                <w:rFonts w:ascii="Times New Roman" w:hAnsi="Times New Roman"/>
              </w:rPr>
              <w:t>0</w:t>
            </w:r>
          </w:p>
        </w:tc>
        <w:tc>
          <w:tcPr>
            <w:tcW w:w="630" w:type="dxa"/>
            <w:shd w:val="clear" w:color="auto" w:fill="auto"/>
          </w:tcPr>
          <w:p w:rsidR="00175AAD" w:rsidRPr="003A28B1" w:rsidRDefault="00175AAD" w:rsidP="00175AAD">
            <w:pPr>
              <w:spacing w:after="0" w:line="240" w:lineRule="auto"/>
              <w:rPr>
                <w:rFonts w:ascii="Times New Roman" w:hAnsi="Times New Roman"/>
              </w:rPr>
            </w:pPr>
            <w:r w:rsidRPr="003A28B1">
              <w:rPr>
                <w:rFonts w:ascii="Times New Roman" w:hAnsi="Times New Roman"/>
              </w:rPr>
              <w:t>3</w:t>
            </w:r>
          </w:p>
        </w:tc>
        <w:tc>
          <w:tcPr>
            <w:tcW w:w="630" w:type="dxa"/>
            <w:shd w:val="clear" w:color="auto" w:fill="auto"/>
          </w:tcPr>
          <w:p w:rsidR="00175AAD" w:rsidRPr="003A28B1" w:rsidRDefault="00175AAD" w:rsidP="002E25AD">
            <w:pPr>
              <w:spacing w:after="0" w:line="240" w:lineRule="auto"/>
              <w:rPr>
                <w:rFonts w:ascii="Times New Roman" w:hAnsi="Times New Roman"/>
              </w:rPr>
            </w:pPr>
            <w:r w:rsidRPr="003A28B1">
              <w:rPr>
                <w:rFonts w:ascii="Times New Roman" w:hAnsi="Times New Roman"/>
              </w:rPr>
              <w:t>25</w:t>
            </w:r>
          </w:p>
        </w:tc>
        <w:tc>
          <w:tcPr>
            <w:tcW w:w="630" w:type="dxa"/>
            <w:shd w:val="clear" w:color="auto" w:fill="auto"/>
          </w:tcPr>
          <w:p w:rsidR="00175AAD" w:rsidRPr="003A28B1" w:rsidRDefault="00175AAD" w:rsidP="002E25AD">
            <w:pPr>
              <w:spacing w:after="0" w:line="240" w:lineRule="auto"/>
              <w:rPr>
                <w:rFonts w:ascii="Times New Roman" w:hAnsi="Times New Roman"/>
              </w:rPr>
            </w:pPr>
            <w:r w:rsidRPr="003A28B1">
              <w:rPr>
                <w:rFonts w:ascii="Times New Roman" w:hAnsi="Times New Roman"/>
              </w:rPr>
              <w:t>75</w:t>
            </w:r>
          </w:p>
        </w:tc>
      </w:tr>
      <w:tr w:rsidR="00175AAD" w:rsidRPr="003A28B1" w:rsidTr="003A28B1">
        <w:tc>
          <w:tcPr>
            <w:tcW w:w="642"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4</w:t>
            </w:r>
          </w:p>
        </w:tc>
        <w:tc>
          <w:tcPr>
            <w:tcW w:w="906" w:type="dxa"/>
            <w:shd w:val="clear" w:color="auto" w:fill="auto"/>
          </w:tcPr>
          <w:p w:rsidR="00175AAD" w:rsidRPr="003A28B1" w:rsidRDefault="009C17A0" w:rsidP="002118CD">
            <w:pPr>
              <w:spacing w:after="0" w:line="240" w:lineRule="auto"/>
              <w:rPr>
                <w:rFonts w:ascii="Times New Roman" w:hAnsi="Times New Roman"/>
              </w:rPr>
            </w:pPr>
            <w:r w:rsidRPr="003A28B1">
              <w:rPr>
                <w:rFonts w:ascii="Times New Roman" w:hAnsi="Times New Roman"/>
              </w:rPr>
              <w:t>7K302</w:t>
            </w:r>
          </w:p>
        </w:tc>
        <w:tc>
          <w:tcPr>
            <w:tcW w:w="4860" w:type="dxa"/>
            <w:shd w:val="clear" w:color="auto" w:fill="auto"/>
          </w:tcPr>
          <w:p w:rsidR="00175AAD" w:rsidRPr="003A28B1" w:rsidRDefault="00175AAD" w:rsidP="005B293F">
            <w:pPr>
              <w:spacing w:after="0" w:line="240" w:lineRule="auto"/>
              <w:rPr>
                <w:rFonts w:ascii="Times New Roman" w:hAnsi="Times New Roman"/>
              </w:rPr>
            </w:pPr>
            <w:r w:rsidRPr="003A28B1">
              <w:rPr>
                <w:rFonts w:ascii="Times New Roman" w:hAnsi="Times New Roman"/>
              </w:rPr>
              <w:t>Surveying and Geomatics</w:t>
            </w:r>
          </w:p>
        </w:tc>
        <w:tc>
          <w:tcPr>
            <w:tcW w:w="450"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3</w:t>
            </w:r>
          </w:p>
        </w:tc>
        <w:tc>
          <w:tcPr>
            <w:tcW w:w="450"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1</w:t>
            </w:r>
          </w:p>
        </w:tc>
        <w:tc>
          <w:tcPr>
            <w:tcW w:w="556"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0</w:t>
            </w:r>
          </w:p>
        </w:tc>
        <w:tc>
          <w:tcPr>
            <w:tcW w:w="630"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3</w:t>
            </w:r>
          </w:p>
        </w:tc>
        <w:tc>
          <w:tcPr>
            <w:tcW w:w="630" w:type="dxa"/>
            <w:shd w:val="clear" w:color="auto" w:fill="auto"/>
          </w:tcPr>
          <w:p w:rsidR="00175AAD" w:rsidRPr="003A28B1" w:rsidRDefault="00175AAD" w:rsidP="002E25AD">
            <w:pPr>
              <w:spacing w:after="0" w:line="240" w:lineRule="auto"/>
              <w:rPr>
                <w:rFonts w:ascii="Times New Roman" w:hAnsi="Times New Roman"/>
              </w:rPr>
            </w:pPr>
            <w:r w:rsidRPr="003A28B1">
              <w:rPr>
                <w:rFonts w:ascii="Times New Roman" w:hAnsi="Times New Roman"/>
              </w:rPr>
              <w:t>25</w:t>
            </w:r>
          </w:p>
        </w:tc>
        <w:tc>
          <w:tcPr>
            <w:tcW w:w="630" w:type="dxa"/>
            <w:shd w:val="clear" w:color="auto" w:fill="auto"/>
          </w:tcPr>
          <w:p w:rsidR="00175AAD" w:rsidRPr="003A28B1" w:rsidRDefault="00175AAD" w:rsidP="002E25AD">
            <w:pPr>
              <w:spacing w:after="0" w:line="240" w:lineRule="auto"/>
              <w:rPr>
                <w:rFonts w:ascii="Times New Roman" w:hAnsi="Times New Roman"/>
              </w:rPr>
            </w:pPr>
            <w:r w:rsidRPr="003A28B1">
              <w:rPr>
                <w:rFonts w:ascii="Times New Roman" w:hAnsi="Times New Roman"/>
              </w:rPr>
              <w:t>75</w:t>
            </w:r>
          </w:p>
        </w:tc>
      </w:tr>
      <w:tr w:rsidR="00175AAD" w:rsidRPr="003A28B1" w:rsidTr="003A28B1">
        <w:tc>
          <w:tcPr>
            <w:tcW w:w="642"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5</w:t>
            </w:r>
          </w:p>
        </w:tc>
        <w:tc>
          <w:tcPr>
            <w:tcW w:w="906" w:type="dxa"/>
            <w:shd w:val="clear" w:color="auto" w:fill="auto"/>
          </w:tcPr>
          <w:p w:rsidR="00175AAD" w:rsidRPr="003A28B1" w:rsidRDefault="009C17A0" w:rsidP="002118CD">
            <w:pPr>
              <w:spacing w:after="0" w:line="240" w:lineRule="auto"/>
              <w:rPr>
                <w:rFonts w:ascii="Times New Roman" w:hAnsi="Times New Roman"/>
              </w:rPr>
            </w:pPr>
            <w:r w:rsidRPr="003A28B1">
              <w:rPr>
                <w:rFonts w:ascii="Times New Roman" w:hAnsi="Times New Roman"/>
              </w:rPr>
              <w:t>7K303</w:t>
            </w:r>
          </w:p>
        </w:tc>
        <w:tc>
          <w:tcPr>
            <w:tcW w:w="4860"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Building Materials and Planning</w:t>
            </w:r>
          </w:p>
        </w:tc>
        <w:tc>
          <w:tcPr>
            <w:tcW w:w="450"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3</w:t>
            </w:r>
          </w:p>
        </w:tc>
        <w:tc>
          <w:tcPr>
            <w:tcW w:w="450"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0</w:t>
            </w:r>
          </w:p>
        </w:tc>
        <w:tc>
          <w:tcPr>
            <w:tcW w:w="556"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0</w:t>
            </w:r>
          </w:p>
        </w:tc>
        <w:tc>
          <w:tcPr>
            <w:tcW w:w="630"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2</w:t>
            </w:r>
          </w:p>
        </w:tc>
        <w:tc>
          <w:tcPr>
            <w:tcW w:w="630" w:type="dxa"/>
            <w:shd w:val="clear" w:color="auto" w:fill="auto"/>
          </w:tcPr>
          <w:p w:rsidR="00175AAD" w:rsidRPr="003A28B1" w:rsidRDefault="00175AAD" w:rsidP="002E25AD">
            <w:pPr>
              <w:spacing w:after="0" w:line="240" w:lineRule="auto"/>
              <w:rPr>
                <w:rFonts w:ascii="Times New Roman" w:hAnsi="Times New Roman"/>
              </w:rPr>
            </w:pPr>
            <w:r w:rsidRPr="003A28B1">
              <w:rPr>
                <w:rFonts w:ascii="Times New Roman" w:hAnsi="Times New Roman"/>
              </w:rPr>
              <w:t>25</w:t>
            </w:r>
          </w:p>
        </w:tc>
        <w:tc>
          <w:tcPr>
            <w:tcW w:w="630" w:type="dxa"/>
            <w:shd w:val="clear" w:color="auto" w:fill="auto"/>
          </w:tcPr>
          <w:p w:rsidR="00175AAD" w:rsidRPr="003A28B1" w:rsidRDefault="00175AAD" w:rsidP="002E25AD">
            <w:pPr>
              <w:spacing w:after="0" w:line="240" w:lineRule="auto"/>
              <w:rPr>
                <w:rFonts w:ascii="Times New Roman" w:hAnsi="Times New Roman"/>
              </w:rPr>
            </w:pPr>
            <w:r w:rsidRPr="003A28B1">
              <w:rPr>
                <w:rFonts w:ascii="Times New Roman" w:hAnsi="Times New Roman"/>
              </w:rPr>
              <w:t>75</w:t>
            </w:r>
          </w:p>
        </w:tc>
      </w:tr>
      <w:tr w:rsidR="00175AAD" w:rsidRPr="003A28B1" w:rsidTr="003A28B1">
        <w:tc>
          <w:tcPr>
            <w:tcW w:w="642"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6</w:t>
            </w:r>
          </w:p>
        </w:tc>
        <w:tc>
          <w:tcPr>
            <w:tcW w:w="906"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7ZC01</w:t>
            </w:r>
          </w:p>
        </w:tc>
        <w:tc>
          <w:tcPr>
            <w:tcW w:w="4860"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Management Science &amp; Financial Accounting</w:t>
            </w:r>
          </w:p>
        </w:tc>
        <w:tc>
          <w:tcPr>
            <w:tcW w:w="450" w:type="dxa"/>
            <w:shd w:val="clear" w:color="auto" w:fill="auto"/>
          </w:tcPr>
          <w:p w:rsidR="00175AAD" w:rsidRPr="003A28B1" w:rsidRDefault="002B6930" w:rsidP="002118CD">
            <w:pPr>
              <w:spacing w:after="0" w:line="240" w:lineRule="auto"/>
              <w:rPr>
                <w:rFonts w:ascii="Times New Roman" w:hAnsi="Times New Roman"/>
              </w:rPr>
            </w:pPr>
            <w:r w:rsidRPr="003A28B1">
              <w:rPr>
                <w:rFonts w:ascii="Times New Roman" w:hAnsi="Times New Roman"/>
              </w:rPr>
              <w:t>2</w:t>
            </w:r>
          </w:p>
        </w:tc>
        <w:tc>
          <w:tcPr>
            <w:tcW w:w="450"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0</w:t>
            </w:r>
          </w:p>
        </w:tc>
        <w:tc>
          <w:tcPr>
            <w:tcW w:w="556"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0</w:t>
            </w:r>
          </w:p>
        </w:tc>
        <w:tc>
          <w:tcPr>
            <w:tcW w:w="630"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2</w:t>
            </w:r>
          </w:p>
        </w:tc>
        <w:tc>
          <w:tcPr>
            <w:tcW w:w="630" w:type="dxa"/>
            <w:shd w:val="clear" w:color="auto" w:fill="auto"/>
          </w:tcPr>
          <w:p w:rsidR="00175AAD" w:rsidRPr="003A28B1" w:rsidRDefault="00175AAD" w:rsidP="002E25AD">
            <w:pPr>
              <w:spacing w:after="0" w:line="240" w:lineRule="auto"/>
              <w:rPr>
                <w:rFonts w:ascii="Times New Roman" w:hAnsi="Times New Roman"/>
              </w:rPr>
            </w:pPr>
            <w:r w:rsidRPr="003A28B1">
              <w:rPr>
                <w:rFonts w:ascii="Times New Roman" w:hAnsi="Times New Roman"/>
              </w:rPr>
              <w:t>25</w:t>
            </w:r>
          </w:p>
        </w:tc>
        <w:tc>
          <w:tcPr>
            <w:tcW w:w="630" w:type="dxa"/>
            <w:shd w:val="clear" w:color="auto" w:fill="auto"/>
          </w:tcPr>
          <w:p w:rsidR="00175AAD" w:rsidRPr="003A28B1" w:rsidRDefault="00175AAD" w:rsidP="002E25AD">
            <w:pPr>
              <w:spacing w:after="0" w:line="240" w:lineRule="auto"/>
              <w:rPr>
                <w:rFonts w:ascii="Times New Roman" w:hAnsi="Times New Roman"/>
              </w:rPr>
            </w:pPr>
            <w:r w:rsidRPr="003A28B1">
              <w:rPr>
                <w:rFonts w:ascii="Times New Roman" w:hAnsi="Times New Roman"/>
              </w:rPr>
              <w:t>75</w:t>
            </w:r>
          </w:p>
        </w:tc>
      </w:tr>
      <w:tr w:rsidR="00175AAD" w:rsidRPr="003A28B1" w:rsidTr="003A28B1">
        <w:tc>
          <w:tcPr>
            <w:tcW w:w="642"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7</w:t>
            </w:r>
          </w:p>
        </w:tc>
        <w:tc>
          <w:tcPr>
            <w:tcW w:w="906" w:type="dxa"/>
            <w:shd w:val="clear" w:color="auto" w:fill="auto"/>
          </w:tcPr>
          <w:p w:rsidR="00175AAD" w:rsidRPr="003A28B1" w:rsidRDefault="009C17A0" w:rsidP="002118CD">
            <w:pPr>
              <w:spacing w:after="0" w:line="240" w:lineRule="auto"/>
              <w:rPr>
                <w:rFonts w:ascii="Times New Roman" w:hAnsi="Times New Roman"/>
              </w:rPr>
            </w:pPr>
            <w:r w:rsidRPr="003A28B1">
              <w:rPr>
                <w:rFonts w:ascii="Times New Roman" w:hAnsi="Times New Roman"/>
              </w:rPr>
              <w:t>7K371</w:t>
            </w:r>
          </w:p>
        </w:tc>
        <w:tc>
          <w:tcPr>
            <w:tcW w:w="4860" w:type="dxa"/>
            <w:shd w:val="clear" w:color="auto" w:fill="auto"/>
          </w:tcPr>
          <w:p w:rsidR="00175AAD" w:rsidRPr="003A28B1" w:rsidRDefault="00175AAD" w:rsidP="005B293F">
            <w:pPr>
              <w:spacing w:after="0" w:line="240" w:lineRule="auto"/>
              <w:rPr>
                <w:rFonts w:ascii="Times New Roman" w:hAnsi="Times New Roman"/>
              </w:rPr>
            </w:pPr>
            <w:r w:rsidRPr="003A28B1">
              <w:rPr>
                <w:rFonts w:ascii="Times New Roman" w:hAnsi="Times New Roman"/>
              </w:rPr>
              <w:t>Mechanics of Solids LAB</w:t>
            </w:r>
          </w:p>
        </w:tc>
        <w:tc>
          <w:tcPr>
            <w:tcW w:w="450"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0</w:t>
            </w:r>
          </w:p>
        </w:tc>
        <w:tc>
          <w:tcPr>
            <w:tcW w:w="450"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0</w:t>
            </w:r>
          </w:p>
        </w:tc>
        <w:tc>
          <w:tcPr>
            <w:tcW w:w="556"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3</w:t>
            </w:r>
          </w:p>
        </w:tc>
        <w:tc>
          <w:tcPr>
            <w:tcW w:w="630"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1.5</w:t>
            </w:r>
          </w:p>
        </w:tc>
        <w:tc>
          <w:tcPr>
            <w:tcW w:w="630" w:type="dxa"/>
            <w:shd w:val="clear" w:color="auto" w:fill="auto"/>
          </w:tcPr>
          <w:p w:rsidR="00175AAD" w:rsidRPr="003A28B1" w:rsidRDefault="00175AAD" w:rsidP="002E25AD">
            <w:pPr>
              <w:spacing w:after="0" w:line="240" w:lineRule="auto"/>
              <w:rPr>
                <w:rFonts w:ascii="Times New Roman" w:hAnsi="Times New Roman"/>
              </w:rPr>
            </w:pPr>
            <w:r w:rsidRPr="003A28B1">
              <w:rPr>
                <w:rFonts w:ascii="Times New Roman" w:hAnsi="Times New Roman"/>
              </w:rPr>
              <w:t>25</w:t>
            </w:r>
          </w:p>
        </w:tc>
        <w:tc>
          <w:tcPr>
            <w:tcW w:w="630" w:type="dxa"/>
            <w:shd w:val="clear" w:color="auto" w:fill="auto"/>
          </w:tcPr>
          <w:p w:rsidR="00175AAD" w:rsidRPr="003A28B1" w:rsidRDefault="00175AAD" w:rsidP="002E25AD">
            <w:pPr>
              <w:spacing w:after="0" w:line="240" w:lineRule="auto"/>
              <w:rPr>
                <w:rFonts w:ascii="Times New Roman" w:hAnsi="Times New Roman"/>
              </w:rPr>
            </w:pPr>
            <w:r w:rsidRPr="003A28B1">
              <w:rPr>
                <w:rFonts w:ascii="Times New Roman" w:hAnsi="Times New Roman"/>
              </w:rPr>
              <w:t>75</w:t>
            </w:r>
          </w:p>
        </w:tc>
      </w:tr>
      <w:tr w:rsidR="00175AAD" w:rsidRPr="003A28B1" w:rsidTr="003A28B1">
        <w:tc>
          <w:tcPr>
            <w:tcW w:w="642"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8</w:t>
            </w:r>
          </w:p>
        </w:tc>
        <w:tc>
          <w:tcPr>
            <w:tcW w:w="906" w:type="dxa"/>
            <w:shd w:val="clear" w:color="auto" w:fill="auto"/>
          </w:tcPr>
          <w:p w:rsidR="00175AAD" w:rsidRPr="003A28B1" w:rsidRDefault="009C17A0" w:rsidP="002118CD">
            <w:pPr>
              <w:spacing w:after="0" w:line="240" w:lineRule="auto"/>
              <w:rPr>
                <w:rFonts w:ascii="Times New Roman" w:hAnsi="Times New Roman"/>
              </w:rPr>
            </w:pPr>
            <w:r w:rsidRPr="003A28B1">
              <w:rPr>
                <w:rFonts w:ascii="Times New Roman" w:hAnsi="Times New Roman"/>
              </w:rPr>
              <w:t>7K372</w:t>
            </w:r>
          </w:p>
        </w:tc>
        <w:tc>
          <w:tcPr>
            <w:tcW w:w="4860" w:type="dxa"/>
            <w:shd w:val="clear" w:color="auto" w:fill="auto"/>
          </w:tcPr>
          <w:p w:rsidR="00175AAD" w:rsidRPr="003A28B1" w:rsidRDefault="009C17A0" w:rsidP="009C17A0">
            <w:pPr>
              <w:spacing w:after="0" w:line="240" w:lineRule="auto"/>
              <w:rPr>
                <w:rFonts w:ascii="Times New Roman" w:hAnsi="Times New Roman"/>
              </w:rPr>
            </w:pPr>
            <w:r w:rsidRPr="003A28B1">
              <w:rPr>
                <w:rFonts w:ascii="Times New Roman" w:hAnsi="Times New Roman"/>
              </w:rPr>
              <w:t xml:space="preserve">Survey LAB </w:t>
            </w:r>
          </w:p>
        </w:tc>
        <w:tc>
          <w:tcPr>
            <w:tcW w:w="450" w:type="dxa"/>
            <w:shd w:val="clear" w:color="auto" w:fill="auto"/>
          </w:tcPr>
          <w:p w:rsidR="00175AAD" w:rsidRPr="003A28B1" w:rsidRDefault="00175AAD" w:rsidP="0049002B">
            <w:pPr>
              <w:spacing w:after="0" w:line="240" w:lineRule="auto"/>
              <w:rPr>
                <w:rFonts w:ascii="Times New Roman" w:hAnsi="Times New Roman"/>
              </w:rPr>
            </w:pPr>
            <w:r w:rsidRPr="003A28B1">
              <w:rPr>
                <w:rFonts w:ascii="Times New Roman" w:hAnsi="Times New Roman"/>
              </w:rPr>
              <w:t>0</w:t>
            </w:r>
          </w:p>
        </w:tc>
        <w:tc>
          <w:tcPr>
            <w:tcW w:w="450" w:type="dxa"/>
            <w:shd w:val="clear" w:color="auto" w:fill="auto"/>
          </w:tcPr>
          <w:p w:rsidR="00175AAD" w:rsidRPr="003A28B1" w:rsidRDefault="00175AAD" w:rsidP="0049002B">
            <w:pPr>
              <w:spacing w:after="0" w:line="240" w:lineRule="auto"/>
              <w:rPr>
                <w:rFonts w:ascii="Times New Roman" w:hAnsi="Times New Roman"/>
              </w:rPr>
            </w:pPr>
            <w:r w:rsidRPr="003A28B1">
              <w:rPr>
                <w:rFonts w:ascii="Times New Roman" w:hAnsi="Times New Roman"/>
              </w:rPr>
              <w:t>0</w:t>
            </w:r>
          </w:p>
        </w:tc>
        <w:tc>
          <w:tcPr>
            <w:tcW w:w="556" w:type="dxa"/>
            <w:shd w:val="clear" w:color="auto" w:fill="auto"/>
          </w:tcPr>
          <w:p w:rsidR="00175AAD" w:rsidRPr="003A28B1" w:rsidRDefault="00175AAD" w:rsidP="0049002B">
            <w:pPr>
              <w:spacing w:after="0" w:line="240" w:lineRule="auto"/>
              <w:rPr>
                <w:rFonts w:ascii="Times New Roman" w:hAnsi="Times New Roman"/>
              </w:rPr>
            </w:pPr>
            <w:r w:rsidRPr="003A28B1">
              <w:rPr>
                <w:rFonts w:ascii="Times New Roman" w:hAnsi="Times New Roman"/>
              </w:rPr>
              <w:t>3</w:t>
            </w:r>
          </w:p>
        </w:tc>
        <w:tc>
          <w:tcPr>
            <w:tcW w:w="630"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1.5</w:t>
            </w:r>
          </w:p>
        </w:tc>
        <w:tc>
          <w:tcPr>
            <w:tcW w:w="630" w:type="dxa"/>
            <w:shd w:val="clear" w:color="auto" w:fill="auto"/>
          </w:tcPr>
          <w:p w:rsidR="00175AAD" w:rsidRPr="003A28B1" w:rsidRDefault="00175AAD" w:rsidP="002E25AD">
            <w:pPr>
              <w:spacing w:after="0" w:line="240" w:lineRule="auto"/>
              <w:rPr>
                <w:rFonts w:ascii="Times New Roman" w:hAnsi="Times New Roman"/>
              </w:rPr>
            </w:pPr>
            <w:r w:rsidRPr="003A28B1">
              <w:rPr>
                <w:rFonts w:ascii="Times New Roman" w:hAnsi="Times New Roman"/>
              </w:rPr>
              <w:t>25</w:t>
            </w:r>
          </w:p>
        </w:tc>
        <w:tc>
          <w:tcPr>
            <w:tcW w:w="630" w:type="dxa"/>
            <w:shd w:val="clear" w:color="auto" w:fill="auto"/>
          </w:tcPr>
          <w:p w:rsidR="00175AAD" w:rsidRPr="003A28B1" w:rsidRDefault="00175AAD" w:rsidP="002E25AD">
            <w:pPr>
              <w:spacing w:after="0" w:line="240" w:lineRule="auto"/>
              <w:rPr>
                <w:rFonts w:ascii="Times New Roman" w:hAnsi="Times New Roman"/>
              </w:rPr>
            </w:pPr>
            <w:r w:rsidRPr="003A28B1">
              <w:rPr>
                <w:rFonts w:ascii="Times New Roman" w:hAnsi="Times New Roman"/>
              </w:rPr>
              <w:t>75</w:t>
            </w:r>
          </w:p>
        </w:tc>
      </w:tr>
      <w:tr w:rsidR="00175AAD" w:rsidRPr="003A28B1" w:rsidTr="003A28B1">
        <w:tc>
          <w:tcPr>
            <w:tcW w:w="642"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9</w:t>
            </w:r>
          </w:p>
        </w:tc>
        <w:tc>
          <w:tcPr>
            <w:tcW w:w="906" w:type="dxa"/>
            <w:shd w:val="clear" w:color="auto" w:fill="auto"/>
          </w:tcPr>
          <w:p w:rsidR="00175AAD" w:rsidRPr="003A28B1" w:rsidRDefault="009C17A0" w:rsidP="002118CD">
            <w:pPr>
              <w:spacing w:after="0" w:line="240" w:lineRule="auto"/>
              <w:rPr>
                <w:rFonts w:ascii="Times New Roman" w:hAnsi="Times New Roman"/>
              </w:rPr>
            </w:pPr>
            <w:r w:rsidRPr="003A28B1">
              <w:rPr>
                <w:rFonts w:ascii="Times New Roman" w:hAnsi="Times New Roman"/>
              </w:rPr>
              <w:t>7K373</w:t>
            </w:r>
          </w:p>
        </w:tc>
        <w:tc>
          <w:tcPr>
            <w:tcW w:w="4860" w:type="dxa"/>
            <w:shd w:val="clear" w:color="auto" w:fill="auto"/>
          </w:tcPr>
          <w:p w:rsidR="00175AAD" w:rsidRPr="003A28B1" w:rsidRDefault="009C17A0" w:rsidP="002118CD">
            <w:pPr>
              <w:spacing w:after="0" w:line="240" w:lineRule="auto"/>
              <w:rPr>
                <w:rFonts w:ascii="Times New Roman" w:hAnsi="Times New Roman"/>
              </w:rPr>
            </w:pPr>
            <w:r w:rsidRPr="003A28B1">
              <w:rPr>
                <w:rFonts w:ascii="Times New Roman" w:hAnsi="Times New Roman"/>
              </w:rPr>
              <w:t>Computer Aided Drafting of Building LAB</w:t>
            </w:r>
          </w:p>
        </w:tc>
        <w:tc>
          <w:tcPr>
            <w:tcW w:w="450" w:type="dxa"/>
            <w:shd w:val="clear" w:color="auto" w:fill="auto"/>
          </w:tcPr>
          <w:p w:rsidR="00175AAD" w:rsidRPr="003A28B1" w:rsidRDefault="00175AAD" w:rsidP="0049002B">
            <w:pPr>
              <w:spacing w:after="0" w:line="240" w:lineRule="auto"/>
              <w:rPr>
                <w:rFonts w:ascii="Times New Roman" w:hAnsi="Times New Roman"/>
              </w:rPr>
            </w:pPr>
            <w:r w:rsidRPr="003A28B1">
              <w:rPr>
                <w:rFonts w:ascii="Times New Roman" w:hAnsi="Times New Roman"/>
              </w:rPr>
              <w:t>0</w:t>
            </w:r>
          </w:p>
        </w:tc>
        <w:tc>
          <w:tcPr>
            <w:tcW w:w="450" w:type="dxa"/>
            <w:shd w:val="clear" w:color="auto" w:fill="auto"/>
          </w:tcPr>
          <w:p w:rsidR="00175AAD" w:rsidRPr="003A28B1" w:rsidRDefault="00175AAD" w:rsidP="0049002B">
            <w:pPr>
              <w:spacing w:after="0" w:line="240" w:lineRule="auto"/>
              <w:rPr>
                <w:rFonts w:ascii="Times New Roman" w:hAnsi="Times New Roman"/>
              </w:rPr>
            </w:pPr>
            <w:r w:rsidRPr="003A28B1">
              <w:rPr>
                <w:rFonts w:ascii="Times New Roman" w:hAnsi="Times New Roman"/>
              </w:rPr>
              <w:t>0</w:t>
            </w:r>
          </w:p>
        </w:tc>
        <w:tc>
          <w:tcPr>
            <w:tcW w:w="556" w:type="dxa"/>
            <w:shd w:val="clear" w:color="auto" w:fill="auto"/>
          </w:tcPr>
          <w:p w:rsidR="00175AAD" w:rsidRPr="003A28B1" w:rsidRDefault="00175AAD" w:rsidP="0049002B">
            <w:pPr>
              <w:spacing w:after="0" w:line="240" w:lineRule="auto"/>
              <w:rPr>
                <w:rFonts w:ascii="Times New Roman" w:hAnsi="Times New Roman"/>
              </w:rPr>
            </w:pPr>
            <w:r w:rsidRPr="003A28B1">
              <w:rPr>
                <w:rFonts w:ascii="Times New Roman" w:hAnsi="Times New Roman"/>
              </w:rPr>
              <w:t>3</w:t>
            </w:r>
          </w:p>
        </w:tc>
        <w:tc>
          <w:tcPr>
            <w:tcW w:w="630"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1.5</w:t>
            </w:r>
          </w:p>
        </w:tc>
        <w:tc>
          <w:tcPr>
            <w:tcW w:w="630" w:type="dxa"/>
            <w:shd w:val="clear" w:color="auto" w:fill="auto"/>
          </w:tcPr>
          <w:p w:rsidR="00175AAD" w:rsidRPr="003A28B1" w:rsidRDefault="00175AAD" w:rsidP="002E25AD">
            <w:pPr>
              <w:spacing w:after="0" w:line="240" w:lineRule="auto"/>
              <w:rPr>
                <w:rFonts w:ascii="Times New Roman" w:hAnsi="Times New Roman"/>
              </w:rPr>
            </w:pPr>
            <w:r w:rsidRPr="003A28B1">
              <w:rPr>
                <w:rFonts w:ascii="Times New Roman" w:hAnsi="Times New Roman"/>
              </w:rPr>
              <w:t>25</w:t>
            </w:r>
          </w:p>
        </w:tc>
        <w:tc>
          <w:tcPr>
            <w:tcW w:w="630" w:type="dxa"/>
            <w:shd w:val="clear" w:color="auto" w:fill="auto"/>
          </w:tcPr>
          <w:p w:rsidR="00175AAD" w:rsidRPr="003A28B1" w:rsidRDefault="00175AAD" w:rsidP="002E25AD">
            <w:pPr>
              <w:spacing w:after="0" w:line="240" w:lineRule="auto"/>
              <w:rPr>
                <w:rFonts w:ascii="Times New Roman" w:hAnsi="Times New Roman"/>
              </w:rPr>
            </w:pPr>
            <w:r w:rsidRPr="003A28B1">
              <w:rPr>
                <w:rFonts w:ascii="Times New Roman" w:hAnsi="Times New Roman"/>
              </w:rPr>
              <w:t>75</w:t>
            </w:r>
          </w:p>
        </w:tc>
      </w:tr>
      <w:tr w:rsidR="00175AAD" w:rsidRPr="003A28B1" w:rsidTr="003A28B1">
        <w:tc>
          <w:tcPr>
            <w:tcW w:w="642"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10</w:t>
            </w:r>
          </w:p>
        </w:tc>
        <w:tc>
          <w:tcPr>
            <w:tcW w:w="906" w:type="dxa"/>
            <w:shd w:val="clear" w:color="auto" w:fill="auto"/>
          </w:tcPr>
          <w:p w:rsidR="00175AAD" w:rsidRPr="003A28B1" w:rsidRDefault="0010314F" w:rsidP="002118CD">
            <w:pPr>
              <w:spacing w:after="0" w:line="240" w:lineRule="auto"/>
              <w:rPr>
                <w:rFonts w:ascii="Times New Roman" w:hAnsi="Times New Roman"/>
              </w:rPr>
            </w:pPr>
            <w:r w:rsidRPr="003A28B1">
              <w:rPr>
                <w:rFonts w:ascii="Times New Roman" w:hAnsi="Times New Roman"/>
              </w:rPr>
              <w:t>7K391</w:t>
            </w:r>
          </w:p>
        </w:tc>
        <w:tc>
          <w:tcPr>
            <w:tcW w:w="4860"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 xml:space="preserve">Technical Seminar –III </w:t>
            </w:r>
          </w:p>
        </w:tc>
        <w:tc>
          <w:tcPr>
            <w:tcW w:w="450"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0</w:t>
            </w:r>
          </w:p>
        </w:tc>
        <w:tc>
          <w:tcPr>
            <w:tcW w:w="450"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0</w:t>
            </w:r>
          </w:p>
        </w:tc>
        <w:tc>
          <w:tcPr>
            <w:tcW w:w="556"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2</w:t>
            </w:r>
          </w:p>
        </w:tc>
        <w:tc>
          <w:tcPr>
            <w:tcW w:w="630" w:type="dxa"/>
            <w:shd w:val="clear" w:color="auto" w:fill="auto"/>
          </w:tcPr>
          <w:p w:rsidR="00175AAD" w:rsidRPr="003A28B1" w:rsidRDefault="00175AAD" w:rsidP="002118CD">
            <w:pPr>
              <w:spacing w:after="0" w:line="240" w:lineRule="auto"/>
              <w:rPr>
                <w:rFonts w:ascii="Times New Roman" w:hAnsi="Times New Roman"/>
              </w:rPr>
            </w:pPr>
            <w:r w:rsidRPr="003A28B1">
              <w:rPr>
                <w:rFonts w:ascii="Times New Roman" w:hAnsi="Times New Roman"/>
              </w:rPr>
              <w:t>1</w:t>
            </w:r>
          </w:p>
        </w:tc>
        <w:tc>
          <w:tcPr>
            <w:tcW w:w="630" w:type="dxa"/>
            <w:shd w:val="clear" w:color="auto" w:fill="auto"/>
          </w:tcPr>
          <w:p w:rsidR="00175AAD" w:rsidRPr="003A28B1" w:rsidRDefault="00175AAD" w:rsidP="002E25AD">
            <w:pPr>
              <w:spacing w:after="0" w:line="240" w:lineRule="auto"/>
              <w:rPr>
                <w:rFonts w:ascii="Times New Roman" w:hAnsi="Times New Roman"/>
              </w:rPr>
            </w:pPr>
            <w:r w:rsidRPr="003A28B1">
              <w:rPr>
                <w:rFonts w:ascii="Times New Roman" w:hAnsi="Times New Roman"/>
              </w:rPr>
              <w:t>100</w:t>
            </w:r>
          </w:p>
        </w:tc>
        <w:tc>
          <w:tcPr>
            <w:tcW w:w="630" w:type="dxa"/>
            <w:shd w:val="clear" w:color="auto" w:fill="auto"/>
          </w:tcPr>
          <w:p w:rsidR="00175AAD" w:rsidRPr="003A28B1" w:rsidRDefault="00175AAD" w:rsidP="002E25AD">
            <w:pPr>
              <w:spacing w:after="0" w:line="240" w:lineRule="auto"/>
              <w:rPr>
                <w:rFonts w:ascii="Times New Roman" w:hAnsi="Times New Roman"/>
              </w:rPr>
            </w:pPr>
            <w:r w:rsidRPr="003A28B1">
              <w:rPr>
                <w:rFonts w:ascii="Times New Roman" w:hAnsi="Times New Roman"/>
              </w:rPr>
              <w:t>-</w:t>
            </w:r>
          </w:p>
        </w:tc>
      </w:tr>
      <w:tr w:rsidR="00175AAD" w:rsidRPr="003A28B1" w:rsidTr="003A28B1">
        <w:tc>
          <w:tcPr>
            <w:tcW w:w="642" w:type="dxa"/>
            <w:shd w:val="clear" w:color="auto" w:fill="auto"/>
          </w:tcPr>
          <w:p w:rsidR="00175AAD" w:rsidRPr="003A28B1" w:rsidRDefault="00175AAD" w:rsidP="002118CD">
            <w:pPr>
              <w:spacing w:after="0" w:line="240" w:lineRule="auto"/>
              <w:rPr>
                <w:rFonts w:ascii="Times New Roman" w:hAnsi="Times New Roman"/>
              </w:rPr>
            </w:pPr>
          </w:p>
        </w:tc>
        <w:tc>
          <w:tcPr>
            <w:tcW w:w="906" w:type="dxa"/>
            <w:shd w:val="clear" w:color="auto" w:fill="auto"/>
          </w:tcPr>
          <w:p w:rsidR="00175AAD" w:rsidRPr="003A28B1" w:rsidRDefault="00175AAD" w:rsidP="002118CD">
            <w:pPr>
              <w:spacing w:after="0" w:line="240" w:lineRule="auto"/>
              <w:rPr>
                <w:rFonts w:ascii="Times New Roman" w:hAnsi="Times New Roman"/>
              </w:rPr>
            </w:pPr>
          </w:p>
        </w:tc>
        <w:tc>
          <w:tcPr>
            <w:tcW w:w="4860" w:type="dxa"/>
            <w:shd w:val="clear" w:color="auto" w:fill="auto"/>
          </w:tcPr>
          <w:p w:rsidR="00175AAD" w:rsidRPr="003A28B1" w:rsidRDefault="00175AAD" w:rsidP="00113C76">
            <w:pPr>
              <w:spacing w:after="0" w:line="240" w:lineRule="auto"/>
              <w:rPr>
                <w:rFonts w:ascii="Times New Roman" w:hAnsi="Times New Roman"/>
                <w:color w:val="FF0000"/>
              </w:rPr>
            </w:pPr>
          </w:p>
        </w:tc>
        <w:tc>
          <w:tcPr>
            <w:tcW w:w="450" w:type="dxa"/>
            <w:shd w:val="clear" w:color="auto" w:fill="auto"/>
          </w:tcPr>
          <w:p w:rsidR="00175AAD" w:rsidRPr="003A28B1" w:rsidRDefault="00175AAD" w:rsidP="002118CD">
            <w:pPr>
              <w:spacing w:after="0" w:line="240" w:lineRule="auto"/>
              <w:rPr>
                <w:rFonts w:ascii="Times New Roman" w:hAnsi="Times New Roman"/>
              </w:rPr>
            </w:pPr>
          </w:p>
        </w:tc>
        <w:tc>
          <w:tcPr>
            <w:tcW w:w="450" w:type="dxa"/>
            <w:shd w:val="clear" w:color="auto" w:fill="auto"/>
          </w:tcPr>
          <w:p w:rsidR="00175AAD" w:rsidRPr="003A28B1" w:rsidRDefault="00175AAD" w:rsidP="002118CD">
            <w:pPr>
              <w:spacing w:after="0" w:line="240" w:lineRule="auto"/>
              <w:rPr>
                <w:rFonts w:ascii="Times New Roman" w:hAnsi="Times New Roman"/>
              </w:rPr>
            </w:pPr>
          </w:p>
        </w:tc>
        <w:tc>
          <w:tcPr>
            <w:tcW w:w="556" w:type="dxa"/>
            <w:shd w:val="clear" w:color="auto" w:fill="auto"/>
          </w:tcPr>
          <w:p w:rsidR="00175AAD" w:rsidRPr="003A28B1" w:rsidRDefault="00175AAD" w:rsidP="002118CD">
            <w:pPr>
              <w:spacing w:after="0" w:line="240" w:lineRule="auto"/>
              <w:rPr>
                <w:rFonts w:ascii="Times New Roman" w:hAnsi="Times New Roman"/>
              </w:rPr>
            </w:pPr>
          </w:p>
        </w:tc>
        <w:tc>
          <w:tcPr>
            <w:tcW w:w="630" w:type="dxa"/>
            <w:shd w:val="clear" w:color="auto" w:fill="auto"/>
          </w:tcPr>
          <w:p w:rsidR="00175AAD" w:rsidRPr="003A28B1" w:rsidRDefault="00175AAD" w:rsidP="002118CD">
            <w:pPr>
              <w:spacing w:after="0" w:line="240" w:lineRule="auto"/>
              <w:rPr>
                <w:rFonts w:ascii="Times New Roman" w:hAnsi="Times New Roman"/>
              </w:rPr>
            </w:pPr>
          </w:p>
        </w:tc>
        <w:tc>
          <w:tcPr>
            <w:tcW w:w="630" w:type="dxa"/>
            <w:shd w:val="clear" w:color="auto" w:fill="auto"/>
          </w:tcPr>
          <w:p w:rsidR="00175AAD" w:rsidRPr="003A28B1" w:rsidRDefault="00175AAD" w:rsidP="002118CD">
            <w:pPr>
              <w:spacing w:after="0" w:line="240" w:lineRule="auto"/>
              <w:rPr>
                <w:rFonts w:ascii="Times New Roman" w:hAnsi="Times New Roman"/>
              </w:rPr>
            </w:pPr>
          </w:p>
        </w:tc>
        <w:tc>
          <w:tcPr>
            <w:tcW w:w="630" w:type="dxa"/>
            <w:shd w:val="clear" w:color="auto" w:fill="auto"/>
          </w:tcPr>
          <w:p w:rsidR="00175AAD" w:rsidRPr="003A28B1" w:rsidRDefault="00175AAD" w:rsidP="002118CD">
            <w:pPr>
              <w:spacing w:after="0" w:line="240" w:lineRule="auto"/>
              <w:rPr>
                <w:rFonts w:ascii="Times New Roman" w:hAnsi="Times New Roman"/>
              </w:rPr>
            </w:pPr>
          </w:p>
        </w:tc>
      </w:tr>
      <w:tr w:rsidR="00175AAD" w:rsidRPr="003A28B1" w:rsidTr="003A28B1">
        <w:tc>
          <w:tcPr>
            <w:tcW w:w="642" w:type="dxa"/>
            <w:shd w:val="clear" w:color="auto" w:fill="auto"/>
          </w:tcPr>
          <w:p w:rsidR="00175AAD" w:rsidRPr="003A28B1" w:rsidRDefault="00175AAD" w:rsidP="002118CD">
            <w:pPr>
              <w:spacing w:after="0" w:line="240" w:lineRule="auto"/>
              <w:rPr>
                <w:rFonts w:ascii="Times New Roman" w:hAnsi="Times New Roman"/>
              </w:rPr>
            </w:pPr>
          </w:p>
        </w:tc>
        <w:tc>
          <w:tcPr>
            <w:tcW w:w="906" w:type="dxa"/>
            <w:shd w:val="clear" w:color="auto" w:fill="auto"/>
          </w:tcPr>
          <w:p w:rsidR="00175AAD" w:rsidRPr="003A28B1" w:rsidRDefault="00175AAD" w:rsidP="002118CD">
            <w:pPr>
              <w:spacing w:after="0" w:line="240" w:lineRule="auto"/>
              <w:rPr>
                <w:rFonts w:ascii="Times New Roman" w:hAnsi="Times New Roman"/>
              </w:rPr>
            </w:pPr>
          </w:p>
        </w:tc>
        <w:tc>
          <w:tcPr>
            <w:tcW w:w="4860" w:type="dxa"/>
            <w:shd w:val="clear" w:color="auto" w:fill="auto"/>
          </w:tcPr>
          <w:p w:rsidR="00175AAD" w:rsidRPr="003A28B1" w:rsidRDefault="00175AAD" w:rsidP="002118CD">
            <w:pPr>
              <w:spacing w:after="0" w:line="240" w:lineRule="auto"/>
              <w:rPr>
                <w:rFonts w:ascii="Times New Roman" w:hAnsi="Times New Roman"/>
                <w:b/>
              </w:rPr>
            </w:pPr>
          </w:p>
        </w:tc>
        <w:tc>
          <w:tcPr>
            <w:tcW w:w="450" w:type="dxa"/>
            <w:shd w:val="clear" w:color="auto" w:fill="auto"/>
          </w:tcPr>
          <w:p w:rsidR="00175AAD" w:rsidRPr="003A28B1" w:rsidRDefault="00175AAD" w:rsidP="002118CD">
            <w:pPr>
              <w:spacing w:after="0" w:line="240" w:lineRule="auto"/>
              <w:rPr>
                <w:rFonts w:ascii="Times New Roman" w:hAnsi="Times New Roman"/>
              </w:rPr>
            </w:pPr>
          </w:p>
        </w:tc>
        <w:tc>
          <w:tcPr>
            <w:tcW w:w="450" w:type="dxa"/>
            <w:shd w:val="clear" w:color="auto" w:fill="auto"/>
          </w:tcPr>
          <w:p w:rsidR="00175AAD" w:rsidRPr="003A28B1" w:rsidRDefault="00175AAD" w:rsidP="002118CD">
            <w:pPr>
              <w:spacing w:after="0" w:line="240" w:lineRule="auto"/>
              <w:rPr>
                <w:rFonts w:ascii="Times New Roman" w:hAnsi="Times New Roman"/>
              </w:rPr>
            </w:pPr>
          </w:p>
        </w:tc>
        <w:tc>
          <w:tcPr>
            <w:tcW w:w="556" w:type="dxa"/>
            <w:shd w:val="clear" w:color="auto" w:fill="auto"/>
          </w:tcPr>
          <w:p w:rsidR="00175AAD" w:rsidRPr="003A28B1" w:rsidRDefault="00175AAD" w:rsidP="002118CD">
            <w:pPr>
              <w:spacing w:after="0" w:line="240" w:lineRule="auto"/>
              <w:rPr>
                <w:rFonts w:ascii="Times New Roman" w:hAnsi="Times New Roman"/>
              </w:rPr>
            </w:pPr>
          </w:p>
        </w:tc>
        <w:tc>
          <w:tcPr>
            <w:tcW w:w="630" w:type="dxa"/>
            <w:shd w:val="clear" w:color="auto" w:fill="auto"/>
          </w:tcPr>
          <w:p w:rsidR="00175AAD" w:rsidRPr="003A28B1" w:rsidRDefault="00175AAD" w:rsidP="002118CD">
            <w:pPr>
              <w:spacing w:after="0" w:line="240" w:lineRule="auto"/>
              <w:rPr>
                <w:rFonts w:ascii="Times New Roman" w:hAnsi="Times New Roman"/>
              </w:rPr>
            </w:pPr>
          </w:p>
        </w:tc>
        <w:tc>
          <w:tcPr>
            <w:tcW w:w="630" w:type="dxa"/>
            <w:shd w:val="clear" w:color="auto" w:fill="auto"/>
          </w:tcPr>
          <w:p w:rsidR="00175AAD" w:rsidRPr="003A28B1" w:rsidRDefault="00175AAD" w:rsidP="002118CD">
            <w:pPr>
              <w:spacing w:after="0" w:line="240" w:lineRule="auto"/>
              <w:rPr>
                <w:rFonts w:ascii="Times New Roman" w:hAnsi="Times New Roman"/>
              </w:rPr>
            </w:pPr>
          </w:p>
        </w:tc>
        <w:tc>
          <w:tcPr>
            <w:tcW w:w="630" w:type="dxa"/>
            <w:shd w:val="clear" w:color="auto" w:fill="auto"/>
          </w:tcPr>
          <w:p w:rsidR="00175AAD" w:rsidRPr="003A28B1" w:rsidRDefault="00175AAD" w:rsidP="002118CD">
            <w:pPr>
              <w:spacing w:after="0" w:line="240" w:lineRule="auto"/>
              <w:rPr>
                <w:rFonts w:ascii="Times New Roman" w:hAnsi="Times New Roman"/>
              </w:rPr>
            </w:pPr>
          </w:p>
        </w:tc>
      </w:tr>
      <w:tr w:rsidR="00175AAD" w:rsidRPr="003A28B1" w:rsidTr="003A28B1">
        <w:tc>
          <w:tcPr>
            <w:tcW w:w="642" w:type="dxa"/>
            <w:shd w:val="clear" w:color="auto" w:fill="auto"/>
          </w:tcPr>
          <w:p w:rsidR="00175AAD" w:rsidRPr="003A28B1" w:rsidRDefault="00175AAD" w:rsidP="002118CD">
            <w:pPr>
              <w:spacing w:after="0" w:line="240" w:lineRule="auto"/>
              <w:rPr>
                <w:rFonts w:ascii="Times New Roman" w:hAnsi="Times New Roman"/>
                <w:b/>
              </w:rPr>
            </w:pPr>
          </w:p>
        </w:tc>
        <w:tc>
          <w:tcPr>
            <w:tcW w:w="906" w:type="dxa"/>
            <w:shd w:val="clear" w:color="auto" w:fill="auto"/>
          </w:tcPr>
          <w:p w:rsidR="00175AAD" w:rsidRPr="003A28B1" w:rsidRDefault="00175AAD" w:rsidP="002118CD">
            <w:pPr>
              <w:spacing w:after="0" w:line="240" w:lineRule="auto"/>
              <w:jc w:val="right"/>
              <w:rPr>
                <w:rFonts w:ascii="Times New Roman" w:hAnsi="Times New Roman"/>
                <w:b/>
              </w:rPr>
            </w:pPr>
          </w:p>
        </w:tc>
        <w:tc>
          <w:tcPr>
            <w:tcW w:w="4860" w:type="dxa"/>
            <w:shd w:val="clear" w:color="auto" w:fill="auto"/>
          </w:tcPr>
          <w:p w:rsidR="00175AAD" w:rsidRPr="003A28B1" w:rsidRDefault="00175AAD" w:rsidP="002118CD">
            <w:pPr>
              <w:spacing w:after="0" w:line="240" w:lineRule="auto"/>
              <w:jc w:val="right"/>
              <w:rPr>
                <w:rFonts w:ascii="Times New Roman" w:hAnsi="Times New Roman"/>
                <w:b/>
              </w:rPr>
            </w:pPr>
            <w:r w:rsidRPr="003A28B1">
              <w:rPr>
                <w:rFonts w:ascii="Times New Roman" w:hAnsi="Times New Roman"/>
                <w:b/>
              </w:rPr>
              <w:t xml:space="preserve">Total : </w:t>
            </w:r>
          </w:p>
        </w:tc>
        <w:tc>
          <w:tcPr>
            <w:tcW w:w="450" w:type="dxa"/>
            <w:shd w:val="clear" w:color="auto" w:fill="auto"/>
          </w:tcPr>
          <w:p w:rsidR="00175AAD" w:rsidRPr="003A28B1" w:rsidRDefault="0020173B" w:rsidP="002B6930">
            <w:pPr>
              <w:spacing w:after="0" w:line="240" w:lineRule="auto"/>
              <w:rPr>
                <w:rFonts w:ascii="Times New Roman" w:hAnsi="Times New Roman"/>
                <w:b/>
              </w:rPr>
            </w:pPr>
            <w:r w:rsidRPr="003A28B1">
              <w:rPr>
                <w:rFonts w:ascii="Times New Roman" w:hAnsi="Times New Roman"/>
                <w:b/>
              </w:rPr>
              <w:t>1</w:t>
            </w:r>
            <w:r w:rsidR="002B6930" w:rsidRPr="003A28B1">
              <w:rPr>
                <w:rFonts w:ascii="Times New Roman" w:hAnsi="Times New Roman"/>
                <w:b/>
              </w:rPr>
              <w:t>6</w:t>
            </w:r>
          </w:p>
        </w:tc>
        <w:tc>
          <w:tcPr>
            <w:tcW w:w="450" w:type="dxa"/>
            <w:shd w:val="clear" w:color="auto" w:fill="auto"/>
          </w:tcPr>
          <w:p w:rsidR="00175AAD" w:rsidRPr="003A28B1" w:rsidRDefault="00073DE7" w:rsidP="002118CD">
            <w:pPr>
              <w:spacing w:after="0" w:line="240" w:lineRule="auto"/>
              <w:rPr>
                <w:rFonts w:ascii="Times New Roman" w:hAnsi="Times New Roman"/>
                <w:b/>
              </w:rPr>
            </w:pPr>
            <w:r>
              <w:rPr>
                <w:rFonts w:ascii="Times New Roman" w:hAnsi="Times New Roman"/>
                <w:b/>
              </w:rPr>
              <w:t>3</w:t>
            </w:r>
          </w:p>
        </w:tc>
        <w:tc>
          <w:tcPr>
            <w:tcW w:w="556" w:type="dxa"/>
            <w:shd w:val="clear" w:color="auto" w:fill="auto"/>
          </w:tcPr>
          <w:p w:rsidR="00175AAD" w:rsidRPr="003A28B1" w:rsidRDefault="0020173B" w:rsidP="002118CD">
            <w:pPr>
              <w:spacing w:after="0" w:line="240" w:lineRule="auto"/>
              <w:rPr>
                <w:rFonts w:ascii="Times New Roman" w:hAnsi="Times New Roman"/>
                <w:b/>
              </w:rPr>
            </w:pPr>
            <w:r w:rsidRPr="003A28B1">
              <w:rPr>
                <w:rFonts w:ascii="Times New Roman" w:hAnsi="Times New Roman"/>
                <w:b/>
              </w:rPr>
              <w:t>11</w:t>
            </w:r>
          </w:p>
        </w:tc>
        <w:tc>
          <w:tcPr>
            <w:tcW w:w="630" w:type="dxa"/>
            <w:shd w:val="clear" w:color="auto" w:fill="auto"/>
          </w:tcPr>
          <w:p w:rsidR="00175AAD" w:rsidRPr="003A28B1" w:rsidRDefault="00175AAD" w:rsidP="00712CB4">
            <w:pPr>
              <w:spacing w:after="0" w:line="240" w:lineRule="auto"/>
              <w:rPr>
                <w:rFonts w:ascii="Times New Roman" w:hAnsi="Times New Roman"/>
                <w:b/>
              </w:rPr>
            </w:pPr>
            <w:r w:rsidRPr="003A28B1">
              <w:rPr>
                <w:rFonts w:ascii="Times New Roman" w:hAnsi="Times New Roman"/>
                <w:b/>
              </w:rPr>
              <w:t>20.5</w:t>
            </w:r>
          </w:p>
        </w:tc>
        <w:tc>
          <w:tcPr>
            <w:tcW w:w="630" w:type="dxa"/>
            <w:shd w:val="clear" w:color="auto" w:fill="auto"/>
          </w:tcPr>
          <w:p w:rsidR="00175AAD" w:rsidRPr="003A28B1" w:rsidRDefault="00175AAD" w:rsidP="002118CD">
            <w:pPr>
              <w:spacing w:after="0" w:line="240" w:lineRule="auto"/>
              <w:rPr>
                <w:rFonts w:ascii="Times New Roman" w:hAnsi="Times New Roman"/>
                <w:b/>
              </w:rPr>
            </w:pPr>
            <w:r w:rsidRPr="003A28B1">
              <w:rPr>
                <w:rFonts w:ascii="Times New Roman" w:hAnsi="Times New Roman"/>
                <w:b/>
              </w:rPr>
              <w:t>325</w:t>
            </w:r>
          </w:p>
        </w:tc>
        <w:tc>
          <w:tcPr>
            <w:tcW w:w="630" w:type="dxa"/>
            <w:shd w:val="clear" w:color="auto" w:fill="auto"/>
          </w:tcPr>
          <w:p w:rsidR="00175AAD" w:rsidRPr="003A28B1" w:rsidRDefault="00175AAD" w:rsidP="002118CD">
            <w:pPr>
              <w:spacing w:after="0" w:line="240" w:lineRule="auto"/>
              <w:rPr>
                <w:rFonts w:ascii="Times New Roman" w:hAnsi="Times New Roman"/>
                <w:b/>
              </w:rPr>
            </w:pPr>
            <w:r w:rsidRPr="003A28B1">
              <w:rPr>
                <w:rFonts w:ascii="Times New Roman" w:hAnsi="Times New Roman"/>
                <w:b/>
              </w:rPr>
              <w:t>675</w:t>
            </w:r>
          </w:p>
        </w:tc>
      </w:tr>
    </w:tbl>
    <w:p w:rsidR="00C42758" w:rsidRPr="003A28B1" w:rsidRDefault="00C42758" w:rsidP="00C42758">
      <w:pPr>
        <w:spacing w:after="0"/>
        <w:rPr>
          <w:rFonts w:ascii="Times New Roman" w:hAnsi="Times New Roman"/>
        </w:rPr>
      </w:pPr>
    </w:p>
    <w:p w:rsidR="00C42758" w:rsidRPr="003A28B1" w:rsidRDefault="00C42758" w:rsidP="00C42758">
      <w:pPr>
        <w:spacing w:after="0"/>
        <w:rPr>
          <w:rFonts w:ascii="Times New Roman" w:hAnsi="Times New Roman"/>
          <w:b/>
          <w:u w:val="single"/>
        </w:rPr>
      </w:pPr>
      <w:r w:rsidRPr="003A28B1">
        <w:rPr>
          <w:rFonts w:ascii="Times New Roman" w:hAnsi="Times New Roman"/>
          <w:b/>
          <w:u w:val="single"/>
        </w:rPr>
        <w:t>II Year II Semester</w:t>
      </w:r>
    </w:p>
    <w:p w:rsidR="00C42758" w:rsidRPr="003A28B1" w:rsidRDefault="00C42758" w:rsidP="00C42758">
      <w:pPr>
        <w:spacing w:after="0"/>
        <w:rPr>
          <w:rFonts w:ascii="Times New Roman" w:hAnsi="Times New Roman"/>
          <w:b/>
          <w:u w:val="single"/>
        </w:rPr>
      </w:pPr>
    </w:p>
    <w:tbl>
      <w:tblPr>
        <w:tblW w:w="975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2"/>
        <w:gridCol w:w="906"/>
        <w:gridCol w:w="4950"/>
        <w:gridCol w:w="450"/>
        <w:gridCol w:w="360"/>
        <w:gridCol w:w="556"/>
        <w:gridCol w:w="630"/>
        <w:gridCol w:w="630"/>
        <w:gridCol w:w="630"/>
      </w:tblGrid>
      <w:tr w:rsidR="00C42758" w:rsidRPr="003A28B1" w:rsidTr="003A28B1">
        <w:tc>
          <w:tcPr>
            <w:tcW w:w="642" w:type="dxa"/>
            <w:vMerge w:val="restart"/>
            <w:shd w:val="clear" w:color="auto" w:fill="auto"/>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Sr. No</w:t>
            </w:r>
          </w:p>
        </w:tc>
        <w:tc>
          <w:tcPr>
            <w:tcW w:w="906" w:type="dxa"/>
            <w:vMerge w:val="restart"/>
            <w:shd w:val="clear" w:color="auto" w:fill="auto"/>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Subject Code</w:t>
            </w:r>
          </w:p>
        </w:tc>
        <w:tc>
          <w:tcPr>
            <w:tcW w:w="4950" w:type="dxa"/>
            <w:vMerge w:val="restart"/>
            <w:shd w:val="clear" w:color="auto" w:fill="auto"/>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Subject</w:t>
            </w:r>
          </w:p>
        </w:tc>
        <w:tc>
          <w:tcPr>
            <w:tcW w:w="450" w:type="dxa"/>
            <w:vMerge w:val="restart"/>
            <w:shd w:val="clear" w:color="auto" w:fill="auto"/>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L</w:t>
            </w:r>
          </w:p>
        </w:tc>
        <w:tc>
          <w:tcPr>
            <w:tcW w:w="360" w:type="dxa"/>
            <w:vMerge w:val="restart"/>
            <w:shd w:val="clear" w:color="auto" w:fill="auto"/>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T</w:t>
            </w:r>
          </w:p>
        </w:tc>
        <w:tc>
          <w:tcPr>
            <w:tcW w:w="556" w:type="dxa"/>
            <w:vMerge w:val="restart"/>
            <w:shd w:val="clear" w:color="auto" w:fill="auto"/>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P/D</w:t>
            </w:r>
          </w:p>
        </w:tc>
        <w:tc>
          <w:tcPr>
            <w:tcW w:w="630" w:type="dxa"/>
            <w:vMerge w:val="restart"/>
            <w:shd w:val="clear" w:color="auto" w:fill="auto"/>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C</w:t>
            </w:r>
          </w:p>
        </w:tc>
        <w:tc>
          <w:tcPr>
            <w:tcW w:w="1260" w:type="dxa"/>
            <w:gridSpan w:val="2"/>
            <w:shd w:val="clear" w:color="auto" w:fill="auto"/>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Max Marks</w:t>
            </w:r>
          </w:p>
        </w:tc>
      </w:tr>
      <w:tr w:rsidR="00C42758" w:rsidRPr="003A28B1" w:rsidTr="003A28B1">
        <w:tc>
          <w:tcPr>
            <w:tcW w:w="642" w:type="dxa"/>
            <w:vMerge/>
            <w:shd w:val="clear" w:color="auto" w:fill="auto"/>
            <w:vAlign w:val="center"/>
          </w:tcPr>
          <w:p w:rsidR="00C42758" w:rsidRPr="003A28B1" w:rsidRDefault="00C42758" w:rsidP="002118CD">
            <w:pPr>
              <w:spacing w:after="0" w:line="240" w:lineRule="auto"/>
              <w:jc w:val="center"/>
              <w:rPr>
                <w:rFonts w:ascii="Times New Roman" w:hAnsi="Times New Roman"/>
              </w:rPr>
            </w:pPr>
          </w:p>
        </w:tc>
        <w:tc>
          <w:tcPr>
            <w:tcW w:w="906" w:type="dxa"/>
            <w:vMerge/>
            <w:shd w:val="clear" w:color="auto" w:fill="auto"/>
            <w:vAlign w:val="center"/>
          </w:tcPr>
          <w:p w:rsidR="00C42758" w:rsidRPr="003A28B1" w:rsidRDefault="00C42758" w:rsidP="002118CD">
            <w:pPr>
              <w:spacing w:after="0" w:line="240" w:lineRule="auto"/>
              <w:jc w:val="center"/>
              <w:rPr>
                <w:rFonts w:ascii="Times New Roman" w:hAnsi="Times New Roman"/>
              </w:rPr>
            </w:pPr>
          </w:p>
        </w:tc>
        <w:tc>
          <w:tcPr>
            <w:tcW w:w="4950" w:type="dxa"/>
            <w:vMerge/>
            <w:shd w:val="clear" w:color="auto" w:fill="auto"/>
            <w:vAlign w:val="center"/>
          </w:tcPr>
          <w:p w:rsidR="00C42758" w:rsidRPr="003A28B1" w:rsidRDefault="00C42758" w:rsidP="002118CD">
            <w:pPr>
              <w:spacing w:after="0" w:line="240" w:lineRule="auto"/>
              <w:jc w:val="center"/>
              <w:rPr>
                <w:rFonts w:ascii="Times New Roman" w:hAnsi="Times New Roman"/>
              </w:rPr>
            </w:pPr>
          </w:p>
        </w:tc>
        <w:tc>
          <w:tcPr>
            <w:tcW w:w="450" w:type="dxa"/>
            <w:vMerge/>
            <w:shd w:val="clear" w:color="auto" w:fill="auto"/>
            <w:vAlign w:val="center"/>
          </w:tcPr>
          <w:p w:rsidR="00C42758" w:rsidRPr="003A28B1" w:rsidRDefault="00C42758" w:rsidP="002118CD">
            <w:pPr>
              <w:spacing w:after="0" w:line="240" w:lineRule="auto"/>
              <w:jc w:val="center"/>
              <w:rPr>
                <w:rFonts w:ascii="Times New Roman" w:hAnsi="Times New Roman"/>
              </w:rPr>
            </w:pPr>
          </w:p>
        </w:tc>
        <w:tc>
          <w:tcPr>
            <w:tcW w:w="360" w:type="dxa"/>
            <w:vMerge/>
            <w:shd w:val="clear" w:color="auto" w:fill="auto"/>
            <w:vAlign w:val="center"/>
          </w:tcPr>
          <w:p w:rsidR="00C42758" w:rsidRPr="003A28B1" w:rsidRDefault="00C42758" w:rsidP="002118CD">
            <w:pPr>
              <w:spacing w:after="0" w:line="240" w:lineRule="auto"/>
              <w:jc w:val="center"/>
              <w:rPr>
                <w:rFonts w:ascii="Times New Roman" w:hAnsi="Times New Roman"/>
              </w:rPr>
            </w:pPr>
          </w:p>
        </w:tc>
        <w:tc>
          <w:tcPr>
            <w:tcW w:w="556" w:type="dxa"/>
            <w:vMerge/>
            <w:shd w:val="clear" w:color="auto" w:fill="auto"/>
            <w:vAlign w:val="center"/>
          </w:tcPr>
          <w:p w:rsidR="00C42758" w:rsidRPr="003A28B1" w:rsidRDefault="00C42758" w:rsidP="002118CD">
            <w:pPr>
              <w:spacing w:after="0" w:line="240" w:lineRule="auto"/>
              <w:jc w:val="center"/>
              <w:rPr>
                <w:rFonts w:ascii="Times New Roman" w:hAnsi="Times New Roman"/>
              </w:rPr>
            </w:pPr>
          </w:p>
        </w:tc>
        <w:tc>
          <w:tcPr>
            <w:tcW w:w="630" w:type="dxa"/>
            <w:vMerge/>
            <w:shd w:val="clear" w:color="auto" w:fill="auto"/>
            <w:vAlign w:val="center"/>
          </w:tcPr>
          <w:p w:rsidR="00C42758" w:rsidRPr="003A28B1" w:rsidRDefault="00C42758" w:rsidP="002118CD">
            <w:pPr>
              <w:spacing w:after="0" w:line="240" w:lineRule="auto"/>
              <w:jc w:val="center"/>
              <w:rPr>
                <w:rFonts w:ascii="Times New Roman" w:hAnsi="Times New Roman"/>
              </w:rPr>
            </w:pPr>
          </w:p>
        </w:tc>
        <w:tc>
          <w:tcPr>
            <w:tcW w:w="630" w:type="dxa"/>
            <w:shd w:val="clear" w:color="auto" w:fill="auto"/>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CIE</w:t>
            </w:r>
          </w:p>
        </w:tc>
        <w:tc>
          <w:tcPr>
            <w:tcW w:w="630" w:type="dxa"/>
            <w:shd w:val="clear" w:color="auto" w:fill="auto"/>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sz w:val="20"/>
              </w:rPr>
              <w:t>SEE</w:t>
            </w:r>
          </w:p>
        </w:tc>
      </w:tr>
      <w:tr w:rsidR="00C719D5" w:rsidRPr="003A28B1" w:rsidTr="003A28B1">
        <w:tc>
          <w:tcPr>
            <w:tcW w:w="642" w:type="dxa"/>
            <w:shd w:val="clear" w:color="auto" w:fill="auto"/>
          </w:tcPr>
          <w:p w:rsidR="00C719D5" w:rsidRPr="003A28B1" w:rsidRDefault="00C719D5" w:rsidP="002118CD">
            <w:pPr>
              <w:spacing w:after="0" w:line="240" w:lineRule="auto"/>
              <w:rPr>
                <w:rFonts w:ascii="Times New Roman" w:hAnsi="Times New Roman"/>
              </w:rPr>
            </w:pPr>
            <w:r w:rsidRPr="003A28B1">
              <w:rPr>
                <w:rFonts w:ascii="Times New Roman" w:hAnsi="Times New Roman"/>
              </w:rPr>
              <w:t>1</w:t>
            </w:r>
          </w:p>
        </w:tc>
        <w:tc>
          <w:tcPr>
            <w:tcW w:w="906" w:type="dxa"/>
            <w:shd w:val="clear" w:color="auto" w:fill="auto"/>
          </w:tcPr>
          <w:p w:rsidR="00C719D5" w:rsidRPr="003A28B1" w:rsidRDefault="00314C73" w:rsidP="002118CD">
            <w:pPr>
              <w:spacing w:after="0" w:line="240" w:lineRule="auto"/>
              <w:rPr>
                <w:rFonts w:ascii="Times New Roman" w:hAnsi="Times New Roman"/>
              </w:rPr>
            </w:pPr>
            <w:r w:rsidRPr="003A28B1">
              <w:rPr>
                <w:rFonts w:ascii="Times New Roman" w:hAnsi="Times New Roman"/>
              </w:rPr>
              <w:t>7AC48</w:t>
            </w:r>
          </w:p>
        </w:tc>
        <w:tc>
          <w:tcPr>
            <w:tcW w:w="4950" w:type="dxa"/>
            <w:shd w:val="clear" w:color="auto" w:fill="auto"/>
          </w:tcPr>
          <w:p w:rsidR="00C719D5" w:rsidRPr="003A28B1" w:rsidRDefault="00C719D5" w:rsidP="002118CD">
            <w:pPr>
              <w:spacing w:after="0" w:line="240" w:lineRule="auto"/>
              <w:rPr>
                <w:rFonts w:ascii="Times New Roman" w:hAnsi="Times New Roman"/>
              </w:rPr>
            </w:pPr>
            <w:r w:rsidRPr="003A28B1">
              <w:rPr>
                <w:rFonts w:ascii="Times New Roman" w:hAnsi="Times New Roman"/>
              </w:rPr>
              <w:t>Electrical &amp; Electronics Engineering</w:t>
            </w:r>
          </w:p>
        </w:tc>
        <w:tc>
          <w:tcPr>
            <w:tcW w:w="450" w:type="dxa"/>
            <w:shd w:val="clear" w:color="auto" w:fill="auto"/>
          </w:tcPr>
          <w:p w:rsidR="00C719D5" w:rsidRPr="003A28B1" w:rsidRDefault="00C719D5" w:rsidP="0049002B">
            <w:pPr>
              <w:spacing w:after="0" w:line="240" w:lineRule="auto"/>
              <w:rPr>
                <w:rFonts w:ascii="Times New Roman" w:hAnsi="Times New Roman"/>
              </w:rPr>
            </w:pPr>
            <w:r w:rsidRPr="003A28B1">
              <w:rPr>
                <w:rFonts w:ascii="Times New Roman" w:hAnsi="Times New Roman"/>
              </w:rPr>
              <w:t>3</w:t>
            </w:r>
          </w:p>
        </w:tc>
        <w:tc>
          <w:tcPr>
            <w:tcW w:w="360" w:type="dxa"/>
            <w:shd w:val="clear" w:color="auto" w:fill="auto"/>
          </w:tcPr>
          <w:p w:rsidR="00C719D5" w:rsidRPr="003A28B1" w:rsidRDefault="00C719D5" w:rsidP="0049002B">
            <w:pPr>
              <w:spacing w:after="0" w:line="240" w:lineRule="auto"/>
              <w:rPr>
                <w:rFonts w:ascii="Times New Roman" w:hAnsi="Times New Roman"/>
              </w:rPr>
            </w:pPr>
            <w:r w:rsidRPr="003A28B1">
              <w:rPr>
                <w:rFonts w:ascii="Times New Roman" w:hAnsi="Times New Roman"/>
              </w:rPr>
              <w:t>0</w:t>
            </w:r>
          </w:p>
        </w:tc>
        <w:tc>
          <w:tcPr>
            <w:tcW w:w="556" w:type="dxa"/>
            <w:shd w:val="clear" w:color="auto" w:fill="auto"/>
          </w:tcPr>
          <w:p w:rsidR="00C719D5" w:rsidRPr="003A28B1" w:rsidRDefault="00C719D5" w:rsidP="0049002B">
            <w:pPr>
              <w:spacing w:after="0" w:line="240" w:lineRule="auto"/>
              <w:rPr>
                <w:rFonts w:ascii="Times New Roman" w:hAnsi="Times New Roman"/>
              </w:rPr>
            </w:pPr>
            <w:r w:rsidRPr="003A28B1">
              <w:rPr>
                <w:rFonts w:ascii="Times New Roman" w:hAnsi="Times New Roman"/>
              </w:rPr>
              <w:t>0</w:t>
            </w:r>
          </w:p>
        </w:tc>
        <w:tc>
          <w:tcPr>
            <w:tcW w:w="630" w:type="dxa"/>
            <w:shd w:val="clear" w:color="auto" w:fill="auto"/>
          </w:tcPr>
          <w:p w:rsidR="00C719D5" w:rsidRPr="003A28B1" w:rsidRDefault="00C719D5" w:rsidP="002118CD">
            <w:pPr>
              <w:spacing w:after="0" w:line="240" w:lineRule="auto"/>
              <w:jc w:val="center"/>
              <w:rPr>
                <w:rFonts w:ascii="Times New Roman" w:hAnsi="Times New Roman"/>
              </w:rPr>
            </w:pPr>
            <w:r w:rsidRPr="003A28B1">
              <w:rPr>
                <w:rFonts w:ascii="Times New Roman" w:hAnsi="Times New Roman"/>
              </w:rPr>
              <w:t>3</w:t>
            </w:r>
          </w:p>
        </w:tc>
        <w:tc>
          <w:tcPr>
            <w:tcW w:w="630" w:type="dxa"/>
            <w:shd w:val="clear" w:color="auto" w:fill="auto"/>
          </w:tcPr>
          <w:p w:rsidR="00C719D5" w:rsidRPr="003A28B1" w:rsidRDefault="00C719D5" w:rsidP="002E25AD">
            <w:pPr>
              <w:spacing w:after="0" w:line="240" w:lineRule="auto"/>
              <w:rPr>
                <w:rFonts w:ascii="Times New Roman" w:hAnsi="Times New Roman"/>
              </w:rPr>
            </w:pPr>
            <w:r w:rsidRPr="003A28B1">
              <w:rPr>
                <w:rFonts w:ascii="Times New Roman" w:hAnsi="Times New Roman"/>
              </w:rPr>
              <w:t>25</w:t>
            </w:r>
          </w:p>
        </w:tc>
        <w:tc>
          <w:tcPr>
            <w:tcW w:w="630" w:type="dxa"/>
            <w:shd w:val="clear" w:color="auto" w:fill="auto"/>
          </w:tcPr>
          <w:p w:rsidR="00C719D5" w:rsidRPr="003A28B1" w:rsidRDefault="00C719D5" w:rsidP="002E25AD">
            <w:pPr>
              <w:spacing w:after="0" w:line="240" w:lineRule="auto"/>
              <w:rPr>
                <w:rFonts w:ascii="Times New Roman" w:hAnsi="Times New Roman"/>
              </w:rPr>
            </w:pPr>
            <w:r w:rsidRPr="003A28B1">
              <w:rPr>
                <w:rFonts w:ascii="Times New Roman" w:hAnsi="Times New Roman"/>
              </w:rPr>
              <w:t>75</w:t>
            </w:r>
          </w:p>
        </w:tc>
      </w:tr>
      <w:tr w:rsidR="00967E0D" w:rsidRPr="003A28B1" w:rsidTr="003A28B1">
        <w:tc>
          <w:tcPr>
            <w:tcW w:w="642" w:type="dxa"/>
            <w:shd w:val="clear" w:color="auto" w:fill="auto"/>
          </w:tcPr>
          <w:p w:rsidR="00967E0D" w:rsidRPr="003A28B1" w:rsidRDefault="00967E0D" w:rsidP="002118CD">
            <w:pPr>
              <w:spacing w:after="0" w:line="240" w:lineRule="auto"/>
              <w:rPr>
                <w:rFonts w:ascii="Times New Roman" w:hAnsi="Times New Roman"/>
              </w:rPr>
            </w:pPr>
            <w:r w:rsidRPr="003A28B1">
              <w:rPr>
                <w:rFonts w:ascii="Times New Roman" w:hAnsi="Times New Roman"/>
              </w:rPr>
              <w:t>2</w:t>
            </w:r>
          </w:p>
        </w:tc>
        <w:tc>
          <w:tcPr>
            <w:tcW w:w="906" w:type="dxa"/>
            <w:shd w:val="clear" w:color="auto" w:fill="auto"/>
          </w:tcPr>
          <w:p w:rsidR="00967E0D" w:rsidRPr="003A28B1" w:rsidRDefault="00967E0D" w:rsidP="0049002B">
            <w:pPr>
              <w:spacing w:after="0" w:line="240" w:lineRule="auto"/>
              <w:rPr>
                <w:rFonts w:ascii="Times New Roman" w:hAnsi="Times New Roman"/>
              </w:rPr>
            </w:pPr>
            <w:r w:rsidRPr="003A28B1">
              <w:rPr>
                <w:rFonts w:ascii="Times New Roman" w:hAnsi="Times New Roman"/>
              </w:rPr>
              <w:t>7K404</w:t>
            </w:r>
          </w:p>
        </w:tc>
        <w:tc>
          <w:tcPr>
            <w:tcW w:w="4950" w:type="dxa"/>
            <w:shd w:val="clear" w:color="auto" w:fill="auto"/>
          </w:tcPr>
          <w:p w:rsidR="00967E0D" w:rsidRPr="003A28B1" w:rsidRDefault="00967E0D" w:rsidP="00730209">
            <w:pPr>
              <w:spacing w:after="0" w:line="240" w:lineRule="auto"/>
              <w:rPr>
                <w:rFonts w:ascii="Times New Roman" w:hAnsi="Times New Roman"/>
              </w:rPr>
            </w:pPr>
            <w:r w:rsidRPr="003A28B1">
              <w:rPr>
                <w:rFonts w:ascii="Times New Roman" w:hAnsi="Times New Roman"/>
              </w:rPr>
              <w:t xml:space="preserve">Mechanics of Materials </w:t>
            </w:r>
          </w:p>
        </w:tc>
        <w:tc>
          <w:tcPr>
            <w:tcW w:w="450" w:type="dxa"/>
            <w:shd w:val="clear" w:color="auto" w:fill="auto"/>
          </w:tcPr>
          <w:p w:rsidR="00967E0D" w:rsidRPr="003A28B1" w:rsidRDefault="00967E0D" w:rsidP="0049002B">
            <w:pPr>
              <w:spacing w:after="0" w:line="240" w:lineRule="auto"/>
              <w:rPr>
                <w:rFonts w:ascii="Times New Roman" w:hAnsi="Times New Roman"/>
              </w:rPr>
            </w:pPr>
            <w:r w:rsidRPr="003A28B1">
              <w:rPr>
                <w:rFonts w:ascii="Times New Roman" w:hAnsi="Times New Roman"/>
              </w:rPr>
              <w:t>3</w:t>
            </w:r>
          </w:p>
        </w:tc>
        <w:tc>
          <w:tcPr>
            <w:tcW w:w="360" w:type="dxa"/>
            <w:shd w:val="clear" w:color="auto" w:fill="auto"/>
          </w:tcPr>
          <w:p w:rsidR="00967E0D" w:rsidRPr="003A28B1" w:rsidRDefault="00967E0D" w:rsidP="0049002B">
            <w:pPr>
              <w:spacing w:after="0" w:line="240" w:lineRule="auto"/>
              <w:rPr>
                <w:rFonts w:ascii="Times New Roman" w:hAnsi="Times New Roman"/>
              </w:rPr>
            </w:pPr>
            <w:r w:rsidRPr="003A28B1">
              <w:rPr>
                <w:rFonts w:ascii="Times New Roman" w:hAnsi="Times New Roman"/>
              </w:rPr>
              <w:t>1</w:t>
            </w:r>
          </w:p>
        </w:tc>
        <w:tc>
          <w:tcPr>
            <w:tcW w:w="556" w:type="dxa"/>
            <w:shd w:val="clear" w:color="auto" w:fill="auto"/>
          </w:tcPr>
          <w:p w:rsidR="00967E0D" w:rsidRPr="003A28B1" w:rsidRDefault="00967E0D" w:rsidP="0049002B">
            <w:pPr>
              <w:spacing w:after="0" w:line="240" w:lineRule="auto"/>
              <w:rPr>
                <w:rFonts w:ascii="Times New Roman" w:hAnsi="Times New Roman"/>
              </w:rPr>
            </w:pPr>
            <w:r w:rsidRPr="003A28B1">
              <w:rPr>
                <w:rFonts w:ascii="Times New Roman" w:hAnsi="Times New Roman"/>
              </w:rPr>
              <w:t>0</w:t>
            </w:r>
          </w:p>
        </w:tc>
        <w:tc>
          <w:tcPr>
            <w:tcW w:w="630" w:type="dxa"/>
            <w:shd w:val="clear" w:color="auto" w:fill="auto"/>
          </w:tcPr>
          <w:p w:rsidR="00967E0D" w:rsidRPr="003A28B1" w:rsidRDefault="00967E0D" w:rsidP="002118CD">
            <w:pPr>
              <w:spacing w:after="0" w:line="240" w:lineRule="auto"/>
              <w:jc w:val="center"/>
              <w:rPr>
                <w:rFonts w:ascii="Times New Roman" w:hAnsi="Times New Roman"/>
              </w:rPr>
            </w:pPr>
            <w:r w:rsidRPr="003A28B1">
              <w:rPr>
                <w:rFonts w:ascii="Times New Roman" w:hAnsi="Times New Roman"/>
              </w:rPr>
              <w:t>3</w:t>
            </w:r>
          </w:p>
        </w:tc>
        <w:tc>
          <w:tcPr>
            <w:tcW w:w="630" w:type="dxa"/>
            <w:shd w:val="clear" w:color="auto" w:fill="auto"/>
          </w:tcPr>
          <w:p w:rsidR="00967E0D" w:rsidRPr="003A28B1" w:rsidRDefault="00967E0D" w:rsidP="002E25AD">
            <w:pPr>
              <w:spacing w:after="0" w:line="240" w:lineRule="auto"/>
              <w:rPr>
                <w:rFonts w:ascii="Times New Roman" w:hAnsi="Times New Roman"/>
              </w:rPr>
            </w:pPr>
            <w:r w:rsidRPr="003A28B1">
              <w:rPr>
                <w:rFonts w:ascii="Times New Roman" w:hAnsi="Times New Roman"/>
              </w:rPr>
              <w:t>25</w:t>
            </w:r>
          </w:p>
        </w:tc>
        <w:tc>
          <w:tcPr>
            <w:tcW w:w="630" w:type="dxa"/>
            <w:shd w:val="clear" w:color="auto" w:fill="auto"/>
          </w:tcPr>
          <w:p w:rsidR="00967E0D" w:rsidRPr="003A28B1" w:rsidRDefault="00967E0D" w:rsidP="002E25AD">
            <w:pPr>
              <w:spacing w:after="0" w:line="240" w:lineRule="auto"/>
              <w:rPr>
                <w:rFonts w:ascii="Times New Roman" w:hAnsi="Times New Roman"/>
              </w:rPr>
            </w:pPr>
            <w:r w:rsidRPr="003A28B1">
              <w:rPr>
                <w:rFonts w:ascii="Times New Roman" w:hAnsi="Times New Roman"/>
              </w:rPr>
              <w:t>75</w:t>
            </w:r>
          </w:p>
        </w:tc>
      </w:tr>
      <w:tr w:rsidR="00967E0D" w:rsidRPr="003A28B1" w:rsidTr="003A28B1">
        <w:tc>
          <w:tcPr>
            <w:tcW w:w="642" w:type="dxa"/>
            <w:shd w:val="clear" w:color="auto" w:fill="auto"/>
          </w:tcPr>
          <w:p w:rsidR="00967E0D" w:rsidRPr="003A28B1" w:rsidRDefault="00967E0D" w:rsidP="002118CD">
            <w:pPr>
              <w:spacing w:after="0" w:line="240" w:lineRule="auto"/>
              <w:rPr>
                <w:rFonts w:ascii="Times New Roman" w:hAnsi="Times New Roman"/>
              </w:rPr>
            </w:pPr>
            <w:r w:rsidRPr="003A28B1">
              <w:rPr>
                <w:rFonts w:ascii="Times New Roman" w:hAnsi="Times New Roman"/>
              </w:rPr>
              <w:t>3</w:t>
            </w:r>
          </w:p>
        </w:tc>
        <w:tc>
          <w:tcPr>
            <w:tcW w:w="906" w:type="dxa"/>
            <w:shd w:val="clear" w:color="auto" w:fill="auto"/>
          </w:tcPr>
          <w:p w:rsidR="00967E0D" w:rsidRPr="003A28B1" w:rsidRDefault="00967E0D" w:rsidP="002118CD">
            <w:pPr>
              <w:spacing w:after="0" w:line="240" w:lineRule="auto"/>
              <w:rPr>
                <w:rFonts w:ascii="Times New Roman" w:hAnsi="Times New Roman"/>
              </w:rPr>
            </w:pPr>
            <w:r w:rsidRPr="003A28B1">
              <w:rPr>
                <w:rFonts w:ascii="Times New Roman" w:hAnsi="Times New Roman"/>
              </w:rPr>
              <w:t>7K405</w:t>
            </w:r>
          </w:p>
        </w:tc>
        <w:tc>
          <w:tcPr>
            <w:tcW w:w="4950" w:type="dxa"/>
            <w:shd w:val="clear" w:color="auto" w:fill="auto"/>
          </w:tcPr>
          <w:p w:rsidR="00967E0D" w:rsidRPr="003A28B1" w:rsidRDefault="00967E0D" w:rsidP="002118CD">
            <w:pPr>
              <w:spacing w:after="0" w:line="240" w:lineRule="auto"/>
              <w:rPr>
                <w:rFonts w:ascii="Times New Roman" w:hAnsi="Times New Roman"/>
              </w:rPr>
            </w:pPr>
            <w:r w:rsidRPr="003A28B1">
              <w:rPr>
                <w:rFonts w:ascii="Times New Roman" w:hAnsi="Times New Roman"/>
              </w:rPr>
              <w:t>Fluid Mechanics</w:t>
            </w:r>
          </w:p>
        </w:tc>
        <w:tc>
          <w:tcPr>
            <w:tcW w:w="450" w:type="dxa"/>
            <w:shd w:val="clear" w:color="auto" w:fill="auto"/>
          </w:tcPr>
          <w:p w:rsidR="00967E0D" w:rsidRPr="003A28B1" w:rsidRDefault="00967E0D" w:rsidP="0049002B">
            <w:pPr>
              <w:spacing w:after="0" w:line="240" w:lineRule="auto"/>
              <w:rPr>
                <w:rFonts w:ascii="Times New Roman" w:hAnsi="Times New Roman"/>
              </w:rPr>
            </w:pPr>
            <w:r w:rsidRPr="003A28B1">
              <w:rPr>
                <w:rFonts w:ascii="Times New Roman" w:hAnsi="Times New Roman"/>
              </w:rPr>
              <w:t>3</w:t>
            </w:r>
          </w:p>
        </w:tc>
        <w:tc>
          <w:tcPr>
            <w:tcW w:w="360" w:type="dxa"/>
            <w:shd w:val="clear" w:color="auto" w:fill="auto"/>
          </w:tcPr>
          <w:p w:rsidR="00967E0D" w:rsidRPr="003A28B1" w:rsidRDefault="00967E0D" w:rsidP="0049002B">
            <w:pPr>
              <w:spacing w:after="0" w:line="240" w:lineRule="auto"/>
              <w:rPr>
                <w:rFonts w:ascii="Times New Roman" w:hAnsi="Times New Roman"/>
              </w:rPr>
            </w:pPr>
            <w:r w:rsidRPr="003A28B1">
              <w:rPr>
                <w:rFonts w:ascii="Times New Roman" w:hAnsi="Times New Roman"/>
              </w:rPr>
              <w:t>1</w:t>
            </w:r>
          </w:p>
        </w:tc>
        <w:tc>
          <w:tcPr>
            <w:tcW w:w="556" w:type="dxa"/>
            <w:shd w:val="clear" w:color="auto" w:fill="auto"/>
          </w:tcPr>
          <w:p w:rsidR="00967E0D" w:rsidRPr="003A28B1" w:rsidRDefault="00967E0D" w:rsidP="0049002B">
            <w:pPr>
              <w:spacing w:after="0" w:line="240" w:lineRule="auto"/>
              <w:rPr>
                <w:rFonts w:ascii="Times New Roman" w:hAnsi="Times New Roman"/>
              </w:rPr>
            </w:pPr>
            <w:r w:rsidRPr="003A28B1">
              <w:rPr>
                <w:rFonts w:ascii="Times New Roman" w:hAnsi="Times New Roman"/>
              </w:rPr>
              <w:t>0</w:t>
            </w:r>
          </w:p>
        </w:tc>
        <w:tc>
          <w:tcPr>
            <w:tcW w:w="630" w:type="dxa"/>
            <w:shd w:val="clear" w:color="auto" w:fill="auto"/>
          </w:tcPr>
          <w:p w:rsidR="00967E0D" w:rsidRPr="003A28B1" w:rsidRDefault="00967E0D" w:rsidP="002118CD">
            <w:pPr>
              <w:spacing w:after="0" w:line="240" w:lineRule="auto"/>
              <w:jc w:val="center"/>
              <w:rPr>
                <w:rFonts w:ascii="Times New Roman" w:hAnsi="Times New Roman"/>
              </w:rPr>
            </w:pPr>
            <w:r w:rsidRPr="003A28B1">
              <w:rPr>
                <w:rFonts w:ascii="Times New Roman" w:hAnsi="Times New Roman"/>
              </w:rPr>
              <w:t>3</w:t>
            </w:r>
          </w:p>
        </w:tc>
        <w:tc>
          <w:tcPr>
            <w:tcW w:w="630" w:type="dxa"/>
            <w:shd w:val="clear" w:color="auto" w:fill="auto"/>
          </w:tcPr>
          <w:p w:rsidR="00967E0D" w:rsidRPr="003A28B1" w:rsidRDefault="00967E0D" w:rsidP="002E25AD">
            <w:pPr>
              <w:spacing w:after="0" w:line="240" w:lineRule="auto"/>
              <w:rPr>
                <w:rFonts w:ascii="Times New Roman" w:hAnsi="Times New Roman"/>
              </w:rPr>
            </w:pPr>
            <w:r w:rsidRPr="003A28B1">
              <w:rPr>
                <w:rFonts w:ascii="Times New Roman" w:hAnsi="Times New Roman"/>
              </w:rPr>
              <w:t>25</w:t>
            </w:r>
          </w:p>
        </w:tc>
        <w:tc>
          <w:tcPr>
            <w:tcW w:w="630" w:type="dxa"/>
            <w:shd w:val="clear" w:color="auto" w:fill="auto"/>
          </w:tcPr>
          <w:p w:rsidR="00967E0D" w:rsidRPr="003A28B1" w:rsidRDefault="00967E0D" w:rsidP="002E25AD">
            <w:pPr>
              <w:spacing w:after="0" w:line="240" w:lineRule="auto"/>
              <w:rPr>
                <w:rFonts w:ascii="Times New Roman" w:hAnsi="Times New Roman"/>
              </w:rPr>
            </w:pPr>
            <w:r w:rsidRPr="003A28B1">
              <w:rPr>
                <w:rFonts w:ascii="Times New Roman" w:hAnsi="Times New Roman"/>
              </w:rPr>
              <w:t>75</w:t>
            </w:r>
          </w:p>
        </w:tc>
      </w:tr>
      <w:tr w:rsidR="00967E0D" w:rsidRPr="003A28B1" w:rsidTr="003A28B1">
        <w:tc>
          <w:tcPr>
            <w:tcW w:w="642" w:type="dxa"/>
            <w:shd w:val="clear" w:color="auto" w:fill="auto"/>
          </w:tcPr>
          <w:p w:rsidR="00967E0D" w:rsidRPr="003A28B1" w:rsidRDefault="00967E0D" w:rsidP="002118CD">
            <w:pPr>
              <w:spacing w:after="0" w:line="240" w:lineRule="auto"/>
              <w:rPr>
                <w:rFonts w:ascii="Times New Roman" w:hAnsi="Times New Roman"/>
              </w:rPr>
            </w:pPr>
            <w:r w:rsidRPr="003A28B1">
              <w:rPr>
                <w:rFonts w:ascii="Times New Roman" w:hAnsi="Times New Roman"/>
              </w:rPr>
              <w:t>4</w:t>
            </w:r>
          </w:p>
        </w:tc>
        <w:tc>
          <w:tcPr>
            <w:tcW w:w="906" w:type="dxa"/>
            <w:shd w:val="clear" w:color="auto" w:fill="auto"/>
          </w:tcPr>
          <w:p w:rsidR="00967E0D" w:rsidRPr="003A28B1" w:rsidRDefault="00967E0D" w:rsidP="002118CD">
            <w:pPr>
              <w:spacing w:after="0" w:line="240" w:lineRule="auto"/>
              <w:rPr>
                <w:rFonts w:ascii="Times New Roman" w:hAnsi="Times New Roman"/>
              </w:rPr>
            </w:pPr>
            <w:r w:rsidRPr="003A28B1">
              <w:rPr>
                <w:rFonts w:ascii="Times New Roman" w:hAnsi="Times New Roman"/>
              </w:rPr>
              <w:t>7K406</w:t>
            </w:r>
          </w:p>
        </w:tc>
        <w:tc>
          <w:tcPr>
            <w:tcW w:w="4950" w:type="dxa"/>
            <w:shd w:val="clear" w:color="auto" w:fill="auto"/>
          </w:tcPr>
          <w:p w:rsidR="00967E0D" w:rsidRPr="003A28B1" w:rsidRDefault="00967E0D" w:rsidP="00BC0327">
            <w:pPr>
              <w:spacing w:after="0" w:line="240" w:lineRule="auto"/>
              <w:rPr>
                <w:rFonts w:ascii="Times New Roman" w:hAnsi="Times New Roman"/>
              </w:rPr>
            </w:pPr>
            <w:r w:rsidRPr="003A28B1">
              <w:rPr>
                <w:rFonts w:ascii="Times New Roman" w:hAnsi="Times New Roman"/>
              </w:rPr>
              <w:t xml:space="preserve">Construction Engineering and Management </w:t>
            </w:r>
          </w:p>
        </w:tc>
        <w:tc>
          <w:tcPr>
            <w:tcW w:w="450" w:type="dxa"/>
            <w:shd w:val="clear" w:color="auto" w:fill="auto"/>
          </w:tcPr>
          <w:p w:rsidR="00967E0D" w:rsidRPr="003A28B1" w:rsidRDefault="00967E0D" w:rsidP="0049002B">
            <w:pPr>
              <w:spacing w:after="0" w:line="240" w:lineRule="auto"/>
              <w:rPr>
                <w:rFonts w:ascii="Times New Roman" w:hAnsi="Times New Roman"/>
              </w:rPr>
            </w:pPr>
            <w:r w:rsidRPr="003A28B1">
              <w:rPr>
                <w:rFonts w:ascii="Times New Roman" w:hAnsi="Times New Roman"/>
              </w:rPr>
              <w:t>3</w:t>
            </w:r>
          </w:p>
        </w:tc>
        <w:tc>
          <w:tcPr>
            <w:tcW w:w="360" w:type="dxa"/>
            <w:shd w:val="clear" w:color="auto" w:fill="auto"/>
          </w:tcPr>
          <w:p w:rsidR="00967E0D" w:rsidRPr="003A28B1" w:rsidRDefault="00967E0D" w:rsidP="0049002B">
            <w:pPr>
              <w:spacing w:after="0" w:line="240" w:lineRule="auto"/>
              <w:rPr>
                <w:rFonts w:ascii="Times New Roman" w:hAnsi="Times New Roman"/>
              </w:rPr>
            </w:pPr>
            <w:r w:rsidRPr="003A28B1">
              <w:rPr>
                <w:rFonts w:ascii="Times New Roman" w:hAnsi="Times New Roman"/>
              </w:rPr>
              <w:t>1</w:t>
            </w:r>
          </w:p>
        </w:tc>
        <w:tc>
          <w:tcPr>
            <w:tcW w:w="556" w:type="dxa"/>
            <w:shd w:val="clear" w:color="auto" w:fill="auto"/>
          </w:tcPr>
          <w:p w:rsidR="00967E0D" w:rsidRPr="003A28B1" w:rsidRDefault="00967E0D" w:rsidP="0049002B">
            <w:pPr>
              <w:spacing w:after="0" w:line="240" w:lineRule="auto"/>
              <w:rPr>
                <w:rFonts w:ascii="Times New Roman" w:hAnsi="Times New Roman"/>
              </w:rPr>
            </w:pPr>
            <w:r w:rsidRPr="003A28B1">
              <w:rPr>
                <w:rFonts w:ascii="Times New Roman" w:hAnsi="Times New Roman"/>
              </w:rPr>
              <w:t>0</w:t>
            </w:r>
          </w:p>
        </w:tc>
        <w:tc>
          <w:tcPr>
            <w:tcW w:w="630" w:type="dxa"/>
            <w:shd w:val="clear" w:color="auto" w:fill="auto"/>
          </w:tcPr>
          <w:p w:rsidR="00967E0D" w:rsidRPr="003A28B1" w:rsidRDefault="00967E0D" w:rsidP="002118CD">
            <w:pPr>
              <w:spacing w:after="0" w:line="240" w:lineRule="auto"/>
              <w:jc w:val="center"/>
              <w:rPr>
                <w:rFonts w:ascii="Times New Roman" w:hAnsi="Times New Roman"/>
              </w:rPr>
            </w:pPr>
            <w:r w:rsidRPr="003A28B1">
              <w:rPr>
                <w:rFonts w:ascii="Times New Roman" w:hAnsi="Times New Roman"/>
              </w:rPr>
              <w:t>3</w:t>
            </w:r>
          </w:p>
        </w:tc>
        <w:tc>
          <w:tcPr>
            <w:tcW w:w="630" w:type="dxa"/>
            <w:shd w:val="clear" w:color="auto" w:fill="auto"/>
          </w:tcPr>
          <w:p w:rsidR="00967E0D" w:rsidRPr="003A28B1" w:rsidRDefault="00967E0D" w:rsidP="002E25AD">
            <w:pPr>
              <w:spacing w:after="0" w:line="240" w:lineRule="auto"/>
              <w:rPr>
                <w:rFonts w:ascii="Times New Roman" w:hAnsi="Times New Roman"/>
              </w:rPr>
            </w:pPr>
            <w:r w:rsidRPr="003A28B1">
              <w:rPr>
                <w:rFonts w:ascii="Times New Roman" w:hAnsi="Times New Roman"/>
              </w:rPr>
              <w:t>25</w:t>
            </w:r>
          </w:p>
        </w:tc>
        <w:tc>
          <w:tcPr>
            <w:tcW w:w="630" w:type="dxa"/>
            <w:shd w:val="clear" w:color="auto" w:fill="auto"/>
          </w:tcPr>
          <w:p w:rsidR="00967E0D" w:rsidRPr="003A28B1" w:rsidRDefault="00967E0D" w:rsidP="002E25AD">
            <w:pPr>
              <w:spacing w:after="0" w:line="240" w:lineRule="auto"/>
              <w:rPr>
                <w:rFonts w:ascii="Times New Roman" w:hAnsi="Times New Roman"/>
              </w:rPr>
            </w:pPr>
            <w:r w:rsidRPr="003A28B1">
              <w:rPr>
                <w:rFonts w:ascii="Times New Roman" w:hAnsi="Times New Roman"/>
              </w:rPr>
              <w:t>75</w:t>
            </w:r>
          </w:p>
        </w:tc>
      </w:tr>
      <w:tr w:rsidR="00967E0D" w:rsidRPr="003A28B1" w:rsidTr="003A28B1">
        <w:tc>
          <w:tcPr>
            <w:tcW w:w="642" w:type="dxa"/>
            <w:shd w:val="clear" w:color="auto" w:fill="auto"/>
          </w:tcPr>
          <w:p w:rsidR="00967E0D" w:rsidRPr="003A28B1" w:rsidRDefault="00967E0D" w:rsidP="002118CD">
            <w:pPr>
              <w:spacing w:after="0" w:line="240" w:lineRule="auto"/>
              <w:rPr>
                <w:rFonts w:ascii="Times New Roman" w:hAnsi="Times New Roman"/>
              </w:rPr>
            </w:pPr>
            <w:r w:rsidRPr="003A28B1">
              <w:rPr>
                <w:rFonts w:ascii="Times New Roman" w:hAnsi="Times New Roman"/>
              </w:rPr>
              <w:t>5</w:t>
            </w:r>
          </w:p>
        </w:tc>
        <w:tc>
          <w:tcPr>
            <w:tcW w:w="906" w:type="dxa"/>
            <w:shd w:val="clear" w:color="auto" w:fill="auto"/>
          </w:tcPr>
          <w:p w:rsidR="00967E0D" w:rsidRPr="003A28B1" w:rsidRDefault="00967E0D" w:rsidP="0049002B">
            <w:pPr>
              <w:spacing w:after="0" w:line="240" w:lineRule="auto"/>
              <w:rPr>
                <w:rFonts w:ascii="Times New Roman" w:hAnsi="Times New Roman"/>
              </w:rPr>
            </w:pPr>
            <w:r w:rsidRPr="003A28B1">
              <w:rPr>
                <w:rFonts w:ascii="Times New Roman" w:hAnsi="Times New Roman"/>
              </w:rPr>
              <w:t>7K407</w:t>
            </w:r>
          </w:p>
        </w:tc>
        <w:tc>
          <w:tcPr>
            <w:tcW w:w="4950" w:type="dxa"/>
            <w:shd w:val="clear" w:color="auto" w:fill="auto"/>
          </w:tcPr>
          <w:p w:rsidR="00967E0D" w:rsidRPr="003A28B1" w:rsidRDefault="00967E0D" w:rsidP="00BC0327">
            <w:pPr>
              <w:spacing w:after="0" w:line="240" w:lineRule="auto"/>
              <w:rPr>
                <w:rFonts w:ascii="Times New Roman" w:hAnsi="Times New Roman"/>
                <w:b/>
              </w:rPr>
            </w:pPr>
            <w:r w:rsidRPr="003A28B1">
              <w:rPr>
                <w:rFonts w:ascii="Times New Roman" w:hAnsi="Times New Roman"/>
              </w:rPr>
              <w:t>Hydrology and Water resources engineering</w:t>
            </w:r>
          </w:p>
        </w:tc>
        <w:tc>
          <w:tcPr>
            <w:tcW w:w="450" w:type="dxa"/>
            <w:shd w:val="clear" w:color="auto" w:fill="auto"/>
          </w:tcPr>
          <w:p w:rsidR="00967E0D" w:rsidRPr="003A28B1" w:rsidRDefault="00967E0D" w:rsidP="0049002B">
            <w:pPr>
              <w:spacing w:after="0" w:line="240" w:lineRule="auto"/>
              <w:rPr>
                <w:rFonts w:ascii="Times New Roman" w:hAnsi="Times New Roman"/>
              </w:rPr>
            </w:pPr>
            <w:r w:rsidRPr="003A28B1">
              <w:rPr>
                <w:rFonts w:ascii="Times New Roman" w:hAnsi="Times New Roman"/>
              </w:rPr>
              <w:t>3</w:t>
            </w:r>
          </w:p>
        </w:tc>
        <w:tc>
          <w:tcPr>
            <w:tcW w:w="360" w:type="dxa"/>
            <w:shd w:val="clear" w:color="auto" w:fill="auto"/>
          </w:tcPr>
          <w:p w:rsidR="00967E0D" w:rsidRPr="003A28B1" w:rsidRDefault="00967E0D" w:rsidP="0049002B">
            <w:pPr>
              <w:spacing w:after="0" w:line="240" w:lineRule="auto"/>
              <w:rPr>
                <w:rFonts w:ascii="Times New Roman" w:hAnsi="Times New Roman"/>
              </w:rPr>
            </w:pPr>
            <w:r w:rsidRPr="003A28B1">
              <w:rPr>
                <w:rFonts w:ascii="Times New Roman" w:hAnsi="Times New Roman"/>
              </w:rPr>
              <w:t>0</w:t>
            </w:r>
          </w:p>
        </w:tc>
        <w:tc>
          <w:tcPr>
            <w:tcW w:w="556" w:type="dxa"/>
            <w:shd w:val="clear" w:color="auto" w:fill="auto"/>
          </w:tcPr>
          <w:p w:rsidR="00967E0D" w:rsidRPr="003A28B1" w:rsidRDefault="00967E0D" w:rsidP="0049002B">
            <w:pPr>
              <w:spacing w:after="0" w:line="240" w:lineRule="auto"/>
              <w:rPr>
                <w:rFonts w:ascii="Times New Roman" w:hAnsi="Times New Roman"/>
              </w:rPr>
            </w:pPr>
            <w:r w:rsidRPr="003A28B1">
              <w:rPr>
                <w:rFonts w:ascii="Times New Roman" w:hAnsi="Times New Roman"/>
              </w:rPr>
              <w:t>0</w:t>
            </w:r>
          </w:p>
        </w:tc>
        <w:tc>
          <w:tcPr>
            <w:tcW w:w="630" w:type="dxa"/>
            <w:shd w:val="clear" w:color="auto" w:fill="auto"/>
          </w:tcPr>
          <w:p w:rsidR="00967E0D" w:rsidRPr="003A28B1" w:rsidRDefault="00967E0D" w:rsidP="002118CD">
            <w:pPr>
              <w:spacing w:after="0" w:line="240" w:lineRule="auto"/>
              <w:jc w:val="center"/>
              <w:rPr>
                <w:rFonts w:ascii="Times New Roman" w:hAnsi="Times New Roman"/>
                <w:b/>
              </w:rPr>
            </w:pPr>
            <w:r w:rsidRPr="003A28B1">
              <w:rPr>
                <w:rFonts w:ascii="Times New Roman" w:hAnsi="Times New Roman"/>
                <w:b/>
              </w:rPr>
              <w:t>2</w:t>
            </w:r>
          </w:p>
        </w:tc>
        <w:tc>
          <w:tcPr>
            <w:tcW w:w="630" w:type="dxa"/>
            <w:shd w:val="clear" w:color="auto" w:fill="auto"/>
          </w:tcPr>
          <w:p w:rsidR="00967E0D" w:rsidRPr="003A28B1" w:rsidRDefault="00967E0D" w:rsidP="002E25AD">
            <w:pPr>
              <w:spacing w:after="0" w:line="240" w:lineRule="auto"/>
              <w:rPr>
                <w:rFonts w:ascii="Times New Roman" w:hAnsi="Times New Roman"/>
              </w:rPr>
            </w:pPr>
            <w:r w:rsidRPr="003A28B1">
              <w:rPr>
                <w:rFonts w:ascii="Times New Roman" w:hAnsi="Times New Roman"/>
              </w:rPr>
              <w:t>25</w:t>
            </w:r>
          </w:p>
        </w:tc>
        <w:tc>
          <w:tcPr>
            <w:tcW w:w="630" w:type="dxa"/>
            <w:shd w:val="clear" w:color="auto" w:fill="auto"/>
          </w:tcPr>
          <w:p w:rsidR="00967E0D" w:rsidRPr="003A28B1" w:rsidRDefault="00967E0D" w:rsidP="002E25AD">
            <w:pPr>
              <w:spacing w:after="0" w:line="240" w:lineRule="auto"/>
              <w:rPr>
                <w:rFonts w:ascii="Times New Roman" w:hAnsi="Times New Roman"/>
              </w:rPr>
            </w:pPr>
            <w:r w:rsidRPr="003A28B1">
              <w:rPr>
                <w:rFonts w:ascii="Times New Roman" w:hAnsi="Times New Roman"/>
              </w:rPr>
              <w:t>75</w:t>
            </w:r>
          </w:p>
        </w:tc>
      </w:tr>
      <w:tr w:rsidR="00967E0D" w:rsidRPr="003A28B1" w:rsidTr="003A28B1">
        <w:tc>
          <w:tcPr>
            <w:tcW w:w="642" w:type="dxa"/>
            <w:shd w:val="clear" w:color="auto" w:fill="auto"/>
          </w:tcPr>
          <w:p w:rsidR="00967E0D" w:rsidRPr="003A28B1" w:rsidRDefault="00967E0D" w:rsidP="002118CD">
            <w:pPr>
              <w:spacing w:after="0" w:line="240" w:lineRule="auto"/>
              <w:rPr>
                <w:rFonts w:ascii="Times New Roman" w:hAnsi="Times New Roman"/>
              </w:rPr>
            </w:pPr>
            <w:r w:rsidRPr="003A28B1">
              <w:rPr>
                <w:rFonts w:ascii="Times New Roman" w:hAnsi="Times New Roman"/>
              </w:rPr>
              <w:t>6</w:t>
            </w:r>
          </w:p>
        </w:tc>
        <w:tc>
          <w:tcPr>
            <w:tcW w:w="906" w:type="dxa"/>
            <w:shd w:val="clear" w:color="auto" w:fill="auto"/>
          </w:tcPr>
          <w:p w:rsidR="00967E0D" w:rsidRPr="003A28B1" w:rsidRDefault="00967E0D" w:rsidP="0049002B">
            <w:pPr>
              <w:spacing w:after="0" w:line="240" w:lineRule="auto"/>
              <w:rPr>
                <w:rFonts w:ascii="Times New Roman" w:hAnsi="Times New Roman"/>
              </w:rPr>
            </w:pPr>
            <w:r w:rsidRPr="003A28B1">
              <w:rPr>
                <w:rFonts w:ascii="Times New Roman" w:hAnsi="Times New Roman"/>
              </w:rPr>
              <w:t>7K408</w:t>
            </w:r>
          </w:p>
        </w:tc>
        <w:tc>
          <w:tcPr>
            <w:tcW w:w="4950" w:type="dxa"/>
            <w:shd w:val="clear" w:color="auto" w:fill="auto"/>
          </w:tcPr>
          <w:p w:rsidR="00967E0D" w:rsidRPr="003A28B1" w:rsidRDefault="00967E0D" w:rsidP="008365CC">
            <w:pPr>
              <w:spacing w:after="0" w:line="240" w:lineRule="auto"/>
              <w:rPr>
                <w:rFonts w:ascii="Times New Roman" w:hAnsi="Times New Roman"/>
              </w:rPr>
            </w:pPr>
            <w:r w:rsidRPr="003A28B1">
              <w:rPr>
                <w:rFonts w:ascii="Times New Roman" w:hAnsi="Times New Roman"/>
              </w:rPr>
              <w:t>Engineering Geology</w:t>
            </w:r>
          </w:p>
        </w:tc>
        <w:tc>
          <w:tcPr>
            <w:tcW w:w="450" w:type="dxa"/>
            <w:shd w:val="clear" w:color="auto" w:fill="auto"/>
          </w:tcPr>
          <w:p w:rsidR="00967E0D" w:rsidRPr="003A28B1" w:rsidRDefault="00967E0D" w:rsidP="0049002B">
            <w:pPr>
              <w:spacing w:after="0" w:line="240" w:lineRule="auto"/>
              <w:rPr>
                <w:rFonts w:ascii="Times New Roman" w:hAnsi="Times New Roman"/>
              </w:rPr>
            </w:pPr>
            <w:r w:rsidRPr="003A28B1">
              <w:rPr>
                <w:rFonts w:ascii="Times New Roman" w:hAnsi="Times New Roman"/>
              </w:rPr>
              <w:t>3</w:t>
            </w:r>
          </w:p>
        </w:tc>
        <w:tc>
          <w:tcPr>
            <w:tcW w:w="360" w:type="dxa"/>
            <w:shd w:val="clear" w:color="auto" w:fill="auto"/>
          </w:tcPr>
          <w:p w:rsidR="00967E0D" w:rsidRPr="003A28B1" w:rsidRDefault="00967E0D" w:rsidP="0049002B">
            <w:pPr>
              <w:spacing w:after="0" w:line="240" w:lineRule="auto"/>
              <w:rPr>
                <w:rFonts w:ascii="Times New Roman" w:hAnsi="Times New Roman"/>
              </w:rPr>
            </w:pPr>
            <w:r w:rsidRPr="003A28B1">
              <w:rPr>
                <w:rFonts w:ascii="Times New Roman" w:hAnsi="Times New Roman"/>
              </w:rPr>
              <w:t>0</w:t>
            </w:r>
          </w:p>
        </w:tc>
        <w:tc>
          <w:tcPr>
            <w:tcW w:w="556" w:type="dxa"/>
            <w:shd w:val="clear" w:color="auto" w:fill="auto"/>
          </w:tcPr>
          <w:p w:rsidR="00967E0D" w:rsidRPr="003A28B1" w:rsidRDefault="00967E0D" w:rsidP="0049002B">
            <w:pPr>
              <w:spacing w:after="0" w:line="240" w:lineRule="auto"/>
              <w:rPr>
                <w:rFonts w:ascii="Times New Roman" w:hAnsi="Times New Roman"/>
              </w:rPr>
            </w:pPr>
            <w:r w:rsidRPr="003A28B1">
              <w:rPr>
                <w:rFonts w:ascii="Times New Roman" w:hAnsi="Times New Roman"/>
              </w:rPr>
              <w:t>0</w:t>
            </w:r>
          </w:p>
        </w:tc>
        <w:tc>
          <w:tcPr>
            <w:tcW w:w="630" w:type="dxa"/>
            <w:shd w:val="clear" w:color="auto" w:fill="auto"/>
          </w:tcPr>
          <w:p w:rsidR="00967E0D" w:rsidRPr="003A28B1" w:rsidRDefault="00967E0D" w:rsidP="002118CD">
            <w:pPr>
              <w:spacing w:after="0" w:line="240" w:lineRule="auto"/>
              <w:jc w:val="center"/>
              <w:rPr>
                <w:rFonts w:ascii="Times New Roman" w:hAnsi="Times New Roman"/>
              </w:rPr>
            </w:pPr>
            <w:r w:rsidRPr="003A28B1">
              <w:rPr>
                <w:rFonts w:ascii="Times New Roman" w:hAnsi="Times New Roman"/>
              </w:rPr>
              <w:t>2</w:t>
            </w:r>
          </w:p>
        </w:tc>
        <w:tc>
          <w:tcPr>
            <w:tcW w:w="630" w:type="dxa"/>
            <w:shd w:val="clear" w:color="auto" w:fill="auto"/>
          </w:tcPr>
          <w:p w:rsidR="00967E0D" w:rsidRPr="003A28B1" w:rsidRDefault="00967E0D" w:rsidP="002E25AD">
            <w:pPr>
              <w:spacing w:after="0" w:line="240" w:lineRule="auto"/>
              <w:rPr>
                <w:rFonts w:ascii="Times New Roman" w:hAnsi="Times New Roman"/>
              </w:rPr>
            </w:pPr>
            <w:r w:rsidRPr="003A28B1">
              <w:rPr>
                <w:rFonts w:ascii="Times New Roman" w:hAnsi="Times New Roman"/>
              </w:rPr>
              <w:t>25</w:t>
            </w:r>
          </w:p>
        </w:tc>
        <w:tc>
          <w:tcPr>
            <w:tcW w:w="630" w:type="dxa"/>
            <w:shd w:val="clear" w:color="auto" w:fill="auto"/>
          </w:tcPr>
          <w:p w:rsidR="00967E0D" w:rsidRPr="003A28B1" w:rsidRDefault="00967E0D" w:rsidP="002E25AD">
            <w:pPr>
              <w:spacing w:after="0" w:line="240" w:lineRule="auto"/>
              <w:rPr>
                <w:rFonts w:ascii="Times New Roman" w:hAnsi="Times New Roman"/>
              </w:rPr>
            </w:pPr>
            <w:r w:rsidRPr="003A28B1">
              <w:rPr>
                <w:rFonts w:ascii="Times New Roman" w:hAnsi="Times New Roman"/>
              </w:rPr>
              <w:t>75</w:t>
            </w:r>
          </w:p>
        </w:tc>
      </w:tr>
      <w:tr w:rsidR="00967E0D" w:rsidRPr="003A28B1" w:rsidTr="003A28B1">
        <w:tc>
          <w:tcPr>
            <w:tcW w:w="642" w:type="dxa"/>
            <w:shd w:val="clear" w:color="auto" w:fill="auto"/>
          </w:tcPr>
          <w:p w:rsidR="00967E0D" w:rsidRPr="003A28B1" w:rsidRDefault="00967E0D" w:rsidP="002E25AD">
            <w:pPr>
              <w:spacing w:after="0" w:line="240" w:lineRule="auto"/>
              <w:rPr>
                <w:rFonts w:ascii="Times New Roman" w:hAnsi="Times New Roman"/>
              </w:rPr>
            </w:pPr>
            <w:r w:rsidRPr="003A28B1">
              <w:rPr>
                <w:rFonts w:ascii="Times New Roman" w:hAnsi="Times New Roman"/>
              </w:rPr>
              <w:t>7</w:t>
            </w:r>
          </w:p>
        </w:tc>
        <w:tc>
          <w:tcPr>
            <w:tcW w:w="906" w:type="dxa"/>
            <w:shd w:val="clear" w:color="auto" w:fill="auto"/>
          </w:tcPr>
          <w:p w:rsidR="00967E0D" w:rsidRPr="003A28B1" w:rsidRDefault="00967E0D" w:rsidP="002118CD">
            <w:pPr>
              <w:spacing w:after="0" w:line="240" w:lineRule="auto"/>
              <w:rPr>
                <w:rFonts w:ascii="Times New Roman" w:hAnsi="Times New Roman"/>
              </w:rPr>
            </w:pPr>
            <w:r w:rsidRPr="003A28B1">
              <w:rPr>
                <w:rFonts w:ascii="Times New Roman" w:hAnsi="Times New Roman"/>
              </w:rPr>
              <w:t>7AC95</w:t>
            </w:r>
          </w:p>
        </w:tc>
        <w:tc>
          <w:tcPr>
            <w:tcW w:w="4950" w:type="dxa"/>
            <w:shd w:val="clear" w:color="auto" w:fill="auto"/>
          </w:tcPr>
          <w:p w:rsidR="00967E0D" w:rsidRPr="003A28B1" w:rsidRDefault="00967E0D" w:rsidP="008B0759">
            <w:pPr>
              <w:spacing w:after="0" w:line="240" w:lineRule="auto"/>
              <w:rPr>
                <w:rFonts w:ascii="Times New Roman" w:hAnsi="Times New Roman"/>
                <w:color w:val="FF0000"/>
              </w:rPr>
            </w:pPr>
            <w:r w:rsidRPr="003A28B1">
              <w:rPr>
                <w:rFonts w:ascii="Times New Roman" w:hAnsi="Times New Roman"/>
              </w:rPr>
              <w:t>Electrical &amp; Electronics Engineering Lab</w:t>
            </w:r>
            <w:r w:rsidRPr="003A28B1">
              <w:rPr>
                <w:rFonts w:ascii="Times New Roman" w:hAnsi="Times New Roman"/>
                <w:color w:val="FF0000"/>
              </w:rPr>
              <w:t xml:space="preserve"> </w:t>
            </w:r>
          </w:p>
        </w:tc>
        <w:tc>
          <w:tcPr>
            <w:tcW w:w="450" w:type="dxa"/>
            <w:shd w:val="clear" w:color="auto" w:fill="auto"/>
          </w:tcPr>
          <w:p w:rsidR="00967E0D" w:rsidRPr="003A28B1" w:rsidRDefault="00967E0D" w:rsidP="0049002B">
            <w:pPr>
              <w:spacing w:after="0" w:line="240" w:lineRule="auto"/>
              <w:rPr>
                <w:rFonts w:ascii="Times New Roman" w:hAnsi="Times New Roman"/>
              </w:rPr>
            </w:pPr>
            <w:r w:rsidRPr="003A28B1">
              <w:rPr>
                <w:rFonts w:ascii="Times New Roman" w:hAnsi="Times New Roman"/>
              </w:rPr>
              <w:t>0</w:t>
            </w:r>
          </w:p>
        </w:tc>
        <w:tc>
          <w:tcPr>
            <w:tcW w:w="360" w:type="dxa"/>
            <w:shd w:val="clear" w:color="auto" w:fill="auto"/>
          </w:tcPr>
          <w:p w:rsidR="00967E0D" w:rsidRPr="003A28B1" w:rsidRDefault="00967E0D" w:rsidP="0049002B">
            <w:pPr>
              <w:spacing w:after="0" w:line="240" w:lineRule="auto"/>
              <w:rPr>
                <w:rFonts w:ascii="Times New Roman" w:hAnsi="Times New Roman"/>
              </w:rPr>
            </w:pPr>
            <w:r w:rsidRPr="003A28B1">
              <w:rPr>
                <w:rFonts w:ascii="Times New Roman" w:hAnsi="Times New Roman"/>
              </w:rPr>
              <w:t>0</w:t>
            </w:r>
          </w:p>
        </w:tc>
        <w:tc>
          <w:tcPr>
            <w:tcW w:w="556" w:type="dxa"/>
            <w:shd w:val="clear" w:color="auto" w:fill="auto"/>
          </w:tcPr>
          <w:p w:rsidR="00967E0D" w:rsidRPr="003A28B1" w:rsidRDefault="00967E0D" w:rsidP="0049002B">
            <w:pPr>
              <w:spacing w:after="0" w:line="240" w:lineRule="auto"/>
              <w:rPr>
                <w:rFonts w:ascii="Times New Roman" w:hAnsi="Times New Roman"/>
              </w:rPr>
            </w:pPr>
            <w:r w:rsidRPr="003A28B1">
              <w:rPr>
                <w:rFonts w:ascii="Times New Roman" w:hAnsi="Times New Roman"/>
              </w:rPr>
              <w:t>2</w:t>
            </w:r>
          </w:p>
        </w:tc>
        <w:tc>
          <w:tcPr>
            <w:tcW w:w="630" w:type="dxa"/>
            <w:shd w:val="clear" w:color="auto" w:fill="auto"/>
          </w:tcPr>
          <w:p w:rsidR="00967E0D" w:rsidRPr="003A28B1" w:rsidRDefault="00967E0D" w:rsidP="00D549B6">
            <w:pPr>
              <w:spacing w:after="0" w:line="240" w:lineRule="auto"/>
              <w:jc w:val="center"/>
              <w:rPr>
                <w:rFonts w:ascii="Times New Roman" w:hAnsi="Times New Roman"/>
              </w:rPr>
            </w:pPr>
            <w:r w:rsidRPr="003A28B1">
              <w:rPr>
                <w:rFonts w:ascii="Times New Roman" w:hAnsi="Times New Roman"/>
              </w:rPr>
              <w:t>1</w:t>
            </w:r>
          </w:p>
        </w:tc>
        <w:tc>
          <w:tcPr>
            <w:tcW w:w="630" w:type="dxa"/>
            <w:shd w:val="clear" w:color="auto" w:fill="auto"/>
          </w:tcPr>
          <w:p w:rsidR="00967E0D" w:rsidRPr="003A28B1" w:rsidRDefault="00967E0D" w:rsidP="002E25AD">
            <w:pPr>
              <w:spacing w:after="0" w:line="240" w:lineRule="auto"/>
              <w:rPr>
                <w:rFonts w:ascii="Times New Roman" w:hAnsi="Times New Roman"/>
              </w:rPr>
            </w:pPr>
            <w:r w:rsidRPr="003A28B1">
              <w:rPr>
                <w:rFonts w:ascii="Times New Roman" w:hAnsi="Times New Roman"/>
              </w:rPr>
              <w:t>25</w:t>
            </w:r>
          </w:p>
        </w:tc>
        <w:tc>
          <w:tcPr>
            <w:tcW w:w="630" w:type="dxa"/>
            <w:shd w:val="clear" w:color="auto" w:fill="auto"/>
          </w:tcPr>
          <w:p w:rsidR="00967E0D" w:rsidRPr="003A28B1" w:rsidRDefault="00967E0D" w:rsidP="002E25AD">
            <w:pPr>
              <w:spacing w:after="0" w:line="240" w:lineRule="auto"/>
              <w:rPr>
                <w:rFonts w:ascii="Times New Roman" w:hAnsi="Times New Roman"/>
              </w:rPr>
            </w:pPr>
            <w:r w:rsidRPr="003A28B1">
              <w:rPr>
                <w:rFonts w:ascii="Times New Roman" w:hAnsi="Times New Roman"/>
              </w:rPr>
              <w:t>75</w:t>
            </w:r>
          </w:p>
        </w:tc>
      </w:tr>
      <w:tr w:rsidR="00511F73" w:rsidRPr="003A28B1" w:rsidTr="003A28B1">
        <w:tc>
          <w:tcPr>
            <w:tcW w:w="642" w:type="dxa"/>
            <w:shd w:val="clear" w:color="auto" w:fill="auto"/>
          </w:tcPr>
          <w:p w:rsidR="00511F73" w:rsidRPr="003A28B1" w:rsidRDefault="00511F73" w:rsidP="002E25AD">
            <w:pPr>
              <w:spacing w:after="0" w:line="240" w:lineRule="auto"/>
              <w:rPr>
                <w:rFonts w:ascii="Times New Roman" w:hAnsi="Times New Roman"/>
              </w:rPr>
            </w:pPr>
            <w:r w:rsidRPr="003A28B1">
              <w:rPr>
                <w:rFonts w:ascii="Times New Roman" w:hAnsi="Times New Roman"/>
              </w:rPr>
              <w:t>8</w:t>
            </w:r>
          </w:p>
        </w:tc>
        <w:tc>
          <w:tcPr>
            <w:tcW w:w="906" w:type="dxa"/>
            <w:shd w:val="clear" w:color="auto" w:fill="auto"/>
          </w:tcPr>
          <w:p w:rsidR="00511F73" w:rsidRPr="003A28B1" w:rsidRDefault="00511F73" w:rsidP="0049002B">
            <w:pPr>
              <w:spacing w:after="0" w:line="240" w:lineRule="auto"/>
              <w:rPr>
                <w:rFonts w:ascii="Times New Roman" w:hAnsi="Times New Roman"/>
              </w:rPr>
            </w:pPr>
            <w:r w:rsidRPr="003A28B1">
              <w:rPr>
                <w:rFonts w:ascii="Times New Roman" w:hAnsi="Times New Roman"/>
              </w:rPr>
              <w:t>7K471</w:t>
            </w:r>
          </w:p>
        </w:tc>
        <w:tc>
          <w:tcPr>
            <w:tcW w:w="4950" w:type="dxa"/>
            <w:shd w:val="clear" w:color="auto" w:fill="auto"/>
          </w:tcPr>
          <w:p w:rsidR="00511F73" w:rsidRPr="003A28B1" w:rsidRDefault="00511F73" w:rsidP="00B26E77">
            <w:pPr>
              <w:spacing w:after="0" w:line="240" w:lineRule="auto"/>
              <w:rPr>
                <w:rFonts w:ascii="Times New Roman" w:hAnsi="Times New Roman"/>
              </w:rPr>
            </w:pPr>
            <w:r w:rsidRPr="003A28B1">
              <w:rPr>
                <w:rFonts w:ascii="Times New Roman" w:hAnsi="Times New Roman"/>
              </w:rPr>
              <w:t xml:space="preserve">Fluid mechanics Lab </w:t>
            </w:r>
          </w:p>
        </w:tc>
        <w:tc>
          <w:tcPr>
            <w:tcW w:w="450" w:type="dxa"/>
            <w:shd w:val="clear" w:color="auto" w:fill="auto"/>
          </w:tcPr>
          <w:p w:rsidR="00511F73" w:rsidRPr="003A28B1" w:rsidRDefault="00511F73" w:rsidP="0049002B">
            <w:pPr>
              <w:spacing w:after="0" w:line="240" w:lineRule="auto"/>
              <w:rPr>
                <w:rFonts w:ascii="Times New Roman" w:hAnsi="Times New Roman"/>
              </w:rPr>
            </w:pPr>
            <w:r w:rsidRPr="003A28B1">
              <w:rPr>
                <w:rFonts w:ascii="Times New Roman" w:hAnsi="Times New Roman"/>
              </w:rPr>
              <w:t>0</w:t>
            </w:r>
          </w:p>
        </w:tc>
        <w:tc>
          <w:tcPr>
            <w:tcW w:w="360" w:type="dxa"/>
            <w:shd w:val="clear" w:color="auto" w:fill="auto"/>
          </w:tcPr>
          <w:p w:rsidR="00511F73" w:rsidRPr="003A28B1" w:rsidRDefault="00511F73" w:rsidP="0049002B">
            <w:pPr>
              <w:spacing w:after="0" w:line="240" w:lineRule="auto"/>
              <w:rPr>
                <w:rFonts w:ascii="Times New Roman" w:hAnsi="Times New Roman"/>
              </w:rPr>
            </w:pPr>
            <w:r w:rsidRPr="003A28B1">
              <w:rPr>
                <w:rFonts w:ascii="Times New Roman" w:hAnsi="Times New Roman"/>
              </w:rPr>
              <w:t>0</w:t>
            </w:r>
          </w:p>
        </w:tc>
        <w:tc>
          <w:tcPr>
            <w:tcW w:w="556" w:type="dxa"/>
            <w:shd w:val="clear" w:color="auto" w:fill="auto"/>
          </w:tcPr>
          <w:p w:rsidR="00511F73" w:rsidRPr="003A28B1" w:rsidRDefault="00511F73" w:rsidP="0049002B">
            <w:pPr>
              <w:spacing w:after="0" w:line="240" w:lineRule="auto"/>
              <w:rPr>
                <w:rFonts w:ascii="Times New Roman" w:hAnsi="Times New Roman"/>
              </w:rPr>
            </w:pPr>
            <w:r w:rsidRPr="003A28B1">
              <w:rPr>
                <w:rFonts w:ascii="Times New Roman" w:hAnsi="Times New Roman"/>
              </w:rPr>
              <w:t>4</w:t>
            </w:r>
          </w:p>
        </w:tc>
        <w:tc>
          <w:tcPr>
            <w:tcW w:w="630" w:type="dxa"/>
            <w:shd w:val="clear" w:color="auto" w:fill="auto"/>
          </w:tcPr>
          <w:p w:rsidR="00511F73" w:rsidRPr="003A28B1" w:rsidRDefault="00511F73" w:rsidP="00D549B6">
            <w:pPr>
              <w:spacing w:after="0" w:line="240" w:lineRule="auto"/>
              <w:jc w:val="center"/>
              <w:rPr>
                <w:rFonts w:ascii="Times New Roman" w:hAnsi="Times New Roman"/>
              </w:rPr>
            </w:pPr>
            <w:r w:rsidRPr="003A28B1">
              <w:rPr>
                <w:rFonts w:ascii="Times New Roman" w:hAnsi="Times New Roman"/>
              </w:rPr>
              <w:t>2</w:t>
            </w:r>
          </w:p>
        </w:tc>
        <w:tc>
          <w:tcPr>
            <w:tcW w:w="630" w:type="dxa"/>
            <w:shd w:val="clear" w:color="auto" w:fill="auto"/>
          </w:tcPr>
          <w:p w:rsidR="00511F73" w:rsidRPr="003A28B1" w:rsidRDefault="00511F73" w:rsidP="002E25AD">
            <w:pPr>
              <w:spacing w:after="0" w:line="240" w:lineRule="auto"/>
              <w:rPr>
                <w:rFonts w:ascii="Times New Roman" w:hAnsi="Times New Roman"/>
              </w:rPr>
            </w:pPr>
            <w:r w:rsidRPr="003A28B1">
              <w:rPr>
                <w:rFonts w:ascii="Times New Roman" w:hAnsi="Times New Roman"/>
              </w:rPr>
              <w:t>25</w:t>
            </w:r>
          </w:p>
        </w:tc>
        <w:tc>
          <w:tcPr>
            <w:tcW w:w="630" w:type="dxa"/>
            <w:shd w:val="clear" w:color="auto" w:fill="auto"/>
          </w:tcPr>
          <w:p w:rsidR="00511F73" w:rsidRPr="003A28B1" w:rsidRDefault="00511F73" w:rsidP="002E25AD">
            <w:pPr>
              <w:spacing w:after="0" w:line="240" w:lineRule="auto"/>
              <w:rPr>
                <w:rFonts w:ascii="Times New Roman" w:hAnsi="Times New Roman"/>
              </w:rPr>
            </w:pPr>
            <w:r w:rsidRPr="003A28B1">
              <w:rPr>
                <w:rFonts w:ascii="Times New Roman" w:hAnsi="Times New Roman"/>
              </w:rPr>
              <w:t>75</w:t>
            </w:r>
          </w:p>
        </w:tc>
      </w:tr>
      <w:tr w:rsidR="00511F73" w:rsidRPr="003A28B1" w:rsidTr="003A28B1">
        <w:tc>
          <w:tcPr>
            <w:tcW w:w="642" w:type="dxa"/>
            <w:shd w:val="clear" w:color="auto" w:fill="auto"/>
          </w:tcPr>
          <w:p w:rsidR="00511F73" w:rsidRPr="003A28B1" w:rsidRDefault="00511F73" w:rsidP="002E25AD">
            <w:pPr>
              <w:spacing w:after="0" w:line="240" w:lineRule="auto"/>
              <w:rPr>
                <w:rFonts w:ascii="Times New Roman" w:hAnsi="Times New Roman"/>
              </w:rPr>
            </w:pPr>
            <w:r w:rsidRPr="003A28B1">
              <w:rPr>
                <w:rFonts w:ascii="Times New Roman" w:hAnsi="Times New Roman"/>
              </w:rPr>
              <w:t>9</w:t>
            </w:r>
          </w:p>
        </w:tc>
        <w:tc>
          <w:tcPr>
            <w:tcW w:w="906" w:type="dxa"/>
            <w:shd w:val="clear" w:color="auto" w:fill="auto"/>
          </w:tcPr>
          <w:p w:rsidR="00511F73" w:rsidRPr="003A28B1" w:rsidRDefault="00511F73" w:rsidP="0049002B">
            <w:pPr>
              <w:spacing w:after="0" w:line="240" w:lineRule="auto"/>
              <w:rPr>
                <w:rFonts w:ascii="Times New Roman" w:hAnsi="Times New Roman"/>
              </w:rPr>
            </w:pPr>
            <w:r w:rsidRPr="003A28B1">
              <w:rPr>
                <w:rFonts w:ascii="Times New Roman" w:hAnsi="Times New Roman"/>
              </w:rPr>
              <w:t>7K472</w:t>
            </w:r>
          </w:p>
        </w:tc>
        <w:tc>
          <w:tcPr>
            <w:tcW w:w="4950" w:type="dxa"/>
            <w:shd w:val="clear" w:color="auto" w:fill="auto"/>
          </w:tcPr>
          <w:p w:rsidR="00511F73" w:rsidRPr="003A28B1" w:rsidRDefault="00511F73" w:rsidP="002118CD">
            <w:pPr>
              <w:spacing w:after="0" w:line="240" w:lineRule="auto"/>
              <w:rPr>
                <w:rFonts w:ascii="Times New Roman" w:hAnsi="Times New Roman"/>
              </w:rPr>
            </w:pPr>
            <w:r w:rsidRPr="003A28B1">
              <w:rPr>
                <w:rFonts w:ascii="Times New Roman" w:hAnsi="Times New Roman"/>
              </w:rPr>
              <w:t>Engineering Geology Lab</w:t>
            </w:r>
          </w:p>
        </w:tc>
        <w:tc>
          <w:tcPr>
            <w:tcW w:w="450" w:type="dxa"/>
            <w:shd w:val="clear" w:color="auto" w:fill="auto"/>
          </w:tcPr>
          <w:p w:rsidR="00511F73" w:rsidRPr="003A28B1" w:rsidRDefault="00511F73" w:rsidP="0049002B">
            <w:pPr>
              <w:spacing w:after="0" w:line="240" w:lineRule="auto"/>
              <w:rPr>
                <w:rFonts w:ascii="Times New Roman" w:hAnsi="Times New Roman"/>
              </w:rPr>
            </w:pPr>
            <w:r w:rsidRPr="003A28B1">
              <w:rPr>
                <w:rFonts w:ascii="Times New Roman" w:hAnsi="Times New Roman"/>
              </w:rPr>
              <w:t>0</w:t>
            </w:r>
          </w:p>
        </w:tc>
        <w:tc>
          <w:tcPr>
            <w:tcW w:w="360" w:type="dxa"/>
            <w:shd w:val="clear" w:color="auto" w:fill="auto"/>
          </w:tcPr>
          <w:p w:rsidR="00511F73" w:rsidRPr="003A28B1" w:rsidRDefault="00511F73" w:rsidP="0049002B">
            <w:pPr>
              <w:spacing w:after="0" w:line="240" w:lineRule="auto"/>
              <w:rPr>
                <w:rFonts w:ascii="Times New Roman" w:hAnsi="Times New Roman"/>
              </w:rPr>
            </w:pPr>
            <w:r w:rsidRPr="003A28B1">
              <w:rPr>
                <w:rFonts w:ascii="Times New Roman" w:hAnsi="Times New Roman"/>
              </w:rPr>
              <w:t>0</w:t>
            </w:r>
          </w:p>
        </w:tc>
        <w:tc>
          <w:tcPr>
            <w:tcW w:w="556" w:type="dxa"/>
            <w:shd w:val="clear" w:color="auto" w:fill="auto"/>
          </w:tcPr>
          <w:p w:rsidR="00511F73" w:rsidRPr="003A28B1" w:rsidRDefault="00511F73" w:rsidP="0049002B">
            <w:pPr>
              <w:spacing w:after="0" w:line="240" w:lineRule="auto"/>
              <w:rPr>
                <w:rFonts w:ascii="Times New Roman" w:hAnsi="Times New Roman"/>
              </w:rPr>
            </w:pPr>
            <w:r w:rsidRPr="003A28B1">
              <w:rPr>
                <w:rFonts w:ascii="Times New Roman" w:hAnsi="Times New Roman"/>
              </w:rPr>
              <w:t>3</w:t>
            </w:r>
          </w:p>
        </w:tc>
        <w:tc>
          <w:tcPr>
            <w:tcW w:w="630" w:type="dxa"/>
            <w:shd w:val="clear" w:color="auto" w:fill="auto"/>
          </w:tcPr>
          <w:p w:rsidR="00511F73" w:rsidRPr="003A28B1" w:rsidRDefault="00511F73" w:rsidP="00D549B6">
            <w:pPr>
              <w:spacing w:after="0" w:line="240" w:lineRule="auto"/>
              <w:jc w:val="center"/>
              <w:rPr>
                <w:rFonts w:ascii="Times New Roman" w:hAnsi="Times New Roman"/>
              </w:rPr>
            </w:pPr>
            <w:r w:rsidRPr="003A28B1">
              <w:rPr>
                <w:rFonts w:ascii="Times New Roman" w:hAnsi="Times New Roman"/>
              </w:rPr>
              <w:t>1.5</w:t>
            </w:r>
          </w:p>
        </w:tc>
        <w:tc>
          <w:tcPr>
            <w:tcW w:w="630" w:type="dxa"/>
            <w:shd w:val="clear" w:color="auto" w:fill="auto"/>
          </w:tcPr>
          <w:p w:rsidR="00511F73" w:rsidRPr="003A28B1" w:rsidRDefault="00511F73" w:rsidP="002E25AD">
            <w:pPr>
              <w:spacing w:after="0" w:line="240" w:lineRule="auto"/>
              <w:rPr>
                <w:rFonts w:ascii="Times New Roman" w:hAnsi="Times New Roman"/>
              </w:rPr>
            </w:pPr>
            <w:r w:rsidRPr="003A28B1">
              <w:rPr>
                <w:rFonts w:ascii="Times New Roman" w:hAnsi="Times New Roman"/>
              </w:rPr>
              <w:t>25</w:t>
            </w:r>
          </w:p>
        </w:tc>
        <w:tc>
          <w:tcPr>
            <w:tcW w:w="630" w:type="dxa"/>
            <w:shd w:val="clear" w:color="auto" w:fill="auto"/>
          </w:tcPr>
          <w:p w:rsidR="00511F73" w:rsidRPr="003A28B1" w:rsidRDefault="00511F73" w:rsidP="002E25AD">
            <w:pPr>
              <w:spacing w:after="0" w:line="240" w:lineRule="auto"/>
              <w:rPr>
                <w:rFonts w:ascii="Times New Roman" w:hAnsi="Times New Roman"/>
              </w:rPr>
            </w:pPr>
            <w:r w:rsidRPr="003A28B1">
              <w:rPr>
                <w:rFonts w:ascii="Times New Roman" w:hAnsi="Times New Roman"/>
              </w:rPr>
              <w:t>75</w:t>
            </w:r>
          </w:p>
        </w:tc>
      </w:tr>
      <w:tr w:rsidR="006C1518" w:rsidRPr="003A28B1" w:rsidTr="003A28B1">
        <w:tc>
          <w:tcPr>
            <w:tcW w:w="642" w:type="dxa"/>
            <w:shd w:val="clear" w:color="auto" w:fill="auto"/>
          </w:tcPr>
          <w:p w:rsidR="006C1518" w:rsidRPr="003A28B1" w:rsidRDefault="006C1518" w:rsidP="002E25AD">
            <w:pPr>
              <w:spacing w:after="0" w:line="240" w:lineRule="auto"/>
              <w:rPr>
                <w:rFonts w:ascii="Times New Roman" w:hAnsi="Times New Roman"/>
              </w:rPr>
            </w:pPr>
            <w:r w:rsidRPr="003A28B1">
              <w:rPr>
                <w:rFonts w:ascii="Times New Roman" w:hAnsi="Times New Roman"/>
              </w:rPr>
              <w:t>10</w:t>
            </w:r>
          </w:p>
        </w:tc>
        <w:tc>
          <w:tcPr>
            <w:tcW w:w="906" w:type="dxa"/>
            <w:shd w:val="clear" w:color="auto" w:fill="auto"/>
          </w:tcPr>
          <w:p w:rsidR="006C1518" w:rsidRPr="003A28B1" w:rsidRDefault="006C1518" w:rsidP="0049002B">
            <w:pPr>
              <w:spacing w:after="0" w:line="240" w:lineRule="auto"/>
              <w:rPr>
                <w:rFonts w:ascii="Times New Roman" w:hAnsi="Times New Roman"/>
              </w:rPr>
            </w:pPr>
            <w:r w:rsidRPr="003A28B1">
              <w:rPr>
                <w:rFonts w:ascii="Times New Roman" w:hAnsi="Times New Roman"/>
              </w:rPr>
              <w:t>7K491</w:t>
            </w:r>
          </w:p>
        </w:tc>
        <w:tc>
          <w:tcPr>
            <w:tcW w:w="4950" w:type="dxa"/>
            <w:shd w:val="clear" w:color="auto" w:fill="auto"/>
          </w:tcPr>
          <w:p w:rsidR="006C1518" w:rsidRPr="003A28B1" w:rsidRDefault="006C1518" w:rsidP="002118CD">
            <w:pPr>
              <w:spacing w:after="0" w:line="240" w:lineRule="auto"/>
              <w:rPr>
                <w:rFonts w:ascii="Times New Roman" w:hAnsi="Times New Roman"/>
              </w:rPr>
            </w:pPr>
            <w:r w:rsidRPr="003A28B1">
              <w:rPr>
                <w:rFonts w:ascii="Times New Roman" w:hAnsi="Times New Roman"/>
              </w:rPr>
              <w:t xml:space="preserve">Technical Seminar –IV </w:t>
            </w:r>
          </w:p>
        </w:tc>
        <w:tc>
          <w:tcPr>
            <w:tcW w:w="450" w:type="dxa"/>
            <w:shd w:val="clear" w:color="auto" w:fill="auto"/>
          </w:tcPr>
          <w:p w:rsidR="006C1518" w:rsidRPr="003A28B1" w:rsidRDefault="006C1518" w:rsidP="0049002B">
            <w:pPr>
              <w:spacing w:after="0" w:line="240" w:lineRule="auto"/>
              <w:rPr>
                <w:rFonts w:ascii="Times New Roman" w:hAnsi="Times New Roman"/>
              </w:rPr>
            </w:pPr>
            <w:r w:rsidRPr="003A28B1">
              <w:rPr>
                <w:rFonts w:ascii="Times New Roman" w:hAnsi="Times New Roman"/>
              </w:rPr>
              <w:t>0</w:t>
            </w:r>
          </w:p>
        </w:tc>
        <w:tc>
          <w:tcPr>
            <w:tcW w:w="360" w:type="dxa"/>
            <w:shd w:val="clear" w:color="auto" w:fill="auto"/>
          </w:tcPr>
          <w:p w:rsidR="006C1518" w:rsidRPr="003A28B1" w:rsidRDefault="006C1518" w:rsidP="0049002B">
            <w:pPr>
              <w:spacing w:after="0" w:line="240" w:lineRule="auto"/>
              <w:rPr>
                <w:rFonts w:ascii="Times New Roman" w:hAnsi="Times New Roman"/>
              </w:rPr>
            </w:pPr>
            <w:r w:rsidRPr="003A28B1">
              <w:rPr>
                <w:rFonts w:ascii="Times New Roman" w:hAnsi="Times New Roman"/>
              </w:rPr>
              <w:t>0</w:t>
            </w:r>
          </w:p>
        </w:tc>
        <w:tc>
          <w:tcPr>
            <w:tcW w:w="556" w:type="dxa"/>
            <w:shd w:val="clear" w:color="auto" w:fill="auto"/>
          </w:tcPr>
          <w:p w:rsidR="006C1518" w:rsidRPr="003A28B1" w:rsidRDefault="006C1518" w:rsidP="0049002B">
            <w:pPr>
              <w:spacing w:after="0" w:line="240" w:lineRule="auto"/>
              <w:rPr>
                <w:rFonts w:ascii="Times New Roman" w:hAnsi="Times New Roman"/>
              </w:rPr>
            </w:pPr>
            <w:r w:rsidRPr="003A28B1">
              <w:rPr>
                <w:rFonts w:ascii="Times New Roman" w:hAnsi="Times New Roman"/>
              </w:rPr>
              <w:t>2</w:t>
            </w:r>
          </w:p>
        </w:tc>
        <w:tc>
          <w:tcPr>
            <w:tcW w:w="630" w:type="dxa"/>
            <w:shd w:val="clear" w:color="auto" w:fill="auto"/>
          </w:tcPr>
          <w:p w:rsidR="006C1518" w:rsidRPr="003A28B1" w:rsidRDefault="006C1518" w:rsidP="002118CD">
            <w:pPr>
              <w:spacing w:after="0" w:line="240" w:lineRule="auto"/>
              <w:jc w:val="center"/>
              <w:rPr>
                <w:rFonts w:ascii="Times New Roman" w:hAnsi="Times New Roman"/>
              </w:rPr>
            </w:pPr>
            <w:r w:rsidRPr="003A28B1">
              <w:rPr>
                <w:rFonts w:ascii="Times New Roman" w:hAnsi="Times New Roman"/>
              </w:rPr>
              <w:t>1</w:t>
            </w:r>
          </w:p>
        </w:tc>
        <w:tc>
          <w:tcPr>
            <w:tcW w:w="630" w:type="dxa"/>
            <w:shd w:val="clear" w:color="auto" w:fill="auto"/>
          </w:tcPr>
          <w:p w:rsidR="006C1518" w:rsidRPr="003A28B1" w:rsidRDefault="006C1518" w:rsidP="002E25AD">
            <w:pPr>
              <w:spacing w:after="0" w:line="240" w:lineRule="auto"/>
              <w:rPr>
                <w:rFonts w:ascii="Times New Roman" w:hAnsi="Times New Roman"/>
              </w:rPr>
            </w:pPr>
            <w:r w:rsidRPr="003A28B1">
              <w:rPr>
                <w:rFonts w:ascii="Times New Roman" w:hAnsi="Times New Roman"/>
              </w:rPr>
              <w:t>100</w:t>
            </w:r>
          </w:p>
        </w:tc>
        <w:tc>
          <w:tcPr>
            <w:tcW w:w="630" w:type="dxa"/>
            <w:shd w:val="clear" w:color="auto" w:fill="auto"/>
          </w:tcPr>
          <w:p w:rsidR="006C1518" w:rsidRPr="003A28B1" w:rsidRDefault="006C1518" w:rsidP="002E25AD">
            <w:pPr>
              <w:spacing w:after="0" w:line="240" w:lineRule="auto"/>
              <w:rPr>
                <w:rFonts w:ascii="Times New Roman" w:hAnsi="Times New Roman"/>
              </w:rPr>
            </w:pPr>
            <w:r w:rsidRPr="003A28B1">
              <w:rPr>
                <w:rFonts w:ascii="Times New Roman" w:hAnsi="Times New Roman"/>
              </w:rPr>
              <w:t>-</w:t>
            </w:r>
          </w:p>
        </w:tc>
      </w:tr>
      <w:tr w:rsidR="006C1518" w:rsidRPr="003A28B1" w:rsidTr="003A28B1">
        <w:tc>
          <w:tcPr>
            <w:tcW w:w="642" w:type="dxa"/>
            <w:shd w:val="clear" w:color="auto" w:fill="auto"/>
          </w:tcPr>
          <w:p w:rsidR="006C1518" w:rsidRPr="003A28B1" w:rsidRDefault="006C1518" w:rsidP="002118CD">
            <w:pPr>
              <w:spacing w:after="0" w:line="240" w:lineRule="auto"/>
              <w:rPr>
                <w:rFonts w:ascii="Times New Roman" w:hAnsi="Times New Roman"/>
              </w:rPr>
            </w:pPr>
            <w:r w:rsidRPr="003A28B1">
              <w:rPr>
                <w:rFonts w:ascii="Times New Roman" w:hAnsi="Times New Roman"/>
              </w:rPr>
              <w:t>11</w:t>
            </w:r>
          </w:p>
        </w:tc>
        <w:tc>
          <w:tcPr>
            <w:tcW w:w="906" w:type="dxa"/>
            <w:shd w:val="clear" w:color="auto" w:fill="auto"/>
          </w:tcPr>
          <w:p w:rsidR="006C1518" w:rsidRPr="003A28B1" w:rsidRDefault="006C1518" w:rsidP="002118CD">
            <w:pPr>
              <w:spacing w:after="0" w:line="240" w:lineRule="auto"/>
              <w:rPr>
                <w:rFonts w:ascii="Times New Roman" w:hAnsi="Times New Roman"/>
              </w:rPr>
            </w:pPr>
            <w:r w:rsidRPr="003A28B1">
              <w:rPr>
                <w:rFonts w:ascii="Times New Roman" w:hAnsi="Times New Roman"/>
              </w:rPr>
              <w:t>7K488</w:t>
            </w:r>
          </w:p>
        </w:tc>
        <w:tc>
          <w:tcPr>
            <w:tcW w:w="4950" w:type="dxa"/>
            <w:shd w:val="clear" w:color="auto" w:fill="auto"/>
          </w:tcPr>
          <w:p w:rsidR="006C1518" w:rsidRPr="003A28B1" w:rsidRDefault="00AD36A8" w:rsidP="002118CD">
            <w:pPr>
              <w:spacing w:after="0" w:line="240" w:lineRule="auto"/>
              <w:rPr>
                <w:rFonts w:ascii="Times New Roman" w:hAnsi="Times New Roman"/>
              </w:rPr>
            </w:pPr>
            <w:r w:rsidRPr="003A28B1">
              <w:rPr>
                <w:rFonts w:ascii="Times New Roman" w:hAnsi="Times New Roman"/>
              </w:rPr>
              <w:t>Comprehensive</w:t>
            </w:r>
            <w:r w:rsidR="006C1518" w:rsidRPr="003A28B1">
              <w:rPr>
                <w:rFonts w:ascii="Times New Roman" w:hAnsi="Times New Roman"/>
              </w:rPr>
              <w:t xml:space="preserve"> Viva voce –I </w:t>
            </w:r>
          </w:p>
        </w:tc>
        <w:tc>
          <w:tcPr>
            <w:tcW w:w="450" w:type="dxa"/>
            <w:shd w:val="clear" w:color="auto" w:fill="auto"/>
          </w:tcPr>
          <w:p w:rsidR="006C1518" w:rsidRPr="003A28B1" w:rsidRDefault="006C1518" w:rsidP="002118CD">
            <w:pPr>
              <w:spacing w:after="0" w:line="240" w:lineRule="auto"/>
              <w:rPr>
                <w:rFonts w:ascii="Times New Roman" w:hAnsi="Times New Roman"/>
              </w:rPr>
            </w:pPr>
            <w:r w:rsidRPr="003A28B1">
              <w:rPr>
                <w:rFonts w:ascii="Times New Roman" w:hAnsi="Times New Roman"/>
              </w:rPr>
              <w:t>-</w:t>
            </w:r>
          </w:p>
        </w:tc>
        <w:tc>
          <w:tcPr>
            <w:tcW w:w="360" w:type="dxa"/>
            <w:shd w:val="clear" w:color="auto" w:fill="auto"/>
          </w:tcPr>
          <w:p w:rsidR="006C1518" w:rsidRPr="003A28B1" w:rsidRDefault="006C1518" w:rsidP="002118CD">
            <w:pPr>
              <w:spacing w:after="0" w:line="240" w:lineRule="auto"/>
              <w:rPr>
                <w:rFonts w:ascii="Times New Roman" w:hAnsi="Times New Roman"/>
              </w:rPr>
            </w:pPr>
            <w:r w:rsidRPr="003A28B1">
              <w:rPr>
                <w:rFonts w:ascii="Times New Roman" w:hAnsi="Times New Roman"/>
              </w:rPr>
              <w:t>-</w:t>
            </w:r>
          </w:p>
        </w:tc>
        <w:tc>
          <w:tcPr>
            <w:tcW w:w="556" w:type="dxa"/>
            <w:shd w:val="clear" w:color="auto" w:fill="auto"/>
          </w:tcPr>
          <w:p w:rsidR="006C1518" w:rsidRPr="003A28B1" w:rsidRDefault="006C1518" w:rsidP="002118CD">
            <w:pPr>
              <w:spacing w:after="0" w:line="240" w:lineRule="auto"/>
              <w:rPr>
                <w:rFonts w:ascii="Times New Roman" w:hAnsi="Times New Roman"/>
              </w:rPr>
            </w:pPr>
            <w:r w:rsidRPr="003A28B1">
              <w:rPr>
                <w:rFonts w:ascii="Times New Roman" w:hAnsi="Times New Roman"/>
              </w:rPr>
              <w:t>-</w:t>
            </w:r>
          </w:p>
        </w:tc>
        <w:tc>
          <w:tcPr>
            <w:tcW w:w="630" w:type="dxa"/>
            <w:shd w:val="clear" w:color="auto" w:fill="auto"/>
          </w:tcPr>
          <w:p w:rsidR="006C1518" w:rsidRPr="003A28B1" w:rsidRDefault="006C1518" w:rsidP="002118CD">
            <w:pPr>
              <w:spacing w:after="0" w:line="240" w:lineRule="auto"/>
              <w:jc w:val="center"/>
              <w:rPr>
                <w:rFonts w:ascii="Times New Roman" w:hAnsi="Times New Roman"/>
              </w:rPr>
            </w:pPr>
            <w:r w:rsidRPr="003A28B1">
              <w:rPr>
                <w:rFonts w:ascii="Times New Roman" w:hAnsi="Times New Roman"/>
              </w:rPr>
              <w:t>1</w:t>
            </w:r>
          </w:p>
        </w:tc>
        <w:tc>
          <w:tcPr>
            <w:tcW w:w="630" w:type="dxa"/>
            <w:shd w:val="clear" w:color="auto" w:fill="auto"/>
          </w:tcPr>
          <w:p w:rsidR="006C1518" w:rsidRPr="003A28B1" w:rsidRDefault="006C1518" w:rsidP="002E25AD">
            <w:pPr>
              <w:spacing w:after="0" w:line="240" w:lineRule="auto"/>
              <w:rPr>
                <w:rFonts w:ascii="Times New Roman" w:hAnsi="Times New Roman"/>
              </w:rPr>
            </w:pPr>
            <w:r w:rsidRPr="003A28B1">
              <w:rPr>
                <w:rFonts w:ascii="Times New Roman" w:hAnsi="Times New Roman"/>
              </w:rPr>
              <w:t>50</w:t>
            </w:r>
          </w:p>
        </w:tc>
        <w:tc>
          <w:tcPr>
            <w:tcW w:w="630" w:type="dxa"/>
            <w:shd w:val="clear" w:color="auto" w:fill="auto"/>
          </w:tcPr>
          <w:p w:rsidR="006C1518" w:rsidRPr="003A28B1" w:rsidRDefault="006C1518" w:rsidP="002E25AD">
            <w:pPr>
              <w:spacing w:after="0" w:line="240" w:lineRule="auto"/>
              <w:rPr>
                <w:rFonts w:ascii="Times New Roman" w:hAnsi="Times New Roman"/>
              </w:rPr>
            </w:pPr>
            <w:r w:rsidRPr="003A28B1">
              <w:rPr>
                <w:rFonts w:ascii="Times New Roman" w:hAnsi="Times New Roman"/>
              </w:rPr>
              <w:t>50</w:t>
            </w:r>
          </w:p>
        </w:tc>
      </w:tr>
      <w:tr w:rsidR="006C1518" w:rsidRPr="003A28B1" w:rsidTr="003A28B1">
        <w:tc>
          <w:tcPr>
            <w:tcW w:w="642" w:type="dxa"/>
            <w:shd w:val="clear" w:color="auto" w:fill="auto"/>
          </w:tcPr>
          <w:p w:rsidR="006C1518" w:rsidRPr="003A28B1" w:rsidRDefault="006C1518" w:rsidP="002118CD">
            <w:pPr>
              <w:spacing w:after="0" w:line="240" w:lineRule="auto"/>
              <w:rPr>
                <w:rFonts w:ascii="Times New Roman" w:hAnsi="Times New Roman"/>
              </w:rPr>
            </w:pPr>
          </w:p>
        </w:tc>
        <w:tc>
          <w:tcPr>
            <w:tcW w:w="906" w:type="dxa"/>
            <w:shd w:val="clear" w:color="auto" w:fill="auto"/>
          </w:tcPr>
          <w:p w:rsidR="006C1518" w:rsidRPr="003A28B1" w:rsidRDefault="006C1518" w:rsidP="002118CD">
            <w:pPr>
              <w:spacing w:after="0" w:line="240" w:lineRule="auto"/>
              <w:rPr>
                <w:rFonts w:ascii="Times New Roman" w:hAnsi="Times New Roman"/>
              </w:rPr>
            </w:pPr>
          </w:p>
        </w:tc>
        <w:tc>
          <w:tcPr>
            <w:tcW w:w="4950" w:type="dxa"/>
            <w:shd w:val="clear" w:color="auto" w:fill="auto"/>
          </w:tcPr>
          <w:p w:rsidR="006C1518" w:rsidRPr="003A28B1" w:rsidRDefault="006C1518" w:rsidP="002118CD">
            <w:pPr>
              <w:spacing w:after="0" w:line="240" w:lineRule="auto"/>
              <w:rPr>
                <w:rFonts w:ascii="Times New Roman" w:hAnsi="Times New Roman"/>
                <w:color w:val="FF0000"/>
              </w:rPr>
            </w:pPr>
          </w:p>
        </w:tc>
        <w:tc>
          <w:tcPr>
            <w:tcW w:w="450" w:type="dxa"/>
            <w:shd w:val="clear" w:color="auto" w:fill="auto"/>
          </w:tcPr>
          <w:p w:rsidR="006C1518" w:rsidRPr="003A28B1" w:rsidRDefault="006C1518" w:rsidP="002118CD">
            <w:pPr>
              <w:spacing w:after="0" w:line="240" w:lineRule="auto"/>
              <w:rPr>
                <w:rFonts w:ascii="Times New Roman" w:hAnsi="Times New Roman"/>
              </w:rPr>
            </w:pPr>
          </w:p>
        </w:tc>
        <w:tc>
          <w:tcPr>
            <w:tcW w:w="360" w:type="dxa"/>
            <w:shd w:val="clear" w:color="auto" w:fill="auto"/>
          </w:tcPr>
          <w:p w:rsidR="006C1518" w:rsidRPr="003A28B1" w:rsidRDefault="006C1518" w:rsidP="002118CD">
            <w:pPr>
              <w:spacing w:after="0" w:line="240" w:lineRule="auto"/>
              <w:rPr>
                <w:rFonts w:ascii="Times New Roman" w:hAnsi="Times New Roman"/>
              </w:rPr>
            </w:pPr>
          </w:p>
        </w:tc>
        <w:tc>
          <w:tcPr>
            <w:tcW w:w="556" w:type="dxa"/>
            <w:shd w:val="clear" w:color="auto" w:fill="auto"/>
          </w:tcPr>
          <w:p w:rsidR="006C1518" w:rsidRPr="003A28B1" w:rsidRDefault="006C1518" w:rsidP="002118CD">
            <w:pPr>
              <w:spacing w:after="0" w:line="240" w:lineRule="auto"/>
              <w:rPr>
                <w:rFonts w:ascii="Times New Roman" w:hAnsi="Times New Roman"/>
              </w:rPr>
            </w:pPr>
          </w:p>
        </w:tc>
        <w:tc>
          <w:tcPr>
            <w:tcW w:w="630" w:type="dxa"/>
            <w:shd w:val="clear" w:color="auto" w:fill="auto"/>
          </w:tcPr>
          <w:p w:rsidR="006C1518" w:rsidRPr="003A28B1" w:rsidRDefault="006C1518" w:rsidP="002118CD">
            <w:pPr>
              <w:spacing w:after="0" w:line="240" w:lineRule="auto"/>
              <w:jc w:val="center"/>
              <w:rPr>
                <w:rFonts w:ascii="Times New Roman" w:hAnsi="Times New Roman"/>
              </w:rPr>
            </w:pPr>
          </w:p>
        </w:tc>
        <w:tc>
          <w:tcPr>
            <w:tcW w:w="630" w:type="dxa"/>
            <w:shd w:val="clear" w:color="auto" w:fill="auto"/>
          </w:tcPr>
          <w:p w:rsidR="006C1518" w:rsidRPr="003A28B1" w:rsidRDefault="006C1518" w:rsidP="002118CD">
            <w:pPr>
              <w:spacing w:after="0" w:line="240" w:lineRule="auto"/>
              <w:rPr>
                <w:rFonts w:ascii="Times New Roman" w:hAnsi="Times New Roman"/>
              </w:rPr>
            </w:pPr>
          </w:p>
        </w:tc>
        <w:tc>
          <w:tcPr>
            <w:tcW w:w="630" w:type="dxa"/>
            <w:shd w:val="clear" w:color="auto" w:fill="auto"/>
          </w:tcPr>
          <w:p w:rsidR="006C1518" w:rsidRPr="003A28B1" w:rsidRDefault="006C1518" w:rsidP="002118CD">
            <w:pPr>
              <w:spacing w:after="0" w:line="240" w:lineRule="auto"/>
              <w:rPr>
                <w:rFonts w:ascii="Times New Roman" w:hAnsi="Times New Roman"/>
              </w:rPr>
            </w:pPr>
          </w:p>
        </w:tc>
      </w:tr>
      <w:tr w:rsidR="006C1518" w:rsidRPr="003A28B1" w:rsidTr="003A28B1">
        <w:tc>
          <w:tcPr>
            <w:tcW w:w="642" w:type="dxa"/>
            <w:shd w:val="clear" w:color="auto" w:fill="auto"/>
          </w:tcPr>
          <w:p w:rsidR="006C1518" w:rsidRPr="003A28B1" w:rsidRDefault="006C1518" w:rsidP="002118CD">
            <w:pPr>
              <w:spacing w:after="0" w:line="240" w:lineRule="auto"/>
              <w:rPr>
                <w:rFonts w:ascii="Times New Roman" w:hAnsi="Times New Roman"/>
                <w:b/>
              </w:rPr>
            </w:pPr>
          </w:p>
        </w:tc>
        <w:tc>
          <w:tcPr>
            <w:tcW w:w="906" w:type="dxa"/>
            <w:shd w:val="clear" w:color="auto" w:fill="auto"/>
          </w:tcPr>
          <w:p w:rsidR="006C1518" w:rsidRPr="003A28B1" w:rsidRDefault="006C1518" w:rsidP="002118CD">
            <w:pPr>
              <w:spacing w:after="0" w:line="240" w:lineRule="auto"/>
              <w:jc w:val="right"/>
              <w:rPr>
                <w:rFonts w:ascii="Times New Roman" w:hAnsi="Times New Roman"/>
                <w:b/>
              </w:rPr>
            </w:pPr>
          </w:p>
        </w:tc>
        <w:tc>
          <w:tcPr>
            <w:tcW w:w="4950" w:type="dxa"/>
            <w:shd w:val="clear" w:color="auto" w:fill="auto"/>
          </w:tcPr>
          <w:p w:rsidR="006C1518" w:rsidRPr="003A28B1" w:rsidRDefault="006C1518" w:rsidP="002118CD">
            <w:pPr>
              <w:spacing w:after="0" w:line="240" w:lineRule="auto"/>
              <w:jc w:val="right"/>
              <w:rPr>
                <w:rFonts w:ascii="Times New Roman" w:hAnsi="Times New Roman"/>
                <w:b/>
              </w:rPr>
            </w:pPr>
            <w:r w:rsidRPr="003A28B1">
              <w:rPr>
                <w:rFonts w:ascii="Times New Roman" w:hAnsi="Times New Roman"/>
                <w:b/>
              </w:rPr>
              <w:t xml:space="preserve">Total </w:t>
            </w:r>
          </w:p>
        </w:tc>
        <w:tc>
          <w:tcPr>
            <w:tcW w:w="450" w:type="dxa"/>
            <w:shd w:val="clear" w:color="auto" w:fill="auto"/>
          </w:tcPr>
          <w:p w:rsidR="006C1518" w:rsidRPr="003A28B1" w:rsidRDefault="0020113A" w:rsidP="002118CD">
            <w:pPr>
              <w:spacing w:after="0" w:line="240" w:lineRule="auto"/>
              <w:rPr>
                <w:rFonts w:ascii="Times New Roman" w:hAnsi="Times New Roman"/>
                <w:b/>
              </w:rPr>
            </w:pPr>
            <w:r w:rsidRPr="003A28B1">
              <w:rPr>
                <w:rFonts w:ascii="Times New Roman" w:hAnsi="Times New Roman"/>
                <w:b/>
              </w:rPr>
              <w:t>18</w:t>
            </w:r>
          </w:p>
        </w:tc>
        <w:tc>
          <w:tcPr>
            <w:tcW w:w="360" w:type="dxa"/>
            <w:shd w:val="clear" w:color="auto" w:fill="auto"/>
          </w:tcPr>
          <w:p w:rsidR="006C1518" w:rsidRPr="003A28B1" w:rsidRDefault="0020113A" w:rsidP="002118CD">
            <w:pPr>
              <w:spacing w:after="0" w:line="240" w:lineRule="auto"/>
              <w:rPr>
                <w:rFonts w:ascii="Times New Roman" w:hAnsi="Times New Roman"/>
                <w:b/>
              </w:rPr>
            </w:pPr>
            <w:r w:rsidRPr="003A28B1">
              <w:rPr>
                <w:rFonts w:ascii="Times New Roman" w:hAnsi="Times New Roman"/>
                <w:b/>
              </w:rPr>
              <w:t>3</w:t>
            </w:r>
          </w:p>
        </w:tc>
        <w:tc>
          <w:tcPr>
            <w:tcW w:w="556" w:type="dxa"/>
            <w:shd w:val="clear" w:color="auto" w:fill="auto"/>
          </w:tcPr>
          <w:p w:rsidR="006C1518" w:rsidRPr="003A28B1" w:rsidRDefault="0020113A" w:rsidP="002118CD">
            <w:pPr>
              <w:spacing w:after="0" w:line="240" w:lineRule="auto"/>
              <w:rPr>
                <w:rFonts w:ascii="Times New Roman" w:hAnsi="Times New Roman"/>
                <w:b/>
              </w:rPr>
            </w:pPr>
            <w:r w:rsidRPr="003A28B1">
              <w:rPr>
                <w:rFonts w:ascii="Times New Roman" w:hAnsi="Times New Roman"/>
                <w:b/>
              </w:rPr>
              <w:t>11</w:t>
            </w:r>
          </w:p>
        </w:tc>
        <w:tc>
          <w:tcPr>
            <w:tcW w:w="630" w:type="dxa"/>
            <w:shd w:val="clear" w:color="auto" w:fill="auto"/>
          </w:tcPr>
          <w:p w:rsidR="006C1518" w:rsidRPr="003A28B1" w:rsidRDefault="006C1518" w:rsidP="008B0759">
            <w:pPr>
              <w:spacing w:after="0" w:line="240" w:lineRule="auto"/>
              <w:rPr>
                <w:rFonts w:ascii="Times New Roman" w:hAnsi="Times New Roman"/>
                <w:b/>
              </w:rPr>
            </w:pPr>
            <w:r w:rsidRPr="003A28B1">
              <w:rPr>
                <w:rFonts w:ascii="Times New Roman" w:hAnsi="Times New Roman"/>
                <w:b/>
              </w:rPr>
              <w:t>22.5</w:t>
            </w:r>
          </w:p>
        </w:tc>
        <w:tc>
          <w:tcPr>
            <w:tcW w:w="630" w:type="dxa"/>
            <w:shd w:val="clear" w:color="auto" w:fill="auto"/>
          </w:tcPr>
          <w:p w:rsidR="006C1518" w:rsidRPr="003A28B1" w:rsidRDefault="006C1518" w:rsidP="002118CD">
            <w:pPr>
              <w:spacing w:after="0" w:line="240" w:lineRule="auto"/>
              <w:rPr>
                <w:rFonts w:ascii="Times New Roman" w:hAnsi="Times New Roman"/>
                <w:b/>
              </w:rPr>
            </w:pPr>
            <w:r w:rsidRPr="003A28B1">
              <w:rPr>
                <w:rFonts w:ascii="Times New Roman" w:hAnsi="Times New Roman"/>
                <w:b/>
              </w:rPr>
              <w:t>375</w:t>
            </w:r>
          </w:p>
        </w:tc>
        <w:tc>
          <w:tcPr>
            <w:tcW w:w="630" w:type="dxa"/>
            <w:shd w:val="clear" w:color="auto" w:fill="auto"/>
          </w:tcPr>
          <w:p w:rsidR="006C1518" w:rsidRPr="003A28B1" w:rsidRDefault="006C1518" w:rsidP="002118CD">
            <w:pPr>
              <w:spacing w:after="0" w:line="240" w:lineRule="auto"/>
              <w:rPr>
                <w:rFonts w:ascii="Times New Roman" w:hAnsi="Times New Roman"/>
                <w:b/>
              </w:rPr>
            </w:pPr>
            <w:r w:rsidRPr="003A28B1">
              <w:rPr>
                <w:rFonts w:ascii="Times New Roman" w:hAnsi="Times New Roman"/>
                <w:b/>
              </w:rPr>
              <w:t>725</w:t>
            </w:r>
          </w:p>
        </w:tc>
      </w:tr>
    </w:tbl>
    <w:p w:rsidR="00C42758" w:rsidRPr="003A28B1" w:rsidRDefault="00C42758" w:rsidP="00C42758">
      <w:pPr>
        <w:rPr>
          <w:rFonts w:ascii="Times New Roman" w:hAnsi="Times New Roman"/>
          <w:b/>
        </w:rPr>
      </w:pPr>
      <w:r w:rsidRPr="003A28B1">
        <w:rPr>
          <w:rFonts w:ascii="Times New Roman" w:hAnsi="Times New Roman"/>
          <w:b/>
        </w:rPr>
        <w:br w:type="page"/>
      </w:r>
    </w:p>
    <w:p w:rsidR="00C42758" w:rsidRPr="003A28B1" w:rsidRDefault="00C42758" w:rsidP="00C42758">
      <w:pPr>
        <w:rPr>
          <w:rFonts w:ascii="Times New Roman" w:hAnsi="Times New Roman"/>
        </w:rPr>
      </w:pPr>
      <w:r w:rsidRPr="003A28B1">
        <w:rPr>
          <w:rFonts w:ascii="Times New Roman" w:hAnsi="Times New Roman"/>
          <w:b/>
          <w:u w:val="single"/>
        </w:rPr>
        <w:lastRenderedPageBreak/>
        <w:t>III Year I Semester</w:t>
      </w:r>
    </w:p>
    <w:tbl>
      <w:tblPr>
        <w:tblW w:w="984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2"/>
        <w:gridCol w:w="906"/>
        <w:gridCol w:w="4950"/>
        <w:gridCol w:w="450"/>
        <w:gridCol w:w="360"/>
        <w:gridCol w:w="556"/>
        <w:gridCol w:w="630"/>
        <w:gridCol w:w="630"/>
        <w:gridCol w:w="720"/>
      </w:tblGrid>
      <w:tr w:rsidR="000B71FB" w:rsidRPr="003A28B1" w:rsidTr="003A28B1">
        <w:tc>
          <w:tcPr>
            <w:tcW w:w="642" w:type="dxa"/>
            <w:vMerge w:val="restart"/>
            <w:shd w:val="clear" w:color="auto" w:fill="auto"/>
            <w:vAlign w:val="center"/>
          </w:tcPr>
          <w:p w:rsidR="000B71FB" w:rsidRPr="003A28B1" w:rsidRDefault="000B71FB" w:rsidP="002118CD">
            <w:pPr>
              <w:spacing w:after="0" w:line="240" w:lineRule="auto"/>
              <w:jc w:val="center"/>
              <w:rPr>
                <w:rFonts w:ascii="Times New Roman" w:hAnsi="Times New Roman"/>
                <w:b/>
              </w:rPr>
            </w:pPr>
            <w:r w:rsidRPr="003A28B1">
              <w:rPr>
                <w:rFonts w:ascii="Times New Roman" w:hAnsi="Times New Roman"/>
                <w:b/>
              </w:rPr>
              <w:t>Sr. No</w:t>
            </w:r>
          </w:p>
        </w:tc>
        <w:tc>
          <w:tcPr>
            <w:tcW w:w="906" w:type="dxa"/>
            <w:vMerge w:val="restart"/>
            <w:shd w:val="clear" w:color="auto" w:fill="auto"/>
            <w:vAlign w:val="center"/>
          </w:tcPr>
          <w:p w:rsidR="000B71FB" w:rsidRPr="003A28B1" w:rsidRDefault="000B71FB" w:rsidP="002118CD">
            <w:pPr>
              <w:spacing w:after="0" w:line="240" w:lineRule="auto"/>
              <w:jc w:val="center"/>
              <w:rPr>
                <w:rFonts w:ascii="Times New Roman" w:hAnsi="Times New Roman"/>
                <w:b/>
              </w:rPr>
            </w:pPr>
            <w:r w:rsidRPr="003A28B1">
              <w:rPr>
                <w:rFonts w:ascii="Times New Roman" w:hAnsi="Times New Roman"/>
                <w:b/>
              </w:rPr>
              <w:t>Subject Code</w:t>
            </w:r>
          </w:p>
        </w:tc>
        <w:tc>
          <w:tcPr>
            <w:tcW w:w="4950" w:type="dxa"/>
            <w:vMerge w:val="restart"/>
            <w:shd w:val="clear" w:color="auto" w:fill="auto"/>
            <w:vAlign w:val="center"/>
          </w:tcPr>
          <w:p w:rsidR="000B71FB" w:rsidRPr="003A28B1" w:rsidRDefault="000B71FB" w:rsidP="002118CD">
            <w:pPr>
              <w:spacing w:after="0" w:line="240" w:lineRule="auto"/>
              <w:jc w:val="center"/>
              <w:rPr>
                <w:rFonts w:ascii="Times New Roman" w:hAnsi="Times New Roman"/>
                <w:b/>
              </w:rPr>
            </w:pPr>
            <w:r w:rsidRPr="003A28B1">
              <w:rPr>
                <w:rFonts w:ascii="Times New Roman" w:hAnsi="Times New Roman"/>
                <w:b/>
              </w:rPr>
              <w:t>Subject</w:t>
            </w:r>
          </w:p>
        </w:tc>
        <w:tc>
          <w:tcPr>
            <w:tcW w:w="450" w:type="dxa"/>
            <w:vMerge w:val="restart"/>
            <w:shd w:val="clear" w:color="auto" w:fill="auto"/>
            <w:vAlign w:val="center"/>
          </w:tcPr>
          <w:p w:rsidR="000B71FB" w:rsidRPr="003A28B1" w:rsidRDefault="000B71FB" w:rsidP="002118CD">
            <w:pPr>
              <w:spacing w:after="0" w:line="240" w:lineRule="auto"/>
              <w:jc w:val="center"/>
              <w:rPr>
                <w:rFonts w:ascii="Times New Roman" w:hAnsi="Times New Roman"/>
                <w:b/>
              </w:rPr>
            </w:pPr>
            <w:r w:rsidRPr="003A28B1">
              <w:rPr>
                <w:rFonts w:ascii="Times New Roman" w:hAnsi="Times New Roman"/>
                <w:b/>
              </w:rPr>
              <w:t>L</w:t>
            </w:r>
          </w:p>
        </w:tc>
        <w:tc>
          <w:tcPr>
            <w:tcW w:w="360" w:type="dxa"/>
            <w:vMerge w:val="restart"/>
            <w:shd w:val="clear" w:color="auto" w:fill="auto"/>
            <w:vAlign w:val="center"/>
          </w:tcPr>
          <w:p w:rsidR="000B71FB" w:rsidRPr="003A28B1" w:rsidRDefault="000B71FB" w:rsidP="002118CD">
            <w:pPr>
              <w:spacing w:after="0" w:line="240" w:lineRule="auto"/>
              <w:jc w:val="center"/>
              <w:rPr>
                <w:rFonts w:ascii="Times New Roman" w:hAnsi="Times New Roman"/>
                <w:b/>
              </w:rPr>
            </w:pPr>
            <w:r w:rsidRPr="003A28B1">
              <w:rPr>
                <w:rFonts w:ascii="Times New Roman" w:hAnsi="Times New Roman"/>
                <w:b/>
              </w:rPr>
              <w:t>T</w:t>
            </w:r>
          </w:p>
        </w:tc>
        <w:tc>
          <w:tcPr>
            <w:tcW w:w="556" w:type="dxa"/>
            <w:vMerge w:val="restart"/>
            <w:shd w:val="clear" w:color="auto" w:fill="auto"/>
            <w:vAlign w:val="center"/>
          </w:tcPr>
          <w:p w:rsidR="000B71FB" w:rsidRPr="003A28B1" w:rsidRDefault="000B71FB" w:rsidP="002118CD">
            <w:pPr>
              <w:spacing w:after="0" w:line="240" w:lineRule="auto"/>
              <w:jc w:val="center"/>
              <w:rPr>
                <w:rFonts w:ascii="Times New Roman" w:hAnsi="Times New Roman"/>
                <w:b/>
              </w:rPr>
            </w:pPr>
            <w:r w:rsidRPr="003A28B1">
              <w:rPr>
                <w:rFonts w:ascii="Times New Roman" w:hAnsi="Times New Roman"/>
                <w:b/>
              </w:rPr>
              <w:t>P/D</w:t>
            </w:r>
          </w:p>
        </w:tc>
        <w:tc>
          <w:tcPr>
            <w:tcW w:w="630" w:type="dxa"/>
            <w:vMerge w:val="restart"/>
            <w:shd w:val="clear" w:color="auto" w:fill="auto"/>
            <w:vAlign w:val="center"/>
          </w:tcPr>
          <w:p w:rsidR="000B71FB" w:rsidRPr="003A28B1" w:rsidRDefault="000B71FB" w:rsidP="002118CD">
            <w:pPr>
              <w:spacing w:after="0" w:line="240" w:lineRule="auto"/>
              <w:jc w:val="center"/>
              <w:rPr>
                <w:rFonts w:ascii="Times New Roman" w:hAnsi="Times New Roman"/>
                <w:b/>
              </w:rPr>
            </w:pPr>
            <w:r w:rsidRPr="003A28B1">
              <w:rPr>
                <w:rFonts w:ascii="Times New Roman" w:hAnsi="Times New Roman"/>
                <w:b/>
              </w:rPr>
              <w:t>C</w:t>
            </w:r>
          </w:p>
        </w:tc>
        <w:tc>
          <w:tcPr>
            <w:tcW w:w="1350" w:type="dxa"/>
            <w:gridSpan w:val="2"/>
            <w:shd w:val="clear" w:color="auto" w:fill="auto"/>
            <w:vAlign w:val="center"/>
          </w:tcPr>
          <w:p w:rsidR="000B71FB" w:rsidRPr="003A28B1" w:rsidRDefault="000B71FB" w:rsidP="002118CD">
            <w:pPr>
              <w:spacing w:after="0" w:line="240" w:lineRule="auto"/>
              <w:jc w:val="center"/>
              <w:rPr>
                <w:rFonts w:ascii="Times New Roman" w:hAnsi="Times New Roman"/>
                <w:b/>
              </w:rPr>
            </w:pPr>
            <w:r w:rsidRPr="003A28B1">
              <w:rPr>
                <w:rFonts w:ascii="Times New Roman" w:hAnsi="Times New Roman"/>
                <w:b/>
              </w:rPr>
              <w:t>Max Marks</w:t>
            </w:r>
          </w:p>
        </w:tc>
      </w:tr>
      <w:tr w:rsidR="000B71FB" w:rsidRPr="003A28B1" w:rsidTr="003A28B1">
        <w:tc>
          <w:tcPr>
            <w:tcW w:w="642" w:type="dxa"/>
            <w:vMerge/>
            <w:shd w:val="clear" w:color="auto" w:fill="auto"/>
            <w:vAlign w:val="center"/>
          </w:tcPr>
          <w:p w:rsidR="000B71FB" w:rsidRPr="003A28B1" w:rsidRDefault="000B71FB" w:rsidP="002118CD">
            <w:pPr>
              <w:spacing w:after="0" w:line="240" w:lineRule="auto"/>
              <w:jc w:val="center"/>
              <w:rPr>
                <w:rFonts w:ascii="Times New Roman" w:hAnsi="Times New Roman"/>
              </w:rPr>
            </w:pPr>
          </w:p>
        </w:tc>
        <w:tc>
          <w:tcPr>
            <w:tcW w:w="906" w:type="dxa"/>
            <w:vMerge/>
            <w:shd w:val="clear" w:color="auto" w:fill="auto"/>
            <w:vAlign w:val="center"/>
          </w:tcPr>
          <w:p w:rsidR="000B71FB" w:rsidRPr="003A28B1" w:rsidRDefault="000B71FB" w:rsidP="002118CD">
            <w:pPr>
              <w:spacing w:after="0" w:line="240" w:lineRule="auto"/>
              <w:jc w:val="center"/>
              <w:rPr>
                <w:rFonts w:ascii="Times New Roman" w:hAnsi="Times New Roman"/>
              </w:rPr>
            </w:pPr>
          </w:p>
        </w:tc>
        <w:tc>
          <w:tcPr>
            <w:tcW w:w="4950" w:type="dxa"/>
            <w:vMerge/>
            <w:shd w:val="clear" w:color="auto" w:fill="auto"/>
            <w:vAlign w:val="center"/>
          </w:tcPr>
          <w:p w:rsidR="000B71FB" w:rsidRPr="003A28B1" w:rsidRDefault="000B71FB" w:rsidP="002118CD">
            <w:pPr>
              <w:spacing w:after="0" w:line="240" w:lineRule="auto"/>
              <w:jc w:val="center"/>
              <w:rPr>
                <w:rFonts w:ascii="Times New Roman" w:hAnsi="Times New Roman"/>
              </w:rPr>
            </w:pPr>
          </w:p>
        </w:tc>
        <w:tc>
          <w:tcPr>
            <w:tcW w:w="450" w:type="dxa"/>
            <w:vMerge/>
            <w:shd w:val="clear" w:color="auto" w:fill="auto"/>
            <w:vAlign w:val="center"/>
          </w:tcPr>
          <w:p w:rsidR="000B71FB" w:rsidRPr="003A28B1" w:rsidRDefault="000B71FB" w:rsidP="002118CD">
            <w:pPr>
              <w:spacing w:after="0" w:line="240" w:lineRule="auto"/>
              <w:jc w:val="center"/>
              <w:rPr>
                <w:rFonts w:ascii="Times New Roman" w:hAnsi="Times New Roman"/>
              </w:rPr>
            </w:pPr>
          </w:p>
        </w:tc>
        <w:tc>
          <w:tcPr>
            <w:tcW w:w="360" w:type="dxa"/>
            <w:vMerge/>
            <w:shd w:val="clear" w:color="auto" w:fill="auto"/>
            <w:vAlign w:val="center"/>
          </w:tcPr>
          <w:p w:rsidR="000B71FB" w:rsidRPr="003A28B1" w:rsidRDefault="000B71FB" w:rsidP="002118CD">
            <w:pPr>
              <w:spacing w:after="0" w:line="240" w:lineRule="auto"/>
              <w:jc w:val="center"/>
              <w:rPr>
                <w:rFonts w:ascii="Times New Roman" w:hAnsi="Times New Roman"/>
              </w:rPr>
            </w:pPr>
          </w:p>
        </w:tc>
        <w:tc>
          <w:tcPr>
            <w:tcW w:w="556" w:type="dxa"/>
            <w:vMerge/>
            <w:shd w:val="clear" w:color="auto" w:fill="auto"/>
            <w:vAlign w:val="center"/>
          </w:tcPr>
          <w:p w:rsidR="000B71FB" w:rsidRPr="003A28B1" w:rsidRDefault="000B71FB" w:rsidP="002118CD">
            <w:pPr>
              <w:spacing w:after="0" w:line="240" w:lineRule="auto"/>
              <w:jc w:val="center"/>
              <w:rPr>
                <w:rFonts w:ascii="Times New Roman" w:hAnsi="Times New Roman"/>
              </w:rPr>
            </w:pPr>
          </w:p>
        </w:tc>
        <w:tc>
          <w:tcPr>
            <w:tcW w:w="630" w:type="dxa"/>
            <w:vMerge/>
            <w:shd w:val="clear" w:color="auto" w:fill="auto"/>
            <w:vAlign w:val="center"/>
          </w:tcPr>
          <w:p w:rsidR="000B71FB" w:rsidRPr="003A28B1" w:rsidRDefault="000B71FB" w:rsidP="002118CD">
            <w:pPr>
              <w:spacing w:after="0" w:line="240" w:lineRule="auto"/>
              <w:jc w:val="center"/>
              <w:rPr>
                <w:rFonts w:ascii="Times New Roman" w:hAnsi="Times New Roman"/>
                <w:b/>
              </w:rPr>
            </w:pPr>
          </w:p>
        </w:tc>
        <w:tc>
          <w:tcPr>
            <w:tcW w:w="630" w:type="dxa"/>
            <w:shd w:val="clear" w:color="auto" w:fill="auto"/>
            <w:vAlign w:val="center"/>
          </w:tcPr>
          <w:p w:rsidR="000B71FB" w:rsidRPr="003A28B1" w:rsidRDefault="007C3DF6" w:rsidP="002118CD">
            <w:pPr>
              <w:spacing w:after="0" w:line="240" w:lineRule="auto"/>
              <w:jc w:val="center"/>
              <w:rPr>
                <w:rFonts w:ascii="Times New Roman" w:hAnsi="Times New Roman"/>
                <w:b/>
              </w:rPr>
            </w:pPr>
            <w:r w:rsidRPr="003A28B1">
              <w:rPr>
                <w:rFonts w:ascii="Times New Roman" w:hAnsi="Times New Roman"/>
                <w:b/>
                <w:sz w:val="20"/>
              </w:rPr>
              <w:t>CIE</w:t>
            </w:r>
          </w:p>
        </w:tc>
        <w:tc>
          <w:tcPr>
            <w:tcW w:w="720" w:type="dxa"/>
            <w:shd w:val="clear" w:color="auto" w:fill="auto"/>
            <w:vAlign w:val="center"/>
          </w:tcPr>
          <w:p w:rsidR="000B71FB" w:rsidRPr="003A28B1" w:rsidRDefault="007C3DF6" w:rsidP="002118CD">
            <w:pPr>
              <w:spacing w:after="0" w:line="240" w:lineRule="auto"/>
              <w:jc w:val="center"/>
              <w:rPr>
                <w:rFonts w:ascii="Times New Roman" w:hAnsi="Times New Roman"/>
                <w:b/>
              </w:rPr>
            </w:pPr>
            <w:r w:rsidRPr="003A28B1">
              <w:rPr>
                <w:rFonts w:ascii="Times New Roman" w:hAnsi="Times New Roman"/>
                <w:b/>
              </w:rPr>
              <w:t>SEE</w:t>
            </w:r>
          </w:p>
        </w:tc>
      </w:tr>
      <w:tr w:rsidR="00DB4A2F" w:rsidRPr="003A28B1" w:rsidTr="003A28B1">
        <w:tc>
          <w:tcPr>
            <w:tcW w:w="642" w:type="dxa"/>
            <w:shd w:val="clear" w:color="auto" w:fill="auto"/>
          </w:tcPr>
          <w:p w:rsidR="00DB4A2F" w:rsidRPr="003A28B1" w:rsidRDefault="00DB4A2F" w:rsidP="002118CD">
            <w:pPr>
              <w:spacing w:after="0" w:line="240" w:lineRule="auto"/>
              <w:rPr>
                <w:rFonts w:ascii="Times New Roman" w:hAnsi="Times New Roman"/>
              </w:rPr>
            </w:pPr>
            <w:r w:rsidRPr="003A28B1">
              <w:rPr>
                <w:rFonts w:ascii="Times New Roman" w:hAnsi="Times New Roman"/>
              </w:rPr>
              <w:t>1</w:t>
            </w:r>
          </w:p>
        </w:tc>
        <w:tc>
          <w:tcPr>
            <w:tcW w:w="906" w:type="dxa"/>
            <w:shd w:val="clear" w:color="auto" w:fill="auto"/>
          </w:tcPr>
          <w:p w:rsidR="00DB4A2F" w:rsidRPr="003A28B1" w:rsidRDefault="00DB4A2F" w:rsidP="002118CD">
            <w:pPr>
              <w:spacing w:after="0" w:line="240" w:lineRule="auto"/>
              <w:rPr>
                <w:rFonts w:ascii="Times New Roman" w:hAnsi="Times New Roman"/>
              </w:rPr>
            </w:pPr>
          </w:p>
        </w:tc>
        <w:tc>
          <w:tcPr>
            <w:tcW w:w="4950" w:type="dxa"/>
            <w:shd w:val="clear" w:color="auto" w:fill="auto"/>
          </w:tcPr>
          <w:p w:rsidR="00DB4A2F" w:rsidRPr="003A28B1" w:rsidRDefault="00437376" w:rsidP="002E25AD">
            <w:pPr>
              <w:spacing w:after="0" w:line="240" w:lineRule="auto"/>
              <w:rPr>
                <w:rFonts w:ascii="Times New Roman" w:hAnsi="Times New Roman"/>
              </w:rPr>
            </w:pPr>
            <w:r w:rsidRPr="003A28B1">
              <w:rPr>
                <w:rFonts w:ascii="Times New Roman" w:hAnsi="Times New Roman"/>
              </w:rPr>
              <w:t>Structural Engineering</w:t>
            </w:r>
          </w:p>
        </w:tc>
        <w:tc>
          <w:tcPr>
            <w:tcW w:w="450" w:type="dxa"/>
            <w:shd w:val="clear" w:color="auto" w:fill="auto"/>
          </w:tcPr>
          <w:p w:rsidR="00DB4A2F" w:rsidRPr="003A28B1" w:rsidRDefault="00DB4A2F" w:rsidP="0049002B">
            <w:pPr>
              <w:spacing w:after="0" w:line="240" w:lineRule="auto"/>
              <w:jc w:val="center"/>
              <w:rPr>
                <w:rFonts w:ascii="Times New Roman" w:hAnsi="Times New Roman"/>
                <w:b/>
              </w:rPr>
            </w:pPr>
            <w:r w:rsidRPr="003A28B1">
              <w:rPr>
                <w:rFonts w:ascii="Times New Roman" w:hAnsi="Times New Roman"/>
                <w:b/>
              </w:rPr>
              <w:t>3</w:t>
            </w:r>
          </w:p>
        </w:tc>
        <w:tc>
          <w:tcPr>
            <w:tcW w:w="360" w:type="dxa"/>
            <w:shd w:val="clear" w:color="auto" w:fill="auto"/>
          </w:tcPr>
          <w:p w:rsidR="00DB4A2F" w:rsidRPr="003A28B1" w:rsidRDefault="00DB4A2F" w:rsidP="0049002B">
            <w:pPr>
              <w:spacing w:after="0" w:line="240" w:lineRule="auto"/>
              <w:rPr>
                <w:rFonts w:ascii="Times New Roman" w:hAnsi="Times New Roman"/>
              </w:rPr>
            </w:pPr>
            <w:r w:rsidRPr="003A28B1">
              <w:rPr>
                <w:rFonts w:ascii="Times New Roman" w:hAnsi="Times New Roman"/>
              </w:rPr>
              <w:t>1</w:t>
            </w:r>
          </w:p>
        </w:tc>
        <w:tc>
          <w:tcPr>
            <w:tcW w:w="556" w:type="dxa"/>
            <w:shd w:val="clear" w:color="auto" w:fill="auto"/>
          </w:tcPr>
          <w:p w:rsidR="00DB4A2F" w:rsidRPr="003A28B1" w:rsidRDefault="00DB4A2F" w:rsidP="0049002B">
            <w:pPr>
              <w:spacing w:after="0" w:line="240" w:lineRule="auto"/>
              <w:rPr>
                <w:rFonts w:ascii="Times New Roman" w:hAnsi="Times New Roman"/>
              </w:rPr>
            </w:pPr>
            <w:r w:rsidRPr="003A28B1">
              <w:rPr>
                <w:rFonts w:ascii="Times New Roman" w:hAnsi="Times New Roman"/>
              </w:rPr>
              <w:t>0</w:t>
            </w:r>
          </w:p>
        </w:tc>
        <w:tc>
          <w:tcPr>
            <w:tcW w:w="630" w:type="dxa"/>
            <w:shd w:val="clear" w:color="auto" w:fill="auto"/>
          </w:tcPr>
          <w:p w:rsidR="00DB4A2F" w:rsidRPr="003A28B1" w:rsidRDefault="00DB4A2F" w:rsidP="002118CD">
            <w:pPr>
              <w:spacing w:after="0" w:line="240" w:lineRule="auto"/>
              <w:jc w:val="center"/>
              <w:rPr>
                <w:rFonts w:ascii="Times New Roman" w:hAnsi="Times New Roman"/>
              </w:rPr>
            </w:pPr>
            <w:r w:rsidRPr="003A28B1">
              <w:rPr>
                <w:rFonts w:ascii="Times New Roman" w:hAnsi="Times New Roman"/>
              </w:rPr>
              <w:t>3</w:t>
            </w:r>
          </w:p>
        </w:tc>
        <w:tc>
          <w:tcPr>
            <w:tcW w:w="630" w:type="dxa"/>
            <w:shd w:val="clear" w:color="auto" w:fill="auto"/>
          </w:tcPr>
          <w:p w:rsidR="00DB4A2F" w:rsidRPr="003A28B1" w:rsidRDefault="00DB4A2F" w:rsidP="002E25AD">
            <w:pPr>
              <w:spacing w:after="0" w:line="240" w:lineRule="auto"/>
              <w:rPr>
                <w:rFonts w:ascii="Times New Roman" w:hAnsi="Times New Roman"/>
              </w:rPr>
            </w:pPr>
            <w:r w:rsidRPr="003A28B1">
              <w:rPr>
                <w:rFonts w:ascii="Times New Roman" w:hAnsi="Times New Roman"/>
              </w:rPr>
              <w:t>25</w:t>
            </w:r>
          </w:p>
        </w:tc>
        <w:tc>
          <w:tcPr>
            <w:tcW w:w="720" w:type="dxa"/>
            <w:shd w:val="clear" w:color="auto" w:fill="auto"/>
          </w:tcPr>
          <w:p w:rsidR="00DB4A2F" w:rsidRPr="003A28B1" w:rsidRDefault="00DB4A2F" w:rsidP="002E25AD">
            <w:pPr>
              <w:spacing w:after="0" w:line="240" w:lineRule="auto"/>
              <w:rPr>
                <w:rFonts w:ascii="Times New Roman" w:hAnsi="Times New Roman"/>
              </w:rPr>
            </w:pPr>
            <w:r w:rsidRPr="003A28B1">
              <w:rPr>
                <w:rFonts w:ascii="Times New Roman" w:hAnsi="Times New Roman"/>
              </w:rPr>
              <w:t>75</w:t>
            </w:r>
          </w:p>
        </w:tc>
      </w:tr>
      <w:tr w:rsidR="00437376" w:rsidRPr="003A28B1" w:rsidTr="003A28B1">
        <w:tc>
          <w:tcPr>
            <w:tcW w:w="642" w:type="dxa"/>
            <w:shd w:val="clear" w:color="auto" w:fill="auto"/>
          </w:tcPr>
          <w:p w:rsidR="00437376" w:rsidRPr="003A28B1" w:rsidRDefault="00437376" w:rsidP="002118CD">
            <w:pPr>
              <w:spacing w:after="0" w:line="240" w:lineRule="auto"/>
              <w:rPr>
                <w:rFonts w:ascii="Times New Roman" w:hAnsi="Times New Roman"/>
              </w:rPr>
            </w:pPr>
            <w:r w:rsidRPr="003A28B1">
              <w:rPr>
                <w:rFonts w:ascii="Times New Roman" w:hAnsi="Times New Roman"/>
              </w:rPr>
              <w:t>2</w:t>
            </w:r>
          </w:p>
        </w:tc>
        <w:tc>
          <w:tcPr>
            <w:tcW w:w="906" w:type="dxa"/>
            <w:shd w:val="clear" w:color="auto" w:fill="auto"/>
          </w:tcPr>
          <w:p w:rsidR="00437376" w:rsidRPr="003A28B1" w:rsidRDefault="00437376" w:rsidP="002118CD">
            <w:pPr>
              <w:spacing w:after="0" w:line="240" w:lineRule="auto"/>
              <w:rPr>
                <w:rFonts w:ascii="Times New Roman" w:hAnsi="Times New Roman"/>
              </w:rPr>
            </w:pPr>
          </w:p>
        </w:tc>
        <w:tc>
          <w:tcPr>
            <w:tcW w:w="4950"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Reinforced Concrete Design</w:t>
            </w:r>
          </w:p>
        </w:tc>
        <w:tc>
          <w:tcPr>
            <w:tcW w:w="450" w:type="dxa"/>
            <w:shd w:val="clear" w:color="auto" w:fill="auto"/>
          </w:tcPr>
          <w:p w:rsidR="00437376" w:rsidRPr="003A28B1" w:rsidRDefault="00437376" w:rsidP="0049002B">
            <w:pPr>
              <w:spacing w:after="0" w:line="240" w:lineRule="auto"/>
              <w:jc w:val="center"/>
              <w:rPr>
                <w:rFonts w:ascii="Times New Roman" w:hAnsi="Times New Roman"/>
                <w:b/>
              </w:rPr>
            </w:pPr>
            <w:r w:rsidRPr="003A28B1">
              <w:rPr>
                <w:rFonts w:ascii="Times New Roman" w:hAnsi="Times New Roman"/>
                <w:b/>
              </w:rPr>
              <w:t>3</w:t>
            </w:r>
          </w:p>
        </w:tc>
        <w:tc>
          <w:tcPr>
            <w:tcW w:w="360"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1</w:t>
            </w:r>
          </w:p>
        </w:tc>
        <w:tc>
          <w:tcPr>
            <w:tcW w:w="556"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0</w:t>
            </w:r>
          </w:p>
        </w:tc>
        <w:tc>
          <w:tcPr>
            <w:tcW w:w="630" w:type="dxa"/>
            <w:shd w:val="clear" w:color="auto" w:fill="auto"/>
          </w:tcPr>
          <w:p w:rsidR="00437376" w:rsidRPr="003A28B1" w:rsidRDefault="00437376" w:rsidP="002118CD">
            <w:pPr>
              <w:spacing w:after="0" w:line="240" w:lineRule="auto"/>
              <w:jc w:val="center"/>
              <w:rPr>
                <w:rFonts w:ascii="Times New Roman" w:hAnsi="Times New Roman"/>
              </w:rPr>
            </w:pPr>
            <w:r w:rsidRPr="003A28B1">
              <w:rPr>
                <w:rFonts w:ascii="Times New Roman" w:hAnsi="Times New Roman"/>
              </w:rPr>
              <w:t>3</w:t>
            </w:r>
          </w:p>
        </w:tc>
        <w:tc>
          <w:tcPr>
            <w:tcW w:w="630" w:type="dxa"/>
            <w:shd w:val="clear" w:color="auto" w:fill="auto"/>
          </w:tcPr>
          <w:p w:rsidR="00437376" w:rsidRPr="003A28B1" w:rsidRDefault="00437376" w:rsidP="002E25AD">
            <w:pPr>
              <w:spacing w:after="0" w:line="240" w:lineRule="auto"/>
              <w:rPr>
                <w:rFonts w:ascii="Times New Roman" w:hAnsi="Times New Roman"/>
              </w:rPr>
            </w:pPr>
            <w:r w:rsidRPr="003A28B1">
              <w:rPr>
                <w:rFonts w:ascii="Times New Roman" w:hAnsi="Times New Roman"/>
              </w:rPr>
              <w:t>25</w:t>
            </w:r>
          </w:p>
        </w:tc>
        <w:tc>
          <w:tcPr>
            <w:tcW w:w="720" w:type="dxa"/>
            <w:shd w:val="clear" w:color="auto" w:fill="auto"/>
          </w:tcPr>
          <w:p w:rsidR="00437376" w:rsidRPr="003A28B1" w:rsidRDefault="00437376" w:rsidP="002E25AD">
            <w:pPr>
              <w:spacing w:after="0" w:line="240" w:lineRule="auto"/>
              <w:rPr>
                <w:rFonts w:ascii="Times New Roman" w:hAnsi="Times New Roman"/>
              </w:rPr>
            </w:pPr>
            <w:r w:rsidRPr="003A28B1">
              <w:rPr>
                <w:rFonts w:ascii="Times New Roman" w:hAnsi="Times New Roman"/>
              </w:rPr>
              <w:t>75</w:t>
            </w:r>
          </w:p>
        </w:tc>
      </w:tr>
      <w:tr w:rsidR="00437376" w:rsidRPr="003A28B1" w:rsidTr="003A28B1">
        <w:tc>
          <w:tcPr>
            <w:tcW w:w="642" w:type="dxa"/>
            <w:shd w:val="clear" w:color="auto" w:fill="auto"/>
          </w:tcPr>
          <w:p w:rsidR="00437376" w:rsidRPr="003A28B1" w:rsidRDefault="00437376" w:rsidP="002118CD">
            <w:pPr>
              <w:spacing w:after="0" w:line="240" w:lineRule="auto"/>
              <w:rPr>
                <w:rFonts w:ascii="Times New Roman" w:hAnsi="Times New Roman"/>
              </w:rPr>
            </w:pPr>
            <w:r w:rsidRPr="003A28B1">
              <w:rPr>
                <w:rFonts w:ascii="Times New Roman" w:hAnsi="Times New Roman"/>
              </w:rPr>
              <w:t>3</w:t>
            </w:r>
          </w:p>
        </w:tc>
        <w:tc>
          <w:tcPr>
            <w:tcW w:w="906" w:type="dxa"/>
            <w:shd w:val="clear" w:color="auto" w:fill="auto"/>
          </w:tcPr>
          <w:p w:rsidR="00437376" w:rsidRPr="003A28B1" w:rsidRDefault="00437376" w:rsidP="002118CD">
            <w:pPr>
              <w:spacing w:after="0" w:line="240" w:lineRule="auto"/>
              <w:rPr>
                <w:rFonts w:ascii="Times New Roman" w:hAnsi="Times New Roman"/>
                <w:sz w:val="20"/>
              </w:rPr>
            </w:pPr>
          </w:p>
        </w:tc>
        <w:tc>
          <w:tcPr>
            <w:tcW w:w="4950" w:type="dxa"/>
            <w:shd w:val="clear" w:color="auto" w:fill="auto"/>
          </w:tcPr>
          <w:p w:rsidR="00437376" w:rsidRPr="003A28B1" w:rsidRDefault="00437376" w:rsidP="00437376">
            <w:pPr>
              <w:spacing w:after="0" w:line="240" w:lineRule="auto"/>
              <w:rPr>
                <w:rFonts w:ascii="Times New Roman" w:hAnsi="Times New Roman"/>
              </w:rPr>
            </w:pPr>
            <w:r w:rsidRPr="003A28B1">
              <w:rPr>
                <w:rFonts w:ascii="Times New Roman" w:hAnsi="Times New Roman"/>
              </w:rPr>
              <w:t xml:space="preserve">Hydraulic Engineering </w:t>
            </w:r>
          </w:p>
        </w:tc>
        <w:tc>
          <w:tcPr>
            <w:tcW w:w="450" w:type="dxa"/>
            <w:shd w:val="clear" w:color="auto" w:fill="auto"/>
          </w:tcPr>
          <w:p w:rsidR="00437376" w:rsidRPr="003A28B1" w:rsidRDefault="00437376" w:rsidP="0049002B">
            <w:pPr>
              <w:spacing w:after="0" w:line="240" w:lineRule="auto"/>
              <w:jc w:val="center"/>
              <w:rPr>
                <w:rFonts w:ascii="Times New Roman" w:hAnsi="Times New Roman"/>
                <w:b/>
              </w:rPr>
            </w:pPr>
            <w:r w:rsidRPr="003A28B1">
              <w:rPr>
                <w:rFonts w:ascii="Times New Roman" w:hAnsi="Times New Roman"/>
                <w:b/>
              </w:rPr>
              <w:t>3</w:t>
            </w:r>
          </w:p>
        </w:tc>
        <w:tc>
          <w:tcPr>
            <w:tcW w:w="360"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1</w:t>
            </w:r>
          </w:p>
        </w:tc>
        <w:tc>
          <w:tcPr>
            <w:tcW w:w="556"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0</w:t>
            </w:r>
          </w:p>
        </w:tc>
        <w:tc>
          <w:tcPr>
            <w:tcW w:w="630" w:type="dxa"/>
            <w:shd w:val="clear" w:color="auto" w:fill="auto"/>
          </w:tcPr>
          <w:p w:rsidR="00437376" w:rsidRPr="003A28B1" w:rsidRDefault="00437376" w:rsidP="002118CD">
            <w:pPr>
              <w:spacing w:after="0" w:line="240" w:lineRule="auto"/>
              <w:jc w:val="center"/>
              <w:rPr>
                <w:rFonts w:ascii="Times New Roman" w:hAnsi="Times New Roman"/>
              </w:rPr>
            </w:pPr>
            <w:r w:rsidRPr="003A28B1">
              <w:rPr>
                <w:rFonts w:ascii="Times New Roman" w:hAnsi="Times New Roman"/>
              </w:rPr>
              <w:t>3</w:t>
            </w:r>
          </w:p>
        </w:tc>
        <w:tc>
          <w:tcPr>
            <w:tcW w:w="630" w:type="dxa"/>
            <w:shd w:val="clear" w:color="auto" w:fill="auto"/>
          </w:tcPr>
          <w:p w:rsidR="00437376" w:rsidRPr="003A28B1" w:rsidRDefault="00437376" w:rsidP="002E25AD">
            <w:pPr>
              <w:spacing w:after="0" w:line="240" w:lineRule="auto"/>
              <w:rPr>
                <w:rFonts w:ascii="Times New Roman" w:hAnsi="Times New Roman"/>
              </w:rPr>
            </w:pPr>
            <w:r w:rsidRPr="003A28B1">
              <w:rPr>
                <w:rFonts w:ascii="Times New Roman" w:hAnsi="Times New Roman"/>
              </w:rPr>
              <w:t>25</w:t>
            </w:r>
          </w:p>
        </w:tc>
        <w:tc>
          <w:tcPr>
            <w:tcW w:w="720" w:type="dxa"/>
            <w:shd w:val="clear" w:color="auto" w:fill="auto"/>
          </w:tcPr>
          <w:p w:rsidR="00437376" w:rsidRPr="003A28B1" w:rsidRDefault="00437376" w:rsidP="002E25AD">
            <w:pPr>
              <w:spacing w:after="0" w:line="240" w:lineRule="auto"/>
              <w:rPr>
                <w:rFonts w:ascii="Times New Roman" w:hAnsi="Times New Roman"/>
              </w:rPr>
            </w:pPr>
            <w:r w:rsidRPr="003A28B1">
              <w:rPr>
                <w:rFonts w:ascii="Times New Roman" w:hAnsi="Times New Roman"/>
              </w:rPr>
              <w:t>75</w:t>
            </w:r>
          </w:p>
        </w:tc>
      </w:tr>
      <w:tr w:rsidR="00437376" w:rsidRPr="003A28B1" w:rsidTr="003A28B1">
        <w:tc>
          <w:tcPr>
            <w:tcW w:w="642" w:type="dxa"/>
            <w:shd w:val="clear" w:color="auto" w:fill="auto"/>
          </w:tcPr>
          <w:p w:rsidR="00437376" w:rsidRPr="003A28B1" w:rsidRDefault="00437376" w:rsidP="002118CD">
            <w:pPr>
              <w:spacing w:after="0" w:line="240" w:lineRule="auto"/>
              <w:rPr>
                <w:rFonts w:ascii="Times New Roman" w:hAnsi="Times New Roman"/>
              </w:rPr>
            </w:pPr>
            <w:r w:rsidRPr="003A28B1">
              <w:rPr>
                <w:rFonts w:ascii="Times New Roman" w:hAnsi="Times New Roman"/>
              </w:rPr>
              <w:t>4</w:t>
            </w:r>
          </w:p>
        </w:tc>
        <w:tc>
          <w:tcPr>
            <w:tcW w:w="906" w:type="dxa"/>
            <w:shd w:val="clear" w:color="auto" w:fill="auto"/>
          </w:tcPr>
          <w:p w:rsidR="00437376" w:rsidRPr="003A28B1" w:rsidRDefault="00437376" w:rsidP="002118CD">
            <w:pPr>
              <w:spacing w:after="0" w:line="240" w:lineRule="auto"/>
              <w:rPr>
                <w:rFonts w:ascii="Times New Roman" w:hAnsi="Times New Roman"/>
              </w:rPr>
            </w:pPr>
          </w:p>
        </w:tc>
        <w:tc>
          <w:tcPr>
            <w:tcW w:w="4950"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Geotechnical Engineering</w:t>
            </w:r>
          </w:p>
        </w:tc>
        <w:tc>
          <w:tcPr>
            <w:tcW w:w="450" w:type="dxa"/>
            <w:shd w:val="clear" w:color="auto" w:fill="auto"/>
          </w:tcPr>
          <w:p w:rsidR="00437376" w:rsidRPr="003A28B1" w:rsidRDefault="00437376" w:rsidP="0049002B">
            <w:pPr>
              <w:spacing w:after="0" w:line="240" w:lineRule="auto"/>
              <w:jc w:val="center"/>
              <w:rPr>
                <w:rFonts w:ascii="Times New Roman" w:hAnsi="Times New Roman"/>
                <w:b/>
              </w:rPr>
            </w:pPr>
            <w:r w:rsidRPr="003A28B1">
              <w:rPr>
                <w:rFonts w:ascii="Times New Roman" w:hAnsi="Times New Roman"/>
                <w:b/>
              </w:rPr>
              <w:t>3</w:t>
            </w:r>
          </w:p>
        </w:tc>
        <w:tc>
          <w:tcPr>
            <w:tcW w:w="360"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1</w:t>
            </w:r>
          </w:p>
        </w:tc>
        <w:tc>
          <w:tcPr>
            <w:tcW w:w="556"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0</w:t>
            </w:r>
          </w:p>
        </w:tc>
        <w:tc>
          <w:tcPr>
            <w:tcW w:w="630" w:type="dxa"/>
            <w:shd w:val="clear" w:color="auto" w:fill="auto"/>
          </w:tcPr>
          <w:p w:rsidR="00437376" w:rsidRPr="003A28B1" w:rsidRDefault="00437376" w:rsidP="002118CD">
            <w:pPr>
              <w:spacing w:after="0" w:line="240" w:lineRule="auto"/>
              <w:jc w:val="center"/>
              <w:rPr>
                <w:rFonts w:ascii="Times New Roman" w:hAnsi="Times New Roman"/>
              </w:rPr>
            </w:pPr>
            <w:r w:rsidRPr="003A28B1">
              <w:rPr>
                <w:rFonts w:ascii="Times New Roman" w:hAnsi="Times New Roman"/>
              </w:rPr>
              <w:t>3</w:t>
            </w:r>
          </w:p>
        </w:tc>
        <w:tc>
          <w:tcPr>
            <w:tcW w:w="630" w:type="dxa"/>
            <w:shd w:val="clear" w:color="auto" w:fill="auto"/>
          </w:tcPr>
          <w:p w:rsidR="00437376" w:rsidRPr="003A28B1" w:rsidRDefault="00437376" w:rsidP="002E25AD">
            <w:pPr>
              <w:spacing w:after="0" w:line="240" w:lineRule="auto"/>
              <w:rPr>
                <w:rFonts w:ascii="Times New Roman" w:hAnsi="Times New Roman"/>
              </w:rPr>
            </w:pPr>
            <w:r w:rsidRPr="003A28B1">
              <w:rPr>
                <w:rFonts w:ascii="Times New Roman" w:hAnsi="Times New Roman"/>
              </w:rPr>
              <w:t>25</w:t>
            </w:r>
          </w:p>
        </w:tc>
        <w:tc>
          <w:tcPr>
            <w:tcW w:w="720" w:type="dxa"/>
            <w:shd w:val="clear" w:color="auto" w:fill="auto"/>
          </w:tcPr>
          <w:p w:rsidR="00437376" w:rsidRPr="003A28B1" w:rsidRDefault="00437376" w:rsidP="002E25AD">
            <w:pPr>
              <w:spacing w:after="0" w:line="240" w:lineRule="auto"/>
              <w:rPr>
                <w:rFonts w:ascii="Times New Roman" w:hAnsi="Times New Roman"/>
              </w:rPr>
            </w:pPr>
            <w:r w:rsidRPr="003A28B1">
              <w:rPr>
                <w:rFonts w:ascii="Times New Roman" w:hAnsi="Times New Roman"/>
              </w:rPr>
              <w:t>75</w:t>
            </w:r>
          </w:p>
        </w:tc>
      </w:tr>
      <w:tr w:rsidR="00437376" w:rsidRPr="003A28B1" w:rsidTr="003A28B1">
        <w:tc>
          <w:tcPr>
            <w:tcW w:w="642" w:type="dxa"/>
            <w:shd w:val="clear" w:color="auto" w:fill="auto"/>
          </w:tcPr>
          <w:p w:rsidR="00437376" w:rsidRPr="003A28B1" w:rsidRDefault="00437376" w:rsidP="002118CD">
            <w:pPr>
              <w:spacing w:after="0" w:line="240" w:lineRule="auto"/>
              <w:rPr>
                <w:rFonts w:ascii="Times New Roman" w:hAnsi="Times New Roman"/>
              </w:rPr>
            </w:pPr>
            <w:r w:rsidRPr="003A28B1">
              <w:rPr>
                <w:rFonts w:ascii="Times New Roman" w:hAnsi="Times New Roman"/>
              </w:rPr>
              <w:t>5</w:t>
            </w:r>
          </w:p>
        </w:tc>
        <w:tc>
          <w:tcPr>
            <w:tcW w:w="906" w:type="dxa"/>
            <w:shd w:val="clear" w:color="auto" w:fill="auto"/>
          </w:tcPr>
          <w:p w:rsidR="00437376" w:rsidRPr="003A28B1" w:rsidRDefault="00437376" w:rsidP="002118CD">
            <w:pPr>
              <w:spacing w:after="0" w:line="240" w:lineRule="auto"/>
              <w:rPr>
                <w:rFonts w:ascii="Times New Roman" w:hAnsi="Times New Roman"/>
              </w:rPr>
            </w:pPr>
          </w:p>
        </w:tc>
        <w:tc>
          <w:tcPr>
            <w:tcW w:w="4950" w:type="dxa"/>
            <w:shd w:val="clear" w:color="auto" w:fill="auto"/>
          </w:tcPr>
          <w:p w:rsidR="00437376" w:rsidRPr="003A28B1" w:rsidRDefault="00437376" w:rsidP="002E25AD">
            <w:pPr>
              <w:spacing w:after="0" w:line="240" w:lineRule="auto"/>
              <w:rPr>
                <w:rFonts w:ascii="Times New Roman" w:hAnsi="Times New Roman"/>
              </w:rPr>
            </w:pPr>
            <w:r w:rsidRPr="003A28B1">
              <w:rPr>
                <w:rFonts w:ascii="Times New Roman" w:hAnsi="Times New Roman"/>
              </w:rPr>
              <w:t>Environmental Engineering</w:t>
            </w:r>
          </w:p>
        </w:tc>
        <w:tc>
          <w:tcPr>
            <w:tcW w:w="450" w:type="dxa"/>
            <w:shd w:val="clear" w:color="auto" w:fill="auto"/>
          </w:tcPr>
          <w:p w:rsidR="00437376" w:rsidRPr="003A28B1" w:rsidRDefault="00437376" w:rsidP="0049002B">
            <w:pPr>
              <w:spacing w:after="0" w:line="240" w:lineRule="auto"/>
              <w:jc w:val="center"/>
              <w:rPr>
                <w:rFonts w:ascii="Times New Roman" w:hAnsi="Times New Roman"/>
                <w:b/>
              </w:rPr>
            </w:pPr>
            <w:r w:rsidRPr="003A28B1">
              <w:rPr>
                <w:rFonts w:ascii="Times New Roman" w:hAnsi="Times New Roman"/>
                <w:b/>
              </w:rPr>
              <w:t>3</w:t>
            </w:r>
          </w:p>
        </w:tc>
        <w:tc>
          <w:tcPr>
            <w:tcW w:w="360"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0</w:t>
            </w:r>
          </w:p>
        </w:tc>
        <w:tc>
          <w:tcPr>
            <w:tcW w:w="556"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0</w:t>
            </w:r>
          </w:p>
        </w:tc>
        <w:tc>
          <w:tcPr>
            <w:tcW w:w="630" w:type="dxa"/>
            <w:shd w:val="clear" w:color="auto" w:fill="auto"/>
          </w:tcPr>
          <w:p w:rsidR="00437376" w:rsidRPr="003A28B1" w:rsidRDefault="00437376" w:rsidP="002118CD">
            <w:pPr>
              <w:spacing w:after="0" w:line="240" w:lineRule="auto"/>
              <w:jc w:val="center"/>
              <w:rPr>
                <w:rFonts w:ascii="Times New Roman" w:hAnsi="Times New Roman"/>
              </w:rPr>
            </w:pPr>
            <w:r w:rsidRPr="003A28B1">
              <w:rPr>
                <w:rFonts w:ascii="Times New Roman" w:hAnsi="Times New Roman"/>
              </w:rPr>
              <w:t>2</w:t>
            </w:r>
          </w:p>
        </w:tc>
        <w:tc>
          <w:tcPr>
            <w:tcW w:w="630" w:type="dxa"/>
            <w:shd w:val="clear" w:color="auto" w:fill="auto"/>
          </w:tcPr>
          <w:p w:rsidR="00437376" w:rsidRPr="003A28B1" w:rsidRDefault="00437376" w:rsidP="002E25AD">
            <w:pPr>
              <w:spacing w:after="0" w:line="240" w:lineRule="auto"/>
              <w:rPr>
                <w:rFonts w:ascii="Times New Roman" w:hAnsi="Times New Roman"/>
              </w:rPr>
            </w:pPr>
            <w:r w:rsidRPr="003A28B1">
              <w:rPr>
                <w:rFonts w:ascii="Times New Roman" w:hAnsi="Times New Roman"/>
              </w:rPr>
              <w:t>25</w:t>
            </w:r>
          </w:p>
        </w:tc>
        <w:tc>
          <w:tcPr>
            <w:tcW w:w="720" w:type="dxa"/>
            <w:shd w:val="clear" w:color="auto" w:fill="auto"/>
          </w:tcPr>
          <w:p w:rsidR="00437376" w:rsidRPr="003A28B1" w:rsidRDefault="00437376" w:rsidP="002E25AD">
            <w:pPr>
              <w:spacing w:after="0" w:line="240" w:lineRule="auto"/>
              <w:rPr>
                <w:rFonts w:ascii="Times New Roman" w:hAnsi="Times New Roman"/>
              </w:rPr>
            </w:pPr>
            <w:r w:rsidRPr="003A28B1">
              <w:rPr>
                <w:rFonts w:ascii="Times New Roman" w:hAnsi="Times New Roman"/>
              </w:rPr>
              <w:t>75</w:t>
            </w:r>
          </w:p>
        </w:tc>
      </w:tr>
      <w:tr w:rsidR="00437376" w:rsidRPr="003A28B1" w:rsidTr="003A28B1">
        <w:tc>
          <w:tcPr>
            <w:tcW w:w="642"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6</w:t>
            </w:r>
          </w:p>
        </w:tc>
        <w:tc>
          <w:tcPr>
            <w:tcW w:w="906" w:type="dxa"/>
            <w:shd w:val="clear" w:color="auto" w:fill="auto"/>
          </w:tcPr>
          <w:p w:rsidR="00437376" w:rsidRPr="003A28B1" w:rsidRDefault="00437376" w:rsidP="002118CD">
            <w:pPr>
              <w:spacing w:after="0" w:line="240" w:lineRule="auto"/>
              <w:rPr>
                <w:rFonts w:ascii="Times New Roman" w:hAnsi="Times New Roman"/>
              </w:rPr>
            </w:pPr>
          </w:p>
        </w:tc>
        <w:tc>
          <w:tcPr>
            <w:tcW w:w="4950" w:type="dxa"/>
            <w:shd w:val="clear" w:color="auto" w:fill="auto"/>
          </w:tcPr>
          <w:p w:rsidR="00437376" w:rsidRPr="003A28B1" w:rsidRDefault="00437376" w:rsidP="00FD0B2D">
            <w:pPr>
              <w:spacing w:after="0" w:line="240" w:lineRule="auto"/>
              <w:rPr>
                <w:rFonts w:ascii="Times New Roman" w:hAnsi="Times New Roman"/>
              </w:rPr>
            </w:pPr>
            <w:r w:rsidRPr="003A28B1">
              <w:rPr>
                <w:rFonts w:ascii="Times New Roman" w:hAnsi="Times New Roman"/>
              </w:rPr>
              <w:t>Prof</w:t>
            </w:r>
            <w:r w:rsidR="00FD0B2D" w:rsidRPr="003A28B1">
              <w:rPr>
                <w:rFonts w:ascii="Times New Roman" w:hAnsi="Times New Roman"/>
              </w:rPr>
              <w:t>essional E</w:t>
            </w:r>
            <w:r w:rsidRPr="003A28B1">
              <w:rPr>
                <w:rFonts w:ascii="Times New Roman" w:hAnsi="Times New Roman"/>
              </w:rPr>
              <w:t>lective – I</w:t>
            </w:r>
          </w:p>
        </w:tc>
        <w:tc>
          <w:tcPr>
            <w:tcW w:w="450" w:type="dxa"/>
            <w:shd w:val="clear" w:color="auto" w:fill="auto"/>
          </w:tcPr>
          <w:p w:rsidR="00437376" w:rsidRPr="003A28B1" w:rsidRDefault="00437376" w:rsidP="0049002B">
            <w:pPr>
              <w:spacing w:after="0" w:line="240" w:lineRule="auto"/>
              <w:jc w:val="center"/>
              <w:rPr>
                <w:rFonts w:ascii="Times New Roman" w:hAnsi="Times New Roman"/>
                <w:b/>
              </w:rPr>
            </w:pPr>
            <w:r w:rsidRPr="003A28B1">
              <w:rPr>
                <w:rFonts w:ascii="Times New Roman" w:hAnsi="Times New Roman"/>
                <w:b/>
              </w:rPr>
              <w:t>3</w:t>
            </w:r>
          </w:p>
        </w:tc>
        <w:tc>
          <w:tcPr>
            <w:tcW w:w="360"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1</w:t>
            </w:r>
          </w:p>
        </w:tc>
        <w:tc>
          <w:tcPr>
            <w:tcW w:w="556"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0</w:t>
            </w:r>
          </w:p>
        </w:tc>
        <w:tc>
          <w:tcPr>
            <w:tcW w:w="630" w:type="dxa"/>
            <w:shd w:val="clear" w:color="auto" w:fill="auto"/>
          </w:tcPr>
          <w:p w:rsidR="00437376" w:rsidRPr="003A28B1" w:rsidRDefault="00437376" w:rsidP="0049002B">
            <w:pPr>
              <w:spacing w:after="0" w:line="240" w:lineRule="auto"/>
              <w:jc w:val="center"/>
              <w:rPr>
                <w:rFonts w:ascii="Times New Roman" w:hAnsi="Times New Roman"/>
              </w:rPr>
            </w:pPr>
            <w:r w:rsidRPr="003A28B1">
              <w:rPr>
                <w:rFonts w:ascii="Times New Roman" w:hAnsi="Times New Roman"/>
              </w:rPr>
              <w:t>3</w:t>
            </w:r>
          </w:p>
        </w:tc>
        <w:tc>
          <w:tcPr>
            <w:tcW w:w="630"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25</w:t>
            </w:r>
          </w:p>
        </w:tc>
        <w:tc>
          <w:tcPr>
            <w:tcW w:w="720"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75</w:t>
            </w:r>
          </w:p>
        </w:tc>
      </w:tr>
      <w:tr w:rsidR="00437376" w:rsidRPr="003A28B1" w:rsidTr="003A28B1">
        <w:tc>
          <w:tcPr>
            <w:tcW w:w="642"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7</w:t>
            </w:r>
          </w:p>
        </w:tc>
        <w:tc>
          <w:tcPr>
            <w:tcW w:w="906" w:type="dxa"/>
            <w:shd w:val="clear" w:color="auto" w:fill="auto"/>
          </w:tcPr>
          <w:p w:rsidR="00437376" w:rsidRPr="003A28B1" w:rsidRDefault="00437376" w:rsidP="002118CD">
            <w:pPr>
              <w:spacing w:after="0" w:line="240" w:lineRule="auto"/>
              <w:rPr>
                <w:rFonts w:ascii="Times New Roman" w:hAnsi="Times New Roman"/>
              </w:rPr>
            </w:pPr>
          </w:p>
        </w:tc>
        <w:tc>
          <w:tcPr>
            <w:tcW w:w="4950" w:type="dxa"/>
            <w:shd w:val="clear" w:color="auto" w:fill="auto"/>
          </w:tcPr>
          <w:p w:rsidR="00437376" w:rsidRPr="003A28B1" w:rsidRDefault="00437376" w:rsidP="002375C0">
            <w:pPr>
              <w:spacing w:after="0" w:line="240" w:lineRule="auto"/>
              <w:rPr>
                <w:rFonts w:ascii="Times New Roman" w:hAnsi="Times New Roman"/>
              </w:rPr>
            </w:pPr>
            <w:r w:rsidRPr="003A28B1">
              <w:rPr>
                <w:rFonts w:ascii="Times New Roman" w:hAnsi="Times New Roman"/>
              </w:rPr>
              <w:t>Hydraulics Engineering Lab</w:t>
            </w:r>
          </w:p>
        </w:tc>
        <w:tc>
          <w:tcPr>
            <w:tcW w:w="450"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0</w:t>
            </w:r>
          </w:p>
        </w:tc>
        <w:tc>
          <w:tcPr>
            <w:tcW w:w="360"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0</w:t>
            </w:r>
          </w:p>
        </w:tc>
        <w:tc>
          <w:tcPr>
            <w:tcW w:w="556"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3</w:t>
            </w:r>
          </w:p>
        </w:tc>
        <w:tc>
          <w:tcPr>
            <w:tcW w:w="630"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1.5</w:t>
            </w:r>
          </w:p>
        </w:tc>
        <w:tc>
          <w:tcPr>
            <w:tcW w:w="630" w:type="dxa"/>
            <w:shd w:val="clear" w:color="auto" w:fill="auto"/>
          </w:tcPr>
          <w:p w:rsidR="00437376" w:rsidRPr="003A28B1" w:rsidRDefault="00437376" w:rsidP="002E25AD">
            <w:pPr>
              <w:spacing w:after="0" w:line="240" w:lineRule="auto"/>
              <w:rPr>
                <w:rFonts w:ascii="Times New Roman" w:hAnsi="Times New Roman"/>
              </w:rPr>
            </w:pPr>
            <w:r w:rsidRPr="003A28B1">
              <w:rPr>
                <w:rFonts w:ascii="Times New Roman" w:hAnsi="Times New Roman"/>
              </w:rPr>
              <w:t>25</w:t>
            </w:r>
          </w:p>
        </w:tc>
        <w:tc>
          <w:tcPr>
            <w:tcW w:w="720" w:type="dxa"/>
            <w:shd w:val="clear" w:color="auto" w:fill="auto"/>
          </w:tcPr>
          <w:p w:rsidR="00437376" w:rsidRPr="003A28B1" w:rsidRDefault="00437376" w:rsidP="002E25AD">
            <w:pPr>
              <w:spacing w:after="0" w:line="240" w:lineRule="auto"/>
              <w:rPr>
                <w:rFonts w:ascii="Times New Roman" w:hAnsi="Times New Roman"/>
              </w:rPr>
            </w:pPr>
            <w:r w:rsidRPr="003A28B1">
              <w:rPr>
                <w:rFonts w:ascii="Times New Roman" w:hAnsi="Times New Roman"/>
              </w:rPr>
              <w:t>75</w:t>
            </w:r>
          </w:p>
        </w:tc>
      </w:tr>
      <w:tr w:rsidR="00437376" w:rsidRPr="003A28B1" w:rsidTr="003A28B1">
        <w:tc>
          <w:tcPr>
            <w:tcW w:w="642"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8</w:t>
            </w:r>
          </w:p>
        </w:tc>
        <w:tc>
          <w:tcPr>
            <w:tcW w:w="906" w:type="dxa"/>
            <w:shd w:val="clear" w:color="auto" w:fill="auto"/>
          </w:tcPr>
          <w:p w:rsidR="00437376" w:rsidRPr="003A28B1" w:rsidRDefault="00437376" w:rsidP="002118CD">
            <w:pPr>
              <w:spacing w:after="0" w:line="240" w:lineRule="auto"/>
              <w:rPr>
                <w:rFonts w:ascii="Times New Roman" w:hAnsi="Times New Roman"/>
                <w:color w:val="E36C0A" w:themeColor="accent6" w:themeShade="BF"/>
              </w:rPr>
            </w:pPr>
          </w:p>
        </w:tc>
        <w:tc>
          <w:tcPr>
            <w:tcW w:w="4950" w:type="dxa"/>
            <w:shd w:val="clear" w:color="auto" w:fill="auto"/>
          </w:tcPr>
          <w:p w:rsidR="00437376" w:rsidRPr="003A28B1" w:rsidRDefault="00437376" w:rsidP="002E25AD">
            <w:pPr>
              <w:spacing w:after="0" w:line="240" w:lineRule="auto"/>
              <w:rPr>
                <w:rFonts w:ascii="Times New Roman" w:hAnsi="Times New Roman"/>
              </w:rPr>
            </w:pPr>
            <w:r w:rsidRPr="003A28B1">
              <w:rPr>
                <w:rFonts w:ascii="Times New Roman" w:hAnsi="Times New Roman"/>
              </w:rPr>
              <w:t>Geotechnical Engineering lab</w:t>
            </w:r>
          </w:p>
        </w:tc>
        <w:tc>
          <w:tcPr>
            <w:tcW w:w="450"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0</w:t>
            </w:r>
          </w:p>
        </w:tc>
        <w:tc>
          <w:tcPr>
            <w:tcW w:w="360"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0</w:t>
            </w:r>
          </w:p>
        </w:tc>
        <w:tc>
          <w:tcPr>
            <w:tcW w:w="556"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3</w:t>
            </w:r>
          </w:p>
        </w:tc>
        <w:tc>
          <w:tcPr>
            <w:tcW w:w="630"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1.5</w:t>
            </w:r>
          </w:p>
        </w:tc>
        <w:tc>
          <w:tcPr>
            <w:tcW w:w="630" w:type="dxa"/>
            <w:shd w:val="clear" w:color="auto" w:fill="auto"/>
          </w:tcPr>
          <w:p w:rsidR="00437376" w:rsidRPr="003A28B1" w:rsidRDefault="00437376" w:rsidP="002E25AD">
            <w:pPr>
              <w:spacing w:after="0" w:line="240" w:lineRule="auto"/>
              <w:rPr>
                <w:rFonts w:ascii="Times New Roman" w:hAnsi="Times New Roman"/>
              </w:rPr>
            </w:pPr>
            <w:r w:rsidRPr="003A28B1">
              <w:rPr>
                <w:rFonts w:ascii="Times New Roman" w:hAnsi="Times New Roman"/>
              </w:rPr>
              <w:t>25</w:t>
            </w:r>
          </w:p>
        </w:tc>
        <w:tc>
          <w:tcPr>
            <w:tcW w:w="720" w:type="dxa"/>
            <w:shd w:val="clear" w:color="auto" w:fill="auto"/>
          </w:tcPr>
          <w:p w:rsidR="00437376" w:rsidRPr="003A28B1" w:rsidRDefault="00437376" w:rsidP="002E25AD">
            <w:pPr>
              <w:spacing w:after="0" w:line="240" w:lineRule="auto"/>
              <w:rPr>
                <w:rFonts w:ascii="Times New Roman" w:hAnsi="Times New Roman"/>
              </w:rPr>
            </w:pPr>
            <w:r w:rsidRPr="003A28B1">
              <w:rPr>
                <w:rFonts w:ascii="Times New Roman" w:hAnsi="Times New Roman"/>
              </w:rPr>
              <w:t>75</w:t>
            </w:r>
          </w:p>
        </w:tc>
      </w:tr>
      <w:tr w:rsidR="00437376" w:rsidRPr="003A28B1" w:rsidTr="003A28B1">
        <w:tc>
          <w:tcPr>
            <w:tcW w:w="642"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9</w:t>
            </w:r>
          </w:p>
        </w:tc>
        <w:tc>
          <w:tcPr>
            <w:tcW w:w="906" w:type="dxa"/>
            <w:shd w:val="clear" w:color="auto" w:fill="auto"/>
          </w:tcPr>
          <w:p w:rsidR="00437376" w:rsidRPr="003A28B1" w:rsidRDefault="00437376" w:rsidP="002118CD">
            <w:pPr>
              <w:spacing w:after="0" w:line="240" w:lineRule="auto"/>
              <w:rPr>
                <w:rFonts w:ascii="Times New Roman" w:hAnsi="Times New Roman"/>
              </w:rPr>
            </w:pPr>
          </w:p>
        </w:tc>
        <w:tc>
          <w:tcPr>
            <w:tcW w:w="4950" w:type="dxa"/>
            <w:shd w:val="clear" w:color="auto" w:fill="auto"/>
          </w:tcPr>
          <w:p w:rsidR="00437376" w:rsidRPr="003A28B1" w:rsidRDefault="00437376" w:rsidP="002E25AD">
            <w:pPr>
              <w:spacing w:after="0" w:line="240" w:lineRule="auto"/>
              <w:rPr>
                <w:rFonts w:ascii="Times New Roman" w:hAnsi="Times New Roman"/>
              </w:rPr>
            </w:pPr>
            <w:r w:rsidRPr="003A28B1">
              <w:rPr>
                <w:rFonts w:ascii="Times New Roman" w:hAnsi="Times New Roman"/>
              </w:rPr>
              <w:t>Environmental Engineering Lab</w:t>
            </w:r>
          </w:p>
        </w:tc>
        <w:tc>
          <w:tcPr>
            <w:tcW w:w="450"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0</w:t>
            </w:r>
          </w:p>
        </w:tc>
        <w:tc>
          <w:tcPr>
            <w:tcW w:w="360"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0</w:t>
            </w:r>
          </w:p>
        </w:tc>
        <w:tc>
          <w:tcPr>
            <w:tcW w:w="556"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3</w:t>
            </w:r>
          </w:p>
        </w:tc>
        <w:tc>
          <w:tcPr>
            <w:tcW w:w="630"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1.5</w:t>
            </w:r>
          </w:p>
        </w:tc>
        <w:tc>
          <w:tcPr>
            <w:tcW w:w="630" w:type="dxa"/>
            <w:shd w:val="clear" w:color="auto" w:fill="auto"/>
          </w:tcPr>
          <w:p w:rsidR="00437376" w:rsidRPr="003A28B1" w:rsidRDefault="00437376" w:rsidP="002E25AD">
            <w:pPr>
              <w:spacing w:after="0" w:line="240" w:lineRule="auto"/>
              <w:rPr>
                <w:rFonts w:ascii="Times New Roman" w:hAnsi="Times New Roman"/>
              </w:rPr>
            </w:pPr>
            <w:r w:rsidRPr="003A28B1">
              <w:rPr>
                <w:rFonts w:ascii="Times New Roman" w:hAnsi="Times New Roman"/>
              </w:rPr>
              <w:t>25</w:t>
            </w:r>
          </w:p>
        </w:tc>
        <w:tc>
          <w:tcPr>
            <w:tcW w:w="720" w:type="dxa"/>
            <w:shd w:val="clear" w:color="auto" w:fill="auto"/>
          </w:tcPr>
          <w:p w:rsidR="00437376" w:rsidRPr="003A28B1" w:rsidRDefault="00437376" w:rsidP="002E25AD">
            <w:pPr>
              <w:spacing w:after="0" w:line="240" w:lineRule="auto"/>
              <w:rPr>
                <w:rFonts w:ascii="Times New Roman" w:hAnsi="Times New Roman"/>
              </w:rPr>
            </w:pPr>
            <w:r w:rsidRPr="003A28B1">
              <w:rPr>
                <w:rFonts w:ascii="Times New Roman" w:hAnsi="Times New Roman"/>
              </w:rPr>
              <w:t>75</w:t>
            </w:r>
          </w:p>
        </w:tc>
      </w:tr>
      <w:tr w:rsidR="00437376" w:rsidRPr="003A28B1" w:rsidTr="003A28B1">
        <w:tc>
          <w:tcPr>
            <w:tcW w:w="642"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10</w:t>
            </w:r>
          </w:p>
        </w:tc>
        <w:tc>
          <w:tcPr>
            <w:tcW w:w="906" w:type="dxa"/>
            <w:shd w:val="clear" w:color="auto" w:fill="auto"/>
          </w:tcPr>
          <w:p w:rsidR="00437376" w:rsidRPr="003A28B1" w:rsidRDefault="00437376" w:rsidP="002118CD">
            <w:pPr>
              <w:spacing w:after="0" w:line="240" w:lineRule="auto"/>
              <w:rPr>
                <w:rFonts w:ascii="Times New Roman" w:hAnsi="Times New Roman"/>
              </w:rPr>
            </w:pPr>
          </w:p>
        </w:tc>
        <w:tc>
          <w:tcPr>
            <w:tcW w:w="4950" w:type="dxa"/>
            <w:shd w:val="clear" w:color="auto" w:fill="auto"/>
          </w:tcPr>
          <w:p w:rsidR="00437376" w:rsidRPr="003A28B1" w:rsidRDefault="00437376" w:rsidP="002118CD">
            <w:pPr>
              <w:spacing w:after="0" w:line="240" w:lineRule="auto"/>
              <w:rPr>
                <w:rFonts w:ascii="Times New Roman" w:hAnsi="Times New Roman"/>
              </w:rPr>
            </w:pPr>
            <w:r w:rsidRPr="003A28B1">
              <w:rPr>
                <w:rFonts w:ascii="Times New Roman" w:hAnsi="Times New Roman"/>
              </w:rPr>
              <w:t>Quantitative Aptitude</w:t>
            </w:r>
          </w:p>
        </w:tc>
        <w:tc>
          <w:tcPr>
            <w:tcW w:w="450" w:type="dxa"/>
            <w:shd w:val="clear" w:color="auto" w:fill="auto"/>
          </w:tcPr>
          <w:p w:rsidR="00437376" w:rsidRPr="003A28B1" w:rsidRDefault="00437376" w:rsidP="0049002B">
            <w:pPr>
              <w:spacing w:after="0" w:line="240" w:lineRule="auto"/>
              <w:jc w:val="center"/>
              <w:rPr>
                <w:rFonts w:ascii="Times New Roman" w:hAnsi="Times New Roman"/>
              </w:rPr>
            </w:pPr>
            <w:r w:rsidRPr="003A28B1">
              <w:rPr>
                <w:rFonts w:ascii="Times New Roman" w:hAnsi="Times New Roman"/>
              </w:rPr>
              <w:t>1</w:t>
            </w:r>
          </w:p>
        </w:tc>
        <w:tc>
          <w:tcPr>
            <w:tcW w:w="360"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1</w:t>
            </w:r>
          </w:p>
        </w:tc>
        <w:tc>
          <w:tcPr>
            <w:tcW w:w="556"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w:t>
            </w:r>
          </w:p>
        </w:tc>
        <w:tc>
          <w:tcPr>
            <w:tcW w:w="630" w:type="dxa"/>
            <w:shd w:val="clear" w:color="auto" w:fill="auto"/>
          </w:tcPr>
          <w:p w:rsidR="00437376" w:rsidRPr="003A28B1" w:rsidRDefault="00437376" w:rsidP="0049002B">
            <w:pPr>
              <w:spacing w:after="0" w:line="240" w:lineRule="auto"/>
              <w:jc w:val="center"/>
              <w:rPr>
                <w:rFonts w:ascii="Times New Roman" w:hAnsi="Times New Roman"/>
              </w:rPr>
            </w:pPr>
            <w:r w:rsidRPr="003A28B1">
              <w:rPr>
                <w:rFonts w:ascii="Times New Roman" w:hAnsi="Times New Roman"/>
              </w:rPr>
              <w:t>1</w:t>
            </w:r>
          </w:p>
        </w:tc>
        <w:tc>
          <w:tcPr>
            <w:tcW w:w="630"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25</w:t>
            </w:r>
          </w:p>
        </w:tc>
        <w:tc>
          <w:tcPr>
            <w:tcW w:w="720"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75</w:t>
            </w:r>
          </w:p>
        </w:tc>
      </w:tr>
      <w:tr w:rsidR="00437376" w:rsidRPr="003A28B1" w:rsidTr="003A28B1">
        <w:tc>
          <w:tcPr>
            <w:tcW w:w="642"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11</w:t>
            </w:r>
          </w:p>
        </w:tc>
        <w:tc>
          <w:tcPr>
            <w:tcW w:w="906" w:type="dxa"/>
            <w:shd w:val="clear" w:color="auto" w:fill="auto"/>
          </w:tcPr>
          <w:p w:rsidR="00437376" w:rsidRPr="003A28B1" w:rsidRDefault="00437376" w:rsidP="002118CD">
            <w:pPr>
              <w:spacing w:after="0" w:line="240" w:lineRule="auto"/>
              <w:rPr>
                <w:rFonts w:ascii="Times New Roman" w:hAnsi="Times New Roman"/>
              </w:rPr>
            </w:pPr>
          </w:p>
        </w:tc>
        <w:tc>
          <w:tcPr>
            <w:tcW w:w="4950" w:type="dxa"/>
            <w:shd w:val="clear" w:color="auto" w:fill="auto"/>
          </w:tcPr>
          <w:p w:rsidR="00437376" w:rsidRPr="003A28B1" w:rsidRDefault="00437376" w:rsidP="002118CD">
            <w:pPr>
              <w:spacing w:after="0" w:line="240" w:lineRule="auto"/>
              <w:rPr>
                <w:rFonts w:ascii="Times New Roman" w:hAnsi="Times New Roman"/>
              </w:rPr>
            </w:pPr>
            <w:r w:rsidRPr="003A28B1">
              <w:rPr>
                <w:rFonts w:ascii="Times New Roman" w:hAnsi="Times New Roman"/>
              </w:rPr>
              <w:t xml:space="preserve">Technical Seminar –V </w:t>
            </w:r>
          </w:p>
        </w:tc>
        <w:tc>
          <w:tcPr>
            <w:tcW w:w="450" w:type="dxa"/>
            <w:shd w:val="clear" w:color="auto" w:fill="auto"/>
          </w:tcPr>
          <w:p w:rsidR="00437376" w:rsidRPr="003A28B1" w:rsidRDefault="00437376" w:rsidP="002118CD">
            <w:pPr>
              <w:spacing w:after="0" w:line="240" w:lineRule="auto"/>
              <w:jc w:val="center"/>
              <w:rPr>
                <w:rFonts w:ascii="Times New Roman" w:hAnsi="Times New Roman"/>
                <w:b/>
              </w:rPr>
            </w:pPr>
          </w:p>
        </w:tc>
        <w:tc>
          <w:tcPr>
            <w:tcW w:w="360" w:type="dxa"/>
            <w:shd w:val="clear" w:color="auto" w:fill="auto"/>
          </w:tcPr>
          <w:p w:rsidR="00437376" w:rsidRPr="003A28B1" w:rsidRDefault="00437376" w:rsidP="002118CD">
            <w:pPr>
              <w:spacing w:after="0" w:line="240" w:lineRule="auto"/>
              <w:rPr>
                <w:rFonts w:ascii="Times New Roman" w:hAnsi="Times New Roman"/>
              </w:rPr>
            </w:pPr>
          </w:p>
        </w:tc>
        <w:tc>
          <w:tcPr>
            <w:tcW w:w="556" w:type="dxa"/>
            <w:shd w:val="clear" w:color="auto" w:fill="auto"/>
          </w:tcPr>
          <w:p w:rsidR="00437376" w:rsidRPr="003A28B1" w:rsidRDefault="00437376" w:rsidP="002118CD">
            <w:pPr>
              <w:spacing w:after="0" w:line="240" w:lineRule="auto"/>
              <w:rPr>
                <w:rFonts w:ascii="Times New Roman" w:hAnsi="Times New Roman"/>
              </w:rPr>
            </w:pPr>
          </w:p>
        </w:tc>
        <w:tc>
          <w:tcPr>
            <w:tcW w:w="630" w:type="dxa"/>
            <w:shd w:val="clear" w:color="auto" w:fill="auto"/>
          </w:tcPr>
          <w:p w:rsidR="00437376" w:rsidRPr="003A28B1" w:rsidRDefault="00437376" w:rsidP="002118CD">
            <w:pPr>
              <w:spacing w:after="0" w:line="240" w:lineRule="auto"/>
              <w:jc w:val="center"/>
              <w:rPr>
                <w:rFonts w:ascii="Times New Roman" w:hAnsi="Times New Roman"/>
              </w:rPr>
            </w:pPr>
            <w:r w:rsidRPr="003A28B1">
              <w:rPr>
                <w:rFonts w:ascii="Times New Roman" w:hAnsi="Times New Roman"/>
              </w:rPr>
              <w:t>1</w:t>
            </w:r>
          </w:p>
        </w:tc>
        <w:tc>
          <w:tcPr>
            <w:tcW w:w="630" w:type="dxa"/>
            <w:shd w:val="clear" w:color="auto" w:fill="auto"/>
          </w:tcPr>
          <w:p w:rsidR="00437376" w:rsidRPr="003A28B1" w:rsidRDefault="00437376" w:rsidP="002E25AD">
            <w:pPr>
              <w:spacing w:after="0" w:line="240" w:lineRule="auto"/>
              <w:rPr>
                <w:rFonts w:ascii="Times New Roman" w:hAnsi="Times New Roman"/>
              </w:rPr>
            </w:pPr>
            <w:r w:rsidRPr="003A28B1">
              <w:rPr>
                <w:rFonts w:ascii="Times New Roman" w:hAnsi="Times New Roman"/>
              </w:rPr>
              <w:t>100</w:t>
            </w:r>
          </w:p>
        </w:tc>
        <w:tc>
          <w:tcPr>
            <w:tcW w:w="720" w:type="dxa"/>
            <w:shd w:val="clear" w:color="auto" w:fill="auto"/>
          </w:tcPr>
          <w:p w:rsidR="00437376" w:rsidRPr="003A28B1" w:rsidRDefault="00437376" w:rsidP="002E25AD">
            <w:pPr>
              <w:spacing w:after="0" w:line="240" w:lineRule="auto"/>
              <w:rPr>
                <w:rFonts w:ascii="Times New Roman" w:hAnsi="Times New Roman"/>
              </w:rPr>
            </w:pPr>
            <w:r w:rsidRPr="003A28B1">
              <w:rPr>
                <w:rFonts w:ascii="Times New Roman" w:hAnsi="Times New Roman"/>
              </w:rPr>
              <w:t>-</w:t>
            </w:r>
          </w:p>
        </w:tc>
      </w:tr>
      <w:tr w:rsidR="00437376" w:rsidRPr="003A28B1" w:rsidTr="003A28B1">
        <w:tc>
          <w:tcPr>
            <w:tcW w:w="642" w:type="dxa"/>
            <w:shd w:val="clear" w:color="auto" w:fill="auto"/>
          </w:tcPr>
          <w:p w:rsidR="00437376" w:rsidRPr="003A28B1" w:rsidRDefault="00437376" w:rsidP="0049002B">
            <w:pPr>
              <w:spacing w:after="0" w:line="240" w:lineRule="auto"/>
              <w:rPr>
                <w:rFonts w:ascii="Times New Roman" w:hAnsi="Times New Roman"/>
              </w:rPr>
            </w:pPr>
            <w:r w:rsidRPr="003A28B1">
              <w:rPr>
                <w:rFonts w:ascii="Times New Roman" w:hAnsi="Times New Roman"/>
              </w:rPr>
              <w:t>12</w:t>
            </w:r>
          </w:p>
        </w:tc>
        <w:tc>
          <w:tcPr>
            <w:tcW w:w="906" w:type="dxa"/>
            <w:shd w:val="clear" w:color="auto" w:fill="auto"/>
          </w:tcPr>
          <w:p w:rsidR="00437376" w:rsidRPr="003A28B1" w:rsidRDefault="00437376" w:rsidP="002118CD">
            <w:pPr>
              <w:spacing w:after="0" w:line="240" w:lineRule="auto"/>
              <w:rPr>
                <w:rFonts w:ascii="Times New Roman" w:hAnsi="Times New Roman"/>
              </w:rPr>
            </w:pPr>
          </w:p>
        </w:tc>
        <w:tc>
          <w:tcPr>
            <w:tcW w:w="4950" w:type="dxa"/>
            <w:shd w:val="clear" w:color="auto" w:fill="auto"/>
          </w:tcPr>
          <w:p w:rsidR="00437376" w:rsidRPr="003A28B1" w:rsidRDefault="00437376" w:rsidP="002118CD">
            <w:pPr>
              <w:spacing w:after="0" w:line="240" w:lineRule="auto"/>
              <w:rPr>
                <w:rFonts w:ascii="Times New Roman" w:hAnsi="Times New Roman"/>
              </w:rPr>
            </w:pPr>
            <w:r w:rsidRPr="003A28B1">
              <w:rPr>
                <w:rFonts w:ascii="Times New Roman" w:hAnsi="Times New Roman"/>
              </w:rPr>
              <w:t>Summer Internship –I  (Done after II_II)</w:t>
            </w:r>
          </w:p>
        </w:tc>
        <w:tc>
          <w:tcPr>
            <w:tcW w:w="450" w:type="dxa"/>
            <w:shd w:val="clear" w:color="auto" w:fill="auto"/>
          </w:tcPr>
          <w:p w:rsidR="00437376" w:rsidRPr="003A28B1" w:rsidRDefault="00437376" w:rsidP="002118CD">
            <w:pPr>
              <w:spacing w:after="0" w:line="240" w:lineRule="auto"/>
              <w:jc w:val="center"/>
              <w:rPr>
                <w:rFonts w:ascii="Times New Roman" w:hAnsi="Times New Roman"/>
                <w:b/>
              </w:rPr>
            </w:pPr>
          </w:p>
        </w:tc>
        <w:tc>
          <w:tcPr>
            <w:tcW w:w="360" w:type="dxa"/>
            <w:shd w:val="clear" w:color="auto" w:fill="auto"/>
          </w:tcPr>
          <w:p w:rsidR="00437376" w:rsidRPr="003A28B1" w:rsidRDefault="00437376" w:rsidP="002118CD">
            <w:pPr>
              <w:spacing w:after="0" w:line="240" w:lineRule="auto"/>
              <w:rPr>
                <w:rFonts w:ascii="Times New Roman" w:hAnsi="Times New Roman"/>
              </w:rPr>
            </w:pPr>
          </w:p>
        </w:tc>
        <w:tc>
          <w:tcPr>
            <w:tcW w:w="556" w:type="dxa"/>
            <w:shd w:val="clear" w:color="auto" w:fill="auto"/>
          </w:tcPr>
          <w:p w:rsidR="00437376" w:rsidRPr="003A28B1" w:rsidRDefault="00437376" w:rsidP="002118CD">
            <w:pPr>
              <w:spacing w:after="0" w:line="240" w:lineRule="auto"/>
              <w:rPr>
                <w:rFonts w:ascii="Times New Roman" w:hAnsi="Times New Roman"/>
              </w:rPr>
            </w:pPr>
          </w:p>
        </w:tc>
        <w:tc>
          <w:tcPr>
            <w:tcW w:w="630" w:type="dxa"/>
            <w:shd w:val="clear" w:color="auto" w:fill="auto"/>
          </w:tcPr>
          <w:p w:rsidR="00437376" w:rsidRPr="003A28B1" w:rsidRDefault="00437376" w:rsidP="002118CD">
            <w:pPr>
              <w:spacing w:after="0" w:line="240" w:lineRule="auto"/>
              <w:jc w:val="center"/>
              <w:rPr>
                <w:rFonts w:ascii="Times New Roman" w:hAnsi="Times New Roman"/>
              </w:rPr>
            </w:pPr>
            <w:r w:rsidRPr="003A28B1">
              <w:rPr>
                <w:rFonts w:ascii="Times New Roman" w:hAnsi="Times New Roman"/>
              </w:rPr>
              <w:t>1</w:t>
            </w:r>
          </w:p>
        </w:tc>
        <w:tc>
          <w:tcPr>
            <w:tcW w:w="630" w:type="dxa"/>
            <w:shd w:val="clear" w:color="auto" w:fill="auto"/>
          </w:tcPr>
          <w:p w:rsidR="00437376" w:rsidRPr="003A28B1" w:rsidRDefault="00437376" w:rsidP="002E25AD">
            <w:pPr>
              <w:spacing w:after="0" w:line="240" w:lineRule="auto"/>
              <w:rPr>
                <w:rFonts w:ascii="Times New Roman" w:hAnsi="Times New Roman"/>
              </w:rPr>
            </w:pPr>
            <w:r w:rsidRPr="003A28B1">
              <w:rPr>
                <w:rFonts w:ascii="Times New Roman" w:hAnsi="Times New Roman"/>
              </w:rPr>
              <w:t>100</w:t>
            </w:r>
          </w:p>
        </w:tc>
        <w:tc>
          <w:tcPr>
            <w:tcW w:w="720" w:type="dxa"/>
            <w:shd w:val="clear" w:color="auto" w:fill="auto"/>
          </w:tcPr>
          <w:p w:rsidR="00437376" w:rsidRPr="003A28B1" w:rsidRDefault="00437376" w:rsidP="002E25AD">
            <w:pPr>
              <w:spacing w:after="0" w:line="240" w:lineRule="auto"/>
              <w:rPr>
                <w:rFonts w:ascii="Times New Roman" w:hAnsi="Times New Roman"/>
              </w:rPr>
            </w:pPr>
            <w:r w:rsidRPr="003A28B1">
              <w:rPr>
                <w:rFonts w:ascii="Times New Roman" w:hAnsi="Times New Roman"/>
              </w:rPr>
              <w:t>-</w:t>
            </w:r>
          </w:p>
        </w:tc>
      </w:tr>
      <w:tr w:rsidR="00437376" w:rsidRPr="003A28B1" w:rsidTr="003A28B1">
        <w:tc>
          <w:tcPr>
            <w:tcW w:w="642" w:type="dxa"/>
            <w:shd w:val="clear" w:color="auto" w:fill="auto"/>
          </w:tcPr>
          <w:p w:rsidR="00437376" w:rsidRPr="003A28B1" w:rsidRDefault="00437376" w:rsidP="0049002B">
            <w:pPr>
              <w:spacing w:after="0" w:line="240" w:lineRule="auto"/>
              <w:rPr>
                <w:rFonts w:ascii="Times New Roman" w:hAnsi="Times New Roman"/>
              </w:rPr>
            </w:pPr>
          </w:p>
        </w:tc>
        <w:tc>
          <w:tcPr>
            <w:tcW w:w="906" w:type="dxa"/>
            <w:shd w:val="clear" w:color="auto" w:fill="auto"/>
          </w:tcPr>
          <w:p w:rsidR="00437376" w:rsidRPr="003A28B1" w:rsidRDefault="00437376" w:rsidP="002118CD">
            <w:pPr>
              <w:spacing w:after="0" w:line="240" w:lineRule="auto"/>
              <w:rPr>
                <w:rFonts w:ascii="Times New Roman" w:hAnsi="Times New Roman"/>
              </w:rPr>
            </w:pPr>
          </w:p>
        </w:tc>
        <w:tc>
          <w:tcPr>
            <w:tcW w:w="4950" w:type="dxa"/>
            <w:shd w:val="clear" w:color="auto" w:fill="auto"/>
          </w:tcPr>
          <w:p w:rsidR="00437376" w:rsidRPr="003A28B1" w:rsidRDefault="00437376" w:rsidP="002118CD">
            <w:pPr>
              <w:spacing w:after="0" w:line="240" w:lineRule="auto"/>
              <w:rPr>
                <w:rFonts w:ascii="Times New Roman" w:hAnsi="Times New Roman"/>
              </w:rPr>
            </w:pPr>
          </w:p>
        </w:tc>
        <w:tc>
          <w:tcPr>
            <w:tcW w:w="450" w:type="dxa"/>
            <w:shd w:val="clear" w:color="auto" w:fill="auto"/>
          </w:tcPr>
          <w:p w:rsidR="00437376" w:rsidRPr="003A28B1" w:rsidRDefault="00437376" w:rsidP="002118CD">
            <w:pPr>
              <w:spacing w:after="0" w:line="240" w:lineRule="auto"/>
              <w:jc w:val="center"/>
              <w:rPr>
                <w:rFonts w:ascii="Times New Roman" w:hAnsi="Times New Roman"/>
                <w:b/>
              </w:rPr>
            </w:pPr>
          </w:p>
        </w:tc>
        <w:tc>
          <w:tcPr>
            <w:tcW w:w="360" w:type="dxa"/>
            <w:shd w:val="clear" w:color="auto" w:fill="auto"/>
          </w:tcPr>
          <w:p w:rsidR="00437376" w:rsidRPr="003A28B1" w:rsidRDefault="00437376" w:rsidP="002118CD">
            <w:pPr>
              <w:spacing w:after="0" w:line="240" w:lineRule="auto"/>
              <w:rPr>
                <w:rFonts w:ascii="Times New Roman" w:hAnsi="Times New Roman"/>
              </w:rPr>
            </w:pPr>
          </w:p>
        </w:tc>
        <w:tc>
          <w:tcPr>
            <w:tcW w:w="556" w:type="dxa"/>
            <w:shd w:val="clear" w:color="auto" w:fill="auto"/>
          </w:tcPr>
          <w:p w:rsidR="00437376" w:rsidRPr="003A28B1" w:rsidRDefault="00437376" w:rsidP="002118CD">
            <w:pPr>
              <w:spacing w:after="0" w:line="240" w:lineRule="auto"/>
              <w:rPr>
                <w:rFonts w:ascii="Times New Roman" w:hAnsi="Times New Roman"/>
              </w:rPr>
            </w:pPr>
          </w:p>
        </w:tc>
        <w:tc>
          <w:tcPr>
            <w:tcW w:w="630" w:type="dxa"/>
            <w:shd w:val="clear" w:color="auto" w:fill="auto"/>
          </w:tcPr>
          <w:p w:rsidR="00437376" w:rsidRPr="003A28B1" w:rsidRDefault="00437376" w:rsidP="002118CD">
            <w:pPr>
              <w:spacing w:after="0" w:line="240" w:lineRule="auto"/>
              <w:jc w:val="center"/>
              <w:rPr>
                <w:rFonts w:ascii="Times New Roman" w:hAnsi="Times New Roman"/>
              </w:rPr>
            </w:pPr>
          </w:p>
        </w:tc>
        <w:tc>
          <w:tcPr>
            <w:tcW w:w="630" w:type="dxa"/>
            <w:shd w:val="clear" w:color="auto" w:fill="auto"/>
          </w:tcPr>
          <w:p w:rsidR="00437376" w:rsidRPr="003A28B1" w:rsidRDefault="00437376" w:rsidP="002118CD">
            <w:pPr>
              <w:spacing w:after="0" w:line="240" w:lineRule="auto"/>
              <w:rPr>
                <w:rFonts w:ascii="Times New Roman" w:hAnsi="Times New Roman"/>
              </w:rPr>
            </w:pPr>
          </w:p>
        </w:tc>
        <w:tc>
          <w:tcPr>
            <w:tcW w:w="720" w:type="dxa"/>
            <w:shd w:val="clear" w:color="auto" w:fill="auto"/>
          </w:tcPr>
          <w:p w:rsidR="00437376" w:rsidRPr="003A28B1" w:rsidRDefault="00437376" w:rsidP="002118CD">
            <w:pPr>
              <w:spacing w:after="0" w:line="240" w:lineRule="auto"/>
              <w:rPr>
                <w:rFonts w:ascii="Times New Roman" w:hAnsi="Times New Roman"/>
              </w:rPr>
            </w:pPr>
          </w:p>
        </w:tc>
      </w:tr>
      <w:tr w:rsidR="00437376" w:rsidRPr="003A28B1" w:rsidTr="003A28B1">
        <w:tc>
          <w:tcPr>
            <w:tcW w:w="642" w:type="dxa"/>
            <w:shd w:val="clear" w:color="auto" w:fill="auto"/>
          </w:tcPr>
          <w:p w:rsidR="00437376" w:rsidRPr="003A28B1" w:rsidRDefault="00437376" w:rsidP="002118CD">
            <w:pPr>
              <w:spacing w:after="0" w:line="240" w:lineRule="auto"/>
              <w:rPr>
                <w:rFonts w:ascii="Times New Roman" w:hAnsi="Times New Roman"/>
                <w:b/>
              </w:rPr>
            </w:pPr>
          </w:p>
        </w:tc>
        <w:tc>
          <w:tcPr>
            <w:tcW w:w="906" w:type="dxa"/>
            <w:shd w:val="clear" w:color="auto" w:fill="auto"/>
          </w:tcPr>
          <w:p w:rsidR="00437376" w:rsidRPr="003A28B1" w:rsidRDefault="00437376" w:rsidP="002118CD">
            <w:pPr>
              <w:spacing w:after="0" w:line="240" w:lineRule="auto"/>
              <w:jc w:val="right"/>
              <w:rPr>
                <w:rFonts w:ascii="Times New Roman" w:hAnsi="Times New Roman"/>
                <w:b/>
              </w:rPr>
            </w:pPr>
          </w:p>
        </w:tc>
        <w:tc>
          <w:tcPr>
            <w:tcW w:w="4950" w:type="dxa"/>
            <w:shd w:val="clear" w:color="auto" w:fill="auto"/>
          </w:tcPr>
          <w:p w:rsidR="00437376" w:rsidRPr="003A28B1" w:rsidRDefault="00437376" w:rsidP="002118CD">
            <w:pPr>
              <w:spacing w:after="0" w:line="240" w:lineRule="auto"/>
              <w:jc w:val="right"/>
              <w:rPr>
                <w:rFonts w:ascii="Times New Roman" w:hAnsi="Times New Roman"/>
                <w:b/>
              </w:rPr>
            </w:pPr>
          </w:p>
        </w:tc>
        <w:tc>
          <w:tcPr>
            <w:tcW w:w="450" w:type="dxa"/>
            <w:shd w:val="clear" w:color="auto" w:fill="auto"/>
          </w:tcPr>
          <w:p w:rsidR="00437376" w:rsidRPr="003A28B1" w:rsidRDefault="00437376" w:rsidP="002118CD">
            <w:pPr>
              <w:spacing w:after="0" w:line="240" w:lineRule="auto"/>
              <w:rPr>
                <w:rFonts w:ascii="Times New Roman" w:hAnsi="Times New Roman"/>
                <w:b/>
              </w:rPr>
            </w:pPr>
            <w:r w:rsidRPr="003A28B1">
              <w:rPr>
                <w:rFonts w:ascii="Times New Roman" w:hAnsi="Times New Roman"/>
                <w:b/>
              </w:rPr>
              <w:t>19</w:t>
            </w:r>
          </w:p>
        </w:tc>
        <w:tc>
          <w:tcPr>
            <w:tcW w:w="360" w:type="dxa"/>
            <w:shd w:val="clear" w:color="auto" w:fill="auto"/>
          </w:tcPr>
          <w:p w:rsidR="00437376" w:rsidRPr="003A28B1" w:rsidRDefault="00437376" w:rsidP="002118CD">
            <w:pPr>
              <w:spacing w:after="0" w:line="240" w:lineRule="auto"/>
              <w:rPr>
                <w:rFonts w:ascii="Times New Roman" w:hAnsi="Times New Roman"/>
                <w:b/>
              </w:rPr>
            </w:pPr>
            <w:r w:rsidRPr="003A28B1">
              <w:rPr>
                <w:rFonts w:ascii="Times New Roman" w:hAnsi="Times New Roman"/>
                <w:b/>
              </w:rPr>
              <w:t>6</w:t>
            </w:r>
          </w:p>
        </w:tc>
        <w:tc>
          <w:tcPr>
            <w:tcW w:w="556" w:type="dxa"/>
            <w:shd w:val="clear" w:color="auto" w:fill="auto"/>
          </w:tcPr>
          <w:p w:rsidR="00437376" w:rsidRPr="003A28B1" w:rsidRDefault="00437376" w:rsidP="002118CD">
            <w:pPr>
              <w:spacing w:after="0" w:line="240" w:lineRule="auto"/>
              <w:rPr>
                <w:rFonts w:ascii="Times New Roman" w:hAnsi="Times New Roman"/>
                <w:b/>
              </w:rPr>
            </w:pPr>
            <w:r w:rsidRPr="003A28B1">
              <w:rPr>
                <w:rFonts w:ascii="Times New Roman" w:hAnsi="Times New Roman"/>
                <w:b/>
              </w:rPr>
              <w:t>9</w:t>
            </w:r>
          </w:p>
        </w:tc>
        <w:tc>
          <w:tcPr>
            <w:tcW w:w="630" w:type="dxa"/>
            <w:shd w:val="clear" w:color="auto" w:fill="auto"/>
          </w:tcPr>
          <w:p w:rsidR="00437376" w:rsidRPr="003A28B1" w:rsidRDefault="00437376" w:rsidP="004F467C">
            <w:pPr>
              <w:spacing w:after="0" w:line="240" w:lineRule="auto"/>
              <w:rPr>
                <w:rFonts w:ascii="Times New Roman" w:hAnsi="Times New Roman"/>
                <w:b/>
              </w:rPr>
            </w:pPr>
            <w:r w:rsidRPr="003A28B1">
              <w:rPr>
                <w:rFonts w:ascii="Times New Roman" w:hAnsi="Times New Roman"/>
                <w:b/>
              </w:rPr>
              <w:t>24.5</w:t>
            </w:r>
          </w:p>
        </w:tc>
        <w:tc>
          <w:tcPr>
            <w:tcW w:w="630" w:type="dxa"/>
            <w:shd w:val="clear" w:color="auto" w:fill="auto"/>
          </w:tcPr>
          <w:p w:rsidR="00437376" w:rsidRPr="003A28B1" w:rsidRDefault="00437376" w:rsidP="002118CD">
            <w:pPr>
              <w:spacing w:after="0" w:line="240" w:lineRule="auto"/>
              <w:rPr>
                <w:rFonts w:ascii="Times New Roman" w:hAnsi="Times New Roman"/>
                <w:b/>
              </w:rPr>
            </w:pPr>
            <w:r w:rsidRPr="003A28B1">
              <w:rPr>
                <w:rFonts w:ascii="Times New Roman" w:hAnsi="Times New Roman"/>
                <w:b/>
              </w:rPr>
              <w:t>450</w:t>
            </w:r>
          </w:p>
        </w:tc>
        <w:tc>
          <w:tcPr>
            <w:tcW w:w="720" w:type="dxa"/>
            <w:shd w:val="clear" w:color="auto" w:fill="auto"/>
          </w:tcPr>
          <w:p w:rsidR="00437376" w:rsidRPr="003A28B1" w:rsidRDefault="00437376" w:rsidP="002118CD">
            <w:pPr>
              <w:spacing w:after="0" w:line="240" w:lineRule="auto"/>
              <w:rPr>
                <w:rFonts w:ascii="Times New Roman" w:hAnsi="Times New Roman"/>
                <w:b/>
              </w:rPr>
            </w:pPr>
            <w:r w:rsidRPr="003A28B1">
              <w:rPr>
                <w:rFonts w:ascii="Times New Roman" w:hAnsi="Times New Roman"/>
                <w:b/>
              </w:rPr>
              <w:t>750</w:t>
            </w:r>
          </w:p>
        </w:tc>
      </w:tr>
    </w:tbl>
    <w:p w:rsidR="00C42758" w:rsidRPr="003A28B1" w:rsidRDefault="00C42758" w:rsidP="00C42758">
      <w:pPr>
        <w:spacing w:after="0" w:line="240" w:lineRule="auto"/>
        <w:rPr>
          <w:rFonts w:ascii="Times New Roman" w:hAnsi="Times New Roman"/>
          <w:b/>
        </w:rPr>
      </w:pPr>
    </w:p>
    <w:p w:rsidR="00B515EB" w:rsidRPr="003A28B1" w:rsidRDefault="00B515EB" w:rsidP="00B515EB">
      <w:pPr>
        <w:spacing w:after="0" w:line="240" w:lineRule="auto"/>
        <w:rPr>
          <w:rFonts w:ascii="Times New Roman" w:hAnsi="Times New Roman"/>
          <w:b/>
          <w:u w:val="single"/>
        </w:rPr>
      </w:pPr>
      <w:r w:rsidRPr="003A28B1">
        <w:rPr>
          <w:rFonts w:ascii="Times New Roman" w:hAnsi="Times New Roman"/>
          <w:b/>
          <w:u w:val="single"/>
        </w:rPr>
        <w:t xml:space="preserve">Professional Elective </w:t>
      </w:r>
      <w:r w:rsidRPr="003A28B1">
        <w:rPr>
          <w:rFonts w:ascii="Times New Roman" w:hAnsi="Times New Roman"/>
          <w:u w:val="single"/>
        </w:rPr>
        <w:t>– I</w:t>
      </w:r>
      <w:r w:rsidRPr="003A28B1">
        <w:rPr>
          <w:rFonts w:ascii="Times New Roman" w:hAnsi="Times New Roman"/>
          <w:b/>
          <w:u w:val="single"/>
        </w:rPr>
        <w:t>: List of Subjects (III-II)</w:t>
      </w:r>
    </w:p>
    <w:tbl>
      <w:tblPr>
        <w:tblW w:w="9853"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45"/>
        <w:gridCol w:w="4265"/>
        <w:gridCol w:w="925"/>
        <w:gridCol w:w="4018"/>
      </w:tblGrid>
      <w:tr w:rsidR="00B515EB" w:rsidRPr="003A28B1" w:rsidTr="0049002B">
        <w:tc>
          <w:tcPr>
            <w:tcW w:w="645" w:type="dxa"/>
            <w:shd w:val="clear" w:color="auto" w:fill="E5DFEC"/>
          </w:tcPr>
          <w:p w:rsidR="00B515EB" w:rsidRPr="003A28B1" w:rsidRDefault="00B515EB" w:rsidP="0049002B">
            <w:pPr>
              <w:spacing w:after="0" w:line="240" w:lineRule="auto"/>
              <w:rPr>
                <w:rFonts w:ascii="Times New Roman" w:hAnsi="Times New Roman"/>
                <w:b/>
                <w:sz w:val="20"/>
                <w:szCs w:val="18"/>
              </w:rPr>
            </w:pPr>
            <w:r w:rsidRPr="003A28B1">
              <w:rPr>
                <w:rFonts w:ascii="Times New Roman" w:hAnsi="Times New Roman"/>
                <w:b/>
                <w:sz w:val="20"/>
                <w:szCs w:val="18"/>
              </w:rPr>
              <w:t>Sr. No</w:t>
            </w:r>
          </w:p>
        </w:tc>
        <w:tc>
          <w:tcPr>
            <w:tcW w:w="4265" w:type="dxa"/>
            <w:shd w:val="clear" w:color="auto" w:fill="E5DFEC"/>
          </w:tcPr>
          <w:p w:rsidR="00B515EB" w:rsidRPr="003A28B1" w:rsidRDefault="00B515EB" w:rsidP="0049002B">
            <w:pPr>
              <w:spacing w:after="0" w:line="240" w:lineRule="auto"/>
              <w:rPr>
                <w:rFonts w:ascii="Times New Roman" w:hAnsi="Times New Roman"/>
                <w:b/>
                <w:sz w:val="20"/>
                <w:szCs w:val="18"/>
              </w:rPr>
            </w:pPr>
            <w:r w:rsidRPr="003A28B1">
              <w:rPr>
                <w:rFonts w:ascii="Times New Roman" w:hAnsi="Times New Roman"/>
                <w:b/>
                <w:sz w:val="20"/>
                <w:szCs w:val="18"/>
              </w:rPr>
              <w:t>Name of Stream</w:t>
            </w:r>
          </w:p>
        </w:tc>
        <w:tc>
          <w:tcPr>
            <w:tcW w:w="925" w:type="dxa"/>
            <w:shd w:val="clear" w:color="auto" w:fill="E5DFEC"/>
          </w:tcPr>
          <w:p w:rsidR="00B515EB" w:rsidRPr="003A28B1" w:rsidRDefault="00B515EB" w:rsidP="0049002B">
            <w:pPr>
              <w:spacing w:after="0" w:line="240" w:lineRule="auto"/>
              <w:rPr>
                <w:rFonts w:ascii="Times New Roman" w:hAnsi="Times New Roman"/>
                <w:b/>
                <w:sz w:val="20"/>
                <w:szCs w:val="18"/>
              </w:rPr>
            </w:pPr>
            <w:r w:rsidRPr="003A28B1">
              <w:rPr>
                <w:rFonts w:ascii="Times New Roman" w:hAnsi="Times New Roman"/>
                <w:b/>
                <w:sz w:val="20"/>
                <w:szCs w:val="18"/>
              </w:rPr>
              <w:t>Subject Code</w:t>
            </w:r>
          </w:p>
        </w:tc>
        <w:tc>
          <w:tcPr>
            <w:tcW w:w="4018" w:type="dxa"/>
            <w:shd w:val="clear" w:color="auto" w:fill="E5DFEC"/>
          </w:tcPr>
          <w:p w:rsidR="00B515EB" w:rsidRPr="003A28B1" w:rsidRDefault="00B515EB" w:rsidP="0049002B">
            <w:pPr>
              <w:spacing w:after="0" w:line="240" w:lineRule="auto"/>
              <w:rPr>
                <w:rFonts w:ascii="Times New Roman" w:hAnsi="Times New Roman"/>
                <w:b/>
                <w:sz w:val="20"/>
                <w:szCs w:val="18"/>
              </w:rPr>
            </w:pPr>
            <w:r w:rsidRPr="003A28B1">
              <w:rPr>
                <w:rFonts w:ascii="Times New Roman" w:hAnsi="Times New Roman"/>
                <w:b/>
                <w:sz w:val="20"/>
                <w:szCs w:val="18"/>
              </w:rPr>
              <w:t>Subject Name</w:t>
            </w:r>
          </w:p>
        </w:tc>
      </w:tr>
      <w:tr w:rsidR="00B515EB" w:rsidRPr="003A28B1" w:rsidTr="0049002B">
        <w:tc>
          <w:tcPr>
            <w:tcW w:w="645" w:type="dxa"/>
          </w:tcPr>
          <w:p w:rsidR="00B515EB" w:rsidRPr="003A28B1" w:rsidRDefault="00B515EB" w:rsidP="0049002B">
            <w:pPr>
              <w:spacing w:after="0" w:line="240" w:lineRule="auto"/>
              <w:rPr>
                <w:rFonts w:ascii="Times New Roman" w:hAnsi="Times New Roman"/>
                <w:szCs w:val="18"/>
              </w:rPr>
            </w:pPr>
            <w:r w:rsidRPr="003A28B1">
              <w:rPr>
                <w:rFonts w:ascii="Times New Roman" w:hAnsi="Times New Roman"/>
                <w:szCs w:val="18"/>
              </w:rPr>
              <w:t>1</w:t>
            </w:r>
          </w:p>
        </w:tc>
        <w:tc>
          <w:tcPr>
            <w:tcW w:w="4265" w:type="dxa"/>
          </w:tcPr>
          <w:p w:rsidR="00B515EB" w:rsidRPr="003A28B1" w:rsidRDefault="00B515EB" w:rsidP="0049002B">
            <w:pPr>
              <w:spacing w:after="0" w:line="240" w:lineRule="auto"/>
              <w:rPr>
                <w:rFonts w:ascii="Times New Roman" w:hAnsi="Times New Roman"/>
                <w:szCs w:val="18"/>
              </w:rPr>
            </w:pPr>
            <w:r w:rsidRPr="003A28B1">
              <w:rPr>
                <w:rFonts w:ascii="Times New Roman" w:hAnsi="Times New Roman"/>
                <w:szCs w:val="18"/>
              </w:rPr>
              <w:t>Structural Engineering</w:t>
            </w:r>
          </w:p>
        </w:tc>
        <w:tc>
          <w:tcPr>
            <w:tcW w:w="925" w:type="dxa"/>
          </w:tcPr>
          <w:p w:rsidR="00B515EB" w:rsidRPr="003A28B1" w:rsidRDefault="00B515EB" w:rsidP="0049002B">
            <w:pPr>
              <w:spacing w:after="0" w:line="240" w:lineRule="auto"/>
              <w:rPr>
                <w:rFonts w:ascii="Times New Roman" w:hAnsi="Times New Roman"/>
                <w:szCs w:val="18"/>
              </w:rPr>
            </w:pPr>
          </w:p>
        </w:tc>
        <w:tc>
          <w:tcPr>
            <w:tcW w:w="4018" w:type="dxa"/>
          </w:tcPr>
          <w:p w:rsidR="00B515EB" w:rsidRPr="003A28B1" w:rsidRDefault="003A1BA8" w:rsidP="0049002B">
            <w:pPr>
              <w:spacing w:after="0" w:line="240" w:lineRule="auto"/>
              <w:rPr>
                <w:rFonts w:ascii="Times New Roman" w:hAnsi="Times New Roman"/>
                <w:szCs w:val="18"/>
              </w:rPr>
            </w:pPr>
            <w:r w:rsidRPr="003A28B1">
              <w:rPr>
                <w:rFonts w:ascii="Times New Roman" w:hAnsi="Times New Roman"/>
              </w:rPr>
              <w:t>Repairs and Rehabilitation of Structures</w:t>
            </w:r>
          </w:p>
        </w:tc>
      </w:tr>
      <w:tr w:rsidR="00B515EB" w:rsidRPr="003A28B1" w:rsidTr="0049002B">
        <w:tc>
          <w:tcPr>
            <w:tcW w:w="645" w:type="dxa"/>
          </w:tcPr>
          <w:p w:rsidR="00B515EB" w:rsidRPr="003A28B1" w:rsidRDefault="00B515EB" w:rsidP="0049002B">
            <w:pPr>
              <w:spacing w:after="0" w:line="240" w:lineRule="auto"/>
              <w:rPr>
                <w:rFonts w:ascii="Times New Roman" w:hAnsi="Times New Roman"/>
                <w:szCs w:val="18"/>
              </w:rPr>
            </w:pPr>
            <w:r w:rsidRPr="003A28B1">
              <w:rPr>
                <w:rFonts w:ascii="Times New Roman" w:hAnsi="Times New Roman"/>
                <w:szCs w:val="18"/>
              </w:rPr>
              <w:t>2</w:t>
            </w:r>
          </w:p>
        </w:tc>
        <w:tc>
          <w:tcPr>
            <w:tcW w:w="4265" w:type="dxa"/>
          </w:tcPr>
          <w:p w:rsidR="00B515EB" w:rsidRPr="003A28B1" w:rsidRDefault="00B515EB" w:rsidP="0049002B">
            <w:pPr>
              <w:spacing w:after="0" w:line="240" w:lineRule="auto"/>
              <w:rPr>
                <w:rFonts w:ascii="Times New Roman" w:hAnsi="Times New Roman"/>
                <w:szCs w:val="18"/>
              </w:rPr>
            </w:pPr>
            <w:r w:rsidRPr="003A28B1">
              <w:rPr>
                <w:rFonts w:ascii="Times New Roman" w:hAnsi="Times New Roman"/>
                <w:szCs w:val="18"/>
              </w:rPr>
              <w:t>Water Resources and Environmental Engineering  Stream</w:t>
            </w:r>
          </w:p>
        </w:tc>
        <w:tc>
          <w:tcPr>
            <w:tcW w:w="925" w:type="dxa"/>
          </w:tcPr>
          <w:p w:rsidR="00B515EB" w:rsidRPr="003A28B1" w:rsidRDefault="00B515EB" w:rsidP="0049002B">
            <w:pPr>
              <w:spacing w:after="0" w:line="240" w:lineRule="auto"/>
              <w:rPr>
                <w:rFonts w:ascii="Times New Roman" w:hAnsi="Times New Roman"/>
                <w:szCs w:val="18"/>
              </w:rPr>
            </w:pPr>
          </w:p>
        </w:tc>
        <w:tc>
          <w:tcPr>
            <w:tcW w:w="4018" w:type="dxa"/>
          </w:tcPr>
          <w:p w:rsidR="00B515EB" w:rsidRPr="003A28B1" w:rsidRDefault="00B515EB" w:rsidP="0049002B">
            <w:pPr>
              <w:spacing w:after="0" w:line="240" w:lineRule="auto"/>
              <w:rPr>
                <w:rFonts w:ascii="Times New Roman" w:hAnsi="Times New Roman"/>
                <w:szCs w:val="18"/>
              </w:rPr>
            </w:pPr>
            <w:r w:rsidRPr="003A28B1">
              <w:rPr>
                <w:rFonts w:ascii="Times New Roman" w:hAnsi="Times New Roman"/>
                <w:szCs w:val="18"/>
              </w:rPr>
              <w:t>Pipe Line Engineering</w:t>
            </w:r>
          </w:p>
        </w:tc>
      </w:tr>
      <w:tr w:rsidR="00B515EB" w:rsidRPr="003A28B1" w:rsidTr="0049002B">
        <w:tc>
          <w:tcPr>
            <w:tcW w:w="645" w:type="dxa"/>
          </w:tcPr>
          <w:p w:rsidR="00B515EB" w:rsidRPr="003A28B1" w:rsidRDefault="00B515EB" w:rsidP="0049002B">
            <w:pPr>
              <w:spacing w:after="0" w:line="240" w:lineRule="auto"/>
              <w:rPr>
                <w:rFonts w:ascii="Times New Roman" w:hAnsi="Times New Roman"/>
                <w:szCs w:val="18"/>
              </w:rPr>
            </w:pPr>
            <w:r w:rsidRPr="003A28B1">
              <w:rPr>
                <w:rFonts w:ascii="Times New Roman" w:hAnsi="Times New Roman"/>
                <w:szCs w:val="18"/>
              </w:rPr>
              <w:t>3</w:t>
            </w:r>
          </w:p>
        </w:tc>
        <w:tc>
          <w:tcPr>
            <w:tcW w:w="4265" w:type="dxa"/>
          </w:tcPr>
          <w:p w:rsidR="00B515EB" w:rsidRPr="003A28B1" w:rsidRDefault="00B515EB" w:rsidP="0049002B">
            <w:pPr>
              <w:spacing w:after="0" w:line="240" w:lineRule="auto"/>
              <w:rPr>
                <w:rFonts w:ascii="Times New Roman" w:hAnsi="Times New Roman"/>
                <w:szCs w:val="18"/>
              </w:rPr>
            </w:pPr>
            <w:r w:rsidRPr="003A28B1">
              <w:rPr>
                <w:rFonts w:ascii="Times New Roman" w:hAnsi="Times New Roman"/>
                <w:szCs w:val="20"/>
              </w:rPr>
              <w:t>Transportation Engineering Stream</w:t>
            </w:r>
          </w:p>
        </w:tc>
        <w:tc>
          <w:tcPr>
            <w:tcW w:w="925" w:type="dxa"/>
          </w:tcPr>
          <w:p w:rsidR="00B515EB" w:rsidRPr="003A28B1" w:rsidRDefault="00B515EB" w:rsidP="0049002B">
            <w:pPr>
              <w:spacing w:after="0" w:line="240" w:lineRule="auto"/>
              <w:rPr>
                <w:rFonts w:ascii="Times New Roman" w:hAnsi="Times New Roman"/>
                <w:szCs w:val="18"/>
              </w:rPr>
            </w:pPr>
          </w:p>
        </w:tc>
        <w:tc>
          <w:tcPr>
            <w:tcW w:w="4018" w:type="dxa"/>
          </w:tcPr>
          <w:p w:rsidR="00B515EB" w:rsidRPr="003A28B1" w:rsidRDefault="00B515EB" w:rsidP="0049002B">
            <w:pPr>
              <w:spacing w:after="0" w:line="240" w:lineRule="auto"/>
              <w:rPr>
                <w:rFonts w:ascii="Times New Roman" w:hAnsi="Times New Roman"/>
                <w:szCs w:val="18"/>
              </w:rPr>
            </w:pPr>
            <w:r w:rsidRPr="003A28B1">
              <w:rPr>
                <w:rFonts w:ascii="Times New Roman" w:hAnsi="Times New Roman"/>
                <w:szCs w:val="18"/>
              </w:rPr>
              <w:t>Railway Engineering</w:t>
            </w:r>
          </w:p>
        </w:tc>
      </w:tr>
      <w:tr w:rsidR="00B515EB" w:rsidRPr="003A28B1" w:rsidTr="0049002B">
        <w:tc>
          <w:tcPr>
            <w:tcW w:w="645" w:type="dxa"/>
          </w:tcPr>
          <w:p w:rsidR="00B515EB" w:rsidRPr="003A28B1" w:rsidRDefault="00B515EB" w:rsidP="0049002B">
            <w:pPr>
              <w:spacing w:after="0" w:line="240" w:lineRule="auto"/>
              <w:rPr>
                <w:rFonts w:ascii="Times New Roman" w:hAnsi="Times New Roman"/>
                <w:szCs w:val="18"/>
              </w:rPr>
            </w:pPr>
            <w:r w:rsidRPr="003A28B1">
              <w:rPr>
                <w:rFonts w:ascii="Times New Roman" w:hAnsi="Times New Roman"/>
                <w:szCs w:val="18"/>
              </w:rPr>
              <w:t>4</w:t>
            </w:r>
          </w:p>
        </w:tc>
        <w:tc>
          <w:tcPr>
            <w:tcW w:w="4265" w:type="dxa"/>
          </w:tcPr>
          <w:p w:rsidR="00B515EB" w:rsidRPr="003A28B1" w:rsidRDefault="00B515EB" w:rsidP="0049002B">
            <w:pPr>
              <w:spacing w:after="0" w:line="240" w:lineRule="auto"/>
              <w:rPr>
                <w:rFonts w:ascii="Times New Roman" w:hAnsi="Times New Roman"/>
                <w:szCs w:val="18"/>
              </w:rPr>
            </w:pPr>
            <w:r w:rsidRPr="003A28B1">
              <w:rPr>
                <w:rFonts w:ascii="Times New Roman" w:hAnsi="Times New Roman"/>
                <w:szCs w:val="18"/>
              </w:rPr>
              <w:t>Geotechnical  Engineering Stream</w:t>
            </w:r>
          </w:p>
        </w:tc>
        <w:tc>
          <w:tcPr>
            <w:tcW w:w="925" w:type="dxa"/>
          </w:tcPr>
          <w:p w:rsidR="00B515EB" w:rsidRPr="003A28B1" w:rsidRDefault="00B515EB" w:rsidP="0049002B">
            <w:pPr>
              <w:spacing w:after="0" w:line="240" w:lineRule="auto"/>
              <w:rPr>
                <w:rFonts w:ascii="Times New Roman" w:hAnsi="Times New Roman"/>
                <w:szCs w:val="18"/>
              </w:rPr>
            </w:pPr>
          </w:p>
        </w:tc>
        <w:tc>
          <w:tcPr>
            <w:tcW w:w="4018" w:type="dxa"/>
          </w:tcPr>
          <w:p w:rsidR="00B515EB" w:rsidRPr="003A28B1" w:rsidRDefault="00B515EB" w:rsidP="0049002B">
            <w:pPr>
              <w:spacing w:after="0" w:line="240" w:lineRule="auto"/>
              <w:rPr>
                <w:rFonts w:ascii="Times New Roman" w:hAnsi="Times New Roman"/>
                <w:szCs w:val="18"/>
              </w:rPr>
            </w:pPr>
            <w:r w:rsidRPr="003A28B1">
              <w:rPr>
                <w:rFonts w:ascii="Times New Roman" w:hAnsi="Times New Roman"/>
                <w:szCs w:val="18"/>
              </w:rPr>
              <w:t>Soil Mechanics - I</w:t>
            </w:r>
          </w:p>
        </w:tc>
      </w:tr>
    </w:tbl>
    <w:p w:rsidR="00B515EB" w:rsidRPr="003A28B1" w:rsidRDefault="00B515EB" w:rsidP="00C42758">
      <w:pPr>
        <w:spacing w:after="0" w:line="240" w:lineRule="auto"/>
        <w:rPr>
          <w:rFonts w:ascii="Times New Roman" w:hAnsi="Times New Roman"/>
          <w:b/>
        </w:rPr>
      </w:pPr>
    </w:p>
    <w:p w:rsidR="00B515EB" w:rsidRPr="003A28B1" w:rsidRDefault="00B515EB" w:rsidP="00C42758">
      <w:pPr>
        <w:spacing w:after="0" w:line="240" w:lineRule="auto"/>
        <w:rPr>
          <w:rFonts w:ascii="Times New Roman" w:hAnsi="Times New Roman"/>
          <w:b/>
        </w:rPr>
      </w:pPr>
    </w:p>
    <w:p w:rsidR="00C42758" w:rsidRPr="003A28B1" w:rsidRDefault="00C42758" w:rsidP="00C42758">
      <w:pPr>
        <w:spacing w:after="0" w:line="240" w:lineRule="auto"/>
        <w:rPr>
          <w:rFonts w:ascii="Times New Roman" w:hAnsi="Times New Roman"/>
          <w:b/>
          <w:u w:val="single"/>
        </w:rPr>
      </w:pPr>
      <w:r w:rsidRPr="003A28B1">
        <w:rPr>
          <w:rFonts w:ascii="Times New Roman" w:hAnsi="Times New Roman"/>
          <w:b/>
          <w:u w:val="single"/>
        </w:rPr>
        <w:t>III Year II Semester</w:t>
      </w:r>
    </w:p>
    <w:tbl>
      <w:tblPr>
        <w:tblW w:w="9853"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2"/>
        <w:gridCol w:w="906"/>
        <w:gridCol w:w="4950"/>
        <w:gridCol w:w="450"/>
        <w:gridCol w:w="360"/>
        <w:gridCol w:w="561"/>
        <w:gridCol w:w="709"/>
        <w:gridCol w:w="636"/>
        <w:gridCol w:w="639"/>
      </w:tblGrid>
      <w:tr w:rsidR="0018372E" w:rsidRPr="003A28B1" w:rsidTr="003A28B1">
        <w:tc>
          <w:tcPr>
            <w:tcW w:w="642" w:type="dxa"/>
            <w:vMerge w:val="restart"/>
            <w:shd w:val="clear" w:color="auto" w:fill="auto"/>
            <w:vAlign w:val="center"/>
          </w:tcPr>
          <w:p w:rsidR="0018372E" w:rsidRPr="003A28B1" w:rsidRDefault="0018372E" w:rsidP="002118CD">
            <w:pPr>
              <w:spacing w:after="0" w:line="240" w:lineRule="auto"/>
              <w:jc w:val="center"/>
              <w:rPr>
                <w:rFonts w:ascii="Times New Roman" w:hAnsi="Times New Roman"/>
                <w:b/>
              </w:rPr>
            </w:pPr>
            <w:r w:rsidRPr="003A28B1">
              <w:rPr>
                <w:rFonts w:ascii="Times New Roman" w:hAnsi="Times New Roman"/>
                <w:b/>
              </w:rPr>
              <w:t>Sr. No</w:t>
            </w:r>
          </w:p>
        </w:tc>
        <w:tc>
          <w:tcPr>
            <w:tcW w:w="906" w:type="dxa"/>
            <w:vMerge w:val="restart"/>
            <w:shd w:val="clear" w:color="auto" w:fill="auto"/>
            <w:vAlign w:val="center"/>
          </w:tcPr>
          <w:p w:rsidR="0018372E" w:rsidRPr="003A28B1" w:rsidRDefault="0018372E" w:rsidP="002118CD">
            <w:pPr>
              <w:spacing w:after="0" w:line="240" w:lineRule="auto"/>
              <w:jc w:val="center"/>
              <w:rPr>
                <w:rFonts w:ascii="Times New Roman" w:hAnsi="Times New Roman"/>
                <w:b/>
              </w:rPr>
            </w:pPr>
            <w:r w:rsidRPr="003A28B1">
              <w:rPr>
                <w:rFonts w:ascii="Times New Roman" w:hAnsi="Times New Roman"/>
                <w:b/>
              </w:rPr>
              <w:t>Subject Code</w:t>
            </w:r>
          </w:p>
        </w:tc>
        <w:tc>
          <w:tcPr>
            <w:tcW w:w="4950" w:type="dxa"/>
            <w:vMerge w:val="restart"/>
            <w:shd w:val="clear" w:color="auto" w:fill="auto"/>
            <w:vAlign w:val="center"/>
          </w:tcPr>
          <w:p w:rsidR="0018372E" w:rsidRPr="003A28B1" w:rsidRDefault="0018372E" w:rsidP="002118CD">
            <w:pPr>
              <w:spacing w:after="0" w:line="240" w:lineRule="auto"/>
              <w:jc w:val="center"/>
              <w:rPr>
                <w:rFonts w:ascii="Times New Roman" w:hAnsi="Times New Roman"/>
                <w:b/>
              </w:rPr>
            </w:pPr>
            <w:r w:rsidRPr="003A28B1">
              <w:rPr>
                <w:rFonts w:ascii="Times New Roman" w:hAnsi="Times New Roman"/>
                <w:b/>
              </w:rPr>
              <w:t>Subject</w:t>
            </w:r>
          </w:p>
        </w:tc>
        <w:tc>
          <w:tcPr>
            <w:tcW w:w="450" w:type="dxa"/>
            <w:vMerge w:val="restart"/>
            <w:shd w:val="clear" w:color="auto" w:fill="auto"/>
            <w:vAlign w:val="center"/>
          </w:tcPr>
          <w:p w:rsidR="0018372E" w:rsidRPr="003A28B1" w:rsidRDefault="0018372E" w:rsidP="002118CD">
            <w:pPr>
              <w:spacing w:after="0" w:line="240" w:lineRule="auto"/>
              <w:jc w:val="center"/>
              <w:rPr>
                <w:rFonts w:ascii="Times New Roman" w:hAnsi="Times New Roman"/>
                <w:b/>
              </w:rPr>
            </w:pPr>
            <w:r w:rsidRPr="003A28B1">
              <w:rPr>
                <w:rFonts w:ascii="Times New Roman" w:hAnsi="Times New Roman"/>
                <w:b/>
              </w:rPr>
              <w:t>L</w:t>
            </w:r>
          </w:p>
        </w:tc>
        <w:tc>
          <w:tcPr>
            <w:tcW w:w="360" w:type="dxa"/>
            <w:vMerge w:val="restart"/>
            <w:shd w:val="clear" w:color="auto" w:fill="auto"/>
            <w:vAlign w:val="center"/>
          </w:tcPr>
          <w:p w:rsidR="0018372E" w:rsidRPr="003A28B1" w:rsidRDefault="0018372E" w:rsidP="002118CD">
            <w:pPr>
              <w:spacing w:after="0" w:line="240" w:lineRule="auto"/>
              <w:jc w:val="center"/>
              <w:rPr>
                <w:rFonts w:ascii="Times New Roman" w:hAnsi="Times New Roman"/>
                <w:b/>
              </w:rPr>
            </w:pPr>
            <w:r w:rsidRPr="003A28B1">
              <w:rPr>
                <w:rFonts w:ascii="Times New Roman" w:hAnsi="Times New Roman"/>
                <w:b/>
              </w:rPr>
              <w:t>T</w:t>
            </w:r>
          </w:p>
        </w:tc>
        <w:tc>
          <w:tcPr>
            <w:tcW w:w="561" w:type="dxa"/>
            <w:vMerge w:val="restart"/>
            <w:shd w:val="clear" w:color="auto" w:fill="auto"/>
            <w:vAlign w:val="center"/>
          </w:tcPr>
          <w:p w:rsidR="0018372E" w:rsidRPr="003A28B1" w:rsidRDefault="0018372E" w:rsidP="002118CD">
            <w:pPr>
              <w:spacing w:after="0" w:line="240" w:lineRule="auto"/>
              <w:jc w:val="center"/>
              <w:rPr>
                <w:rFonts w:ascii="Times New Roman" w:hAnsi="Times New Roman"/>
                <w:b/>
              </w:rPr>
            </w:pPr>
            <w:r w:rsidRPr="003A28B1">
              <w:rPr>
                <w:rFonts w:ascii="Times New Roman" w:hAnsi="Times New Roman"/>
                <w:b/>
              </w:rPr>
              <w:t>P/D</w:t>
            </w:r>
          </w:p>
        </w:tc>
        <w:tc>
          <w:tcPr>
            <w:tcW w:w="709" w:type="dxa"/>
            <w:vMerge w:val="restart"/>
            <w:shd w:val="clear" w:color="auto" w:fill="auto"/>
            <w:vAlign w:val="center"/>
          </w:tcPr>
          <w:p w:rsidR="0018372E" w:rsidRPr="003A28B1" w:rsidRDefault="0018372E" w:rsidP="002118CD">
            <w:pPr>
              <w:spacing w:after="0" w:line="240" w:lineRule="auto"/>
              <w:jc w:val="center"/>
              <w:rPr>
                <w:rFonts w:ascii="Times New Roman" w:hAnsi="Times New Roman"/>
                <w:b/>
              </w:rPr>
            </w:pPr>
            <w:r w:rsidRPr="003A28B1">
              <w:rPr>
                <w:rFonts w:ascii="Times New Roman" w:hAnsi="Times New Roman"/>
                <w:b/>
              </w:rPr>
              <w:t>C</w:t>
            </w:r>
          </w:p>
        </w:tc>
        <w:tc>
          <w:tcPr>
            <w:tcW w:w="1275" w:type="dxa"/>
            <w:gridSpan w:val="2"/>
            <w:shd w:val="clear" w:color="auto" w:fill="auto"/>
            <w:vAlign w:val="center"/>
          </w:tcPr>
          <w:p w:rsidR="0018372E" w:rsidRPr="003A28B1" w:rsidRDefault="0018372E" w:rsidP="002118CD">
            <w:pPr>
              <w:spacing w:after="0" w:line="240" w:lineRule="auto"/>
              <w:jc w:val="center"/>
              <w:rPr>
                <w:rFonts w:ascii="Times New Roman" w:hAnsi="Times New Roman"/>
                <w:b/>
              </w:rPr>
            </w:pPr>
            <w:r w:rsidRPr="003A28B1">
              <w:rPr>
                <w:rFonts w:ascii="Times New Roman" w:hAnsi="Times New Roman"/>
                <w:b/>
              </w:rPr>
              <w:t>Max Marks</w:t>
            </w:r>
          </w:p>
        </w:tc>
      </w:tr>
      <w:tr w:rsidR="0018372E" w:rsidRPr="003A28B1" w:rsidTr="003A28B1">
        <w:tc>
          <w:tcPr>
            <w:tcW w:w="642" w:type="dxa"/>
            <w:vMerge/>
            <w:shd w:val="clear" w:color="auto" w:fill="auto"/>
            <w:vAlign w:val="center"/>
          </w:tcPr>
          <w:p w:rsidR="0018372E" w:rsidRPr="003A28B1" w:rsidRDefault="0018372E" w:rsidP="002118CD">
            <w:pPr>
              <w:spacing w:after="0" w:line="240" w:lineRule="auto"/>
              <w:jc w:val="center"/>
              <w:rPr>
                <w:rFonts w:ascii="Times New Roman" w:hAnsi="Times New Roman"/>
              </w:rPr>
            </w:pPr>
          </w:p>
        </w:tc>
        <w:tc>
          <w:tcPr>
            <w:tcW w:w="906" w:type="dxa"/>
            <w:vMerge/>
            <w:shd w:val="clear" w:color="auto" w:fill="auto"/>
            <w:vAlign w:val="center"/>
          </w:tcPr>
          <w:p w:rsidR="0018372E" w:rsidRPr="003A28B1" w:rsidRDefault="0018372E" w:rsidP="002118CD">
            <w:pPr>
              <w:spacing w:after="0" w:line="240" w:lineRule="auto"/>
              <w:jc w:val="center"/>
              <w:rPr>
                <w:rFonts w:ascii="Times New Roman" w:hAnsi="Times New Roman"/>
              </w:rPr>
            </w:pPr>
          </w:p>
        </w:tc>
        <w:tc>
          <w:tcPr>
            <w:tcW w:w="4950" w:type="dxa"/>
            <w:vMerge/>
            <w:shd w:val="clear" w:color="auto" w:fill="auto"/>
            <w:vAlign w:val="center"/>
          </w:tcPr>
          <w:p w:rsidR="0018372E" w:rsidRPr="003A28B1" w:rsidRDefault="0018372E" w:rsidP="002118CD">
            <w:pPr>
              <w:spacing w:after="0" w:line="240" w:lineRule="auto"/>
              <w:jc w:val="center"/>
              <w:rPr>
                <w:rFonts w:ascii="Times New Roman" w:hAnsi="Times New Roman"/>
              </w:rPr>
            </w:pPr>
          </w:p>
        </w:tc>
        <w:tc>
          <w:tcPr>
            <w:tcW w:w="450" w:type="dxa"/>
            <w:vMerge/>
            <w:shd w:val="clear" w:color="auto" w:fill="auto"/>
            <w:vAlign w:val="center"/>
          </w:tcPr>
          <w:p w:rsidR="0018372E" w:rsidRPr="003A28B1" w:rsidRDefault="0018372E" w:rsidP="002118CD">
            <w:pPr>
              <w:spacing w:after="0" w:line="240" w:lineRule="auto"/>
              <w:jc w:val="center"/>
              <w:rPr>
                <w:rFonts w:ascii="Times New Roman" w:hAnsi="Times New Roman"/>
              </w:rPr>
            </w:pPr>
          </w:p>
        </w:tc>
        <w:tc>
          <w:tcPr>
            <w:tcW w:w="360" w:type="dxa"/>
            <w:vMerge/>
            <w:shd w:val="clear" w:color="auto" w:fill="auto"/>
            <w:vAlign w:val="center"/>
          </w:tcPr>
          <w:p w:rsidR="0018372E" w:rsidRPr="003A28B1" w:rsidRDefault="0018372E" w:rsidP="002118CD">
            <w:pPr>
              <w:spacing w:after="0" w:line="240" w:lineRule="auto"/>
              <w:jc w:val="center"/>
              <w:rPr>
                <w:rFonts w:ascii="Times New Roman" w:hAnsi="Times New Roman"/>
              </w:rPr>
            </w:pPr>
          </w:p>
        </w:tc>
        <w:tc>
          <w:tcPr>
            <w:tcW w:w="561" w:type="dxa"/>
            <w:vMerge/>
            <w:shd w:val="clear" w:color="auto" w:fill="auto"/>
            <w:vAlign w:val="center"/>
          </w:tcPr>
          <w:p w:rsidR="0018372E" w:rsidRPr="003A28B1" w:rsidRDefault="0018372E" w:rsidP="002118CD">
            <w:pPr>
              <w:spacing w:after="0" w:line="240" w:lineRule="auto"/>
              <w:jc w:val="center"/>
              <w:rPr>
                <w:rFonts w:ascii="Times New Roman" w:hAnsi="Times New Roman"/>
              </w:rPr>
            </w:pPr>
          </w:p>
        </w:tc>
        <w:tc>
          <w:tcPr>
            <w:tcW w:w="709" w:type="dxa"/>
            <w:vMerge/>
            <w:shd w:val="clear" w:color="auto" w:fill="auto"/>
            <w:vAlign w:val="center"/>
          </w:tcPr>
          <w:p w:rsidR="0018372E" w:rsidRPr="003A28B1" w:rsidRDefault="0018372E" w:rsidP="002118CD">
            <w:pPr>
              <w:spacing w:after="0" w:line="240" w:lineRule="auto"/>
              <w:jc w:val="center"/>
              <w:rPr>
                <w:rFonts w:ascii="Times New Roman" w:hAnsi="Times New Roman"/>
                <w:b/>
              </w:rPr>
            </w:pPr>
          </w:p>
        </w:tc>
        <w:tc>
          <w:tcPr>
            <w:tcW w:w="636" w:type="dxa"/>
            <w:shd w:val="clear" w:color="auto" w:fill="auto"/>
            <w:vAlign w:val="center"/>
          </w:tcPr>
          <w:p w:rsidR="0018372E" w:rsidRPr="003A28B1" w:rsidRDefault="007C3DF6" w:rsidP="002118CD">
            <w:pPr>
              <w:spacing w:after="0" w:line="240" w:lineRule="auto"/>
              <w:jc w:val="center"/>
              <w:rPr>
                <w:rFonts w:ascii="Times New Roman" w:hAnsi="Times New Roman"/>
                <w:b/>
              </w:rPr>
            </w:pPr>
            <w:r w:rsidRPr="003A28B1">
              <w:rPr>
                <w:rFonts w:ascii="Times New Roman" w:hAnsi="Times New Roman"/>
                <w:b/>
                <w:sz w:val="20"/>
              </w:rPr>
              <w:t>CIE</w:t>
            </w:r>
          </w:p>
        </w:tc>
        <w:tc>
          <w:tcPr>
            <w:tcW w:w="639" w:type="dxa"/>
            <w:shd w:val="clear" w:color="auto" w:fill="auto"/>
            <w:vAlign w:val="center"/>
          </w:tcPr>
          <w:p w:rsidR="0018372E" w:rsidRPr="003A28B1" w:rsidRDefault="007C3DF6" w:rsidP="002118CD">
            <w:pPr>
              <w:spacing w:after="0" w:line="240" w:lineRule="auto"/>
              <w:jc w:val="center"/>
              <w:rPr>
                <w:rFonts w:ascii="Times New Roman" w:hAnsi="Times New Roman"/>
                <w:b/>
              </w:rPr>
            </w:pPr>
            <w:r w:rsidRPr="003A28B1">
              <w:rPr>
                <w:rFonts w:ascii="Times New Roman" w:hAnsi="Times New Roman"/>
                <w:b/>
              </w:rPr>
              <w:t>SEE</w:t>
            </w:r>
          </w:p>
        </w:tc>
      </w:tr>
      <w:tr w:rsidR="000D3E12" w:rsidRPr="003A28B1" w:rsidTr="003A28B1">
        <w:tc>
          <w:tcPr>
            <w:tcW w:w="642" w:type="dxa"/>
            <w:shd w:val="clear" w:color="auto" w:fill="auto"/>
          </w:tcPr>
          <w:p w:rsidR="000D3E12" w:rsidRPr="003A28B1" w:rsidRDefault="000D3E12" w:rsidP="002118CD">
            <w:pPr>
              <w:spacing w:after="0" w:line="240" w:lineRule="auto"/>
              <w:rPr>
                <w:rFonts w:ascii="Times New Roman" w:hAnsi="Times New Roman"/>
              </w:rPr>
            </w:pPr>
            <w:r w:rsidRPr="003A28B1">
              <w:rPr>
                <w:rFonts w:ascii="Times New Roman" w:hAnsi="Times New Roman"/>
              </w:rPr>
              <w:t>1</w:t>
            </w:r>
          </w:p>
        </w:tc>
        <w:tc>
          <w:tcPr>
            <w:tcW w:w="906" w:type="dxa"/>
            <w:shd w:val="clear" w:color="auto" w:fill="auto"/>
          </w:tcPr>
          <w:p w:rsidR="000D3E12" w:rsidRPr="003A28B1" w:rsidRDefault="000D3E12" w:rsidP="002118CD">
            <w:pPr>
              <w:spacing w:after="0" w:line="240" w:lineRule="auto"/>
              <w:rPr>
                <w:rFonts w:ascii="Times New Roman" w:hAnsi="Times New Roman"/>
              </w:rPr>
            </w:pPr>
          </w:p>
        </w:tc>
        <w:tc>
          <w:tcPr>
            <w:tcW w:w="4950" w:type="dxa"/>
            <w:shd w:val="clear" w:color="auto" w:fill="auto"/>
          </w:tcPr>
          <w:p w:rsidR="000D3E12" w:rsidRPr="003A28B1" w:rsidRDefault="000D3E12" w:rsidP="00A75194">
            <w:pPr>
              <w:spacing w:after="0" w:line="240" w:lineRule="auto"/>
              <w:rPr>
                <w:rFonts w:ascii="Times New Roman" w:hAnsi="Times New Roman"/>
              </w:rPr>
            </w:pPr>
            <w:r w:rsidRPr="003A28B1">
              <w:rPr>
                <w:rFonts w:ascii="Times New Roman" w:hAnsi="Times New Roman"/>
              </w:rPr>
              <w:t xml:space="preserve">Geographical Information Systems and Science </w:t>
            </w:r>
          </w:p>
        </w:tc>
        <w:tc>
          <w:tcPr>
            <w:tcW w:w="450" w:type="dxa"/>
            <w:shd w:val="clear" w:color="auto" w:fill="auto"/>
          </w:tcPr>
          <w:p w:rsidR="000D3E12" w:rsidRPr="003A28B1" w:rsidRDefault="000D3E12" w:rsidP="002118CD">
            <w:pPr>
              <w:spacing w:after="0" w:line="240" w:lineRule="auto"/>
              <w:jc w:val="center"/>
              <w:rPr>
                <w:rFonts w:ascii="Times New Roman" w:hAnsi="Times New Roman"/>
                <w:b/>
              </w:rPr>
            </w:pPr>
            <w:r w:rsidRPr="003A28B1">
              <w:rPr>
                <w:rFonts w:ascii="Times New Roman" w:hAnsi="Times New Roman"/>
                <w:b/>
              </w:rPr>
              <w:t>3</w:t>
            </w:r>
          </w:p>
        </w:tc>
        <w:tc>
          <w:tcPr>
            <w:tcW w:w="360" w:type="dxa"/>
            <w:shd w:val="clear" w:color="auto" w:fill="auto"/>
          </w:tcPr>
          <w:p w:rsidR="000D3E12" w:rsidRPr="003A28B1" w:rsidRDefault="00BE0352" w:rsidP="002118CD">
            <w:pPr>
              <w:spacing w:after="0" w:line="240" w:lineRule="auto"/>
              <w:rPr>
                <w:rFonts w:ascii="Times New Roman" w:hAnsi="Times New Roman"/>
              </w:rPr>
            </w:pPr>
            <w:r w:rsidRPr="003A28B1">
              <w:rPr>
                <w:rFonts w:ascii="Times New Roman" w:hAnsi="Times New Roman"/>
              </w:rPr>
              <w:t>0</w:t>
            </w:r>
          </w:p>
        </w:tc>
        <w:tc>
          <w:tcPr>
            <w:tcW w:w="561" w:type="dxa"/>
            <w:shd w:val="clear" w:color="auto" w:fill="auto"/>
          </w:tcPr>
          <w:p w:rsidR="000D3E12" w:rsidRPr="003A28B1" w:rsidRDefault="000D3E12" w:rsidP="002118CD">
            <w:pPr>
              <w:spacing w:after="0" w:line="240" w:lineRule="auto"/>
              <w:rPr>
                <w:rFonts w:ascii="Times New Roman" w:hAnsi="Times New Roman"/>
              </w:rPr>
            </w:pPr>
            <w:r w:rsidRPr="003A28B1">
              <w:rPr>
                <w:rFonts w:ascii="Times New Roman" w:hAnsi="Times New Roman"/>
              </w:rPr>
              <w:t>0</w:t>
            </w:r>
          </w:p>
        </w:tc>
        <w:tc>
          <w:tcPr>
            <w:tcW w:w="709" w:type="dxa"/>
            <w:shd w:val="clear" w:color="auto" w:fill="auto"/>
          </w:tcPr>
          <w:p w:rsidR="000D3E12" w:rsidRPr="003A28B1" w:rsidRDefault="00BE0352" w:rsidP="002118CD">
            <w:pPr>
              <w:spacing w:after="0" w:line="240" w:lineRule="auto"/>
              <w:jc w:val="center"/>
              <w:rPr>
                <w:rFonts w:ascii="Times New Roman" w:hAnsi="Times New Roman"/>
                <w:b/>
              </w:rPr>
            </w:pPr>
            <w:r w:rsidRPr="003A28B1">
              <w:rPr>
                <w:rFonts w:ascii="Times New Roman" w:hAnsi="Times New Roman"/>
                <w:b/>
              </w:rPr>
              <w:t>2</w:t>
            </w:r>
          </w:p>
        </w:tc>
        <w:tc>
          <w:tcPr>
            <w:tcW w:w="636"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25</w:t>
            </w:r>
          </w:p>
        </w:tc>
        <w:tc>
          <w:tcPr>
            <w:tcW w:w="639"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75</w:t>
            </w:r>
          </w:p>
        </w:tc>
      </w:tr>
      <w:tr w:rsidR="000D3E12" w:rsidRPr="003A28B1" w:rsidTr="003A28B1">
        <w:tc>
          <w:tcPr>
            <w:tcW w:w="642" w:type="dxa"/>
            <w:shd w:val="clear" w:color="auto" w:fill="auto"/>
          </w:tcPr>
          <w:p w:rsidR="000D3E12" w:rsidRPr="003A28B1" w:rsidRDefault="000D3E12" w:rsidP="002118CD">
            <w:pPr>
              <w:spacing w:after="0" w:line="240" w:lineRule="auto"/>
              <w:rPr>
                <w:rFonts w:ascii="Times New Roman" w:hAnsi="Times New Roman"/>
              </w:rPr>
            </w:pPr>
            <w:r w:rsidRPr="003A28B1">
              <w:rPr>
                <w:rFonts w:ascii="Times New Roman" w:hAnsi="Times New Roman"/>
              </w:rPr>
              <w:t>2</w:t>
            </w:r>
          </w:p>
        </w:tc>
        <w:tc>
          <w:tcPr>
            <w:tcW w:w="906" w:type="dxa"/>
            <w:shd w:val="clear" w:color="auto" w:fill="auto"/>
          </w:tcPr>
          <w:p w:rsidR="000D3E12" w:rsidRPr="003A28B1" w:rsidRDefault="000D3E12" w:rsidP="002118CD">
            <w:pPr>
              <w:spacing w:after="0" w:line="240" w:lineRule="auto"/>
              <w:rPr>
                <w:rFonts w:ascii="Times New Roman" w:hAnsi="Times New Roman"/>
              </w:rPr>
            </w:pPr>
          </w:p>
        </w:tc>
        <w:tc>
          <w:tcPr>
            <w:tcW w:w="4950" w:type="dxa"/>
            <w:shd w:val="clear" w:color="auto" w:fill="auto"/>
          </w:tcPr>
          <w:p w:rsidR="000D3E12" w:rsidRPr="003A28B1" w:rsidRDefault="00EC7FC3" w:rsidP="00A75194">
            <w:pPr>
              <w:spacing w:after="0" w:line="240" w:lineRule="auto"/>
              <w:rPr>
                <w:rFonts w:ascii="Times New Roman" w:hAnsi="Times New Roman"/>
              </w:rPr>
            </w:pPr>
            <w:r w:rsidRPr="003A28B1">
              <w:rPr>
                <w:rFonts w:ascii="Times New Roman" w:hAnsi="Times New Roman"/>
              </w:rPr>
              <w:t>Transportation E</w:t>
            </w:r>
            <w:r w:rsidR="000D3E12" w:rsidRPr="003A28B1">
              <w:rPr>
                <w:rFonts w:ascii="Times New Roman" w:hAnsi="Times New Roman"/>
              </w:rPr>
              <w:t xml:space="preserve">ngineering </w:t>
            </w:r>
          </w:p>
        </w:tc>
        <w:tc>
          <w:tcPr>
            <w:tcW w:w="450" w:type="dxa"/>
            <w:shd w:val="clear" w:color="auto" w:fill="auto"/>
          </w:tcPr>
          <w:p w:rsidR="000D3E12" w:rsidRPr="003A28B1" w:rsidRDefault="000D3E12" w:rsidP="002118CD">
            <w:pPr>
              <w:spacing w:after="0" w:line="240" w:lineRule="auto"/>
              <w:jc w:val="center"/>
              <w:rPr>
                <w:rFonts w:ascii="Times New Roman" w:hAnsi="Times New Roman"/>
                <w:b/>
              </w:rPr>
            </w:pPr>
            <w:r w:rsidRPr="003A28B1">
              <w:rPr>
                <w:rFonts w:ascii="Times New Roman" w:hAnsi="Times New Roman"/>
                <w:b/>
              </w:rPr>
              <w:t>3</w:t>
            </w:r>
          </w:p>
        </w:tc>
        <w:tc>
          <w:tcPr>
            <w:tcW w:w="360" w:type="dxa"/>
            <w:shd w:val="clear" w:color="auto" w:fill="auto"/>
          </w:tcPr>
          <w:p w:rsidR="000D3E12" w:rsidRPr="003A28B1" w:rsidRDefault="000D3E12" w:rsidP="002118CD">
            <w:pPr>
              <w:spacing w:after="0" w:line="240" w:lineRule="auto"/>
              <w:rPr>
                <w:rFonts w:ascii="Times New Roman" w:hAnsi="Times New Roman"/>
              </w:rPr>
            </w:pPr>
            <w:r w:rsidRPr="003A28B1">
              <w:rPr>
                <w:rFonts w:ascii="Times New Roman" w:hAnsi="Times New Roman"/>
              </w:rPr>
              <w:t>1</w:t>
            </w:r>
          </w:p>
        </w:tc>
        <w:tc>
          <w:tcPr>
            <w:tcW w:w="561" w:type="dxa"/>
            <w:shd w:val="clear" w:color="auto" w:fill="auto"/>
          </w:tcPr>
          <w:p w:rsidR="000D3E12" w:rsidRPr="003A28B1" w:rsidRDefault="000D3E12" w:rsidP="002118CD">
            <w:pPr>
              <w:spacing w:after="0" w:line="240" w:lineRule="auto"/>
              <w:rPr>
                <w:rFonts w:ascii="Times New Roman" w:hAnsi="Times New Roman"/>
              </w:rPr>
            </w:pPr>
            <w:r w:rsidRPr="003A28B1">
              <w:rPr>
                <w:rFonts w:ascii="Times New Roman" w:hAnsi="Times New Roman"/>
              </w:rPr>
              <w:t>0</w:t>
            </w:r>
          </w:p>
        </w:tc>
        <w:tc>
          <w:tcPr>
            <w:tcW w:w="709" w:type="dxa"/>
            <w:shd w:val="clear" w:color="auto" w:fill="auto"/>
          </w:tcPr>
          <w:p w:rsidR="000D3E12" w:rsidRPr="003A28B1" w:rsidRDefault="000D3E12" w:rsidP="002118CD">
            <w:pPr>
              <w:spacing w:after="0" w:line="240" w:lineRule="auto"/>
              <w:jc w:val="center"/>
              <w:rPr>
                <w:rFonts w:ascii="Times New Roman" w:hAnsi="Times New Roman"/>
                <w:b/>
              </w:rPr>
            </w:pPr>
            <w:r w:rsidRPr="003A28B1">
              <w:rPr>
                <w:rFonts w:ascii="Times New Roman" w:hAnsi="Times New Roman"/>
                <w:b/>
              </w:rPr>
              <w:t>3</w:t>
            </w:r>
          </w:p>
        </w:tc>
        <w:tc>
          <w:tcPr>
            <w:tcW w:w="636"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25</w:t>
            </w:r>
          </w:p>
        </w:tc>
        <w:tc>
          <w:tcPr>
            <w:tcW w:w="639"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75</w:t>
            </w:r>
          </w:p>
        </w:tc>
      </w:tr>
      <w:tr w:rsidR="000D3E12" w:rsidRPr="003A28B1" w:rsidTr="003A28B1">
        <w:tc>
          <w:tcPr>
            <w:tcW w:w="642" w:type="dxa"/>
            <w:shd w:val="clear" w:color="auto" w:fill="auto"/>
          </w:tcPr>
          <w:p w:rsidR="000D3E12" w:rsidRPr="003A28B1" w:rsidRDefault="000D3E12" w:rsidP="002118CD">
            <w:pPr>
              <w:spacing w:after="0" w:line="240" w:lineRule="auto"/>
              <w:rPr>
                <w:rFonts w:ascii="Times New Roman" w:hAnsi="Times New Roman"/>
              </w:rPr>
            </w:pPr>
            <w:r w:rsidRPr="003A28B1">
              <w:rPr>
                <w:rFonts w:ascii="Times New Roman" w:hAnsi="Times New Roman"/>
              </w:rPr>
              <w:t>3</w:t>
            </w:r>
          </w:p>
        </w:tc>
        <w:tc>
          <w:tcPr>
            <w:tcW w:w="906" w:type="dxa"/>
            <w:shd w:val="clear" w:color="auto" w:fill="auto"/>
          </w:tcPr>
          <w:p w:rsidR="000D3E12" w:rsidRPr="003A28B1" w:rsidRDefault="000D3E12" w:rsidP="002118CD">
            <w:pPr>
              <w:spacing w:after="0" w:line="240" w:lineRule="auto"/>
              <w:rPr>
                <w:rFonts w:ascii="Times New Roman" w:hAnsi="Times New Roman"/>
              </w:rPr>
            </w:pPr>
          </w:p>
        </w:tc>
        <w:tc>
          <w:tcPr>
            <w:tcW w:w="4950" w:type="dxa"/>
            <w:shd w:val="clear" w:color="auto" w:fill="auto"/>
          </w:tcPr>
          <w:p w:rsidR="000D3E12" w:rsidRPr="003A28B1" w:rsidRDefault="00BE0352" w:rsidP="00BE0352">
            <w:pPr>
              <w:spacing w:after="0" w:line="240" w:lineRule="auto"/>
              <w:rPr>
                <w:rFonts w:ascii="Times New Roman" w:hAnsi="Times New Roman"/>
              </w:rPr>
            </w:pPr>
            <w:r w:rsidRPr="003A28B1">
              <w:rPr>
                <w:rFonts w:ascii="Times New Roman" w:hAnsi="Times New Roman"/>
              </w:rPr>
              <w:t xml:space="preserve">Professional Elective –II </w:t>
            </w:r>
          </w:p>
        </w:tc>
        <w:tc>
          <w:tcPr>
            <w:tcW w:w="450" w:type="dxa"/>
            <w:shd w:val="clear" w:color="auto" w:fill="auto"/>
          </w:tcPr>
          <w:p w:rsidR="000D3E12" w:rsidRPr="003A28B1" w:rsidRDefault="00BE0352" w:rsidP="002118CD">
            <w:pPr>
              <w:spacing w:after="0" w:line="240" w:lineRule="auto"/>
              <w:jc w:val="center"/>
              <w:rPr>
                <w:rFonts w:ascii="Times New Roman" w:hAnsi="Times New Roman"/>
                <w:b/>
              </w:rPr>
            </w:pPr>
            <w:r w:rsidRPr="003A28B1">
              <w:rPr>
                <w:rFonts w:ascii="Times New Roman" w:hAnsi="Times New Roman"/>
                <w:b/>
              </w:rPr>
              <w:t>3</w:t>
            </w:r>
          </w:p>
        </w:tc>
        <w:tc>
          <w:tcPr>
            <w:tcW w:w="360" w:type="dxa"/>
            <w:shd w:val="clear" w:color="auto" w:fill="auto"/>
          </w:tcPr>
          <w:p w:rsidR="000D3E12" w:rsidRPr="003A28B1" w:rsidRDefault="00D02247" w:rsidP="002118CD">
            <w:pPr>
              <w:spacing w:after="0" w:line="240" w:lineRule="auto"/>
              <w:rPr>
                <w:rFonts w:ascii="Times New Roman" w:hAnsi="Times New Roman"/>
              </w:rPr>
            </w:pPr>
            <w:r w:rsidRPr="003A28B1">
              <w:rPr>
                <w:rFonts w:ascii="Times New Roman" w:hAnsi="Times New Roman"/>
              </w:rPr>
              <w:t>0</w:t>
            </w:r>
          </w:p>
        </w:tc>
        <w:tc>
          <w:tcPr>
            <w:tcW w:w="561" w:type="dxa"/>
            <w:shd w:val="clear" w:color="auto" w:fill="auto"/>
          </w:tcPr>
          <w:p w:rsidR="000D3E12" w:rsidRPr="003A28B1" w:rsidRDefault="000D3E12" w:rsidP="002118CD">
            <w:pPr>
              <w:spacing w:after="0" w:line="240" w:lineRule="auto"/>
              <w:rPr>
                <w:rFonts w:ascii="Times New Roman" w:hAnsi="Times New Roman"/>
              </w:rPr>
            </w:pPr>
            <w:r w:rsidRPr="003A28B1">
              <w:rPr>
                <w:rFonts w:ascii="Times New Roman" w:hAnsi="Times New Roman"/>
              </w:rPr>
              <w:t>0</w:t>
            </w:r>
          </w:p>
        </w:tc>
        <w:tc>
          <w:tcPr>
            <w:tcW w:w="709" w:type="dxa"/>
            <w:shd w:val="clear" w:color="auto" w:fill="auto"/>
          </w:tcPr>
          <w:p w:rsidR="000D3E12" w:rsidRPr="003A28B1" w:rsidRDefault="00BE0352" w:rsidP="002118CD">
            <w:pPr>
              <w:spacing w:after="0" w:line="240" w:lineRule="auto"/>
              <w:jc w:val="center"/>
              <w:rPr>
                <w:rFonts w:ascii="Times New Roman" w:hAnsi="Times New Roman"/>
                <w:b/>
              </w:rPr>
            </w:pPr>
            <w:r w:rsidRPr="003A28B1">
              <w:rPr>
                <w:rFonts w:ascii="Times New Roman" w:hAnsi="Times New Roman"/>
                <w:b/>
              </w:rPr>
              <w:t>3</w:t>
            </w:r>
          </w:p>
        </w:tc>
        <w:tc>
          <w:tcPr>
            <w:tcW w:w="636"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25</w:t>
            </w:r>
          </w:p>
        </w:tc>
        <w:tc>
          <w:tcPr>
            <w:tcW w:w="639"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75</w:t>
            </w:r>
          </w:p>
        </w:tc>
      </w:tr>
      <w:tr w:rsidR="000D3E12" w:rsidRPr="003A28B1" w:rsidTr="003A28B1">
        <w:tc>
          <w:tcPr>
            <w:tcW w:w="642"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4</w:t>
            </w:r>
          </w:p>
        </w:tc>
        <w:tc>
          <w:tcPr>
            <w:tcW w:w="906" w:type="dxa"/>
            <w:shd w:val="clear" w:color="auto" w:fill="auto"/>
          </w:tcPr>
          <w:p w:rsidR="000D3E12" w:rsidRPr="003A28B1" w:rsidRDefault="000D3E12" w:rsidP="002118CD">
            <w:pPr>
              <w:spacing w:after="0" w:line="240" w:lineRule="auto"/>
              <w:rPr>
                <w:rFonts w:ascii="Times New Roman" w:hAnsi="Times New Roman"/>
              </w:rPr>
            </w:pPr>
          </w:p>
        </w:tc>
        <w:tc>
          <w:tcPr>
            <w:tcW w:w="4950" w:type="dxa"/>
            <w:shd w:val="clear" w:color="auto" w:fill="auto"/>
          </w:tcPr>
          <w:p w:rsidR="000D3E12" w:rsidRPr="003A28B1" w:rsidRDefault="00BE0352" w:rsidP="00BE0352">
            <w:pPr>
              <w:spacing w:after="0" w:line="240" w:lineRule="auto"/>
              <w:rPr>
                <w:rFonts w:ascii="Times New Roman" w:hAnsi="Times New Roman"/>
              </w:rPr>
            </w:pPr>
            <w:r w:rsidRPr="003A28B1">
              <w:rPr>
                <w:rFonts w:ascii="Times New Roman" w:hAnsi="Times New Roman"/>
              </w:rPr>
              <w:t>Professional</w:t>
            </w:r>
            <w:r w:rsidR="000D3E12" w:rsidRPr="003A28B1">
              <w:rPr>
                <w:rFonts w:ascii="Times New Roman" w:hAnsi="Times New Roman"/>
              </w:rPr>
              <w:t xml:space="preserve"> </w:t>
            </w:r>
            <w:r w:rsidRPr="003A28B1">
              <w:rPr>
                <w:rFonts w:ascii="Times New Roman" w:hAnsi="Times New Roman"/>
              </w:rPr>
              <w:t>E</w:t>
            </w:r>
            <w:r w:rsidR="000D3E12" w:rsidRPr="003A28B1">
              <w:rPr>
                <w:rFonts w:ascii="Times New Roman" w:hAnsi="Times New Roman"/>
              </w:rPr>
              <w:t>lective –II</w:t>
            </w:r>
            <w:r w:rsidRPr="003A28B1">
              <w:rPr>
                <w:rFonts w:ascii="Times New Roman" w:hAnsi="Times New Roman"/>
              </w:rPr>
              <w:t>I</w:t>
            </w:r>
          </w:p>
        </w:tc>
        <w:tc>
          <w:tcPr>
            <w:tcW w:w="450" w:type="dxa"/>
            <w:shd w:val="clear" w:color="auto" w:fill="auto"/>
          </w:tcPr>
          <w:p w:rsidR="000D3E12" w:rsidRPr="003A28B1" w:rsidRDefault="000D3E12" w:rsidP="002118CD">
            <w:pPr>
              <w:spacing w:after="0" w:line="240" w:lineRule="auto"/>
              <w:jc w:val="center"/>
              <w:rPr>
                <w:rFonts w:ascii="Times New Roman" w:hAnsi="Times New Roman"/>
                <w:b/>
              </w:rPr>
            </w:pPr>
            <w:r w:rsidRPr="003A28B1">
              <w:rPr>
                <w:rFonts w:ascii="Times New Roman" w:hAnsi="Times New Roman"/>
                <w:b/>
              </w:rPr>
              <w:t>3</w:t>
            </w:r>
          </w:p>
        </w:tc>
        <w:tc>
          <w:tcPr>
            <w:tcW w:w="360" w:type="dxa"/>
            <w:shd w:val="clear" w:color="auto" w:fill="auto"/>
          </w:tcPr>
          <w:p w:rsidR="000D3E12" w:rsidRPr="003A28B1" w:rsidRDefault="00D02247" w:rsidP="002118CD">
            <w:pPr>
              <w:spacing w:after="0" w:line="240" w:lineRule="auto"/>
              <w:rPr>
                <w:rFonts w:ascii="Times New Roman" w:hAnsi="Times New Roman"/>
              </w:rPr>
            </w:pPr>
            <w:r w:rsidRPr="003A28B1">
              <w:rPr>
                <w:rFonts w:ascii="Times New Roman" w:hAnsi="Times New Roman"/>
              </w:rPr>
              <w:t>0</w:t>
            </w:r>
          </w:p>
        </w:tc>
        <w:tc>
          <w:tcPr>
            <w:tcW w:w="561" w:type="dxa"/>
            <w:shd w:val="clear" w:color="auto" w:fill="auto"/>
          </w:tcPr>
          <w:p w:rsidR="000D3E12" w:rsidRPr="003A28B1" w:rsidRDefault="000D3E12" w:rsidP="002118CD">
            <w:pPr>
              <w:spacing w:after="0" w:line="240" w:lineRule="auto"/>
              <w:rPr>
                <w:rFonts w:ascii="Times New Roman" w:hAnsi="Times New Roman"/>
              </w:rPr>
            </w:pPr>
            <w:r w:rsidRPr="003A28B1">
              <w:rPr>
                <w:rFonts w:ascii="Times New Roman" w:hAnsi="Times New Roman"/>
              </w:rPr>
              <w:t>0</w:t>
            </w:r>
          </w:p>
        </w:tc>
        <w:tc>
          <w:tcPr>
            <w:tcW w:w="709" w:type="dxa"/>
            <w:shd w:val="clear" w:color="auto" w:fill="auto"/>
          </w:tcPr>
          <w:p w:rsidR="000D3E12" w:rsidRPr="003A28B1" w:rsidRDefault="000D3E12" w:rsidP="002118CD">
            <w:pPr>
              <w:spacing w:after="0" w:line="240" w:lineRule="auto"/>
              <w:jc w:val="center"/>
              <w:rPr>
                <w:rFonts w:ascii="Times New Roman" w:hAnsi="Times New Roman"/>
                <w:b/>
              </w:rPr>
            </w:pPr>
            <w:r w:rsidRPr="003A28B1">
              <w:rPr>
                <w:rFonts w:ascii="Times New Roman" w:hAnsi="Times New Roman"/>
                <w:b/>
              </w:rPr>
              <w:t>3</w:t>
            </w:r>
          </w:p>
        </w:tc>
        <w:tc>
          <w:tcPr>
            <w:tcW w:w="636"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25</w:t>
            </w:r>
          </w:p>
        </w:tc>
        <w:tc>
          <w:tcPr>
            <w:tcW w:w="639"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75</w:t>
            </w:r>
          </w:p>
        </w:tc>
      </w:tr>
      <w:tr w:rsidR="000D3E12" w:rsidRPr="003A28B1" w:rsidTr="003A28B1">
        <w:tc>
          <w:tcPr>
            <w:tcW w:w="642"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5</w:t>
            </w:r>
          </w:p>
        </w:tc>
        <w:tc>
          <w:tcPr>
            <w:tcW w:w="906" w:type="dxa"/>
            <w:shd w:val="clear" w:color="auto" w:fill="auto"/>
          </w:tcPr>
          <w:p w:rsidR="000D3E12" w:rsidRPr="003A28B1" w:rsidRDefault="000D3E12" w:rsidP="002118CD">
            <w:pPr>
              <w:spacing w:after="0" w:line="240" w:lineRule="auto"/>
              <w:rPr>
                <w:rFonts w:ascii="Times New Roman" w:hAnsi="Times New Roman"/>
              </w:rPr>
            </w:pPr>
          </w:p>
        </w:tc>
        <w:tc>
          <w:tcPr>
            <w:tcW w:w="4950" w:type="dxa"/>
            <w:shd w:val="clear" w:color="auto" w:fill="auto"/>
          </w:tcPr>
          <w:p w:rsidR="000D3E12" w:rsidRPr="003A28B1" w:rsidRDefault="005B5B39" w:rsidP="002E25AD">
            <w:pPr>
              <w:spacing w:after="0" w:line="240" w:lineRule="auto"/>
              <w:rPr>
                <w:rFonts w:ascii="Times New Roman" w:hAnsi="Times New Roman"/>
              </w:rPr>
            </w:pPr>
            <w:r w:rsidRPr="003A28B1">
              <w:rPr>
                <w:rFonts w:ascii="Times New Roman" w:hAnsi="Times New Roman"/>
              </w:rPr>
              <w:t>Open E</w:t>
            </w:r>
            <w:r w:rsidR="000D3E12" w:rsidRPr="003A28B1">
              <w:rPr>
                <w:rFonts w:ascii="Times New Roman" w:hAnsi="Times New Roman"/>
              </w:rPr>
              <w:t>lective – I</w:t>
            </w:r>
          </w:p>
        </w:tc>
        <w:tc>
          <w:tcPr>
            <w:tcW w:w="450" w:type="dxa"/>
            <w:shd w:val="clear" w:color="auto" w:fill="auto"/>
          </w:tcPr>
          <w:p w:rsidR="000D3E12" w:rsidRPr="003A28B1" w:rsidRDefault="000D3E12" w:rsidP="0049002B">
            <w:pPr>
              <w:spacing w:after="0" w:line="240" w:lineRule="auto"/>
              <w:jc w:val="center"/>
              <w:rPr>
                <w:rFonts w:ascii="Times New Roman" w:hAnsi="Times New Roman"/>
                <w:b/>
              </w:rPr>
            </w:pPr>
            <w:r w:rsidRPr="003A28B1">
              <w:rPr>
                <w:rFonts w:ascii="Times New Roman" w:hAnsi="Times New Roman"/>
                <w:b/>
              </w:rPr>
              <w:t>3</w:t>
            </w:r>
          </w:p>
        </w:tc>
        <w:tc>
          <w:tcPr>
            <w:tcW w:w="360" w:type="dxa"/>
            <w:shd w:val="clear" w:color="auto" w:fill="auto"/>
          </w:tcPr>
          <w:p w:rsidR="000D3E12" w:rsidRPr="003A28B1" w:rsidRDefault="00D02247" w:rsidP="0049002B">
            <w:pPr>
              <w:spacing w:after="0" w:line="240" w:lineRule="auto"/>
              <w:rPr>
                <w:rFonts w:ascii="Times New Roman" w:hAnsi="Times New Roman"/>
              </w:rPr>
            </w:pPr>
            <w:r w:rsidRPr="003A28B1">
              <w:rPr>
                <w:rFonts w:ascii="Times New Roman" w:hAnsi="Times New Roman"/>
              </w:rPr>
              <w:t>0</w:t>
            </w:r>
          </w:p>
        </w:tc>
        <w:tc>
          <w:tcPr>
            <w:tcW w:w="561"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0</w:t>
            </w:r>
          </w:p>
        </w:tc>
        <w:tc>
          <w:tcPr>
            <w:tcW w:w="709" w:type="dxa"/>
            <w:shd w:val="clear" w:color="auto" w:fill="auto"/>
          </w:tcPr>
          <w:p w:rsidR="000D3E12" w:rsidRPr="003A28B1" w:rsidRDefault="000D3E12" w:rsidP="002118CD">
            <w:pPr>
              <w:spacing w:after="0" w:line="240" w:lineRule="auto"/>
              <w:jc w:val="center"/>
              <w:rPr>
                <w:rFonts w:ascii="Times New Roman" w:hAnsi="Times New Roman"/>
                <w:b/>
              </w:rPr>
            </w:pPr>
            <w:r w:rsidRPr="003A28B1">
              <w:rPr>
                <w:rFonts w:ascii="Times New Roman" w:hAnsi="Times New Roman"/>
                <w:b/>
              </w:rPr>
              <w:t>3</w:t>
            </w:r>
          </w:p>
        </w:tc>
        <w:tc>
          <w:tcPr>
            <w:tcW w:w="636"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25</w:t>
            </w:r>
          </w:p>
        </w:tc>
        <w:tc>
          <w:tcPr>
            <w:tcW w:w="639"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75</w:t>
            </w:r>
          </w:p>
        </w:tc>
      </w:tr>
      <w:tr w:rsidR="000D3E12" w:rsidRPr="003A28B1" w:rsidTr="003A28B1">
        <w:tc>
          <w:tcPr>
            <w:tcW w:w="642"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6</w:t>
            </w:r>
          </w:p>
        </w:tc>
        <w:tc>
          <w:tcPr>
            <w:tcW w:w="906" w:type="dxa"/>
            <w:shd w:val="clear" w:color="auto" w:fill="auto"/>
          </w:tcPr>
          <w:p w:rsidR="000D3E12" w:rsidRPr="003A28B1" w:rsidRDefault="000D3E12" w:rsidP="002118CD">
            <w:pPr>
              <w:spacing w:after="0" w:line="240" w:lineRule="auto"/>
              <w:rPr>
                <w:rFonts w:ascii="Times New Roman" w:hAnsi="Times New Roman"/>
              </w:rPr>
            </w:pPr>
          </w:p>
        </w:tc>
        <w:tc>
          <w:tcPr>
            <w:tcW w:w="4950" w:type="dxa"/>
            <w:shd w:val="clear" w:color="auto" w:fill="auto"/>
          </w:tcPr>
          <w:p w:rsidR="000D3E12" w:rsidRPr="003A28B1" w:rsidRDefault="000D3E12" w:rsidP="002E25AD">
            <w:pPr>
              <w:spacing w:after="0" w:line="240" w:lineRule="auto"/>
              <w:rPr>
                <w:rFonts w:ascii="Times New Roman" w:hAnsi="Times New Roman"/>
              </w:rPr>
            </w:pPr>
            <w:r w:rsidRPr="003A28B1">
              <w:rPr>
                <w:rFonts w:ascii="Times New Roman" w:hAnsi="Times New Roman"/>
              </w:rPr>
              <w:t>Ecology, Indian Culture, and  History</w:t>
            </w:r>
          </w:p>
        </w:tc>
        <w:tc>
          <w:tcPr>
            <w:tcW w:w="450" w:type="dxa"/>
            <w:shd w:val="clear" w:color="auto" w:fill="auto"/>
          </w:tcPr>
          <w:p w:rsidR="000D3E12" w:rsidRPr="003A28B1" w:rsidRDefault="000D3E12" w:rsidP="0049002B">
            <w:pPr>
              <w:spacing w:after="0" w:line="240" w:lineRule="auto"/>
              <w:jc w:val="center"/>
              <w:rPr>
                <w:rFonts w:ascii="Times New Roman" w:hAnsi="Times New Roman"/>
                <w:b/>
              </w:rPr>
            </w:pPr>
            <w:r w:rsidRPr="003A28B1">
              <w:rPr>
                <w:rFonts w:ascii="Times New Roman" w:hAnsi="Times New Roman"/>
                <w:b/>
              </w:rPr>
              <w:t>3</w:t>
            </w:r>
          </w:p>
        </w:tc>
        <w:tc>
          <w:tcPr>
            <w:tcW w:w="360"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0</w:t>
            </w:r>
          </w:p>
        </w:tc>
        <w:tc>
          <w:tcPr>
            <w:tcW w:w="561"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0</w:t>
            </w:r>
          </w:p>
        </w:tc>
        <w:tc>
          <w:tcPr>
            <w:tcW w:w="709" w:type="dxa"/>
            <w:shd w:val="clear" w:color="auto" w:fill="auto"/>
          </w:tcPr>
          <w:p w:rsidR="000D3E12" w:rsidRPr="003A28B1" w:rsidRDefault="000D3E12" w:rsidP="002118CD">
            <w:pPr>
              <w:spacing w:after="0" w:line="240" w:lineRule="auto"/>
              <w:jc w:val="center"/>
              <w:rPr>
                <w:rFonts w:ascii="Times New Roman" w:hAnsi="Times New Roman"/>
                <w:b/>
              </w:rPr>
            </w:pPr>
            <w:r w:rsidRPr="003A28B1">
              <w:rPr>
                <w:rFonts w:ascii="Times New Roman" w:hAnsi="Times New Roman"/>
                <w:b/>
              </w:rPr>
              <w:t>2</w:t>
            </w:r>
          </w:p>
        </w:tc>
        <w:tc>
          <w:tcPr>
            <w:tcW w:w="636"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25</w:t>
            </w:r>
          </w:p>
        </w:tc>
        <w:tc>
          <w:tcPr>
            <w:tcW w:w="639"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75</w:t>
            </w:r>
          </w:p>
        </w:tc>
      </w:tr>
      <w:tr w:rsidR="000D3E12" w:rsidRPr="003A28B1" w:rsidTr="003A28B1">
        <w:tc>
          <w:tcPr>
            <w:tcW w:w="642"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7</w:t>
            </w:r>
          </w:p>
        </w:tc>
        <w:tc>
          <w:tcPr>
            <w:tcW w:w="906" w:type="dxa"/>
            <w:shd w:val="clear" w:color="auto" w:fill="auto"/>
          </w:tcPr>
          <w:p w:rsidR="000D3E12" w:rsidRPr="003A28B1" w:rsidRDefault="000D3E12" w:rsidP="002118CD">
            <w:pPr>
              <w:spacing w:after="0" w:line="240" w:lineRule="auto"/>
              <w:rPr>
                <w:rFonts w:ascii="Times New Roman" w:hAnsi="Times New Roman"/>
              </w:rPr>
            </w:pPr>
          </w:p>
        </w:tc>
        <w:tc>
          <w:tcPr>
            <w:tcW w:w="4950" w:type="dxa"/>
            <w:shd w:val="clear" w:color="auto" w:fill="auto"/>
          </w:tcPr>
          <w:p w:rsidR="000D3E12" w:rsidRPr="003A28B1" w:rsidRDefault="000D3E12" w:rsidP="002E25AD">
            <w:pPr>
              <w:spacing w:after="0" w:line="240" w:lineRule="auto"/>
              <w:rPr>
                <w:rFonts w:ascii="Times New Roman" w:hAnsi="Times New Roman"/>
              </w:rPr>
            </w:pPr>
            <w:r w:rsidRPr="003A28B1">
              <w:rPr>
                <w:rFonts w:ascii="Times New Roman" w:hAnsi="Times New Roman"/>
              </w:rPr>
              <w:t>Transportation engineering Lab</w:t>
            </w:r>
          </w:p>
        </w:tc>
        <w:tc>
          <w:tcPr>
            <w:tcW w:w="450"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0</w:t>
            </w:r>
          </w:p>
        </w:tc>
        <w:tc>
          <w:tcPr>
            <w:tcW w:w="360"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0</w:t>
            </w:r>
          </w:p>
        </w:tc>
        <w:tc>
          <w:tcPr>
            <w:tcW w:w="561"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3</w:t>
            </w:r>
          </w:p>
        </w:tc>
        <w:tc>
          <w:tcPr>
            <w:tcW w:w="709"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1.5</w:t>
            </w:r>
          </w:p>
        </w:tc>
        <w:tc>
          <w:tcPr>
            <w:tcW w:w="636"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25</w:t>
            </w:r>
          </w:p>
        </w:tc>
        <w:tc>
          <w:tcPr>
            <w:tcW w:w="639"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75</w:t>
            </w:r>
          </w:p>
        </w:tc>
      </w:tr>
      <w:tr w:rsidR="000D3E12" w:rsidRPr="003A28B1" w:rsidTr="003A28B1">
        <w:tc>
          <w:tcPr>
            <w:tcW w:w="642"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8</w:t>
            </w:r>
          </w:p>
        </w:tc>
        <w:tc>
          <w:tcPr>
            <w:tcW w:w="906" w:type="dxa"/>
            <w:shd w:val="clear" w:color="auto" w:fill="auto"/>
          </w:tcPr>
          <w:p w:rsidR="000D3E12" w:rsidRPr="003A28B1" w:rsidRDefault="000D3E12" w:rsidP="002118CD">
            <w:pPr>
              <w:spacing w:after="0" w:line="240" w:lineRule="auto"/>
              <w:rPr>
                <w:rFonts w:ascii="Times New Roman" w:hAnsi="Times New Roman"/>
              </w:rPr>
            </w:pPr>
          </w:p>
        </w:tc>
        <w:tc>
          <w:tcPr>
            <w:tcW w:w="4950" w:type="dxa"/>
            <w:shd w:val="clear" w:color="auto" w:fill="auto"/>
          </w:tcPr>
          <w:p w:rsidR="000D3E12" w:rsidRPr="003A28B1" w:rsidRDefault="00AF70AF" w:rsidP="002E25AD">
            <w:pPr>
              <w:spacing w:after="0" w:line="240" w:lineRule="auto"/>
              <w:rPr>
                <w:rFonts w:ascii="Times New Roman" w:hAnsi="Times New Roman"/>
              </w:rPr>
            </w:pPr>
            <w:r w:rsidRPr="003A28B1">
              <w:rPr>
                <w:rFonts w:ascii="Times New Roman" w:hAnsi="Times New Roman"/>
              </w:rPr>
              <w:t>Geographical Information Systems Lab</w:t>
            </w:r>
          </w:p>
        </w:tc>
        <w:tc>
          <w:tcPr>
            <w:tcW w:w="450"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0</w:t>
            </w:r>
          </w:p>
        </w:tc>
        <w:tc>
          <w:tcPr>
            <w:tcW w:w="360"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0</w:t>
            </w:r>
          </w:p>
        </w:tc>
        <w:tc>
          <w:tcPr>
            <w:tcW w:w="561"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3</w:t>
            </w:r>
          </w:p>
        </w:tc>
        <w:tc>
          <w:tcPr>
            <w:tcW w:w="709"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1.5</w:t>
            </w:r>
          </w:p>
        </w:tc>
        <w:tc>
          <w:tcPr>
            <w:tcW w:w="636"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25</w:t>
            </w:r>
          </w:p>
        </w:tc>
        <w:tc>
          <w:tcPr>
            <w:tcW w:w="639"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75</w:t>
            </w:r>
          </w:p>
        </w:tc>
      </w:tr>
      <w:tr w:rsidR="000D3E12" w:rsidRPr="003A28B1" w:rsidTr="003A28B1">
        <w:tc>
          <w:tcPr>
            <w:tcW w:w="642"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9</w:t>
            </w:r>
          </w:p>
        </w:tc>
        <w:tc>
          <w:tcPr>
            <w:tcW w:w="906" w:type="dxa"/>
            <w:shd w:val="clear" w:color="auto" w:fill="auto"/>
          </w:tcPr>
          <w:p w:rsidR="000D3E12" w:rsidRPr="003A28B1" w:rsidRDefault="000D3E12" w:rsidP="002118CD">
            <w:pPr>
              <w:spacing w:after="0" w:line="240" w:lineRule="auto"/>
              <w:rPr>
                <w:rFonts w:ascii="Times New Roman" w:hAnsi="Times New Roman"/>
              </w:rPr>
            </w:pPr>
          </w:p>
        </w:tc>
        <w:tc>
          <w:tcPr>
            <w:tcW w:w="4950" w:type="dxa"/>
            <w:shd w:val="clear" w:color="auto" w:fill="auto"/>
          </w:tcPr>
          <w:p w:rsidR="000D3E12" w:rsidRPr="003A28B1" w:rsidRDefault="00AF70AF" w:rsidP="002E25AD">
            <w:pPr>
              <w:spacing w:after="0" w:line="240" w:lineRule="auto"/>
              <w:rPr>
                <w:rFonts w:ascii="Times New Roman" w:hAnsi="Times New Roman"/>
              </w:rPr>
            </w:pPr>
            <w:r w:rsidRPr="003A28B1">
              <w:rPr>
                <w:rFonts w:ascii="Times New Roman" w:hAnsi="Times New Roman"/>
              </w:rPr>
              <w:t>MATLAB Programming Lab</w:t>
            </w:r>
          </w:p>
        </w:tc>
        <w:tc>
          <w:tcPr>
            <w:tcW w:w="450"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0</w:t>
            </w:r>
          </w:p>
        </w:tc>
        <w:tc>
          <w:tcPr>
            <w:tcW w:w="360"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0</w:t>
            </w:r>
          </w:p>
        </w:tc>
        <w:tc>
          <w:tcPr>
            <w:tcW w:w="561"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3</w:t>
            </w:r>
          </w:p>
        </w:tc>
        <w:tc>
          <w:tcPr>
            <w:tcW w:w="709"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1.5</w:t>
            </w:r>
          </w:p>
        </w:tc>
        <w:tc>
          <w:tcPr>
            <w:tcW w:w="636"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25</w:t>
            </w:r>
          </w:p>
        </w:tc>
        <w:tc>
          <w:tcPr>
            <w:tcW w:w="639"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75</w:t>
            </w:r>
          </w:p>
        </w:tc>
      </w:tr>
      <w:tr w:rsidR="000D3E12" w:rsidRPr="003A28B1" w:rsidTr="003A28B1">
        <w:tc>
          <w:tcPr>
            <w:tcW w:w="642" w:type="dxa"/>
            <w:shd w:val="clear" w:color="auto" w:fill="auto"/>
          </w:tcPr>
          <w:p w:rsidR="000D3E12" w:rsidRPr="003A28B1" w:rsidRDefault="000D3E12" w:rsidP="009459C7">
            <w:pPr>
              <w:spacing w:after="0" w:line="240" w:lineRule="auto"/>
              <w:rPr>
                <w:rFonts w:ascii="Times New Roman" w:hAnsi="Times New Roman"/>
              </w:rPr>
            </w:pPr>
            <w:r w:rsidRPr="003A28B1">
              <w:rPr>
                <w:rFonts w:ascii="Times New Roman" w:hAnsi="Times New Roman"/>
              </w:rPr>
              <w:t>10</w:t>
            </w:r>
          </w:p>
        </w:tc>
        <w:tc>
          <w:tcPr>
            <w:tcW w:w="906" w:type="dxa"/>
            <w:shd w:val="clear" w:color="auto" w:fill="auto"/>
          </w:tcPr>
          <w:p w:rsidR="000D3E12" w:rsidRPr="003A28B1" w:rsidRDefault="000D3E12" w:rsidP="002118CD">
            <w:pPr>
              <w:spacing w:after="0" w:line="240" w:lineRule="auto"/>
              <w:rPr>
                <w:rFonts w:ascii="Times New Roman" w:hAnsi="Times New Roman"/>
                <w:color w:val="FF0000"/>
              </w:rPr>
            </w:pPr>
          </w:p>
        </w:tc>
        <w:tc>
          <w:tcPr>
            <w:tcW w:w="4950" w:type="dxa"/>
            <w:shd w:val="clear" w:color="auto" w:fill="auto"/>
          </w:tcPr>
          <w:p w:rsidR="000D3E12" w:rsidRPr="003A28B1" w:rsidRDefault="000D3E12" w:rsidP="0049002B">
            <w:pPr>
              <w:spacing w:after="0" w:line="240" w:lineRule="auto"/>
              <w:rPr>
                <w:rFonts w:ascii="Times New Roman" w:hAnsi="Times New Roman"/>
              </w:rPr>
            </w:pPr>
            <w:r w:rsidRPr="003A28B1">
              <w:rPr>
                <w:rFonts w:ascii="Times New Roman" w:hAnsi="Times New Roman"/>
              </w:rPr>
              <w:t>Soft Skills (English-3)</w:t>
            </w:r>
          </w:p>
        </w:tc>
        <w:tc>
          <w:tcPr>
            <w:tcW w:w="450" w:type="dxa"/>
            <w:shd w:val="clear" w:color="auto" w:fill="auto"/>
          </w:tcPr>
          <w:p w:rsidR="000D3E12" w:rsidRPr="003A28B1" w:rsidRDefault="00AE0FF1" w:rsidP="0049002B">
            <w:pPr>
              <w:spacing w:after="0" w:line="240" w:lineRule="auto"/>
              <w:jc w:val="center"/>
              <w:rPr>
                <w:rFonts w:ascii="Times New Roman" w:hAnsi="Times New Roman"/>
                <w:b/>
              </w:rPr>
            </w:pPr>
            <w:r w:rsidRPr="003A28B1">
              <w:rPr>
                <w:rFonts w:ascii="Times New Roman" w:hAnsi="Times New Roman"/>
                <w:b/>
              </w:rPr>
              <w:t>2</w:t>
            </w:r>
          </w:p>
        </w:tc>
        <w:tc>
          <w:tcPr>
            <w:tcW w:w="360" w:type="dxa"/>
            <w:shd w:val="clear" w:color="auto" w:fill="auto"/>
          </w:tcPr>
          <w:p w:rsidR="000D3E12" w:rsidRPr="003A28B1" w:rsidRDefault="00AE0FF1" w:rsidP="0049002B">
            <w:pPr>
              <w:spacing w:after="0" w:line="240" w:lineRule="auto"/>
              <w:rPr>
                <w:rFonts w:ascii="Times New Roman" w:hAnsi="Times New Roman"/>
              </w:rPr>
            </w:pPr>
            <w:r w:rsidRPr="003A28B1">
              <w:rPr>
                <w:rFonts w:ascii="Times New Roman" w:hAnsi="Times New Roman"/>
              </w:rPr>
              <w:t>0</w:t>
            </w:r>
          </w:p>
        </w:tc>
        <w:tc>
          <w:tcPr>
            <w:tcW w:w="561" w:type="dxa"/>
            <w:shd w:val="clear" w:color="auto" w:fill="auto"/>
          </w:tcPr>
          <w:p w:rsidR="000D3E12" w:rsidRPr="003A28B1" w:rsidRDefault="00AE0FF1" w:rsidP="0049002B">
            <w:pPr>
              <w:spacing w:after="0" w:line="240" w:lineRule="auto"/>
              <w:rPr>
                <w:rFonts w:ascii="Times New Roman" w:hAnsi="Times New Roman"/>
              </w:rPr>
            </w:pPr>
            <w:r w:rsidRPr="003A28B1">
              <w:rPr>
                <w:rFonts w:ascii="Times New Roman" w:hAnsi="Times New Roman"/>
              </w:rPr>
              <w:t>0</w:t>
            </w:r>
          </w:p>
        </w:tc>
        <w:tc>
          <w:tcPr>
            <w:tcW w:w="709" w:type="dxa"/>
            <w:shd w:val="clear" w:color="auto" w:fill="auto"/>
          </w:tcPr>
          <w:p w:rsidR="000D3E12" w:rsidRPr="003A28B1" w:rsidRDefault="000D3E12" w:rsidP="0049002B">
            <w:pPr>
              <w:spacing w:after="0" w:line="240" w:lineRule="auto"/>
              <w:jc w:val="center"/>
              <w:rPr>
                <w:rFonts w:ascii="Times New Roman" w:hAnsi="Times New Roman"/>
              </w:rPr>
            </w:pPr>
            <w:r w:rsidRPr="003A28B1">
              <w:rPr>
                <w:rFonts w:ascii="Times New Roman" w:hAnsi="Times New Roman"/>
              </w:rPr>
              <w:t>1</w:t>
            </w:r>
          </w:p>
        </w:tc>
        <w:tc>
          <w:tcPr>
            <w:tcW w:w="636" w:type="dxa"/>
            <w:shd w:val="clear" w:color="auto" w:fill="auto"/>
          </w:tcPr>
          <w:p w:rsidR="000D3E12" w:rsidRPr="003A28B1" w:rsidRDefault="00AE0FF1" w:rsidP="002118CD">
            <w:pPr>
              <w:spacing w:after="0" w:line="240" w:lineRule="auto"/>
              <w:rPr>
                <w:rFonts w:ascii="Times New Roman" w:hAnsi="Times New Roman"/>
              </w:rPr>
            </w:pPr>
            <w:r w:rsidRPr="003A28B1">
              <w:rPr>
                <w:rFonts w:ascii="Times New Roman" w:hAnsi="Times New Roman"/>
              </w:rPr>
              <w:t>25</w:t>
            </w:r>
          </w:p>
        </w:tc>
        <w:tc>
          <w:tcPr>
            <w:tcW w:w="639" w:type="dxa"/>
            <w:shd w:val="clear" w:color="auto" w:fill="auto"/>
          </w:tcPr>
          <w:p w:rsidR="000D3E12" w:rsidRPr="003A28B1" w:rsidRDefault="00AE0FF1" w:rsidP="002118CD">
            <w:pPr>
              <w:spacing w:after="0" w:line="240" w:lineRule="auto"/>
              <w:rPr>
                <w:rFonts w:ascii="Times New Roman" w:hAnsi="Times New Roman"/>
              </w:rPr>
            </w:pPr>
            <w:r w:rsidRPr="003A28B1">
              <w:rPr>
                <w:rFonts w:ascii="Times New Roman" w:hAnsi="Times New Roman"/>
              </w:rPr>
              <w:t>75</w:t>
            </w:r>
          </w:p>
        </w:tc>
      </w:tr>
      <w:tr w:rsidR="00AE0FF1" w:rsidRPr="003A28B1" w:rsidTr="003A28B1">
        <w:tc>
          <w:tcPr>
            <w:tcW w:w="642" w:type="dxa"/>
            <w:shd w:val="clear" w:color="auto" w:fill="auto"/>
          </w:tcPr>
          <w:p w:rsidR="00AE0FF1" w:rsidRPr="003A28B1" w:rsidRDefault="00AE0FF1" w:rsidP="009459C7">
            <w:pPr>
              <w:spacing w:after="0" w:line="240" w:lineRule="auto"/>
              <w:rPr>
                <w:rFonts w:ascii="Times New Roman" w:hAnsi="Times New Roman"/>
              </w:rPr>
            </w:pPr>
            <w:r w:rsidRPr="003A28B1">
              <w:rPr>
                <w:rFonts w:ascii="Times New Roman" w:hAnsi="Times New Roman"/>
              </w:rPr>
              <w:t>11</w:t>
            </w:r>
          </w:p>
        </w:tc>
        <w:tc>
          <w:tcPr>
            <w:tcW w:w="906" w:type="dxa"/>
            <w:shd w:val="clear" w:color="auto" w:fill="auto"/>
          </w:tcPr>
          <w:p w:rsidR="00AE0FF1" w:rsidRPr="003A28B1" w:rsidRDefault="00AE0FF1" w:rsidP="002118CD">
            <w:pPr>
              <w:spacing w:after="0" w:line="240" w:lineRule="auto"/>
              <w:rPr>
                <w:rFonts w:ascii="Times New Roman" w:hAnsi="Times New Roman"/>
                <w:color w:val="FF0000"/>
              </w:rPr>
            </w:pPr>
          </w:p>
        </w:tc>
        <w:tc>
          <w:tcPr>
            <w:tcW w:w="4950" w:type="dxa"/>
            <w:shd w:val="clear" w:color="auto" w:fill="auto"/>
          </w:tcPr>
          <w:p w:rsidR="00AE0FF1" w:rsidRPr="003A28B1" w:rsidRDefault="00AE0FF1" w:rsidP="00422878">
            <w:pPr>
              <w:spacing w:after="0" w:line="240" w:lineRule="auto"/>
              <w:rPr>
                <w:rFonts w:ascii="Times New Roman" w:hAnsi="Times New Roman"/>
              </w:rPr>
            </w:pPr>
            <w:r w:rsidRPr="003A28B1">
              <w:rPr>
                <w:rFonts w:ascii="Times New Roman" w:hAnsi="Times New Roman"/>
              </w:rPr>
              <w:t xml:space="preserve">Logical Reasoning </w:t>
            </w:r>
          </w:p>
        </w:tc>
        <w:tc>
          <w:tcPr>
            <w:tcW w:w="450" w:type="dxa"/>
            <w:shd w:val="clear" w:color="auto" w:fill="auto"/>
          </w:tcPr>
          <w:p w:rsidR="00AE0FF1" w:rsidRPr="003A28B1" w:rsidRDefault="00AE0FF1" w:rsidP="002118CD">
            <w:pPr>
              <w:spacing w:after="0" w:line="240" w:lineRule="auto"/>
              <w:rPr>
                <w:rFonts w:ascii="Times New Roman" w:hAnsi="Times New Roman"/>
                <w:b/>
              </w:rPr>
            </w:pPr>
            <w:r w:rsidRPr="003A28B1">
              <w:rPr>
                <w:rFonts w:ascii="Times New Roman" w:hAnsi="Times New Roman"/>
                <w:b/>
              </w:rPr>
              <w:t>2</w:t>
            </w:r>
          </w:p>
        </w:tc>
        <w:tc>
          <w:tcPr>
            <w:tcW w:w="360" w:type="dxa"/>
            <w:shd w:val="clear" w:color="auto" w:fill="auto"/>
          </w:tcPr>
          <w:p w:rsidR="00AE0FF1" w:rsidRPr="003A28B1" w:rsidRDefault="00AE0FF1" w:rsidP="002118CD">
            <w:pPr>
              <w:spacing w:after="0" w:line="240" w:lineRule="auto"/>
              <w:rPr>
                <w:rFonts w:ascii="Times New Roman" w:hAnsi="Times New Roman"/>
              </w:rPr>
            </w:pPr>
            <w:r w:rsidRPr="003A28B1">
              <w:rPr>
                <w:rFonts w:ascii="Times New Roman" w:hAnsi="Times New Roman"/>
              </w:rPr>
              <w:t>0</w:t>
            </w:r>
          </w:p>
        </w:tc>
        <w:tc>
          <w:tcPr>
            <w:tcW w:w="561" w:type="dxa"/>
            <w:shd w:val="clear" w:color="auto" w:fill="auto"/>
          </w:tcPr>
          <w:p w:rsidR="00AE0FF1" w:rsidRPr="003A28B1" w:rsidRDefault="00AE0FF1" w:rsidP="002118CD">
            <w:pPr>
              <w:spacing w:after="0" w:line="240" w:lineRule="auto"/>
              <w:rPr>
                <w:rFonts w:ascii="Times New Roman" w:hAnsi="Times New Roman"/>
                <w:b/>
              </w:rPr>
            </w:pPr>
            <w:r w:rsidRPr="003A28B1">
              <w:rPr>
                <w:rFonts w:ascii="Times New Roman" w:hAnsi="Times New Roman"/>
                <w:b/>
              </w:rPr>
              <w:t>0</w:t>
            </w:r>
          </w:p>
        </w:tc>
        <w:tc>
          <w:tcPr>
            <w:tcW w:w="709" w:type="dxa"/>
            <w:shd w:val="clear" w:color="auto" w:fill="auto"/>
          </w:tcPr>
          <w:p w:rsidR="00AE0FF1" w:rsidRPr="003A28B1" w:rsidRDefault="00AE0FF1" w:rsidP="002118CD">
            <w:pPr>
              <w:spacing w:after="0" w:line="240" w:lineRule="auto"/>
              <w:jc w:val="center"/>
              <w:rPr>
                <w:rFonts w:ascii="Times New Roman" w:hAnsi="Times New Roman"/>
                <w:b/>
              </w:rPr>
            </w:pPr>
            <w:r w:rsidRPr="003A28B1">
              <w:rPr>
                <w:rFonts w:ascii="Times New Roman" w:hAnsi="Times New Roman"/>
                <w:b/>
              </w:rPr>
              <w:t>1</w:t>
            </w:r>
          </w:p>
        </w:tc>
        <w:tc>
          <w:tcPr>
            <w:tcW w:w="636" w:type="dxa"/>
            <w:shd w:val="clear" w:color="auto" w:fill="auto"/>
          </w:tcPr>
          <w:p w:rsidR="00AE0FF1" w:rsidRPr="003A28B1" w:rsidRDefault="00AE0FF1" w:rsidP="0049002B">
            <w:pPr>
              <w:spacing w:after="0" w:line="240" w:lineRule="auto"/>
              <w:rPr>
                <w:rFonts w:ascii="Times New Roman" w:hAnsi="Times New Roman"/>
              </w:rPr>
            </w:pPr>
            <w:r w:rsidRPr="003A28B1">
              <w:rPr>
                <w:rFonts w:ascii="Times New Roman" w:hAnsi="Times New Roman"/>
              </w:rPr>
              <w:t>25</w:t>
            </w:r>
          </w:p>
        </w:tc>
        <w:tc>
          <w:tcPr>
            <w:tcW w:w="639" w:type="dxa"/>
            <w:shd w:val="clear" w:color="auto" w:fill="auto"/>
          </w:tcPr>
          <w:p w:rsidR="00AE0FF1" w:rsidRPr="003A28B1" w:rsidRDefault="00AE0FF1" w:rsidP="0049002B">
            <w:pPr>
              <w:spacing w:after="0" w:line="240" w:lineRule="auto"/>
              <w:rPr>
                <w:rFonts w:ascii="Times New Roman" w:hAnsi="Times New Roman"/>
              </w:rPr>
            </w:pPr>
            <w:r w:rsidRPr="003A28B1">
              <w:rPr>
                <w:rFonts w:ascii="Times New Roman" w:hAnsi="Times New Roman"/>
              </w:rPr>
              <w:t>75</w:t>
            </w:r>
          </w:p>
        </w:tc>
      </w:tr>
      <w:tr w:rsidR="00AE0FF1" w:rsidRPr="003A28B1" w:rsidTr="003A28B1">
        <w:tc>
          <w:tcPr>
            <w:tcW w:w="642" w:type="dxa"/>
            <w:shd w:val="clear" w:color="auto" w:fill="auto"/>
          </w:tcPr>
          <w:p w:rsidR="00AE0FF1" w:rsidRPr="003A28B1" w:rsidRDefault="00AE0FF1" w:rsidP="002118CD">
            <w:pPr>
              <w:spacing w:after="0" w:line="240" w:lineRule="auto"/>
              <w:rPr>
                <w:rFonts w:ascii="Times New Roman" w:hAnsi="Times New Roman"/>
              </w:rPr>
            </w:pPr>
            <w:r w:rsidRPr="003A28B1">
              <w:rPr>
                <w:rFonts w:ascii="Times New Roman" w:hAnsi="Times New Roman"/>
              </w:rPr>
              <w:t>12</w:t>
            </w:r>
          </w:p>
        </w:tc>
        <w:tc>
          <w:tcPr>
            <w:tcW w:w="906" w:type="dxa"/>
            <w:shd w:val="clear" w:color="auto" w:fill="auto"/>
          </w:tcPr>
          <w:p w:rsidR="00AE0FF1" w:rsidRPr="003A28B1" w:rsidRDefault="00AE0FF1" w:rsidP="002118CD">
            <w:pPr>
              <w:spacing w:after="0" w:line="240" w:lineRule="auto"/>
              <w:jc w:val="right"/>
              <w:rPr>
                <w:rFonts w:ascii="Times New Roman" w:hAnsi="Times New Roman"/>
                <w:b/>
              </w:rPr>
            </w:pPr>
          </w:p>
        </w:tc>
        <w:tc>
          <w:tcPr>
            <w:tcW w:w="4950" w:type="dxa"/>
            <w:shd w:val="clear" w:color="auto" w:fill="auto"/>
          </w:tcPr>
          <w:p w:rsidR="00AE0FF1" w:rsidRPr="003A28B1" w:rsidRDefault="00AE0FF1" w:rsidP="0037148A">
            <w:pPr>
              <w:spacing w:after="0" w:line="240" w:lineRule="auto"/>
              <w:rPr>
                <w:rFonts w:ascii="Times New Roman" w:hAnsi="Times New Roman"/>
              </w:rPr>
            </w:pPr>
            <w:r w:rsidRPr="003A28B1">
              <w:rPr>
                <w:rFonts w:ascii="Times New Roman" w:hAnsi="Times New Roman"/>
              </w:rPr>
              <w:t>Group Project</w:t>
            </w:r>
          </w:p>
        </w:tc>
        <w:tc>
          <w:tcPr>
            <w:tcW w:w="450" w:type="dxa"/>
            <w:shd w:val="clear" w:color="auto" w:fill="auto"/>
          </w:tcPr>
          <w:p w:rsidR="00AE0FF1" w:rsidRPr="003A28B1" w:rsidRDefault="00AE0FF1" w:rsidP="002118CD">
            <w:pPr>
              <w:spacing w:after="0" w:line="240" w:lineRule="auto"/>
              <w:rPr>
                <w:rFonts w:ascii="Times New Roman" w:hAnsi="Times New Roman"/>
                <w:b/>
              </w:rPr>
            </w:pPr>
            <w:r w:rsidRPr="003A28B1">
              <w:rPr>
                <w:rFonts w:ascii="Times New Roman" w:hAnsi="Times New Roman"/>
                <w:b/>
              </w:rPr>
              <w:t>0</w:t>
            </w:r>
          </w:p>
        </w:tc>
        <w:tc>
          <w:tcPr>
            <w:tcW w:w="360" w:type="dxa"/>
            <w:shd w:val="clear" w:color="auto" w:fill="auto"/>
          </w:tcPr>
          <w:p w:rsidR="00AE0FF1" w:rsidRPr="003A28B1" w:rsidRDefault="00AE0FF1" w:rsidP="002118CD">
            <w:pPr>
              <w:spacing w:after="0" w:line="240" w:lineRule="auto"/>
              <w:rPr>
                <w:rFonts w:ascii="Times New Roman" w:hAnsi="Times New Roman"/>
                <w:b/>
              </w:rPr>
            </w:pPr>
            <w:r w:rsidRPr="003A28B1">
              <w:rPr>
                <w:rFonts w:ascii="Times New Roman" w:hAnsi="Times New Roman"/>
                <w:b/>
              </w:rPr>
              <w:t>0</w:t>
            </w:r>
          </w:p>
        </w:tc>
        <w:tc>
          <w:tcPr>
            <w:tcW w:w="561" w:type="dxa"/>
            <w:shd w:val="clear" w:color="auto" w:fill="auto"/>
          </w:tcPr>
          <w:p w:rsidR="00AE0FF1" w:rsidRPr="003A28B1" w:rsidRDefault="00AE0FF1" w:rsidP="002118CD">
            <w:pPr>
              <w:spacing w:after="0" w:line="240" w:lineRule="auto"/>
              <w:rPr>
                <w:rFonts w:ascii="Times New Roman" w:hAnsi="Times New Roman"/>
              </w:rPr>
            </w:pPr>
            <w:r w:rsidRPr="003A28B1">
              <w:rPr>
                <w:rFonts w:ascii="Times New Roman" w:hAnsi="Times New Roman"/>
              </w:rPr>
              <w:t>4</w:t>
            </w:r>
          </w:p>
        </w:tc>
        <w:tc>
          <w:tcPr>
            <w:tcW w:w="709" w:type="dxa"/>
            <w:shd w:val="clear" w:color="auto" w:fill="auto"/>
          </w:tcPr>
          <w:p w:rsidR="00AE0FF1" w:rsidRPr="003A28B1" w:rsidRDefault="00AE0FF1" w:rsidP="0037148A">
            <w:pPr>
              <w:spacing w:after="0" w:line="240" w:lineRule="auto"/>
              <w:jc w:val="center"/>
              <w:rPr>
                <w:rFonts w:ascii="Times New Roman" w:hAnsi="Times New Roman"/>
                <w:b/>
              </w:rPr>
            </w:pPr>
            <w:r w:rsidRPr="003A28B1">
              <w:rPr>
                <w:rFonts w:ascii="Times New Roman" w:hAnsi="Times New Roman"/>
                <w:b/>
              </w:rPr>
              <w:t>2</w:t>
            </w:r>
          </w:p>
        </w:tc>
        <w:tc>
          <w:tcPr>
            <w:tcW w:w="636" w:type="dxa"/>
            <w:shd w:val="clear" w:color="auto" w:fill="auto"/>
          </w:tcPr>
          <w:p w:rsidR="00AE0FF1" w:rsidRPr="003A28B1" w:rsidRDefault="008606FD" w:rsidP="002118CD">
            <w:pPr>
              <w:spacing w:after="0" w:line="240" w:lineRule="auto"/>
              <w:rPr>
                <w:rFonts w:ascii="Times New Roman" w:hAnsi="Times New Roman"/>
                <w:b/>
              </w:rPr>
            </w:pPr>
            <w:r w:rsidRPr="003A28B1">
              <w:rPr>
                <w:rFonts w:ascii="Times New Roman" w:hAnsi="Times New Roman"/>
                <w:b/>
              </w:rPr>
              <w:t>25</w:t>
            </w:r>
          </w:p>
        </w:tc>
        <w:tc>
          <w:tcPr>
            <w:tcW w:w="639" w:type="dxa"/>
            <w:shd w:val="clear" w:color="auto" w:fill="auto"/>
          </w:tcPr>
          <w:p w:rsidR="00AE0FF1" w:rsidRPr="003A28B1" w:rsidRDefault="008606FD" w:rsidP="002118CD">
            <w:pPr>
              <w:spacing w:after="0" w:line="240" w:lineRule="auto"/>
              <w:rPr>
                <w:rFonts w:ascii="Times New Roman" w:hAnsi="Times New Roman"/>
                <w:b/>
              </w:rPr>
            </w:pPr>
            <w:r w:rsidRPr="003A28B1">
              <w:rPr>
                <w:rFonts w:ascii="Times New Roman" w:hAnsi="Times New Roman"/>
                <w:b/>
              </w:rPr>
              <w:t>75</w:t>
            </w:r>
          </w:p>
        </w:tc>
      </w:tr>
      <w:tr w:rsidR="00AE0FF1" w:rsidRPr="003A28B1" w:rsidTr="003A28B1">
        <w:tc>
          <w:tcPr>
            <w:tcW w:w="642" w:type="dxa"/>
            <w:shd w:val="clear" w:color="auto" w:fill="auto"/>
          </w:tcPr>
          <w:p w:rsidR="00AE0FF1" w:rsidRPr="003A28B1" w:rsidRDefault="00AE0FF1" w:rsidP="002118CD">
            <w:pPr>
              <w:spacing w:after="0" w:line="240" w:lineRule="auto"/>
              <w:rPr>
                <w:rFonts w:ascii="Times New Roman" w:hAnsi="Times New Roman"/>
              </w:rPr>
            </w:pPr>
            <w:r w:rsidRPr="003A28B1">
              <w:rPr>
                <w:rFonts w:ascii="Times New Roman" w:hAnsi="Times New Roman"/>
              </w:rPr>
              <w:t>13</w:t>
            </w:r>
          </w:p>
        </w:tc>
        <w:tc>
          <w:tcPr>
            <w:tcW w:w="906" w:type="dxa"/>
            <w:shd w:val="clear" w:color="auto" w:fill="auto"/>
          </w:tcPr>
          <w:p w:rsidR="00AE0FF1" w:rsidRPr="003A28B1" w:rsidRDefault="00AE0FF1" w:rsidP="002118CD">
            <w:pPr>
              <w:spacing w:after="0" w:line="240" w:lineRule="auto"/>
              <w:jc w:val="right"/>
              <w:rPr>
                <w:rFonts w:ascii="Times New Roman" w:hAnsi="Times New Roman"/>
                <w:b/>
              </w:rPr>
            </w:pPr>
          </w:p>
        </w:tc>
        <w:tc>
          <w:tcPr>
            <w:tcW w:w="4950" w:type="dxa"/>
            <w:shd w:val="clear" w:color="auto" w:fill="auto"/>
          </w:tcPr>
          <w:p w:rsidR="00AE0FF1" w:rsidRPr="003A28B1" w:rsidRDefault="00AE0FF1" w:rsidP="0037148A">
            <w:pPr>
              <w:spacing w:after="0" w:line="240" w:lineRule="auto"/>
              <w:rPr>
                <w:rFonts w:ascii="Times New Roman" w:hAnsi="Times New Roman"/>
              </w:rPr>
            </w:pPr>
            <w:r w:rsidRPr="003A28B1">
              <w:rPr>
                <w:rFonts w:ascii="Times New Roman" w:hAnsi="Times New Roman"/>
              </w:rPr>
              <w:t xml:space="preserve">Comprehensive Viva voce –II </w:t>
            </w:r>
          </w:p>
        </w:tc>
        <w:tc>
          <w:tcPr>
            <w:tcW w:w="450" w:type="dxa"/>
            <w:shd w:val="clear" w:color="auto" w:fill="auto"/>
          </w:tcPr>
          <w:p w:rsidR="00AE0FF1" w:rsidRPr="003A28B1" w:rsidRDefault="00AE0FF1" w:rsidP="002118CD">
            <w:pPr>
              <w:spacing w:after="0" w:line="240" w:lineRule="auto"/>
              <w:rPr>
                <w:rFonts w:ascii="Times New Roman" w:hAnsi="Times New Roman"/>
                <w:b/>
              </w:rPr>
            </w:pPr>
            <w:r w:rsidRPr="003A28B1">
              <w:rPr>
                <w:rFonts w:ascii="Times New Roman" w:hAnsi="Times New Roman"/>
                <w:b/>
              </w:rPr>
              <w:t>-</w:t>
            </w:r>
          </w:p>
        </w:tc>
        <w:tc>
          <w:tcPr>
            <w:tcW w:w="360" w:type="dxa"/>
            <w:shd w:val="clear" w:color="auto" w:fill="auto"/>
          </w:tcPr>
          <w:p w:rsidR="00AE0FF1" w:rsidRPr="003A28B1" w:rsidRDefault="00AE0FF1" w:rsidP="002118CD">
            <w:pPr>
              <w:spacing w:after="0" w:line="240" w:lineRule="auto"/>
              <w:rPr>
                <w:rFonts w:ascii="Times New Roman" w:hAnsi="Times New Roman"/>
                <w:b/>
              </w:rPr>
            </w:pPr>
            <w:r w:rsidRPr="003A28B1">
              <w:rPr>
                <w:rFonts w:ascii="Times New Roman" w:hAnsi="Times New Roman"/>
                <w:b/>
              </w:rPr>
              <w:t>-</w:t>
            </w:r>
          </w:p>
        </w:tc>
        <w:tc>
          <w:tcPr>
            <w:tcW w:w="561" w:type="dxa"/>
            <w:shd w:val="clear" w:color="auto" w:fill="auto"/>
          </w:tcPr>
          <w:p w:rsidR="00AE0FF1" w:rsidRPr="003A28B1" w:rsidRDefault="00AE0FF1" w:rsidP="002118CD">
            <w:pPr>
              <w:spacing w:after="0" w:line="240" w:lineRule="auto"/>
              <w:rPr>
                <w:rFonts w:ascii="Times New Roman" w:hAnsi="Times New Roman"/>
                <w:b/>
              </w:rPr>
            </w:pPr>
            <w:r w:rsidRPr="003A28B1">
              <w:rPr>
                <w:rFonts w:ascii="Times New Roman" w:hAnsi="Times New Roman"/>
                <w:b/>
              </w:rPr>
              <w:t>-</w:t>
            </w:r>
          </w:p>
        </w:tc>
        <w:tc>
          <w:tcPr>
            <w:tcW w:w="709" w:type="dxa"/>
            <w:shd w:val="clear" w:color="auto" w:fill="auto"/>
          </w:tcPr>
          <w:p w:rsidR="00AE0FF1" w:rsidRPr="003A28B1" w:rsidRDefault="00AE0FF1" w:rsidP="0037148A">
            <w:pPr>
              <w:spacing w:after="0" w:line="240" w:lineRule="auto"/>
              <w:jc w:val="center"/>
              <w:rPr>
                <w:rFonts w:ascii="Times New Roman" w:hAnsi="Times New Roman"/>
                <w:b/>
              </w:rPr>
            </w:pPr>
            <w:r w:rsidRPr="003A28B1">
              <w:rPr>
                <w:rFonts w:ascii="Times New Roman" w:hAnsi="Times New Roman"/>
                <w:b/>
              </w:rPr>
              <w:t>1</w:t>
            </w:r>
          </w:p>
        </w:tc>
        <w:tc>
          <w:tcPr>
            <w:tcW w:w="636" w:type="dxa"/>
            <w:shd w:val="clear" w:color="auto" w:fill="auto"/>
          </w:tcPr>
          <w:p w:rsidR="00AE0FF1" w:rsidRPr="003A28B1" w:rsidRDefault="008606FD" w:rsidP="002118CD">
            <w:pPr>
              <w:spacing w:after="0" w:line="240" w:lineRule="auto"/>
              <w:rPr>
                <w:rFonts w:ascii="Times New Roman" w:hAnsi="Times New Roman"/>
                <w:b/>
              </w:rPr>
            </w:pPr>
            <w:r w:rsidRPr="003A28B1">
              <w:rPr>
                <w:rFonts w:ascii="Times New Roman" w:hAnsi="Times New Roman"/>
                <w:b/>
              </w:rPr>
              <w:t>50</w:t>
            </w:r>
          </w:p>
        </w:tc>
        <w:tc>
          <w:tcPr>
            <w:tcW w:w="639" w:type="dxa"/>
            <w:shd w:val="clear" w:color="auto" w:fill="auto"/>
          </w:tcPr>
          <w:p w:rsidR="00AE0FF1" w:rsidRPr="003A28B1" w:rsidRDefault="008606FD" w:rsidP="002118CD">
            <w:pPr>
              <w:spacing w:after="0" w:line="240" w:lineRule="auto"/>
              <w:rPr>
                <w:rFonts w:ascii="Times New Roman" w:hAnsi="Times New Roman"/>
                <w:b/>
              </w:rPr>
            </w:pPr>
            <w:r w:rsidRPr="003A28B1">
              <w:rPr>
                <w:rFonts w:ascii="Times New Roman" w:hAnsi="Times New Roman"/>
                <w:b/>
              </w:rPr>
              <w:t>50</w:t>
            </w:r>
          </w:p>
        </w:tc>
      </w:tr>
      <w:tr w:rsidR="00AE0FF1" w:rsidRPr="003A28B1" w:rsidTr="003A28B1">
        <w:tc>
          <w:tcPr>
            <w:tcW w:w="642" w:type="dxa"/>
            <w:shd w:val="clear" w:color="auto" w:fill="auto"/>
          </w:tcPr>
          <w:p w:rsidR="00AE0FF1" w:rsidRPr="003A28B1" w:rsidRDefault="00AE0FF1" w:rsidP="002118CD">
            <w:pPr>
              <w:spacing w:after="0" w:line="240" w:lineRule="auto"/>
              <w:rPr>
                <w:rFonts w:ascii="Times New Roman" w:hAnsi="Times New Roman"/>
              </w:rPr>
            </w:pPr>
          </w:p>
        </w:tc>
        <w:tc>
          <w:tcPr>
            <w:tcW w:w="906" w:type="dxa"/>
            <w:shd w:val="clear" w:color="auto" w:fill="auto"/>
          </w:tcPr>
          <w:p w:rsidR="00AE0FF1" w:rsidRPr="003A28B1" w:rsidRDefault="00AE0FF1" w:rsidP="002118CD">
            <w:pPr>
              <w:spacing w:after="0" w:line="240" w:lineRule="auto"/>
              <w:jc w:val="right"/>
              <w:rPr>
                <w:rFonts w:ascii="Times New Roman" w:hAnsi="Times New Roman"/>
                <w:b/>
              </w:rPr>
            </w:pPr>
          </w:p>
        </w:tc>
        <w:tc>
          <w:tcPr>
            <w:tcW w:w="4950" w:type="dxa"/>
            <w:shd w:val="clear" w:color="auto" w:fill="auto"/>
          </w:tcPr>
          <w:p w:rsidR="00AE0FF1" w:rsidRPr="003A28B1" w:rsidRDefault="00AE0FF1" w:rsidP="002118CD">
            <w:pPr>
              <w:spacing w:after="0" w:line="240" w:lineRule="auto"/>
              <w:jc w:val="right"/>
              <w:rPr>
                <w:rFonts w:ascii="Times New Roman" w:hAnsi="Times New Roman"/>
                <w:b/>
              </w:rPr>
            </w:pPr>
          </w:p>
        </w:tc>
        <w:tc>
          <w:tcPr>
            <w:tcW w:w="450" w:type="dxa"/>
            <w:shd w:val="clear" w:color="auto" w:fill="auto"/>
          </w:tcPr>
          <w:p w:rsidR="00AE0FF1" w:rsidRPr="003A28B1" w:rsidRDefault="00D02247" w:rsidP="002118CD">
            <w:pPr>
              <w:spacing w:after="0" w:line="240" w:lineRule="auto"/>
              <w:rPr>
                <w:rFonts w:ascii="Times New Roman" w:hAnsi="Times New Roman"/>
                <w:b/>
              </w:rPr>
            </w:pPr>
            <w:r w:rsidRPr="003A28B1">
              <w:rPr>
                <w:rFonts w:ascii="Times New Roman" w:hAnsi="Times New Roman"/>
                <w:b/>
              </w:rPr>
              <w:t>22</w:t>
            </w:r>
          </w:p>
        </w:tc>
        <w:tc>
          <w:tcPr>
            <w:tcW w:w="360" w:type="dxa"/>
            <w:shd w:val="clear" w:color="auto" w:fill="auto"/>
          </w:tcPr>
          <w:p w:rsidR="00AE0FF1" w:rsidRPr="003A28B1" w:rsidRDefault="00D02247" w:rsidP="002118CD">
            <w:pPr>
              <w:spacing w:after="0" w:line="240" w:lineRule="auto"/>
              <w:rPr>
                <w:rFonts w:ascii="Times New Roman" w:hAnsi="Times New Roman"/>
                <w:b/>
              </w:rPr>
            </w:pPr>
            <w:r w:rsidRPr="003A28B1">
              <w:rPr>
                <w:rFonts w:ascii="Times New Roman" w:hAnsi="Times New Roman"/>
                <w:b/>
              </w:rPr>
              <w:t>1</w:t>
            </w:r>
          </w:p>
        </w:tc>
        <w:tc>
          <w:tcPr>
            <w:tcW w:w="561" w:type="dxa"/>
            <w:shd w:val="clear" w:color="auto" w:fill="auto"/>
          </w:tcPr>
          <w:p w:rsidR="00AE0FF1" w:rsidRPr="003A28B1" w:rsidRDefault="00D02247" w:rsidP="002118CD">
            <w:pPr>
              <w:spacing w:after="0" w:line="240" w:lineRule="auto"/>
              <w:rPr>
                <w:rFonts w:ascii="Times New Roman" w:hAnsi="Times New Roman"/>
                <w:b/>
              </w:rPr>
            </w:pPr>
            <w:r w:rsidRPr="003A28B1">
              <w:rPr>
                <w:rFonts w:ascii="Times New Roman" w:hAnsi="Times New Roman"/>
                <w:b/>
              </w:rPr>
              <w:t>13</w:t>
            </w:r>
          </w:p>
        </w:tc>
        <w:tc>
          <w:tcPr>
            <w:tcW w:w="709" w:type="dxa"/>
            <w:shd w:val="clear" w:color="auto" w:fill="auto"/>
          </w:tcPr>
          <w:p w:rsidR="00AE0FF1" w:rsidRPr="003A28B1" w:rsidRDefault="00AE0FF1" w:rsidP="00B636CE">
            <w:pPr>
              <w:spacing w:after="0" w:line="240" w:lineRule="auto"/>
              <w:rPr>
                <w:rFonts w:ascii="Times New Roman" w:hAnsi="Times New Roman"/>
                <w:b/>
              </w:rPr>
            </w:pPr>
            <w:r w:rsidRPr="003A28B1">
              <w:rPr>
                <w:rFonts w:ascii="Times New Roman" w:hAnsi="Times New Roman"/>
                <w:b/>
              </w:rPr>
              <w:t>25.5</w:t>
            </w:r>
          </w:p>
        </w:tc>
        <w:tc>
          <w:tcPr>
            <w:tcW w:w="636" w:type="dxa"/>
            <w:shd w:val="clear" w:color="auto" w:fill="auto"/>
          </w:tcPr>
          <w:p w:rsidR="00AE0FF1" w:rsidRPr="003A28B1" w:rsidRDefault="006A40CD" w:rsidP="002118CD">
            <w:pPr>
              <w:spacing w:after="0" w:line="240" w:lineRule="auto"/>
              <w:rPr>
                <w:rFonts w:ascii="Times New Roman" w:hAnsi="Times New Roman"/>
                <w:b/>
              </w:rPr>
            </w:pPr>
            <w:r w:rsidRPr="003A28B1">
              <w:rPr>
                <w:rFonts w:ascii="Times New Roman" w:hAnsi="Times New Roman"/>
                <w:b/>
              </w:rPr>
              <w:t>350</w:t>
            </w:r>
          </w:p>
        </w:tc>
        <w:tc>
          <w:tcPr>
            <w:tcW w:w="639" w:type="dxa"/>
            <w:shd w:val="clear" w:color="auto" w:fill="auto"/>
          </w:tcPr>
          <w:p w:rsidR="00AE0FF1" w:rsidRPr="003A28B1" w:rsidRDefault="006A40CD" w:rsidP="002118CD">
            <w:pPr>
              <w:spacing w:after="0" w:line="240" w:lineRule="auto"/>
              <w:rPr>
                <w:rFonts w:ascii="Times New Roman" w:hAnsi="Times New Roman"/>
                <w:b/>
              </w:rPr>
            </w:pPr>
            <w:r w:rsidRPr="003A28B1">
              <w:rPr>
                <w:rFonts w:ascii="Times New Roman" w:hAnsi="Times New Roman"/>
                <w:b/>
              </w:rPr>
              <w:t>950</w:t>
            </w:r>
          </w:p>
        </w:tc>
      </w:tr>
    </w:tbl>
    <w:p w:rsidR="00454D6A" w:rsidRPr="003A28B1" w:rsidRDefault="00454D6A">
      <w:pPr>
        <w:rPr>
          <w:rFonts w:ascii="Times New Roman" w:hAnsi="Times New Roman"/>
          <w:b/>
          <w:sz w:val="20"/>
          <w:u w:val="single"/>
        </w:rPr>
      </w:pPr>
      <w:r w:rsidRPr="003A28B1">
        <w:rPr>
          <w:rFonts w:ascii="Times New Roman" w:hAnsi="Times New Roman"/>
          <w:b/>
          <w:sz w:val="20"/>
          <w:u w:val="single"/>
        </w:rPr>
        <w:br w:type="page"/>
      </w:r>
    </w:p>
    <w:p w:rsidR="00454D6A" w:rsidRPr="003A28B1" w:rsidRDefault="00454D6A" w:rsidP="00C42758">
      <w:pPr>
        <w:spacing w:after="0" w:line="240" w:lineRule="auto"/>
        <w:rPr>
          <w:rFonts w:ascii="Times New Roman" w:hAnsi="Times New Roman"/>
          <w:b/>
          <w:sz w:val="20"/>
          <w:u w:val="single"/>
        </w:rPr>
      </w:pPr>
    </w:p>
    <w:p w:rsidR="00454D6A" w:rsidRPr="003A28B1" w:rsidRDefault="00454D6A" w:rsidP="00454D6A">
      <w:pPr>
        <w:spacing w:after="0" w:line="240" w:lineRule="auto"/>
        <w:rPr>
          <w:rFonts w:ascii="Times New Roman" w:hAnsi="Times New Roman"/>
          <w:b/>
          <w:u w:val="single"/>
        </w:rPr>
      </w:pPr>
      <w:r w:rsidRPr="003A28B1">
        <w:rPr>
          <w:rFonts w:ascii="Times New Roman" w:hAnsi="Times New Roman"/>
          <w:b/>
          <w:u w:val="single"/>
        </w:rPr>
        <w:t xml:space="preserve">Professional Elective </w:t>
      </w:r>
      <w:r w:rsidRPr="003A28B1">
        <w:rPr>
          <w:rFonts w:ascii="Times New Roman" w:hAnsi="Times New Roman"/>
          <w:u w:val="single"/>
        </w:rPr>
        <w:t>– II</w:t>
      </w:r>
      <w:r w:rsidRPr="003A28B1">
        <w:rPr>
          <w:rFonts w:ascii="Times New Roman" w:hAnsi="Times New Roman"/>
          <w:b/>
          <w:u w:val="single"/>
        </w:rPr>
        <w:t>: List of Subjects (III-II)</w:t>
      </w:r>
    </w:p>
    <w:tbl>
      <w:tblPr>
        <w:tblW w:w="964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45"/>
        <w:gridCol w:w="4265"/>
        <w:gridCol w:w="925"/>
        <w:gridCol w:w="3813"/>
      </w:tblGrid>
      <w:tr w:rsidR="00454D6A" w:rsidRPr="003A28B1" w:rsidTr="002118CD">
        <w:tc>
          <w:tcPr>
            <w:tcW w:w="645" w:type="dxa"/>
            <w:shd w:val="clear" w:color="auto" w:fill="E5DFEC"/>
          </w:tcPr>
          <w:p w:rsidR="00454D6A" w:rsidRPr="003A28B1" w:rsidRDefault="00454D6A" w:rsidP="002118CD">
            <w:pPr>
              <w:spacing w:after="0" w:line="240" w:lineRule="auto"/>
              <w:rPr>
                <w:rFonts w:ascii="Times New Roman" w:hAnsi="Times New Roman"/>
                <w:b/>
                <w:sz w:val="20"/>
                <w:szCs w:val="18"/>
              </w:rPr>
            </w:pPr>
            <w:r w:rsidRPr="003A28B1">
              <w:rPr>
                <w:rFonts w:ascii="Times New Roman" w:hAnsi="Times New Roman"/>
                <w:b/>
                <w:sz w:val="20"/>
                <w:szCs w:val="18"/>
              </w:rPr>
              <w:t>Sr. No</w:t>
            </w:r>
          </w:p>
        </w:tc>
        <w:tc>
          <w:tcPr>
            <w:tcW w:w="4265" w:type="dxa"/>
            <w:shd w:val="clear" w:color="auto" w:fill="E5DFEC"/>
          </w:tcPr>
          <w:p w:rsidR="00454D6A" w:rsidRPr="003A28B1" w:rsidRDefault="00454D6A" w:rsidP="002118CD">
            <w:pPr>
              <w:spacing w:after="0" w:line="240" w:lineRule="auto"/>
              <w:rPr>
                <w:rFonts w:ascii="Times New Roman" w:hAnsi="Times New Roman"/>
                <w:b/>
                <w:sz w:val="20"/>
                <w:szCs w:val="18"/>
              </w:rPr>
            </w:pPr>
            <w:r w:rsidRPr="003A28B1">
              <w:rPr>
                <w:rFonts w:ascii="Times New Roman" w:hAnsi="Times New Roman"/>
                <w:b/>
                <w:sz w:val="20"/>
                <w:szCs w:val="18"/>
              </w:rPr>
              <w:t>Name of Stream</w:t>
            </w:r>
          </w:p>
        </w:tc>
        <w:tc>
          <w:tcPr>
            <w:tcW w:w="925" w:type="dxa"/>
            <w:shd w:val="clear" w:color="auto" w:fill="E5DFEC"/>
          </w:tcPr>
          <w:p w:rsidR="00454D6A" w:rsidRPr="003A28B1" w:rsidRDefault="00454D6A" w:rsidP="002118CD">
            <w:pPr>
              <w:spacing w:after="0" w:line="240" w:lineRule="auto"/>
              <w:rPr>
                <w:rFonts w:ascii="Times New Roman" w:hAnsi="Times New Roman"/>
                <w:b/>
                <w:sz w:val="20"/>
                <w:szCs w:val="18"/>
              </w:rPr>
            </w:pPr>
            <w:r w:rsidRPr="003A28B1">
              <w:rPr>
                <w:rFonts w:ascii="Times New Roman" w:hAnsi="Times New Roman"/>
                <w:b/>
                <w:sz w:val="20"/>
                <w:szCs w:val="18"/>
              </w:rPr>
              <w:t>Subject Code</w:t>
            </w:r>
          </w:p>
        </w:tc>
        <w:tc>
          <w:tcPr>
            <w:tcW w:w="3813" w:type="dxa"/>
            <w:shd w:val="clear" w:color="auto" w:fill="E5DFEC"/>
          </w:tcPr>
          <w:p w:rsidR="00454D6A" w:rsidRPr="003A28B1" w:rsidRDefault="00454D6A" w:rsidP="002118CD">
            <w:pPr>
              <w:spacing w:after="0" w:line="240" w:lineRule="auto"/>
              <w:rPr>
                <w:rFonts w:ascii="Times New Roman" w:hAnsi="Times New Roman"/>
                <w:b/>
                <w:sz w:val="20"/>
                <w:szCs w:val="18"/>
              </w:rPr>
            </w:pPr>
            <w:r w:rsidRPr="003A28B1">
              <w:rPr>
                <w:rFonts w:ascii="Times New Roman" w:hAnsi="Times New Roman"/>
                <w:b/>
                <w:sz w:val="20"/>
                <w:szCs w:val="18"/>
              </w:rPr>
              <w:t>Subject Name</w:t>
            </w:r>
          </w:p>
        </w:tc>
      </w:tr>
      <w:tr w:rsidR="00454D6A" w:rsidRPr="003A28B1" w:rsidTr="002118CD">
        <w:tc>
          <w:tcPr>
            <w:tcW w:w="645" w:type="dxa"/>
          </w:tcPr>
          <w:p w:rsidR="00454D6A" w:rsidRPr="003A28B1" w:rsidRDefault="00454D6A" w:rsidP="002118CD">
            <w:pPr>
              <w:spacing w:after="0" w:line="240" w:lineRule="auto"/>
              <w:rPr>
                <w:rFonts w:ascii="Times New Roman" w:hAnsi="Times New Roman"/>
                <w:szCs w:val="18"/>
              </w:rPr>
            </w:pPr>
            <w:r w:rsidRPr="003A28B1">
              <w:rPr>
                <w:rFonts w:ascii="Times New Roman" w:hAnsi="Times New Roman"/>
                <w:szCs w:val="18"/>
              </w:rPr>
              <w:t>1</w:t>
            </w:r>
          </w:p>
        </w:tc>
        <w:tc>
          <w:tcPr>
            <w:tcW w:w="4265" w:type="dxa"/>
          </w:tcPr>
          <w:p w:rsidR="00454D6A" w:rsidRPr="003A28B1" w:rsidRDefault="00454D6A" w:rsidP="002118CD">
            <w:pPr>
              <w:spacing w:after="0" w:line="240" w:lineRule="auto"/>
              <w:rPr>
                <w:rFonts w:ascii="Times New Roman" w:hAnsi="Times New Roman"/>
                <w:szCs w:val="18"/>
              </w:rPr>
            </w:pPr>
            <w:r w:rsidRPr="003A28B1">
              <w:rPr>
                <w:rFonts w:ascii="Times New Roman" w:hAnsi="Times New Roman"/>
                <w:szCs w:val="18"/>
              </w:rPr>
              <w:t>Structural Engineering</w:t>
            </w:r>
          </w:p>
        </w:tc>
        <w:tc>
          <w:tcPr>
            <w:tcW w:w="925" w:type="dxa"/>
          </w:tcPr>
          <w:p w:rsidR="00454D6A" w:rsidRPr="003A28B1" w:rsidRDefault="00454D6A" w:rsidP="002118CD">
            <w:pPr>
              <w:spacing w:after="0" w:line="240" w:lineRule="auto"/>
              <w:rPr>
                <w:rFonts w:ascii="Times New Roman" w:hAnsi="Times New Roman"/>
                <w:szCs w:val="18"/>
              </w:rPr>
            </w:pPr>
          </w:p>
        </w:tc>
        <w:tc>
          <w:tcPr>
            <w:tcW w:w="3813" w:type="dxa"/>
          </w:tcPr>
          <w:p w:rsidR="00454D6A" w:rsidRPr="003A28B1" w:rsidRDefault="003F578F" w:rsidP="003F578F">
            <w:pPr>
              <w:spacing w:after="0" w:line="240" w:lineRule="auto"/>
              <w:rPr>
                <w:rFonts w:ascii="Times New Roman" w:hAnsi="Times New Roman"/>
                <w:szCs w:val="18"/>
              </w:rPr>
            </w:pPr>
            <w:r w:rsidRPr="003A28B1">
              <w:rPr>
                <w:rFonts w:ascii="Times New Roman" w:hAnsi="Times New Roman"/>
              </w:rPr>
              <w:t>Design of Steel Structures</w:t>
            </w:r>
            <w:r w:rsidRPr="003A28B1">
              <w:rPr>
                <w:rFonts w:ascii="Times New Roman" w:hAnsi="Times New Roman"/>
                <w:szCs w:val="18"/>
              </w:rPr>
              <w:t xml:space="preserve"> </w:t>
            </w:r>
          </w:p>
        </w:tc>
      </w:tr>
      <w:tr w:rsidR="00454D6A" w:rsidRPr="003A28B1" w:rsidTr="002118CD">
        <w:tc>
          <w:tcPr>
            <w:tcW w:w="645" w:type="dxa"/>
          </w:tcPr>
          <w:p w:rsidR="00454D6A" w:rsidRPr="003A28B1" w:rsidRDefault="00454D6A" w:rsidP="002118CD">
            <w:pPr>
              <w:spacing w:after="0" w:line="240" w:lineRule="auto"/>
              <w:rPr>
                <w:rFonts w:ascii="Times New Roman" w:hAnsi="Times New Roman"/>
                <w:szCs w:val="18"/>
              </w:rPr>
            </w:pPr>
            <w:r w:rsidRPr="003A28B1">
              <w:rPr>
                <w:rFonts w:ascii="Times New Roman" w:hAnsi="Times New Roman"/>
                <w:szCs w:val="18"/>
              </w:rPr>
              <w:t>2</w:t>
            </w:r>
          </w:p>
        </w:tc>
        <w:tc>
          <w:tcPr>
            <w:tcW w:w="4265" w:type="dxa"/>
          </w:tcPr>
          <w:p w:rsidR="00454D6A" w:rsidRPr="003A28B1" w:rsidRDefault="00454D6A" w:rsidP="002118CD">
            <w:pPr>
              <w:spacing w:after="0" w:line="240" w:lineRule="auto"/>
              <w:rPr>
                <w:rFonts w:ascii="Times New Roman" w:hAnsi="Times New Roman"/>
                <w:szCs w:val="18"/>
              </w:rPr>
            </w:pPr>
            <w:r w:rsidRPr="003A28B1">
              <w:rPr>
                <w:rFonts w:ascii="Times New Roman" w:hAnsi="Times New Roman"/>
                <w:szCs w:val="18"/>
              </w:rPr>
              <w:t>Water Resources and Environmental Engineering  Stream</w:t>
            </w:r>
          </w:p>
        </w:tc>
        <w:tc>
          <w:tcPr>
            <w:tcW w:w="925" w:type="dxa"/>
          </w:tcPr>
          <w:p w:rsidR="00454D6A" w:rsidRPr="003A28B1" w:rsidRDefault="00454D6A" w:rsidP="002118CD">
            <w:pPr>
              <w:spacing w:after="0" w:line="240" w:lineRule="auto"/>
              <w:rPr>
                <w:rFonts w:ascii="Times New Roman" w:hAnsi="Times New Roman"/>
                <w:szCs w:val="18"/>
              </w:rPr>
            </w:pPr>
          </w:p>
        </w:tc>
        <w:tc>
          <w:tcPr>
            <w:tcW w:w="3813" w:type="dxa"/>
          </w:tcPr>
          <w:p w:rsidR="00454D6A" w:rsidRPr="003A28B1" w:rsidRDefault="00437392" w:rsidP="002118CD">
            <w:pPr>
              <w:spacing w:after="0" w:line="240" w:lineRule="auto"/>
              <w:rPr>
                <w:rFonts w:ascii="Times New Roman" w:hAnsi="Times New Roman"/>
                <w:szCs w:val="18"/>
              </w:rPr>
            </w:pPr>
            <w:r w:rsidRPr="003A28B1">
              <w:rPr>
                <w:rFonts w:ascii="Times New Roman" w:hAnsi="Times New Roman"/>
                <w:szCs w:val="18"/>
              </w:rPr>
              <w:t>Open Channel Flow</w:t>
            </w:r>
          </w:p>
        </w:tc>
      </w:tr>
      <w:tr w:rsidR="00454D6A" w:rsidRPr="003A28B1" w:rsidTr="002118CD">
        <w:tc>
          <w:tcPr>
            <w:tcW w:w="645" w:type="dxa"/>
          </w:tcPr>
          <w:p w:rsidR="00454D6A" w:rsidRPr="003A28B1" w:rsidRDefault="00454D6A" w:rsidP="002118CD">
            <w:pPr>
              <w:spacing w:after="0" w:line="240" w:lineRule="auto"/>
              <w:rPr>
                <w:rFonts w:ascii="Times New Roman" w:hAnsi="Times New Roman"/>
                <w:szCs w:val="18"/>
              </w:rPr>
            </w:pPr>
            <w:r w:rsidRPr="003A28B1">
              <w:rPr>
                <w:rFonts w:ascii="Times New Roman" w:hAnsi="Times New Roman"/>
                <w:szCs w:val="18"/>
              </w:rPr>
              <w:t>3</w:t>
            </w:r>
          </w:p>
        </w:tc>
        <w:tc>
          <w:tcPr>
            <w:tcW w:w="4265" w:type="dxa"/>
          </w:tcPr>
          <w:p w:rsidR="00454D6A" w:rsidRPr="003A28B1" w:rsidRDefault="00454D6A" w:rsidP="002118CD">
            <w:pPr>
              <w:spacing w:after="0" w:line="240" w:lineRule="auto"/>
              <w:rPr>
                <w:rFonts w:ascii="Times New Roman" w:hAnsi="Times New Roman"/>
                <w:szCs w:val="18"/>
              </w:rPr>
            </w:pPr>
            <w:r w:rsidRPr="003A28B1">
              <w:rPr>
                <w:rFonts w:ascii="Times New Roman" w:hAnsi="Times New Roman"/>
                <w:szCs w:val="20"/>
              </w:rPr>
              <w:t xml:space="preserve">Transportation </w:t>
            </w:r>
            <w:r w:rsidR="00437392" w:rsidRPr="003A28B1">
              <w:rPr>
                <w:rFonts w:ascii="Times New Roman" w:hAnsi="Times New Roman"/>
                <w:szCs w:val="20"/>
              </w:rPr>
              <w:t xml:space="preserve">Engineering </w:t>
            </w:r>
            <w:r w:rsidRPr="003A28B1">
              <w:rPr>
                <w:rFonts w:ascii="Times New Roman" w:hAnsi="Times New Roman"/>
                <w:szCs w:val="20"/>
              </w:rPr>
              <w:t>Stream</w:t>
            </w:r>
          </w:p>
        </w:tc>
        <w:tc>
          <w:tcPr>
            <w:tcW w:w="925" w:type="dxa"/>
          </w:tcPr>
          <w:p w:rsidR="00454D6A" w:rsidRPr="003A28B1" w:rsidRDefault="00454D6A" w:rsidP="002118CD">
            <w:pPr>
              <w:spacing w:after="0" w:line="240" w:lineRule="auto"/>
              <w:rPr>
                <w:rFonts w:ascii="Times New Roman" w:hAnsi="Times New Roman"/>
                <w:szCs w:val="18"/>
              </w:rPr>
            </w:pPr>
          </w:p>
        </w:tc>
        <w:tc>
          <w:tcPr>
            <w:tcW w:w="3813" w:type="dxa"/>
          </w:tcPr>
          <w:p w:rsidR="00454D6A" w:rsidRPr="003A28B1" w:rsidRDefault="00437392" w:rsidP="002118CD">
            <w:pPr>
              <w:spacing w:after="0" w:line="240" w:lineRule="auto"/>
              <w:rPr>
                <w:rFonts w:ascii="Times New Roman" w:hAnsi="Times New Roman"/>
                <w:szCs w:val="18"/>
              </w:rPr>
            </w:pPr>
            <w:r w:rsidRPr="003A28B1">
              <w:rPr>
                <w:rFonts w:ascii="Times New Roman" w:hAnsi="Times New Roman"/>
                <w:szCs w:val="18"/>
              </w:rPr>
              <w:t>Airport Planning &amp; Design</w:t>
            </w:r>
          </w:p>
        </w:tc>
      </w:tr>
      <w:tr w:rsidR="00454D6A" w:rsidRPr="003A28B1" w:rsidTr="002118CD">
        <w:tc>
          <w:tcPr>
            <w:tcW w:w="645" w:type="dxa"/>
          </w:tcPr>
          <w:p w:rsidR="00454D6A" w:rsidRPr="003A28B1" w:rsidRDefault="00454D6A" w:rsidP="002118CD">
            <w:pPr>
              <w:spacing w:after="0" w:line="240" w:lineRule="auto"/>
              <w:rPr>
                <w:rFonts w:ascii="Times New Roman" w:hAnsi="Times New Roman"/>
                <w:szCs w:val="18"/>
              </w:rPr>
            </w:pPr>
            <w:r w:rsidRPr="003A28B1">
              <w:rPr>
                <w:rFonts w:ascii="Times New Roman" w:hAnsi="Times New Roman"/>
                <w:szCs w:val="18"/>
              </w:rPr>
              <w:t>4</w:t>
            </w:r>
          </w:p>
        </w:tc>
        <w:tc>
          <w:tcPr>
            <w:tcW w:w="4265" w:type="dxa"/>
          </w:tcPr>
          <w:p w:rsidR="00454D6A" w:rsidRPr="003A28B1" w:rsidRDefault="00437392" w:rsidP="00437392">
            <w:pPr>
              <w:spacing w:after="0" w:line="240" w:lineRule="auto"/>
              <w:rPr>
                <w:rFonts w:ascii="Times New Roman" w:hAnsi="Times New Roman"/>
                <w:szCs w:val="18"/>
              </w:rPr>
            </w:pPr>
            <w:r w:rsidRPr="003A28B1">
              <w:rPr>
                <w:rFonts w:ascii="Times New Roman" w:hAnsi="Times New Roman"/>
                <w:szCs w:val="18"/>
              </w:rPr>
              <w:t xml:space="preserve">Geotechnical </w:t>
            </w:r>
            <w:r w:rsidR="00454D6A" w:rsidRPr="003A28B1">
              <w:rPr>
                <w:rFonts w:ascii="Times New Roman" w:hAnsi="Times New Roman"/>
                <w:szCs w:val="18"/>
              </w:rPr>
              <w:t>Engineering Stream</w:t>
            </w:r>
          </w:p>
        </w:tc>
        <w:tc>
          <w:tcPr>
            <w:tcW w:w="925" w:type="dxa"/>
          </w:tcPr>
          <w:p w:rsidR="00454D6A" w:rsidRPr="003A28B1" w:rsidRDefault="00454D6A" w:rsidP="002118CD">
            <w:pPr>
              <w:spacing w:after="0" w:line="240" w:lineRule="auto"/>
              <w:rPr>
                <w:rFonts w:ascii="Times New Roman" w:hAnsi="Times New Roman"/>
                <w:szCs w:val="18"/>
              </w:rPr>
            </w:pPr>
          </w:p>
        </w:tc>
        <w:tc>
          <w:tcPr>
            <w:tcW w:w="3813" w:type="dxa"/>
          </w:tcPr>
          <w:p w:rsidR="00454D6A" w:rsidRPr="003A28B1" w:rsidRDefault="00437392" w:rsidP="002118CD">
            <w:pPr>
              <w:spacing w:after="0" w:line="240" w:lineRule="auto"/>
              <w:rPr>
                <w:rFonts w:ascii="Times New Roman" w:hAnsi="Times New Roman"/>
                <w:szCs w:val="18"/>
              </w:rPr>
            </w:pPr>
            <w:r w:rsidRPr="003A28B1">
              <w:rPr>
                <w:rFonts w:ascii="Times New Roman" w:hAnsi="Times New Roman"/>
                <w:szCs w:val="18"/>
              </w:rPr>
              <w:t>Soil Mechanics - II</w:t>
            </w:r>
          </w:p>
        </w:tc>
      </w:tr>
    </w:tbl>
    <w:p w:rsidR="00865537" w:rsidRPr="003A28B1" w:rsidRDefault="00865537" w:rsidP="00865537">
      <w:pPr>
        <w:spacing w:after="0" w:line="240" w:lineRule="auto"/>
        <w:rPr>
          <w:rFonts w:ascii="Times New Roman" w:hAnsi="Times New Roman"/>
          <w:b/>
          <w:u w:val="single"/>
        </w:rPr>
      </w:pPr>
    </w:p>
    <w:p w:rsidR="00865537" w:rsidRPr="003A28B1" w:rsidRDefault="00865537" w:rsidP="00865537">
      <w:pPr>
        <w:spacing w:after="0" w:line="240" w:lineRule="auto"/>
        <w:rPr>
          <w:rFonts w:ascii="Times New Roman" w:hAnsi="Times New Roman"/>
          <w:b/>
          <w:u w:val="single"/>
        </w:rPr>
      </w:pPr>
      <w:r w:rsidRPr="003A28B1">
        <w:rPr>
          <w:rFonts w:ascii="Times New Roman" w:hAnsi="Times New Roman"/>
          <w:b/>
          <w:u w:val="single"/>
        </w:rPr>
        <w:t xml:space="preserve">Professional Elective </w:t>
      </w:r>
      <w:r w:rsidRPr="003A28B1">
        <w:rPr>
          <w:rFonts w:ascii="Times New Roman" w:hAnsi="Times New Roman"/>
          <w:u w:val="single"/>
        </w:rPr>
        <w:t xml:space="preserve">– III </w:t>
      </w:r>
      <w:r w:rsidRPr="003A28B1">
        <w:rPr>
          <w:rFonts w:ascii="Times New Roman" w:hAnsi="Times New Roman"/>
          <w:b/>
          <w:u w:val="single"/>
        </w:rPr>
        <w:t xml:space="preserve">: </w:t>
      </w:r>
      <w:r w:rsidRPr="003A28B1">
        <w:rPr>
          <w:rFonts w:ascii="Times New Roman" w:hAnsi="Times New Roman"/>
          <w:b/>
          <w:sz w:val="20"/>
          <w:u w:val="single"/>
        </w:rPr>
        <w:t>List of Subjects (IV-I)</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36"/>
        <w:gridCol w:w="4346"/>
        <w:gridCol w:w="925"/>
        <w:gridCol w:w="3675"/>
      </w:tblGrid>
      <w:tr w:rsidR="00865537" w:rsidRPr="003A28B1" w:rsidTr="0049002B">
        <w:tc>
          <w:tcPr>
            <w:tcW w:w="0" w:type="auto"/>
            <w:shd w:val="clear" w:color="auto" w:fill="E5DFEC"/>
          </w:tcPr>
          <w:p w:rsidR="00865537" w:rsidRPr="003A28B1" w:rsidRDefault="00865537" w:rsidP="0049002B">
            <w:pPr>
              <w:spacing w:after="0" w:line="240" w:lineRule="auto"/>
              <w:rPr>
                <w:rFonts w:ascii="Times New Roman" w:hAnsi="Times New Roman"/>
                <w:b/>
              </w:rPr>
            </w:pPr>
            <w:r w:rsidRPr="003A28B1">
              <w:rPr>
                <w:rFonts w:ascii="Times New Roman" w:hAnsi="Times New Roman"/>
                <w:b/>
              </w:rPr>
              <w:t>Sr. No</w:t>
            </w:r>
          </w:p>
        </w:tc>
        <w:tc>
          <w:tcPr>
            <w:tcW w:w="0" w:type="auto"/>
            <w:shd w:val="clear" w:color="auto" w:fill="E5DFEC"/>
          </w:tcPr>
          <w:p w:rsidR="00865537" w:rsidRPr="003A28B1" w:rsidRDefault="00865537" w:rsidP="0049002B">
            <w:pPr>
              <w:spacing w:after="0" w:line="240" w:lineRule="auto"/>
              <w:rPr>
                <w:rFonts w:ascii="Times New Roman" w:hAnsi="Times New Roman"/>
                <w:b/>
              </w:rPr>
            </w:pPr>
            <w:r w:rsidRPr="003A28B1">
              <w:rPr>
                <w:rFonts w:ascii="Times New Roman" w:hAnsi="Times New Roman"/>
                <w:b/>
              </w:rPr>
              <w:t>Name of Stream</w:t>
            </w:r>
          </w:p>
        </w:tc>
        <w:tc>
          <w:tcPr>
            <w:tcW w:w="925" w:type="dxa"/>
            <w:shd w:val="clear" w:color="auto" w:fill="E5DFEC"/>
          </w:tcPr>
          <w:p w:rsidR="00865537" w:rsidRPr="003A28B1" w:rsidRDefault="00865537" w:rsidP="0049002B">
            <w:pPr>
              <w:spacing w:after="0" w:line="240" w:lineRule="auto"/>
              <w:rPr>
                <w:rFonts w:ascii="Times New Roman" w:hAnsi="Times New Roman"/>
                <w:b/>
              </w:rPr>
            </w:pPr>
            <w:r w:rsidRPr="003A28B1">
              <w:rPr>
                <w:rFonts w:ascii="Times New Roman" w:hAnsi="Times New Roman"/>
                <w:b/>
              </w:rPr>
              <w:t>Subject Code</w:t>
            </w:r>
          </w:p>
        </w:tc>
        <w:tc>
          <w:tcPr>
            <w:tcW w:w="3675" w:type="dxa"/>
            <w:shd w:val="clear" w:color="auto" w:fill="E5DFEC"/>
          </w:tcPr>
          <w:p w:rsidR="00865537" w:rsidRPr="003A28B1" w:rsidRDefault="00865537" w:rsidP="0049002B">
            <w:pPr>
              <w:spacing w:after="0" w:line="240" w:lineRule="auto"/>
              <w:rPr>
                <w:rFonts w:ascii="Times New Roman" w:hAnsi="Times New Roman"/>
                <w:b/>
              </w:rPr>
            </w:pPr>
            <w:r w:rsidRPr="003A28B1">
              <w:rPr>
                <w:rFonts w:ascii="Times New Roman" w:hAnsi="Times New Roman"/>
                <w:b/>
              </w:rPr>
              <w:t>Subject Name</w:t>
            </w:r>
          </w:p>
        </w:tc>
      </w:tr>
      <w:tr w:rsidR="00865537" w:rsidRPr="003A28B1" w:rsidTr="0049002B">
        <w:tc>
          <w:tcPr>
            <w:tcW w:w="0" w:type="auto"/>
          </w:tcPr>
          <w:p w:rsidR="00865537" w:rsidRPr="003A28B1" w:rsidRDefault="00865537" w:rsidP="0049002B">
            <w:pPr>
              <w:spacing w:after="0" w:line="240" w:lineRule="auto"/>
              <w:rPr>
                <w:rFonts w:ascii="Times New Roman" w:hAnsi="Times New Roman"/>
              </w:rPr>
            </w:pPr>
            <w:r w:rsidRPr="003A28B1">
              <w:rPr>
                <w:rFonts w:ascii="Times New Roman" w:hAnsi="Times New Roman"/>
              </w:rPr>
              <w:t>1</w:t>
            </w:r>
          </w:p>
        </w:tc>
        <w:tc>
          <w:tcPr>
            <w:tcW w:w="0" w:type="auto"/>
          </w:tcPr>
          <w:p w:rsidR="00865537" w:rsidRPr="003A28B1" w:rsidRDefault="00865537" w:rsidP="0049002B">
            <w:pPr>
              <w:spacing w:after="0" w:line="240" w:lineRule="auto"/>
              <w:rPr>
                <w:rFonts w:ascii="Times New Roman" w:hAnsi="Times New Roman"/>
              </w:rPr>
            </w:pPr>
            <w:r w:rsidRPr="003A28B1">
              <w:rPr>
                <w:rFonts w:ascii="Times New Roman" w:hAnsi="Times New Roman"/>
              </w:rPr>
              <w:t>Structural Engineering</w:t>
            </w:r>
          </w:p>
        </w:tc>
        <w:tc>
          <w:tcPr>
            <w:tcW w:w="925" w:type="dxa"/>
          </w:tcPr>
          <w:p w:rsidR="00865537" w:rsidRPr="003A28B1" w:rsidRDefault="00865537" w:rsidP="0049002B">
            <w:pPr>
              <w:spacing w:after="0" w:line="240" w:lineRule="auto"/>
              <w:rPr>
                <w:rFonts w:ascii="Times New Roman" w:hAnsi="Times New Roman"/>
              </w:rPr>
            </w:pPr>
          </w:p>
        </w:tc>
        <w:tc>
          <w:tcPr>
            <w:tcW w:w="3675" w:type="dxa"/>
          </w:tcPr>
          <w:p w:rsidR="00865537" w:rsidRPr="003A28B1" w:rsidRDefault="00AB0CE0" w:rsidP="0049002B">
            <w:pPr>
              <w:spacing w:after="0" w:line="240" w:lineRule="auto"/>
              <w:rPr>
                <w:rFonts w:ascii="Times New Roman" w:hAnsi="Times New Roman"/>
              </w:rPr>
            </w:pPr>
            <w:r w:rsidRPr="003A28B1">
              <w:rPr>
                <w:rFonts w:ascii="Times New Roman" w:hAnsi="Times New Roman"/>
              </w:rPr>
              <w:t>Foundation Engineering</w:t>
            </w:r>
          </w:p>
        </w:tc>
      </w:tr>
      <w:tr w:rsidR="00865537" w:rsidRPr="003A28B1" w:rsidTr="0049002B">
        <w:tc>
          <w:tcPr>
            <w:tcW w:w="0" w:type="auto"/>
          </w:tcPr>
          <w:p w:rsidR="00865537" w:rsidRPr="003A28B1" w:rsidRDefault="00865537" w:rsidP="0049002B">
            <w:pPr>
              <w:spacing w:after="0" w:line="240" w:lineRule="auto"/>
              <w:rPr>
                <w:rFonts w:ascii="Times New Roman" w:hAnsi="Times New Roman"/>
              </w:rPr>
            </w:pPr>
            <w:r w:rsidRPr="003A28B1">
              <w:rPr>
                <w:rFonts w:ascii="Times New Roman" w:hAnsi="Times New Roman"/>
              </w:rPr>
              <w:t>2</w:t>
            </w:r>
          </w:p>
        </w:tc>
        <w:tc>
          <w:tcPr>
            <w:tcW w:w="0" w:type="auto"/>
          </w:tcPr>
          <w:p w:rsidR="00865537" w:rsidRPr="003A28B1" w:rsidRDefault="00865537" w:rsidP="0049002B">
            <w:pPr>
              <w:spacing w:after="0" w:line="240" w:lineRule="auto"/>
              <w:rPr>
                <w:rFonts w:ascii="Times New Roman" w:hAnsi="Times New Roman"/>
              </w:rPr>
            </w:pPr>
            <w:r w:rsidRPr="003A28B1">
              <w:rPr>
                <w:rFonts w:ascii="Times New Roman" w:hAnsi="Times New Roman"/>
              </w:rPr>
              <w:t>Water Resources and Environmental Engineering Stream</w:t>
            </w:r>
          </w:p>
        </w:tc>
        <w:tc>
          <w:tcPr>
            <w:tcW w:w="925" w:type="dxa"/>
          </w:tcPr>
          <w:p w:rsidR="00865537" w:rsidRPr="003A28B1" w:rsidRDefault="00865537" w:rsidP="0049002B">
            <w:pPr>
              <w:spacing w:after="0" w:line="240" w:lineRule="auto"/>
              <w:rPr>
                <w:rFonts w:ascii="Times New Roman" w:hAnsi="Times New Roman"/>
              </w:rPr>
            </w:pPr>
          </w:p>
        </w:tc>
        <w:tc>
          <w:tcPr>
            <w:tcW w:w="3675" w:type="dxa"/>
          </w:tcPr>
          <w:p w:rsidR="00865537" w:rsidRPr="003A28B1" w:rsidRDefault="00865537" w:rsidP="0049002B">
            <w:pPr>
              <w:spacing w:after="0" w:line="240" w:lineRule="auto"/>
              <w:rPr>
                <w:rFonts w:ascii="Times New Roman" w:hAnsi="Times New Roman"/>
              </w:rPr>
            </w:pPr>
            <w:r w:rsidRPr="003A28B1">
              <w:rPr>
                <w:rFonts w:ascii="Times New Roman" w:hAnsi="Times New Roman"/>
              </w:rPr>
              <w:t>Surface Water Hydrology</w:t>
            </w:r>
          </w:p>
        </w:tc>
      </w:tr>
      <w:tr w:rsidR="00865537" w:rsidRPr="003A28B1" w:rsidTr="0049002B">
        <w:trPr>
          <w:trHeight w:val="242"/>
        </w:trPr>
        <w:tc>
          <w:tcPr>
            <w:tcW w:w="0" w:type="auto"/>
          </w:tcPr>
          <w:p w:rsidR="00865537" w:rsidRPr="003A28B1" w:rsidRDefault="00865537" w:rsidP="0049002B">
            <w:pPr>
              <w:spacing w:after="0" w:line="240" w:lineRule="auto"/>
              <w:rPr>
                <w:rFonts w:ascii="Times New Roman" w:hAnsi="Times New Roman"/>
              </w:rPr>
            </w:pPr>
            <w:r w:rsidRPr="003A28B1">
              <w:rPr>
                <w:rFonts w:ascii="Times New Roman" w:hAnsi="Times New Roman"/>
              </w:rPr>
              <w:t>3</w:t>
            </w:r>
          </w:p>
        </w:tc>
        <w:tc>
          <w:tcPr>
            <w:tcW w:w="0" w:type="auto"/>
          </w:tcPr>
          <w:p w:rsidR="00865537" w:rsidRPr="003A28B1" w:rsidRDefault="00865537" w:rsidP="0049002B">
            <w:pPr>
              <w:spacing w:after="0" w:line="240" w:lineRule="auto"/>
              <w:rPr>
                <w:rFonts w:ascii="Times New Roman" w:hAnsi="Times New Roman"/>
              </w:rPr>
            </w:pPr>
            <w:r w:rsidRPr="003A28B1">
              <w:rPr>
                <w:rFonts w:ascii="Times New Roman" w:hAnsi="Times New Roman"/>
              </w:rPr>
              <w:t>Transportation Engineering Stream</w:t>
            </w:r>
          </w:p>
        </w:tc>
        <w:tc>
          <w:tcPr>
            <w:tcW w:w="925" w:type="dxa"/>
          </w:tcPr>
          <w:p w:rsidR="00865537" w:rsidRPr="003A28B1" w:rsidRDefault="00865537" w:rsidP="0049002B">
            <w:pPr>
              <w:spacing w:after="0" w:line="240" w:lineRule="auto"/>
              <w:rPr>
                <w:rFonts w:ascii="Times New Roman" w:hAnsi="Times New Roman"/>
              </w:rPr>
            </w:pPr>
          </w:p>
        </w:tc>
        <w:tc>
          <w:tcPr>
            <w:tcW w:w="3675" w:type="dxa"/>
          </w:tcPr>
          <w:p w:rsidR="00865537" w:rsidRPr="003A28B1" w:rsidRDefault="00865537" w:rsidP="0049002B">
            <w:pPr>
              <w:spacing w:after="0" w:line="240" w:lineRule="auto"/>
              <w:rPr>
                <w:rFonts w:ascii="Times New Roman" w:hAnsi="Times New Roman"/>
              </w:rPr>
            </w:pPr>
            <w:r w:rsidRPr="003A28B1">
              <w:rPr>
                <w:rFonts w:ascii="Times New Roman" w:hAnsi="Times New Roman"/>
              </w:rPr>
              <w:t>Pavement Design</w:t>
            </w:r>
          </w:p>
        </w:tc>
      </w:tr>
      <w:tr w:rsidR="00865537" w:rsidRPr="003A28B1" w:rsidTr="0049002B">
        <w:tc>
          <w:tcPr>
            <w:tcW w:w="0" w:type="auto"/>
          </w:tcPr>
          <w:p w:rsidR="00865537" w:rsidRPr="003A28B1" w:rsidRDefault="00865537" w:rsidP="0049002B">
            <w:pPr>
              <w:spacing w:after="0" w:line="240" w:lineRule="auto"/>
              <w:rPr>
                <w:rFonts w:ascii="Times New Roman" w:hAnsi="Times New Roman"/>
              </w:rPr>
            </w:pPr>
            <w:r w:rsidRPr="003A28B1">
              <w:rPr>
                <w:rFonts w:ascii="Times New Roman" w:hAnsi="Times New Roman"/>
              </w:rPr>
              <w:t>4</w:t>
            </w:r>
          </w:p>
        </w:tc>
        <w:tc>
          <w:tcPr>
            <w:tcW w:w="0" w:type="auto"/>
          </w:tcPr>
          <w:p w:rsidR="00865537" w:rsidRPr="003A28B1" w:rsidRDefault="00865537" w:rsidP="0049002B">
            <w:pPr>
              <w:spacing w:after="0" w:line="240" w:lineRule="auto"/>
              <w:rPr>
                <w:rFonts w:ascii="Times New Roman" w:hAnsi="Times New Roman"/>
              </w:rPr>
            </w:pPr>
            <w:r w:rsidRPr="003A28B1">
              <w:rPr>
                <w:rFonts w:ascii="Times New Roman" w:hAnsi="Times New Roman"/>
              </w:rPr>
              <w:t>Geotechnical Engineering Stream</w:t>
            </w:r>
          </w:p>
        </w:tc>
        <w:tc>
          <w:tcPr>
            <w:tcW w:w="925" w:type="dxa"/>
          </w:tcPr>
          <w:p w:rsidR="00865537" w:rsidRPr="003A28B1" w:rsidRDefault="00865537" w:rsidP="0049002B">
            <w:pPr>
              <w:spacing w:after="0" w:line="240" w:lineRule="auto"/>
              <w:rPr>
                <w:rFonts w:ascii="Times New Roman" w:hAnsi="Times New Roman"/>
              </w:rPr>
            </w:pPr>
          </w:p>
        </w:tc>
        <w:tc>
          <w:tcPr>
            <w:tcW w:w="3675" w:type="dxa"/>
          </w:tcPr>
          <w:p w:rsidR="00865537" w:rsidRPr="003A28B1" w:rsidRDefault="00AB0CE0" w:rsidP="0049002B">
            <w:pPr>
              <w:spacing w:after="0" w:line="240" w:lineRule="auto"/>
              <w:rPr>
                <w:rFonts w:ascii="Times New Roman" w:hAnsi="Times New Roman"/>
              </w:rPr>
            </w:pPr>
            <w:r w:rsidRPr="003A28B1">
              <w:rPr>
                <w:rFonts w:ascii="Times New Roman" w:hAnsi="Times New Roman"/>
              </w:rPr>
              <w:t>Geotechnical Design</w:t>
            </w:r>
          </w:p>
        </w:tc>
      </w:tr>
    </w:tbl>
    <w:p w:rsidR="00865537" w:rsidRPr="003A28B1" w:rsidRDefault="00865537" w:rsidP="00865537">
      <w:pPr>
        <w:spacing w:after="0" w:line="240" w:lineRule="auto"/>
        <w:rPr>
          <w:rFonts w:ascii="Times New Roman" w:hAnsi="Times New Roman"/>
          <w:b/>
        </w:rPr>
      </w:pPr>
    </w:p>
    <w:p w:rsidR="00454D6A" w:rsidRPr="003A28B1" w:rsidRDefault="00454D6A" w:rsidP="00C42758">
      <w:pPr>
        <w:spacing w:after="0" w:line="240" w:lineRule="auto"/>
        <w:rPr>
          <w:rFonts w:ascii="Times New Roman" w:hAnsi="Times New Roman"/>
          <w:b/>
          <w:sz w:val="20"/>
          <w:u w:val="single"/>
        </w:rPr>
      </w:pPr>
    </w:p>
    <w:p w:rsidR="00C42758" w:rsidRPr="003A28B1" w:rsidRDefault="00C42758" w:rsidP="00C42758">
      <w:pPr>
        <w:spacing w:after="0" w:line="240" w:lineRule="auto"/>
        <w:rPr>
          <w:rFonts w:ascii="Times New Roman" w:hAnsi="Times New Roman"/>
          <w:b/>
          <w:sz w:val="20"/>
          <w:u w:val="single"/>
        </w:rPr>
      </w:pPr>
      <w:r w:rsidRPr="003A28B1">
        <w:rPr>
          <w:rFonts w:ascii="Times New Roman" w:hAnsi="Times New Roman"/>
          <w:b/>
          <w:sz w:val="20"/>
          <w:u w:val="single"/>
        </w:rPr>
        <w:t xml:space="preserve">Open Elective </w:t>
      </w:r>
      <w:r w:rsidRPr="003A28B1">
        <w:rPr>
          <w:rFonts w:ascii="Times New Roman" w:hAnsi="Times New Roman"/>
          <w:sz w:val="18"/>
          <w:u w:val="single"/>
        </w:rPr>
        <w:t>– I</w:t>
      </w:r>
      <w:r w:rsidRPr="003A28B1">
        <w:rPr>
          <w:rFonts w:ascii="Times New Roman" w:hAnsi="Times New Roman"/>
          <w:b/>
          <w:sz w:val="20"/>
          <w:u w:val="single"/>
        </w:rPr>
        <w:t>: List of Subjects (III-II)</w:t>
      </w:r>
    </w:p>
    <w:tbl>
      <w:tblPr>
        <w:tblW w:w="964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45"/>
        <w:gridCol w:w="4260"/>
        <w:gridCol w:w="925"/>
        <w:gridCol w:w="3818"/>
      </w:tblGrid>
      <w:tr w:rsidR="00C42758" w:rsidRPr="003A28B1" w:rsidTr="00454D6A">
        <w:tc>
          <w:tcPr>
            <w:tcW w:w="645" w:type="dxa"/>
            <w:shd w:val="clear" w:color="auto" w:fill="DDD9C3"/>
          </w:tcPr>
          <w:p w:rsidR="00C42758" w:rsidRPr="003A28B1" w:rsidRDefault="00C42758" w:rsidP="002118CD">
            <w:pPr>
              <w:spacing w:after="0" w:line="240" w:lineRule="auto"/>
              <w:rPr>
                <w:rFonts w:ascii="Times New Roman" w:hAnsi="Times New Roman"/>
                <w:b/>
                <w:szCs w:val="18"/>
              </w:rPr>
            </w:pPr>
            <w:r w:rsidRPr="003A28B1">
              <w:rPr>
                <w:rFonts w:ascii="Times New Roman" w:hAnsi="Times New Roman"/>
                <w:b/>
                <w:szCs w:val="18"/>
              </w:rPr>
              <w:t>Sr. No</w:t>
            </w:r>
          </w:p>
        </w:tc>
        <w:tc>
          <w:tcPr>
            <w:tcW w:w="4260" w:type="dxa"/>
            <w:shd w:val="clear" w:color="auto" w:fill="DDD9C3"/>
          </w:tcPr>
          <w:p w:rsidR="00C42758" w:rsidRPr="003A28B1" w:rsidRDefault="00C42758" w:rsidP="002118CD">
            <w:pPr>
              <w:spacing w:after="0" w:line="240" w:lineRule="auto"/>
              <w:rPr>
                <w:rFonts w:ascii="Times New Roman" w:hAnsi="Times New Roman"/>
                <w:b/>
                <w:szCs w:val="18"/>
              </w:rPr>
            </w:pPr>
            <w:r w:rsidRPr="003A28B1">
              <w:rPr>
                <w:rFonts w:ascii="Times New Roman" w:hAnsi="Times New Roman"/>
                <w:b/>
                <w:szCs w:val="18"/>
              </w:rPr>
              <w:t>Name of Stream</w:t>
            </w:r>
          </w:p>
        </w:tc>
        <w:tc>
          <w:tcPr>
            <w:tcW w:w="925" w:type="dxa"/>
            <w:shd w:val="clear" w:color="auto" w:fill="DDD9C3"/>
          </w:tcPr>
          <w:p w:rsidR="00C42758" w:rsidRPr="003A28B1" w:rsidRDefault="00C42758" w:rsidP="002118CD">
            <w:pPr>
              <w:spacing w:after="0" w:line="240" w:lineRule="auto"/>
              <w:rPr>
                <w:rFonts w:ascii="Times New Roman" w:hAnsi="Times New Roman"/>
                <w:b/>
                <w:szCs w:val="18"/>
              </w:rPr>
            </w:pPr>
            <w:r w:rsidRPr="003A28B1">
              <w:rPr>
                <w:rFonts w:ascii="Times New Roman" w:hAnsi="Times New Roman"/>
                <w:b/>
                <w:szCs w:val="18"/>
              </w:rPr>
              <w:t>Subject Code</w:t>
            </w:r>
          </w:p>
        </w:tc>
        <w:tc>
          <w:tcPr>
            <w:tcW w:w="3818" w:type="dxa"/>
            <w:shd w:val="clear" w:color="auto" w:fill="DDD9C3"/>
          </w:tcPr>
          <w:p w:rsidR="00C42758" w:rsidRPr="003A28B1" w:rsidRDefault="00C42758" w:rsidP="002118CD">
            <w:pPr>
              <w:spacing w:after="0" w:line="240" w:lineRule="auto"/>
              <w:rPr>
                <w:rFonts w:ascii="Times New Roman" w:hAnsi="Times New Roman"/>
                <w:b/>
                <w:szCs w:val="18"/>
              </w:rPr>
            </w:pPr>
            <w:r w:rsidRPr="003A28B1">
              <w:rPr>
                <w:rFonts w:ascii="Times New Roman" w:hAnsi="Times New Roman"/>
                <w:b/>
                <w:szCs w:val="18"/>
              </w:rPr>
              <w:t>Subject Name</w:t>
            </w:r>
          </w:p>
        </w:tc>
      </w:tr>
      <w:tr w:rsidR="00C42758" w:rsidRPr="003A28B1" w:rsidTr="00454D6A">
        <w:tc>
          <w:tcPr>
            <w:tcW w:w="645" w:type="dxa"/>
          </w:tcPr>
          <w:p w:rsidR="00C42758" w:rsidRPr="003A28B1" w:rsidRDefault="00753608" w:rsidP="002118CD">
            <w:pPr>
              <w:spacing w:after="0" w:line="240" w:lineRule="auto"/>
              <w:rPr>
                <w:rFonts w:ascii="Times New Roman" w:hAnsi="Times New Roman"/>
                <w:szCs w:val="18"/>
              </w:rPr>
            </w:pPr>
            <w:r w:rsidRPr="003A28B1">
              <w:rPr>
                <w:rFonts w:ascii="Times New Roman" w:hAnsi="Times New Roman"/>
                <w:szCs w:val="18"/>
              </w:rPr>
              <w:t>1</w:t>
            </w:r>
          </w:p>
        </w:tc>
        <w:tc>
          <w:tcPr>
            <w:tcW w:w="4260" w:type="dxa"/>
          </w:tcPr>
          <w:p w:rsidR="00C42758" w:rsidRPr="003A28B1" w:rsidRDefault="00F80821" w:rsidP="002118CD">
            <w:pPr>
              <w:spacing w:after="0" w:line="240" w:lineRule="auto"/>
              <w:rPr>
                <w:rFonts w:ascii="Times New Roman" w:hAnsi="Times New Roman"/>
                <w:szCs w:val="18"/>
              </w:rPr>
            </w:pPr>
            <w:r w:rsidRPr="003A28B1">
              <w:rPr>
                <w:rFonts w:ascii="Times New Roman" w:hAnsi="Times New Roman"/>
                <w:szCs w:val="18"/>
              </w:rPr>
              <w:t>Emerging Technologies</w:t>
            </w:r>
          </w:p>
        </w:tc>
        <w:tc>
          <w:tcPr>
            <w:tcW w:w="925" w:type="dxa"/>
          </w:tcPr>
          <w:p w:rsidR="00C42758" w:rsidRPr="003A28B1" w:rsidRDefault="00C42758" w:rsidP="002118CD">
            <w:pPr>
              <w:spacing w:after="0" w:line="240" w:lineRule="auto"/>
              <w:rPr>
                <w:rFonts w:ascii="Times New Roman" w:hAnsi="Times New Roman"/>
                <w:szCs w:val="18"/>
              </w:rPr>
            </w:pPr>
          </w:p>
        </w:tc>
        <w:tc>
          <w:tcPr>
            <w:tcW w:w="3818" w:type="dxa"/>
          </w:tcPr>
          <w:p w:rsidR="00C42758" w:rsidRPr="003A28B1" w:rsidRDefault="008E4CB9" w:rsidP="002118CD">
            <w:pPr>
              <w:spacing w:after="0" w:line="240" w:lineRule="auto"/>
              <w:rPr>
                <w:rFonts w:ascii="Times New Roman" w:hAnsi="Times New Roman"/>
                <w:szCs w:val="18"/>
              </w:rPr>
            </w:pPr>
            <w:r w:rsidRPr="003A28B1">
              <w:rPr>
                <w:rFonts w:ascii="Times New Roman" w:hAnsi="Times New Roman"/>
                <w:szCs w:val="18"/>
              </w:rPr>
              <w:t>Metro systems and E</w:t>
            </w:r>
            <w:r w:rsidR="000E12AF" w:rsidRPr="003A28B1">
              <w:rPr>
                <w:rFonts w:ascii="Times New Roman" w:hAnsi="Times New Roman"/>
                <w:szCs w:val="18"/>
              </w:rPr>
              <w:t>ngineering</w:t>
            </w:r>
          </w:p>
        </w:tc>
      </w:tr>
      <w:tr w:rsidR="00C42758" w:rsidRPr="003A28B1" w:rsidTr="00454D6A">
        <w:tc>
          <w:tcPr>
            <w:tcW w:w="645" w:type="dxa"/>
          </w:tcPr>
          <w:p w:rsidR="00C42758" w:rsidRPr="003A28B1" w:rsidRDefault="00753608" w:rsidP="002118CD">
            <w:pPr>
              <w:spacing w:after="0" w:line="240" w:lineRule="auto"/>
              <w:rPr>
                <w:rFonts w:ascii="Times New Roman" w:hAnsi="Times New Roman"/>
                <w:szCs w:val="18"/>
              </w:rPr>
            </w:pPr>
            <w:r w:rsidRPr="003A28B1">
              <w:rPr>
                <w:rFonts w:ascii="Times New Roman" w:hAnsi="Times New Roman"/>
                <w:szCs w:val="18"/>
              </w:rPr>
              <w:t>2</w:t>
            </w:r>
          </w:p>
        </w:tc>
        <w:tc>
          <w:tcPr>
            <w:tcW w:w="4260" w:type="dxa"/>
          </w:tcPr>
          <w:p w:rsidR="00C42758" w:rsidRPr="003A28B1" w:rsidRDefault="00E97C82" w:rsidP="002118CD">
            <w:pPr>
              <w:spacing w:after="0" w:line="240" w:lineRule="auto"/>
              <w:rPr>
                <w:rFonts w:ascii="Times New Roman" w:hAnsi="Times New Roman"/>
                <w:szCs w:val="18"/>
              </w:rPr>
            </w:pPr>
            <w:r w:rsidRPr="003A28B1">
              <w:rPr>
                <w:rFonts w:ascii="Times New Roman" w:hAnsi="Times New Roman"/>
                <w:szCs w:val="18"/>
              </w:rPr>
              <w:t>Humanities stream</w:t>
            </w:r>
          </w:p>
        </w:tc>
        <w:tc>
          <w:tcPr>
            <w:tcW w:w="925" w:type="dxa"/>
          </w:tcPr>
          <w:p w:rsidR="00C42758" w:rsidRPr="003A28B1" w:rsidRDefault="00C42758" w:rsidP="002118CD">
            <w:pPr>
              <w:spacing w:after="0" w:line="240" w:lineRule="auto"/>
              <w:rPr>
                <w:rFonts w:ascii="Times New Roman" w:hAnsi="Times New Roman"/>
                <w:szCs w:val="18"/>
              </w:rPr>
            </w:pPr>
          </w:p>
        </w:tc>
        <w:tc>
          <w:tcPr>
            <w:tcW w:w="3818" w:type="dxa"/>
          </w:tcPr>
          <w:p w:rsidR="00C42758" w:rsidRPr="003A28B1" w:rsidRDefault="00E97C82" w:rsidP="002118CD">
            <w:pPr>
              <w:spacing w:after="0" w:line="240" w:lineRule="auto"/>
              <w:rPr>
                <w:rFonts w:ascii="Times New Roman" w:hAnsi="Times New Roman"/>
                <w:szCs w:val="18"/>
              </w:rPr>
            </w:pPr>
            <w:r w:rsidRPr="003A28B1">
              <w:rPr>
                <w:rFonts w:ascii="Times New Roman" w:hAnsi="Times New Roman"/>
                <w:szCs w:val="18"/>
              </w:rPr>
              <w:t>Civil Engineering – Societal and Global Impact</w:t>
            </w:r>
          </w:p>
        </w:tc>
      </w:tr>
      <w:tr w:rsidR="00C42758" w:rsidRPr="003A28B1" w:rsidTr="00454D6A">
        <w:tc>
          <w:tcPr>
            <w:tcW w:w="645" w:type="dxa"/>
          </w:tcPr>
          <w:p w:rsidR="00C42758" w:rsidRPr="003A28B1" w:rsidRDefault="00753608" w:rsidP="002118CD">
            <w:pPr>
              <w:spacing w:after="0" w:line="240" w:lineRule="auto"/>
              <w:rPr>
                <w:rFonts w:ascii="Times New Roman" w:hAnsi="Times New Roman"/>
                <w:szCs w:val="18"/>
              </w:rPr>
            </w:pPr>
            <w:r w:rsidRPr="003A28B1">
              <w:rPr>
                <w:rFonts w:ascii="Times New Roman" w:hAnsi="Times New Roman"/>
                <w:szCs w:val="18"/>
              </w:rPr>
              <w:t>3</w:t>
            </w:r>
          </w:p>
        </w:tc>
        <w:tc>
          <w:tcPr>
            <w:tcW w:w="4260" w:type="dxa"/>
          </w:tcPr>
          <w:p w:rsidR="00C42758" w:rsidRPr="003A28B1" w:rsidRDefault="002C59E6" w:rsidP="002118CD">
            <w:pPr>
              <w:spacing w:after="0" w:line="240" w:lineRule="auto"/>
              <w:rPr>
                <w:rFonts w:ascii="Times New Roman" w:hAnsi="Times New Roman"/>
                <w:szCs w:val="18"/>
              </w:rPr>
            </w:pPr>
            <w:r w:rsidRPr="003A28B1">
              <w:rPr>
                <w:rFonts w:ascii="Times New Roman" w:hAnsi="Times New Roman"/>
                <w:szCs w:val="18"/>
              </w:rPr>
              <w:t xml:space="preserve">Interdisciplinary </w:t>
            </w:r>
          </w:p>
        </w:tc>
        <w:tc>
          <w:tcPr>
            <w:tcW w:w="925" w:type="dxa"/>
          </w:tcPr>
          <w:p w:rsidR="00C42758" w:rsidRPr="003A28B1" w:rsidRDefault="00C42758" w:rsidP="002118CD">
            <w:pPr>
              <w:spacing w:after="0" w:line="240" w:lineRule="auto"/>
              <w:rPr>
                <w:rFonts w:ascii="Times New Roman" w:hAnsi="Times New Roman"/>
                <w:szCs w:val="18"/>
              </w:rPr>
            </w:pPr>
          </w:p>
        </w:tc>
        <w:tc>
          <w:tcPr>
            <w:tcW w:w="3818" w:type="dxa"/>
          </w:tcPr>
          <w:p w:rsidR="00C42758" w:rsidRPr="003A28B1" w:rsidRDefault="002C59E6" w:rsidP="002118CD">
            <w:pPr>
              <w:spacing w:after="0" w:line="240" w:lineRule="auto"/>
              <w:rPr>
                <w:rFonts w:ascii="Times New Roman" w:hAnsi="Times New Roman"/>
                <w:szCs w:val="18"/>
              </w:rPr>
            </w:pPr>
            <w:r w:rsidRPr="003A28B1">
              <w:rPr>
                <w:rFonts w:ascii="Times New Roman" w:hAnsi="Times New Roman"/>
                <w:szCs w:val="18"/>
              </w:rPr>
              <w:t>Biology for Engineers</w:t>
            </w:r>
          </w:p>
        </w:tc>
      </w:tr>
      <w:tr w:rsidR="00C42758" w:rsidRPr="003A28B1" w:rsidTr="00454D6A">
        <w:tc>
          <w:tcPr>
            <w:tcW w:w="645" w:type="dxa"/>
          </w:tcPr>
          <w:p w:rsidR="00C42758" w:rsidRPr="003A28B1" w:rsidRDefault="00C42758" w:rsidP="002118CD">
            <w:pPr>
              <w:spacing w:after="0" w:line="240" w:lineRule="auto"/>
              <w:rPr>
                <w:rFonts w:ascii="Times New Roman" w:hAnsi="Times New Roman"/>
                <w:szCs w:val="18"/>
              </w:rPr>
            </w:pPr>
          </w:p>
        </w:tc>
        <w:tc>
          <w:tcPr>
            <w:tcW w:w="4260" w:type="dxa"/>
          </w:tcPr>
          <w:p w:rsidR="00C42758" w:rsidRPr="003A28B1" w:rsidRDefault="00C42758" w:rsidP="002118CD">
            <w:pPr>
              <w:spacing w:after="0" w:line="240" w:lineRule="auto"/>
              <w:rPr>
                <w:rFonts w:ascii="Times New Roman" w:hAnsi="Times New Roman"/>
                <w:szCs w:val="18"/>
              </w:rPr>
            </w:pPr>
          </w:p>
        </w:tc>
        <w:tc>
          <w:tcPr>
            <w:tcW w:w="925" w:type="dxa"/>
          </w:tcPr>
          <w:p w:rsidR="00C42758" w:rsidRPr="003A28B1" w:rsidRDefault="00C42758" w:rsidP="002118CD">
            <w:pPr>
              <w:spacing w:after="0" w:line="240" w:lineRule="auto"/>
              <w:rPr>
                <w:rFonts w:ascii="Times New Roman" w:hAnsi="Times New Roman"/>
                <w:szCs w:val="18"/>
              </w:rPr>
            </w:pPr>
          </w:p>
        </w:tc>
        <w:tc>
          <w:tcPr>
            <w:tcW w:w="3818" w:type="dxa"/>
          </w:tcPr>
          <w:p w:rsidR="00C42758" w:rsidRPr="003A28B1" w:rsidRDefault="00C42758" w:rsidP="002118CD">
            <w:pPr>
              <w:spacing w:after="0" w:line="240" w:lineRule="auto"/>
              <w:rPr>
                <w:rFonts w:ascii="Times New Roman" w:hAnsi="Times New Roman"/>
                <w:szCs w:val="18"/>
              </w:rPr>
            </w:pPr>
          </w:p>
        </w:tc>
      </w:tr>
    </w:tbl>
    <w:p w:rsidR="00454D6A" w:rsidRPr="003A28B1" w:rsidRDefault="00454D6A">
      <w:pPr>
        <w:rPr>
          <w:rFonts w:ascii="Times New Roman" w:hAnsi="Times New Roman"/>
          <w:b/>
          <w:sz w:val="24"/>
          <w:u w:val="single"/>
        </w:rPr>
      </w:pPr>
    </w:p>
    <w:p w:rsidR="00C42758" w:rsidRPr="003A28B1" w:rsidRDefault="00C42758" w:rsidP="00C42758">
      <w:pPr>
        <w:rPr>
          <w:rFonts w:ascii="Times New Roman" w:hAnsi="Times New Roman"/>
          <w:b/>
          <w:u w:val="single"/>
        </w:rPr>
      </w:pPr>
      <w:r w:rsidRPr="003A28B1">
        <w:rPr>
          <w:rFonts w:ascii="Times New Roman" w:hAnsi="Times New Roman"/>
          <w:b/>
          <w:u w:val="single"/>
        </w:rPr>
        <w:t>IV Year I Semester</w:t>
      </w:r>
    </w:p>
    <w:tbl>
      <w:tblPr>
        <w:tblW w:w="964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2"/>
        <w:gridCol w:w="906"/>
        <w:gridCol w:w="4950"/>
        <w:gridCol w:w="450"/>
        <w:gridCol w:w="360"/>
        <w:gridCol w:w="561"/>
        <w:gridCol w:w="519"/>
        <w:gridCol w:w="630"/>
        <w:gridCol w:w="630"/>
      </w:tblGrid>
      <w:tr w:rsidR="00C42758" w:rsidRPr="003A28B1" w:rsidTr="003A28B1">
        <w:tc>
          <w:tcPr>
            <w:tcW w:w="642" w:type="dxa"/>
            <w:vMerge w:val="restart"/>
            <w:shd w:val="clear" w:color="auto" w:fill="auto"/>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Sr. No</w:t>
            </w:r>
          </w:p>
        </w:tc>
        <w:tc>
          <w:tcPr>
            <w:tcW w:w="906" w:type="dxa"/>
            <w:vMerge w:val="restart"/>
            <w:shd w:val="clear" w:color="auto" w:fill="auto"/>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Subject Code</w:t>
            </w:r>
          </w:p>
        </w:tc>
        <w:tc>
          <w:tcPr>
            <w:tcW w:w="4950" w:type="dxa"/>
            <w:vMerge w:val="restart"/>
            <w:shd w:val="clear" w:color="auto" w:fill="auto"/>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Subject</w:t>
            </w:r>
          </w:p>
        </w:tc>
        <w:tc>
          <w:tcPr>
            <w:tcW w:w="450" w:type="dxa"/>
            <w:vMerge w:val="restart"/>
            <w:shd w:val="clear" w:color="auto" w:fill="auto"/>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L</w:t>
            </w:r>
          </w:p>
        </w:tc>
        <w:tc>
          <w:tcPr>
            <w:tcW w:w="360" w:type="dxa"/>
            <w:vMerge w:val="restart"/>
            <w:shd w:val="clear" w:color="auto" w:fill="auto"/>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T</w:t>
            </w:r>
          </w:p>
        </w:tc>
        <w:tc>
          <w:tcPr>
            <w:tcW w:w="561" w:type="dxa"/>
            <w:vMerge w:val="restart"/>
            <w:shd w:val="clear" w:color="auto" w:fill="auto"/>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P/D</w:t>
            </w:r>
          </w:p>
        </w:tc>
        <w:tc>
          <w:tcPr>
            <w:tcW w:w="519" w:type="dxa"/>
            <w:vMerge w:val="restart"/>
            <w:shd w:val="clear" w:color="auto" w:fill="auto"/>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C</w:t>
            </w:r>
          </w:p>
        </w:tc>
        <w:tc>
          <w:tcPr>
            <w:tcW w:w="1260" w:type="dxa"/>
            <w:gridSpan w:val="2"/>
            <w:shd w:val="clear" w:color="auto" w:fill="auto"/>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Max Marks</w:t>
            </w:r>
          </w:p>
        </w:tc>
      </w:tr>
      <w:tr w:rsidR="00C42758" w:rsidRPr="003A28B1" w:rsidTr="003A28B1">
        <w:tc>
          <w:tcPr>
            <w:tcW w:w="642" w:type="dxa"/>
            <w:vMerge/>
            <w:shd w:val="clear" w:color="auto" w:fill="auto"/>
            <w:vAlign w:val="center"/>
          </w:tcPr>
          <w:p w:rsidR="00C42758" w:rsidRPr="003A28B1" w:rsidRDefault="00C42758" w:rsidP="002118CD">
            <w:pPr>
              <w:spacing w:after="0" w:line="240" w:lineRule="auto"/>
              <w:jc w:val="center"/>
              <w:rPr>
                <w:rFonts w:ascii="Times New Roman" w:hAnsi="Times New Roman"/>
              </w:rPr>
            </w:pPr>
          </w:p>
        </w:tc>
        <w:tc>
          <w:tcPr>
            <w:tcW w:w="906" w:type="dxa"/>
            <w:vMerge/>
            <w:shd w:val="clear" w:color="auto" w:fill="auto"/>
            <w:vAlign w:val="center"/>
          </w:tcPr>
          <w:p w:rsidR="00C42758" w:rsidRPr="003A28B1" w:rsidRDefault="00C42758" w:rsidP="002118CD">
            <w:pPr>
              <w:spacing w:after="0" w:line="240" w:lineRule="auto"/>
              <w:jc w:val="center"/>
              <w:rPr>
                <w:rFonts w:ascii="Times New Roman" w:hAnsi="Times New Roman"/>
              </w:rPr>
            </w:pPr>
          </w:p>
        </w:tc>
        <w:tc>
          <w:tcPr>
            <w:tcW w:w="4950" w:type="dxa"/>
            <w:vMerge/>
            <w:shd w:val="clear" w:color="auto" w:fill="auto"/>
            <w:vAlign w:val="center"/>
          </w:tcPr>
          <w:p w:rsidR="00C42758" w:rsidRPr="003A28B1" w:rsidRDefault="00C42758" w:rsidP="002118CD">
            <w:pPr>
              <w:spacing w:after="0" w:line="240" w:lineRule="auto"/>
              <w:jc w:val="center"/>
              <w:rPr>
                <w:rFonts w:ascii="Times New Roman" w:hAnsi="Times New Roman"/>
              </w:rPr>
            </w:pPr>
          </w:p>
        </w:tc>
        <w:tc>
          <w:tcPr>
            <w:tcW w:w="450" w:type="dxa"/>
            <w:vMerge/>
            <w:shd w:val="clear" w:color="auto" w:fill="auto"/>
            <w:vAlign w:val="center"/>
          </w:tcPr>
          <w:p w:rsidR="00C42758" w:rsidRPr="003A28B1" w:rsidRDefault="00C42758" w:rsidP="002118CD">
            <w:pPr>
              <w:spacing w:after="0" w:line="240" w:lineRule="auto"/>
              <w:jc w:val="center"/>
              <w:rPr>
                <w:rFonts w:ascii="Times New Roman" w:hAnsi="Times New Roman"/>
              </w:rPr>
            </w:pPr>
          </w:p>
        </w:tc>
        <w:tc>
          <w:tcPr>
            <w:tcW w:w="360" w:type="dxa"/>
            <w:vMerge/>
            <w:shd w:val="clear" w:color="auto" w:fill="auto"/>
            <w:vAlign w:val="center"/>
          </w:tcPr>
          <w:p w:rsidR="00C42758" w:rsidRPr="003A28B1" w:rsidRDefault="00C42758" w:rsidP="002118CD">
            <w:pPr>
              <w:spacing w:after="0" w:line="240" w:lineRule="auto"/>
              <w:jc w:val="center"/>
              <w:rPr>
                <w:rFonts w:ascii="Times New Roman" w:hAnsi="Times New Roman"/>
              </w:rPr>
            </w:pPr>
          </w:p>
        </w:tc>
        <w:tc>
          <w:tcPr>
            <w:tcW w:w="561" w:type="dxa"/>
            <w:vMerge/>
            <w:shd w:val="clear" w:color="auto" w:fill="auto"/>
            <w:vAlign w:val="center"/>
          </w:tcPr>
          <w:p w:rsidR="00C42758" w:rsidRPr="003A28B1" w:rsidRDefault="00C42758" w:rsidP="002118CD">
            <w:pPr>
              <w:spacing w:after="0" w:line="240" w:lineRule="auto"/>
              <w:jc w:val="center"/>
              <w:rPr>
                <w:rFonts w:ascii="Times New Roman" w:hAnsi="Times New Roman"/>
              </w:rPr>
            </w:pPr>
          </w:p>
        </w:tc>
        <w:tc>
          <w:tcPr>
            <w:tcW w:w="519" w:type="dxa"/>
            <w:vMerge/>
            <w:shd w:val="clear" w:color="auto" w:fill="auto"/>
            <w:vAlign w:val="center"/>
          </w:tcPr>
          <w:p w:rsidR="00C42758" w:rsidRPr="003A28B1" w:rsidRDefault="00C42758" w:rsidP="002118CD">
            <w:pPr>
              <w:spacing w:after="0" w:line="240" w:lineRule="auto"/>
              <w:jc w:val="center"/>
              <w:rPr>
                <w:rFonts w:ascii="Times New Roman" w:hAnsi="Times New Roman"/>
                <w:b/>
              </w:rPr>
            </w:pPr>
          </w:p>
        </w:tc>
        <w:tc>
          <w:tcPr>
            <w:tcW w:w="630" w:type="dxa"/>
            <w:shd w:val="clear" w:color="auto" w:fill="auto"/>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CIE</w:t>
            </w:r>
          </w:p>
        </w:tc>
        <w:tc>
          <w:tcPr>
            <w:tcW w:w="630" w:type="dxa"/>
            <w:shd w:val="clear" w:color="auto" w:fill="auto"/>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sz w:val="20"/>
              </w:rPr>
              <w:t>SEE</w:t>
            </w:r>
          </w:p>
        </w:tc>
      </w:tr>
      <w:tr w:rsidR="00E63A39" w:rsidRPr="003A28B1" w:rsidTr="003A28B1">
        <w:tc>
          <w:tcPr>
            <w:tcW w:w="642" w:type="dxa"/>
            <w:shd w:val="clear" w:color="auto" w:fill="auto"/>
          </w:tcPr>
          <w:p w:rsidR="00E63A39" w:rsidRPr="003A28B1" w:rsidRDefault="00E63A39" w:rsidP="002118CD">
            <w:pPr>
              <w:spacing w:after="0" w:line="240" w:lineRule="auto"/>
              <w:rPr>
                <w:rFonts w:ascii="Times New Roman" w:hAnsi="Times New Roman"/>
              </w:rPr>
            </w:pPr>
            <w:r w:rsidRPr="003A28B1">
              <w:rPr>
                <w:rFonts w:ascii="Times New Roman" w:hAnsi="Times New Roman"/>
              </w:rPr>
              <w:t>1</w:t>
            </w:r>
          </w:p>
        </w:tc>
        <w:tc>
          <w:tcPr>
            <w:tcW w:w="906" w:type="dxa"/>
            <w:shd w:val="clear" w:color="auto" w:fill="auto"/>
          </w:tcPr>
          <w:p w:rsidR="00E63A39" w:rsidRPr="003A28B1" w:rsidRDefault="00E63A39" w:rsidP="002118CD">
            <w:pPr>
              <w:spacing w:after="0" w:line="240" w:lineRule="auto"/>
              <w:rPr>
                <w:rFonts w:ascii="Times New Roman" w:hAnsi="Times New Roman"/>
              </w:rPr>
            </w:pPr>
          </w:p>
        </w:tc>
        <w:tc>
          <w:tcPr>
            <w:tcW w:w="4950" w:type="dxa"/>
            <w:shd w:val="clear" w:color="auto" w:fill="auto"/>
          </w:tcPr>
          <w:p w:rsidR="00E63A39" w:rsidRPr="003A28B1" w:rsidRDefault="00E63A39" w:rsidP="002118CD">
            <w:pPr>
              <w:spacing w:after="0" w:line="240" w:lineRule="auto"/>
              <w:rPr>
                <w:rFonts w:ascii="Times New Roman" w:hAnsi="Times New Roman"/>
              </w:rPr>
            </w:pPr>
            <w:r w:rsidRPr="003A28B1">
              <w:rPr>
                <w:rFonts w:ascii="Times New Roman" w:hAnsi="Times New Roman"/>
              </w:rPr>
              <w:t>Concrete Technology</w:t>
            </w:r>
          </w:p>
        </w:tc>
        <w:tc>
          <w:tcPr>
            <w:tcW w:w="450" w:type="dxa"/>
            <w:shd w:val="clear" w:color="auto" w:fill="auto"/>
          </w:tcPr>
          <w:p w:rsidR="00E63A39" w:rsidRPr="003A28B1" w:rsidRDefault="00E63A39" w:rsidP="0049002B">
            <w:pPr>
              <w:spacing w:after="0" w:line="240" w:lineRule="auto"/>
              <w:jc w:val="center"/>
              <w:rPr>
                <w:rFonts w:ascii="Times New Roman" w:hAnsi="Times New Roman"/>
                <w:b/>
              </w:rPr>
            </w:pPr>
            <w:r w:rsidRPr="003A28B1">
              <w:rPr>
                <w:rFonts w:ascii="Times New Roman" w:hAnsi="Times New Roman"/>
                <w:b/>
              </w:rPr>
              <w:t>3</w:t>
            </w:r>
          </w:p>
        </w:tc>
        <w:tc>
          <w:tcPr>
            <w:tcW w:w="360"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1</w:t>
            </w:r>
          </w:p>
        </w:tc>
        <w:tc>
          <w:tcPr>
            <w:tcW w:w="561"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0</w:t>
            </w:r>
          </w:p>
        </w:tc>
        <w:tc>
          <w:tcPr>
            <w:tcW w:w="519" w:type="dxa"/>
            <w:shd w:val="clear" w:color="auto" w:fill="auto"/>
          </w:tcPr>
          <w:p w:rsidR="00E63A39" w:rsidRPr="003A28B1" w:rsidRDefault="00E63A39" w:rsidP="002118CD">
            <w:pPr>
              <w:spacing w:after="0" w:line="240" w:lineRule="auto"/>
              <w:jc w:val="center"/>
              <w:rPr>
                <w:rFonts w:ascii="Times New Roman" w:hAnsi="Times New Roman"/>
                <w:b/>
              </w:rPr>
            </w:pPr>
            <w:r w:rsidRPr="003A28B1">
              <w:rPr>
                <w:rFonts w:ascii="Times New Roman" w:hAnsi="Times New Roman"/>
                <w:b/>
              </w:rPr>
              <w:t>3</w:t>
            </w:r>
          </w:p>
        </w:tc>
        <w:tc>
          <w:tcPr>
            <w:tcW w:w="630"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25</w:t>
            </w:r>
          </w:p>
        </w:tc>
        <w:tc>
          <w:tcPr>
            <w:tcW w:w="630"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75</w:t>
            </w:r>
          </w:p>
        </w:tc>
      </w:tr>
      <w:tr w:rsidR="00E63A39" w:rsidRPr="003A28B1" w:rsidTr="003A28B1">
        <w:tc>
          <w:tcPr>
            <w:tcW w:w="642" w:type="dxa"/>
            <w:shd w:val="clear" w:color="auto" w:fill="auto"/>
          </w:tcPr>
          <w:p w:rsidR="00E63A39" w:rsidRPr="003A28B1" w:rsidRDefault="00E63A39" w:rsidP="002118CD">
            <w:pPr>
              <w:spacing w:after="0" w:line="240" w:lineRule="auto"/>
              <w:rPr>
                <w:rFonts w:ascii="Times New Roman" w:hAnsi="Times New Roman"/>
              </w:rPr>
            </w:pPr>
            <w:r w:rsidRPr="003A28B1">
              <w:rPr>
                <w:rFonts w:ascii="Times New Roman" w:hAnsi="Times New Roman"/>
              </w:rPr>
              <w:t>2</w:t>
            </w:r>
          </w:p>
        </w:tc>
        <w:tc>
          <w:tcPr>
            <w:tcW w:w="906" w:type="dxa"/>
            <w:shd w:val="clear" w:color="auto" w:fill="auto"/>
          </w:tcPr>
          <w:p w:rsidR="00E63A39" w:rsidRPr="003A28B1" w:rsidRDefault="00E63A39" w:rsidP="002118CD">
            <w:pPr>
              <w:spacing w:after="0" w:line="240" w:lineRule="auto"/>
              <w:rPr>
                <w:rFonts w:ascii="Times New Roman" w:hAnsi="Times New Roman"/>
              </w:rPr>
            </w:pPr>
          </w:p>
        </w:tc>
        <w:tc>
          <w:tcPr>
            <w:tcW w:w="4950" w:type="dxa"/>
            <w:shd w:val="clear" w:color="auto" w:fill="auto"/>
          </w:tcPr>
          <w:p w:rsidR="00E63A39" w:rsidRPr="003A28B1" w:rsidRDefault="00E63A39" w:rsidP="002118CD">
            <w:pPr>
              <w:spacing w:after="0" w:line="240" w:lineRule="auto"/>
              <w:rPr>
                <w:rFonts w:ascii="Times New Roman" w:hAnsi="Times New Roman"/>
              </w:rPr>
            </w:pPr>
            <w:r w:rsidRPr="003A28B1">
              <w:rPr>
                <w:rFonts w:ascii="Times New Roman" w:hAnsi="Times New Roman"/>
              </w:rPr>
              <w:t>Design and Detailing of Hydraulics Structures</w:t>
            </w:r>
          </w:p>
        </w:tc>
        <w:tc>
          <w:tcPr>
            <w:tcW w:w="450" w:type="dxa"/>
            <w:shd w:val="clear" w:color="auto" w:fill="auto"/>
          </w:tcPr>
          <w:p w:rsidR="00E63A39" w:rsidRPr="003A28B1" w:rsidRDefault="00E63A39" w:rsidP="0049002B">
            <w:pPr>
              <w:spacing w:after="0" w:line="240" w:lineRule="auto"/>
              <w:jc w:val="center"/>
              <w:rPr>
                <w:rFonts w:ascii="Times New Roman" w:hAnsi="Times New Roman"/>
                <w:b/>
              </w:rPr>
            </w:pPr>
            <w:r w:rsidRPr="003A28B1">
              <w:rPr>
                <w:rFonts w:ascii="Times New Roman" w:hAnsi="Times New Roman"/>
                <w:b/>
              </w:rPr>
              <w:t>3</w:t>
            </w:r>
          </w:p>
        </w:tc>
        <w:tc>
          <w:tcPr>
            <w:tcW w:w="360"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1</w:t>
            </w:r>
          </w:p>
        </w:tc>
        <w:tc>
          <w:tcPr>
            <w:tcW w:w="561"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0</w:t>
            </w:r>
          </w:p>
        </w:tc>
        <w:tc>
          <w:tcPr>
            <w:tcW w:w="519" w:type="dxa"/>
            <w:shd w:val="clear" w:color="auto" w:fill="auto"/>
          </w:tcPr>
          <w:p w:rsidR="00E63A39" w:rsidRPr="003A28B1" w:rsidRDefault="00E63A39" w:rsidP="002118CD">
            <w:pPr>
              <w:spacing w:after="0" w:line="240" w:lineRule="auto"/>
              <w:jc w:val="center"/>
              <w:rPr>
                <w:rFonts w:ascii="Times New Roman" w:hAnsi="Times New Roman"/>
                <w:b/>
              </w:rPr>
            </w:pPr>
            <w:r w:rsidRPr="003A28B1">
              <w:rPr>
                <w:rFonts w:ascii="Times New Roman" w:hAnsi="Times New Roman"/>
                <w:b/>
              </w:rPr>
              <w:t>3</w:t>
            </w:r>
          </w:p>
        </w:tc>
        <w:tc>
          <w:tcPr>
            <w:tcW w:w="630"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25</w:t>
            </w:r>
          </w:p>
        </w:tc>
        <w:tc>
          <w:tcPr>
            <w:tcW w:w="630"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75</w:t>
            </w:r>
          </w:p>
        </w:tc>
      </w:tr>
      <w:tr w:rsidR="00E63A39" w:rsidRPr="003A28B1" w:rsidTr="003A28B1">
        <w:tc>
          <w:tcPr>
            <w:tcW w:w="642"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3</w:t>
            </w:r>
          </w:p>
        </w:tc>
        <w:tc>
          <w:tcPr>
            <w:tcW w:w="906" w:type="dxa"/>
            <w:shd w:val="clear" w:color="auto" w:fill="auto"/>
          </w:tcPr>
          <w:p w:rsidR="00E63A39" w:rsidRPr="003A28B1" w:rsidRDefault="00E63A39" w:rsidP="002118CD">
            <w:pPr>
              <w:spacing w:after="0" w:line="240" w:lineRule="auto"/>
              <w:rPr>
                <w:rFonts w:ascii="Times New Roman" w:hAnsi="Times New Roman"/>
              </w:rPr>
            </w:pPr>
          </w:p>
        </w:tc>
        <w:tc>
          <w:tcPr>
            <w:tcW w:w="4950" w:type="dxa"/>
            <w:shd w:val="clear" w:color="auto" w:fill="auto"/>
          </w:tcPr>
          <w:p w:rsidR="00E63A39" w:rsidRPr="003A28B1" w:rsidRDefault="00E63A39" w:rsidP="002118CD">
            <w:pPr>
              <w:spacing w:after="0" w:line="240" w:lineRule="auto"/>
              <w:rPr>
                <w:rFonts w:ascii="Times New Roman" w:hAnsi="Times New Roman"/>
              </w:rPr>
            </w:pPr>
            <w:r w:rsidRPr="003A28B1">
              <w:rPr>
                <w:rFonts w:ascii="Times New Roman" w:hAnsi="Times New Roman"/>
              </w:rPr>
              <w:t>Indian Polity &amp; Economy</w:t>
            </w:r>
          </w:p>
        </w:tc>
        <w:tc>
          <w:tcPr>
            <w:tcW w:w="450" w:type="dxa"/>
            <w:shd w:val="clear" w:color="auto" w:fill="auto"/>
          </w:tcPr>
          <w:p w:rsidR="00E63A39" w:rsidRPr="003A28B1" w:rsidRDefault="00E63A39" w:rsidP="0049002B">
            <w:pPr>
              <w:spacing w:after="0" w:line="240" w:lineRule="auto"/>
              <w:jc w:val="center"/>
              <w:rPr>
                <w:rFonts w:ascii="Times New Roman" w:hAnsi="Times New Roman"/>
                <w:b/>
              </w:rPr>
            </w:pPr>
            <w:r w:rsidRPr="003A28B1">
              <w:rPr>
                <w:rFonts w:ascii="Times New Roman" w:hAnsi="Times New Roman"/>
                <w:b/>
              </w:rPr>
              <w:t>3</w:t>
            </w:r>
          </w:p>
        </w:tc>
        <w:tc>
          <w:tcPr>
            <w:tcW w:w="360"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0</w:t>
            </w:r>
          </w:p>
        </w:tc>
        <w:tc>
          <w:tcPr>
            <w:tcW w:w="561"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0</w:t>
            </w:r>
          </w:p>
        </w:tc>
        <w:tc>
          <w:tcPr>
            <w:tcW w:w="519" w:type="dxa"/>
            <w:shd w:val="clear" w:color="auto" w:fill="auto"/>
          </w:tcPr>
          <w:p w:rsidR="00E63A39" w:rsidRPr="003A28B1" w:rsidRDefault="00E63A39" w:rsidP="002118CD">
            <w:pPr>
              <w:spacing w:after="0" w:line="240" w:lineRule="auto"/>
              <w:jc w:val="center"/>
              <w:rPr>
                <w:rFonts w:ascii="Times New Roman" w:hAnsi="Times New Roman"/>
                <w:b/>
              </w:rPr>
            </w:pPr>
            <w:r w:rsidRPr="003A28B1">
              <w:rPr>
                <w:rFonts w:ascii="Times New Roman" w:hAnsi="Times New Roman"/>
                <w:b/>
              </w:rPr>
              <w:t>2</w:t>
            </w:r>
          </w:p>
        </w:tc>
        <w:tc>
          <w:tcPr>
            <w:tcW w:w="630"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25</w:t>
            </w:r>
          </w:p>
        </w:tc>
        <w:tc>
          <w:tcPr>
            <w:tcW w:w="630"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75</w:t>
            </w:r>
          </w:p>
        </w:tc>
      </w:tr>
      <w:tr w:rsidR="00E63A39" w:rsidRPr="003A28B1" w:rsidTr="003A28B1">
        <w:tc>
          <w:tcPr>
            <w:tcW w:w="642"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4</w:t>
            </w:r>
          </w:p>
        </w:tc>
        <w:tc>
          <w:tcPr>
            <w:tcW w:w="906" w:type="dxa"/>
            <w:shd w:val="clear" w:color="auto" w:fill="auto"/>
          </w:tcPr>
          <w:p w:rsidR="00E63A39" w:rsidRPr="003A28B1" w:rsidRDefault="00E63A39" w:rsidP="002118CD">
            <w:pPr>
              <w:spacing w:after="0" w:line="240" w:lineRule="auto"/>
              <w:rPr>
                <w:rFonts w:ascii="Times New Roman" w:hAnsi="Times New Roman"/>
              </w:rPr>
            </w:pPr>
          </w:p>
        </w:tc>
        <w:tc>
          <w:tcPr>
            <w:tcW w:w="4950" w:type="dxa"/>
            <w:shd w:val="clear" w:color="auto" w:fill="auto"/>
          </w:tcPr>
          <w:p w:rsidR="00E63A39" w:rsidRPr="003A28B1" w:rsidRDefault="00BE0352" w:rsidP="002E25AD">
            <w:pPr>
              <w:spacing w:after="0" w:line="240" w:lineRule="auto"/>
              <w:rPr>
                <w:rFonts w:ascii="Times New Roman" w:hAnsi="Times New Roman"/>
              </w:rPr>
            </w:pPr>
            <w:r w:rsidRPr="003A28B1">
              <w:rPr>
                <w:rFonts w:ascii="Times New Roman" w:hAnsi="Times New Roman"/>
              </w:rPr>
              <w:t>Estimation, costing and valuation</w:t>
            </w:r>
          </w:p>
        </w:tc>
        <w:tc>
          <w:tcPr>
            <w:tcW w:w="450" w:type="dxa"/>
            <w:shd w:val="clear" w:color="auto" w:fill="auto"/>
          </w:tcPr>
          <w:p w:rsidR="00E63A39" w:rsidRPr="003A28B1" w:rsidRDefault="00E63A39" w:rsidP="0049002B">
            <w:pPr>
              <w:spacing w:after="0" w:line="240" w:lineRule="auto"/>
              <w:jc w:val="center"/>
              <w:rPr>
                <w:rFonts w:ascii="Times New Roman" w:hAnsi="Times New Roman"/>
                <w:b/>
              </w:rPr>
            </w:pPr>
            <w:r w:rsidRPr="003A28B1">
              <w:rPr>
                <w:rFonts w:ascii="Times New Roman" w:hAnsi="Times New Roman"/>
                <w:b/>
              </w:rPr>
              <w:t>3</w:t>
            </w:r>
          </w:p>
        </w:tc>
        <w:tc>
          <w:tcPr>
            <w:tcW w:w="360"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1</w:t>
            </w:r>
          </w:p>
        </w:tc>
        <w:tc>
          <w:tcPr>
            <w:tcW w:w="561"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0</w:t>
            </w:r>
          </w:p>
        </w:tc>
        <w:tc>
          <w:tcPr>
            <w:tcW w:w="519" w:type="dxa"/>
            <w:shd w:val="clear" w:color="auto" w:fill="auto"/>
          </w:tcPr>
          <w:p w:rsidR="00E63A39" w:rsidRPr="003A28B1" w:rsidRDefault="00E63A39" w:rsidP="002118CD">
            <w:pPr>
              <w:spacing w:after="0" w:line="240" w:lineRule="auto"/>
              <w:jc w:val="center"/>
              <w:rPr>
                <w:rFonts w:ascii="Times New Roman" w:hAnsi="Times New Roman"/>
                <w:b/>
              </w:rPr>
            </w:pPr>
            <w:r w:rsidRPr="003A28B1">
              <w:rPr>
                <w:rFonts w:ascii="Times New Roman" w:hAnsi="Times New Roman"/>
                <w:b/>
              </w:rPr>
              <w:t>3</w:t>
            </w:r>
          </w:p>
        </w:tc>
        <w:tc>
          <w:tcPr>
            <w:tcW w:w="630"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25</w:t>
            </w:r>
          </w:p>
        </w:tc>
        <w:tc>
          <w:tcPr>
            <w:tcW w:w="630"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75</w:t>
            </w:r>
          </w:p>
        </w:tc>
      </w:tr>
      <w:tr w:rsidR="00E63A39" w:rsidRPr="003A28B1" w:rsidTr="003A28B1">
        <w:tc>
          <w:tcPr>
            <w:tcW w:w="642"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5</w:t>
            </w:r>
          </w:p>
        </w:tc>
        <w:tc>
          <w:tcPr>
            <w:tcW w:w="906" w:type="dxa"/>
            <w:shd w:val="clear" w:color="auto" w:fill="auto"/>
          </w:tcPr>
          <w:p w:rsidR="00E63A39" w:rsidRPr="003A28B1" w:rsidRDefault="00E63A39" w:rsidP="002118CD">
            <w:pPr>
              <w:spacing w:after="0" w:line="240" w:lineRule="auto"/>
              <w:rPr>
                <w:rFonts w:ascii="Times New Roman" w:hAnsi="Times New Roman"/>
              </w:rPr>
            </w:pPr>
          </w:p>
        </w:tc>
        <w:tc>
          <w:tcPr>
            <w:tcW w:w="4950" w:type="dxa"/>
            <w:shd w:val="clear" w:color="auto" w:fill="auto"/>
          </w:tcPr>
          <w:p w:rsidR="00E63A39" w:rsidRPr="003A28B1" w:rsidRDefault="00FD0B2D" w:rsidP="00FD0B2D">
            <w:pPr>
              <w:spacing w:after="0" w:line="240" w:lineRule="auto"/>
              <w:rPr>
                <w:rFonts w:ascii="Times New Roman" w:hAnsi="Times New Roman"/>
              </w:rPr>
            </w:pPr>
            <w:r w:rsidRPr="003A28B1">
              <w:rPr>
                <w:rFonts w:ascii="Times New Roman" w:hAnsi="Times New Roman"/>
              </w:rPr>
              <w:t>Professional</w:t>
            </w:r>
            <w:r w:rsidR="00E63A39" w:rsidRPr="003A28B1">
              <w:rPr>
                <w:rFonts w:ascii="Times New Roman" w:hAnsi="Times New Roman"/>
              </w:rPr>
              <w:t xml:space="preserve"> </w:t>
            </w:r>
            <w:r w:rsidRPr="003A28B1">
              <w:rPr>
                <w:rFonts w:ascii="Times New Roman" w:hAnsi="Times New Roman"/>
              </w:rPr>
              <w:t>E</w:t>
            </w:r>
            <w:r w:rsidR="00E63A39" w:rsidRPr="003A28B1">
              <w:rPr>
                <w:rFonts w:ascii="Times New Roman" w:hAnsi="Times New Roman"/>
              </w:rPr>
              <w:t>lective – IV</w:t>
            </w:r>
          </w:p>
        </w:tc>
        <w:tc>
          <w:tcPr>
            <w:tcW w:w="450" w:type="dxa"/>
            <w:shd w:val="clear" w:color="auto" w:fill="auto"/>
          </w:tcPr>
          <w:p w:rsidR="00E63A39" w:rsidRPr="003A28B1" w:rsidRDefault="00E63A39" w:rsidP="0049002B">
            <w:pPr>
              <w:spacing w:after="0" w:line="240" w:lineRule="auto"/>
              <w:jc w:val="center"/>
              <w:rPr>
                <w:rFonts w:ascii="Times New Roman" w:hAnsi="Times New Roman"/>
                <w:b/>
              </w:rPr>
            </w:pPr>
            <w:r w:rsidRPr="003A28B1">
              <w:rPr>
                <w:rFonts w:ascii="Times New Roman" w:hAnsi="Times New Roman"/>
                <w:b/>
              </w:rPr>
              <w:t>3</w:t>
            </w:r>
          </w:p>
        </w:tc>
        <w:tc>
          <w:tcPr>
            <w:tcW w:w="360"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1</w:t>
            </w:r>
          </w:p>
        </w:tc>
        <w:tc>
          <w:tcPr>
            <w:tcW w:w="561"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0</w:t>
            </w:r>
          </w:p>
        </w:tc>
        <w:tc>
          <w:tcPr>
            <w:tcW w:w="519" w:type="dxa"/>
            <w:shd w:val="clear" w:color="auto" w:fill="auto"/>
          </w:tcPr>
          <w:p w:rsidR="00E63A39" w:rsidRPr="003A28B1" w:rsidRDefault="00E63A39" w:rsidP="002118CD">
            <w:pPr>
              <w:spacing w:after="0" w:line="240" w:lineRule="auto"/>
              <w:jc w:val="center"/>
              <w:rPr>
                <w:rFonts w:ascii="Times New Roman" w:hAnsi="Times New Roman"/>
                <w:b/>
              </w:rPr>
            </w:pPr>
            <w:r w:rsidRPr="003A28B1">
              <w:rPr>
                <w:rFonts w:ascii="Times New Roman" w:hAnsi="Times New Roman"/>
                <w:b/>
              </w:rPr>
              <w:t>3</w:t>
            </w:r>
          </w:p>
        </w:tc>
        <w:tc>
          <w:tcPr>
            <w:tcW w:w="630"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25</w:t>
            </w:r>
          </w:p>
        </w:tc>
        <w:tc>
          <w:tcPr>
            <w:tcW w:w="630"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75</w:t>
            </w:r>
          </w:p>
        </w:tc>
      </w:tr>
      <w:tr w:rsidR="00E63A39" w:rsidRPr="003A28B1" w:rsidTr="003A28B1">
        <w:trPr>
          <w:trHeight w:val="197"/>
        </w:trPr>
        <w:tc>
          <w:tcPr>
            <w:tcW w:w="642"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6</w:t>
            </w:r>
          </w:p>
        </w:tc>
        <w:tc>
          <w:tcPr>
            <w:tcW w:w="906" w:type="dxa"/>
            <w:shd w:val="clear" w:color="auto" w:fill="auto"/>
          </w:tcPr>
          <w:p w:rsidR="00E63A39" w:rsidRPr="003A28B1" w:rsidRDefault="00E63A39" w:rsidP="002118CD">
            <w:pPr>
              <w:spacing w:after="0" w:line="240" w:lineRule="auto"/>
              <w:rPr>
                <w:rFonts w:ascii="Times New Roman" w:hAnsi="Times New Roman"/>
              </w:rPr>
            </w:pPr>
          </w:p>
        </w:tc>
        <w:tc>
          <w:tcPr>
            <w:tcW w:w="4950" w:type="dxa"/>
            <w:shd w:val="clear" w:color="auto" w:fill="auto"/>
          </w:tcPr>
          <w:p w:rsidR="00E63A39" w:rsidRPr="003A28B1" w:rsidRDefault="005B5B39" w:rsidP="002E25AD">
            <w:pPr>
              <w:spacing w:after="0" w:line="240" w:lineRule="auto"/>
              <w:rPr>
                <w:rFonts w:ascii="Times New Roman" w:hAnsi="Times New Roman"/>
              </w:rPr>
            </w:pPr>
            <w:r w:rsidRPr="003A28B1">
              <w:rPr>
                <w:rFonts w:ascii="Times New Roman" w:hAnsi="Times New Roman"/>
              </w:rPr>
              <w:t>Open E</w:t>
            </w:r>
            <w:r w:rsidR="00E63A39" w:rsidRPr="003A28B1">
              <w:rPr>
                <w:rFonts w:ascii="Times New Roman" w:hAnsi="Times New Roman"/>
              </w:rPr>
              <w:t>lective – II</w:t>
            </w:r>
          </w:p>
        </w:tc>
        <w:tc>
          <w:tcPr>
            <w:tcW w:w="450" w:type="dxa"/>
            <w:shd w:val="clear" w:color="auto" w:fill="auto"/>
          </w:tcPr>
          <w:p w:rsidR="00E63A39" w:rsidRPr="003A28B1" w:rsidRDefault="00E63A39" w:rsidP="0049002B">
            <w:pPr>
              <w:spacing w:after="0" w:line="240" w:lineRule="auto"/>
              <w:jc w:val="center"/>
              <w:rPr>
                <w:rFonts w:ascii="Times New Roman" w:hAnsi="Times New Roman"/>
                <w:b/>
              </w:rPr>
            </w:pPr>
            <w:r w:rsidRPr="003A28B1">
              <w:rPr>
                <w:rFonts w:ascii="Times New Roman" w:hAnsi="Times New Roman"/>
                <w:b/>
              </w:rPr>
              <w:t>3</w:t>
            </w:r>
          </w:p>
        </w:tc>
        <w:tc>
          <w:tcPr>
            <w:tcW w:w="360" w:type="dxa"/>
            <w:shd w:val="clear" w:color="auto" w:fill="auto"/>
          </w:tcPr>
          <w:p w:rsidR="00E63A39" w:rsidRPr="003A28B1" w:rsidRDefault="00E900CB" w:rsidP="0049002B">
            <w:pPr>
              <w:spacing w:after="0" w:line="240" w:lineRule="auto"/>
              <w:rPr>
                <w:rFonts w:ascii="Times New Roman" w:hAnsi="Times New Roman"/>
              </w:rPr>
            </w:pPr>
            <w:r w:rsidRPr="003A28B1">
              <w:rPr>
                <w:rFonts w:ascii="Times New Roman" w:hAnsi="Times New Roman"/>
              </w:rPr>
              <w:t>0</w:t>
            </w:r>
          </w:p>
        </w:tc>
        <w:tc>
          <w:tcPr>
            <w:tcW w:w="561"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0</w:t>
            </w:r>
          </w:p>
        </w:tc>
        <w:tc>
          <w:tcPr>
            <w:tcW w:w="519" w:type="dxa"/>
            <w:shd w:val="clear" w:color="auto" w:fill="auto"/>
          </w:tcPr>
          <w:p w:rsidR="00E63A39" w:rsidRPr="003A28B1" w:rsidRDefault="00E63A39" w:rsidP="002118CD">
            <w:pPr>
              <w:spacing w:after="0" w:line="240" w:lineRule="auto"/>
              <w:jc w:val="center"/>
              <w:rPr>
                <w:rFonts w:ascii="Times New Roman" w:hAnsi="Times New Roman"/>
                <w:b/>
              </w:rPr>
            </w:pPr>
            <w:r w:rsidRPr="003A28B1">
              <w:rPr>
                <w:rFonts w:ascii="Times New Roman" w:hAnsi="Times New Roman"/>
                <w:b/>
              </w:rPr>
              <w:t>3</w:t>
            </w:r>
          </w:p>
        </w:tc>
        <w:tc>
          <w:tcPr>
            <w:tcW w:w="630"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25</w:t>
            </w:r>
          </w:p>
        </w:tc>
        <w:tc>
          <w:tcPr>
            <w:tcW w:w="630"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75</w:t>
            </w:r>
          </w:p>
        </w:tc>
      </w:tr>
      <w:tr w:rsidR="00E63A39" w:rsidRPr="003A28B1" w:rsidTr="003A28B1">
        <w:tc>
          <w:tcPr>
            <w:tcW w:w="642"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7</w:t>
            </w:r>
          </w:p>
        </w:tc>
        <w:tc>
          <w:tcPr>
            <w:tcW w:w="906" w:type="dxa"/>
            <w:shd w:val="clear" w:color="auto" w:fill="auto"/>
          </w:tcPr>
          <w:p w:rsidR="00E63A39" w:rsidRPr="003A28B1" w:rsidRDefault="00E63A39" w:rsidP="002118CD">
            <w:pPr>
              <w:spacing w:after="0" w:line="240" w:lineRule="auto"/>
              <w:rPr>
                <w:rFonts w:ascii="Times New Roman" w:hAnsi="Times New Roman"/>
              </w:rPr>
            </w:pPr>
          </w:p>
        </w:tc>
        <w:tc>
          <w:tcPr>
            <w:tcW w:w="4950"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Concrete Technology Lab</w:t>
            </w:r>
          </w:p>
        </w:tc>
        <w:tc>
          <w:tcPr>
            <w:tcW w:w="450" w:type="dxa"/>
            <w:shd w:val="clear" w:color="auto" w:fill="auto"/>
          </w:tcPr>
          <w:p w:rsidR="00E63A39" w:rsidRPr="003A28B1" w:rsidRDefault="00E63A39" w:rsidP="002118CD">
            <w:pPr>
              <w:spacing w:after="0" w:line="240" w:lineRule="auto"/>
              <w:jc w:val="center"/>
              <w:rPr>
                <w:rFonts w:ascii="Times New Roman" w:hAnsi="Times New Roman"/>
                <w:b/>
              </w:rPr>
            </w:pPr>
            <w:r w:rsidRPr="003A28B1">
              <w:rPr>
                <w:rFonts w:ascii="Times New Roman" w:hAnsi="Times New Roman"/>
                <w:b/>
              </w:rPr>
              <w:t>0</w:t>
            </w:r>
          </w:p>
        </w:tc>
        <w:tc>
          <w:tcPr>
            <w:tcW w:w="360" w:type="dxa"/>
            <w:shd w:val="clear" w:color="auto" w:fill="auto"/>
          </w:tcPr>
          <w:p w:rsidR="00E63A39" w:rsidRPr="003A28B1" w:rsidRDefault="00E63A39" w:rsidP="002118CD">
            <w:pPr>
              <w:spacing w:after="0" w:line="240" w:lineRule="auto"/>
              <w:rPr>
                <w:rFonts w:ascii="Times New Roman" w:hAnsi="Times New Roman"/>
              </w:rPr>
            </w:pPr>
            <w:r w:rsidRPr="003A28B1">
              <w:rPr>
                <w:rFonts w:ascii="Times New Roman" w:hAnsi="Times New Roman"/>
              </w:rPr>
              <w:t>0</w:t>
            </w:r>
          </w:p>
        </w:tc>
        <w:tc>
          <w:tcPr>
            <w:tcW w:w="561" w:type="dxa"/>
            <w:shd w:val="clear" w:color="auto" w:fill="auto"/>
          </w:tcPr>
          <w:p w:rsidR="00E63A39" w:rsidRPr="003A28B1" w:rsidRDefault="00E63A39" w:rsidP="002118CD">
            <w:pPr>
              <w:spacing w:after="0" w:line="240" w:lineRule="auto"/>
              <w:rPr>
                <w:rFonts w:ascii="Times New Roman" w:hAnsi="Times New Roman"/>
              </w:rPr>
            </w:pPr>
            <w:r w:rsidRPr="003A28B1">
              <w:rPr>
                <w:rFonts w:ascii="Times New Roman" w:hAnsi="Times New Roman"/>
              </w:rPr>
              <w:t>3</w:t>
            </w:r>
          </w:p>
        </w:tc>
        <w:tc>
          <w:tcPr>
            <w:tcW w:w="519" w:type="dxa"/>
            <w:shd w:val="clear" w:color="auto" w:fill="auto"/>
          </w:tcPr>
          <w:p w:rsidR="00E63A39" w:rsidRPr="003A28B1" w:rsidRDefault="00E63A39" w:rsidP="002118CD">
            <w:pPr>
              <w:spacing w:after="0" w:line="240" w:lineRule="auto"/>
              <w:jc w:val="center"/>
              <w:rPr>
                <w:rFonts w:ascii="Times New Roman" w:hAnsi="Times New Roman"/>
                <w:b/>
              </w:rPr>
            </w:pPr>
            <w:r w:rsidRPr="003A28B1">
              <w:rPr>
                <w:rFonts w:ascii="Times New Roman" w:hAnsi="Times New Roman"/>
                <w:b/>
              </w:rPr>
              <w:t>1.5</w:t>
            </w:r>
          </w:p>
        </w:tc>
        <w:tc>
          <w:tcPr>
            <w:tcW w:w="630"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25</w:t>
            </w:r>
          </w:p>
        </w:tc>
        <w:tc>
          <w:tcPr>
            <w:tcW w:w="630"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75</w:t>
            </w:r>
          </w:p>
        </w:tc>
      </w:tr>
      <w:tr w:rsidR="00E63A39" w:rsidRPr="003A28B1" w:rsidTr="003A28B1">
        <w:tc>
          <w:tcPr>
            <w:tcW w:w="642"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8</w:t>
            </w:r>
          </w:p>
        </w:tc>
        <w:tc>
          <w:tcPr>
            <w:tcW w:w="906" w:type="dxa"/>
            <w:shd w:val="clear" w:color="auto" w:fill="auto"/>
          </w:tcPr>
          <w:p w:rsidR="00E63A39" w:rsidRPr="003A28B1" w:rsidRDefault="00E63A39" w:rsidP="002118CD">
            <w:pPr>
              <w:spacing w:after="0" w:line="240" w:lineRule="auto"/>
              <w:rPr>
                <w:rFonts w:ascii="Times New Roman" w:hAnsi="Times New Roman"/>
              </w:rPr>
            </w:pPr>
          </w:p>
        </w:tc>
        <w:tc>
          <w:tcPr>
            <w:tcW w:w="4950"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Computer applications in CE Lab</w:t>
            </w:r>
          </w:p>
        </w:tc>
        <w:tc>
          <w:tcPr>
            <w:tcW w:w="450" w:type="dxa"/>
            <w:shd w:val="clear" w:color="auto" w:fill="auto"/>
          </w:tcPr>
          <w:p w:rsidR="00E63A39" w:rsidRPr="003A28B1" w:rsidRDefault="00E63A39" w:rsidP="0049002B">
            <w:pPr>
              <w:spacing w:after="0" w:line="240" w:lineRule="auto"/>
              <w:jc w:val="center"/>
              <w:rPr>
                <w:rFonts w:ascii="Times New Roman" w:hAnsi="Times New Roman"/>
                <w:b/>
              </w:rPr>
            </w:pPr>
            <w:r w:rsidRPr="003A28B1">
              <w:rPr>
                <w:rFonts w:ascii="Times New Roman" w:hAnsi="Times New Roman"/>
                <w:b/>
              </w:rPr>
              <w:t>0</w:t>
            </w:r>
          </w:p>
        </w:tc>
        <w:tc>
          <w:tcPr>
            <w:tcW w:w="360"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0</w:t>
            </w:r>
          </w:p>
        </w:tc>
        <w:tc>
          <w:tcPr>
            <w:tcW w:w="561"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3</w:t>
            </w:r>
          </w:p>
        </w:tc>
        <w:tc>
          <w:tcPr>
            <w:tcW w:w="519" w:type="dxa"/>
            <w:shd w:val="clear" w:color="auto" w:fill="auto"/>
          </w:tcPr>
          <w:p w:rsidR="00E63A39" w:rsidRPr="003A28B1" w:rsidRDefault="00E63A39" w:rsidP="002118CD">
            <w:pPr>
              <w:spacing w:after="0" w:line="240" w:lineRule="auto"/>
              <w:jc w:val="center"/>
              <w:rPr>
                <w:rFonts w:ascii="Times New Roman" w:hAnsi="Times New Roman"/>
                <w:b/>
              </w:rPr>
            </w:pPr>
            <w:r w:rsidRPr="003A28B1">
              <w:rPr>
                <w:rFonts w:ascii="Times New Roman" w:hAnsi="Times New Roman"/>
                <w:b/>
              </w:rPr>
              <w:t>1.5</w:t>
            </w:r>
          </w:p>
        </w:tc>
        <w:tc>
          <w:tcPr>
            <w:tcW w:w="630"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25</w:t>
            </w:r>
          </w:p>
        </w:tc>
        <w:tc>
          <w:tcPr>
            <w:tcW w:w="630"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75</w:t>
            </w:r>
          </w:p>
        </w:tc>
      </w:tr>
      <w:tr w:rsidR="00E63A39" w:rsidRPr="003A28B1" w:rsidTr="003A28B1">
        <w:tc>
          <w:tcPr>
            <w:tcW w:w="642" w:type="dxa"/>
            <w:shd w:val="clear" w:color="auto" w:fill="auto"/>
          </w:tcPr>
          <w:p w:rsidR="00E63A39" w:rsidRPr="003A28B1" w:rsidRDefault="00687444" w:rsidP="0049002B">
            <w:pPr>
              <w:spacing w:after="0" w:line="240" w:lineRule="auto"/>
              <w:rPr>
                <w:rFonts w:ascii="Times New Roman" w:hAnsi="Times New Roman"/>
              </w:rPr>
            </w:pPr>
            <w:r w:rsidRPr="003A28B1">
              <w:rPr>
                <w:rFonts w:ascii="Times New Roman" w:hAnsi="Times New Roman"/>
              </w:rPr>
              <w:t>9</w:t>
            </w:r>
          </w:p>
        </w:tc>
        <w:tc>
          <w:tcPr>
            <w:tcW w:w="906" w:type="dxa"/>
            <w:shd w:val="clear" w:color="auto" w:fill="auto"/>
          </w:tcPr>
          <w:p w:rsidR="00E63A39" w:rsidRPr="003A28B1" w:rsidRDefault="00E63A39" w:rsidP="002118CD">
            <w:pPr>
              <w:spacing w:after="0" w:line="240" w:lineRule="auto"/>
              <w:rPr>
                <w:rFonts w:ascii="Times New Roman" w:hAnsi="Times New Roman"/>
              </w:rPr>
            </w:pPr>
          </w:p>
        </w:tc>
        <w:tc>
          <w:tcPr>
            <w:tcW w:w="4950" w:type="dxa"/>
            <w:shd w:val="clear" w:color="auto" w:fill="auto"/>
          </w:tcPr>
          <w:p w:rsidR="00E63A39" w:rsidRPr="003A28B1" w:rsidRDefault="000034BE" w:rsidP="001501B5">
            <w:pPr>
              <w:spacing w:after="0" w:line="240" w:lineRule="auto"/>
              <w:rPr>
                <w:rFonts w:ascii="Times New Roman" w:hAnsi="Times New Roman"/>
              </w:rPr>
            </w:pPr>
            <w:r w:rsidRPr="003A28B1">
              <w:rPr>
                <w:rFonts w:ascii="Times New Roman" w:hAnsi="Times New Roman"/>
              </w:rPr>
              <w:t xml:space="preserve">Project – </w:t>
            </w:r>
            <w:r w:rsidR="00E63A39" w:rsidRPr="003A28B1">
              <w:rPr>
                <w:rFonts w:ascii="Times New Roman" w:hAnsi="Times New Roman"/>
              </w:rPr>
              <w:t xml:space="preserve"> I </w:t>
            </w:r>
          </w:p>
        </w:tc>
        <w:tc>
          <w:tcPr>
            <w:tcW w:w="450" w:type="dxa"/>
            <w:shd w:val="clear" w:color="auto" w:fill="auto"/>
          </w:tcPr>
          <w:p w:rsidR="00E63A39" w:rsidRPr="003A28B1" w:rsidRDefault="000034BE" w:rsidP="002118CD">
            <w:pPr>
              <w:spacing w:after="0" w:line="240" w:lineRule="auto"/>
              <w:jc w:val="center"/>
              <w:rPr>
                <w:rFonts w:ascii="Times New Roman" w:hAnsi="Times New Roman"/>
                <w:b/>
              </w:rPr>
            </w:pPr>
            <w:r w:rsidRPr="003A28B1">
              <w:rPr>
                <w:rFonts w:ascii="Times New Roman" w:hAnsi="Times New Roman"/>
                <w:b/>
              </w:rPr>
              <w:t>-</w:t>
            </w:r>
          </w:p>
        </w:tc>
        <w:tc>
          <w:tcPr>
            <w:tcW w:w="360" w:type="dxa"/>
            <w:shd w:val="clear" w:color="auto" w:fill="auto"/>
          </w:tcPr>
          <w:p w:rsidR="00E63A39" w:rsidRPr="003A28B1" w:rsidRDefault="000034BE" w:rsidP="002118CD">
            <w:pPr>
              <w:spacing w:after="0" w:line="240" w:lineRule="auto"/>
              <w:rPr>
                <w:rFonts w:ascii="Times New Roman" w:hAnsi="Times New Roman"/>
              </w:rPr>
            </w:pPr>
            <w:r w:rsidRPr="003A28B1">
              <w:rPr>
                <w:rFonts w:ascii="Times New Roman" w:hAnsi="Times New Roman"/>
              </w:rPr>
              <w:t>1</w:t>
            </w:r>
          </w:p>
        </w:tc>
        <w:tc>
          <w:tcPr>
            <w:tcW w:w="561" w:type="dxa"/>
            <w:shd w:val="clear" w:color="auto" w:fill="auto"/>
          </w:tcPr>
          <w:p w:rsidR="00E63A39" w:rsidRPr="003A28B1" w:rsidRDefault="000034BE" w:rsidP="002118CD">
            <w:pPr>
              <w:spacing w:after="0" w:line="240" w:lineRule="auto"/>
              <w:rPr>
                <w:rFonts w:ascii="Times New Roman" w:hAnsi="Times New Roman"/>
              </w:rPr>
            </w:pPr>
            <w:r w:rsidRPr="003A28B1">
              <w:rPr>
                <w:rFonts w:ascii="Times New Roman" w:hAnsi="Times New Roman"/>
              </w:rPr>
              <w:t>3</w:t>
            </w:r>
          </w:p>
        </w:tc>
        <w:tc>
          <w:tcPr>
            <w:tcW w:w="519" w:type="dxa"/>
            <w:shd w:val="clear" w:color="auto" w:fill="auto"/>
          </w:tcPr>
          <w:p w:rsidR="00E63A39" w:rsidRPr="003A28B1" w:rsidRDefault="00E63A39" w:rsidP="002118CD">
            <w:pPr>
              <w:spacing w:after="0" w:line="240" w:lineRule="auto"/>
              <w:jc w:val="center"/>
              <w:rPr>
                <w:rFonts w:ascii="Times New Roman" w:hAnsi="Times New Roman"/>
                <w:b/>
              </w:rPr>
            </w:pPr>
            <w:r w:rsidRPr="003A28B1">
              <w:rPr>
                <w:rFonts w:ascii="Times New Roman" w:hAnsi="Times New Roman"/>
                <w:b/>
              </w:rPr>
              <w:t>2</w:t>
            </w:r>
          </w:p>
        </w:tc>
        <w:tc>
          <w:tcPr>
            <w:tcW w:w="630" w:type="dxa"/>
            <w:shd w:val="clear" w:color="auto" w:fill="auto"/>
          </w:tcPr>
          <w:p w:rsidR="00E63A39" w:rsidRPr="003A28B1" w:rsidRDefault="00E63A39" w:rsidP="002118CD">
            <w:pPr>
              <w:spacing w:after="0" w:line="240" w:lineRule="auto"/>
              <w:rPr>
                <w:rFonts w:ascii="Times New Roman" w:hAnsi="Times New Roman"/>
              </w:rPr>
            </w:pPr>
            <w:r w:rsidRPr="003A28B1">
              <w:rPr>
                <w:rFonts w:ascii="Times New Roman" w:hAnsi="Times New Roman"/>
              </w:rPr>
              <w:t>100</w:t>
            </w:r>
          </w:p>
        </w:tc>
        <w:tc>
          <w:tcPr>
            <w:tcW w:w="630" w:type="dxa"/>
            <w:shd w:val="clear" w:color="auto" w:fill="auto"/>
          </w:tcPr>
          <w:p w:rsidR="00E63A39" w:rsidRPr="003A28B1" w:rsidRDefault="00E63A39" w:rsidP="002118CD">
            <w:pPr>
              <w:spacing w:after="0" w:line="240" w:lineRule="auto"/>
              <w:rPr>
                <w:rFonts w:ascii="Times New Roman" w:hAnsi="Times New Roman"/>
              </w:rPr>
            </w:pPr>
            <w:r w:rsidRPr="003A28B1">
              <w:rPr>
                <w:rFonts w:ascii="Times New Roman" w:hAnsi="Times New Roman"/>
              </w:rPr>
              <w:t>-</w:t>
            </w:r>
          </w:p>
        </w:tc>
      </w:tr>
      <w:tr w:rsidR="00E63A39" w:rsidRPr="003A28B1" w:rsidTr="003A28B1">
        <w:tc>
          <w:tcPr>
            <w:tcW w:w="642" w:type="dxa"/>
            <w:shd w:val="clear" w:color="auto" w:fill="auto"/>
          </w:tcPr>
          <w:p w:rsidR="00E63A39" w:rsidRPr="003A28B1" w:rsidRDefault="00687444" w:rsidP="002118CD">
            <w:pPr>
              <w:spacing w:after="0" w:line="240" w:lineRule="auto"/>
              <w:rPr>
                <w:rFonts w:ascii="Times New Roman" w:hAnsi="Times New Roman"/>
              </w:rPr>
            </w:pPr>
            <w:r w:rsidRPr="003A28B1">
              <w:rPr>
                <w:rFonts w:ascii="Times New Roman" w:hAnsi="Times New Roman"/>
              </w:rPr>
              <w:t>10</w:t>
            </w:r>
          </w:p>
        </w:tc>
        <w:tc>
          <w:tcPr>
            <w:tcW w:w="906" w:type="dxa"/>
            <w:shd w:val="clear" w:color="auto" w:fill="auto"/>
          </w:tcPr>
          <w:p w:rsidR="00E63A39" w:rsidRPr="003A28B1" w:rsidRDefault="00E63A39" w:rsidP="002118CD">
            <w:pPr>
              <w:spacing w:after="0" w:line="240" w:lineRule="auto"/>
              <w:rPr>
                <w:rFonts w:ascii="Times New Roman" w:hAnsi="Times New Roman"/>
              </w:rPr>
            </w:pPr>
          </w:p>
        </w:tc>
        <w:tc>
          <w:tcPr>
            <w:tcW w:w="4950" w:type="dxa"/>
            <w:shd w:val="clear" w:color="auto" w:fill="auto"/>
          </w:tcPr>
          <w:p w:rsidR="00E63A39" w:rsidRPr="003A28B1" w:rsidRDefault="00E63A39" w:rsidP="0049002B">
            <w:pPr>
              <w:spacing w:after="0" w:line="240" w:lineRule="auto"/>
              <w:rPr>
                <w:rFonts w:ascii="Times New Roman" w:hAnsi="Times New Roman"/>
              </w:rPr>
            </w:pPr>
            <w:r w:rsidRPr="003A28B1">
              <w:rPr>
                <w:rFonts w:ascii="Times New Roman" w:hAnsi="Times New Roman"/>
              </w:rPr>
              <w:t xml:space="preserve">Summer Internship – II  (Done after III_II) </w:t>
            </w:r>
          </w:p>
        </w:tc>
        <w:tc>
          <w:tcPr>
            <w:tcW w:w="450" w:type="dxa"/>
            <w:shd w:val="clear" w:color="auto" w:fill="auto"/>
          </w:tcPr>
          <w:p w:rsidR="00E63A39" w:rsidRPr="003A28B1" w:rsidRDefault="00E63A39" w:rsidP="0049002B">
            <w:pPr>
              <w:spacing w:after="0" w:line="240" w:lineRule="auto"/>
              <w:rPr>
                <w:rFonts w:ascii="Times New Roman" w:hAnsi="Times New Roman"/>
                <w:b/>
              </w:rPr>
            </w:pPr>
          </w:p>
        </w:tc>
        <w:tc>
          <w:tcPr>
            <w:tcW w:w="360" w:type="dxa"/>
            <w:shd w:val="clear" w:color="auto" w:fill="auto"/>
          </w:tcPr>
          <w:p w:rsidR="00E63A39" w:rsidRPr="003A28B1" w:rsidRDefault="00E63A39" w:rsidP="0049002B">
            <w:pPr>
              <w:spacing w:after="0" w:line="240" w:lineRule="auto"/>
              <w:rPr>
                <w:rFonts w:ascii="Times New Roman" w:hAnsi="Times New Roman"/>
              </w:rPr>
            </w:pPr>
          </w:p>
        </w:tc>
        <w:tc>
          <w:tcPr>
            <w:tcW w:w="561" w:type="dxa"/>
            <w:shd w:val="clear" w:color="auto" w:fill="auto"/>
          </w:tcPr>
          <w:p w:rsidR="00E63A39" w:rsidRPr="003A28B1" w:rsidRDefault="00E63A39" w:rsidP="0049002B">
            <w:pPr>
              <w:spacing w:after="0" w:line="240" w:lineRule="auto"/>
              <w:rPr>
                <w:rFonts w:ascii="Times New Roman" w:hAnsi="Times New Roman"/>
                <w:b/>
              </w:rPr>
            </w:pPr>
          </w:p>
        </w:tc>
        <w:tc>
          <w:tcPr>
            <w:tcW w:w="519" w:type="dxa"/>
            <w:shd w:val="clear" w:color="auto" w:fill="auto"/>
          </w:tcPr>
          <w:p w:rsidR="00E63A39" w:rsidRPr="003A28B1" w:rsidRDefault="00E63A39" w:rsidP="0049002B">
            <w:pPr>
              <w:spacing w:after="0" w:line="240" w:lineRule="auto"/>
              <w:jc w:val="center"/>
              <w:rPr>
                <w:rFonts w:ascii="Times New Roman" w:hAnsi="Times New Roman"/>
                <w:b/>
              </w:rPr>
            </w:pPr>
            <w:r w:rsidRPr="003A28B1">
              <w:rPr>
                <w:rFonts w:ascii="Times New Roman" w:hAnsi="Times New Roman"/>
                <w:b/>
              </w:rPr>
              <w:t>1</w:t>
            </w:r>
          </w:p>
        </w:tc>
        <w:tc>
          <w:tcPr>
            <w:tcW w:w="630" w:type="dxa"/>
            <w:shd w:val="clear" w:color="auto" w:fill="auto"/>
          </w:tcPr>
          <w:p w:rsidR="00E63A39" w:rsidRPr="003A28B1" w:rsidRDefault="00E63A39" w:rsidP="0049002B">
            <w:pPr>
              <w:spacing w:after="0" w:line="240" w:lineRule="auto"/>
              <w:rPr>
                <w:rFonts w:ascii="Times New Roman" w:hAnsi="Times New Roman"/>
              </w:rPr>
            </w:pPr>
          </w:p>
        </w:tc>
        <w:tc>
          <w:tcPr>
            <w:tcW w:w="630" w:type="dxa"/>
            <w:shd w:val="clear" w:color="auto" w:fill="auto"/>
          </w:tcPr>
          <w:p w:rsidR="00E63A39" w:rsidRPr="003A28B1" w:rsidRDefault="00E63A39" w:rsidP="0049002B">
            <w:pPr>
              <w:spacing w:after="0" w:line="240" w:lineRule="auto"/>
              <w:rPr>
                <w:rFonts w:ascii="Times New Roman" w:hAnsi="Times New Roman"/>
              </w:rPr>
            </w:pPr>
          </w:p>
        </w:tc>
      </w:tr>
      <w:tr w:rsidR="00E63A39" w:rsidRPr="003A28B1" w:rsidTr="003A28B1">
        <w:tc>
          <w:tcPr>
            <w:tcW w:w="642" w:type="dxa"/>
            <w:shd w:val="clear" w:color="auto" w:fill="auto"/>
          </w:tcPr>
          <w:p w:rsidR="00E63A39" w:rsidRPr="003A28B1" w:rsidRDefault="00E63A39" w:rsidP="002118CD">
            <w:pPr>
              <w:spacing w:after="0" w:line="240" w:lineRule="auto"/>
              <w:rPr>
                <w:rFonts w:ascii="Times New Roman" w:hAnsi="Times New Roman"/>
              </w:rPr>
            </w:pPr>
          </w:p>
        </w:tc>
        <w:tc>
          <w:tcPr>
            <w:tcW w:w="906" w:type="dxa"/>
            <w:shd w:val="clear" w:color="auto" w:fill="auto"/>
          </w:tcPr>
          <w:p w:rsidR="00E63A39" w:rsidRPr="003A28B1" w:rsidRDefault="00E63A39" w:rsidP="002118CD">
            <w:pPr>
              <w:spacing w:after="0" w:line="240" w:lineRule="auto"/>
              <w:rPr>
                <w:rFonts w:ascii="Times New Roman" w:hAnsi="Times New Roman"/>
              </w:rPr>
            </w:pPr>
          </w:p>
        </w:tc>
        <w:tc>
          <w:tcPr>
            <w:tcW w:w="4950" w:type="dxa"/>
            <w:shd w:val="clear" w:color="auto" w:fill="auto"/>
          </w:tcPr>
          <w:p w:rsidR="00E63A39" w:rsidRPr="003A28B1" w:rsidRDefault="00E63A39" w:rsidP="0049002B">
            <w:pPr>
              <w:spacing w:after="0" w:line="240" w:lineRule="auto"/>
              <w:rPr>
                <w:rFonts w:ascii="Times New Roman" w:hAnsi="Times New Roman"/>
              </w:rPr>
            </w:pPr>
          </w:p>
        </w:tc>
        <w:tc>
          <w:tcPr>
            <w:tcW w:w="450" w:type="dxa"/>
            <w:shd w:val="clear" w:color="auto" w:fill="auto"/>
          </w:tcPr>
          <w:p w:rsidR="00E63A39" w:rsidRPr="003A28B1" w:rsidRDefault="00E63A39" w:rsidP="0049002B">
            <w:pPr>
              <w:spacing w:after="0" w:line="240" w:lineRule="auto"/>
              <w:rPr>
                <w:rFonts w:ascii="Times New Roman" w:hAnsi="Times New Roman"/>
                <w:b/>
              </w:rPr>
            </w:pPr>
          </w:p>
        </w:tc>
        <w:tc>
          <w:tcPr>
            <w:tcW w:w="360" w:type="dxa"/>
            <w:shd w:val="clear" w:color="auto" w:fill="auto"/>
          </w:tcPr>
          <w:p w:rsidR="00E63A39" w:rsidRPr="003A28B1" w:rsidRDefault="00E63A39" w:rsidP="0049002B">
            <w:pPr>
              <w:spacing w:after="0" w:line="240" w:lineRule="auto"/>
              <w:rPr>
                <w:rFonts w:ascii="Times New Roman" w:hAnsi="Times New Roman"/>
              </w:rPr>
            </w:pPr>
          </w:p>
        </w:tc>
        <w:tc>
          <w:tcPr>
            <w:tcW w:w="561" w:type="dxa"/>
            <w:shd w:val="clear" w:color="auto" w:fill="auto"/>
          </w:tcPr>
          <w:p w:rsidR="00E63A39" w:rsidRPr="003A28B1" w:rsidRDefault="00E63A39" w:rsidP="0049002B">
            <w:pPr>
              <w:spacing w:after="0" w:line="240" w:lineRule="auto"/>
              <w:rPr>
                <w:rFonts w:ascii="Times New Roman" w:hAnsi="Times New Roman"/>
                <w:b/>
              </w:rPr>
            </w:pPr>
          </w:p>
        </w:tc>
        <w:tc>
          <w:tcPr>
            <w:tcW w:w="519" w:type="dxa"/>
            <w:shd w:val="clear" w:color="auto" w:fill="auto"/>
          </w:tcPr>
          <w:p w:rsidR="00E63A39" w:rsidRPr="003A28B1" w:rsidRDefault="00E63A39" w:rsidP="0049002B">
            <w:pPr>
              <w:spacing w:after="0" w:line="240" w:lineRule="auto"/>
              <w:jc w:val="center"/>
              <w:rPr>
                <w:rFonts w:ascii="Times New Roman" w:hAnsi="Times New Roman"/>
                <w:b/>
              </w:rPr>
            </w:pPr>
          </w:p>
        </w:tc>
        <w:tc>
          <w:tcPr>
            <w:tcW w:w="630" w:type="dxa"/>
            <w:shd w:val="clear" w:color="auto" w:fill="auto"/>
          </w:tcPr>
          <w:p w:rsidR="00E63A39" w:rsidRPr="003A28B1" w:rsidRDefault="00E63A39" w:rsidP="002118CD">
            <w:pPr>
              <w:spacing w:after="0" w:line="240" w:lineRule="auto"/>
              <w:rPr>
                <w:rFonts w:ascii="Times New Roman" w:hAnsi="Times New Roman"/>
              </w:rPr>
            </w:pPr>
          </w:p>
        </w:tc>
        <w:tc>
          <w:tcPr>
            <w:tcW w:w="630" w:type="dxa"/>
            <w:shd w:val="clear" w:color="auto" w:fill="auto"/>
          </w:tcPr>
          <w:p w:rsidR="00E63A39" w:rsidRPr="003A28B1" w:rsidRDefault="00E63A39" w:rsidP="002118CD">
            <w:pPr>
              <w:spacing w:after="0" w:line="240" w:lineRule="auto"/>
              <w:rPr>
                <w:rFonts w:ascii="Times New Roman" w:hAnsi="Times New Roman"/>
              </w:rPr>
            </w:pPr>
          </w:p>
        </w:tc>
      </w:tr>
      <w:tr w:rsidR="00E63A39" w:rsidRPr="003A28B1" w:rsidTr="003A28B1">
        <w:tc>
          <w:tcPr>
            <w:tcW w:w="642" w:type="dxa"/>
            <w:shd w:val="clear" w:color="auto" w:fill="auto"/>
          </w:tcPr>
          <w:p w:rsidR="00E63A39" w:rsidRPr="003A28B1" w:rsidRDefault="00E63A39" w:rsidP="002118CD">
            <w:pPr>
              <w:spacing w:after="0" w:line="240" w:lineRule="auto"/>
              <w:rPr>
                <w:rFonts w:ascii="Times New Roman" w:hAnsi="Times New Roman"/>
                <w:b/>
              </w:rPr>
            </w:pPr>
          </w:p>
        </w:tc>
        <w:tc>
          <w:tcPr>
            <w:tcW w:w="906" w:type="dxa"/>
            <w:shd w:val="clear" w:color="auto" w:fill="auto"/>
          </w:tcPr>
          <w:p w:rsidR="00E63A39" w:rsidRPr="003A28B1" w:rsidRDefault="00E63A39" w:rsidP="002118CD">
            <w:pPr>
              <w:spacing w:after="0" w:line="240" w:lineRule="auto"/>
              <w:jc w:val="right"/>
              <w:rPr>
                <w:rFonts w:ascii="Times New Roman" w:hAnsi="Times New Roman"/>
                <w:b/>
              </w:rPr>
            </w:pPr>
          </w:p>
        </w:tc>
        <w:tc>
          <w:tcPr>
            <w:tcW w:w="4950" w:type="dxa"/>
            <w:shd w:val="clear" w:color="auto" w:fill="auto"/>
          </w:tcPr>
          <w:p w:rsidR="00E63A39" w:rsidRPr="003A28B1" w:rsidRDefault="00E63A39" w:rsidP="002118CD">
            <w:pPr>
              <w:spacing w:after="0" w:line="240" w:lineRule="auto"/>
              <w:jc w:val="right"/>
              <w:rPr>
                <w:rFonts w:ascii="Times New Roman" w:hAnsi="Times New Roman"/>
                <w:b/>
              </w:rPr>
            </w:pPr>
          </w:p>
        </w:tc>
        <w:tc>
          <w:tcPr>
            <w:tcW w:w="450" w:type="dxa"/>
            <w:shd w:val="clear" w:color="auto" w:fill="auto"/>
          </w:tcPr>
          <w:p w:rsidR="00E63A39" w:rsidRPr="003A28B1" w:rsidRDefault="000034BE" w:rsidP="002118CD">
            <w:pPr>
              <w:spacing w:after="0" w:line="240" w:lineRule="auto"/>
              <w:rPr>
                <w:rFonts w:ascii="Times New Roman" w:hAnsi="Times New Roman"/>
                <w:b/>
              </w:rPr>
            </w:pPr>
            <w:r w:rsidRPr="003A28B1">
              <w:rPr>
                <w:rFonts w:ascii="Times New Roman" w:hAnsi="Times New Roman"/>
                <w:b/>
              </w:rPr>
              <w:t>18</w:t>
            </w:r>
          </w:p>
        </w:tc>
        <w:tc>
          <w:tcPr>
            <w:tcW w:w="360" w:type="dxa"/>
            <w:shd w:val="clear" w:color="auto" w:fill="auto"/>
          </w:tcPr>
          <w:p w:rsidR="00E63A39" w:rsidRPr="003A28B1" w:rsidRDefault="00E900CB" w:rsidP="002118CD">
            <w:pPr>
              <w:spacing w:after="0" w:line="240" w:lineRule="auto"/>
              <w:rPr>
                <w:rFonts w:ascii="Times New Roman" w:hAnsi="Times New Roman"/>
                <w:b/>
              </w:rPr>
            </w:pPr>
            <w:r w:rsidRPr="003A28B1">
              <w:rPr>
                <w:rFonts w:ascii="Times New Roman" w:hAnsi="Times New Roman"/>
                <w:b/>
              </w:rPr>
              <w:t>5</w:t>
            </w:r>
          </w:p>
        </w:tc>
        <w:tc>
          <w:tcPr>
            <w:tcW w:w="561" w:type="dxa"/>
            <w:shd w:val="clear" w:color="auto" w:fill="auto"/>
          </w:tcPr>
          <w:p w:rsidR="00E63A39" w:rsidRPr="003A28B1" w:rsidRDefault="000034BE" w:rsidP="002118CD">
            <w:pPr>
              <w:spacing w:after="0" w:line="240" w:lineRule="auto"/>
              <w:rPr>
                <w:rFonts w:ascii="Times New Roman" w:hAnsi="Times New Roman"/>
                <w:b/>
              </w:rPr>
            </w:pPr>
            <w:r w:rsidRPr="003A28B1">
              <w:rPr>
                <w:rFonts w:ascii="Times New Roman" w:hAnsi="Times New Roman"/>
                <w:b/>
              </w:rPr>
              <w:t>9</w:t>
            </w:r>
          </w:p>
        </w:tc>
        <w:tc>
          <w:tcPr>
            <w:tcW w:w="519" w:type="dxa"/>
            <w:shd w:val="clear" w:color="auto" w:fill="auto"/>
          </w:tcPr>
          <w:p w:rsidR="00E63A39" w:rsidRPr="003A28B1" w:rsidRDefault="00E63A39" w:rsidP="00EE6A23">
            <w:pPr>
              <w:spacing w:after="0" w:line="240" w:lineRule="auto"/>
              <w:rPr>
                <w:rFonts w:ascii="Times New Roman" w:hAnsi="Times New Roman"/>
                <w:b/>
              </w:rPr>
            </w:pPr>
            <w:r w:rsidRPr="003A28B1">
              <w:rPr>
                <w:rFonts w:ascii="Times New Roman" w:hAnsi="Times New Roman"/>
                <w:b/>
              </w:rPr>
              <w:t>23</w:t>
            </w:r>
          </w:p>
        </w:tc>
        <w:tc>
          <w:tcPr>
            <w:tcW w:w="630" w:type="dxa"/>
            <w:shd w:val="clear" w:color="auto" w:fill="auto"/>
          </w:tcPr>
          <w:p w:rsidR="00E63A39" w:rsidRPr="003A28B1" w:rsidRDefault="00687444" w:rsidP="002118CD">
            <w:pPr>
              <w:spacing w:after="0" w:line="240" w:lineRule="auto"/>
              <w:rPr>
                <w:rFonts w:ascii="Times New Roman" w:hAnsi="Times New Roman"/>
                <w:b/>
              </w:rPr>
            </w:pPr>
            <w:r w:rsidRPr="003A28B1">
              <w:rPr>
                <w:rFonts w:ascii="Times New Roman" w:hAnsi="Times New Roman"/>
                <w:b/>
              </w:rPr>
              <w:t>300</w:t>
            </w:r>
          </w:p>
        </w:tc>
        <w:tc>
          <w:tcPr>
            <w:tcW w:w="630" w:type="dxa"/>
            <w:shd w:val="clear" w:color="auto" w:fill="auto"/>
          </w:tcPr>
          <w:p w:rsidR="00E63A39" w:rsidRPr="003A28B1" w:rsidRDefault="00687444" w:rsidP="002118CD">
            <w:pPr>
              <w:spacing w:after="0" w:line="240" w:lineRule="auto"/>
              <w:rPr>
                <w:rFonts w:ascii="Times New Roman" w:hAnsi="Times New Roman"/>
                <w:b/>
              </w:rPr>
            </w:pPr>
            <w:r w:rsidRPr="003A28B1">
              <w:rPr>
                <w:rFonts w:ascii="Times New Roman" w:hAnsi="Times New Roman"/>
                <w:b/>
              </w:rPr>
              <w:t>600</w:t>
            </w:r>
          </w:p>
        </w:tc>
      </w:tr>
    </w:tbl>
    <w:p w:rsidR="00C42758" w:rsidRPr="003A28B1" w:rsidRDefault="00C42758" w:rsidP="00C42758">
      <w:pPr>
        <w:pStyle w:val="ListParagraph"/>
        <w:spacing w:after="0" w:line="240" w:lineRule="auto"/>
        <w:rPr>
          <w:rFonts w:ascii="Times New Roman" w:hAnsi="Times New Roman"/>
        </w:rPr>
      </w:pPr>
    </w:p>
    <w:p w:rsidR="00A754D5" w:rsidRPr="003A28B1" w:rsidRDefault="00A754D5">
      <w:pPr>
        <w:rPr>
          <w:rFonts w:ascii="Times New Roman" w:hAnsi="Times New Roman"/>
          <w:b/>
        </w:rPr>
      </w:pPr>
      <w:r w:rsidRPr="003A28B1">
        <w:rPr>
          <w:rFonts w:ascii="Times New Roman" w:hAnsi="Times New Roman"/>
          <w:b/>
        </w:rPr>
        <w:br w:type="page"/>
      </w:r>
    </w:p>
    <w:p w:rsidR="00C42758" w:rsidRPr="003A28B1" w:rsidRDefault="00C42758" w:rsidP="00C42758">
      <w:pPr>
        <w:spacing w:after="0" w:line="240" w:lineRule="auto"/>
        <w:rPr>
          <w:rFonts w:ascii="Times New Roman" w:hAnsi="Times New Roman"/>
          <w:b/>
          <w:u w:val="single"/>
        </w:rPr>
      </w:pPr>
      <w:r w:rsidRPr="003A28B1">
        <w:rPr>
          <w:rFonts w:ascii="Times New Roman" w:hAnsi="Times New Roman"/>
          <w:b/>
          <w:u w:val="single"/>
        </w:rPr>
        <w:lastRenderedPageBreak/>
        <w:t xml:space="preserve">Professional Elective </w:t>
      </w:r>
      <w:r w:rsidRPr="003A28B1">
        <w:rPr>
          <w:rFonts w:ascii="Times New Roman" w:hAnsi="Times New Roman"/>
          <w:u w:val="single"/>
        </w:rPr>
        <w:t>– IV</w:t>
      </w:r>
      <w:r w:rsidRPr="003A28B1">
        <w:rPr>
          <w:rFonts w:ascii="Times New Roman" w:hAnsi="Times New Roman"/>
          <w:b/>
          <w:u w:val="single"/>
        </w:rPr>
        <w:t xml:space="preserve">: </w:t>
      </w:r>
      <w:r w:rsidR="00A50D86" w:rsidRPr="003A28B1">
        <w:rPr>
          <w:rFonts w:ascii="Times New Roman" w:hAnsi="Times New Roman"/>
          <w:b/>
          <w:sz w:val="20"/>
          <w:u w:val="single"/>
        </w:rPr>
        <w:t>List of Subjects (IV-I)</w:t>
      </w:r>
    </w:p>
    <w:tbl>
      <w:tblPr>
        <w:tblW w:w="973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45"/>
        <w:gridCol w:w="4360"/>
        <w:gridCol w:w="925"/>
        <w:gridCol w:w="3808"/>
      </w:tblGrid>
      <w:tr w:rsidR="00C42758" w:rsidRPr="003A28B1" w:rsidTr="00903775">
        <w:tc>
          <w:tcPr>
            <w:tcW w:w="645" w:type="dxa"/>
            <w:shd w:val="clear" w:color="auto" w:fill="E5DFEC"/>
          </w:tcPr>
          <w:p w:rsidR="00C42758" w:rsidRPr="003A28B1" w:rsidRDefault="00C42758" w:rsidP="002118CD">
            <w:pPr>
              <w:spacing w:after="0" w:line="240" w:lineRule="auto"/>
              <w:rPr>
                <w:rFonts w:ascii="Times New Roman" w:hAnsi="Times New Roman"/>
                <w:b/>
              </w:rPr>
            </w:pPr>
            <w:r w:rsidRPr="003A28B1">
              <w:rPr>
                <w:rFonts w:ascii="Times New Roman" w:hAnsi="Times New Roman"/>
                <w:b/>
              </w:rPr>
              <w:t>Sr. No</w:t>
            </w:r>
          </w:p>
        </w:tc>
        <w:tc>
          <w:tcPr>
            <w:tcW w:w="4360" w:type="dxa"/>
            <w:shd w:val="clear" w:color="auto" w:fill="E5DFEC"/>
          </w:tcPr>
          <w:p w:rsidR="00C42758" w:rsidRPr="003A28B1" w:rsidRDefault="00C42758" w:rsidP="002118CD">
            <w:pPr>
              <w:spacing w:after="0" w:line="240" w:lineRule="auto"/>
              <w:rPr>
                <w:rFonts w:ascii="Times New Roman" w:hAnsi="Times New Roman"/>
                <w:b/>
              </w:rPr>
            </w:pPr>
            <w:r w:rsidRPr="003A28B1">
              <w:rPr>
                <w:rFonts w:ascii="Times New Roman" w:hAnsi="Times New Roman"/>
                <w:b/>
              </w:rPr>
              <w:t>Name of Stream</w:t>
            </w:r>
          </w:p>
        </w:tc>
        <w:tc>
          <w:tcPr>
            <w:tcW w:w="925" w:type="dxa"/>
            <w:shd w:val="clear" w:color="auto" w:fill="E5DFEC"/>
          </w:tcPr>
          <w:p w:rsidR="00C42758" w:rsidRPr="003A28B1" w:rsidRDefault="00C42758" w:rsidP="002118CD">
            <w:pPr>
              <w:spacing w:after="0" w:line="240" w:lineRule="auto"/>
              <w:rPr>
                <w:rFonts w:ascii="Times New Roman" w:hAnsi="Times New Roman"/>
                <w:b/>
              </w:rPr>
            </w:pPr>
            <w:r w:rsidRPr="003A28B1">
              <w:rPr>
                <w:rFonts w:ascii="Times New Roman" w:hAnsi="Times New Roman"/>
                <w:b/>
              </w:rPr>
              <w:t>Subject Code</w:t>
            </w:r>
          </w:p>
        </w:tc>
        <w:tc>
          <w:tcPr>
            <w:tcW w:w="3808" w:type="dxa"/>
            <w:shd w:val="clear" w:color="auto" w:fill="E5DFEC"/>
          </w:tcPr>
          <w:p w:rsidR="00C42758" w:rsidRPr="003A28B1" w:rsidRDefault="00C42758" w:rsidP="002118CD">
            <w:pPr>
              <w:spacing w:after="0" w:line="240" w:lineRule="auto"/>
              <w:rPr>
                <w:rFonts w:ascii="Times New Roman" w:hAnsi="Times New Roman"/>
                <w:b/>
              </w:rPr>
            </w:pPr>
            <w:r w:rsidRPr="003A28B1">
              <w:rPr>
                <w:rFonts w:ascii="Times New Roman" w:hAnsi="Times New Roman"/>
                <w:b/>
              </w:rPr>
              <w:t>Subject Name</w:t>
            </w:r>
          </w:p>
        </w:tc>
      </w:tr>
      <w:tr w:rsidR="002902EA" w:rsidRPr="003A28B1" w:rsidTr="00323228">
        <w:trPr>
          <w:trHeight w:val="278"/>
        </w:trPr>
        <w:tc>
          <w:tcPr>
            <w:tcW w:w="645" w:type="dxa"/>
          </w:tcPr>
          <w:p w:rsidR="002902EA" w:rsidRPr="003A28B1" w:rsidRDefault="002902EA" w:rsidP="002118CD">
            <w:pPr>
              <w:spacing w:after="0" w:line="240" w:lineRule="auto"/>
              <w:rPr>
                <w:rFonts w:ascii="Times New Roman" w:hAnsi="Times New Roman"/>
              </w:rPr>
            </w:pPr>
            <w:r w:rsidRPr="003A28B1">
              <w:rPr>
                <w:rFonts w:ascii="Times New Roman" w:hAnsi="Times New Roman"/>
              </w:rPr>
              <w:t>1</w:t>
            </w:r>
          </w:p>
        </w:tc>
        <w:tc>
          <w:tcPr>
            <w:tcW w:w="4360" w:type="dxa"/>
          </w:tcPr>
          <w:p w:rsidR="002902EA" w:rsidRPr="003A28B1" w:rsidRDefault="002902EA" w:rsidP="002118CD">
            <w:pPr>
              <w:spacing w:after="0" w:line="240" w:lineRule="auto"/>
              <w:rPr>
                <w:rFonts w:ascii="Times New Roman" w:hAnsi="Times New Roman"/>
              </w:rPr>
            </w:pPr>
            <w:r w:rsidRPr="003A28B1">
              <w:rPr>
                <w:rFonts w:ascii="Times New Roman" w:hAnsi="Times New Roman"/>
              </w:rPr>
              <w:t>Structural Engineering</w:t>
            </w:r>
          </w:p>
        </w:tc>
        <w:tc>
          <w:tcPr>
            <w:tcW w:w="925" w:type="dxa"/>
          </w:tcPr>
          <w:p w:rsidR="002902EA" w:rsidRPr="003A28B1" w:rsidRDefault="002902EA" w:rsidP="002118CD">
            <w:pPr>
              <w:spacing w:after="0" w:line="240" w:lineRule="auto"/>
              <w:rPr>
                <w:rFonts w:ascii="Times New Roman" w:hAnsi="Times New Roman"/>
              </w:rPr>
            </w:pPr>
          </w:p>
        </w:tc>
        <w:tc>
          <w:tcPr>
            <w:tcW w:w="3808" w:type="dxa"/>
          </w:tcPr>
          <w:p w:rsidR="002902EA" w:rsidRPr="003A28B1" w:rsidRDefault="0044590A" w:rsidP="0049002B">
            <w:pPr>
              <w:spacing w:after="0" w:line="240" w:lineRule="auto"/>
              <w:rPr>
                <w:rFonts w:ascii="Times New Roman" w:hAnsi="Times New Roman"/>
              </w:rPr>
            </w:pPr>
            <w:r w:rsidRPr="003A28B1">
              <w:rPr>
                <w:rFonts w:ascii="Times New Roman" w:hAnsi="Times New Roman"/>
              </w:rPr>
              <w:t>Prestressed Concrete</w:t>
            </w:r>
          </w:p>
        </w:tc>
      </w:tr>
      <w:tr w:rsidR="002902EA" w:rsidRPr="003A28B1" w:rsidTr="00903775">
        <w:trPr>
          <w:trHeight w:val="530"/>
        </w:trPr>
        <w:tc>
          <w:tcPr>
            <w:tcW w:w="645" w:type="dxa"/>
          </w:tcPr>
          <w:p w:rsidR="002902EA" w:rsidRPr="003A28B1" w:rsidRDefault="002902EA" w:rsidP="002118CD">
            <w:pPr>
              <w:spacing w:after="0" w:line="240" w:lineRule="auto"/>
              <w:rPr>
                <w:rFonts w:ascii="Times New Roman" w:hAnsi="Times New Roman"/>
              </w:rPr>
            </w:pPr>
            <w:r w:rsidRPr="003A28B1">
              <w:rPr>
                <w:rFonts w:ascii="Times New Roman" w:hAnsi="Times New Roman"/>
              </w:rPr>
              <w:t>2</w:t>
            </w:r>
          </w:p>
        </w:tc>
        <w:tc>
          <w:tcPr>
            <w:tcW w:w="4360" w:type="dxa"/>
          </w:tcPr>
          <w:p w:rsidR="002902EA" w:rsidRPr="003A28B1" w:rsidRDefault="002902EA" w:rsidP="002118CD">
            <w:pPr>
              <w:spacing w:after="0" w:line="240" w:lineRule="auto"/>
              <w:rPr>
                <w:rFonts w:ascii="Times New Roman" w:hAnsi="Times New Roman"/>
                <w:szCs w:val="20"/>
              </w:rPr>
            </w:pPr>
            <w:r w:rsidRPr="003A28B1">
              <w:rPr>
                <w:rFonts w:ascii="Times New Roman" w:hAnsi="Times New Roman"/>
                <w:szCs w:val="20"/>
              </w:rPr>
              <w:t>Water Resources and Environmental Engineering Stream</w:t>
            </w:r>
          </w:p>
        </w:tc>
        <w:tc>
          <w:tcPr>
            <w:tcW w:w="925" w:type="dxa"/>
          </w:tcPr>
          <w:p w:rsidR="002902EA" w:rsidRPr="003A28B1" w:rsidRDefault="002902EA" w:rsidP="002118CD">
            <w:pPr>
              <w:spacing w:after="0" w:line="240" w:lineRule="auto"/>
              <w:rPr>
                <w:rFonts w:ascii="Times New Roman" w:hAnsi="Times New Roman"/>
                <w:szCs w:val="20"/>
              </w:rPr>
            </w:pPr>
          </w:p>
        </w:tc>
        <w:tc>
          <w:tcPr>
            <w:tcW w:w="3808" w:type="dxa"/>
          </w:tcPr>
          <w:p w:rsidR="002902EA" w:rsidRPr="003A28B1" w:rsidRDefault="002902EA" w:rsidP="002118CD">
            <w:pPr>
              <w:spacing w:after="0" w:line="240" w:lineRule="auto"/>
              <w:rPr>
                <w:rFonts w:ascii="Times New Roman" w:hAnsi="Times New Roman"/>
                <w:szCs w:val="20"/>
              </w:rPr>
            </w:pPr>
            <w:r w:rsidRPr="003A28B1">
              <w:rPr>
                <w:rFonts w:ascii="Times New Roman" w:hAnsi="Times New Roman"/>
                <w:szCs w:val="20"/>
              </w:rPr>
              <w:t>Ground water</w:t>
            </w:r>
          </w:p>
        </w:tc>
      </w:tr>
      <w:tr w:rsidR="002902EA" w:rsidRPr="003A28B1" w:rsidTr="00903775">
        <w:trPr>
          <w:trHeight w:val="350"/>
        </w:trPr>
        <w:tc>
          <w:tcPr>
            <w:tcW w:w="645" w:type="dxa"/>
          </w:tcPr>
          <w:p w:rsidR="002902EA" w:rsidRPr="003A28B1" w:rsidRDefault="002902EA" w:rsidP="002118CD">
            <w:pPr>
              <w:spacing w:after="0" w:line="240" w:lineRule="auto"/>
              <w:rPr>
                <w:rFonts w:ascii="Times New Roman" w:hAnsi="Times New Roman"/>
                <w:szCs w:val="20"/>
              </w:rPr>
            </w:pPr>
            <w:r w:rsidRPr="003A28B1">
              <w:rPr>
                <w:rFonts w:ascii="Times New Roman" w:hAnsi="Times New Roman"/>
                <w:szCs w:val="20"/>
              </w:rPr>
              <w:t>3</w:t>
            </w:r>
          </w:p>
        </w:tc>
        <w:tc>
          <w:tcPr>
            <w:tcW w:w="4360" w:type="dxa"/>
          </w:tcPr>
          <w:p w:rsidR="002902EA" w:rsidRPr="003A28B1" w:rsidRDefault="002902EA" w:rsidP="002118CD">
            <w:pPr>
              <w:spacing w:after="0" w:line="240" w:lineRule="auto"/>
              <w:rPr>
                <w:rFonts w:ascii="Times New Roman" w:hAnsi="Times New Roman"/>
                <w:szCs w:val="20"/>
              </w:rPr>
            </w:pPr>
            <w:r w:rsidRPr="003A28B1">
              <w:rPr>
                <w:rFonts w:ascii="Times New Roman" w:hAnsi="Times New Roman"/>
                <w:szCs w:val="20"/>
              </w:rPr>
              <w:t>Transportation Engineering Stream</w:t>
            </w:r>
          </w:p>
        </w:tc>
        <w:tc>
          <w:tcPr>
            <w:tcW w:w="925" w:type="dxa"/>
          </w:tcPr>
          <w:p w:rsidR="002902EA" w:rsidRPr="003A28B1" w:rsidRDefault="002902EA" w:rsidP="002118CD">
            <w:pPr>
              <w:spacing w:after="0" w:line="240" w:lineRule="auto"/>
              <w:rPr>
                <w:rFonts w:ascii="Times New Roman" w:hAnsi="Times New Roman"/>
                <w:szCs w:val="20"/>
              </w:rPr>
            </w:pPr>
          </w:p>
        </w:tc>
        <w:tc>
          <w:tcPr>
            <w:tcW w:w="3808" w:type="dxa"/>
          </w:tcPr>
          <w:p w:rsidR="002902EA" w:rsidRPr="003A28B1" w:rsidRDefault="002902EA" w:rsidP="002118CD">
            <w:pPr>
              <w:spacing w:after="0" w:line="240" w:lineRule="auto"/>
              <w:rPr>
                <w:rFonts w:ascii="Times New Roman" w:hAnsi="Times New Roman"/>
                <w:szCs w:val="20"/>
              </w:rPr>
            </w:pPr>
            <w:r w:rsidRPr="003A28B1">
              <w:rPr>
                <w:rFonts w:ascii="Times New Roman" w:hAnsi="Times New Roman"/>
                <w:szCs w:val="20"/>
              </w:rPr>
              <w:t>Urban Transportation Planning</w:t>
            </w:r>
          </w:p>
        </w:tc>
      </w:tr>
      <w:tr w:rsidR="002902EA" w:rsidRPr="003A28B1" w:rsidTr="00323228">
        <w:trPr>
          <w:trHeight w:val="377"/>
        </w:trPr>
        <w:tc>
          <w:tcPr>
            <w:tcW w:w="645" w:type="dxa"/>
          </w:tcPr>
          <w:p w:rsidR="002902EA" w:rsidRPr="003A28B1" w:rsidRDefault="002902EA" w:rsidP="002118CD">
            <w:pPr>
              <w:spacing w:after="0" w:line="240" w:lineRule="auto"/>
              <w:rPr>
                <w:rFonts w:ascii="Times New Roman" w:hAnsi="Times New Roman"/>
                <w:szCs w:val="20"/>
              </w:rPr>
            </w:pPr>
            <w:r w:rsidRPr="003A28B1">
              <w:rPr>
                <w:rFonts w:ascii="Times New Roman" w:hAnsi="Times New Roman"/>
                <w:szCs w:val="20"/>
              </w:rPr>
              <w:t>4</w:t>
            </w:r>
          </w:p>
        </w:tc>
        <w:tc>
          <w:tcPr>
            <w:tcW w:w="4360" w:type="dxa"/>
          </w:tcPr>
          <w:p w:rsidR="002902EA" w:rsidRPr="003A28B1" w:rsidRDefault="002902EA" w:rsidP="009C7E94">
            <w:pPr>
              <w:spacing w:after="0" w:line="240" w:lineRule="auto"/>
              <w:rPr>
                <w:rFonts w:ascii="Times New Roman" w:hAnsi="Times New Roman"/>
                <w:sz w:val="20"/>
                <w:szCs w:val="20"/>
              </w:rPr>
            </w:pPr>
            <w:r w:rsidRPr="003A28B1">
              <w:rPr>
                <w:rFonts w:ascii="Times New Roman" w:hAnsi="Times New Roman"/>
                <w:szCs w:val="20"/>
              </w:rPr>
              <w:t>Geotechnical  Engineering Stream</w:t>
            </w:r>
          </w:p>
        </w:tc>
        <w:tc>
          <w:tcPr>
            <w:tcW w:w="925" w:type="dxa"/>
          </w:tcPr>
          <w:p w:rsidR="002902EA" w:rsidRPr="003A28B1" w:rsidRDefault="002902EA" w:rsidP="002118CD">
            <w:pPr>
              <w:spacing w:after="0" w:line="240" w:lineRule="auto"/>
              <w:rPr>
                <w:rFonts w:ascii="Times New Roman" w:hAnsi="Times New Roman"/>
                <w:sz w:val="20"/>
                <w:szCs w:val="20"/>
              </w:rPr>
            </w:pPr>
          </w:p>
        </w:tc>
        <w:tc>
          <w:tcPr>
            <w:tcW w:w="3808" w:type="dxa"/>
          </w:tcPr>
          <w:p w:rsidR="002902EA" w:rsidRPr="003A28B1" w:rsidRDefault="002902EA" w:rsidP="002118CD">
            <w:pPr>
              <w:spacing w:after="0" w:line="240" w:lineRule="auto"/>
              <w:rPr>
                <w:rFonts w:ascii="Times New Roman" w:hAnsi="Times New Roman"/>
                <w:szCs w:val="20"/>
              </w:rPr>
            </w:pPr>
            <w:r w:rsidRPr="003A28B1">
              <w:rPr>
                <w:rFonts w:ascii="Times New Roman" w:hAnsi="Times New Roman"/>
                <w:szCs w:val="20"/>
              </w:rPr>
              <w:t>Off shore Engineering</w:t>
            </w:r>
          </w:p>
        </w:tc>
      </w:tr>
    </w:tbl>
    <w:p w:rsidR="00F80821" w:rsidRPr="003A28B1" w:rsidRDefault="00F80821" w:rsidP="00326C37">
      <w:pPr>
        <w:spacing w:after="0" w:line="240" w:lineRule="auto"/>
        <w:rPr>
          <w:rFonts w:ascii="Times New Roman" w:hAnsi="Times New Roman"/>
          <w:b/>
          <w:sz w:val="20"/>
          <w:u w:val="single"/>
        </w:rPr>
      </w:pPr>
    </w:p>
    <w:p w:rsidR="00326C37" w:rsidRPr="003A28B1" w:rsidRDefault="00326C37" w:rsidP="00326C37">
      <w:pPr>
        <w:spacing w:after="0" w:line="240" w:lineRule="auto"/>
        <w:rPr>
          <w:rFonts w:ascii="Times New Roman" w:hAnsi="Times New Roman"/>
          <w:b/>
          <w:sz w:val="20"/>
          <w:u w:val="single"/>
        </w:rPr>
      </w:pPr>
      <w:r w:rsidRPr="003A28B1">
        <w:rPr>
          <w:rFonts w:ascii="Times New Roman" w:hAnsi="Times New Roman"/>
          <w:b/>
          <w:sz w:val="20"/>
          <w:u w:val="single"/>
        </w:rPr>
        <w:t xml:space="preserve">Open Elective </w:t>
      </w:r>
      <w:r w:rsidRPr="003A28B1">
        <w:rPr>
          <w:rFonts w:ascii="Times New Roman" w:hAnsi="Times New Roman"/>
          <w:sz w:val="18"/>
          <w:u w:val="single"/>
        </w:rPr>
        <w:t>– II</w:t>
      </w:r>
      <w:r w:rsidRPr="003A28B1">
        <w:rPr>
          <w:rFonts w:ascii="Times New Roman" w:hAnsi="Times New Roman"/>
          <w:b/>
          <w:sz w:val="20"/>
          <w:u w:val="single"/>
        </w:rPr>
        <w:t>: List of Subjects (IV-I)</w:t>
      </w:r>
    </w:p>
    <w:tbl>
      <w:tblPr>
        <w:tblW w:w="964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45"/>
        <w:gridCol w:w="4260"/>
        <w:gridCol w:w="925"/>
        <w:gridCol w:w="3818"/>
      </w:tblGrid>
      <w:tr w:rsidR="00326C37" w:rsidRPr="003A28B1" w:rsidTr="002118CD">
        <w:tc>
          <w:tcPr>
            <w:tcW w:w="645" w:type="dxa"/>
            <w:shd w:val="clear" w:color="auto" w:fill="DDD9C3"/>
          </w:tcPr>
          <w:p w:rsidR="00326C37" w:rsidRPr="003A28B1" w:rsidRDefault="00326C37" w:rsidP="002118CD">
            <w:pPr>
              <w:spacing w:after="0" w:line="240" w:lineRule="auto"/>
              <w:rPr>
                <w:rFonts w:ascii="Times New Roman" w:hAnsi="Times New Roman"/>
                <w:b/>
                <w:szCs w:val="18"/>
              </w:rPr>
            </w:pPr>
            <w:r w:rsidRPr="003A28B1">
              <w:rPr>
                <w:rFonts w:ascii="Times New Roman" w:hAnsi="Times New Roman"/>
                <w:b/>
                <w:szCs w:val="18"/>
              </w:rPr>
              <w:t>Sr. No</w:t>
            </w:r>
          </w:p>
        </w:tc>
        <w:tc>
          <w:tcPr>
            <w:tcW w:w="4260" w:type="dxa"/>
            <w:shd w:val="clear" w:color="auto" w:fill="DDD9C3"/>
          </w:tcPr>
          <w:p w:rsidR="00326C37" w:rsidRPr="003A28B1" w:rsidRDefault="00326C37" w:rsidP="002118CD">
            <w:pPr>
              <w:spacing w:after="0" w:line="240" w:lineRule="auto"/>
              <w:rPr>
                <w:rFonts w:ascii="Times New Roman" w:hAnsi="Times New Roman"/>
                <w:b/>
                <w:szCs w:val="18"/>
              </w:rPr>
            </w:pPr>
            <w:r w:rsidRPr="003A28B1">
              <w:rPr>
                <w:rFonts w:ascii="Times New Roman" w:hAnsi="Times New Roman"/>
                <w:b/>
                <w:szCs w:val="18"/>
              </w:rPr>
              <w:t>Name of Stream</w:t>
            </w:r>
          </w:p>
        </w:tc>
        <w:tc>
          <w:tcPr>
            <w:tcW w:w="925" w:type="dxa"/>
            <w:shd w:val="clear" w:color="auto" w:fill="DDD9C3"/>
          </w:tcPr>
          <w:p w:rsidR="00326C37" w:rsidRPr="003A28B1" w:rsidRDefault="00326C37" w:rsidP="002118CD">
            <w:pPr>
              <w:spacing w:after="0" w:line="240" w:lineRule="auto"/>
              <w:rPr>
                <w:rFonts w:ascii="Times New Roman" w:hAnsi="Times New Roman"/>
                <w:b/>
                <w:szCs w:val="18"/>
              </w:rPr>
            </w:pPr>
            <w:r w:rsidRPr="003A28B1">
              <w:rPr>
                <w:rFonts w:ascii="Times New Roman" w:hAnsi="Times New Roman"/>
                <w:b/>
                <w:szCs w:val="18"/>
              </w:rPr>
              <w:t>Subject Code</w:t>
            </w:r>
          </w:p>
        </w:tc>
        <w:tc>
          <w:tcPr>
            <w:tcW w:w="3818" w:type="dxa"/>
            <w:shd w:val="clear" w:color="auto" w:fill="DDD9C3"/>
          </w:tcPr>
          <w:p w:rsidR="00326C37" w:rsidRPr="003A28B1" w:rsidRDefault="00326C37" w:rsidP="002118CD">
            <w:pPr>
              <w:spacing w:after="0" w:line="240" w:lineRule="auto"/>
              <w:rPr>
                <w:rFonts w:ascii="Times New Roman" w:hAnsi="Times New Roman"/>
                <w:b/>
                <w:szCs w:val="18"/>
              </w:rPr>
            </w:pPr>
            <w:r w:rsidRPr="003A28B1">
              <w:rPr>
                <w:rFonts w:ascii="Times New Roman" w:hAnsi="Times New Roman"/>
                <w:b/>
                <w:szCs w:val="18"/>
              </w:rPr>
              <w:t>Subject Name</w:t>
            </w:r>
          </w:p>
        </w:tc>
      </w:tr>
      <w:tr w:rsidR="00F80821" w:rsidRPr="003A28B1" w:rsidTr="002118CD">
        <w:tc>
          <w:tcPr>
            <w:tcW w:w="645" w:type="dxa"/>
          </w:tcPr>
          <w:p w:rsidR="00F80821" w:rsidRPr="003A28B1" w:rsidRDefault="00753608" w:rsidP="002118CD">
            <w:pPr>
              <w:spacing w:after="0" w:line="240" w:lineRule="auto"/>
              <w:rPr>
                <w:rFonts w:ascii="Times New Roman" w:hAnsi="Times New Roman"/>
                <w:szCs w:val="18"/>
              </w:rPr>
            </w:pPr>
            <w:r w:rsidRPr="003A28B1">
              <w:rPr>
                <w:rFonts w:ascii="Times New Roman" w:hAnsi="Times New Roman"/>
                <w:szCs w:val="18"/>
              </w:rPr>
              <w:t>1</w:t>
            </w:r>
          </w:p>
        </w:tc>
        <w:tc>
          <w:tcPr>
            <w:tcW w:w="4260" w:type="dxa"/>
          </w:tcPr>
          <w:p w:rsidR="00F80821" w:rsidRPr="003A28B1" w:rsidRDefault="00F80821" w:rsidP="0049002B">
            <w:pPr>
              <w:spacing w:after="0" w:line="240" w:lineRule="auto"/>
              <w:rPr>
                <w:rFonts w:ascii="Times New Roman" w:hAnsi="Times New Roman"/>
                <w:szCs w:val="18"/>
              </w:rPr>
            </w:pPr>
            <w:r w:rsidRPr="003A28B1">
              <w:rPr>
                <w:rFonts w:ascii="Times New Roman" w:hAnsi="Times New Roman"/>
                <w:szCs w:val="18"/>
              </w:rPr>
              <w:t>Emerging Technologies</w:t>
            </w:r>
          </w:p>
        </w:tc>
        <w:tc>
          <w:tcPr>
            <w:tcW w:w="925" w:type="dxa"/>
          </w:tcPr>
          <w:p w:rsidR="00F80821" w:rsidRPr="003A28B1" w:rsidRDefault="00F80821" w:rsidP="002118CD">
            <w:pPr>
              <w:spacing w:after="0" w:line="240" w:lineRule="auto"/>
              <w:rPr>
                <w:rFonts w:ascii="Times New Roman" w:hAnsi="Times New Roman"/>
                <w:szCs w:val="18"/>
              </w:rPr>
            </w:pPr>
          </w:p>
        </w:tc>
        <w:tc>
          <w:tcPr>
            <w:tcW w:w="3818" w:type="dxa"/>
          </w:tcPr>
          <w:p w:rsidR="00F80821" w:rsidRPr="003A28B1" w:rsidRDefault="0062735D" w:rsidP="002118CD">
            <w:pPr>
              <w:spacing w:after="0" w:line="240" w:lineRule="auto"/>
              <w:rPr>
                <w:rFonts w:ascii="Times New Roman" w:hAnsi="Times New Roman"/>
                <w:szCs w:val="18"/>
              </w:rPr>
            </w:pPr>
            <w:r w:rsidRPr="003A28B1">
              <w:rPr>
                <w:rFonts w:ascii="Times New Roman" w:hAnsi="Times New Roman"/>
                <w:szCs w:val="18"/>
              </w:rPr>
              <w:t>High Speed Rail Engineering</w:t>
            </w:r>
          </w:p>
        </w:tc>
      </w:tr>
      <w:tr w:rsidR="00F80821" w:rsidRPr="003A28B1" w:rsidTr="002118CD">
        <w:tc>
          <w:tcPr>
            <w:tcW w:w="645" w:type="dxa"/>
          </w:tcPr>
          <w:p w:rsidR="00F80821" w:rsidRPr="003A28B1" w:rsidRDefault="00753608" w:rsidP="002118CD">
            <w:pPr>
              <w:spacing w:after="0" w:line="240" w:lineRule="auto"/>
              <w:rPr>
                <w:rFonts w:ascii="Times New Roman" w:hAnsi="Times New Roman"/>
                <w:szCs w:val="18"/>
              </w:rPr>
            </w:pPr>
            <w:r w:rsidRPr="003A28B1">
              <w:rPr>
                <w:rFonts w:ascii="Times New Roman" w:hAnsi="Times New Roman"/>
                <w:szCs w:val="18"/>
              </w:rPr>
              <w:t>2</w:t>
            </w:r>
          </w:p>
        </w:tc>
        <w:tc>
          <w:tcPr>
            <w:tcW w:w="4260" w:type="dxa"/>
          </w:tcPr>
          <w:p w:rsidR="00F80821" w:rsidRPr="003A28B1" w:rsidRDefault="00F80821" w:rsidP="002118CD">
            <w:pPr>
              <w:spacing w:after="0" w:line="240" w:lineRule="auto"/>
              <w:rPr>
                <w:rFonts w:ascii="Times New Roman" w:hAnsi="Times New Roman"/>
                <w:szCs w:val="18"/>
              </w:rPr>
            </w:pPr>
            <w:r w:rsidRPr="003A28B1">
              <w:rPr>
                <w:rFonts w:ascii="Times New Roman" w:hAnsi="Times New Roman"/>
                <w:szCs w:val="18"/>
              </w:rPr>
              <w:t>Humanities stream</w:t>
            </w:r>
          </w:p>
        </w:tc>
        <w:tc>
          <w:tcPr>
            <w:tcW w:w="925" w:type="dxa"/>
          </w:tcPr>
          <w:p w:rsidR="00F80821" w:rsidRPr="003A28B1" w:rsidRDefault="00F80821" w:rsidP="002118CD">
            <w:pPr>
              <w:spacing w:after="0" w:line="240" w:lineRule="auto"/>
              <w:rPr>
                <w:rFonts w:ascii="Times New Roman" w:hAnsi="Times New Roman"/>
                <w:szCs w:val="18"/>
              </w:rPr>
            </w:pPr>
          </w:p>
        </w:tc>
        <w:tc>
          <w:tcPr>
            <w:tcW w:w="3818" w:type="dxa"/>
          </w:tcPr>
          <w:p w:rsidR="00F80821" w:rsidRPr="003A28B1" w:rsidRDefault="00F80821" w:rsidP="002118CD">
            <w:pPr>
              <w:spacing w:after="0" w:line="240" w:lineRule="auto"/>
              <w:rPr>
                <w:rFonts w:ascii="Times New Roman" w:hAnsi="Times New Roman"/>
                <w:szCs w:val="18"/>
              </w:rPr>
            </w:pPr>
            <w:r w:rsidRPr="003A28B1">
              <w:rPr>
                <w:rFonts w:ascii="Times New Roman" w:hAnsi="Times New Roman"/>
                <w:szCs w:val="18"/>
              </w:rPr>
              <w:t>Professional practices, Law and Ethics</w:t>
            </w:r>
          </w:p>
        </w:tc>
      </w:tr>
      <w:tr w:rsidR="007F3981" w:rsidRPr="003A28B1" w:rsidTr="002118CD">
        <w:tc>
          <w:tcPr>
            <w:tcW w:w="645" w:type="dxa"/>
          </w:tcPr>
          <w:p w:rsidR="007F3981" w:rsidRPr="003A28B1" w:rsidRDefault="00753608" w:rsidP="002118CD">
            <w:pPr>
              <w:spacing w:after="0" w:line="240" w:lineRule="auto"/>
              <w:rPr>
                <w:rFonts w:ascii="Times New Roman" w:hAnsi="Times New Roman"/>
                <w:szCs w:val="18"/>
              </w:rPr>
            </w:pPr>
            <w:r w:rsidRPr="003A28B1">
              <w:rPr>
                <w:rFonts w:ascii="Times New Roman" w:hAnsi="Times New Roman"/>
                <w:szCs w:val="18"/>
              </w:rPr>
              <w:t>3</w:t>
            </w:r>
          </w:p>
        </w:tc>
        <w:tc>
          <w:tcPr>
            <w:tcW w:w="4260" w:type="dxa"/>
          </w:tcPr>
          <w:p w:rsidR="007F3981" w:rsidRPr="003A28B1" w:rsidRDefault="007F3981" w:rsidP="0049002B">
            <w:pPr>
              <w:spacing w:after="0" w:line="240" w:lineRule="auto"/>
              <w:rPr>
                <w:rFonts w:ascii="Times New Roman" w:hAnsi="Times New Roman"/>
                <w:szCs w:val="18"/>
              </w:rPr>
            </w:pPr>
            <w:r w:rsidRPr="003A28B1">
              <w:rPr>
                <w:rFonts w:ascii="Times New Roman" w:hAnsi="Times New Roman"/>
                <w:szCs w:val="18"/>
              </w:rPr>
              <w:t xml:space="preserve">Interdisciplinary </w:t>
            </w:r>
          </w:p>
        </w:tc>
        <w:tc>
          <w:tcPr>
            <w:tcW w:w="925" w:type="dxa"/>
          </w:tcPr>
          <w:p w:rsidR="007F3981" w:rsidRPr="003A28B1" w:rsidRDefault="007F3981" w:rsidP="002118CD">
            <w:pPr>
              <w:spacing w:after="0" w:line="240" w:lineRule="auto"/>
              <w:rPr>
                <w:rFonts w:ascii="Times New Roman" w:hAnsi="Times New Roman"/>
                <w:szCs w:val="18"/>
              </w:rPr>
            </w:pPr>
          </w:p>
        </w:tc>
        <w:tc>
          <w:tcPr>
            <w:tcW w:w="3818" w:type="dxa"/>
          </w:tcPr>
          <w:p w:rsidR="007F3981" w:rsidRPr="003A28B1" w:rsidRDefault="007F3981" w:rsidP="002E25AD">
            <w:pPr>
              <w:spacing w:after="0" w:line="240" w:lineRule="auto"/>
              <w:rPr>
                <w:rFonts w:ascii="Times New Roman" w:hAnsi="Times New Roman"/>
                <w:szCs w:val="18"/>
              </w:rPr>
            </w:pPr>
            <w:r w:rsidRPr="003A28B1">
              <w:rPr>
                <w:rFonts w:ascii="Times New Roman" w:hAnsi="Times New Roman"/>
                <w:szCs w:val="18"/>
              </w:rPr>
              <w:t>Instrumentation &amp; Sensor Technologies for Civil Engineering Applications</w:t>
            </w:r>
          </w:p>
        </w:tc>
      </w:tr>
      <w:tr w:rsidR="007F3981" w:rsidRPr="003A28B1" w:rsidTr="002118CD">
        <w:tc>
          <w:tcPr>
            <w:tcW w:w="645" w:type="dxa"/>
          </w:tcPr>
          <w:p w:rsidR="007F3981" w:rsidRPr="003A28B1" w:rsidRDefault="007F3981" w:rsidP="002118CD">
            <w:pPr>
              <w:spacing w:after="0" w:line="240" w:lineRule="auto"/>
              <w:rPr>
                <w:rFonts w:ascii="Times New Roman" w:hAnsi="Times New Roman"/>
                <w:szCs w:val="18"/>
              </w:rPr>
            </w:pPr>
          </w:p>
        </w:tc>
        <w:tc>
          <w:tcPr>
            <w:tcW w:w="4260" w:type="dxa"/>
          </w:tcPr>
          <w:p w:rsidR="007F3981" w:rsidRPr="003A28B1" w:rsidRDefault="007F3981" w:rsidP="002118CD">
            <w:pPr>
              <w:spacing w:after="0" w:line="240" w:lineRule="auto"/>
              <w:rPr>
                <w:rFonts w:ascii="Times New Roman" w:hAnsi="Times New Roman"/>
                <w:szCs w:val="18"/>
              </w:rPr>
            </w:pPr>
          </w:p>
        </w:tc>
        <w:tc>
          <w:tcPr>
            <w:tcW w:w="925" w:type="dxa"/>
          </w:tcPr>
          <w:p w:rsidR="007F3981" w:rsidRPr="003A28B1" w:rsidRDefault="007F3981" w:rsidP="002118CD">
            <w:pPr>
              <w:spacing w:after="0" w:line="240" w:lineRule="auto"/>
              <w:rPr>
                <w:rFonts w:ascii="Times New Roman" w:hAnsi="Times New Roman"/>
                <w:szCs w:val="18"/>
              </w:rPr>
            </w:pPr>
          </w:p>
        </w:tc>
        <w:tc>
          <w:tcPr>
            <w:tcW w:w="3818" w:type="dxa"/>
          </w:tcPr>
          <w:p w:rsidR="007F3981" w:rsidRPr="003A28B1" w:rsidRDefault="007F3981" w:rsidP="002118CD">
            <w:pPr>
              <w:spacing w:after="0" w:line="240" w:lineRule="auto"/>
              <w:rPr>
                <w:rFonts w:ascii="Times New Roman" w:hAnsi="Times New Roman"/>
                <w:szCs w:val="18"/>
              </w:rPr>
            </w:pPr>
          </w:p>
        </w:tc>
      </w:tr>
    </w:tbl>
    <w:p w:rsidR="00326C37" w:rsidRPr="003A28B1" w:rsidRDefault="00326C37" w:rsidP="00C42758">
      <w:pPr>
        <w:rPr>
          <w:rFonts w:ascii="Times New Roman" w:hAnsi="Times New Roman"/>
          <w:b/>
          <w:u w:val="single"/>
        </w:rPr>
      </w:pPr>
    </w:p>
    <w:p w:rsidR="00C42758" w:rsidRPr="003A28B1" w:rsidRDefault="00C42758" w:rsidP="00C42758">
      <w:pPr>
        <w:rPr>
          <w:rFonts w:ascii="Times New Roman" w:hAnsi="Times New Roman"/>
        </w:rPr>
      </w:pPr>
      <w:r w:rsidRPr="003A28B1">
        <w:rPr>
          <w:rFonts w:ascii="Times New Roman" w:hAnsi="Times New Roman"/>
          <w:b/>
          <w:u w:val="single"/>
        </w:rPr>
        <w:t>IV Year II Semester</w:t>
      </w:r>
    </w:p>
    <w:tbl>
      <w:tblPr>
        <w:tblW w:w="964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2"/>
        <w:gridCol w:w="906"/>
        <w:gridCol w:w="4950"/>
        <w:gridCol w:w="450"/>
        <w:gridCol w:w="360"/>
        <w:gridCol w:w="630"/>
        <w:gridCol w:w="450"/>
        <w:gridCol w:w="630"/>
        <w:gridCol w:w="630"/>
      </w:tblGrid>
      <w:tr w:rsidR="00C42758" w:rsidRPr="003A28B1" w:rsidTr="002118CD">
        <w:tc>
          <w:tcPr>
            <w:tcW w:w="642" w:type="dxa"/>
            <w:vMerge w:val="restart"/>
            <w:shd w:val="clear" w:color="auto" w:fill="E5DFEC" w:themeFill="accent4" w:themeFillTint="33"/>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Sr. No</w:t>
            </w:r>
          </w:p>
        </w:tc>
        <w:tc>
          <w:tcPr>
            <w:tcW w:w="906" w:type="dxa"/>
            <w:vMerge w:val="restart"/>
            <w:shd w:val="clear" w:color="auto" w:fill="E5DFEC" w:themeFill="accent4" w:themeFillTint="33"/>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Subject Code</w:t>
            </w:r>
          </w:p>
        </w:tc>
        <w:tc>
          <w:tcPr>
            <w:tcW w:w="4950" w:type="dxa"/>
            <w:vMerge w:val="restart"/>
            <w:shd w:val="clear" w:color="auto" w:fill="E5DFEC" w:themeFill="accent4" w:themeFillTint="33"/>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Subject</w:t>
            </w:r>
          </w:p>
        </w:tc>
        <w:tc>
          <w:tcPr>
            <w:tcW w:w="450" w:type="dxa"/>
            <w:vMerge w:val="restart"/>
            <w:shd w:val="clear" w:color="auto" w:fill="E5DFEC" w:themeFill="accent4" w:themeFillTint="33"/>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L</w:t>
            </w:r>
          </w:p>
        </w:tc>
        <w:tc>
          <w:tcPr>
            <w:tcW w:w="360" w:type="dxa"/>
            <w:vMerge w:val="restart"/>
            <w:shd w:val="clear" w:color="auto" w:fill="E5DFEC" w:themeFill="accent4" w:themeFillTint="33"/>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T</w:t>
            </w:r>
          </w:p>
        </w:tc>
        <w:tc>
          <w:tcPr>
            <w:tcW w:w="630" w:type="dxa"/>
            <w:vMerge w:val="restart"/>
            <w:shd w:val="clear" w:color="auto" w:fill="E5DFEC" w:themeFill="accent4" w:themeFillTint="33"/>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P/D</w:t>
            </w:r>
          </w:p>
        </w:tc>
        <w:tc>
          <w:tcPr>
            <w:tcW w:w="450" w:type="dxa"/>
            <w:vMerge w:val="restart"/>
            <w:shd w:val="clear" w:color="auto" w:fill="E5DFEC" w:themeFill="accent4" w:themeFillTint="33"/>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C</w:t>
            </w:r>
          </w:p>
        </w:tc>
        <w:tc>
          <w:tcPr>
            <w:tcW w:w="1260" w:type="dxa"/>
            <w:gridSpan w:val="2"/>
            <w:shd w:val="clear" w:color="auto" w:fill="E5DFEC" w:themeFill="accent4" w:themeFillTint="33"/>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Max Marks</w:t>
            </w:r>
          </w:p>
        </w:tc>
      </w:tr>
      <w:tr w:rsidR="00C42758" w:rsidRPr="003A28B1" w:rsidTr="002118CD">
        <w:tc>
          <w:tcPr>
            <w:tcW w:w="642" w:type="dxa"/>
            <w:vMerge/>
            <w:vAlign w:val="center"/>
          </w:tcPr>
          <w:p w:rsidR="00C42758" w:rsidRPr="003A28B1" w:rsidRDefault="00C42758" w:rsidP="002118CD">
            <w:pPr>
              <w:spacing w:after="0" w:line="240" w:lineRule="auto"/>
              <w:jc w:val="center"/>
              <w:rPr>
                <w:rFonts w:ascii="Times New Roman" w:hAnsi="Times New Roman"/>
              </w:rPr>
            </w:pPr>
          </w:p>
        </w:tc>
        <w:tc>
          <w:tcPr>
            <w:tcW w:w="906" w:type="dxa"/>
            <w:vMerge/>
            <w:vAlign w:val="center"/>
          </w:tcPr>
          <w:p w:rsidR="00C42758" w:rsidRPr="003A28B1" w:rsidRDefault="00C42758" w:rsidP="002118CD">
            <w:pPr>
              <w:spacing w:after="0" w:line="240" w:lineRule="auto"/>
              <w:jc w:val="center"/>
              <w:rPr>
                <w:rFonts w:ascii="Times New Roman" w:hAnsi="Times New Roman"/>
              </w:rPr>
            </w:pPr>
          </w:p>
        </w:tc>
        <w:tc>
          <w:tcPr>
            <w:tcW w:w="4950" w:type="dxa"/>
            <w:vMerge/>
            <w:vAlign w:val="center"/>
          </w:tcPr>
          <w:p w:rsidR="00C42758" w:rsidRPr="003A28B1" w:rsidRDefault="00C42758" w:rsidP="002118CD">
            <w:pPr>
              <w:spacing w:after="0" w:line="240" w:lineRule="auto"/>
              <w:jc w:val="center"/>
              <w:rPr>
                <w:rFonts w:ascii="Times New Roman" w:hAnsi="Times New Roman"/>
              </w:rPr>
            </w:pPr>
          </w:p>
        </w:tc>
        <w:tc>
          <w:tcPr>
            <w:tcW w:w="450" w:type="dxa"/>
            <w:vMerge/>
            <w:vAlign w:val="center"/>
          </w:tcPr>
          <w:p w:rsidR="00C42758" w:rsidRPr="003A28B1" w:rsidRDefault="00C42758" w:rsidP="002118CD">
            <w:pPr>
              <w:spacing w:after="0" w:line="240" w:lineRule="auto"/>
              <w:jc w:val="center"/>
              <w:rPr>
                <w:rFonts w:ascii="Times New Roman" w:hAnsi="Times New Roman"/>
              </w:rPr>
            </w:pPr>
          </w:p>
        </w:tc>
        <w:tc>
          <w:tcPr>
            <w:tcW w:w="360" w:type="dxa"/>
            <w:vMerge/>
            <w:vAlign w:val="center"/>
          </w:tcPr>
          <w:p w:rsidR="00C42758" w:rsidRPr="003A28B1" w:rsidRDefault="00C42758" w:rsidP="002118CD">
            <w:pPr>
              <w:spacing w:after="0" w:line="240" w:lineRule="auto"/>
              <w:jc w:val="center"/>
              <w:rPr>
                <w:rFonts w:ascii="Times New Roman" w:hAnsi="Times New Roman"/>
              </w:rPr>
            </w:pPr>
          </w:p>
        </w:tc>
        <w:tc>
          <w:tcPr>
            <w:tcW w:w="630" w:type="dxa"/>
            <w:vMerge/>
            <w:vAlign w:val="center"/>
          </w:tcPr>
          <w:p w:rsidR="00C42758" w:rsidRPr="003A28B1" w:rsidRDefault="00C42758" w:rsidP="002118CD">
            <w:pPr>
              <w:spacing w:after="0" w:line="240" w:lineRule="auto"/>
              <w:jc w:val="center"/>
              <w:rPr>
                <w:rFonts w:ascii="Times New Roman" w:hAnsi="Times New Roman"/>
              </w:rPr>
            </w:pPr>
          </w:p>
        </w:tc>
        <w:tc>
          <w:tcPr>
            <w:tcW w:w="450" w:type="dxa"/>
            <w:vMerge/>
            <w:vAlign w:val="center"/>
          </w:tcPr>
          <w:p w:rsidR="00C42758" w:rsidRPr="003A28B1" w:rsidRDefault="00C42758" w:rsidP="002118CD">
            <w:pPr>
              <w:spacing w:after="0" w:line="240" w:lineRule="auto"/>
              <w:jc w:val="center"/>
              <w:rPr>
                <w:rFonts w:ascii="Times New Roman" w:hAnsi="Times New Roman"/>
                <w:b/>
              </w:rPr>
            </w:pPr>
          </w:p>
        </w:tc>
        <w:tc>
          <w:tcPr>
            <w:tcW w:w="630" w:type="dxa"/>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rPr>
              <w:t>CIE</w:t>
            </w:r>
          </w:p>
        </w:tc>
        <w:tc>
          <w:tcPr>
            <w:tcW w:w="630" w:type="dxa"/>
            <w:vAlign w:val="center"/>
          </w:tcPr>
          <w:p w:rsidR="00C42758" w:rsidRPr="003A28B1" w:rsidRDefault="00C42758" w:rsidP="002118CD">
            <w:pPr>
              <w:spacing w:after="0" w:line="240" w:lineRule="auto"/>
              <w:jc w:val="center"/>
              <w:rPr>
                <w:rFonts w:ascii="Times New Roman" w:hAnsi="Times New Roman"/>
                <w:b/>
              </w:rPr>
            </w:pPr>
            <w:r w:rsidRPr="003A28B1">
              <w:rPr>
                <w:rFonts w:ascii="Times New Roman" w:hAnsi="Times New Roman"/>
                <w:b/>
                <w:sz w:val="20"/>
              </w:rPr>
              <w:t>SEE</w:t>
            </w:r>
          </w:p>
        </w:tc>
      </w:tr>
      <w:tr w:rsidR="00C42758" w:rsidRPr="003A28B1" w:rsidTr="002118CD">
        <w:tc>
          <w:tcPr>
            <w:tcW w:w="642" w:type="dxa"/>
          </w:tcPr>
          <w:p w:rsidR="00C42758" w:rsidRPr="003A28B1" w:rsidRDefault="00C42758" w:rsidP="002118CD">
            <w:pPr>
              <w:spacing w:after="0" w:line="240" w:lineRule="auto"/>
              <w:rPr>
                <w:rFonts w:ascii="Times New Roman" w:hAnsi="Times New Roman"/>
              </w:rPr>
            </w:pPr>
            <w:r w:rsidRPr="003A28B1">
              <w:rPr>
                <w:rFonts w:ascii="Times New Roman" w:hAnsi="Times New Roman"/>
              </w:rPr>
              <w:t>1</w:t>
            </w:r>
          </w:p>
        </w:tc>
        <w:tc>
          <w:tcPr>
            <w:tcW w:w="906" w:type="dxa"/>
          </w:tcPr>
          <w:p w:rsidR="00C42758" w:rsidRPr="003A28B1" w:rsidRDefault="00C42758" w:rsidP="002118CD">
            <w:pPr>
              <w:spacing w:after="0" w:line="240" w:lineRule="auto"/>
              <w:rPr>
                <w:rFonts w:ascii="Times New Roman" w:hAnsi="Times New Roman"/>
              </w:rPr>
            </w:pPr>
          </w:p>
        </w:tc>
        <w:tc>
          <w:tcPr>
            <w:tcW w:w="4950" w:type="dxa"/>
          </w:tcPr>
          <w:p w:rsidR="00C42758" w:rsidRPr="003A28B1" w:rsidRDefault="001501B5" w:rsidP="001501B5">
            <w:pPr>
              <w:spacing w:after="0" w:line="240" w:lineRule="auto"/>
              <w:rPr>
                <w:rFonts w:ascii="Times New Roman" w:hAnsi="Times New Roman"/>
              </w:rPr>
            </w:pPr>
            <w:r w:rsidRPr="003A28B1">
              <w:rPr>
                <w:rFonts w:ascii="Times New Roman" w:hAnsi="Times New Roman"/>
              </w:rPr>
              <w:t>Project –</w:t>
            </w:r>
            <w:r w:rsidR="000034BE" w:rsidRPr="003A28B1">
              <w:rPr>
                <w:rFonts w:ascii="Times New Roman" w:hAnsi="Times New Roman"/>
              </w:rPr>
              <w:t xml:space="preserve"> </w:t>
            </w:r>
            <w:r w:rsidRPr="003A28B1">
              <w:rPr>
                <w:rFonts w:ascii="Times New Roman" w:hAnsi="Times New Roman"/>
              </w:rPr>
              <w:t>II</w:t>
            </w:r>
          </w:p>
        </w:tc>
        <w:tc>
          <w:tcPr>
            <w:tcW w:w="450" w:type="dxa"/>
          </w:tcPr>
          <w:p w:rsidR="00C42758" w:rsidRPr="003A28B1" w:rsidRDefault="000034BE" w:rsidP="002118CD">
            <w:pPr>
              <w:spacing w:after="0" w:line="240" w:lineRule="auto"/>
              <w:jc w:val="center"/>
              <w:rPr>
                <w:rFonts w:ascii="Times New Roman" w:hAnsi="Times New Roman"/>
                <w:b/>
              </w:rPr>
            </w:pPr>
            <w:r w:rsidRPr="003A28B1">
              <w:rPr>
                <w:rFonts w:ascii="Times New Roman" w:hAnsi="Times New Roman"/>
                <w:b/>
              </w:rPr>
              <w:t>-</w:t>
            </w:r>
          </w:p>
        </w:tc>
        <w:tc>
          <w:tcPr>
            <w:tcW w:w="360" w:type="dxa"/>
          </w:tcPr>
          <w:p w:rsidR="00C42758" w:rsidRPr="003A28B1" w:rsidRDefault="000034BE" w:rsidP="002118CD">
            <w:pPr>
              <w:spacing w:after="0" w:line="240" w:lineRule="auto"/>
              <w:rPr>
                <w:rFonts w:ascii="Times New Roman" w:hAnsi="Times New Roman"/>
              </w:rPr>
            </w:pPr>
            <w:r w:rsidRPr="003A28B1">
              <w:rPr>
                <w:rFonts w:ascii="Times New Roman" w:hAnsi="Times New Roman"/>
              </w:rPr>
              <w:t>-</w:t>
            </w:r>
          </w:p>
        </w:tc>
        <w:tc>
          <w:tcPr>
            <w:tcW w:w="630" w:type="dxa"/>
          </w:tcPr>
          <w:p w:rsidR="00C42758" w:rsidRPr="003A28B1" w:rsidRDefault="000034BE" w:rsidP="002118CD">
            <w:pPr>
              <w:spacing w:after="0" w:line="240" w:lineRule="auto"/>
              <w:rPr>
                <w:rFonts w:ascii="Times New Roman" w:hAnsi="Times New Roman"/>
              </w:rPr>
            </w:pPr>
            <w:r w:rsidRPr="003A28B1">
              <w:rPr>
                <w:rFonts w:ascii="Times New Roman" w:hAnsi="Times New Roman"/>
              </w:rPr>
              <w:t>20</w:t>
            </w:r>
          </w:p>
        </w:tc>
        <w:tc>
          <w:tcPr>
            <w:tcW w:w="450" w:type="dxa"/>
          </w:tcPr>
          <w:p w:rsidR="00C42758" w:rsidRPr="003A28B1" w:rsidRDefault="005333B5" w:rsidP="002118CD">
            <w:pPr>
              <w:spacing w:after="0" w:line="240" w:lineRule="auto"/>
              <w:jc w:val="center"/>
              <w:rPr>
                <w:rFonts w:ascii="Times New Roman" w:hAnsi="Times New Roman"/>
                <w:b/>
              </w:rPr>
            </w:pPr>
            <w:r w:rsidRPr="003A28B1">
              <w:rPr>
                <w:rFonts w:ascii="Times New Roman" w:hAnsi="Times New Roman"/>
                <w:b/>
              </w:rPr>
              <w:t>5</w:t>
            </w:r>
          </w:p>
        </w:tc>
        <w:tc>
          <w:tcPr>
            <w:tcW w:w="630" w:type="dxa"/>
          </w:tcPr>
          <w:p w:rsidR="00C42758" w:rsidRPr="003A28B1" w:rsidRDefault="00396D8F" w:rsidP="002118CD">
            <w:pPr>
              <w:spacing w:after="0" w:line="240" w:lineRule="auto"/>
              <w:rPr>
                <w:rFonts w:ascii="Times New Roman" w:hAnsi="Times New Roman"/>
              </w:rPr>
            </w:pPr>
            <w:r w:rsidRPr="003A28B1">
              <w:rPr>
                <w:rFonts w:ascii="Times New Roman" w:hAnsi="Times New Roman"/>
              </w:rPr>
              <w:t>50</w:t>
            </w:r>
          </w:p>
        </w:tc>
        <w:tc>
          <w:tcPr>
            <w:tcW w:w="630" w:type="dxa"/>
          </w:tcPr>
          <w:p w:rsidR="00C42758" w:rsidRPr="003A28B1" w:rsidRDefault="00396D8F" w:rsidP="002118CD">
            <w:pPr>
              <w:spacing w:after="0" w:line="240" w:lineRule="auto"/>
              <w:rPr>
                <w:rFonts w:ascii="Times New Roman" w:hAnsi="Times New Roman"/>
              </w:rPr>
            </w:pPr>
            <w:r w:rsidRPr="003A28B1">
              <w:rPr>
                <w:rFonts w:ascii="Times New Roman" w:hAnsi="Times New Roman"/>
              </w:rPr>
              <w:t>150</w:t>
            </w:r>
          </w:p>
        </w:tc>
      </w:tr>
      <w:tr w:rsidR="00396D8F" w:rsidRPr="003A28B1" w:rsidTr="002118CD">
        <w:tc>
          <w:tcPr>
            <w:tcW w:w="642" w:type="dxa"/>
          </w:tcPr>
          <w:p w:rsidR="00396D8F" w:rsidRPr="003A28B1" w:rsidRDefault="00396D8F" w:rsidP="002118CD">
            <w:pPr>
              <w:spacing w:after="0" w:line="240" w:lineRule="auto"/>
              <w:rPr>
                <w:rFonts w:ascii="Times New Roman" w:hAnsi="Times New Roman"/>
              </w:rPr>
            </w:pPr>
            <w:r w:rsidRPr="003A28B1">
              <w:rPr>
                <w:rFonts w:ascii="Times New Roman" w:hAnsi="Times New Roman"/>
              </w:rPr>
              <w:t>2</w:t>
            </w:r>
          </w:p>
        </w:tc>
        <w:tc>
          <w:tcPr>
            <w:tcW w:w="906" w:type="dxa"/>
          </w:tcPr>
          <w:p w:rsidR="00396D8F" w:rsidRPr="003A28B1" w:rsidRDefault="00396D8F" w:rsidP="002118CD">
            <w:pPr>
              <w:spacing w:after="0" w:line="240" w:lineRule="auto"/>
              <w:rPr>
                <w:rFonts w:ascii="Times New Roman" w:hAnsi="Times New Roman"/>
              </w:rPr>
            </w:pPr>
          </w:p>
        </w:tc>
        <w:tc>
          <w:tcPr>
            <w:tcW w:w="4950" w:type="dxa"/>
          </w:tcPr>
          <w:p w:rsidR="00396D8F" w:rsidRPr="003A28B1" w:rsidRDefault="00396D8F" w:rsidP="00FD0B2D">
            <w:pPr>
              <w:spacing w:after="0" w:line="240" w:lineRule="auto"/>
              <w:rPr>
                <w:rFonts w:ascii="Times New Roman" w:hAnsi="Times New Roman"/>
              </w:rPr>
            </w:pPr>
            <w:r w:rsidRPr="003A28B1">
              <w:rPr>
                <w:rFonts w:ascii="Times New Roman" w:hAnsi="Times New Roman"/>
              </w:rPr>
              <w:t>Prof</w:t>
            </w:r>
            <w:r w:rsidR="00FD0B2D" w:rsidRPr="003A28B1">
              <w:rPr>
                <w:rFonts w:ascii="Times New Roman" w:hAnsi="Times New Roman"/>
              </w:rPr>
              <w:t>essional E</w:t>
            </w:r>
            <w:r w:rsidRPr="003A28B1">
              <w:rPr>
                <w:rFonts w:ascii="Times New Roman" w:hAnsi="Times New Roman"/>
              </w:rPr>
              <w:t>lective – V</w:t>
            </w:r>
          </w:p>
        </w:tc>
        <w:tc>
          <w:tcPr>
            <w:tcW w:w="450" w:type="dxa"/>
          </w:tcPr>
          <w:p w:rsidR="00396D8F" w:rsidRPr="003A28B1" w:rsidRDefault="00396D8F" w:rsidP="0049002B">
            <w:pPr>
              <w:spacing w:after="0" w:line="240" w:lineRule="auto"/>
              <w:jc w:val="center"/>
              <w:rPr>
                <w:rFonts w:ascii="Times New Roman" w:hAnsi="Times New Roman"/>
                <w:b/>
              </w:rPr>
            </w:pPr>
            <w:r w:rsidRPr="003A28B1">
              <w:rPr>
                <w:rFonts w:ascii="Times New Roman" w:hAnsi="Times New Roman"/>
                <w:b/>
              </w:rPr>
              <w:t>3</w:t>
            </w:r>
          </w:p>
        </w:tc>
        <w:tc>
          <w:tcPr>
            <w:tcW w:w="360" w:type="dxa"/>
          </w:tcPr>
          <w:p w:rsidR="00396D8F" w:rsidRPr="003A28B1" w:rsidRDefault="00396D8F" w:rsidP="0049002B">
            <w:pPr>
              <w:spacing w:after="0" w:line="240" w:lineRule="auto"/>
              <w:rPr>
                <w:rFonts w:ascii="Times New Roman" w:hAnsi="Times New Roman"/>
              </w:rPr>
            </w:pPr>
            <w:r w:rsidRPr="003A28B1">
              <w:rPr>
                <w:rFonts w:ascii="Times New Roman" w:hAnsi="Times New Roman"/>
              </w:rPr>
              <w:t>1</w:t>
            </w:r>
          </w:p>
        </w:tc>
        <w:tc>
          <w:tcPr>
            <w:tcW w:w="630" w:type="dxa"/>
          </w:tcPr>
          <w:p w:rsidR="00396D8F" w:rsidRPr="003A28B1" w:rsidRDefault="00396D8F" w:rsidP="0049002B">
            <w:pPr>
              <w:spacing w:after="0" w:line="240" w:lineRule="auto"/>
              <w:rPr>
                <w:rFonts w:ascii="Times New Roman" w:hAnsi="Times New Roman"/>
              </w:rPr>
            </w:pPr>
            <w:r w:rsidRPr="003A28B1">
              <w:rPr>
                <w:rFonts w:ascii="Times New Roman" w:hAnsi="Times New Roman"/>
              </w:rPr>
              <w:t>0</w:t>
            </w:r>
          </w:p>
        </w:tc>
        <w:tc>
          <w:tcPr>
            <w:tcW w:w="450" w:type="dxa"/>
          </w:tcPr>
          <w:p w:rsidR="00396D8F" w:rsidRPr="003A28B1" w:rsidRDefault="00396D8F" w:rsidP="0049002B">
            <w:pPr>
              <w:spacing w:after="0" w:line="240" w:lineRule="auto"/>
              <w:jc w:val="center"/>
              <w:rPr>
                <w:rFonts w:ascii="Times New Roman" w:hAnsi="Times New Roman"/>
                <w:b/>
              </w:rPr>
            </w:pPr>
            <w:r w:rsidRPr="003A28B1">
              <w:rPr>
                <w:rFonts w:ascii="Times New Roman" w:hAnsi="Times New Roman"/>
                <w:b/>
              </w:rPr>
              <w:t>3</w:t>
            </w:r>
          </w:p>
        </w:tc>
        <w:tc>
          <w:tcPr>
            <w:tcW w:w="630" w:type="dxa"/>
          </w:tcPr>
          <w:p w:rsidR="00396D8F" w:rsidRPr="003A28B1" w:rsidRDefault="00396D8F" w:rsidP="0049002B">
            <w:pPr>
              <w:spacing w:after="0" w:line="240" w:lineRule="auto"/>
              <w:rPr>
                <w:rFonts w:ascii="Times New Roman" w:hAnsi="Times New Roman"/>
              </w:rPr>
            </w:pPr>
            <w:r w:rsidRPr="003A28B1">
              <w:rPr>
                <w:rFonts w:ascii="Times New Roman" w:hAnsi="Times New Roman"/>
              </w:rPr>
              <w:t>25</w:t>
            </w:r>
          </w:p>
        </w:tc>
        <w:tc>
          <w:tcPr>
            <w:tcW w:w="630" w:type="dxa"/>
          </w:tcPr>
          <w:p w:rsidR="00396D8F" w:rsidRPr="003A28B1" w:rsidRDefault="00396D8F" w:rsidP="0049002B">
            <w:pPr>
              <w:spacing w:after="0" w:line="240" w:lineRule="auto"/>
              <w:rPr>
                <w:rFonts w:ascii="Times New Roman" w:hAnsi="Times New Roman"/>
              </w:rPr>
            </w:pPr>
            <w:r w:rsidRPr="003A28B1">
              <w:rPr>
                <w:rFonts w:ascii="Times New Roman" w:hAnsi="Times New Roman"/>
              </w:rPr>
              <w:t>75</w:t>
            </w:r>
          </w:p>
        </w:tc>
      </w:tr>
      <w:tr w:rsidR="00396D8F" w:rsidRPr="003A28B1" w:rsidTr="002118CD">
        <w:tc>
          <w:tcPr>
            <w:tcW w:w="642" w:type="dxa"/>
          </w:tcPr>
          <w:p w:rsidR="00396D8F" w:rsidRPr="003A28B1" w:rsidRDefault="00396D8F" w:rsidP="002118CD">
            <w:pPr>
              <w:spacing w:after="0" w:line="240" w:lineRule="auto"/>
              <w:rPr>
                <w:rFonts w:ascii="Times New Roman" w:hAnsi="Times New Roman"/>
              </w:rPr>
            </w:pPr>
            <w:r w:rsidRPr="003A28B1">
              <w:rPr>
                <w:rFonts w:ascii="Times New Roman" w:hAnsi="Times New Roman"/>
              </w:rPr>
              <w:t>3</w:t>
            </w:r>
          </w:p>
        </w:tc>
        <w:tc>
          <w:tcPr>
            <w:tcW w:w="906" w:type="dxa"/>
          </w:tcPr>
          <w:p w:rsidR="00396D8F" w:rsidRPr="003A28B1" w:rsidRDefault="00396D8F" w:rsidP="002118CD">
            <w:pPr>
              <w:spacing w:after="0" w:line="240" w:lineRule="auto"/>
              <w:rPr>
                <w:rFonts w:ascii="Times New Roman" w:hAnsi="Times New Roman"/>
              </w:rPr>
            </w:pPr>
          </w:p>
        </w:tc>
        <w:tc>
          <w:tcPr>
            <w:tcW w:w="4950" w:type="dxa"/>
          </w:tcPr>
          <w:p w:rsidR="00396D8F" w:rsidRPr="003A28B1" w:rsidRDefault="005B5B39" w:rsidP="002E25AD">
            <w:pPr>
              <w:spacing w:after="0" w:line="240" w:lineRule="auto"/>
              <w:rPr>
                <w:rFonts w:ascii="Times New Roman" w:hAnsi="Times New Roman"/>
              </w:rPr>
            </w:pPr>
            <w:r w:rsidRPr="003A28B1">
              <w:rPr>
                <w:rFonts w:ascii="Times New Roman" w:hAnsi="Times New Roman"/>
              </w:rPr>
              <w:t>Open E</w:t>
            </w:r>
            <w:r w:rsidR="00396D8F" w:rsidRPr="003A28B1">
              <w:rPr>
                <w:rFonts w:ascii="Times New Roman" w:hAnsi="Times New Roman"/>
              </w:rPr>
              <w:t>lective – II</w:t>
            </w:r>
          </w:p>
        </w:tc>
        <w:tc>
          <w:tcPr>
            <w:tcW w:w="450" w:type="dxa"/>
          </w:tcPr>
          <w:p w:rsidR="00396D8F" w:rsidRPr="003A28B1" w:rsidRDefault="00396D8F" w:rsidP="0049002B">
            <w:pPr>
              <w:spacing w:after="0" w:line="240" w:lineRule="auto"/>
              <w:jc w:val="center"/>
              <w:rPr>
                <w:rFonts w:ascii="Times New Roman" w:hAnsi="Times New Roman"/>
                <w:b/>
              </w:rPr>
            </w:pPr>
            <w:r w:rsidRPr="003A28B1">
              <w:rPr>
                <w:rFonts w:ascii="Times New Roman" w:hAnsi="Times New Roman"/>
                <w:b/>
              </w:rPr>
              <w:t>3</w:t>
            </w:r>
          </w:p>
        </w:tc>
        <w:tc>
          <w:tcPr>
            <w:tcW w:w="360" w:type="dxa"/>
          </w:tcPr>
          <w:p w:rsidR="00396D8F" w:rsidRPr="003A28B1" w:rsidRDefault="00396D8F" w:rsidP="0049002B">
            <w:pPr>
              <w:spacing w:after="0" w:line="240" w:lineRule="auto"/>
              <w:rPr>
                <w:rFonts w:ascii="Times New Roman" w:hAnsi="Times New Roman"/>
              </w:rPr>
            </w:pPr>
            <w:r w:rsidRPr="003A28B1">
              <w:rPr>
                <w:rFonts w:ascii="Times New Roman" w:hAnsi="Times New Roman"/>
              </w:rPr>
              <w:t>0</w:t>
            </w:r>
          </w:p>
        </w:tc>
        <w:tc>
          <w:tcPr>
            <w:tcW w:w="630" w:type="dxa"/>
          </w:tcPr>
          <w:p w:rsidR="00396D8F" w:rsidRPr="003A28B1" w:rsidRDefault="00396D8F" w:rsidP="0049002B">
            <w:pPr>
              <w:spacing w:after="0" w:line="240" w:lineRule="auto"/>
              <w:rPr>
                <w:rFonts w:ascii="Times New Roman" w:hAnsi="Times New Roman"/>
              </w:rPr>
            </w:pPr>
            <w:r w:rsidRPr="003A28B1">
              <w:rPr>
                <w:rFonts w:ascii="Times New Roman" w:hAnsi="Times New Roman"/>
              </w:rPr>
              <w:t>0</w:t>
            </w:r>
          </w:p>
        </w:tc>
        <w:tc>
          <w:tcPr>
            <w:tcW w:w="450" w:type="dxa"/>
          </w:tcPr>
          <w:p w:rsidR="00396D8F" w:rsidRPr="003A28B1" w:rsidRDefault="00396D8F" w:rsidP="0049002B">
            <w:pPr>
              <w:spacing w:after="0" w:line="240" w:lineRule="auto"/>
              <w:jc w:val="center"/>
              <w:rPr>
                <w:rFonts w:ascii="Times New Roman" w:hAnsi="Times New Roman"/>
                <w:b/>
              </w:rPr>
            </w:pPr>
            <w:r w:rsidRPr="003A28B1">
              <w:rPr>
                <w:rFonts w:ascii="Times New Roman" w:hAnsi="Times New Roman"/>
                <w:b/>
              </w:rPr>
              <w:t>3</w:t>
            </w:r>
          </w:p>
        </w:tc>
        <w:tc>
          <w:tcPr>
            <w:tcW w:w="630" w:type="dxa"/>
          </w:tcPr>
          <w:p w:rsidR="00396D8F" w:rsidRPr="003A28B1" w:rsidRDefault="00396D8F" w:rsidP="0049002B">
            <w:pPr>
              <w:spacing w:after="0" w:line="240" w:lineRule="auto"/>
              <w:rPr>
                <w:rFonts w:ascii="Times New Roman" w:hAnsi="Times New Roman"/>
              </w:rPr>
            </w:pPr>
            <w:r w:rsidRPr="003A28B1">
              <w:rPr>
                <w:rFonts w:ascii="Times New Roman" w:hAnsi="Times New Roman"/>
              </w:rPr>
              <w:t>25</w:t>
            </w:r>
          </w:p>
        </w:tc>
        <w:tc>
          <w:tcPr>
            <w:tcW w:w="630" w:type="dxa"/>
          </w:tcPr>
          <w:p w:rsidR="00396D8F" w:rsidRPr="003A28B1" w:rsidRDefault="00396D8F" w:rsidP="0049002B">
            <w:pPr>
              <w:spacing w:after="0" w:line="240" w:lineRule="auto"/>
              <w:rPr>
                <w:rFonts w:ascii="Times New Roman" w:hAnsi="Times New Roman"/>
              </w:rPr>
            </w:pPr>
            <w:r w:rsidRPr="003A28B1">
              <w:rPr>
                <w:rFonts w:ascii="Times New Roman" w:hAnsi="Times New Roman"/>
              </w:rPr>
              <w:t>75</w:t>
            </w:r>
          </w:p>
        </w:tc>
      </w:tr>
      <w:tr w:rsidR="00396D8F" w:rsidRPr="003A28B1" w:rsidTr="002118CD">
        <w:tc>
          <w:tcPr>
            <w:tcW w:w="642" w:type="dxa"/>
          </w:tcPr>
          <w:p w:rsidR="00396D8F" w:rsidRPr="003A28B1" w:rsidRDefault="00396D8F" w:rsidP="002118CD">
            <w:pPr>
              <w:spacing w:after="0" w:line="240" w:lineRule="auto"/>
              <w:rPr>
                <w:rFonts w:ascii="Times New Roman" w:hAnsi="Times New Roman"/>
              </w:rPr>
            </w:pPr>
            <w:r w:rsidRPr="003A28B1">
              <w:rPr>
                <w:rFonts w:ascii="Times New Roman" w:hAnsi="Times New Roman"/>
              </w:rPr>
              <w:t>4</w:t>
            </w:r>
          </w:p>
        </w:tc>
        <w:tc>
          <w:tcPr>
            <w:tcW w:w="906" w:type="dxa"/>
          </w:tcPr>
          <w:p w:rsidR="00396D8F" w:rsidRPr="003A28B1" w:rsidRDefault="00396D8F" w:rsidP="002118CD">
            <w:pPr>
              <w:spacing w:after="0" w:line="240" w:lineRule="auto"/>
              <w:rPr>
                <w:rFonts w:ascii="Times New Roman" w:hAnsi="Times New Roman"/>
              </w:rPr>
            </w:pPr>
          </w:p>
        </w:tc>
        <w:tc>
          <w:tcPr>
            <w:tcW w:w="4950" w:type="dxa"/>
          </w:tcPr>
          <w:p w:rsidR="00396D8F" w:rsidRPr="003A28B1" w:rsidRDefault="00396D8F" w:rsidP="002118CD">
            <w:pPr>
              <w:spacing w:after="0" w:line="240" w:lineRule="auto"/>
              <w:rPr>
                <w:rFonts w:ascii="Times New Roman" w:hAnsi="Times New Roman"/>
              </w:rPr>
            </w:pPr>
          </w:p>
        </w:tc>
        <w:tc>
          <w:tcPr>
            <w:tcW w:w="450" w:type="dxa"/>
          </w:tcPr>
          <w:p w:rsidR="00396D8F" w:rsidRPr="003A28B1" w:rsidRDefault="00396D8F" w:rsidP="002118CD">
            <w:pPr>
              <w:spacing w:after="0" w:line="240" w:lineRule="auto"/>
              <w:jc w:val="center"/>
              <w:rPr>
                <w:rFonts w:ascii="Times New Roman" w:hAnsi="Times New Roman"/>
                <w:b/>
              </w:rPr>
            </w:pPr>
          </w:p>
        </w:tc>
        <w:tc>
          <w:tcPr>
            <w:tcW w:w="360" w:type="dxa"/>
          </w:tcPr>
          <w:p w:rsidR="00396D8F" w:rsidRPr="003A28B1" w:rsidRDefault="00396D8F" w:rsidP="002118CD">
            <w:pPr>
              <w:spacing w:after="0" w:line="240" w:lineRule="auto"/>
              <w:rPr>
                <w:rFonts w:ascii="Times New Roman" w:hAnsi="Times New Roman"/>
              </w:rPr>
            </w:pPr>
          </w:p>
        </w:tc>
        <w:tc>
          <w:tcPr>
            <w:tcW w:w="630" w:type="dxa"/>
          </w:tcPr>
          <w:p w:rsidR="00396D8F" w:rsidRPr="003A28B1" w:rsidRDefault="00396D8F" w:rsidP="002118CD">
            <w:pPr>
              <w:spacing w:after="0" w:line="240" w:lineRule="auto"/>
              <w:rPr>
                <w:rFonts w:ascii="Times New Roman" w:hAnsi="Times New Roman"/>
              </w:rPr>
            </w:pPr>
          </w:p>
        </w:tc>
        <w:tc>
          <w:tcPr>
            <w:tcW w:w="450" w:type="dxa"/>
          </w:tcPr>
          <w:p w:rsidR="00396D8F" w:rsidRPr="003A28B1" w:rsidRDefault="00396D8F" w:rsidP="002118CD">
            <w:pPr>
              <w:spacing w:after="0" w:line="240" w:lineRule="auto"/>
              <w:jc w:val="center"/>
              <w:rPr>
                <w:rFonts w:ascii="Times New Roman" w:hAnsi="Times New Roman"/>
                <w:b/>
              </w:rPr>
            </w:pPr>
          </w:p>
        </w:tc>
        <w:tc>
          <w:tcPr>
            <w:tcW w:w="630" w:type="dxa"/>
          </w:tcPr>
          <w:p w:rsidR="00396D8F" w:rsidRPr="003A28B1" w:rsidRDefault="00396D8F" w:rsidP="002118CD">
            <w:pPr>
              <w:spacing w:after="0" w:line="240" w:lineRule="auto"/>
              <w:rPr>
                <w:rFonts w:ascii="Times New Roman" w:hAnsi="Times New Roman"/>
              </w:rPr>
            </w:pPr>
          </w:p>
        </w:tc>
        <w:tc>
          <w:tcPr>
            <w:tcW w:w="630" w:type="dxa"/>
          </w:tcPr>
          <w:p w:rsidR="00396D8F" w:rsidRPr="003A28B1" w:rsidRDefault="00396D8F" w:rsidP="002118CD">
            <w:pPr>
              <w:spacing w:after="0" w:line="240" w:lineRule="auto"/>
              <w:rPr>
                <w:rFonts w:ascii="Times New Roman" w:hAnsi="Times New Roman"/>
              </w:rPr>
            </w:pPr>
          </w:p>
        </w:tc>
      </w:tr>
      <w:tr w:rsidR="00396D8F" w:rsidRPr="003A28B1" w:rsidTr="002118CD">
        <w:tc>
          <w:tcPr>
            <w:tcW w:w="642" w:type="dxa"/>
          </w:tcPr>
          <w:p w:rsidR="00396D8F" w:rsidRPr="003A28B1" w:rsidRDefault="00396D8F" w:rsidP="002118CD">
            <w:pPr>
              <w:spacing w:after="0" w:line="240" w:lineRule="auto"/>
              <w:rPr>
                <w:rFonts w:ascii="Times New Roman" w:hAnsi="Times New Roman"/>
                <w:b/>
              </w:rPr>
            </w:pPr>
          </w:p>
        </w:tc>
        <w:tc>
          <w:tcPr>
            <w:tcW w:w="906" w:type="dxa"/>
          </w:tcPr>
          <w:p w:rsidR="00396D8F" w:rsidRPr="003A28B1" w:rsidRDefault="00396D8F" w:rsidP="002118CD">
            <w:pPr>
              <w:spacing w:after="0" w:line="240" w:lineRule="auto"/>
              <w:jc w:val="right"/>
              <w:rPr>
                <w:rFonts w:ascii="Times New Roman" w:hAnsi="Times New Roman"/>
                <w:b/>
              </w:rPr>
            </w:pPr>
          </w:p>
        </w:tc>
        <w:tc>
          <w:tcPr>
            <w:tcW w:w="4950" w:type="dxa"/>
          </w:tcPr>
          <w:p w:rsidR="00396D8F" w:rsidRPr="003A28B1" w:rsidRDefault="00396D8F" w:rsidP="002118CD">
            <w:pPr>
              <w:spacing w:after="0" w:line="240" w:lineRule="auto"/>
              <w:jc w:val="right"/>
              <w:rPr>
                <w:rFonts w:ascii="Times New Roman" w:hAnsi="Times New Roman"/>
                <w:b/>
              </w:rPr>
            </w:pPr>
            <w:r w:rsidRPr="003A28B1">
              <w:rPr>
                <w:rFonts w:ascii="Times New Roman" w:hAnsi="Times New Roman"/>
                <w:b/>
              </w:rPr>
              <w:t>Total</w:t>
            </w:r>
          </w:p>
        </w:tc>
        <w:tc>
          <w:tcPr>
            <w:tcW w:w="450" w:type="dxa"/>
          </w:tcPr>
          <w:p w:rsidR="00396D8F" w:rsidRPr="003A28B1" w:rsidRDefault="00361E3F" w:rsidP="002118CD">
            <w:pPr>
              <w:spacing w:after="0" w:line="240" w:lineRule="auto"/>
              <w:rPr>
                <w:rFonts w:ascii="Times New Roman" w:hAnsi="Times New Roman"/>
                <w:b/>
              </w:rPr>
            </w:pPr>
            <w:r w:rsidRPr="003A28B1">
              <w:rPr>
                <w:rFonts w:ascii="Times New Roman" w:hAnsi="Times New Roman"/>
                <w:b/>
              </w:rPr>
              <w:t>6</w:t>
            </w:r>
          </w:p>
        </w:tc>
        <w:tc>
          <w:tcPr>
            <w:tcW w:w="360" w:type="dxa"/>
          </w:tcPr>
          <w:p w:rsidR="00396D8F" w:rsidRPr="003A28B1" w:rsidRDefault="00361E3F" w:rsidP="002118CD">
            <w:pPr>
              <w:spacing w:after="0" w:line="240" w:lineRule="auto"/>
              <w:rPr>
                <w:rFonts w:ascii="Times New Roman" w:hAnsi="Times New Roman"/>
                <w:b/>
              </w:rPr>
            </w:pPr>
            <w:r w:rsidRPr="003A28B1">
              <w:rPr>
                <w:rFonts w:ascii="Times New Roman" w:hAnsi="Times New Roman"/>
                <w:b/>
              </w:rPr>
              <w:t>1</w:t>
            </w:r>
          </w:p>
        </w:tc>
        <w:tc>
          <w:tcPr>
            <w:tcW w:w="630" w:type="dxa"/>
          </w:tcPr>
          <w:p w:rsidR="00396D8F" w:rsidRPr="003A28B1" w:rsidRDefault="00361E3F" w:rsidP="002118CD">
            <w:pPr>
              <w:spacing w:after="0" w:line="240" w:lineRule="auto"/>
              <w:rPr>
                <w:rFonts w:ascii="Times New Roman" w:hAnsi="Times New Roman"/>
                <w:b/>
              </w:rPr>
            </w:pPr>
            <w:r w:rsidRPr="003A28B1">
              <w:rPr>
                <w:rFonts w:ascii="Times New Roman" w:hAnsi="Times New Roman"/>
                <w:b/>
              </w:rPr>
              <w:t>20</w:t>
            </w:r>
          </w:p>
        </w:tc>
        <w:tc>
          <w:tcPr>
            <w:tcW w:w="450" w:type="dxa"/>
          </w:tcPr>
          <w:p w:rsidR="00396D8F" w:rsidRPr="003A28B1" w:rsidRDefault="00396D8F" w:rsidP="002118CD">
            <w:pPr>
              <w:spacing w:after="0" w:line="240" w:lineRule="auto"/>
              <w:rPr>
                <w:rFonts w:ascii="Times New Roman" w:hAnsi="Times New Roman"/>
                <w:b/>
              </w:rPr>
            </w:pPr>
            <w:r w:rsidRPr="003A28B1">
              <w:rPr>
                <w:rFonts w:ascii="Times New Roman" w:hAnsi="Times New Roman"/>
                <w:b/>
              </w:rPr>
              <w:t>11</w:t>
            </w:r>
          </w:p>
        </w:tc>
        <w:tc>
          <w:tcPr>
            <w:tcW w:w="630" w:type="dxa"/>
          </w:tcPr>
          <w:p w:rsidR="00396D8F" w:rsidRPr="003A28B1" w:rsidRDefault="00361E3F" w:rsidP="002118CD">
            <w:pPr>
              <w:spacing w:after="0" w:line="240" w:lineRule="auto"/>
              <w:rPr>
                <w:rFonts w:ascii="Times New Roman" w:hAnsi="Times New Roman"/>
                <w:b/>
              </w:rPr>
            </w:pPr>
            <w:r w:rsidRPr="003A28B1">
              <w:rPr>
                <w:rFonts w:ascii="Times New Roman" w:hAnsi="Times New Roman"/>
                <w:b/>
              </w:rPr>
              <w:t>100</w:t>
            </w:r>
          </w:p>
        </w:tc>
        <w:tc>
          <w:tcPr>
            <w:tcW w:w="630" w:type="dxa"/>
          </w:tcPr>
          <w:p w:rsidR="00396D8F" w:rsidRPr="003A28B1" w:rsidRDefault="00361E3F" w:rsidP="002118CD">
            <w:pPr>
              <w:spacing w:after="0" w:line="240" w:lineRule="auto"/>
              <w:rPr>
                <w:rFonts w:ascii="Times New Roman" w:hAnsi="Times New Roman"/>
                <w:b/>
              </w:rPr>
            </w:pPr>
            <w:r w:rsidRPr="003A28B1">
              <w:rPr>
                <w:rFonts w:ascii="Times New Roman" w:hAnsi="Times New Roman"/>
                <w:b/>
              </w:rPr>
              <w:t>300</w:t>
            </w:r>
          </w:p>
        </w:tc>
      </w:tr>
    </w:tbl>
    <w:p w:rsidR="002902EA" w:rsidRPr="003A28B1" w:rsidRDefault="002902EA" w:rsidP="00C42758">
      <w:pPr>
        <w:spacing w:after="0" w:line="240" w:lineRule="auto"/>
        <w:rPr>
          <w:rFonts w:ascii="Times New Roman" w:hAnsi="Times New Roman"/>
          <w:b/>
        </w:rPr>
      </w:pPr>
    </w:p>
    <w:p w:rsidR="002902EA" w:rsidRPr="003A28B1" w:rsidRDefault="002902EA" w:rsidP="002902EA">
      <w:pPr>
        <w:spacing w:after="0" w:line="240" w:lineRule="auto"/>
        <w:rPr>
          <w:rFonts w:ascii="Times New Roman" w:hAnsi="Times New Roman"/>
          <w:b/>
          <w:u w:val="single"/>
        </w:rPr>
      </w:pPr>
      <w:r w:rsidRPr="003A28B1">
        <w:rPr>
          <w:rFonts w:ascii="Times New Roman" w:hAnsi="Times New Roman"/>
          <w:b/>
          <w:u w:val="single"/>
        </w:rPr>
        <w:t xml:space="preserve">Professional Elective </w:t>
      </w:r>
      <w:r w:rsidRPr="003A28B1">
        <w:rPr>
          <w:rFonts w:ascii="Times New Roman" w:hAnsi="Times New Roman"/>
          <w:u w:val="single"/>
        </w:rPr>
        <w:t xml:space="preserve">– V </w:t>
      </w:r>
      <w:r w:rsidRPr="003A28B1">
        <w:rPr>
          <w:rFonts w:ascii="Times New Roman" w:hAnsi="Times New Roman"/>
          <w:b/>
          <w:u w:val="single"/>
        </w:rPr>
        <w:t xml:space="preserve">: </w:t>
      </w:r>
      <w:r w:rsidRPr="003A28B1">
        <w:rPr>
          <w:rFonts w:ascii="Times New Roman" w:hAnsi="Times New Roman"/>
          <w:b/>
          <w:sz w:val="20"/>
          <w:u w:val="single"/>
        </w:rPr>
        <w:t>List of Subjects (IV-I)</w:t>
      </w:r>
    </w:p>
    <w:tbl>
      <w:tblPr>
        <w:tblW w:w="973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45"/>
        <w:gridCol w:w="4360"/>
        <w:gridCol w:w="925"/>
        <w:gridCol w:w="3808"/>
      </w:tblGrid>
      <w:tr w:rsidR="002902EA" w:rsidRPr="003A28B1" w:rsidTr="0049002B">
        <w:tc>
          <w:tcPr>
            <w:tcW w:w="645" w:type="dxa"/>
            <w:shd w:val="clear" w:color="auto" w:fill="E5DFEC"/>
          </w:tcPr>
          <w:p w:rsidR="002902EA" w:rsidRPr="003A28B1" w:rsidRDefault="002902EA" w:rsidP="0049002B">
            <w:pPr>
              <w:spacing w:after="0" w:line="240" w:lineRule="auto"/>
              <w:rPr>
                <w:rFonts w:ascii="Times New Roman" w:hAnsi="Times New Roman"/>
                <w:b/>
              </w:rPr>
            </w:pPr>
            <w:r w:rsidRPr="003A28B1">
              <w:rPr>
                <w:rFonts w:ascii="Times New Roman" w:hAnsi="Times New Roman"/>
                <w:b/>
              </w:rPr>
              <w:t>Sr. No</w:t>
            </w:r>
          </w:p>
        </w:tc>
        <w:tc>
          <w:tcPr>
            <w:tcW w:w="4360" w:type="dxa"/>
            <w:shd w:val="clear" w:color="auto" w:fill="E5DFEC"/>
          </w:tcPr>
          <w:p w:rsidR="002902EA" w:rsidRPr="003A28B1" w:rsidRDefault="002902EA" w:rsidP="0049002B">
            <w:pPr>
              <w:spacing w:after="0" w:line="240" w:lineRule="auto"/>
              <w:rPr>
                <w:rFonts w:ascii="Times New Roman" w:hAnsi="Times New Roman"/>
                <w:b/>
              </w:rPr>
            </w:pPr>
            <w:r w:rsidRPr="003A28B1">
              <w:rPr>
                <w:rFonts w:ascii="Times New Roman" w:hAnsi="Times New Roman"/>
                <w:b/>
              </w:rPr>
              <w:t>Name of Stream</w:t>
            </w:r>
          </w:p>
        </w:tc>
        <w:tc>
          <w:tcPr>
            <w:tcW w:w="925" w:type="dxa"/>
            <w:shd w:val="clear" w:color="auto" w:fill="E5DFEC"/>
          </w:tcPr>
          <w:p w:rsidR="002902EA" w:rsidRPr="003A28B1" w:rsidRDefault="002902EA" w:rsidP="0049002B">
            <w:pPr>
              <w:spacing w:after="0" w:line="240" w:lineRule="auto"/>
              <w:rPr>
                <w:rFonts w:ascii="Times New Roman" w:hAnsi="Times New Roman"/>
                <w:b/>
              </w:rPr>
            </w:pPr>
            <w:r w:rsidRPr="003A28B1">
              <w:rPr>
                <w:rFonts w:ascii="Times New Roman" w:hAnsi="Times New Roman"/>
                <w:b/>
              </w:rPr>
              <w:t>Subject Code</w:t>
            </w:r>
          </w:p>
        </w:tc>
        <w:tc>
          <w:tcPr>
            <w:tcW w:w="3808" w:type="dxa"/>
            <w:shd w:val="clear" w:color="auto" w:fill="E5DFEC"/>
          </w:tcPr>
          <w:p w:rsidR="002902EA" w:rsidRPr="003A28B1" w:rsidRDefault="002902EA" w:rsidP="0049002B">
            <w:pPr>
              <w:spacing w:after="0" w:line="240" w:lineRule="auto"/>
              <w:rPr>
                <w:rFonts w:ascii="Times New Roman" w:hAnsi="Times New Roman"/>
                <w:b/>
              </w:rPr>
            </w:pPr>
            <w:r w:rsidRPr="003A28B1">
              <w:rPr>
                <w:rFonts w:ascii="Times New Roman" w:hAnsi="Times New Roman"/>
                <w:b/>
              </w:rPr>
              <w:t>Subject Name</w:t>
            </w:r>
          </w:p>
        </w:tc>
      </w:tr>
      <w:tr w:rsidR="002902EA" w:rsidRPr="003A28B1" w:rsidTr="0049002B">
        <w:trPr>
          <w:trHeight w:val="305"/>
        </w:trPr>
        <w:tc>
          <w:tcPr>
            <w:tcW w:w="645" w:type="dxa"/>
          </w:tcPr>
          <w:p w:rsidR="002902EA" w:rsidRPr="003A28B1" w:rsidRDefault="002902EA" w:rsidP="0049002B">
            <w:pPr>
              <w:spacing w:after="0" w:line="240" w:lineRule="auto"/>
              <w:rPr>
                <w:rFonts w:ascii="Times New Roman" w:hAnsi="Times New Roman"/>
              </w:rPr>
            </w:pPr>
            <w:r w:rsidRPr="003A28B1">
              <w:rPr>
                <w:rFonts w:ascii="Times New Roman" w:hAnsi="Times New Roman"/>
              </w:rPr>
              <w:t>1</w:t>
            </w:r>
          </w:p>
        </w:tc>
        <w:tc>
          <w:tcPr>
            <w:tcW w:w="4360" w:type="dxa"/>
          </w:tcPr>
          <w:p w:rsidR="002902EA" w:rsidRPr="003A28B1" w:rsidRDefault="002902EA" w:rsidP="0049002B">
            <w:pPr>
              <w:spacing w:after="0" w:line="240" w:lineRule="auto"/>
              <w:rPr>
                <w:rFonts w:ascii="Times New Roman" w:hAnsi="Times New Roman"/>
              </w:rPr>
            </w:pPr>
            <w:r w:rsidRPr="003A28B1">
              <w:rPr>
                <w:rFonts w:ascii="Times New Roman" w:hAnsi="Times New Roman"/>
              </w:rPr>
              <w:t>Structural Engineering</w:t>
            </w:r>
          </w:p>
        </w:tc>
        <w:tc>
          <w:tcPr>
            <w:tcW w:w="925" w:type="dxa"/>
          </w:tcPr>
          <w:p w:rsidR="002902EA" w:rsidRPr="003A28B1" w:rsidRDefault="002902EA" w:rsidP="0049002B">
            <w:pPr>
              <w:spacing w:after="0" w:line="240" w:lineRule="auto"/>
              <w:rPr>
                <w:rFonts w:ascii="Times New Roman" w:hAnsi="Times New Roman"/>
              </w:rPr>
            </w:pPr>
          </w:p>
        </w:tc>
        <w:tc>
          <w:tcPr>
            <w:tcW w:w="3808" w:type="dxa"/>
          </w:tcPr>
          <w:p w:rsidR="002902EA" w:rsidRPr="003A28B1" w:rsidRDefault="003A1BA8" w:rsidP="0049002B">
            <w:pPr>
              <w:spacing w:after="0" w:line="240" w:lineRule="auto"/>
              <w:rPr>
                <w:rFonts w:ascii="Times New Roman" w:hAnsi="Times New Roman"/>
              </w:rPr>
            </w:pPr>
            <w:r w:rsidRPr="003A28B1">
              <w:rPr>
                <w:rFonts w:ascii="Times New Roman" w:hAnsi="Times New Roman"/>
              </w:rPr>
              <w:t>Engineering Materials for Sustainability</w:t>
            </w:r>
          </w:p>
        </w:tc>
      </w:tr>
      <w:tr w:rsidR="002902EA" w:rsidRPr="003A28B1" w:rsidTr="0049002B">
        <w:trPr>
          <w:trHeight w:val="530"/>
        </w:trPr>
        <w:tc>
          <w:tcPr>
            <w:tcW w:w="645" w:type="dxa"/>
          </w:tcPr>
          <w:p w:rsidR="002902EA" w:rsidRPr="003A28B1" w:rsidRDefault="002902EA" w:rsidP="0049002B">
            <w:pPr>
              <w:spacing w:after="0" w:line="240" w:lineRule="auto"/>
              <w:rPr>
                <w:rFonts w:ascii="Times New Roman" w:hAnsi="Times New Roman"/>
              </w:rPr>
            </w:pPr>
            <w:r w:rsidRPr="003A28B1">
              <w:rPr>
                <w:rFonts w:ascii="Times New Roman" w:hAnsi="Times New Roman"/>
              </w:rPr>
              <w:t>2</w:t>
            </w:r>
          </w:p>
        </w:tc>
        <w:tc>
          <w:tcPr>
            <w:tcW w:w="4360" w:type="dxa"/>
          </w:tcPr>
          <w:p w:rsidR="002902EA" w:rsidRPr="003A28B1" w:rsidRDefault="002902EA" w:rsidP="0049002B">
            <w:pPr>
              <w:spacing w:after="0" w:line="240" w:lineRule="auto"/>
              <w:rPr>
                <w:rFonts w:ascii="Times New Roman" w:hAnsi="Times New Roman"/>
                <w:szCs w:val="20"/>
              </w:rPr>
            </w:pPr>
            <w:r w:rsidRPr="003A28B1">
              <w:rPr>
                <w:rFonts w:ascii="Times New Roman" w:hAnsi="Times New Roman"/>
                <w:szCs w:val="20"/>
              </w:rPr>
              <w:t>Water Resources and Environmental Engineering Stream</w:t>
            </w:r>
          </w:p>
        </w:tc>
        <w:tc>
          <w:tcPr>
            <w:tcW w:w="925" w:type="dxa"/>
          </w:tcPr>
          <w:p w:rsidR="002902EA" w:rsidRPr="003A28B1" w:rsidRDefault="002902EA" w:rsidP="0049002B">
            <w:pPr>
              <w:spacing w:after="0" w:line="240" w:lineRule="auto"/>
              <w:rPr>
                <w:rFonts w:ascii="Times New Roman" w:hAnsi="Times New Roman"/>
                <w:szCs w:val="20"/>
              </w:rPr>
            </w:pPr>
          </w:p>
        </w:tc>
        <w:tc>
          <w:tcPr>
            <w:tcW w:w="3808" w:type="dxa"/>
          </w:tcPr>
          <w:p w:rsidR="002902EA" w:rsidRPr="003A28B1" w:rsidRDefault="002902EA" w:rsidP="0049002B">
            <w:pPr>
              <w:spacing w:after="0" w:line="240" w:lineRule="auto"/>
              <w:rPr>
                <w:rFonts w:ascii="Times New Roman" w:hAnsi="Times New Roman"/>
                <w:szCs w:val="20"/>
              </w:rPr>
            </w:pPr>
            <w:r w:rsidRPr="003A28B1">
              <w:rPr>
                <w:rFonts w:ascii="Times New Roman" w:hAnsi="Times New Roman"/>
                <w:szCs w:val="20"/>
              </w:rPr>
              <w:t>Water Quality Engineering</w:t>
            </w:r>
          </w:p>
        </w:tc>
      </w:tr>
      <w:tr w:rsidR="002902EA" w:rsidRPr="003A28B1" w:rsidTr="0049002B">
        <w:trPr>
          <w:trHeight w:val="350"/>
        </w:trPr>
        <w:tc>
          <w:tcPr>
            <w:tcW w:w="645" w:type="dxa"/>
          </w:tcPr>
          <w:p w:rsidR="002902EA" w:rsidRPr="003A28B1" w:rsidRDefault="002902EA" w:rsidP="0049002B">
            <w:pPr>
              <w:spacing w:after="0" w:line="240" w:lineRule="auto"/>
              <w:rPr>
                <w:rFonts w:ascii="Times New Roman" w:hAnsi="Times New Roman"/>
                <w:szCs w:val="20"/>
              </w:rPr>
            </w:pPr>
            <w:r w:rsidRPr="003A28B1">
              <w:rPr>
                <w:rFonts w:ascii="Times New Roman" w:hAnsi="Times New Roman"/>
                <w:szCs w:val="20"/>
              </w:rPr>
              <w:t>3</w:t>
            </w:r>
          </w:p>
        </w:tc>
        <w:tc>
          <w:tcPr>
            <w:tcW w:w="4360" w:type="dxa"/>
          </w:tcPr>
          <w:p w:rsidR="002902EA" w:rsidRPr="003A28B1" w:rsidRDefault="002902EA" w:rsidP="0049002B">
            <w:pPr>
              <w:spacing w:after="0" w:line="240" w:lineRule="auto"/>
              <w:rPr>
                <w:rFonts w:ascii="Times New Roman" w:hAnsi="Times New Roman"/>
                <w:szCs w:val="20"/>
              </w:rPr>
            </w:pPr>
            <w:r w:rsidRPr="003A28B1">
              <w:rPr>
                <w:rFonts w:ascii="Times New Roman" w:hAnsi="Times New Roman"/>
                <w:szCs w:val="20"/>
              </w:rPr>
              <w:t>Transportation Engineering Stream</w:t>
            </w:r>
          </w:p>
        </w:tc>
        <w:tc>
          <w:tcPr>
            <w:tcW w:w="925" w:type="dxa"/>
          </w:tcPr>
          <w:p w:rsidR="002902EA" w:rsidRPr="003A28B1" w:rsidRDefault="002902EA" w:rsidP="0049002B">
            <w:pPr>
              <w:spacing w:after="0" w:line="240" w:lineRule="auto"/>
              <w:rPr>
                <w:rFonts w:ascii="Times New Roman" w:hAnsi="Times New Roman"/>
                <w:szCs w:val="20"/>
              </w:rPr>
            </w:pPr>
          </w:p>
        </w:tc>
        <w:tc>
          <w:tcPr>
            <w:tcW w:w="3808" w:type="dxa"/>
          </w:tcPr>
          <w:p w:rsidR="002902EA" w:rsidRPr="003A28B1" w:rsidRDefault="002902EA" w:rsidP="0049002B">
            <w:pPr>
              <w:spacing w:after="0" w:line="240" w:lineRule="auto"/>
              <w:rPr>
                <w:rFonts w:ascii="Times New Roman" w:hAnsi="Times New Roman"/>
                <w:szCs w:val="20"/>
              </w:rPr>
            </w:pPr>
            <w:r w:rsidRPr="003A28B1">
              <w:rPr>
                <w:rFonts w:ascii="Times New Roman" w:hAnsi="Times New Roman"/>
                <w:szCs w:val="20"/>
              </w:rPr>
              <w:t>Intelligent Transportation Systems</w:t>
            </w:r>
          </w:p>
        </w:tc>
      </w:tr>
      <w:tr w:rsidR="002902EA" w:rsidRPr="003A28B1" w:rsidTr="0049002B">
        <w:trPr>
          <w:trHeight w:val="350"/>
        </w:trPr>
        <w:tc>
          <w:tcPr>
            <w:tcW w:w="645" w:type="dxa"/>
          </w:tcPr>
          <w:p w:rsidR="002902EA" w:rsidRPr="003A28B1" w:rsidRDefault="002902EA" w:rsidP="0049002B">
            <w:pPr>
              <w:spacing w:after="0" w:line="240" w:lineRule="auto"/>
              <w:rPr>
                <w:rFonts w:ascii="Times New Roman" w:hAnsi="Times New Roman"/>
                <w:szCs w:val="20"/>
              </w:rPr>
            </w:pPr>
            <w:r w:rsidRPr="003A28B1">
              <w:rPr>
                <w:rFonts w:ascii="Times New Roman" w:hAnsi="Times New Roman"/>
                <w:szCs w:val="20"/>
              </w:rPr>
              <w:t>4</w:t>
            </w:r>
          </w:p>
        </w:tc>
        <w:tc>
          <w:tcPr>
            <w:tcW w:w="4360" w:type="dxa"/>
          </w:tcPr>
          <w:p w:rsidR="002902EA" w:rsidRPr="003A28B1" w:rsidRDefault="002902EA" w:rsidP="0049002B">
            <w:pPr>
              <w:spacing w:after="0" w:line="240" w:lineRule="auto"/>
              <w:rPr>
                <w:rFonts w:ascii="Times New Roman" w:hAnsi="Times New Roman"/>
                <w:sz w:val="20"/>
                <w:szCs w:val="20"/>
              </w:rPr>
            </w:pPr>
            <w:r w:rsidRPr="003A28B1">
              <w:rPr>
                <w:rFonts w:ascii="Times New Roman" w:hAnsi="Times New Roman"/>
                <w:szCs w:val="20"/>
              </w:rPr>
              <w:t>Geotechnical  Engineering Stream</w:t>
            </w:r>
          </w:p>
        </w:tc>
        <w:tc>
          <w:tcPr>
            <w:tcW w:w="925" w:type="dxa"/>
          </w:tcPr>
          <w:p w:rsidR="002902EA" w:rsidRPr="003A28B1" w:rsidRDefault="002902EA" w:rsidP="0049002B">
            <w:pPr>
              <w:spacing w:after="0" w:line="240" w:lineRule="auto"/>
              <w:rPr>
                <w:rFonts w:ascii="Times New Roman" w:hAnsi="Times New Roman"/>
                <w:sz w:val="20"/>
                <w:szCs w:val="20"/>
              </w:rPr>
            </w:pPr>
          </w:p>
        </w:tc>
        <w:tc>
          <w:tcPr>
            <w:tcW w:w="3808" w:type="dxa"/>
          </w:tcPr>
          <w:p w:rsidR="002902EA" w:rsidRPr="003A28B1" w:rsidRDefault="002902EA" w:rsidP="0049002B">
            <w:pPr>
              <w:spacing w:after="0" w:line="240" w:lineRule="auto"/>
              <w:rPr>
                <w:rFonts w:ascii="Times New Roman" w:hAnsi="Times New Roman"/>
                <w:szCs w:val="20"/>
              </w:rPr>
            </w:pPr>
            <w:r w:rsidRPr="003A28B1">
              <w:rPr>
                <w:rFonts w:ascii="Times New Roman" w:hAnsi="Times New Roman"/>
                <w:szCs w:val="20"/>
              </w:rPr>
              <w:t>Environmental Geo technology</w:t>
            </w:r>
          </w:p>
        </w:tc>
      </w:tr>
    </w:tbl>
    <w:p w:rsidR="002902EA" w:rsidRPr="003A28B1" w:rsidRDefault="002902EA" w:rsidP="00F80821">
      <w:pPr>
        <w:spacing w:after="0" w:line="240" w:lineRule="auto"/>
        <w:rPr>
          <w:rFonts w:ascii="Times New Roman" w:hAnsi="Times New Roman"/>
          <w:b/>
          <w:u w:val="single"/>
        </w:rPr>
      </w:pPr>
    </w:p>
    <w:p w:rsidR="00F80821" w:rsidRPr="003A28B1" w:rsidRDefault="00F80821" w:rsidP="00F80821">
      <w:pPr>
        <w:spacing w:after="0" w:line="240" w:lineRule="auto"/>
        <w:rPr>
          <w:rFonts w:ascii="Times New Roman" w:hAnsi="Times New Roman"/>
          <w:b/>
          <w:sz w:val="20"/>
          <w:u w:val="single"/>
        </w:rPr>
      </w:pPr>
      <w:r w:rsidRPr="003A28B1">
        <w:rPr>
          <w:rFonts w:ascii="Times New Roman" w:hAnsi="Times New Roman"/>
          <w:b/>
          <w:sz w:val="20"/>
          <w:u w:val="single"/>
        </w:rPr>
        <w:t xml:space="preserve">Open Elective </w:t>
      </w:r>
      <w:r w:rsidRPr="003A28B1">
        <w:rPr>
          <w:rFonts w:ascii="Times New Roman" w:hAnsi="Times New Roman"/>
          <w:sz w:val="18"/>
          <w:u w:val="single"/>
        </w:rPr>
        <w:t>– III</w:t>
      </w:r>
      <w:r w:rsidRPr="003A28B1">
        <w:rPr>
          <w:rFonts w:ascii="Times New Roman" w:hAnsi="Times New Roman"/>
          <w:b/>
          <w:sz w:val="20"/>
          <w:u w:val="single"/>
        </w:rPr>
        <w:t>: List of Subjects (IV-II)</w:t>
      </w:r>
    </w:p>
    <w:tbl>
      <w:tblPr>
        <w:tblW w:w="964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45"/>
        <w:gridCol w:w="4260"/>
        <w:gridCol w:w="925"/>
        <w:gridCol w:w="3818"/>
      </w:tblGrid>
      <w:tr w:rsidR="00F80821" w:rsidRPr="003A28B1" w:rsidTr="0049002B">
        <w:tc>
          <w:tcPr>
            <w:tcW w:w="645" w:type="dxa"/>
            <w:shd w:val="clear" w:color="auto" w:fill="DDD9C3"/>
          </w:tcPr>
          <w:p w:rsidR="00F80821" w:rsidRPr="003A28B1" w:rsidRDefault="00F80821" w:rsidP="0049002B">
            <w:pPr>
              <w:spacing w:after="0" w:line="240" w:lineRule="auto"/>
              <w:rPr>
                <w:rFonts w:ascii="Times New Roman" w:hAnsi="Times New Roman"/>
                <w:b/>
                <w:szCs w:val="18"/>
              </w:rPr>
            </w:pPr>
            <w:r w:rsidRPr="003A28B1">
              <w:rPr>
                <w:rFonts w:ascii="Times New Roman" w:hAnsi="Times New Roman"/>
                <w:b/>
                <w:szCs w:val="18"/>
              </w:rPr>
              <w:t>Sr. No</w:t>
            </w:r>
          </w:p>
        </w:tc>
        <w:tc>
          <w:tcPr>
            <w:tcW w:w="4260" w:type="dxa"/>
            <w:shd w:val="clear" w:color="auto" w:fill="DDD9C3"/>
          </w:tcPr>
          <w:p w:rsidR="00F80821" w:rsidRPr="003A28B1" w:rsidRDefault="00F80821" w:rsidP="0049002B">
            <w:pPr>
              <w:spacing w:after="0" w:line="240" w:lineRule="auto"/>
              <w:rPr>
                <w:rFonts w:ascii="Times New Roman" w:hAnsi="Times New Roman"/>
                <w:b/>
                <w:szCs w:val="18"/>
              </w:rPr>
            </w:pPr>
            <w:r w:rsidRPr="003A28B1">
              <w:rPr>
                <w:rFonts w:ascii="Times New Roman" w:hAnsi="Times New Roman"/>
                <w:b/>
                <w:szCs w:val="18"/>
              </w:rPr>
              <w:t>Name of Stream</w:t>
            </w:r>
          </w:p>
        </w:tc>
        <w:tc>
          <w:tcPr>
            <w:tcW w:w="925" w:type="dxa"/>
            <w:shd w:val="clear" w:color="auto" w:fill="DDD9C3"/>
          </w:tcPr>
          <w:p w:rsidR="00F80821" w:rsidRPr="003A28B1" w:rsidRDefault="00F80821" w:rsidP="0049002B">
            <w:pPr>
              <w:spacing w:after="0" w:line="240" w:lineRule="auto"/>
              <w:rPr>
                <w:rFonts w:ascii="Times New Roman" w:hAnsi="Times New Roman"/>
                <w:b/>
                <w:szCs w:val="18"/>
              </w:rPr>
            </w:pPr>
            <w:r w:rsidRPr="003A28B1">
              <w:rPr>
                <w:rFonts w:ascii="Times New Roman" w:hAnsi="Times New Roman"/>
                <w:b/>
                <w:szCs w:val="18"/>
              </w:rPr>
              <w:t>Subject Code</w:t>
            </w:r>
          </w:p>
        </w:tc>
        <w:tc>
          <w:tcPr>
            <w:tcW w:w="3818" w:type="dxa"/>
            <w:shd w:val="clear" w:color="auto" w:fill="DDD9C3"/>
          </w:tcPr>
          <w:p w:rsidR="00F80821" w:rsidRPr="003A28B1" w:rsidRDefault="00F80821" w:rsidP="0049002B">
            <w:pPr>
              <w:spacing w:after="0" w:line="240" w:lineRule="auto"/>
              <w:rPr>
                <w:rFonts w:ascii="Times New Roman" w:hAnsi="Times New Roman"/>
                <w:b/>
                <w:szCs w:val="18"/>
              </w:rPr>
            </w:pPr>
            <w:r w:rsidRPr="003A28B1">
              <w:rPr>
                <w:rFonts w:ascii="Times New Roman" w:hAnsi="Times New Roman"/>
                <w:b/>
                <w:szCs w:val="18"/>
              </w:rPr>
              <w:t>Subject Name</w:t>
            </w:r>
          </w:p>
        </w:tc>
      </w:tr>
      <w:tr w:rsidR="00F80821" w:rsidRPr="003A28B1" w:rsidTr="0049002B">
        <w:tc>
          <w:tcPr>
            <w:tcW w:w="645" w:type="dxa"/>
          </w:tcPr>
          <w:p w:rsidR="00F80821" w:rsidRPr="003A28B1" w:rsidRDefault="00753608" w:rsidP="0049002B">
            <w:pPr>
              <w:spacing w:after="0" w:line="240" w:lineRule="auto"/>
              <w:rPr>
                <w:rFonts w:ascii="Times New Roman" w:hAnsi="Times New Roman"/>
                <w:szCs w:val="18"/>
              </w:rPr>
            </w:pPr>
            <w:r w:rsidRPr="003A28B1">
              <w:rPr>
                <w:rFonts w:ascii="Times New Roman" w:hAnsi="Times New Roman"/>
                <w:szCs w:val="18"/>
              </w:rPr>
              <w:t>1</w:t>
            </w:r>
          </w:p>
        </w:tc>
        <w:tc>
          <w:tcPr>
            <w:tcW w:w="4260" w:type="dxa"/>
          </w:tcPr>
          <w:p w:rsidR="00F80821" w:rsidRPr="003A28B1" w:rsidRDefault="00F80821" w:rsidP="0049002B">
            <w:pPr>
              <w:spacing w:after="0" w:line="240" w:lineRule="auto"/>
              <w:rPr>
                <w:rFonts w:ascii="Times New Roman" w:hAnsi="Times New Roman"/>
                <w:szCs w:val="18"/>
              </w:rPr>
            </w:pPr>
            <w:r w:rsidRPr="003A28B1">
              <w:rPr>
                <w:rFonts w:ascii="Times New Roman" w:hAnsi="Times New Roman"/>
                <w:szCs w:val="18"/>
              </w:rPr>
              <w:t>Emerging Technologies</w:t>
            </w:r>
          </w:p>
        </w:tc>
        <w:tc>
          <w:tcPr>
            <w:tcW w:w="925" w:type="dxa"/>
          </w:tcPr>
          <w:p w:rsidR="00F80821" w:rsidRPr="003A28B1" w:rsidRDefault="00F80821" w:rsidP="0049002B">
            <w:pPr>
              <w:spacing w:after="0" w:line="240" w:lineRule="auto"/>
              <w:rPr>
                <w:rFonts w:ascii="Times New Roman" w:hAnsi="Times New Roman"/>
                <w:szCs w:val="18"/>
              </w:rPr>
            </w:pPr>
          </w:p>
        </w:tc>
        <w:tc>
          <w:tcPr>
            <w:tcW w:w="3818" w:type="dxa"/>
          </w:tcPr>
          <w:p w:rsidR="00F80821" w:rsidRPr="003A28B1" w:rsidRDefault="0062735D" w:rsidP="0049002B">
            <w:pPr>
              <w:spacing w:after="0" w:line="240" w:lineRule="auto"/>
              <w:rPr>
                <w:rFonts w:ascii="Times New Roman" w:hAnsi="Times New Roman"/>
                <w:szCs w:val="18"/>
              </w:rPr>
            </w:pPr>
            <w:r w:rsidRPr="003A28B1">
              <w:rPr>
                <w:rFonts w:ascii="Times New Roman" w:hAnsi="Times New Roman"/>
                <w:szCs w:val="18"/>
              </w:rPr>
              <w:t>Off shore Engineering</w:t>
            </w:r>
          </w:p>
        </w:tc>
      </w:tr>
      <w:tr w:rsidR="00F80821" w:rsidRPr="003A28B1" w:rsidTr="0049002B">
        <w:tc>
          <w:tcPr>
            <w:tcW w:w="645" w:type="dxa"/>
          </w:tcPr>
          <w:p w:rsidR="00F80821" w:rsidRPr="003A28B1" w:rsidRDefault="00753608" w:rsidP="0049002B">
            <w:pPr>
              <w:spacing w:after="0" w:line="240" w:lineRule="auto"/>
              <w:rPr>
                <w:rFonts w:ascii="Times New Roman" w:hAnsi="Times New Roman"/>
                <w:szCs w:val="18"/>
              </w:rPr>
            </w:pPr>
            <w:r w:rsidRPr="003A28B1">
              <w:rPr>
                <w:rFonts w:ascii="Times New Roman" w:hAnsi="Times New Roman"/>
                <w:szCs w:val="18"/>
              </w:rPr>
              <w:t>2</w:t>
            </w:r>
          </w:p>
        </w:tc>
        <w:tc>
          <w:tcPr>
            <w:tcW w:w="4260" w:type="dxa"/>
          </w:tcPr>
          <w:p w:rsidR="00F80821" w:rsidRPr="003A28B1" w:rsidRDefault="00F80821" w:rsidP="0049002B">
            <w:pPr>
              <w:spacing w:after="0" w:line="240" w:lineRule="auto"/>
              <w:rPr>
                <w:rFonts w:ascii="Times New Roman" w:hAnsi="Times New Roman"/>
                <w:szCs w:val="18"/>
              </w:rPr>
            </w:pPr>
            <w:r w:rsidRPr="003A28B1">
              <w:rPr>
                <w:rFonts w:ascii="Times New Roman" w:hAnsi="Times New Roman"/>
                <w:szCs w:val="18"/>
              </w:rPr>
              <w:t>Humanities stream</w:t>
            </w:r>
          </w:p>
        </w:tc>
        <w:tc>
          <w:tcPr>
            <w:tcW w:w="925" w:type="dxa"/>
          </w:tcPr>
          <w:p w:rsidR="00F80821" w:rsidRPr="003A28B1" w:rsidRDefault="00F80821" w:rsidP="0049002B">
            <w:pPr>
              <w:spacing w:after="0" w:line="240" w:lineRule="auto"/>
              <w:rPr>
                <w:rFonts w:ascii="Times New Roman" w:hAnsi="Times New Roman"/>
                <w:szCs w:val="18"/>
              </w:rPr>
            </w:pPr>
          </w:p>
        </w:tc>
        <w:tc>
          <w:tcPr>
            <w:tcW w:w="3818" w:type="dxa"/>
          </w:tcPr>
          <w:p w:rsidR="00F80821" w:rsidRPr="003A28B1" w:rsidRDefault="00225EFA" w:rsidP="0049002B">
            <w:pPr>
              <w:spacing w:after="0" w:line="240" w:lineRule="auto"/>
              <w:rPr>
                <w:rFonts w:ascii="Times New Roman" w:hAnsi="Times New Roman"/>
                <w:szCs w:val="18"/>
              </w:rPr>
            </w:pPr>
            <w:r w:rsidRPr="003A28B1">
              <w:rPr>
                <w:rFonts w:ascii="Times New Roman" w:hAnsi="Times New Roman"/>
                <w:szCs w:val="18"/>
              </w:rPr>
              <w:t>History of Science and Engineering</w:t>
            </w:r>
          </w:p>
        </w:tc>
      </w:tr>
      <w:tr w:rsidR="007F3981" w:rsidRPr="003A28B1" w:rsidTr="0049002B">
        <w:tc>
          <w:tcPr>
            <w:tcW w:w="645" w:type="dxa"/>
          </w:tcPr>
          <w:p w:rsidR="007F3981" w:rsidRPr="003A28B1" w:rsidRDefault="00753608" w:rsidP="0049002B">
            <w:pPr>
              <w:spacing w:after="0" w:line="240" w:lineRule="auto"/>
              <w:rPr>
                <w:rFonts w:ascii="Times New Roman" w:hAnsi="Times New Roman"/>
                <w:szCs w:val="18"/>
              </w:rPr>
            </w:pPr>
            <w:r w:rsidRPr="003A28B1">
              <w:rPr>
                <w:rFonts w:ascii="Times New Roman" w:hAnsi="Times New Roman"/>
                <w:szCs w:val="18"/>
              </w:rPr>
              <w:t>3</w:t>
            </w:r>
          </w:p>
        </w:tc>
        <w:tc>
          <w:tcPr>
            <w:tcW w:w="4260" w:type="dxa"/>
          </w:tcPr>
          <w:p w:rsidR="007F3981" w:rsidRPr="003A28B1" w:rsidRDefault="007F3981" w:rsidP="0049002B">
            <w:pPr>
              <w:spacing w:after="0" w:line="240" w:lineRule="auto"/>
              <w:rPr>
                <w:rFonts w:ascii="Times New Roman" w:hAnsi="Times New Roman"/>
                <w:szCs w:val="18"/>
              </w:rPr>
            </w:pPr>
            <w:r w:rsidRPr="003A28B1">
              <w:rPr>
                <w:rFonts w:ascii="Times New Roman" w:hAnsi="Times New Roman"/>
                <w:szCs w:val="18"/>
              </w:rPr>
              <w:t xml:space="preserve">Interdisciplinary </w:t>
            </w:r>
          </w:p>
        </w:tc>
        <w:tc>
          <w:tcPr>
            <w:tcW w:w="925" w:type="dxa"/>
          </w:tcPr>
          <w:p w:rsidR="007F3981" w:rsidRPr="003A28B1" w:rsidRDefault="007F3981" w:rsidP="0049002B">
            <w:pPr>
              <w:spacing w:after="0" w:line="240" w:lineRule="auto"/>
              <w:rPr>
                <w:rFonts w:ascii="Times New Roman" w:hAnsi="Times New Roman"/>
                <w:szCs w:val="18"/>
              </w:rPr>
            </w:pPr>
          </w:p>
        </w:tc>
        <w:tc>
          <w:tcPr>
            <w:tcW w:w="3818" w:type="dxa"/>
          </w:tcPr>
          <w:p w:rsidR="007F3981" w:rsidRPr="003A28B1" w:rsidRDefault="007F3981" w:rsidP="0049002B">
            <w:pPr>
              <w:spacing w:after="0" w:line="240" w:lineRule="auto"/>
              <w:rPr>
                <w:rFonts w:ascii="Times New Roman" w:hAnsi="Times New Roman"/>
                <w:szCs w:val="18"/>
              </w:rPr>
            </w:pPr>
            <w:r w:rsidRPr="003A28B1">
              <w:rPr>
                <w:rFonts w:ascii="Times New Roman" w:hAnsi="Times New Roman"/>
                <w:szCs w:val="18"/>
              </w:rPr>
              <w:t>Disaster Preparedness and Planning</w:t>
            </w:r>
          </w:p>
        </w:tc>
      </w:tr>
      <w:tr w:rsidR="007F3981" w:rsidRPr="003A28B1" w:rsidTr="0049002B">
        <w:tc>
          <w:tcPr>
            <w:tcW w:w="645" w:type="dxa"/>
          </w:tcPr>
          <w:p w:rsidR="007F3981" w:rsidRPr="003A28B1" w:rsidRDefault="007F3981" w:rsidP="0049002B">
            <w:pPr>
              <w:spacing w:after="0" w:line="240" w:lineRule="auto"/>
              <w:rPr>
                <w:rFonts w:ascii="Times New Roman" w:hAnsi="Times New Roman"/>
                <w:szCs w:val="18"/>
              </w:rPr>
            </w:pPr>
          </w:p>
        </w:tc>
        <w:tc>
          <w:tcPr>
            <w:tcW w:w="4260" w:type="dxa"/>
          </w:tcPr>
          <w:p w:rsidR="007F3981" w:rsidRPr="003A28B1" w:rsidRDefault="007F3981" w:rsidP="0049002B">
            <w:pPr>
              <w:spacing w:after="0" w:line="240" w:lineRule="auto"/>
              <w:rPr>
                <w:rFonts w:ascii="Times New Roman" w:hAnsi="Times New Roman"/>
                <w:szCs w:val="18"/>
              </w:rPr>
            </w:pPr>
          </w:p>
        </w:tc>
        <w:tc>
          <w:tcPr>
            <w:tcW w:w="925" w:type="dxa"/>
          </w:tcPr>
          <w:p w:rsidR="007F3981" w:rsidRPr="003A28B1" w:rsidRDefault="007F3981" w:rsidP="0049002B">
            <w:pPr>
              <w:spacing w:after="0" w:line="240" w:lineRule="auto"/>
              <w:rPr>
                <w:rFonts w:ascii="Times New Roman" w:hAnsi="Times New Roman"/>
                <w:szCs w:val="18"/>
              </w:rPr>
            </w:pPr>
          </w:p>
        </w:tc>
        <w:tc>
          <w:tcPr>
            <w:tcW w:w="3818" w:type="dxa"/>
          </w:tcPr>
          <w:p w:rsidR="007F3981" w:rsidRPr="003A28B1" w:rsidRDefault="007F3981" w:rsidP="0049002B">
            <w:pPr>
              <w:spacing w:after="0" w:line="240" w:lineRule="auto"/>
              <w:rPr>
                <w:rFonts w:ascii="Times New Roman" w:hAnsi="Times New Roman"/>
                <w:szCs w:val="18"/>
              </w:rPr>
            </w:pPr>
          </w:p>
        </w:tc>
      </w:tr>
    </w:tbl>
    <w:p w:rsidR="00977008" w:rsidRPr="003A28B1" w:rsidRDefault="00C42758" w:rsidP="00977008">
      <w:pPr>
        <w:spacing w:after="0"/>
        <w:rPr>
          <w:rFonts w:ascii="Times New Roman" w:hAnsi="Times New Roman"/>
          <w:b/>
        </w:rPr>
      </w:pPr>
      <w:r w:rsidRPr="003A28B1">
        <w:rPr>
          <w:rFonts w:ascii="Times New Roman" w:hAnsi="Times New Roman"/>
          <w:b/>
        </w:rPr>
        <w:t>L: Lecture</w:t>
      </w:r>
      <w:r w:rsidRPr="003A28B1">
        <w:rPr>
          <w:rFonts w:ascii="Times New Roman" w:hAnsi="Times New Roman"/>
          <w:b/>
        </w:rPr>
        <w:tab/>
        <w:t>T: Tutorial</w:t>
      </w:r>
      <w:r w:rsidRPr="003A28B1">
        <w:rPr>
          <w:rFonts w:ascii="Times New Roman" w:hAnsi="Times New Roman"/>
          <w:b/>
        </w:rPr>
        <w:tab/>
        <w:t>P/D: Practical / Drawing</w:t>
      </w:r>
      <w:r w:rsidRPr="003A28B1">
        <w:rPr>
          <w:rFonts w:ascii="Times New Roman" w:hAnsi="Times New Roman"/>
          <w:b/>
        </w:rPr>
        <w:tab/>
      </w:r>
      <w:r w:rsidRPr="003A28B1">
        <w:rPr>
          <w:rFonts w:ascii="Times New Roman" w:hAnsi="Times New Roman"/>
          <w:b/>
        </w:rPr>
        <w:tab/>
        <w:t>C: Credits</w:t>
      </w:r>
    </w:p>
    <w:p w:rsidR="00352E00" w:rsidRPr="003A28B1" w:rsidRDefault="00C42758" w:rsidP="00352E00">
      <w:pPr>
        <w:rPr>
          <w:rFonts w:ascii="Times New Roman" w:hAnsi="Times New Roman"/>
          <w:b/>
        </w:rPr>
      </w:pPr>
      <w:r w:rsidRPr="003A28B1">
        <w:rPr>
          <w:rFonts w:ascii="Times New Roman" w:hAnsi="Times New Roman"/>
          <w:b/>
        </w:rPr>
        <w:t>CIE: Continuous Internal Evaluation</w:t>
      </w:r>
      <w:r w:rsidRPr="003A28B1">
        <w:rPr>
          <w:rFonts w:ascii="Times New Roman" w:hAnsi="Times New Roman"/>
          <w:b/>
        </w:rPr>
        <w:tab/>
        <w:t xml:space="preserve"> SEE: Semester End Examination</w:t>
      </w:r>
      <w:r w:rsidR="002A726A" w:rsidRPr="003A28B1">
        <w:rPr>
          <w:rFonts w:ascii="Times New Roman" w:hAnsi="Times New Roman"/>
        </w:rPr>
        <w:br w:type="page"/>
      </w:r>
    </w:p>
    <w:tbl>
      <w:tblPr>
        <w:tblW w:w="525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0"/>
        <w:gridCol w:w="401"/>
        <w:gridCol w:w="394"/>
        <w:gridCol w:w="412"/>
        <w:gridCol w:w="503"/>
        <w:gridCol w:w="459"/>
        <w:gridCol w:w="459"/>
        <w:gridCol w:w="423"/>
        <w:gridCol w:w="331"/>
        <w:gridCol w:w="419"/>
        <w:gridCol w:w="427"/>
        <w:gridCol w:w="562"/>
      </w:tblGrid>
      <w:tr w:rsidR="00B838F3" w:rsidRPr="003A28B1" w:rsidTr="0049002B">
        <w:trPr>
          <w:jc w:val="right"/>
        </w:trPr>
        <w:tc>
          <w:tcPr>
            <w:tcW w:w="466" w:type="dxa"/>
            <w:tcBorders>
              <w:top w:val="single" w:sz="4" w:space="0" w:color="000000"/>
              <w:left w:val="single" w:sz="4" w:space="0" w:color="000000"/>
              <w:bottom w:val="single" w:sz="4" w:space="0" w:color="000000"/>
              <w:right w:val="single" w:sz="4" w:space="0" w:color="000000"/>
            </w:tcBorders>
            <w:hideMark/>
          </w:tcPr>
          <w:p w:rsidR="00B838F3" w:rsidRPr="00B838F3" w:rsidRDefault="00B838F3" w:rsidP="00B838F3">
            <w:pPr>
              <w:spacing w:after="0" w:line="240" w:lineRule="auto"/>
              <w:rPr>
                <w:b/>
                <w:sz w:val="20"/>
                <w:szCs w:val="24"/>
              </w:rPr>
            </w:pPr>
            <w:r w:rsidRPr="00B838F3">
              <w:rPr>
                <w:b/>
                <w:sz w:val="20"/>
                <w:szCs w:val="24"/>
              </w:rPr>
              <w:lastRenderedPageBreak/>
              <w:t>1</w:t>
            </w:r>
          </w:p>
        </w:tc>
        <w:tc>
          <w:tcPr>
            <w:tcW w:w="409" w:type="dxa"/>
            <w:tcBorders>
              <w:top w:val="single" w:sz="4" w:space="0" w:color="000000"/>
              <w:left w:val="single" w:sz="4" w:space="0" w:color="000000"/>
              <w:bottom w:val="single" w:sz="4" w:space="0" w:color="000000"/>
              <w:right w:val="single" w:sz="4" w:space="0" w:color="000000"/>
            </w:tcBorders>
            <w:hideMark/>
          </w:tcPr>
          <w:p w:rsidR="00B838F3" w:rsidRPr="00B838F3" w:rsidRDefault="00B838F3" w:rsidP="00B838F3">
            <w:pPr>
              <w:spacing w:after="0" w:line="240" w:lineRule="auto"/>
              <w:rPr>
                <w:b/>
                <w:sz w:val="20"/>
                <w:szCs w:val="24"/>
              </w:rPr>
            </w:pPr>
            <w:r w:rsidRPr="00B838F3">
              <w:rPr>
                <w:b/>
                <w:sz w:val="20"/>
                <w:szCs w:val="24"/>
              </w:rPr>
              <w:t>2</w:t>
            </w:r>
          </w:p>
        </w:tc>
        <w:tc>
          <w:tcPr>
            <w:tcW w:w="402" w:type="dxa"/>
            <w:tcBorders>
              <w:top w:val="single" w:sz="4" w:space="0" w:color="000000"/>
              <w:left w:val="single" w:sz="4" w:space="0" w:color="000000"/>
              <w:bottom w:val="single" w:sz="4" w:space="0" w:color="000000"/>
              <w:right w:val="single" w:sz="4" w:space="0" w:color="000000"/>
            </w:tcBorders>
            <w:hideMark/>
          </w:tcPr>
          <w:p w:rsidR="00B838F3" w:rsidRPr="00B838F3" w:rsidRDefault="00B838F3" w:rsidP="00B838F3">
            <w:pPr>
              <w:spacing w:after="0" w:line="240" w:lineRule="auto"/>
              <w:rPr>
                <w:b/>
                <w:sz w:val="20"/>
                <w:szCs w:val="24"/>
              </w:rPr>
            </w:pPr>
            <w:r w:rsidRPr="00B838F3">
              <w:rPr>
                <w:b/>
                <w:sz w:val="20"/>
                <w:szCs w:val="24"/>
              </w:rPr>
              <w:t>3</w:t>
            </w:r>
          </w:p>
        </w:tc>
        <w:tc>
          <w:tcPr>
            <w:tcW w:w="422" w:type="dxa"/>
            <w:tcBorders>
              <w:top w:val="single" w:sz="4" w:space="0" w:color="000000"/>
              <w:left w:val="single" w:sz="4" w:space="0" w:color="000000"/>
              <w:bottom w:val="single" w:sz="4" w:space="0" w:color="000000"/>
              <w:right w:val="single" w:sz="4" w:space="0" w:color="000000"/>
            </w:tcBorders>
            <w:hideMark/>
          </w:tcPr>
          <w:p w:rsidR="00B838F3" w:rsidRPr="00B838F3" w:rsidRDefault="00B838F3" w:rsidP="00B838F3">
            <w:pPr>
              <w:spacing w:after="0" w:line="240" w:lineRule="auto"/>
              <w:rPr>
                <w:b/>
                <w:sz w:val="20"/>
                <w:szCs w:val="24"/>
              </w:rPr>
            </w:pPr>
            <w:r w:rsidRPr="00B838F3">
              <w:rPr>
                <w:b/>
                <w:sz w:val="20"/>
                <w:szCs w:val="24"/>
              </w:rPr>
              <w:t>4</w:t>
            </w:r>
          </w:p>
        </w:tc>
        <w:tc>
          <w:tcPr>
            <w:tcW w:w="522" w:type="dxa"/>
            <w:tcBorders>
              <w:top w:val="single" w:sz="4" w:space="0" w:color="000000"/>
              <w:left w:val="single" w:sz="4" w:space="0" w:color="000000"/>
              <w:bottom w:val="single" w:sz="4" w:space="0" w:color="000000"/>
              <w:right w:val="single" w:sz="4" w:space="0" w:color="000000"/>
            </w:tcBorders>
            <w:hideMark/>
          </w:tcPr>
          <w:p w:rsidR="00B838F3" w:rsidRPr="00B838F3" w:rsidRDefault="00B838F3" w:rsidP="00B838F3">
            <w:pPr>
              <w:spacing w:after="0" w:line="240" w:lineRule="auto"/>
              <w:rPr>
                <w:b/>
                <w:sz w:val="20"/>
                <w:szCs w:val="24"/>
              </w:rPr>
            </w:pPr>
            <w:r w:rsidRPr="00B838F3">
              <w:rPr>
                <w:b/>
                <w:sz w:val="20"/>
                <w:szCs w:val="24"/>
              </w:rPr>
              <w:t>5</w:t>
            </w:r>
          </w:p>
        </w:tc>
        <w:tc>
          <w:tcPr>
            <w:tcW w:w="466" w:type="dxa"/>
            <w:tcBorders>
              <w:top w:val="single" w:sz="4" w:space="0" w:color="000000"/>
              <w:left w:val="single" w:sz="4" w:space="0" w:color="000000"/>
              <w:bottom w:val="single" w:sz="4" w:space="0" w:color="000000"/>
              <w:right w:val="single" w:sz="4" w:space="0" w:color="000000"/>
            </w:tcBorders>
            <w:hideMark/>
          </w:tcPr>
          <w:p w:rsidR="00B838F3" w:rsidRPr="00B838F3" w:rsidRDefault="00B838F3" w:rsidP="00B838F3">
            <w:pPr>
              <w:spacing w:after="0" w:line="240" w:lineRule="auto"/>
              <w:rPr>
                <w:b/>
                <w:sz w:val="20"/>
                <w:szCs w:val="24"/>
              </w:rPr>
            </w:pPr>
            <w:r w:rsidRPr="00B838F3">
              <w:rPr>
                <w:b/>
                <w:sz w:val="20"/>
                <w:szCs w:val="24"/>
              </w:rPr>
              <w:t>6</w:t>
            </w:r>
          </w:p>
        </w:tc>
        <w:tc>
          <w:tcPr>
            <w:tcW w:w="466" w:type="dxa"/>
            <w:tcBorders>
              <w:top w:val="single" w:sz="4" w:space="0" w:color="000000"/>
              <w:left w:val="single" w:sz="4" w:space="0" w:color="000000"/>
              <w:bottom w:val="single" w:sz="4" w:space="0" w:color="000000"/>
              <w:right w:val="single" w:sz="4" w:space="0" w:color="000000"/>
            </w:tcBorders>
            <w:hideMark/>
          </w:tcPr>
          <w:p w:rsidR="00B838F3" w:rsidRPr="00B838F3" w:rsidRDefault="00B838F3" w:rsidP="00B838F3">
            <w:pPr>
              <w:spacing w:after="0" w:line="240" w:lineRule="auto"/>
              <w:rPr>
                <w:b/>
                <w:sz w:val="20"/>
                <w:szCs w:val="24"/>
              </w:rPr>
            </w:pPr>
            <w:r w:rsidRPr="00B838F3">
              <w:rPr>
                <w:b/>
                <w:sz w:val="20"/>
                <w:szCs w:val="24"/>
              </w:rPr>
              <w:t>7</w:t>
            </w:r>
          </w:p>
        </w:tc>
        <w:tc>
          <w:tcPr>
            <w:tcW w:w="434" w:type="dxa"/>
            <w:tcBorders>
              <w:top w:val="single" w:sz="4" w:space="0" w:color="000000"/>
              <w:left w:val="single" w:sz="4" w:space="0" w:color="000000"/>
              <w:bottom w:val="single" w:sz="4" w:space="0" w:color="000000"/>
              <w:right w:val="single" w:sz="4" w:space="0" w:color="000000"/>
            </w:tcBorders>
            <w:hideMark/>
          </w:tcPr>
          <w:p w:rsidR="00B838F3" w:rsidRPr="00B838F3" w:rsidRDefault="00B838F3" w:rsidP="00B838F3">
            <w:pPr>
              <w:spacing w:after="0" w:line="240" w:lineRule="auto"/>
              <w:rPr>
                <w:b/>
                <w:sz w:val="20"/>
                <w:szCs w:val="24"/>
              </w:rPr>
            </w:pPr>
            <w:r w:rsidRPr="00B838F3">
              <w:rPr>
                <w:b/>
                <w:sz w:val="20"/>
                <w:szCs w:val="24"/>
              </w:rPr>
              <w:t>8</w:t>
            </w:r>
          </w:p>
        </w:tc>
        <w:tc>
          <w:tcPr>
            <w:tcW w:w="332" w:type="dxa"/>
            <w:tcBorders>
              <w:top w:val="single" w:sz="4" w:space="0" w:color="000000"/>
              <w:left w:val="single" w:sz="4" w:space="0" w:color="000000"/>
              <w:bottom w:val="single" w:sz="4" w:space="0" w:color="000000"/>
              <w:right w:val="single" w:sz="4" w:space="0" w:color="000000"/>
            </w:tcBorders>
            <w:hideMark/>
          </w:tcPr>
          <w:p w:rsidR="00B838F3" w:rsidRPr="00B838F3" w:rsidRDefault="00B838F3" w:rsidP="00B838F3">
            <w:pPr>
              <w:spacing w:after="0" w:line="240" w:lineRule="auto"/>
              <w:rPr>
                <w:b/>
                <w:sz w:val="20"/>
                <w:szCs w:val="24"/>
              </w:rPr>
            </w:pPr>
            <w:r w:rsidRPr="00B838F3">
              <w:rPr>
                <w:b/>
                <w:sz w:val="20"/>
                <w:szCs w:val="24"/>
              </w:rPr>
              <w:t>9</w:t>
            </w:r>
          </w:p>
        </w:tc>
        <w:tc>
          <w:tcPr>
            <w:tcW w:w="326" w:type="dxa"/>
            <w:tcBorders>
              <w:top w:val="single" w:sz="4" w:space="0" w:color="000000"/>
              <w:left w:val="single" w:sz="4" w:space="0" w:color="000000"/>
              <w:bottom w:val="single" w:sz="4" w:space="0" w:color="000000"/>
              <w:right w:val="single" w:sz="4" w:space="0" w:color="000000"/>
            </w:tcBorders>
            <w:hideMark/>
          </w:tcPr>
          <w:p w:rsidR="00B838F3" w:rsidRPr="00B838F3" w:rsidRDefault="00B838F3" w:rsidP="00B838F3">
            <w:pPr>
              <w:spacing w:after="0" w:line="240" w:lineRule="auto"/>
              <w:rPr>
                <w:b/>
                <w:sz w:val="20"/>
                <w:szCs w:val="24"/>
              </w:rPr>
            </w:pPr>
            <w:r w:rsidRPr="00B838F3">
              <w:rPr>
                <w:b/>
                <w:sz w:val="20"/>
                <w:szCs w:val="24"/>
              </w:rPr>
              <w:t>10</w:t>
            </w:r>
          </w:p>
        </w:tc>
        <w:tc>
          <w:tcPr>
            <w:tcW w:w="428" w:type="dxa"/>
            <w:tcBorders>
              <w:top w:val="single" w:sz="4" w:space="0" w:color="000000"/>
              <w:left w:val="single" w:sz="4" w:space="0" w:color="000000"/>
              <w:bottom w:val="single" w:sz="4" w:space="0" w:color="000000"/>
              <w:right w:val="single" w:sz="4" w:space="0" w:color="000000"/>
            </w:tcBorders>
            <w:hideMark/>
          </w:tcPr>
          <w:p w:rsidR="00B838F3" w:rsidRPr="00B838F3" w:rsidRDefault="00B838F3" w:rsidP="00B838F3">
            <w:pPr>
              <w:spacing w:after="0" w:line="240" w:lineRule="auto"/>
              <w:rPr>
                <w:b/>
                <w:sz w:val="20"/>
                <w:szCs w:val="24"/>
              </w:rPr>
            </w:pPr>
            <w:r w:rsidRPr="00B838F3">
              <w:rPr>
                <w:b/>
                <w:sz w:val="20"/>
                <w:szCs w:val="24"/>
              </w:rPr>
              <w:t>11</w:t>
            </w:r>
          </w:p>
        </w:tc>
        <w:tc>
          <w:tcPr>
            <w:tcW w:w="577" w:type="dxa"/>
            <w:tcBorders>
              <w:top w:val="single" w:sz="4" w:space="0" w:color="000000"/>
              <w:left w:val="single" w:sz="4" w:space="0" w:color="000000"/>
              <w:bottom w:val="single" w:sz="4" w:space="0" w:color="000000"/>
              <w:right w:val="single" w:sz="4" w:space="0" w:color="000000"/>
            </w:tcBorders>
            <w:hideMark/>
          </w:tcPr>
          <w:p w:rsidR="00B838F3" w:rsidRPr="00B838F3" w:rsidRDefault="00B838F3" w:rsidP="00B838F3">
            <w:pPr>
              <w:spacing w:after="0" w:line="240" w:lineRule="auto"/>
              <w:rPr>
                <w:b/>
                <w:sz w:val="20"/>
                <w:szCs w:val="24"/>
              </w:rPr>
            </w:pPr>
            <w:r w:rsidRPr="00B838F3">
              <w:rPr>
                <w:b/>
                <w:sz w:val="20"/>
                <w:szCs w:val="24"/>
              </w:rPr>
              <w:t>12</w:t>
            </w:r>
          </w:p>
        </w:tc>
      </w:tr>
      <w:tr w:rsidR="00B838F3" w:rsidRPr="003A28B1" w:rsidTr="0049002B">
        <w:trPr>
          <w:jc w:val="right"/>
        </w:trPr>
        <w:tc>
          <w:tcPr>
            <w:tcW w:w="466" w:type="dxa"/>
            <w:tcBorders>
              <w:top w:val="single" w:sz="4" w:space="0" w:color="000000"/>
              <w:left w:val="single" w:sz="4" w:space="0" w:color="000000"/>
              <w:bottom w:val="single" w:sz="4" w:space="0" w:color="000000"/>
              <w:right w:val="single" w:sz="4" w:space="0" w:color="000000"/>
            </w:tcBorders>
            <w:hideMark/>
          </w:tcPr>
          <w:p w:rsidR="00B838F3" w:rsidRPr="003A28B1" w:rsidRDefault="00B838F3" w:rsidP="00B838F3">
            <w:pPr>
              <w:pStyle w:val="Title"/>
              <w:spacing w:line="276" w:lineRule="auto"/>
              <w:jc w:val="left"/>
              <w:rPr>
                <w:rFonts w:ascii="Times New Roman" w:eastAsia="Calibri" w:hAnsi="Times New Roman"/>
                <w:caps/>
                <w:sz w:val="24"/>
              </w:rPr>
            </w:pPr>
            <w:r w:rsidRPr="003A28B1">
              <w:rPr>
                <w:rFonts w:ascii="Times New Roman" w:hAnsi="Times New Roman"/>
                <w:caps/>
                <w:sz w:val="24"/>
              </w:rPr>
              <w:t>X</w:t>
            </w:r>
          </w:p>
        </w:tc>
        <w:tc>
          <w:tcPr>
            <w:tcW w:w="409" w:type="dxa"/>
            <w:tcBorders>
              <w:top w:val="single" w:sz="4" w:space="0" w:color="000000"/>
              <w:left w:val="single" w:sz="4" w:space="0" w:color="000000"/>
              <w:bottom w:val="single" w:sz="4" w:space="0" w:color="000000"/>
              <w:right w:val="single" w:sz="4" w:space="0" w:color="000000"/>
            </w:tcBorders>
          </w:tcPr>
          <w:p w:rsidR="00B838F3" w:rsidRPr="003A28B1" w:rsidRDefault="00B838F3" w:rsidP="00B838F3">
            <w:pPr>
              <w:pStyle w:val="Title"/>
              <w:spacing w:line="276" w:lineRule="auto"/>
              <w:jc w:val="left"/>
              <w:rPr>
                <w:rFonts w:ascii="Times New Roman" w:eastAsia="Calibri" w:hAnsi="Times New Roman"/>
                <w:caps/>
                <w:sz w:val="24"/>
              </w:rPr>
            </w:pPr>
          </w:p>
        </w:tc>
        <w:tc>
          <w:tcPr>
            <w:tcW w:w="402" w:type="dxa"/>
            <w:tcBorders>
              <w:top w:val="single" w:sz="4" w:space="0" w:color="000000"/>
              <w:left w:val="single" w:sz="4" w:space="0" w:color="000000"/>
              <w:bottom w:val="single" w:sz="4" w:space="0" w:color="000000"/>
              <w:right w:val="single" w:sz="4" w:space="0" w:color="000000"/>
            </w:tcBorders>
          </w:tcPr>
          <w:p w:rsidR="00B838F3" w:rsidRPr="003A28B1" w:rsidRDefault="00B838F3" w:rsidP="00B838F3">
            <w:pPr>
              <w:pStyle w:val="Title"/>
              <w:spacing w:line="276" w:lineRule="auto"/>
              <w:jc w:val="left"/>
              <w:rPr>
                <w:rFonts w:ascii="Times New Roman" w:eastAsia="Calibri" w:hAnsi="Times New Roman"/>
                <w:caps/>
                <w:sz w:val="24"/>
              </w:rPr>
            </w:pPr>
          </w:p>
        </w:tc>
        <w:tc>
          <w:tcPr>
            <w:tcW w:w="422" w:type="dxa"/>
            <w:tcBorders>
              <w:top w:val="single" w:sz="4" w:space="0" w:color="000000"/>
              <w:left w:val="single" w:sz="4" w:space="0" w:color="000000"/>
              <w:bottom w:val="single" w:sz="4" w:space="0" w:color="000000"/>
              <w:right w:val="single" w:sz="4" w:space="0" w:color="000000"/>
            </w:tcBorders>
          </w:tcPr>
          <w:p w:rsidR="00B838F3" w:rsidRPr="003A28B1" w:rsidRDefault="00B838F3" w:rsidP="00B838F3">
            <w:pPr>
              <w:pStyle w:val="Title"/>
              <w:spacing w:line="276" w:lineRule="auto"/>
              <w:jc w:val="left"/>
              <w:rPr>
                <w:rFonts w:ascii="Times New Roman" w:eastAsia="Calibri" w:hAnsi="Times New Roman"/>
                <w:caps/>
                <w:sz w:val="24"/>
              </w:rPr>
            </w:pPr>
          </w:p>
        </w:tc>
        <w:tc>
          <w:tcPr>
            <w:tcW w:w="522" w:type="dxa"/>
            <w:tcBorders>
              <w:top w:val="single" w:sz="4" w:space="0" w:color="000000"/>
              <w:left w:val="single" w:sz="4" w:space="0" w:color="000000"/>
              <w:bottom w:val="single" w:sz="4" w:space="0" w:color="000000"/>
              <w:right w:val="single" w:sz="4" w:space="0" w:color="000000"/>
            </w:tcBorders>
          </w:tcPr>
          <w:p w:rsidR="00B838F3" w:rsidRPr="003A28B1" w:rsidRDefault="00B838F3" w:rsidP="00B838F3">
            <w:pPr>
              <w:pStyle w:val="Title"/>
              <w:spacing w:line="276" w:lineRule="auto"/>
              <w:jc w:val="left"/>
              <w:rPr>
                <w:rFonts w:ascii="Times New Roman" w:eastAsia="Calibri" w:hAnsi="Times New Roman"/>
                <w:caps/>
                <w:sz w:val="24"/>
              </w:rPr>
            </w:pPr>
          </w:p>
        </w:tc>
        <w:tc>
          <w:tcPr>
            <w:tcW w:w="466" w:type="dxa"/>
            <w:tcBorders>
              <w:top w:val="single" w:sz="4" w:space="0" w:color="000000"/>
              <w:left w:val="single" w:sz="4" w:space="0" w:color="000000"/>
              <w:bottom w:val="single" w:sz="4" w:space="0" w:color="000000"/>
              <w:right w:val="single" w:sz="4" w:space="0" w:color="000000"/>
            </w:tcBorders>
            <w:hideMark/>
          </w:tcPr>
          <w:p w:rsidR="00B838F3" w:rsidRPr="003A28B1" w:rsidRDefault="00B838F3" w:rsidP="00B838F3">
            <w:pPr>
              <w:pStyle w:val="Title"/>
              <w:spacing w:line="276" w:lineRule="auto"/>
              <w:jc w:val="left"/>
              <w:rPr>
                <w:rFonts w:ascii="Times New Roman" w:eastAsia="Calibri" w:hAnsi="Times New Roman"/>
                <w:caps/>
                <w:sz w:val="24"/>
              </w:rPr>
            </w:pPr>
            <w:r w:rsidRPr="003A28B1">
              <w:rPr>
                <w:rFonts w:ascii="Times New Roman" w:hAnsi="Times New Roman"/>
                <w:caps/>
                <w:sz w:val="24"/>
              </w:rPr>
              <w:t>x</w:t>
            </w:r>
          </w:p>
        </w:tc>
        <w:tc>
          <w:tcPr>
            <w:tcW w:w="466" w:type="dxa"/>
            <w:tcBorders>
              <w:top w:val="single" w:sz="4" w:space="0" w:color="000000"/>
              <w:left w:val="single" w:sz="4" w:space="0" w:color="000000"/>
              <w:bottom w:val="single" w:sz="4" w:space="0" w:color="000000"/>
              <w:right w:val="single" w:sz="4" w:space="0" w:color="000000"/>
            </w:tcBorders>
            <w:hideMark/>
          </w:tcPr>
          <w:p w:rsidR="00B838F3" w:rsidRPr="003A28B1" w:rsidRDefault="00B838F3" w:rsidP="00B838F3">
            <w:pPr>
              <w:pStyle w:val="Title"/>
              <w:spacing w:line="276" w:lineRule="auto"/>
              <w:jc w:val="left"/>
              <w:rPr>
                <w:rFonts w:ascii="Times New Roman" w:eastAsia="Calibri" w:hAnsi="Times New Roman"/>
                <w:caps/>
                <w:sz w:val="24"/>
              </w:rPr>
            </w:pPr>
            <w:r w:rsidRPr="003A28B1">
              <w:rPr>
                <w:rFonts w:ascii="Times New Roman" w:hAnsi="Times New Roman"/>
                <w:caps/>
                <w:sz w:val="24"/>
              </w:rPr>
              <w:t>x</w:t>
            </w:r>
          </w:p>
        </w:tc>
        <w:tc>
          <w:tcPr>
            <w:tcW w:w="434" w:type="dxa"/>
            <w:tcBorders>
              <w:top w:val="single" w:sz="4" w:space="0" w:color="000000"/>
              <w:left w:val="single" w:sz="4" w:space="0" w:color="000000"/>
              <w:bottom w:val="single" w:sz="4" w:space="0" w:color="000000"/>
              <w:right w:val="single" w:sz="4" w:space="0" w:color="000000"/>
            </w:tcBorders>
          </w:tcPr>
          <w:p w:rsidR="00B838F3" w:rsidRPr="003A28B1" w:rsidRDefault="00B838F3" w:rsidP="00B838F3">
            <w:pPr>
              <w:pStyle w:val="Title"/>
              <w:spacing w:line="276" w:lineRule="auto"/>
              <w:jc w:val="left"/>
              <w:rPr>
                <w:rFonts w:ascii="Times New Roman" w:eastAsia="Calibri" w:hAnsi="Times New Roman"/>
                <w:caps/>
                <w:sz w:val="24"/>
              </w:rPr>
            </w:pPr>
          </w:p>
        </w:tc>
        <w:tc>
          <w:tcPr>
            <w:tcW w:w="332" w:type="dxa"/>
            <w:tcBorders>
              <w:top w:val="single" w:sz="4" w:space="0" w:color="000000"/>
              <w:left w:val="single" w:sz="4" w:space="0" w:color="000000"/>
              <w:bottom w:val="single" w:sz="4" w:space="0" w:color="000000"/>
              <w:right w:val="single" w:sz="4" w:space="0" w:color="000000"/>
            </w:tcBorders>
          </w:tcPr>
          <w:p w:rsidR="00B838F3" w:rsidRPr="003A28B1" w:rsidRDefault="00B838F3" w:rsidP="00B838F3">
            <w:pPr>
              <w:pStyle w:val="Title"/>
              <w:spacing w:line="276" w:lineRule="auto"/>
              <w:jc w:val="left"/>
              <w:rPr>
                <w:rFonts w:ascii="Times New Roman" w:eastAsia="Calibri" w:hAnsi="Times New Roman"/>
                <w:caps/>
                <w:sz w:val="24"/>
              </w:rPr>
            </w:pPr>
          </w:p>
        </w:tc>
        <w:tc>
          <w:tcPr>
            <w:tcW w:w="326" w:type="dxa"/>
            <w:tcBorders>
              <w:top w:val="single" w:sz="4" w:space="0" w:color="000000"/>
              <w:left w:val="single" w:sz="4" w:space="0" w:color="000000"/>
              <w:bottom w:val="single" w:sz="4" w:space="0" w:color="000000"/>
              <w:right w:val="single" w:sz="4" w:space="0" w:color="000000"/>
            </w:tcBorders>
          </w:tcPr>
          <w:p w:rsidR="00B838F3" w:rsidRPr="003A28B1" w:rsidRDefault="00B838F3" w:rsidP="00B838F3">
            <w:pPr>
              <w:pStyle w:val="Title"/>
              <w:spacing w:line="276" w:lineRule="auto"/>
              <w:jc w:val="left"/>
              <w:rPr>
                <w:rFonts w:ascii="Times New Roman" w:eastAsia="Calibri" w:hAnsi="Times New Roman"/>
                <w:caps/>
                <w:sz w:val="24"/>
              </w:rPr>
            </w:pPr>
          </w:p>
        </w:tc>
        <w:tc>
          <w:tcPr>
            <w:tcW w:w="428" w:type="dxa"/>
            <w:tcBorders>
              <w:top w:val="single" w:sz="4" w:space="0" w:color="000000"/>
              <w:left w:val="single" w:sz="4" w:space="0" w:color="000000"/>
              <w:bottom w:val="single" w:sz="4" w:space="0" w:color="000000"/>
              <w:right w:val="single" w:sz="4" w:space="0" w:color="000000"/>
            </w:tcBorders>
          </w:tcPr>
          <w:p w:rsidR="00B838F3" w:rsidRPr="003A28B1" w:rsidRDefault="00B838F3" w:rsidP="00B838F3">
            <w:pPr>
              <w:pStyle w:val="Title"/>
              <w:spacing w:line="276" w:lineRule="auto"/>
              <w:jc w:val="left"/>
              <w:rPr>
                <w:rFonts w:ascii="Times New Roman" w:eastAsia="Calibri" w:hAnsi="Times New Roman"/>
                <w:caps/>
                <w:sz w:val="24"/>
              </w:rPr>
            </w:pPr>
          </w:p>
        </w:tc>
        <w:tc>
          <w:tcPr>
            <w:tcW w:w="577" w:type="dxa"/>
            <w:tcBorders>
              <w:top w:val="single" w:sz="4" w:space="0" w:color="000000"/>
              <w:left w:val="single" w:sz="4" w:space="0" w:color="000000"/>
              <w:bottom w:val="single" w:sz="4" w:space="0" w:color="000000"/>
              <w:right w:val="single" w:sz="4" w:space="0" w:color="000000"/>
            </w:tcBorders>
          </w:tcPr>
          <w:p w:rsidR="00B838F3" w:rsidRPr="003A28B1" w:rsidRDefault="00B838F3" w:rsidP="00B838F3">
            <w:pPr>
              <w:pStyle w:val="Title"/>
              <w:spacing w:line="276" w:lineRule="auto"/>
              <w:jc w:val="left"/>
              <w:rPr>
                <w:rFonts w:ascii="Times New Roman" w:eastAsia="Calibri" w:hAnsi="Times New Roman"/>
                <w:caps/>
                <w:sz w:val="24"/>
              </w:rPr>
            </w:pPr>
          </w:p>
        </w:tc>
      </w:tr>
    </w:tbl>
    <w:p w:rsidR="00735386" w:rsidRPr="003A28B1" w:rsidRDefault="00735386" w:rsidP="00735386">
      <w:pPr>
        <w:jc w:val="center"/>
        <w:rPr>
          <w:rFonts w:ascii="Times New Roman" w:hAnsi="Times New Roman"/>
          <w:b/>
        </w:rPr>
      </w:pPr>
    </w:p>
    <w:p w:rsidR="00352E00" w:rsidRPr="003A28B1" w:rsidRDefault="00352E00" w:rsidP="00735386">
      <w:pPr>
        <w:jc w:val="center"/>
        <w:rPr>
          <w:rFonts w:ascii="Times New Roman" w:hAnsi="Times New Roman"/>
          <w:b/>
          <w:sz w:val="24"/>
          <w:szCs w:val="24"/>
        </w:rPr>
      </w:pPr>
      <w:r w:rsidRPr="003A28B1">
        <w:rPr>
          <w:rFonts w:ascii="Times New Roman" w:hAnsi="Times New Roman"/>
          <w:b/>
        </w:rPr>
        <w:t xml:space="preserve">7HC03: </w:t>
      </w:r>
      <w:r w:rsidRPr="003A28B1">
        <w:rPr>
          <w:rFonts w:ascii="Times New Roman" w:hAnsi="Times New Roman"/>
          <w:b/>
          <w:sz w:val="24"/>
          <w:szCs w:val="24"/>
        </w:rPr>
        <w:t>CHEMISTRY</w:t>
      </w:r>
    </w:p>
    <w:tbl>
      <w:tblPr>
        <w:tblpPr w:leftFromText="180" w:rightFromText="180" w:vertAnchor="text" w:horzAnchor="page" w:tblpX="7918" w:tblpY="140"/>
        <w:tblW w:w="0" w:type="auto"/>
        <w:tblLook w:val="04A0"/>
      </w:tblPr>
      <w:tblGrid>
        <w:gridCol w:w="665"/>
        <w:gridCol w:w="665"/>
        <w:gridCol w:w="651"/>
        <w:gridCol w:w="678"/>
      </w:tblGrid>
      <w:tr w:rsidR="00352E00" w:rsidRPr="003A28B1" w:rsidTr="0049002B">
        <w:tc>
          <w:tcPr>
            <w:tcW w:w="0" w:type="auto"/>
          </w:tcPr>
          <w:p w:rsidR="00352E00" w:rsidRPr="003A28B1" w:rsidRDefault="00352E00" w:rsidP="00B838F3">
            <w:pPr>
              <w:spacing w:after="0"/>
              <w:ind w:right="288"/>
              <w:jc w:val="both"/>
              <w:rPr>
                <w:rFonts w:ascii="Times New Roman" w:hAnsi="Times New Roman"/>
                <w:b/>
                <w:sz w:val="24"/>
                <w:szCs w:val="24"/>
              </w:rPr>
            </w:pPr>
            <w:r w:rsidRPr="003A28B1">
              <w:rPr>
                <w:rFonts w:ascii="Times New Roman" w:hAnsi="Times New Roman"/>
                <w:b/>
                <w:sz w:val="24"/>
                <w:szCs w:val="24"/>
              </w:rPr>
              <w:t>L</w:t>
            </w:r>
          </w:p>
        </w:tc>
        <w:tc>
          <w:tcPr>
            <w:tcW w:w="0" w:type="auto"/>
          </w:tcPr>
          <w:p w:rsidR="00352E00" w:rsidRPr="003A28B1" w:rsidRDefault="00352E00" w:rsidP="00B838F3">
            <w:pPr>
              <w:spacing w:after="0"/>
              <w:ind w:right="288"/>
              <w:jc w:val="both"/>
              <w:rPr>
                <w:rFonts w:ascii="Times New Roman" w:hAnsi="Times New Roman"/>
                <w:b/>
                <w:sz w:val="24"/>
                <w:szCs w:val="24"/>
              </w:rPr>
            </w:pPr>
            <w:r w:rsidRPr="003A28B1">
              <w:rPr>
                <w:rFonts w:ascii="Times New Roman" w:hAnsi="Times New Roman"/>
                <w:b/>
                <w:sz w:val="24"/>
                <w:szCs w:val="24"/>
              </w:rPr>
              <w:t>T</w:t>
            </w:r>
          </w:p>
        </w:tc>
        <w:tc>
          <w:tcPr>
            <w:tcW w:w="0" w:type="auto"/>
          </w:tcPr>
          <w:p w:rsidR="00352E00" w:rsidRPr="003A28B1" w:rsidRDefault="00352E00" w:rsidP="00B838F3">
            <w:pPr>
              <w:spacing w:after="0"/>
              <w:ind w:right="288"/>
              <w:jc w:val="both"/>
              <w:rPr>
                <w:rFonts w:ascii="Times New Roman" w:hAnsi="Times New Roman"/>
                <w:b/>
                <w:sz w:val="24"/>
                <w:szCs w:val="24"/>
              </w:rPr>
            </w:pPr>
            <w:r w:rsidRPr="003A28B1">
              <w:rPr>
                <w:rFonts w:ascii="Times New Roman" w:hAnsi="Times New Roman"/>
                <w:b/>
                <w:sz w:val="24"/>
                <w:szCs w:val="24"/>
              </w:rPr>
              <w:t>P</w:t>
            </w:r>
          </w:p>
        </w:tc>
        <w:tc>
          <w:tcPr>
            <w:tcW w:w="0" w:type="auto"/>
          </w:tcPr>
          <w:p w:rsidR="00352E00" w:rsidRPr="003A28B1" w:rsidRDefault="00352E00" w:rsidP="00B838F3">
            <w:pPr>
              <w:spacing w:after="0"/>
              <w:ind w:right="288"/>
              <w:jc w:val="both"/>
              <w:rPr>
                <w:rFonts w:ascii="Times New Roman" w:hAnsi="Times New Roman"/>
                <w:b/>
                <w:sz w:val="24"/>
                <w:szCs w:val="24"/>
              </w:rPr>
            </w:pPr>
            <w:r w:rsidRPr="003A28B1">
              <w:rPr>
                <w:rFonts w:ascii="Times New Roman" w:hAnsi="Times New Roman"/>
                <w:b/>
                <w:sz w:val="24"/>
                <w:szCs w:val="24"/>
              </w:rPr>
              <w:t>C</w:t>
            </w:r>
          </w:p>
        </w:tc>
      </w:tr>
      <w:tr w:rsidR="00352E00" w:rsidRPr="003A28B1" w:rsidTr="0049002B">
        <w:tc>
          <w:tcPr>
            <w:tcW w:w="0" w:type="auto"/>
          </w:tcPr>
          <w:p w:rsidR="00352E00" w:rsidRPr="003A28B1" w:rsidRDefault="00352E00" w:rsidP="00B838F3">
            <w:pPr>
              <w:spacing w:after="0"/>
              <w:ind w:right="288"/>
              <w:jc w:val="both"/>
              <w:rPr>
                <w:rFonts w:ascii="Times New Roman" w:hAnsi="Times New Roman"/>
                <w:b/>
                <w:sz w:val="24"/>
                <w:szCs w:val="24"/>
              </w:rPr>
            </w:pPr>
            <w:r w:rsidRPr="003A28B1">
              <w:rPr>
                <w:rFonts w:ascii="Times New Roman" w:hAnsi="Times New Roman"/>
                <w:b/>
                <w:sz w:val="24"/>
                <w:szCs w:val="24"/>
              </w:rPr>
              <w:t>3</w:t>
            </w:r>
          </w:p>
        </w:tc>
        <w:tc>
          <w:tcPr>
            <w:tcW w:w="0" w:type="auto"/>
          </w:tcPr>
          <w:p w:rsidR="00352E00" w:rsidRPr="003A28B1" w:rsidRDefault="00352E00" w:rsidP="00B838F3">
            <w:pPr>
              <w:spacing w:after="0"/>
              <w:ind w:right="288"/>
              <w:jc w:val="both"/>
              <w:rPr>
                <w:rFonts w:ascii="Times New Roman" w:hAnsi="Times New Roman"/>
                <w:b/>
                <w:sz w:val="24"/>
                <w:szCs w:val="24"/>
              </w:rPr>
            </w:pPr>
            <w:r w:rsidRPr="003A28B1">
              <w:rPr>
                <w:rFonts w:ascii="Times New Roman" w:hAnsi="Times New Roman"/>
                <w:b/>
                <w:sz w:val="24"/>
                <w:szCs w:val="24"/>
              </w:rPr>
              <w:t>1</w:t>
            </w:r>
          </w:p>
        </w:tc>
        <w:tc>
          <w:tcPr>
            <w:tcW w:w="0" w:type="auto"/>
          </w:tcPr>
          <w:p w:rsidR="00352E00" w:rsidRPr="003A28B1" w:rsidRDefault="00352E00" w:rsidP="00B838F3">
            <w:pPr>
              <w:spacing w:after="0"/>
              <w:ind w:right="288"/>
              <w:jc w:val="both"/>
              <w:rPr>
                <w:rFonts w:ascii="Times New Roman" w:hAnsi="Times New Roman"/>
                <w:b/>
                <w:sz w:val="24"/>
                <w:szCs w:val="24"/>
              </w:rPr>
            </w:pPr>
            <w:r w:rsidRPr="003A28B1">
              <w:rPr>
                <w:rFonts w:ascii="Times New Roman" w:hAnsi="Times New Roman"/>
                <w:b/>
                <w:sz w:val="24"/>
                <w:szCs w:val="24"/>
              </w:rPr>
              <w:t>0</w:t>
            </w:r>
          </w:p>
        </w:tc>
        <w:tc>
          <w:tcPr>
            <w:tcW w:w="0" w:type="auto"/>
          </w:tcPr>
          <w:p w:rsidR="00352E00" w:rsidRPr="003A28B1" w:rsidRDefault="00352E00" w:rsidP="00B838F3">
            <w:pPr>
              <w:spacing w:after="0"/>
              <w:ind w:right="288"/>
              <w:jc w:val="both"/>
              <w:rPr>
                <w:rFonts w:ascii="Times New Roman" w:hAnsi="Times New Roman"/>
                <w:b/>
                <w:sz w:val="24"/>
                <w:szCs w:val="24"/>
              </w:rPr>
            </w:pPr>
            <w:r w:rsidRPr="003A28B1">
              <w:rPr>
                <w:rFonts w:ascii="Times New Roman" w:hAnsi="Times New Roman"/>
                <w:b/>
                <w:sz w:val="24"/>
                <w:szCs w:val="24"/>
              </w:rPr>
              <w:t>4</w:t>
            </w:r>
          </w:p>
        </w:tc>
      </w:tr>
    </w:tbl>
    <w:p w:rsidR="00352E00" w:rsidRPr="003A28B1" w:rsidRDefault="00352E00" w:rsidP="00352E00">
      <w:pPr>
        <w:rPr>
          <w:rFonts w:ascii="Times New Roman" w:hAnsi="Times New Roman"/>
          <w:b/>
          <w:sz w:val="24"/>
          <w:szCs w:val="24"/>
        </w:rPr>
      </w:pPr>
      <w:r w:rsidRPr="003A28B1">
        <w:rPr>
          <w:rFonts w:ascii="Times New Roman" w:hAnsi="Times New Roman"/>
          <w:b/>
          <w:sz w:val="24"/>
          <w:szCs w:val="24"/>
        </w:rPr>
        <w:t xml:space="preserve">                               (Common to CSE, IT , ECM , CE  &amp; BT)</w:t>
      </w:r>
    </w:p>
    <w:p w:rsidR="00352E00" w:rsidRPr="003A28B1" w:rsidRDefault="00352E00" w:rsidP="00352E00">
      <w:pPr>
        <w:rPr>
          <w:rFonts w:ascii="Times New Roman" w:hAnsi="Times New Roman"/>
          <w:b/>
          <w:sz w:val="24"/>
          <w:szCs w:val="24"/>
        </w:rPr>
      </w:pPr>
      <w:r w:rsidRPr="003A28B1">
        <w:rPr>
          <w:rFonts w:ascii="Times New Roman" w:hAnsi="Times New Roman"/>
          <w:b/>
          <w:sz w:val="24"/>
          <w:szCs w:val="24"/>
        </w:rPr>
        <w:t xml:space="preserve">                                                 B. Tech I Year I Semester</w:t>
      </w:r>
    </w:p>
    <w:p w:rsidR="00352E00" w:rsidRPr="003A28B1" w:rsidRDefault="00352E00" w:rsidP="00352E00">
      <w:pPr>
        <w:jc w:val="both"/>
        <w:rPr>
          <w:rFonts w:ascii="Times New Roman" w:hAnsi="Times New Roman"/>
          <w:sz w:val="24"/>
          <w:szCs w:val="24"/>
        </w:rPr>
      </w:pPr>
      <w:r w:rsidRPr="003A28B1">
        <w:rPr>
          <w:rFonts w:ascii="Times New Roman" w:hAnsi="Times New Roman"/>
          <w:b/>
          <w:sz w:val="24"/>
          <w:szCs w:val="24"/>
        </w:rPr>
        <w:t>Course Objectives</w:t>
      </w:r>
      <w:r w:rsidRPr="003A28B1">
        <w:rPr>
          <w:rFonts w:ascii="Times New Roman" w:hAnsi="Times New Roman"/>
          <w:sz w:val="24"/>
          <w:szCs w:val="24"/>
        </w:rPr>
        <w:t xml:space="preserve">: </w:t>
      </w:r>
    </w:p>
    <w:p w:rsidR="00352E00" w:rsidRPr="003A28B1" w:rsidRDefault="00352E00" w:rsidP="00400976">
      <w:pPr>
        <w:numPr>
          <w:ilvl w:val="0"/>
          <w:numId w:val="36"/>
        </w:numPr>
        <w:spacing w:after="0" w:line="240" w:lineRule="auto"/>
        <w:jc w:val="both"/>
        <w:rPr>
          <w:rFonts w:ascii="Times New Roman" w:hAnsi="Times New Roman"/>
          <w:sz w:val="24"/>
          <w:szCs w:val="24"/>
        </w:rPr>
      </w:pPr>
      <w:r w:rsidRPr="003A28B1">
        <w:rPr>
          <w:rFonts w:ascii="Times New Roman" w:hAnsi="Times New Roman"/>
          <w:sz w:val="24"/>
          <w:szCs w:val="24"/>
        </w:rPr>
        <w:t>To understand microscopic chemistry in terms of atomic and molecular orbitals</w:t>
      </w:r>
    </w:p>
    <w:p w:rsidR="00352E00" w:rsidRPr="003A28B1" w:rsidRDefault="00352E00" w:rsidP="00400976">
      <w:pPr>
        <w:numPr>
          <w:ilvl w:val="0"/>
          <w:numId w:val="36"/>
        </w:numPr>
        <w:spacing w:after="0" w:line="240" w:lineRule="auto"/>
        <w:jc w:val="both"/>
        <w:rPr>
          <w:rFonts w:ascii="Times New Roman" w:hAnsi="Times New Roman"/>
          <w:sz w:val="24"/>
          <w:szCs w:val="24"/>
        </w:rPr>
      </w:pPr>
      <w:r w:rsidRPr="003A28B1">
        <w:rPr>
          <w:rFonts w:ascii="Times New Roman" w:hAnsi="Times New Roman"/>
          <w:sz w:val="24"/>
          <w:szCs w:val="24"/>
        </w:rPr>
        <w:t>To learn the preparation and applications of commercial and conducting polymers and lubricant materials</w:t>
      </w:r>
    </w:p>
    <w:p w:rsidR="00352E00" w:rsidRPr="003A28B1" w:rsidRDefault="00352E00" w:rsidP="00400976">
      <w:pPr>
        <w:numPr>
          <w:ilvl w:val="0"/>
          <w:numId w:val="36"/>
        </w:numPr>
        <w:spacing w:after="0" w:line="240" w:lineRule="auto"/>
        <w:jc w:val="both"/>
        <w:rPr>
          <w:rFonts w:ascii="Times New Roman" w:hAnsi="Times New Roman"/>
          <w:sz w:val="24"/>
          <w:szCs w:val="24"/>
        </w:rPr>
      </w:pPr>
      <w:r w:rsidRPr="003A28B1">
        <w:rPr>
          <w:rFonts w:ascii="Times New Roman" w:hAnsi="Times New Roman"/>
          <w:sz w:val="24"/>
          <w:szCs w:val="24"/>
        </w:rPr>
        <w:t xml:space="preserve">To learn the industrial problems caused by water and municipal water treatment </w:t>
      </w:r>
    </w:p>
    <w:p w:rsidR="00352E00" w:rsidRPr="003A28B1" w:rsidRDefault="00352E00" w:rsidP="00400976">
      <w:pPr>
        <w:numPr>
          <w:ilvl w:val="0"/>
          <w:numId w:val="36"/>
        </w:numPr>
        <w:spacing w:after="0" w:line="240" w:lineRule="auto"/>
        <w:jc w:val="both"/>
        <w:rPr>
          <w:rFonts w:ascii="Times New Roman" w:hAnsi="Times New Roman"/>
          <w:sz w:val="24"/>
          <w:szCs w:val="24"/>
        </w:rPr>
      </w:pPr>
      <w:r w:rsidRPr="003A28B1">
        <w:rPr>
          <w:rFonts w:ascii="Times New Roman" w:hAnsi="Times New Roman"/>
          <w:sz w:val="24"/>
          <w:szCs w:val="24"/>
        </w:rPr>
        <w:t>To acquire knowledge about different types of batteries and their working mechanism</w:t>
      </w:r>
    </w:p>
    <w:p w:rsidR="00352E00" w:rsidRPr="003A28B1" w:rsidRDefault="00352E00" w:rsidP="00400976">
      <w:pPr>
        <w:numPr>
          <w:ilvl w:val="0"/>
          <w:numId w:val="36"/>
        </w:numPr>
        <w:spacing w:after="0" w:line="240" w:lineRule="auto"/>
        <w:jc w:val="both"/>
        <w:rPr>
          <w:rFonts w:ascii="Times New Roman" w:hAnsi="Times New Roman"/>
          <w:sz w:val="24"/>
          <w:szCs w:val="24"/>
        </w:rPr>
      </w:pPr>
      <w:r w:rsidRPr="003A28B1">
        <w:rPr>
          <w:rFonts w:ascii="Times New Roman" w:hAnsi="Times New Roman"/>
          <w:sz w:val="24"/>
          <w:szCs w:val="24"/>
        </w:rPr>
        <w:t>To develop the concepts and types of corrosion and the factors influence corrosion and to understand the control methods and protective coatings for metals</w:t>
      </w:r>
    </w:p>
    <w:p w:rsidR="00352E00" w:rsidRPr="003A28B1" w:rsidRDefault="00352E00" w:rsidP="00400976">
      <w:pPr>
        <w:numPr>
          <w:ilvl w:val="0"/>
          <w:numId w:val="36"/>
        </w:numPr>
        <w:spacing w:after="0" w:line="240" w:lineRule="auto"/>
        <w:jc w:val="both"/>
        <w:rPr>
          <w:rFonts w:ascii="Times New Roman" w:hAnsi="Times New Roman"/>
          <w:sz w:val="24"/>
          <w:szCs w:val="24"/>
        </w:rPr>
      </w:pPr>
      <w:r w:rsidRPr="003A28B1">
        <w:rPr>
          <w:rFonts w:ascii="Times New Roman" w:hAnsi="Times New Roman"/>
          <w:sz w:val="24"/>
          <w:szCs w:val="24"/>
        </w:rPr>
        <w:t>To learn the chemical reactions of drugs that are used in the synthesis of drug molecules</w:t>
      </w:r>
    </w:p>
    <w:tbl>
      <w:tblPr>
        <w:tblW w:w="0" w:type="auto"/>
        <w:jc w:val="right"/>
        <w:tblLook w:val="04A0"/>
      </w:tblPr>
      <w:tblGrid>
        <w:gridCol w:w="222"/>
        <w:gridCol w:w="222"/>
        <w:gridCol w:w="222"/>
        <w:gridCol w:w="222"/>
      </w:tblGrid>
      <w:tr w:rsidR="00352E00" w:rsidRPr="003A28B1" w:rsidTr="0049002B">
        <w:trPr>
          <w:jc w:val="right"/>
        </w:trPr>
        <w:tc>
          <w:tcPr>
            <w:tcW w:w="0" w:type="auto"/>
          </w:tcPr>
          <w:p w:rsidR="00352E00" w:rsidRPr="003A28B1" w:rsidRDefault="00352E00" w:rsidP="0049002B">
            <w:pPr>
              <w:ind w:right="440"/>
              <w:jc w:val="both"/>
              <w:rPr>
                <w:rFonts w:ascii="Times New Roman" w:hAnsi="Times New Roman"/>
                <w:b/>
              </w:rPr>
            </w:pPr>
          </w:p>
        </w:tc>
        <w:tc>
          <w:tcPr>
            <w:tcW w:w="0" w:type="auto"/>
          </w:tcPr>
          <w:p w:rsidR="00352E00" w:rsidRPr="003A28B1" w:rsidRDefault="00352E00" w:rsidP="0049002B">
            <w:pPr>
              <w:ind w:right="440"/>
              <w:jc w:val="both"/>
              <w:rPr>
                <w:rFonts w:ascii="Times New Roman" w:hAnsi="Times New Roman"/>
                <w:b/>
              </w:rPr>
            </w:pPr>
          </w:p>
        </w:tc>
        <w:tc>
          <w:tcPr>
            <w:tcW w:w="0" w:type="auto"/>
          </w:tcPr>
          <w:p w:rsidR="00352E00" w:rsidRPr="003A28B1" w:rsidRDefault="00352E00" w:rsidP="0049002B">
            <w:pPr>
              <w:ind w:right="440"/>
              <w:jc w:val="both"/>
              <w:rPr>
                <w:rFonts w:ascii="Times New Roman" w:hAnsi="Times New Roman"/>
                <w:b/>
              </w:rPr>
            </w:pPr>
          </w:p>
        </w:tc>
        <w:tc>
          <w:tcPr>
            <w:tcW w:w="0" w:type="auto"/>
          </w:tcPr>
          <w:p w:rsidR="00352E00" w:rsidRPr="003A28B1" w:rsidRDefault="00352E00" w:rsidP="0049002B">
            <w:pPr>
              <w:ind w:right="440"/>
              <w:jc w:val="both"/>
              <w:rPr>
                <w:rFonts w:ascii="Times New Roman" w:hAnsi="Times New Roman"/>
                <w:b/>
              </w:rPr>
            </w:pPr>
          </w:p>
        </w:tc>
      </w:tr>
    </w:tbl>
    <w:p w:rsidR="00352E00" w:rsidRPr="003A28B1" w:rsidRDefault="00352E00" w:rsidP="00735386">
      <w:pPr>
        <w:spacing w:after="0"/>
        <w:jc w:val="both"/>
        <w:rPr>
          <w:rFonts w:ascii="Times New Roman" w:hAnsi="Times New Roman"/>
          <w:b/>
          <w:sz w:val="24"/>
          <w:szCs w:val="24"/>
        </w:rPr>
      </w:pPr>
      <w:r w:rsidRPr="003A28B1">
        <w:rPr>
          <w:rFonts w:ascii="Times New Roman" w:hAnsi="Times New Roman"/>
          <w:b/>
          <w:sz w:val="24"/>
          <w:szCs w:val="24"/>
        </w:rPr>
        <w:t xml:space="preserve">UNIT - I    </w:t>
      </w:r>
    </w:p>
    <w:p w:rsidR="00352E00" w:rsidRPr="003A28B1" w:rsidRDefault="00352E00" w:rsidP="00735386">
      <w:pPr>
        <w:spacing w:after="0"/>
        <w:jc w:val="both"/>
        <w:rPr>
          <w:rFonts w:ascii="Times New Roman" w:hAnsi="Times New Roman"/>
          <w:b/>
          <w:sz w:val="24"/>
          <w:szCs w:val="24"/>
        </w:rPr>
      </w:pPr>
      <w:r w:rsidRPr="003A28B1">
        <w:rPr>
          <w:rFonts w:ascii="Times New Roman" w:hAnsi="Times New Roman"/>
          <w:b/>
          <w:sz w:val="24"/>
          <w:szCs w:val="24"/>
        </w:rPr>
        <w:t>Atomic and molecular structure (6L)</w:t>
      </w:r>
    </w:p>
    <w:p w:rsidR="00352E00" w:rsidRPr="003A28B1" w:rsidRDefault="00352E00" w:rsidP="00735386">
      <w:pPr>
        <w:spacing w:after="0"/>
        <w:jc w:val="both"/>
        <w:rPr>
          <w:rFonts w:ascii="Times New Roman" w:hAnsi="Times New Roman"/>
          <w:sz w:val="24"/>
          <w:szCs w:val="24"/>
        </w:rPr>
      </w:pPr>
      <w:r w:rsidRPr="003A28B1">
        <w:rPr>
          <w:rFonts w:ascii="Times New Roman" w:hAnsi="Times New Roman"/>
          <w:sz w:val="24"/>
          <w:szCs w:val="24"/>
        </w:rPr>
        <w:t xml:space="preserve">Molecular orbitals of diatomic molecules and plots of the multicentre orbitals. Equations for atomic and molecular orbitals. Energy level diagrams of diatomics. Pi-molecular orbitals of butadiene and benzene and aromaticity. Crystal field theory and the energy level diagrams for transition metal ions and their magnetic properties. Band structure of solids and the role of doping on band structures. </w:t>
      </w:r>
    </w:p>
    <w:p w:rsidR="00352E00" w:rsidRPr="003A28B1" w:rsidRDefault="00352E00" w:rsidP="00735386">
      <w:pPr>
        <w:spacing w:after="0"/>
        <w:jc w:val="both"/>
        <w:rPr>
          <w:rFonts w:ascii="Times New Roman" w:hAnsi="Times New Roman"/>
          <w:sz w:val="24"/>
          <w:szCs w:val="24"/>
        </w:rPr>
      </w:pPr>
    </w:p>
    <w:p w:rsidR="00352E00" w:rsidRPr="003A28B1" w:rsidRDefault="00352E00" w:rsidP="00735386">
      <w:pPr>
        <w:spacing w:after="0"/>
        <w:jc w:val="both"/>
        <w:rPr>
          <w:rFonts w:ascii="Times New Roman" w:hAnsi="Times New Roman"/>
          <w:b/>
          <w:sz w:val="24"/>
          <w:szCs w:val="24"/>
        </w:rPr>
      </w:pPr>
      <w:r w:rsidRPr="003A28B1">
        <w:rPr>
          <w:rFonts w:ascii="Times New Roman" w:hAnsi="Times New Roman"/>
          <w:b/>
          <w:sz w:val="24"/>
          <w:szCs w:val="24"/>
        </w:rPr>
        <w:t xml:space="preserve">UNIT - II    </w:t>
      </w:r>
    </w:p>
    <w:p w:rsidR="00352E00" w:rsidRPr="003A28B1" w:rsidRDefault="00352E00" w:rsidP="00735386">
      <w:pPr>
        <w:spacing w:after="0"/>
        <w:jc w:val="both"/>
        <w:rPr>
          <w:rFonts w:ascii="Times New Roman" w:hAnsi="Times New Roman"/>
          <w:b/>
          <w:sz w:val="24"/>
          <w:szCs w:val="24"/>
        </w:rPr>
      </w:pPr>
      <w:r w:rsidRPr="003A28B1">
        <w:rPr>
          <w:rFonts w:ascii="Times New Roman" w:hAnsi="Times New Roman"/>
          <w:b/>
          <w:sz w:val="24"/>
          <w:szCs w:val="24"/>
        </w:rPr>
        <w:t>Engineering materials (8L)</w:t>
      </w:r>
    </w:p>
    <w:p w:rsidR="00352E00" w:rsidRPr="003A28B1" w:rsidRDefault="00352E00" w:rsidP="00735386">
      <w:pPr>
        <w:pStyle w:val="ListParagraph"/>
        <w:spacing w:after="0"/>
        <w:ind w:left="0"/>
        <w:jc w:val="both"/>
        <w:rPr>
          <w:rFonts w:ascii="Times New Roman" w:hAnsi="Times New Roman"/>
          <w:sz w:val="24"/>
          <w:szCs w:val="24"/>
        </w:rPr>
      </w:pPr>
      <w:r w:rsidRPr="003A28B1">
        <w:rPr>
          <w:rFonts w:ascii="Times New Roman" w:hAnsi="Times New Roman"/>
          <w:b/>
          <w:sz w:val="24"/>
          <w:szCs w:val="24"/>
        </w:rPr>
        <w:t>Plastics</w:t>
      </w:r>
      <w:r w:rsidRPr="003A28B1">
        <w:rPr>
          <w:rFonts w:ascii="Times New Roman" w:hAnsi="Times New Roman"/>
          <w:sz w:val="24"/>
          <w:szCs w:val="24"/>
        </w:rPr>
        <w:t xml:space="preserve"> – Thermosetting and Thermoplastics, preparation, properties and  engineering applications of plastics: PVC, Teflon, Bakelite. </w:t>
      </w:r>
      <w:r w:rsidRPr="003A28B1">
        <w:rPr>
          <w:rFonts w:ascii="Times New Roman" w:hAnsi="Times New Roman"/>
          <w:b/>
          <w:sz w:val="24"/>
          <w:szCs w:val="24"/>
        </w:rPr>
        <w:t>Fibers:</w:t>
      </w:r>
      <w:r w:rsidRPr="003A28B1">
        <w:rPr>
          <w:rFonts w:ascii="Times New Roman" w:hAnsi="Times New Roman"/>
          <w:sz w:val="24"/>
          <w:szCs w:val="24"/>
        </w:rPr>
        <w:t xml:space="preserve"> Nylon 6,6 and Dacron.</w:t>
      </w:r>
    </w:p>
    <w:p w:rsidR="00352E00" w:rsidRPr="003A28B1" w:rsidRDefault="00352E00" w:rsidP="00735386">
      <w:pPr>
        <w:pStyle w:val="ListParagraph"/>
        <w:spacing w:after="0"/>
        <w:ind w:left="0"/>
        <w:jc w:val="both"/>
        <w:rPr>
          <w:rFonts w:ascii="Times New Roman" w:hAnsi="Times New Roman"/>
          <w:b/>
          <w:sz w:val="24"/>
          <w:szCs w:val="24"/>
        </w:rPr>
      </w:pPr>
      <w:r w:rsidRPr="003A28B1">
        <w:rPr>
          <w:rFonts w:ascii="Times New Roman" w:hAnsi="Times New Roman"/>
          <w:b/>
          <w:sz w:val="24"/>
          <w:szCs w:val="24"/>
        </w:rPr>
        <w:t>Rubbers</w:t>
      </w:r>
      <w:r w:rsidRPr="003A28B1">
        <w:rPr>
          <w:rFonts w:ascii="Times New Roman" w:hAnsi="Times New Roman"/>
          <w:sz w:val="24"/>
          <w:szCs w:val="24"/>
        </w:rPr>
        <w:t xml:space="preserve"> – natural and artificial rubber, vulcanization of natural rubber, Buna-S, Buna-N and their </w:t>
      </w:r>
      <w:r w:rsidRPr="003A28B1">
        <w:rPr>
          <w:rFonts w:ascii="Times New Roman" w:hAnsi="Times New Roman"/>
          <w:b/>
          <w:sz w:val="24"/>
          <w:szCs w:val="24"/>
        </w:rPr>
        <w:t>engineering applications.</w:t>
      </w:r>
    </w:p>
    <w:p w:rsidR="00352E00" w:rsidRPr="003A28B1" w:rsidRDefault="00352E00" w:rsidP="00735386">
      <w:pPr>
        <w:spacing w:after="0"/>
        <w:jc w:val="both"/>
        <w:rPr>
          <w:rFonts w:ascii="Times New Roman" w:hAnsi="Times New Roman"/>
          <w:b/>
          <w:sz w:val="24"/>
          <w:szCs w:val="24"/>
        </w:rPr>
      </w:pPr>
      <w:r w:rsidRPr="003A28B1">
        <w:rPr>
          <w:rFonts w:ascii="Times New Roman" w:hAnsi="Times New Roman"/>
          <w:b/>
          <w:sz w:val="24"/>
          <w:szCs w:val="24"/>
        </w:rPr>
        <w:t>Lubricants</w:t>
      </w:r>
    </w:p>
    <w:p w:rsidR="00352E00" w:rsidRPr="003A28B1" w:rsidRDefault="00352E00" w:rsidP="00735386">
      <w:pPr>
        <w:spacing w:after="0"/>
        <w:jc w:val="both"/>
        <w:rPr>
          <w:rFonts w:ascii="Times New Roman" w:hAnsi="Times New Roman"/>
          <w:sz w:val="24"/>
          <w:szCs w:val="24"/>
        </w:rPr>
      </w:pPr>
      <w:r w:rsidRPr="003A28B1">
        <w:rPr>
          <w:rFonts w:ascii="Times New Roman" w:hAnsi="Times New Roman"/>
          <w:sz w:val="24"/>
          <w:szCs w:val="24"/>
        </w:rPr>
        <w:t xml:space="preserve">Definition, classification and  function of lubricants, Types of lubrication and mechanisms – Thick Film or Hydrodynamic Lubrication, Thin Film or Boundary Lubrication, Extreme Pressure Lubrication. Classification and properties of lubricants – Viscosity, flash and fire point, cloud and pour point and acid value. </w:t>
      </w:r>
      <w:r w:rsidRPr="003A28B1">
        <w:rPr>
          <w:rFonts w:ascii="Times New Roman" w:hAnsi="Times New Roman"/>
          <w:b/>
          <w:sz w:val="24"/>
          <w:szCs w:val="24"/>
        </w:rPr>
        <w:t>Engineering applications.</w:t>
      </w:r>
    </w:p>
    <w:p w:rsidR="00352E00" w:rsidRPr="003A28B1" w:rsidRDefault="00352E00" w:rsidP="00735386">
      <w:pPr>
        <w:spacing w:after="0"/>
        <w:jc w:val="both"/>
        <w:rPr>
          <w:rFonts w:ascii="Times New Roman" w:hAnsi="Times New Roman"/>
          <w:b/>
          <w:sz w:val="24"/>
          <w:szCs w:val="24"/>
        </w:rPr>
      </w:pPr>
    </w:p>
    <w:p w:rsidR="00352E00" w:rsidRPr="003A28B1" w:rsidRDefault="00352E00" w:rsidP="00735386">
      <w:pPr>
        <w:spacing w:after="0"/>
        <w:jc w:val="both"/>
        <w:rPr>
          <w:rFonts w:ascii="Times New Roman" w:hAnsi="Times New Roman"/>
          <w:b/>
          <w:sz w:val="24"/>
          <w:szCs w:val="24"/>
        </w:rPr>
      </w:pPr>
      <w:r w:rsidRPr="003A28B1">
        <w:rPr>
          <w:rFonts w:ascii="Times New Roman" w:hAnsi="Times New Roman"/>
          <w:b/>
          <w:sz w:val="24"/>
          <w:szCs w:val="24"/>
        </w:rPr>
        <w:t xml:space="preserve">UNIT - III    </w:t>
      </w:r>
    </w:p>
    <w:p w:rsidR="00352E00" w:rsidRPr="003A28B1" w:rsidRDefault="00352E00" w:rsidP="00735386">
      <w:pPr>
        <w:spacing w:after="0"/>
        <w:jc w:val="both"/>
        <w:rPr>
          <w:rFonts w:ascii="Times New Roman" w:hAnsi="Times New Roman"/>
          <w:b/>
          <w:sz w:val="24"/>
          <w:szCs w:val="24"/>
        </w:rPr>
      </w:pPr>
      <w:r w:rsidRPr="003A28B1">
        <w:rPr>
          <w:rFonts w:ascii="Times New Roman" w:hAnsi="Times New Roman"/>
          <w:b/>
          <w:sz w:val="24"/>
          <w:szCs w:val="24"/>
        </w:rPr>
        <w:t>Water Technology (8L)</w:t>
      </w:r>
    </w:p>
    <w:p w:rsidR="00352E00" w:rsidRPr="003A28B1" w:rsidRDefault="00352E00" w:rsidP="00400976">
      <w:pPr>
        <w:pStyle w:val="ListParagraph"/>
        <w:numPr>
          <w:ilvl w:val="0"/>
          <w:numId w:val="37"/>
        </w:numPr>
        <w:spacing w:after="0"/>
        <w:contextualSpacing/>
        <w:jc w:val="both"/>
        <w:rPr>
          <w:rFonts w:ascii="Times New Roman" w:hAnsi="Times New Roman"/>
          <w:sz w:val="24"/>
          <w:szCs w:val="24"/>
        </w:rPr>
      </w:pPr>
      <w:r w:rsidRPr="003A28B1">
        <w:rPr>
          <w:rFonts w:ascii="Times New Roman" w:hAnsi="Times New Roman"/>
          <w:b/>
          <w:sz w:val="24"/>
          <w:szCs w:val="24"/>
        </w:rPr>
        <w:lastRenderedPageBreak/>
        <w:t>Introduction</w:t>
      </w:r>
      <w:r w:rsidRPr="003A28B1">
        <w:rPr>
          <w:rFonts w:ascii="Times New Roman" w:hAnsi="Times New Roman"/>
          <w:sz w:val="24"/>
          <w:szCs w:val="24"/>
        </w:rPr>
        <w:t>:- Hardness of water – types of hardness (temporary and permanent), calculation of hardness- Numerical problems. Estimation of hardness of water by EDTA Method.</w:t>
      </w:r>
    </w:p>
    <w:p w:rsidR="00352E00" w:rsidRPr="003A28B1" w:rsidRDefault="00352E00" w:rsidP="00400976">
      <w:pPr>
        <w:pStyle w:val="ListParagraph"/>
        <w:numPr>
          <w:ilvl w:val="0"/>
          <w:numId w:val="37"/>
        </w:numPr>
        <w:spacing w:after="0"/>
        <w:contextualSpacing/>
        <w:jc w:val="both"/>
        <w:rPr>
          <w:rFonts w:ascii="Times New Roman" w:hAnsi="Times New Roman"/>
          <w:sz w:val="24"/>
          <w:szCs w:val="24"/>
        </w:rPr>
      </w:pPr>
      <w:r w:rsidRPr="003A28B1">
        <w:rPr>
          <w:rFonts w:ascii="Times New Roman" w:hAnsi="Times New Roman"/>
          <w:b/>
          <w:sz w:val="24"/>
          <w:szCs w:val="24"/>
        </w:rPr>
        <w:t>Water for Industrial purpose</w:t>
      </w:r>
      <w:r w:rsidRPr="003A28B1">
        <w:rPr>
          <w:rFonts w:ascii="Times New Roman" w:hAnsi="Times New Roman"/>
          <w:sz w:val="24"/>
          <w:szCs w:val="24"/>
        </w:rPr>
        <w:t>: Food, sugar, textile, paper and  pharma industries, water for steam making characteristics of boiler feed water, boiler troubles- scale and sludge &amp; Carry over (priming &amp;foaming),boiler corrosion, caustic embrittlement.</w:t>
      </w:r>
    </w:p>
    <w:p w:rsidR="00352E00" w:rsidRPr="003A28B1" w:rsidRDefault="00352E00" w:rsidP="00400976">
      <w:pPr>
        <w:numPr>
          <w:ilvl w:val="0"/>
          <w:numId w:val="37"/>
        </w:numPr>
        <w:spacing w:after="0"/>
        <w:jc w:val="both"/>
        <w:rPr>
          <w:rFonts w:ascii="Times New Roman" w:hAnsi="Times New Roman"/>
          <w:sz w:val="24"/>
          <w:szCs w:val="24"/>
        </w:rPr>
      </w:pPr>
      <w:r w:rsidRPr="003A28B1">
        <w:rPr>
          <w:rFonts w:ascii="Times New Roman" w:hAnsi="Times New Roman"/>
          <w:b/>
          <w:sz w:val="24"/>
          <w:szCs w:val="24"/>
        </w:rPr>
        <w:t>Water Treatment</w:t>
      </w:r>
      <w:r w:rsidRPr="003A28B1">
        <w:rPr>
          <w:rFonts w:ascii="Times New Roman" w:hAnsi="Times New Roman"/>
          <w:sz w:val="24"/>
          <w:szCs w:val="24"/>
        </w:rPr>
        <w:t xml:space="preserve">: Internal conditioning- phosphate, carbonate &amp; calgon conditioning. External Treatment: Ion-exchange process. Desalination-reverse osmosis. Municipal water treatment-sedimentation, coagulation, filtration, disinfection-chlorination, ozonization. </w:t>
      </w:r>
      <w:r w:rsidRPr="003A28B1">
        <w:rPr>
          <w:rFonts w:ascii="Times New Roman" w:hAnsi="Times New Roman"/>
          <w:b/>
          <w:sz w:val="24"/>
          <w:szCs w:val="24"/>
        </w:rPr>
        <w:t>Engineering applications: Methodology and working of mineral water plant for drinking purpose.</w:t>
      </w:r>
    </w:p>
    <w:p w:rsidR="00352E00" w:rsidRPr="003A28B1" w:rsidRDefault="00352E00" w:rsidP="00735386">
      <w:pPr>
        <w:spacing w:after="0"/>
        <w:jc w:val="both"/>
        <w:rPr>
          <w:rFonts w:ascii="Times New Roman" w:hAnsi="Times New Roman"/>
          <w:b/>
          <w:sz w:val="24"/>
          <w:szCs w:val="24"/>
        </w:rPr>
      </w:pPr>
    </w:p>
    <w:p w:rsidR="00352E00" w:rsidRPr="003A28B1" w:rsidRDefault="00352E00" w:rsidP="00735386">
      <w:pPr>
        <w:spacing w:after="0"/>
        <w:jc w:val="both"/>
        <w:rPr>
          <w:rFonts w:ascii="Times New Roman" w:hAnsi="Times New Roman"/>
          <w:b/>
          <w:sz w:val="24"/>
          <w:szCs w:val="24"/>
        </w:rPr>
      </w:pPr>
      <w:r w:rsidRPr="003A28B1">
        <w:rPr>
          <w:rFonts w:ascii="Times New Roman" w:hAnsi="Times New Roman"/>
          <w:b/>
          <w:sz w:val="24"/>
          <w:szCs w:val="24"/>
        </w:rPr>
        <w:t>UNIT - IV</w:t>
      </w:r>
    </w:p>
    <w:p w:rsidR="00352E00" w:rsidRPr="003A28B1" w:rsidRDefault="00352E00" w:rsidP="00735386">
      <w:pPr>
        <w:spacing w:after="0"/>
        <w:jc w:val="both"/>
        <w:rPr>
          <w:rFonts w:ascii="Times New Roman" w:hAnsi="Times New Roman"/>
          <w:b/>
          <w:sz w:val="24"/>
          <w:szCs w:val="24"/>
        </w:rPr>
      </w:pPr>
      <w:r w:rsidRPr="003A28B1">
        <w:rPr>
          <w:rFonts w:ascii="Times New Roman" w:hAnsi="Times New Roman"/>
          <w:b/>
          <w:sz w:val="24"/>
          <w:szCs w:val="24"/>
        </w:rPr>
        <w:t>Electrochemistry (8L)</w:t>
      </w:r>
    </w:p>
    <w:p w:rsidR="00352E00" w:rsidRPr="003A28B1" w:rsidRDefault="00352E00" w:rsidP="00735386">
      <w:pPr>
        <w:spacing w:after="0"/>
        <w:jc w:val="both"/>
        <w:rPr>
          <w:rFonts w:ascii="Times New Roman" w:hAnsi="Times New Roman"/>
          <w:sz w:val="24"/>
          <w:szCs w:val="24"/>
        </w:rPr>
      </w:pPr>
      <w:r w:rsidRPr="003A28B1">
        <w:rPr>
          <w:rFonts w:ascii="Times New Roman" w:hAnsi="Times New Roman"/>
          <w:sz w:val="24"/>
          <w:szCs w:val="24"/>
        </w:rPr>
        <w:t xml:space="preserve">Conductance – conductors (metallic and electrolytic), types of conductance – specific, equivalent and molar conductance – effect of dilution on conductance. </w:t>
      </w:r>
    </w:p>
    <w:p w:rsidR="00352E00" w:rsidRPr="003A28B1" w:rsidRDefault="00352E00" w:rsidP="00735386">
      <w:pPr>
        <w:spacing w:after="0"/>
        <w:jc w:val="both"/>
        <w:rPr>
          <w:rFonts w:ascii="Times New Roman" w:hAnsi="Times New Roman"/>
          <w:sz w:val="24"/>
          <w:szCs w:val="24"/>
        </w:rPr>
      </w:pPr>
      <w:r w:rsidRPr="003A28B1">
        <w:rPr>
          <w:rFonts w:ascii="Times New Roman" w:hAnsi="Times New Roman"/>
          <w:sz w:val="24"/>
          <w:szCs w:val="24"/>
        </w:rPr>
        <w:t xml:space="preserve">Free energy and emf, cell potentials, electrode potential (oxidation and reduction). Types of electrodes - redox electrode (quinhydrode electrode), metal – metal insoluble salt electrode and Ion selective electrode. Cell notation and cell reaction –Nernst equation and applications. </w:t>
      </w:r>
      <w:r w:rsidRPr="003A28B1">
        <w:rPr>
          <w:rFonts w:ascii="Times New Roman" w:hAnsi="Times New Roman"/>
          <w:b/>
          <w:sz w:val="24"/>
          <w:szCs w:val="24"/>
        </w:rPr>
        <w:t>Engineering Applications.</w:t>
      </w:r>
    </w:p>
    <w:p w:rsidR="00352E00" w:rsidRPr="003A28B1" w:rsidRDefault="00352E00" w:rsidP="00735386">
      <w:pPr>
        <w:spacing w:after="0"/>
        <w:jc w:val="both"/>
        <w:rPr>
          <w:rFonts w:ascii="Times New Roman" w:hAnsi="Times New Roman"/>
          <w:b/>
          <w:sz w:val="24"/>
          <w:szCs w:val="24"/>
        </w:rPr>
      </w:pPr>
      <w:r w:rsidRPr="003A28B1">
        <w:rPr>
          <w:rFonts w:ascii="Times New Roman" w:hAnsi="Times New Roman"/>
          <w:b/>
          <w:sz w:val="24"/>
          <w:szCs w:val="24"/>
        </w:rPr>
        <w:t xml:space="preserve"> Batteries</w:t>
      </w:r>
      <w:r w:rsidRPr="003A28B1">
        <w:rPr>
          <w:rFonts w:ascii="Times New Roman" w:hAnsi="Times New Roman"/>
          <w:sz w:val="24"/>
          <w:szCs w:val="24"/>
        </w:rPr>
        <w:t xml:space="preserve"> : Types of batteries</w:t>
      </w:r>
    </w:p>
    <w:p w:rsidR="00352E00" w:rsidRPr="003A28B1" w:rsidRDefault="00352E00" w:rsidP="00400976">
      <w:pPr>
        <w:pStyle w:val="ListParagraph"/>
        <w:numPr>
          <w:ilvl w:val="0"/>
          <w:numId w:val="38"/>
        </w:numPr>
        <w:tabs>
          <w:tab w:val="left" w:pos="540"/>
        </w:tabs>
        <w:spacing w:after="0"/>
        <w:ind w:left="0" w:firstLine="0"/>
        <w:contextualSpacing/>
        <w:jc w:val="both"/>
        <w:rPr>
          <w:rFonts w:ascii="Times New Roman" w:hAnsi="Times New Roman"/>
          <w:sz w:val="24"/>
          <w:szCs w:val="24"/>
        </w:rPr>
      </w:pPr>
      <w:r w:rsidRPr="003A28B1">
        <w:rPr>
          <w:rFonts w:ascii="Times New Roman" w:hAnsi="Times New Roman"/>
          <w:sz w:val="24"/>
          <w:szCs w:val="24"/>
        </w:rPr>
        <w:t>Primary batteries – Lechalanche cell (dry cell), Lithium cell</w:t>
      </w:r>
    </w:p>
    <w:p w:rsidR="00352E00" w:rsidRPr="003A28B1" w:rsidRDefault="00352E00" w:rsidP="00400976">
      <w:pPr>
        <w:pStyle w:val="ListParagraph"/>
        <w:numPr>
          <w:ilvl w:val="0"/>
          <w:numId w:val="38"/>
        </w:numPr>
        <w:spacing w:after="0"/>
        <w:ind w:left="540" w:hanging="540"/>
        <w:contextualSpacing/>
        <w:jc w:val="both"/>
        <w:rPr>
          <w:rFonts w:ascii="Times New Roman" w:hAnsi="Times New Roman"/>
          <w:sz w:val="24"/>
          <w:szCs w:val="24"/>
        </w:rPr>
      </w:pPr>
      <w:r w:rsidRPr="003A28B1">
        <w:rPr>
          <w:rFonts w:ascii="Times New Roman" w:hAnsi="Times New Roman"/>
          <w:sz w:val="24"/>
          <w:szCs w:val="24"/>
        </w:rPr>
        <w:t xml:space="preserve">Secondary batteries(Accumulators) – Lead acid battery, Lithium-ion battery </w:t>
      </w:r>
    </w:p>
    <w:p w:rsidR="00352E00" w:rsidRPr="003A28B1" w:rsidRDefault="00352E00" w:rsidP="00400976">
      <w:pPr>
        <w:pStyle w:val="ListParagraph"/>
        <w:numPr>
          <w:ilvl w:val="0"/>
          <w:numId w:val="38"/>
        </w:numPr>
        <w:spacing w:after="0"/>
        <w:ind w:left="540" w:hanging="540"/>
        <w:contextualSpacing/>
        <w:jc w:val="both"/>
        <w:rPr>
          <w:rFonts w:ascii="Times New Roman" w:hAnsi="Times New Roman"/>
          <w:sz w:val="24"/>
          <w:szCs w:val="24"/>
        </w:rPr>
      </w:pPr>
      <w:r w:rsidRPr="003A28B1">
        <w:rPr>
          <w:rFonts w:ascii="Times New Roman" w:hAnsi="Times New Roman"/>
          <w:sz w:val="24"/>
          <w:szCs w:val="24"/>
        </w:rPr>
        <w:t>Fuel cells- H</w:t>
      </w:r>
      <w:r w:rsidRPr="003A28B1">
        <w:rPr>
          <w:rFonts w:ascii="Times New Roman" w:hAnsi="Times New Roman"/>
          <w:sz w:val="24"/>
          <w:szCs w:val="24"/>
          <w:vertAlign w:val="subscript"/>
        </w:rPr>
        <w:t>2</w:t>
      </w:r>
      <w:r w:rsidRPr="003A28B1">
        <w:rPr>
          <w:rFonts w:ascii="Times New Roman" w:hAnsi="Times New Roman"/>
          <w:sz w:val="24"/>
          <w:szCs w:val="24"/>
        </w:rPr>
        <w:t xml:space="preserve"> – O</w:t>
      </w:r>
      <w:r w:rsidRPr="003A28B1">
        <w:rPr>
          <w:rFonts w:ascii="Times New Roman" w:hAnsi="Times New Roman"/>
          <w:sz w:val="24"/>
          <w:szCs w:val="24"/>
          <w:vertAlign w:val="subscript"/>
        </w:rPr>
        <w:t>2</w:t>
      </w:r>
      <w:r w:rsidRPr="003A28B1">
        <w:rPr>
          <w:rFonts w:ascii="Times New Roman" w:hAnsi="Times New Roman"/>
          <w:sz w:val="24"/>
          <w:szCs w:val="24"/>
        </w:rPr>
        <w:t xml:space="preserve"> fuel cell and MeOH-O</w:t>
      </w:r>
      <w:r w:rsidRPr="003A28B1">
        <w:rPr>
          <w:rFonts w:ascii="Times New Roman" w:hAnsi="Times New Roman"/>
          <w:sz w:val="24"/>
          <w:szCs w:val="24"/>
          <w:vertAlign w:val="subscript"/>
        </w:rPr>
        <w:t>2</w:t>
      </w:r>
      <w:r w:rsidRPr="003A28B1">
        <w:rPr>
          <w:rFonts w:ascii="Times New Roman" w:hAnsi="Times New Roman"/>
          <w:sz w:val="24"/>
          <w:szCs w:val="24"/>
        </w:rPr>
        <w:t xml:space="preserve"> fuel cell-advantages and applications.</w:t>
      </w:r>
    </w:p>
    <w:p w:rsidR="00352E00" w:rsidRPr="003A28B1" w:rsidRDefault="00352E00" w:rsidP="00735386">
      <w:pPr>
        <w:pStyle w:val="ListParagraph"/>
        <w:spacing w:after="0"/>
        <w:ind w:left="0"/>
        <w:jc w:val="both"/>
        <w:rPr>
          <w:rFonts w:ascii="Times New Roman" w:hAnsi="Times New Roman"/>
          <w:sz w:val="24"/>
          <w:szCs w:val="24"/>
        </w:rPr>
      </w:pPr>
      <w:r w:rsidRPr="003A28B1">
        <w:rPr>
          <w:rFonts w:ascii="Times New Roman" w:hAnsi="Times New Roman"/>
          <w:b/>
          <w:sz w:val="24"/>
          <w:szCs w:val="24"/>
        </w:rPr>
        <w:t>Engineering applications – future water powered car, Hydrogen production and storage</w:t>
      </w:r>
      <w:r w:rsidRPr="003A28B1">
        <w:rPr>
          <w:rFonts w:ascii="Times New Roman" w:hAnsi="Times New Roman"/>
          <w:sz w:val="24"/>
          <w:szCs w:val="24"/>
        </w:rPr>
        <w:t>.</w:t>
      </w:r>
    </w:p>
    <w:p w:rsidR="00352E00" w:rsidRPr="003A28B1" w:rsidRDefault="00352E00" w:rsidP="00735386">
      <w:pPr>
        <w:spacing w:after="0"/>
        <w:jc w:val="both"/>
        <w:rPr>
          <w:rFonts w:ascii="Times New Roman" w:hAnsi="Times New Roman"/>
          <w:sz w:val="24"/>
          <w:szCs w:val="24"/>
        </w:rPr>
      </w:pPr>
      <w:r w:rsidRPr="003A28B1">
        <w:rPr>
          <w:rFonts w:ascii="Times New Roman" w:hAnsi="Times New Roman"/>
          <w:b/>
          <w:sz w:val="24"/>
          <w:szCs w:val="24"/>
        </w:rPr>
        <w:t xml:space="preserve">UNIT - V     </w:t>
      </w:r>
    </w:p>
    <w:p w:rsidR="00352E00" w:rsidRPr="003A28B1" w:rsidRDefault="00352E00" w:rsidP="00735386">
      <w:pPr>
        <w:spacing w:after="0"/>
        <w:jc w:val="both"/>
        <w:rPr>
          <w:rFonts w:ascii="Times New Roman" w:hAnsi="Times New Roman"/>
          <w:b/>
          <w:sz w:val="24"/>
          <w:szCs w:val="24"/>
        </w:rPr>
      </w:pPr>
      <w:r w:rsidRPr="003A28B1">
        <w:rPr>
          <w:rFonts w:ascii="Times New Roman" w:hAnsi="Times New Roman"/>
          <w:b/>
          <w:sz w:val="24"/>
          <w:szCs w:val="24"/>
        </w:rPr>
        <w:t>Corrosion and its prevention (7L)</w:t>
      </w:r>
    </w:p>
    <w:p w:rsidR="00352E00" w:rsidRPr="003A28B1" w:rsidRDefault="00352E00" w:rsidP="00735386">
      <w:pPr>
        <w:pStyle w:val="ListParagraph"/>
        <w:spacing w:after="0"/>
        <w:ind w:left="0"/>
        <w:jc w:val="both"/>
        <w:rPr>
          <w:rFonts w:ascii="Times New Roman" w:hAnsi="Times New Roman"/>
          <w:b/>
          <w:sz w:val="24"/>
          <w:szCs w:val="24"/>
        </w:rPr>
      </w:pPr>
      <w:r w:rsidRPr="003A28B1">
        <w:rPr>
          <w:rFonts w:ascii="Times New Roman" w:hAnsi="Times New Roman"/>
          <w:sz w:val="24"/>
          <w:szCs w:val="24"/>
        </w:rPr>
        <w:t>Corrosion – basic concepts –types of corrosion, chemical, electrochemical corrosion (absorption of O</w:t>
      </w:r>
      <w:r w:rsidRPr="003A28B1">
        <w:rPr>
          <w:rFonts w:ascii="Times New Roman" w:hAnsi="Times New Roman"/>
          <w:sz w:val="24"/>
          <w:szCs w:val="24"/>
          <w:vertAlign w:val="subscript"/>
        </w:rPr>
        <w:t>2</w:t>
      </w:r>
      <w:r w:rsidRPr="003A28B1">
        <w:rPr>
          <w:rFonts w:ascii="Times New Roman" w:hAnsi="Times New Roman"/>
          <w:sz w:val="24"/>
          <w:szCs w:val="24"/>
        </w:rPr>
        <w:t xml:space="preserve"> and evolution of H</w:t>
      </w:r>
      <w:r w:rsidRPr="003A28B1">
        <w:rPr>
          <w:rFonts w:ascii="Times New Roman" w:hAnsi="Times New Roman"/>
          <w:sz w:val="24"/>
          <w:szCs w:val="24"/>
          <w:vertAlign w:val="subscript"/>
        </w:rPr>
        <w:t>2</w:t>
      </w:r>
      <w:r w:rsidRPr="003A28B1">
        <w:rPr>
          <w:rFonts w:ascii="Times New Roman" w:hAnsi="Times New Roman"/>
          <w:sz w:val="24"/>
          <w:szCs w:val="24"/>
        </w:rPr>
        <w:t>). Types of electrochemical corrosion – galvanic corrosion, pitting corrosion- factors affecting the rate of corrosion.</w:t>
      </w:r>
      <w:r w:rsidRPr="003A28B1">
        <w:rPr>
          <w:rFonts w:ascii="Times New Roman" w:hAnsi="Times New Roman"/>
          <w:b/>
          <w:sz w:val="24"/>
          <w:szCs w:val="24"/>
        </w:rPr>
        <w:t xml:space="preserve"> </w:t>
      </w:r>
    </w:p>
    <w:p w:rsidR="00352E00" w:rsidRPr="003A28B1" w:rsidRDefault="00352E00" w:rsidP="00735386">
      <w:pPr>
        <w:spacing w:after="0"/>
        <w:jc w:val="both"/>
        <w:rPr>
          <w:rFonts w:ascii="Times New Roman" w:hAnsi="Times New Roman"/>
          <w:sz w:val="24"/>
          <w:szCs w:val="24"/>
        </w:rPr>
      </w:pPr>
      <w:r w:rsidRPr="003A28B1">
        <w:rPr>
          <w:rFonts w:ascii="Times New Roman" w:hAnsi="Times New Roman"/>
          <w:b/>
          <w:sz w:val="24"/>
          <w:szCs w:val="24"/>
        </w:rPr>
        <w:t>Cathodic protection</w:t>
      </w:r>
      <w:r w:rsidRPr="003A28B1">
        <w:rPr>
          <w:rFonts w:ascii="Times New Roman" w:hAnsi="Times New Roman"/>
          <w:sz w:val="24"/>
          <w:szCs w:val="24"/>
        </w:rPr>
        <w:t xml:space="preserve"> – sacrificial anodic protection and impressed current cathodic protection  method. Methods of metallic coatings-hot dipping (</w:t>
      </w:r>
      <w:r w:rsidRPr="003A28B1">
        <w:rPr>
          <w:rFonts w:ascii="Times New Roman" w:hAnsi="Times New Roman"/>
          <w:b/>
          <w:sz w:val="24"/>
          <w:szCs w:val="24"/>
        </w:rPr>
        <w:t>tinning and galvanizing</w:t>
      </w:r>
      <w:r w:rsidRPr="003A28B1">
        <w:rPr>
          <w:rFonts w:ascii="Times New Roman" w:hAnsi="Times New Roman"/>
          <w:sz w:val="24"/>
          <w:szCs w:val="24"/>
        </w:rPr>
        <w:t>), metal cladding (</w:t>
      </w:r>
      <w:r w:rsidRPr="003A28B1">
        <w:rPr>
          <w:rFonts w:ascii="Times New Roman" w:hAnsi="Times New Roman"/>
          <w:b/>
          <w:sz w:val="24"/>
          <w:szCs w:val="24"/>
        </w:rPr>
        <w:t>Al cladding</w:t>
      </w:r>
      <w:r w:rsidRPr="003A28B1">
        <w:rPr>
          <w:rFonts w:ascii="Times New Roman" w:hAnsi="Times New Roman"/>
          <w:sz w:val="24"/>
          <w:szCs w:val="24"/>
        </w:rPr>
        <w:t>), electroplating (</w:t>
      </w:r>
      <w:r w:rsidRPr="003A28B1">
        <w:rPr>
          <w:rFonts w:ascii="Times New Roman" w:hAnsi="Times New Roman"/>
          <w:b/>
          <w:sz w:val="24"/>
          <w:szCs w:val="24"/>
        </w:rPr>
        <w:t>copper plating</w:t>
      </w:r>
      <w:r w:rsidRPr="003A28B1">
        <w:rPr>
          <w:rFonts w:ascii="Times New Roman" w:hAnsi="Times New Roman"/>
          <w:sz w:val="24"/>
          <w:szCs w:val="24"/>
        </w:rPr>
        <w:t>) and electroless plating (</w:t>
      </w:r>
      <w:r w:rsidRPr="003A28B1">
        <w:rPr>
          <w:rFonts w:ascii="Times New Roman" w:hAnsi="Times New Roman"/>
          <w:b/>
          <w:sz w:val="24"/>
          <w:szCs w:val="24"/>
        </w:rPr>
        <w:t>nickel plating</w:t>
      </w:r>
      <w:r w:rsidRPr="003A28B1">
        <w:rPr>
          <w:rFonts w:ascii="Times New Roman" w:hAnsi="Times New Roman"/>
          <w:sz w:val="24"/>
          <w:szCs w:val="24"/>
        </w:rPr>
        <w:t xml:space="preserve">). </w:t>
      </w:r>
    </w:p>
    <w:p w:rsidR="00352E00" w:rsidRPr="003A28B1" w:rsidRDefault="00352E00" w:rsidP="00735386">
      <w:pPr>
        <w:spacing w:after="0"/>
        <w:jc w:val="both"/>
        <w:rPr>
          <w:rFonts w:ascii="Times New Roman" w:hAnsi="Times New Roman"/>
          <w:b/>
          <w:sz w:val="24"/>
          <w:szCs w:val="24"/>
        </w:rPr>
      </w:pPr>
    </w:p>
    <w:p w:rsidR="00352E00" w:rsidRPr="003A28B1" w:rsidRDefault="00352E00" w:rsidP="00735386">
      <w:pPr>
        <w:spacing w:after="0"/>
        <w:jc w:val="both"/>
        <w:rPr>
          <w:rFonts w:ascii="Times New Roman" w:hAnsi="Times New Roman"/>
          <w:b/>
          <w:sz w:val="24"/>
          <w:szCs w:val="24"/>
        </w:rPr>
      </w:pPr>
      <w:r w:rsidRPr="003A28B1">
        <w:rPr>
          <w:rFonts w:ascii="Times New Roman" w:hAnsi="Times New Roman"/>
          <w:b/>
          <w:sz w:val="24"/>
          <w:szCs w:val="24"/>
        </w:rPr>
        <w:t xml:space="preserve">UNIT-VI  </w:t>
      </w:r>
    </w:p>
    <w:p w:rsidR="00352E00" w:rsidRPr="003A28B1" w:rsidRDefault="00352E00" w:rsidP="00735386">
      <w:pPr>
        <w:spacing w:after="0"/>
        <w:jc w:val="both"/>
        <w:rPr>
          <w:rFonts w:ascii="Times New Roman" w:hAnsi="Times New Roman"/>
          <w:b/>
          <w:sz w:val="24"/>
          <w:szCs w:val="24"/>
        </w:rPr>
      </w:pPr>
      <w:r w:rsidRPr="003A28B1">
        <w:rPr>
          <w:rFonts w:ascii="Times New Roman" w:hAnsi="Times New Roman"/>
          <w:b/>
          <w:sz w:val="24"/>
          <w:szCs w:val="24"/>
        </w:rPr>
        <w:t>Organic reactions and drug molecules (5L)</w:t>
      </w:r>
    </w:p>
    <w:p w:rsidR="00352E00" w:rsidRPr="003A28B1" w:rsidRDefault="00352E00" w:rsidP="00735386">
      <w:pPr>
        <w:spacing w:after="0"/>
        <w:jc w:val="both"/>
        <w:rPr>
          <w:rFonts w:ascii="Times New Roman" w:hAnsi="Times New Roman"/>
          <w:sz w:val="24"/>
          <w:szCs w:val="24"/>
        </w:rPr>
      </w:pPr>
      <w:r w:rsidRPr="003A28B1">
        <w:rPr>
          <w:rFonts w:ascii="Times New Roman" w:hAnsi="Times New Roman"/>
          <w:sz w:val="24"/>
          <w:szCs w:val="24"/>
        </w:rPr>
        <w:t>Introduction : reactions involving substitution(S</w:t>
      </w:r>
      <w:r w:rsidRPr="003A28B1">
        <w:rPr>
          <w:rFonts w:ascii="Times New Roman" w:hAnsi="Times New Roman"/>
          <w:sz w:val="24"/>
          <w:szCs w:val="24"/>
          <w:vertAlign w:val="subscript"/>
        </w:rPr>
        <w:t>N</w:t>
      </w:r>
      <w:r w:rsidRPr="003A28B1">
        <w:rPr>
          <w:rFonts w:ascii="Times New Roman" w:hAnsi="Times New Roman"/>
          <w:sz w:val="24"/>
          <w:szCs w:val="24"/>
        </w:rPr>
        <w:t>1, S</w:t>
      </w:r>
      <w:r w:rsidRPr="003A28B1">
        <w:rPr>
          <w:rFonts w:ascii="Times New Roman" w:hAnsi="Times New Roman"/>
          <w:sz w:val="24"/>
          <w:szCs w:val="24"/>
          <w:vertAlign w:val="subscript"/>
        </w:rPr>
        <w:t>N</w:t>
      </w:r>
      <w:r w:rsidRPr="003A28B1">
        <w:rPr>
          <w:rFonts w:ascii="Times New Roman" w:hAnsi="Times New Roman"/>
          <w:sz w:val="24"/>
          <w:szCs w:val="24"/>
        </w:rPr>
        <w:t>2</w:t>
      </w:r>
      <w:r w:rsidRPr="003A28B1">
        <w:rPr>
          <w:rFonts w:ascii="Times New Roman" w:hAnsi="Times New Roman"/>
          <w:sz w:val="24"/>
          <w:szCs w:val="24"/>
          <w:vertAlign w:val="superscript"/>
        </w:rPr>
        <w:t xml:space="preserve"> </w:t>
      </w:r>
      <w:r w:rsidRPr="003A28B1">
        <w:rPr>
          <w:rFonts w:ascii="Times New Roman" w:hAnsi="Times New Roman"/>
          <w:sz w:val="24"/>
          <w:szCs w:val="24"/>
        </w:rPr>
        <w:t>) addition to double bond(C=C), elimination(E</w:t>
      </w:r>
      <w:r w:rsidRPr="003A28B1">
        <w:rPr>
          <w:rFonts w:ascii="Times New Roman" w:hAnsi="Times New Roman"/>
          <w:sz w:val="24"/>
          <w:szCs w:val="24"/>
          <w:vertAlign w:val="superscript"/>
        </w:rPr>
        <w:t>1</w:t>
      </w:r>
      <w:r w:rsidRPr="003A28B1">
        <w:rPr>
          <w:rFonts w:ascii="Times New Roman" w:hAnsi="Times New Roman"/>
          <w:sz w:val="24"/>
          <w:szCs w:val="24"/>
        </w:rPr>
        <w:t xml:space="preserve"> and E</w:t>
      </w:r>
      <w:r w:rsidRPr="003A28B1">
        <w:rPr>
          <w:rFonts w:ascii="Times New Roman" w:hAnsi="Times New Roman"/>
          <w:sz w:val="24"/>
          <w:szCs w:val="24"/>
          <w:vertAlign w:val="superscript"/>
        </w:rPr>
        <w:t>2</w:t>
      </w:r>
      <w:r w:rsidRPr="003A28B1">
        <w:rPr>
          <w:rFonts w:ascii="Times New Roman" w:hAnsi="Times New Roman"/>
          <w:sz w:val="24"/>
          <w:szCs w:val="24"/>
        </w:rPr>
        <w:t>), oxidation (using KMnO</w:t>
      </w:r>
      <w:r w:rsidRPr="003A28B1">
        <w:rPr>
          <w:rFonts w:ascii="Times New Roman" w:hAnsi="Times New Roman"/>
          <w:sz w:val="24"/>
          <w:szCs w:val="24"/>
          <w:vertAlign w:val="subscript"/>
        </w:rPr>
        <w:t>4</w:t>
      </w:r>
      <w:r w:rsidRPr="003A28B1">
        <w:rPr>
          <w:rFonts w:ascii="Times New Roman" w:hAnsi="Times New Roman"/>
          <w:sz w:val="24"/>
          <w:szCs w:val="24"/>
        </w:rPr>
        <w:t>, CrO</w:t>
      </w:r>
      <w:r w:rsidRPr="003A28B1">
        <w:rPr>
          <w:rFonts w:ascii="Times New Roman" w:hAnsi="Times New Roman"/>
          <w:sz w:val="24"/>
          <w:szCs w:val="24"/>
          <w:vertAlign w:val="subscript"/>
        </w:rPr>
        <w:t>3</w:t>
      </w:r>
      <w:r w:rsidRPr="003A28B1">
        <w:rPr>
          <w:rFonts w:ascii="Times New Roman" w:hAnsi="Times New Roman"/>
          <w:sz w:val="24"/>
          <w:szCs w:val="24"/>
        </w:rPr>
        <w:t>), reduction (Hydrogenation by Ni/H</w:t>
      </w:r>
      <w:r w:rsidRPr="003A28B1">
        <w:rPr>
          <w:rFonts w:ascii="Times New Roman" w:hAnsi="Times New Roman"/>
          <w:sz w:val="24"/>
          <w:szCs w:val="24"/>
          <w:vertAlign w:val="subscript"/>
        </w:rPr>
        <w:t>2</w:t>
      </w:r>
      <w:r w:rsidRPr="003A28B1">
        <w:rPr>
          <w:rFonts w:ascii="Times New Roman" w:hAnsi="Times New Roman"/>
          <w:sz w:val="24"/>
          <w:szCs w:val="24"/>
        </w:rPr>
        <w:t>, Pd/C)</w:t>
      </w:r>
    </w:p>
    <w:p w:rsidR="00352E00" w:rsidRPr="003A28B1" w:rsidRDefault="00352E00" w:rsidP="00735386">
      <w:pPr>
        <w:spacing w:after="0"/>
        <w:jc w:val="both"/>
        <w:rPr>
          <w:rFonts w:ascii="Times New Roman" w:hAnsi="Times New Roman"/>
          <w:sz w:val="24"/>
          <w:szCs w:val="24"/>
        </w:rPr>
      </w:pPr>
      <w:r w:rsidRPr="003A28B1">
        <w:rPr>
          <w:rFonts w:ascii="Times New Roman" w:hAnsi="Times New Roman"/>
          <w:b/>
          <w:sz w:val="24"/>
          <w:szCs w:val="24"/>
        </w:rPr>
        <w:lastRenderedPageBreak/>
        <w:t xml:space="preserve">Drugs : </w:t>
      </w:r>
      <w:r w:rsidRPr="003A28B1">
        <w:rPr>
          <w:rFonts w:ascii="Times New Roman" w:hAnsi="Times New Roman"/>
          <w:sz w:val="24"/>
          <w:szCs w:val="24"/>
        </w:rPr>
        <w:t xml:space="preserve">Definition, classification structure and applications of commonly used drug molecules- paracetamol, aspirin, ibuprofen and </w:t>
      </w:r>
      <w:r w:rsidRPr="003A28B1">
        <w:rPr>
          <w:rFonts w:ascii="Times New Roman" w:hAnsi="Times New Roman"/>
          <w:sz w:val="24"/>
          <w:szCs w:val="24"/>
          <w:shd w:val="clear" w:color="auto" w:fill="FFFFFF"/>
        </w:rPr>
        <w:t>diphenhydramine</w:t>
      </w:r>
      <w:r w:rsidRPr="003A28B1">
        <w:rPr>
          <w:rFonts w:ascii="Times New Roman" w:hAnsi="Times New Roman"/>
          <w:sz w:val="24"/>
          <w:szCs w:val="24"/>
        </w:rPr>
        <w:t xml:space="preserve"> (Benadryl) </w:t>
      </w:r>
    </w:p>
    <w:p w:rsidR="00352E00" w:rsidRPr="003A28B1" w:rsidRDefault="00352E00" w:rsidP="00735386">
      <w:pPr>
        <w:autoSpaceDE w:val="0"/>
        <w:autoSpaceDN w:val="0"/>
        <w:adjustRightInd w:val="0"/>
        <w:spacing w:after="0"/>
        <w:jc w:val="both"/>
        <w:rPr>
          <w:rFonts w:ascii="Times New Roman" w:hAnsi="Times New Roman"/>
          <w:sz w:val="24"/>
          <w:szCs w:val="24"/>
        </w:rPr>
      </w:pPr>
      <w:r w:rsidRPr="003A28B1">
        <w:rPr>
          <w:rFonts w:ascii="Times New Roman" w:hAnsi="Times New Roman"/>
          <w:sz w:val="24"/>
          <w:szCs w:val="24"/>
        </w:rPr>
        <w:t>Principles of spectroscopy and selection rules: Electronic spectroscopy. Fluorescence and its applications in medicine. Vibrational and rotational spectroscopy of diatomic molecules-</w:t>
      </w:r>
      <w:r w:rsidRPr="003A28B1">
        <w:rPr>
          <w:rFonts w:ascii="Times New Roman" w:hAnsi="Times New Roman"/>
          <w:b/>
          <w:sz w:val="24"/>
          <w:szCs w:val="24"/>
        </w:rPr>
        <w:t>Applications</w:t>
      </w:r>
      <w:r w:rsidRPr="003A28B1">
        <w:rPr>
          <w:rFonts w:ascii="Times New Roman" w:hAnsi="Times New Roman"/>
          <w:sz w:val="24"/>
          <w:szCs w:val="24"/>
        </w:rPr>
        <w:t>.</w:t>
      </w:r>
    </w:p>
    <w:p w:rsidR="00352E00" w:rsidRPr="003A28B1" w:rsidRDefault="00352E00" w:rsidP="00735386">
      <w:pPr>
        <w:spacing w:after="0"/>
        <w:jc w:val="both"/>
        <w:rPr>
          <w:rFonts w:ascii="Times New Roman" w:hAnsi="Times New Roman"/>
          <w:b/>
          <w:sz w:val="24"/>
          <w:szCs w:val="24"/>
        </w:rPr>
      </w:pPr>
    </w:p>
    <w:p w:rsidR="00352E00" w:rsidRPr="003A28B1" w:rsidRDefault="00352E00" w:rsidP="00735386">
      <w:pPr>
        <w:spacing w:after="0"/>
        <w:jc w:val="both"/>
        <w:rPr>
          <w:rFonts w:ascii="Times New Roman" w:hAnsi="Times New Roman"/>
          <w:b/>
          <w:sz w:val="24"/>
          <w:szCs w:val="24"/>
        </w:rPr>
      </w:pPr>
      <w:r w:rsidRPr="003A28B1">
        <w:rPr>
          <w:rFonts w:ascii="Times New Roman" w:hAnsi="Times New Roman"/>
          <w:b/>
          <w:sz w:val="24"/>
          <w:szCs w:val="24"/>
        </w:rPr>
        <w:t>TEXT BOOKS:</w:t>
      </w:r>
    </w:p>
    <w:p w:rsidR="00352E00" w:rsidRPr="003A28B1" w:rsidRDefault="00352E00" w:rsidP="00400976">
      <w:pPr>
        <w:pStyle w:val="ListParagraph"/>
        <w:numPr>
          <w:ilvl w:val="0"/>
          <w:numId w:val="39"/>
        </w:numPr>
        <w:spacing w:after="0"/>
        <w:contextualSpacing/>
        <w:jc w:val="both"/>
        <w:rPr>
          <w:rFonts w:ascii="Times New Roman" w:hAnsi="Times New Roman"/>
          <w:sz w:val="24"/>
          <w:szCs w:val="24"/>
        </w:rPr>
      </w:pPr>
      <w:r w:rsidRPr="003A28B1">
        <w:rPr>
          <w:rFonts w:ascii="Times New Roman" w:hAnsi="Times New Roman"/>
          <w:sz w:val="24"/>
          <w:szCs w:val="24"/>
        </w:rPr>
        <w:t>Engineering Chemistry: by Jain &amp; Jain ,Dhanapathrai Publications (2015)</w:t>
      </w:r>
    </w:p>
    <w:p w:rsidR="00352E00" w:rsidRPr="003A28B1" w:rsidRDefault="00352E00" w:rsidP="00400976">
      <w:pPr>
        <w:pStyle w:val="ListParagraph"/>
        <w:numPr>
          <w:ilvl w:val="0"/>
          <w:numId w:val="39"/>
        </w:numPr>
        <w:spacing w:after="0"/>
        <w:contextualSpacing/>
        <w:jc w:val="both"/>
        <w:rPr>
          <w:rFonts w:ascii="Times New Roman" w:hAnsi="Times New Roman"/>
          <w:sz w:val="24"/>
          <w:szCs w:val="24"/>
        </w:rPr>
      </w:pPr>
      <w:r w:rsidRPr="003A28B1">
        <w:rPr>
          <w:rFonts w:ascii="Times New Roman" w:hAnsi="Times New Roman"/>
          <w:sz w:val="24"/>
          <w:szCs w:val="24"/>
        </w:rPr>
        <w:t>Engineering Chemistry: by Thirumala Chary &amp; Laxminarayana, Scitech Publications (2016)</w:t>
      </w:r>
    </w:p>
    <w:p w:rsidR="00352E00" w:rsidRPr="003A28B1" w:rsidRDefault="00352E00" w:rsidP="00400976">
      <w:pPr>
        <w:pStyle w:val="ListParagraph"/>
        <w:numPr>
          <w:ilvl w:val="0"/>
          <w:numId w:val="39"/>
        </w:numPr>
        <w:spacing w:after="0"/>
        <w:contextualSpacing/>
        <w:jc w:val="both"/>
        <w:rPr>
          <w:rFonts w:ascii="Times New Roman" w:hAnsi="Times New Roman"/>
          <w:sz w:val="24"/>
          <w:szCs w:val="24"/>
        </w:rPr>
      </w:pPr>
      <w:r w:rsidRPr="003A28B1">
        <w:rPr>
          <w:rFonts w:ascii="Times New Roman" w:hAnsi="Times New Roman"/>
          <w:sz w:val="24"/>
          <w:szCs w:val="24"/>
        </w:rPr>
        <w:t>Engineering Chemistry: by &amp; B.Rama Devi, Prsanta Rath &amp; Ch. Venkata Ramana Reddy, Cengage Publications (2016)</w:t>
      </w:r>
    </w:p>
    <w:p w:rsidR="00352E00" w:rsidRPr="003A28B1" w:rsidRDefault="00352E00" w:rsidP="00735386">
      <w:pPr>
        <w:spacing w:after="0"/>
        <w:jc w:val="both"/>
        <w:rPr>
          <w:rFonts w:ascii="Times New Roman" w:hAnsi="Times New Roman"/>
          <w:b/>
          <w:sz w:val="24"/>
          <w:szCs w:val="24"/>
        </w:rPr>
      </w:pPr>
      <w:r w:rsidRPr="003A28B1">
        <w:rPr>
          <w:rFonts w:ascii="Times New Roman" w:hAnsi="Times New Roman"/>
          <w:b/>
          <w:sz w:val="24"/>
          <w:szCs w:val="24"/>
        </w:rPr>
        <w:t>REFERENCE BOOKS:</w:t>
      </w:r>
    </w:p>
    <w:p w:rsidR="00352E00" w:rsidRPr="003A28B1" w:rsidRDefault="00352E00" w:rsidP="00400976">
      <w:pPr>
        <w:pStyle w:val="ListParagraph"/>
        <w:numPr>
          <w:ilvl w:val="0"/>
          <w:numId w:val="40"/>
        </w:numPr>
        <w:spacing w:after="0"/>
        <w:contextualSpacing/>
        <w:jc w:val="both"/>
        <w:rPr>
          <w:rFonts w:ascii="Times New Roman" w:hAnsi="Times New Roman"/>
          <w:sz w:val="24"/>
          <w:szCs w:val="24"/>
        </w:rPr>
      </w:pPr>
      <w:r w:rsidRPr="003A28B1">
        <w:rPr>
          <w:rFonts w:ascii="Times New Roman" w:hAnsi="Times New Roman"/>
          <w:sz w:val="24"/>
          <w:szCs w:val="24"/>
        </w:rPr>
        <w:t xml:space="preserve">Fundamentals of Molecular Spectroscopy by C. N. Banwell </w:t>
      </w:r>
    </w:p>
    <w:p w:rsidR="00352E00" w:rsidRPr="003A28B1" w:rsidRDefault="00352E00" w:rsidP="00400976">
      <w:pPr>
        <w:pStyle w:val="ListParagraph"/>
        <w:numPr>
          <w:ilvl w:val="0"/>
          <w:numId w:val="40"/>
        </w:numPr>
        <w:spacing w:after="0"/>
        <w:contextualSpacing/>
        <w:jc w:val="both"/>
        <w:rPr>
          <w:rFonts w:ascii="Times New Roman" w:hAnsi="Times New Roman"/>
          <w:sz w:val="24"/>
          <w:szCs w:val="24"/>
        </w:rPr>
      </w:pPr>
      <w:r w:rsidRPr="003A28B1">
        <w:rPr>
          <w:rFonts w:ascii="Times New Roman" w:hAnsi="Times New Roman"/>
          <w:sz w:val="24"/>
          <w:szCs w:val="24"/>
        </w:rPr>
        <w:t>Drugs by David Krupadanam- Universities Press</w:t>
      </w:r>
    </w:p>
    <w:p w:rsidR="00352E00" w:rsidRPr="003A28B1" w:rsidRDefault="00352E00" w:rsidP="00400976">
      <w:pPr>
        <w:pStyle w:val="ListParagraph"/>
        <w:numPr>
          <w:ilvl w:val="0"/>
          <w:numId w:val="40"/>
        </w:numPr>
        <w:spacing w:after="0"/>
        <w:contextualSpacing/>
        <w:jc w:val="both"/>
        <w:rPr>
          <w:rFonts w:ascii="Times New Roman" w:hAnsi="Times New Roman"/>
          <w:sz w:val="24"/>
          <w:szCs w:val="24"/>
        </w:rPr>
      </w:pPr>
      <w:r w:rsidRPr="003A28B1">
        <w:rPr>
          <w:rFonts w:ascii="Times New Roman" w:hAnsi="Times New Roman"/>
          <w:sz w:val="24"/>
          <w:szCs w:val="24"/>
        </w:rPr>
        <w:t xml:space="preserve">University chemistry by B. H. Mahan </w:t>
      </w:r>
    </w:p>
    <w:p w:rsidR="00352E00" w:rsidRPr="003A28B1" w:rsidRDefault="00352E00" w:rsidP="00400976">
      <w:pPr>
        <w:pStyle w:val="ListParagraph"/>
        <w:numPr>
          <w:ilvl w:val="0"/>
          <w:numId w:val="40"/>
        </w:numPr>
        <w:spacing w:after="0"/>
        <w:contextualSpacing/>
        <w:jc w:val="both"/>
        <w:rPr>
          <w:rFonts w:ascii="Times New Roman" w:hAnsi="Times New Roman"/>
          <w:sz w:val="24"/>
          <w:szCs w:val="24"/>
        </w:rPr>
      </w:pPr>
      <w:r w:rsidRPr="003A28B1">
        <w:rPr>
          <w:rFonts w:ascii="Times New Roman" w:hAnsi="Times New Roman"/>
          <w:sz w:val="24"/>
          <w:szCs w:val="24"/>
        </w:rPr>
        <w:t xml:space="preserve">Chemistry: Principles and Applications, by M. J. Sienko and R. A. Plane </w:t>
      </w:r>
    </w:p>
    <w:p w:rsidR="00352E00" w:rsidRPr="003A28B1" w:rsidRDefault="00352E00" w:rsidP="00400976">
      <w:pPr>
        <w:pStyle w:val="ListParagraph"/>
        <w:numPr>
          <w:ilvl w:val="0"/>
          <w:numId w:val="40"/>
        </w:numPr>
        <w:spacing w:after="0"/>
        <w:contextualSpacing/>
        <w:jc w:val="both"/>
        <w:rPr>
          <w:rFonts w:ascii="Times New Roman" w:hAnsi="Times New Roman"/>
          <w:sz w:val="24"/>
          <w:szCs w:val="24"/>
        </w:rPr>
      </w:pPr>
      <w:r w:rsidRPr="003A28B1">
        <w:rPr>
          <w:rFonts w:ascii="Times New Roman" w:hAnsi="Times New Roman"/>
          <w:sz w:val="24"/>
          <w:szCs w:val="24"/>
        </w:rPr>
        <w:t xml:space="preserve">Organic Chemistry: Structure and Function by K. P. C. Volhardt and N. E. Schore, 5th Edition http://bcs.whfreeman.com/vollhardtschore5e/default.asp </w:t>
      </w:r>
    </w:p>
    <w:p w:rsidR="00352E00" w:rsidRPr="003A28B1" w:rsidRDefault="00352E00" w:rsidP="00735386">
      <w:pPr>
        <w:spacing w:after="0"/>
        <w:jc w:val="both"/>
        <w:rPr>
          <w:rFonts w:ascii="Times New Roman" w:hAnsi="Times New Roman"/>
          <w:sz w:val="24"/>
          <w:szCs w:val="24"/>
        </w:rPr>
      </w:pPr>
    </w:p>
    <w:p w:rsidR="00352E00" w:rsidRPr="003A28B1" w:rsidRDefault="00352E00" w:rsidP="00735386">
      <w:pPr>
        <w:spacing w:after="0"/>
        <w:jc w:val="both"/>
        <w:rPr>
          <w:rFonts w:ascii="Times New Roman" w:hAnsi="Times New Roman"/>
          <w:b/>
          <w:sz w:val="24"/>
          <w:szCs w:val="24"/>
        </w:rPr>
      </w:pPr>
      <w:r w:rsidRPr="003A28B1">
        <w:rPr>
          <w:rFonts w:ascii="Times New Roman" w:hAnsi="Times New Roman"/>
          <w:b/>
          <w:sz w:val="24"/>
          <w:szCs w:val="24"/>
        </w:rPr>
        <w:t xml:space="preserve">Course Outcomes </w:t>
      </w:r>
    </w:p>
    <w:p w:rsidR="00352E00" w:rsidRPr="003A28B1" w:rsidRDefault="00352E00" w:rsidP="00735386">
      <w:pPr>
        <w:spacing w:after="0"/>
        <w:jc w:val="both"/>
        <w:rPr>
          <w:rFonts w:ascii="Times New Roman" w:hAnsi="Times New Roman"/>
          <w:sz w:val="24"/>
          <w:szCs w:val="24"/>
        </w:rPr>
      </w:pPr>
      <w:r w:rsidRPr="003A28B1">
        <w:rPr>
          <w:rFonts w:ascii="Times New Roman" w:hAnsi="Times New Roman"/>
          <w:sz w:val="24"/>
          <w:szCs w:val="24"/>
        </w:rPr>
        <w:t>After completion of the course, the student will be able to:</w:t>
      </w:r>
    </w:p>
    <w:p w:rsidR="00352E00" w:rsidRPr="003A28B1" w:rsidRDefault="00352E00" w:rsidP="00400976">
      <w:pPr>
        <w:numPr>
          <w:ilvl w:val="0"/>
          <w:numId w:val="35"/>
        </w:numPr>
        <w:spacing w:after="0"/>
        <w:jc w:val="both"/>
        <w:rPr>
          <w:rFonts w:ascii="Times New Roman" w:hAnsi="Times New Roman"/>
          <w:sz w:val="24"/>
          <w:szCs w:val="24"/>
        </w:rPr>
      </w:pPr>
      <w:r w:rsidRPr="003A28B1">
        <w:rPr>
          <w:rFonts w:ascii="Times New Roman" w:hAnsi="Times New Roman"/>
          <w:sz w:val="24"/>
          <w:szCs w:val="24"/>
        </w:rPr>
        <w:t xml:space="preserve">Understand and analyse microscopic chemistry in terms of atomic orbitals, molecular orbitals and intermolecular forces. </w:t>
      </w:r>
    </w:p>
    <w:p w:rsidR="00352E00" w:rsidRPr="003A28B1" w:rsidRDefault="00352E00" w:rsidP="00400976">
      <w:pPr>
        <w:numPr>
          <w:ilvl w:val="0"/>
          <w:numId w:val="35"/>
        </w:numPr>
        <w:spacing w:after="0"/>
        <w:jc w:val="both"/>
        <w:rPr>
          <w:rFonts w:ascii="Times New Roman" w:hAnsi="Times New Roman"/>
          <w:sz w:val="24"/>
          <w:szCs w:val="24"/>
        </w:rPr>
      </w:pPr>
      <w:r w:rsidRPr="003A28B1">
        <w:rPr>
          <w:rFonts w:ascii="Times New Roman" w:hAnsi="Times New Roman"/>
          <w:sz w:val="24"/>
          <w:szCs w:val="24"/>
        </w:rPr>
        <w:t xml:space="preserve">Identify and differentiate conductivity of polymers, thermoplastic, thermosetting plastics and various lubricants. </w:t>
      </w:r>
    </w:p>
    <w:p w:rsidR="00352E00" w:rsidRPr="003A28B1" w:rsidRDefault="00352E00" w:rsidP="00400976">
      <w:pPr>
        <w:numPr>
          <w:ilvl w:val="0"/>
          <w:numId w:val="35"/>
        </w:numPr>
        <w:spacing w:after="0"/>
        <w:jc w:val="both"/>
        <w:rPr>
          <w:rFonts w:ascii="Times New Roman" w:hAnsi="Times New Roman"/>
          <w:sz w:val="24"/>
          <w:szCs w:val="24"/>
        </w:rPr>
      </w:pPr>
      <w:r w:rsidRPr="003A28B1">
        <w:rPr>
          <w:rFonts w:ascii="Times New Roman" w:hAnsi="Times New Roman"/>
          <w:sz w:val="24"/>
          <w:szCs w:val="24"/>
        </w:rPr>
        <w:t>Recognize and select the domestic and industrial problems caused by hard water and also learn about the municipal water treatment using various methods.</w:t>
      </w:r>
    </w:p>
    <w:p w:rsidR="00352E00" w:rsidRPr="003A28B1" w:rsidRDefault="00352E00" w:rsidP="00400976">
      <w:pPr>
        <w:numPr>
          <w:ilvl w:val="0"/>
          <w:numId w:val="35"/>
        </w:numPr>
        <w:spacing w:after="0"/>
        <w:jc w:val="both"/>
        <w:rPr>
          <w:rFonts w:ascii="Times New Roman" w:hAnsi="Times New Roman"/>
          <w:sz w:val="24"/>
          <w:szCs w:val="24"/>
        </w:rPr>
      </w:pPr>
      <w:r w:rsidRPr="003A28B1">
        <w:rPr>
          <w:rFonts w:ascii="Times New Roman" w:hAnsi="Times New Roman"/>
          <w:sz w:val="24"/>
          <w:szCs w:val="24"/>
        </w:rPr>
        <w:t>Understand and interpret the important fundamental concepts of electrochemistry and solve the problems related to batteries.</w:t>
      </w:r>
    </w:p>
    <w:p w:rsidR="00352E00" w:rsidRPr="003A28B1" w:rsidRDefault="00352E00" w:rsidP="00400976">
      <w:pPr>
        <w:numPr>
          <w:ilvl w:val="0"/>
          <w:numId w:val="35"/>
        </w:numPr>
        <w:spacing w:after="0"/>
        <w:jc w:val="both"/>
        <w:rPr>
          <w:rFonts w:ascii="Times New Roman" w:hAnsi="Times New Roman"/>
          <w:sz w:val="24"/>
          <w:szCs w:val="24"/>
        </w:rPr>
      </w:pPr>
      <w:r w:rsidRPr="003A28B1">
        <w:rPr>
          <w:rFonts w:ascii="Times New Roman" w:hAnsi="Times New Roman"/>
          <w:sz w:val="24"/>
          <w:szCs w:val="24"/>
        </w:rPr>
        <w:t>Differentiate the types of corrosion and methods used to prevent the corrosion.</w:t>
      </w:r>
    </w:p>
    <w:p w:rsidR="00352E00" w:rsidRPr="003A28B1" w:rsidRDefault="00352E00" w:rsidP="00400976">
      <w:pPr>
        <w:numPr>
          <w:ilvl w:val="0"/>
          <w:numId w:val="35"/>
        </w:numPr>
        <w:spacing w:after="0"/>
        <w:jc w:val="both"/>
        <w:rPr>
          <w:rFonts w:ascii="Times New Roman" w:hAnsi="Times New Roman"/>
          <w:sz w:val="24"/>
          <w:szCs w:val="24"/>
        </w:rPr>
      </w:pPr>
      <w:r w:rsidRPr="003A28B1">
        <w:rPr>
          <w:rFonts w:ascii="Times New Roman" w:hAnsi="Times New Roman"/>
          <w:sz w:val="24"/>
          <w:szCs w:val="24"/>
        </w:rPr>
        <w:t>Learn and implement synthesis of drug molecules and learn fundamentals of analytical techniques like electronic, vibrational and rotational spectroscopy.</w:t>
      </w:r>
    </w:p>
    <w:p w:rsidR="00543B3F" w:rsidRPr="003A28B1" w:rsidRDefault="00352E00" w:rsidP="000C5EA8">
      <w:pPr>
        <w:spacing w:after="0" w:line="240" w:lineRule="auto"/>
        <w:jc w:val="center"/>
        <w:rPr>
          <w:rFonts w:ascii="Times New Roman" w:hAnsi="Times New Roman"/>
          <w:b/>
          <w:sz w:val="24"/>
          <w:szCs w:val="24"/>
          <w:lang w:val="en-US" w:eastAsia="ar-SA"/>
        </w:rPr>
      </w:pPr>
      <w:r w:rsidRPr="003A28B1">
        <w:rPr>
          <w:rFonts w:ascii="Times New Roman" w:hAnsi="Times New Roman"/>
        </w:rPr>
        <w:br w:type="page"/>
      </w:r>
      <w:r w:rsidR="000C5EA8" w:rsidRPr="003A28B1">
        <w:rPr>
          <w:rFonts w:ascii="Times New Roman" w:hAnsi="Times New Roman"/>
          <w:b/>
          <w:sz w:val="24"/>
          <w:szCs w:val="24"/>
          <w:lang w:val="en-US" w:eastAsia="ar-SA"/>
        </w:rPr>
        <w:lastRenderedPageBreak/>
        <w:t xml:space="preserve"> </w:t>
      </w:r>
    </w:p>
    <w:tbl>
      <w:tblPr>
        <w:tblpPr w:leftFromText="180" w:rightFromText="180" w:vertAnchor="page" w:horzAnchor="page" w:tblpX="6420" w:tblpY="1347"/>
        <w:tblW w:w="5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0"/>
        <w:gridCol w:w="401"/>
        <w:gridCol w:w="394"/>
        <w:gridCol w:w="412"/>
        <w:gridCol w:w="503"/>
        <w:gridCol w:w="459"/>
        <w:gridCol w:w="459"/>
        <w:gridCol w:w="423"/>
        <w:gridCol w:w="331"/>
        <w:gridCol w:w="419"/>
        <w:gridCol w:w="427"/>
        <w:gridCol w:w="562"/>
      </w:tblGrid>
      <w:tr w:rsidR="00543B3F" w:rsidRPr="003A28B1" w:rsidTr="00543B3F">
        <w:tc>
          <w:tcPr>
            <w:tcW w:w="460" w:type="dxa"/>
            <w:tcBorders>
              <w:top w:val="single" w:sz="4" w:space="0" w:color="000000"/>
              <w:left w:val="single" w:sz="4" w:space="0" w:color="000000"/>
              <w:bottom w:val="single" w:sz="4" w:space="0" w:color="000000"/>
              <w:right w:val="single" w:sz="4" w:space="0" w:color="000000"/>
            </w:tcBorders>
            <w:hideMark/>
          </w:tcPr>
          <w:p w:rsidR="00543B3F" w:rsidRPr="00B838F3" w:rsidRDefault="00543B3F" w:rsidP="00543B3F">
            <w:pPr>
              <w:spacing w:after="0" w:line="240" w:lineRule="auto"/>
              <w:rPr>
                <w:b/>
                <w:sz w:val="20"/>
                <w:szCs w:val="24"/>
              </w:rPr>
            </w:pPr>
            <w:r w:rsidRPr="00B838F3">
              <w:rPr>
                <w:b/>
                <w:sz w:val="20"/>
                <w:szCs w:val="24"/>
              </w:rPr>
              <w:t>1</w:t>
            </w:r>
          </w:p>
        </w:tc>
        <w:tc>
          <w:tcPr>
            <w:tcW w:w="401" w:type="dxa"/>
            <w:tcBorders>
              <w:top w:val="single" w:sz="4" w:space="0" w:color="000000"/>
              <w:left w:val="single" w:sz="4" w:space="0" w:color="000000"/>
              <w:bottom w:val="single" w:sz="4" w:space="0" w:color="000000"/>
              <w:right w:val="single" w:sz="4" w:space="0" w:color="000000"/>
            </w:tcBorders>
            <w:hideMark/>
          </w:tcPr>
          <w:p w:rsidR="00543B3F" w:rsidRPr="00B838F3" w:rsidRDefault="00543B3F" w:rsidP="00543B3F">
            <w:pPr>
              <w:spacing w:after="0" w:line="240" w:lineRule="auto"/>
              <w:rPr>
                <w:b/>
                <w:sz w:val="20"/>
                <w:szCs w:val="24"/>
              </w:rPr>
            </w:pPr>
            <w:r w:rsidRPr="00B838F3">
              <w:rPr>
                <w:b/>
                <w:sz w:val="20"/>
                <w:szCs w:val="24"/>
              </w:rPr>
              <w:t>2</w:t>
            </w:r>
          </w:p>
        </w:tc>
        <w:tc>
          <w:tcPr>
            <w:tcW w:w="394" w:type="dxa"/>
            <w:tcBorders>
              <w:top w:val="single" w:sz="4" w:space="0" w:color="000000"/>
              <w:left w:val="single" w:sz="4" w:space="0" w:color="000000"/>
              <w:bottom w:val="single" w:sz="4" w:space="0" w:color="000000"/>
              <w:right w:val="single" w:sz="4" w:space="0" w:color="000000"/>
            </w:tcBorders>
            <w:hideMark/>
          </w:tcPr>
          <w:p w:rsidR="00543B3F" w:rsidRPr="00B838F3" w:rsidRDefault="00543B3F" w:rsidP="00543B3F">
            <w:pPr>
              <w:spacing w:after="0" w:line="240" w:lineRule="auto"/>
              <w:rPr>
                <w:b/>
                <w:sz w:val="20"/>
                <w:szCs w:val="24"/>
              </w:rPr>
            </w:pPr>
            <w:r w:rsidRPr="00B838F3">
              <w:rPr>
                <w:b/>
                <w:sz w:val="20"/>
                <w:szCs w:val="24"/>
              </w:rPr>
              <w:t>3</w:t>
            </w:r>
          </w:p>
        </w:tc>
        <w:tc>
          <w:tcPr>
            <w:tcW w:w="412" w:type="dxa"/>
            <w:tcBorders>
              <w:top w:val="single" w:sz="4" w:space="0" w:color="000000"/>
              <w:left w:val="single" w:sz="4" w:space="0" w:color="000000"/>
              <w:bottom w:val="single" w:sz="4" w:space="0" w:color="000000"/>
              <w:right w:val="single" w:sz="4" w:space="0" w:color="000000"/>
            </w:tcBorders>
            <w:hideMark/>
          </w:tcPr>
          <w:p w:rsidR="00543B3F" w:rsidRPr="00B838F3" w:rsidRDefault="00543B3F" w:rsidP="00543B3F">
            <w:pPr>
              <w:spacing w:after="0" w:line="240" w:lineRule="auto"/>
              <w:rPr>
                <w:b/>
                <w:sz w:val="20"/>
                <w:szCs w:val="24"/>
              </w:rPr>
            </w:pPr>
            <w:r w:rsidRPr="00B838F3">
              <w:rPr>
                <w:b/>
                <w:sz w:val="20"/>
                <w:szCs w:val="24"/>
              </w:rPr>
              <w:t>4</w:t>
            </w:r>
          </w:p>
        </w:tc>
        <w:tc>
          <w:tcPr>
            <w:tcW w:w="503" w:type="dxa"/>
            <w:tcBorders>
              <w:top w:val="single" w:sz="4" w:space="0" w:color="000000"/>
              <w:left w:val="single" w:sz="4" w:space="0" w:color="000000"/>
              <w:bottom w:val="single" w:sz="4" w:space="0" w:color="000000"/>
              <w:right w:val="single" w:sz="4" w:space="0" w:color="000000"/>
            </w:tcBorders>
            <w:hideMark/>
          </w:tcPr>
          <w:p w:rsidR="00543B3F" w:rsidRPr="00B838F3" w:rsidRDefault="00543B3F" w:rsidP="00543B3F">
            <w:pPr>
              <w:spacing w:after="0" w:line="240" w:lineRule="auto"/>
              <w:rPr>
                <w:b/>
                <w:sz w:val="20"/>
                <w:szCs w:val="24"/>
              </w:rPr>
            </w:pPr>
            <w:r w:rsidRPr="00B838F3">
              <w:rPr>
                <w:b/>
                <w:sz w:val="20"/>
                <w:szCs w:val="24"/>
              </w:rPr>
              <w:t>5</w:t>
            </w:r>
          </w:p>
        </w:tc>
        <w:tc>
          <w:tcPr>
            <w:tcW w:w="459" w:type="dxa"/>
            <w:tcBorders>
              <w:top w:val="single" w:sz="4" w:space="0" w:color="000000"/>
              <w:left w:val="single" w:sz="4" w:space="0" w:color="000000"/>
              <w:bottom w:val="single" w:sz="4" w:space="0" w:color="000000"/>
              <w:right w:val="single" w:sz="4" w:space="0" w:color="000000"/>
            </w:tcBorders>
            <w:hideMark/>
          </w:tcPr>
          <w:p w:rsidR="00543B3F" w:rsidRPr="00B838F3" w:rsidRDefault="00543B3F" w:rsidP="00543B3F">
            <w:pPr>
              <w:spacing w:after="0" w:line="240" w:lineRule="auto"/>
              <w:rPr>
                <w:b/>
                <w:sz w:val="20"/>
                <w:szCs w:val="24"/>
              </w:rPr>
            </w:pPr>
            <w:r w:rsidRPr="00B838F3">
              <w:rPr>
                <w:b/>
                <w:sz w:val="20"/>
                <w:szCs w:val="24"/>
              </w:rPr>
              <w:t>6</w:t>
            </w:r>
          </w:p>
        </w:tc>
        <w:tc>
          <w:tcPr>
            <w:tcW w:w="459" w:type="dxa"/>
            <w:tcBorders>
              <w:top w:val="single" w:sz="4" w:space="0" w:color="000000"/>
              <w:left w:val="single" w:sz="4" w:space="0" w:color="000000"/>
              <w:bottom w:val="single" w:sz="4" w:space="0" w:color="000000"/>
              <w:right w:val="single" w:sz="4" w:space="0" w:color="000000"/>
            </w:tcBorders>
            <w:hideMark/>
          </w:tcPr>
          <w:p w:rsidR="00543B3F" w:rsidRPr="00B838F3" w:rsidRDefault="00543B3F" w:rsidP="00543B3F">
            <w:pPr>
              <w:spacing w:after="0" w:line="240" w:lineRule="auto"/>
              <w:rPr>
                <w:b/>
                <w:sz w:val="20"/>
                <w:szCs w:val="24"/>
              </w:rPr>
            </w:pPr>
            <w:r w:rsidRPr="00B838F3">
              <w:rPr>
                <w:b/>
                <w:sz w:val="20"/>
                <w:szCs w:val="24"/>
              </w:rPr>
              <w:t>7</w:t>
            </w:r>
          </w:p>
        </w:tc>
        <w:tc>
          <w:tcPr>
            <w:tcW w:w="423" w:type="dxa"/>
            <w:tcBorders>
              <w:top w:val="single" w:sz="4" w:space="0" w:color="000000"/>
              <w:left w:val="single" w:sz="4" w:space="0" w:color="000000"/>
              <w:bottom w:val="single" w:sz="4" w:space="0" w:color="000000"/>
              <w:right w:val="single" w:sz="4" w:space="0" w:color="000000"/>
            </w:tcBorders>
            <w:hideMark/>
          </w:tcPr>
          <w:p w:rsidR="00543B3F" w:rsidRPr="00B838F3" w:rsidRDefault="00543B3F" w:rsidP="00543B3F">
            <w:pPr>
              <w:spacing w:after="0" w:line="240" w:lineRule="auto"/>
              <w:rPr>
                <w:b/>
                <w:sz w:val="20"/>
                <w:szCs w:val="24"/>
              </w:rPr>
            </w:pPr>
            <w:r w:rsidRPr="00B838F3">
              <w:rPr>
                <w:b/>
                <w:sz w:val="20"/>
                <w:szCs w:val="24"/>
              </w:rPr>
              <w:t>8</w:t>
            </w:r>
          </w:p>
        </w:tc>
        <w:tc>
          <w:tcPr>
            <w:tcW w:w="331" w:type="dxa"/>
            <w:tcBorders>
              <w:top w:val="single" w:sz="4" w:space="0" w:color="000000"/>
              <w:left w:val="single" w:sz="4" w:space="0" w:color="000000"/>
              <w:bottom w:val="single" w:sz="4" w:space="0" w:color="000000"/>
              <w:right w:val="single" w:sz="4" w:space="0" w:color="000000"/>
            </w:tcBorders>
            <w:hideMark/>
          </w:tcPr>
          <w:p w:rsidR="00543B3F" w:rsidRPr="00B838F3" w:rsidRDefault="00543B3F" w:rsidP="00543B3F">
            <w:pPr>
              <w:spacing w:after="0" w:line="240" w:lineRule="auto"/>
              <w:rPr>
                <w:b/>
                <w:sz w:val="20"/>
                <w:szCs w:val="24"/>
              </w:rPr>
            </w:pPr>
            <w:r w:rsidRPr="00B838F3">
              <w:rPr>
                <w:b/>
                <w:sz w:val="20"/>
                <w:szCs w:val="24"/>
              </w:rPr>
              <w:t>9</w:t>
            </w:r>
          </w:p>
        </w:tc>
        <w:tc>
          <w:tcPr>
            <w:tcW w:w="419" w:type="dxa"/>
            <w:tcBorders>
              <w:top w:val="single" w:sz="4" w:space="0" w:color="000000"/>
              <w:left w:val="single" w:sz="4" w:space="0" w:color="000000"/>
              <w:bottom w:val="single" w:sz="4" w:space="0" w:color="000000"/>
              <w:right w:val="single" w:sz="4" w:space="0" w:color="000000"/>
            </w:tcBorders>
            <w:hideMark/>
          </w:tcPr>
          <w:p w:rsidR="00543B3F" w:rsidRPr="00B838F3" w:rsidRDefault="00543B3F" w:rsidP="00543B3F">
            <w:pPr>
              <w:spacing w:after="0" w:line="240" w:lineRule="auto"/>
              <w:rPr>
                <w:b/>
                <w:sz w:val="20"/>
                <w:szCs w:val="24"/>
              </w:rPr>
            </w:pPr>
            <w:r w:rsidRPr="00B838F3">
              <w:rPr>
                <w:b/>
                <w:sz w:val="20"/>
                <w:szCs w:val="24"/>
              </w:rPr>
              <w:t>10</w:t>
            </w:r>
          </w:p>
        </w:tc>
        <w:tc>
          <w:tcPr>
            <w:tcW w:w="427" w:type="dxa"/>
            <w:tcBorders>
              <w:top w:val="single" w:sz="4" w:space="0" w:color="000000"/>
              <w:left w:val="single" w:sz="4" w:space="0" w:color="000000"/>
              <w:bottom w:val="single" w:sz="4" w:space="0" w:color="000000"/>
              <w:right w:val="single" w:sz="4" w:space="0" w:color="000000"/>
            </w:tcBorders>
            <w:hideMark/>
          </w:tcPr>
          <w:p w:rsidR="00543B3F" w:rsidRPr="00B838F3" w:rsidRDefault="00543B3F" w:rsidP="00543B3F">
            <w:pPr>
              <w:spacing w:after="0" w:line="240" w:lineRule="auto"/>
              <w:rPr>
                <w:b/>
                <w:sz w:val="20"/>
                <w:szCs w:val="24"/>
              </w:rPr>
            </w:pPr>
            <w:r w:rsidRPr="00B838F3">
              <w:rPr>
                <w:b/>
                <w:sz w:val="20"/>
                <w:szCs w:val="24"/>
              </w:rPr>
              <w:t>11</w:t>
            </w:r>
          </w:p>
        </w:tc>
        <w:tc>
          <w:tcPr>
            <w:tcW w:w="562" w:type="dxa"/>
            <w:tcBorders>
              <w:top w:val="single" w:sz="4" w:space="0" w:color="000000"/>
              <w:left w:val="single" w:sz="4" w:space="0" w:color="000000"/>
              <w:bottom w:val="single" w:sz="4" w:space="0" w:color="000000"/>
              <w:right w:val="single" w:sz="4" w:space="0" w:color="000000"/>
            </w:tcBorders>
            <w:hideMark/>
          </w:tcPr>
          <w:p w:rsidR="00543B3F" w:rsidRPr="00B838F3" w:rsidRDefault="00543B3F" w:rsidP="00543B3F">
            <w:pPr>
              <w:spacing w:after="0" w:line="240" w:lineRule="auto"/>
              <w:rPr>
                <w:b/>
                <w:sz w:val="20"/>
                <w:szCs w:val="24"/>
              </w:rPr>
            </w:pPr>
            <w:r w:rsidRPr="00B838F3">
              <w:rPr>
                <w:b/>
                <w:sz w:val="20"/>
                <w:szCs w:val="24"/>
              </w:rPr>
              <w:t>12</w:t>
            </w:r>
          </w:p>
        </w:tc>
      </w:tr>
      <w:tr w:rsidR="00543B3F" w:rsidRPr="003A28B1" w:rsidTr="00543B3F">
        <w:tc>
          <w:tcPr>
            <w:tcW w:w="460" w:type="dxa"/>
            <w:tcBorders>
              <w:top w:val="single" w:sz="4" w:space="0" w:color="000000"/>
              <w:left w:val="single" w:sz="4" w:space="0" w:color="000000"/>
              <w:bottom w:val="single" w:sz="4" w:space="0" w:color="000000"/>
              <w:right w:val="single" w:sz="4" w:space="0" w:color="000000"/>
            </w:tcBorders>
            <w:hideMark/>
          </w:tcPr>
          <w:p w:rsidR="00543B3F" w:rsidRPr="003A28B1" w:rsidRDefault="00543B3F" w:rsidP="00543B3F">
            <w:pPr>
              <w:pStyle w:val="Title"/>
              <w:spacing w:line="276" w:lineRule="auto"/>
              <w:jc w:val="left"/>
              <w:rPr>
                <w:rFonts w:ascii="Times New Roman" w:eastAsia="Calibri" w:hAnsi="Times New Roman"/>
                <w:caps/>
                <w:sz w:val="24"/>
              </w:rPr>
            </w:pPr>
            <w:r w:rsidRPr="003A28B1">
              <w:rPr>
                <w:rFonts w:ascii="Times New Roman" w:hAnsi="Times New Roman"/>
                <w:caps/>
                <w:sz w:val="24"/>
              </w:rPr>
              <w:t>X</w:t>
            </w:r>
          </w:p>
        </w:tc>
        <w:tc>
          <w:tcPr>
            <w:tcW w:w="401" w:type="dxa"/>
            <w:tcBorders>
              <w:top w:val="single" w:sz="4" w:space="0" w:color="000000"/>
              <w:left w:val="single" w:sz="4" w:space="0" w:color="000000"/>
              <w:bottom w:val="single" w:sz="4" w:space="0" w:color="000000"/>
              <w:right w:val="single" w:sz="4" w:space="0" w:color="000000"/>
            </w:tcBorders>
          </w:tcPr>
          <w:p w:rsidR="00543B3F" w:rsidRPr="003A28B1" w:rsidRDefault="00543B3F" w:rsidP="00543B3F">
            <w:pPr>
              <w:pStyle w:val="Title"/>
              <w:spacing w:line="276" w:lineRule="auto"/>
              <w:jc w:val="left"/>
              <w:rPr>
                <w:rFonts w:ascii="Times New Roman" w:eastAsia="Calibri" w:hAnsi="Times New Roman"/>
                <w:caps/>
                <w:sz w:val="24"/>
              </w:rPr>
            </w:pPr>
          </w:p>
        </w:tc>
        <w:tc>
          <w:tcPr>
            <w:tcW w:w="394" w:type="dxa"/>
            <w:tcBorders>
              <w:top w:val="single" w:sz="4" w:space="0" w:color="000000"/>
              <w:left w:val="single" w:sz="4" w:space="0" w:color="000000"/>
              <w:bottom w:val="single" w:sz="4" w:space="0" w:color="000000"/>
              <w:right w:val="single" w:sz="4" w:space="0" w:color="000000"/>
            </w:tcBorders>
          </w:tcPr>
          <w:p w:rsidR="00543B3F" w:rsidRPr="003A28B1" w:rsidRDefault="00543B3F" w:rsidP="00543B3F">
            <w:pPr>
              <w:pStyle w:val="Title"/>
              <w:spacing w:line="276" w:lineRule="auto"/>
              <w:jc w:val="left"/>
              <w:rPr>
                <w:rFonts w:ascii="Times New Roman" w:eastAsia="Calibri" w:hAnsi="Times New Roman"/>
                <w:caps/>
                <w:sz w:val="24"/>
              </w:rPr>
            </w:pPr>
          </w:p>
        </w:tc>
        <w:tc>
          <w:tcPr>
            <w:tcW w:w="412" w:type="dxa"/>
            <w:tcBorders>
              <w:top w:val="single" w:sz="4" w:space="0" w:color="000000"/>
              <w:left w:val="single" w:sz="4" w:space="0" w:color="000000"/>
              <w:bottom w:val="single" w:sz="4" w:space="0" w:color="000000"/>
              <w:right w:val="single" w:sz="4" w:space="0" w:color="000000"/>
            </w:tcBorders>
          </w:tcPr>
          <w:p w:rsidR="00543B3F" w:rsidRPr="003A28B1" w:rsidRDefault="00543B3F" w:rsidP="00543B3F">
            <w:pPr>
              <w:pStyle w:val="Title"/>
              <w:spacing w:line="276" w:lineRule="auto"/>
              <w:jc w:val="left"/>
              <w:rPr>
                <w:rFonts w:ascii="Times New Roman" w:eastAsia="Calibri" w:hAnsi="Times New Roman"/>
                <w:caps/>
                <w:sz w:val="24"/>
              </w:rPr>
            </w:pPr>
          </w:p>
        </w:tc>
        <w:tc>
          <w:tcPr>
            <w:tcW w:w="503" w:type="dxa"/>
            <w:tcBorders>
              <w:top w:val="single" w:sz="4" w:space="0" w:color="000000"/>
              <w:left w:val="single" w:sz="4" w:space="0" w:color="000000"/>
              <w:bottom w:val="single" w:sz="4" w:space="0" w:color="000000"/>
              <w:right w:val="single" w:sz="4" w:space="0" w:color="000000"/>
            </w:tcBorders>
          </w:tcPr>
          <w:p w:rsidR="00543B3F" w:rsidRPr="003A28B1" w:rsidRDefault="00543B3F" w:rsidP="00543B3F">
            <w:pPr>
              <w:pStyle w:val="Title"/>
              <w:spacing w:line="276" w:lineRule="auto"/>
              <w:jc w:val="left"/>
              <w:rPr>
                <w:rFonts w:ascii="Times New Roman" w:eastAsia="Calibri" w:hAnsi="Times New Roman"/>
                <w:caps/>
                <w:sz w:val="24"/>
              </w:rPr>
            </w:pPr>
          </w:p>
        </w:tc>
        <w:tc>
          <w:tcPr>
            <w:tcW w:w="459" w:type="dxa"/>
            <w:tcBorders>
              <w:top w:val="single" w:sz="4" w:space="0" w:color="000000"/>
              <w:left w:val="single" w:sz="4" w:space="0" w:color="000000"/>
              <w:bottom w:val="single" w:sz="4" w:space="0" w:color="000000"/>
              <w:right w:val="single" w:sz="4" w:space="0" w:color="000000"/>
            </w:tcBorders>
            <w:hideMark/>
          </w:tcPr>
          <w:p w:rsidR="00543B3F" w:rsidRPr="003A28B1" w:rsidRDefault="00543B3F" w:rsidP="00543B3F">
            <w:pPr>
              <w:pStyle w:val="Title"/>
              <w:spacing w:line="276" w:lineRule="auto"/>
              <w:jc w:val="left"/>
              <w:rPr>
                <w:rFonts w:ascii="Times New Roman" w:eastAsia="Calibri" w:hAnsi="Times New Roman"/>
                <w:caps/>
                <w:sz w:val="24"/>
              </w:rPr>
            </w:pPr>
            <w:r w:rsidRPr="003A28B1">
              <w:rPr>
                <w:rFonts w:ascii="Times New Roman" w:hAnsi="Times New Roman"/>
                <w:caps/>
                <w:sz w:val="24"/>
              </w:rPr>
              <w:t>x</w:t>
            </w:r>
          </w:p>
        </w:tc>
        <w:tc>
          <w:tcPr>
            <w:tcW w:w="459" w:type="dxa"/>
            <w:tcBorders>
              <w:top w:val="single" w:sz="4" w:space="0" w:color="000000"/>
              <w:left w:val="single" w:sz="4" w:space="0" w:color="000000"/>
              <w:bottom w:val="single" w:sz="4" w:space="0" w:color="000000"/>
              <w:right w:val="single" w:sz="4" w:space="0" w:color="000000"/>
            </w:tcBorders>
            <w:hideMark/>
          </w:tcPr>
          <w:p w:rsidR="00543B3F" w:rsidRPr="003A28B1" w:rsidRDefault="00543B3F" w:rsidP="00543B3F">
            <w:pPr>
              <w:pStyle w:val="Title"/>
              <w:spacing w:line="276" w:lineRule="auto"/>
              <w:jc w:val="left"/>
              <w:rPr>
                <w:rFonts w:ascii="Times New Roman" w:eastAsia="Calibri" w:hAnsi="Times New Roman"/>
                <w:caps/>
                <w:sz w:val="24"/>
              </w:rPr>
            </w:pPr>
            <w:r w:rsidRPr="003A28B1">
              <w:rPr>
                <w:rFonts w:ascii="Times New Roman" w:hAnsi="Times New Roman"/>
                <w:caps/>
                <w:sz w:val="24"/>
              </w:rPr>
              <w:t>x</w:t>
            </w:r>
          </w:p>
        </w:tc>
        <w:tc>
          <w:tcPr>
            <w:tcW w:w="423" w:type="dxa"/>
            <w:tcBorders>
              <w:top w:val="single" w:sz="4" w:space="0" w:color="000000"/>
              <w:left w:val="single" w:sz="4" w:space="0" w:color="000000"/>
              <w:bottom w:val="single" w:sz="4" w:space="0" w:color="000000"/>
              <w:right w:val="single" w:sz="4" w:space="0" w:color="000000"/>
            </w:tcBorders>
          </w:tcPr>
          <w:p w:rsidR="00543B3F" w:rsidRPr="003A28B1" w:rsidRDefault="00543B3F" w:rsidP="00543B3F">
            <w:pPr>
              <w:pStyle w:val="Title"/>
              <w:spacing w:line="276" w:lineRule="auto"/>
              <w:jc w:val="left"/>
              <w:rPr>
                <w:rFonts w:ascii="Times New Roman" w:eastAsia="Calibri" w:hAnsi="Times New Roman"/>
                <w:caps/>
                <w:sz w:val="24"/>
              </w:rPr>
            </w:pPr>
          </w:p>
        </w:tc>
        <w:tc>
          <w:tcPr>
            <w:tcW w:w="331" w:type="dxa"/>
            <w:tcBorders>
              <w:top w:val="single" w:sz="4" w:space="0" w:color="000000"/>
              <w:left w:val="single" w:sz="4" w:space="0" w:color="000000"/>
              <w:bottom w:val="single" w:sz="4" w:space="0" w:color="000000"/>
              <w:right w:val="single" w:sz="4" w:space="0" w:color="000000"/>
            </w:tcBorders>
          </w:tcPr>
          <w:p w:rsidR="00543B3F" w:rsidRPr="003A28B1" w:rsidRDefault="00543B3F" w:rsidP="00543B3F">
            <w:pPr>
              <w:pStyle w:val="Title"/>
              <w:spacing w:line="276" w:lineRule="auto"/>
              <w:jc w:val="left"/>
              <w:rPr>
                <w:rFonts w:ascii="Times New Roman" w:eastAsia="Calibri" w:hAnsi="Times New Roman"/>
                <w:caps/>
                <w:sz w:val="24"/>
              </w:rPr>
            </w:pPr>
          </w:p>
        </w:tc>
        <w:tc>
          <w:tcPr>
            <w:tcW w:w="419" w:type="dxa"/>
            <w:tcBorders>
              <w:top w:val="single" w:sz="4" w:space="0" w:color="000000"/>
              <w:left w:val="single" w:sz="4" w:space="0" w:color="000000"/>
              <w:bottom w:val="single" w:sz="4" w:space="0" w:color="000000"/>
              <w:right w:val="single" w:sz="4" w:space="0" w:color="000000"/>
            </w:tcBorders>
          </w:tcPr>
          <w:p w:rsidR="00543B3F" w:rsidRPr="003A28B1" w:rsidRDefault="00543B3F" w:rsidP="00543B3F">
            <w:pPr>
              <w:pStyle w:val="Title"/>
              <w:spacing w:line="276" w:lineRule="auto"/>
              <w:jc w:val="left"/>
              <w:rPr>
                <w:rFonts w:ascii="Times New Roman" w:eastAsia="Calibri" w:hAnsi="Times New Roman"/>
                <w:caps/>
                <w:sz w:val="24"/>
              </w:rPr>
            </w:pPr>
          </w:p>
        </w:tc>
        <w:tc>
          <w:tcPr>
            <w:tcW w:w="427" w:type="dxa"/>
            <w:tcBorders>
              <w:top w:val="single" w:sz="4" w:space="0" w:color="000000"/>
              <w:left w:val="single" w:sz="4" w:space="0" w:color="000000"/>
              <w:bottom w:val="single" w:sz="4" w:space="0" w:color="000000"/>
              <w:right w:val="single" w:sz="4" w:space="0" w:color="000000"/>
            </w:tcBorders>
          </w:tcPr>
          <w:p w:rsidR="00543B3F" w:rsidRPr="003A28B1" w:rsidRDefault="00543B3F" w:rsidP="00543B3F">
            <w:pPr>
              <w:pStyle w:val="Title"/>
              <w:spacing w:line="276" w:lineRule="auto"/>
              <w:jc w:val="left"/>
              <w:rPr>
                <w:rFonts w:ascii="Times New Roman" w:eastAsia="Calibri" w:hAnsi="Times New Roman"/>
                <w:caps/>
                <w:sz w:val="24"/>
              </w:rPr>
            </w:pPr>
          </w:p>
        </w:tc>
        <w:tc>
          <w:tcPr>
            <w:tcW w:w="562" w:type="dxa"/>
            <w:tcBorders>
              <w:top w:val="single" w:sz="4" w:space="0" w:color="000000"/>
              <w:left w:val="single" w:sz="4" w:space="0" w:color="000000"/>
              <w:bottom w:val="single" w:sz="4" w:space="0" w:color="000000"/>
              <w:right w:val="single" w:sz="4" w:space="0" w:color="000000"/>
            </w:tcBorders>
          </w:tcPr>
          <w:p w:rsidR="00543B3F" w:rsidRPr="003A28B1" w:rsidRDefault="00543B3F" w:rsidP="00543B3F">
            <w:pPr>
              <w:pStyle w:val="Title"/>
              <w:spacing w:line="276" w:lineRule="auto"/>
              <w:jc w:val="left"/>
              <w:rPr>
                <w:rFonts w:ascii="Times New Roman" w:eastAsia="Calibri" w:hAnsi="Times New Roman"/>
                <w:caps/>
                <w:sz w:val="24"/>
              </w:rPr>
            </w:pPr>
          </w:p>
        </w:tc>
      </w:tr>
    </w:tbl>
    <w:p w:rsidR="000C5EA8" w:rsidRPr="003A28B1" w:rsidRDefault="000C5EA8" w:rsidP="000C5EA8">
      <w:pPr>
        <w:spacing w:after="0" w:line="240" w:lineRule="auto"/>
        <w:jc w:val="center"/>
        <w:rPr>
          <w:rFonts w:ascii="Times New Roman" w:hAnsi="Times New Roman"/>
          <w:b/>
          <w:sz w:val="24"/>
          <w:szCs w:val="24"/>
          <w:lang w:val="en-US" w:eastAsia="ar-SA"/>
        </w:rPr>
      </w:pPr>
    </w:p>
    <w:p w:rsidR="00543B3F" w:rsidRDefault="00543B3F" w:rsidP="000C5EA8">
      <w:pPr>
        <w:suppressAutoHyphens/>
        <w:spacing w:after="0" w:line="240" w:lineRule="auto"/>
        <w:jc w:val="center"/>
        <w:rPr>
          <w:rFonts w:ascii="Times New Roman" w:hAnsi="Times New Roman"/>
          <w:b/>
          <w:sz w:val="24"/>
          <w:szCs w:val="24"/>
          <w:lang w:val="en-US" w:eastAsia="ar-SA"/>
        </w:rPr>
      </w:pPr>
    </w:p>
    <w:p w:rsidR="00543B3F" w:rsidRDefault="00543B3F" w:rsidP="000C5EA8">
      <w:pPr>
        <w:suppressAutoHyphens/>
        <w:spacing w:after="0" w:line="240" w:lineRule="auto"/>
        <w:jc w:val="center"/>
        <w:rPr>
          <w:rFonts w:ascii="Times New Roman" w:hAnsi="Times New Roman"/>
          <w:b/>
          <w:sz w:val="32"/>
          <w:szCs w:val="24"/>
          <w:lang w:val="en-US" w:eastAsia="ar-SA"/>
        </w:rPr>
      </w:pPr>
      <w:r w:rsidRPr="003A28B1">
        <w:rPr>
          <w:rFonts w:ascii="Times New Roman" w:hAnsi="Times New Roman"/>
          <w:b/>
          <w:sz w:val="24"/>
          <w:szCs w:val="24"/>
          <w:lang w:val="en-US" w:eastAsia="ar-SA"/>
        </w:rPr>
        <w:t>B. Tech I Year I semester</w:t>
      </w:r>
    </w:p>
    <w:p w:rsidR="000C5EA8" w:rsidRPr="003A28B1" w:rsidRDefault="000C5EA8" w:rsidP="000C5EA8">
      <w:pPr>
        <w:suppressAutoHyphens/>
        <w:spacing w:after="0" w:line="240" w:lineRule="auto"/>
        <w:jc w:val="center"/>
        <w:rPr>
          <w:rFonts w:ascii="Times New Roman" w:hAnsi="Times New Roman"/>
          <w:b/>
          <w:sz w:val="32"/>
          <w:szCs w:val="24"/>
          <w:lang w:val="en-US" w:eastAsia="ar-SA"/>
        </w:rPr>
      </w:pPr>
      <w:r w:rsidRPr="003A28B1">
        <w:rPr>
          <w:rFonts w:ascii="Times New Roman" w:hAnsi="Times New Roman"/>
          <w:b/>
          <w:sz w:val="32"/>
          <w:szCs w:val="24"/>
          <w:lang w:val="en-US" w:eastAsia="ar-SA"/>
        </w:rPr>
        <w:t>Problem Solving using C</w:t>
      </w:r>
    </w:p>
    <w:p w:rsidR="000C5EA8" w:rsidRPr="003A28B1" w:rsidRDefault="000C5EA8" w:rsidP="000C5EA8">
      <w:pPr>
        <w:suppressAutoHyphens/>
        <w:spacing w:after="0" w:line="240" w:lineRule="auto"/>
        <w:jc w:val="center"/>
        <w:rPr>
          <w:rFonts w:ascii="Times New Roman" w:hAnsi="Times New Roman"/>
          <w:b/>
          <w:sz w:val="24"/>
          <w:szCs w:val="24"/>
          <w:lang w:val="en-US" w:eastAsia="ar-SA"/>
        </w:rPr>
      </w:pPr>
      <w:r w:rsidRPr="003A28B1">
        <w:rPr>
          <w:rFonts w:ascii="Times New Roman" w:hAnsi="Times New Roman"/>
          <w:b/>
          <w:sz w:val="24"/>
          <w:szCs w:val="24"/>
          <w:lang w:val="en-US" w:eastAsia="ar-SA"/>
        </w:rPr>
        <w:t>(Common to All Branches)</w:t>
      </w:r>
    </w:p>
    <w:p w:rsidR="000C5EA8" w:rsidRPr="003A28B1" w:rsidRDefault="000C5EA8" w:rsidP="000C5EA8">
      <w:pPr>
        <w:suppressAutoHyphens/>
        <w:spacing w:after="0" w:line="240" w:lineRule="auto"/>
        <w:jc w:val="center"/>
        <w:rPr>
          <w:rFonts w:ascii="Times New Roman" w:hAnsi="Times New Roman"/>
          <w:b/>
          <w:sz w:val="24"/>
          <w:szCs w:val="24"/>
          <w:lang w:val="en-US" w:eastAsia="ar-SA"/>
        </w:rPr>
      </w:pPr>
    </w:p>
    <w:p w:rsidR="000C5EA8" w:rsidRPr="003A28B1" w:rsidRDefault="000C5EA8" w:rsidP="000C5EA8">
      <w:pPr>
        <w:suppressAutoHyphens/>
        <w:spacing w:after="0" w:line="240" w:lineRule="auto"/>
        <w:rPr>
          <w:rFonts w:ascii="Times New Roman" w:hAnsi="Times New Roman"/>
          <w:b/>
          <w:sz w:val="24"/>
          <w:szCs w:val="24"/>
          <w:lang w:val="en-US" w:eastAsia="ar-SA"/>
        </w:rPr>
      </w:pPr>
      <w:r w:rsidRPr="003A28B1">
        <w:rPr>
          <w:rFonts w:ascii="Times New Roman" w:hAnsi="Times New Roman"/>
          <w:b/>
          <w:sz w:val="24"/>
          <w:szCs w:val="24"/>
          <w:lang w:val="en-US" w:eastAsia="ar-SA"/>
        </w:rPr>
        <w:t>Code:</w:t>
      </w:r>
      <w:r w:rsidRPr="003A28B1">
        <w:rPr>
          <w:rFonts w:ascii="Times New Roman" w:hAnsi="Times New Roman"/>
          <w:b/>
          <w:sz w:val="24"/>
          <w:szCs w:val="24"/>
          <w:lang w:val="en-US" w:eastAsia="ar-SA"/>
        </w:rPr>
        <w:tab/>
        <w:t>7FC01</w:t>
      </w:r>
      <w:r w:rsidRPr="003A28B1">
        <w:rPr>
          <w:rFonts w:ascii="Times New Roman" w:hAnsi="Times New Roman"/>
          <w:b/>
          <w:sz w:val="24"/>
          <w:szCs w:val="24"/>
          <w:lang w:val="en-US" w:eastAsia="ar-SA"/>
        </w:rPr>
        <w:tab/>
      </w:r>
      <w:r w:rsidRPr="003A28B1">
        <w:rPr>
          <w:rFonts w:ascii="Times New Roman" w:hAnsi="Times New Roman"/>
          <w:b/>
          <w:sz w:val="24"/>
          <w:szCs w:val="24"/>
          <w:lang w:val="en-US" w:eastAsia="ar-SA"/>
        </w:rPr>
        <w:tab/>
      </w:r>
      <w:r w:rsidRPr="003A28B1">
        <w:rPr>
          <w:rFonts w:ascii="Times New Roman" w:hAnsi="Times New Roman"/>
          <w:b/>
          <w:sz w:val="24"/>
          <w:szCs w:val="24"/>
          <w:lang w:val="en-US" w:eastAsia="ar-SA"/>
        </w:rPr>
        <w:tab/>
      </w:r>
      <w:r w:rsidRPr="003A28B1">
        <w:rPr>
          <w:rFonts w:ascii="Times New Roman" w:hAnsi="Times New Roman"/>
          <w:b/>
          <w:sz w:val="24"/>
          <w:szCs w:val="24"/>
          <w:lang w:val="en-US" w:eastAsia="ar-SA"/>
        </w:rPr>
        <w:tab/>
      </w:r>
      <w:r w:rsidRPr="003A28B1">
        <w:rPr>
          <w:rFonts w:ascii="Times New Roman" w:hAnsi="Times New Roman"/>
          <w:b/>
          <w:sz w:val="24"/>
          <w:szCs w:val="24"/>
          <w:lang w:val="en-US" w:eastAsia="ar-SA"/>
        </w:rPr>
        <w:tab/>
      </w:r>
      <w:r w:rsidRPr="003A28B1">
        <w:rPr>
          <w:rFonts w:ascii="Times New Roman" w:hAnsi="Times New Roman"/>
          <w:b/>
          <w:sz w:val="24"/>
          <w:szCs w:val="24"/>
          <w:lang w:val="en-US" w:eastAsia="ar-SA"/>
        </w:rPr>
        <w:tab/>
      </w:r>
      <w:r w:rsidRPr="003A28B1">
        <w:rPr>
          <w:rFonts w:ascii="Times New Roman" w:hAnsi="Times New Roman"/>
          <w:b/>
          <w:sz w:val="24"/>
          <w:szCs w:val="24"/>
          <w:lang w:val="en-US" w:eastAsia="ar-SA"/>
        </w:rPr>
        <w:tab/>
      </w:r>
      <w:r w:rsidRPr="003A28B1">
        <w:rPr>
          <w:rFonts w:ascii="Times New Roman" w:hAnsi="Times New Roman"/>
          <w:b/>
          <w:sz w:val="24"/>
          <w:szCs w:val="24"/>
          <w:lang w:val="en-US" w:eastAsia="ar-SA"/>
        </w:rPr>
        <w:tab/>
        <w:t>L</w:t>
      </w:r>
      <w:r w:rsidRPr="003A28B1">
        <w:rPr>
          <w:rFonts w:ascii="Times New Roman" w:hAnsi="Times New Roman"/>
          <w:b/>
          <w:sz w:val="24"/>
          <w:szCs w:val="24"/>
          <w:lang w:val="en-US" w:eastAsia="ar-SA"/>
        </w:rPr>
        <w:tab/>
        <w:t>T</w:t>
      </w:r>
      <w:r w:rsidRPr="003A28B1">
        <w:rPr>
          <w:rFonts w:ascii="Times New Roman" w:hAnsi="Times New Roman"/>
          <w:b/>
          <w:sz w:val="24"/>
          <w:szCs w:val="24"/>
          <w:lang w:val="en-US" w:eastAsia="ar-SA"/>
        </w:rPr>
        <w:tab/>
        <w:t>P</w:t>
      </w:r>
      <w:r w:rsidRPr="003A28B1">
        <w:rPr>
          <w:rFonts w:ascii="Times New Roman" w:hAnsi="Times New Roman"/>
          <w:b/>
          <w:sz w:val="24"/>
          <w:szCs w:val="24"/>
          <w:lang w:val="en-US" w:eastAsia="ar-SA"/>
        </w:rPr>
        <w:tab/>
        <w:t>C</w:t>
      </w:r>
    </w:p>
    <w:p w:rsidR="000C5EA8" w:rsidRPr="003A28B1" w:rsidRDefault="000C5EA8" w:rsidP="000C5EA8">
      <w:pPr>
        <w:suppressAutoHyphens/>
        <w:spacing w:after="0" w:line="240" w:lineRule="auto"/>
        <w:rPr>
          <w:rFonts w:ascii="Times New Roman" w:hAnsi="Times New Roman"/>
          <w:b/>
          <w:sz w:val="24"/>
          <w:szCs w:val="24"/>
          <w:lang w:val="en-US" w:eastAsia="ar-SA"/>
        </w:rPr>
      </w:pPr>
      <w:r w:rsidRPr="003A28B1">
        <w:rPr>
          <w:rFonts w:ascii="Times New Roman" w:hAnsi="Times New Roman"/>
          <w:b/>
          <w:sz w:val="24"/>
          <w:szCs w:val="24"/>
          <w:lang w:val="en-US" w:eastAsia="ar-SA"/>
        </w:rPr>
        <w:tab/>
      </w:r>
      <w:r w:rsidRPr="003A28B1">
        <w:rPr>
          <w:rFonts w:ascii="Times New Roman" w:hAnsi="Times New Roman"/>
          <w:b/>
          <w:sz w:val="24"/>
          <w:szCs w:val="24"/>
          <w:lang w:val="en-US" w:eastAsia="ar-SA"/>
        </w:rPr>
        <w:tab/>
      </w:r>
      <w:r w:rsidRPr="003A28B1">
        <w:rPr>
          <w:rFonts w:ascii="Times New Roman" w:hAnsi="Times New Roman"/>
          <w:b/>
          <w:sz w:val="24"/>
          <w:szCs w:val="24"/>
          <w:lang w:val="en-US" w:eastAsia="ar-SA"/>
        </w:rPr>
        <w:tab/>
      </w:r>
      <w:r w:rsidRPr="003A28B1">
        <w:rPr>
          <w:rFonts w:ascii="Times New Roman" w:hAnsi="Times New Roman"/>
          <w:b/>
          <w:sz w:val="24"/>
          <w:szCs w:val="24"/>
          <w:lang w:val="en-US" w:eastAsia="ar-SA"/>
        </w:rPr>
        <w:tab/>
      </w:r>
      <w:r w:rsidRPr="003A28B1">
        <w:rPr>
          <w:rFonts w:ascii="Times New Roman" w:hAnsi="Times New Roman"/>
          <w:b/>
          <w:sz w:val="24"/>
          <w:szCs w:val="24"/>
          <w:lang w:val="en-US" w:eastAsia="ar-SA"/>
        </w:rPr>
        <w:tab/>
      </w:r>
      <w:r w:rsidRPr="003A28B1">
        <w:rPr>
          <w:rFonts w:ascii="Times New Roman" w:hAnsi="Times New Roman"/>
          <w:b/>
          <w:sz w:val="24"/>
          <w:szCs w:val="24"/>
          <w:lang w:val="en-US" w:eastAsia="ar-SA"/>
        </w:rPr>
        <w:tab/>
      </w:r>
      <w:r w:rsidRPr="003A28B1">
        <w:rPr>
          <w:rFonts w:ascii="Times New Roman" w:hAnsi="Times New Roman"/>
          <w:b/>
          <w:sz w:val="24"/>
          <w:szCs w:val="24"/>
          <w:lang w:val="en-US" w:eastAsia="ar-SA"/>
        </w:rPr>
        <w:tab/>
      </w:r>
      <w:r w:rsidRPr="003A28B1">
        <w:rPr>
          <w:rFonts w:ascii="Times New Roman" w:hAnsi="Times New Roman"/>
          <w:b/>
          <w:sz w:val="24"/>
          <w:szCs w:val="24"/>
          <w:lang w:val="en-US" w:eastAsia="ar-SA"/>
        </w:rPr>
        <w:tab/>
      </w:r>
      <w:r w:rsidRPr="003A28B1">
        <w:rPr>
          <w:rFonts w:ascii="Times New Roman" w:hAnsi="Times New Roman"/>
          <w:b/>
          <w:sz w:val="24"/>
          <w:szCs w:val="24"/>
          <w:lang w:val="en-US" w:eastAsia="ar-SA"/>
        </w:rPr>
        <w:tab/>
        <w:t>3</w:t>
      </w:r>
      <w:r w:rsidRPr="003A28B1">
        <w:rPr>
          <w:rFonts w:ascii="Times New Roman" w:hAnsi="Times New Roman"/>
          <w:b/>
          <w:sz w:val="24"/>
          <w:szCs w:val="24"/>
          <w:lang w:val="en-US" w:eastAsia="ar-SA"/>
        </w:rPr>
        <w:tab/>
        <w:t>0</w:t>
      </w:r>
      <w:r w:rsidRPr="003A28B1">
        <w:rPr>
          <w:rFonts w:ascii="Times New Roman" w:hAnsi="Times New Roman"/>
          <w:b/>
          <w:sz w:val="24"/>
          <w:szCs w:val="24"/>
          <w:lang w:val="en-US" w:eastAsia="ar-SA"/>
        </w:rPr>
        <w:tab/>
        <w:t>0</w:t>
      </w:r>
      <w:r w:rsidRPr="003A28B1">
        <w:rPr>
          <w:rFonts w:ascii="Times New Roman" w:hAnsi="Times New Roman"/>
          <w:b/>
          <w:sz w:val="24"/>
          <w:szCs w:val="24"/>
          <w:lang w:val="en-US" w:eastAsia="ar-SA"/>
        </w:rPr>
        <w:tab/>
        <w:t>3</w:t>
      </w:r>
    </w:p>
    <w:p w:rsidR="000C5EA8" w:rsidRPr="003A28B1" w:rsidRDefault="000C5EA8" w:rsidP="000C5EA8">
      <w:pPr>
        <w:suppressAutoHyphens/>
        <w:spacing w:after="0" w:line="240" w:lineRule="auto"/>
        <w:rPr>
          <w:rFonts w:ascii="Times New Roman" w:hAnsi="Times New Roman"/>
          <w:b/>
          <w:sz w:val="24"/>
          <w:szCs w:val="24"/>
          <w:lang w:val="en-US" w:eastAsia="ar-SA"/>
        </w:rPr>
      </w:pPr>
      <w:r w:rsidRPr="003A28B1">
        <w:rPr>
          <w:rFonts w:ascii="Times New Roman" w:hAnsi="Times New Roman"/>
          <w:b/>
          <w:sz w:val="24"/>
          <w:szCs w:val="24"/>
          <w:lang w:val="en-US" w:eastAsia="ar-SA"/>
        </w:rPr>
        <w:t xml:space="preserve">Course Outcomes: </w:t>
      </w:r>
    </w:p>
    <w:p w:rsidR="000C5EA8" w:rsidRPr="003A28B1" w:rsidRDefault="000C5EA8" w:rsidP="000C5EA8">
      <w:pPr>
        <w:suppressAutoHyphens/>
        <w:spacing w:after="0" w:line="240" w:lineRule="auto"/>
        <w:rPr>
          <w:rFonts w:ascii="Times New Roman" w:hAnsi="Times New Roman"/>
          <w:b/>
          <w:sz w:val="24"/>
          <w:szCs w:val="24"/>
          <w:lang w:val="en-US" w:eastAsia="ar-SA"/>
        </w:rPr>
      </w:pPr>
      <w:r w:rsidRPr="003A28B1">
        <w:rPr>
          <w:rFonts w:ascii="Times New Roman" w:hAnsi="Times New Roman"/>
          <w:b/>
          <w:sz w:val="24"/>
          <w:szCs w:val="24"/>
          <w:lang w:val="en-US" w:eastAsia="ar-SA"/>
        </w:rPr>
        <w:t>After completion of this course student will learn</w:t>
      </w:r>
    </w:p>
    <w:p w:rsidR="000C5EA8" w:rsidRPr="003A28B1" w:rsidRDefault="000C5EA8" w:rsidP="00400976">
      <w:pPr>
        <w:numPr>
          <w:ilvl w:val="0"/>
          <w:numId w:val="85"/>
        </w:numPr>
        <w:suppressAutoHyphens/>
        <w:spacing w:after="0" w:line="240" w:lineRule="auto"/>
        <w:contextualSpacing/>
        <w:rPr>
          <w:rFonts w:ascii="Times New Roman" w:hAnsi="Times New Roman"/>
          <w:sz w:val="24"/>
          <w:szCs w:val="24"/>
        </w:rPr>
      </w:pPr>
      <w:r w:rsidRPr="003A28B1">
        <w:rPr>
          <w:rFonts w:ascii="Times New Roman" w:hAnsi="Times New Roman"/>
          <w:sz w:val="24"/>
          <w:szCs w:val="24"/>
        </w:rPr>
        <w:t>To formulate simple algorithms for arithmetic, logical problems and to translate the algorithms to programs(in C language)</w:t>
      </w:r>
    </w:p>
    <w:p w:rsidR="000C5EA8" w:rsidRPr="003A28B1" w:rsidRDefault="000C5EA8" w:rsidP="00400976">
      <w:pPr>
        <w:numPr>
          <w:ilvl w:val="0"/>
          <w:numId w:val="85"/>
        </w:numPr>
        <w:suppressAutoHyphens/>
        <w:spacing w:after="0" w:line="240" w:lineRule="auto"/>
        <w:contextualSpacing/>
        <w:rPr>
          <w:rFonts w:ascii="Times New Roman" w:hAnsi="Times New Roman"/>
          <w:sz w:val="24"/>
          <w:szCs w:val="24"/>
        </w:rPr>
      </w:pPr>
      <w:r w:rsidRPr="003A28B1">
        <w:rPr>
          <w:rFonts w:ascii="Times New Roman" w:hAnsi="Times New Roman"/>
          <w:sz w:val="24"/>
          <w:szCs w:val="24"/>
        </w:rPr>
        <w:t>To test and execute the programs and correct syntax and logical errors, to implement conditional branching, iteration and recursion</w:t>
      </w:r>
    </w:p>
    <w:p w:rsidR="000C5EA8" w:rsidRPr="003A28B1" w:rsidRDefault="000C5EA8" w:rsidP="00400976">
      <w:pPr>
        <w:numPr>
          <w:ilvl w:val="0"/>
          <w:numId w:val="85"/>
        </w:numPr>
        <w:suppressAutoHyphens/>
        <w:spacing w:after="0" w:line="240" w:lineRule="auto"/>
        <w:contextualSpacing/>
        <w:rPr>
          <w:rFonts w:ascii="Times New Roman" w:hAnsi="Times New Roman"/>
          <w:sz w:val="24"/>
          <w:szCs w:val="24"/>
        </w:rPr>
      </w:pPr>
      <w:r w:rsidRPr="003A28B1">
        <w:rPr>
          <w:rFonts w:ascii="Times New Roman" w:hAnsi="Times New Roman"/>
          <w:sz w:val="24"/>
          <w:szCs w:val="24"/>
        </w:rPr>
        <w:t>To decompose a problem into functions and synthesize a complete program using divide and conquer approach.</w:t>
      </w:r>
    </w:p>
    <w:p w:rsidR="000C5EA8" w:rsidRPr="003A28B1" w:rsidRDefault="000C5EA8" w:rsidP="00400976">
      <w:pPr>
        <w:numPr>
          <w:ilvl w:val="0"/>
          <w:numId w:val="85"/>
        </w:numPr>
        <w:suppressAutoHyphens/>
        <w:spacing w:after="0" w:line="240" w:lineRule="auto"/>
        <w:contextualSpacing/>
        <w:rPr>
          <w:rFonts w:ascii="Times New Roman" w:hAnsi="Times New Roman"/>
          <w:sz w:val="24"/>
          <w:szCs w:val="24"/>
        </w:rPr>
      </w:pPr>
      <w:r w:rsidRPr="003A28B1">
        <w:rPr>
          <w:rFonts w:ascii="Times New Roman" w:hAnsi="Times New Roman"/>
          <w:sz w:val="24"/>
          <w:szCs w:val="24"/>
        </w:rPr>
        <w:t>To use arrays, pointers and structures to formulate algorithms and programs.</w:t>
      </w:r>
    </w:p>
    <w:p w:rsidR="000C5EA8" w:rsidRPr="003A28B1" w:rsidRDefault="000C5EA8" w:rsidP="00400976">
      <w:pPr>
        <w:numPr>
          <w:ilvl w:val="0"/>
          <w:numId w:val="85"/>
        </w:numPr>
        <w:suppressAutoHyphens/>
        <w:spacing w:after="0" w:line="240" w:lineRule="auto"/>
        <w:contextualSpacing/>
        <w:rPr>
          <w:rFonts w:ascii="Times New Roman" w:hAnsi="Times New Roman"/>
          <w:sz w:val="24"/>
          <w:szCs w:val="24"/>
        </w:rPr>
      </w:pPr>
      <w:r w:rsidRPr="003A28B1">
        <w:rPr>
          <w:rFonts w:ascii="Times New Roman" w:hAnsi="Times New Roman"/>
          <w:sz w:val="24"/>
          <w:szCs w:val="24"/>
        </w:rPr>
        <w:t>To apply programming to solve matrix addition and multiplication problems and searching and sorting problems.</w:t>
      </w:r>
    </w:p>
    <w:p w:rsidR="000C5EA8" w:rsidRPr="003A28B1" w:rsidRDefault="000C5EA8" w:rsidP="00400976">
      <w:pPr>
        <w:numPr>
          <w:ilvl w:val="0"/>
          <w:numId w:val="85"/>
        </w:numPr>
        <w:suppressAutoHyphens/>
        <w:spacing w:after="0" w:line="240" w:lineRule="auto"/>
        <w:contextualSpacing/>
        <w:rPr>
          <w:rFonts w:ascii="Times New Roman" w:hAnsi="Times New Roman"/>
          <w:sz w:val="24"/>
          <w:szCs w:val="24"/>
        </w:rPr>
      </w:pPr>
      <w:r w:rsidRPr="003A28B1">
        <w:rPr>
          <w:rFonts w:ascii="Times New Roman" w:hAnsi="Times New Roman"/>
          <w:sz w:val="24"/>
          <w:szCs w:val="24"/>
        </w:rPr>
        <w:t>To apply programming to solve simple numerical method problems, namely rot finding of function, differentiation of function and simple integration.</w:t>
      </w:r>
    </w:p>
    <w:p w:rsidR="000C5EA8" w:rsidRPr="003A28B1" w:rsidRDefault="000C5EA8" w:rsidP="000C5EA8">
      <w:pPr>
        <w:suppressAutoHyphens/>
        <w:spacing w:after="0" w:line="240" w:lineRule="auto"/>
        <w:rPr>
          <w:rFonts w:ascii="Times New Roman" w:hAnsi="Times New Roman"/>
          <w:b/>
          <w:sz w:val="24"/>
          <w:szCs w:val="24"/>
          <w:lang w:val="en-US" w:eastAsia="ar-SA"/>
        </w:rPr>
      </w:pPr>
    </w:p>
    <w:p w:rsidR="000C5EA8" w:rsidRPr="003A28B1" w:rsidRDefault="000C5EA8" w:rsidP="000C5EA8">
      <w:pPr>
        <w:suppressAutoHyphens/>
        <w:spacing w:after="0" w:line="240" w:lineRule="auto"/>
        <w:rPr>
          <w:rFonts w:ascii="Times New Roman" w:hAnsi="Times New Roman"/>
          <w:b/>
          <w:sz w:val="24"/>
          <w:szCs w:val="24"/>
          <w:lang w:val="en-US" w:eastAsia="ar-SA"/>
        </w:rPr>
      </w:pPr>
      <w:r w:rsidRPr="003A28B1">
        <w:rPr>
          <w:rFonts w:ascii="Times New Roman" w:hAnsi="Times New Roman"/>
          <w:b/>
          <w:sz w:val="24"/>
          <w:szCs w:val="24"/>
          <w:lang w:val="en-US" w:eastAsia="ar-SA"/>
        </w:rPr>
        <w:t>UNIT I</w:t>
      </w:r>
    </w:p>
    <w:p w:rsidR="000C5EA8" w:rsidRPr="003A28B1" w:rsidRDefault="000C5EA8" w:rsidP="000C5EA8">
      <w:pPr>
        <w:suppressAutoHyphens/>
        <w:spacing w:after="0" w:line="240" w:lineRule="auto"/>
        <w:jc w:val="both"/>
        <w:rPr>
          <w:rFonts w:ascii="Times New Roman" w:hAnsi="Times New Roman"/>
          <w:sz w:val="24"/>
          <w:szCs w:val="24"/>
          <w:lang w:val="en-US" w:eastAsia="ar-SA"/>
        </w:rPr>
      </w:pPr>
      <w:r w:rsidRPr="003A28B1">
        <w:rPr>
          <w:rFonts w:ascii="Times New Roman" w:hAnsi="Times New Roman"/>
          <w:b/>
          <w:sz w:val="24"/>
          <w:szCs w:val="24"/>
          <w:lang w:val="en-US" w:eastAsia="ar-SA"/>
        </w:rPr>
        <w:t>Introduction to Programming:</w:t>
      </w:r>
      <w:r w:rsidRPr="003A28B1">
        <w:rPr>
          <w:rFonts w:ascii="Times New Roman" w:hAnsi="Times New Roman"/>
          <w:sz w:val="24"/>
          <w:szCs w:val="24"/>
          <w:lang w:val="en-US" w:eastAsia="ar-SA"/>
        </w:rPr>
        <w:t xml:space="preserve"> Introduction to components of a computer system (disks, memory, processor, where a program is stored and executed, operating system, compilers etc.)</w:t>
      </w:r>
    </w:p>
    <w:p w:rsidR="000C5EA8" w:rsidRPr="003A28B1" w:rsidRDefault="000C5EA8" w:rsidP="000C5EA8">
      <w:pPr>
        <w:suppressAutoHyphens/>
        <w:spacing w:after="0" w:line="240" w:lineRule="auto"/>
        <w:jc w:val="both"/>
        <w:rPr>
          <w:rFonts w:ascii="Times New Roman" w:hAnsi="Times New Roman"/>
          <w:sz w:val="24"/>
          <w:szCs w:val="24"/>
          <w:lang w:val="en-US" w:eastAsia="ar-SA"/>
        </w:rPr>
      </w:pPr>
      <w:r w:rsidRPr="003A28B1">
        <w:rPr>
          <w:rFonts w:ascii="Times New Roman" w:hAnsi="Times New Roman"/>
          <w:b/>
          <w:sz w:val="24"/>
          <w:szCs w:val="24"/>
          <w:lang w:val="en-US" w:eastAsia="ar-SA"/>
        </w:rPr>
        <w:t xml:space="preserve">Idea of Algorithm: </w:t>
      </w:r>
      <w:r w:rsidRPr="003A28B1">
        <w:rPr>
          <w:rFonts w:ascii="Times New Roman" w:hAnsi="Times New Roman"/>
          <w:sz w:val="24"/>
          <w:szCs w:val="24"/>
          <w:lang w:val="en-US" w:eastAsia="ar-SA"/>
        </w:rPr>
        <w:t>steps to solve logical and numerical problems. Representation of Algorithm: Flowchart/Pseudocode with examples.</w:t>
      </w:r>
    </w:p>
    <w:p w:rsidR="000C5EA8" w:rsidRPr="003A28B1" w:rsidRDefault="000C5EA8" w:rsidP="000C5EA8">
      <w:pPr>
        <w:suppressAutoHyphens/>
        <w:spacing w:after="0" w:line="240" w:lineRule="auto"/>
        <w:rPr>
          <w:rFonts w:ascii="Times New Roman" w:hAnsi="Times New Roman"/>
          <w:sz w:val="24"/>
          <w:szCs w:val="24"/>
          <w:lang w:val="en-US" w:eastAsia="ar-SA"/>
        </w:rPr>
      </w:pPr>
      <w:r w:rsidRPr="003A28B1">
        <w:rPr>
          <w:rFonts w:ascii="Times New Roman" w:hAnsi="Times New Roman"/>
          <w:sz w:val="24"/>
          <w:szCs w:val="24"/>
          <w:lang w:val="en-US" w:eastAsia="ar-SA"/>
        </w:rPr>
        <w:t>From algorithms to programs; source code, variables (with data types) variables and memory locations, Syntax and Logical Errors in compilation, object and executable code</w:t>
      </w:r>
    </w:p>
    <w:p w:rsidR="000C5EA8" w:rsidRPr="003A28B1" w:rsidRDefault="000C5EA8" w:rsidP="000C5EA8">
      <w:pPr>
        <w:suppressAutoHyphens/>
        <w:spacing w:after="0" w:line="240" w:lineRule="auto"/>
        <w:rPr>
          <w:rFonts w:ascii="Times New Roman" w:hAnsi="Times New Roman"/>
          <w:sz w:val="24"/>
          <w:szCs w:val="24"/>
          <w:lang w:val="en-US" w:eastAsia="ar-SA"/>
        </w:rPr>
      </w:pPr>
      <w:r w:rsidRPr="003A28B1">
        <w:rPr>
          <w:rFonts w:ascii="Times New Roman" w:hAnsi="Times New Roman"/>
          <w:sz w:val="24"/>
          <w:szCs w:val="24"/>
          <w:lang w:val="en-US" w:eastAsia="ar-SA"/>
        </w:rPr>
        <w:t xml:space="preserve"> </w:t>
      </w:r>
    </w:p>
    <w:p w:rsidR="000C5EA8" w:rsidRPr="003A28B1" w:rsidRDefault="000C5EA8" w:rsidP="000C5EA8">
      <w:pPr>
        <w:suppressAutoHyphens/>
        <w:spacing w:after="0" w:line="240" w:lineRule="auto"/>
        <w:rPr>
          <w:rFonts w:ascii="Times New Roman" w:hAnsi="Times New Roman"/>
          <w:b/>
          <w:sz w:val="24"/>
          <w:szCs w:val="24"/>
          <w:lang w:val="en-US" w:eastAsia="ar-SA"/>
        </w:rPr>
      </w:pPr>
      <w:r w:rsidRPr="003A28B1">
        <w:rPr>
          <w:rFonts w:ascii="Times New Roman" w:hAnsi="Times New Roman"/>
          <w:b/>
          <w:sz w:val="24"/>
          <w:szCs w:val="24"/>
          <w:lang w:val="en-US" w:eastAsia="ar-SA"/>
        </w:rPr>
        <w:t>UNIT II</w:t>
      </w:r>
    </w:p>
    <w:p w:rsidR="000C5EA8" w:rsidRPr="003A28B1" w:rsidRDefault="000C5EA8" w:rsidP="000C5EA8">
      <w:pPr>
        <w:suppressAutoHyphens/>
        <w:spacing w:after="0" w:line="240" w:lineRule="auto"/>
        <w:jc w:val="both"/>
        <w:rPr>
          <w:rFonts w:ascii="Times New Roman" w:hAnsi="Times New Roman"/>
          <w:b/>
          <w:sz w:val="24"/>
          <w:szCs w:val="24"/>
          <w:lang w:val="en-US" w:eastAsia="ar-SA"/>
        </w:rPr>
      </w:pPr>
      <w:r w:rsidRPr="003A28B1">
        <w:rPr>
          <w:rFonts w:ascii="Times New Roman" w:hAnsi="Times New Roman"/>
          <w:sz w:val="24"/>
          <w:szCs w:val="24"/>
          <w:lang w:val="en-US" w:eastAsia="ar-SA"/>
        </w:rPr>
        <w:t xml:space="preserve"> </w:t>
      </w:r>
      <w:r w:rsidRPr="003A28B1">
        <w:rPr>
          <w:rFonts w:ascii="Times New Roman" w:hAnsi="Times New Roman"/>
          <w:b/>
          <w:sz w:val="24"/>
          <w:szCs w:val="24"/>
          <w:lang w:val="en-US" w:eastAsia="ar-SA"/>
        </w:rPr>
        <w:t>History of C language, Characteristics of C language, Structure of C Language, C Tokens</w:t>
      </w:r>
    </w:p>
    <w:p w:rsidR="000C5EA8" w:rsidRPr="003A28B1" w:rsidRDefault="000C5EA8" w:rsidP="000C5EA8">
      <w:pPr>
        <w:suppressAutoHyphens/>
        <w:spacing w:after="0" w:line="240" w:lineRule="auto"/>
        <w:jc w:val="both"/>
        <w:rPr>
          <w:rFonts w:ascii="Times New Roman" w:hAnsi="Times New Roman"/>
          <w:sz w:val="24"/>
          <w:szCs w:val="24"/>
          <w:lang w:val="en-US" w:eastAsia="ar-SA"/>
        </w:rPr>
      </w:pPr>
      <w:r w:rsidRPr="003A28B1">
        <w:rPr>
          <w:rFonts w:ascii="Times New Roman" w:hAnsi="Times New Roman"/>
          <w:sz w:val="24"/>
          <w:szCs w:val="24"/>
          <w:lang w:val="en-US" w:eastAsia="ar-SA"/>
        </w:rPr>
        <w:t xml:space="preserve">Arithmetic expressions, Operator Precedence &amp; </w:t>
      </w:r>
      <w:r w:rsidRPr="003A28B1">
        <w:rPr>
          <w:rFonts w:ascii="Times New Roman" w:hAnsi="Times New Roman"/>
          <w:b/>
          <w:sz w:val="24"/>
          <w:szCs w:val="24"/>
          <w:lang w:val="en-US" w:eastAsia="ar-SA"/>
        </w:rPr>
        <w:t>Associativity</w:t>
      </w:r>
      <w:r w:rsidRPr="003A28B1">
        <w:rPr>
          <w:rFonts w:ascii="Times New Roman" w:hAnsi="Times New Roman"/>
          <w:sz w:val="24"/>
          <w:szCs w:val="24"/>
          <w:lang w:val="en-US" w:eastAsia="ar-SA"/>
        </w:rPr>
        <w:t xml:space="preserve"> </w:t>
      </w:r>
    </w:p>
    <w:p w:rsidR="000C5EA8" w:rsidRPr="003A28B1" w:rsidRDefault="000C5EA8" w:rsidP="000C5EA8">
      <w:pPr>
        <w:suppressAutoHyphens/>
        <w:spacing w:after="0" w:line="240" w:lineRule="auto"/>
        <w:jc w:val="both"/>
        <w:rPr>
          <w:rFonts w:ascii="Times New Roman" w:hAnsi="Times New Roman"/>
          <w:sz w:val="24"/>
          <w:szCs w:val="24"/>
          <w:lang w:val="en-US" w:eastAsia="ar-SA"/>
        </w:rPr>
      </w:pPr>
      <w:r w:rsidRPr="003A28B1">
        <w:rPr>
          <w:rFonts w:ascii="Times New Roman" w:hAnsi="Times New Roman"/>
          <w:sz w:val="24"/>
          <w:szCs w:val="24"/>
          <w:lang w:val="en-US" w:eastAsia="ar-SA"/>
        </w:rPr>
        <w:t>Conditional Branching and Loops</w:t>
      </w:r>
    </w:p>
    <w:p w:rsidR="000C5EA8" w:rsidRPr="003A28B1" w:rsidRDefault="000C5EA8" w:rsidP="000C5EA8">
      <w:pPr>
        <w:suppressAutoHyphens/>
        <w:spacing w:after="0" w:line="240" w:lineRule="auto"/>
        <w:jc w:val="both"/>
        <w:rPr>
          <w:rFonts w:ascii="Times New Roman" w:hAnsi="Times New Roman"/>
          <w:sz w:val="24"/>
          <w:szCs w:val="24"/>
          <w:lang w:val="en-US" w:eastAsia="ar-SA"/>
        </w:rPr>
      </w:pPr>
      <w:r w:rsidRPr="003A28B1">
        <w:rPr>
          <w:rFonts w:ascii="Times New Roman" w:hAnsi="Times New Roman"/>
          <w:sz w:val="24"/>
          <w:szCs w:val="24"/>
          <w:lang w:val="en-US" w:eastAsia="ar-SA"/>
        </w:rPr>
        <w:t xml:space="preserve">Writing and evaluation of conditionals and consequent branching and </w:t>
      </w:r>
      <w:r w:rsidRPr="003A28B1">
        <w:rPr>
          <w:rFonts w:ascii="Times New Roman" w:hAnsi="Times New Roman"/>
          <w:b/>
          <w:sz w:val="24"/>
          <w:szCs w:val="24"/>
          <w:lang w:val="en-US" w:eastAsia="ar-SA"/>
        </w:rPr>
        <w:t>Jumping Constructs</w:t>
      </w:r>
    </w:p>
    <w:p w:rsidR="000C5EA8" w:rsidRPr="003A28B1" w:rsidRDefault="000C5EA8" w:rsidP="000C5EA8">
      <w:pPr>
        <w:suppressAutoHyphens/>
        <w:spacing w:after="0" w:line="240" w:lineRule="auto"/>
        <w:jc w:val="both"/>
        <w:rPr>
          <w:rFonts w:ascii="Times New Roman" w:hAnsi="Times New Roman"/>
          <w:sz w:val="24"/>
          <w:szCs w:val="24"/>
          <w:lang w:val="en-US" w:eastAsia="ar-SA"/>
        </w:rPr>
      </w:pPr>
      <w:r w:rsidRPr="003A28B1">
        <w:rPr>
          <w:rFonts w:ascii="Times New Roman" w:hAnsi="Times New Roman"/>
          <w:b/>
          <w:sz w:val="24"/>
          <w:szCs w:val="24"/>
          <w:lang w:val="en-US" w:eastAsia="ar-SA"/>
        </w:rPr>
        <w:t>Pretest and Post test</w:t>
      </w:r>
      <w:r w:rsidRPr="003A28B1">
        <w:rPr>
          <w:rFonts w:ascii="Times New Roman" w:hAnsi="Times New Roman"/>
          <w:sz w:val="24"/>
          <w:szCs w:val="24"/>
          <w:lang w:val="en-US" w:eastAsia="ar-SA"/>
        </w:rPr>
        <w:t xml:space="preserve">, Iteration and loops (3 lectures) </w:t>
      </w:r>
    </w:p>
    <w:p w:rsidR="000C5EA8" w:rsidRPr="003A28B1" w:rsidRDefault="000C5EA8" w:rsidP="000C5EA8">
      <w:pPr>
        <w:suppressAutoHyphens/>
        <w:spacing w:after="0" w:line="240" w:lineRule="auto"/>
        <w:rPr>
          <w:rFonts w:ascii="Times New Roman" w:hAnsi="Times New Roman"/>
          <w:b/>
          <w:sz w:val="24"/>
          <w:szCs w:val="24"/>
          <w:lang w:val="en-US" w:eastAsia="ar-SA"/>
        </w:rPr>
      </w:pPr>
    </w:p>
    <w:p w:rsidR="000C5EA8" w:rsidRPr="003A28B1" w:rsidRDefault="000C5EA8" w:rsidP="000C5EA8">
      <w:pPr>
        <w:suppressAutoHyphens/>
        <w:spacing w:after="0" w:line="240" w:lineRule="auto"/>
        <w:rPr>
          <w:rFonts w:ascii="Times New Roman" w:hAnsi="Times New Roman"/>
          <w:b/>
          <w:sz w:val="24"/>
          <w:szCs w:val="24"/>
          <w:lang w:val="en-US" w:eastAsia="ar-SA"/>
        </w:rPr>
      </w:pPr>
      <w:r w:rsidRPr="003A28B1">
        <w:rPr>
          <w:rFonts w:ascii="Times New Roman" w:hAnsi="Times New Roman"/>
          <w:b/>
          <w:sz w:val="24"/>
          <w:szCs w:val="24"/>
          <w:lang w:val="en-US" w:eastAsia="ar-SA"/>
        </w:rPr>
        <w:t>UNIT III</w:t>
      </w:r>
    </w:p>
    <w:p w:rsidR="000C5EA8" w:rsidRPr="003A28B1" w:rsidRDefault="000C5EA8" w:rsidP="000C5EA8">
      <w:pPr>
        <w:suppressAutoHyphens/>
        <w:spacing w:after="0" w:line="240" w:lineRule="auto"/>
        <w:jc w:val="both"/>
        <w:rPr>
          <w:rFonts w:ascii="Times New Roman" w:hAnsi="Times New Roman"/>
          <w:sz w:val="24"/>
          <w:szCs w:val="24"/>
          <w:lang w:val="en-US" w:eastAsia="ar-SA"/>
        </w:rPr>
      </w:pPr>
      <w:r w:rsidRPr="003A28B1">
        <w:rPr>
          <w:rFonts w:ascii="Times New Roman" w:hAnsi="Times New Roman"/>
          <w:b/>
          <w:sz w:val="24"/>
          <w:szCs w:val="24"/>
          <w:lang w:val="en-US" w:eastAsia="ar-SA"/>
        </w:rPr>
        <w:t xml:space="preserve">Function: </w:t>
      </w:r>
      <w:r w:rsidRPr="003A28B1">
        <w:rPr>
          <w:rFonts w:ascii="Times New Roman" w:hAnsi="Times New Roman"/>
          <w:sz w:val="24"/>
          <w:szCs w:val="24"/>
          <w:lang w:val="en-US" w:eastAsia="ar-SA"/>
        </w:rPr>
        <w:t xml:space="preserve">Functions (including using built in libraries), Parameter passing in functions, call by value, passing arrays to functions: idea of call by reference, </w:t>
      </w:r>
      <w:r w:rsidRPr="003A28B1">
        <w:rPr>
          <w:rFonts w:ascii="Times New Roman" w:hAnsi="Times New Roman"/>
          <w:b/>
          <w:sz w:val="24"/>
          <w:szCs w:val="24"/>
          <w:lang w:val="en-US" w:eastAsia="ar-SA"/>
        </w:rPr>
        <w:t>Storage Classes</w:t>
      </w:r>
    </w:p>
    <w:p w:rsidR="000C5EA8" w:rsidRPr="003A28B1" w:rsidRDefault="000C5EA8" w:rsidP="000C5EA8">
      <w:pPr>
        <w:suppressAutoHyphens/>
        <w:spacing w:after="0" w:line="240" w:lineRule="auto"/>
        <w:jc w:val="both"/>
        <w:rPr>
          <w:rFonts w:ascii="Times New Roman" w:hAnsi="Times New Roman"/>
          <w:sz w:val="24"/>
          <w:szCs w:val="24"/>
          <w:lang w:val="en-US" w:eastAsia="ar-SA"/>
        </w:rPr>
      </w:pPr>
      <w:r w:rsidRPr="003A28B1">
        <w:rPr>
          <w:rFonts w:ascii="Times New Roman" w:hAnsi="Times New Roman"/>
          <w:b/>
          <w:sz w:val="24"/>
          <w:szCs w:val="24"/>
          <w:lang w:val="en-US" w:eastAsia="ar-SA"/>
        </w:rPr>
        <w:t xml:space="preserve">Recursion: </w:t>
      </w:r>
      <w:r w:rsidRPr="003A28B1">
        <w:rPr>
          <w:rFonts w:ascii="Times New Roman" w:hAnsi="Times New Roman"/>
          <w:sz w:val="24"/>
          <w:szCs w:val="24"/>
          <w:lang w:val="en-US" w:eastAsia="ar-SA"/>
        </w:rPr>
        <w:t>Recursion, as a different way of solving problems. Example programs, such as Finding Factorial, Fibonacci series, Ackerman function etc.</w:t>
      </w:r>
    </w:p>
    <w:p w:rsidR="000C5EA8" w:rsidRPr="003A28B1" w:rsidRDefault="000C5EA8" w:rsidP="000C5EA8">
      <w:pPr>
        <w:suppressAutoHyphens/>
        <w:spacing w:after="0" w:line="240" w:lineRule="auto"/>
        <w:rPr>
          <w:rFonts w:ascii="Times New Roman" w:hAnsi="Times New Roman"/>
          <w:b/>
          <w:sz w:val="24"/>
          <w:szCs w:val="24"/>
          <w:lang w:val="en-US" w:eastAsia="ar-SA"/>
        </w:rPr>
      </w:pPr>
    </w:p>
    <w:p w:rsidR="000C5EA8" w:rsidRPr="003A28B1" w:rsidRDefault="000C5EA8" w:rsidP="000C5EA8">
      <w:pPr>
        <w:suppressAutoHyphens/>
        <w:spacing w:after="0" w:line="240" w:lineRule="auto"/>
        <w:rPr>
          <w:rFonts w:ascii="Times New Roman" w:hAnsi="Times New Roman"/>
          <w:b/>
          <w:sz w:val="24"/>
          <w:szCs w:val="24"/>
          <w:lang w:val="en-US" w:eastAsia="ar-SA"/>
        </w:rPr>
      </w:pPr>
      <w:r w:rsidRPr="003A28B1">
        <w:rPr>
          <w:rFonts w:ascii="Times New Roman" w:hAnsi="Times New Roman"/>
          <w:b/>
          <w:sz w:val="24"/>
          <w:szCs w:val="24"/>
          <w:lang w:val="en-US" w:eastAsia="ar-SA"/>
        </w:rPr>
        <w:t>UNIT IV</w:t>
      </w:r>
    </w:p>
    <w:p w:rsidR="000C5EA8" w:rsidRPr="003A28B1" w:rsidRDefault="000C5EA8" w:rsidP="000C5EA8">
      <w:pPr>
        <w:suppressAutoHyphens/>
        <w:spacing w:after="0" w:line="240" w:lineRule="auto"/>
        <w:jc w:val="both"/>
        <w:rPr>
          <w:rFonts w:ascii="Times New Roman" w:hAnsi="Times New Roman"/>
          <w:b/>
          <w:sz w:val="24"/>
          <w:szCs w:val="24"/>
          <w:lang w:val="en-US" w:eastAsia="ar-SA"/>
        </w:rPr>
      </w:pPr>
      <w:r w:rsidRPr="003A28B1">
        <w:rPr>
          <w:rFonts w:ascii="Times New Roman" w:hAnsi="Times New Roman"/>
          <w:b/>
          <w:sz w:val="24"/>
          <w:szCs w:val="24"/>
          <w:lang w:val="en-US" w:eastAsia="ar-SA"/>
        </w:rPr>
        <w:t>Arrays:</w:t>
      </w:r>
      <w:r w:rsidRPr="003A28B1">
        <w:rPr>
          <w:rFonts w:ascii="Times New Roman" w:hAnsi="Times New Roman"/>
          <w:sz w:val="24"/>
          <w:szCs w:val="24"/>
          <w:lang w:val="en-US" w:eastAsia="ar-SA"/>
        </w:rPr>
        <w:t xml:space="preserve"> Arrays (1-D, 2-D), Character arrays </w:t>
      </w:r>
      <w:r w:rsidRPr="003A28B1">
        <w:rPr>
          <w:rFonts w:ascii="Times New Roman" w:hAnsi="Times New Roman"/>
          <w:b/>
          <w:sz w:val="24"/>
          <w:szCs w:val="24"/>
          <w:lang w:val="en-US" w:eastAsia="ar-SA"/>
        </w:rPr>
        <w:t xml:space="preserve">Ragged Arrays and Dynamic Arrays </w:t>
      </w:r>
    </w:p>
    <w:p w:rsidR="000C5EA8" w:rsidRPr="003A28B1" w:rsidRDefault="000C5EA8" w:rsidP="000C5EA8">
      <w:pPr>
        <w:suppressAutoHyphens/>
        <w:spacing w:after="0" w:line="240" w:lineRule="auto"/>
        <w:jc w:val="both"/>
        <w:rPr>
          <w:rFonts w:ascii="Times New Roman" w:hAnsi="Times New Roman"/>
          <w:sz w:val="24"/>
          <w:szCs w:val="24"/>
          <w:lang w:val="en-US" w:eastAsia="ar-SA"/>
        </w:rPr>
      </w:pPr>
      <w:r w:rsidRPr="003A28B1">
        <w:rPr>
          <w:rFonts w:ascii="Times New Roman" w:hAnsi="Times New Roman"/>
          <w:sz w:val="24"/>
          <w:szCs w:val="24"/>
          <w:lang w:val="en-US" w:eastAsia="ar-SA"/>
        </w:rPr>
        <w:lastRenderedPageBreak/>
        <w:t xml:space="preserve">Basic Algorithms Searching, Basic Sorting Algorithms (Bubble, Insertion and Selection), Finding roots of equations, notion of order of complexity through example programs (no formal definition required) Quick sort or Merge sort. </w:t>
      </w:r>
    </w:p>
    <w:p w:rsidR="000C5EA8" w:rsidRPr="003A28B1" w:rsidRDefault="000C5EA8" w:rsidP="000C5EA8">
      <w:pPr>
        <w:suppressAutoHyphens/>
        <w:spacing w:after="0" w:line="240" w:lineRule="auto"/>
        <w:jc w:val="both"/>
        <w:rPr>
          <w:rFonts w:ascii="Times New Roman" w:hAnsi="Times New Roman"/>
          <w:sz w:val="24"/>
          <w:szCs w:val="24"/>
          <w:lang w:val="en-US" w:eastAsia="ar-SA"/>
        </w:rPr>
      </w:pPr>
    </w:p>
    <w:p w:rsidR="000C5EA8" w:rsidRPr="003A28B1" w:rsidRDefault="000C5EA8" w:rsidP="000C5EA8">
      <w:pPr>
        <w:suppressAutoHyphens/>
        <w:spacing w:after="0" w:line="240" w:lineRule="auto"/>
        <w:jc w:val="both"/>
        <w:rPr>
          <w:rFonts w:ascii="Times New Roman" w:hAnsi="Times New Roman"/>
          <w:b/>
          <w:sz w:val="24"/>
          <w:szCs w:val="24"/>
          <w:lang w:val="en-US" w:eastAsia="ar-SA"/>
        </w:rPr>
      </w:pPr>
      <w:r w:rsidRPr="003A28B1">
        <w:rPr>
          <w:rFonts w:ascii="Times New Roman" w:hAnsi="Times New Roman"/>
          <w:sz w:val="24"/>
          <w:szCs w:val="24"/>
          <w:lang w:val="en-US" w:eastAsia="ar-SA"/>
        </w:rPr>
        <w:t xml:space="preserve"> </w:t>
      </w:r>
      <w:r w:rsidRPr="003A28B1">
        <w:rPr>
          <w:rFonts w:ascii="Times New Roman" w:hAnsi="Times New Roman"/>
          <w:b/>
          <w:sz w:val="24"/>
          <w:szCs w:val="24"/>
          <w:lang w:val="en-US" w:eastAsia="ar-SA"/>
        </w:rPr>
        <w:t>UNIT V</w:t>
      </w:r>
    </w:p>
    <w:p w:rsidR="000C5EA8" w:rsidRPr="003A28B1" w:rsidRDefault="000C5EA8" w:rsidP="000C5EA8">
      <w:pPr>
        <w:suppressAutoHyphens/>
        <w:spacing w:after="0" w:line="240" w:lineRule="auto"/>
        <w:jc w:val="both"/>
        <w:rPr>
          <w:rFonts w:ascii="Times New Roman" w:hAnsi="Times New Roman"/>
          <w:sz w:val="24"/>
          <w:szCs w:val="24"/>
          <w:lang w:val="en-US" w:eastAsia="ar-SA"/>
        </w:rPr>
      </w:pPr>
      <w:r w:rsidRPr="003A28B1">
        <w:rPr>
          <w:rFonts w:ascii="Times New Roman" w:hAnsi="Times New Roman"/>
          <w:sz w:val="24"/>
          <w:szCs w:val="24"/>
          <w:lang w:val="en-US" w:eastAsia="ar-SA"/>
        </w:rPr>
        <w:t xml:space="preserve">Pointers Idea of pointers, Defining pointers, Use of Pointers in self-referential structures, notation of linked list (no implementation) </w:t>
      </w:r>
      <w:r w:rsidRPr="003A28B1">
        <w:rPr>
          <w:rFonts w:ascii="Times New Roman" w:hAnsi="Times New Roman"/>
          <w:b/>
          <w:sz w:val="24"/>
          <w:szCs w:val="24"/>
          <w:lang w:val="en-US" w:eastAsia="ar-SA"/>
        </w:rPr>
        <w:t>Dynamic Memory allocation Functions</w:t>
      </w:r>
      <w:r w:rsidRPr="003A28B1">
        <w:rPr>
          <w:rFonts w:ascii="Times New Roman" w:hAnsi="Times New Roman"/>
          <w:sz w:val="24"/>
          <w:szCs w:val="24"/>
          <w:lang w:val="en-US" w:eastAsia="ar-SA"/>
        </w:rPr>
        <w:t xml:space="preserve">. </w:t>
      </w:r>
    </w:p>
    <w:p w:rsidR="000C5EA8" w:rsidRPr="003A28B1" w:rsidRDefault="000C5EA8" w:rsidP="000C5EA8">
      <w:pPr>
        <w:suppressAutoHyphens/>
        <w:spacing w:after="0" w:line="240" w:lineRule="auto"/>
        <w:jc w:val="both"/>
        <w:rPr>
          <w:rFonts w:ascii="Times New Roman" w:hAnsi="Times New Roman"/>
          <w:sz w:val="24"/>
          <w:szCs w:val="24"/>
          <w:lang w:val="en-US" w:eastAsia="ar-SA"/>
        </w:rPr>
      </w:pPr>
      <w:r w:rsidRPr="003A28B1">
        <w:rPr>
          <w:rFonts w:ascii="Times New Roman" w:hAnsi="Times New Roman"/>
          <w:b/>
          <w:sz w:val="24"/>
          <w:szCs w:val="24"/>
          <w:lang w:val="en-US" w:eastAsia="ar-SA"/>
        </w:rPr>
        <w:t>Strings:</w:t>
      </w:r>
      <w:r w:rsidRPr="003A28B1">
        <w:rPr>
          <w:rFonts w:ascii="Times New Roman" w:hAnsi="Times New Roman"/>
          <w:sz w:val="24"/>
          <w:szCs w:val="24"/>
          <w:lang w:val="en-US" w:eastAsia="ar-SA"/>
        </w:rPr>
        <w:t xml:space="preserve"> </w:t>
      </w:r>
      <w:r w:rsidRPr="003A28B1">
        <w:rPr>
          <w:rFonts w:ascii="Times New Roman" w:hAnsi="Times New Roman"/>
          <w:b/>
          <w:sz w:val="24"/>
          <w:szCs w:val="24"/>
          <w:lang w:val="en-US" w:eastAsia="ar-SA"/>
        </w:rPr>
        <w:t>String Handling Functions.</w:t>
      </w:r>
    </w:p>
    <w:p w:rsidR="000C5EA8" w:rsidRPr="003A28B1" w:rsidRDefault="000C5EA8" w:rsidP="000C5EA8">
      <w:pPr>
        <w:suppressAutoHyphens/>
        <w:spacing w:after="0" w:line="240" w:lineRule="auto"/>
        <w:jc w:val="both"/>
        <w:rPr>
          <w:rFonts w:ascii="Times New Roman" w:hAnsi="Times New Roman"/>
          <w:b/>
          <w:sz w:val="24"/>
          <w:szCs w:val="24"/>
          <w:lang w:val="en-US" w:eastAsia="ar-SA"/>
        </w:rPr>
      </w:pPr>
    </w:p>
    <w:p w:rsidR="000C5EA8" w:rsidRPr="003A28B1" w:rsidRDefault="000C5EA8" w:rsidP="000C5EA8">
      <w:pPr>
        <w:suppressAutoHyphens/>
        <w:spacing w:after="0" w:line="240" w:lineRule="auto"/>
        <w:jc w:val="both"/>
        <w:rPr>
          <w:rFonts w:ascii="Times New Roman" w:hAnsi="Times New Roman"/>
          <w:b/>
          <w:sz w:val="24"/>
          <w:szCs w:val="24"/>
          <w:lang w:val="en-US" w:eastAsia="ar-SA"/>
        </w:rPr>
      </w:pPr>
      <w:r w:rsidRPr="003A28B1">
        <w:rPr>
          <w:rFonts w:ascii="Times New Roman" w:hAnsi="Times New Roman"/>
          <w:b/>
          <w:sz w:val="24"/>
          <w:szCs w:val="24"/>
          <w:lang w:val="en-US" w:eastAsia="ar-SA"/>
        </w:rPr>
        <w:t>UNIT IV</w:t>
      </w:r>
    </w:p>
    <w:p w:rsidR="000C5EA8" w:rsidRPr="003A28B1" w:rsidRDefault="000C5EA8" w:rsidP="000C5EA8">
      <w:pPr>
        <w:suppressAutoHyphens/>
        <w:spacing w:after="0" w:line="240" w:lineRule="auto"/>
        <w:jc w:val="both"/>
        <w:rPr>
          <w:rFonts w:ascii="Times New Roman" w:hAnsi="Times New Roman"/>
          <w:sz w:val="24"/>
          <w:szCs w:val="24"/>
          <w:lang w:val="en-US" w:eastAsia="ar-SA"/>
        </w:rPr>
      </w:pPr>
      <w:r w:rsidRPr="003A28B1">
        <w:rPr>
          <w:rFonts w:ascii="Times New Roman" w:hAnsi="Times New Roman"/>
          <w:sz w:val="24"/>
          <w:szCs w:val="24"/>
          <w:lang w:val="en-US" w:eastAsia="ar-SA"/>
        </w:rPr>
        <w:t>Structure: Structures, Defining structures and Array of Structures,</w:t>
      </w:r>
    </w:p>
    <w:p w:rsidR="000C5EA8" w:rsidRPr="003A28B1" w:rsidRDefault="000C5EA8" w:rsidP="000C5EA8">
      <w:pPr>
        <w:suppressAutoHyphens/>
        <w:spacing w:after="0" w:line="240" w:lineRule="auto"/>
        <w:jc w:val="both"/>
        <w:rPr>
          <w:rFonts w:ascii="Times New Roman" w:hAnsi="Times New Roman"/>
          <w:sz w:val="24"/>
          <w:szCs w:val="24"/>
          <w:lang w:val="en-US" w:eastAsia="ar-SA"/>
        </w:rPr>
      </w:pPr>
      <w:r w:rsidRPr="003A28B1">
        <w:rPr>
          <w:rFonts w:ascii="Times New Roman" w:hAnsi="Times New Roman"/>
          <w:b/>
          <w:sz w:val="24"/>
          <w:szCs w:val="24"/>
          <w:lang w:val="en-US" w:eastAsia="ar-SA"/>
        </w:rPr>
        <w:t>Nested Structures enum, typedef</w:t>
      </w:r>
      <w:r w:rsidRPr="003A28B1">
        <w:rPr>
          <w:rFonts w:ascii="Times New Roman" w:hAnsi="Times New Roman"/>
          <w:sz w:val="24"/>
          <w:szCs w:val="24"/>
          <w:lang w:val="en-US" w:eastAsia="ar-SA"/>
        </w:rPr>
        <w:t xml:space="preserve"> </w:t>
      </w:r>
    </w:p>
    <w:p w:rsidR="000C5EA8" w:rsidRPr="003A28B1" w:rsidRDefault="000C5EA8" w:rsidP="000C5EA8">
      <w:pPr>
        <w:suppressAutoHyphens/>
        <w:spacing w:after="0" w:line="240" w:lineRule="auto"/>
        <w:jc w:val="both"/>
        <w:rPr>
          <w:rFonts w:ascii="Times New Roman" w:hAnsi="Times New Roman"/>
          <w:sz w:val="24"/>
          <w:szCs w:val="24"/>
          <w:lang w:val="en-US" w:eastAsia="ar-SA"/>
        </w:rPr>
      </w:pPr>
      <w:r w:rsidRPr="003A28B1">
        <w:rPr>
          <w:rFonts w:ascii="Times New Roman" w:hAnsi="Times New Roman"/>
          <w:sz w:val="24"/>
          <w:szCs w:val="24"/>
          <w:lang w:val="en-US" w:eastAsia="ar-SA"/>
        </w:rPr>
        <w:t xml:space="preserve">File handling (only if time is available, otherwise should be done as part of the lab)  </w:t>
      </w:r>
    </w:p>
    <w:p w:rsidR="000C5EA8" w:rsidRPr="003A28B1" w:rsidRDefault="000C5EA8" w:rsidP="000C5EA8">
      <w:pPr>
        <w:suppressAutoHyphens/>
        <w:spacing w:after="0" w:line="240" w:lineRule="auto"/>
        <w:jc w:val="both"/>
        <w:rPr>
          <w:rFonts w:ascii="Times New Roman" w:hAnsi="Times New Roman"/>
          <w:b/>
          <w:sz w:val="24"/>
          <w:szCs w:val="24"/>
          <w:lang w:val="en-US" w:eastAsia="ar-SA"/>
        </w:rPr>
      </w:pPr>
      <w:r w:rsidRPr="003A28B1">
        <w:rPr>
          <w:rFonts w:ascii="Times New Roman" w:hAnsi="Times New Roman"/>
          <w:b/>
          <w:sz w:val="24"/>
          <w:szCs w:val="24"/>
          <w:lang w:val="en-US" w:eastAsia="ar-SA"/>
        </w:rPr>
        <w:t>File Handling Functions, File Modes, File Operations</w:t>
      </w:r>
    </w:p>
    <w:p w:rsidR="000C5EA8" w:rsidRPr="003A28B1" w:rsidRDefault="000C5EA8" w:rsidP="000C5EA8">
      <w:pPr>
        <w:suppressAutoHyphens/>
        <w:spacing w:after="0" w:line="240" w:lineRule="auto"/>
        <w:jc w:val="both"/>
        <w:rPr>
          <w:rFonts w:ascii="Times New Roman" w:hAnsi="Times New Roman"/>
          <w:b/>
          <w:sz w:val="24"/>
          <w:szCs w:val="24"/>
          <w:lang w:val="en-US" w:eastAsia="ar-SA"/>
        </w:rPr>
      </w:pPr>
    </w:p>
    <w:p w:rsidR="000C5EA8" w:rsidRPr="003A28B1" w:rsidRDefault="000C5EA8" w:rsidP="000C5EA8">
      <w:pPr>
        <w:suppressAutoHyphens/>
        <w:spacing w:after="0" w:line="240" w:lineRule="auto"/>
        <w:jc w:val="both"/>
        <w:rPr>
          <w:rFonts w:ascii="Times New Roman" w:hAnsi="Times New Roman"/>
          <w:b/>
          <w:sz w:val="24"/>
          <w:szCs w:val="24"/>
          <w:lang w:val="en-US" w:eastAsia="ar-SA"/>
        </w:rPr>
      </w:pPr>
      <w:r w:rsidRPr="003A28B1">
        <w:rPr>
          <w:rFonts w:ascii="Times New Roman" w:hAnsi="Times New Roman"/>
          <w:b/>
          <w:sz w:val="24"/>
          <w:szCs w:val="24"/>
          <w:lang w:val="en-US" w:eastAsia="ar-SA"/>
        </w:rPr>
        <w:t xml:space="preserve">Suggested Text Books </w:t>
      </w:r>
    </w:p>
    <w:p w:rsidR="000C5EA8" w:rsidRPr="003A28B1" w:rsidRDefault="000C5EA8" w:rsidP="00400976">
      <w:pPr>
        <w:numPr>
          <w:ilvl w:val="0"/>
          <w:numId w:val="83"/>
        </w:numPr>
        <w:suppressAutoHyphens/>
        <w:spacing w:after="0" w:line="240" w:lineRule="auto"/>
        <w:contextualSpacing/>
        <w:jc w:val="both"/>
        <w:rPr>
          <w:rFonts w:ascii="Times New Roman" w:hAnsi="Times New Roman"/>
          <w:sz w:val="24"/>
          <w:szCs w:val="24"/>
        </w:rPr>
      </w:pPr>
      <w:r w:rsidRPr="003A28B1">
        <w:rPr>
          <w:rFonts w:ascii="Times New Roman" w:hAnsi="Times New Roman"/>
          <w:sz w:val="24"/>
          <w:szCs w:val="24"/>
        </w:rPr>
        <w:t xml:space="preserve">Byron Gottfried, Schaum's Outline of Programming with C, McGraw-Hill </w:t>
      </w:r>
    </w:p>
    <w:p w:rsidR="000C5EA8" w:rsidRPr="003A28B1" w:rsidRDefault="000C5EA8" w:rsidP="00400976">
      <w:pPr>
        <w:numPr>
          <w:ilvl w:val="0"/>
          <w:numId w:val="83"/>
        </w:numPr>
        <w:suppressAutoHyphens/>
        <w:spacing w:after="0" w:line="240" w:lineRule="auto"/>
        <w:contextualSpacing/>
        <w:jc w:val="both"/>
        <w:rPr>
          <w:rFonts w:ascii="Times New Roman" w:hAnsi="Times New Roman"/>
          <w:sz w:val="24"/>
          <w:szCs w:val="24"/>
        </w:rPr>
      </w:pPr>
      <w:r w:rsidRPr="003A28B1">
        <w:rPr>
          <w:rFonts w:ascii="Times New Roman" w:hAnsi="Times New Roman"/>
          <w:sz w:val="24"/>
          <w:szCs w:val="24"/>
        </w:rPr>
        <w:t xml:space="preserve">E. Balaguruswamy, Programming in ANSI C, Tata McGraw-Hill Suggested </w:t>
      </w:r>
    </w:p>
    <w:p w:rsidR="000C5EA8" w:rsidRPr="003A28B1" w:rsidRDefault="000C5EA8" w:rsidP="000C5EA8">
      <w:pPr>
        <w:suppressAutoHyphens/>
        <w:spacing w:after="0" w:line="240" w:lineRule="auto"/>
        <w:jc w:val="both"/>
        <w:rPr>
          <w:rFonts w:ascii="Times New Roman" w:hAnsi="Times New Roman"/>
          <w:b/>
          <w:sz w:val="24"/>
          <w:szCs w:val="24"/>
          <w:lang w:val="en-US" w:eastAsia="ar-SA"/>
        </w:rPr>
      </w:pPr>
      <w:r w:rsidRPr="003A28B1">
        <w:rPr>
          <w:rFonts w:ascii="Times New Roman" w:hAnsi="Times New Roman"/>
          <w:b/>
          <w:sz w:val="24"/>
          <w:szCs w:val="24"/>
          <w:lang w:val="en-US" w:eastAsia="ar-SA"/>
        </w:rPr>
        <w:t xml:space="preserve">Reference Books </w:t>
      </w:r>
    </w:p>
    <w:p w:rsidR="000C5EA8" w:rsidRPr="003A28B1" w:rsidRDefault="000C5EA8" w:rsidP="00400976">
      <w:pPr>
        <w:numPr>
          <w:ilvl w:val="0"/>
          <w:numId w:val="84"/>
        </w:numPr>
        <w:suppressAutoHyphens/>
        <w:spacing w:after="0" w:line="240" w:lineRule="auto"/>
        <w:contextualSpacing/>
        <w:jc w:val="both"/>
        <w:rPr>
          <w:rFonts w:ascii="Times New Roman" w:hAnsi="Times New Roman"/>
          <w:sz w:val="24"/>
          <w:szCs w:val="24"/>
        </w:rPr>
      </w:pPr>
      <w:r w:rsidRPr="003A28B1">
        <w:rPr>
          <w:rFonts w:ascii="Times New Roman" w:hAnsi="Times New Roman"/>
          <w:sz w:val="24"/>
          <w:szCs w:val="24"/>
        </w:rPr>
        <w:t>Brian W. Kernighan and Dennis M. Ritchie, The C Programming Language, Prentice Hall of India</w:t>
      </w:r>
    </w:p>
    <w:p w:rsidR="00735386" w:rsidRPr="003A28B1" w:rsidRDefault="00735386" w:rsidP="000C5EA8">
      <w:pPr>
        <w:spacing w:after="0" w:line="240" w:lineRule="auto"/>
        <w:rPr>
          <w:rFonts w:ascii="Times New Roman" w:hAnsi="Times New Roman"/>
        </w:rPr>
      </w:pPr>
      <w:r w:rsidRPr="003A28B1">
        <w:rPr>
          <w:rFonts w:ascii="Times New Roman" w:hAnsi="Times New Roman"/>
        </w:rPr>
        <w:t xml:space="preserve"> </w:t>
      </w:r>
      <w:r w:rsidRPr="003A28B1">
        <w:rPr>
          <w:rFonts w:ascii="Times New Roman" w:hAnsi="Times New Roman"/>
        </w:rPr>
        <w:br w:type="page"/>
      </w:r>
    </w:p>
    <w:tbl>
      <w:tblPr>
        <w:tblpPr w:leftFromText="180" w:rightFromText="180" w:vertAnchor="text" w:horzAnchor="margin" w:tblpXSpec="right" w:tblpY="-14"/>
        <w:tblW w:w="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03"/>
        <w:gridCol w:w="443"/>
        <w:gridCol w:w="443"/>
        <w:gridCol w:w="318"/>
        <w:gridCol w:w="318"/>
        <w:gridCol w:w="318"/>
        <w:gridCol w:w="318"/>
        <w:gridCol w:w="318"/>
        <w:gridCol w:w="318"/>
        <w:gridCol w:w="419"/>
        <w:gridCol w:w="419"/>
        <w:gridCol w:w="419"/>
      </w:tblGrid>
      <w:tr w:rsidR="0049002B" w:rsidRPr="003A28B1" w:rsidTr="00264A38">
        <w:tc>
          <w:tcPr>
            <w:tcW w:w="403" w:type="dxa"/>
          </w:tcPr>
          <w:p w:rsidR="0049002B" w:rsidRPr="00B838F3" w:rsidRDefault="0049002B" w:rsidP="0049002B">
            <w:pPr>
              <w:spacing w:after="0" w:line="240" w:lineRule="auto"/>
              <w:rPr>
                <w:b/>
                <w:sz w:val="20"/>
                <w:szCs w:val="24"/>
              </w:rPr>
            </w:pPr>
            <w:r w:rsidRPr="00B838F3">
              <w:rPr>
                <w:b/>
                <w:sz w:val="20"/>
                <w:szCs w:val="24"/>
              </w:rPr>
              <w:lastRenderedPageBreak/>
              <w:t>1</w:t>
            </w:r>
          </w:p>
        </w:tc>
        <w:tc>
          <w:tcPr>
            <w:tcW w:w="443" w:type="dxa"/>
          </w:tcPr>
          <w:p w:rsidR="0049002B" w:rsidRPr="00B838F3" w:rsidRDefault="0049002B" w:rsidP="0049002B">
            <w:pPr>
              <w:spacing w:after="0" w:line="240" w:lineRule="auto"/>
              <w:rPr>
                <w:b/>
                <w:sz w:val="20"/>
                <w:szCs w:val="24"/>
              </w:rPr>
            </w:pPr>
            <w:r w:rsidRPr="00B838F3">
              <w:rPr>
                <w:b/>
                <w:sz w:val="20"/>
                <w:szCs w:val="24"/>
              </w:rPr>
              <w:t>2</w:t>
            </w:r>
          </w:p>
        </w:tc>
        <w:tc>
          <w:tcPr>
            <w:tcW w:w="443" w:type="dxa"/>
          </w:tcPr>
          <w:p w:rsidR="0049002B" w:rsidRPr="00B838F3" w:rsidRDefault="0049002B" w:rsidP="0049002B">
            <w:pPr>
              <w:spacing w:after="0" w:line="240" w:lineRule="auto"/>
              <w:rPr>
                <w:b/>
                <w:sz w:val="20"/>
                <w:szCs w:val="24"/>
              </w:rPr>
            </w:pPr>
            <w:r w:rsidRPr="00B838F3">
              <w:rPr>
                <w:b/>
                <w:sz w:val="20"/>
                <w:szCs w:val="24"/>
              </w:rPr>
              <w:t>3</w:t>
            </w:r>
          </w:p>
        </w:tc>
        <w:tc>
          <w:tcPr>
            <w:tcW w:w="318" w:type="dxa"/>
          </w:tcPr>
          <w:p w:rsidR="0049002B" w:rsidRPr="00B838F3" w:rsidRDefault="0049002B" w:rsidP="0049002B">
            <w:pPr>
              <w:spacing w:after="0" w:line="240" w:lineRule="auto"/>
              <w:rPr>
                <w:b/>
                <w:sz w:val="20"/>
                <w:szCs w:val="24"/>
              </w:rPr>
            </w:pPr>
            <w:r w:rsidRPr="00B838F3">
              <w:rPr>
                <w:b/>
                <w:sz w:val="20"/>
                <w:szCs w:val="24"/>
              </w:rPr>
              <w:t>4</w:t>
            </w:r>
          </w:p>
        </w:tc>
        <w:tc>
          <w:tcPr>
            <w:tcW w:w="318" w:type="dxa"/>
          </w:tcPr>
          <w:p w:rsidR="0049002B" w:rsidRPr="00B838F3" w:rsidRDefault="0049002B" w:rsidP="0049002B">
            <w:pPr>
              <w:spacing w:after="0" w:line="240" w:lineRule="auto"/>
              <w:rPr>
                <w:b/>
                <w:sz w:val="20"/>
                <w:szCs w:val="24"/>
              </w:rPr>
            </w:pPr>
            <w:r w:rsidRPr="00B838F3">
              <w:rPr>
                <w:b/>
                <w:sz w:val="20"/>
                <w:szCs w:val="24"/>
              </w:rPr>
              <w:t>5</w:t>
            </w:r>
          </w:p>
        </w:tc>
        <w:tc>
          <w:tcPr>
            <w:tcW w:w="318" w:type="dxa"/>
          </w:tcPr>
          <w:p w:rsidR="0049002B" w:rsidRPr="00B838F3" w:rsidRDefault="0049002B" w:rsidP="0049002B">
            <w:pPr>
              <w:spacing w:after="0" w:line="240" w:lineRule="auto"/>
              <w:rPr>
                <w:b/>
                <w:sz w:val="20"/>
                <w:szCs w:val="24"/>
              </w:rPr>
            </w:pPr>
            <w:r w:rsidRPr="00B838F3">
              <w:rPr>
                <w:b/>
                <w:sz w:val="20"/>
                <w:szCs w:val="24"/>
              </w:rPr>
              <w:t>6</w:t>
            </w:r>
          </w:p>
        </w:tc>
        <w:tc>
          <w:tcPr>
            <w:tcW w:w="318" w:type="dxa"/>
          </w:tcPr>
          <w:p w:rsidR="0049002B" w:rsidRPr="00B838F3" w:rsidRDefault="0049002B" w:rsidP="0049002B">
            <w:pPr>
              <w:spacing w:after="0" w:line="240" w:lineRule="auto"/>
              <w:rPr>
                <w:b/>
                <w:sz w:val="20"/>
                <w:szCs w:val="24"/>
              </w:rPr>
            </w:pPr>
            <w:r w:rsidRPr="00B838F3">
              <w:rPr>
                <w:b/>
                <w:sz w:val="20"/>
                <w:szCs w:val="24"/>
              </w:rPr>
              <w:t>7</w:t>
            </w:r>
          </w:p>
        </w:tc>
        <w:tc>
          <w:tcPr>
            <w:tcW w:w="318" w:type="dxa"/>
          </w:tcPr>
          <w:p w:rsidR="0049002B" w:rsidRPr="00B838F3" w:rsidRDefault="0049002B" w:rsidP="0049002B">
            <w:pPr>
              <w:spacing w:after="0" w:line="240" w:lineRule="auto"/>
              <w:rPr>
                <w:b/>
                <w:sz w:val="20"/>
                <w:szCs w:val="24"/>
              </w:rPr>
            </w:pPr>
            <w:r w:rsidRPr="00B838F3">
              <w:rPr>
                <w:b/>
                <w:sz w:val="20"/>
                <w:szCs w:val="24"/>
              </w:rPr>
              <w:t>8</w:t>
            </w:r>
          </w:p>
        </w:tc>
        <w:tc>
          <w:tcPr>
            <w:tcW w:w="318" w:type="dxa"/>
          </w:tcPr>
          <w:p w:rsidR="0049002B" w:rsidRPr="00B838F3" w:rsidRDefault="0049002B" w:rsidP="0049002B">
            <w:pPr>
              <w:spacing w:after="0" w:line="240" w:lineRule="auto"/>
              <w:rPr>
                <w:b/>
                <w:sz w:val="20"/>
                <w:szCs w:val="24"/>
              </w:rPr>
            </w:pPr>
            <w:r w:rsidRPr="00B838F3">
              <w:rPr>
                <w:b/>
                <w:sz w:val="20"/>
                <w:szCs w:val="24"/>
              </w:rPr>
              <w:t>9</w:t>
            </w:r>
          </w:p>
        </w:tc>
        <w:tc>
          <w:tcPr>
            <w:tcW w:w="419" w:type="dxa"/>
          </w:tcPr>
          <w:p w:rsidR="0049002B" w:rsidRPr="00B838F3" w:rsidRDefault="0049002B" w:rsidP="0049002B">
            <w:pPr>
              <w:spacing w:after="0" w:line="240" w:lineRule="auto"/>
              <w:rPr>
                <w:b/>
                <w:sz w:val="20"/>
                <w:szCs w:val="24"/>
              </w:rPr>
            </w:pPr>
            <w:r w:rsidRPr="00B838F3">
              <w:rPr>
                <w:b/>
                <w:sz w:val="20"/>
                <w:szCs w:val="24"/>
              </w:rPr>
              <w:t>10</w:t>
            </w:r>
          </w:p>
        </w:tc>
        <w:tc>
          <w:tcPr>
            <w:tcW w:w="419" w:type="dxa"/>
          </w:tcPr>
          <w:p w:rsidR="0049002B" w:rsidRPr="00B838F3" w:rsidRDefault="0049002B" w:rsidP="0049002B">
            <w:pPr>
              <w:spacing w:after="0" w:line="240" w:lineRule="auto"/>
              <w:rPr>
                <w:b/>
                <w:sz w:val="20"/>
                <w:szCs w:val="24"/>
              </w:rPr>
            </w:pPr>
            <w:r w:rsidRPr="00B838F3">
              <w:rPr>
                <w:b/>
                <w:sz w:val="20"/>
                <w:szCs w:val="24"/>
              </w:rPr>
              <w:t>11</w:t>
            </w:r>
          </w:p>
        </w:tc>
        <w:tc>
          <w:tcPr>
            <w:tcW w:w="419" w:type="dxa"/>
          </w:tcPr>
          <w:p w:rsidR="0049002B" w:rsidRPr="00B838F3" w:rsidRDefault="0049002B" w:rsidP="0049002B">
            <w:pPr>
              <w:spacing w:after="0" w:line="240" w:lineRule="auto"/>
              <w:rPr>
                <w:b/>
                <w:sz w:val="20"/>
                <w:szCs w:val="24"/>
              </w:rPr>
            </w:pPr>
            <w:r w:rsidRPr="00B838F3">
              <w:rPr>
                <w:b/>
                <w:sz w:val="20"/>
                <w:szCs w:val="24"/>
              </w:rPr>
              <w:t>12</w:t>
            </w:r>
          </w:p>
        </w:tc>
      </w:tr>
      <w:tr w:rsidR="0049002B" w:rsidRPr="003A28B1" w:rsidTr="00264A38">
        <w:tc>
          <w:tcPr>
            <w:tcW w:w="403" w:type="dxa"/>
          </w:tcPr>
          <w:p w:rsidR="0049002B" w:rsidRPr="003A28B1" w:rsidRDefault="00264A38" w:rsidP="0049002B">
            <w:pPr>
              <w:pStyle w:val="Title"/>
              <w:jc w:val="left"/>
              <w:rPr>
                <w:rFonts w:ascii="Times New Roman" w:hAnsi="Times New Roman"/>
                <w:caps/>
                <w:sz w:val="24"/>
              </w:rPr>
            </w:pPr>
            <w:r>
              <w:rPr>
                <w:rFonts w:ascii="Times New Roman" w:hAnsi="Times New Roman"/>
                <w:caps/>
                <w:sz w:val="24"/>
              </w:rPr>
              <w:t>x</w:t>
            </w:r>
          </w:p>
        </w:tc>
        <w:tc>
          <w:tcPr>
            <w:tcW w:w="443" w:type="dxa"/>
          </w:tcPr>
          <w:p w:rsidR="0049002B" w:rsidRPr="003A28B1" w:rsidRDefault="00264A38" w:rsidP="0049002B">
            <w:pPr>
              <w:pStyle w:val="Title"/>
              <w:jc w:val="left"/>
              <w:rPr>
                <w:rFonts w:ascii="Times New Roman" w:hAnsi="Times New Roman"/>
                <w:caps/>
                <w:sz w:val="24"/>
              </w:rPr>
            </w:pPr>
            <w:r>
              <w:rPr>
                <w:rFonts w:ascii="Times New Roman" w:hAnsi="Times New Roman"/>
                <w:caps/>
                <w:sz w:val="24"/>
              </w:rPr>
              <w:t>x</w:t>
            </w:r>
          </w:p>
        </w:tc>
        <w:tc>
          <w:tcPr>
            <w:tcW w:w="443" w:type="dxa"/>
          </w:tcPr>
          <w:p w:rsidR="0049002B" w:rsidRPr="003A28B1" w:rsidRDefault="00264A38" w:rsidP="0049002B">
            <w:pPr>
              <w:pStyle w:val="Title"/>
              <w:jc w:val="left"/>
              <w:rPr>
                <w:rFonts w:ascii="Times New Roman" w:hAnsi="Times New Roman"/>
                <w:caps/>
                <w:sz w:val="24"/>
              </w:rPr>
            </w:pPr>
            <w:r>
              <w:rPr>
                <w:rFonts w:ascii="Times New Roman" w:hAnsi="Times New Roman"/>
                <w:caps/>
                <w:sz w:val="24"/>
              </w:rPr>
              <w:t>x</w:t>
            </w:r>
          </w:p>
        </w:tc>
        <w:tc>
          <w:tcPr>
            <w:tcW w:w="318" w:type="dxa"/>
          </w:tcPr>
          <w:p w:rsidR="0049002B" w:rsidRPr="003A28B1" w:rsidRDefault="0049002B" w:rsidP="0049002B">
            <w:pPr>
              <w:pStyle w:val="Title"/>
              <w:jc w:val="left"/>
              <w:rPr>
                <w:rFonts w:ascii="Times New Roman" w:hAnsi="Times New Roman"/>
                <w:caps/>
                <w:sz w:val="24"/>
              </w:rPr>
            </w:pPr>
          </w:p>
        </w:tc>
        <w:tc>
          <w:tcPr>
            <w:tcW w:w="318" w:type="dxa"/>
          </w:tcPr>
          <w:p w:rsidR="0049002B" w:rsidRPr="003A28B1" w:rsidRDefault="0049002B" w:rsidP="0049002B">
            <w:pPr>
              <w:pStyle w:val="Title"/>
              <w:jc w:val="left"/>
              <w:rPr>
                <w:rFonts w:ascii="Times New Roman" w:hAnsi="Times New Roman"/>
                <w:caps/>
                <w:sz w:val="24"/>
              </w:rPr>
            </w:pPr>
          </w:p>
        </w:tc>
        <w:tc>
          <w:tcPr>
            <w:tcW w:w="318" w:type="dxa"/>
          </w:tcPr>
          <w:p w:rsidR="0049002B" w:rsidRPr="003A28B1" w:rsidRDefault="0049002B" w:rsidP="0049002B">
            <w:pPr>
              <w:pStyle w:val="Title"/>
              <w:jc w:val="left"/>
              <w:rPr>
                <w:rFonts w:ascii="Times New Roman" w:hAnsi="Times New Roman"/>
                <w:caps/>
                <w:sz w:val="24"/>
              </w:rPr>
            </w:pPr>
          </w:p>
        </w:tc>
        <w:tc>
          <w:tcPr>
            <w:tcW w:w="318" w:type="dxa"/>
          </w:tcPr>
          <w:p w:rsidR="0049002B" w:rsidRPr="003A28B1" w:rsidRDefault="0049002B" w:rsidP="0049002B">
            <w:pPr>
              <w:pStyle w:val="Title"/>
              <w:jc w:val="left"/>
              <w:rPr>
                <w:rFonts w:ascii="Times New Roman" w:hAnsi="Times New Roman"/>
                <w:caps/>
                <w:sz w:val="24"/>
              </w:rPr>
            </w:pPr>
          </w:p>
        </w:tc>
        <w:tc>
          <w:tcPr>
            <w:tcW w:w="318" w:type="dxa"/>
          </w:tcPr>
          <w:p w:rsidR="0049002B" w:rsidRPr="003A28B1" w:rsidRDefault="0049002B" w:rsidP="0049002B">
            <w:pPr>
              <w:pStyle w:val="Title"/>
              <w:jc w:val="left"/>
              <w:rPr>
                <w:rFonts w:ascii="Times New Roman" w:hAnsi="Times New Roman"/>
                <w:caps/>
                <w:sz w:val="24"/>
              </w:rPr>
            </w:pPr>
          </w:p>
        </w:tc>
        <w:tc>
          <w:tcPr>
            <w:tcW w:w="318" w:type="dxa"/>
          </w:tcPr>
          <w:p w:rsidR="0049002B" w:rsidRPr="003A28B1" w:rsidRDefault="0049002B" w:rsidP="0049002B">
            <w:pPr>
              <w:pStyle w:val="Title"/>
              <w:jc w:val="left"/>
              <w:rPr>
                <w:rFonts w:ascii="Times New Roman" w:hAnsi="Times New Roman"/>
                <w:caps/>
                <w:sz w:val="24"/>
              </w:rPr>
            </w:pPr>
          </w:p>
        </w:tc>
        <w:tc>
          <w:tcPr>
            <w:tcW w:w="419" w:type="dxa"/>
          </w:tcPr>
          <w:p w:rsidR="0049002B" w:rsidRPr="003A28B1" w:rsidRDefault="0049002B" w:rsidP="0049002B">
            <w:pPr>
              <w:pStyle w:val="Title"/>
              <w:jc w:val="left"/>
              <w:rPr>
                <w:rFonts w:ascii="Times New Roman" w:hAnsi="Times New Roman"/>
                <w:caps/>
                <w:sz w:val="24"/>
              </w:rPr>
            </w:pPr>
          </w:p>
        </w:tc>
        <w:tc>
          <w:tcPr>
            <w:tcW w:w="419" w:type="dxa"/>
          </w:tcPr>
          <w:p w:rsidR="0049002B" w:rsidRPr="003A28B1" w:rsidRDefault="00264A38" w:rsidP="0049002B">
            <w:pPr>
              <w:pStyle w:val="Title"/>
              <w:jc w:val="left"/>
              <w:rPr>
                <w:rFonts w:ascii="Times New Roman" w:hAnsi="Times New Roman"/>
                <w:caps/>
                <w:sz w:val="24"/>
              </w:rPr>
            </w:pPr>
            <w:r>
              <w:rPr>
                <w:rFonts w:ascii="Times New Roman" w:hAnsi="Times New Roman"/>
                <w:caps/>
                <w:sz w:val="24"/>
              </w:rPr>
              <w:t>x</w:t>
            </w:r>
          </w:p>
        </w:tc>
        <w:tc>
          <w:tcPr>
            <w:tcW w:w="419" w:type="dxa"/>
          </w:tcPr>
          <w:p w:rsidR="0049002B" w:rsidRPr="003A28B1" w:rsidRDefault="0049002B" w:rsidP="0049002B">
            <w:pPr>
              <w:pStyle w:val="Title"/>
              <w:jc w:val="left"/>
              <w:rPr>
                <w:rFonts w:ascii="Times New Roman" w:hAnsi="Times New Roman"/>
                <w:caps/>
                <w:sz w:val="24"/>
              </w:rPr>
            </w:pPr>
          </w:p>
        </w:tc>
      </w:tr>
    </w:tbl>
    <w:p w:rsidR="0000763C" w:rsidRPr="003A28B1" w:rsidRDefault="0000763C" w:rsidP="0000763C">
      <w:pPr>
        <w:pStyle w:val="Title"/>
        <w:jc w:val="left"/>
        <w:rPr>
          <w:rFonts w:ascii="Times New Roman" w:hAnsi="Times New Roman"/>
          <w:sz w:val="20"/>
          <w:szCs w:val="20"/>
        </w:rPr>
      </w:pPr>
      <w:r w:rsidRPr="003A28B1">
        <w:rPr>
          <w:rFonts w:ascii="Times New Roman" w:hAnsi="Times New Roman"/>
          <w:sz w:val="20"/>
          <w:szCs w:val="20"/>
        </w:rPr>
        <w:t xml:space="preserve">                                                          </w:t>
      </w:r>
    </w:p>
    <w:p w:rsidR="0000763C" w:rsidRPr="003A28B1" w:rsidRDefault="0000763C" w:rsidP="0000763C">
      <w:pPr>
        <w:pStyle w:val="Title"/>
        <w:jc w:val="right"/>
        <w:rPr>
          <w:rFonts w:ascii="Times New Roman" w:hAnsi="Times New Roman"/>
          <w:sz w:val="20"/>
          <w:szCs w:val="20"/>
        </w:rPr>
      </w:pPr>
      <w:r w:rsidRPr="003A28B1">
        <w:rPr>
          <w:rFonts w:ascii="Times New Roman" w:hAnsi="Times New Roman"/>
          <w:sz w:val="20"/>
          <w:szCs w:val="20"/>
        </w:rPr>
        <w:t xml:space="preserve">                                                                                                                   </w:t>
      </w:r>
    </w:p>
    <w:p w:rsidR="0000763C" w:rsidRPr="003A28B1" w:rsidRDefault="0000763C" w:rsidP="0000763C">
      <w:pPr>
        <w:pStyle w:val="Title"/>
        <w:jc w:val="right"/>
        <w:rPr>
          <w:rFonts w:ascii="Times New Roman" w:hAnsi="Times New Roman"/>
          <w:sz w:val="20"/>
          <w:szCs w:val="20"/>
        </w:rPr>
      </w:pPr>
      <w:r w:rsidRPr="003A28B1">
        <w:rPr>
          <w:rFonts w:ascii="Times New Roman" w:hAnsi="Times New Roman"/>
          <w:sz w:val="20"/>
          <w:szCs w:val="20"/>
        </w:rPr>
        <w:t xml:space="preserve">     </w:t>
      </w:r>
      <w:r w:rsidRPr="003A28B1">
        <w:rPr>
          <w:rFonts w:ascii="Times New Roman" w:hAnsi="Times New Roman"/>
          <w:sz w:val="20"/>
          <w:szCs w:val="20"/>
        </w:rPr>
        <w:tab/>
      </w:r>
      <w:r w:rsidRPr="003A28B1">
        <w:rPr>
          <w:rFonts w:ascii="Times New Roman" w:hAnsi="Times New Roman"/>
          <w:sz w:val="20"/>
          <w:szCs w:val="20"/>
        </w:rPr>
        <w:tab/>
      </w:r>
      <w:r w:rsidRPr="003A28B1">
        <w:rPr>
          <w:rFonts w:ascii="Times New Roman" w:hAnsi="Times New Roman"/>
          <w:sz w:val="20"/>
          <w:szCs w:val="20"/>
        </w:rPr>
        <w:tab/>
      </w:r>
      <w:r w:rsidRPr="003A28B1">
        <w:rPr>
          <w:rFonts w:ascii="Times New Roman" w:hAnsi="Times New Roman"/>
          <w:sz w:val="20"/>
          <w:szCs w:val="20"/>
        </w:rPr>
        <w:tab/>
      </w:r>
      <w:r w:rsidRPr="003A28B1">
        <w:rPr>
          <w:rFonts w:ascii="Times New Roman" w:hAnsi="Times New Roman"/>
          <w:sz w:val="20"/>
          <w:szCs w:val="20"/>
        </w:rPr>
        <w:tab/>
      </w:r>
      <w:r w:rsidRPr="003A28B1">
        <w:rPr>
          <w:rFonts w:ascii="Times New Roman" w:hAnsi="Times New Roman"/>
          <w:sz w:val="20"/>
          <w:szCs w:val="20"/>
        </w:rPr>
        <w:tab/>
      </w:r>
    </w:p>
    <w:p w:rsidR="0000763C" w:rsidRPr="003A28B1" w:rsidRDefault="0000763C" w:rsidP="0000763C">
      <w:pPr>
        <w:spacing w:after="0" w:line="240" w:lineRule="auto"/>
        <w:rPr>
          <w:rFonts w:ascii="Times New Roman" w:hAnsi="Times New Roman"/>
          <w:b/>
          <w:bCs/>
          <w:sz w:val="28"/>
          <w:szCs w:val="28"/>
        </w:rPr>
      </w:pPr>
      <w:r w:rsidRPr="003A28B1">
        <w:rPr>
          <w:rFonts w:ascii="Times New Roman" w:hAnsi="Times New Roman"/>
          <w:b/>
        </w:rPr>
        <w:t>I Year B.Tech, Semester-</w:t>
      </w:r>
      <w:r w:rsidR="0075745C">
        <w:rPr>
          <w:rFonts w:ascii="Times New Roman" w:hAnsi="Times New Roman"/>
          <w:b/>
        </w:rPr>
        <w:t>I</w:t>
      </w:r>
      <w:r w:rsidRPr="003A28B1">
        <w:rPr>
          <w:rFonts w:ascii="Times New Roman" w:hAnsi="Times New Roman"/>
          <w:b/>
        </w:rPr>
        <w:tab/>
      </w:r>
      <w:r w:rsidRPr="003A28B1">
        <w:rPr>
          <w:rFonts w:ascii="Times New Roman" w:hAnsi="Times New Roman"/>
          <w:b/>
          <w:sz w:val="28"/>
          <w:szCs w:val="28"/>
        </w:rPr>
        <w:t xml:space="preserve">Engineering </w:t>
      </w:r>
      <w:r w:rsidRPr="003A28B1">
        <w:rPr>
          <w:rFonts w:ascii="Times New Roman" w:hAnsi="Times New Roman"/>
          <w:b/>
          <w:bCs/>
          <w:sz w:val="28"/>
          <w:szCs w:val="28"/>
        </w:rPr>
        <w:t>Mathematics –I</w:t>
      </w:r>
    </w:p>
    <w:p w:rsidR="0000763C" w:rsidRPr="003A28B1" w:rsidRDefault="0000763C" w:rsidP="0000763C">
      <w:pPr>
        <w:spacing w:after="0" w:line="240" w:lineRule="auto"/>
        <w:jc w:val="center"/>
        <w:rPr>
          <w:rFonts w:ascii="Times New Roman" w:hAnsi="Times New Roman"/>
          <w:b/>
          <w:bCs/>
          <w:sz w:val="24"/>
          <w:szCs w:val="24"/>
        </w:rPr>
      </w:pPr>
      <w:r w:rsidRPr="003A28B1">
        <w:rPr>
          <w:rFonts w:ascii="Times New Roman" w:hAnsi="Times New Roman"/>
          <w:b/>
          <w:bCs/>
          <w:sz w:val="24"/>
          <w:szCs w:val="24"/>
        </w:rPr>
        <w:t>(Calculus and Matrix Theory)</w:t>
      </w:r>
    </w:p>
    <w:p w:rsidR="0000763C" w:rsidRPr="003A28B1" w:rsidRDefault="0000763C" w:rsidP="0000763C">
      <w:pPr>
        <w:spacing w:after="0" w:line="240" w:lineRule="auto"/>
        <w:ind w:left="2160" w:firstLine="720"/>
        <w:rPr>
          <w:rFonts w:ascii="Times New Roman" w:hAnsi="Times New Roman"/>
          <w:b/>
          <w:sz w:val="20"/>
        </w:rPr>
      </w:pPr>
      <w:r w:rsidRPr="003A28B1">
        <w:rPr>
          <w:rFonts w:ascii="Times New Roman" w:hAnsi="Times New Roman"/>
          <w:b/>
          <w:bCs/>
          <w:sz w:val="24"/>
          <w:szCs w:val="28"/>
        </w:rPr>
        <w:t>(Common to EEE, ECE, ME, CE)</w:t>
      </w:r>
      <w:r w:rsidRPr="003A28B1">
        <w:rPr>
          <w:rFonts w:ascii="Times New Roman" w:hAnsi="Times New Roman"/>
          <w:b/>
          <w:sz w:val="20"/>
        </w:rPr>
        <w:t xml:space="preserve"> </w:t>
      </w:r>
    </w:p>
    <w:p w:rsidR="0000763C" w:rsidRPr="003A28B1" w:rsidRDefault="0000763C" w:rsidP="0000763C">
      <w:pPr>
        <w:spacing w:after="0" w:line="240" w:lineRule="auto"/>
        <w:rPr>
          <w:rFonts w:ascii="Times New Roman" w:hAnsi="Times New Roman"/>
          <w:b/>
        </w:rPr>
      </w:pP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t xml:space="preserve">   </w:t>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t xml:space="preserve">               </w:t>
      </w:r>
      <w:r w:rsidRPr="003A28B1">
        <w:rPr>
          <w:rFonts w:ascii="Times New Roman" w:hAnsi="Times New Roman"/>
          <w:b/>
        </w:rPr>
        <w:tab/>
        <w:t>L   T    P/D   C</w:t>
      </w:r>
    </w:p>
    <w:p w:rsidR="0000763C" w:rsidRPr="003A28B1" w:rsidRDefault="0000763C" w:rsidP="0000763C">
      <w:pPr>
        <w:spacing w:after="0" w:line="240" w:lineRule="auto"/>
        <w:rPr>
          <w:rFonts w:ascii="Times New Roman" w:hAnsi="Times New Roman"/>
          <w:b/>
        </w:rPr>
      </w:pPr>
      <w:r w:rsidRPr="003A28B1">
        <w:rPr>
          <w:rFonts w:ascii="Times New Roman" w:hAnsi="Times New Roman"/>
          <w:b/>
        </w:rPr>
        <w:t>Code</w:t>
      </w:r>
      <w:r w:rsidRPr="003A28B1">
        <w:rPr>
          <w:rFonts w:ascii="Times New Roman" w:hAnsi="Times New Roman"/>
          <w:b/>
          <w:caps/>
        </w:rPr>
        <w:t>: 7</w:t>
      </w:r>
      <w:r w:rsidRPr="003A28B1">
        <w:rPr>
          <w:rFonts w:ascii="Times New Roman" w:hAnsi="Times New Roman"/>
          <w:caps/>
        </w:rPr>
        <w:t>H</w:t>
      </w:r>
      <w:r w:rsidRPr="003A28B1">
        <w:rPr>
          <w:rFonts w:ascii="Times New Roman" w:hAnsi="Times New Roman"/>
          <w:sz w:val="24"/>
          <w:szCs w:val="24"/>
        </w:rPr>
        <w:t>C06</w:t>
      </w:r>
      <w:r w:rsidRPr="003A28B1">
        <w:rPr>
          <w:rFonts w:ascii="Times New Roman" w:hAnsi="Times New Roman"/>
          <w:b/>
        </w:rPr>
        <w:t xml:space="preserve">                     </w:t>
      </w:r>
      <w:r w:rsidRPr="003A28B1">
        <w:rPr>
          <w:rFonts w:ascii="Times New Roman" w:hAnsi="Times New Roman"/>
          <w:b/>
        </w:rPr>
        <w:tab/>
        <w:t xml:space="preserve">         </w:t>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t xml:space="preserve">3   </w:t>
      </w:r>
      <w:r w:rsidRPr="003A28B1">
        <w:rPr>
          <w:rFonts w:ascii="Times New Roman" w:hAnsi="Times New Roman"/>
        </w:rPr>
        <w:t xml:space="preserve"> </w:t>
      </w:r>
      <w:r w:rsidRPr="003A28B1">
        <w:rPr>
          <w:rFonts w:ascii="Times New Roman" w:hAnsi="Times New Roman"/>
          <w:b/>
        </w:rPr>
        <w:t>1      0       4</w:t>
      </w:r>
    </w:p>
    <w:p w:rsidR="0000763C" w:rsidRPr="003A28B1" w:rsidRDefault="0000763C" w:rsidP="0000763C">
      <w:pPr>
        <w:jc w:val="both"/>
        <w:rPr>
          <w:rFonts w:ascii="Times New Roman" w:hAnsi="Times New Roman"/>
        </w:rPr>
      </w:pPr>
      <w:r w:rsidRPr="003A28B1">
        <w:rPr>
          <w:rFonts w:ascii="Times New Roman" w:hAnsi="Times New Roman"/>
          <w:b/>
        </w:rPr>
        <w:t>Pre Requisites</w:t>
      </w:r>
      <w:r w:rsidRPr="003A28B1">
        <w:rPr>
          <w:rFonts w:ascii="Times New Roman" w:hAnsi="Times New Roman"/>
        </w:rPr>
        <w:t>: Mathematics Knowledge at Pre-University Level</w:t>
      </w:r>
    </w:p>
    <w:p w:rsidR="0000763C" w:rsidRPr="003A28B1" w:rsidRDefault="0000763C" w:rsidP="0000763C">
      <w:pPr>
        <w:spacing w:after="0"/>
        <w:jc w:val="both"/>
        <w:rPr>
          <w:rFonts w:ascii="Times New Roman" w:hAnsi="Times New Roman"/>
          <w:i/>
          <w:sz w:val="24"/>
          <w:szCs w:val="24"/>
        </w:rPr>
      </w:pPr>
      <w:r w:rsidRPr="003A28B1">
        <w:rPr>
          <w:rFonts w:ascii="Times New Roman" w:hAnsi="Times New Roman"/>
          <w:b/>
          <w:i/>
          <w:sz w:val="24"/>
          <w:szCs w:val="24"/>
        </w:rPr>
        <w:t>Course Objectives:</w:t>
      </w:r>
      <w:r w:rsidRPr="003A28B1">
        <w:rPr>
          <w:rFonts w:ascii="Times New Roman" w:hAnsi="Times New Roman"/>
          <w:i/>
          <w:sz w:val="24"/>
          <w:szCs w:val="24"/>
        </w:rPr>
        <w:t xml:space="preserve"> To make the students to understand and expected to learn</w:t>
      </w:r>
    </w:p>
    <w:p w:rsidR="0000763C" w:rsidRPr="003A28B1" w:rsidRDefault="0000763C" w:rsidP="00400976">
      <w:pPr>
        <w:numPr>
          <w:ilvl w:val="0"/>
          <w:numId w:val="42"/>
        </w:numPr>
        <w:spacing w:after="0"/>
        <w:jc w:val="both"/>
        <w:rPr>
          <w:rFonts w:ascii="Times New Roman" w:hAnsi="Times New Roman"/>
          <w:i/>
          <w:sz w:val="24"/>
          <w:szCs w:val="24"/>
        </w:rPr>
      </w:pPr>
      <w:r w:rsidRPr="003A28B1">
        <w:rPr>
          <w:rFonts w:ascii="Times New Roman" w:hAnsi="Times New Roman"/>
          <w:i/>
          <w:sz w:val="24"/>
          <w:szCs w:val="24"/>
        </w:rPr>
        <w:t>Mean value theorems and their applications to the given functions, series expansions of a function.</w:t>
      </w:r>
    </w:p>
    <w:p w:rsidR="0000763C" w:rsidRPr="003A28B1" w:rsidRDefault="0000763C" w:rsidP="00400976">
      <w:pPr>
        <w:numPr>
          <w:ilvl w:val="0"/>
          <w:numId w:val="42"/>
        </w:numPr>
        <w:spacing w:after="0"/>
        <w:jc w:val="both"/>
        <w:rPr>
          <w:rFonts w:ascii="Times New Roman" w:hAnsi="Times New Roman"/>
          <w:i/>
          <w:sz w:val="24"/>
          <w:szCs w:val="24"/>
        </w:rPr>
      </w:pPr>
      <w:r w:rsidRPr="003A28B1">
        <w:rPr>
          <w:rFonts w:ascii="Times New Roman" w:hAnsi="Times New Roman"/>
          <w:i/>
          <w:sz w:val="24"/>
          <w:szCs w:val="24"/>
        </w:rPr>
        <w:t>Special functions such as Beta &amp; Gamma functions and their properties, evaluation of improper integrals and the applications of definite integrals.</w:t>
      </w:r>
    </w:p>
    <w:p w:rsidR="0000763C" w:rsidRPr="003A28B1" w:rsidRDefault="0000763C" w:rsidP="00400976">
      <w:pPr>
        <w:numPr>
          <w:ilvl w:val="0"/>
          <w:numId w:val="42"/>
        </w:numPr>
        <w:spacing w:after="0"/>
        <w:jc w:val="both"/>
        <w:rPr>
          <w:rFonts w:ascii="Times New Roman" w:hAnsi="Times New Roman"/>
          <w:i/>
          <w:sz w:val="24"/>
          <w:szCs w:val="24"/>
        </w:rPr>
      </w:pPr>
      <w:r w:rsidRPr="003A28B1">
        <w:rPr>
          <w:rFonts w:ascii="Times New Roman" w:hAnsi="Times New Roman"/>
          <w:i/>
          <w:sz w:val="24"/>
          <w:szCs w:val="24"/>
        </w:rPr>
        <w:t>To test the convergence of a series and expansion of a function in sine and cosine terms.</w:t>
      </w:r>
    </w:p>
    <w:p w:rsidR="0000763C" w:rsidRPr="003A28B1" w:rsidRDefault="0000763C" w:rsidP="00400976">
      <w:pPr>
        <w:numPr>
          <w:ilvl w:val="0"/>
          <w:numId w:val="42"/>
        </w:numPr>
        <w:spacing w:after="0"/>
        <w:jc w:val="both"/>
        <w:rPr>
          <w:rFonts w:ascii="Times New Roman" w:hAnsi="Times New Roman"/>
          <w:i/>
          <w:sz w:val="24"/>
          <w:szCs w:val="24"/>
        </w:rPr>
      </w:pPr>
      <w:r w:rsidRPr="003A28B1">
        <w:rPr>
          <w:rFonts w:ascii="Times New Roman" w:hAnsi="Times New Roman"/>
          <w:i/>
          <w:sz w:val="24"/>
          <w:szCs w:val="24"/>
        </w:rPr>
        <w:t>Basic concepts of multivariable differential calculus.</w:t>
      </w:r>
    </w:p>
    <w:p w:rsidR="0000763C" w:rsidRPr="003A28B1" w:rsidRDefault="0000763C" w:rsidP="00400976">
      <w:pPr>
        <w:numPr>
          <w:ilvl w:val="0"/>
          <w:numId w:val="42"/>
        </w:numPr>
        <w:spacing w:after="0"/>
        <w:jc w:val="both"/>
        <w:rPr>
          <w:rFonts w:ascii="Times New Roman" w:hAnsi="Times New Roman"/>
          <w:i/>
          <w:sz w:val="24"/>
          <w:szCs w:val="24"/>
        </w:rPr>
      </w:pPr>
      <w:r w:rsidRPr="003A28B1">
        <w:rPr>
          <w:rFonts w:ascii="Times New Roman" w:hAnsi="Times New Roman"/>
          <w:i/>
          <w:sz w:val="24"/>
          <w:szCs w:val="24"/>
        </w:rPr>
        <w:t>About the linear system and some analytical methods for solution.p</w:t>
      </w:r>
    </w:p>
    <w:p w:rsidR="0000763C" w:rsidRPr="003A28B1" w:rsidRDefault="0000763C" w:rsidP="00400976">
      <w:pPr>
        <w:numPr>
          <w:ilvl w:val="0"/>
          <w:numId w:val="42"/>
        </w:numPr>
        <w:spacing w:after="0"/>
        <w:jc w:val="both"/>
        <w:rPr>
          <w:rFonts w:ascii="Times New Roman" w:hAnsi="Times New Roman"/>
          <w:i/>
          <w:sz w:val="24"/>
          <w:szCs w:val="24"/>
        </w:rPr>
      </w:pPr>
      <w:r w:rsidRPr="003A28B1">
        <w:rPr>
          <w:rFonts w:ascii="Times New Roman" w:hAnsi="Times New Roman"/>
          <w:i/>
          <w:sz w:val="24"/>
          <w:szCs w:val="24"/>
        </w:rPr>
        <w:t>Concept of Eigen values and Eigen vectors their properties and applications.</w:t>
      </w:r>
    </w:p>
    <w:p w:rsidR="0000763C" w:rsidRPr="003A28B1" w:rsidRDefault="0000763C" w:rsidP="0000763C">
      <w:pPr>
        <w:spacing w:after="0"/>
        <w:ind w:left="720"/>
        <w:jc w:val="both"/>
        <w:rPr>
          <w:rFonts w:ascii="Times New Roman" w:hAnsi="Times New Roman"/>
          <w:sz w:val="24"/>
          <w:szCs w:val="24"/>
        </w:rPr>
      </w:pPr>
    </w:p>
    <w:p w:rsidR="0000763C" w:rsidRPr="003A28B1" w:rsidRDefault="0000763C" w:rsidP="0000763C">
      <w:pPr>
        <w:autoSpaceDE w:val="0"/>
        <w:autoSpaceDN w:val="0"/>
        <w:adjustRightInd w:val="0"/>
        <w:spacing w:after="0" w:line="240" w:lineRule="auto"/>
        <w:jc w:val="center"/>
        <w:rPr>
          <w:rFonts w:ascii="Times New Roman" w:hAnsi="Times New Roman"/>
          <w:b/>
          <w:bCs/>
          <w:i/>
          <w:iCs/>
          <w:sz w:val="24"/>
          <w:szCs w:val="24"/>
        </w:rPr>
      </w:pPr>
      <w:r w:rsidRPr="003A28B1">
        <w:rPr>
          <w:rFonts w:ascii="Times New Roman" w:hAnsi="Times New Roman"/>
          <w:b/>
          <w:bCs/>
          <w:i/>
          <w:iCs/>
          <w:sz w:val="24"/>
          <w:szCs w:val="24"/>
        </w:rPr>
        <w:t>Syllabus</w:t>
      </w:r>
    </w:p>
    <w:p w:rsidR="0000763C" w:rsidRPr="003A28B1" w:rsidRDefault="0000763C" w:rsidP="0000763C">
      <w:pPr>
        <w:autoSpaceDE w:val="0"/>
        <w:autoSpaceDN w:val="0"/>
        <w:adjustRightInd w:val="0"/>
        <w:spacing w:after="0" w:line="240" w:lineRule="auto"/>
        <w:jc w:val="both"/>
        <w:rPr>
          <w:rFonts w:ascii="Times New Roman" w:hAnsi="Times New Roman"/>
          <w:b/>
          <w:bCs/>
          <w:i/>
          <w:iCs/>
          <w:sz w:val="24"/>
          <w:szCs w:val="24"/>
        </w:rPr>
      </w:pPr>
      <w:r w:rsidRPr="003A28B1">
        <w:rPr>
          <w:rFonts w:ascii="Times New Roman" w:hAnsi="Times New Roman"/>
          <w:b/>
          <w:bCs/>
          <w:i/>
          <w:iCs/>
          <w:sz w:val="24"/>
          <w:szCs w:val="24"/>
        </w:rPr>
        <w:t>UNIT</w:t>
      </w:r>
      <w:r w:rsidRPr="003A28B1">
        <w:rPr>
          <w:rFonts w:ascii="Times New Roman" w:hAnsi="Times New Roman"/>
          <w:b/>
          <w:bCs/>
          <w:iCs/>
          <w:sz w:val="24"/>
          <w:szCs w:val="24"/>
        </w:rPr>
        <w:t>-I:</w:t>
      </w:r>
      <w:r w:rsidRPr="003A28B1">
        <w:rPr>
          <w:rFonts w:ascii="Times New Roman" w:hAnsi="Times New Roman"/>
          <w:b/>
          <w:bCs/>
          <w:i/>
          <w:iCs/>
          <w:sz w:val="24"/>
          <w:szCs w:val="24"/>
        </w:rPr>
        <w:t xml:space="preserve"> Calculus-1 </w:t>
      </w:r>
    </w:p>
    <w:p w:rsidR="0000763C" w:rsidRPr="003A28B1" w:rsidRDefault="0000763C" w:rsidP="0000763C">
      <w:pPr>
        <w:autoSpaceDE w:val="0"/>
        <w:autoSpaceDN w:val="0"/>
        <w:adjustRightInd w:val="0"/>
        <w:spacing w:after="120" w:line="240" w:lineRule="auto"/>
        <w:jc w:val="both"/>
        <w:rPr>
          <w:rFonts w:ascii="Times New Roman" w:hAnsi="Times New Roman"/>
          <w:sz w:val="24"/>
          <w:szCs w:val="24"/>
        </w:rPr>
      </w:pPr>
      <w:r w:rsidRPr="003A28B1">
        <w:rPr>
          <w:rFonts w:ascii="Times New Roman" w:hAnsi="Times New Roman"/>
          <w:sz w:val="24"/>
          <w:szCs w:val="24"/>
        </w:rPr>
        <w:t>Rolle’s Theorem and Mean value theorems (Statements and Geometrical Interpretations if any); Taylor’s and Maclaurin’s theorems with remainders (without proof); Taylor’s and Maclaurin series expansion.</w:t>
      </w:r>
    </w:p>
    <w:p w:rsidR="0000763C" w:rsidRPr="003A28B1" w:rsidRDefault="0000763C" w:rsidP="0000763C">
      <w:pPr>
        <w:autoSpaceDE w:val="0"/>
        <w:autoSpaceDN w:val="0"/>
        <w:adjustRightInd w:val="0"/>
        <w:spacing w:after="0" w:line="240" w:lineRule="auto"/>
        <w:jc w:val="both"/>
        <w:rPr>
          <w:rFonts w:ascii="Times New Roman" w:hAnsi="Times New Roman"/>
          <w:b/>
          <w:bCs/>
          <w:i/>
          <w:iCs/>
          <w:sz w:val="24"/>
          <w:szCs w:val="24"/>
        </w:rPr>
      </w:pPr>
      <w:r w:rsidRPr="003A28B1">
        <w:rPr>
          <w:rFonts w:ascii="Times New Roman" w:hAnsi="Times New Roman"/>
          <w:b/>
          <w:bCs/>
          <w:i/>
          <w:iCs/>
          <w:sz w:val="24"/>
          <w:szCs w:val="24"/>
        </w:rPr>
        <w:t xml:space="preserve">UNIT-II: Calculus-2 </w:t>
      </w:r>
    </w:p>
    <w:p w:rsidR="0000763C" w:rsidRPr="003A28B1" w:rsidRDefault="0000763C" w:rsidP="0000763C">
      <w:pPr>
        <w:autoSpaceDE w:val="0"/>
        <w:autoSpaceDN w:val="0"/>
        <w:adjustRightInd w:val="0"/>
        <w:spacing w:after="0" w:line="240" w:lineRule="auto"/>
        <w:jc w:val="both"/>
        <w:rPr>
          <w:rFonts w:ascii="Times New Roman" w:hAnsi="Times New Roman"/>
          <w:sz w:val="24"/>
          <w:szCs w:val="24"/>
        </w:rPr>
      </w:pPr>
      <w:r w:rsidRPr="003A28B1">
        <w:rPr>
          <w:rFonts w:ascii="Times New Roman" w:hAnsi="Times New Roman"/>
          <w:sz w:val="24"/>
          <w:szCs w:val="24"/>
        </w:rPr>
        <w:t xml:space="preserve">Evolutes and involutes; Beta and Gamma functions and their properties; Evaluation of improper integrals, Applications of definite integrals to evaluate surface areas and volumes of revolutions. </w:t>
      </w:r>
    </w:p>
    <w:p w:rsidR="0000763C" w:rsidRPr="003A28B1" w:rsidRDefault="0000763C" w:rsidP="0000763C">
      <w:pPr>
        <w:autoSpaceDE w:val="0"/>
        <w:autoSpaceDN w:val="0"/>
        <w:adjustRightInd w:val="0"/>
        <w:spacing w:after="0" w:line="240" w:lineRule="auto"/>
        <w:jc w:val="both"/>
        <w:rPr>
          <w:rFonts w:ascii="Times New Roman" w:hAnsi="Times New Roman"/>
          <w:b/>
          <w:bCs/>
          <w:i/>
          <w:iCs/>
          <w:sz w:val="24"/>
          <w:szCs w:val="24"/>
        </w:rPr>
      </w:pPr>
    </w:p>
    <w:p w:rsidR="0000763C" w:rsidRPr="003A28B1" w:rsidRDefault="0000763C" w:rsidP="0000763C">
      <w:pPr>
        <w:autoSpaceDE w:val="0"/>
        <w:autoSpaceDN w:val="0"/>
        <w:adjustRightInd w:val="0"/>
        <w:spacing w:after="0" w:line="240" w:lineRule="auto"/>
        <w:jc w:val="both"/>
        <w:rPr>
          <w:rFonts w:ascii="Times New Roman" w:hAnsi="Times New Roman"/>
          <w:b/>
          <w:bCs/>
          <w:i/>
          <w:iCs/>
          <w:sz w:val="24"/>
          <w:szCs w:val="24"/>
        </w:rPr>
      </w:pPr>
      <w:r w:rsidRPr="003A28B1">
        <w:rPr>
          <w:rFonts w:ascii="Times New Roman" w:hAnsi="Times New Roman"/>
          <w:b/>
          <w:bCs/>
          <w:i/>
          <w:iCs/>
          <w:sz w:val="24"/>
          <w:szCs w:val="24"/>
        </w:rPr>
        <w:t>UNIT-III: Sequences and series</w:t>
      </w:r>
    </w:p>
    <w:p w:rsidR="0000763C" w:rsidRPr="003A28B1" w:rsidRDefault="0000763C" w:rsidP="0000763C">
      <w:pPr>
        <w:autoSpaceDE w:val="0"/>
        <w:autoSpaceDN w:val="0"/>
        <w:adjustRightInd w:val="0"/>
        <w:spacing w:after="120" w:line="240" w:lineRule="auto"/>
        <w:jc w:val="both"/>
        <w:rPr>
          <w:rFonts w:ascii="Times New Roman" w:hAnsi="Times New Roman"/>
          <w:sz w:val="24"/>
          <w:szCs w:val="24"/>
        </w:rPr>
      </w:pPr>
      <w:r w:rsidRPr="003A28B1">
        <w:rPr>
          <w:rFonts w:ascii="Times New Roman" w:hAnsi="Times New Roman"/>
          <w:sz w:val="24"/>
          <w:szCs w:val="24"/>
        </w:rPr>
        <w:t>Convergence of sequence and series, tests for convergence of a series. Fourier series, half range sine and cosine series, Parseval’s theorem (without proof).</w:t>
      </w:r>
    </w:p>
    <w:p w:rsidR="0000763C" w:rsidRPr="003A28B1" w:rsidRDefault="0000763C" w:rsidP="0000763C">
      <w:pPr>
        <w:autoSpaceDE w:val="0"/>
        <w:autoSpaceDN w:val="0"/>
        <w:adjustRightInd w:val="0"/>
        <w:spacing w:after="120" w:line="240" w:lineRule="auto"/>
        <w:jc w:val="both"/>
        <w:rPr>
          <w:rFonts w:ascii="Times New Roman" w:hAnsi="Times New Roman"/>
          <w:b/>
          <w:bCs/>
          <w:i/>
          <w:iCs/>
          <w:sz w:val="24"/>
          <w:szCs w:val="24"/>
        </w:rPr>
      </w:pPr>
      <w:r w:rsidRPr="003A28B1">
        <w:rPr>
          <w:rFonts w:ascii="Times New Roman" w:hAnsi="Times New Roman"/>
          <w:b/>
          <w:bCs/>
          <w:i/>
          <w:iCs/>
          <w:sz w:val="24"/>
          <w:szCs w:val="24"/>
        </w:rPr>
        <w:t xml:space="preserve">UNIT-IV: Multivariable Calculus (Differentiation) </w:t>
      </w:r>
    </w:p>
    <w:p w:rsidR="0000763C" w:rsidRPr="003A28B1" w:rsidRDefault="0000763C" w:rsidP="0000763C">
      <w:pPr>
        <w:autoSpaceDE w:val="0"/>
        <w:autoSpaceDN w:val="0"/>
        <w:adjustRightInd w:val="0"/>
        <w:spacing w:after="120" w:line="240" w:lineRule="auto"/>
        <w:jc w:val="both"/>
        <w:rPr>
          <w:rFonts w:ascii="Times New Roman" w:hAnsi="Times New Roman"/>
          <w:sz w:val="24"/>
          <w:szCs w:val="24"/>
        </w:rPr>
      </w:pPr>
      <w:r w:rsidRPr="003A28B1">
        <w:rPr>
          <w:rFonts w:ascii="Times New Roman" w:hAnsi="Times New Roman"/>
          <w:sz w:val="24"/>
          <w:szCs w:val="24"/>
        </w:rPr>
        <w:t>Limit, continuity and partial derivatives, total derivative; Maxima, minima and saddle points;  Method of Lagrange multipliers; Gradient, directional derivatives, Tangent plane; Concepts of divergence and curl with physical significance.</w:t>
      </w:r>
    </w:p>
    <w:p w:rsidR="0000763C" w:rsidRPr="003A28B1" w:rsidRDefault="0000763C" w:rsidP="0000763C">
      <w:pPr>
        <w:autoSpaceDE w:val="0"/>
        <w:autoSpaceDN w:val="0"/>
        <w:adjustRightInd w:val="0"/>
        <w:spacing w:after="0" w:line="240" w:lineRule="auto"/>
        <w:jc w:val="right"/>
        <w:rPr>
          <w:rFonts w:ascii="Times New Roman" w:hAnsi="Times New Roman"/>
          <w:b/>
          <w:bCs/>
          <w:iCs/>
          <w:sz w:val="24"/>
          <w:szCs w:val="24"/>
        </w:rPr>
      </w:pPr>
      <w:r w:rsidRPr="003A28B1">
        <w:rPr>
          <w:rFonts w:ascii="Times New Roman" w:hAnsi="Times New Roman"/>
          <w:b/>
          <w:bCs/>
          <w:iCs/>
          <w:sz w:val="24"/>
          <w:szCs w:val="24"/>
        </w:rPr>
        <w:t>(PTO)</w:t>
      </w:r>
    </w:p>
    <w:p w:rsidR="0000763C" w:rsidRPr="003A28B1" w:rsidRDefault="0000763C" w:rsidP="0000763C">
      <w:pPr>
        <w:autoSpaceDE w:val="0"/>
        <w:autoSpaceDN w:val="0"/>
        <w:adjustRightInd w:val="0"/>
        <w:spacing w:after="0" w:line="240" w:lineRule="auto"/>
        <w:jc w:val="both"/>
        <w:rPr>
          <w:rFonts w:ascii="Times New Roman" w:hAnsi="Times New Roman"/>
          <w:b/>
          <w:bCs/>
          <w:i/>
          <w:iCs/>
          <w:sz w:val="24"/>
          <w:szCs w:val="24"/>
        </w:rPr>
      </w:pPr>
      <w:r w:rsidRPr="003A28B1">
        <w:rPr>
          <w:rFonts w:ascii="Times New Roman" w:hAnsi="Times New Roman"/>
          <w:b/>
          <w:bCs/>
          <w:i/>
          <w:iCs/>
          <w:sz w:val="24"/>
          <w:szCs w:val="24"/>
        </w:rPr>
        <w:t xml:space="preserve">UNIT-V: Matrices-1 </w:t>
      </w:r>
    </w:p>
    <w:p w:rsidR="0000763C" w:rsidRPr="003A28B1" w:rsidRDefault="0000763C" w:rsidP="0000763C">
      <w:pPr>
        <w:autoSpaceDE w:val="0"/>
        <w:autoSpaceDN w:val="0"/>
        <w:adjustRightInd w:val="0"/>
        <w:spacing w:after="0" w:line="240" w:lineRule="auto"/>
        <w:jc w:val="both"/>
        <w:rPr>
          <w:rFonts w:ascii="Times New Roman" w:hAnsi="Times New Roman"/>
          <w:sz w:val="24"/>
          <w:szCs w:val="24"/>
        </w:rPr>
      </w:pPr>
      <w:r w:rsidRPr="003A28B1">
        <w:rPr>
          <w:rFonts w:ascii="Times New Roman" w:hAnsi="Times New Roman"/>
          <w:sz w:val="24"/>
          <w:szCs w:val="24"/>
        </w:rPr>
        <w:t xml:space="preserve">Inverse of a matrix by Gauss Jordan method, rank of a matrix; System of linear equations- Rank method/Gauss Elimination method. Symmetric, skew-symmetric and orthogonal matrices; </w:t>
      </w:r>
    </w:p>
    <w:p w:rsidR="0000763C" w:rsidRPr="003A28B1" w:rsidRDefault="0000763C" w:rsidP="0000763C">
      <w:pPr>
        <w:autoSpaceDE w:val="0"/>
        <w:autoSpaceDN w:val="0"/>
        <w:adjustRightInd w:val="0"/>
        <w:spacing w:after="0" w:line="240" w:lineRule="auto"/>
        <w:jc w:val="both"/>
        <w:rPr>
          <w:rFonts w:ascii="Times New Roman" w:hAnsi="Times New Roman"/>
          <w:b/>
          <w:bCs/>
          <w:i/>
          <w:iCs/>
          <w:sz w:val="24"/>
          <w:szCs w:val="24"/>
        </w:rPr>
      </w:pPr>
    </w:p>
    <w:p w:rsidR="0000763C" w:rsidRPr="003A28B1" w:rsidRDefault="0000763C" w:rsidP="0000763C">
      <w:pPr>
        <w:autoSpaceDE w:val="0"/>
        <w:autoSpaceDN w:val="0"/>
        <w:adjustRightInd w:val="0"/>
        <w:spacing w:after="0" w:line="240" w:lineRule="auto"/>
        <w:jc w:val="both"/>
        <w:rPr>
          <w:rFonts w:ascii="Times New Roman" w:hAnsi="Times New Roman"/>
          <w:b/>
          <w:bCs/>
          <w:i/>
          <w:iCs/>
          <w:sz w:val="24"/>
          <w:szCs w:val="24"/>
        </w:rPr>
      </w:pPr>
      <w:r w:rsidRPr="003A28B1">
        <w:rPr>
          <w:rFonts w:ascii="Times New Roman" w:hAnsi="Times New Roman"/>
          <w:b/>
          <w:bCs/>
          <w:i/>
          <w:iCs/>
          <w:sz w:val="24"/>
          <w:szCs w:val="24"/>
        </w:rPr>
        <w:t>UNIT-VI: Matrices-2</w:t>
      </w:r>
    </w:p>
    <w:p w:rsidR="0000763C" w:rsidRPr="003A28B1" w:rsidRDefault="0000763C" w:rsidP="0000763C">
      <w:pPr>
        <w:autoSpaceDE w:val="0"/>
        <w:autoSpaceDN w:val="0"/>
        <w:adjustRightInd w:val="0"/>
        <w:spacing w:after="0" w:line="240" w:lineRule="auto"/>
        <w:jc w:val="both"/>
        <w:rPr>
          <w:rFonts w:ascii="Times New Roman" w:hAnsi="Times New Roman"/>
          <w:sz w:val="24"/>
          <w:szCs w:val="24"/>
        </w:rPr>
      </w:pPr>
      <w:r w:rsidRPr="003A28B1">
        <w:rPr>
          <w:rFonts w:ascii="Times New Roman" w:hAnsi="Times New Roman"/>
          <w:sz w:val="24"/>
          <w:szCs w:val="24"/>
        </w:rPr>
        <w:t>Eigenvalues and Eigenvectors; Cayley - Hamilton Theorem, Hermitian, Skew-Hermitian and Unitary matrices, Diagonalization of matrices and Orthogonal transformation.</w:t>
      </w:r>
    </w:p>
    <w:p w:rsidR="0000763C" w:rsidRPr="003A28B1" w:rsidRDefault="0000763C" w:rsidP="0000763C">
      <w:pPr>
        <w:autoSpaceDE w:val="0"/>
        <w:autoSpaceDN w:val="0"/>
        <w:adjustRightInd w:val="0"/>
        <w:spacing w:after="0" w:line="240" w:lineRule="auto"/>
        <w:jc w:val="both"/>
        <w:rPr>
          <w:rFonts w:ascii="Times New Roman" w:hAnsi="Times New Roman"/>
          <w:b/>
          <w:bCs/>
          <w:sz w:val="24"/>
          <w:szCs w:val="24"/>
        </w:rPr>
      </w:pPr>
    </w:p>
    <w:p w:rsidR="0000763C" w:rsidRPr="003A28B1" w:rsidRDefault="0000763C" w:rsidP="0000763C">
      <w:pPr>
        <w:autoSpaceDE w:val="0"/>
        <w:autoSpaceDN w:val="0"/>
        <w:adjustRightInd w:val="0"/>
        <w:spacing w:after="0" w:line="240" w:lineRule="auto"/>
        <w:jc w:val="both"/>
        <w:rPr>
          <w:rFonts w:ascii="Times New Roman" w:hAnsi="Times New Roman"/>
          <w:b/>
          <w:bCs/>
          <w:sz w:val="24"/>
          <w:szCs w:val="24"/>
        </w:rPr>
      </w:pPr>
    </w:p>
    <w:p w:rsidR="0000763C" w:rsidRPr="003A28B1" w:rsidRDefault="0000763C" w:rsidP="0000763C">
      <w:pPr>
        <w:autoSpaceDE w:val="0"/>
        <w:autoSpaceDN w:val="0"/>
        <w:adjustRightInd w:val="0"/>
        <w:spacing w:after="0" w:line="240" w:lineRule="auto"/>
        <w:jc w:val="both"/>
        <w:rPr>
          <w:rFonts w:ascii="Times New Roman" w:hAnsi="Times New Roman"/>
          <w:b/>
          <w:bCs/>
          <w:sz w:val="24"/>
          <w:szCs w:val="24"/>
        </w:rPr>
      </w:pPr>
      <w:r w:rsidRPr="003A28B1">
        <w:rPr>
          <w:rFonts w:ascii="Times New Roman" w:hAnsi="Times New Roman"/>
          <w:b/>
          <w:bCs/>
          <w:sz w:val="24"/>
          <w:szCs w:val="24"/>
        </w:rPr>
        <w:t>Text Books:</w:t>
      </w:r>
    </w:p>
    <w:p w:rsidR="0000763C" w:rsidRPr="003A28B1" w:rsidRDefault="0000763C" w:rsidP="00400976">
      <w:pPr>
        <w:numPr>
          <w:ilvl w:val="0"/>
          <w:numId w:val="41"/>
        </w:numPr>
        <w:spacing w:after="0" w:line="240" w:lineRule="auto"/>
        <w:jc w:val="both"/>
        <w:rPr>
          <w:rFonts w:ascii="Times New Roman" w:hAnsi="Times New Roman"/>
        </w:rPr>
      </w:pPr>
      <w:r w:rsidRPr="003A28B1">
        <w:rPr>
          <w:rFonts w:ascii="Times New Roman" w:hAnsi="Times New Roman"/>
        </w:rPr>
        <w:t>R K Jain and S R K Iyengar Advanced Engineering Mathematics, Narosa Publications.</w:t>
      </w:r>
    </w:p>
    <w:p w:rsidR="0000763C" w:rsidRPr="003A28B1" w:rsidRDefault="0000763C" w:rsidP="00400976">
      <w:pPr>
        <w:numPr>
          <w:ilvl w:val="0"/>
          <w:numId w:val="41"/>
        </w:numPr>
        <w:autoSpaceDE w:val="0"/>
        <w:autoSpaceDN w:val="0"/>
        <w:adjustRightInd w:val="0"/>
        <w:spacing w:after="0" w:line="240" w:lineRule="auto"/>
        <w:rPr>
          <w:rFonts w:ascii="Times New Roman" w:hAnsi="Times New Roman"/>
          <w:bCs/>
        </w:rPr>
      </w:pPr>
      <w:r w:rsidRPr="003A28B1">
        <w:rPr>
          <w:rFonts w:ascii="Times New Roman" w:hAnsi="Times New Roman"/>
        </w:rPr>
        <w:t>Ramana B.V., Higher Engineering Mathematics, Tata McGraw Hill New Delhi, 11</w:t>
      </w:r>
      <w:r w:rsidRPr="003A28B1">
        <w:rPr>
          <w:rFonts w:ascii="Times New Roman" w:hAnsi="Times New Roman"/>
          <w:vertAlign w:val="superscript"/>
        </w:rPr>
        <w:t>th</w:t>
      </w:r>
      <w:r w:rsidRPr="003A28B1">
        <w:rPr>
          <w:rFonts w:ascii="Times New Roman" w:hAnsi="Times New Roman"/>
        </w:rPr>
        <w:t xml:space="preserve"> Reprint, 2010.</w:t>
      </w:r>
    </w:p>
    <w:p w:rsidR="0000763C" w:rsidRPr="003A28B1" w:rsidRDefault="0000763C" w:rsidP="00400976">
      <w:pPr>
        <w:numPr>
          <w:ilvl w:val="0"/>
          <w:numId w:val="41"/>
        </w:numPr>
        <w:autoSpaceDE w:val="0"/>
        <w:autoSpaceDN w:val="0"/>
        <w:adjustRightInd w:val="0"/>
        <w:spacing w:after="0" w:line="240" w:lineRule="auto"/>
        <w:rPr>
          <w:rFonts w:ascii="Times New Roman" w:hAnsi="Times New Roman"/>
          <w:bCs/>
        </w:rPr>
      </w:pPr>
      <w:r w:rsidRPr="003A28B1">
        <w:rPr>
          <w:rFonts w:ascii="Times New Roman" w:hAnsi="Times New Roman"/>
        </w:rPr>
        <w:t>Erwin kreyszig, Advanced Engineering Mathematics, 9th Edition, John Wiley &amp; Sons, 2006.</w:t>
      </w:r>
    </w:p>
    <w:p w:rsidR="0000763C" w:rsidRPr="003A28B1" w:rsidRDefault="0000763C" w:rsidP="0000763C">
      <w:pPr>
        <w:autoSpaceDE w:val="0"/>
        <w:autoSpaceDN w:val="0"/>
        <w:adjustRightInd w:val="0"/>
        <w:spacing w:after="0" w:line="240" w:lineRule="auto"/>
        <w:jc w:val="both"/>
        <w:rPr>
          <w:rFonts w:ascii="Times New Roman" w:hAnsi="Times New Roman"/>
          <w:b/>
          <w:bCs/>
          <w:sz w:val="24"/>
          <w:szCs w:val="24"/>
        </w:rPr>
      </w:pPr>
      <w:r w:rsidRPr="003A28B1">
        <w:rPr>
          <w:rFonts w:ascii="Times New Roman" w:hAnsi="Times New Roman"/>
          <w:b/>
          <w:bCs/>
          <w:sz w:val="24"/>
          <w:szCs w:val="24"/>
        </w:rPr>
        <w:t xml:space="preserve"> </w:t>
      </w:r>
    </w:p>
    <w:p w:rsidR="0000763C" w:rsidRPr="003A28B1" w:rsidRDefault="0000763C" w:rsidP="0000763C">
      <w:pPr>
        <w:autoSpaceDE w:val="0"/>
        <w:autoSpaceDN w:val="0"/>
        <w:adjustRightInd w:val="0"/>
        <w:spacing w:after="0" w:line="240" w:lineRule="auto"/>
        <w:jc w:val="both"/>
        <w:rPr>
          <w:rFonts w:ascii="Times New Roman" w:hAnsi="Times New Roman"/>
          <w:b/>
          <w:bCs/>
          <w:sz w:val="24"/>
          <w:szCs w:val="24"/>
        </w:rPr>
      </w:pPr>
      <w:r w:rsidRPr="003A28B1">
        <w:rPr>
          <w:rFonts w:ascii="Times New Roman" w:hAnsi="Times New Roman"/>
          <w:b/>
          <w:bCs/>
          <w:sz w:val="24"/>
          <w:szCs w:val="24"/>
        </w:rPr>
        <w:t>Reference Books:</w:t>
      </w:r>
    </w:p>
    <w:p w:rsidR="0000763C" w:rsidRPr="003A28B1" w:rsidRDefault="0000763C" w:rsidP="0000763C">
      <w:pPr>
        <w:autoSpaceDE w:val="0"/>
        <w:autoSpaceDN w:val="0"/>
        <w:adjustRightInd w:val="0"/>
        <w:spacing w:after="0" w:line="240" w:lineRule="auto"/>
        <w:jc w:val="both"/>
        <w:rPr>
          <w:rFonts w:ascii="Times New Roman" w:hAnsi="Times New Roman"/>
        </w:rPr>
      </w:pPr>
      <w:r w:rsidRPr="003A28B1">
        <w:rPr>
          <w:rFonts w:ascii="Times New Roman" w:hAnsi="Times New Roman"/>
        </w:rPr>
        <w:t xml:space="preserve">(i) N.P. Bali and Manish Goyal, A text book of Engineering Mathematics, Laxmi Publications,     </w:t>
      </w:r>
    </w:p>
    <w:p w:rsidR="0000763C" w:rsidRPr="003A28B1" w:rsidRDefault="0000763C" w:rsidP="0000763C">
      <w:pPr>
        <w:autoSpaceDE w:val="0"/>
        <w:autoSpaceDN w:val="0"/>
        <w:adjustRightInd w:val="0"/>
        <w:spacing w:after="0" w:line="240" w:lineRule="auto"/>
        <w:jc w:val="both"/>
        <w:rPr>
          <w:rFonts w:ascii="Times New Roman" w:hAnsi="Times New Roman"/>
        </w:rPr>
      </w:pPr>
      <w:r w:rsidRPr="003A28B1">
        <w:rPr>
          <w:rFonts w:ascii="Times New Roman" w:hAnsi="Times New Roman"/>
        </w:rPr>
        <w:t xml:space="preserve">     Reprint, 2008.</w:t>
      </w:r>
    </w:p>
    <w:p w:rsidR="0000763C" w:rsidRPr="003A28B1" w:rsidRDefault="0000763C" w:rsidP="0000763C">
      <w:pPr>
        <w:spacing w:after="0"/>
        <w:jc w:val="both"/>
        <w:rPr>
          <w:rFonts w:ascii="Times New Roman" w:hAnsi="Times New Roman"/>
          <w:b/>
          <w:caps/>
        </w:rPr>
      </w:pPr>
      <w:r w:rsidRPr="003A28B1">
        <w:rPr>
          <w:rFonts w:ascii="Times New Roman" w:hAnsi="Times New Roman"/>
        </w:rPr>
        <w:t>(ii) B.S. Grewal, Elementary Engineering Mathematics, Khanna Publishers</w:t>
      </w:r>
      <w:r w:rsidRPr="003A28B1">
        <w:rPr>
          <w:rFonts w:ascii="Times New Roman" w:hAnsi="Times New Roman"/>
          <w:b/>
          <w:caps/>
        </w:rPr>
        <w:t xml:space="preserve"> </w:t>
      </w:r>
    </w:p>
    <w:p w:rsidR="0000763C" w:rsidRPr="003A28B1" w:rsidRDefault="0000763C" w:rsidP="0000763C">
      <w:pPr>
        <w:spacing w:after="0"/>
        <w:jc w:val="both"/>
        <w:rPr>
          <w:rFonts w:ascii="Times New Roman" w:hAnsi="Times New Roman"/>
        </w:rPr>
      </w:pPr>
      <w:r w:rsidRPr="003A28B1">
        <w:rPr>
          <w:rFonts w:ascii="Times New Roman" w:hAnsi="Times New Roman"/>
        </w:rPr>
        <w:t>(iii) C Sankaraiah, A Text book of Engineering Mathematics – I, VGS Book Links</w:t>
      </w:r>
    </w:p>
    <w:p w:rsidR="0000763C" w:rsidRPr="003A28B1" w:rsidRDefault="0000763C" w:rsidP="0000763C">
      <w:pPr>
        <w:autoSpaceDE w:val="0"/>
        <w:autoSpaceDN w:val="0"/>
        <w:adjustRightInd w:val="0"/>
        <w:spacing w:after="0" w:line="240" w:lineRule="auto"/>
        <w:jc w:val="both"/>
        <w:rPr>
          <w:rFonts w:ascii="Times New Roman" w:hAnsi="Times New Roman"/>
        </w:rPr>
      </w:pPr>
      <w:r w:rsidRPr="003A28B1">
        <w:rPr>
          <w:rFonts w:ascii="Times New Roman" w:hAnsi="Times New Roman"/>
        </w:rPr>
        <w:t>(iv) G.B. Thomas and R.L. Finney, Calculus and Analytic geometry, 9th Edition, Pearson, Reprint, 2002.</w:t>
      </w:r>
    </w:p>
    <w:p w:rsidR="0000763C" w:rsidRPr="003A28B1" w:rsidRDefault="0000763C" w:rsidP="0000763C">
      <w:pPr>
        <w:autoSpaceDE w:val="0"/>
        <w:autoSpaceDN w:val="0"/>
        <w:adjustRightInd w:val="0"/>
        <w:spacing w:after="0" w:line="240" w:lineRule="auto"/>
        <w:jc w:val="both"/>
        <w:rPr>
          <w:rFonts w:ascii="Times New Roman" w:hAnsi="Times New Roman"/>
          <w:b/>
          <w:i/>
          <w:sz w:val="24"/>
          <w:szCs w:val="24"/>
        </w:rPr>
      </w:pPr>
    </w:p>
    <w:p w:rsidR="0000763C" w:rsidRPr="003A28B1" w:rsidRDefault="0000763C" w:rsidP="0000763C">
      <w:pPr>
        <w:autoSpaceDE w:val="0"/>
        <w:autoSpaceDN w:val="0"/>
        <w:adjustRightInd w:val="0"/>
        <w:spacing w:after="0" w:line="240" w:lineRule="auto"/>
        <w:jc w:val="both"/>
        <w:rPr>
          <w:rFonts w:ascii="Times New Roman" w:hAnsi="Times New Roman"/>
          <w:i/>
          <w:sz w:val="24"/>
          <w:szCs w:val="24"/>
        </w:rPr>
      </w:pPr>
      <w:r w:rsidRPr="003A28B1">
        <w:rPr>
          <w:rFonts w:ascii="Times New Roman" w:hAnsi="Times New Roman"/>
          <w:b/>
          <w:i/>
          <w:sz w:val="24"/>
          <w:szCs w:val="24"/>
        </w:rPr>
        <w:t xml:space="preserve">Course Outcomes: </w:t>
      </w:r>
      <w:r w:rsidRPr="003A28B1">
        <w:rPr>
          <w:rFonts w:ascii="Times New Roman" w:hAnsi="Times New Roman"/>
          <w:i/>
          <w:sz w:val="24"/>
          <w:szCs w:val="24"/>
        </w:rPr>
        <w:t xml:space="preserve">After the course completion the students will be able to </w:t>
      </w:r>
    </w:p>
    <w:p w:rsidR="0000763C" w:rsidRPr="003A28B1" w:rsidRDefault="0000763C" w:rsidP="00400976">
      <w:pPr>
        <w:numPr>
          <w:ilvl w:val="0"/>
          <w:numId w:val="43"/>
        </w:numPr>
        <w:autoSpaceDE w:val="0"/>
        <w:autoSpaceDN w:val="0"/>
        <w:adjustRightInd w:val="0"/>
        <w:spacing w:after="0" w:line="240" w:lineRule="auto"/>
        <w:jc w:val="both"/>
        <w:rPr>
          <w:rFonts w:ascii="Times New Roman" w:hAnsi="Times New Roman"/>
          <w:i/>
          <w:sz w:val="24"/>
          <w:szCs w:val="24"/>
        </w:rPr>
      </w:pPr>
      <w:r w:rsidRPr="003A28B1">
        <w:rPr>
          <w:rFonts w:ascii="Times New Roman" w:hAnsi="Times New Roman"/>
          <w:i/>
          <w:sz w:val="24"/>
          <w:szCs w:val="24"/>
        </w:rPr>
        <w:t>Verify the mean value theorems and also express the given function in series form using Taylor’s theorem.</w:t>
      </w:r>
    </w:p>
    <w:p w:rsidR="0000763C" w:rsidRPr="003A28B1" w:rsidRDefault="0000763C" w:rsidP="00400976">
      <w:pPr>
        <w:numPr>
          <w:ilvl w:val="0"/>
          <w:numId w:val="43"/>
        </w:numPr>
        <w:autoSpaceDE w:val="0"/>
        <w:autoSpaceDN w:val="0"/>
        <w:adjustRightInd w:val="0"/>
        <w:spacing w:after="0" w:line="240" w:lineRule="auto"/>
        <w:jc w:val="both"/>
        <w:rPr>
          <w:rFonts w:ascii="Times New Roman" w:hAnsi="Times New Roman"/>
          <w:i/>
          <w:sz w:val="24"/>
          <w:szCs w:val="24"/>
        </w:rPr>
      </w:pPr>
      <w:r w:rsidRPr="003A28B1">
        <w:rPr>
          <w:rFonts w:ascii="Times New Roman" w:hAnsi="Times New Roman"/>
          <w:i/>
          <w:sz w:val="24"/>
          <w:szCs w:val="24"/>
        </w:rPr>
        <w:t>Solve the problems using special functions; evaluate surface areas and volumes of revolutions.</w:t>
      </w:r>
    </w:p>
    <w:p w:rsidR="0000763C" w:rsidRPr="003A28B1" w:rsidRDefault="0000763C" w:rsidP="00400976">
      <w:pPr>
        <w:numPr>
          <w:ilvl w:val="0"/>
          <w:numId w:val="43"/>
        </w:numPr>
        <w:autoSpaceDE w:val="0"/>
        <w:autoSpaceDN w:val="0"/>
        <w:adjustRightInd w:val="0"/>
        <w:spacing w:after="0" w:line="240" w:lineRule="auto"/>
        <w:jc w:val="both"/>
        <w:rPr>
          <w:rFonts w:ascii="Times New Roman" w:hAnsi="Times New Roman"/>
          <w:i/>
          <w:sz w:val="24"/>
          <w:szCs w:val="24"/>
        </w:rPr>
      </w:pPr>
      <w:r w:rsidRPr="003A28B1">
        <w:rPr>
          <w:rFonts w:ascii="Times New Roman" w:hAnsi="Times New Roman"/>
          <w:i/>
          <w:sz w:val="24"/>
          <w:szCs w:val="24"/>
        </w:rPr>
        <w:t>Determine the convergence, divergence or oscillating nature of a series and express the function as trigonometric series.</w:t>
      </w:r>
    </w:p>
    <w:p w:rsidR="0000763C" w:rsidRPr="003A28B1" w:rsidRDefault="0000763C" w:rsidP="00400976">
      <w:pPr>
        <w:numPr>
          <w:ilvl w:val="0"/>
          <w:numId w:val="43"/>
        </w:numPr>
        <w:autoSpaceDE w:val="0"/>
        <w:autoSpaceDN w:val="0"/>
        <w:adjustRightInd w:val="0"/>
        <w:spacing w:after="0" w:line="240" w:lineRule="auto"/>
        <w:jc w:val="both"/>
        <w:rPr>
          <w:rFonts w:ascii="Times New Roman" w:hAnsi="Times New Roman"/>
          <w:i/>
          <w:sz w:val="24"/>
          <w:szCs w:val="24"/>
        </w:rPr>
      </w:pPr>
      <w:r w:rsidRPr="003A28B1">
        <w:rPr>
          <w:rFonts w:ascii="Times New Roman" w:hAnsi="Times New Roman"/>
          <w:i/>
          <w:sz w:val="24"/>
          <w:szCs w:val="24"/>
        </w:rPr>
        <w:t>Compute the extreme values of a function defined with and without constraints.</w:t>
      </w:r>
    </w:p>
    <w:p w:rsidR="0000763C" w:rsidRPr="003A28B1" w:rsidRDefault="0000763C" w:rsidP="00400976">
      <w:pPr>
        <w:numPr>
          <w:ilvl w:val="0"/>
          <w:numId w:val="43"/>
        </w:numPr>
        <w:autoSpaceDE w:val="0"/>
        <w:autoSpaceDN w:val="0"/>
        <w:adjustRightInd w:val="0"/>
        <w:spacing w:after="0" w:line="240" w:lineRule="auto"/>
        <w:jc w:val="both"/>
        <w:rPr>
          <w:rFonts w:ascii="Times New Roman" w:hAnsi="Times New Roman"/>
          <w:i/>
          <w:sz w:val="24"/>
          <w:szCs w:val="24"/>
        </w:rPr>
      </w:pPr>
      <w:r w:rsidRPr="003A28B1">
        <w:rPr>
          <w:rFonts w:ascii="Times New Roman" w:hAnsi="Times New Roman"/>
          <w:i/>
          <w:sz w:val="24"/>
          <w:szCs w:val="24"/>
        </w:rPr>
        <w:t xml:space="preserve">Check the consistency or inconsistency of a linear system and ability to solve real time problems. </w:t>
      </w:r>
    </w:p>
    <w:p w:rsidR="0000763C" w:rsidRPr="003A28B1" w:rsidRDefault="0000763C" w:rsidP="00400976">
      <w:pPr>
        <w:numPr>
          <w:ilvl w:val="0"/>
          <w:numId w:val="43"/>
        </w:numPr>
        <w:spacing w:after="0" w:line="240" w:lineRule="auto"/>
        <w:jc w:val="both"/>
        <w:rPr>
          <w:rFonts w:ascii="Times New Roman" w:hAnsi="Times New Roman"/>
          <w:i/>
          <w:sz w:val="24"/>
          <w:szCs w:val="24"/>
        </w:rPr>
      </w:pPr>
      <w:r w:rsidRPr="003A28B1">
        <w:rPr>
          <w:rFonts w:ascii="Times New Roman" w:hAnsi="Times New Roman"/>
          <w:i/>
          <w:sz w:val="24"/>
          <w:szCs w:val="24"/>
        </w:rPr>
        <w:t xml:space="preserve">Calculate the Eigen values and Eigen vectors of a matrix and their application for orthogonal transformation. </w:t>
      </w:r>
    </w:p>
    <w:p w:rsidR="0000763C" w:rsidRPr="003A28B1" w:rsidRDefault="0000763C" w:rsidP="0000763C">
      <w:pPr>
        <w:spacing w:after="0" w:line="240" w:lineRule="auto"/>
        <w:jc w:val="both"/>
        <w:rPr>
          <w:rFonts w:ascii="Times New Roman" w:hAnsi="Times New Roman"/>
          <w:sz w:val="20"/>
          <w:szCs w:val="20"/>
        </w:rPr>
      </w:pPr>
    </w:p>
    <w:p w:rsidR="0000763C" w:rsidRPr="003A28B1" w:rsidRDefault="0000763C" w:rsidP="0000763C">
      <w:pPr>
        <w:spacing w:after="0" w:line="240" w:lineRule="auto"/>
        <w:jc w:val="both"/>
        <w:rPr>
          <w:rFonts w:ascii="Times New Roman" w:hAnsi="Times New Roman"/>
          <w:sz w:val="20"/>
          <w:szCs w:val="20"/>
        </w:rPr>
      </w:pPr>
      <w:r w:rsidRPr="003A28B1">
        <w:rPr>
          <w:rFonts w:ascii="Times New Roman" w:hAnsi="Times New Roman"/>
          <w:sz w:val="20"/>
          <w:szCs w:val="20"/>
        </w:rPr>
        <w:br w:type="page"/>
      </w:r>
    </w:p>
    <w:tbl>
      <w:tblPr>
        <w:tblpPr w:leftFromText="180" w:rightFromText="180" w:vertAnchor="text" w:horzAnchor="page" w:tblpX="6756" w:tblpY="-52"/>
        <w:tblW w:w="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6"/>
        <w:gridCol w:w="421"/>
        <w:gridCol w:w="429"/>
        <w:gridCol w:w="318"/>
        <w:gridCol w:w="361"/>
        <w:gridCol w:w="318"/>
        <w:gridCol w:w="318"/>
        <w:gridCol w:w="318"/>
        <w:gridCol w:w="318"/>
        <w:gridCol w:w="419"/>
        <w:gridCol w:w="419"/>
        <w:gridCol w:w="419"/>
      </w:tblGrid>
      <w:tr w:rsidR="00EA7716" w:rsidRPr="003A28B1" w:rsidTr="00EA7716">
        <w:tc>
          <w:tcPr>
            <w:tcW w:w="403" w:type="dxa"/>
          </w:tcPr>
          <w:p w:rsidR="00EA7716" w:rsidRPr="00B838F3" w:rsidRDefault="00EA7716" w:rsidP="00EA7716">
            <w:pPr>
              <w:spacing w:after="0" w:line="240" w:lineRule="auto"/>
              <w:rPr>
                <w:b/>
                <w:sz w:val="20"/>
                <w:szCs w:val="24"/>
              </w:rPr>
            </w:pPr>
            <w:r w:rsidRPr="00B838F3">
              <w:rPr>
                <w:b/>
                <w:sz w:val="20"/>
                <w:szCs w:val="24"/>
              </w:rPr>
              <w:lastRenderedPageBreak/>
              <w:t>1</w:t>
            </w:r>
          </w:p>
        </w:tc>
        <w:tc>
          <w:tcPr>
            <w:tcW w:w="443" w:type="dxa"/>
          </w:tcPr>
          <w:p w:rsidR="00EA7716" w:rsidRPr="00B838F3" w:rsidRDefault="00EA7716" w:rsidP="00EA7716">
            <w:pPr>
              <w:spacing w:after="0" w:line="240" w:lineRule="auto"/>
              <w:rPr>
                <w:b/>
                <w:sz w:val="20"/>
                <w:szCs w:val="24"/>
              </w:rPr>
            </w:pPr>
            <w:r w:rsidRPr="00B838F3">
              <w:rPr>
                <w:b/>
                <w:sz w:val="20"/>
                <w:szCs w:val="24"/>
              </w:rPr>
              <w:t>2</w:t>
            </w:r>
          </w:p>
        </w:tc>
        <w:tc>
          <w:tcPr>
            <w:tcW w:w="443" w:type="dxa"/>
          </w:tcPr>
          <w:p w:rsidR="00EA7716" w:rsidRPr="00B838F3" w:rsidRDefault="00EA7716" w:rsidP="00EA7716">
            <w:pPr>
              <w:spacing w:after="0" w:line="240" w:lineRule="auto"/>
              <w:rPr>
                <w:b/>
                <w:sz w:val="20"/>
                <w:szCs w:val="24"/>
              </w:rPr>
            </w:pPr>
            <w:r w:rsidRPr="00B838F3">
              <w:rPr>
                <w:b/>
                <w:sz w:val="20"/>
                <w:szCs w:val="24"/>
              </w:rPr>
              <w:t>3</w:t>
            </w:r>
          </w:p>
        </w:tc>
        <w:tc>
          <w:tcPr>
            <w:tcW w:w="318" w:type="dxa"/>
          </w:tcPr>
          <w:p w:rsidR="00EA7716" w:rsidRPr="00B838F3" w:rsidRDefault="00EA7716" w:rsidP="00EA7716">
            <w:pPr>
              <w:spacing w:after="0" w:line="240" w:lineRule="auto"/>
              <w:rPr>
                <w:b/>
                <w:sz w:val="20"/>
                <w:szCs w:val="24"/>
              </w:rPr>
            </w:pPr>
            <w:r w:rsidRPr="00B838F3">
              <w:rPr>
                <w:b/>
                <w:sz w:val="20"/>
                <w:szCs w:val="24"/>
              </w:rPr>
              <w:t>4</w:t>
            </w:r>
          </w:p>
        </w:tc>
        <w:tc>
          <w:tcPr>
            <w:tcW w:w="318" w:type="dxa"/>
          </w:tcPr>
          <w:p w:rsidR="00EA7716" w:rsidRPr="00B838F3" w:rsidRDefault="00EA7716" w:rsidP="00EA7716">
            <w:pPr>
              <w:spacing w:after="0" w:line="240" w:lineRule="auto"/>
              <w:rPr>
                <w:b/>
                <w:sz w:val="20"/>
                <w:szCs w:val="24"/>
              </w:rPr>
            </w:pPr>
            <w:r w:rsidRPr="00B838F3">
              <w:rPr>
                <w:b/>
                <w:sz w:val="20"/>
                <w:szCs w:val="24"/>
              </w:rPr>
              <w:t>5</w:t>
            </w:r>
          </w:p>
        </w:tc>
        <w:tc>
          <w:tcPr>
            <w:tcW w:w="318" w:type="dxa"/>
          </w:tcPr>
          <w:p w:rsidR="00EA7716" w:rsidRPr="00B838F3" w:rsidRDefault="00EA7716" w:rsidP="00EA7716">
            <w:pPr>
              <w:spacing w:after="0" w:line="240" w:lineRule="auto"/>
              <w:rPr>
                <w:b/>
                <w:sz w:val="20"/>
                <w:szCs w:val="24"/>
              </w:rPr>
            </w:pPr>
            <w:r w:rsidRPr="00B838F3">
              <w:rPr>
                <w:b/>
                <w:sz w:val="20"/>
                <w:szCs w:val="24"/>
              </w:rPr>
              <w:t>6</w:t>
            </w:r>
          </w:p>
        </w:tc>
        <w:tc>
          <w:tcPr>
            <w:tcW w:w="318" w:type="dxa"/>
          </w:tcPr>
          <w:p w:rsidR="00EA7716" w:rsidRPr="00B838F3" w:rsidRDefault="00EA7716" w:rsidP="00EA7716">
            <w:pPr>
              <w:spacing w:after="0" w:line="240" w:lineRule="auto"/>
              <w:rPr>
                <w:b/>
                <w:sz w:val="20"/>
                <w:szCs w:val="24"/>
              </w:rPr>
            </w:pPr>
            <w:r w:rsidRPr="00B838F3">
              <w:rPr>
                <w:b/>
                <w:sz w:val="20"/>
                <w:szCs w:val="24"/>
              </w:rPr>
              <w:t>7</w:t>
            </w:r>
          </w:p>
        </w:tc>
        <w:tc>
          <w:tcPr>
            <w:tcW w:w="318" w:type="dxa"/>
          </w:tcPr>
          <w:p w:rsidR="00EA7716" w:rsidRPr="00B838F3" w:rsidRDefault="00EA7716" w:rsidP="00EA7716">
            <w:pPr>
              <w:spacing w:after="0" w:line="240" w:lineRule="auto"/>
              <w:rPr>
                <w:b/>
                <w:sz w:val="20"/>
                <w:szCs w:val="24"/>
              </w:rPr>
            </w:pPr>
            <w:r w:rsidRPr="00B838F3">
              <w:rPr>
                <w:b/>
                <w:sz w:val="20"/>
                <w:szCs w:val="24"/>
              </w:rPr>
              <w:t>8</w:t>
            </w:r>
          </w:p>
        </w:tc>
        <w:tc>
          <w:tcPr>
            <w:tcW w:w="318" w:type="dxa"/>
          </w:tcPr>
          <w:p w:rsidR="00EA7716" w:rsidRPr="00B838F3" w:rsidRDefault="00EA7716" w:rsidP="00EA7716">
            <w:pPr>
              <w:spacing w:after="0" w:line="240" w:lineRule="auto"/>
              <w:rPr>
                <w:b/>
                <w:sz w:val="20"/>
                <w:szCs w:val="24"/>
              </w:rPr>
            </w:pPr>
            <w:r w:rsidRPr="00B838F3">
              <w:rPr>
                <w:b/>
                <w:sz w:val="20"/>
                <w:szCs w:val="24"/>
              </w:rPr>
              <w:t>9</w:t>
            </w:r>
          </w:p>
        </w:tc>
        <w:tc>
          <w:tcPr>
            <w:tcW w:w="419" w:type="dxa"/>
          </w:tcPr>
          <w:p w:rsidR="00EA7716" w:rsidRPr="00B838F3" w:rsidRDefault="00EA7716" w:rsidP="00EA7716">
            <w:pPr>
              <w:spacing w:after="0" w:line="240" w:lineRule="auto"/>
              <w:rPr>
                <w:b/>
                <w:sz w:val="20"/>
                <w:szCs w:val="24"/>
              </w:rPr>
            </w:pPr>
            <w:r w:rsidRPr="00B838F3">
              <w:rPr>
                <w:b/>
                <w:sz w:val="20"/>
                <w:szCs w:val="24"/>
              </w:rPr>
              <w:t>10</w:t>
            </w:r>
          </w:p>
        </w:tc>
        <w:tc>
          <w:tcPr>
            <w:tcW w:w="419" w:type="dxa"/>
          </w:tcPr>
          <w:p w:rsidR="00EA7716" w:rsidRPr="00B838F3" w:rsidRDefault="00EA7716" w:rsidP="00EA7716">
            <w:pPr>
              <w:spacing w:after="0" w:line="240" w:lineRule="auto"/>
              <w:rPr>
                <w:b/>
                <w:sz w:val="20"/>
                <w:szCs w:val="24"/>
              </w:rPr>
            </w:pPr>
            <w:r w:rsidRPr="00B838F3">
              <w:rPr>
                <w:b/>
                <w:sz w:val="20"/>
                <w:szCs w:val="24"/>
              </w:rPr>
              <w:t>11</w:t>
            </w:r>
          </w:p>
        </w:tc>
        <w:tc>
          <w:tcPr>
            <w:tcW w:w="419" w:type="dxa"/>
          </w:tcPr>
          <w:p w:rsidR="00EA7716" w:rsidRPr="00B838F3" w:rsidRDefault="00EA7716" w:rsidP="00EA7716">
            <w:pPr>
              <w:spacing w:after="0" w:line="240" w:lineRule="auto"/>
              <w:rPr>
                <w:b/>
                <w:sz w:val="20"/>
                <w:szCs w:val="24"/>
              </w:rPr>
            </w:pPr>
            <w:r w:rsidRPr="00B838F3">
              <w:rPr>
                <w:b/>
                <w:sz w:val="20"/>
                <w:szCs w:val="24"/>
              </w:rPr>
              <w:t>12</w:t>
            </w:r>
          </w:p>
        </w:tc>
      </w:tr>
      <w:tr w:rsidR="00EA7716" w:rsidRPr="003A28B1" w:rsidTr="00EA7716">
        <w:tc>
          <w:tcPr>
            <w:tcW w:w="403" w:type="dxa"/>
          </w:tcPr>
          <w:p w:rsidR="00EA7716" w:rsidRPr="004C2D91" w:rsidRDefault="004C2D91" w:rsidP="00EA7716">
            <w:pPr>
              <w:pStyle w:val="Title"/>
              <w:jc w:val="left"/>
              <w:rPr>
                <w:rFonts w:ascii="Times New Roman" w:hAnsi="Times New Roman"/>
                <w:caps/>
                <w:sz w:val="20"/>
              </w:rPr>
            </w:pPr>
            <w:r>
              <w:rPr>
                <w:rFonts w:ascii="Times New Roman" w:hAnsi="Times New Roman"/>
                <w:caps/>
                <w:sz w:val="20"/>
              </w:rPr>
              <w:t>x</w:t>
            </w:r>
          </w:p>
        </w:tc>
        <w:tc>
          <w:tcPr>
            <w:tcW w:w="443" w:type="dxa"/>
          </w:tcPr>
          <w:p w:rsidR="00EA7716" w:rsidRPr="004C2D91" w:rsidRDefault="00EA7716" w:rsidP="00EA7716">
            <w:pPr>
              <w:pStyle w:val="Title"/>
              <w:jc w:val="left"/>
              <w:rPr>
                <w:rFonts w:ascii="Times New Roman" w:hAnsi="Times New Roman"/>
                <w:caps/>
                <w:sz w:val="20"/>
              </w:rPr>
            </w:pPr>
          </w:p>
        </w:tc>
        <w:tc>
          <w:tcPr>
            <w:tcW w:w="443" w:type="dxa"/>
          </w:tcPr>
          <w:p w:rsidR="00EA7716" w:rsidRPr="004C2D91" w:rsidRDefault="004C2D91" w:rsidP="00EA7716">
            <w:pPr>
              <w:pStyle w:val="Title"/>
              <w:jc w:val="left"/>
              <w:rPr>
                <w:rFonts w:ascii="Times New Roman" w:hAnsi="Times New Roman"/>
                <w:caps/>
                <w:sz w:val="20"/>
              </w:rPr>
            </w:pPr>
            <w:r>
              <w:rPr>
                <w:rFonts w:ascii="Times New Roman" w:hAnsi="Times New Roman"/>
                <w:caps/>
                <w:sz w:val="20"/>
              </w:rPr>
              <w:t>x</w:t>
            </w:r>
          </w:p>
        </w:tc>
        <w:tc>
          <w:tcPr>
            <w:tcW w:w="318" w:type="dxa"/>
          </w:tcPr>
          <w:p w:rsidR="00EA7716" w:rsidRPr="004C2D91" w:rsidRDefault="00EA7716" w:rsidP="00EA7716">
            <w:pPr>
              <w:pStyle w:val="Title"/>
              <w:jc w:val="left"/>
              <w:rPr>
                <w:rFonts w:ascii="Times New Roman" w:hAnsi="Times New Roman"/>
                <w:caps/>
                <w:sz w:val="20"/>
              </w:rPr>
            </w:pPr>
          </w:p>
        </w:tc>
        <w:tc>
          <w:tcPr>
            <w:tcW w:w="318" w:type="dxa"/>
          </w:tcPr>
          <w:p w:rsidR="00EA7716" w:rsidRPr="004C2D91" w:rsidRDefault="004C2D91" w:rsidP="00EA7716">
            <w:pPr>
              <w:pStyle w:val="Title"/>
              <w:jc w:val="left"/>
              <w:rPr>
                <w:rFonts w:ascii="Times New Roman" w:hAnsi="Times New Roman"/>
                <w:caps/>
                <w:sz w:val="20"/>
              </w:rPr>
            </w:pPr>
            <w:r>
              <w:rPr>
                <w:rFonts w:ascii="Times New Roman" w:hAnsi="Times New Roman"/>
                <w:caps/>
                <w:sz w:val="20"/>
              </w:rPr>
              <w:t>x</w:t>
            </w:r>
          </w:p>
        </w:tc>
        <w:tc>
          <w:tcPr>
            <w:tcW w:w="318" w:type="dxa"/>
          </w:tcPr>
          <w:p w:rsidR="00EA7716" w:rsidRPr="004C2D91" w:rsidRDefault="00EA7716" w:rsidP="00EA7716">
            <w:pPr>
              <w:pStyle w:val="Title"/>
              <w:jc w:val="left"/>
              <w:rPr>
                <w:rFonts w:ascii="Times New Roman" w:hAnsi="Times New Roman"/>
                <w:caps/>
                <w:sz w:val="20"/>
              </w:rPr>
            </w:pPr>
          </w:p>
        </w:tc>
        <w:tc>
          <w:tcPr>
            <w:tcW w:w="318" w:type="dxa"/>
          </w:tcPr>
          <w:p w:rsidR="00EA7716" w:rsidRPr="004C2D91" w:rsidRDefault="00EA7716" w:rsidP="00EA7716">
            <w:pPr>
              <w:pStyle w:val="Title"/>
              <w:jc w:val="left"/>
              <w:rPr>
                <w:rFonts w:ascii="Times New Roman" w:hAnsi="Times New Roman"/>
                <w:caps/>
                <w:sz w:val="20"/>
              </w:rPr>
            </w:pPr>
          </w:p>
        </w:tc>
        <w:tc>
          <w:tcPr>
            <w:tcW w:w="318" w:type="dxa"/>
          </w:tcPr>
          <w:p w:rsidR="00EA7716" w:rsidRPr="004C2D91" w:rsidRDefault="00EA7716" w:rsidP="00EA7716">
            <w:pPr>
              <w:pStyle w:val="Title"/>
              <w:jc w:val="left"/>
              <w:rPr>
                <w:rFonts w:ascii="Times New Roman" w:hAnsi="Times New Roman"/>
                <w:caps/>
                <w:sz w:val="20"/>
              </w:rPr>
            </w:pPr>
          </w:p>
        </w:tc>
        <w:tc>
          <w:tcPr>
            <w:tcW w:w="318" w:type="dxa"/>
          </w:tcPr>
          <w:p w:rsidR="00EA7716" w:rsidRPr="004C2D91" w:rsidRDefault="00EA7716" w:rsidP="00EA7716">
            <w:pPr>
              <w:pStyle w:val="Title"/>
              <w:jc w:val="left"/>
              <w:rPr>
                <w:rFonts w:ascii="Times New Roman" w:hAnsi="Times New Roman"/>
                <w:caps/>
                <w:sz w:val="20"/>
              </w:rPr>
            </w:pPr>
          </w:p>
        </w:tc>
        <w:tc>
          <w:tcPr>
            <w:tcW w:w="419" w:type="dxa"/>
          </w:tcPr>
          <w:p w:rsidR="00EA7716" w:rsidRPr="004C2D91" w:rsidRDefault="00EA7716" w:rsidP="00EA7716">
            <w:pPr>
              <w:pStyle w:val="Title"/>
              <w:jc w:val="left"/>
              <w:rPr>
                <w:rFonts w:ascii="Times New Roman" w:hAnsi="Times New Roman"/>
                <w:caps/>
                <w:sz w:val="20"/>
              </w:rPr>
            </w:pPr>
          </w:p>
        </w:tc>
        <w:tc>
          <w:tcPr>
            <w:tcW w:w="419" w:type="dxa"/>
          </w:tcPr>
          <w:p w:rsidR="00EA7716" w:rsidRPr="004C2D91" w:rsidRDefault="00EA7716" w:rsidP="00EA7716">
            <w:pPr>
              <w:pStyle w:val="Title"/>
              <w:jc w:val="left"/>
              <w:rPr>
                <w:rFonts w:ascii="Times New Roman" w:hAnsi="Times New Roman"/>
                <w:caps/>
                <w:sz w:val="20"/>
              </w:rPr>
            </w:pPr>
          </w:p>
        </w:tc>
        <w:tc>
          <w:tcPr>
            <w:tcW w:w="419" w:type="dxa"/>
          </w:tcPr>
          <w:p w:rsidR="00EA7716" w:rsidRPr="004C2D91" w:rsidRDefault="00EA7716" w:rsidP="00EA7716">
            <w:pPr>
              <w:pStyle w:val="Title"/>
              <w:jc w:val="left"/>
              <w:rPr>
                <w:rFonts w:ascii="Times New Roman" w:hAnsi="Times New Roman"/>
                <w:caps/>
                <w:sz w:val="20"/>
              </w:rPr>
            </w:pPr>
          </w:p>
        </w:tc>
      </w:tr>
    </w:tbl>
    <w:p w:rsidR="00EA7716" w:rsidRDefault="00EA7716" w:rsidP="00070C63">
      <w:pPr>
        <w:spacing w:after="0"/>
        <w:jc w:val="center"/>
        <w:rPr>
          <w:rFonts w:ascii="Times New Roman" w:hAnsi="Times New Roman"/>
          <w:b/>
          <w:bCs/>
          <w:u w:val="single"/>
        </w:rPr>
      </w:pPr>
    </w:p>
    <w:p w:rsidR="00EA7716" w:rsidRDefault="00EA7716" w:rsidP="00070C63">
      <w:pPr>
        <w:spacing w:after="0"/>
        <w:jc w:val="center"/>
        <w:rPr>
          <w:rFonts w:ascii="Times New Roman" w:hAnsi="Times New Roman"/>
          <w:b/>
          <w:bCs/>
          <w:u w:val="single"/>
        </w:rPr>
      </w:pPr>
    </w:p>
    <w:p w:rsidR="00EA7716" w:rsidRDefault="00EA7716" w:rsidP="00070C63">
      <w:pPr>
        <w:spacing w:after="0"/>
        <w:jc w:val="center"/>
        <w:rPr>
          <w:rFonts w:ascii="Times New Roman" w:hAnsi="Times New Roman"/>
          <w:b/>
          <w:bCs/>
          <w:u w:val="single"/>
        </w:rPr>
      </w:pPr>
    </w:p>
    <w:p w:rsidR="00070C63" w:rsidRPr="003A28B1" w:rsidRDefault="00070C63" w:rsidP="00070C63">
      <w:pPr>
        <w:spacing w:after="0"/>
        <w:jc w:val="center"/>
        <w:rPr>
          <w:rFonts w:ascii="Times New Roman" w:hAnsi="Times New Roman"/>
          <w:b/>
          <w:bCs/>
          <w:u w:val="single"/>
        </w:rPr>
      </w:pPr>
      <w:r w:rsidRPr="003A28B1">
        <w:rPr>
          <w:rFonts w:ascii="Times New Roman" w:hAnsi="Times New Roman"/>
          <w:b/>
          <w:bCs/>
          <w:u w:val="single"/>
        </w:rPr>
        <w:t>WORKSHOP/MANUFACTURING PRACTICES (THEORY)</w:t>
      </w:r>
    </w:p>
    <w:tbl>
      <w:tblPr>
        <w:tblpPr w:leftFromText="180" w:rightFromText="180" w:vertAnchor="text" w:horzAnchor="margin" w:tblpXSpec="right" w:tblpY="208"/>
        <w:tblW w:w="1323" w:type="dxa"/>
        <w:tblLook w:val="04A0"/>
      </w:tblPr>
      <w:tblGrid>
        <w:gridCol w:w="363"/>
        <w:gridCol w:w="363"/>
        <w:gridCol w:w="351"/>
        <w:gridCol w:w="375"/>
      </w:tblGrid>
      <w:tr w:rsidR="00070C63" w:rsidRPr="003A28B1" w:rsidTr="0049002B">
        <w:trPr>
          <w:trHeight w:val="315"/>
        </w:trPr>
        <w:tc>
          <w:tcPr>
            <w:tcW w:w="328" w:type="dxa"/>
            <w:tcBorders>
              <w:top w:val="single" w:sz="8" w:space="0" w:color="auto"/>
              <w:left w:val="single" w:sz="8" w:space="0" w:color="auto"/>
              <w:bottom w:val="single" w:sz="8" w:space="0" w:color="auto"/>
              <w:right w:val="single" w:sz="8" w:space="0" w:color="auto"/>
            </w:tcBorders>
            <w:shd w:val="clear" w:color="auto" w:fill="auto"/>
            <w:hideMark/>
          </w:tcPr>
          <w:p w:rsidR="00070C63" w:rsidRPr="003A28B1" w:rsidRDefault="00070C63" w:rsidP="0049002B">
            <w:pPr>
              <w:spacing w:after="0" w:line="240" w:lineRule="auto"/>
              <w:jc w:val="center"/>
              <w:rPr>
                <w:rFonts w:ascii="Times New Roman" w:hAnsi="Times New Roman"/>
                <w:b/>
                <w:bCs/>
                <w:color w:val="000000"/>
              </w:rPr>
            </w:pPr>
            <w:r w:rsidRPr="003A28B1">
              <w:rPr>
                <w:rFonts w:ascii="Times New Roman" w:hAnsi="Times New Roman"/>
                <w:b/>
                <w:bCs/>
                <w:color w:val="000000"/>
                <w:lang w:val="fr-FR"/>
              </w:rPr>
              <w:t>L</w:t>
            </w:r>
          </w:p>
        </w:tc>
        <w:tc>
          <w:tcPr>
            <w:tcW w:w="328" w:type="dxa"/>
            <w:tcBorders>
              <w:top w:val="single" w:sz="8" w:space="0" w:color="auto"/>
              <w:left w:val="nil"/>
              <w:bottom w:val="single" w:sz="8" w:space="0" w:color="auto"/>
              <w:right w:val="single" w:sz="8" w:space="0" w:color="auto"/>
            </w:tcBorders>
            <w:shd w:val="clear" w:color="auto" w:fill="auto"/>
            <w:hideMark/>
          </w:tcPr>
          <w:p w:rsidR="00070C63" w:rsidRPr="003A28B1" w:rsidRDefault="00070C63" w:rsidP="0049002B">
            <w:pPr>
              <w:spacing w:after="0" w:line="240" w:lineRule="auto"/>
              <w:jc w:val="center"/>
              <w:rPr>
                <w:rFonts w:ascii="Times New Roman" w:hAnsi="Times New Roman"/>
                <w:b/>
                <w:bCs/>
                <w:color w:val="000000"/>
              </w:rPr>
            </w:pPr>
            <w:r w:rsidRPr="003A28B1">
              <w:rPr>
                <w:rFonts w:ascii="Times New Roman" w:hAnsi="Times New Roman"/>
                <w:b/>
                <w:bCs/>
                <w:color w:val="000000"/>
                <w:lang w:val="fr-FR"/>
              </w:rPr>
              <w:t>T</w:t>
            </w:r>
          </w:p>
        </w:tc>
        <w:tc>
          <w:tcPr>
            <w:tcW w:w="334" w:type="dxa"/>
            <w:tcBorders>
              <w:top w:val="single" w:sz="8" w:space="0" w:color="auto"/>
              <w:left w:val="nil"/>
              <w:bottom w:val="single" w:sz="8" w:space="0" w:color="auto"/>
              <w:right w:val="single" w:sz="8" w:space="0" w:color="auto"/>
            </w:tcBorders>
            <w:shd w:val="clear" w:color="auto" w:fill="auto"/>
            <w:hideMark/>
          </w:tcPr>
          <w:p w:rsidR="00070C63" w:rsidRPr="003A28B1" w:rsidRDefault="00070C63" w:rsidP="0049002B">
            <w:pPr>
              <w:spacing w:after="0" w:line="240" w:lineRule="auto"/>
              <w:jc w:val="center"/>
              <w:rPr>
                <w:rFonts w:ascii="Times New Roman" w:hAnsi="Times New Roman"/>
                <w:b/>
                <w:bCs/>
                <w:color w:val="000000"/>
              </w:rPr>
            </w:pPr>
            <w:r w:rsidRPr="003A28B1">
              <w:rPr>
                <w:rFonts w:ascii="Times New Roman" w:hAnsi="Times New Roman"/>
                <w:b/>
                <w:bCs/>
                <w:color w:val="000000"/>
                <w:lang w:val="fr-FR"/>
              </w:rPr>
              <w:t>P</w:t>
            </w:r>
          </w:p>
        </w:tc>
        <w:tc>
          <w:tcPr>
            <w:tcW w:w="333" w:type="dxa"/>
            <w:tcBorders>
              <w:top w:val="single" w:sz="8" w:space="0" w:color="auto"/>
              <w:left w:val="nil"/>
              <w:bottom w:val="single" w:sz="8" w:space="0" w:color="auto"/>
              <w:right w:val="single" w:sz="8" w:space="0" w:color="auto"/>
            </w:tcBorders>
            <w:shd w:val="clear" w:color="auto" w:fill="auto"/>
            <w:hideMark/>
          </w:tcPr>
          <w:p w:rsidR="00070C63" w:rsidRPr="003A28B1" w:rsidRDefault="00070C63" w:rsidP="0049002B">
            <w:pPr>
              <w:spacing w:after="0" w:line="240" w:lineRule="auto"/>
              <w:jc w:val="center"/>
              <w:rPr>
                <w:rFonts w:ascii="Times New Roman" w:hAnsi="Times New Roman"/>
                <w:b/>
                <w:bCs/>
                <w:color w:val="000000"/>
              </w:rPr>
            </w:pPr>
            <w:r w:rsidRPr="003A28B1">
              <w:rPr>
                <w:rFonts w:ascii="Times New Roman" w:hAnsi="Times New Roman"/>
                <w:b/>
                <w:bCs/>
                <w:color w:val="000000"/>
                <w:lang w:val="fr-FR"/>
              </w:rPr>
              <w:t>C</w:t>
            </w:r>
          </w:p>
        </w:tc>
      </w:tr>
      <w:tr w:rsidR="00070C63" w:rsidRPr="003A28B1" w:rsidTr="0049002B">
        <w:trPr>
          <w:trHeight w:val="315"/>
        </w:trPr>
        <w:tc>
          <w:tcPr>
            <w:tcW w:w="328" w:type="dxa"/>
            <w:tcBorders>
              <w:top w:val="nil"/>
              <w:left w:val="single" w:sz="8" w:space="0" w:color="auto"/>
              <w:bottom w:val="single" w:sz="8" w:space="0" w:color="auto"/>
              <w:right w:val="single" w:sz="8" w:space="0" w:color="auto"/>
            </w:tcBorders>
            <w:shd w:val="clear" w:color="auto" w:fill="auto"/>
            <w:hideMark/>
          </w:tcPr>
          <w:p w:rsidR="00070C63" w:rsidRPr="003A28B1" w:rsidRDefault="00070C63" w:rsidP="0049002B">
            <w:pPr>
              <w:spacing w:after="0" w:line="240" w:lineRule="auto"/>
              <w:jc w:val="center"/>
              <w:rPr>
                <w:rFonts w:ascii="Times New Roman" w:hAnsi="Times New Roman"/>
                <w:color w:val="000000"/>
              </w:rPr>
            </w:pPr>
            <w:r w:rsidRPr="003A28B1">
              <w:rPr>
                <w:rFonts w:ascii="Times New Roman" w:hAnsi="Times New Roman"/>
                <w:color w:val="000000"/>
              </w:rPr>
              <w:t>1</w:t>
            </w:r>
          </w:p>
        </w:tc>
        <w:tc>
          <w:tcPr>
            <w:tcW w:w="328" w:type="dxa"/>
            <w:tcBorders>
              <w:top w:val="nil"/>
              <w:left w:val="nil"/>
              <w:bottom w:val="single" w:sz="8" w:space="0" w:color="auto"/>
              <w:right w:val="single" w:sz="8" w:space="0" w:color="auto"/>
            </w:tcBorders>
            <w:shd w:val="clear" w:color="auto" w:fill="auto"/>
            <w:hideMark/>
          </w:tcPr>
          <w:p w:rsidR="00070C63" w:rsidRPr="003A28B1" w:rsidRDefault="00070C63" w:rsidP="0049002B">
            <w:pPr>
              <w:spacing w:after="0" w:line="240" w:lineRule="auto"/>
              <w:jc w:val="center"/>
              <w:rPr>
                <w:rFonts w:ascii="Times New Roman" w:hAnsi="Times New Roman"/>
                <w:color w:val="000000"/>
              </w:rPr>
            </w:pPr>
            <w:r w:rsidRPr="003A28B1">
              <w:rPr>
                <w:rFonts w:ascii="Times New Roman" w:hAnsi="Times New Roman"/>
                <w:bCs/>
                <w:color w:val="000000"/>
                <w:lang w:val="fr-FR"/>
              </w:rPr>
              <w:t>0</w:t>
            </w:r>
          </w:p>
        </w:tc>
        <w:tc>
          <w:tcPr>
            <w:tcW w:w="334" w:type="dxa"/>
            <w:tcBorders>
              <w:top w:val="nil"/>
              <w:left w:val="nil"/>
              <w:bottom w:val="single" w:sz="8" w:space="0" w:color="auto"/>
              <w:right w:val="single" w:sz="8" w:space="0" w:color="auto"/>
            </w:tcBorders>
            <w:shd w:val="clear" w:color="auto" w:fill="auto"/>
            <w:hideMark/>
          </w:tcPr>
          <w:p w:rsidR="00070C63" w:rsidRPr="003A28B1" w:rsidRDefault="00070C63" w:rsidP="0049002B">
            <w:pPr>
              <w:spacing w:after="0" w:line="240" w:lineRule="auto"/>
              <w:jc w:val="center"/>
              <w:rPr>
                <w:rFonts w:ascii="Times New Roman" w:hAnsi="Times New Roman"/>
                <w:color w:val="000000"/>
              </w:rPr>
            </w:pPr>
            <w:r w:rsidRPr="003A28B1">
              <w:rPr>
                <w:rFonts w:ascii="Times New Roman" w:hAnsi="Times New Roman"/>
                <w:bCs/>
                <w:color w:val="000000"/>
                <w:lang w:val="fr-FR"/>
              </w:rPr>
              <w:t>0</w:t>
            </w:r>
          </w:p>
        </w:tc>
        <w:tc>
          <w:tcPr>
            <w:tcW w:w="333" w:type="dxa"/>
            <w:tcBorders>
              <w:top w:val="nil"/>
              <w:left w:val="nil"/>
              <w:bottom w:val="single" w:sz="8" w:space="0" w:color="auto"/>
              <w:right w:val="single" w:sz="8" w:space="0" w:color="auto"/>
            </w:tcBorders>
            <w:shd w:val="clear" w:color="auto" w:fill="auto"/>
            <w:hideMark/>
          </w:tcPr>
          <w:p w:rsidR="00070C63" w:rsidRPr="003A28B1" w:rsidRDefault="00070C63" w:rsidP="0049002B">
            <w:pPr>
              <w:spacing w:after="0" w:line="240" w:lineRule="auto"/>
              <w:jc w:val="center"/>
              <w:rPr>
                <w:rFonts w:ascii="Times New Roman" w:hAnsi="Times New Roman"/>
                <w:color w:val="000000"/>
              </w:rPr>
            </w:pPr>
            <w:r w:rsidRPr="003A28B1">
              <w:rPr>
                <w:rFonts w:ascii="Times New Roman" w:hAnsi="Times New Roman"/>
                <w:bCs/>
                <w:color w:val="000000"/>
                <w:lang w:val="fr-FR"/>
              </w:rPr>
              <w:t>1</w:t>
            </w:r>
          </w:p>
        </w:tc>
      </w:tr>
    </w:tbl>
    <w:p w:rsidR="00070C63" w:rsidRPr="003A28B1" w:rsidRDefault="00070C63" w:rsidP="00070C63">
      <w:pPr>
        <w:autoSpaceDE w:val="0"/>
        <w:autoSpaceDN w:val="0"/>
        <w:adjustRightInd w:val="0"/>
        <w:jc w:val="center"/>
        <w:rPr>
          <w:rFonts w:ascii="Times New Roman" w:hAnsi="Times New Roman"/>
          <w:b/>
          <w:bCs/>
          <w:color w:val="000000"/>
          <w:sz w:val="20"/>
          <w:u w:val="single"/>
          <w:lang w:val="fr-FR"/>
        </w:rPr>
      </w:pPr>
      <w:r w:rsidRPr="003A28B1">
        <w:rPr>
          <w:rFonts w:ascii="Times New Roman" w:hAnsi="Times New Roman"/>
          <w:b/>
          <w:szCs w:val="24"/>
        </w:rPr>
        <w:t>B.Tech I year I sem (</w:t>
      </w:r>
      <w:r w:rsidRPr="003A28B1">
        <w:rPr>
          <w:rFonts w:ascii="Times New Roman" w:hAnsi="Times New Roman"/>
          <w:b/>
          <w:szCs w:val="20"/>
        </w:rPr>
        <w:t>CSE, ECE, IT &amp; CE) II sem (</w:t>
      </w:r>
      <w:r w:rsidRPr="003A28B1">
        <w:rPr>
          <w:rFonts w:ascii="Times New Roman" w:hAnsi="Times New Roman"/>
          <w:b/>
          <w:szCs w:val="24"/>
        </w:rPr>
        <w:t>EEE, ECE &amp;</w:t>
      </w:r>
      <w:r w:rsidRPr="003A28B1">
        <w:rPr>
          <w:rFonts w:ascii="Times New Roman" w:hAnsi="Times New Roman"/>
          <w:b/>
          <w:szCs w:val="20"/>
        </w:rPr>
        <w:t xml:space="preserve"> ME)</w:t>
      </w:r>
    </w:p>
    <w:p w:rsidR="00070C63" w:rsidRPr="003A28B1" w:rsidRDefault="00070C63" w:rsidP="00070C63">
      <w:pPr>
        <w:rPr>
          <w:rFonts w:ascii="Times New Roman" w:hAnsi="Times New Roman"/>
          <w:b/>
          <w:bCs/>
          <w:u w:val="single"/>
        </w:rPr>
      </w:pPr>
      <w:r w:rsidRPr="003A28B1">
        <w:rPr>
          <w:rFonts w:ascii="Times New Roman" w:hAnsi="Times New Roman"/>
          <w:b/>
          <w:bCs/>
          <w:u w:val="single"/>
        </w:rPr>
        <w:t>Code: 7BC01</w:t>
      </w:r>
    </w:p>
    <w:p w:rsidR="00070C63" w:rsidRPr="003A28B1" w:rsidRDefault="00070C63" w:rsidP="00070C63">
      <w:pPr>
        <w:spacing w:after="0" w:line="240" w:lineRule="auto"/>
        <w:rPr>
          <w:rFonts w:ascii="Times New Roman" w:hAnsi="Times New Roman"/>
          <w:b/>
        </w:rPr>
      </w:pPr>
      <w:r w:rsidRPr="003A28B1">
        <w:rPr>
          <w:rFonts w:ascii="Times New Roman" w:hAnsi="Times New Roman"/>
          <w:b/>
        </w:rPr>
        <w:t>Course Objectives:</w:t>
      </w:r>
    </w:p>
    <w:p w:rsidR="00070C63" w:rsidRPr="003A28B1" w:rsidRDefault="00070C63" w:rsidP="00070C63">
      <w:pPr>
        <w:spacing w:after="0" w:line="240" w:lineRule="auto"/>
        <w:rPr>
          <w:rFonts w:ascii="Times New Roman" w:hAnsi="Times New Roman"/>
          <w:b/>
          <w:bCs/>
          <w:u w:val="single"/>
        </w:rPr>
      </w:pPr>
      <w:r w:rsidRPr="003A28B1">
        <w:rPr>
          <w:rFonts w:ascii="Times New Roman" w:hAnsi="Times New Roman"/>
        </w:rPr>
        <w:t xml:space="preserve"> Upon completion of this course, the students will gain knowledge of the different manufacturing processes which are commonly employed in the industry, to fabricate components using different materials.</w:t>
      </w:r>
    </w:p>
    <w:p w:rsidR="00070C63" w:rsidRPr="003A28B1" w:rsidRDefault="00070C63" w:rsidP="00070C63">
      <w:pPr>
        <w:autoSpaceDE w:val="0"/>
        <w:autoSpaceDN w:val="0"/>
        <w:adjustRightInd w:val="0"/>
        <w:spacing w:after="0" w:line="240" w:lineRule="auto"/>
        <w:rPr>
          <w:rFonts w:ascii="Times New Roman" w:hAnsi="Times New Roman"/>
          <w:b/>
          <w:bCs/>
          <w:color w:val="000000"/>
          <w:sz w:val="20"/>
          <w:szCs w:val="20"/>
        </w:rPr>
      </w:pPr>
      <w:r w:rsidRPr="003A28B1">
        <w:rPr>
          <w:rFonts w:ascii="Times New Roman" w:hAnsi="Times New Roman"/>
          <w:b/>
          <w:bCs/>
          <w:color w:val="000000"/>
          <w:sz w:val="20"/>
          <w:szCs w:val="20"/>
        </w:rPr>
        <w:t>COURSE OUTCOMES:</w:t>
      </w:r>
    </w:p>
    <w:p w:rsidR="00070C63" w:rsidRPr="003A28B1" w:rsidRDefault="00070C63" w:rsidP="00400976">
      <w:pPr>
        <w:numPr>
          <w:ilvl w:val="0"/>
          <w:numId w:val="45"/>
        </w:numPr>
        <w:autoSpaceDE w:val="0"/>
        <w:autoSpaceDN w:val="0"/>
        <w:adjustRightInd w:val="0"/>
        <w:spacing w:after="0" w:line="240" w:lineRule="auto"/>
        <w:rPr>
          <w:rFonts w:ascii="Times New Roman" w:hAnsi="Times New Roman"/>
        </w:rPr>
      </w:pPr>
      <w:r w:rsidRPr="003A28B1">
        <w:rPr>
          <w:rFonts w:ascii="Times New Roman" w:hAnsi="Times New Roman"/>
        </w:rPr>
        <w:t>To understand various basic tools to perform simple joints using metal and wood.</w:t>
      </w:r>
    </w:p>
    <w:p w:rsidR="00070C63" w:rsidRPr="003A28B1" w:rsidRDefault="00070C63" w:rsidP="00400976">
      <w:pPr>
        <w:numPr>
          <w:ilvl w:val="0"/>
          <w:numId w:val="45"/>
        </w:numPr>
        <w:autoSpaceDE w:val="0"/>
        <w:autoSpaceDN w:val="0"/>
        <w:adjustRightInd w:val="0"/>
        <w:spacing w:after="0" w:line="240" w:lineRule="auto"/>
        <w:rPr>
          <w:rFonts w:ascii="Times New Roman" w:hAnsi="Times New Roman"/>
        </w:rPr>
      </w:pPr>
      <w:r w:rsidRPr="003A28B1">
        <w:rPr>
          <w:rFonts w:ascii="Times New Roman" w:hAnsi="Times New Roman"/>
        </w:rPr>
        <w:t>To understand the principle of various electrical and electronic appliances and their applications.</w:t>
      </w:r>
    </w:p>
    <w:p w:rsidR="00070C63" w:rsidRPr="003A28B1" w:rsidRDefault="00070C63" w:rsidP="00400976">
      <w:pPr>
        <w:numPr>
          <w:ilvl w:val="0"/>
          <w:numId w:val="45"/>
        </w:numPr>
        <w:autoSpaceDE w:val="0"/>
        <w:autoSpaceDN w:val="0"/>
        <w:adjustRightInd w:val="0"/>
        <w:spacing w:after="0" w:line="240" w:lineRule="auto"/>
        <w:rPr>
          <w:rFonts w:ascii="Times New Roman" w:hAnsi="Times New Roman"/>
        </w:rPr>
      </w:pPr>
      <w:r w:rsidRPr="003A28B1">
        <w:rPr>
          <w:rFonts w:ascii="Times New Roman" w:hAnsi="Times New Roman"/>
        </w:rPr>
        <w:t>To understand the manufacturing process of welding, casting and tin smithy and their applications.</w:t>
      </w:r>
    </w:p>
    <w:p w:rsidR="00070C63" w:rsidRPr="003A28B1" w:rsidRDefault="00070C63" w:rsidP="00400976">
      <w:pPr>
        <w:numPr>
          <w:ilvl w:val="0"/>
          <w:numId w:val="45"/>
        </w:numPr>
        <w:autoSpaceDE w:val="0"/>
        <w:autoSpaceDN w:val="0"/>
        <w:adjustRightInd w:val="0"/>
        <w:spacing w:after="0" w:line="240" w:lineRule="auto"/>
        <w:rPr>
          <w:rFonts w:ascii="Times New Roman" w:hAnsi="Times New Roman"/>
        </w:rPr>
      </w:pPr>
      <w:r w:rsidRPr="003A28B1">
        <w:rPr>
          <w:rFonts w:ascii="Times New Roman" w:hAnsi="Times New Roman"/>
        </w:rPr>
        <w:t xml:space="preserve"> To understand the operation of basic as well as advanced machines  used for fabrication of Metals, Plastics and Glass.</w:t>
      </w:r>
    </w:p>
    <w:p w:rsidR="00070C63" w:rsidRPr="003A28B1" w:rsidRDefault="00070C63" w:rsidP="00070C63">
      <w:pPr>
        <w:spacing w:after="0" w:line="240" w:lineRule="auto"/>
        <w:rPr>
          <w:rFonts w:ascii="Times New Roman" w:hAnsi="Times New Roman"/>
        </w:rPr>
      </w:pPr>
      <w:r w:rsidRPr="003A28B1">
        <w:rPr>
          <w:rFonts w:ascii="Times New Roman" w:hAnsi="Times New Roman"/>
          <w:b/>
        </w:rPr>
        <w:t xml:space="preserve">Theory: </w:t>
      </w:r>
      <w:r w:rsidRPr="003A28B1">
        <w:rPr>
          <w:rFonts w:ascii="Times New Roman" w:hAnsi="Times New Roman"/>
        </w:rPr>
        <w:t>In theory classes the following syllabus is to be covered in 10hrs</w:t>
      </w:r>
      <w:r w:rsidRPr="003A28B1">
        <w:rPr>
          <w:rFonts w:ascii="Times New Roman" w:hAnsi="Times New Roman"/>
          <w:b/>
        </w:rPr>
        <w:t xml:space="preserve"> </w:t>
      </w:r>
      <w:r w:rsidRPr="003A28B1">
        <w:rPr>
          <w:rFonts w:ascii="Times New Roman" w:hAnsi="Times New Roman"/>
        </w:rPr>
        <w:t>using PPTS and Videos (Elementary treatment only)</w:t>
      </w:r>
    </w:p>
    <w:p w:rsidR="00070C63" w:rsidRPr="003A28B1" w:rsidRDefault="00070C63" w:rsidP="00400976">
      <w:pPr>
        <w:numPr>
          <w:ilvl w:val="1"/>
          <w:numId w:val="44"/>
        </w:numPr>
        <w:spacing w:after="0" w:line="240" w:lineRule="auto"/>
        <w:rPr>
          <w:rFonts w:ascii="Times New Roman" w:hAnsi="Times New Roman"/>
        </w:rPr>
      </w:pPr>
      <w:r w:rsidRPr="003A28B1">
        <w:rPr>
          <w:rFonts w:ascii="Times New Roman" w:hAnsi="Times New Roman"/>
        </w:rPr>
        <w:t xml:space="preserve">Fitting &amp; Power Tools </w:t>
      </w:r>
    </w:p>
    <w:p w:rsidR="00070C63" w:rsidRPr="003A28B1" w:rsidRDefault="00070C63" w:rsidP="00400976">
      <w:pPr>
        <w:numPr>
          <w:ilvl w:val="1"/>
          <w:numId w:val="44"/>
        </w:numPr>
        <w:spacing w:after="0" w:line="240" w:lineRule="auto"/>
        <w:rPr>
          <w:rFonts w:ascii="Times New Roman" w:hAnsi="Times New Roman"/>
        </w:rPr>
      </w:pPr>
      <w:r w:rsidRPr="003A28B1">
        <w:rPr>
          <w:rFonts w:ascii="Times New Roman" w:hAnsi="Times New Roman"/>
        </w:rPr>
        <w:t xml:space="preserve">Electrical &amp; Electronics Appliances </w:t>
      </w:r>
    </w:p>
    <w:p w:rsidR="00070C63" w:rsidRPr="003A28B1" w:rsidRDefault="00070C63" w:rsidP="00400976">
      <w:pPr>
        <w:numPr>
          <w:ilvl w:val="1"/>
          <w:numId w:val="44"/>
        </w:numPr>
        <w:spacing w:after="0" w:line="240" w:lineRule="auto"/>
        <w:rPr>
          <w:rFonts w:ascii="Times New Roman" w:hAnsi="Times New Roman"/>
        </w:rPr>
      </w:pPr>
      <w:r w:rsidRPr="003A28B1">
        <w:rPr>
          <w:rFonts w:ascii="Times New Roman" w:hAnsi="Times New Roman"/>
        </w:rPr>
        <w:t xml:space="preserve">Carpentry </w:t>
      </w:r>
    </w:p>
    <w:p w:rsidR="00070C63" w:rsidRPr="003A28B1" w:rsidRDefault="00070C63" w:rsidP="00400976">
      <w:pPr>
        <w:numPr>
          <w:ilvl w:val="1"/>
          <w:numId w:val="44"/>
        </w:numPr>
        <w:spacing w:after="0" w:line="240" w:lineRule="auto"/>
        <w:rPr>
          <w:rFonts w:ascii="Times New Roman" w:hAnsi="Times New Roman"/>
        </w:rPr>
      </w:pPr>
      <w:r w:rsidRPr="003A28B1">
        <w:rPr>
          <w:rFonts w:ascii="Times New Roman" w:hAnsi="Times New Roman"/>
        </w:rPr>
        <w:t xml:space="preserve">Plastic molding &amp; Glass Cutting </w:t>
      </w:r>
    </w:p>
    <w:p w:rsidR="00070C63" w:rsidRPr="003A28B1" w:rsidRDefault="00070C63" w:rsidP="00400976">
      <w:pPr>
        <w:numPr>
          <w:ilvl w:val="1"/>
          <w:numId w:val="44"/>
        </w:numPr>
        <w:spacing w:after="0" w:line="240" w:lineRule="auto"/>
        <w:rPr>
          <w:rFonts w:ascii="Times New Roman" w:hAnsi="Times New Roman"/>
        </w:rPr>
      </w:pPr>
      <w:r w:rsidRPr="003A28B1">
        <w:rPr>
          <w:rFonts w:ascii="Times New Roman" w:hAnsi="Times New Roman"/>
        </w:rPr>
        <w:t xml:space="preserve">Metal Casting </w:t>
      </w:r>
    </w:p>
    <w:p w:rsidR="00070C63" w:rsidRPr="003A28B1" w:rsidRDefault="00070C63" w:rsidP="00400976">
      <w:pPr>
        <w:numPr>
          <w:ilvl w:val="1"/>
          <w:numId w:val="44"/>
        </w:numPr>
        <w:spacing w:after="0" w:line="240" w:lineRule="auto"/>
        <w:rPr>
          <w:rFonts w:ascii="Times New Roman" w:hAnsi="Times New Roman"/>
        </w:rPr>
      </w:pPr>
      <w:r w:rsidRPr="003A28B1">
        <w:rPr>
          <w:rFonts w:ascii="Times New Roman" w:hAnsi="Times New Roman"/>
        </w:rPr>
        <w:t xml:space="preserve">Metal Joining: Arc &amp; gas welding and brazing </w:t>
      </w:r>
    </w:p>
    <w:p w:rsidR="00070C63" w:rsidRPr="003A28B1" w:rsidRDefault="00070C63" w:rsidP="00400976">
      <w:pPr>
        <w:numPr>
          <w:ilvl w:val="1"/>
          <w:numId w:val="44"/>
        </w:numPr>
        <w:spacing w:after="0" w:line="240" w:lineRule="auto"/>
        <w:rPr>
          <w:rFonts w:ascii="Times New Roman" w:hAnsi="Times New Roman"/>
        </w:rPr>
      </w:pPr>
      <w:r w:rsidRPr="003A28B1">
        <w:rPr>
          <w:rFonts w:ascii="Times New Roman" w:hAnsi="Times New Roman"/>
        </w:rPr>
        <w:t xml:space="preserve">Metal forming </w:t>
      </w:r>
    </w:p>
    <w:p w:rsidR="00070C63" w:rsidRPr="003A28B1" w:rsidRDefault="00070C63" w:rsidP="00400976">
      <w:pPr>
        <w:numPr>
          <w:ilvl w:val="1"/>
          <w:numId w:val="44"/>
        </w:numPr>
        <w:spacing w:after="0" w:line="240" w:lineRule="auto"/>
        <w:rPr>
          <w:rFonts w:ascii="Times New Roman" w:hAnsi="Times New Roman"/>
        </w:rPr>
      </w:pPr>
      <w:r w:rsidRPr="003A28B1">
        <w:rPr>
          <w:rFonts w:ascii="Times New Roman" w:hAnsi="Times New Roman"/>
        </w:rPr>
        <w:t xml:space="preserve">Machining </w:t>
      </w:r>
    </w:p>
    <w:p w:rsidR="00070C63" w:rsidRPr="003A28B1" w:rsidRDefault="00070C63" w:rsidP="00400976">
      <w:pPr>
        <w:numPr>
          <w:ilvl w:val="1"/>
          <w:numId w:val="44"/>
        </w:numPr>
        <w:spacing w:after="0" w:line="240" w:lineRule="auto"/>
        <w:rPr>
          <w:rFonts w:ascii="Times New Roman" w:hAnsi="Times New Roman"/>
        </w:rPr>
      </w:pPr>
      <w:r w:rsidRPr="003A28B1">
        <w:rPr>
          <w:rFonts w:ascii="Times New Roman" w:hAnsi="Times New Roman"/>
        </w:rPr>
        <w:t xml:space="preserve"> Advanced manufacturing methods: (Micro machining, USM,ECM,EDM )</w:t>
      </w:r>
    </w:p>
    <w:p w:rsidR="00070C63" w:rsidRPr="003A28B1" w:rsidRDefault="00070C63" w:rsidP="00400976">
      <w:pPr>
        <w:numPr>
          <w:ilvl w:val="1"/>
          <w:numId w:val="44"/>
        </w:numPr>
        <w:spacing w:after="0" w:line="240" w:lineRule="auto"/>
        <w:rPr>
          <w:rFonts w:ascii="Times New Roman" w:hAnsi="Times New Roman"/>
        </w:rPr>
      </w:pPr>
      <w:r w:rsidRPr="003A28B1">
        <w:rPr>
          <w:rFonts w:ascii="Times New Roman" w:hAnsi="Times New Roman"/>
        </w:rPr>
        <w:t xml:space="preserve">CNC machining &amp; Additive Manufacturing </w:t>
      </w:r>
    </w:p>
    <w:p w:rsidR="00070C63" w:rsidRPr="003A28B1" w:rsidRDefault="00070C63" w:rsidP="00070C63">
      <w:pPr>
        <w:ind w:left="360"/>
        <w:rPr>
          <w:rFonts w:ascii="Times New Roman" w:hAnsi="Times New Roman"/>
          <w:b/>
        </w:rPr>
      </w:pPr>
      <w:r w:rsidRPr="003A28B1">
        <w:rPr>
          <w:rFonts w:ascii="Times New Roman" w:hAnsi="Times New Roman"/>
          <w:b/>
        </w:rPr>
        <w:t xml:space="preserve">Suggested Text/Reference Books: </w:t>
      </w:r>
    </w:p>
    <w:p w:rsidR="00070C63" w:rsidRPr="003A28B1" w:rsidRDefault="00070C63" w:rsidP="00070C63">
      <w:pPr>
        <w:pStyle w:val="ListParagraph"/>
        <w:ind w:left="1080"/>
        <w:rPr>
          <w:rFonts w:ascii="Times New Roman" w:hAnsi="Times New Roman"/>
        </w:rPr>
      </w:pPr>
    </w:p>
    <w:p w:rsidR="00070C63" w:rsidRPr="003A28B1" w:rsidRDefault="00070C63" w:rsidP="00070C63">
      <w:pPr>
        <w:pStyle w:val="ListParagraph"/>
        <w:ind w:left="270" w:hanging="180"/>
        <w:rPr>
          <w:rFonts w:ascii="Times New Roman" w:hAnsi="Times New Roman"/>
        </w:rPr>
      </w:pPr>
      <w:r w:rsidRPr="003A28B1">
        <w:rPr>
          <w:rFonts w:ascii="Times New Roman" w:hAnsi="Times New Roman"/>
        </w:rPr>
        <w:t xml:space="preserve">1 Hajra Choudhury S.K., Hajra Choudhury A.K. and Nirjhar Roy S.K., “Elements of Workshop                 Technology”, Vol. I 2008 and Vol. II 2010, Media promoters and publishers private limited, Mumbai. </w:t>
      </w:r>
    </w:p>
    <w:p w:rsidR="00070C63" w:rsidRPr="003A28B1" w:rsidRDefault="00070C63" w:rsidP="00070C63">
      <w:pPr>
        <w:rPr>
          <w:rFonts w:ascii="Times New Roman" w:hAnsi="Times New Roman"/>
        </w:rPr>
      </w:pPr>
      <w:r w:rsidRPr="003A28B1">
        <w:rPr>
          <w:rFonts w:ascii="Times New Roman" w:hAnsi="Times New Roman"/>
        </w:rPr>
        <w:t xml:space="preserve">2.Rao P.N., “Manufacturing Technology”, Vol. I and Vol. II, Tata McGrawHill House, 2017. </w:t>
      </w:r>
    </w:p>
    <w:p w:rsidR="00070C63" w:rsidRPr="003A28B1" w:rsidRDefault="00070C63">
      <w:pPr>
        <w:rPr>
          <w:rFonts w:ascii="Times New Roman" w:hAnsi="Times New Roman"/>
        </w:rPr>
      </w:pPr>
      <w:r w:rsidRPr="003A28B1">
        <w:rPr>
          <w:rFonts w:ascii="Times New Roman" w:hAnsi="Times New Roman"/>
        </w:rPr>
        <w:br w:type="page"/>
      </w:r>
    </w:p>
    <w:p w:rsidR="00F61F74" w:rsidRPr="003A28B1" w:rsidRDefault="00F61F74" w:rsidP="00F61F74">
      <w:pPr>
        <w:spacing w:after="0"/>
        <w:ind w:left="720" w:firstLine="720"/>
        <w:jc w:val="center"/>
        <w:rPr>
          <w:rFonts w:ascii="Times New Roman" w:hAnsi="Times New Roman"/>
          <w:b/>
          <w:color w:val="000000"/>
          <w:sz w:val="24"/>
          <w:szCs w:val="24"/>
        </w:rPr>
      </w:pPr>
      <w:r w:rsidRPr="003A28B1">
        <w:rPr>
          <w:rFonts w:ascii="Times New Roman" w:hAnsi="Times New Roman"/>
          <w:b/>
          <w:bCs/>
          <w:sz w:val="24"/>
          <w:szCs w:val="24"/>
        </w:rPr>
        <w:lastRenderedPageBreak/>
        <w:t>ENGLISH</w:t>
      </w:r>
      <w:r w:rsidRPr="003A28B1">
        <w:rPr>
          <w:rFonts w:ascii="Times New Roman" w:hAnsi="Times New Roman"/>
          <w:b/>
          <w:bCs/>
          <w:sz w:val="28"/>
          <w:szCs w:val="28"/>
        </w:rPr>
        <w:t xml:space="preserve"> (</w:t>
      </w:r>
      <w:r w:rsidRPr="003A28B1">
        <w:rPr>
          <w:rFonts w:ascii="Times New Roman" w:hAnsi="Times New Roman"/>
          <w:b/>
          <w:color w:val="000000"/>
          <w:sz w:val="24"/>
          <w:szCs w:val="24"/>
        </w:rPr>
        <w:t xml:space="preserve">Reading, Listening and Writing) </w:t>
      </w:r>
    </w:p>
    <w:p w:rsidR="0015506E" w:rsidRDefault="0015506E" w:rsidP="00F61F74">
      <w:pPr>
        <w:autoSpaceDE w:val="0"/>
        <w:autoSpaceDN w:val="0"/>
        <w:adjustRightInd w:val="0"/>
        <w:spacing w:after="0" w:line="240" w:lineRule="auto"/>
        <w:rPr>
          <w:rFonts w:ascii="Times New Roman" w:hAnsi="Times New Roman"/>
          <w:b/>
          <w:bCs/>
          <w:sz w:val="24"/>
          <w:szCs w:val="24"/>
        </w:rPr>
      </w:pPr>
    </w:p>
    <w:p w:rsidR="00F61F74" w:rsidRPr="003A28B1" w:rsidRDefault="00F61F74" w:rsidP="00F61F74">
      <w:pPr>
        <w:autoSpaceDE w:val="0"/>
        <w:autoSpaceDN w:val="0"/>
        <w:adjustRightInd w:val="0"/>
        <w:spacing w:after="0" w:line="240" w:lineRule="auto"/>
        <w:rPr>
          <w:rFonts w:ascii="Times New Roman" w:hAnsi="Times New Roman"/>
          <w:b/>
          <w:sz w:val="24"/>
          <w:szCs w:val="24"/>
        </w:rPr>
      </w:pPr>
      <w:r w:rsidRPr="003A28B1">
        <w:rPr>
          <w:rFonts w:ascii="Times New Roman" w:hAnsi="Times New Roman"/>
          <w:b/>
          <w:bCs/>
          <w:sz w:val="24"/>
          <w:szCs w:val="24"/>
        </w:rPr>
        <w:t>Course code: 7HC01</w:t>
      </w:r>
    </w:p>
    <w:p w:rsidR="00F61F74" w:rsidRPr="003A28B1" w:rsidRDefault="00F61F74" w:rsidP="00F61F74">
      <w:pPr>
        <w:autoSpaceDE w:val="0"/>
        <w:autoSpaceDN w:val="0"/>
        <w:adjustRightInd w:val="0"/>
        <w:spacing w:after="0" w:line="240" w:lineRule="auto"/>
        <w:rPr>
          <w:rFonts w:ascii="Times New Roman" w:hAnsi="Times New Roman"/>
          <w:b/>
          <w:bCs/>
          <w:sz w:val="24"/>
          <w:szCs w:val="24"/>
        </w:rPr>
      </w:pPr>
      <w:r w:rsidRPr="003A28B1">
        <w:rPr>
          <w:rFonts w:ascii="Times New Roman" w:hAnsi="Times New Roman"/>
          <w:b/>
          <w:bCs/>
          <w:sz w:val="28"/>
          <w:szCs w:val="28"/>
        </w:rPr>
        <w:t>Branches:  ECM, CSE, IT and Civil (</w:t>
      </w:r>
      <w:r w:rsidR="00190EFA">
        <w:rPr>
          <w:rFonts w:ascii="Times New Roman" w:hAnsi="Times New Roman"/>
          <w:b/>
          <w:bCs/>
          <w:sz w:val="28"/>
          <w:szCs w:val="28"/>
        </w:rPr>
        <w:t>I Year I Semester</w:t>
      </w:r>
      <w:r w:rsidRPr="003A28B1">
        <w:rPr>
          <w:rFonts w:ascii="Times New Roman" w:hAnsi="Times New Roman"/>
          <w:b/>
          <w:bCs/>
          <w:sz w:val="28"/>
          <w:szCs w:val="28"/>
        </w:rPr>
        <w:t>)</w:t>
      </w:r>
      <w:r w:rsidRPr="003A28B1">
        <w:rPr>
          <w:rFonts w:ascii="Times New Roman" w:hAnsi="Times New Roman"/>
          <w:b/>
          <w:bCs/>
          <w:sz w:val="28"/>
          <w:szCs w:val="28"/>
        </w:rPr>
        <w:tab/>
      </w:r>
      <w:r w:rsidRPr="003A28B1">
        <w:rPr>
          <w:rFonts w:ascii="Times New Roman" w:hAnsi="Times New Roman"/>
          <w:b/>
          <w:bCs/>
          <w:sz w:val="24"/>
          <w:szCs w:val="24"/>
        </w:rPr>
        <w:tab/>
        <w:t>L T P Credits</w:t>
      </w:r>
    </w:p>
    <w:p w:rsidR="00F61F74" w:rsidRDefault="00F61F74" w:rsidP="00F61F74">
      <w:pPr>
        <w:autoSpaceDE w:val="0"/>
        <w:autoSpaceDN w:val="0"/>
        <w:adjustRightInd w:val="0"/>
        <w:spacing w:after="0" w:line="240" w:lineRule="auto"/>
        <w:ind w:left="720"/>
        <w:rPr>
          <w:rFonts w:ascii="Times New Roman" w:hAnsi="Times New Roman"/>
          <w:b/>
          <w:bCs/>
          <w:sz w:val="24"/>
          <w:szCs w:val="24"/>
        </w:rPr>
      </w:pPr>
      <w:r w:rsidRPr="003A28B1">
        <w:rPr>
          <w:rFonts w:ascii="Times New Roman" w:hAnsi="Times New Roman"/>
          <w:b/>
          <w:bCs/>
          <w:sz w:val="28"/>
          <w:szCs w:val="28"/>
        </w:rPr>
        <w:t xml:space="preserve">         ECE, EEE and Mech (</w:t>
      </w:r>
      <w:r w:rsidR="00687F65">
        <w:rPr>
          <w:rFonts w:ascii="Times New Roman" w:hAnsi="Times New Roman"/>
          <w:b/>
          <w:bCs/>
          <w:sz w:val="28"/>
          <w:szCs w:val="28"/>
        </w:rPr>
        <w:t>I Year Sem-II)</w:t>
      </w:r>
      <w:r w:rsidR="00687F65">
        <w:rPr>
          <w:rFonts w:ascii="Times New Roman" w:hAnsi="Times New Roman"/>
          <w:b/>
          <w:bCs/>
          <w:sz w:val="28"/>
          <w:szCs w:val="28"/>
        </w:rPr>
        <w:tab/>
      </w:r>
      <w:r w:rsidRPr="003A28B1">
        <w:rPr>
          <w:rFonts w:ascii="Times New Roman" w:hAnsi="Times New Roman"/>
          <w:b/>
          <w:bCs/>
          <w:sz w:val="28"/>
          <w:szCs w:val="28"/>
        </w:rPr>
        <w:tab/>
      </w:r>
      <w:r w:rsidRPr="003A28B1">
        <w:rPr>
          <w:rFonts w:ascii="Times New Roman" w:hAnsi="Times New Roman"/>
          <w:b/>
          <w:bCs/>
          <w:sz w:val="28"/>
          <w:szCs w:val="28"/>
        </w:rPr>
        <w:tab/>
      </w:r>
      <w:r w:rsidRPr="003A28B1">
        <w:rPr>
          <w:rFonts w:ascii="Times New Roman" w:hAnsi="Times New Roman"/>
          <w:b/>
          <w:bCs/>
          <w:sz w:val="24"/>
          <w:szCs w:val="24"/>
        </w:rPr>
        <w:t>1  0 0  1</w:t>
      </w:r>
    </w:p>
    <w:p w:rsidR="0015506E" w:rsidRDefault="0015506E" w:rsidP="00F61F74">
      <w:pPr>
        <w:autoSpaceDE w:val="0"/>
        <w:autoSpaceDN w:val="0"/>
        <w:adjustRightInd w:val="0"/>
        <w:spacing w:after="0" w:line="240" w:lineRule="auto"/>
        <w:ind w:left="720"/>
        <w:rPr>
          <w:rFonts w:ascii="Times New Roman" w:hAnsi="Times New Roman"/>
          <w:b/>
          <w:bCs/>
          <w:sz w:val="24"/>
          <w:szCs w:val="24"/>
        </w:rPr>
      </w:pPr>
    </w:p>
    <w:p w:rsidR="0015506E" w:rsidRPr="003A28B1" w:rsidRDefault="0015506E" w:rsidP="00F61F74">
      <w:pPr>
        <w:autoSpaceDE w:val="0"/>
        <w:autoSpaceDN w:val="0"/>
        <w:adjustRightInd w:val="0"/>
        <w:spacing w:after="0" w:line="240" w:lineRule="auto"/>
        <w:ind w:left="720"/>
        <w:rPr>
          <w:rFonts w:ascii="Times New Roman" w:hAnsi="Times New Roman"/>
          <w:b/>
          <w:bCs/>
          <w:sz w:val="24"/>
          <w:szCs w:val="24"/>
        </w:rPr>
      </w:pPr>
    </w:p>
    <w:tbl>
      <w:tblPr>
        <w:tblW w:w="4587" w:type="dxa"/>
        <w:tblInd w:w="5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4"/>
        <w:gridCol w:w="365"/>
        <w:gridCol w:w="365"/>
        <w:gridCol w:w="375"/>
        <w:gridCol w:w="353"/>
        <w:gridCol w:w="343"/>
        <w:gridCol w:w="375"/>
        <w:gridCol w:w="390"/>
        <w:gridCol w:w="390"/>
        <w:gridCol w:w="419"/>
        <w:gridCol w:w="419"/>
        <w:gridCol w:w="419"/>
      </w:tblGrid>
      <w:tr w:rsidR="004C2D91" w:rsidRPr="003A28B1" w:rsidTr="0049002B">
        <w:trPr>
          <w:trHeight w:val="314"/>
        </w:trPr>
        <w:tc>
          <w:tcPr>
            <w:tcW w:w="390" w:type="dxa"/>
          </w:tcPr>
          <w:p w:rsidR="004C2D91" w:rsidRPr="00B838F3" w:rsidRDefault="004C2D91" w:rsidP="004C2D91">
            <w:pPr>
              <w:spacing w:after="0" w:line="240" w:lineRule="auto"/>
              <w:rPr>
                <w:b/>
                <w:sz w:val="20"/>
                <w:szCs w:val="24"/>
              </w:rPr>
            </w:pPr>
            <w:r w:rsidRPr="00B838F3">
              <w:rPr>
                <w:b/>
                <w:sz w:val="20"/>
                <w:szCs w:val="24"/>
              </w:rPr>
              <w:t>1</w:t>
            </w:r>
          </w:p>
        </w:tc>
        <w:tc>
          <w:tcPr>
            <w:tcW w:w="377" w:type="dxa"/>
          </w:tcPr>
          <w:p w:rsidR="004C2D91" w:rsidRPr="00B838F3" w:rsidRDefault="004C2D91" w:rsidP="004C2D91">
            <w:pPr>
              <w:spacing w:after="0" w:line="240" w:lineRule="auto"/>
              <w:rPr>
                <w:b/>
                <w:sz w:val="20"/>
                <w:szCs w:val="24"/>
              </w:rPr>
            </w:pPr>
            <w:r w:rsidRPr="00B838F3">
              <w:rPr>
                <w:b/>
                <w:sz w:val="20"/>
                <w:szCs w:val="24"/>
              </w:rPr>
              <w:t>2</w:t>
            </w:r>
          </w:p>
        </w:tc>
        <w:tc>
          <w:tcPr>
            <w:tcW w:w="377" w:type="dxa"/>
          </w:tcPr>
          <w:p w:rsidR="004C2D91" w:rsidRPr="00B838F3" w:rsidRDefault="004C2D91" w:rsidP="004C2D91">
            <w:pPr>
              <w:spacing w:after="0" w:line="240" w:lineRule="auto"/>
              <w:rPr>
                <w:b/>
                <w:sz w:val="20"/>
                <w:szCs w:val="24"/>
              </w:rPr>
            </w:pPr>
            <w:r w:rsidRPr="00B838F3">
              <w:rPr>
                <w:b/>
                <w:sz w:val="20"/>
                <w:szCs w:val="24"/>
              </w:rPr>
              <w:t>3</w:t>
            </w:r>
          </w:p>
        </w:tc>
        <w:tc>
          <w:tcPr>
            <w:tcW w:w="390" w:type="dxa"/>
          </w:tcPr>
          <w:p w:rsidR="004C2D91" w:rsidRPr="00B838F3" w:rsidRDefault="004C2D91" w:rsidP="004C2D91">
            <w:pPr>
              <w:spacing w:after="0" w:line="240" w:lineRule="auto"/>
              <w:rPr>
                <w:b/>
                <w:sz w:val="20"/>
                <w:szCs w:val="24"/>
              </w:rPr>
            </w:pPr>
            <w:r w:rsidRPr="00B838F3">
              <w:rPr>
                <w:b/>
                <w:sz w:val="20"/>
                <w:szCs w:val="24"/>
              </w:rPr>
              <w:t>4</w:t>
            </w:r>
          </w:p>
        </w:tc>
        <w:tc>
          <w:tcPr>
            <w:tcW w:w="363" w:type="dxa"/>
          </w:tcPr>
          <w:p w:rsidR="004C2D91" w:rsidRPr="00B838F3" w:rsidRDefault="004C2D91" w:rsidP="004C2D91">
            <w:pPr>
              <w:spacing w:after="0" w:line="240" w:lineRule="auto"/>
              <w:rPr>
                <w:b/>
                <w:sz w:val="20"/>
                <w:szCs w:val="24"/>
              </w:rPr>
            </w:pPr>
            <w:r w:rsidRPr="00B838F3">
              <w:rPr>
                <w:b/>
                <w:sz w:val="20"/>
                <w:szCs w:val="24"/>
              </w:rPr>
              <w:t>5</w:t>
            </w:r>
          </w:p>
        </w:tc>
        <w:tc>
          <w:tcPr>
            <w:tcW w:w="350" w:type="dxa"/>
          </w:tcPr>
          <w:p w:rsidR="004C2D91" w:rsidRPr="00B838F3" w:rsidRDefault="004C2D91" w:rsidP="004C2D91">
            <w:pPr>
              <w:spacing w:after="0" w:line="240" w:lineRule="auto"/>
              <w:rPr>
                <w:b/>
                <w:sz w:val="20"/>
                <w:szCs w:val="24"/>
              </w:rPr>
            </w:pPr>
            <w:r w:rsidRPr="00B838F3">
              <w:rPr>
                <w:b/>
                <w:sz w:val="20"/>
                <w:szCs w:val="24"/>
              </w:rPr>
              <w:t>6</w:t>
            </w:r>
          </w:p>
        </w:tc>
        <w:tc>
          <w:tcPr>
            <w:tcW w:w="390" w:type="dxa"/>
          </w:tcPr>
          <w:p w:rsidR="004C2D91" w:rsidRPr="00B838F3" w:rsidRDefault="004C2D91" w:rsidP="004C2D91">
            <w:pPr>
              <w:spacing w:after="0" w:line="240" w:lineRule="auto"/>
              <w:rPr>
                <w:b/>
                <w:sz w:val="20"/>
                <w:szCs w:val="24"/>
              </w:rPr>
            </w:pPr>
            <w:r w:rsidRPr="00B838F3">
              <w:rPr>
                <w:b/>
                <w:sz w:val="20"/>
                <w:szCs w:val="24"/>
              </w:rPr>
              <w:t>7</w:t>
            </w:r>
          </w:p>
        </w:tc>
        <w:tc>
          <w:tcPr>
            <w:tcW w:w="390" w:type="dxa"/>
          </w:tcPr>
          <w:p w:rsidR="004C2D91" w:rsidRPr="00B838F3" w:rsidRDefault="004C2D91" w:rsidP="004C2D91">
            <w:pPr>
              <w:spacing w:after="0" w:line="240" w:lineRule="auto"/>
              <w:rPr>
                <w:b/>
                <w:sz w:val="20"/>
                <w:szCs w:val="24"/>
              </w:rPr>
            </w:pPr>
            <w:r w:rsidRPr="00B838F3">
              <w:rPr>
                <w:b/>
                <w:sz w:val="20"/>
                <w:szCs w:val="24"/>
              </w:rPr>
              <w:t>8</w:t>
            </w:r>
          </w:p>
        </w:tc>
        <w:tc>
          <w:tcPr>
            <w:tcW w:w="390" w:type="dxa"/>
          </w:tcPr>
          <w:p w:rsidR="004C2D91" w:rsidRPr="00B838F3" w:rsidRDefault="004C2D91" w:rsidP="004C2D91">
            <w:pPr>
              <w:spacing w:after="0" w:line="240" w:lineRule="auto"/>
              <w:rPr>
                <w:b/>
                <w:sz w:val="20"/>
                <w:szCs w:val="24"/>
              </w:rPr>
            </w:pPr>
            <w:r w:rsidRPr="00B838F3">
              <w:rPr>
                <w:b/>
                <w:sz w:val="20"/>
                <w:szCs w:val="24"/>
              </w:rPr>
              <w:t>9</w:t>
            </w:r>
          </w:p>
        </w:tc>
        <w:tc>
          <w:tcPr>
            <w:tcW w:w="390" w:type="dxa"/>
          </w:tcPr>
          <w:p w:rsidR="004C2D91" w:rsidRPr="00B838F3" w:rsidRDefault="004C2D91" w:rsidP="004C2D91">
            <w:pPr>
              <w:spacing w:after="0" w:line="240" w:lineRule="auto"/>
              <w:rPr>
                <w:b/>
                <w:sz w:val="20"/>
                <w:szCs w:val="24"/>
              </w:rPr>
            </w:pPr>
            <w:r w:rsidRPr="00B838F3">
              <w:rPr>
                <w:b/>
                <w:sz w:val="20"/>
                <w:szCs w:val="24"/>
              </w:rPr>
              <w:t>10</w:t>
            </w:r>
          </w:p>
        </w:tc>
        <w:tc>
          <w:tcPr>
            <w:tcW w:w="390" w:type="dxa"/>
          </w:tcPr>
          <w:p w:rsidR="004C2D91" w:rsidRPr="00B838F3" w:rsidRDefault="004C2D91" w:rsidP="004C2D91">
            <w:pPr>
              <w:spacing w:after="0" w:line="240" w:lineRule="auto"/>
              <w:rPr>
                <w:b/>
                <w:sz w:val="20"/>
                <w:szCs w:val="24"/>
              </w:rPr>
            </w:pPr>
            <w:r w:rsidRPr="00B838F3">
              <w:rPr>
                <w:b/>
                <w:sz w:val="20"/>
                <w:szCs w:val="24"/>
              </w:rPr>
              <w:t>11</w:t>
            </w:r>
          </w:p>
        </w:tc>
        <w:tc>
          <w:tcPr>
            <w:tcW w:w="390" w:type="dxa"/>
          </w:tcPr>
          <w:p w:rsidR="004C2D91" w:rsidRPr="00B838F3" w:rsidRDefault="004C2D91" w:rsidP="004C2D91">
            <w:pPr>
              <w:spacing w:after="0" w:line="240" w:lineRule="auto"/>
              <w:rPr>
                <w:b/>
                <w:sz w:val="20"/>
                <w:szCs w:val="24"/>
              </w:rPr>
            </w:pPr>
            <w:r w:rsidRPr="00B838F3">
              <w:rPr>
                <w:b/>
                <w:sz w:val="20"/>
                <w:szCs w:val="24"/>
              </w:rPr>
              <w:t>12</w:t>
            </w:r>
          </w:p>
        </w:tc>
      </w:tr>
      <w:tr w:rsidR="004C2D91" w:rsidRPr="003A28B1" w:rsidTr="0049002B">
        <w:trPr>
          <w:trHeight w:val="330"/>
        </w:trPr>
        <w:tc>
          <w:tcPr>
            <w:tcW w:w="390" w:type="dxa"/>
          </w:tcPr>
          <w:p w:rsidR="004C2D91" w:rsidRPr="003A28B1" w:rsidRDefault="004C2D91" w:rsidP="004C2D91">
            <w:pPr>
              <w:pStyle w:val="NoSpacing"/>
              <w:rPr>
                <w:rFonts w:ascii="Times New Roman" w:hAnsi="Times New Roman"/>
                <w:i/>
                <w:sz w:val="24"/>
                <w:szCs w:val="24"/>
              </w:rPr>
            </w:pPr>
          </w:p>
        </w:tc>
        <w:tc>
          <w:tcPr>
            <w:tcW w:w="377" w:type="dxa"/>
          </w:tcPr>
          <w:p w:rsidR="004C2D91" w:rsidRPr="003A28B1" w:rsidRDefault="004C2D91" w:rsidP="004C2D91">
            <w:pPr>
              <w:pStyle w:val="NoSpacing"/>
              <w:jc w:val="center"/>
              <w:rPr>
                <w:rFonts w:ascii="Times New Roman" w:hAnsi="Times New Roman"/>
                <w:i/>
                <w:sz w:val="24"/>
                <w:szCs w:val="24"/>
              </w:rPr>
            </w:pPr>
          </w:p>
        </w:tc>
        <w:tc>
          <w:tcPr>
            <w:tcW w:w="377" w:type="dxa"/>
          </w:tcPr>
          <w:p w:rsidR="004C2D91" w:rsidRPr="003A28B1" w:rsidRDefault="004C2D91" w:rsidP="004C2D91">
            <w:pPr>
              <w:pStyle w:val="NoSpacing"/>
              <w:jc w:val="center"/>
              <w:rPr>
                <w:rFonts w:ascii="Times New Roman" w:hAnsi="Times New Roman"/>
                <w:i/>
                <w:sz w:val="24"/>
                <w:szCs w:val="24"/>
              </w:rPr>
            </w:pPr>
          </w:p>
        </w:tc>
        <w:tc>
          <w:tcPr>
            <w:tcW w:w="390" w:type="dxa"/>
          </w:tcPr>
          <w:p w:rsidR="004C2D91" w:rsidRPr="003A28B1" w:rsidRDefault="004C2D91" w:rsidP="004C2D91">
            <w:pPr>
              <w:pStyle w:val="NoSpacing"/>
              <w:jc w:val="center"/>
              <w:rPr>
                <w:rFonts w:ascii="Times New Roman" w:hAnsi="Times New Roman"/>
                <w:i/>
                <w:sz w:val="24"/>
                <w:szCs w:val="24"/>
              </w:rPr>
            </w:pPr>
          </w:p>
        </w:tc>
        <w:tc>
          <w:tcPr>
            <w:tcW w:w="363" w:type="dxa"/>
          </w:tcPr>
          <w:p w:rsidR="004C2D91" w:rsidRPr="003A28B1" w:rsidRDefault="004C2D91" w:rsidP="004C2D91">
            <w:pPr>
              <w:pStyle w:val="NoSpacing"/>
              <w:jc w:val="center"/>
              <w:rPr>
                <w:rFonts w:ascii="Times New Roman" w:hAnsi="Times New Roman"/>
                <w:i/>
                <w:sz w:val="24"/>
                <w:szCs w:val="24"/>
              </w:rPr>
            </w:pPr>
          </w:p>
        </w:tc>
        <w:tc>
          <w:tcPr>
            <w:tcW w:w="350" w:type="dxa"/>
          </w:tcPr>
          <w:p w:rsidR="004C2D91" w:rsidRPr="003A28B1" w:rsidRDefault="004C2D91" w:rsidP="004C2D91">
            <w:pPr>
              <w:pStyle w:val="NoSpacing"/>
              <w:jc w:val="center"/>
              <w:rPr>
                <w:rFonts w:ascii="Times New Roman" w:hAnsi="Times New Roman"/>
                <w:i/>
                <w:sz w:val="24"/>
                <w:szCs w:val="24"/>
              </w:rPr>
            </w:pPr>
          </w:p>
        </w:tc>
        <w:tc>
          <w:tcPr>
            <w:tcW w:w="390" w:type="dxa"/>
          </w:tcPr>
          <w:p w:rsidR="004C2D91" w:rsidRPr="003A28B1" w:rsidRDefault="004C2D91" w:rsidP="004C2D91">
            <w:pPr>
              <w:pStyle w:val="NoSpacing"/>
              <w:jc w:val="center"/>
              <w:rPr>
                <w:rFonts w:ascii="Times New Roman" w:hAnsi="Times New Roman"/>
                <w:i/>
                <w:sz w:val="24"/>
                <w:szCs w:val="24"/>
              </w:rPr>
            </w:pPr>
          </w:p>
        </w:tc>
        <w:tc>
          <w:tcPr>
            <w:tcW w:w="390" w:type="dxa"/>
          </w:tcPr>
          <w:p w:rsidR="004C2D91" w:rsidRPr="003A28B1" w:rsidRDefault="004C2D91" w:rsidP="004C2D91">
            <w:pPr>
              <w:pStyle w:val="NoSpacing"/>
              <w:jc w:val="center"/>
              <w:rPr>
                <w:rFonts w:ascii="Times New Roman" w:hAnsi="Times New Roman"/>
                <w:sz w:val="24"/>
                <w:szCs w:val="24"/>
              </w:rPr>
            </w:pPr>
            <w:r w:rsidRPr="003A28B1">
              <w:rPr>
                <w:rFonts w:ascii="Times New Roman" w:hAnsi="Times New Roman"/>
                <w:sz w:val="24"/>
                <w:szCs w:val="24"/>
              </w:rPr>
              <w:t>X</w:t>
            </w:r>
          </w:p>
        </w:tc>
        <w:tc>
          <w:tcPr>
            <w:tcW w:w="390" w:type="dxa"/>
          </w:tcPr>
          <w:p w:rsidR="004C2D91" w:rsidRPr="003A28B1" w:rsidRDefault="004C2D91" w:rsidP="004C2D91">
            <w:pPr>
              <w:pStyle w:val="NoSpacing"/>
              <w:jc w:val="center"/>
              <w:rPr>
                <w:rFonts w:ascii="Times New Roman" w:hAnsi="Times New Roman"/>
                <w:sz w:val="24"/>
                <w:szCs w:val="24"/>
              </w:rPr>
            </w:pPr>
            <w:r w:rsidRPr="003A28B1">
              <w:rPr>
                <w:rFonts w:ascii="Times New Roman" w:hAnsi="Times New Roman"/>
                <w:sz w:val="24"/>
                <w:szCs w:val="24"/>
              </w:rPr>
              <w:t>X</w:t>
            </w:r>
          </w:p>
        </w:tc>
        <w:tc>
          <w:tcPr>
            <w:tcW w:w="390" w:type="dxa"/>
          </w:tcPr>
          <w:p w:rsidR="004C2D91" w:rsidRPr="003A28B1" w:rsidRDefault="004C2D91" w:rsidP="004C2D91">
            <w:pPr>
              <w:pStyle w:val="NoSpacing"/>
              <w:jc w:val="center"/>
              <w:rPr>
                <w:rFonts w:ascii="Times New Roman" w:hAnsi="Times New Roman"/>
                <w:sz w:val="24"/>
                <w:szCs w:val="24"/>
              </w:rPr>
            </w:pPr>
            <w:r w:rsidRPr="003A28B1">
              <w:rPr>
                <w:rFonts w:ascii="Times New Roman" w:hAnsi="Times New Roman"/>
                <w:sz w:val="24"/>
                <w:szCs w:val="24"/>
              </w:rPr>
              <w:t>X</w:t>
            </w:r>
          </w:p>
        </w:tc>
        <w:tc>
          <w:tcPr>
            <w:tcW w:w="390" w:type="dxa"/>
          </w:tcPr>
          <w:p w:rsidR="004C2D91" w:rsidRPr="003A28B1" w:rsidRDefault="004C2D91" w:rsidP="004C2D91">
            <w:pPr>
              <w:pStyle w:val="NoSpacing"/>
              <w:jc w:val="center"/>
              <w:rPr>
                <w:rFonts w:ascii="Times New Roman" w:hAnsi="Times New Roman"/>
                <w:i/>
                <w:sz w:val="24"/>
                <w:szCs w:val="24"/>
              </w:rPr>
            </w:pPr>
          </w:p>
        </w:tc>
        <w:tc>
          <w:tcPr>
            <w:tcW w:w="390" w:type="dxa"/>
          </w:tcPr>
          <w:p w:rsidR="004C2D91" w:rsidRPr="003A28B1" w:rsidRDefault="004C2D91" w:rsidP="004C2D91">
            <w:pPr>
              <w:pStyle w:val="NoSpacing"/>
              <w:jc w:val="center"/>
              <w:rPr>
                <w:rFonts w:ascii="Times New Roman" w:hAnsi="Times New Roman"/>
                <w:sz w:val="24"/>
                <w:szCs w:val="24"/>
              </w:rPr>
            </w:pPr>
            <w:r w:rsidRPr="003A28B1">
              <w:rPr>
                <w:rFonts w:ascii="Times New Roman" w:hAnsi="Times New Roman"/>
                <w:sz w:val="24"/>
                <w:szCs w:val="24"/>
              </w:rPr>
              <w:t>X</w:t>
            </w:r>
          </w:p>
        </w:tc>
      </w:tr>
    </w:tbl>
    <w:p w:rsidR="0015506E" w:rsidRDefault="0015506E" w:rsidP="00F61F74">
      <w:pPr>
        <w:spacing w:after="120" w:line="240" w:lineRule="auto"/>
        <w:rPr>
          <w:rFonts w:ascii="Times New Roman" w:hAnsi="Times New Roman"/>
          <w:b/>
          <w:sz w:val="24"/>
          <w:szCs w:val="24"/>
        </w:rPr>
      </w:pPr>
    </w:p>
    <w:p w:rsidR="00F61F74" w:rsidRPr="003A28B1" w:rsidRDefault="00F61F74" w:rsidP="00F61F74">
      <w:pPr>
        <w:spacing w:after="120" w:line="240" w:lineRule="auto"/>
        <w:rPr>
          <w:rFonts w:ascii="Times New Roman" w:hAnsi="Times New Roman"/>
          <w:sz w:val="24"/>
          <w:szCs w:val="24"/>
        </w:rPr>
      </w:pPr>
      <w:r w:rsidRPr="003A28B1">
        <w:rPr>
          <w:rFonts w:ascii="Times New Roman" w:hAnsi="Times New Roman"/>
          <w:b/>
          <w:sz w:val="24"/>
          <w:szCs w:val="24"/>
        </w:rPr>
        <w:t>Course Objectives:</w:t>
      </w:r>
      <w:r w:rsidRPr="003A28B1">
        <w:rPr>
          <w:rFonts w:ascii="Times New Roman" w:hAnsi="Times New Roman"/>
          <w:sz w:val="24"/>
          <w:szCs w:val="24"/>
        </w:rPr>
        <w:t xml:space="preserve"> </w:t>
      </w:r>
      <w:r w:rsidRPr="003A28B1">
        <w:rPr>
          <w:rFonts w:ascii="Times New Roman" w:hAnsi="Times New Roman"/>
          <w:sz w:val="24"/>
          <w:szCs w:val="24"/>
        </w:rPr>
        <w:tab/>
        <w:t xml:space="preserve">  The students </w:t>
      </w:r>
    </w:p>
    <w:p w:rsidR="00F61F74" w:rsidRPr="003A28B1" w:rsidRDefault="00F61F74" w:rsidP="00400976">
      <w:pPr>
        <w:pStyle w:val="ListParagraph"/>
        <w:numPr>
          <w:ilvl w:val="0"/>
          <w:numId w:val="46"/>
        </w:numPr>
        <w:contextualSpacing/>
        <w:rPr>
          <w:rFonts w:ascii="Times New Roman" w:hAnsi="Times New Roman"/>
          <w:sz w:val="24"/>
          <w:szCs w:val="24"/>
        </w:rPr>
      </w:pPr>
      <w:r w:rsidRPr="003A28B1">
        <w:rPr>
          <w:rFonts w:ascii="Times New Roman" w:hAnsi="Times New Roman"/>
          <w:sz w:val="24"/>
          <w:szCs w:val="24"/>
        </w:rPr>
        <w:t>acquire knowledge on various types of listening techniques, barriers and benefits of listening</w:t>
      </w:r>
    </w:p>
    <w:p w:rsidR="00F61F74" w:rsidRPr="003A28B1" w:rsidRDefault="00F61F74" w:rsidP="00400976">
      <w:pPr>
        <w:pStyle w:val="ListParagraph"/>
        <w:numPr>
          <w:ilvl w:val="0"/>
          <w:numId w:val="46"/>
        </w:numPr>
        <w:contextualSpacing/>
        <w:rPr>
          <w:rFonts w:ascii="Times New Roman" w:hAnsi="Times New Roman"/>
          <w:sz w:val="24"/>
          <w:szCs w:val="24"/>
        </w:rPr>
      </w:pPr>
      <w:r w:rsidRPr="003A28B1">
        <w:rPr>
          <w:rFonts w:ascii="Times New Roman" w:hAnsi="Times New Roman"/>
          <w:sz w:val="24"/>
          <w:szCs w:val="24"/>
        </w:rPr>
        <w:t>recognize the speech sounds and learn the intonation patterns</w:t>
      </w:r>
    </w:p>
    <w:p w:rsidR="00F61F74" w:rsidRPr="003A28B1" w:rsidRDefault="00F61F74" w:rsidP="00400976">
      <w:pPr>
        <w:pStyle w:val="ListParagraph"/>
        <w:numPr>
          <w:ilvl w:val="0"/>
          <w:numId w:val="46"/>
        </w:numPr>
        <w:contextualSpacing/>
        <w:rPr>
          <w:rFonts w:ascii="Times New Roman" w:hAnsi="Times New Roman"/>
          <w:sz w:val="24"/>
          <w:szCs w:val="24"/>
        </w:rPr>
      </w:pPr>
      <w:r w:rsidRPr="003A28B1">
        <w:rPr>
          <w:rFonts w:ascii="Times New Roman" w:hAnsi="Times New Roman"/>
          <w:sz w:val="24"/>
          <w:szCs w:val="24"/>
        </w:rPr>
        <w:t>learn various vocabulary patterns</w:t>
      </w:r>
    </w:p>
    <w:p w:rsidR="00F61F74" w:rsidRPr="003A28B1" w:rsidRDefault="00F61F74" w:rsidP="00400976">
      <w:pPr>
        <w:pStyle w:val="ListParagraph"/>
        <w:numPr>
          <w:ilvl w:val="0"/>
          <w:numId w:val="46"/>
        </w:numPr>
        <w:contextualSpacing/>
        <w:rPr>
          <w:rFonts w:ascii="Times New Roman" w:hAnsi="Times New Roman"/>
          <w:sz w:val="24"/>
          <w:szCs w:val="24"/>
        </w:rPr>
      </w:pPr>
      <w:r w:rsidRPr="003A28B1">
        <w:rPr>
          <w:rFonts w:ascii="Times New Roman" w:hAnsi="Times New Roman"/>
          <w:sz w:val="24"/>
          <w:szCs w:val="24"/>
        </w:rPr>
        <w:t>develop the ability to structure and punctuate the sentences</w:t>
      </w:r>
    </w:p>
    <w:p w:rsidR="00F61F74" w:rsidRPr="003A28B1" w:rsidRDefault="00F61F74" w:rsidP="00400976">
      <w:pPr>
        <w:pStyle w:val="ListParagraph"/>
        <w:numPr>
          <w:ilvl w:val="0"/>
          <w:numId w:val="46"/>
        </w:numPr>
        <w:contextualSpacing/>
        <w:rPr>
          <w:rFonts w:ascii="Times New Roman" w:hAnsi="Times New Roman"/>
          <w:sz w:val="24"/>
          <w:szCs w:val="24"/>
        </w:rPr>
      </w:pPr>
      <w:r w:rsidRPr="003A28B1">
        <w:rPr>
          <w:rFonts w:ascii="Times New Roman" w:hAnsi="Times New Roman"/>
          <w:sz w:val="24"/>
          <w:szCs w:val="24"/>
        </w:rPr>
        <w:t>learn different reading techniques</w:t>
      </w:r>
    </w:p>
    <w:p w:rsidR="00F61F74" w:rsidRPr="003A28B1" w:rsidRDefault="00F61F74" w:rsidP="00400976">
      <w:pPr>
        <w:pStyle w:val="ListParagraph"/>
        <w:numPr>
          <w:ilvl w:val="0"/>
          <w:numId w:val="46"/>
        </w:numPr>
        <w:contextualSpacing/>
        <w:rPr>
          <w:rFonts w:ascii="Times New Roman" w:hAnsi="Times New Roman"/>
          <w:sz w:val="24"/>
          <w:szCs w:val="24"/>
        </w:rPr>
      </w:pPr>
      <w:r w:rsidRPr="003A28B1">
        <w:rPr>
          <w:rFonts w:ascii="Times New Roman" w:hAnsi="Times New Roman"/>
          <w:sz w:val="24"/>
          <w:szCs w:val="24"/>
        </w:rPr>
        <w:t>learn different writing skills</w:t>
      </w:r>
    </w:p>
    <w:p w:rsidR="00F61F74" w:rsidRPr="003A28B1" w:rsidRDefault="00F61F74" w:rsidP="00F61F74">
      <w:pPr>
        <w:spacing w:after="0" w:line="240" w:lineRule="auto"/>
        <w:rPr>
          <w:rFonts w:ascii="Times New Roman" w:hAnsi="Times New Roman"/>
          <w:b/>
          <w:sz w:val="24"/>
          <w:szCs w:val="24"/>
        </w:rPr>
      </w:pPr>
      <w:r w:rsidRPr="003A28B1">
        <w:rPr>
          <w:rFonts w:ascii="Times New Roman" w:hAnsi="Times New Roman"/>
          <w:b/>
          <w:sz w:val="24"/>
          <w:szCs w:val="24"/>
        </w:rPr>
        <w:t>Unit-I :    Listening &amp; Phonology</w:t>
      </w:r>
    </w:p>
    <w:p w:rsidR="00F61F74" w:rsidRPr="003A28B1" w:rsidRDefault="00F61F74" w:rsidP="00F61F74">
      <w:pPr>
        <w:autoSpaceDE w:val="0"/>
        <w:autoSpaceDN w:val="0"/>
        <w:adjustRightInd w:val="0"/>
        <w:spacing w:after="0" w:line="360" w:lineRule="auto"/>
        <w:ind w:firstLine="994"/>
        <w:rPr>
          <w:rFonts w:ascii="Times New Roman" w:hAnsi="Times New Roman"/>
          <w:sz w:val="24"/>
          <w:szCs w:val="24"/>
        </w:rPr>
      </w:pPr>
      <w:r w:rsidRPr="003A28B1">
        <w:rPr>
          <w:rFonts w:ascii="Times New Roman" w:hAnsi="Times New Roman"/>
          <w:sz w:val="24"/>
          <w:szCs w:val="24"/>
        </w:rPr>
        <w:t xml:space="preserve">1.1 Importance of Listening;             </w:t>
      </w:r>
    </w:p>
    <w:p w:rsidR="00F61F74" w:rsidRPr="003A28B1" w:rsidRDefault="00F61F74" w:rsidP="00F61F74">
      <w:pPr>
        <w:autoSpaceDE w:val="0"/>
        <w:autoSpaceDN w:val="0"/>
        <w:adjustRightInd w:val="0"/>
        <w:spacing w:after="0" w:line="360" w:lineRule="auto"/>
        <w:ind w:firstLine="994"/>
        <w:rPr>
          <w:rFonts w:ascii="Times New Roman" w:hAnsi="Times New Roman"/>
          <w:sz w:val="24"/>
          <w:szCs w:val="24"/>
        </w:rPr>
      </w:pPr>
      <w:r w:rsidRPr="003A28B1">
        <w:rPr>
          <w:rFonts w:ascii="Times New Roman" w:hAnsi="Times New Roman"/>
          <w:sz w:val="24"/>
          <w:szCs w:val="24"/>
        </w:rPr>
        <w:t>1.2 Introduction to Speech Sounds</w:t>
      </w:r>
    </w:p>
    <w:p w:rsidR="00F61F74" w:rsidRPr="003A28B1" w:rsidRDefault="00F61F74" w:rsidP="00F61F74">
      <w:pPr>
        <w:autoSpaceDE w:val="0"/>
        <w:autoSpaceDN w:val="0"/>
        <w:adjustRightInd w:val="0"/>
        <w:spacing w:after="0" w:line="360" w:lineRule="auto"/>
        <w:ind w:firstLine="994"/>
        <w:rPr>
          <w:rFonts w:ascii="Times New Roman" w:hAnsi="Times New Roman"/>
          <w:sz w:val="24"/>
          <w:szCs w:val="24"/>
        </w:rPr>
      </w:pPr>
      <w:r w:rsidRPr="003A28B1">
        <w:rPr>
          <w:rFonts w:ascii="Times New Roman" w:hAnsi="Times New Roman"/>
          <w:sz w:val="24"/>
          <w:szCs w:val="24"/>
        </w:rPr>
        <w:t xml:space="preserve">1.3 Vowels, Diphthongs, Consonant Sounds </w:t>
      </w:r>
    </w:p>
    <w:p w:rsidR="00F61F74" w:rsidRPr="003A28B1" w:rsidRDefault="00F61F74" w:rsidP="00F61F74">
      <w:pPr>
        <w:autoSpaceDE w:val="0"/>
        <w:autoSpaceDN w:val="0"/>
        <w:adjustRightInd w:val="0"/>
        <w:spacing w:after="0" w:line="240" w:lineRule="auto"/>
        <w:rPr>
          <w:rFonts w:ascii="Times New Roman" w:hAnsi="Times New Roman"/>
          <w:b/>
          <w:sz w:val="24"/>
          <w:szCs w:val="24"/>
        </w:rPr>
      </w:pPr>
      <w:r w:rsidRPr="003A28B1">
        <w:rPr>
          <w:rFonts w:ascii="Times New Roman" w:hAnsi="Times New Roman"/>
          <w:b/>
          <w:sz w:val="24"/>
          <w:szCs w:val="24"/>
        </w:rPr>
        <w:t>Unit-II:   Stress &amp; Intonation</w:t>
      </w:r>
    </w:p>
    <w:p w:rsidR="00F61F74" w:rsidRPr="003A28B1" w:rsidRDefault="00F61F74" w:rsidP="00F61F74">
      <w:pPr>
        <w:autoSpaceDE w:val="0"/>
        <w:autoSpaceDN w:val="0"/>
        <w:adjustRightInd w:val="0"/>
        <w:spacing w:after="0" w:line="360" w:lineRule="auto"/>
        <w:ind w:left="342" w:firstLine="648"/>
        <w:rPr>
          <w:rFonts w:ascii="Times New Roman" w:hAnsi="Times New Roman"/>
          <w:sz w:val="24"/>
          <w:szCs w:val="24"/>
        </w:rPr>
      </w:pPr>
      <w:r w:rsidRPr="003A28B1">
        <w:rPr>
          <w:rFonts w:ascii="Times New Roman" w:hAnsi="Times New Roman"/>
          <w:sz w:val="24"/>
          <w:szCs w:val="24"/>
        </w:rPr>
        <w:t>2.1 Significance of word accent</w:t>
      </w:r>
    </w:p>
    <w:p w:rsidR="00F61F74" w:rsidRPr="003A28B1" w:rsidRDefault="00F61F74" w:rsidP="00F61F74">
      <w:pPr>
        <w:autoSpaceDE w:val="0"/>
        <w:autoSpaceDN w:val="0"/>
        <w:adjustRightInd w:val="0"/>
        <w:spacing w:after="0" w:line="360" w:lineRule="auto"/>
        <w:ind w:left="342" w:firstLine="648"/>
        <w:rPr>
          <w:rFonts w:ascii="Times New Roman" w:hAnsi="Times New Roman"/>
          <w:sz w:val="24"/>
          <w:szCs w:val="24"/>
        </w:rPr>
      </w:pPr>
      <w:r w:rsidRPr="003A28B1">
        <w:rPr>
          <w:rFonts w:ascii="Times New Roman" w:hAnsi="Times New Roman"/>
          <w:sz w:val="24"/>
          <w:szCs w:val="24"/>
        </w:rPr>
        <w:t>2.2 Intonation Patterns</w:t>
      </w:r>
    </w:p>
    <w:p w:rsidR="00F61F74" w:rsidRPr="003A28B1" w:rsidRDefault="00F61F74" w:rsidP="00F61F74">
      <w:pPr>
        <w:spacing w:after="0" w:line="240" w:lineRule="auto"/>
        <w:rPr>
          <w:rFonts w:ascii="Times New Roman" w:hAnsi="Times New Roman"/>
          <w:b/>
          <w:bCs/>
          <w:sz w:val="24"/>
          <w:szCs w:val="24"/>
        </w:rPr>
      </w:pPr>
      <w:r w:rsidRPr="003A28B1">
        <w:rPr>
          <w:rFonts w:ascii="Times New Roman" w:hAnsi="Times New Roman"/>
          <w:b/>
          <w:sz w:val="24"/>
          <w:szCs w:val="24"/>
        </w:rPr>
        <w:t xml:space="preserve">Unit-III: </w:t>
      </w:r>
      <w:r w:rsidRPr="003A28B1">
        <w:rPr>
          <w:rFonts w:ascii="Times New Roman" w:hAnsi="Times New Roman"/>
          <w:b/>
          <w:bCs/>
          <w:sz w:val="24"/>
          <w:szCs w:val="24"/>
        </w:rPr>
        <w:t>Vocabulary</w:t>
      </w:r>
    </w:p>
    <w:p w:rsidR="00F61F74" w:rsidRPr="003A28B1" w:rsidRDefault="00F61F74" w:rsidP="00F61F74">
      <w:pPr>
        <w:autoSpaceDE w:val="0"/>
        <w:autoSpaceDN w:val="0"/>
        <w:adjustRightInd w:val="0"/>
        <w:spacing w:after="0" w:line="360" w:lineRule="auto"/>
        <w:ind w:left="342" w:firstLine="648"/>
        <w:rPr>
          <w:rFonts w:ascii="Times New Roman" w:hAnsi="Times New Roman"/>
          <w:sz w:val="24"/>
          <w:szCs w:val="24"/>
        </w:rPr>
      </w:pPr>
      <w:r w:rsidRPr="003A28B1">
        <w:rPr>
          <w:rFonts w:ascii="Times New Roman" w:hAnsi="Times New Roman"/>
          <w:sz w:val="24"/>
          <w:szCs w:val="24"/>
        </w:rPr>
        <w:t>3.1  Word Roots  - Affixes: Prefixes and Suffixes</w:t>
      </w:r>
    </w:p>
    <w:p w:rsidR="00F61F74" w:rsidRPr="003A28B1" w:rsidRDefault="00F61F74" w:rsidP="00F61F74">
      <w:pPr>
        <w:autoSpaceDE w:val="0"/>
        <w:autoSpaceDN w:val="0"/>
        <w:adjustRightInd w:val="0"/>
        <w:spacing w:after="0" w:line="360" w:lineRule="auto"/>
        <w:ind w:left="342" w:firstLine="648"/>
        <w:rPr>
          <w:rFonts w:ascii="Times New Roman" w:hAnsi="Times New Roman"/>
          <w:sz w:val="24"/>
          <w:szCs w:val="24"/>
        </w:rPr>
      </w:pPr>
      <w:r w:rsidRPr="003A28B1">
        <w:rPr>
          <w:rFonts w:ascii="Times New Roman" w:hAnsi="Times New Roman"/>
          <w:sz w:val="24"/>
          <w:szCs w:val="24"/>
        </w:rPr>
        <w:t>3.2 Homophones, Homonyms, Homographs</w:t>
      </w:r>
    </w:p>
    <w:p w:rsidR="00F61F74" w:rsidRPr="003A28B1" w:rsidRDefault="00F61F74" w:rsidP="00F61F74">
      <w:pPr>
        <w:autoSpaceDE w:val="0"/>
        <w:autoSpaceDN w:val="0"/>
        <w:adjustRightInd w:val="0"/>
        <w:spacing w:after="0" w:line="360" w:lineRule="auto"/>
        <w:ind w:left="270" w:firstLine="720"/>
        <w:rPr>
          <w:rFonts w:ascii="Times New Roman" w:hAnsi="Times New Roman"/>
          <w:sz w:val="24"/>
          <w:szCs w:val="24"/>
        </w:rPr>
      </w:pPr>
      <w:r w:rsidRPr="003A28B1">
        <w:rPr>
          <w:rFonts w:ascii="Times New Roman" w:hAnsi="Times New Roman"/>
          <w:sz w:val="24"/>
          <w:szCs w:val="24"/>
        </w:rPr>
        <w:t>3.3 Synonyms – Antonyms</w:t>
      </w:r>
    </w:p>
    <w:p w:rsidR="00F61F74" w:rsidRPr="003A28B1" w:rsidRDefault="00F61F74" w:rsidP="00F61F74">
      <w:pPr>
        <w:autoSpaceDE w:val="0"/>
        <w:autoSpaceDN w:val="0"/>
        <w:adjustRightInd w:val="0"/>
        <w:spacing w:after="0" w:line="360" w:lineRule="auto"/>
        <w:ind w:left="270" w:firstLine="720"/>
        <w:rPr>
          <w:rFonts w:ascii="Times New Roman" w:hAnsi="Times New Roman"/>
          <w:sz w:val="24"/>
          <w:szCs w:val="24"/>
        </w:rPr>
      </w:pPr>
      <w:r w:rsidRPr="003A28B1">
        <w:rPr>
          <w:rFonts w:ascii="Times New Roman" w:hAnsi="Times New Roman"/>
          <w:sz w:val="24"/>
          <w:szCs w:val="24"/>
        </w:rPr>
        <w:t>3.4 One word substitutes</w:t>
      </w:r>
    </w:p>
    <w:p w:rsidR="00F61F74" w:rsidRPr="003A28B1" w:rsidRDefault="00F61F74" w:rsidP="00F61F74">
      <w:pPr>
        <w:autoSpaceDE w:val="0"/>
        <w:autoSpaceDN w:val="0"/>
        <w:adjustRightInd w:val="0"/>
        <w:spacing w:after="0" w:line="360" w:lineRule="auto"/>
        <w:ind w:left="270" w:firstLine="720"/>
        <w:rPr>
          <w:rFonts w:ascii="Times New Roman" w:hAnsi="Times New Roman"/>
          <w:b/>
          <w:bCs/>
          <w:sz w:val="24"/>
          <w:szCs w:val="24"/>
        </w:rPr>
      </w:pPr>
      <w:r w:rsidRPr="003A28B1">
        <w:rPr>
          <w:rFonts w:ascii="Times New Roman" w:hAnsi="Times New Roman"/>
          <w:sz w:val="24"/>
          <w:szCs w:val="24"/>
        </w:rPr>
        <w:t>3.5 Idioms and Phrases</w:t>
      </w:r>
    </w:p>
    <w:p w:rsidR="00F61F74" w:rsidRPr="003A28B1" w:rsidRDefault="00F61F74" w:rsidP="00F61F74">
      <w:pPr>
        <w:spacing w:after="0" w:line="240" w:lineRule="auto"/>
        <w:rPr>
          <w:rFonts w:ascii="Times New Roman" w:hAnsi="Times New Roman"/>
          <w:b/>
          <w:bCs/>
          <w:sz w:val="24"/>
          <w:szCs w:val="24"/>
        </w:rPr>
      </w:pPr>
      <w:r w:rsidRPr="003A28B1">
        <w:rPr>
          <w:rFonts w:ascii="Times New Roman" w:hAnsi="Times New Roman"/>
          <w:b/>
          <w:sz w:val="24"/>
          <w:szCs w:val="24"/>
        </w:rPr>
        <w:t xml:space="preserve">Unit-IV: </w:t>
      </w:r>
      <w:r w:rsidRPr="003A28B1">
        <w:rPr>
          <w:rFonts w:ascii="Times New Roman" w:hAnsi="Times New Roman"/>
          <w:b/>
          <w:bCs/>
          <w:sz w:val="24"/>
          <w:szCs w:val="24"/>
        </w:rPr>
        <w:t>Basic Writing Skills</w:t>
      </w:r>
    </w:p>
    <w:p w:rsidR="00F61F74" w:rsidRPr="003A28B1" w:rsidRDefault="00F61F74" w:rsidP="00F61F74">
      <w:pPr>
        <w:pStyle w:val="NoSpacing"/>
        <w:autoSpaceDE w:val="0"/>
        <w:autoSpaceDN w:val="0"/>
        <w:adjustRightInd w:val="0"/>
        <w:spacing w:line="360" w:lineRule="auto"/>
        <w:ind w:firstLine="994"/>
        <w:rPr>
          <w:rFonts w:ascii="Times New Roman" w:hAnsi="Times New Roman"/>
          <w:sz w:val="24"/>
          <w:szCs w:val="24"/>
        </w:rPr>
      </w:pPr>
      <w:r w:rsidRPr="003A28B1">
        <w:rPr>
          <w:rFonts w:ascii="Times New Roman" w:hAnsi="Times New Roman"/>
          <w:sz w:val="24"/>
          <w:szCs w:val="24"/>
        </w:rPr>
        <w:t xml:space="preserve">4.1 Sentence Structure </w:t>
      </w:r>
    </w:p>
    <w:p w:rsidR="00F61F74" w:rsidRPr="003A28B1" w:rsidRDefault="00F61F74" w:rsidP="00F61F74">
      <w:pPr>
        <w:pStyle w:val="NoSpacing"/>
        <w:autoSpaceDE w:val="0"/>
        <w:autoSpaceDN w:val="0"/>
        <w:adjustRightInd w:val="0"/>
        <w:spacing w:line="360" w:lineRule="auto"/>
        <w:ind w:firstLine="994"/>
        <w:rPr>
          <w:rFonts w:ascii="Times New Roman" w:hAnsi="Times New Roman"/>
          <w:sz w:val="24"/>
          <w:szCs w:val="24"/>
        </w:rPr>
      </w:pPr>
      <w:r w:rsidRPr="003A28B1">
        <w:rPr>
          <w:rFonts w:ascii="Times New Roman" w:hAnsi="Times New Roman"/>
          <w:sz w:val="24"/>
          <w:szCs w:val="24"/>
        </w:rPr>
        <w:t>4.2 Kinds of Sentences</w:t>
      </w:r>
    </w:p>
    <w:p w:rsidR="00F61F74" w:rsidRPr="003A28B1" w:rsidRDefault="00F61F74" w:rsidP="00F61F74">
      <w:pPr>
        <w:pStyle w:val="NoSpacing"/>
        <w:autoSpaceDE w:val="0"/>
        <w:autoSpaceDN w:val="0"/>
        <w:adjustRightInd w:val="0"/>
        <w:spacing w:line="360" w:lineRule="auto"/>
        <w:ind w:firstLine="994"/>
        <w:rPr>
          <w:rFonts w:ascii="Times New Roman" w:hAnsi="Times New Roman"/>
          <w:sz w:val="24"/>
          <w:szCs w:val="24"/>
        </w:rPr>
      </w:pPr>
      <w:r w:rsidRPr="003A28B1">
        <w:rPr>
          <w:rFonts w:ascii="Times New Roman" w:hAnsi="Times New Roman"/>
          <w:sz w:val="24"/>
          <w:szCs w:val="24"/>
        </w:rPr>
        <w:t>4.3 Punctuation in Writing</w:t>
      </w:r>
    </w:p>
    <w:p w:rsidR="00F61F74" w:rsidRPr="003A28B1" w:rsidRDefault="00F61F74" w:rsidP="00F61F74">
      <w:pPr>
        <w:spacing w:after="0" w:line="240" w:lineRule="auto"/>
        <w:rPr>
          <w:rFonts w:ascii="Times New Roman" w:hAnsi="Times New Roman"/>
          <w:b/>
          <w:bCs/>
          <w:sz w:val="24"/>
          <w:szCs w:val="24"/>
        </w:rPr>
      </w:pPr>
      <w:r w:rsidRPr="003A28B1">
        <w:rPr>
          <w:rFonts w:ascii="Times New Roman" w:hAnsi="Times New Roman"/>
          <w:b/>
          <w:sz w:val="24"/>
          <w:szCs w:val="24"/>
        </w:rPr>
        <w:t xml:space="preserve">Unit-V : </w:t>
      </w:r>
      <w:r w:rsidRPr="003A28B1">
        <w:rPr>
          <w:rFonts w:ascii="Times New Roman" w:hAnsi="Times New Roman"/>
          <w:b/>
          <w:bCs/>
          <w:sz w:val="24"/>
          <w:szCs w:val="24"/>
        </w:rPr>
        <w:t>Reading Comprehension</w:t>
      </w:r>
    </w:p>
    <w:p w:rsidR="00F61F74" w:rsidRPr="003A28B1" w:rsidRDefault="00F61F74" w:rsidP="00F61F74">
      <w:pPr>
        <w:pStyle w:val="NoSpacing"/>
        <w:autoSpaceDE w:val="0"/>
        <w:autoSpaceDN w:val="0"/>
        <w:adjustRightInd w:val="0"/>
        <w:spacing w:line="360" w:lineRule="auto"/>
        <w:ind w:firstLine="990"/>
        <w:rPr>
          <w:rStyle w:val="apple-converted-space"/>
          <w:rFonts w:ascii="Times New Roman" w:hAnsi="Times New Roman"/>
          <w:b/>
          <w:color w:val="33363C"/>
          <w:sz w:val="24"/>
          <w:szCs w:val="24"/>
        </w:rPr>
      </w:pPr>
      <w:r w:rsidRPr="003A28B1">
        <w:rPr>
          <w:rFonts w:ascii="Times New Roman" w:hAnsi="Times New Roman"/>
          <w:sz w:val="24"/>
          <w:szCs w:val="24"/>
        </w:rPr>
        <w:lastRenderedPageBreak/>
        <w:t xml:space="preserve">5.1 </w:t>
      </w:r>
      <w:r w:rsidRPr="003A28B1">
        <w:rPr>
          <w:rStyle w:val="apple-converted-space"/>
          <w:rFonts w:ascii="Times New Roman" w:hAnsi="Times New Roman"/>
          <w:sz w:val="24"/>
          <w:szCs w:val="24"/>
        </w:rPr>
        <w:t>Skimming and Scanning</w:t>
      </w:r>
      <w:r w:rsidRPr="003A28B1">
        <w:rPr>
          <w:rStyle w:val="apple-converted-space"/>
          <w:rFonts w:ascii="Times New Roman" w:hAnsi="Times New Roman"/>
          <w:color w:val="33363C"/>
          <w:sz w:val="24"/>
          <w:szCs w:val="24"/>
        </w:rPr>
        <w:t xml:space="preserve"> </w:t>
      </w:r>
    </w:p>
    <w:p w:rsidR="00F61F74" w:rsidRPr="003A28B1" w:rsidRDefault="00F61F74" w:rsidP="00F61F74">
      <w:pPr>
        <w:autoSpaceDE w:val="0"/>
        <w:autoSpaceDN w:val="0"/>
        <w:adjustRightInd w:val="0"/>
        <w:spacing w:after="0" w:line="360" w:lineRule="auto"/>
        <w:ind w:firstLine="720"/>
        <w:rPr>
          <w:rFonts w:ascii="Times New Roman" w:hAnsi="Times New Roman"/>
          <w:sz w:val="24"/>
          <w:szCs w:val="24"/>
        </w:rPr>
      </w:pPr>
      <w:r w:rsidRPr="003A28B1">
        <w:rPr>
          <w:rStyle w:val="apple-converted-space"/>
          <w:rFonts w:ascii="Times New Roman" w:hAnsi="Times New Roman"/>
          <w:sz w:val="24"/>
          <w:szCs w:val="24"/>
        </w:rPr>
        <w:t xml:space="preserve">    5.2 Prediction Techniques and Inferring</w:t>
      </w:r>
    </w:p>
    <w:p w:rsidR="00F61F74" w:rsidRPr="003A28B1" w:rsidRDefault="00F61F74" w:rsidP="00F61F74">
      <w:pPr>
        <w:pStyle w:val="NoSpacing"/>
        <w:autoSpaceDE w:val="0"/>
        <w:autoSpaceDN w:val="0"/>
        <w:adjustRightInd w:val="0"/>
        <w:spacing w:line="360" w:lineRule="auto"/>
        <w:ind w:firstLine="990"/>
        <w:rPr>
          <w:rFonts w:ascii="Times New Roman" w:hAnsi="Times New Roman"/>
          <w:bCs/>
          <w:sz w:val="24"/>
          <w:szCs w:val="24"/>
        </w:rPr>
      </w:pPr>
      <w:r w:rsidRPr="003A28B1">
        <w:rPr>
          <w:rFonts w:ascii="Times New Roman" w:hAnsi="Times New Roman"/>
          <w:bCs/>
          <w:sz w:val="24"/>
          <w:szCs w:val="24"/>
        </w:rPr>
        <w:t>5.3 Note Making</w:t>
      </w:r>
    </w:p>
    <w:p w:rsidR="00A3370F" w:rsidRPr="003A28B1" w:rsidRDefault="00A3370F" w:rsidP="00F61F74">
      <w:pPr>
        <w:spacing w:after="0" w:line="240" w:lineRule="auto"/>
        <w:rPr>
          <w:rFonts w:ascii="Times New Roman" w:hAnsi="Times New Roman"/>
          <w:b/>
          <w:sz w:val="24"/>
          <w:szCs w:val="24"/>
        </w:rPr>
      </w:pPr>
    </w:p>
    <w:p w:rsidR="00A3370F" w:rsidRPr="003A28B1" w:rsidRDefault="00A3370F" w:rsidP="00F61F74">
      <w:pPr>
        <w:spacing w:after="0" w:line="240" w:lineRule="auto"/>
        <w:rPr>
          <w:rFonts w:ascii="Times New Roman" w:hAnsi="Times New Roman"/>
          <w:b/>
          <w:sz w:val="24"/>
          <w:szCs w:val="24"/>
        </w:rPr>
      </w:pPr>
    </w:p>
    <w:p w:rsidR="00F61F74" w:rsidRPr="003A28B1" w:rsidRDefault="00F61F74" w:rsidP="00F61F74">
      <w:pPr>
        <w:spacing w:after="0" w:line="240" w:lineRule="auto"/>
        <w:rPr>
          <w:rFonts w:ascii="Times New Roman" w:hAnsi="Times New Roman"/>
          <w:b/>
          <w:bCs/>
          <w:sz w:val="24"/>
          <w:szCs w:val="24"/>
        </w:rPr>
      </w:pPr>
      <w:r w:rsidRPr="003A28B1">
        <w:rPr>
          <w:rFonts w:ascii="Times New Roman" w:hAnsi="Times New Roman"/>
          <w:b/>
          <w:sz w:val="24"/>
          <w:szCs w:val="24"/>
        </w:rPr>
        <w:t xml:space="preserve">Unit-VI: </w:t>
      </w:r>
      <w:r w:rsidRPr="003A28B1">
        <w:rPr>
          <w:rFonts w:ascii="Times New Roman" w:hAnsi="Times New Roman"/>
          <w:b/>
          <w:bCs/>
          <w:sz w:val="24"/>
          <w:szCs w:val="24"/>
        </w:rPr>
        <w:t>Writing Skills</w:t>
      </w:r>
    </w:p>
    <w:p w:rsidR="00F61F74" w:rsidRPr="003A28B1" w:rsidRDefault="00F61F74" w:rsidP="00F61F74">
      <w:pPr>
        <w:autoSpaceDE w:val="0"/>
        <w:autoSpaceDN w:val="0"/>
        <w:adjustRightInd w:val="0"/>
        <w:spacing w:after="0" w:line="360" w:lineRule="auto"/>
        <w:ind w:firstLine="990"/>
        <w:rPr>
          <w:rFonts w:ascii="Times New Roman" w:hAnsi="Times New Roman"/>
          <w:sz w:val="24"/>
          <w:szCs w:val="24"/>
        </w:rPr>
      </w:pPr>
      <w:r w:rsidRPr="003A28B1">
        <w:rPr>
          <w:rFonts w:ascii="Times New Roman" w:hAnsi="Times New Roman"/>
          <w:sz w:val="24"/>
          <w:szCs w:val="24"/>
        </w:rPr>
        <w:t>6.1 Paragraph Writing</w:t>
      </w:r>
    </w:p>
    <w:p w:rsidR="00F61F74" w:rsidRPr="003A28B1" w:rsidRDefault="00F61F74" w:rsidP="00F61F74">
      <w:pPr>
        <w:autoSpaceDE w:val="0"/>
        <w:autoSpaceDN w:val="0"/>
        <w:adjustRightInd w:val="0"/>
        <w:spacing w:after="0" w:line="360" w:lineRule="auto"/>
        <w:ind w:firstLine="990"/>
        <w:rPr>
          <w:rFonts w:ascii="Times New Roman" w:hAnsi="Times New Roman"/>
          <w:sz w:val="24"/>
          <w:szCs w:val="24"/>
        </w:rPr>
      </w:pPr>
      <w:r w:rsidRPr="003A28B1">
        <w:rPr>
          <w:rFonts w:ascii="Times New Roman" w:hAnsi="Times New Roman"/>
          <w:sz w:val="24"/>
          <w:szCs w:val="24"/>
        </w:rPr>
        <w:t>6.2 Letter Writing</w:t>
      </w:r>
    </w:p>
    <w:p w:rsidR="00F61F74" w:rsidRPr="003A28B1" w:rsidRDefault="00F61F74" w:rsidP="00F61F74">
      <w:pPr>
        <w:autoSpaceDE w:val="0"/>
        <w:autoSpaceDN w:val="0"/>
        <w:adjustRightInd w:val="0"/>
        <w:spacing w:after="0" w:line="360" w:lineRule="auto"/>
        <w:ind w:firstLine="990"/>
        <w:rPr>
          <w:rFonts w:ascii="Times New Roman" w:hAnsi="Times New Roman"/>
          <w:sz w:val="24"/>
          <w:szCs w:val="24"/>
        </w:rPr>
      </w:pPr>
    </w:p>
    <w:p w:rsidR="00F61F74" w:rsidRPr="003A28B1" w:rsidRDefault="00F61F74" w:rsidP="00F61F74">
      <w:pPr>
        <w:autoSpaceDE w:val="0"/>
        <w:autoSpaceDN w:val="0"/>
        <w:adjustRightInd w:val="0"/>
        <w:spacing w:after="0" w:line="360" w:lineRule="auto"/>
        <w:ind w:left="-108" w:firstLine="1008"/>
        <w:rPr>
          <w:rFonts w:ascii="Times New Roman" w:hAnsi="Times New Roman"/>
          <w:bCs/>
          <w:sz w:val="24"/>
          <w:szCs w:val="24"/>
        </w:rPr>
      </w:pPr>
    </w:p>
    <w:p w:rsidR="00F61F74" w:rsidRPr="003A28B1" w:rsidRDefault="00F61F74" w:rsidP="00F61F74">
      <w:pPr>
        <w:spacing w:after="120" w:line="240" w:lineRule="auto"/>
        <w:rPr>
          <w:rFonts w:ascii="Times New Roman" w:hAnsi="Times New Roman"/>
          <w:sz w:val="24"/>
          <w:szCs w:val="24"/>
        </w:rPr>
      </w:pPr>
      <w:r w:rsidRPr="003A28B1">
        <w:rPr>
          <w:rFonts w:ascii="Times New Roman" w:hAnsi="Times New Roman"/>
          <w:b/>
          <w:sz w:val="24"/>
          <w:szCs w:val="24"/>
        </w:rPr>
        <w:t>Course Outcomes:</w:t>
      </w:r>
      <w:r w:rsidRPr="003A28B1">
        <w:rPr>
          <w:rFonts w:ascii="Times New Roman" w:hAnsi="Times New Roman"/>
          <w:sz w:val="24"/>
          <w:szCs w:val="24"/>
        </w:rPr>
        <w:t xml:space="preserve"> </w:t>
      </w:r>
      <w:r w:rsidRPr="003A28B1">
        <w:rPr>
          <w:rFonts w:ascii="Times New Roman" w:hAnsi="Times New Roman"/>
          <w:sz w:val="24"/>
          <w:szCs w:val="24"/>
        </w:rPr>
        <w:tab/>
        <w:t xml:space="preserve">  At the end of the course the students will be able to</w:t>
      </w:r>
    </w:p>
    <w:p w:rsidR="00F61F74" w:rsidRPr="003A28B1" w:rsidRDefault="00F61F74" w:rsidP="00400976">
      <w:pPr>
        <w:pStyle w:val="ListParagraph"/>
        <w:numPr>
          <w:ilvl w:val="0"/>
          <w:numId w:val="46"/>
        </w:numPr>
        <w:contextualSpacing/>
        <w:rPr>
          <w:rFonts w:ascii="Times New Roman" w:hAnsi="Times New Roman"/>
          <w:sz w:val="24"/>
          <w:szCs w:val="24"/>
        </w:rPr>
      </w:pPr>
      <w:r w:rsidRPr="003A28B1">
        <w:rPr>
          <w:rFonts w:ascii="Times New Roman" w:hAnsi="Times New Roman"/>
          <w:sz w:val="24"/>
          <w:szCs w:val="24"/>
        </w:rPr>
        <w:t>understand and differentiate different types of listening techniques used to interact with real world problems</w:t>
      </w:r>
    </w:p>
    <w:p w:rsidR="00F61F74" w:rsidRPr="003A28B1" w:rsidRDefault="00F61F74" w:rsidP="00400976">
      <w:pPr>
        <w:pStyle w:val="ListParagraph"/>
        <w:numPr>
          <w:ilvl w:val="0"/>
          <w:numId w:val="46"/>
        </w:numPr>
        <w:contextualSpacing/>
        <w:rPr>
          <w:rFonts w:ascii="Times New Roman" w:hAnsi="Times New Roman"/>
          <w:sz w:val="24"/>
          <w:szCs w:val="24"/>
        </w:rPr>
      </w:pPr>
      <w:r w:rsidRPr="003A28B1">
        <w:rPr>
          <w:rFonts w:ascii="Times New Roman" w:hAnsi="Times New Roman"/>
          <w:sz w:val="24"/>
          <w:szCs w:val="24"/>
        </w:rPr>
        <w:t>differentiate the speech sounds and improve their accent and modulation while speaking</w:t>
      </w:r>
    </w:p>
    <w:p w:rsidR="00F61F74" w:rsidRPr="003A28B1" w:rsidRDefault="00F61F74" w:rsidP="00400976">
      <w:pPr>
        <w:pStyle w:val="ListParagraph"/>
        <w:numPr>
          <w:ilvl w:val="0"/>
          <w:numId w:val="46"/>
        </w:numPr>
        <w:contextualSpacing/>
        <w:rPr>
          <w:rFonts w:ascii="Times New Roman" w:hAnsi="Times New Roman"/>
          <w:sz w:val="24"/>
          <w:szCs w:val="24"/>
        </w:rPr>
      </w:pPr>
      <w:r w:rsidRPr="003A28B1">
        <w:rPr>
          <w:rFonts w:ascii="Times New Roman" w:hAnsi="Times New Roman"/>
          <w:sz w:val="24"/>
          <w:szCs w:val="24"/>
        </w:rPr>
        <w:t>understand and illustrate different word roots, word derivatives – synonyms, antonyms and word inflections</w:t>
      </w:r>
    </w:p>
    <w:p w:rsidR="00F61F74" w:rsidRPr="003A28B1" w:rsidRDefault="00F61F74" w:rsidP="00400976">
      <w:pPr>
        <w:pStyle w:val="ListParagraph"/>
        <w:numPr>
          <w:ilvl w:val="0"/>
          <w:numId w:val="46"/>
        </w:numPr>
        <w:contextualSpacing/>
        <w:rPr>
          <w:rFonts w:ascii="Times New Roman" w:hAnsi="Times New Roman"/>
          <w:sz w:val="24"/>
          <w:szCs w:val="24"/>
        </w:rPr>
      </w:pPr>
      <w:r w:rsidRPr="003A28B1">
        <w:rPr>
          <w:rFonts w:ascii="Times New Roman" w:hAnsi="Times New Roman"/>
          <w:sz w:val="24"/>
          <w:szCs w:val="24"/>
        </w:rPr>
        <w:t>discriminate a variety of sentence types, their structure and use punctuations</w:t>
      </w:r>
    </w:p>
    <w:p w:rsidR="00F61F74" w:rsidRPr="003A28B1" w:rsidRDefault="00F61F74" w:rsidP="00400976">
      <w:pPr>
        <w:pStyle w:val="ListParagraph"/>
        <w:numPr>
          <w:ilvl w:val="0"/>
          <w:numId w:val="46"/>
        </w:numPr>
        <w:contextualSpacing/>
        <w:rPr>
          <w:rFonts w:ascii="Times New Roman" w:hAnsi="Times New Roman"/>
          <w:sz w:val="24"/>
          <w:szCs w:val="24"/>
        </w:rPr>
      </w:pPr>
      <w:r w:rsidRPr="003A28B1">
        <w:rPr>
          <w:rFonts w:ascii="Times New Roman" w:hAnsi="Times New Roman"/>
          <w:sz w:val="24"/>
          <w:szCs w:val="24"/>
        </w:rPr>
        <w:t>get acclimatized to reading strategies and note making.</w:t>
      </w:r>
    </w:p>
    <w:p w:rsidR="00F61F74" w:rsidRPr="003A28B1" w:rsidRDefault="00F61F74" w:rsidP="00400976">
      <w:pPr>
        <w:pStyle w:val="ListParagraph"/>
        <w:numPr>
          <w:ilvl w:val="0"/>
          <w:numId w:val="46"/>
        </w:numPr>
        <w:contextualSpacing/>
        <w:rPr>
          <w:rFonts w:ascii="Times New Roman" w:hAnsi="Times New Roman"/>
          <w:sz w:val="24"/>
          <w:szCs w:val="24"/>
        </w:rPr>
      </w:pPr>
      <w:r w:rsidRPr="003A28B1">
        <w:rPr>
          <w:rFonts w:ascii="Times New Roman" w:hAnsi="Times New Roman"/>
          <w:sz w:val="24"/>
          <w:szCs w:val="24"/>
        </w:rPr>
        <w:t>develop proficiency in writing and preparing resume</w:t>
      </w:r>
    </w:p>
    <w:p w:rsidR="00F61F74" w:rsidRPr="003A28B1" w:rsidRDefault="00F61F74" w:rsidP="00F61F74">
      <w:pPr>
        <w:spacing w:after="0" w:line="360" w:lineRule="auto"/>
        <w:rPr>
          <w:rFonts w:ascii="Times New Roman" w:hAnsi="Times New Roman"/>
          <w:b/>
          <w:bCs/>
          <w:sz w:val="24"/>
          <w:szCs w:val="24"/>
        </w:rPr>
      </w:pPr>
      <w:r w:rsidRPr="003A28B1">
        <w:rPr>
          <w:rFonts w:ascii="Times New Roman" w:hAnsi="Times New Roman"/>
          <w:b/>
          <w:bCs/>
          <w:sz w:val="24"/>
          <w:szCs w:val="24"/>
        </w:rPr>
        <w:t>Suggested Readings:</w:t>
      </w:r>
    </w:p>
    <w:p w:rsidR="00F61F74" w:rsidRPr="003A28B1" w:rsidRDefault="00F61F74" w:rsidP="00F61F74">
      <w:pPr>
        <w:autoSpaceDE w:val="0"/>
        <w:autoSpaceDN w:val="0"/>
        <w:adjustRightInd w:val="0"/>
        <w:spacing w:after="0" w:line="240" w:lineRule="auto"/>
        <w:rPr>
          <w:rFonts w:ascii="Times New Roman" w:hAnsi="Times New Roman"/>
          <w:b/>
          <w:bCs/>
          <w:sz w:val="24"/>
          <w:szCs w:val="24"/>
        </w:rPr>
      </w:pPr>
      <w:r w:rsidRPr="003A28B1">
        <w:rPr>
          <w:rFonts w:ascii="Times New Roman" w:hAnsi="Times New Roman"/>
        </w:rPr>
        <w:t>(i)</w:t>
      </w:r>
      <w:r w:rsidRPr="003A28B1">
        <w:rPr>
          <w:rFonts w:ascii="Times New Roman" w:hAnsi="Times New Roman"/>
          <w:b/>
          <w:bCs/>
          <w:sz w:val="24"/>
          <w:szCs w:val="24"/>
        </w:rPr>
        <w:t xml:space="preserve">    </w:t>
      </w:r>
      <w:r w:rsidRPr="003A28B1">
        <w:rPr>
          <w:rFonts w:ascii="Times New Roman" w:hAnsi="Times New Roman"/>
          <w:i/>
          <w:iCs/>
        </w:rPr>
        <w:t>English grammar just for you</w:t>
      </w:r>
      <w:r w:rsidRPr="003A28B1">
        <w:rPr>
          <w:rFonts w:ascii="Times New Roman" w:hAnsi="Times New Roman"/>
          <w:b/>
          <w:bCs/>
          <w:sz w:val="24"/>
          <w:szCs w:val="24"/>
        </w:rPr>
        <w:t xml:space="preserve"> </w:t>
      </w:r>
      <w:r w:rsidRPr="003A28B1">
        <w:rPr>
          <w:rFonts w:ascii="Times New Roman" w:hAnsi="Times New Roman"/>
        </w:rPr>
        <w:t>Rajeevan Karal, Oxford publications</w:t>
      </w:r>
    </w:p>
    <w:p w:rsidR="00F61F74" w:rsidRPr="003A28B1" w:rsidRDefault="00F61F74" w:rsidP="00F61F74">
      <w:pPr>
        <w:autoSpaceDE w:val="0"/>
        <w:autoSpaceDN w:val="0"/>
        <w:adjustRightInd w:val="0"/>
        <w:spacing w:after="0" w:line="240" w:lineRule="auto"/>
        <w:rPr>
          <w:rFonts w:ascii="Times New Roman" w:hAnsi="Times New Roman"/>
        </w:rPr>
      </w:pPr>
      <w:r w:rsidRPr="003A28B1">
        <w:rPr>
          <w:rFonts w:ascii="Times New Roman" w:hAnsi="Times New Roman"/>
        </w:rPr>
        <w:t xml:space="preserve">(ii)    </w:t>
      </w:r>
      <w:r w:rsidRPr="003A28B1">
        <w:rPr>
          <w:rFonts w:ascii="Times New Roman" w:hAnsi="Times New Roman"/>
          <w:i/>
          <w:iCs/>
        </w:rPr>
        <w:t xml:space="preserve">Practical English Usage. </w:t>
      </w:r>
      <w:r w:rsidRPr="003A28B1">
        <w:rPr>
          <w:rFonts w:ascii="Times New Roman" w:hAnsi="Times New Roman"/>
        </w:rPr>
        <w:t>Michael Swan. OUP. 1995.</w:t>
      </w:r>
    </w:p>
    <w:p w:rsidR="00F61F74" w:rsidRPr="003A28B1" w:rsidRDefault="00F61F74" w:rsidP="00F61F74">
      <w:pPr>
        <w:autoSpaceDE w:val="0"/>
        <w:autoSpaceDN w:val="0"/>
        <w:adjustRightInd w:val="0"/>
        <w:spacing w:after="0" w:line="240" w:lineRule="auto"/>
        <w:rPr>
          <w:rFonts w:ascii="Times New Roman" w:hAnsi="Times New Roman"/>
        </w:rPr>
      </w:pPr>
      <w:r w:rsidRPr="003A28B1">
        <w:rPr>
          <w:rFonts w:ascii="Times New Roman" w:hAnsi="Times New Roman"/>
        </w:rPr>
        <w:t xml:space="preserve">(iii)   </w:t>
      </w:r>
      <w:r w:rsidRPr="003A28B1">
        <w:rPr>
          <w:rFonts w:ascii="Times New Roman" w:hAnsi="Times New Roman"/>
          <w:i/>
          <w:iCs/>
        </w:rPr>
        <w:t xml:space="preserve">Remedial English Grammar. </w:t>
      </w:r>
      <w:r w:rsidRPr="003A28B1">
        <w:rPr>
          <w:rFonts w:ascii="Times New Roman" w:hAnsi="Times New Roman"/>
        </w:rPr>
        <w:t>F.T. Wood. Macmillan.2007</w:t>
      </w:r>
    </w:p>
    <w:p w:rsidR="00F61F74" w:rsidRPr="003A28B1" w:rsidRDefault="00F61F74" w:rsidP="00F61F74">
      <w:pPr>
        <w:autoSpaceDE w:val="0"/>
        <w:autoSpaceDN w:val="0"/>
        <w:adjustRightInd w:val="0"/>
        <w:spacing w:after="0" w:line="240" w:lineRule="auto"/>
        <w:rPr>
          <w:rFonts w:ascii="Times New Roman" w:hAnsi="Times New Roman"/>
        </w:rPr>
      </w:pPr>
      <w:r w:rsidRPr="003A28B1">
        <w:rPr>
          <w:rFonts w:ascii="Times New Roman" w:hAnsi="Times New Roman"/>
        </w:rPr>
        <w:t xml:space="preserve">(iv)   </w:t>
      </w:r>
      <w:r w:rsidRPr="003A28B1">
        <w:rPr>
          <w:rFonts w:ascii="Times New Roman" w:hAnsi="Times New Roman"/>
          <w:i/>
          <w:iCs/>
        </w:rPr>
        <w:t xml:space="preserve">On Writing Well. </w:t>
      </w:r>
      <w:r w:rsidRPr="003A28B1">
        <w:rPr>
          <w:rFonts w:ascii="Times New Roman" w:hAnsi="Times New Roman"/>
        </w:rPr>
        <w:t>William Zinsser. Harper Resource Book. 2001</w:t>
      </w:r>
    </w:p>
    <w:p w:rsidR="00F61F74" w:rsidRPr="003A28B1" w:rsidRDefault="00F61F74" w:rsidP="00F61F74">
      <w:pPr>
        <w:autoSpaceDE w:val="0"/>
        <w:autoSpaceDN w:val="0"/>
        <w:adjustRightInd w:val="0"/>
        <w:spacing w:after="0" w:line="240" w:lineRule="auto"/>
        <w:rPr>
          <w:rFonts w:ascii="Times New Roman" w:hAnsi="Times New Roman"/>
        </w:rPr>
      </w:pPr>
      <w:r w:rsidRPr="003A28B1">
        <w:rPr>
          <w:rFonts w:ascii="Times New Roman" w:hAnsi="Times New Roman"/>
        </w:rPr>
        <w:t xml:space="preserve">(v)    </w:t>
      </w:r>
      <w:r w:rsidRPr="003A28B1">
        <w:rPr>
          <w:rFonts w:ascii="Times New Roman" w:hAnsi="Times New Roman"/>
          <w:i/>
          <w:iCs/>
        </w:rPr>
        <w:t xml:space="preserve">Study Writing. </w:t>
      </w:r>
      <w:r w:rsidRPr="003A28B1">
        <w:rPr>
          <w:rFonts w:ascii="Times New Roman" w:hAnsi="Times New Roman"/>
        </w:rPr>
        <w:t>Liz Hamp-Lyons and Ben Heasly. Cambridge University Press. 2006.</w:t>
      </w:r>
    </w:p>
    <w:p w:rsidR="00F61F74" w:rsidRPr="003A28B1" w:rsidRDefault="00F61F74" w:rsidP="00F61F74">
      <w:pPr>
        <w:autoSpaceDE w:val="0"/>
        <w:autoSpaceDN w:val="0"/>
        <w:adjustRightInd w:val="0"/>
        <w:spacing w:after="0" w:line="240" w:lineRule="auto"/>
        <w:rPr>
          <w:rFonts w:ascii="Times New Roman" w:hAnsi="Times New Roman"/>
        </w:rPr>
      </w:pPr>
      <w:r w:rsidRPr="003A28B1">
        <w:rPr>
          <w:rFonts w:ascii="Times New Roman" w:hAnsi="Times New Roman"/>
        </w:rPr>
        <w:t xml:space="preserve">(vi)   </w:t>
      </w:r>
      <w:r w:rsidRPr="003A28B1">
        <w:rPr>
          <w:rFonts w:ascii="Times New Roman" w:hAnsi="Times New Roman"/>
          <w:i/>
          <w:iCs/>
        </w:rPr>
        <w:t>Communication Skills</w:t>
      </w:r>
      <w:r w:rsidRPr="003A28B1">
        <w:rPr>
          <w:rFonts w:ascii="Times New Roman" w:hAnsi="Times New Roman"/>
        </w:rPr>
        <w:t>. Sanjay Kumar and Pushp Lata. Oxford University Press. 2011.</w:t>
      </w:r>
    </w:p>
    <w:p w:rsidR="00F61F74" w:rsidRPr="003A28B1" w:rsidRDefault="00F61F74" w:rsidP="00F61F74">
      <w:pPr>
        <w:autoSpaceDE w:val="0"/>
        <w:autoSpaceDN w:val="0"/>
        <w:adjustRightInd w:val="0"/>
        <w:spacing w:after="0" w:line="240" w:lineRule="auto"/>
        <w:rPr>
          <w:rFonts w:ascii="Times New Roman" w:hAnsi="Times New Roman"/>
        </w:rPr>
      </w:pPr>
      <w:r w:rsidRPr="003A28B1">
        <w:rPr>
          <w:rFonts w:ascii="Times New Roman" w:hAnsi="Times New Roman"/>
        </w:rPr>
        <w:t xml:space="preserve">(vii)  </w:t>
      </w:r>
      <w:r w:rsidRPr="003A28B1">
        <w:rPr>
          <w:rFonts w:ascii="Times New Roman" w:hAnsi="Times New Roman"/>
          <w:i/>
        </w:rPr>
        <w:t>Learn to Write</w:t>
      </w:r>
      <w:r w:rsidRPr="003A28B1">
        <w:rPr>
          <w:rFonts w:ascii="Times New Roman" w:hAnsi="Times New Roman"/>
        </w:rPr>
        <w:t xml:space="preserve"> by Dr. G. Varalakshmi, Kindle Edition 2016</w:t>
      </w:r>
    </w:p>
    <w:p w:rsidR="00F61F74" w:rsidRPr="003A28B1" w:rsidRDefault="00F61F74" w:rsidP="00F61F74">
      <w:pPr>
        <w:autoSpaceDE w:val="0"/>
        <w:autoSpaceDN w:val="0"/>
        <w:adjustRightInd w:val="0"/>
        <w:spacing w:after="0" w:line="240" w:lineRule="auto"/>
        <w:rPr>
          <w:rFonts w:ascii="Times New Roman" w:hAnsi="Times New Roman"/>
        </w:rPr>
      </w:pPr>
      <w:r w:rsidRPr="003A28B1">
        <w:rPr>
          <w:rFonts w:ascii="Times New Roman" w:hAnsi="Times New Roman"/>
        </w:rPr>
        <w:t xml:space="preserve">(viii) </w:t>
      </w:r>
      <w:r w:rsidRPr="003A28B1">
        <w:rPr>
          <w:rFonts w:ascii="Times New Roman" w:hAnsi="Times New Roman"/>
          <w:i/>
        </w:rPr>
        <w:t>A practical course for developing writing skills in English</w:t>
      </w:r>
      <w:r w:rsidRPr="003A28B1">
        <w:rPr>
          <w:rFonts w:ascii="Times New Roman" w:hAnsi="Times New Roman"/>
        </w:rPr>
        <w:t xml:space="preserve"> by J.K. Gangal, PHI Learning Pvt Ltd.</w:t>
      </w:r>
    </w:p>
    <w:p w:rsidR="003679D9" w:rsidRPr="003A28B1" w:rsidRDefault="003679D9">
      <w:pPr>
        <w:rPr>
          <w:rFonts w:ascii="Times New Roman" w:hAnsi="Times New Roman"/>
        </w:rPr>
      </w:pPr>
      <w:r w:rsidRPr="003A28B1">
        <w:rPr>
          <w:rFonts w:ascii="Times New Roman" w:hAnsi="Times New Roman"/>
        </w:rPr>
        <w:br w:type="page"/>
      </w:r>
    </w:p>
    <w:tbl>
      <w:tblPr>
        <w:tblpPr w:leftFromText="180" w:rightFromText="180" w:vertAnchor="text" w:horzAnchor="page" w:tblpX="6999" w:tblpY="-111"/>
        <w:tblW w:w="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0"/>
        <w:gridCol w:w="406"/>
        <w:gridCol w:w="413"/>
        <w:gridCol w:w="318"/>
        <w:gridCol w:w="355"/>
        <w:gridCol w:w="361"/>
        <w:gridCol w:w="318"/>
        <w:gridCol w:w="318"/>
        <w:gridCol w:w="318"/>
        <w:gridCol w:w="419"/>
        <w:gridCol w:w="419"/>
        <w:gridCol w:w="419"/>
      </w:tblGrid>
      <w:tr w:rsidR="004C2D91" w:rsidRPr="003A28B1" w:rsidTr="004C2D91">
        <w:tc>
          <w:tcPr>
            <w:tcW w:w="396" w:type="dxa"/>
          </w:tcPr>
          <w:p w:rsidR="004C2D91" w:rsidRPr="00B838F3" w:rsidRDefault="004C2D91" w:rsidP="004C2D91">
            <w:pPr>
              <w:spacing w:after="0" w:line="240" w:lineRule="auto"/>
              <w:rPr>
                <w:b/>
                <w:sz w:val="20"/>
                <w:szCs w:val="24"/>
              </w:rPr>
            </w:pPr>
            <w:r w:rsidRPr="00B838F3">
              <w:rPr>
                <w:b/>
                <w:sz w:val="20"/>
                <w:szCs w:val="24"/>
              </w:rPr>
              <w:lastRenderedPageBreak/>
              <w:t>1</w:t>
            </w:r>
          </w:p>
        </w:tc>
        <w:tc>
          <w:tcPr>
            <w:tcW w:w="421" w:type="dxa"/>
          </w:tcPr>
          <w:p w:rsidR="004C2D91" w:rsidRPr="00B838F3" w:rsidRDefault="004C2D91" w:rsidP="004C2D91">
            <w:pPr>
              <w:spacing w:after="0" w:line="240" w:lineRule="auto"/>
              <w:rPr>
                <w:b/>
                <w:sz w:val="20"/>
                <w:szCs w:val="24"/>
              </w:rPr>
            </w:pPr>
            <w:r w:rsidRPr="00B838F3">
              <w:rPr>
                <w:b/>
                <w:sz w:val="20"/>
                <w:szCs w:val="24"/>
              </w:rPr>
              <w:t>2</w:t>
            </w:r>
          </w:p>
        </w:tc>
        <w:tc>
          <w:tcPr>
            <w:tcW w:w="429" w:type="dxa"/>
          </w:tcPr>
          <w:p w:rsidR="004C2D91" w:rsidRPr="00B838F3" w:rsidRDefault="004C2D91" w:rsidP="004C2D91">
            <w:pPr>
              <w:spacing w:after="0" w:line="240" w:lineRule="auto"/>
              <w:rPr>
                <w:b/>
                <w:sz w:val="20"/>
                <w:szCs w:val="24"/>
              </w:rPr>
            </w:pPr>
            <w:r w:rsidRPr="00B838F3">
              <w:rPr>
                <w:b/>
                <w:sz w:val="20"/>
                <w:szCs w:val="24"/>
              </w:rPr>
              <w:t>3</w:t>
            </w:r>
          </w:p>
        </w:tc>
        <w:tc>
          <w:tcPr>
            <w:tcW w:w="318" w:type="dxa"/>
          </w:tcPr>
          <w:p w:rsidR="004C2D91" w:rsidRPr="00B838F3" w:rsidRDefault="004C2D91" w:rsidP="004C2D91">
            <w:pPr>
              <w:spacing w:after="0" w:line="240" w:lineRule="auto"/>
              <w:rPr>
                <w:b/>
                <w:sz w:val="20"/>
                <w:szCs w:val="24"/>
              </w:rPr>
            </w:pPr>
            <w:r w:rsidRPr="00B838F3">
              <w:rPr>
                <w:b/>
                <w:sz w:val="20"/>
                <w:szCs w:val="24"/>
              </w:rPr>
              <w:t>4</w:t>
            </w:r>
          </w:p>
        </w:tc>
        <w:tc>
          <w:tcPr>
            <w:tcW w:w="361" w:type="dxa"/>
          </w:tcPr>
          <w:p w:rsidR="004C2D91" w:rsidRPr="00B838F3" w:rsidRDefault="004C2D91" w:rsidP="004C2D91">
            <w:pPr>
              <w:spacing w:after="0" w:line="240" w:lineRule="auto"/>
              <w:rPr>
                <w:b/>
                <w:sz w:val="20"/>
                <w:szCs w:val="24"/>
              </w:rPr>
            </w:pPr>
            <w:r w:rsidRPr="00B838F3">
              <w:rPr>
                <w:b/>
                <w:sz w:val="20"/>
                <w:szCs w:val="24"/>
              </w:rPr>
              <w:t>5</w:t>
            </w:r>
          </w:p>
        </w:tc>
        <w:tc>
          <w:tcPr>
            <w:tcW w:w="318" w:type="dxa"/>
          </w:tcPr>
          <w:p w:rsidR="004C2D91" w:rsidRPr="00B838F3" w:rsidRDefault="004C2D91" w:rsidP="004C2D91">
            <w:pPr>
              <w:spacing w:after="0" w:line="240" w:lineRule="auto"/>
              <w:rPr>
                <w:b/>
                <w:sz w:val="20"/>
                <w:szCs w:val="24"/>
              </w:rPr>
            </w:pPr>
            <w:r w:rsidRPr="00B838F3">
              <w:rPr>
                <w:b/>
                <w:sz w:val="20"/>
                <w:szCs w:val="24"/>
              </w:rPr>
              <w:t>6</w:t>
            </w:r>
          </w:p>
        </w:tc>
        <w:tc>
          <w:tcPr>
            <w:tcW w:w="318" w:type="dxa"/>
          </w:tcPr>
          <w:p w:rsidR="004C2D91" w:rsidRPr="00B838F3" w:rsidRDefault="004C2D91" w:rsidP="004C2D91">
            <w:pPr>
              <w:spacing w:after="0" w:line="240" w:lineRule="auto"/>
              <w:rPr>
                <w:b/>
                <w:sz w:val="20"/>
                <w:szCs w:val="24"/>
              </w:rPr>
            </w:pPr>
            <w:r w:rsidRPr="00B838F3">
              <w:rPr>
                <w:b/>
                <w:sz w:val="20"/>
                <w:szCs w:val="24"/>
              </w:rPr>
              <w:t>7</w:t>
            </w:r>
          </w:p>
        </w:tc>
        <w:tc>
          <w:tcPr>
            <w:tcW w:w="318" w:type="dxa"/>
          </w:tcPr>
          <w:p w:rsidR="004C2D91" w:rsidRPr="00B838F3" w:rsidRDefault="004C2D91" w:rsidP="004C2D91">
            <w:pPr>
              <w:spacing w:after="0" w:line="240" w:lineRule="auto"/>
              <w:rPr>
                <w:b/>
                <w:sz w:val="20"/>
                <w:szCs w:val="24"/>
              </w:rPr>
            </w:pPr>
            <w:r w:rsidRPr="00B838F3">
              <w:rPr>
                <w:b/>
                <w:sz w:val="20"/>
                <w:szCs w:val="24"/>
              </w:rPr>
              <w:t>8</w:t>
            </w:r>
          </w:p>
        </w:tc>
        <w:tc>
          <w:tcPr>
            <w:tcW w:w="318" w:type="dxa"/>
          </w:tcPr>
          <w:p w:rsidR="004C2D91" w:rsidRPr="00B838F3" w:rsidRDefault="004C2D91" w:rsidP="004C2D91">
            <w:pPr>
              <w:spacing w:after="0" w:line="240" w:lineRule="auto"/>
              <w:rPr>
                <w:b/>
                <w:sz w:val="20"/>
                <w:szCs w:val="24"/>
              </w:rPr>
            </w:pPr>
            <w:r w:rsidRPr="00B838F3">
              <w:rPr>
                <w:b/>
                <w:sz w:val="20"/>
                <w:szCs w:val="24"/>
              </w:rPr>
              <w:t>9</w:t>
            </w:r>
          </w:p>
        </w:tc>
        <w:tc>
          <w:tcPr>
            <w:tcW w:w="419" w:type="dxa"/>
          </w:tcPr>
          <w:p w:rsidR="004C2D91" w:rsidRPr="00B838F3" w:rsidRDefault="004C2D91" w:rsidP="004C2D91">
            <w:pPr>
              <w:spacing w:after="0" w:line="240" w:lineRule="auto"/>
              <w:rPr>
                <w:b/>
                <w:sz w:val="20"/>
                <w:szCs w:val="24"/>
              </w:rPr>
            </w:pPr>
            <w:r w:rsidRPr="00B838F3">
              <w:rPr>
                <w:b/>
                <w:sz w:val="20"/>
                <w:szCs w:val="24"/>
              </w:rPr>
              <w:t>10</w:t>
            </w:r>
          </w:p>
        </w:tc>
        <w:tc>
          <w:tcPr>
            <w:tcW w:w="419" w:type="dxa"/>
          </w:tcPr>
          <w:p w:rsidR="004C2D91" w:rsidRPr="00B838F3" w:rsidRDefault="004C2D91" w:rsidP="004C2D91">
            <w:pPr>
              <w:spacing w:after="0" w:line="240" w:lineRule="auto"/>
              <w:rPr>
                <w:b/>
                <w:sz w:val="20"/>
                <w:szCs w:val="24"/>
              </w:rPr>
            </w:pPr>
            <w:r w:rsidRPr="00B838F3">
              <w:rPr>
                <w:b/>
                <w:sz w:val="20"/>
                <w:szCs w:val="24"/>
              </w:rPr>
              <w:t>11</w:t>
            </w:r>
          </w:p>
        </w:tc>
        <w:tc>
          <w:tcPr>
            <w:tcW w:w="419" w:type="dxa"/>
          </w:tcPr>
          <w:p w:rsidR="004C2D91" w:rsidRPr="00B838F3" w:rsidRDefault="004C2D91" w:rsidP="004C2D91">
            <w:pPr>
              <w:spacing w:after="0" w:line="240" w:lineRule="auto"/>
              <w:rPr>
                <w:b/>
                <w:sz w:val="20"/>
                <w:szCs w:val="24"/>
              </w:rPr>
            </w:pPr>
            <w:r w:rsidRPr="00B838F3">
              <w:rPr>
                <w:b/>
                <w:sz w:val="20"/>
                <w:szCs w:val="24"/>
              </w:rPr>
              <w:t>12</w:t>
            </w:r>
          </w:p>
        </w:tc>
      </w:tr>
      <w:tr w:rsidR="004C2D91" w:rsidRPr="003A28B1" w:rsidTr="004C2D91">
        <w:tc>
          <w:tcPr>
            <w:tcW w:w="396" w:type="dxa"/>
          </w:tcPr>
          <w:p w:rsidR="004C2D91" w:rsidRPr="004C2D91" w:rsidRDefault="004C2D91" w:rsidP="004C2D91">
            <w:pPr>
              <w:pStyle w:val="Title"/>
              <w:jc w:val="left"/>
              <w:rPr>
                <w:rFonts w:ascii="Times New Roman" w:hAnsi="Times New Roman"/>
                <w:caps/>
                <w:sz w:val="20"/>
              </w:rPr>
            </w:pPr>
            <w:r>
              <w:rPr>
                <w:rFonts w:ascii="Times New Roman" w:hAnsi="Times New Roman"/>
                <w:caps/>
                <w:sz w:val="20"/>
              </w:rPr>
              <w:t>x</w:t>
            </w:r>
          </w:p>
        </w:tc>
        <w:tc>
          <w:tcPr>
            <w:tcW w:w="421" w:type="dxa"/>
          </w:tcPr>
          <w:p w:rsidR="004C2D91" w:rsidRPr="004C2D91" w:rsidRDefault="004C2D91" w:rsidP="004C2D91">
            <w:pPr>
              <w:pStyle w:val="Title"/>
              <w:jc w:val="left"/>
              <w:rPr>
                <w:rFonts w:ascii="Times New Roman" w:hAnsi="Times New Roman"/>
                <w:caps/>
                <w:sz w:val="20"/>
              </w:rPr>
            </w:pPr>
          </w:p>
        </w:tc>
        <w:tc>
          <w:tcPr>
            <w:tcW w:w="429" w:type="dxa"/>
          </w:tcPr>
          <w:p w:rsidR="004C2D91" w:rsidRPr="004C2D91" w:rsidRDefault="004C2D91" w:rsidP="004C2D91">
            <w:pPr>
              <w:pStyle w:val="Title"/>
              <w:jc w:val="left"/>
              <w:rPr>
                <w:rFonts w:ascii="Times New Roman" w:hAnsi="Times New Roman"/>
                <w:caps/>
                <w:sz w:val="20"/>
              </w:rPr>
            </w:pPr>
          </w:p>
        </w:tc>
        <w:tc>
          <w:tcPr>
            <w:tcW w:w="318" w:type="dxa"/>
          </w:tcPr>
          <w:p w:rsidR="004C2D91" w:rsidRPr="004C2D91" w:rsidRDefault="004C2D91" w:rsidP="004C2D91">
            <w:pPr>
              <w:pStyle w:val="Title"/>
              <w:jc w:val="left"/>
              <w:rPr>
                <w:rFonts w:ascii="Times New Roman" w:hAnsi="Times New Roman"/>
                <w:caps/>
                <w:sz w:val="20"/>
              </w:rPr>
            </w:pPr>
          </w:p>
        </w:tc>
        <w:tc>
          <w:tcPr>
            <w:tcW w:w="361" w:type="dxa"/>
          </w:tcPr>
          <w:p w:rsidR="004C2D91" w:rsidRPr="004C2D91" w:rsidRDefault="004C2D91" w:rsidP="004C2D91">
            <w:pPr>
              <w:pStyle w:val="Title"/>
              <w:jc w:val="left"/>
              <w:rPr>
                <w:rFonts w:ascii="Times New Roman" w:hAnsi="Times New Roman"/>
                <w:caps/>
                <w:sz w:val="20"/>
              </w:rPr>
            </w:pPr>
          </w:p>
        </w:tc>
        <w:tc>
          <w:tcPr>
            <w:tcW w:w="318" w:type="dxa"/>
          </w:tcPr>
          <w:p w:rsidR="004C2D91" w:rsidRPr="004C2D91" w:rsidRDefault="004C2D91" w:rsidP="004C2D91">
            <w:pPr>
              <w:pStyle w:val="Title"/>
              <w:jc w:val="left"/>
              <w:rPr>
                <w:rFonts w:ascii="Times New Roman" w:hAnsi="Times New Roman"/>
                <w:caps/>
                <w:sz w:val="20"/>
              </w:rPr>
            </w:pPr>
            <w:r>
              <w:rPr>
                <w:rFonts w:ascii="Times New Roman" w:hAnsi="Times New Roman"/>
                <w:caps/>
                <w:sz w:val="20"/>
              </w:rPr>
              <w:t>x</w:t>
            </w:r>
          </w:p>
        </w:tc>
        <w:tc>
          <w:tcPr>
            <w:tcW w:w="318" w:type="dxa"/>
          </w:tcPr>
          <w:p w:rsidR="004C2D91" w:rsidRPr="004C2D91" w:rsidRDefault="004C2D91" w:rsidP="004C2D91">
            <w:pPr>
              <w:pStyle w:val="Title"/>
              <w:jc w:val="left"/>
              <w:rPr>
                <w:rFonts w:ascii="Times New Roman" w:hAnsi="Times New Roman"/>
                <w:caps/>
                <w:sz w:val="20"/>
              </w:rPr>
            </w:pPr>
          </w:p>
        </w:tc>
        <w:tc>
          <w:tcPr>
            <w:tcW w:w="318" w:type="dxa"/>
          </w:tcPr>
          <w:p w:rsidR="004C2D91" w:rsidRPr="004C2D91" w:rsidRDefault="004C2D91" w:rsidP="004C2D91">
            <w:pPr>
              <w:pStyle w:val="Title"/>
              <w:jc w:val="left"/>
              <w:rPr>
                <w:rFonts w:ascii="Times New Roman" w:hAnsi="Times New Roman"/>
                <w:caps/>
                <w:sz w:val="20"/>
              </w:rPr>
            </w:pPr>
          </w:p>
        </w:tc>
        <w:tc>
          <w:tcPr>
            <w:tcW w:w="318" w:type="dxa"/>
          </w:tcPr>
          <w:p w:rsidR="004C2D91" w:rsidRPr="004C2D91" w:rsidRDefault="004C2D91" w:rsidP="004C2D91">
            <w:pPr>
              <w:pStyle w:val="Title"/>
              <w:jc w:val="left"/>
              <w:rPr>
                <w:rFonts w:ascii="Times New Roman" w:hAnsi="Times New Roman"/>
                <w:caps/>
                <w:sz w:val="20"/>
              </w:rPr>
            </w:pPr>
          </w:p>
        </w:tc>
        <w:tc>
          <w:tcPr>
            <w:tcW w:w="419" w:type="dxa"/>
          </w:tcPr>
          <w:p w:rsidR="004C2D91" w:rsidRPr="004C2D91" w:rsidRDefault="004C2D91" w:rsidP="004C2D91">
            <w:pPr>
              <w:pStyle w:val="Title"/>
              <w:jc w:val="left"/>
              <w:rPr>
                <w:rFonts w:ascii="Times New Roman" w:hAnsi="Times New Roman"/>
                <w:caps/>
                <w:sz w:val="20"/>
              </w:rPr>
            </w:pPr>
          </w:p>
        </w:tc>
        <w:tc>
          <w:tcPr>
            <w:tcW w:w="419" w:type="dxa"/>
          </w:tcPr>
          <w:p w:rsidR="004C2D91" w:rsidRPr="004C2D91" w:rsidRDefault="004C2D91" w:rsidP="004C2D91">
            <w:pPr>
              <w:pStyle w:val="Title"/>
              <w:jc w:val="left"/>
              <w:rPr>
                <w:rFonts w:ascii="Times New Roman" w:hAnsi="Times New Roman"/>
                <w:caps/>
                <w:sz w:val="20"/>
              </w:rPr>
            </w:pPr>
          </w:p>
        </w:tc>
        <w:tc>
          <w:tcPr>
            <w:tcW w:w="419" w:type="dxa"/>
          </w:tcPr>
          <w:p w:rsidR="004C2D91" w:rsidRPr="004C2D91" w:rsidRDefault="004C2D91" w:rsidP="004C2D91">
            <w:pPr>
              <w:pStyle w:val="Title"/>
              <w:jc w:val="left"/>
              <w:rPr>
                <w:rFonts w:ascii="Times New Roman" w:hAnsi="Times New Roman"/>
                <w:caps/>
                <w:sz w:val="20"/>
              </w:rPr>
            </w:pPr>
          </w:p>
        </w:tc>
      </w:tr>
    </w:tbl>
    <w:p w:rsidR="003679D9" w:rsidRDefault="003679D9" w:rsidP="003679D9">
      <w:pPr>
        <w:spacing w:after="0"/>
        <w:ind w:right="720"/>
        <w:rPr>
          <w:rFonts w:ascii="Times New Roman" w:hAnsi="Times New Roman"/>
          <w:b/>
          <w:sz w:val="24"/>
          <w:szCs w:val="24"/>
        </w:rPr>
      </w:pPr>
    </w:p>
    <w:p w:rsidR="004C2D91" w:rsidRPr="003A28B1" w:rsidRDefault="004C2D91" w:rsidP="003679D9">
      <w:pPr>
        <w:spacing w:after="0"/>
        <w:ind w:right="720"/>
        <w:rPr>
          <w:rFonts w:ascii="Times New Roman" w:hAnsi="Times New Roman"/>
          <w:b/>
          <w:sz w:val="24"/>
          <w:szCs w:val="24"/>
        </w:rPr>
      </w:pPr>
    </w:p>
    <w:tbl>
      <w:tblPr>
        <w:tblpPr w:leftFromText="180" w:rightFromText="180" w:vertAnchor="text" w:horzAnchor="margin" w:tblpXSpec="right" w:tblpY="59"/>
        <w:tblW w:w="0" w:type="auto"/>
        <w:tblLook w:val="04A0"/>
      </w:tblPr>
      <w:tblGrid>
        <w:gridCol w:w="803"/>
        <w:gridCol w:w="803"/>
        <w:gridCol w:w="791"/>
        <w:gridCol w:w="931"/>
      </w:tblGrid>
      <w:tr w:rsidR="004C2D91" w:rsidRPr="00687F65" w:rsidTr="004C2D91">
        <w:tc>
          <w:tcPr>
            <w:tcW w:w="0" w:type="auto"/>
          </w:tcPr>
          <w:p w:rsidR="004C2D91" w:rsidRPr="00687F65" w:rsidRDefault="004C2D91" w:rsidP="004C2D91">
            <w:pPr>
              <w:spacing w:after="0"/>
              <w:ind w:right="440"/>
              <w:jc w:val="both"/>
              <w:rPr>
                <w:rFonts w:ascii="Times New Roman" w:hAnsi="Times New Roman"/>
                <w:b/>
                <w:szCs w:val="24"/>
              </w:rPr>
            </w:pPr>
            <w:r w:rsidRPr="00687F65">
              <w:rPr>
                <w:rFonts w:ascii="Times New Roman" w:hAnsi="Times New Roman"/>
                <w:b/>
                <w:szCs w:val="24"/>
              </w:rPr>
              <w:t>L</w:t>
            </w:r>
          </w:p>
        </w:tc>
        <w:tc>
          <w:tcPr>
            <w:tcW w:w="0" w:type="auto"/>
          </w:tcPr>
          <w:p w:rsidR="004C2D91" w:rsidRPr="00687F65" w:rsidRDefault="004C2D91" w:rsidP="004C2D91">
            <w:pPr>
              <w:spacing w:after="0"/>
              <w:ind w:right="440"/>
              <w:jc w:val="both"/>
              <w:rPr>
                <w:rFonts w:ascii="Times New Roman" w:hAnsi="Times New Roman"/>
                <w:b/>
                <w:szCs w:val="24"/>
              </w:rPr>
            </w:pPr>
            <w:r w:rsidRPr="00687F65">
              <w:rPr>
                <w:rFonts w:ascii="Times New Roman" w:hAnsi="Times New Roman"/>
                <w:b/>
                <w:szCs w:val="24"/>
              </w:rPr>
              <w:t>T</w:t>
            </w:r>
          </w:p>
        </w:tc>
        <w:tc>
          <w:tcPr>
            <w:tcW w:w="0" w:type="auto"/>
          </w:tcPr>
          <w:p w:rsidR="004C2D91" w:rsidRPr="00687F65" w:rsidRDefault="004C2D91" w:rsidP="004C2D91">
            <w:pPr>
              <w:spacing w:after="0"/>
              <w:ind w:right="440"/>
              <w:jc w:val="both"/>
              <w:rPr>
                <w:rFonts w:ascii="Times New Roman" w:hAnsi="Times New Roman"/>
                <w:b/>
                <w:szCs w:val="24"/>
              </w:rPr>
            </w:pPr>
            <w:r w:rsidRPr="00687F65">
              <w:rPr>
                <w:rFonts w:ascii="Times New Roman" w:hAnsi="Times New Roman"/>
                <w:b/>
                <w:szCs w:val="24"/>
              </w:rPr>
              <w:t>P</w:t>
            </w:r>
          </w:p>
        </w:tc>
        <w:tc>
          <w:tcPr>
            <w:tcW w:w="0" w:type="auto"/>
          </w:tcPr>
          <w:p w:rsidR="004C2D91" w:rsidRPr="00687F65" w:rsidRDefault="004C2D91" w:rsidP="004C2D91">
            <w:pPr>
              <w:spacing w:after="0"/>
              <w:ind w:right="440"/>
              <w:jc w:val="both"/>
              <w:rPr>
                <w:rFonts w:ascii="Times New Roman" w:hAnsi="Times New Roman"/>
                <w:b/>
                <w:szCs w:val="24"/>
              </w:rPr>
            </w:pPr>
            <w:r w:rsidRPr="00687F65">
              <w:rPr>
                <w:rFonts w:ascii="Times New Roman" w:hAnsi="Times New Roman"/>
                <w:b/>
                <w:szCs w:val="24"/>
              </w:rPr>
              <w:t>C</w:t>
            </w:r>
          </w:p>
        </w:tc>
      </w:tr>
      <w:tr w:rsidR="004C2D91" w:rsidRPr="00687F65" w:rsidTr="004C2D91">
        <w:tc>
          <w:tcPr>
            <w:tcW w:w="0" w:type="auto"/>
          </w:tcPr>
          <w:p w:rsidR="004C2D91" w:rsidRPr="00687F65" w:rsidRDefault="004C2D91" w:rsidP="004C2D91">
            <w:pPr>
              <w:spacing w:after="0"/>
              <w:ind w:right="440"/>
              <w:jc w:val="both"/>
              <w:rPr>
                <w:rFonts w:ascii="Times New Roman" w:hAnsi="Times New Roman"/>
                <w:b/>
                <w:szCs w:val="24"/>
              </w:rPr>
            </w:pPr>
            <w:r w:rsidRPr="00687F65">
              <w:rPr>
                <w:rFonts w:ascii="Times New Roman" w:hAnsi="Times New Roman"/>
                <w:b/>
                <w:szCs w:val="24"/>
              </w:rPr>
              <w:t>0</w:t>
            </w:r>
          </w:p>
        </w:tc>
        <w:tc>
          <w:tcPr>
            <w:tcW w:w="0" w:type="auto"/>
          </w:tcPr>
          <w:p w:rsidR="004C2D91" w:rsidRPr="00687F65" w:rsidRDefault="004C2D91" w:rsidP="004C2D91">
            <w:pPr>
              <w:spacing w:after="0"/>
              <w:ind w:right="440"/>
              <w:jc w:val="both"/>
              <w:rPr>
                <w:rFonts w:ascii="Times New Roman" w:hAnsi="Times New Roman"/>
                <w:b/>
                <w:szCs w:val="24"/>
              </w:rPr>
            </w:pPr>
            <w:r w:rsidRPr="00687F65">
              <w:rPr>
                <w:rFonts w:ascii="Times New Roman" w:hAnsi="Times New Roman"/>
                <w:b/>
                <w:szCs w:val="24"/>
              </w:rPr>
              <w:t>0</w:t>
            </w:r>
          </w:p>
        </w:tc>
        <w:tc>
          <w:tcPr>
            <w:tcW w:w="0" w:type="auto"/>
          </w:tcPr>
          <w:p w:rsidR="004C2D91" w:rsidRPr="00687F65" w:rsidRDefault="004C2D91" w:rsidP="004C2D91">
            <w:pPr>
              <w:spacing w:after="0"/>
              <w:ind w:right="440"/>
              <w:jc w:val="both"/>
              <w:rPr>
                <w:rFonts w:ascii="Times New Roman" w:hAnsi="Times New Roman"/>
                <w:b/>
                <w:szCs w:val="24"/>
              </w:rPr>
            </w:pPr>
            <w:r w:rsidRPr="00687F65">
              <w:rPr>
                <w:rFonts w:ascii="Times New Roman" w:hAnsi="Times New Roman"/>
                <w:b/>
                <w:szCs w:val="24"/>
              </w:rPr>
              <w:t>3</w:t>
            </w:r>
          </w:p>
        </w:tc>
        <w:tc>
          <w:tcPr>
            <w:tcW w:w="0" w:type="auto"/>
          </w:tcPr>
          <w:p w:rsidR="004C2D91" w:rsidRPr="00687F65" w:rsidRDefault="004C2D91" w:rsidP="004C2D91">
            <w:pPr>
              <w:spacing w:after="0"/>
              <w:ind w:right="440"/>
              <w:jc w:val="both"/>
              <w:rPr>
                <w:rFonts w:ascii="Times New Roman" w:hAnsi="Times New Roman"/>
                <w:b/>
                <w:szCs w:val="24"/>
              </w:rPr>
            </w:pPr>
            <w:r w:rsidRPr="00687F65">
              <w:rPr>
                <w:rFonts w:ascii="Times New Roman" w:hAnsi="Times New Roman"/>
                <w:b/>
                <w:szCs w:val="24"/>
              </w:rPr>
              <w:t>1.5</w:t>
            </w:r>
          </w:p>
        </w:tc>
      </w:tr>
    </w:tbl>
    <w:p w:rsidR="003679D9" w:rsidRPr="003A28B1" w:rsidRDefault="003679D9" w:rsidP="003679D9">
      <w:pPr>
        <w:spacing w:after="0"/>
        <w:ind w:right="720"/>
        <w:rPr>
          <w:rFonts w:ascii="Times New Roman" w:hAnsi="Times New Roman"/>
          <w:b/>
          <w:sz w:val="24"/>
          <w:szCs w:val="24"/>
        </w:rPr>
      </w:pPr>
    </w:p>
    <w:p w:rsidR="003679D9" w:rsidRPr="003A28B1" w:rsidRDefault="003679D9" w:rsidP="003679D9">
      <w:pPr>
        <w:spacing w:after="0"/>
        <w:ind w:right="720"/>
        <w:rPr>
          <w:rFonts w:ascii="Times New Roman" w:hAnsi="Times New Roman"/>
          <w:b/>
          <w:sz w:val="24"/>
          <w:szCs w:val="24"/>
        </w:rPr>
      </w:pPr>
    </w:p>
    <w:p w:rsidR="004C2D91" w:rsidRDefault="004C2D91" w:rsidP="00687F65">
      <w:pPr>
        <w:spacing w:after="0"/>
        <w:ind w:right="720"/>
        <w:jc w:val="center"/>
        <w:rPr>
          <w:rFonts w:ascii="Times New Roman" w:hAnsi="Times New Roman"/>
          <w:b/>
          <w:sz w:val="24"/>
          <w:szCs w:val="24"/>
        </w:rPr>
      </w:pPr>
    </w:p>
    <w:p w:rsidR="003679D9" w:rsidRPr="003A28B1" w:rsidRDefault="003679D9" w:rsidP="00687F65">
      <w:pPr>
        <w:spacing w:after="0"/>
        <w:ind w:right="720"/>
        <w:jc w:val="center"/>
        <w:rPr>
          <w:rFonts w:ascii="Times New Roman" w:hAnsi="Times New Roman"/>
          <w:b/>
          <w:sz w:val="24"/>
          <w:szCs w:val="24"/>
        </w:rPr>
      </w:pPr>
      <w:r w:rsidRPr="003A28B1">
        <w:rPr>
          <w:rFonts w:ascii="Times New Roman" w:hAnsi="Times New Roman"/>
          <w:b/>
          <w:sz w:val="24"/>
          <w:szCs w:val="24"/>
        </w:rPr>
        <w:t>7HC63: CHEMISTRY LABORATORY</w:t>
      </w:r>
    </w:p>
    <w:p w:rsidR="003679D9" w:rsidRPr="003A28B1" w:rsidRDefault="003679D9" w:rsidP="00687F65">
      <w:pPr>
        <w:spacing w:after="0"/>
        <w:jc w:val="center"/>
        <w:rPr>
          <w:rFonts w:ascii="Times New Roman" w:hAnsi="Times New Roman"/>
          <w:b/>
          <w:sz w:val="24"/>
          <w:szCs w:val="24"/>
        </w:rPr>
      </w:pPr>
      <w:r w:rsidRPr="003A28B1">
        <w:rPr>
          <w:rFonts w:ascii="Times New Roman" w:hAnsi="Times New Roman"/>
          <w:b/>
          <w:sz w:val="24"/>
          <w:szCs w:val="24"/>
        </w:rPr>
        <w:t>B. Tech I Year I Semester</w:t>
      </w:r>
    </w:p>
    <w:p w:rsidR="003679D9" w:rsidRPr="003A28B1" w:rsidRDefault="003679D9" w:rsidP="00687F65">
      <w:pPr>
        <w:spacing w:after="0"/>
        <w:jc w:val="center"/>
        <w:rPr>
          <w:rFonts w:ascii="Times New Roman" w:hAnsi="Times New Roman"/>
          <w:b/>
          <w:sz w:val="24"/>
          <w:szCs w:val="24"/>
        </w:rPr>
      </w:pPr>
      <w:r w:rsidRPr="003A28B1">
        <w:rPr>
          <w:rFonts w:ascii="Times New Roman" w:hAnsi="Times New Roman"/>
          <w:b/>
          <w:sz w:val="24"/>
          <w:szCs w:val="24"/>
        </w:rPr>
        <w:t>(Common to CSE, IT , ECM , CE  &amp; BT)</w:t>
      </w:r>
    </w:p>
    <w:p w:rsidR="003679D9" w:rsidRPr="003A28B1" w:rsidRDefault="003679D9" w:rsidP="003679D9">
      <w:pPr>
        <w:spacing w:after="0"/>
        <w:jc w:val="both"/>
        <w:rPr>
          <w:rFonts w:ascii="Times New Roman" w:hAnsi="Times New Roman"/>
          <w:sz w:val="24"/>
          <w:szCs w:val="24"/>
        </w:rPr>
      </w:pPr>
      <w:r w:rsidRPr="003A28B1">
        <w:rPr>
          <w:rFonts w:ascii="Times New Roman" w:hAnsi="Times New Roman"/>
          <w:b/>
          <w:sz w:val="24"/>
          <w:szCs w:val="24"/>
        </w:rPr>
        <w:t>Course Objectives</w:t>
      </w:r>
      <w:r w:rsidRPr="003A28B1">
        <w:rPr>
          <w:rFonts w:ascii="Times New Roman" w:hAnsi="Times New Roman"/>
          <w:sz w:val="24"/>
          <w:szCs w:val="24"/>
        </w:rPr>
        <w:t xml:space="preserve">: </w:t>
      </w:r>
    </w:p>
    <w:p w:rsidR="003679D9" w:rsidRPr="003A28B1" w:rsidRDefault="003679D9" w:rsidP="003679D9">
      <w:pPr>
        <w:spacing w:after="0"/>
        <w:jc w:val="both"/>
        <w:rPr>
          <w:rFonts w:ascii="Times New Roman" w:hAnsi="Times New Roman"/>
          <w:sz w:val="24"/>
          <w:szCs w:val="24"/>
        </w:rPr>
      </w:pPr>
      <w:r w:rsidRPr="003A28B1">
        <w:rPr>
          <w:rFonts w:ascii="Times New Roman" w:hAnsi="Times New Roman"/>
          <w:sz w:val="24"/>
          <w:szCs w:val="24"/>
        </w:rPr>
        <w:t>The student will be able to learn:</w:t>
      </w:r>
    </w:p>
    <w:p w:rsidR="003679D9" w:rsidRPr="003A28B1" w:rsidRDefault="003679D9" w:rsidP="003679D9">
      <w:pPr>
        <w:spacing w:after="0"/>
        <w:ind w:left="720"/>
        <w:jc w:val="both"/>
        <w:rPr>
          <w:rFonts w:ascii="Times New Roman" w:hAnsi="Times New Roman"/>
          <w:b/>
          <w:color w:val="FF0000"/>
          <w:sz w:val="24"/>
          <w:szCs w:val="24"/>
        </w:rPr>
      </w:pPr>
    </w:p>
    <w:p w:rsidR="003679D9" w:rsidRPr="003A28B1" w:rsidRDefault="003679D9" w:rsidP="00400976">
      <w:pPr>
        <w:numPr>
          <w:ilvl w:val="0"/>
          <w:numId w:val="48"/>
        </w:numPr>
        <w:spacing w:after="0"/>
        <w:jc w:val="both"/>
        <w:rPr>
          <w:rFonts w:ascii="Times New Roman" w:hAnsi="Times New Roman"/>
          <w:b/>
          <w:color w:val="FF0000"/>
          <w:sz w:val="24"/>
          <w:szCs w:val="24"/>
        </w:rPr>
      </w:pPr>
      <w:r w:rsidRPr="003A28B1">
        <w:rPr>
          <w:rFonts w:ascii="Times New Roman" w:hAnsi="Times New Roman"/>
          <w:sz w:val="24"/>
          <w:szCs w:val="24"/>
        </w:rPr>
        <w:t>Preparation of coordination complex NiDMG Complex</w:t>
      </w:r>
    </w:p>
    <w:p w:rsidR="003679D9" w:rsidRPr="003A28B1" w:rsidRDefault="003679D9" w:rsidP="00400976">
      <w:pPr>
        <w:numPr>
          <w:ilvl w:val="0"/>
          <w:numId w:val="48"/>
        </w:numPr>
        <w:spacing w:after="0"/>
        <w:jc w:val="both"/>
        <w:rPr>
          <w:rFonts w:ascii="Times New Roman" w:hAnsi="Times New Roman"/>
          <w:sz w:val="24"/>
          <w:szCs w:val="24"/>
        </w:rPr>
      </w:pPr>
      <w:r w:rsidRPr="003A28B1">
        <w:rPr>
          <w:rFonts w:ascii="Times New Roman" w:hAnsi="Times New Roman"/>
          <w:sz w:val="24"/>
          <w:szCs w:val="24"/>
        </w:rPr>
        <w:t xml:space="preserve">Determination of surface tension </w:t>
      </w:r>
    </w:p>
    <w:p w:rsidR="003679D9" w:rsidRPr="003A28B1" w:rsidRDefault="003679D9" w:rsidP="00400976">
      <w:pPr>
        <w:numPr>
          <w:ilvl w:val="0"/>
          <w:numId w:val="48"/>
        </w:numPr>
        <w:spacing w:after="0"/>
        <w:jc w:val="both"/>
        <w:rPr>
          <w:rFonts w:ascii="Times New Roman" w:hAnsi="Times New Roman"/>
          <w:sz w:val="24"/>
          <w:szCs w:val="24"/>
        </w:rPr>
      </w:pPr>
      <w:r w:rsidRPr="003A28B1">
        <w:rPr>
          <w:rFonts w:ascii="Times New Roman" w:hAnsi="Times New Roman"/>
          <w:sz w:val="24"/>
          <w:szCs w:val="24"/>
        </w:rPr>
        <w:t xml:space="preserve">Determination of viscosity  </w:t>
      </w:r>
    </w:p>
    <w:p w:rsidR="003679D9" w:rsidRPr="003A28B1" w:rsidRDefault="003679D9" w:rsidP="00400976">
      <w:pPr>
        <w:numPr>
          <w:ilvl w:val="0"/>
          <w:numId w:val="48"/>
        </w:numPr>
        <w:spacing w:after="0" w:line="240" w:lineRule="auto"/>
        <w:jc w:val="both"/>
        <w:rPr>
          <w:rFonts w:ascii="Times New Roman" w:hAnsi="Times New Roman"/>
          <w:sz w:val="24"/>
          <w:szCs w:val="24"/>
        </w:rPr>
      </w:pPr>
      <w:r w:rsidRPr="003A28B1">
        <w:rPr>
          <w:rFonts w:ascii="Times New Roman" w:hAnsi="Times New Roman"/>
          <w:sz w:val="24"/>
          <w:szCs w:val="24"/>
        </w:rPr>
        <w:t>Saponification /acid value of an oil</w:t>
      </w:r>
    </w:p>
    <w:p w:rsidR="003679D9" w:rsidRPr="003A28B1" w:rsidRDefault="003679D9" w:rsidP="00400976">
      <w:pPr>
        <w:numPr>
          <w:ilvl w:val="0"/>
          <w:numId w:val="48"/>
        </w:numPr>
        <w:spacing w:after="0" w:line="240" w:lineRule="auto"/>
        <w:jc w:val="both"/>
        <w:rPr>
          <w:rFonts w:ascii="Times New Roman" w:hAnsi="Times New Roman"/>
          <w:sz w:val="24"/>
          <w:szCs w:val="24"/>
        </w:rPr>
      </w:pPr>
      <w:r w:rsidRPr="003A28B1">
        <w:rPr>
          <w:rFonts w:ascii="Times New Roman" w:hAnsi="Times New Roman"/>
          <w:sz w:val="24"/>
          <w:szCs w:val="24"/>
        </w:rPr>
        <w:t>Ion exchange column for removal of hardness of water / Estimation of Hardness of water by EDTA Method</w:t>
      </w:r>
    </w:p>
    <w:p w:rsidR="003679D9" w:rsidRPr="003A28B1" w:rsidRDefault="003679D9" w:rsidP="00400976">
      <w:pPr>
        <w:numPr>
          <w:ilvl w:val="0"/>
          <w:numId w:val="48"/>
        </w:numPr>
        <w:spacing w:after="0" w:line="240" w:lineRule="auto"/>
        <w:jc w:val="both"/>
        <w:rPr>
          <w:rFonts w:ascii="Times New Roman" w:hAnsi="Times New Roman"/>
          <w:sz w:val="24"/>
          <w:szCs w:val="24"/>
        </w:rPr>
      </w:pPr>
      <w:r w:rsidRPr="003A28B1">
        <w:rPr>
          <w:rFonts w:ascii="Times New Roman" w:hAnsi="Times New Roman"/>
          <w:sz w:val="24"/>
          <w:szCs w:val="24"/>
        </w:rPr>
        <w:t>Determination of chloride content of water</w:t>
      </w:r>
    </w:p>
    <w:p w:rsidR="003679D9" w:rsidRPr="003A28B1" w:rsidRDefault="003679D9" w:rsidP="00400976">
      <w:pPr>
        <w:numPr>
          <w:ilvl w:val="0"/>
          <w:numId w:val="48"/>
        </w:numPr>
        <w:spacing w:after="0" w:line="240" w:lineRule="auto"/>
        <w:jc w:val="both"/>
        <w:rPr>
          <w:rFonts w:ascii="Times New Roman" w:hAnsi="Times New Roman"/>
          <w:sz w:val="24"/>
          <w:szCs w:val="24"/>
        </w:rPr>
      </w:pPr>
      <w:r w:rsidRPr="003A28B1">
        <w:rPr>
          <w:rFonts w:ascii="Times New Roman" w:hAnsi="Times New Roman"/>
          <w:sz w:val="24"/>
          <w:szCs w:val="24"/>
        </w:rPr>
        <w:t>Determination of cell constant and conductance of solutions (HCl Vs NaOH / Mixture of acid Vs Strong base)</w:t>
      </w:r>
    </w:p>
    <w:p w:rsidR="003679D9" w:rsidRPr="003A28B1" w:rsidRDefault="003679D9" w:rsidP="00400976">
      <w:pPr>
        <w:numPr>
          <w:ilvl w:val="0"/>
          <w:numId w:val="48"/>
        </w:numPr>
        <w:spacing w:after="0" w:line="240" w:lineRule="auto"/>
        <w:jc w:val="both"/>
        <w:rPr>
          <w:rFonts w:ascii="Times New Roman" w:hAnsi="Times New Roman"/>
          <w:sz w:val="24"/>
          <w:szCs w:val="24"/>
        </w:rPr>
      </w:pPr>
      <w:r w:rsidRPr="003A28B1">
        <w:rPr>
          <w:rFonts w:ascii="Times New Roman" w:hAnsi="Times New Roman"/>
          <w:sz w:val="24"/>
          <w:szCs w:val="24"/>
        </w:rPr>
        <w:t>Potentiometry - determination of redox potential and emf (FeSO</w:t>
      </w:r>
      <w:r w:rsidRPr="003A28B1">
        <w:rPr>
          <w:rFonts w:ascii="Times New Roman" w:hAnsi="Times New Roman"/>
          <w:sz w:val="24"/>
          <w:szCs w:val="24"/>
        </w:rPr>
        <w:softHyphen/>
      </w:r>
      <w:r w:rsidRPr="003A28B1">
        <w:rPr>
          <w:rFonts w:ascii="Times New Roman" w:hAnsi="Times New Roman"/>
          <w:sz w:val="24"/>
          <w:szCs w:val="24"/>
          <w:vertAlign w:val="subscript"/>
        </w:rPr>
        <w:t>4</w:t>
      </w:r>
      <w:r w:rsidRPr="003A28B1">
        <w:rPr>
          <w:rFonts w:ascii="Times New Roman" w:hAnsi="Times New Roman"/>
          <w:sz w:val="24"/>
          <w:szCs w:val="24"/>
        </w:rPr>
        <w:t xml:space="preserve"> Vs KMNO</w:t>
      </w:r>
      <w:r w:rsidRPr="003A28B1">
        <w:rPr>
          <w:rFonts w:ascii="Times New Roman" w:hAnsi="Times New Roman"/>
          <w:sz w:val="24"/>
          <w:szCs w:val="24"/>
          <w:vertAlign w:val="subscript"/>
        </w:rPr>
        <w:t>4</w:t>
      </w:r>
      <w:r w:rsidRPr="003A28B1">
        <w:rPr>
          <w:rFonts w:ascii="Times New Roman" w:hAnsi="Times New Roman"/>
          <w:sz w:val="24"/>
          <w:szCs w:val="24"/>
        </w:rPr>
        <w:t xml:space="preserve"> / HCl Vs NaOH)</w:t>
      </w:r>
    </w:p>
    <w:p w:rsidR="003679D9" w:rsidRPr="003A28B1" w:rsidRDefault="003679D9" w:rsidP="00400976">
      <w:pPr>
        <w:numPr>
          <w:ilvl w:val="0"/>
          <w:numId w:val="48"/>
        </w:numPr>
        <w:spacing w:after="0" w:line="240" w:lineRule="auto"/>
        <w:jc w:val="both"/>
        <w:rPr>
          <w:rFonts w:ascii="Times New Roman" w:hAnsi="Times New Roman"/>
          <w:sz w:val="24"/>
          <w:szCs w:val="24"/>
        </w:rPr>
      </w:pPr>
      <w:r w:rsidRPr="003A28B1">
        <w:rPr>
          <w:rFonts w:ascii="Times New Roman" w:hAnsi="Times New Roman"/>
          <w:sz w:val="24"/>
          <w:szCs w:val="24"/>
        </w:rPr>
        <w:t>Determination of the rate constant of acid catalyzed hydrolysis of methylacetete</w:t>
      </w:r>
    </w:p>
    <w:p w:rsidR="003679D9" w:rsidRPr="003A28B1" w:rsidRDefault="003679D9" w:rsidP="00400976">
      <w:pPr>
        <w:numPr>
          <w:ilvl w:val="0"/>
          <w:numId w:val="48"/>
        </w:numPr>
        <w:spacing w:after="0" w:line="240" w:lineRule="auto"/>
        <w:jc w:val="both"/>
        <w:rPr>
          <w:rFonts w:ascii="Times New Roman" w:hAnsi="Times New Roman"/>
          <w:sz w:val="24"/>
          <w:szCs w:val="24"/>
        </w:rPr>
      </w:pPr>
      <w:r w:rsidRPr="003A28B1">
        <w:rPr>
          <w:rFonts w:ascii="Times New Roman" w:hAnsi="Times New Roman"/>
          <w:sz w:val="24"/>
          <w:szCs w:val="24"/>
        </w:rPr>
        <w:t>Synthesis of a polymer- Thiakol rubber / Urea-Farmaldehyde resin</w:t>
      </w:r>
    </w:p>
    <w:p w:rsidR="003679D9" w:rsidRPr="003A28B1" w:rsidRDefault="003679D9" w:rsidP="00400976">
      <w:pPr>
        <w:numPr>
          <w:ilvl w:val="0"/>
          <w:numId w:val="48"/>
        </w:numPr>
        <w:spacing w:after="0" w:line="240" w:lineRule="auto"/>
        <w:jc w:val="both"/>
        <w:rPr>
          <w:rFonts w:ascii="Times New Roman" w:hAnsi="Times New Roman"/>
          <w:sz w:val="24"/>
          <w:szCs w:val="24"/>
        </w:rPr>
      </w:pPr>
      <w:r w:rsidRPr="003A28B1">
        <w:rPr>
          <w:rFonts w:ascii="Times New Roman" w:hAnsi="Times New Roman"/>
          <w:sz w:val="24"/>
          <w:szCs w:val="24"/>
        </w:rPr>
        <w:t>Synthesis of a drug- Aspirin</w:t>
      </w:r>
    </w:p>
    <w:p w:rsidR="003679D9" w:rsidRPr="003A28B1" w:rsidRDefault="003679D9" w:rsidP="00400976">
      <w:pPr>
        <w:numPr>
          <w:ilvl w:val="0"/>
          <w:numId w:val="48"/>
        </w:numPr>
        <w:spacing w:after="0" w:line="240" w:lineRule="auto"/>
        <w:jc w:val="both"/>
        <w:rPr>
          <w:rFonts w:ascii="Times New Roman" w:hAnsi="Times New Roman"/>
          <w:b/>
          <w:color w:val="FF0000"/>
          <w:sz w:val="24"/>
          <w:szCs w:val="24"/>
        </w:rPr>
      </w:pPr>
      <w:r w:rsidRPr="003A28B1">
        <w:rPr>
          <w:rFonts w:ascii="Times New Roman" w:hAnsi="Times New Roman"/>
          <w:sz w:val="24"/>
          <w:szCs w:val="24"/>
        </w:rPr>
        <w:t>Thin layer chromatography</w:t>
      </w:r>
    </w:p>
    <w:p w:rsidR="003679D9" w:rsidRPr="003A28B1" w:rsidRDefault="003679D9" w:rsidP="003679D9">
      <w:pPr>
        <w:ind w:right="720"/>
        <w:rPr>
          <w:rFonts w:ascii="Times New Roman" w:hAnsi="Times New Roman"/>
          <w:sz w:val="24"/>
          <w:szCs w:val="24"/>
        </w:rPr>
      </w:pPr>
      <w:r w:rsidRPr="003A28B1">
        <w:rPr>
          <w:rFonts w:ascii="Times New Roman" w:hAnsi="Times New Roman"/>
          <w:b/>
          <w:sz w:val="24"/>
          <w:szCs w:val="24"/>
        </w:rPr>
        <w:t>List of Experiments</w:t>
      </w:r>
    </w:p>
    <w:p w:rsidR="003679D9" w:rsidRPr="003A28B1" w:rsidRDefault="003679D9" w:rsidP="00400976">
      <w:pPr>
        <w:numPr>
          <w:ilvl w:val="0"/>
          <w:numId w:val="49"/>
        </w:numPr>
        <w:spacing w:after="0" w:line="240" w:lineRule="auto"/>
        <w:jc w:val="both"/>
        <w:rPr>
          <w:rFonts w:ascii="Times New Roman" w:hAnsi="Times New Roman"/>
          <w:b/>
          <w:color w:val="FF0000"/>
          <w:sz w:val="24"/>
          <w:szCs w:val="24"/>
        </w:rPr>
      </w:pPr>
      <w:r w:rsidRPr="003A28B1">
        <w:rPr>
          <w:rFonts w:ascii="Times New Roman" w:hAnsi="Times New Roman"/>
          <w:sz w:val="24"/>
          <w:szCs w:val="24"/>
        </w:rPr>
        <w:t>Preparation of coordination complex NiDMG Complex</w:t>
      </w:r>
    </w:p>
    <w:p w:rsidR="003679D9" w:rsidRPr="003A28B1" w:rsidRDefault="003679D9" w:rsidP="00400976">
      <w:pPr>
        <w:numPr>
          <w:ilvl w:val="0"/>
          <w:numId w:val="49"/>
        </w:numPr>
        <w:spacing w:after="0" w:line="240" w:lineRule="auto"/>
        <w:jc w:val="both"/>
        <w:rPr>
          <w:rFonts w:ascii="Times New Roman" w:hAnsi="Times New Roman"/>
          <w:sz w:val="24"/>
          <w:szCs w:val="24"/>
        </w:rPr>
      </w:pPr>
      <w:r w:rsidRPr="003A28B1">
        <w:rPr>
          <w:rFonts w:ascii="Times New Roman" w:hAnsi="Times New Roman"/>
          <w:sz w:val="24"/>
          <w:szCs w:val="24"/>
        </w:rPr>
        <w:t xml:space="preserve">Determination of surface tension </w:t>
      </w:r>
    </w:p>
    <w:p w:rsidR="003679D9" w:rsidRPr="003A28B1" w:rsidRDefault="003679D9" w:rsidP="00400976">
      <w:pPr>
        <w:numPr>
          <w:ilvl w:val="0"/>
          <w:numId w:val="49"/>
        </w:numPr>
        <w:spacing w:after="0" w:line="240" w:lineRule="auto"/>
        <w:jc w:val="both"/>
        <w:rPr>
          <w:rFonts w:ascii="Times New Roman" w:hAnsi="Times New Roman"/>
          <w:sz w:val="24"/>
          <w:szCs w:val="24"/>
        </w:rPr>
      </w:pPr>
      <w:r w:rsidRPr="003A28B1">
        <w:rPr>
          <w:rFonts w:ascii="Times New Roman" w:hAnsi="Times New Roman"/>
          <w:sz w:val="24"/>
          <w:szCs w:val="24"/>
        </w:rPr>
        <w:t xml:space="preserve">Determination of viscosity  </w:t>
      </w:r>
    </w:p>
    <w:p w:rsidR="003679D9" w:rsidRPr="003A28B1" w:rsidRDefault="003679D9" w:rsidP="00400976">
      <w:pPr>
        <w:numPr>
          <w:ilvl w:val="0"/>
          <w:numId w:val="49"/>
        </w:numPr>
        <w:spacing w:after="0" w:line="240" w:lineRule="auto"/>
        <w:jc w:val="both"/>
        <w:rPr>
          <w:rFonts w:ascii="Times New Roman" w:hAnsi="Times New Roman"/>
          <w:sz w:val="24"/>
          <w:szCs w:val="24"/>
        </w:rPr>
      </w:pPr>
      <w:r w:rsidRPr="003A28B1">
        <w:rPr>
          <w:rFonts w:ascii="Times New Roman" w:hAnsi="Times New Roman"/>
          <w:sz w:val="24"/>
          <w:szCs w:val="24"/>
        </w:rPr>
        <w:t>Saponification/acid value of an oil</w:t>
      </w:r>
    </w:p>
    <w:p w:rsidR="003679D9" w:rsidRPr="003A28B1" w:rsidRDefault="003679D9" w:rsidP="00400976">
      <w:pPr>
        <w:numPr>
          <w:ilvl w:val="0"/>
          <w:numId w:val="49"/>
        </w:numPr>
        <w:spacing w:after="0" w:line="240" w:lineRule="auto"/>
        <w:jc w:val="both"/>
        <w:rPr>
          <w:rFonts w:ascii="Times New Roman" w:hAnsi="Times New Roman"/>
          <w:sz w:val="24"/>
          <w:szCs w:val="24"/>
        </w:rPr>
      </w:pPr>
      <w:r w:rsidRPr="003A28B1">
        <w:rPr>
          <w:rFonts w:ascii="Times New Roman" w:hAnsi="Times New Roman"/>
          <w:sz w:val="24"/>
          <w:szCs w:val="24"/>
        </w:rPr>
        <w:t>Ion exchange column for removal of hardness of water / Estimation of Hardness of water by EDTA Method</w:t>
      </w:r>
    </w:p>
    <w:p w:rsidR="003679D9" w:rsidRPr="003A28B1" w:rsidRDefault="003679D9" w:rsidP="00400976">
      <w:pPr>
        <w:numPr>
          <w:ilvl w:val="0"/>
          <w:numId w:val="49"/>
        </w:numPr>
        <w:spacing w:after="0" w:line="240" w:lineRule="auto"/>
        <w:jc w:val="both"/>
        <w:rPr>
          <w:rFonts w:ascii="Times New Roman" w:hAnsi="Times New Roman"/>
          <w:sz w:val="24"/>
          <w:szCs w:val="24"/>
        </w:rPr>
      </w:pPr>
      <w:r w:rsidRPr="003A28B1">
        <w:rPr>
          <w:rFonts w:ascii="Times New Roman" w:hAnsi="Times New Roman"/>
          <w:sz w:val="24"/>
          <w:szCs w:val="24"/>
        </w:rPr>
        <w:t>Determination of chloride content of water</w:t>
      </w:r>
    </w:p>
    <w:p w:rsidR="003679D9" w:rsidRPr="003A28B1" w:rsidRDefault="003679D9" w:rsidP="00400976">
      <w:pPr>
        <w:numPr>
          <w:ilvl w:val="0"/>
          <w:numId w:val="49"/>
        </w:numPr>
        <w:spacing w:after="0" w:line="240" w:lineRule="auto"/>
        <w:jc w:val="both"/>
        <w:rPr>
          <w:rFonts w:ascii="Times New Roman" w:hAnsi="Times New Roman"/>
          <w:sz w:val="24"/>
          <w:szCs w:val="24"/>
        </w:rPr>
      </w:pPr>
      <w:r w:rsidRPr="003A28B1">
        <w:rPr>
          <w:rFonts w:ascii="Times New Roman" w:hAnsi="Times New Roman"/>
          <w:sz w:val="24"/>
          <w:szCs w:val="24"/>
        </w:rPr>
        <w:t>Determination of cell constant and conductance of solutions (HCl Vs NaOH / Mixture of acid Vs Strong base)</w:t>
      </w:r>
    </w:p>
    <w:p w:rsidR="003679D9" w:rsidRPr="003A28B1" w:rsidRDefault="003679D9" w:rsidP="00400976">
      <w:pPr>
        <w:numPr>
          <w:ilvl w:val="0"/>
          <w:numId w:val="49"/>
        </w:numPr>
        <w:spacing w:after="0" w:line="240" w:lineRule="auto"/>
        <w:jc w:val="both"/>
        <w:rPr>
          <w:rFonts w:ascii="Times New Roman" w:hAnsi="Times New Roman"/>
          <w:sz w:val="24"/>
          <w:szCs w:val="24"/>
        </w:rPr>
      </w:pPr>
      <w:r w:rsidRPr="003A28B1">
        <w:rPr>
          <w:rFonts w:ascii="Times New Roman" w:hAnsi="Times New Roman"/>
          <w:sz w:val="24"/>
          <w:szCs w:val="24"/>
        </w:rPr>
        <w:t>Potentiometry - determination of redox potential and emf (FeSO</w:t>
      </w:r>
      <w:r w:rsidRPr="003A28B1">
        <w:rPr>
          <w:rFonts w:ascii="Times New Roman" w:hAnsi="Times New Roman"/>
          <w:sz w:val="24"/>
          <w:szCs w:val="24"/>
        </w:rPr>
        <w:softHyphen/>
      </w:r>
      <w:r w:rsidRPr="003A28B1">
        <w:rPr>
          <w:rFonts w:ascii="Times New Roman" w:hAnsi="Times New Roman"/>
          <w:sz w:val="24"/>
          <w:szCs w:val="24"/>
          <w:vertAlign w:val="subscript"/>
        </w:rPr>
        <w:t>4</w:t>
      </w:r>
      <w:r w:rsidRPr="003A28B1">
        <w:rPr>
          <w:rFonts w:ascii="Times New Roman" w:hAnsi="Times New Roman"/>
          <w:sz w:val="24"/>
          <w:szCs w:val="24"/>
        </w:rPr>
        <w:t xml:space="preserve"> Vs KMNO</w:t>
      </w:r>
      <w:r w:rsidRPr="003A28B1">
        <w:rPr>
          <w:rFonts w:ascii="Times New Roman" w:hAnsi="Times New Roman"/>
          <w:sz w:val="24"/>
          <w:szCs w:val="24"/>
          <w:vertAlign w:val="subscript"/>
        </w:rPr>
        <w:t>4</w:t>
      </w:r>
      <w:r w:rsidRPr="003A28B1">
        <w:rPr>
          <w:rFonts w:ascii="Times New Roman" w:hAnsi="Times New Roman"/>
          <w:sz w:val="24"/>
          <w:szCs w:val="24"/>
        </w:rPr>
        <w:t xml:space="preserve"> / HCl Vs NaOH)</w:t>
      </w:r>
    </w:p>
    <w:p w:rsidR="003679D9" w:rsidRPr="003A28B1" w:rsidRDefault="003679D9" w:rsidP="00400976">
      <w:pPr>
        <w:numPr>
          <w:ilvl w:val="0"/>
          <w:numId w:val="49"/>
        </w:numPr>
        <w:spacing w:after="0" w:line="240" w:lineRule="auto"/>
        <w:jc w:val="both"/>
        <w:rPr>
          <w:rFonts w:ascii="Times New Roman" w:hAnsi="Times New Roman"/>
          <w:sz w:val="24"/>
          <w:szCs w:val="24"/>
        </w:rPr>
      </w:pPr>
      <w:r w:rsidRPr="003A28B1">
        <w:rPr>
          <w:rFonts w:ascii="Times New Roman" w:hAnsi="Times New Roman"/>
          <w:sz w:val="24"/>
          <w:szCs w:val="24"/>
        </w:rPr>
        <w:t>Determination of the rate constant of acid catalyzed hydrolysis of methylacetete</w:t>
      </w:r>
    </w:p>
    <w:p w:rsidR="003679D9" w:rsidRPr="003A28B1" w:rsidRDefault="003679D9" w:rsidP="00400976">
      <w:pPr>
        <w:numPr>
          <w:ilvl w:val="0"/>
          <w:numId w:val="49"/>
        </w:numPr>
        <w:spacing w:after="0" w:line="240" w:lineRule="auto"/>
        <w:jc w:val="both"/>
        <w:rPr>
          <w:rFonts w:ascii="Times New Roman" w:hAnsi="Times New Roman"/>
          <w:sz w:val="24"/>
          <w:szCs w:val="24"/>
        </w:rPr>
      </w:pPr>
      <w:r w:rsidRPr="003A28B1">
        <w:rPr>
          <w:rFonts w:ascii="Times New Roman" w:hAnsi="Times New Roman"/>
          <w:sz w:val="24"/>
          <w:szCs w:val="24"/>
        </w:rPr>
        <w:t>Synthesis of a polymer- Thiakol rubber / Urea-Farmaldehyde resin</w:t>
      </w:r>
    </w:p>
    <w:p w:rsidR="003679D9" w:rsidRPr="003A28B1" w:rsidRDefault="003679D9" w:rsidP="00400976">
      <w:pPr>
        <w:numPr>
          <w:ilvl w:val="0"/>
          <w:numId w:val="49"/>
        </w:numPr>
        <w:spacing w:after="0" w:line="240" w:lineRule="auto"/>
        <w:jc w:val="both"/>
        <w:rPr>
          <w:rFonts w:ascii="Times New Roman" w:hAnsi="Times New Roman"/>
          <w:sz w:val="24"/>
          <w:szCs w:val="24"/>
        </w:rPr>
      </w:pPr>
      <w:r w:rsidRPr="003A28B1">
        <w:rPr>
          <w:rFonts w:ascii="Times New Roman" w:hAnsi="Times New Roman"/>
          <w:sz w:val="24"/>
          <w:szCs w:val="24"/>
        </w:rPr>
        <w:t>Synthesis of a drug- Aspirin</w:t>
      </w:r>
    </w:p>
    <w:p w:rsidR="003679D9" w:rsidRPr="003A28B1" w:rsidRDefault="003679D9" w:rsidP="00400976">
      <w:pPr>
        <w:numPr>
          <w:ilvl w:val="0"/>
          <w:numId w:val="49"/>
        </w:numPr>
        <w:spacing w:after="0" w:line="240" w:lineRule="auto"/>
        <w:jc w:val="both"/>
        <w:rPr>
          <w:rFonts w:ascii="Times New Roman" w:hAnsi="Times New Roman"/>
          <w:b/>
          <w:color w:val="FF0000"/>
          <w:sz w:val="24"/>
          <w:szCs w:val="24"/>
        </w:rPr>
      </w:pPr>
      <w:r w:rsidRPr="003A28B1">
        <w:rPr>
          <w:rFonts w:ascii="Times New Roman" w:hAnsi="Times New Roman"/>
          <w:sz w:val="24"/>
          <w:szCs w:val="24"/>
        </w:rPr>
        <w:t>Thin layer chromatography</w:t>
      </w:r>
    </w:p>
    <w:p w:rsidR="003679D9" w:rsidRPr="003A28B1" w:rsidRDefault="003679D9" w:rsidP="003679D9">
      <w:pPr>
        <w:jc w:val="both"/>
        <w:rPr>
          <w:rFonts w:ascii="Times New Roman" w:hAnsi="Times New Roman"/>
          <w:b/>
          <w:sz w:val="24"/>
          <w:szCs w:val="24"/>
        </w:rPr>
      </w:pPr>
    </w:p>
    <w:p w:rsidR="003679D9" w:rsidRPr="003A28B1" w:rsidRDefault="003679D9" w:rsidP="003679D9">
      <w:pPr>
        <w:jc w:val="both"/>
        <w:rPr>
          <w:rFonts w:ascii="Times New Roman" w:hAnsi="Times New Roman"/>
          <w:b/>
          <w:sz w:val="24"/>
          <w:szCs w:val="24"/>
        </w:rPr>
      </w:pPr>
    </w:p>
    <w:p w:rsidR="003679D9" w:rsidRPr="003A28B1" w:rsidRDefault="003679D9" w:rsidP="003679D9">
      <w:pPr>
        <w:jc w:val="both"/>
        <w:rPr>
          <w:rFonts w:ascii="Times New Roman" w:hAnsi="Times New Roman"/>
          <w:b/>
          <w:sz w:val="24"/>
          <w:szCs w:val="24"/>
        </w:rPr>
      </w:pPr>
      <w:r w:rsidRPr="003A28B1">
        <w:rPr>
          <w:rFonts w:ascii="Times New Roman" w:hAnsi="Times New Roman"/>
          <w:b/>
          <w:sz w:val="24"/>
          <w:szCs w:val="24"/>
        </w:rPr>
        <w:t xml:space="preserve">Course Outcomes  </w:t>
      </w:r>
    </w:p>
    <w:p w:rsidR="003679D9" w:rsidRPr="003A28B1" w:rsidRDefault="003679D9" w:rsidP="003679D9">
      <w:pPr>
        <w:jc w:val="both"/>
        <w:rPr>
          <w:rFonts w:ascii="Times New Roman" w:hAnsi="Times New Roman"/>
          <w:sz w:val="24"/>
          <w:szCs w:val="24"/>
        </w:rPr>
      </w:pPr>
      <w:r w:rsidRPr="003A28B1">
        <w:rPr>
          <w:rFonts w:ascii="Times New Roman" w:hAnsi="Times New Roman"/>
          <w:sz w:val="24"/>
          <w:szCs w:val="24"/>
        </w:rPr>
        <w:t>After completion of the course, the student will be able to learn:</w:t>
      </w:r>
    </w:p>
    <w:p w:rsidR="003679D9" w:rsidRPr="003A28B1" w:rsidRDefault="003679D9" w:rsidP="00400976">
      <w:pPr>
        <w:numPr>
          <w:ilvl w:val="0"/>
          <w:numId w:val="47"/>
        </w:numPr>
        <w:spacing w:after="0" w:line="240" w:lineRule="auto"/>
        <w:jc w:val="both"/>
        <w:rPr>
          <w:rFonts w:ascii="Times New Roman" w:hAnsi="Times New Roman"/>
          <w:sz w:val="24"/>
          <w:szCs w:val="24"/>
        </w:rPr>
      </w:pPr>
      <w:r w:rsidRPr="003A28B1">
        <w:rPr>
          <w:rFonts w:ascii="Times New Roman" w:hAnsi="Times New Roman"/>
          <w:sz w:val="24"/>
          <w:szCs w:val="24"/>
        </w:rPr>
        <w:t>Methods to prepare inorganic complexes.</w:t>
      </w:r>
    </w:p>
    <w:p w:rsidR="003679D9" w:rsidRPr="003A28B1" w:rsidRDefault="003679D9" w:rsidP="00400976">
      <w:pPr>
        <w:numPr>
          <w:ilvl w:val="0"/>
          <w:numId w:val="47"/>
        </w:numPr>
        <w:spacing w:after="0" w:line="240" w:lineRule="auto"/>
        <w:jc w:val="both"/>
        <w:rPr>
          <w:rFonts w:ascii="Times New Roman" w:hAnsi="Times New Roman"/>
          <w:sz w:val="24"/>
          <w:szCs w:val="24"/>
        </w:rPr>
      </w:pPr>
      <w:r w:rsidRPr="003A28B1">
        <w:rPr>
          <w:rFonts w:ascii="Times New Roman" w:hAnsi="Times New Roman"/>
          <w:sz w:val="24"/>
          <w:szCs w:val="24"/>
        </w:rPr>
        <w:t>The process to determine surface tension of different liquids using stagnometer</w:t>
      </w:r>
    </w:p>
    <w:p w:rsidR="003679D9" w:rsidRPr="003A28B1" w:rsidRDefault="003679D9" w:rsidP="00400976">
      <w:pPr>
        <w:numPr>
          <w:ilvl w:val="0"/>
          <w:numId w:val="47"/>
        </w:numPr>
        <w:spacing w:after="0" w:line="240" w:lineRule="auto"/>
        <w:jc w:val="both"/>
        <w:rPr>
          <w:rFonts w:ascii="Times New Roman" w:hAnsi="Times New Roman"/>
          <w:sz w:val="24"/>
          <w:szCs w:val="24"/>
        </w:rPr>
      </w:pPr>
      <w:r w:rsidRPr="003A28B1">
        <w:rPr>
          <w:rFonts w:ascii="Times New Roman" w:hAnsi="Times New Roman"/>
          <w:sz w:val="24"/>
          <w:szCs w:val="24"/>
        </w:rPr>
        <w:t>The process to determine viscosity of lubricants by using redwood viscometer.</w:t>
      </w:r>
    </w:p>
    <w:p w:rsidR="003679D9" w:rsidRPr="003A28B1" w:rsidRDefault="003679D9" w:rsidP="00400976">
      <w:pPr>
        <w:numPr>
          <w:ilvl w:val="0"/>
          <w:numId w:val="47"/>
        </w:numPr>
        <w:spacing w:after="0" w:line="240" w:lineRule="auto"/>
        <w:jc w:val="both"/>
        <w:rPr>
          <w:rFonts w:ascii="Times New Roman" w:hAnsi="Times New Roman"/>
          <w:sz w:val="24"/>
          <w:szCs w:val="24"/>
        </w:rPr>
      </w:pPr>
      <w:r w:rsidRPr="003A28B1">
        <w:rPr>
          <w:rFonts w:ascii="Times New Roman" w:hAnsi="Times New Roman"/>
          <w:sz w:val="24"/>
          <w:szCs w:val="24"/>
        </w:rPr>
        <w:t>How to find acid value of an oil.</w:t>
      </w:r>
    </w:p>
    <w:p w:rsidR="003679D9" w:rsidRPr="003A28B1" w:rsidRDefault="003679D9" w:rsidP="00400976">
      <w:pPr>
        <w:numPr>
          <w:ilvl w:val="0"/>
          <w:numId w:val="47"/>
        </w:numPr>
        <w:spacing w:after="0" w:line="240" w:lineRule="auto"/>
        <w:jc w:val="both"/>
        <w:rPr>
          <w:rFonts w:ascii="Times New Roman" w:hAnsi="Times New Roman"/>
          <w:sz w:val="24"/>
          <w:szCs w:val="24"/>
        </w:rPr>
      </w:pPr>
      <w:r w:rsidRPr="003A28B1">
        <w:rPr>
          <w:rFonts w:ascii="Times New Roman" w:hAnsi="Times New Roman"/>
          <w:sz w:val="24"/>
          <w:szCs w:val="24"/>
        </w:rPr>
        <w:t>The principle and determination of Hardness of a water sample.</w:t>
      </w:r>
    </w:p>
    <w:p w:rsidR="003679D9" w:rsidRPr="003A28B1" w:rsidRDefault="003679D9" w:rsidP="00400976">
      <w:pPr>
        <w:numPr>
          <w:ilvl w:val="0"/>
          <w:numId w:val="47"/>
        </w:numPr>
        <w:spacing w:after="0" w:line="240" w:lineRule="auto"/>
        <w:jc w:val="both"/>
        <w:rPr>
          <w:rFonts w:ascii="Times New Roman" w:hAnsi="Times New Roman"/>
          <w:sz w:val="24"/>
          <w:szCs w:val="24"/>
        </w:rPr>
      </w:pPr>
      <w:r w:rsidRPr="003A28B1">
        <w:rPr>
          <w:rFonts w:ascii="Times New Roman" w:hAnsi="Times New Roman"/>
          <w:sz w:val="24"/>
          <w:szCs w:val="24"/>
        </w:rPr>
        <w:t>The methods to estimate amount of chlorine in water.</w:t>
      </w:r>
    </w:p>
    <w:p w:rsidR="003679D9" w:rsidRPr="003A28B1" w:rsidRDefault="003679D9" w:rsidP="00400976">
      <w:pPr>
        <w:numPr>
          <w:ilvl w:val="0"/>
          <w:numId w:val="47"/>
        </w:numPr>
        <w:spacing w:after="0" w:line="240" w:lineRule="auto"/>
        <w:jc w:val="both"/>
        <w:rPr>
          <w:rFonts w:ascii="Times New Roman" w:hAnsi="Times New Roman"/>
          <w:sz w:val="24"/>
          <w:szCs w:val="24"/>
        </w:rPr>
      </w:pPr>
      <w:r w:rsidRPr="003A28B1">
        <w:rPr>
          <w:rFonts w:ascii="Times New Roman" w:hAnsi="Times New Roman"/>
          <w:sz w:val="24"/>
          <w:szCs w:val="24"/>
        </w:rPr>
        <w:t>To determine unknown concentration of acid by using conductometric method.</w:t>
      </w:r>
    </w:p>
    <w:p w:rsidR="003679D9" w:rsidRPr="003A28B1" w:rsidRDefault="003679D9" w:rsidP="00400976">
      <w:pPr>
        <w:numPr>
          <w:ilvl w:val="0"/>
          <w:numId w:val="47"/>
        </w:numPr>
        <w:spacing w:after="0" w:line="240" w:lineRule="auto"/>
        <w:jc w:val="both"/>
        <w:rPr>
          <w:rFonts w:ascii="Times New Roman" w:hAnsi="Times New Roman"/>
          <w:sz w:val="24"/>
          <w:szCs w:val="24"/>
        </w:rPr>
      </w:pPr>
      <w:r w:rsidRPr="003A28B1">
        <w:rPr>
          <w:rFonts w:ascii="Times New Roman" w:hAnsi="Times New Roman"/>
          <w:sz w:val="24"/>
          <w:szCs w:val="24"/>
        </w:rPr>
        <w:t>To determine unknown concentration of acid by using potentiometric method.</w:t>
      </w:r>
    </w:p>
    <w:p w:rsidR="003679D9" w:rsidRPr="003A28B1" w:rsidRDefault="003679D9" w:rsidP="00400976">
      <w:pPr>
        <w:numPr>
          <w:ilvl w:val="0"/>
          <w:numId w:val="47"/>
        </w:numPr>
        <w:spacing w:after="0" w:line="240" w:lineRule="auto"/>
        <w:jc w:val="both"/>
        <w:rPr>
          <w:rFonts w:ascii="Times New Roman" w:hAnsi="Times New Roman"/>
          <w:sz w:val="24"/>
          <w:szCs w:val="24"/>
        </w:rPr>
      </w:pPr>
      <w:r w:rsidRPr="003A28B1">
        <w:rPr>
          <w:rFonts w:ascii="Times New Roman" w:hAnsi="Times New Roman"/>
          <w:sz w:val="24"/>
          <w:szCs w:val="24"/>
        </w:rPr>
        <w:t>Estimate rate constants of reactions from concentration of reactants/products as a function of time.</w:t>
      </w:r>
    </w:p>
    <w:p w:rsidR="003679D9" w:rsidRPr="003A28B1" w:rsidRDefault="003679D9" w:rsidP="00400976">
      <w:pPr>
        <w:numPr>
          <w:ilvl w:val="0"/>
          <w:numId w:val="47"/>
        </w:numPr>
        <w:spacing w:after="0" w:line="240" w:lineRule="auto"/>
        <w:jc w:val="both"/>
        <w:rPr>
          <w:rFonts w:ascii="Times New Roman" w:hAnsi="Times New Roman"/>
          <w:sz w:val="24"/>
          <w:szCs w:val="24"/>
        </w:rPr>
      </w:pPr>
      <w:r w:rsidRPr="003A28B1">
        <w:rPr>
          <w:rFonts w:ascii="Times New Roman" w:hAnsi="Times New Roman"/>
          <w:sz w:val="24"/>
          <w:szCs w:val="24"/>
        </w:rPr>
        <w:t>Methods to prepare industrially important polymers.</w:t>
      </w:r>
    </w:p>
    <w:p w:rsidR="003679D9" w:rsidRPr="003A28B1" w:rsidRDefault="003679D9" w:rsidP="00400976">
      <w:pPr>
        <w:numPr>
          <w:ilvl w:val="0"/>
          <w:numId w:val="47"/>
        </w:numPr>
        <w:spacing w:after="0" w:line="240" w:lineRule="auto"/>
        <w:jc w:val="both"/>
        <w:rPr>
          <w:rFonts w:ascii="Times New Roman" w:hAnsi="Times New Roman"/>
          <w:sz w:val="24"/>
          <w:szCs w:val="24"/>
        </w:rPr>
      </w:pPr>
      <w:r w:rsidRPr="003A28B1">
        <w:rPr>
          <w:rFonts w:ascii="Times New Roman" w:hAnsi="Times New Roman"/>
          <w:sz w:val="24"/>
          <w:szCs w:val="24"/>
        </w:rPr>
        <w:t>The method of preparation for organic compounds.</w:t>
      </w:r>
    </w:p>
    <w:p w:rsidR="003679D9" w:rsidRPr="003A28B1" w:rsidRDefault="003679D9" w:rsidP="00400976">
      <w:pPr>
        <w:numPr>
          <w:ilvl w:val="0"/>
          <w:numId w:val="47"/>
        </w:numPr>
        <w:spacing w:after="0" w:line="240" w:lineRule="auto"/>
        <w:jc w:val="both"/>
        <w:rPr>
          <w:rFonts w:ascii="Times New Roman" w:hAnsi="Times New Roman"/>
          <w:b/>
          <w:sz w:val="24"/>
          <w:szCs w:val="24"/>
        </w:rPr>
      </w:pPr>
      <w:r w:rsidRPr="003A28B1">
        <w:rPr>
          <w:rFonts w:ascii="Times New Roman" w:hAnsi="Times New Roman"/>
          <w:sz w:val="24"/>
          <w:szCs w:val="24"/>
        </w:rPr>
        <w:t>To separate the organic compounds from their mixture by using Thin layer chromatography.</w:t>
      </w:r>
    </w:p>
    <w:p w:rsidR="004A446E" w:rsidRPr="003A28B1" w:rsidRDefault="004A446E">
      <w:pPr>
        <w:rPr>
          <w:rFonts w:ascii="Times New Roman" w:hAnsi="Times New Roman"/>
          <w:sz w:val="24"/>
          <w:szCs w:val="24"/>
        </w:rPr>
      </w:pPr>
      <w:r w:rsidRPr="003A28B1">
        <w:rPr>
          <w:rFonts w:ascii="Times New Roman" w:hAnsi="Times New Roman"/>
          <w:sz w:val="24"/>
          <w:szCs w:val="24"/>
        </w:rPr>
        <w:br w:type="page"/>
      </w:r>
    </w:p>
    <w:tbl>
      <w:tblPr>
        <w:tblpPr w:leftFromText="180" w:rightFromText="180" w:vertAnchor="text" w:horzAnchor="page" w:tblpX="6999" w:tblpY="-111"/>
        <w:tblW w:w="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6"/>
        <w:gridCol w:w="421"/>
        <w:gridCol w:w="429"/>
        <w:gridCol w:w="318"/>
        <w:gridCol w:w="361"/>
        <w:gridCol w:w="318"/>
        <w:gridCol w:w="318"/>
        <w:gridCol w:w="318"/>
        <w:gridCol w:w="318"/>
        <w:gridCol w:w="419"/>
        <w:gridCol w:w="419"/>
        <w:gridCol w:w="419"/>
      </w:tblGrid>
      <w:tr w:rsidR="00411AF8" w:rsidRPr="003A28B1" w:rsidTr="00BF404B">
        <w:tc>
          <w:tcPr>
            <w:tcW w:w="396" w:type="dxa"/>
          </w:tcPr>
          <w:p w:rsidR="00411AF8" w:rsidRPr="00B838F3" w:rsidRDefault="00411AF8" w:rsidP="00BF404B">
            <w:pPr>
              <w:spacing w:after="0" w:line="240" w:lineRule="auto"/>
              <w:rPr>
                <w:b/>
                <w:sz w:val="20"/>
                <w:szCs w:val="24"/>
              </w:rPr>
            </w:pPr>
            <w:r w:rsidRPr="00B838F3">
              <w:rPr>
                <w:b/>
                <w:sz w:val="20"/>
                <w:szCs w:val="24"/>
              </w:rPr>
              <w:lastRenderedPageBreak/>
              <w:t>1</w:t>
            </w:r>
          </w:p>
        </w:tc>
        <w:tc>
          <w:tcPr>
            <w:tcW w:w="421" w:type="dxa"/>
          </w:tcPr>
          <w:p w:rsidR="00411AF8" w:rsidRPr="00B838F3" w:rsidRDefault="00411AF8" w:rsidP="00BF404B">
            <w:pPr>
              <w:spacing w:after="0" w:line="240" w:lineRule="auto"/>
              <w:rPr>
                <w:b/>
                <w:sz w:val="20"/>
                <w:szCs w:val="24"/>
              </w:rPr>
            </w:pPr>
            <w:r w:rsidRPr="00B838F3">
              <w:rPr>
                <w:b/>
                <w:sz w:val="20"/>
                <w:szCs w:val="24"/>
              </w:rPr>
              <w:t>2</w:t>
            </w:r>
          </w:p>
        </w:tc>
        <w:tc>
          <w:tcPr>
            <w:tcW w:w="429" w:type="dxa"/>
          </w:tcPr>
          <w:p w:rsidR="00411AF8" w:rsidRPr="00B838F3" w:rsidRDefault="00411AF8" w:rsidP="00BF404B">
            <w:pPr>
              <w:spacing w:after="0" w:line="240" w:lineRule="auto"/>
              <w:rPr>
                <w:b/>
                <w:sz w:val="20"/>
                <w:szCs w:val="24"/>
              </w:rPr>
            </w:pPr>
            <w:r w:rsidRPr="00B838F3">
              <w:rPr>
                <w:b/>
                <w:sz w:val="20"/>
                <w:szCs w:val="24"/>
              </w:rPr>
              <w:t>3</w:t>
            </w:r>
          </w:p>
        </w:tc>
        <w:tc>
          <w:tcPr>
            <w:tcW w:w="318" w:type="dxa"/>
          </w:tcPr>
          <w:p w:rsidR="00411AF8" w:rsidRPr="00B838F3" w:rsidRDefault="00411AF8" w:rsidP="00BF404B">
            <w:pPr>
              <w:spacing w:after="0" w:line="240" w:lineRule="auto"/>
              <w:rPr>
                <w:b/>
                <w:sz w:val="20"/>
                <w:szCs w:val="24"/>
              </w:rPr>
            </w:pPr>
            <w:r w:rsidRPr="00B838F3">
              <w:rPr>
                <w:b/>
                <w:sz w:val="20"/>
                <w:szCs w:val="24"/>
              </w:rPr>
              <w:t>4</w:t>
            </w:r>
          </w:p>
        </w:tc>
        <w:tc>
          <w:tcPr>
            <w:tcW w:w="361" w:type="dxa"/>
          </w:tcPr>
          <w:p w:rsidR="00411AF8" w:rsidRPr="00B838F3" w:rsidRDefault="00411AF8" w:rsidP="00BF404B">
            <w:pPr>
              <w:spacing w:after="0" w:line="240" w:lineRule="auto"/>
              <w:rPr>
                <w:b/>
                <w:sz w:val="20"/>
                <w:szCs w:val="24"/>
              </w:rPr>
            </w:pPr>
            <w:r w:rsidRPr="00B838F3">
              <w:rPr>
                <w:b/>
                <w:sz w:val="20"/>
                <w:szCs w:val="24"/>
              </w:rPr>
              <w:t>5</w:t>
            </w:r>
          </w:p>
        </w:tc>
        <w:tc>
          <w:tcPr>
            <w:tcW w:w="318" w:type="dxa"/>
          </w:tcPr>
          <w:p w:rsidR="00411AF8" w:rsidRPr="00B838F3" w:rsidRDefault="00411AF8" w:rsidP="00BF404B">
            <w:pPr>
              <w:spacing w:after="0" w:line="240" w:lineRule="auto"/>
              <w:rPr>
                <w:b/>
                <w:sz w:val="20"/>
                <w:szCs w:val="24"/>
              </w:rPr>
            </w:pPr>
            <w:r w:rsidRPr="00B838F3">
              <w:rPr>
                <w:b/>
                <w:sz w:val="20"/>
                <w:szCs w:val="24"/>
              </w:rPr>
              <w:t>6</w:t>
            </w:r>
          </w:p>
        </w:tc>
        <w:tc>
          <w:tcPr>
            <w:tcW w:w="318" w:type="dxa"/>
          </w:tcPr>
          <w:p w:rsidR="00411AF8" w:rsidRPr="00B838F3" w:rsidRDefault="00411AF8" w:rsidP="00BF404B">
            <w:pPr>
              <w:spacing w:after="0" w:line="240" w:lineRule="auto"/>
              <w:rPr>
                <w:b/>
                <w:sz w:val="20"/>
                <w:szCs w:val="24"/>
              </w:rPr>
            </w:pPr>
            <w:r w:rsidRPr="00B838F3">
              <w:rPr>
                <w:b/>
                <w:sz w:val="20"/>
                <w:szCs w:val="24"/>
              </w:rPr>
              <w:t>7</w:t>
            </w:r>
          </w:p>
        </w:tc>
        <w:tc>
          <w:tcPr>
            <w:tcW w:w="318" w:type="dxa"/>
          </w:tcPr>
          <w:p w:rsidR="00411AF8" w:rsidRPr="00B838F3" w:rsidRDefault="00411AF8" w:rsidP="00BF404B">
            <w:pPr>
              <w:spacing w:after="0" w:line="240" w:lineRule="auto"/>
              <w:rPr>
                <w:b/>
                <w:sz w:val="20"/>
                <w:szCs w:val="24"/>
              </w:rPr>
            </w:pPr>
            <w:r w:rsidRPr="00B838F3">
              <w:rPr>
                <w:b/>
                <w:sz w:val="20"/>
                <w:szCs w:val="24"/>
              </w:rPr>
              <w:t>8</w:t>
            </w:r>
          </w:p>
        </w:tc>
        <w:tc>
          <w:tcPr>
            <w:tcW w:w="318" w:type="dxa"/>
          </w:tcPr>
          <w:p w:rsidR="00411AF8" w:rsidRPr="00B838F3" w:rsidRDefault="00411AF8" w:rsidP="00BF404B">
            <w:pPr>
              <w:spacing w:after="0" w:line="240" w:lineRule="auto"/>
              <w:rPr>
                <w:b/>
                <w:sz w:val="20"/>
                <w:szCs w:val="24"/>
              </w:rPr>
            </w:pPr>
            <w:r w:rsidRPr="00B838F3">
              <w:rPr>
                <w:b/>
                <w:sz w:val="20"/>
                <w:szCs w:val="24"/>
              </w:rPr>
              <w:t>9</w:t>
            </w:r>
          </w:p>
        </w:tc>
        <w:tc>
          <w:tcPr>
            <w:tcW w:w="419" w:type="dxa"/>
          </w:tcPr>
          <w:p w:rsidR="00411AF8" w:rsidRPr="00B838F3" w:rsidRDefault="00411AF8" w:rsidP="00BF404B">
            <w:pPr>
              <w:spacing w:after="0" w:line="240" w:lineRule="auto"/>
              <w:rPr>
                <w:b/>
                <w:sz w:val="20"/>
                <w:szCs w:val="24"/>
              </w:rPr>
            </w:pPr>
            <w:r w:rsidRPr="00B838F3">
              <w:rPr>
                <w:b/>
                <w:sz w:val="20"/>
                <w:szCs w:val="24"/>
              </w:rPr>
              <w:t>10</w:t>
            </w:r>
          </w:p>
        </w:tc>
        <w:tc>
          <w:tcPr>
            <w:tcW w:w="419" w:type="dxa"/>
          </w:tcPr>
          <w:p w:rsidR="00411AF8" w:rsidRPr="00B838F3" w:rsidRDefault="00411AF8" w:rsidP="00BF404B">
            <w:pPr>
              <w:spacing w:after="0" w:line="240" w:lineRule="auto"/>
              <w:rPr>
                <w:b/>
                <w:sz w:val="20"/>
                <w:szCs w:val="24"/>
              </w:rPr>
            </w:pPr>
            <w:r w:rsidRPr="00B838F3">
              <w:rPr>
                <w:b/>
                <w:sz w:val="20"/>
                <w:szCs w:val="24"/>
              </w:rPr>
              <w:t>11</w:t>
            </w:r>
          </w:p>
        </w:tc>
        <w:tc>
          <w:tcPr>
            <w:tcW w:w="419" w:type="dxa"/>
          </w:tcPr>
          <w:p w:rsidR="00411AF8" w:rsidRPr="00B838F3" w:rsidRDefault="00411AF8" w:rsidP="00BF404B">
            <w:pPr>
              <w:spacing w:after="0" w:line="240" w:lineRule="auto"/>
              <w:rPr>
                <w:b/>
                <w:sz w:val="20"/>
                <w:szCs w:val="24"/>
              </w:rPr>
            </w:pPr>
            <w:r w:rsidRPr="00B838F3">
              <w:rPr>
                <w:b/>
                <w:sz w:val="20"/>
                <w:szCs w:val="24"/>
              </w:rPr>
              <w:t>12</w:t>
            </w:r>
          </w:p>
        </w:tc>
      </w:tr>
      <w:tr w:rsidR="00411AF8" w:rsidRPr="003A28B1" w:rsidTr="00BF404B">
        <w:tc>
          <w:tcPr>
            <w:tcW w:w="396" w:type="dxa"/>
          </w:tcPr>
          <w:p w:rsidR="00411AF8" w:rsidRPr="004C2D91" w:rsidRDefault="00411AF8" w:rsidP="00BF404B">
            <w:pPr>
              <w:pStyle w:val="Title"/>
              <w:jc w:val="left"/>
              <w:rPr>
                <w:rFonts w:ascii="Times New Roman" w:hAnsi="Times New Roman"/>
                <w:caps/>
                <w:sz w:val="20"/>
              </w:rPr>
            </w:pPr>
          </w:p>
        </w:tc>
        <w:tc>
          <w:tcPr>
            <w:tcW w:w="421" w:type="dxa"/>
          </w:tcPr>
          <w:p w:rsidR="00411AF8" w:rsidRPr="004C2D91" w:rsidRDefault="00AC1CAD" w:rsidP="00BF404B">
            <w:pPr>
              <w:pStyle w:val="Title"/>
              <w:jc w:val="left"/>
              <w:rPr>
                <w:rFonts w:ascii="Times New Roman" w:hAnsi="Times New Roman"/>
                <w:caps/>
                <w:sz w:val="20"/>
              </w:rPr>
            </w:pPr>
            <w:r>
              <w:rPr>
                <w:rFonts w:ascii="Times New Roman" w:hAnsi="Times New Roman"/>
                <w:caps/>
                <w:sz w:val="20"/>
              </w:rPr>
              <w:t>x</w:t>
            </w:r>
          </w:p>
        </w:tc>
        <w:tc>
          <w:tcPr>
            <w:tcW w:w="429" w:type="dxa"/>
          </w:tcPr>
          <w:p w:rsidR="00411AF8" w:rsidRPr="004C2D91" w:rsidRDefault="00411AF8" w:rsidP="00BF404B">
            <w:pPr>
              <w:pStyle w:val="Title"/>
              <w:jc w:val="left"/>
              <w:rPr>
                <w:rFonts w:ascii="Times New Roman" w:hAnsi="Times New Roman"/>
                <w:caps/>
                <w:sz w:val="20"/>
              </w:rPr>
            </w:pPr>
          </w:p>
        </w:tc>
        <w:tc>
          <w:tcPr>
            <w:tcW w:w="318" w:type="dxa"/>
          </w:tcPr>
          <w:p w:rsidR="00411AF8" w:rsidRPr="004C2D91" w:rsidRDefault="00411AF8" w:rsidP="00BF404B">
            <w:pPr>
              <w:pStyle w:val="Title"/>
              <w:jc w:val="left"/>
              <w:rPr>
                <w:rFonts w:ascii="Times New Roman" w:hAnsi="Times New Roman"/>
                <w:caps/>
                <w:sz w:val="20"/>
              </w:rPr>
            </w:pPr>
          </w:p>
        </w:tc>
        <w:tc>
          <w:tcPr>
            <w:tcW w:w="361" w:type="dxa"/>
          </w:tcPr>
          <w:p w:rsidR="00411AF8" w:rsidRPr="004C2D91" w:rsidRDefault="00411AF8" w:rsidP="00BF404B">
            <w:pPr>
              <w:pStyle w:val="Title"/>
              <w:jc w:val="left"/>
              <w:rPr>
                <w:rFonts w:ascii="Times New Roman" w:hAnsi="Times New Roman"/>
                <w:caps/>
                <w:sz w:val="20"/>
              </w:rPr>
            </w:pPr>
            <w:r>
              <w:rPr>
                <w:rFonts w:ascii="Times New Roman" w:hAnsi="Times New Roman"/>
                <w:caps/>
                <w:sz w:val="20"/>
              </w:rPr>
              <w:t>x</w:t>
            </w:r>
          </w:p>
        </w:tc>
        <w:tc>
          <w:tcPr>
            <w:tcW w:w="318" w:type="dxa"/>
          </w:tcPr>
          <w:p w:rsidR="00411AF8" w:rsidRPr="004C2D91" w:rsidRDefault="00411AF8" w:rsidP="00BF404B">
            <w:pPr>
              <w:pStyle w:val="Title"/>
              <w:jc w:val="left"/>
              <w:rPr>
                <w:rFonts w:ascii="Times New Roman" w:hAnsi="Times New Roman"/>
                <w:caps/>
                <w:sz w:val="20"/>
              </w:rPr>
            </w:pPr>
          </w:p>
        </w:tc>
        <w:tc>
          <w:tcPr>
            <w:tcW w:w="318" w:type="dxa"/>
          </w:tcPr>
          <w:p w:rsidR="00411AF8" w:rsidRPr="004C2D91" w:rsidRDefault="00411AF8" w:rsidP="00BF404B">
            <w:pPr>
              <w:pStyle w:val="Title"/>
              <w:jc w:val="left"/>
              <w:rPr>
                <w:rFonts w:ascii="Times New Roman" w:hAnsi="Times New Roman"/>
                <w:caps/>
                <w:sz w:val="20"/>
              </w:rPr>
            </w:pPr>
          </w:p>
        </w:tc>
        <w:tc>
          <w:tcPr>
            <w:tcW w:w="318" w:type="dxa"/>
          </w:tcPr>
          <w:p w:rsidR="00411AF8" w:rsidRPr="004C2D91" w:rsidRDefault="00411AF8" w:rsidP="00BF404B">
            <w:pPr>
              <w:pStyle w:val="Title"/>
              <w:jc w:val="left"/>
              <w:rPr>
                <w:rFonts w:ascii="Times New Roman" w:hAnsi="Times New Roman"/>
                <w:caps/>
                <w:sz w:val="20"/>
              </w:rPr>
            </w:pPr>
          </w:p>
        </w:tc>
        <w:tc>
          <w:tcPr>
            <w:tcW w:w="318" w:type="dxa"/>
          </w:tcPr>
          <w:p w:rsidR="00411AF8" w:rsidRPr="004C2D91" w:rsidRDefault="00411AF8" w:rsidP="00BF404B">
            <w:pPr>
              <w:pStyle w:val="Title"/>
              <w:jc w:val="left"/>
              <w:rPr>
                <w:rFonts w:ascii="Times New Roman" w:hAnsi="Times New Roman"/>
                <w:caps/>
                <w:sz w:val="20"/>
              </w:rPr>
            </w:pPr>
          </w:p>
        </w:tc>
        <w:tc>
          <w:tcPr>
            <w:tcW w:w="419" w:type="dxa"/>
          </w:tcPr>
          <w:p w:rsidR="00411AF8" w:rsidRPr="004C2D91" w:rsidRDefault="00411AF8" w:rsidP="00BF404B">
            <w:pPr>
              <w:pStyle w:val="Title"/>
              <w:jc w:val="left"/>
              <w:rPr>
                <w:rFonts w:ascii="Times New Roman" w:hAnsi="Times New Roman"/>
                <w:caps/>
                <w:sz w:val="20"/>
              </w:rPr>
            </w:pPr>
          </w:p>
        </w:tc>
        <w:tc>
          <w:tcPr>
            <w:tcW w:w="419" w:type="dxa"/>
          </w:tcPr>
          <w:p w:rsidR="00411AF8" w:rsidRPr="004C2D91" w:rsidRDefault="00411AF8" w:rsidP="00BF404B">
            <w:pPr>
              <w:pStyle w:val="Title"/>
              <w:jc w:val="left"/>
              <w:rPr>
                <w:rFonts w:ascii="Times New Roman" w:hAnsi="Times New Roman"/>
                <w:caps/>
                <w:sz w:val="20"/>
              </w:rPr>
            </w:pPr>
          </w:p>
        </w:tc>
        <w:tc>
          <w:tcPr>
            <w:tcW w:w="419" w:type="dxa"/>
          </w:tcPr>
          <w:p w:rsidR="00411AF8" w:rsidRPr="004C2D91" w:rsidRDefault="00411AF8" w:rsidP="00BF404B">
            <w:pPr>
              <w:pStyle w:val="Title"/>
              <w:jc w:val="left"/>
              <w:rPr>
                <w:rFonts w:ascii="Times New Roman" w:hAnsi="Times New Roman"/>
                <w:caps/>
                <w:sz w:val="20"/>
              </w:rPr>
            </w:pPr>
          </w:p>
        </w:tc>
      </w:tr>
    </w:tbl>
    <w:p w:rsidR="00411AF8" w:rsidRDefault="00411AF8" w:rsidP="004A446E">
      <w:pPr>
        <w:spacing w:after="0" w:line="240" w:lineRule="auto"/>
        <w:jc w:val="center"/>
        <w:rPr>
          <w:rFonts w:ascii="Times New Roman" w:hAnsi="Times New Roman"/>
          <w:b/>
        </w:rPr>
      </w:pPr>
    </w:p>
    <w:p w:rsidR="00411AF8" w:rsidRDefault="00411AF8" w:rsidP="004A446E">
      <w:pPr>
        <w:spacing w:after="0" w:line="240" w:lineRule="auto"/>
        <w:jc w:val="center"/>
        <w:rPr>
          <w:rFonts w:ascii="Times New Roman" w:hAnsi="Times New Roman"/>
          <w:b/>
        </w:rPr>
      </w:pPr>
    </w:p>
    <w:p w:rsidR="004A446E" w:rsidRPr="003A28B1" w:rsidRDefault="004A446E" w:rsidP="004A446E">
      <w:pPr>
        <w:spacing w:after="0" w:line="240" w:lineRule="auto"/>
        <w:jc w:val="center"/>
        <w:rPr>
          <w:rFonts w:ascii="Times New Roman" w:hAnsi="Times New Roman"/>
          <w:b/>
        </w:rPr>
      </w:pPr>
      <w:r w:rsidRPr="003A28B1">
        <w:rPr>
          <w:rFonts w:ascii="Times New Roman" w:hAnsi="Times New Roman"/>
          <w:b/>
        </w:rPr>
        <w:t>B. Tech I Year I semester</w:t>
      </w:r>
    </w:p>
    <w:p w:rsidR="004A446E" w:rsidRPr="003A28B1" w:rsidRDefault="004A446E" w:rsidP="004A446E">
      <w:pPr>
        <w:spacing w:after="0" w:line="240" w:lineRule="auto"/>
        <w:jc w:val="center"/>
        <w:rPr>
          <w:rFonts w:ascii="Times New Roman" w:hAnsi="Times New Roman"/>
          <w:b/>
          <w:sz w:val="28"/>
        </w:rPr>
      </w:pPr>
      <w:r w:rsidRPr="003A28B1">
        <w:rPr>
          <w:rFonts w:ascii="Times New Roman" w:hAnsi="Times New Roman"/>
          <w:b/>
          <w:sz w:val="28"/>
        </w:rPr>
        <w:t>Problem Solving using C LAB</w:t>
      </w:r>
    </w:p>
    <w:p w:rsidR="004A446E" w:rsidRPr="003A28B1" w:rsidRDefault="004A446E" w:rsidP="004A446E">
      <w:pPr>
        <w:spacing w:after="0" w:line="240" w:lineRule="auto"/>
        <w:jc w:val="center"/>
        <w:rPr>
          <w:rFonts w:ascii="Times New Roman" w:hAnsi="Times New Roman"/>
          <w:b/>
        </w:rPr>
      </w:pPr>
      <w:r w:rsidRPr="003A28B1">
        <w:rPr>
          <w:rFonts w:ascii="Times New Roman" w:hAnsi="Times New Roman"/>
          <w:b/>
        </w:rPr>
        <w:t>(Common to All Branches</w:t>
      </w:r>
      <w:r w:rsidRPr="003A28B1">
        <w:rPr>
          <w:rFonts w:ascii="Times New Roman" w:hAnsi="Times New Roman"/>
          <w:b/>
          <w:color w:val="000000"/>
        </w:rPr>
        <w:t>)</w:t>
      </w:r>
    </w:p>
    <w:p w:rsidR="004A446E" w:rsidRPr="003A28B1" w:rsidRDefault="004A446E" w:rsidP="004A446E">
      <w:pPr>
        <w:pStyle w:val="ListParagraph"/>
        <w:spacing w:after="0" w:line="240" w:lineRule="auto"/>
        <w:ind w:left="1080"/>
        <w:jc w:val="both"/>
        <w:rPr>
          <w:rFonts w:ascii="Times New Roman" w:hAnsi="Times New Roman"/>
          <w:sz w:val="24"/>
          <w:szCs w:val="24"/>
        </w:rPr>
      </w:pPr>
    </w:p>
    <w:p w:rsidR="004A446E" w:rsidRPr="003A28B1" w:rsidRDefault="004A446E" w:rsidP="004A446E">
      <w:pPr>
        <w:spacing w:after="0" w:line="240" w:lineRule="auto"/>
        <w:rPr>
          <w:rFonts w:ascii="Times New Roman" w:hAnsi="Times New Roman"/>
          <w:b/>
        </w:rPr>
      </w:pPr>
      <w:r w:rsidRPr="003A28B1">
        <w:rPr>
          <w:rFonts w:ascii="Times New Roman" w:hAnsi="Times New Roman"/>
          <w:b/>
        </w:rPr>
        <w:t>Code: 7FC71</w:t>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t>L</w:t>
      </w:r>
      <w:r w:rsidRPr="003A28B1">
        <w:rPr>
          <w:rFonts w:ascii="Times New Roman" w:hAnsi="Times New Roman"/>
          <w:b/>
        </w:rPr>
        <w:tab/>
        <w:t>T</w:t>
      </w:r>
      <w:r w:rsidRPr="003A28B1">
        <w:rPr>
          <w:rFonts w:ascii="Times New Roman" w:hAnsi="Times New Roman"/>
          <w:b/>
        </w:rPr>
        <w:tab/>
        <w:t>P</w:t>
      </w:r>
      <w:r w:rsidRPr="003A28B1">
        <w:rPr>
          <w:rFonts w:ascii="Times New Roman" w:hAnsi="Times New Roman"/>
          <w:b/>
        </w:rPr>
        <w:tab/>
        <w:t>C</w:t>
      </w:r>
    </w:p>
    <w:p w:rsidR="004A446E" w:rsidRPr="003A28B1" w:rsidRDefault="004A446E" w:rsidP="004A446E">
      <w:pPr>
        <w:spacing w:after="0" w:line="240" w:lineRule="auto"/>
        <w:rPr>
          <w:rFonts w:ascii="Times New Roman" w:hAnsi="Times New Roman"/>
          <w:b/>
        </w:rPr>
      </w:pP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t>0</w:t>
      </w:r>
      <w:r w:rsidRPr="003A28B1">
        <w:rPr>
          <w:rFonts w:ascii="Times New Roman" w:hAnsi="Times New Roman"/>
          <w:b/>
        </w:rPr>
        <w:tab/>
        <w:t>0</w:t>
      </w:r>
      <w:r w:rsidRPr="003A28B1">
        <w:rPr>
          <w:rFonts w:ascii="Times New Roman" w:hAnsi="Times New Roman"/>
          <w:b/>
        </w:rPr>
        <w:tab/>
        <w:t>3</w:t>
      </w:r>
      <w:r w:rsidRPr="003A28B1">
        <w:rPr>
          <w:rFonts w:ascii="Times New Roman" w:hAnsi="Times New Roman"/>
          <w:b/>
        </w:rPr>
        <w:tab/>
        <w:t>1.5</w:t>
      </w:r>
    </w:p>
    <w:p w:rsidR="004A446E" w:rsidRPr="003A28B1" w:rsidRDefault="004A446E" w:rsidP="004A446E">
      <w:pPr>
        <w:spacing w:after="0" w:line="240" w:lineRule="auto"/>
        <w:rPr>
          <w:rFonts w:ascii="Times New Roman" w:hAnsi="Times New Roman"/>
          <w:b/>
        </w:rPr>
      </w:pPr>
      <w:r w:rsidRPr="003A28B1">
        <w:rPr>
          <w:rFonts w:ascii="Times New Roman" w:hAnsi="Times New Roman"/>
          <w:b/>
        </w:rPr>
        <w:t xml:space="preserve">Course Outcomes: </w:t>
      </w:r>
    </w:p>
    <w:p w:rsidR="004A446E" w:rsidRPr="003A28B1" w:rsidRDefault="004A446E" w:rsidP="004A446E">
      <w:pPr>
        <w:spacing w:after="0" w:line="240" w:lineRule="auto"/>
        <w:rPr>
          <w:rFonts w:ascii="Times New Roman" w:hAnsi="Times New Roman"/>
          <w:b/>
        </w:rPr>
      </w:pPr>
      <w:r w:rsidRPr="003A28B1">
        <w:rPr>
          <w:rFonts w:ascii="Times New Roman" w:hAnsi="Times New Roman"/>
          <w:b/>
        </w:rPr>
        <w:t>After completion of this course student will learn</w:t>
      </w:r>
    </w:p>
    <w:p w:rsidR="004A446E" w:rsidRPr="003A28B1" w:rsidRDefault="004A446E" w:rsidP="00400976">
      <w:pPr>
        <w:pStyle w:val="ListParagraph"/>
        <w:numPr>
          <w:ilvl w:val="0"/>
          <w:numId w:val="91"/>
        </w:numPr>
        <w:spacing w:after="0" w:line="240" w:lineRule="auto"/>
        <w:contextualSpacing/>
        <w:rPr>
          <w:rFonts w:ascii="Times New Roman" w:hAnsi="Times New Roman"/>
          <w:sz w:val="24"/>
          <w:szCs w:val="24"/>
        </w:rPr>
      </w:pPr>
      <w:r w:rsidRPr="003A28B1">
        <w:rPr>
          <w:rFonts w:ascii="Times New Roman" w:hAnsi="Times New Roman"/>
          <w:sz w:val="24"/>
          <w:szCs w:val="24"/>
        </w:rPr>
        <w:t>To formulate the algorithms for simple problems</w:t>
      </w:r>
    </w:p>
    <w:p w:rsidR="004A446E" w:rsidRPr="003A28B1" w:rsidRDefault="004A446E" w:rsidP="00400976">
      <w:pPr>
        <w:pStyle w:val="ListParagraph"/>
        <w:numPr>
          <w:ilvl w:val="0"/>
          <w:numId w:val="91"/>
        </w:numPr>
        <w:spacing w:after="0" w:line="240" w:lineRule="auto"/>
        <w:contextualSpacing/>
        <w:rPr>
          <w:rFonts w:ascii="Times New Roman" w:hAnsi="Times New Roman"/>
          <w:sz w:val="24"/>
          <w:szCs w:val="24"/>
        </w:rPr>
      </w:pPr>
      <w:r w:rsidRPr="003A28B1">
        <w:rPr>
          <w:rFonts w:ascii="Times New Roman" w:hAnsi="Times New Roman"/>
          <w:sz w:val="24"/>
          <w:szCs w:val="24"/>
        </w:rPr>
        <w:t>To translate given algorithms to a working and correct program</w:t>
      </w:r>
    </w:p>
    <w:p w:rsidR="004A446E" w:rsidRPr="003A28B1" w:rsidRDefault="004A446E" w:rsidP="00400976">
      <w:pPr>
        <w:pStyle w:val="ListParagraph"/>
        <w:numPr>
          <w:ilvl w:val="0"/>
          <w:numId w:val="91"/>
        </w:numPr>
        <w:spacing w:after="0" w:line="240" w:lineRule="auto"/>
        <w:contextualSpacing/>
        <w:rPr>
          <w:rFonts w:ascii="Times New Roman" w:hAnsi="Times New Roman"/>
          <w:sz w:val="24"/>
          <w:szCs w:val="24"/>
        </w:rPr>
      </w:pPr>
      <w:r w:rsidRPr="003A28B1">
        <w:rPr>
          <w:rFonts w:ascii="Times New Roman" w:hAnsi="Times New Roman"/>
          <w:sz w:val="24"/>
          <w:szCs w:val="24"/>
        </w:rPr>
        <w:t>To be able to correct syntax errors as reported by the compilers</w:t>
      </w:r>
    </w:p>
    <w:p w:rsidR="004A446E" w:rsidRPr="003A28B1" w:rsidRDefault="004A446E" w:rsidP="00400976">
      <w:pPr>
        <w:pStyle w:val="ListParagraph"/>
        <w:numPr>
          <w:ilvl w:val="0"/>
          <w:numId w:val="91"/>
        </w:numPr>
        <w:spacing w:after="0" w:line="240" w:lineRule="auto"/>
        <w:contextualSpacing/>
        <w:rPr>
          <w:rFonts w:ascii="Times New Roman" w:hAnsi="Times New Roman"/>
          <w:sz w:val="24"/>
          <w:szCs w:val="24"/>
        </w:rPr>
      </w:pPr>
      <w:r w:rsidRPr="003A28B1">
        <w:rPr>
          <w:rFonts w:ascii="Times New Roman" w:hAnsi="Times New Roman"/>
          <w:sz w:val="24"/>
          <w:szCs w:val="24"/>
        </w:rPr>
        <w:t>To be able to identify and correct logical errors encountered at run time</w:t>
      </w:r>
    </w:p>
    <w:p w:rsidR="004A446E" w:rsidRPr="003A28B1" w:rsidRDefault="004A446E" w:rsidP="00400976">
      <w:pPr>
        <w:pStyle w:val="ListParagraph"/>
        <w:numPr>
          <w:ilvl w:val="0"/>
          <w:numId w:val="91"/>
        </w:numPr>
        <w:spacing w:after="0" w:line="240" w:lineRule="auto"/>
        <w:contextualSpacing/>
        <w:rPr>
          <w:rFonts w:ascii="Times New Roman" w:hAnsi="Times New Roman"/>
          <w:sz w:val="24"/>
          <w:szCs w:val="24"/>
        </w:rPr>
      </w:pPr>
      <w:r w:rsidRPr="003A28B1">
        <w:rPr>
          <w:rFonts w:ascii="Times New Roman" w:hAnsi="Times New Roman"/>
          <w:sz w:val="24"/>
          <w:szCs w:val="24"/>
        </w:rPr>
        <w:t>To be able to write iterative as well as recursive programs</w:t>
      </w:r>
    </w:p>
    <w:p w:rsidR="004A446E" w:rsidRPr="003A28B1" w:rsidRDefault="004A446E" w:rsidP="00400976">
      <w:pPr>
        <w:pStyle w:val="ListParagraph"/>
        <w:numPr>
          <w:ilvl w:val="0"/>
          <w:numId w:val="91"/>
        </w:numPr>
        <w:spacing w:after="0" w:line="240" w:lineRule="auto"/>
        <w:contextualSpacing/>
        <w:rPr>
          <w:rFonts w:ascii="Times New Roman" w:hAnsi="Times New Roman"/>
          <w:sz w:val="24"/>
          <w:szCs w:val="24"/>
        </w:rPr>
      </w:pPr>
      <w:r w:rsidRPr="003A28B1">
        <w:rPr>
          <w:rFonts w:ascii="Times New Roman" w:hAnsi="Times New Roman"/>
          <w:sz w:val="24"/>
          <w:szCs w:val="24"/>
        </w:rPr>
        <w:t>To be able to represent data in arrays, strings and structures and manipulate them through a program</w:t>
      </w:r>
    </w:p>
    <w:p w:rsidR="004A446E" w:rsidRPr="003A28B1" w:rsidRDefault="004A446E" w:rsidP="00400976">
      <w:pPr>
        <w:pStyle w:val="ListParagraph"/>
        <w:numPr>
          <w:ilvl w:val="0"/>
          <w:numId w:val="91"/>
        </w:numPr>
        <w:spacing w:after="0" w:line="240" w:lineRule="auto"/>
        <w:contextualSpacing/>
        <w:rPr>
          <w:rFonts w:ascii="Times New Roman" w:hAnsi="Times New Roman"/>
          <w:sz w:val="24"/>
          <w:szCs w:val="24"/>
        </w:rPr>
      </w:pPr>
      <w:r w:rsidRPr="003A28B1">
        <w:rPr>
          <w:rFonts w:ascii="Times New Roman" w:hAnsi="Times New Roman"/>
          <w:sz w:val="24"/>
          <w:szCs w:val="24"/>
        </w:rPr>
        <w:t>To be able to declare pointers of different types and use them in defining self referential structures.</w:t>
      </w:r>
    </w:p>
    <w:p w:rsidR="004A446E" w:rsidRPr="003A28B1" w:rsidRDefault="004A446E" w:rsidP="00400976">
      <w:pPr>
        <w:pStyle w:val="ListParagraph"/>
        <w:numPr>
          <w:ilvl w:val="0"/>
          <w:numId w:val="91"/>
        </w:numPr>
        <w:spacing w:after="0" w:line="240" w:lineRule="auto"/>
        <w:contextualSpacing/>
        <w:rPr>
          <w:rFonts w:ascii="Times New Roman" w:hAnsi="Times New Roman"/>
          <w:sz w:val="24"/>
          <w:szCs w:val="24"/>
        </w:rPr>
      </w:pPr>
      <w:r w:rsidRPr="003A28B1">
        <w:rPr>
          <w:rFonts w:ascii="Times New Roman" w:hAnsi="Times New Roman"/>
          <w:sz w:val="24"/>
          <w:szCs w:val="24"/>
        </w:rPr>
        <w:t>To be able to create, read and write to and from simple text files.</w:t>
      </w:r>
    </w:p>
    <w:p w:rsidR="004A446E" w:rsidRPr="003A28B1" w:rsidRDefault="004A446E" w:rsidP="004A446E">
      <w:pPr>
        <w:spacing w:after="0" w:line="240" w:lineRule="auto"/>
        <w:rPr>
          <w:rFonts w:ascii="Times New Roman" w:hAnsi="Times New Roman"/>
          <w:b/>
        </w:rPr>
      </w:pPr>
    </w:p>
    <w:p w:rsidR="004A446E" w:rsidRPr="003A28B1" w:rsidRDefault="004A446E" w:rsidP="004A446E">
      <w:pPr>
        <w:spacing w:after="0" w:line="240" w:lineRule="auto"/>
        <w:rPr>
          <w:rFonts w:ascii="Times New Roman" w:hAnsi="Times New Roman"/>
          <w:b/>
        </w:rPr>
      </w:pPr>
      <w:r w:rsidRPr="003A28B1">
        <w:rPr>
          <w:rFonts w:ascii="Times New Roman" w:hAnsi="Times New Roman"/>
          <w:b/>
        </w:rPr>
        <w:t>[The laboratory should be preceded or followed by a tutorial to explain the approach or algorithm to be implemented for the problem given.]</w:t>
      </w:r>
    </w:p>
    <w:p w:rsidR="004A446E" w:rsidRPr="003A28B1" w:rsidRDefault="004A446E" w:rsidP="004A446E">
      <w:pPr>
        <w:spacing w:after="0" w:line="240" w:lineRule="auto"/>
        <w:rPr>
          <w:rFonts w:ascii="Times New Roman" w:hAnsi="Times New Roman"/>
          <w:b/>
        </w:rPr>
      </w:pPr>
    </w:p>
    <w:p w:rsidR="004A446E" w:rsidRPr="003A28B1" w:rsidRDefault="004A446E" w:rsidP="00400976">
      <w:pPr>
        <w:pStyle w:val="ListParagraph"/>
        <w:numPr>
          <w:ilvl w:val="0"/>
          <w:numId w:val="86"/>
        </w:numPr>
        <w:tabs>
          <w:tab w:val="clear" w:pos="720"/>
          <w:tab w:val="num" w:pos="360"/>
        </w:tabs>
        <w:spacing w:after="0" w:line="240" w:lineRule="auto"/>
        <w:ind w:left="360"/>
        <w:jc w:val="both"/>
        <w:rPr>
          <w:rFonts w:ascii="Times New Roman" w:hAnsi="Times New Roman"/>
          <w:b/>
          <w:sz w:val="24"/>
          <w:szCs w:val="24"/>
        </w:rPr>
      </w:pPr>
      <w:r w:rsidRPr="003A28B1">
        <w:rPr>
          <w:rFonts w:ascii="Times New Roman" w:hAnsi="Times New Roman"/>
          <w:b/>
          <w:sz w:val="24"/>
          <w:szCs w:val="24"/>
        </w:rPr>
        <w:t>Unit I (Cycle 1)</w:t>
      </w:r>
    </w:p>
    <w:p w:rsidR="004A446E" w:rsidRPr="003A28B1" w:rsidRDefault="004A446E" w:rsidP="00400976">
      <w:pPr>
        <w:pStyle w:val="ListParagraph"/>
        <w:numPr>
          <w:ilvl w:val="0"/>
          <w:numId w:val="87"/>
        </w:numPr>
        <w:spacing w:after="0" w:line="240" w:lineRule="auto"/>
        <w:jc w:val="both"/>
        <w:rPr>
          <w:rFonts w:ascii="Times New Roman" w:hAnsi="Times New Roman"/>
          <w:sz w:val="24"/>
          <w:szCs w:val="24"/>
        </w:rPr>
      </w:pPr>
      <w:r w:rsidRPr="003A28B1">
        <w:rPr>
          <w:rFonts w:ascii="Times New Roman" w:hAnsi="Times New Roman"/>
          <w:sz w:val="24"/>
          <w:szCs w:val="24"/>
        </w:rPr>
        <w:t>Write an algorithm for converting a given Celsius temperature to its equivalent Fahrenheit temperature and draw a flowchart.</w:t>
      </w:r>
    </w:p>
    <w:p w:rsidR="004A446E" w:rsidRPr="003A28B1" w:rsidRDefault="004A446E" w:rsidP="00400976">
      <w:pPr>
        <w:pStyle w:val="ListParagraph"/>
        <w:numPr>
          <w:ilvl w:val="0"/>
          <w:numId w:val="87"/>
        </w:numPr>
        <w:spacing w:after="0" w:line="240" w:lineRule="auto"/>
        <w:jc w:val="both"/>
        <w:rPr>
          <w:rFonts w:ascii="Times New Roman" w:hAnsi="Times New Roman"/>
          <w:sz w:val="24"/>
          <w:szCs w:val="24"/>
        </w:rPr>
      </w:pPr>
      <w:r w:rsidRPr="003A28B1">
        <w:rPr>
          <w:rFonts w:ascii="Times New Roman" w:hAnsi="Times New Roman"/>
          <w:sz w:val="24"/>
          <w:szCs w:val="24"/>
        </w:rPr>
        <w:t>Write an algorithm to find the largest of three given numbers and draw a flowchart.</w:t>
      </w:r>
    </w:p>
    <w:p w:rsidR="004A446E" w:rsidRPr="003A28B1" w:rsidRDefault="004A446E" w:rsidP="00400976">
      <w:pPr>
        <w:pStyle w:val="ListParagraph"/>
        <w:numPr>
          <w:ilvl w:val="0"/>
          <w:numId w:val="87"/>
        </w:numPr>
        <w:spacing w:after="0" w:line="240" w:lineRule="auto"/>
        <w:jc w:val="both"/>
        <w:rPr>
          <w:rFonts w:ascii="Times New Roman" w:hAnsi="Times New Roman"/>
          <w:sz w:val="24"/>
          <w:szCs w:val="24"/>
        </w:rPr>
      </w:pPr>
      <w:r w:rsidRPr="003A28B1">
        <w:rPr>
          <w:rFonts w:ascii="Times New Roman" w:hAnsi="Times New Roman"/>
          <w:sz w:val="24"/>
          <w:szCs w:val="24"/>
        </w:rPr>
        <w:t>Write an algorithm and draw a flowchart for finding the roots and nature of roots of a quadratic equation, given its coefficients.</w:t>
      </w:r>
    </w:p>
    <w:p w:rsidR="004A446E" w:rsidRPr="003A28B1" w:rsidRDefault="004A446E" w:rsidP="00400976">
      <w:pPr>
        <w:pStyle w:val="ListParagraph"/>
        <w:numPr>
          <w:ilvl w:val="0"/>
          <w:numId w:val="87"/>
        </w:numPr>
        <w:spacing w:after="0" w:line="240" w:lineRule="auto"/>
        <w:jc w:val="both"/>
        <w:rPr>
          <w:rFonts w:ascii="Times New Roman" w:hAnsi="Times New Roman"/>
          <w:sz w:val="24"/>
          <w:szCs w:val="24"/>
        </w:rPr>
      </w:pPr>
      <w:r w:rsidRPr="003A28B1">
        <w:rPr>
          <w:rFonts w:ascii="Times New Roman" w:hAnsi="Times New Roman"/>
          <w:sz w:val="24"/>
          <w:szCs w:val="24"/>
        </w:rPr>
        <w:t>Write an algorithm and flowchart for finding the first n Fibonacci numbers, give n.</w:t>
      </w:r>
    </w:p>
    <w:p w:rsidR="004A446E" w:rsidRPr="003A28B1" w:rsidRDefault="004A446E" w:rsidP="004A446E">
      <w:pPr>
        <w:jc w:val="both"/>
        <w:rPr>
          <w:rFonts w:ascii="Times New Roman" w:hAnsi="Times New Roman"/>
        </w:rPr>
      </w:pPr>
    </w:p>
    <w:p w:rsidR="004A446E" w:rsidRPr="003A28B1" w:rsidRDefault="004A446E" w:rsidP="00400976">
      <w:pPr>
        <w:pStyle w:val="ListParagraph"/>
        <w:numPr>
          <w:ilvl w:val="0"/>
          <w:numId w:val="86"/>
        </w:numPr>
        <w:tabs>
          <w:tab w:val="clear" w:pos="720"/>
          <w:tab w:val="num" w:pos="360"/>
        </w:tabs>
        <w:spacing w:after="0" w:line="240" w:lineRule="auto"/>
        <w:ind w:left="360"/>
        <w:jc w:val="both"/>
        <w:rPr>
          <w:rFonts w:ascii="Times New Roman" w:hAnsi="Times New Roman"/>
          <w:b/>
          <w:sz w:val="24"/>
          <w:szCs w:val="24"/>
        </w:rPr>
      </w:pPr>
      <w:r w:rsidRPr="003A28B1">
        <w:rPr>
          <w:rFonts w:ascii="Times New Roman" w:hAnsi="Times New Roman"/>
          <w:b/>
          <w:sz w:val="24"/>
          <w:szCs w:val="24"/>
        </w:rPr>
        <w:t>Unit II (Cycle 2)</w:t>
      </w:r>
    </w:p>
    <w:p w:rsidR="004A446E" w:rsidRPr="003A28B1" w:rsidRDefault="004A446E" w:rsidP="00400976">
      <w:pPr>
        <w:pStyle w:val="ListParagraph"/>
        <w:numPr>
          <w:ilvl w:val="0"/>
          <w:numId w:val="88"/>
        </w:numPr>
        <w:spacing w:after="0" w:line="240" w:lineRule="auto"/>
        <w:jc w:val="both"/>
        <w:rPr>
          <w:rFonts w:ascii="Times New Roman" w:hAnsi="Times New Roman"/>
          <w:sz w:val="24"/>
          <w:szCs w:val="24"/>
        </w:rPr>
      </w:pPr>
      <w:r w:rsidRPr="003A28B1">
        <w:rPr>
          <w:rFonts w:ascii="Times New Roman" w:hAnsi="Times New Roman"/>
          <w:sz w:val="24"/>
          <w:szCs w:val="24"/>
        </w:rPr>
        <w:t>Write an algorithm, flowchart, and C program for:</w:t>
      </w:r>
    </w:p>
    <w:p w:rsidR="004A446E" w:rsidRPr="003A28B1" w:rsidRDefault="004A446E" w:rsidP="00400976">
      <w:pPr>
        <w:pStyle w:val="ListParagraph"/>
        <w:numPr>
          <w:ilvl w:val="0"/>
          <w:numId w:val="88"/>
        </w:numPr>
        <w:spacing w:after="0" w:line="240" w:lineRule="auto"/>
        <w:jc w:val="both"/>
        <w:rPr>
          <w:rFonts w:ascii="Times New Roman" w:hAnsi="Times New Roman"/>
          <w:sz w:val="24"/>
          <w:szCs w:val="24"/>
        </w:rPr>
      </w:pPr>
      <w:r w:rsidRPr="003A28B1">
        <w:rPr>
          <w:rFonts w:ascii="Times New Roman" w:hAnsi="Times New Roman"/>
          <w:sz w:val="24"/>
          <w:szCs w:val="24"/>
        </w:rPr>
        <w:t>Finding the area and circumference of a circle of given radius.</w:t>
      </w:r>
    </w:p>
    <w:p w:rsidR="004A446E" w:rsidRPr="003A28B1" w:rsidRDefault="004A446E" w:rsidP="00400976">
      <w:pPr>
        <w:pStyle w:val="ListParagraph"/>
        <w:numPr>
          <w:ilvl w:val="0"/>
          <w:numId w:val="88"/>
        </w:numPr>
        <w:spacing w:after="0" w:line="240" w:lineRule="auto"/>
        <w:jc w:val="both"/>
        <w:rPr>
          <w:rFonts w:ascii="Times New Roman" w:hAnsi="Times New Roman"/>
          <w:sz w:val="24"/>
          <w:szCs w:val="24"/>
        </w:rPr>
      </w:pPr>
      <w:r w:rsidRPr="003A28B1">
        <w:rPr>
          <w:rFonts w:ascii="Times New Roman" w:hAnsi="Times New Roman"/>
          <w:sz w:val="24"/>
          <w:szCs w:val="24"/>
        </w:rPr>
        <w:t>Finding the volume of a sphere of given radius.</w:t>
      </w:r>
    </w:p>
    <w:p w:rsidR="004A446E" w:rsidRPr="003A28B1" w:rsidRDefault="004A446E" w:rsidP="00400976">
      <w:pPr>
        <w:pStyle w:val="ListParagraph"/>
        <w:numPr>
          <w:ilvl w:val="0"/>
          <w:numId w:val="88"/>
        </w:numPr>
        <w:spacing w:after="0" w:line="240" w:lineRule="auto"/>
        <w:jc w:val="both"/>
        <w:rPr>
          <w:rFonts w:ascii="Times New Roman" w:hAnsi="Times New Roman"/>
          <w:sz w:val="24"/>
          <w:szCs w:val="24"/>
        </w:rPr>
      </w:pPr>
      <w:r w:rsidRPr="003A28B1">
        <w:rPr>
          <w:rFonts w:ascii="Times New Roman" w:hAnsi="Times New Roman"/>
          <w:sz w:val="24"/>
          <w:szCs w:val="24"/>
        </w:rPr>
        <w:t>Finding the lateral surface area of a right circular cone of given base radius and height.</w:t>
      </w:r>
    </w:p>
    <w:p w:rsidR="004A446E" w:rsidRPr="003A28B1" w:rsidRDefault="004A446E" w:rsidP="00400976">
      <w:pPr>
        <w:pStyle w:val="ListParagraph"/>
        <w:numPr>
          <w:ilvl w:val="0"/>
          <w:numId w:val="88"/>
        </w:numPr>
        <w:spacing w:after="0" w:line="240" w:lineRule="auto"/>
        <w:jc w:val="both"/>
        <w:rPr>
          <w:rFonts w:ascii="Times New Roman" w:hAnsi="Times New Roman"/>
          <w:sz w:val="24"/>
          <w:szCs w:val="24"/>
        </w:rPr>
      </w:pPr>
      <w:r w:rsidRPr="003A28B1">
        <w:rPr>
          <w:rFonts w:ascii="Times New Roman" w:hAnsi="Times New Roman"/>
          <w:sz w:val="24"/>
          <w:szCs w:val="24"/>
        </w:rPr>
        <w:t>Finding selling price of an item, given its cost price and profit percent.</w:t>
      </w:r>
    </w:p>
    <w:p w:rsidR="004A446E" w:rsidRPr="003A28B1" w:rsidRDefault="004A446E" w:rsidP="00400976">
      <w:pPr>
        <w:pStyle w:val="ListParagraph"/>
        <w:numPr>
          <w:ilvl w:val="0"/>
          <w:numId w:val="88"/>
        </w:numPr>
        <w:spacing w:after="0" w:line="240" w:lineRule="auto"/>
        <w:jc w:val="both"/>
        <w:rPr>
          <w:rFonts w:ascii="Times New Roman" w:hAnsi="Times New Roman"/>
          <w:sz w:val="24"/>
          <w:szCs w:val="24"/>
        </w:rPr>
      </w:pPr>
      <w:r w:rsidRPr="003A28B1">
        <w:rPr>
          <w:rFonts w:ascii="Times New Roman" w:hAnsi="Times New Roman"/>
          <w:sz w:val="24"/>
          <w:szCs w:val="24"/>
        </w:rPr>
        <w:t>Finding the interest on a given principal for a given period of time at a given rate of per year.</w:t>
      </w:r>
    </w:p>
    <w:p w:rsidR="004A446E" w:rsidRPr="003A28B1" w:rsidRDefault="004A446E" w:rsidP="00400976">
      <w:pPr>
        <w:pStyle w:val="ListParagraph"/>
        <w:numPr>
          <w:ilvl w:val="0"/>
          <w:numId w:val="88"/>
        </w:numPr>
        <w:spacing w:after="0" w:line="240" w:lineRule="auto"/>
        <w:jc w:val="both"/>
        <w:rPr>
          <w:rFonts w:ascii="Times New Roman" w:hAnsi="Times New Roman"/>
          <w:sz w:val="24"/>
          <w:szCs w:val="24"/>
        </w:rPr>
      </w:pPr>
      <w:r w:rsidRPr="003A28B1">
        <w:rPr>
          <w:rFonts w:ascii="Times New Roman" w:hAnsi="Times New Roman"/>
          <w:sz w:val="24"/>
          <w:szCs w:val="24"/>
        </w:rPr>
        <w:t>Write a C program to display all the sizes of data types in C.</w:t>
      </w:r>
    </w:p>
    <w:p w:rsidR="004A446E" w:rsidRPr="003A28B1" w:rsidRDefault="004A446E" w:rsidP="00400976">
      <w:pPr>
        <w:pStyle w:val="ListParagraph"/>
        <w:numPr>
          <w:ilvl w:val="0"/>
          <w:numId w:val="88"/>
        </w:numPr>
        <w:spacing w:after="0" w:line="240" w:lineRule="auto"/>
        <w:jc w:val="both"/>
        <w:rPr>
          <w:rFonts w:ascii="Times New Roman" w:hAnsi="Times New Roman"/>
          <w:sz w:val="24"/>
          <w:szCs w:val="24"/>
        </w:rPr>
      </w:pPr>
      <w:r w:rsidRPr="003A28B1">
        <w:rPr>
          <w:rFonts w:ascii="Times New Roman" w:hAnsi="Times New Roman"/>
          <w:sz w:val="24"/>
          <w:szCs w:val="24"/>
        </w:rPr>
        <w:t>Write a C program to display a given decimal integer into an equivalent octal number and hexadecimal number using %o and %x in printf function.</w:t>
      </w:r>
    </w:p>
    <w:p w:rsidR="004A446E" w:rsidRPr="003A28B1" w:rsidRDefault="004A446E" w:rsidP="004A446E">
      <w:pPr>
        <w:pStyle w:val="ListParagraph"/>
        <w:spacing w:after="0" w:line="240" w:lineRule="auto"/>
        <w:jc w:val="both"/>
        <w:rPr>
          <w:rFonts w:ascii="Times New Roman" w:hAnsi="Times New Roman"/>
          <w:sz w:val="24"/>
          <w:szCs w:val="24"/>
        </w:rPr>
      </w:pPr>
    </w:p>
    <w:p w:rsidR="004A446E" w:rsidRPr="003A28B1" w:rsidRDefault="004A446E" w:rsidP="00400976">
      <w:pPr>
        <w:pStyle w:val="ListParagraph"/>
        <w:numPr>
          <w:ilvl w:val="0"/>
          <w:numId w:val="86"/>
        </w:numPr>
        <w:tabs>
          <w:tab w:val="clear" w:pos="720"/>
          <w:tab w:val="num" w:pos="360"/>
        </w:tabs>
        <w:spacing w:after="0" w:line="240" w:lineRule="auto"/>
        <w:ind w:left="360"/>
        <w:jc w:val="both"/>
        <w:rPr>
          <w:rFonts w:ascii="Times New Roman" w:hAnsi="Times New Roman"/>
          <w:b/>
          <w:sz w:val="24"/>
          <w:szCs w:val="24"/>
        </w:rPr>
      </w:pPr>
      <w:r w:rsidRPr="003A28B1">
        <w:rPr>
          <w:rFonts w:ascii="Times New Roman" w:hAnsi="Times New Roman"/>
          <w:b/>
          <w:sz w:val="24"/>
          <w:szCs w:val="24"/>
        </w:rPr>
        <w:t>Unit II (Cycle 3)</w:t>
      </w:r>
    </w:p>
    <w:p w:rsidR="004A446E" w:rsidRPr="003A28B1" w:rsidRDefault="004A446E" w:rsidP="00400976">
      <w:pPr>
        <w:pStyle w:val="ListParagraph"/>
        <w:numPr>
          <w:ilvl w:val="1"/>
          <w:numId w:val="86"/>
        </w:numPr>
        <w:tabs>
          <w:tab w:val="clear" w:pos="1080"/>
          <w:tab w:val="num" w:pos="900"/>
        </w:tabs>
        <w:spacing w:after="0" w:line="240" w:lineRule="auto"/>
        <w:ind w:left="792" w:hanging="432"/>
        <w:jc w:val="both"/>
        <w:rPr>
          <w:rFonts w:ascii="Times New Roman" w:hAnsi="Times New Roman"/>
          <w:sz w:val="24"/>
          <w:szCs w:val="24"/>
        </w:rPr>
      </w:pPr>
      <w:r w:rsidRPr="003A28B1">
        <w:rPr>
          <w:rFonts w:ascii="Times New Roman" w:hAnsi="Times New Roman"/>
          <w:sz w:val="24"/>
          <w:szCs w:val="24"/>
        </w:rPr>
        <w:t>Write a C program to find the roots and nature of the roots of a quadratic equation, given its coefficients.</w:t>
      </w:r>
    </w:p>
    <w:p w:rsidR="004A446E" w:rsidRPr="003A28B1" w:rsidRDefault="004A446E" w:rsidP="00400976">
      <w:pPr>
        <w:pStyle w:val="ListParagraph"/>
        <w:numPr>
          <w:ilvl w:val="1"/>
          <w:numId w:val="86"/>
        </w:numPr>
        <w:tabs>
          <w:tab w:val="clear" w:pos="1080"/>
          <w:tab w:val="num" w:pos="900"/>
        </w:tabs>
        <w:spacing w:after="0" w:line="240" w:lineRule="auto"/>
        <w:ind w:left="792" w:hanging="432"/>
        <w:jc w:val="both"/>
        <w:rPr>
          <w:rFonts w:ascii="Times New Roman" w:hAnsi="Times New Roman"/>
          <w:sz w:val="24"/>
          <w:szCs w:val="24"/>
        </w:rPr>
      </w:pPr>
      <w:r w:rsidRPr="003A28B1">
        <w:rPr>
          <w:rFonts w:ascii="Times New Roman" w:hAnsi="Times New Roman"/>
          <w:sz w:val="24"/>
          <w:szCs w:val="24"/>
        </w:rPr>
        <w:lastRenderedPageBreak/>
        <w:t>Write a C program for finding the largest of three given numbers.</w:t>
      </w:r>
    </w:p>
    <w:p w:rsidR="004A446E" w:rsidRPr="003A28B1" w:rsidRDefault="004A446E" w:rsidP="00400976">
      <w:pPr>
        <w:pStyle w:val="ListParagraph"/>
        <w:numPr>
          <w:ilvl w:val="1"/>
          <w:numId w:val="86"/>
        </w:numPr>
        <w:tabs>
          <w:tab w:val="clear" w:pos="1080"/>
          <w:tab w:val="num" w:pos="900"/>
        </w:tabs>
        <w:spacing w:after="0" w:line="240" w:lineRule="auto"/>
        <w:ind w:left="792" w:hanging="432"/>
        <w:jc w:val="both"/>
        <w:rPr>
          <w:rFonts w:ascii="Times New Roman" w:hAnsi="Times New Roman"/>
          <w:sz w:val="24"/>
          <w:szCs w:val="24"/>
        </w:rPr>
      </w:pPr>
      <w:r w:rsidRPr="003A28B1">
        <w:rPr>
          <w:rFonts w:ascii="Times New Roman" w:hAnsi="Times New Roman"/>
          <w:sz w:val="24"/>
          <w:szCs w:val="24"/>
        </w:rPr>
        <w:t>A salesman gets a commission of 5% on the sales he makes if his sales is below Rs.5000/- and a commission of 8% on the sales that exceeds Rs.5000/- together with Rs.250/-.  Write an algorithm or a flowchart and develop C program for computing the commission of the salesman, given his sales.</w:t>
      </w:r>
    </w:p>
    <w:p w:rsidR="004A446E" w:rsidRPr="003A28B1" w:rsidRDefault="004A446E" w:rsidP="004A446E">
      <w:pPr>
        <w:pStyle w:val="ListParagraph"/>
        <w:ind w:left="360"/>
        <w:jc w:val="both"/>
        <w:rPr>
          <w:rFonts w:ascii="Times New Roman" w:hAnsi="Times New Roman"/>
          <w:b/>
          <w:sz w:val="24"/>
          <w:szCs w:val="24"/>
        </w:rPr>
      </w:pPr>
    </w:p>
    <w:p w:rsidR="004A446E" w:rsidRPr="003A28B1" w:rsidRDefault="004A446E" w:rsidP="00400976">
      <w:pPr>
        <w:pStyle w:val="ListParagraph"/>
        <w:numPr>
          <w:ilvl w:val="0"/>
          <w:numId w:val="86"/>
        </w:numPr>
        <w:tabs>
          <w:tab w:val="clear" w:pos="720"/>
          <w:tab w:val="num" w:pos="360"/>
        </w:tabs>
        <w:spacing w:after="0" w:line="240" w:lineRule="auto"/>
        <w:ind w:left="360"/>
        <w:jc w:val="both"/>
        <w:rPr>
          <w:rFonts w:ascii="Times New Roman" w:hAnsi="Times New Roman"/>
          <w:b/>
          <w:sz w:val="24"/>
          <w:szCs w:val="24"/>
        </w:rPr>
      </w:pPr>
      <w:r w:rsidRPr="003A28B1">
        <w:rPr>
          <w:rFonts w:ascii="Times New Roman" w:hAnsi="Times New Roman"/>
          <w:b/>
          <w:sz w:val="24"/>
          <w:szCs w:val="24"/>
        </w:rPr>
        <w:t>Unit III (Cycle 4)</w:t>
      </w:r>
    </w:p>
    <w:p w:rsidR="004A446E" w:rsidRPr="003A28B1" w:rsidRDefault="004A446E" w:rsidP="00400976">
      <w:pPr>
        <w:pStyle w:val="ListParagraph"/>
        <w:numPr>
          <w:ilvl w:val="0"/>
          <w:numId w:val="89"/>
        </w:numPr>
        <w:spacing w:after="0" w:line="240" w:lineRule="auto"/>
        <w:jc w:val="both"/>
        <w:rPr>
          <w:rFonts w:ascii="Times New Roman" w:hAnsi="Times New Roman"/>
          <w:sz w:val="24"/>
          <w:szCs w:val="24"/>
        </w:rPr>
      </w:pPr>
      <w:r w:rsidRPr="003A28B1">
        <w:rPr>
          <w:rFonts w:ascii="Times New Roman" w:hAnsi="Times New Roman"/>
          <w:sz w:val="24"/>
          <w:szCs w:val="24"/>
        </w:rPr>
        <w:t>Write three C programs to print a multiplication table for a given number using while, do-while, and for loops.</w:t>
      </w:r>
    </w:p>
    <w:p w:rsidR="004A446E" w:rsidRPr="003A28B1" w:rsidRDefault="004A446E" w:rsidP="00400976">
      <w:pPr>
        <w:pStyle w:val="ListParagraph"/>
        <w:numPr>
          <w:ilvl w:val="0"/>
          <w:numId w:val="89"/>
        </w:numPr>
        <w:spacing w:after="0" w:line="240" w:lineRule="auto"/>
        <w:jc w:val="both"/>
        <w:rPr>
          <w:rFonts w:ascii="Times New Roman" w:hAnsi="Times New Roman"/>
          <w:sz w:val="24"/>
          <w:szCs w:val="24"/>
        </w:rPr>
      </w:pPr>
      <w:r w:rsidRPr="003A28B1">
        <w:rPr>
          <w:rFonts w:ascii="Times New Roman" w:hAnsi="Times New Roman"/>
          <w:sz w:val="24"/>
          <w:szCs w:val="24"/>
        </w:rPr>
        <w:t>Write a C program to compute the sum of:</w:t>
      </w:r>
    </w:p>
    <w:p w:rsidR="004A446E" w:rsidRPr="003A28B1" w:rsidRDefault="004A446E" w:rsidP="00400976">
      <w:pPr>
        <w:pStyle w:val="ListParagraph"/>
        <w:numPr>
          <w:ilvl w:val="0"/>
          <w:numId w:val="89"/>
        </w:numPr>
        <w:spacing w:after="0" w:line="240" w:lineRule="auto"/>
        <w:jc w:val="both"/>
        <w:rPr>
          <w:rFonts w:ascii="Times New Roman" w:hAnsi="Times New Roman"/>
          <w:sz w:val="24"/>
          <w:szCs w:val="24"/>
        </w:rPr>
      </w:pPr>
      <w:r w:rsidRPr="003A28B1">
        <w:rPr>
          <w:rFonts w:ascii="Times New Roman" w:hAnsi="Times New Roman"/>
          <w:sz w:val="24"/>
          <w:szCs w:val="24"/>
        </w:rPr>
        <w:t>1+x+x</w:t>
      </w:r>
      <w:r w:rsidRPr="003A28B1">
        <w:rPr>
          <w:rFonts w:ascii="Times New Roman" w:hAnsi="Times New Roman"/>
          <w:sz w:val="24"/>
          <w:szCs w:val="24"/>
          <w:vertAlign w:val="superscript"/>
        </w:rPr>
        <w:t>2</w:t>
      </w:r>
      <w:r w:rsidRPr="003A28B1">
        <w:rPr>
          <w:rFonts w:ascii="Times New Roman" w:hAnsi="Times New Roman"/>
          <w:sz w:val="24"/>
          <w:szCs w:val="24"/>
        </w:rPr>
        <w:t>+x</w:t>
      </w:r>
      <w:r w:rsidRPr="003A28B1">
        <w:rPr>
          <w:rFonts w:ascii="Times New Roman" w:hAnsi="Times New Roman"/>
          <w:sz w:val="24"/>
          <w:szCs w:val="24"/>
          <w:vertAlign w:val="superscript"/>
        </w:rPr>
        <w:t>3</w:t>
      </w:r>
      <w:r w:rsidRPr="003A28B1">
        <w:rPr>
          <w:rFonts w:ascii="Times New Roman" w:hAnsi="Times New Roman"/>
          <w:sz w:val="24"/>
          <w:szCs w:val="24"/>
        </w:rPr>
        <w:t>+………….+x</w:t>
      </w:r>
      <w:r w:rsidRPr="003A28B1">
        <w:rPr>
          <w:rFonts w:ascii="Times New Roman" w:hAnsi="Times New Roman"/>
          <w:sz w:val="24"/>
          <w:szCs w:val="24"/>
          <w:vertAlign w:val="superscript"/>
        </w:rPr>
        <w:t>n</w:t>
      </w:r>
      <w:r w:rsidRPr="003A28B1">
        <w:rPr>
          <w:rFonts w:ascii="Times New Roman" w:hAnsi="Times New Roman"/>
          <w:sz w:val="24"/>
          <w:szCs w:val="24"/>
        </w:rPr>
        <w:t>, given x and n.</w:t>
      </w:r>
    </w:p>
    <w:p w:rsidR="004A446E" w:rsidRPr="003A28B1" w:rsidRDefault="004A446E" w:rsidP="00400976">
      <w:pPr>
        <w:pStyle w:val="ListParagraph"/>
        <w:numPr>
          <w:ilvl w:val="0"/>
          <w:numId w:val="89"/>
        </w:numPr>
        <w:spacing w:after="0" w:line="240" w:lineRule="auto"/>
        <w:jc w:val="both"/>
        <w:rPr>
          <w:rFonts w:ascii="Times New Roman" w:hAnsi="Times New Roman"/>
          <w:sz w:val="24"/>
          <w:szCs w:val="24"/>
        </w:rPr>
      </w:pPr>
      <w:r w:rsidRPr="003A28B1">
        <w:rPr>
          <w:rFonts w:ascii="Times New Roman" w:hAnsi="Times New Roman"/>
          <w:sz w:val="24"/>
          <w:szCs w:val="24"/>
        </w:rPr>
        <w:t>1! + 2! + 3! + . . . + n!, given n.</w:t>
      </w:r>
    </w:p>
    <w:p w:rsidR="004A446E" w:rsidRPr="003A28B1" w:rsidRDefault="004A446E" w:rsidP="00400976">
      <w:pPr>
        <w:pStyle w:val="ListParagraph"/>
        <w:numPr>
          <w:ilvl w:val="0"/>
          <w:numId w:val="89"/>
        </w:numPr>
        <w:spacing w:after="0" w:line="240" w:lineRule="auto"/>
        <w:jc w:val="both"/>
        <w:rPr>
          <w:rFonts w:ascii="Times New Roman" w:hAnsi="Times New Roman"/>
          <w:sz w:val="24"/>
          <w:szCs w:val="24"/>
        </w:rPr>
      </w:pPr>
      <w:r w:rsidRPr="003A28B1">
        <w:rPr>
          <w:rFonts w:ascii="Times New Roman" w:hAnsi="Times New Roman"/>
          <w:sz w:val="24"/>
          <w:szCs w:val="24"/>
        </w:rPr>
        <w:t>1 – x</w:t>
      </w:r>
      <w:r w:rsidRPr="003A28B1">
        <w:rPr>
          <w:rFonts w:ascii="Times New Roman" w:hAnsi="Times New Roman"/>
          <w:sz w:val="24"/>
          <w:szCs w:val="24"/>
          <w:vertAlign w:val="superscript"/>
        </w:rPr>
        <w:t>2</w:t>
      </w:r>
      <w:r w:rsidRPr="003A28B1">
        <w:rPr>
          <w:rFonts w:ascii="Times New Roman" w:hAnsi="Times New Roman"/>
          <w:sz w:val="24"/>
          <w:szCs w:val="24"/>
        </w:rPr>
        <w:t>/2! + x</w:t>
      </w:r>
      <w:r w:rsidRPr="003A28B1">
        <w:rPr>
          <w:rFonts w:ascii="Times New Roman" w:hAnsi="Times New Roman"/>
          <w:sz w:val="24"/>
          <w:szCs w:val="24"/>
          <w:vertAlign w:val="superscript"/>
        </w:rPr>
        <w:t>4</w:t>
      </w:r>
      <w:r w:rsidRPr="003A28B1">
        <w:rPr>
          <w:rFonts w:ascii="Times New Roman" w:hAnsi="Times New Roman"/>
          <w:sz w:val="24"/>
          <w:szCs w:val="24"/>
        </w:rPr>
        <w:t>/4! – x</w:t>
      </w:r>
      <w:r w:rsidRPr="003A28B1">
        <w:rPr>
          <w:rFonts w:ascii="Times New Roman" w:hAnsi="Times New Roman"/>
          <w:sz w:val="24"/>
          <w:szCs w:val="24"/>
          <w:vertAlign w:val="superscript"/>
        </w:rPr>
        <w:t>6</w:t>
      </w:r>
      <w:r w:rsidRPr="003A28B1">
        <w:rPr>
          <w:rFonts w:ascii="Times New Roman" w:hAnsi="Times New Roman"/>
          <w:sz w:val="24"/>
          <w:szCs w:val="24"/>
        </w:rPr>
        <w:t>/6! + x</w:t>
      </w:r>
      <w:r w:rsidRPr="003A28B1">
        <w:rPr>
          <w:rFonts w:ascii="Times New Roman" w:hAnsi="Times New Roman"/>
          <w:sz w:val="24"/>
          <w:szCs w:val="24"/>
          <w:vertAlign w:val="superscript"/>
        </w:rPr>
        <w:t>8</w:t>
      </w:r>
      <w:r w:rsidRPr="003A28B1">
        <w:rPr>
          <w:rFonts w:ascii="Times New Roman" w:hAnsi="Times New Roman"/>
          <w:sz w:val="24"/>
          <w:szCs w:val="24"/>
        </w:rPr>
        <w:t>/8! – x</w:t>
      </w:r>
      <w:r w:rsidRPr="003A28B1">
        <w:rPr>
          <w:rFonts w:ascii="Times New Roman" w:hAnsi="Times New Roman"/>
          <w:sz w:val="24"/>
          <w:szCs w:val="24"/>
          <w:vertAlign w:val="superscript"/>
        </w:rPr>
        <w:t>10</w:t>
      </w:r>
      <w:r w:rsidRPr="003A28B1">
        <w:rPr>
          <w:rFonts w:ascii="Times New Roman" w:hAnsi="Times New Roman"/>
          <w:sz w:val="24"/>
          <w:szCs w:val="24"/>
        </w:rPr>
        <w:t>/10! + … to n terms where the n</w:t>
      </w:r>
      <w:r w:rsidRPr="003A28B1">
        <w:rPr>
          <w:rFonts w:ascii="Times New Roman" w:hAnsi="Times New Roman"/>
          <w:sz w:val="24"/>
          <w:szCs w:val="24"/>
          <w:vertAlign w:val="superscript"/>
        </w:rPr>
        <w:t>th</w:t>
      </w:r>
      <w:r w:rsidRPr="003A28B1">
        <w:rPr>
          <w:rFonts w:ascii="Times New Roman" w:hAnsi="Times New Roman"/>
          <w:sz w:val="24"/>
          <w:szCs w:val="24"/>
        </w:rPr>
        <w:t xml:space="preserve"> term becomes less than 0.0001.</w:t>
      </w:r>
    </w:p>
    <w:p w:rsidR="004A446E" w:rsidRPr="003A28B1" w:rsidRDefault="004A446E" w:rsidP="004A446E">
      <w:pPr>
        <w:jc w:val="both"/>
        <w:rPr>
          <w:rFonts w:ascii="Times New Roman" w:hAnsi="Times New Roman"/>
          <w:b/>
        </w:rPr>
      </w:pPr>
    </w:p>
    <w:p w:rsidR="004A446E" w:rsidRPr="003A28B1" w:rsidRDefault="004A446E" w:rsidP="00400976">
      <w:pPr>
        <w:pStyle w:val="ListParagraph"/>
        <w:numPr>
          <w:ilvl w:val="0"/>
          <w:numId w:val="86"/>
        </w:numPr>
        <w:tabs>
          <w:tab w:val="clear" w:pos="720"/>
          <w:tab w:val="num" w:pos="360"/>
        </w:tabs>
        <w:spacing w:after="0" w:line="240" w:lineRule="auto"/>
        <w:ind w:left="360"/>
        <w:jc w:val="both"/>
        <w:rPr>
          <w:rFonts w:ascii="Times New Roman" w:hAnsi="Times New Roman"/>
          <w:b/>
          <w:sz w:val="24"/>
          <w:szCs w:val="24"/>
        </w:rPr>
      </w:pPr>
      <w:r w:rsidRPr="003A28B1">
        <w:rPr>
          <w:rFonts w:ascii="Times New Roman" w:hAnsi="Times New Roman"/>
          <w:b/>
          <w:sz w:val="24"/>
          <w:szCs w:val="24"/>
        </w:rPr>
        <w:t>Unit III (Cycle 5)</w:t>
      </w:r>
    </w:p>
    <w:p w:rsidR="004A446E" w:rsidRPr="003A28B1" w:rsidRDefault="004A446E" w:rsidP="00400976">
      <w:pPr>
        <w:pStyle w:val="ListParagraph"/>
        <w:numPr>
          <w:ilvl w:val="1"/>
          <w:numId w:val="86"/>
        </w:numPr>
        <w:tabs>
          <w:tab w:val="clear" w:pos="1080"/>
          <w:tab w:val="num" w:pos="900"/>
        </w:tabs>
        <w:spacing w:after="0" w:line="240" w:lineRule="auto"/>
        <w:ind w:left="900"/>
        <w:jc w:val="both"/>
        <w:rPr>
          <w:rFonts w:ascii="Times New Roman" w:hAnsi="Times New Roman"/>
          <w:b/>
          <w:sz w:val="24"/>
          <w:szCs w:val="24"/>
        </w:rPr>
      </w:pPr>
      <w:r w:rsidRPr="003A28B1">
        <w:rPr>
          <w:rFonts w:ascii="Times New Roman" w:hAnsi="Times New Roman"/>
          <w:sz w:val="24"/>
          <w:szCs w:val="24"/>
        </w:rPr>
        <w:t>Write a C program in the menu driven style to perform the operations +, -, *, /, % between two given integers.</w:t>
      </w:r>
    </w:p>
    <w:p w:rsidR="004A446E" w:rsidRPr="003A28B1" w:rsidRDefault="004A446E" w:rsidP="00400976">
      <w:pPr>
        <w:pStyle w:val="ListParagraph"/>
        <w:numPr>
          <w:ilvl w:val="1"/>
          <w:numId w:val="86"/>
        </w:numPr>
        <w:tabs>
          <w:tab w:val="clear" w:pos="1080"/>
          <w:tab w:val="num" w:pos="900"/>
        </w:tabs>
        <w:spacing w:after="0" w:line="240" w:lineRule="auto"/>
        <w:ind w:left="900"/>
        <w:jc w:val="both"/>
        <w:rPr>
          <w:rFonts w:ascii="Times New Roman" w:hAnsi="Times New Roman"/>
          <w:b/>
          <w:sz w:val="24"/>
          <w:szCs w:val="24"/>
        </w:rPr>
      </w:pPr>
      <w:r w:rsidRPr="003A28B1">
        <w:rPr>
          <w:rFonts w:ascii="Times New Roman" w:hAnsi="Times New Roman"/>
          <w:sz w:val="24"/>
          <w:szCs w:val="24"/>
        </w:rPr>
        <w:t>Write a C program to find the largest and the least of some numbers given by the user.</w:t>
      </w:r>
    </w:p>
    <w:p w:rsidR="004A446E" w:rsidRPr="003A28B1" w:rsidRDefault="004A446E" w:rsidP="00400976">
      <w:pPr>
        <w:pStyle w:val="ListParagraph"/>
        <w:numPr>
          <w:ilvl w:val="1"/>
          <w:numId w:val="86"/>
        </w:numPr>
        <w:tabs>
          <w:tab w:val="clear" w:pos="1080"/>
          <w:tab w:val="num" w:pos="900"/>
        </w:tabs>
        <w:spacing w:after="0" w:line="240" w:lineRule="auto"/>
        <w:ind w:left="900"/>
        <w:jc w:val="both"/>
        <w:rPr>
          <w:rFonts w:ascii="Times New Roman" w:hAnsi="Times New Roman"/>
          <w:b/>
          <w:sz w:val="24"/>
          <w:szCs w:val="24"/>
        </w:rPr>
      </w:pPr>
      <w:r w:rsidRPr="003A28B1">
        <w:rPr>
          <w:rFonts w:ascii="Times New Roman" w:hAnsi="Times New Roman"/>
          <w:sz w:val="24"/>
          <w:szCs w:val="24"/>
        </w:rPr>
        <w:t>Write a C program to find the sum of the digits of a positive integer.</w:t>
      </w:r>
    </w:p>
    <w:p w:rsidR="004A446E" w:rsidRPr="003A28B1" w:rsidRDefault="004A446E" w:rsidP="004A446E">
      <w:pPr>
        <w:pStyle w:val="ListParagraph"/>
        <w:spacing w:after="0" w:line="240" w:lineRule="auto"/>
        <w:ind w:left="900"/>
        <w:jc w:val="both"/>
        <w:rPr>
          <w:rFonts w:ascii="Times New Roman" w:hAnsi="Times New Roman"/>
          <w:b/>
          <w:sz w:val="24"/>
          <w:szCs w:val="24"/>
        </w:rPr>
      </w:pPr>
    </w:p>
    <w:p w:rsidR="004A446E" w:rsidRPr="003A28B1" w:rsidRDefault="004A446E" w:rsidP="00400976">
      <w:pPr>
        <w:pStyle w:val="ListParagraph"/>
        <w:numPr>
          <w:ilvl w:val="0"/>
          <w:numId w:val="86"/>
        </w:numPr>
        <w:tabs>
          <w:tab w:val="clear" w:pos="720"/>
          <w:tab w:val="num" w:pos="360"/>
        </w:tabs>
        <w:spacing w:after="0" w:line="240" w:lineRule="auto"/>
        <w:ind w:left="360"/>
        <w:jc w:val="both"/>
        <w:rPr>
          <w:rFonts w:ascii="Times New Roman" w:hAnsi="Times New Roman"/>
          <w:b/>
          <w:sz w:val="24"/>
          <w:szCs w:val="24"/>
        </w:rPr>
      </w:pPr>
      <w:r w:rsidRPr="003A28B1">
        <w:rPr>
          <w:rFonts w:ascii="Times New Roman" w:hAnsi="Times New Roman"/>
          <w:b/>
          <w:sz w:val="24"/>
          <w:szCs w:val="24"/>
        </w:rPr>
        <w:t>Unit III (Cycle 6)</w:t>
      </w:r>
    </w:p>
    <w:p w:rsidR="004A446E" w:rsidRPr="003A28B1" w:rsidRDefault="004A446E" w:rsidP="00400976">
      <w:pPr>
        <w:pStyle w:val="ListParagraph"/>
        <w:numPr>
          <w:ilvl w:val="1"/>
          <w:numId w:val="86"/>
        </w:numPr>
        <w:tabs>
          <w:tab w:val="clear" w:pos="1080"/>
          <w:tab w:val="num" w:pos="900"/>
        </w:tabs>
        <w:spacing w:after="0" w:line="240" w:lineRule="auto"/>
        <w:ind w:left="792" w:hanging="432"/>
        <w:jc w:val="both"/>
        <w:rPr>
          <w:rFonts w:ascii="Times New Roman" w:hAnsi="Times New Roman"/>
          <w:sz w:val="24"/>
          <w:szCs w:val="24"/>
        </w:rPr>
      </w:pPr>
      <w:r w:rsidRPr="003A28B1">
        <w:rPr>
          <w:rFonts w:ascii="Times New Roman" w:hAnsi="Times New Roman"/>
          <w:sz w:val="24"/>
          <w:szCs w:val="24"/>
        </w:rPr>
        <w:t>Write C functions for the following:</w:t>
      </w:r>
    </w:p>
    <w:p w:rsidR="004A446E" w:rsidRPr="003A28B1" w:rsidRDefault="004A446E" w:rsidP="00400976">
      <w:pPr>
        <w:pStyle w:val="ListParagraph"/>
        <w:numPr>
          <w:ilvl w:val="2"/>
          <w:numId w:val="86"/>
        </w:numPr>
        <w:tabs>
          <w:tab w:val="clear" w:pos="1440"/>
          <w:tab w:val="num" w:pos="1260"/>
        </w:tabs>
        <w:spacing w:after="0" w:line="240" w:lineRule="auto"/>
        <w:ind w:left="1224" w:hanging="504"/>
        <w:jc w:val="both"/>
        <w:rPr>
          <w:rFonts w:ascii="Times New Roman" w:hAnsi="Times New Roman"/>
          <w:sz w:val="24"/>
          <w:szCs w:val="24"/>
        </w:rPr>
      </w:pPr>
      <w:r w:rsidRPr="003A28B1">
        <w:rPr>
          <w:rFonts w:ascii="Times New Roman" w:hAnsi="Times New Roman"/>
          <w:sz w:val="24"/>
          <w:szCs w:val="24"/>
        </w:rPr>
        <w:t>A function that takes an integer n as argument and returns 1 if it is a prime number and 0 otherwise.</w:t>
      </w:r>
    </w:p>
    <w:p w:rsidR="004A446E" w:rsidRPr="003A28B1" w:rsidRDefault="004A446E" w:rsidP="00400976">
      <w:pPr>
        <w:pStyle w:val="ListParagraph"/>
        <w:numPr>
          <w:ilvl w:val="2"/>
          <w:numId w:val="86"/>
        </w:numPr>
        <w:tabs>
          <w:tab w:val="clear" w:pos="1440"/>
          <w:tab w:val="num" w:pos="1260"/>
        </w:tabs>
        <w:spacing w:after="0" w:line="240" w:lineRule="auto"/>
        <w:ind w:left="1224" w:hanging="504"/>
        <w:jc w:val="both"/>
        <w:rPr>
          <w:rFonts w:ascii="Times New Roman" w:hAnsi="Times New Roman"/>
          <w:sz w:val="24"/>
          <w:szCs w:val="24"/>
        </w:rPr>
      </w:pPr>
      <w:r w:rsidRPr="003A28B1">
        <w:rPr>
          <w:rFonts w:ascii="Times New Roman" w:hAnsi="Times New Roman"/>
          <w:sz w:val="24"/>
          <w:szCs w:val="24"/>
        </w:rPr>
        <w:t>A function that takes a real number x and a positive integer n as arguments and returns x</w:t>
      </w:r>
      <w:r w:rsidRPr="003A28B1">
        <w:rPr>
          <w:rFonts w:ascii="Times New Roman" w:hAnsi="Times New Roman"/>
          <w:sz w:val="24"/>
          <w:szCs w:val="24"/>
          <w:vertAlign w:val="superscript"/>
        </w:rPr>
        <w:t>n</w:t>
      </w:r>
      <w:r w:rsidRPr="003A28B1">
        <w:rPr>
          <w:rFonts w:ascii="Times New Roman" w:hAnsi="Times New Roman"/>
          <w:sz w:val="24"/>
          <w:szCs w:val="24"/>
        </w:rPr>
        <w:t>.</w:t>
      </w:r>
    </w:p>
    <w:p w:rsidR="004A446E" w:rsidRPr="003A28B1" w:rsidRDefault="004A446E" w:rsidP="00400976">
      <w:pPr>
        <w:pStyle w:val="ListParagraph"/>
        <w:numPr>
          <w:ilvl w:val="2"/>
          <w:numId w:val="86"/>
        </w:numPr>
        <w:tabs>
          <w:tab w:val="clear" w:pos="1440"/>
          <w:tab w:val="num" w:pos="1260"/>
        </w:tabs>
        <w:spacing w:after="0" w:line="240" w:lineRule="auto"/>
        <w:ind w:left="1224" w:hanging="504"/>
        <w:jc w:val="both"/>
        <w:rPr>
          <w:rFonts w:ascii="Times New Roman" w:hAnsi="Times New Roman"/>
          <w:sz w:val="24"/>
          <w:szCs w:val="24"/>
        </w:rPr>
      </w:pPr>
      <w:r w:rsidRPr="003A28B1">
        <w:rPr>
          <w:rFonts w:ascii="Times New Roman" w:hAnsi="Times New Roman"/>
          <w:sz w:val="24"/>
          <w:szCs w:val="24"/>
        </w:rPr>
        <w:t>A function that takes a positive integer n as an argument and returns the n</w:t>
      </w:r>
      <w:r w:rsidRPr="003A28B1">
        <w:rPr>
          <w:rFonts w:ascii="Times New Roman" w:hAnsi="Times New Roman"/>
          <w:sz w:val="24"/>
          <w:szCs w:val="24"/>
          <w:vertAlign w:val="superscript"/>
        </w:rPr>
        <w:t>th</w:t>
      </w:r>
      <w:r w:rsidRPr="003A28B1">
        <w:rPr>
          <w:rFonts w:ascii="Times New Roman" w:hAnsi="Times New Roman"/>
          <w:sz w:val="24"/>
          <w:szCs w:val="24"/>
        </w:rPr>
        <w:t xml:space="preserve"> Fibonacci number.</w:t>
      </w:r>
    </w:p>
    <w:p w:rsidR="004A446E" w:rsidRPr="003A28B1" w:rsidRDefault="004A446E" w:rsidP="00400976">
      <w:pPr>
        <w:pStyle w:val="ListParagraph"/>
        <w:numPr>
          <w:ilvl w:val="1"/>
          <w:numId w:val="86"/>
        </w:numPr>
        <w:tabs>
          <w:tab w:val="clear" w:pos="1080"/>
          <w:tab w:val="num" w:pos="900"/>
        </w:tabs>
        <w:spacing w:after="0" w:line="240" w:lineRule="auto"/>
        <w:ind w:left="792" w:hanging="432"/>
        <w:jc w:val="both"/>
        <w:rPr>
          <w:rFonts w:ascii="Times New Roman" w:hAnsi="Times New Roman"/>
          <w:sz w:val="24"/>
          <w:szCs w:val="24"/>
        </w:rPr>
      </w:pPr>
      <w:r w:rsidRPr="003A28B1">
        <w:rPr>
          <w:rFonts w:ascii="Times New Roman" w:hAnsi="Times New Roman"/>
          <w:sz w:val="24"/>
          <w:szCs w:val="24"/>
        </w:rPr>
        <w:t>Using recursion write C functions for the following:</w:t>
      </w:r>
    </w:p>
    <w:p w:rsidR="004A446E" w:rsidRPr="003A28B1" w:rsidRDefault="004A446E" w:rsidP="00400976">
      <w:pPr>
        <w:pStyle w:val="ListParagraph"/>
        <w:numPr>
          <w:ilvl w:val="2"/>
          <w:numId w:val="86"/>
        </w:numPr>
        <w:tabs>
          <w:tab w:val="clear" w:pos="1440"/>
          <w:tab w:val="num" w:pos="1260"/>
        </w:tabs>
        <w:spacing w:after="0" w:line="240" w:lineRule="auto"/>
        <w:ind w:left="1224" w:hanging="504"/>
        <w:jc w:val="both"/>
        <w:rPr>
          <w:rFonts w:ascii="Times New Roman" w:hAnsi="Times New Roman"/>
          <w:sz w:val="24"/>
          <w:szCs w:val="24"/>
        </w:rPr>
      </w:pPr>
      <w:r w:rsidRPr="003A28B1">
        <w:rPr>
          <w:rFonts w:ascii="Times New Roman" w:hAnsi="Times New Roman"/>
          <w:sz w:val="24"/>
          <w:szCs w:val="24"/>
        </w:rPr>
        <w:t>Factorial of a non-negative integer n.</w:t>
      </w:r>
    </w:p>
    <w:p w:rsidR="004A446E" w:rsidRPr="003A28B1" w:rsidRDefault="004A446E" w:rsidP="00400976">
      <w:pPr>
        <w:pStyle w:val="ListParagraph"/>
        <w:numPr>
          <w:ilvl w:val="2"/>
          <w:numId w:val="86"/>
        </w:numPr>
        <w:tabs>
          <w:tab w:val="clear" w:pos="1440"/>
          <w:tab w:val="num" w:pos="1260"/>
        </w:tabs>
        <w:spacing w:after="0" w:line="240" w:lineRule="auto"/>
        <w:ind w:left="1224" w:hanging="504"/>
        <w:jc w:val="both"/>
        <w:rPr>
          <w:rFonts w:ascii="Times New Roman" w:hAnsi="Times New Roman"/>
          <w:sz w:val="24"/>
          <w:szCs w:val="24"/>
        </w:rPr>
      </w:pPr>
      <w:r w:rsidRPr="003A28B1">
        <w:rPr>
          <w:rFonts w:ascii="Times New Roman" w:hAnsi="Times New Roman"/>
          <w:sz w:val="24"/>
          <w:szCs w:val="24"/>
        </w:rPr>
        <w:t>Number of combinations of n things taken r at a time.</w:t>
      </w:r>
    </w:p>
    <w:p w:rsidR="004A446E" w:rsidRPr="003A28B1" w:rsidRDefault="004A446E" w:rsidP="00400976">
      <w:pPr>
        <w:pStyle w:val="ListParagraph"/>
        <w:numPr>
          <w:ilvl w:val="2"/>
          <w:numId w:val="86"/>
        </w:numPr>
        <w:tabs>
          <w:tab w:val="clear" w:pos="1440"/>
          <w:tab w:val="num" w:pos="1260"/>
        </w:tabs>
        <w:spacing w:after="0" w:line="240" w:lineRule="auto"/>
        <w:ind w:left="1224" w:hanging="504"/>
        <w:jc w:val="both"/>
        <w:rPr>
          <w:rFonts w:ascii="Times New Roman" w:hAnsi="Times New Roman"/>
          <w:sz w:val="24"/>
          <w:szCs w:val="24"/>
        </w:rPr>
      </w:pPr>
      <w:r w:rsidRPr="003A28B1">
        <w:rPr>
          <w:rFonts w:ascii="Times New Roman" w:hAnsi="Times New Roman"/>
          <w:sz w:val="24"/>
          <w:szCs w:val="24"/>
        </w:rPr>
        <w:t>Greatest Common Divisor of two integers.</w:t>
      </w:r>
    </w:p>
    <w:p w:rsidR="004A446E" w:rsidRPr="003A28B1" w:rsidRDefault="004A446E" w:rsidP="00400976">
      <w:pPr>
        <w:pStyle w:val="ListParagraph"/>
        <w:numPr>
          <w:ilvl w:val="2"/>
          <w:numId w:val="86"/>
        </w:numPr>
        <w:tabs>
          <w:tab w:val="clear" w:pos="1440"/>
          <w:tab w:val="num" w:pos="1260"/>
        </w:tabs>
        <w:spacing w:after="0" w:line="240" w:lineRule="auto"/>
        <w:ind w:left="1224" w:hanging="504"/>
        <w:jc w:val="both"/>
        <w:rPr>
          <w:rFonts w:ascii="Times New Roman" w:hAnsi="Times New Roman"/>
          <w:sz w:val="24"/>
          <w:szCs w:val="24"/>
        </w:rPr>
      </w:pPr>
      <w:r w:rsidRPr="003A28B1">
        <w:rPr>
          <w:rFonts w:ascii="Times New Roman" w:hAnsi="Times New Roman"/>
          <w:sz w:val="24"/>
          <w:szCs w:val="24"/>
        </w:rPr>
        <w:t>Least Common Multiple of two integers.</w:t>
      </w:r>
    </w:p>
    <w:p w:rsidR="004A446E" w:rsidRPr="003A28B1" w:rsidRDefault="004A446E" w:rsidP="004A446E">
      <w:pPr>
        <w:pStyle w:val="ListParagraph"/>
        <w:jc w:val="both"/>
        <w:rPr>
          <w:rFonts w:ascii="Times New Roman" w:hAnsi="Times New Roman"/>
          <w:sz w:val="24"/>
          <w:szCs w:val="24"/>
        </w:rPr>
      </w:pPr>
    </w:p>
    <w:p w:rsidR="004A446E" w:rsidRPr="003A28B1" w:rsidRDefault="004A446E" w:rsidP="00400976">
      <w:pPr>
        <w:pStyle w:val="ListParagraph"/>
        <w:numPr>
          <w:ilvl w:val="0"/>
          <w:numId w:val="86"/>
        </w:numPr>
        <w:tabs>
          <w:tab w:val="clear" w:pos="720"/>
          <w:tab w:val="num" w:pos="360"/>
        </w:tabs>
        <w:spacing w:after="0" w:line="240" w:lineRule="auto"/>
        <w:ind w:left="360"/>
        <w:jc w:val="both"/>
        <w:rPr>
          <w:rFonts w:ascii="Times New Roman" w:hAnsi="Times New Roman"/>
          <w:b/>
          <w:sz w:val="24"/>
          <w:szCs w:val="24"/>
        </w:rPr>
      </w:pPr>
      <w:r w:rsidRPr="003A28B1">
        <w:rPr>
          <w:rFonts w:ascii="Times New Roman" w:hAnsi="Times New Roman"/>
          <w:b/>
          <w:sz w:val="24"/>
          <w:szCs w:val="24"/>
        </w:rPr>
        <w:t>Unit III (Cycle 7)</w:t>
      </w:r>
    </w:p>
    <w:p w:rsidR="004A446E" w:rsidRPr="003A28B1" w:rsidRDefault="004A446E" w:rsidP="00400976">
      <w:pPr>
        <w:pStyle w:val="ListParagraph"/>
        <w:numPr>
          <w:ilvl w:val="2"/>
          <w:numId w:val="86"/>
        </w:numPr>
        <w:tabs>
          <w:tab w:val="clear" w:pos="1440"/>
          <w:tab w:val="num" w:pos="1260"/>
        </w:tabs>
        <w:spacing w:after="0" w:line="240" w:lineRule="auto"/>
        <w:ind w:left="1224" w:hanging="504"/>
        <w:jc w:val="both"/>
        <w:rPr>
          <w:rFonts w:ascii="Times New Roman" w:hAnsi="Times New Roman"/>
          <w:sz w:val="24"/>
          <w:szCs w:val="24"/>
        </w:rPr>
      </w:pPr>
      <w:r w:rsidRPr="003A28B1">
        <w:rPr>
          <w:rFonts w:ascii="Times New Roman" w:hAnsi="Times New Roman"/>
          <w:sz w:val="24"/>
          <w:szCs w:val="24"/>
        </w:rPr>
        <w:t>Write a menu driven style program to compute the above functions (cycle 6) on the choice of the function given by the user.</w:t>
      </w:r>
    </w:p>
    <w:p w:rsidR="004A446E" w:rsidRPr="003A28B1" w:rsidRDefault="004A446E" w:rsidP="00400976">
      <w:pPr>
        <w:pStyle w:val="ListParagraph"/>
        <w:numPr>
          <w:ilvl w:val="2"/>
          <w:numId w:val="86"/>
        </w:numPr>
        <w:tabs>
          <w:tab w:val="clear" w:pos="1440"/>
          <w:tab w:val="num" w:pos="1260"/>
        </w:tabs>
        <w:spacing w:after="0" w:line="240" w:lineRule="auto"/>
        <w:ind w:left="1224" w:hanging="504"/>
        <w:jc w:val="both"/>
        <w:rPr>
          <w:rFonts w:ascii="Times New Roman" w:hAnsi="Times New Roman"/>
          <w:sz w:val="24"/>
          <w:szCs w:val="24"/>
        </w:rPr>
      </w:pPr>
      <w:r w:rsidRPr="003A28B1">
        <w:rPr>
          <w:rFonts w:ascii="Times New Roman" w:hAnsi="Times New Roman"/>
          <w:sz w:val="24"/>
          <w:szCs w:val="24"/>
        </w:rPr>
        <w:t>Define macros for the following and use them to find sum of the squares of the minimum and maximum of two given numbers.</w:t>
      </w:r>
    </w:p>
    <w:p w:rsidR="004A446E" w:rsidRPr="003A28B1" w:rsidRDefault="004A446E" w:rsidP="00400976">
      <w:pPr>
        <w:pStyle w:val="ListParagraph"/>
        <w:numPr>
          <w:ilvl w:val="3"/>
          <w:numId w:val="86"/>
        </w:numPr>
        <w:tabs>
          <w:tab w:val="clear" w:pos="360"/>
          <w:tab w:val="num" w:pos="450"/>
          <w:tab w:val="left" w:pos="990"/>
          <w:tab w:val="num" w:pos="1620"/>
        </w:tabs>
        <w:spacing w:after="0" w:line="240" w:lineRule="auto"/>
        <w:ind w:left="1620"/>
        <w:jc w:val="both"/>
        <w:rPr>
          <w:rFonts w:ascii="Times New Roman" w:hAnsi="Times New Roman"/>
          <w:sz w:val="24"/>
          <w:szCs w:val="24"/>
        </w:rPr>
      </w:pPr>
      <w:r w:rsidRPr="003A28B1">
        <w:rPr>
          <w:rFonts w:ascii="Times New Roman" w:hAnsi="Times New Roman"/>
          <w:sz w:val="24"/>
          <w:szCs w:val="24"/>
        </w:rPr>
        <w:t>Larger of two numbers.</w:t>
      </w:r>
    </w:p>
    <w:p w:rsidR="004A446E" w:rsidRPr="003A28B1" w:rsidRDefault="004A446E" w:rsidP="00400976">
      <w:pPr>
        <w:pStyle w:val="ListParagraph"/>
        <w:numPr>
          <w:ilvl w:val="3"/>
          <w:numId w:val="86"/>
        </w:numPr>
        <w:tabs>
          <w:tab w:val="clear" w:pos="360"/>
          <w:tab w:val="num" w:pos="450"/>
          <w:tab w:val="left" w:pos="990"/>
          <w:tab w:val="num" w:pos="1620"/>
        </w:tabs>
        <w:spacing w:after="0" w:line="240" w:lineRule="auto"/>
        <w:ind w:left="1620"/>
        <w:jc w:val="both"/>
        <w:rPr>
          <w:rFonts w:ascii="Times New Roman" w:hAnsi="Times New Roman"/>
          <w:sz w:val="24"/>
          <w:szCs w:val="24"/>
        </w:rPr>
      </w:pPr>
      <w:r w:rsidRPr="003A28B1">
        <w:rPr>
          <w:rFonts w:ascii="Times New Roman" w:hAnsi="Times New Roman"/>
          <w:sz w:val="24"/>
          <w:szCs w:val="24"/>
        </w:rPr>
        <w:t>Smaller of two numbers.</w:t>
      </w:r>
    </w:p>
    <w:p w:rsidR="004A446E" w:rsidRPr="003A28B1" w:rsidRDefault="004A446E" w:rsidP="00400976">
      <w:pPr>
        <w:pStyle w:val="ListParagraph"/>
        <w:numPr>
          <w:ilvl w:val="3"/>
          <w:numId w:val="86"/>
        </w:numPr>
        <w:tabs>
          <w:tab w:val="clear" w:pos="360"/>
          <w:tab w:val="num" w:pos="450"/>
          <w:tab w:val="left" w:pos="990"/>
          <w:tab w:val="num" w:pos="1620"/>
        </w:tabs>
        <w:spacing w:after="0" w:line="240" w:lineRule="auto"/>
        <w:ind w:left="1620"/>
        <w:jc w:val="both"/>
        <w:rPr>
          <w:rFonts w:ascii="Times New Roman" w:hAnsi="Times New Roman"/>
          <w:sz w:val="24"/>
          <w:szCs w:val="24"/>
        </w:rPr>
      </w:pPr>
      <w:r w:rsidRPr="003A28B1">
        <w:rPr>
          <w:rFonts w:ascii="Times New Roman" w:hAnsi="Times New Roman"/>
          <w:sz w:val="24"/>
          <w:szCs w:val="24"/>
        </w:rPr>
        <w:t>Sum of the squares of two numbers.</w:t>
      </w:r>
    </w:p>
    <w:p w:rsidR="004A446E" w:rsidRPr="003A28B1" w:rsidRDefault="004A446E" w:rsidP="00400976">
      <w:pPr>
        <w:pStyle w:val="ListParagraph"/>
        <w:numPr>
          <w:ilvl w:val="2"/>
          <w:numId w:val="86"/>
        </w:numPr>
        <w:tabs>
          <w:tab w:val="clear" w:pos="1440"/>
          <w:tab w:val="num" w:pos="1260"/>
        </w:tabs>
        <w:spacing w:after="0" w:line="240" w:lineRule="auto"/>
        <w:ind w:left="1260" w:hanging="540"/>
        <w:jc w:val="both"/>
        <w:rPr>
          <w:rFonts w:ascii="Times New Roman" w:hAnsi="Times New Roman"/>
          <w:sz w:val="24"/>
          <w:szCs w:val="24"/>
        </w:rPr>
      </w:pPr>
      <w:r w:rsidRPr="003A28B1">
        <w:rPr>
          <w:rFonts w:ascii="Times New Roman" w:hAnsi="Times New Roman"/>
          <w:sz w:val="24"/>
          <w:szCs w:val="24"/>
        </w:rPr>
        <w:t>Write a program to generate Pascal’s triangle.</w:t>
      </w:r>
    </w:p>
    <w:p w:rsidR="004A446E" w:rsidRPr="003A28B1" w:rsidRDefault="004A446E" w:rsidP="00400976">
      <w:pPr>
        <w:pStyle w:val="ListParagraph"/>
        <w:numPr>
          <w:ilvl w:val="2"/>
          <w:numId w:val="86"/>
        </w:numPr>
        <w:tabs>
          <w:tab w:val="clear" w:pos="1440"/>
          <w:tab w:val="num" w:pos="1260"/>
        </w:tabs>
        <w:spacing w:after="0" w:line="240" w:lineRule="auto"/>
        <w:ind w:left="1260" w:hanging="540"/>
        <w:jc w:val="both"/>
        <w:rPr>
          <w:rFonts w:ascii="Times New Roman" w:hAnsi="Times New Roman"/>
          <w:sz w:val="24"/>
          <w:szCs w:val="24"/>
        </w:rPr>
      </w:pPr>
      <w:r w:rsidRPr="003A28B1">
        <w:rPr>
          <w:rFonts w:ascii="Times New Roman" w:hAnsi="Times New Roman"/>
          <w:sz w:val="24"/>
          <w:szCs w:val="24"/>
        </w:rPr>
        <w:lastRenderedPageBreak/>
        <w:t>Write a program to count the number of letters, words, and lines in a given text.</w:t>
      </w:r>
    </w:p>
    <w:p w:rsidR="004A446E" w:rsidRPr="003A28B1" w:rsidRDefault="004A446E" w:rsidP="004A446E">
      <w:pPr>
        <w:pStyle w:val="ListParagraph"/>
        <w:jc w:val="both"/>
        <w:rPr>
          <w:rFonts w:ascii="Times New Roman" w:hAnsi="Times New Roman"/>
          <w:sz w:val="24"/>
          <w:szCs w:val="24"/>
        </w:rPr>
      </w:pPr>
    </w:p>
    <w:p w:rsidR="004A446E" w:rsidRPr="003A28B1" w:rsidRDefault="004A446E" w:rsidP="00400976">
      <w:pPr>
        <w:pStyle w:val="ListParagraph"/>
        <w:numPr>
          <w:ilvl w:val="0"/>
          <w:numId w:val="86"/>
        </w:numPr>
        <w:tabs>
          <w:tab w:val="clear" w:pos="720"/>
          <w:tab w:val="num" w:pos="360"/>
        </w:tabs>
        <w:spacing w:after="0" w:line="240" w:lineRule="auto"/>
        <w:ind w:left="360"/>
        <w:jc w:val="both"/>
        <w:rPr>
          <w:rFonts w:ascii="Times New Roman" w:hAnsi="Times New Roman"/>
          <w:b/>
          <w:sz w:val="24"/>
          <w:szCs w:val="24"/>
        </w:rPr>
      </w:pPr>
      <w:r w:rsidRPr="003A28B1">
        <w:rPr>
          <w:rFonts w:ascii="Times New Roman" w:hAnsi="Times New Roman"/>
          <w:b/>
          <w:sz w:val="24"/>
          <w:szCs w:val="24"/>
        </w:rPr>
        <w:t>Unit IV (Cycle 8)</w:t>
      </w:r>
    </w:p>
    <w:p w:rsidR="004A446E" w:rsidRPr="003A28B1" w:rsidRDefault="004A446E" w:rsidP="00400976">
      <w:pPr>
        <w:pStyle w:val="ListParagraph"/>
        <w:numPr>
          <w:ilvl w:val="1"/>
          <w:numId w:val="86"/>
        </w:numPr>
        <w:tabs>
          <w:tab w:val="clear" w:pos="1080"/>
          <w:tab w:val="num" w:pos="900"/>
        </w:tabs>
        <w:spacing w:after="0" w:line="240" w:lineRule="auto"/>
        <w:ind w:left="792" w:hanging="432"/>
        <w:jc w:val="both"/>
        <w:rPr>
          <w:rFonts w:ascii="Times New Roman" w:hAnsi="Times New Roman"/>
          <w:sz w:val="24"/>
          <w:szCs w:val="24"/>
        </w:rPr>
      </w:pPr>
      <w:r w:rsidRPr="003A28B1">
        <w:rPr>
          <w:rFonts w:ascii="Times New Roman" w:hAnsi="Times New Roman"/>
          <w:sz w:val="24"/>
          <w:szCs w:val="24"/>
        </w:rPr>
        <w:t>Write a program to store the numbers given by the user in an array, and then to find the mean, deviations of the given values from the mean, and variance.</w:t>
      </w:r>
    </w:p>
    <w:p w:rsidR="004A446E" w:rsidRPr="003A28B1" w:rsidRDefault="004A446E" w:rsidP="00400976">
      <w:pPr>
        <w:pStyle w:val="ListParagraph"/>
        <w:numPr>
          <w:ilvl w:val="1"/>
          <w:numId w:val="86"/>
        </w:numPr>
        <w:tabs>
          <w:tab w:val="clear" w:pos="1080"/>
          <w:tab w:val="num" w:pos="900"/>
        </w:tabs>
        <w:spacing w:after="0" w:line="240" w:lineRule="auto"/>
        <w:ind w:left="792" w:hanging="432"/>
        <w:jc w:val="both"/>
        <w:rPr>
          <w:rFonts w:ascii="Times New Roman" w:hAnsi="Times New Roman"/>
          <w:sz w:val="24"/>
          <w:szCs w:val="24"/>
        </w:rPr>
      </w:pPr>
      <w:r w:rsidRPr="003A28B1">
        <w:rPr>
          <w:rFonts w:ascii="Times New Roman" w:hAnsi="Times New Roman"/>
          <w:sz w:val="24"/>
          <w:szCs w:val="24"/>
        </w:rPr>
        <w:t>Write a C program to initially store user given numbers in an array, display them and then to insert a given number at a given location and to delete a number at a given location.</w:t>
      </w:r>
    </w:p>
    <w:p w:rsidR="004A446E" w:rsidRPr="003A28B1" w:rsidRDefault="004A446E" w:rsidP="00400976">
      <w:pPr>
        <w:pStyle w:val="ListParagraph"/>
        <w:numPr>
          <w:ilvl w:val="1"/>
          <w:numId w:val="86"/>
        </w:numPr>
        <w:tabs>
          <w:tab w:val="clear" w:pos="1080"/>
          <w:tab w:val="num" w:pos="900"/>
        </w:tabs>
        <w:spacing w:after="0" w:line="240" w:lineRule="auto"/>
        <w:ind w:left="792" w:hanging="432"/>
        <w:jc w:val="both"/>
        <w:rPr>
          <w:rFonts w:ascii="Times New Roman" w:hAnsi="Times New Roman"/>
          <w:sz w:val="24"/>
          <w:szCs w:val="24"/>
        </w:rPr>
      </w:pPr>
      <w:r w:rsidRPr="003A28B1">
        <w:rPr>
          <w:rFonts w:ascii="Times New Roman" w:hAnsi="Times New Roman"/>
          <w:sz w:val="24"/>
          <w:szCs w:val="24"/>
        </w:rPr>
        <w:t>Write a program to store user given numbers in an array and find the locations of minimum and maximum values in the array and swap them and display the resulting array.</w:t>
      </w:r>
    </w:p>
    <w:p w:rsidR="004A446E" w:rsidRPr="003A28B1" w:rsidRDefault="004A446E" w:rsidP="004A446E">
      <w:pPr>
        <w:pStyle w:val="ListParagraph"/>
        <w:ind w:left="360"/>
        <w:jc w:val="both"/>
        <w:rPr>
          <w:rFonts w:ascii="Times New Roman" w:hAnsi="Times New Roman"/>
          <w:sz w:val="24"/>
          <w:szCs w:val="24"/>
        </w:rPr>
      </w:pPr>
    </w:p>
    <w:p w:rsidR="004A446E" w:rsidRPr="003A28B1" w:rsidRDefault="004A446E" w:rsidP="00400976">
      <w:pPr>
        <w:pStyle w:val="ListParagraph"/>
        <w:numPr>
          <w:ilvl w:val="0"/>
          <w:numId w:val="86"/>
        </w:numPr>
        <w:tabs>
          <w:tab w:val="clear" w:pos="720"/>
          <w:tab w:val="num" w:pos="360"/>
        </w:tabs>
        <w:spacing w:after="0" w:line="240" w:lineRule="auto"/>
        <w:ind w:left="360"/>
        <w:jc w:val="both"/>
        <w:rPr>
          <w:rFonts w:ascii="Times New Roman" w:hAnsi="Times New Roman"/>
          <w:b/>
          <w:sz w:val="24"/>
          <w:szCs w:val="24"/>
        </w:rPr>
      </w:pPr>
      <w:r w:rsidRPr="003A28B1">
        <w:rPr>
          <w:rFonts w:ascii="Times New Roman" w:hAnsi="Times New Roman"/>
          <w:b/>
          <w:sz w:val="24"/>
          <w:szCs w:val="24"/>
        </w:rPr>
        <w:t>Unit IV (Cycle 9)</w:t>
      </w:r>
    </w:p>
    <w:p w:rsidR="004A446E" w:rsidRPr="003A28B1" w:rsidRDefault="004A446E" w:rsidP="00400976">
      <w:pPr>
        <w:pStyle w:val="ListParagraph"/>
        <w:numPr>
          <w:ilvl w:val="1"/>
          <w:numId w:val="86"/>
        </w:numPr>
        <w:tabs>
          <w:tab w:val="clear" w:pos="1080"/>
          <w:tab w:val="num" w:pos="900"/>
          <w:tab w:val="left" w:pos="990"/>
        </w:tabs>
        <w:spacing w:after="0" w:line="240" w:lineRule="auto"/>
        <w:ind w:left="792" w:hanging="432"/>
        <w:jc w:val="both"/>
        <w:rPr>
          <w:rFonts w:ascii="Times New Roman" w:hAnsi="Times New Roman"/>
          <w:sz w:val="24"/>
          <w:szCs w:val="24"/>
        </w:rPr>
      </w:pPr>
      <w:r w:rsidRPr="003A28B1">
        <w:rPr>
          <w:rFonts w:ascii="Times New Roman" w:hAnsi="Times New Roman"/>
          <w:sz w:val="24"/>
          <w:szCs w:val="24"/>
        </w:rPr>
        <w:t>Write a C program to implement the operations of matrices – addition, subtraction, multiplication.</w:t>
      </w:r>
    </w:p>
    <w:p w:rsidR="004A446E" w:rsidRPr="003A28B1" w:rsidRDefault="004A446E" w:rsidP="00400976">
      <w:pPr>
        <w:pStyle w:val="ListParagraph"/>
        <w:numPr>
          <w:ilvl w:val="1"/>
          <w:numId w:val="86"/>
        </w:numPr>
        <w:tabs>
          <w:tab w:val="clear" w:pos="1080"/>
          <w:tab w:val="num" w:pos="900"/>
          <w:tab w:val="left" w:pos="990"/>
        </w:tabs>
        <w:spacing w:after="0" w:line="240" w:lineRule="auto"/>
        <w:ind w:left="792" w:hanging="432"/>
        <w:jc w:val="both"/>
        <w:rPr>
          <w:rFonts w:ascii="Times New Roman" w:hAnsi="Times New Roman"/>
          <w:sz w:val="24"/>
          <w:szCs w:val="24"/>
        </w:rPr>
      </w:pPr>
      <w:r w:rsidRPr="003A28B1">
        <w:rPr>
          <w:rFonts w:ascii="Times New Roman" w:hAnsi="Times New Roman"/>
          <w:sz w:val="24"/>
          <w:szCs w:val="24"/>
        </w:rPr>
        <w:t>Write a program to find whether a given matrix is symmetric, lower triangular, upper triangular, diagonal, scalar, or unit matrix.</w:t>
      </w:r>
    </w:p>
    <w:p w:rsidR="004A446E" w:rsidRPr="003A28B1" w:rsidRDefault="004A446E" w:rsidP="004A446E">
      <w:pPr>
        <w:pStyle w:val="ListParagraph"/>
        <w:tabs>
          <w:tab w:val="left" w:pos="990"/>
        </w:tabs>
        <w:ind w:left="360"/>
        <w:jc w:val="both"/>
        <w:rPr>
          <w:rFonts w:ascii="Times New Roman" w:hAnsi="Times New Roman"/>
          <w:sz w:val="24"/>
          <w:szCs w:val="24"/>
        </w:rPr>
      </w:pPr>
    </w:p>
    <w:p w:rsidR="004A446E" w:rsidRPr="003A28B1" w:rsidRDefault="004A446E" w:rsidP="00400976">
      <w:pPr>
        <w:pStyle w:val="ListParagraph"/>
        <w:numPr>
          <w:ilvl w:val="0"/>
          <w:numId w:val="86"/>
        </w:numPr>
        <w:tabs>
          <w:tab w:val="clear" w:pos="720"/>
          <w:tab w:val="num" w:pos="360"/>
        </w:tabs>
        <w:spacing w:after="0" w:line="240" w:lineRule="auto"/>
        <w:ind w:left="360"/>
        <w:jc w:val="both"/>
        <w:rPr>
          <w:rFonts w:ascii="Times New Roman" w:hAnsi="Times New Roman"/>
          <w:b/>
          <w:sz w:val="24"/>
          <w:szCs w:val="24"/>
        </w:rPr>
      </w:pPr>
      <w:r w:rsidRPr="003A28B1">
        <w:rPr>
          <w:rFonts w:ascii="Times New Roman" w:hAnsi="Times New Roman"/>
          <w:b/>
          <w:sz w:val="24"/>
          <w:szCs w:val="24"/>
        </w:rPr>
        <w:t>Unit V (Cycle 10)</w:t>
      </w:r>
    </w:p>
    <w:p w:rsidR="004A446E" w:rsidRPr="003A28B1" w:rsidRDefault="004A446E" w:rsidP="00400976">
      <w:pPr>
        <w:pStyle w:val="ListParagraph"/>
        <w:numPr>
          <w:ilvl w:val="1"/>
          <w:numId w:val="86"/>
        </w:numPr>
        <w:tabs>
          <w:tab w:val="clear" w:pos="1080"/>
          <w:tab w:val="num" w:pos="900"/>
          <w:tab w:val="left" w:pos="990"/>
        </w:tabs>
        <w:spacing w:after="0" w:line="240" w:lineRule="auto"/>
        <w:ind w:left="792" w:hanging="432"/>
        <w:jc w:val="both"/>
        <w:rPr>
          <w:rFonts w:ascii="Times New Roman" w:hAnsi="Times New Roman"/>
          <w:sz w:val="24"/>
          <w:szCs w:val="24"/>
        </w:rPr>
      </w:pPr>
      <w:r w:rsidRPr="003A28B1">
        <w:rPr>
          <w:rFonts w:ascii="Times New Roman" w:hAnsi="Times New Roman"/>
          <w:sz w:val="24"/>
          <w:szCs w:val="24"/>
        </w:rPr>
        <w:t>Write a function to swap two numbers.</w:t>
      </w:r>
    </w:p>
    <w:p w:rsidR="004A446E" w:rsidRPr="003A28B1" w:rsidRDefault="004A446E" w:rsidP="00400976">
      <w:pPr>
        <w:pStyle w:val="ListParagraph"/>
        <w:numPr>
          <w:ilvl w:val="1"/>
          <w:numId w:val="86"/>
        </w:numPr>
        <w:tabs>
          <w:tab w:val="clear" w:pos="1080"/>
          <w:tab w:val="num" w:pos="900"/>
          <w:tab w:val="left" w:pos="990"/>
        </w:tabs>
        <w:spacing w:after="0" w:line="240" w:lineRule="auto"/>
        <w:ind w:left="792" w:hanging="432"/>
        <w:jc w:val="both"/>
        <w:rPr>
          <w:rFonts w:ascii="Times New Roman" w:hAnsi="Times New Roman"/>
          <w:sz w:val="24"/>
          <w:szCs w:val="24"/>
        </w:rPr>
      </w:pPr>
      <w:r w:rsidRPr="003A28B1">
        <w:rPr>
          <w:rFonts w:ascii="Times New Roman" w:hAnsi="Times New Roman"/>
          <w:sz w:val="24"/>
          <w:szCs w:val="24"/>
        </w:rPr>
        <w:t>Write a function to compute area and circumference of a circle, having area and circumference as pointer arguments and radius as an ordinary argument.</w:t>
      </w:r>
    </w:p>
    <w:p w:rsidR="004A446E" w:rsidRPr="003A28B1" w:rsidRDefault="004A446E" w:rsidP="004A446E">
      <w:pPr>
        <w:tabs>
          <w:tab w:val="left" w:pos="990"/>
        </w:tabs>
        <w:jc w:val="both"/>
        <w:rPr>
          <w:rFonts w:ascii="Times New Roman" w:hAnsi="Times New Roman"/>
        </w:rPr>
      </w:pPr>
    </w:p>
    <w:p w:rsidR="004A446E" w:rsidRPr="003A28B1" w:rsidRDefault="004A446E" w:rsidP="00400976">
      <w:pPr>
        <w:pStyle w:val="ListParagraph"/>
        <w:numPr>
          <w:ilvl w:val="0"/>
          <w:numId w:val="86"/>
        </w:numPr>
        <w:tabs>
          <w:tab w:val="clear" w:pos="720"/>
          <w:tab w:val="num" w:pos="360"/>
          <w:tab w:val="left" w:pos="990"/>
        </w:tabs>
        <w:spacing w:after="0" w:line="240" w:lineRule="auto"/>
        <w:ind w:left="360"/>
        <w:jc w:val="both"/>
        <w:rPr>
          <w:rFonts w:ascii="Times New Roman" w:hAnsi="Times New Roman"/>
          <w:b/>
          <w:sz w:val="24"/>
          <w:szCs w:val="24"/>
        </w:rPr>
      </w:pPr>
      <w:r w:rsidRPr="003A28B1">
        <w:rPr>
          <w:rFonts w:ascii="Times New Roman" w:hAnsi="Times New Roman"/>
          <w:b/>
          <w:sz w:val="24"/>
          <w:szCs w:val="24"/>
        </w:rPr>
        <w:t>Unit VI (Cycle 11)</w:t>
      </w:r>
    </w:p>
    <w:p w:rsidR="004A446E" w:rsidRPr="003A28B1" w:rsidRDefault="004A446E" w:rsidP="00400976">
      <w:pPr>
        <w:pStyle w:val="ListParagraph"/>
        <w:numPr>
          <w:ilvl w:val="0"/>
          <w:numId w:val="90"/>
        </w:numPr>
        <w:tabs>
          <w:tab w:val="left" w:pos="990"/>
        </w:tabs>
        <w:spacing w:after="0" w:line="240" w:lineRule="auto"/>
        <w:jc w:val="both"/>
        <w:rPr>
          <w:rFonts w:ascii="Times New Roman" w:hAnsi="Times New Roman"/>
          <w:sz w:val="24"/>
          <w:szCs w:val="24"/>
        </w:rPr>
      </w:pPr>
      <w:r w:rsidRPr="003A28B1">
        <w:rPr>
          <w:rFonts w:ascii="Times New Roman" w:hAnsi="Times New Roman"/>
          <w:sz w:val="24"/>
          <w:szCs w:val="24"/>
        </w:rPr>
        <w:t>Define a structure for complex number.  Write functions on complex numbers (addition, subtraction, absolute value, multiplication, division, complex conjugate) and implement them in a menu driven style.</w:t>
      </w:r>
    </w:p>
    <w:p w:rsidR="004A446E" w:rsidRPr="003A28B1" w:rsidRDefault="004A446E" w:rsidP="00400976">
      <w:pPr>
        <w:pStyle w:val="ListParagraph"/>
        <w:numPr>
          <w:ilvl w:val="0"/>
          <w:numId w:val="90"/>
        </w:numPr>
        <w:tabs>
          <w:tab w:val="left" w:pos="990"/>
        </w:tabs>
        <w:spacing w:after="0" w:line="240" w:lineRule="auto"/>
        <w:jc w:val="both"/>
        <w:rPr>
          <w:rFonts w:ascii="Times New Roman" w:hAnsi="Times New Roman"/>
          <w:sz w:val="24"/>
          <w:szCs w:val="24"/>
        </w:rPr>
      </w:pPr>
      <w:r w:rsidRPr="003A28B1">
        <w:rPr>
          <w:rFonts w:ascii="Times New Roman" w:hAnsi="Times New Roman"/>
          <w:sz w:val="24"/>
          <w:szCs w:val="24"/>
        </w:rPr>
        <w:t>Define a structure point.  Write a program to find the distance between two points.</w:t>
      </w:r>
    </w:p>
    <w:p w:rsidR="004A446E" w:rsidRPr="003A28B1" w:rsidRDefault="004A446E" w:rsidP="00400976">
      <w:pPr>
        <w:pStyle w:val="ListParagraph"/>
        <w:numPr>
          <w:ilvl w:val="0"/>
          <w:numId w:val="90"/>
        </w:numPr>
        <w:tabs>
          <w:tab w:val="left" w:pos="990"/>
        </w:tabs>
        <w:spacing w:after="0" w:line="240" w:lineRule="auto"/>
        <w:jc w:val="both"/>
        <w:rPr>
          <w:rFonts w:ascii="Times New Roman" w:hAnsi="Times New Roman"/>
          <w:sz w:val="24"/>
          <w:szCs w:val="24"/>
        </w:rPr>
      </w:pPr>
      <w:r w:rsidRPr="003A28B1">
        <w:rPr>
          <w:rFonts w:ascii="Times New Roman" w:hAnsi="Times New Roman"/>
          <w:sz w:val="24"/>
          <w:szCs w:val="24"/>
        </w:rPr>
        <w:t>Define a structure student having members roll no., name, class, section, marks.  Create an array of 10 students give the data and find the average marks, section-wise.</w:t>
      </w:r>
    </w:p>
    <w:p w:rsidR="004A446E" w:rsidRPr="003A28B1" w:rsidRDefault="004A446E" w:rsidP="004A446E">
      <w:pPr>
        <w:pStyle w:val="ListParagraph"/>
        <w:tabs>
          <w:tab w:val="left" w:pos="990"/>
        </w:tabs>
        <w:jc w:val="both"/>
        <w:rPr>
          <w:rFonts w:ascii="Times New Roman" w:hAnsi="Times New Roman"/>
          <w:sz w:val="24"/>
          <w:szCs w:val="24"/>
        </w:rPr>
      </w:pPr>
    </w:p>
    <w:p w:rsidR="004A446E" w:rsidRPr="003A28B1" w:rsidRDefault="004A446E" w:rsidP="00400976">
      <w:pPr>
        <w:pStyle w:val="ListParagraph"/>
        <w:numPr>
          <w:ilvl w:val="0"/>
          <w:numId w:val="86"/>
        </w:numPr>
        <w:tabs>
          <w:tab w:val="clear" w:pos="720"/>
          <w:tab w:val="num" w:pos="360"/>
          <w:tab w:val="left" w:pos="990"/>
        </w:tabs>
        <w:spacing w:after="0" w:line="240" w:lineRule="auto"/>
        <w:ind w:left="360"/>
        <w:jc w:val="both"/>
        <w:rPr>
          <w:rFonts w:ascii="Times New Roman" w:hAnsi="Times New Roman"/>
          <w:b/>
          <w:sz w:val="24"/>
          <w:szCs w:val="24"/>
        </w:rPr>
      </w:pPr>
      <w:r w:rsidRPr="003A28B1">
        <w:rPr>
          <w:rFonts w:ascii="Times New Roman" w:hAnsi="Times New Roman"/>
          <w:b/>
          <w:sz w:val="24"/>
          <w:szCs w:val="24"/>
        </w:rPr>
        <w:t>Unit VI (Cycle 12)</w:t>
      </w:r>
    </w:p>
    <w:p w:rsidR="004A446E" w:rsidRPr="003A28B1" w:rsidRDefault="004A446E" w:rsidP="00400976">
      <w:pPr>
        <w:pStyle w:val="ListParagraph"/>
        <w:numPr>
          <w:ilvl w:val="1"/>
          <w:numId w:val="86"/>
        </w:numPr>
        <w:tabs>
          <w:tab w:val="clear" w:pos="1080"/>
          <w:tab w:val="num" w:pos="900"/>
          <w:tab w:val="left" w:pos="990"/>
        </w:tabs>
        <w:spacing w:after="0" w:line="240" w:lineRule="auto"/>
        <w:ind w:left="792" w:hanging="432"/>
        <w:jc w:val="both"/>
        <w:rPr>
          <w:rFonts w:ascii="Times New Roman" w:hAnsi="Times New Roman"/>
          <w:sz w:val="24"/>
          <w:szCs w:val="24"/>
        </w:rPr>
      </w:pPr>
      <w:r w:rsidRPr="003A28B1">
        <w:rPr>
          <w:rFonts w:ascii="Times New Roman" w:hAnsi="Times New Roman"/>
          <w:sz w:val="24"/>
          <w:szCs w:val="24"/>
        </w:rPr>
        <w:t>Write a program to:</w:t>
      </w:r>
    </w:p>
    <w:p w:rsidR="004A446E" w:rsidRPr="003A28B1" w:rsidRDefault="004A446E" w:rsidP="00400976">
      <w:pPr>
        <w:pStyle w:val="ListParagraph"/>
        <w:numPr>
          <w:ilvl w:val="2"/>
          <w:numId w:val="86"/>
        </w:numPr>
        <w:tabs>
          <w:tab w:val="clear" w:pos="1440"/>
          <w:tab w:val="left" w:pos="990"/>
          <w:tab w:val="num" w:pos="1260"/>
        </w:tabs>
        <w:spacing w:after="0" w:line="240" w:lineRule="auto"/>
        <w:ind w:left="1224" w:hanging="504"/>
        <w:jc w:val="both"/>
        <w:rPr>
          <w:rFonts w:ascii="Times New Roman" w:hAnsi="Times New Roman"/>
          <w:sz w:val="24"/>
          <w:szCs w:val="24"/>
        </w:rPr>
      </w:pPr>
      <w:r w:rsidRPr="003A28B1">
        <w:rPr>
          <w:rFonts w:ascii="Times New Roman" w:hAnsi="Times New Roman"/>
          <w:sz w:val="24"/>
          <w:szCs w:val="24"/>
        </w:rPr>
        <w:t>Create a file by the name given by the user or by command line argument and add the text given by the user to that file.</w:t>
      </w:r>
    </w:p>
    <w:p w:rsidR="004A446E" w:rsidRPr="003A28B1" w:rsidRDefault="004A446E" w:rsidP="00400976">
      <w:pPr>
        <w:pStyle w:val="ListParagraph"/>
        <w:numPr>
          <w:ilvl w:val="2"/>
          <w:numId w:val="86"/>
        </w:numPr>
        <w:tabs>
          <w:tab w:val="clear" w:pos="1440"/>
          <w:tab w:val="left" w:pos="990"/>
          <w:tab w:val="num" w:pos="1260"/>
        </w:tabs>
        <w:spacing w:after="0" w:line="240" w:lineRule="auto"/>
        <w:ind w:left="1224" w:hanging="504"/>
        <w:jc w:val="both"/>
        <w:rPr>
          <w:rFonts w:ascii="Times New Roman" w:hAnsi="Times New Roman"/>
          <w:sz w:val="24"/>
          <w:szCs w:val="24"/>
        </w:rPr>
      </w:pPr>
      <w:r w:rsidRPr="003A28B1">
        <w:rPr>
          <w:rFonts w:ascii="Times New Roman" w:hAnsi="Times New Roman"/>
          <w:sz w:val="24"/>
          <w:szCs w:val="24"/>
        </w:rPr>
        <w:t>Open the file created above and display the contents of the file.</w:t>
      </w:r>
    </w:p>
    <w:p w:rsidR="004A446E" w:rsidRPr="003A28B1" w:rsidRDefault="004A446E" w:rsidP="00400976">
      <w:pPr>
        <w:pStyle w:val="ListParagraph"/>
        <w:numPr>
          <w:ilvl w:val="2"/>
          <w:numId w:val="86"/>
        </w:numPr>
        <w:tabs>
          <w:tab w:val="clear" w:pos="1440"/>
          <w:tab w:val="left" w:pos="990"/>
          <w:tab w:val="num" w:pos="1260"/>
        </w:tabs>
        <w:spacing w:after="0" w:line="240" w:lineRule="auto"/>
        <w:ind w:left="1224" w:hanging="504"/>
        <w:jc w:val="both"/>
        <w:rPr>
          <w:rFonts w:ascii="Times New Roman" w:hAnsi="Times New Roman"/>
          <w:sz w:val="24"/>
          <w:szCs w:val="24"/>
        </w:rPr>
      </w:pPr>
      <w:r w:rsidRPr="003A28B1">
        <w:rPr>
          <w:rFonts w:ascii="Times New Roman" w:hAnsi="Times New Roman"/>
          <w:sz w:val="24"/>
          <w:szCs w:val="24"/>
        </w:rPr>
        <w:t>Copy a file into some other file, file names given by the user or by command line arguments.</w:t>
      </w:r>
    </w:p>
    <w:p w:rsidR="004A446E" w:rsidRPr="003A28B1" w:rsidRDefault="004A446E" w:rsidP="00400976">
      <w:pPr>
        <w:pStyle w:val="ListParagraph"/>
        <w:numPr>
          <w:ilvl w:val="2"/>
          <w:numId w:val="86"/>
        </w:numPr>
        <w:tabs>
          <w:tab w:val="clear" w:pos="1440"/>
          <w:tab w:val="left" w:pos="990"/>
          <w:tab w:val="num" w:pos="1260"/>
        </w:tabs>
        <w:spacing w:after="0" w:line="240" w:lineRule="auto"/>
        <w:ind w:left="1224" w:hanging="504"/>
        <w:jc w:val="both"/>
        <w:rPr>
          <w:rFonts w:ascii="Times New Roman" w:hAnsi="Times New Roman"/>
          <w:sz w:val="24"/>
          <w:szCs w:val="24"/>
        </w:rPr>
      </w:pPr>
      <w:r w:rsidRPr="003A28B1">
        <w:rPr>
          <w:rFonts w:ascii="Times New Roman" w:hAnsi="Times New Roman"/>
          <w:sz w:val="24"/>
          <w:szCs w:val="24"/>
        </w:rPr>
        <w:t>Append a user mentioned file to another file.</w:t>
      </w:r>
    </w:p>
    <w:p w:rsidR="004A446E" w:rsidRPr="003A28B1" w:rsidRDefault="004A446E" w:rsidP="00400976">
      <w:pPr>
        <w:pStyle w:val="ListParagraph"/>
        <w:numPr>
          <w:ilvl w:val="2"/>
          <w:numId w:val="86"/>
        </w:numPr>
        <w:tabs>
          <w:tab w:val="clear" w:pos="1440"/>
          <w:tab w:val="left" w:pos="990"/>
          <w:tab w:val="num" w:pos="1260"/>
        </w:tabs>
        <w:spacing w:after="0" w:line="240" w:lineRule="auto"/>
        <w:ind w:left="1224" w:hanging="504"/>
        <w:jc w:val="both"/>
        <w:rPr>
          <w:rFonts w:ascii="Times New Roman" w:hAnsi="Times New Roman"/>
          <w:sz w:val="24"/>
          <w:szCs w:val="24"/>
        </w:rPr>
      </w:pPr>
      <w:r w:rsidRPr="003A28B1">
        <w:rPr>
          <w:rFonts w:ascii="Times New Roman" w:hAnsi="Times New Roman"/>
          <w:sz w:val="24"/>
          <w:szCs w:val="24"/>
        </w:rPr>
        <w:t>Reverse the first n characters of a file.</w:t>
      </w:r>
    </w:p>
    <w:p w:rsidR="003B5878" w:rsidRPr="003A28B1" w:rsidRDefault="003679D9" w:rsidP="00A3370F">
      <w:pPr>
        <w:spacing w:after="0"/>
        <w:jc w:val="center"/>
        <w:rPr>
          <w:rFonts w:ascii="Times New Roman" w:hAnsi="Times New Roman"/>
          <w:b/>
          <w:color w:val="000000"/>
          <w:sz w:val="24"/>
          <w:szCs w:val="24"/>
          <w:u w:val="single"/>
        </w:rPr>
      </w:pPr>
      <w:r w:rsidRPr="003A28B1">
        <w:rPr>
          <w:rFonts w:ascii="Times New Roman" w:hAnsi="Times New Roman"/>
          <w:sz w:val="24"/>
          <w:szCs w:val="24"/>
        </w:rPr>
        <w:br w:type="page"/>
      </w:r>
      <w:r w:rsidR="003B5878" w:rsidRPr="003A28B1">
        <w:rPr>
          <w:rFonts w:ascii="Times New Roman" w:hAnsi="Times New Roman"/>
          <w:b/>
          <w:bCs/>
          <w:sz w:val="24"/>
          <w:szCs w:val="24"/>
        </w:rPr>
        <w:lastRenderedPageBreak/>
        <w:t>ENGLISH (</w:t>
      </w:r>
      <w:r w:rsidR="003B5878" w:rsidRPr="003A28B1">
        <w:rPr>
          <w:rFonts w:ascii="Times New Roman" w:hAnsi="Times New Roman"/>
          <w:b/>
          <w:color w:val="000000"/>
          <w:sz w:val="24"/>
          <w:szCs w:val="24"/>
        </w:rPr>
        <w:t xml:space="preserve">Reading, Listening and Writing) Lab </w:t>
      </w:r>
    </w:p>
    <w:p w:rsidR="004A1F71" w:rsidRDefault="004A1F71" w:rsidP="003B5878">
      <w:pPr>
        <w:autoSpaceDE w:val="0"/>
        <w:autoSpaceDN w:val="0"/>
        <w:adjustRightInd w:val="0"/>
        <w:spacing w:after="0" w:line="240" w:lineRule="auto"/>
        <w:rPr>
          <w:rFonts w:ascii="Times New Roman" w:hAnsi="Times New Roman"/>
          <w:b/>
          <w:bCs/>
          <w:sz w:val="24"/>
          <w:szCs w:val="24"/>
        </w:rPr>
      </w:pPr>
    </w:p>
    <w:p w:rsidR="003B5878" w:rsidRPr="003A28B1" w:rsidRDefault="003B5878" w:rsidP="003B5878">
      <w:pPr>
        <w:autoSpaceDE w:val="0"/>
        <w:autoSpaceDN w:val="0"/>
        <w:adjustRightInd w:val="0"/>
        <w:spacing w:after="0" w:line="240" w:lineRule="auto"/>
        <w:rPr>
          <w:rFonts w:ascii="Times New Roman" w:hAnsi="Times New Roman"/>
          <w:b/>
          <w:sz w:val="24"/>
          <w:szCs w:val="24"/>
        </w:rPr>
      </w:pPr>
      <w:r w:rsidRPr="003A28B1">
        <w:rPr>
          <w:rFonts w:ascii="Times New Roman" w:hAnsi="Times New Roman"/>
          <w:b/>
          <w:bCs/>
          <w:sz w:val="24"/>
          <w:szCs w:val="24"/>
        </w:rPr>
        <w:t xml:space="preserve">Course code: </w:t>
      </w:r>
      <w:r w:rsidRPr="003A28B1">
        <w:rPr>
          <w:rFonts w:ascii="Times New Roman" w:hAnsi="Times New Roman"/>
          <w:b/>
          <w:sz w:val="24"/>
          <w:szCs w:val="24"/>
        </w:rPr>
        <w:t>7HC61</w:t>
      </w:r>
    </w:p>
    <w:p w:rsidR="003B5878" w:rsidRPr="003A28B1" w:rsidRDefault="003B5878" w:rsidP="003B5878">
      <w:pPr>
        <w:autoSpaceDE w:val="0"/>
        <w:autoSpaceDN w:val="0"/>
        <w:adjustRightInd w:val="0"/>
        <w:spacing w:after="0" w:line="240" w:lineRule="auto"/>
        <w:rPr>
          <w:rFonts w:ascii="Times New Roman" w:hAnsi="Times New Roman"/>
          <w:b/>
          <w:bCs/>
          <w:sz w:val="24"/>
          <w:szCs w:val="24"/>
        </w:rPr>
      </w:pPr>
      <w:r w:rsidRPr="003A28B1">
        <w:rPr>
          <w:rFonts w:ascii="Times New Roman" w:hAnsi="Times New Roman"/>
          <w:b/>
          <w:bCs/>
          <w:sz w:val="24"/>
          <w:szCs w:val="24"/>
        </w:rPr>
        <w:t>Branches:  ECM, CSE, IT and Civil (</w:t>
      </w:r>
      <w:r w:rsidR="00687F65">
        <w:rPr>
          <w:rFonts w:ascii="Times New Roman" w:hAnsi="Times New Roman"/>
          <w:b/>
          <w:bCs/>
          <w:sz w:val="24"/>
          <w:szCs w:val="24"/>
        </w:rPr>
        <w:t xml:space="preserve">I Yr </w:t>
      </w:r>
      <w:r w:rsidRPr="003A28B1">
        <w:rPr>
          <w:rFonts w:ascii="Times New Roman" w:hAnsi="Times New Roman"/>
          <w:b/>
          <w:bCs/>
          <w:sz w:val="24"/>
          <w:szCs w:val="24"/>
        </w:rPr>
        <w:t>Sem-I)</w:t>
      </w:r>
      <w:r w:rsidRPr="003A28B1">
        <w:rPr>
          <w:rFonts w:ascii="Times New Roman" w:hAnsi="Times New Roman"/>
          <w:b/>
          <w:bCs/>
          <w:sz w:val="24"/>
          <w:szCs w:val="24"/>
        </w:rPr>
        <w:tab/>
      </w:r>
      <w:r w:rsidRPr="003A28B1">
        <w:rPr>
          <w:rFonts w:ascii="Times New Roman" w:hAnsi="Times New Roman"/>
          <w:b/>
          <w:bCs/>
          <w:sz w:val="24"/>
          <w:szCs w:val="24"/>
        </w:rPr>
        <w:tab/>
      </w:r>
      <w:r w:rsidRPr="003A28B1">
        <w:rPr>
          <w:rFonts w:ascii="Times New Roman" w:hAnsi="Times New Roman"/>
          <w:b/>
          <w:bCs/>
          <w:sz w:val="24"/>
          <w:szCs w:val="24"/>
        </w:rPr>
        <w:tab/>
      </w:r>
      <w:r w:rsidRPr="003A28B1">
        <w:rPr>
          <w:rFonts w:ascii="Times New Roman" w:hAnsi="Times New Roman"/>
          <w:b/>
          <w:bCs/>
          <w:sz w:val="24"/>
          <w:szCs w:val="24"/>
        </w:rPr>
        <w:tab/>
      </w:r>
      <w:r w:rsidRPr="003A28B1">
        <w:rPr>
          <w:rFonts w:ascii="Times New Roman" w:hAnsi="Times New Roman"/>
          <w:b/>
          <w:bCs/>
          <w:sz w:val="24"/>
          <w:szCs w:val="24"/>
        </w:rPr>
        <w:tab/>
        <w:t>L T P Credits</w:t>
      </w:r>
    </w:p>
    <w:p w:rsidR="003B5878" w:rsidRDefault="003B5878" w:rsidP="003B5878">
      <w:pPr>
        <w:autoSpaceDE w:val="0"/>
        <w:autoSpaceDN w:val="0"/>
        <w:adjustRightInd w:val="0"/>
        <w:spacing w:after="0" w:line="240" w:lineRule="auto"/>
        <w:ind w:left="720"/>
        <w:rPr>
          <w:rFonts w:ascii="Times New Roman" w:hAnsi="Times New Roman"/>
          <w:b/>
          <w:bCs/>
          <w:sz w:val="24"/>
          <w:szCs w:val="24"/>
        </w:rPr>
      </w:pPr>
      <w:r w:rsidRPr="003A28B1">
        <w:rPr>
          <w:rFonts w:ascii="Times New Roman" w:hAnsi="Times New Roman"/>
          <w:b/>
          <w:bCs/>
          <w:sz w:val="24"/>
          <w:szCs w:val="24"/>
        </w:rPr>
        <w:t xml:space="preserve">         ECE, EEE and Mech (</w:t>
      </w:r>
      <w:r w:rsidR="00687F65">
        <w:rPr>
          <w:rFonts w:ascii="Times New Roman" w:hAnsi="Times New Roman"/>
          <w:b/>
          <w:bCs/>
          <w:sz w:val="24"/>
          <w:szCs w:val="24"/>
        </w:rPr>
        <w:t xml:space="preserve">I Yr </w:t>
      </w:r>
      <w:r w:rsidRPr="003A28B1">
        <w:rPr>
          <w:rFonts w:ascii="Times New Roman" w:hAnsi="Times New Roman"/>
          <w:b/>
          <w:bCs/>
          <w:sz w:val="24"/>
          <w:szCs w:val="24"/>
        </w:rPr>
        <w:t>Sem-II)</w:t>
      </w:r>
      <w:r w:rsidRPr="003A28B1">
        <w:rPr>
          <w:rFonts w:ascii="Times New Roman" w:hAnsi="Times New Roman"/>
          <w:b/>
          <w:bCs/>
          <w:sz w:val="24"/>
          <w:szCs w:val="24"/>
        </w:rPr>
        <w:tab/>
      </w:r>
      <w:r w:rsidRPr="003A28B1">
        <w:rPr>
          <w:rFonts w:ascii="Times New Roman" w:hAnsi="Times New Roman"/>
          <w:b/>
          <w:bCs/>
          <w:sz w:val="24"/>
          <w:szCs w:val="24"/>
        </w:rPr>
        <w:tab/>
      </w:r>
      <w:r w:rsidRPr="003A28B1">
        <w:rPr>
          <w:rFonts w:ascii="Times New Roman" w:hAnsi="Times New Roman"/>
          <w:b/>
          <w:bCs/>
          <w:sz w:val="24"/>
          <w:szCs w:val="24"/>
        </w:rPr>
        <w:tab/>
      </w:r>
      <w:r w:rsidRPr="003A28B1">
        <w:rPr>
          <w:rFonts w:ascii="Times New Roman" w:hAnsi="Times New Roman"/>
          <w:b/>
          <w:bCs/>
          <w:sz w:val="24"/>
          <w:szCs w:val="24"/>
        </w:rPr>
        <w:tab/>
      </w:r>
      <w:r w:rsidRPr="003A28B1">
        <w:rPr>
          <w:rFonts w:ascii="Times New Roman" w:hAnsi="Times New Roman"/>
          <w:b/>
          <w:bCs/>
          <w:sz w:val="24"/>
          <w:szCs w:val="24"/>
        </w:rPr>
        <w:tab/>
        <w:t xml:space="preserve">0  0 </w:t>
      </w:r>
      <w:r w:rsidR="008B3209">
        <w:rPr>
          <w:rFonts w:ascii="Times New Roman" w:hAnsi="Times New Roman"/>
          <w:b/>
          <w:bCs/>
          <w:sz w:val="24"/>
          <w:szCs w:val="24"/>
        </w:rPr>
        <w:t xml:space="preserve"> </w:t>
      </w:r>
      <w:r w:rsidRPr="003A28B1">
        <w:rPr>
          <w:rFonts w:ascii="Times New Roman" w:hAnsi="Times New Roman"/>
          <w:b/>
          <w:bCs/>
          <w:sz w:val="24"/>
          <w:szCs w:val="24"/>
        </w:rPr>
        <w:t>2   1</w:t>
      </w:r>
    </w:p>
    <w:p w:rsidR="004A1F71" w:rsidRPr="003A28B1" w:rsidRDefault="004A1F71" w:rsidP="003B5878">
      <w:pPr>
        <w:autoSpaceDE w:val="0"/>
        <w:autoSpaceDN w:val="0"/>
        <w:adjustRightInd w:val="0"/>
        <w:spacing w:after="0" w:line="240" w:lineRule="auto"/>
        <w:ind w:left="720"/>
        <w:rPr>
          <w:rFonts w:ascii="Times New Roman" w:hAnsi="Times New Roman"/>
          <w:b/>
          <w:bCs/>
          <w:sz w:val="24"/>
          <w:szCs w:val="24"/>
        </w:rPr>
      </w:pPr>
    </w:p>
    <w:tbl>
      <w:tblPr>
        <w:tblW w:w="4435" w:type="dxa"/>
        <w:tblInd w:w="5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7"/>
        <w:gridCol w:w="349"/>
        <w:gridCol w:w="348"/>
        <w:gridCol w:w="356"/>
        <w:gridCol w:w="339"/>
        <w:gridCol w:w="331"/>
        <w:gridCol w:w="356"/>
        <w:gridCol w:w="371"/>
        <w:gridCol w:w="371"/>
        <w:gridCol w:w="419"/>
        <w:gridCol w:w="419"/>
        <w:gridCol w:w="419"/>
      </w:tblGrid>
      <w:tr w:rsidR="00341AC2" w:rsidRPr="00341AC2" w:rsidTr="005763E3">
        <w:trPr>
          <w:trHeight w:val="271"/>
        </w:trPr>
        <w:tc>
          <w:tcPr>
            <w:tcW w:w="377" w:type="dxa"/>
          </w:tcPr>
          <w:p w:rsidR="00341AC2" w:rsidRPr="00B838F3" w:rsidRDefault="00341AC2" w:rsidP="00341AC2">
            <w:pPr>
              <w:spacing w:after="0" w:line="240" w:lineRule="auto"/>
              <w:rPr>
                <w:b/>
                <w:sz w:val="20"/>
                <w:szCs w:val="24"/>
              </w:rPr>
            </w:pPr>
            <w:r w:rsidRPr="00B838F3">
              <w:rPr>
                <w:b/>
                <w:sz w:val="20"/>
                <w:szCs w:val="24"/>
              </w:rPr>
              <w:t>1</w:t>
            </w:r>
          </w:p>
        </w:tc>
        <w:tc>
          <w:tcPr>
            <w:tcW w:w="365" w:type="dxa"/>
          </w:tcPr>
          <w:p w:rsidR="00341AC2" w:rsidRPr="00B838F3" w:rsidRDefault="00341AC2" w:rsidP="00341AC2">
            <w:pPr>
              <w:spacing w:after="0" w:line="240" w:lineRule="auto"/>
              <w:rPr>
                <w:b/>
                <w:sz w:val="20"/>
                <w:szCs w:val="24"/>
              </w:rPr>
            </w:pPr>
            <w:r w:rsidRPr="00B838F3">
              <w:rPr>
                <w:b/>
                <w:sz w:val="20"/>
                <w:szCs w:val="24"/>
              </w:rPr>
              <w:t>2</w:t>
            </w:r>
          </w:p>
        </w:tc>
        <w:tc>
          <w:tcPr>
            <w:tcW w:w="365" w:type="dxa"/>
          </w:tcPr>
          <w:p w:rsidR="00341AC2" w:rsidRPr="00B838F3" w:rsidRDefault="00341AC2" w:rsidP="00341AC2">
            <w:pPr>
              <w:spacing w:after="0" w:line="240" w:lineRule="auto"/>
              <w:rPr>
                <w:b/>
                <w:sz w:val="20"/>
                <w:szCs w:val="24"/>
              </w:rPr>
            </w:pPr>
            <w:r w:rsidRPr="00B838F3">
              <w:rPr>
                <w:b/>
                <w:sz w:val="20"/>
                <w:szCs w:val="24"/>
              </w:rPr>
              <w:t>3</w:t>
            </w:r>
          </w:p>
        </w:tc>
        <w:tc>
          <w:tcPr>
            <w:tcW w:w="377" w:type="dxa"/>
          </w:tcPr>
          <w:p w:rsidR="00341AC2" w:rsidRPr="00B838F3" w:rsidRDefault="00341AC2" w:rsidP="00341AC2">
            <w:pPr>
              <w:spacing w:after="0" w:line="240" w:lineRule="auto"/>
              <w:rPr>
                <w:b/>
                <w:sz w:val="20"/>
                <w:szCs w:val="24"/>
              </w:rPr>
            </w:pPr>
            <w:r w:rsidRPr="00B838F3">
              <w:rPr>
                <w:b/>
                <w:sz w:val="20"/>
                <w:szCs w:val="24"/>
              </w:rPr>
              <w:t>4</w:t>
            </w:r>
          </w:p>
        </w:tc>
        <w:tc>
          <w:tcPr>
            <w:tcW w:w="351" w:type="dxa"/>
          </w:tcPr>
          <w:p w:rsidR="00341AC2" w:rsidRPr="00B838F3" w:rsidRDefault="00341AC2" w:rsidP="00341AC2">
            <w:pPr>
              <w:spacing w:after="0" w:line="240" w:lineRule="auto"/>
              <w:rPr>
                <w:b/>
                <w:sz w:val="20"/>
                <w:szCs w:val="24"/>
              </w:rPr>
            </w:pPr>
            <w:r w:rsidRPr="00B838F3">
              <w:rPr>
                <w:b/>
                <w:sz w:val="20"/>
                <w:szCs w:val="24"/>
              </w:rPr>
              <w:t>5</w:t>
            </w:r>
          </w:p>
        </w:tc>
        <w:tc>
          <w:tcPr>
            <w:tcW w:w="338" w:type="dxa"/>
          </w:tcPr>
          <w:p w:rsidR="00341AC2" w:rsidRPr="00B838F3" w:rsidRDefault="00341AC2" w:rsidP="00341AC2">
            <w:pPr>
              <w:spacing w:after="0" w:line="240" w:lineRule="auto"/>
              <w:rPr>
                <w:b/>
                <w:sz w:val="20"/>
                <w:szCs w:val="24"/>
              </w:rPr>
            </w:pPr>
            <w:r w:rsidRPr="00B838F3">
              <w:rPr>
                <w:b/>
                <w:sz w:val="20"/>
                <w:szCs w:val="24"/>
              </w:rPr>
              <w:t>6</w:t>
            </w:r>
          </w:p>
        </w:tc>
        <w:tc>
          <w:tcPr>
            <w:tcW w:w="377" w:type="dxa"/>
          </w:tcPr>
          <w:p w:rsidR="00341AC2" w:rsidRPr="00B838F3" w:rsidRDefault="00341AC2" w:rsidP="00341AC2">
            <w:pPr>
              <w:spacing w:after="0" w:line="240" w:lineRule="auto"/>
              <w:rPr>
                <w:b/>
                <w:sz w:val="20"/>
                <w:szCs w:val="24"/>
              </w:rPr>
            </w:pPr>
            <w:r w:rsidRPr="00B838F3">
              <w:rPr>
                <w:b/>
                <w:sz w:val="20"/>
                <w:szCs w:val="24"/>
              </w:rPr>
              <w:t>7</w:t>
            </w:r>
          </w:p>
        </w:tc>
        <w:tc>
          <w:tcPr>
            <w:tcW w:w="377" w:type="dxa"/>
          </w:tcPr>
          <w:p w:rsidR="00341AC2" w:rsidRPr="00B838F3" w:rsidRDefault="00341AC2" w:rsidP="00341AC2">
            <w:pPr>
              <w:spacing w:after="0" w:line="240" w:lineRule="auto"/>
              <w:rPr>
                <w:b/>
                <w:sz w:val="20"/>
                <w:szCs w:val="24"/>
              </w:rPr>
            </w:pPr>
            <w:r w:rsidRPr="00B838F3">
              <w:rPr>
                <w:b/>
                <w:sz w:val="20"/>
                <w:szCs w:val="24"/>
              </w:rPr>
              <w:t>8</w:t>
            </w:r>
          </w:p>
        </w:tc>
        <w:tc>
          <w:tcPr>
            <w:tcW w:w="377" w:type="dxa"/>
          </w:tcPr>
          <w:p w:rsidR="00341AC2" w:rsidRPr="00B838F3" w:rsidRDefault="00341AC2" w:rsidP="00341AC2">
            <w:pPr>
              <w:spacing w:after="0" w:line="240" w:lineRule="auto"/>
              <w:rPr>
                <w:b/>
                <w:sz w:val="20"/>
                <w:szCs w:val="24"/>
              </w:rPr>
            </w:pPr>
            <w:r w:rsidRPr="00B838F3">
              <w:rPr>
                <w:b/>
                <w:sz w:val="20"/>
                <w:szCs w:val="24"/>
              </w:rPr>
              <w:t>9</w:t>
            </w:r>
          </w:p>
        </w:tc>
        <w:tc>
          <w:tcPr>
            <w:tcW w:w="377" w:type="dxa"/>
          </w:tcPr>
          <w:p w:rsidR="00341AC2" w:rsidRPr="00B838F3" w:rsidRDefault="00341AC2" w:rsidP="00341AC2">
            <w:pPr>
              <w:spacing w:after="0" w:line="240" w:lineRule="auto"/>
              <w:rPr>
                <w:b/>
                <w:sz w:val="20"/>
                <w:szCs w:val="24"/>
              </w:rPr>
            </w:pPr>
            <w:r w:rsidRPr="00B838F3">
              <w:rPr>
                <w:b/>
                <w:sz w:val="20"/>
                <w:szCs w:val="24"/>
              </w:rPr>
              <w:t>10</w:t>
            </w:r>
          </w:p>
        </w:tc>
        <w:tc>
          <w:tcPr>
            <w:tcW w:w="377" w:type="dxa"/>
          </w:tcPr>
          <w:p w:rsidR="00341AC2" w:rsidRPr="00B838F3" w:rsidRDefault="00341AC2" w:rsidP="00341AC2">
            <w:pPr>
              <w:spacing w:after="0" w:line="240" w:lineRule="auto"/>
              <w:rPr>
                <w:b/>
                <w:sz w:val="20"/>
                <w:szCs w:val="24"/>
              </w:rPr>
            </w:pPr>
            <w:r w:rsidRPr="00B838F3">
              <w:rPr>
                <w:b/>
                <w:sz w:val="20"/>
                <w:szCs w:val="24"/>
              </w:rPr>
              <w:t>11</w:t>
            </w:r>
          </w:p>
        </w:tc>
        <w:tc>
          <w:tcPr>
            <w:tcW w:w="377" w:type="dxa"/>
          </w:tcPr>
          <w:p w:rsidR="00341AC2" w:rsidRPr="00B838F3" w:rsidRDefault="00341AC2" w:rsidP="00341AC2">
            <w:pPr>
              <w:spacing w:after="0" w:line="240" w:lineRule="auto"/>
              <w:rPr>
                <w:b/>
                <w:sz w:val="20"/>
                <w:szCs w:val="24"/>
              </w:rPr>
            </w:pPr>
            <w:r w:rsidRPr="00B838F3">
              <w:rPr>
                <w:b/>
                <w:sz w:val="20"/>
                <w:szCs w:val="24"/>
              </w:rPr>
              <w:t>12</w:t>
            </w:r>
          </w:p>
        </w:tc>
      </w:tr>
      <w:tr w:rsidR="00341AC2" w:rsidRPr="00341AC2" w:rsidTr="00341AC2">
        <w:trPr>
          <w:trHeight w:val="285"/>
        </w:trPr>
        <w:tc>
          <w:tcPr>
            <w:tcW w:w="377" w:type="dxa"/>
            <w:vAlign w:val="center"/>
          </w:tcPr>
          <w:p w:rsidR="00341AC2" w:rsidRPr="00341AC2" w:rsidRDefault="00341AC2" w:rsidP="00341AC2">
            <w:pPr>
              <w:pStyle w:val="NoSpacing"/>
              <w:jc w:val="center"/>
              <w:rPr>
                <w:rFonts w:ascii="Times New Roman" w:hAnsi="Times New Roman"/>
                <w:b/>
                <w:i/>
                <w:sz w:val="20"/>
                <w:szCs w:val="24"/>
              </w:rPr>
            </w:pPr>
          </w:p>
        </w:tc>
        <w:tc>
          <w:tcPr>
            <w:tcW w:w="365" w:type="dxa"/>
            <w:vAlign w:val="center"/>
          </w:tcPr>
          <w:p w:rsidR="00341AC2" w:rsidRPr="00341AC2" w:rsidRDefault="00341AC2" w:rsidP="00341AC2">
            <w:pPr>
              <w:pStyle w:val="NoSpacing"/>
              <w:jc w:val="center"/>
              <w:rPr>
                <w:rFonts w:ascii="Times New Roman" w:hAnsi="Times New Roman"/>
                <w:b/>
                <w:i/>
                <w:sz w:val="20"/>
                <w:szCs w:val="24"/>
              </w:rPr>
            </w:pPr>
          </w:p>
        </w:tc>
        <w:tc>
          <w:tcPr>
            <w:tcW w:w="365" w:type="dxa"/>
            <w:vAlign w:val="center"/>
          </w:tcPr>
          <w:p w:rsidR="00341AC2" w:rsidRPr="00341AC2" w:rsidRDefault="00341AC2" w:rsidP="00341AC2">
            <w:pPr>
              <w:pStyle w:val="NoSpacing"/>
              <w:jc w:val="center"/>
              <w:rPr>
                <w:rFonts w:ascii="Times New Roman" w:hAnsi="Times New Roman"/>
                <w:b/>
                <w:i/>
                <w:sz w:val="20"/>
                <w:szCs w:val="24"/>
              </w:rPr>
            </w:pPr>
          </w:p>
        </w:tc>
        <w:tc>
          <w:tcPr>
            <w:tcW w:w="377" w:type="dxa"/>
            <w:vAlign w:val="center"/>
          </w:tcPr>
          <w:p w:rsidR="00341AC2" w:rsidRPr="00341AC2" w:rsidRDefault="00341AC2" w:rsidP="00341AC2">
            <w:pPr>
              <w:pStyle w:val="NoSpacing"/>
              <w:jc w:val="center"/>
              <w:rPr>
                <w:rFonts w:ascii="Times New Roman" w:hAnsi="Times New Roman"/>
                <w:b/>
                <w:i/>
                <w:sz w:val="20"/>
                <w:szCs w:val="24"/>
              </w:rPr>
            </w:pPr>
          </w:p>
        </w:tc>
        <w:tc>
          <w:tcPr>
            <w:tcW w:w="351" w:type="dxa"/>
            <w:vAlign w:val="center"/>
          </w:tcPr>
          <w:p w:rsidR="00341AC2" w:rsidRPr="00341AC2" w:rsidRDefault="00341AC2" w:rsidP="00341AC2">
            <w:pPr>
              <w:pStyle w:val="NoSpacing"/>
              <w:jc w:val="center"/>
              <w:rPr>
                <w:rFonts w:ascii="Times New Roman" w:hAnsi="Times New Roman"/>
                <w:b/>
                <w:i/>
                <w:sz w:val="20"/>
                <w:szCs w:val="24"/>
              </w:rPr>
            </w:pPr>
          </w:p>
        </w:tc>
        <w:tc>
          <w:tcPr>
            <w:tcW w:w="338" w:type="dxa"/>
            <w:vAlign w:val="center"/>
          </w:tcPr>
          <w:p w:rsidR="00341AC2" w:rsidRPr="00341AC2" w:rsidRDefault="00341AC2" w:rsidP="00341AC2">
            <w:pPr>
              <w:pStyle w:val="NoSpacing"/>
              <w:jc w:val="center"/>
              <w:rPr>
                <w:rFonts w:ascii="Times New Roman" w:hAnsi="Times New Roman"/>
                <w:b/>
                <w:i/>
                <w:sz w:val="20"/>
                <w:szCs w:val="24"/>
              </w:rPr>
            </w:pPr>
          </w:p>
        </w:tc>
        <w:tc>
          <w:tcPr>
            <w:tcW w:w="377" w:type="dxa"/>
            <w:vAlign w:val="center"/>
          </w:tcPr>
          <w:p w:rsidR="00341AC2" w:rsidRPr="00341AC2" w:rsidRDefault="00341AC2" w:rsidP="00341AC2">
            <w:pPr>
              <w:pStyle w:val="NoSpacing"/>
              <w:jc w:val="center"/>
              <w:rPr>
                <w:rFonts w:ascii="Times New Roman" w:hAnsi="Times New Roman"/>
                <w:b/>
                <w:i/>
                <w:sz w:val="20"/>
                <w:szCs w:val="24"/>
              </w:rPr>
            </w:pPr>
          </w:p>
        </w:tc>
        <w:tc>
          <w:tcPr>
            <w:tcW w:w="377" w:type="dxa"/>
            <w:vAlign w:val="center"/>
          </w:tcPr>
          <w:p w:rsidR="00341AC2" w:rsidRPr="00341AC2" w:rsidRDefault="00341AC2" w:rsidP="00341AC2">
            <w:pPr>
              <w:pStyle w:val="NoSpacing"/>
              <w:jc w:val="center"/>
              <w:rPr>
                <w:rFonts w:ascii="Times New Roman" w:hAnsi="Times New Roman"/>
                <w:b/>
                <w:sz w:val="20"/>
                <w:szCs w:val="24"/>
              </w:rPr>
            </w:pPr>
            <w:r w:rsidRPr="00341AC2">
              <w:rPr>
                <w:rFonts w:ascii="Times New Roman" w:hAnsi="Times New Roman"/>
                <w:b/>
                <w:sz w:val="20"/>
                <w:szCs w:val="24"/>
              </w:rPr>
              <w:t>X</w:t>
            </w:r>
          </w:p>
        </w:tc>
        <w:tc>
          <w:tcPr>
            <w:tcW w:w="377" w:type="dxa"/>
            <w:vAlign w:val="center"/>
          </w:tcPr>
          <w:p w:rsidR="00341AC2" w:rsidRPr="00341AC2" w:rsidRDefault="00341AC2" w:rsidP="00341AC2">
            <w:pPr>
              <w:pStyle w:val="NoSpacing"/>
              <w:jc w:val="center"/>
              <w:rPr>
                <w:rFonts w:ascii="Times New Roman" w:hAnsi="Times New Roman"/>
                <w:b/>
                <w:sz w:val="20"/>
                <w:szCs w:val="24"/>
              </w:rPr>
            </w:pPr>
            <w:r w:rsidRPr="00341AC2">
              <w:rPr>
                <w:rFonts w:ascii="Times New Roman" w:hAnsi="Times New Roman"/>
                <w:b/>
                <w:sz w:val="20"/>
                <w:szCs w:val="24"/>
              </w:rPr>
              <w:t>X</w:t>
            </w:r>
          </w:p>
        </w:tc>
        <w:tc>
          <w:tcPr>
            <w:tcW w:w="377" w:type="dxa"/>
            <w:vAlign w:val="center"/>
          </w:tcPr>
          <w:p w:rsidR="00341AC2" w:rsidRPr="00341AC2" w:rsidRDefault="00341AC2" w:rsidP="00341AC2">
            <w:pPr>
              <w:pStyle w:val="NoSpacing"/>
              <w:jc w:val="center"/>
              <w:rPr>
                <w:rFonts w:ascii="Times New Roman" w:hAnsi="Times New Roman"/>
                <w:b/>
                <w:sz w:val="20"/>
                <w:szCs w:val="24"/>
              </w:rPr>
            </w:pPr>
            <w:r w:rsidRPr="00341AC2">
              <w:rPr>
                <w:rFonts w:ascii="Times New Roman" w:hAnsi="Times New Roman"/>
                <w:b/>
                <w:sz w:val="20"/>
                <w:szCs w:val="24"/>
              </w:rPr>
              <w:t>X</w:t>
            </w:r>
          </w:p>
        </w:tc>
        <w:tc>
          <w:tcPr>
            <w:tcW w:w="377" w:type="dxa"/>
            <w:vAlign w:val="center"/>
          </w:tcPr>
          <w:p w:rsidR="00341AC2" w:rsidRPr="00341AC2" w:rsidRDefault="00341AC2" w:rsidP="00341AC2">
            <w:pPr>
              <w:pStyle w:val="NoSpacing"/>
              <w:jc w:val="center"/>
              <w:rPr>
                <w:rFonts w:ascii="Times New Roman" w:hAnsi="Times New Roman"/>
                <w:b/>
                <w:i/>
                <w:sz w:val="20"/>
                <w:szCs w:val="24"/>
              </w:rPr>
            </w:pPr>
          </w:p>
        </w:tc>
        <w:tc>
          <w:tcPr>
            <w:tcW w:w="377" w:type="dxa"/>
            <w:vAlign w:val="center"/>
          </w:tcPr>
          <w:p w:rsidR="00341AC2" w:rsidRPr="00341AC2" w:rsidRDefault="00341AC2" w:rsidP="00341AC2">
            <w:pPr>
              <w:pStyle w:val="NoSpacing"/>
              <w:jc w:val="center"/>
              <w:rPr>
                <w:rFonts w:ascii="Times New Roman" w:hAnsi="Times New Roman"/>
                <w:b/>
                <w:sz w:val="20"/>
                <w:szCs w:val="24"/>
              </w:rPr>
            </w:pPr>
            <w:r w:rsidRPr="00341AC2">
              <w:rPr>
                <w:rFonts w:ascii="Times New Roman" w:hAnsi="Times New Roman"/>
                <w:b/>
                <w:sz w:val="20"/>
                <w:szCs w:val="24"/>
              </w:rPr>
              <w:t>X</w:t>
            </w:r>
          </w:p>
        </w:tc>
      </w:tr>
    </w:tbl>
    <w:p w:rsidR="008B3209" w:rsidRDefault="008B3209" w:rsidP="00A3370F">
      <w:pPr>
        <w:spacing w:after="0" w:line="240" w:lineRule="auto"/>
        <w:contextualSpacing/>
        <w:rPr>
          <w:rFonts w:ascii="Times New Roman" w:hAnsi="Times New Roman"/>
          <w:b/>
          <w:sz w:val="24"/>
          <w:szCs w:val="24"/>
        </w:rPr>
      </w:pPr>
    </w:p>
    <w:p w:rsidR="003B5878" w:rsidRPr="003A28B1" w:rsidRDefault="003B5878" w:rsidP="00A3370F">
      <w:pPr>
        <w:spacing w:after="0" w:line="240" w:lineRule="auto"/>
        <w:contextualSpacing/>
        <w:rPr>
          <w:rFonts w:ascii="Times New Roman" w:hAnsi="Times New Roman"/>
          <w:sz w:val="24"/>
          <w:szCs w:val="24"/>
        </w:rPr>
      </w:pPr>
      <w:r w:rsidRPr="003A28B1">
        <w:rPr>
          <w:rFonts w:ascii="Times New Roman" w:hAnsi="Times New Roman"/>
          <w:b/>
          <w:sz w:val="24"/>
          <w:szCs w:val="24"/>
        </w:rPr>
        <w:t>Course Objectives:</w:t>
      </w:r>
      <w:r w:rsidRPr="003A28B1">
        <w:rPr>
          <w:rFonts w:ascii="Times New Roman" w:hAnsi="Times New Roman"/>
          <w:sz w:val="24"/>
          <w:szCs w:val="24"/>
        </w:rPr>
        <w:t xml:space="preserve"> </w:t>
      </w:r>
      <w:r w:rsidRPr="003A28B1">
        <w:rPr>
          <w:rFonts w:ascii="Times New Roman" w:hAnsi="Times New Roman"/>
          <w:sz w:val="24"/>
          <w:szCs w:val="24"/>
        </w:rPr>
        <w:tab/>
        <w:t xml:space="preserve">  The students </w:t>
      </w:r>
    </w:p>
    <w:p w:rsidR="003B5878" w:rsidRPr="003A28B1" w:rsidRDefault="003B5878" w:rsidP="00400976">
      <w:pPr>
        <w:pStyle w:val="ListParagraph"/>
        <w:numPr>
          <w:ilvl w:val="0"/>
          <w:numId w:val="46"/>
        </w:numPr>
        <w:spacing w:after="0" w:line="240" w:lineRule="auto"/>
        <w:contextualSpacing/>
        <w:rPr>
          <w:rFonts w:ascii="Times New Roman" w:hAnsi="Times New Roman"/>
          <w:sz w:val="24"/>
          <w:szCs w:val="24"/>
        </w:rPr>
      </w:pPr>
      <w:r w:rsidRPr="003A28B1">
        <w:rPr>
          <w:rFonts w:ascii="Times New Roman" w:hAnsi="Times New Roman"/>
          <w:sz w:val="24"/>
          <w:szCs w:val="24"/>
        </w:rPr>
        <w:t>acquire knowledge on various types of listening techniques, barriers and benefits of listening</w:t>
      </w:r>
    </w:p>
    <w:p w:rsidR="003B5878" w:rsidRPr="003A28B1" w:rsidRDefault="003B5878" w:rsidP="00400976">
      <w:pPr>
        <w:pStyle w:val="ListParagraph"/>
        <w:numPr>
          <w:ilvl w:val="0"/>
          <w:numId w:val="46"/>
        </w:numPr>
        <w:spacing w:after="0" w:line="240" w:lineRule="auto"/>
        <w:contextualSpacing/>
        <w:rPr>
          <w:rFonts w:ascii="Times New Roman" w:hAnsi="Times New Roman"/>
          <w:sz w:val="24"/>
          <w:szCs w:val="24"/>
        </w:rPr>
      </w:pPr>
      <w:r w:rsidRPr="003A28B1">
        <w:rPr>
          <w:rFonts w:ascii="Times New Roman" w:hAnsi="Times New Roman"/>
          <w:sz w:val="24"/>
          <w:szCs w:val="24"/>
        </w:rPr>
        <w:t>recognize the speech sounds and learn the intonation patterns</w:t>
      </w:r>
    </w:p>
    <w:p w:rsidR="003B5878" w:rsidRPr="003A28B1" w:rsidRDefault="003B5878" w:rsidP="00400976">
      <w:pPr>
        <w:pStyle w:val="ListParagraph"/>
        <w:numPr>
          <w:ilvl w:val="0"/>
          <w:numId w:val="46"/>
        </w:numPr>
        <w:spacing w:after="0" w:line="240" w:lineRule="auto"/>
        <w:contextualSpacing/>
        <w:rPr>
          <w:rFonts w:ascii="Times New Roman" w:hAnsi="Times New Roman"/>
          <w:sz w:val="24"/>
          <w:szCs w:val="24"/>
        </w:rPr>
      </w:pPr>
      <w:r w:rsidRPr="003A28B1">
        <w:rPr>
          <w:rFonts w:ascii="Times New Roman" w:hAnsi="Times New Roman"/>
          <w:sz w:val="24"/>
          <w:szCs w:val="24"/>
        </w:rPr>
        <w:t>learn various vocabulary patterns</w:t>
      </w:r>
    </w:p>
    <w:p w:rsidR="003B5878" w:rsidRPr="003A28B1" w:rsidRDefault="003B5878" w:rsidP="00400976">
      <w:pPr>
        <w:pStyle w:val="ListParagraph"/>
        <w:numPr>
          <w:ilvl w:val="0"/>
          <w:numId w:val="46"/>
        </w:numPr>
        <w:spacing w:after="0" w:line="240" w:lineRule="auto"/>
        <w:contextualSpacing/>
        <w:rPr>
          <w:rFonts w:ascii="Times New Roman" w:hAnsi="Times New Roman"/>
          <w:sz w:val="24"/>
          <w:szCs w:val="24"/>
        </w:rPr>
      </w:pPr>
      <w:r w:rsidRPr="003A28B1">
        <w:rPr>
          <w:rFonts w:ascii="Times New Roman" w:hAnsi="Times New Roman"/>
          <w:sz w:val="24"/>
          <w:szCs w:val="24"/>
        </w:rPr>
        <w:t>develop the ability to structure and punctuate the sentences</w:t>
      </w:r>
    </w:p>
    <w:p w:rsidR="003B5878" w:rsidRPr="003A28B1" w:rsidRDefault="003B5878" w:rsidP="00400976">
      <w:pPr>
        <w:pStyle w:val="ListParagraph"/>
        <w:numPr>
          <w:ilvl w:val="0"/>
          <w:numId w:val="46"/>
        </w:numPr>
        <w:spacing w:after="0" w:line="240" w:lineRule="auto"/>
        <w:contextualSpacing/>
        <w:rPr>
          <w:rFonts w:ascii="Times New Roman" w:hAnsi="Times New Roman"/>
          <w:sz w:val="24"/>
          <w:szCs w:val="24"/>
        </w:rPr>
      </w:pPr>
      <w:r w:rsidRPr="003A28B1">
        <w:rPr>
          <w:rFonts w:ascii="Times New Roman" w:hAnsi="Times New Roman"/>
          <w:sz w:val="24"/>
          <w:szCs w:val="24"/>
        </w:rPr>
        <w:t>learn different reading techniques</w:t>
      </w:r>
    </w:p>
    <w:p w:rsidR="003B5878" w:rsidRPr="003A28B1" w:rsidRDefault="003B5878" w:rsidP="00400976">
      <w:pPr>
        <w:pStyle w:val="ListParagraph"/>
        <w:numPr>
          <w:ilvl w:val="0"/>
          <w:numId w:val="46"/>
        </w:numPr>
        <w:spacing w:after="0" w:line="240" w:lineRule="auto"/>
        <w:contextualSpacing/>
        <w:rPr>
          <w:rFonts w:ascii="Times New Roman" w:hAnsi="Times New Roman"/>
          <w:sz w:val="24"/>
          <w:szCs w:val="24"/>
        </w:rPr>
      </w:pPr>
      <w:r w:rsidRPr="003A28B1">
        <w:rPr>
          <w:rFonts w:ascii="Times New Roman" w:hAnsi="Times New Roman"/>
          <w:sz w:val="24"/>
          <w:szCs w:val="24"/>
        </w:rPr>
        <w:t>learn different writing skills</w:t>
      </w:r>
    </w:p>
    <w:p w:rsidR="003B5878" w:rsidRPr="003A28B1" w:rsidRDefault="003B5878" w:rsidP="00A3370F">
      <w:pPr>
        <w:autoSpaceDE w:val="0"/>
        <w:autoSpaceDN w:val="0"/>
        <w:adjustRightInd w:val="0"/>
        <w:spacing w:after="0" w:line="240" w:lineRule="auto"/>
        <w:ind w:left="-108"/>
        <w:contextualSpacing/>
        <w:rPr>
          <w:rFonts w:ascii="Times New Roman" w:hAnsi="Times New Roman"/>
          <w:bCs/>
          <w:sz w:val="24"/>
          <w:szCs w:val="24"/>
        </w:rPr>
      </w:pPr>
      <w:r w:rsidRPr="003A28B1">
        <w:rPr>
          <w:rFonts w:ascii="Times New Roman" w:hAnsi="Times New Roman"/>
          <w:b/>
          <w:sz w:val="24"/>
          <w:szCs w:val="24"/>
        </w:rPr>
        <w:t xml:space="preserve">Unit-I :    </w:t>
      </w:r>
      <w:r w:rsidRPr="003A28B1">
        <w:rPr>
          <w:rFonts w:ascii="Times New Roman" w:hAnsi="Times New Roman"/>
          <w:bCs/>
          <w:sz w:val="24"/>
          <w:szCs w:val="24"/>
        </w:rPr>
        <w:t>Practice sessions on</w:t>
      </w:r>
    </w:p>
    <w:p w:rsidR="003B5878" w:rsidRPr="003A28B1" w:rsidRDefault="003B5878" w:rsidP="00A3370F">
      <w:pPr>
        <w:autoSpaceDE w:val="0"/>
        <w:autoSpaceDN w:val="0"/>
        <w:adjustRightInd w:val="0"/>
        <w:spacing w:after="0" w:line="240" w:lineRule="auto"/>
        <w:ind w:firstLine="900"/>
        <w:contextualSpacing/>
        <w:rPr>
          <w:rFonts w:ascii="Times New Roman" w:hAnsi="Times New Roman"/>
          <w:bCs/>
          <w:sz w:val="24"/>
          <w:szCs w:val="24"/>
        </w:rPr>
      </w:pPr>
      <w:r w:rsidRPr="003A28B1">
        <w:rPr>
          <w:rFonts w:ascii="Times New Roman" w:hAnsi="Times New Roman"/>
          <w:sz w:val="24"/>
          <w:szCs w:val="24"/>
        </w:rPr>
        <w:t>Listening to Sounds of English, Vowels, Diphthongs, Consonant</w:t>
      </w:r>
      <w:r w:rsidRPr="003A28B1">
        <w:rPr>
          <w:rFonts w:ascii="Times New Roman" w:hAnsi="Times New Roman"/>
          <w:bCs/>
          <w:sz w:val="24"/>
          <w:szCs w:val="24"/>
        </w:rPr>
        <w:t xml:space="preserve"> </w:t>
      </w:r>
    </w:p>
    <w:p w:rsidR="003B5878" w:rsidRPr="003A28B1" w:rsidRDefault="003B5878" w:rsidP="00A3370F">
      <w:pPr>
        <w:autoSpaceDE w:val="0"/>
        <w:autoSpaceDN w:val="0"/>
        <w:adjustRightInd w:val="0"/>
        <w:spacing w:after="0" w:line="240" w:lineRule="auto"/>
        <w:ind w:firstLine="900"/>
        <w:contextualSpacing/>
        <w:rPr>
          <w:rFonts w:ascii="Times New Roman" w:hAnsi="Times New Roman"/>
          <w:bCs/>
          <w:sz w:val="24"/>
          <w:szCs w:val="24"/>
        </w:rPr>
      </w:pPr>
      <w:r w:rsidRPr="003A28B1">
        <w:rPr>
          <w:rFonts w:ascii="Times New Roman" w:hAnsi="Times New Roman"/>
          <w:sz w:val="24"/>
          <w:szCs w:val="24"/>
        </w:rPr>
        <w:t>Listening to differentiate minimal pairs, pronunciation patterns</w:t>
      </w:r>
    </w:p>
    <w:p w:rsidR="003B5878" w:rsidRPr="003A28B1" w:rsidRDefault="003B5878" w:rsidP="00A3370F">
      <w:pPr>
        <w:autoSpaceDE w:val="0"/>
        <w:autoSpaceDN w:val="0"/>
        <w:adjustRightInd w:val="0"/>
        <w:spacing w:after="0" w:line="240" w:lineRule="auto"/>
        <w:ind w:left="-108"/>
        <w:contextualSpacing/>
        <w:rPr>
          <w:rFonts w:ascii="Times New Roman" w:hAnsi="Times New Roman"/>
          <w:bCs/>
          <w:sz w:val="24"/>
          <w:szCs w:val="24"/>
        </w:rPr>
      </w:pPr>
      <w:r w:rsidRPr="003A28B1">
        <w:rPr>
          <w:rFonts w:ascii="Times New Roman" w:hAnsi="Times New Roman"/>
          <w:b/>
          <w:sz w:val="24"/>
          <w:szCs w:val="24"/>
        </w:rPr>
        <w:t xml:space="preserve">Unit-II:   </w:t>
      </w:r>
      <w:r w:rsidRPr="003A28B1">
        <w:rPr>
          <w:rFonts w:ascii="Times New Roman" w:hAnsi="Times New Roman"/>
          <w:bCs/>
          <w:sz w:val="24"/>
          <w:szCs w:val="24"/>
        </w:rPr>
        <w:t>Practice sessions on</w:t>
      </w:r>
    </w:p>
    <w:p w:rsidR="003B5878" w:rsidRPr="003A28B1" w:rsidRDefault="003B5878" w:rsidP="00A3370F">
      <w:pPr>
        <w:autoSpaceDE w:val="0"/>
        <w:autoSpaceDN w:val="0"/>
        <w:adjustRightInd w:val="0"/>
        <w:spacing w:after="0" w:line="240" w:lineRule="auto"/>
        <w:ind w:firstLine="720"/>
        <w:contextualSpacing/>
        <w:rPr>
          <w:rFonts w:ascii="Times New Roman" w:hAnsi="Times New Roman"/>
          <w:bCs/>
          <w:sz w:val="24"/>
          <w:szCs w:val="24"/>
        </w:rPr>
      </w:pPr>
      <w:r w:rsidRPr="003A28B1">
        <w:rPr>
          <w:rFonts w:ascii="Times New Roman" w:hAnsi="Times New Roman"/>
          <w:bCs/>
          <w:sz w:val="24"/>
          <w:szCs w:val="24"/>
        </w:rPr>
        <w:t xml:space="preserve">  </w:t>
      </w:r>
      <w:r w:rsidRPr="003A28B1">
        <w:rPr>
          <w:rFonts w:ascii="Times New Roman" w:hAnsi="Times New Roman"/>
          <w:sz w:val="24"/>
          <w:szCs w:val="24"/>
        </w:rPr>
        <w:t>word  and sentence  stress ,stress shift, strong and weak verbs</w:t>
      </w:r>
    </w:p>
    <w:p w:rsidR="003B5878" w:rsidRPr="003A28B1" w:rsidRDefault="003B5878" w:rsidP="00A3370F">
      <w:pPr>
        <w:autoSpaceDE w:val="0"/>
        <w:autoSpaceDN w:val="0"/>
        <w:adjustRightInd w:val="0"/>
        <w:spacing w:after="0" w:line="240" w:lineRule="auto"/>
        <w:ind w:left="-108" w:firstLine="900"/>
        <w:contextualSpacing/>
        <w:rPr>
          <w:rFonts w:ascii="Times New Roman" w:hAnsi="Times New Roman"/>
          <w:sz w:val="24"/>
          <w:szCs w:val="24"/>
        </w:rPr>
      </w:pPr>
      <w:r w:rsidRPr="003A28B1">
        <w:rPr>
          <w:rFonts w:ascii="Times New Roman" w:hAnsi="Times New Roman"/>
          <w:sz w:val="24"/>
          <w:szCs w:val="24"/>
        </w:rPr>
        <w:t xml:space="preserve"> Intonation  Patterns  </w:t>
      </w:r>
    </w:p>
    <w:p w:rsidR="003B5878" w:rsidRPr="003A28B1" w:rsidRDefault="003B5878" w:rsidP="00A3370F">
      <w:pPr>
        <w:autoSpaceDE w:val="0"/>
        <w:autoSpaceDN w:val="0"/>
        <w:adjustRightInd w:val="0"/>
        <w:spacing w:after="0" w:line="240" w:lineRule="auto"/>
        <w:ind w:hanging="90"/>
        <w:contextualSpacing/>
        <w:rPr>
          <w:rFonts w:ascii="Times New Roman" w:hAnsi="Times New Roman"/>
          <w:sz w:val="24"/>
          <w:szCs w:val="24"/>
        </w:rPr>
      </w:pPr>
      <w:r w:rsidRPr="003A28B1">
        <w:rPr>
          <w:rFonts w:ascii="Times New Roman" w:hAnsi="Times New Roman"/>
          <w:b/>
          <w:sz w:val="24"/>
          <w:szCs w:val="24"/>
        </w:rPr>
        <w:t xml:space="preserve">Unit-III: </w:t>
      </w:r>
      <w:r w:rsidRPr="003A28B1">
        <w:rPr>
          <w:rFonts w:ascii="Times New Roman" w:hAnsi="Times New Roman"/>
          <w:bCs/>
          <w:sz w:val="24"/>
          <w:szCs w:val="24"/>
        </w:rPr>
        <w:t xml:space="preserve">Exercises on Word Roots </w:t>
      </w:r>
    </w:p>
    <w:p w:rsidR="003B5878" w:rsidRPr="003A28B1" w:rsidRDefault="003B5878" w:rsidP="00A3370F">
      <w:pPr>
        <w:autoSpaceDE w:val="0"/>
        <w:autoSpaceDN w:val="0"/>
        <w:adjustRightInd w:val="0"/>
        <w:spacing w:after="0" w:line="240" w:lineRule="auto"/>
        <w:ind w:left="-108" w:firstLine="1008"/>
        <w:contextualSpacing/>
        <w:rPr>
          <w:rFonts w:ascii="Times New Roman" w:hAnsi="Times New Roman"/>
          <w:bCs/>
          <w:sz w:val="24"/>
          <w:szCs w:val="24"/>
        </w:rPr>
      </w:pPr>
      <w:r w:rsidRPr="003A28B1">
        <w:rPr>
          <w:rFonts w:ascii="Times New Roman" w:hAnsi="Times New Roman"/>
          <w:bCs/>
          <w:sz w:val="24"/>
          <w:szCs w:val="24"/>
        </w:rPr>
        <w:t>Affixes :</w:t>
      </w:r>
      <w:r w:rsidRPr="003A28B1">
        <w:rPr>
          <w:rFonts w:ascii="Times New Roman" w:hAnsi="Times New Roman"/>
          <w:sz w:val="24"/>
          <w:szCs w:val="24"/>
        </w:rPr>
        <w:t xml:space="preserve"> Prefixes and Suffixes</w:t>
      </w:r>
    </w:p>
    <w:p w:rsidR="003B5878" w:rsidRPr="003A28B1" w:rsidRDefault="003B5878" w:rsidP="00A3370F">
      <w:pPr>
        <w:autoSpaceDE w:val="0"/>
        <w:autoSpaceDN w:val="0"/>
        <w:adjustRightInd w:val="0"/>
        <w:spacing w:after="0" w:line="240" w:lineRule="auto"/>
        <w:ind w:left="-108" w:firstLine="1008"/>
        <w:contextualSpacing/>
        <w:rPr>
          <w:rFonts w:ascii="Times New Roman" w:hAnsi="Times New Roman"/>
          <w:bCs/>
          <w:sz w:val="24"/>
          <w:szCs w:val="24"/>
        </w:rPr>
      </w:pPr>
      <w:r w:rsidRPr="003A28B1">
        <w:rPr>
          <w:rFonts w:ascii="Times New Roman" w:hAnsi="Times New Roman"/>
          <w:bCs/>
          <w:sz w:val="24"/>
          <w:szCs w:val="24"/>
        </w:rPr>
        <w:t xml:space="preserve">Identifying Homophones, </w:t>
      </w:r>
    </w:p>
    <w:p w:rsidR="003B5878" w:rsidRPr="003A28B1" w:rsidRDefault="003B5878" w:rsidP="00A3370F">
      <w:pPr>
        <w:autoSpaceDE w:val="0"/>
        <w:autoSpaceDN w:val="0"/>
        <w:adjustRightInd w:val="0"/>
        <w:spacing w:after="0" w:line="240" w:lineRule="auto"/>
        <w:ind w:left="-108" w:firstLine="1008"/>
        <w:contextualSpacing/>
        <w:rPr>
          <w:rFonts w:ascii="Times New Roman" w:hAnsi="Times New Roman"/>
          <w:bCs/>
          <w:sz w:val="24"/>
          <w:szCs w:val="24"/>
        </w:rPr>
      </w:pPr>
      <w:r w:rsidRPr="003A28B1">
        <w:rPr>
          <w:rFonts w:ascii="Times New Roman" w:hAnsi="Times New Roman"/>
          <w:bCs/>
          <w:sz w:val="24"/>
          <w:szCs w:val="24"/>
        </w:rPr>
        <w:t>Homonyms, Homographs</w:t>
      </w:r>
    </w:p>
    <w:p w:rsidR="003B5878" w:rsidRPr="003A28B1" w:rsidRDefault="003B5878" w:rsidP="00A3370F">
      <w:pPr>
        <w:autoSpaceDE w:val="0"/>
        <w:autoSpaceDN w:val="0"/>
        <w:adjustRightInd w:val="0"/>
        <w:spacing w:after="0" w:line="240" w:lineRule="auto"/>
        <w:ind w:left="-108" w:firstLine="1008"/>
        <w:contextualSpacing/>
        <w:rPr>
          <w:rFonts w:ascii="Times New Roman" w:hAnsi="Times New Roman"/>
          <w:bCs/>
          <w:sz w:val="24"/>
          <w:szCs w:val="24"/>
        </w:rPr>
      </w:pPr>
      <w:r w:rsidRPr="003A28B1">
        <w:rPr>
          <w:rFonts w:ascii="Times New Roman" w:hAnsi="Times New Roman"/>
          <w:sz w:val="24"/>
          <w:szCs w:val="24"/>
        </w:rPr>
        <w:t>Synonyms  - Antonyms</w:t>
      </w:r>
    </w:p>
    <w:p w:rsidR="003B5878" w:rsidRPr="003A28B1" w:rsidRDefault="003B5878" w:rsidP="00A3370F">
      <w:pPr>
        <w:autoSpaceDE w:val="0"/>
        <w:autoSpaceDN w:val="0"/>
        <w:adjustRightInd w:val="0"/>
        <w:spacing w:after="0" w:line="240" w:lineRule="auto"/>
        <w:ind w:left="-108" w:firstLine="1008"/>
        <w:contextualSpacing/>
        <w:rPr>
          <w:rFonts w:ascii="Times New Roman" w:hAnsi="Times New Roman"/>
          <w:bCs/>
          <w:sz w:val="24"/>
          <w:szCs w:val="24"/>
        </w:rPr>
      </w:pPr>
      <w:r w:rsidRPr="003A28B1">
        <w:rPr>
          <w:rFonts w:ascii="Times New Roman" w:hAnsi="Times New Roman"/>
          <w:sz w:val="24"/>
          <w:szCs w:val="24"/>
        </w:rPr>
        <w:t>One word substitutes</w:t>
      </w:r>
    </w:p>
    <w:p w:rsidR="003B5878" w:rsidRPr="003A28B1" w:rsidRDefault="003B5878" w:rsidP="00A3370F">
      <w:pPr>
        <w:spacing w:after="0" w:line="240" w:lineRule="auto"/>
        <w:ind w:left="180" w:firstLine="720"/>
        <w:contextualSpacing/>
        <w:rPr>
          <w:rFonts w:ascii="Times New Roman" w:hAnsi="Times New Roman"/>
          <w:sz w:val="24"/>
          <w:szCs w:val="24"/>
        </w:rPr>
      </w:pPr>
      <w:r w:rsidRPr="003A28B1">
        <w:rPr>
          <w:rFonts w:ascii="Times New Roman" w:hAnsi="Times New Roman"/>
          <w:sz w:val="24"/>
          <w:szCs w:val="24"/>
        </w:rPr>
        <w:t xml:space="preserve"> Idioms and Phrases</w:t>
      </w:r>
    </w:p>
    <w:p w:rsidR="003B5878" w:rsidRPr="003A28B1" w:rsidRDefault="003B5878" w:rsidP="00A3370F">
      <w:pPr>
        <w:autoSpaceDE w:val="0"/>
        <w:autoSpaceDN w:val="0"/>
        <w:adjustRightInd w:val="0"/>
        <w:spacing w:after="0" w:line="240" w:lineRule="auto"/>
        <w:ind w:left="-108"/>
        <w:contextualSpacing/>
        <w:rPr>
          <w:rFonts w:ascii="Times New Roman" w:hAnsi="Times New Roman"/>
          <w:bCs/>
          <w:sz w:val="24"/>
          <w:szCs w:val="24"/>
        </w:rPr>
      </w:pPr>
      <w:r w:rsidRPr="003A28B1">
        <w:rPr>
          <w:rFonts w:ascii="Times New Roman" w:hAnsi="Times New Roman"/>
          <w:b/>
          <w:sz w:val="24"/>
          <w:szCs w:val="24"/>
        </w:rPr>
        <w:t xml:space="preserve">Unit-IV:  </w:t>
      </w:r>
      <w:r w:rsidRPr="003A28B1">
        <w:rPr>
          <w:rFonts w:ascii="Times New Roman" w:hAnsi="Times New Roman"/>
          <w:bCs/>
          <w:sz w:val="24"/>
          <w:szCs w:val="24"/>
        </w:rPr>
        <w:t xml:space="preserve">Exercises on </w:t>
      </w:r>
    </w:p>
    <w:p w:rsidR="003B5878" w:rsidRPr="003A28B1" w:rsidRDefault="003B5878" w:rsidP="00A3370F">
      <w:pPr>
        <w:pStyle w:val="NoSpacing"/>
        <w:ind w:left="-115" w:firstLine="1008"/>
        <w:contextualSpacing/>
        <w:rPr>
          <w:rFonts w:ascii="Times New Roman" w:hAnsi="Times New Roman"/>
          <w:sz w:val="24"/>
          <w:szCs w:val="24"/>
        </w:rPr>
      </w:pPr>
      <w:r w:rsidRPr="003A28B1">
        <w:rPr>
          <w:rFonts w:ascii="Times New Roman" w:hAnsi="Times New Roman"/>
          <w:sz w:val="24"/>
          <w:szCs w:val="24"/>
        </w:rPr>
        <w:t>Punctuation and Spelling</w:t>
      </w:r>
    </w:p>
    <w:p w:rsidR="003B5878" w:rsidRPr="003A28B1" w:rsidRDefault="003B5878" w:rsidP="00A3370F">
      <w:pPr>
        <w:pStyle w:val="NoSpacing"/>
        <w:ind w:left="-115" w:firstLine="1008"/>
        <w:contextualSpacing/>
        <w:rPr>
          <w:rFonts w:ascii="Times New Roman" w:hAnsi="Times New Roman"/>
          <w:sz w:val="24"/>
          <w:szCs w:val="24"/>
        </w:rPr>
      </w:pPr>
      <w:r w:rsidRPr="003A28B1">
        <w:rPr>
          <w:rFonts w:ascii="Times New Roman" w:hAnsi="Times New Roman"/>
          <w:sz w:val="24"/>
          <w:szCs w:val="24"/>
        </w:rPr>
        <w:t xml:space="preserve">Error Identification in Sentences </w:t>
      </w:r>
    </w:p>
    <w:p w:rsidR="003B5878" w:rsidRPr="003A28B1" w:rsidRDefault="003B5878" w:rsidP="00A3370F">
      <w:pPr>
        <w:pStyle w:val="NoSpacing"/>
        <w:ind w:left="-115" w:firstLine="1008"/>
        <w:contextualSpacing/>
        <w:rPr>
          <w:rFonts w:ascii="Times New Roman" w:hAnsi="Times New Roman"/>
          <w:sz w:val="24"/>
          <w:szCs w:val="24"/>
        </w:rPr>
      </w:pPr>
      <w:r w:rsidRPr="003A28B1">
        <w:rPr>
          <w:rFonts w:ascii="Times New Roman" w:hAnsi="Times New Roman"/>
          <w:sz w:val="24"/>
          <w:szCs w:val="24"/>
        </w:rPr>
        <w:t>Conversion of Sentences</w:t>
      </w:r>
    </w:p>
    <w:p w:rsidR="003B5878" w:rsidRPr="003A28B1" w:rsidRDefault="003B5878" w:rsidP="00A3370F">
      <w:pPr>
        <w:autoSpaceDE w:val="0"/>
        <w:autoSpaceDN w:val="0"/>
        <w:adjustRightInd w:val="0"/>
        <w:spacing w:after="0" w:line="240" w:lineRule="auto"/>
        <w:ind w:left="-108"/>
        <w:contextualSpacing/>
        <w:rPr>
          <w:rFonts w:ascii="Times New Roman" w:hAnsi="Times New Roman"/>
          <w:bCs/>
          <w:sz w:val="24"/>
          <w:szCs w:val="24"/>
        </w:rPr>
      </w:pPr>
      <w:r w:rsidRPr="003A28B1">
        <w:rPr>
          <w:rFonts w:ascii="Times New Roman" w:hAnsi="Times New Roman"/>
          <w:b/>
          <w:sz w:val="24"/>
          <w:szCs w:val="24"/>
        </w:rPr>
        <w:t xml:space="preserve">Unit-V :  </w:t>
      </w:r>
      <w:r w:rsidRPr="003A28B1">
        <w:rPr>
          <w:rFonts w:ascii="Times New Roman" w:hAnsi="Times New Roman"/>
          <w:bCs/>
          <w:sz w:val="24"/>
          <w:szCs w:val="24"/>
        </w:rPr>
        <w:t>Practice sessions on</w:t>
      </w:r>
    </w:p>
    <w:p w:rsidR="003B5878" w:rsidRPr="003A28B1" w:rsidRDefault="003B5878" w:rsidP="00A3370F">
      <w:pPr>
        <w:autoSpaceDE w:val="0"/>
        <w:autoSpaceDN w:val="0"/>
        <w:adjustRightInd w:val="0"/>
        <w:spacing w:after="0" w:line="240" w:lineRule="auto"/>
        <w:ind w:left="-108" w:firstLine="1008"/>
        <w:contextualSpacing/>
        <w:rPr>
          <w:rFonts w:ascii="Times New Roman" w:hAnsi="Times New Roman"/>
          <w:bCs/>
          <w:sz w:val="24"/>
          <w:szCs w:val="24"/>
        </w:rPr>
      </w:pPr>
      <w:r w:rsidRPr="003A28B1">
        <w:rPr>
          <w:rFonts w:ascii="Times New Roman" w:hAnsi="Times New Roman"/>
          <w:bCs/>
          <w:sz w:val="24"/>
          <w:szCs w:val="24"/>
        </w:rPr>
        <w:t xml:space="preserve">Using passages for skimming and scanning </w:t>
      </w:r>
    </w:p>
    <w:p w:rsidR="003B5878" w:rsidRPr="003A28B1" w:rsidRDefault="003B5878" w:rsidP="00A3370F">
      <w:pPr>
        <w:autoSpaceDE w:val="0"/>
        <w:autoSpaceDN w:val="0"/>
        <w:adjustRightInd w:val="0"/>
        <w:spacing w:after="0" w:line="240" w:lineRule="auto"/>
        <w:ind w:left="-108" w:firstLine="1008"/>
        <w:contextualSpacing/>
        <w:rPr>
          <w:rFonts w:ascii="Times New Roman" w:hAnsi="Times New Roman"/>
          <w:bCs/>
          <w:sz w:val="24"/>
          <w:szCs w:val="24"/>
        </w:rPr>
      </w:pPr>
      <w:r w:rsidRPr="003A28B1">
        <w:rPr>
          <w:rFonts w:ascii="Times New Roman" w:hAnsi="Times New Roman"/>
          <w:bCs/>
          <w:sz w:val="24"/>
          <w:szCs w:val="24"/>
        </w:rPr>
        <w:t>Note Making using Texts</w:t>
      </w:r>
    </w:p>
    <w:p w:rsidR="003B5878" w:rsidRPr="003A28B1" w:rsidRDefault="003B5878" w:rsidP="00A3370F">
      <w:pPr>
        <w:autoSpaceDE w:val="0"/>
        <w:autoSpaceDN w:val="0"/>
        <w:adjustRightInd w:val="0"/>
        <w:spacing w:after="0" w:line="240" w:lineRule="auto"/>
        <w:ind w:left="-108" w:firstLine="1008"/>
        <w:contextualSpacing/>
        <w:rPr>
          <w:rFonts w:ascii="Times New Roman" w:hAnsi="Times New Roman"/>
          <w:bCs/>
          <w:sz w:val="24"/>
          <w:szCs w:val="24"/>
        </w:rPr>
      </w:pPr>
      <w:r w:rsidRPr="003A28B1">
        <w:rPr>
          <w:rFonts w:ascii="Times New Roman" w:hAnsi="Times New Roman"/>
          <w:bCs/>
          <w:sz w:val="24"/>
          <w:szCs w:val="24"/>
        </w:rPr>
        <w:t>Reading Comprehension using different techniques</w:t>
      </w:r>
    </w:p>
    <w:p w:rsidR="003B5878" w:rsidRPr="003A28B1" w:rsidRDefault="003B5878" w:rsidP="00A3370F">
      <w:pPr>
        <w:autoSpaceDE w:val="0"/>
        <w:autoSpaceDN w:val="0"/>
        <w:adjustRightInd w:val="0"/>
        <w:spacing w:after="0" w:line="240" w:lineRule="auto"/>
        <w:ind w:hanging="90"/>
        <w:contextualSpacing/>
        <w:rPr>
          <w:rFonts w:ascii="Times New Roman" w:hAnsi="Times New Roman"/>
          <w:bCs/>
          <w:sz w:val="24"/>
          <w:szCs w:val="24"/>
        </w:rPr>
      </w:pPr>
      <w:r w:rsidRPr="003A28B1">
        <w:rPr>
          <w:rFonts w:ascii="Times New Roman" w:hAnsi="Times New Roman"/>
          <w:b/>
          <w:sz w:val="24"/>
          <w:szCs w:val="24"/>
        </w:rPr>
        <w:t xml:space="preserve">Unit-VI: </w:t>
      </w:r>
      <w:r w:rsidRPr="003A28B1">
        <w:rPr>
          <w:rFonts w:ascii="Times New Roman" w:hAnsi="Times New Roman"/>
          <w:bCs/>
          <w:sz w:val="24"/>
          <w:szCs w:val="24"/>
        </w:rPr>
        <w:t xml:space="preserve">Exercises on </w:t>
      </w:r>
    </w:p>
    <w:p w:rsidR="003B5878" w:rsidRPr="003A28B1" w:rsidRDefault="003B5878" w:rsidP="00A3370F">
      <w:pPr>
        <w:autoSpaceDE w:val="0"/>
        <w:autoSpaceDN w:val="0"/>
        <w:adjustRightInd w:val="0"/>
        <w:spacing w:after="0" w:line="240" w:lineRule="auto"/>
        <w:ind w:left="-108" w:firstLine="1008"/>
        <w:contextualSpacing/>
        <w:rPr>
          <w:rFonts w:ascii="Times New Roman" w:hAnsi="Times New Roman"/>
          <w:bCs/>
          <w:sz w:val="24"/>
          <w:szCs w:val="24"/>
        </w:rPr>
      </w:pPr>
      <w:r w:rsidRPr="003A28B1">
        <w:rPr>
          <w:rFonts w:ascii="Times New Roman" w:hAnsi="Times New Roman"/>
          <w:bCs/>
          <w:sz w:val="24"/>
          <w:szCs w:val="24"/>
        </w:rPr>
        <w:t>Paragraph Writing using hints/guided Paragraphs</w:t>
      </w:r>
    </w:p>
    <w:p w:rsidR="003B5878" w:rsidRPr="003A28B1" w:rsidRDefault="003B5878" w:rsidP="00A3370F">
      <w:pPr>
        <w:autoSpaceDE w:val="0"/>
        <w:autoSpaceDN w:val="0"/>
        <w:adjustRightInd w:val="0"/>
        <w:spacing w:after="0" w:line="240" w:lineRule="auto"/>
        <w:ind w:left="-108" w:firstLine="1008"/>
        <w:contextualSpacing/>
        <w:rPr>
          <w:rFonts w:ascii="Times New Roman" w:hAnsi="Times New Roman"/>
          <w:bCs/>
          <w:sz w:val="24"/>
          <w:szCs w:val="24"/>
        </w:rPr>
      </w:pPr>
      <w:r w:rsidRPr="003A28B1">
        <w:rPr>
          <w:rFonts w:ascii="Times New Roman" w:hAnsi="Times New Roman"/>
          <w:bCs/>
          <w:sz w:val="24"/>
          <w:szCs w:val="24"/>
        </w:rPr>
        <w:t>Writing Letters</w:t>
      </w:r>
    </w:p>
    <w:p w:rsidR="003B5878" w:rsidRPr="003A28B1" w:rsidRDefault="003B5878" w:rsidP="00A3370F">
      <w:pPr>
        <w:autoSpaceDE w:val="0"/>
        <w:autoSpaceDN w:val="0"/>
        <w:adjustRightInd w:val="0"/>
        <w:spacing w:after="0" w:line="240" w:lineRule="auto"/>
        <w:ind w:left="-108" w:firstLine="1008"/>
        <w:contextualSpacing/>
        <w:rPr>
          <w:rFonts w:ascii="Times New Roman" w:hAnsi="Times New Roman"/>
          <w:bCs/>
          <w:sz w:val="24"/>
          <w:szCs w:val="24"/>
        </w:rPr>
      </w:pPr>
    </w:p>
    <w:p w:rsidR="003B5878" w:rsidRPr="003A28B1" w:rsidRDefault="003B5878" w:rsidP="00A3370F">
      <w:pPr>
        <w:spacing w:after="0" w:line="240" w:lineRule="auto"/>
        <w:contextualSpacing/>
        <w:rPr>
          <w:rFonts w:ascii="Times New Roman" w:hAnsi="Times New Roman"/>
          <w:sz w:val="24"/>
          <w:szCs w:val="24"/>
        </w:rPr>
      </w:pPr>
      <w:r w:rsidRPr="003A28B1">
        <w:rPr>
          <w:rFonts w:ascii="Times New Roman" w:hAnsi="Times New Roman"/>
          <w:b/>
          <w:sz w:val="24"/>
          <w:szCs w:val="24"/>
        </w:rPr>
        <w:t>Course Outcomes:</w:t>
      </w:r>
      <w:r w:rsidRPr="003A28B1">
        <w:rPr>
          <w:rFonts w:ascii="Times New Roman" w:hAnsi="Times New Roman"/>
          <w:sz w:val="24"/>
          <w:szCs w:val="24"/>
        </w:rPr>
        <w:t xml:space="preserve"> </w:t>
      </w:r>
      <w:r w:rsidRPr="003A28B1">
        <w:rPr>
          <w:rFonts w:ascii="Times New Roman" w:hAnsi="Times New Roman"/>
          <w:sz w:val="24"/>
          <w:szCs w:val="24"/>
        </w:rPr>
        <w:tab/>
        <w:t xml:space="preserve">  At the end of the course the students will be able to</w:t>
      </w:r>
    </w:p>
    <w:p w:rsidR="003B5878" w:rsidRPr="003A28B1" w:rsidRDefault="003B5878" w:rsidP="00400976">
      <w:pPr>
        <w:pStyle w:val="ListParagraph"/>
        <w:numPr>
          <w:ilvl w:val="0"/>
          <w:numId w:val="46"/>
        </w:numPr>
        <w:spacing w:after="0" w:line="240" w:lineRule="auto"/>
        <w:contextualSpacing/>
        <w:rPr>
          <w:rFonts w:ascii="Times New Roman" w:hAnsi="Times New Roman"/>
          <w:sz w:val="24"/>
          <w:szCs w:val="24"/>
        </w:rPr>
      </w:pPr>
      <w:r w:rsidRPr="003A28B1">
        <w:rPr>
          <w:rFonts w:ascii="Times New Roman" w:hAnsi="Times New Roman"/>
          <w:sz w:val="24"/>
          <w:szCs w:val="24"/>
        </w:rPr>
        <w:t>understand and differentiate different types of listening techniques used to interact with real world problems</w:t>
      </w:r>
    </w:p>
    <w:p w:rsidR="003B5878" w:rsidRPr="003A28B1" w:rsidRDefault="003B5878" w:rsidP="00400976">
      <w:pPr>
        <w:pStyle w:val="ListParagraph"/>
        <w:numPr>
          <w:ilvl w:val="0"/>
          <w:numId w:val="46"/>
        </w:numPr>
        <w:spacing w:after="0" w:line="240" w:lineRule="auto"/>
        <w:contextualSpacing/>
        <w:rPr>
          <w:rFonts w:ascii="Times New Roman" w:hAnsi="Times New Roman"/>
          <w:sz w:val="24"/>
          <w:szCs w:val="24"/>
        </w:rPr>
      </w:pPr>
      <w:r w:rsidRPr="003A28B1">
        <w:rPr>
          <w:rFonts w:ascii="Times New Roman" w:hAnsi="Times New Roman"/>
          <w:sz w:val="24"/>
          <w:szCs w:val="24"/>
        </w:rPr>
        <w:lastRenderedPageBreak/>
        <w:t>differentiate the speech sounds and improve their accent and modulation while speaking</w:t>
      </w:r>
    </w:p>
    <w:p w:rsidR="003B5878" w:rsidRPr="003A28B1" w:rsidRDefault="003B5878" w:rsidP="00400976">
      <w:pPr>
        <w:pStyle w:val="ListParagraph"/>
        <w:numPr>
          <w:ilvl w:val="0"/>
          <w:numId w:val="46"/>
        </w:numPr>
        <w:spacing w:after="0" w:line="240" w:lineRule="auto"/>
        <w:contextualSpacing/>
        <w:rPr>
          <w:rFonts w:ascii="Times New Roman" w:hAnsi="Times New Roman"/>
          <w:sz w:val="24"/>
          <w:szCs w:val="24"/>
        </w:rPr>
      </w:pPr>
      <w:r w:rsidRPr="003A28B1">
        <w:rPr>
          <w:rFonts w:ascii="Times New Roman" w:hAnsi="Times New Roman"/>
          <w:sz w:val="24"/>
          <w:szCs w:val="24"/>
        </w:rPr>
        <w:t>understand and illustrate different word roots, word derivatives – synonyms, antonyms and word inflections</w:t>
      </w:r>
    </w:p>
    <w:p w:rsidR="003B5878" w:rsidRPr="003A28B1" w:rsidRDefault="003B5878" w:rsidP="00400976">
      <w:pPr>
        <w:pStyle w:val="ListParagraph"/>
        <w:numPr>
          <w:ilvl w:val="0"/>
          <w:numId w:val="46"/>
        </w:numPr>
        <w:spacing w:after="0" w:line="240" w:lineRule="auto"/>
        <w:contextualSpacing/>
        <w:rPr>
          <w:rFonts w:ascii="Times New Roman" w:hAnsi="Times New Roman"/>
          <w:sz w:val="24"/>
          <w:szCs w:val="24"/>
        </w:rPr>
      </w:pPr>
      <w:r w:rsidRPr="003A28B1">
        <w:rPr>
          <w:rFonts w:ascii="Times New Roman" w:hAnsi="Times New Roman"/>
          <w:sz w:val="24"/>
          <w:szCs w:val="24"/>
        </w:rPr>
        <w:t>discriminate a variety of sentence types, their structure and use punctuations</w:t>
      </w:r>
    </w:p>
    <w:p w:rsidR="003B5878" w:rsidRPr="003A28B1" w:rsidRDefault="003B5878" w:rsidP="00400976">
      <w:pPr>
        <w:pStyle w:val="ListParagraph"/>
        <w:numPr>
          <w:ilvl w:val="0"/>
          <w:numId w:val="46"/>
        </w:numPr>
        <w:spacing w:after="0" w:line="240" w:lineRule="auto"/>
        <w:contextualSpacing/>
        <w:rPr>
          <w:rFonts w:ascii="Times New Roman" w:hAnsi="Times New Roman"/>
          <w:sz w:val="24"/>
          <w:szCs w:val="24"/>
        </w:rPr>
      </w:pPr>
      <w:r w:rsidRPr="003A28B1">
        <w:rPr>
          <w:rFonts w:ascii="Times New Roman" w:hAnsi="Times New Roman"/>
          <w:sz w:val="24"/>
          <w:szCs w:val="24"/>
        </w:rPr>
        <w:t>get acclimatized to reading strategies and note making.</w:t>
      </w:r>
    </w:p>
    <w:p w:rsidR="003B5878" w:rsidRPr="003A28B1" w:rsidRDefault="003B5878" w:rsidP="00400976">
      <w:pPr>
        <w:pStyle w:val="ListParagraph"/>
        <w:numPr>
          <w:ilvl w:val="0"/>
          <w:numId w:val="46"/>
        </w:numPr>
        <w:spacing w:after="0" w:line="240" w:lineRule="auto"/>
        <w:contextualSpacing/>
        <w:rPr>
          <w:rFonts w:ascii="Times New Roman" w:hAnsi="Times New Roman"/>
          <w:bCs/>
          <w:sz w:val="24"/>
          <w:szCs w:val="24"/>
        </w:rPr>
      </w:pPr>
      <w:r w:rsidRPr="003A28B1">
        <w:rPr>
          <w:rFonts w:ascii="Times New Roman" w:hAnsi="Times New Roman"/>
          <w:sz w:val="24"/>
          <w:szCs w:val="24"/>
        </w:rPr>
        <w:t>develop proficiency in writing and preparing resume</w:t>
      </w:r>
    </w:p>
    <w:p w:rsidR="003B5878" w:rsidRPr="003A28B1" w:rsidRDefault="003B5878" w:rsidP="00A3370F">
      <w:pPr>
        <w:spacing w:after="0" w:line="240" w:lineRule="auto"/>
        <w:contextualSpacing/>
        <w:rPr>
          <w:rFonts w:ascii="Times New Roman" w:hAnsi="Times New Roman"/>
          <w:bCs/>
          <w:sz w:val="24"/>
          <w:szCs w:val="24"/>
        </w:rPr>
      </w:pPr>
    </w:p>
    <w:p w:rsidR="00341AC2" w:rsidRPr="003A28B1" w:rsidRDefault="0000763C" w:rsidP="007D0979">
      <w:pPr>
        <w:spacing w:after="0"/>
        <w:jc w:val="center"/>
        <w:rPr>
          <w:rFonts w:ascii="Times New Roman" w:eastAsiaTheme="minorHAnsi" w:hAnsi="Times New Roman"/>
          <w:b/>
          <w:sz w:val="24"/>
          <w:szCs w:val="24"/>
          <w:lang w:val="en-US" w:eastAsia="en-US"/>
        </w:rPr>
      </w:pPr>
      <w:r w:rsidRPr="003A28B1">
        <w:rPr>
          <w:rFonts w:ascii="Times New Roman" w:hAnsi="Times New Roman"/>
        </w:rPr>
        <w:br w:type="page"/>
      </w:r>
    </w:p>
    <w:tbl>
      <w:tblPr>
        <w:tblpPr w:leftFromText="180" w:rightFromText="180" w:vertAnchor="text" w:horzAnchor="page" w:tblpX="6999" w:tblpY="-111"/>
        <w:tblW w:w="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84"/>
        <w:gridCol w:w="406"/>
        <w:gridCol w:w="413"/>
        <w:gridCol w:w="318"/>
        <w:gridCol w:w="361"/>
        <w:gridCol w:w="318"/>
        <w:gridCol w:w="318"/>
        <w:gridCol w:w="318"/>
        <w:gridCol w:w="361"/>
        <w:gridCol w:w="419"/>
        <w:gridCol w:w="419"/>
        <w:gridCol w:w="419"/>
      </w:tblGrid>
      <w:tr w:rsidR="00341AC2" w:rsidRPr="003A28B1" w:rsidTr="00BF404B">
        <w:tc>
          <w:tcPr>
            <w:tcW w:w="396" w:type="dxa"/>
          </w:tcPr>
          <w:p w:rsidR="00341AC2" w:rsidRPr="00B838F3" w:rsidRDefault="00341AC2" w:rsidP="00BF404B">
            <w:pPr>
              <w:spacing w:after="0" w:line="240" w:lineRule="auto"/>
              <w:rPr>
                <w:b/>
                <w:sz w:val="20"/>
                <w:szCs w:val="24"/>
              </w:rPr>
            </w:pPr>
            <w:r w:rsidRPr="00B838F3">
              <w:rPr>
                <w:b/>
                <w:sz w:val="20"/>
                <w:szCs w:val="24"/>
              </w:rPr>
              <w:lastRenderedPageBreak/>
              <w:t>1</w:t>
            </w:r>
          </w:p>
        </w:tc>
        <w:tc>
          <w:tcPr>
            <w:tcW w:w="421" w:type="dxa"/>
          </w:tcPr>
          <w:p w:rsidR="00341AC2" w:rsidRPr="00B838F3" w:rsidRDefault="00341AC2" w:rsidP="00BF404B">
            <w:pPr>
              <w:spacing w:after="0" w:line="240" w:lineRule="auto"/>
              <w:rPr>
                <w:b/>
                <w:sz w:val="20"/>
                <w:szCs w:val="24"/>
              </w:rPr>
            </w:pPr>
            <w:r w:rsidRPr="00B838F3">
              <w:rPr>
                <w:b/>
                <w:sz w:val="20"/>
                <w:szCs w:val="24"/>
              </w:rPr>
              <w:t>2</w:t>
            </w:r>
          </w:p>
        </w:tc>
        <w:tc>
          <w:tcPr>
            <w:tcW w:w="429" w:type="dxa"/>
          </w:tcPr>
          <w:p w:rsidR="00341AC2" w:rsidRPr="00B838F3" w:rsidRDefault="00341AC2" w:rsidP="00BF404B">
            <w:pPr>
              <w:spacing w:after="0" w:line="240" w:lineRule="auto"/>
              <w:rPr>
                <w:b/>
                <w:sz w:val="20"/>
                <w:szCs w:val="24"/>
              </w:rPr>
            </w:pPr>
            <w:r w:rsidRPr="00B838F3">
              <w:rPr>
                <w:b/>
                <w:sz w:val="20"/>
                <w:szCs w:val="24"/>
              </w:rPr>
              <w:t>3</w:t>
            </w:r>
          </w:p>
        </w:tc>
        <w:tc>
          <w:tcPr>
            <w:tcW w:w="318" w:type="dxa"/>
          </w:tcPr>
          <w:p w:rsidR="00341AC2" w:rsidRPr="00B838F3" w:rsidRDefault="00341AC2" w:rsidP="00BF404B">
            <w:pPr>
              <w:spacing w:after="0" w:line="240" w:lineRule="auto"/>
              <w:rPr>
                <w:b/>
                <w:sz w:val="20"/>
                <w:szCs w:val="24"/>
              </w:rPr>
            </w:pPr>
            <w:r w:rsidRPr="00B838F3">
              <w:rPr>
                <w:b/>
                <w:sz w:val="20"/>
                <w:szCs w:val="24"/>
              </w:rPr>
              <w:t>4</w:t>
            </w:r>
          </w:p>
        </w:tc>
        <w:tc>
          <w:tcPr>
            <w:tcW w:w="361" w:type="dxa"/>
          </w:tcPr>
          <w:p w:rsidR="00341AC2" w:rsidRPr="00B838F3" w:rsidRDefault="00341AC2" w:rsidP="00BF404B">
            <w:pPr>
              <w:spacing w:after="0" w:line="240" w:lineRule="auto"/>
              <w:rPr>
                <w:b/>
                <w:sz w:val="20"/>
                <w:szCs w:val="24"/>
              </w:rPr>
            </w:pPr>
            <w:r w:rsidRPr="00B838F3">
              <w:rPr>
                <w:b/>
                <w:sz w:val="20"/>
                <w:szCs w:val="24"/>
              </w:rPr>
              <w:t>5</w:t>
            </w:r>
          </w:p>
        </w:tc>
        <w:tc>
          <w:tcPr>
            <w:tcW w:w="318" w:type="dxa"/>
          </w:tcPr>
          <w:p w:rsidR="00341AC2" w:rsidRPr="00B838F3" w:rsidRDefault="00341AC2" w:rsidP="00BF404B">
            <w:pPr>
              <w:spacing w:after="0" w:line="240" w:lineRule="auto"/>
              <w:rPr>
                <w:b/>
                <w:sz w:val="20"/>
                <w:szCs w:val="24"/>
              </w:rPr>
            </w:pPr>
            <w:r w:rsidRPr="00B838F3">
              <w:rPr>
                <w:b/>
                <w:sz w:val="20"/>
                <w:szCs w:val="24"/>
              </w:rPr>
              <w:t>6</w:t>
            </w:r>
          </w:p>
        </w:tc>
        <w:tc>
          <w:tcPr>
            <w:tcW w:w="318" w:type="dxa"/>
          </w:tcPr>
          <w:p w:rsidR="00341AC2" w:rsidRPr="00B838F3" w:rsidRDefault="00341AC2" w:rsidP="00BF404B">
            <w:pPr>
              <w:spacing w:after="0" w:line="240" w:lineRule="auto"/>
              <w:rPr>
                <w:b/>
                <w:sz w:val="20"/>
                <w:szCs w:val="24"/>
              </w:rPr>
            </w:pPr>
            <w:r w:rsidRPr="00B838F3">
              <w:rPr>
                <w:b/>
                <w:sz w:val="20"/>
                <w:szCs w:val="24"/>
              </w:rPr>
              <w:t>7</w:t>
            </w:r>
          </w:p>
        </w:tc>
        <w:tc>
          <w:tcPr>
            <w:tcW w:w="318" w:type="dxa"/>
          </w:tcPr>
          <w:p w:rsidR="00341AC2" w:rsidRPr="00B838F3" w:rsidRDefault="00341AC2" w:rsidP="00BF404B">
            <w:pPr>
              <w:spacing w:after="0" w:line="240" w:lineRule="auto"/>
              <w:rPr>
                <w:b/>
                <w:sz w:val="20"/>
                <w:szCs w:val="24"/>
              </w:rPr>
            </w:pPr>
            <w:r w:rsidRPr="00B838F3">
              <w:rPr>
                <w:b/>
                <w:sz w:val="20"/>
                <w:szCs w:val="24"/>
              </w:rPr>
              <w:t>8</w:t>
            </w:r>
          </w:p>
        </w:tc>
        <w:tc>
          <w:tcPr>
            <w:tcW w:w="318" w:type="dxa"/>
          </w:tcPr>
          <w:p w:rsidR="00341AC2" w:rsidRPr="00B838F3" w:rsidRDefault="00341AC2" w:rsidP="00BF404B">
            <w:pPr>
              <w:spacing w:after="0" w:line="240" w:lineRule="auto"/>
              <w:rPr>
                <w:b/>
                <w:sz w:val="20"/>
                <w:szCs w:val="24"/>
              </w:rPr>
            </w:pPr>
            <w:r w:rsidRPr="00B838F3">
              <w:rPr>
                <w:b/>
                <w:sz w:val="20"/>
                <w:szCs w:val="24"/>
              </w:rPr>
              <w:t>9</w:t>
            </w:r>
          </w:p>
        </w:tc>
        <w:tc>
          <w:tcPr>
            <w:tcW w:w="419" w:type="dxa"/>
          </w:tcPr>
          <w:p w:rsidR="00341AC2" w:rsidRPr="00B838F3" w:rsidRDefault="00341AC2" w:rsidP="00BF404B">
            <w:pPr>
              <w:spacing w:after="0" w:line="240" w:lineRule="auto"/>
              <w:rPr>
                <w:b/>
                <w:sz w:val="20"/>
                <w:szCs w:val="24"/>
              </w:rPr>
            </w:pPr>
            <w:r w:rsidRPr="00B838F3">
              <w:rPr>
                <w:b/>
                <w:sz w:val="20"/>
                <w:szCs w:val="24"/>
              </w:rPr>
              <w:t>10</w:t>
            </w:r>
          </w:p>
        </w:tc>
        <w:tc>
          <w:tcPr>
            <w:tcW w:w="419" w:type="dxa"/>
          </w:tcPr>
          <w:p w:rsidR="00341AC2" w:rsidRPr="00B838F3" w:rsidRDefault="00341AC2" w:rsidP="00BF404B">
            <w:pPr>
              <w:spacing w:after="0" w:line="240" w:lineRule="auto"/>
              <w:rPr>
                <w:b/>
                <w:sz w:val="20"/>
                <w:szCs w:val="24"/>
              </w:rPr>
            </w:pPr>
            <w:r w:rsidRPr="00B838F3">
              <w:rPr>
                <w:b/>
                <w:sz w:val="20"/>
                <w:szCs w:val="24"/>
              </w:rPr>
              <w:t>11</w:t>
            </w:r>
          </w:p>
        </w:tc>
        <w:tc>
          <w:tcPr>
            <w:tcW w:w="419" w:type="dxa"/>
          </w:tcPr>
          <w:p w:rsidR="00341AC2" w:rsidRPr="00B838F3" w:rsidRDefault="00341AC2" w:rsidP="00BF404B">
            <w:pPr>
              <w:spacing w:after="0" w:line="240" w:lineRule="auto"/>
              <w:rPr>
                <w:b/>
                <w:sz w:val="20"/>
                <w:szCs w:val="24"/>
              </w:rPr>
            </w:pPr>
            <w:r w:rsidRPr="00B838F3">
              <w:rPr>
                <w:b/>
                <w:sz w:val="20"/>
                <w:szCs w:val="24"/>
              </w:rPr>
              <w:t>12</w:t>
            </w:r>
          </w:p>
        </w:tc>
      </w:tr>
      <w:tr w:rsidR="00341AC2" w:rsidRPr="003A28B1" w:rsidTr="00BF404B">
        <w:tc>
          <w:tcPr>
            <w:tcW w:w="396" w:type="dxa"/>
          </w:tcPr>
          <w:p w:rsidR="00341AC2" w:rsidRPr="004C2D91" w:rsidRDefault="00341AC2" w:rsidP="00BF404B">
            <w:pPr>
              <w:pStyle w:val="Title"/>
              <w:jc w:val="left"/>
              <w:rPr>
                <w:rFonts w:ascii="Times New Roman" w:hAnsi="Times New Roman"/>
                <w:caps/>
                <w:sz w:val="20"/>
              </w:rPr>
            </w:pPr>
          </w:p>
        </w:tc>
        <w:tc>
          <w:tcPr>
            <w:tcW w:w="421" w:type="dxa"/>
          </w:tcPr>
          <w:p w:rsidR="00341AC2" w:rsidRPr="004C2D91" w:rsidRDefault="00341AC2" w:rsidP="00BF404B">
            <w:pPr>
              <w:pStyle w:val="Title"/>
              <w:jc w:val="left"/>
              <w:rPr>
                <w:rFonts w:ascii="Times New Roman" w:hAnsi="Times New Roman"/>
                <w:caps/>
                <w:sz w:val="20"/>
              </w:rPr>
            </w:pPr>
          </w:p>
        </w:tc>
        <w:tc>
          <w:tcPr>
            <w:tcW w:w="429" w:type="dxa"/>
          </w:tcPr>
          <w:p w:rsidR="00341AC2" w:rsidRPr="004C2D91" w:rsidRDefault="00341AC2" w:rsidP="00BF404B">
            <w:pPr>
              <w:pStyle w:val="Title"/>
              <w:jc w:val="left"/>
              <w:rPr>
                <w:rFonts w:ascii="Times New Roman" w:hAnsi="Times New Roman"/>
                <w:caps/>
                <w:sz w:val="20"/>
              </w:rPr>
            </w:pPr>
          </w:p>
        </w:tc>
        <w:tc>
          <w:tcPr>
            <w:tcW w:w="318" w:type="dxa"/>
          </w:tcPr>
          <w:p w:rsidR="00341AC2" w:rsidRPr="004C2D91" w:rsidRDefault="00341AC2" w:rsidP="00BF404B">
            <w:pPr>
              <w:pStyle w:val="Title"/>
              <w:jc w:val="left"/>
              <w:rPr>
                <w:rFonts w:ascii="Times New Roman" w:hAnsi="Times New Roman"/>
                <w:caps/>
                <w:sz w:val="20"/>
              </w:rPr>
            </w:pPr>
          </w:p>
        </w:tc>
        <w:tc>
          <w:tcPr>
            <w:tcW w:w="361" w:type="dxa"/>
          </w:tcPr>
          <w:p w:rsidR="00341AC2" w:rsidRPr="004C2D91" w:rsidRDefault="007D6452" w:rsidP="00BF404B">
            <w:pPr>
              <w:pStyle w:val="Title"/>
              <w:jc w:val="left"/>
              <w:rPr>
                <w:rFonts w:ascii="Times New Roman" w:hAnsi="Times New Roman"/>
                <w:caps/>
                <w:sz w:val="20"/>
              </w:rPr>
            </w:pPr>
            <w:r>
              <w:rPr>
                <w:rFonts w:ascii="Times New Roman" w:hAnsi="Times New Roman"/>
                <w:caps/>
                <w:sz w:val="20"/>
              </w:rPr>
              <w:t>x</w:t>
            </w:r>
          </w:p>
        </w:tc>
        <w:tc>
          <w:tcPr>
            <w:tcW w:w="318" w:type="dxa"/>
          </w:tcPr>
          <w:p w:rsidR="00341AC2" w:rsidRPr="004C2D91" w:rsidRDefault="00341AC2" w:rsidP="00BF404B">
            <w:pPr>
              <w:pStyle w:val="Title"/>
              <w:jc w:val="left"/>
              <w:rPr>
                <w:rFonts w:ascii="Times New Roman" w:hAnsi="Times New Roman"/>
                <w:caps/>
                <w:sz w:val="20"/>
              </w:rPr>
            </w:pPr>
          </w:p>
        </w:tc>
        <w:tc>
          <w:tcPr>
            <w:tcW w:w="318" w:type="dxa"/>
          </w:tcPr>
          <w:p w:rsidR="00341AC2" w:rsidRPr="004C2D91" w:rsidRDefault="00341AC2" w:rsidP="00BF404B">
            <w:pPr>
              <w:pStyle w:val="Title"/>
              <w:jc w:val="left"/>
              <w:rPr>
                <w:rFonts w:ascii="Times New Roman" w:hAnsi="Times New Roman"/>
                <w:caps/>
                <w:sz w:val="20"/>
              </w:rPr>
            </w:pPr>
          </w:p>
        </w:tc>
        <w:tc>
          <w:tcPr>
            <w:tcW w:w="318" w:type="dxa"/>
          </w:tcPr>
          <w:p w:rsidR="00341AC2" w:rsidRPr="004C2D91" w:rsidRDefault="00341AC2" w:rsidP="00BF404B">
            <w:pPr>
              <w:pStyle w:val="Title"/>
              <w:jc w:val="left"/>
              <w:rPr>
                <w:rFonts w:ascii="Times New Roman" w:hAnsi="Times New Roman"/>
                <w:caps/>
                <w:sz w:val="20"/>
              </w:rPr>
            </w:pPr>
          </w:p>
        </w:tc>
        <w:tc>
          <w:tcPr>
            <w:tcW w:w="318" w:type="dxa"/>
          </w:tcPr>
          <w:p w:rsidR="00341AC2" w:rsidRPr="004C2D91" w:rsidRDefault="007D6452" w:rsidP="00BF404B">
            <w:pPr>
              <w:pStyle w:val="Title"/>
              <w:jc w:val="left"/>
              <w:rPr>
                <w:rFonts w:ascii="Times New Roman" w:hAnsi="Times New Roman"/>
                <w:caps/>
                <w:sz w:val="20"/>
              </w:rPr>
            </w:pPr>
            <w:r>
              <w:rPr>
                <w:rFonts w:ascii="Times New Roman" w:hAnsi="Times New Roman"/>
                <w:caps/>
                <w:sz w:val="20"/>
              </w:rPr>
              <w:t>x</w:t>
            </w:r>
          </w:p>
        </w:tc>
        <w:tc>
          <w:tcPr>
            <w:tcW w:w="419" w:type="dxa"/>
          </w:tcPr>
          <w:p w:rsidR="00341AC2" w:rsidRPr="004C2D91" w:rsidRDefault="00341AC2" w:rsidP="00BF404B">
            <w:pPr>
              <w:pStyle w:val="Title"/>
              <w:jc w:val="left"/>
              <w:rPr>
                <w:rFonts w:ascii="Times New Roman" w:hAnsi="Times New Roman"/>
                <w:caps/>
                <w:sz w:val="20"/>
              </w:rPr>
            </w:pPr>
          </w:p>
        </w:tc>
        <w:tc>
          <w:tcPr>
            <w:tcW w:w="419" w:type="dxa"/>
          </w:tcPr>
          <w:p w:rsidR="00341AC2" w:rsidRPr="004C2D91" w:rsidRDefault="00341AC2" w:rsidP="00BF404B">
            <w:pPr>
              <w:pStyle w:val="Title"/>
              <w:jc w:val="left"/>
              <w:rPr>
                <w:rFonts w:ascii="Times New Roman" w:hAnsi="Times New Roman"/>
                <w:caps/>
                <w:sz w:val="20"/>
              </w:rPr>
            </w:pPr>
          </w:p>
        </w:tc>
        <w:tc>
          <w:tcPr>
            <w:tcW w:w="419" w:type="dxa"/>
          </w:tcPr>
          <w:p w:rsidR="00341AC2" w:rsidRPr="004C2D91" w:rsidRDefault="00341AC2" w:rsidP="00BF404B">
            <w:pPr>
              <w:pStyle w:val="Title"/>
              <w:jc w:val="left"/>
              <w:rPr>
                <w:rFonts w:ascii="Times New Roman" w:hAnsi="Times New Roman"/>
                <w:caps/>
                <w:sz w:val="20"/>
              </w:rPr>
            </w:pPr>
          </w:p>
        </w:tc>
      </w:tr>
    </w:tbl>
    <w:p w:rsidR="00341AC2" w:rsidRDefault="007D0979" w:rsidP="007D0979">
      <w:pPr>
        <w:spacing w:after="0"/>
        <w:jc w:val="center"/>
        <w:rPr>
          <w:rFonts w:ascii="Times New Roman" w:eastAsiaTheme="minorHAnsi" w:hAnsi="Times New Roman"/>
          <w:b/>
          <w:sz w:val="24"/>
          <w:szCs w:val="24"/>
          <w:lang w:val="en-US" w:eastAsia="en-US"/>
        </w:rPr>
      </w:pPr>
      <w:r w:rsidRPr="003A28B1">
        <w:rPr>
          <w:rFonts w:ascii="Times New Roman" w:eastAsiaTheme="minorHAnsi" w:hAnsi="Times New Roman"/>
          <w:b/>
          <w:sz w:val="24"/>
          <w:szCs w:val="24"/>
          <w:lang w:val="en-US" w:eastAsia="en-US"/>
        </w:rPr>
        <w:t xml:space="preserve">      </w:t>
      </w:r>
    </w:p>
    <w:p w:rsidR="00341AC2" w:rsidRDefault="00341AC2" w:rsidP="007D0979">
      <w:pPr>
        <w:spacing w:after="0"/>
        <w:jc w:val="center"/>
        <w:rPr>
          <w:rFonts w:ascii="Times New Roman" w:eastAsiaTheme="minorHAnsi" w:hAnsi="Times New Roman"/>
          <w:b/>
          <w:sz w:val="24"/>
          <w:szCs w:val="24"/>
          <w:lang w:val="en-US" w:eastAsia="en-US"/>
        </w:rPr>
      </w:pPr>
    </w:p>
    <w:p w:rsidR="007D0979" w:rsidRPr="003A28B1" w:rsidRDefault="007D0979" w:rsidP="007D0979">
      <w:pPr>
        <w:spacing w:after="0"/>
        <w:jc w:val="center"/>
        <w:rPr>
          <w:rFonts w:ascii="Times New Roman" w:eastAsiaTheme="minorHAnsi" w:hAnsi="Times New Roman"/>
          <w:b/>
          <w:bCs/>
          <w:u w:val="single"/>
          <w:lang w:val="en-US" w:eastAsia="en-US"/>
        </w:rPr>
      </w:pPr>
      <w:r w:rsidRPr="003A28B1">
        <w:rPr>
          <w:rFonts w:ascii="Times New Roman" w:eastAsiaTheme="minorHAnsi" w:hAnsi="Times New Roman"/>
          <w:b/>
          <w:bCs/>
          <w:sz w:val="24"/>
          <w:u w:val="single"/>
          <w:lang w:val="en-US" w:eastAsia="en-US"/>
        </w:rPr>
        <w:t>WORKSHOP/MANUFACTURING PRACTICES (LAB)</w:t>
      </w:r>
    </w:p>
    <w:p w:rsidR="007D0979" w:rsidRPr="007D0979" w:rsidRDefault="007D0979" w:rsidP="007D0979">
      <w:pPr>
        <w:autoSpaceDE w:val="0"/>
        <w:autoSpaceDN w:val="0"/>
        <w:adjustRightInd w:val="0"/>
        <w:jc w:val="center"/>
        <w:rPr>
          <w:rFonts w:ascii="Times New Roman" w:eastAsiaTheme="minorHAnsi" w:hAnsi="Times New Roman"/>
          <w:b/>
          <w:bCs/>
          <w:color w:val="000000"/>
          <w:u w:val="single"/>
          <w:lang w:val="fr-FR" w:eastAsia="en-US"/>
        </w:rPr>
      </w:pPr>
      <w:r w:rsidRPr="007D0979">
        <w:rPr>
          <w:rFonts w:ascii="Times New Roman" w:eastAsiaTheme="minorHAnsi" w:hAnsi="Times New Roman"/>
          <w:b/>
          <w:sz w:val="24"/>
          <w:szCs w:val="24"/>
          <w:lang w:val="en-US" w:eastAsia="en-US"/>
        </w:rPr>
        <w:t xml:space="preserve">      </w:t>
      </w:r>
    </w:p>
    <w:p w:rsidR="007D0979" w:rsidRPr="007D0979" w:rsidRDefault="007D0979" w:rsidP="007D0979">
      <w:pPr>
        <w:rPr>
          <w:rFonts w:ascii="Times New Roman" w:eastAsiaTheme="minorHAnsi" w:hAnsi="Times New Roman"/>
          <w:b/>
          <w:bCs/>
          <w:u w:val="single"/>
          <w:lang w:val="en-US" w:eastAsia="en-US"/>
        </w:rPr>
      </w:pPr>
      <w:r w:rsidRPr="007D0979">
        <w:rPr>
          <w:rFonts w:ascii="Times New Roman" w:eastAsiaTheme="minorHAnsi" w:hAnsi="Times New Roman"/>
          <w:b/>
          <w:bCs/>
          <w:u w:val="single"/>
          <w:lang w:val="en-US" w:eastAsia="en-US"/>
        </w:rPr>
        <w:t>Code: 7BC61</w:t>
      </w:r>
    </w:p>
    <w:p w:rsidR="007D0979" w:rsidRPr="007D0979" w:rsidRDefault="007D0979" w:rsidP="000B3351">
      <w:pPr>
        <w:spacing w:after="0"/>
        <w:rPr>
          <w:rFonts w:ascii="Times New Roman" w:eastAsiaTheme="minorHAnsi" w:hAnsi="Times New Roman"/>
          <w:lang w:val="en-US" w:eastAsia="en-US"/>
        </w:rPr>
      </w:pPr>
      <w:r w:rsidRPr="007D0979">
        <w:rPr>
          <w:rFonts w:ascii="Times New Roman" w:eastAsiaTheme="minorHAnsi" w:hAnsi="Times New Roman"/>
          <w:lang w:val="en-US" w:eastAsia="en-US"/>
        </w:rPr>
        <w:t>Course Objectives:</w:t>
      </w:r>
    </w:p>
    <w:p w:rsidR="007D0979" w:rsidRPr="007D0979" w:rsidRDefault="007D0979" w:rsidP="00400976">
      <w:pPr>
        <w:numPr>
          <w:ilvl w:val="0"/>
          <w:numId w:val="51"/>
        </w:numPr>
        <w:autoSpaceDE w:val="0"/>
        <w:autoSpaceDN w:val="0"/>
        <w:adjustRightInd w:val="0"/>
        <w:spacing w:after="0"/>
        <w:rPr>
          <w:rFonts w:ascii="Times New Roman" w:eastAsiaTheme="minorHAnsi" w:hAnsi="Times New Roman"/>
          <w:lang w:val="en-US" w:eastAsia="en-US"/>
        </w:rPr>
      </w:pPr>
      <w:r w:rsidRPr="007D0979">
        <w:rPr>
          <w:rFonts w:ascii="Times New Roman" w:eastAsiaTheme="minorHAnsi" w:hAnsi="Times New Roman"/>
          <w:lang w:val="en-US" w:eastAsia="en-US"/>
        </w:rPr>
        <w:t>To identify various basic tools to perform simple joints using metal and wood.</w:t>
      </w:r>
    </w:p>
    <w:p w:rsidR="007D0979" w:rsidRPr="007D0979" w:rsidRDefault="007D0979" w:rsidP="00400976">
      <w:pPr>
        <w:numPr>
          <w:ilvl w:val="0"/>
          <w:numId w:val="51"/>
        </w:numPr>
        <w:autoSpaceDE w:val="0"/>
        <w:autoSpaceDN w:val="0"/>
        <w:adjustRightInd w:val="0"/>
        <w:spacing w:after="0"/>
        <w:rPr>
          <w:rFonts w:ascii="Times New Roman" w:eastAsiaTheme="minorHAnsi" w:hAnsi="Times New Roman"/>
          <w:lang w:val="en-US" w:eastAsia="en-US"/>
        </w:rPr>
      </w:pPr>
      <w:r w:rsidRPr="007D0979">
        <w:rPr>
          <w:rFonts w:ascii="Times New Roman" w:eastAsiaTheme="minorHAnsi" w:hAnsi="Times New Roman"/>
          <w:lang w:val="en-US" w:eastAsia="en-US"/>
        </w:rPr>
        <w:t>To recognize various electrical and electronic and their applications.</w:t>
      </w:r>
    </w:p>
    <w:p w:rsidR="007D0979" w:rsidRPr="007D0979" w:rsidRDefault="007D0979" w:rsidP="00400976">
      <w:pPr>
        <w:numPr>
          <w:ilvl w:val="0"/>
          <w:numId w:val="51"/>
        </w:numPr>
        <w:autoSpaceDE w:val="0"/>
        <w:autoSpaceDN w:val="0"/>
        <w:adjustRightInd w:val="0"/>
        <w:spacing w:after="0"/>
        <w:rPr>
          <w:rFonts w:ascii="Times New Roman" w:eastAsiaTheme="minorHAnsi" w:hAnsi="Times New Roman"/>
          <w:lang w:val="en-US" w:eastAsia="en-US"/>
        </w:rPr>
      </w:pPr>
      <w:r w:rsidRPr="007D0979">
        <w:rPr>
          <w:rFonts w:ascii="Times New Roman" w:eastAsiaTheme="minorHAnsi" w:hAnsi="Times New Roman"/>
          <w:lang w:val="en-US" w:eastAsia="en-US"/>
        </w:rPr>
        <w:t xml:space="preserve">To understand the manufacturing process of welding , casting and tinsmithy and apply the processes in making simple products.  </w:t>
      </w:r>
    </w:p>
    <w:p w:rsidR="007D0979" w:rsidRPr="007D0979" w:rsidRDefault="007D0979" w:rsidP="00400976">
      <w:pPr>
        <w:numPr>
          <w:ilvl w:val="0"/>
          <w:numId w:val="51"/>
        </w:numPr>
        <w:autoSpaceDE w:val="0"/>
        <w:autoSpaceDN w:val="0"/>
        <w:adjustRightInd w:val="0"/>
        <w:spacing w:after="0"/>
        <w:rPr>
          <w:rFonts w:ascii="Times New Roman" w:eastAsiaTheme="minorHAnsi" w:hAnsi="Times New Roman"/>
          <w:lang w:val="en-US" w:eastAsia="en-US"/>
        </w:rPr>
      </w:pPr>
      <w:r w:rsidRPr="007D0979">
        <w:rPr>
          <w:rFonts w:ascii="Times New Roman" w:eastAsiaTheme="minorHAnsi" w:hAnsi="Times New Roman"/>
          <w:lang w:val="en-US" w:eastAsia="en-US"/>
        </w:rPr>
        <w:t>To understand and operate basic machines  for fabrication of Metals, Plastics and Glass.</w:t>
      </w:r>
    </w:p>
    <w:p w:rsidR="007D0979" w:rsidRPr="007D0979" w:rsidRDefault="007D0979" w:rsidP="00400976">
      <w:pPr>
        <w:numPr>
          <w:ilvl w:val="0"/>
          <w:numId w:val="51"/>
        </w:numPr>
        <w:autoSpaceDE w:val="0"/>
        <w:autoSpaceDN w:val="0"/>
        <w:adjustRightInd w:val="0"/>
        <w:spacing w:after="0"/>
        <w:rPr>
          <w:rFonts w:ascii="Times New Roman" w:eastAsiaTheme="minorHAnsi" w:hAnsi="Times New Roman"/>
          <w:lang w:val="en-US" w:eastAsia="en-US"/>
        </w:rPr>
      </w:pPr>
      <w:r w:rsidRPr="007D0979">
        <w:rPr>
          <w:rFonts w:ascii="Times New Roman" w:eastAsiaTheme="minorHAnsi" w:hAnsi="Times New Roman"/>
          <w:lang w:val="en-US" w:eastAsia="en-US"/>
        </w:rPr>
        <w:t xml:space="preserve">To understand the functions and parts of commonly used domestic appliances. </w:t>
      </w:r>
    </w:p>
    <w:p w:rsidR="007D0979" w:rsidRPr="007D0979" w:rsidRDefault="007D0979" w:rsidP="000B3351">
      <w:pPr>
        <w:autoSpaceDE w:val="0"/>
        <w:autoSpaceDN w:val="0"/>
        <w:adjustRightInd w:val="0"/>
        <w:spacing w:after="0"/>
        <w:rPr>
          <w:rFonts w:ascii="Times New Roman" w:eastAsiaTheme="minorHAnsi" w:hAnsi="Times New Roman"/>
          <w:b/>
          <w:bCs/>
          <w:color w:val="000000"/>
          <w:sz w:val="20"/>
          <w:szCs w:val="20"/>
          <w:lang w:val="en-US" w:eastAsia="en-US"/>
        </w:rPr>
      </w:pPr>
      <w:r w:rsidRPr="007D0979">
        <w:rPr>
          <w:rFonts w:ascii="Times New Roman" w:eastAsiaTheme="minorHAnsi" w:hAnsi="Times New Roman"/>
          <w:b/>
          <w:bCs/>
          <w:color w:val="000000"/>
          <w:sz w:val="20"/>
          <w:szCs w:val="20"/>
          <w:lang w:val="en-US" w:eastAsia="en-US"/>
        </w:rPr>
        <w:t>COURSE OUTCOMES:</w:t>
      </w:r>
    </w:p>
    <w:p w:rsidR="007D0979" w:rsidRPr="007D0979" w:rsidRDefault="007D0979" w:rsidP="00400976">
      <w:pPr>
        <w:numPr>
          <w:ilvl w:val="0"/>
          <w:numId w:val="50"/>
        </w:numPr>
        <w:autoSpaceDE w:val="0"/>
        <w:autoSpaceDN w:val="0"/>
        <w:adjustRightInd w:val="0"/>
        <w:spacing w:after="0"/>
        <w:rPr>
          <w:rFonts w:ascii="Times New Roman" w:eastAsiaTheme="minorHAnsi" w:hAnsi="Times New Roman"/>
          <w:b/>
          <w:bCs/>
          <w:color w:val="000000"/>
          <w:szCs w:val="20"/>
          <w:lang w:val="en-US" w:eastAsia="en-US"/>
        </w:rPr>
      </w:pPr>
      <w:r w:rsidRPr="007D0979">
        <w:rPr>
          <w:rFonts w:ascii="Times New Roman" w:eastAsiaTheme="minorHAnsi" w:hAnsi="Times New Roman"/>
          <w:bCs/>
          <w:color w:val="000000"/>
          <w:szCs w:val="20"/>
          <w:lang w:val="en-US" w:eastAsia="en-US"/>
        </w:rPr>
        <w:t>After completion of the course , the student will be able to</w:t>
      </w:r>
      <w:r w:rsidRPr="007D0979">
        <w:rPr>
          <w:rFonts w:ascii="Times New Roman" w:eastAsiaTheme="minorHAnsi" w:hAnsi="Times New Roman"/>
          <w:b/>
          <w:bCs/>
          <w:color w:val="000000"/>
          <w:szCs w:val="20"/>
          <w:lang w:val="en-US" w:eastAsia="en-US"/>
        </w:rPr>
        <w:t xml:space="preserve">  </w:t>
      </w:r>
      <w:r w:rsidRPr="007D0979">
        <w:rPr>
          <w:rFonts w:ascii="Times New Roman" w:eastAsiaTheme="minorHAnsi" w:hAnsi="Times New Roman"/>
          <w:color w:val="000000"/>
          <w:szCs w:val="20"/>
          <w:lang w:val="en-US" w:eastAsia="en-US"/>
        </w:rPr>
        <w:t xml:space="preserve">fabricate components with their own hands. </w:t>
      </w:r>
    </w:p>
    <w:p w:rsidR="007D0979" w:rsidRPr="007D0979" w:rsidRDefault="007D0979" w:rsidP="00400976">
      <w:pPr>
        <w:numPr>
          <w:ilvl w:val="0"/>
          <w:numId w:val="50"/>
        </w:numPr>
        <w:autoSpaceDE w:val="0"/>
        <w:autoSpaceDN w:val="0"/>
        <w:adjustRightInd w:val="0"/>
        <w:spacing w:after="0"/>
        <w:rPr>
          <w:rFonts w:ascii="Times New Roman" w:hAnsi="Times New Roman"/>
          <w:color w:val="000000"/>
          <w:szCs w:val="20"/>
          <w:lang w:val="en-US" w:eastAsia="en-US"/>
        </w:rPr>
      </w:pPr>
      <w:r w:rsidRPr="007D0979">
        <w:rPr>
          <w:rFonts w:ascii="Times New Roman" w:hAnsi="Times New Roman"/>
          <w:color w:val="000000"/>
          <w:szCs w:val="20"/>
          <w:lang w:val="en-US" w:eastAsia="en-US"/>
        </w:rPr>
        <w:t>Assemble different components and produce small devices of their interest.</w:t>
      </w:r>
    </w:p>
    <w:p w:rsidR="007D0979" w:rsidRPr="007D0979" w:rsidRDefault="007D0979" w:rsidP="000B3351">
      <w:pPr>
        <w:spacing w:after="0"/>
        <w:rPr>
          <w:rFonts w:ascii="Times New Roman" w:eastAsiaTheme="minorHAnsi" w:hAnsi="Times New Roman"/>
          <w:lang w:val="en-US" w:eastAsia="en-US"/>
        </w:rPr>
      </w:pPr>
      <w:r w:rsidRPr="007D0979">
        <w:rPr>
          <w:rFonts w:ascii="Times New Roman" w:eastAsiaTheme="minorHAnsi" w:hAnsi="Times New Roman"/>
          <w:b/>
          <w:bCs/>
          <w:lang w:val="en-US" w:eastAsia="en-US"/>
        </w:rPr>
        <w:t xml:space="preserve"> Work shop and Manufacturing Practices</w:t>
      </w:r>
      <w:r w:rsidRPr="007D0979">
        <w:rPr>
          <w:rFonts w:ascii="Times New Roman" w:eastAsiaTheme="minorHAnsi" w:hAnsi="Times New Roman"/>
          <w:lang w:val="en-US" w:eastAsia="en-US"/>
        </w:rPr>
        <w:t>: Minimum of 10 experiments out of twelve given here under are to be completed</w:t>
      </w:r>
    </w:p>
    <w:p w:rsidR="007D0979" w:rsidRPr="003A28B1" w:rsidRDefault="007D0979" w:rsidP="007D0979">
      <w:pPr>
        <w:jc w:val="center"/>
        <w:rPr>
          <w:rFonts w:ascii="Times New Roman" w:eastAsiaTheme="minorHAnsi" w:hAnsi="Times New Roman"/>
          <w:b/>
          <w:bCs/>
          <w:u w:val="single"/>
          <w:lang w:val="en-US" w:eastAsia="en-US"/>
        </w:rPr>
      </w:pPr>
      <w:r w:rsidRPr="007D0979">
        <w:rPr>
          <w:rFonts w:ascii="Times New Roman" w:eastAsiaTheme="minorHAnsi" w:hAnsi="Times New Roman"/>
          <w:b/>
          <w:bCs/>
          <w:u w:val="single"/>
          <w:lang w:val="en-US" w:eastAsia="en-US"/>
        </w:rPr>
        <w:t>LIST OF EXPERIMENTS</w:t>
      </w:r>
    </w:p>
    <w:tbl>
      <w:tblPr>
        <w:tblW w:w="1027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4"/>
        <w:gridCol w:w="1710"/>
        <w:gridCol w:w="7714"/>
      </w:tblGrid>
      <w:tr w:rsidR="000B3351" w:rsidRPr="003A28B1" w:rsidTr="0049002B">
        <w:tc>
          <w:tcPr>
            <w:tcW w:w="854" w:type="dxa"/>
          </w:tcPr>
          <w:p w:rsidR="000B3351" w:rsidRPr="003A28B1" w:rsidRDefault="000B3351" w:rsidP="000B3351">
            <w:pPr>
              <w:spacing w:after="0"/>
              <w:jc w:val="center"/>
              <w:rPr>
                <w:rFonts w:ascii="Times New Roman" w:hAnsi="Times New Roman"/>
                <w:b/>
                <w:bCs/>
              </w:rPr>
            </w:pPr>
            <w:r w:rsidRPr="003A28B1">
              <w:rPr>
                <w:rFonts w:ascii="Times New Roman" w:hAnsi="Times New Roman"/>
                <w:b/>
                <w:bCs/>
              </w:rPr>
              <w:t>S.No</w:t>
            </w:r>
          </w:p>
        </w:tc>
        <w:tc>
          <w:tcPr>
            <w:tcW w:w="1710" w:type="dxa"/>
          </w:tcPr>
          <w:p w:rsidR="000B3351" w:rsidRPr="003A28B1" w:rsidRDefault="000B3351" w:rsidP="000B3351">
            <w:pPr>
              <w:spacing w:after="0"/>
              <w:jc w:val="center"/>
              <w:rPr>
                <w:rFonts w:ascii="Times New Roman" w:hAnsi="Times New Roman"/>
                <w:b/>
                <w:bCs/>
              </w:rPr>
            </w:pPr>
            <w:r w:rsidRPr="003A28B1">
              <w:rPr>
                <w:rFonts w:ascii="Times New Roman" w:hAnsi="Times New Roman"/>
                <w:b/>
                <w:bCs/>
              </w:rPr>
              <w:t>Trades</w:t>
            </w:r>
          </w:p>
        </w:tc>
        <w:tc>
          <w:tcPr>
            <w:tcW w:w="7714" w:type="dxa"/>
          </w:tcPr>
          <w:p w:rsidR="000B3351" w:rsidRPr="003A28B1" w:rsidRDefault="000B3351" w:rsidP="000B3351">
            <w:pPr>
              <w:spacing w:after="0"/>
              <w:jc w:val="center"/>
              <w:rPr>
                <w:rFonts w:ascii="Times New Roman" w:hAnsi="Times New Roman"/>
                <w:b/>
                <w:bCs/>
              </w:rPr>
            </w:pPr>
            <w:r w:rsidRPr="003A28B1">
              <w:rPr>
                <w:rFonts w:ascii="Times New Roman" w:hAnsi="Times New Roman"/>
                <w:b/>
                <w:bCs/>
              </w:rPr>
              <w:t>List of Experiments</w:t>
            </w:r>
          </w:p>
        </w:tc>
      </w:tr>
      <w:tr w:rsidR="000B3351" w:rsidRPr="003A28B1" w:rsidTr="0049002B">
        <w:trPr>
          <w:trHeight w:val="899"/>
        </w:trPr>
        <w:tc>
          <w:tcPr>
            <w:tcW w:w="854" w:type="dxa"/>
          </w:tcPr>
          <w:p w:rsidR="000B3351" w:rsidRPr="003A28B1" w:rsidRDefault="000B3351" w:rsidP="000B3351">
            <w:pPr>
              <w:spacing w:after="0"/>
              <w:jc w:val="center"/>
              <w:rPr>
                <w:rFonts w:ascii="Times New Roman" w:hAnsi="Times New Roman"/>
              </w:rPr>
            </w:pPr>
            <w:r w:rsidRPr="003A28B1">
              <w:rPr>
                <w:rFonts w:ascii="Times New Roman" w:hAnsi="Times New Roman"/>
              </w:rPr>
              <w:t>1</w:t>
            </w:r>
          </w:p>
        </w:tc>
        <w:tc>
          <w:tcPr>
            <w:tcW w:w="1710" w:type="dxa"/>
          </w:tcPr>
          <w:p w:rsidR="000B3351" w:rsidRPr="003A28B1" w:rsidRDefault="000B3351" w:rsidP="000B3351">
            <w:pPr>
              <w:spacing w:after="0"/>
              <w:rPr>
                <w:rFonts w:ascii="Times New Roman" w:hAnsi="Times New Roman"/>
              </w:rPr>
            </w:pPr>
            <w:r w:rsidRPr="003A28B1">
              <w:rPr>
                <w:rFonts w:ascii="Times New Roman" w:hAnsi="Times New Roman"/>
              </w:rPr>
              <w:t>Fitting Shop</w:t>
            </w:r>
          </w:p>
        </w:tc>
        <w:tc>
          <w:tcPr>
            <w:tcW w:w="7714" w:type="dxa"/>
          </w:tcPr>
          <w:p w:rsidR="000B3351" w:rsidRPr="003A28B1" w:rsidRDefault="000B3351" w:rsidP="000B3351">
            <w:pPr>
              <w:spacing w:after="0"/>
              <w:rPr>
                <w:rFonts w:ascii="Times New Roman" w:hAnsi="Times New Roman"/>
              </w:rPr>
            </w:pPr>
            <w:r w:rsidRPr="003A28B1">
              <w:rPr>
                <w:rFonts w:ascii="Times New Roman" w:hAnsi="Times New Roman"/>
                <w:b/>
                <w:bCs/>
              </w:rPr>
              <w:t>1</w:t>
            </w:r>
            <w:r w:rsidRPr="003A28B1">
              <w:rPr>
                <w:rFonts w:ascii="Times New Roman" w:hAnsi="Times New Roman"/>
              </w:rPr>
              <w:t xml:space="preserve">. Preparation of T-Shape Work piece </w:t>
            </w:r>
          </w:p>
          <w:p w:rsidR="000B3351" w:rsidRPr="003A28B1" w:rsidRDefault="000B3351" w:rsidP="000B3351">
            <w:pPr>
              <w:spacing w:after="0"/>
              <w:rPr>
                <w:rFonts w:ascii="Times New Roman" w:hAnsi="Times New Roman"/>
              </w:rPr>
            </w:pPr>
            <w:r w:rsidRPr="003A28B1">
              <w:rPr>
                <w:rFonts w:ascii="Times New Roman" w:hAnsi="Times New Roman"/>
                <w:b/>
                <w:bCs/>
              </w:rPr>
              <w:t>2.</w:t>
            </w:r>
            <w:r w:rsidRPr="003A28B1">
              <w:rPr>
                <w:rFonts w:ascii="Times New Roman" w:hAnsi="Times New Roman"/>
              </w:rPr>
              <w:t xml:space="preserve"> Preparation of U-Shape Work piece which contains: Filing, Sawing, Drilling, Grinding.</w:t>
            </w:r>
          </w:p>
        </w:tc>
      </w:tr>
      <w:tr w:rsidR="000B3351" w:rsidRPr="003A28B1" w:rsidTr="0049002B">
        <w:tc>
          <w:tcPr>
            <w:tcW w:w="854" w:type="dxa"/>
          </w:tcPr>
          <w:p w:rsidR="000B3351" w:rsidRPr="003A28B1" w:rsidRDefault="000B3351" w:rsidP="000B3351">
            <w:pPr>
              <w:spacing w:after="0"/>
              <w:jc w:val="center"/>
              <w:rPr>
                <w:rFonts w:ascii="Times New Roman" w:hAnsi="Times New Roman"/>
              </w:rPr>
            </w:pPr>
            <w:r w:rsidRPr="003A28B1">
              <w:rPr>
                <w:rFonts w:ascii="Times New Roman" w:hAnsi="Times New Roman"/>
              </w:rPr>
              <w:t>2</w:t>
            </w:r>
          </w:p>
        </w:tc>
        <w:tc>
          <w:tcPr>
            <w:tcW w:w="1710" w:type="dxa"/>
          </w:tcPr>
          <w:p w:rsidR="000B3351" w:rsidRPr="003A28B1" w:rsidRDefault="000B3351" w:rsidP="000B3351">
            <w:pPr>
              <w:spacing w:after="0"/>
              <w:rPr>
                <w:rFonts w:ascii="Times New Roman" w:hAnsi="Times New Roman"/>
              </w:rPr>
            </w:pPr>
            <w:r w:rsidRPr="003A28B1">
              <w:rPr>
                <w:rFonts w:ascii="Times New Roman" w:hAnsi="Times New Roman"/>
              </w:rPr>
              <w:t>Carpentry</w:t>
            </w:r>
          </w:p>
        </w:tc>
        <w:tc>
          <w:tcPr>
            <w:tcW w:w="7714" w:type="dxa"/>
          </w:tcPr>
          <w:p w:rsidR="000B3351" w:rsidRPr="003A28B1" w:rsidRDefault="000B3351" w:rsidP="000B3351">
            <w:pPr>
              <w:spacing w:after="0"/>
              <w:rPr>
                <w:rFonts w:ascii="Times New Roman" w:hAnsi="Times New Roman"/>
              </w:rPr>
            </w:pPr>
            <w:r w:rsidRPr="003A28B1">
              <w:rPr>
                <w:rFonts w:ascii="Times New Roman" w:hAnsi="Times New Roman"/>
              </w:rPr>
              <w:t xml:space="preserve">3.Practice of Cross Half lap joint </w:t>
            </w:r>
          </w:p>
          <w:p w:rsidR="000B3351" w:rsidRPr="003A28B1" w:rsidRDefault="000B3351" w:rsidP="000B3351">
            <w:pPr>
              <w:spacing w:after="0"/>
              <w:rPr>
                <w:rFonts w:ascii="Times New Roman" w:hAnsi="Times New Roman"/>
              </w:rPr>
            </w:pPr>
            <w:r w:rsidRPr="003A28B1">
              <w:rPr>
                <w:rFonts w:ascii="Times New Roman" w:hAnsi="Times New Roman"/>
              </w:rPr>
              <w:t xml:space="preserve">4. Practice of Half lap Dovetail joint </w:t>
            </w:r>
          </w:p>
        </w:tc>
      </w:tr>
      <w:tr w:rsidR="000B3351" w:rsidRPr="003A28B1" w:rsidTr="0049002B">
        <w:tc>
          <w:tcPr>
            <w:tcW w:w="854" w:type="dxa"/>
          </w:tcPr>
          <w:p w:rsidR="000B3351" w:rsidRPr="003A28B1" w:rsidRDefault="000B3351" w:rsidP="000B3351">
            <w:pPr>
              <w:spacing w:after="0"/>
              <w:jc w:val="center"/>
              <w:rPr>
                <w:rFonts w:ascii="Times New Roman" w:hAnsi="Times New Roman"/>
              </w:rPr>
            </w:pPr>
            <w:r w:rsidRPr="003A28B1">
              <w:rPr>
                <w:rFonts w:ascii="Times New Roman" w:hAnsi="Times New Roman"/>
              </w:rPr>
              <w:t>3</w:t>
            </w:r>
          </w:p>
        </w:tc>
        <w:tc>
          <w:tcPr>
            <w:tcW w:w="1710" w:type="dxa"/>
          </w:tcPr>
          <w:p w:rsidR="000B3351" w:rsidRPr="003A28B1" w:rsidRDefault="000B3351" w:rsidP="000B3351">
            <w:pPr>
              <w:spacing w:after="0"/>
              <w:rPr>
                <w:rFonts w:ascii="Times New Roman" w:hAnsi="Times New Roman"/>
              </w:rPr>
            </w:pPr>
            <w:r w:rsidRPr="003A28B1">
              <w:rPr>
                <w:rFonts w:ascii="Times New Roman" w:hAnsi="Times New Roman"/>
              </w:rPr>
              <w:t>Electrical  &amp; Electronics</w:t>
            </w:r>
          </w:p>
        </w:tc>
        <w:tc>
          <w:tcPr>
            <w:tcW w:w="7714" w:type="dxa"/>
          </w:tcPr>
          <w:p w:rsidR="000B3351" w:rsidRPr="003A28B1" w:rsidRDefault="000B3351" w:rsidP="000B3351">
            <w:pPr>
              <w:spacing w:after="0"/>
              <w:rPr>
                <w:rFonts w:ascii="Times New Roman" w:hAnsi="Times New Roman"/>
              </w:rPr>
            </w:pPr>
            <w:r w:rsidRPr="003A28B1">
              <w:rPr>
                <w:rFonts w:ascii="Times New Roman" w:hAnsi="Times New Roman"/>
              </w:rPr>
              <w:t xml:space="preserve"> 5. One lamp one switch Practice </w:t>
            </w:r>
          </w:p>
          <w:p w:rsidR="000B3351" w:rsidRPr="003A28B1" w:rsidRDefault="000B3351" w:rsidP="000B3351">
            <w:pPr>
              <w:spacing w:after="0"/>
              <w:rPr>
                <w:rFonts w:ascii="Times New Roman" w:hAnsi="Times New Roman"/>
              </w:rPr>
            </w:pPr>
            <w:r w:rsidRPr="003A28B1">
              <w:rPr>
                <w:rFonts w:ascii="Times New Roman" w:hAnsi="Times New Roman"/>
              </w:rPr>
              <w:t>6. Stair case wiring: Practice</w:t>
            </w:r>
          </w:p>
        </w:tc>
      </w:tr>
      <w:tr w:rsidR="000B3351" w:rsidRPr="003A28B1" w:rsidTr="0049002B">
        <w:tc>
          <w:tcPr>
            <w:tcW w:w="854" w:type="dxa"/>
          </w:tcPr>
          <w:p w:rsidR="000B3351" w:rsidRPr="003A28B1" w:rsidRDefault="000B3351" w:rsidP="000B3351">
            <w:pPr>
              <w:spacing w:after="0"/>
              <w:jc w:val="center"/>
              <w:rPr>
                <w:rFonts w:ascii="Times New Roman" w:hAnsi="Times New Roman"/>
              </w:rPr>
            </w:pPr>
            <w:r w:rsidRPr="003A28B1">
              <w:rPr>
                <w:rFonts w:ascii="Times New Roman" w:hAnsi="Times New Roman"/>
              </w:rPr>
              <w:t>4</w:t>
            </w:r>
          </w:p>
        </w:tc>
        <w:tc>
          <w:tcPr>
            <w:tcW w:w="1710" w:type="dxa"/>
          </w:tcPr>
          <w:p w:rsidR="000B3351" w:rsidRPr="003A28B1" w:rsidRDefault="000B3351" w:rsidP="000B3351">
            <w:pPr>
              <w:spacing w:after="0"/>
              <w:rPr>
                <w:rFonts w:ascii="Times New Roman" w:hAnsi="Times New Roman"/>
              </w:rPr>
            </w:pPr>
            <w:r w:rsidRPr="003A28B1">
              <w:rPr>
                <w:rFonts w:ascii="Times New Roman" w:hAnsi="Times New Roman"/>
              </w:rPr>
              <w:t>Welding shop</w:t>
            </w:r>
          </w:p>
          <w:p w:rsidR="000B3351" w:rsidRPr="003A28B1" w:rsidRDefault="000B3351" w:rsidP="000B3351">
            <w:pPr>
              <w:spacing w:after="0"/>
              <w:rPr>
                <w:rFonts w:ascii="Times New Roman" w:hAnsi="Times New Roman"/>
              </w:rPr>
            </w:pPr>
            <w:r w:rsidRPr="003A28B1">
              <w:rPr>
                <w:rFonts w:ascii="Times New Roman" w:hAnsi="Times New Roman"/>
              </w:rPr>
              <w:t>( Arc &amp; Gas)</w:t>
            </w:r>
          </w:p>
        </w:tc>
        <w:tc>
          <w:tcPr>
            <w:tcW w:w="7714" w:type="dxa"/>
          </w:tcPr>
          <w:p w:rsidR="000B3351" w:rsidRPr="003A28B1" w:rsidRDefault="000B3351" w:rsidP="000B3351">
            <w:pPr>
              <w:spacing w:after="0"/>
              <w:rPr>
                <w:rFonts w:ascii="Times New Roman" w:hAnsi="Times New Roman"/>
              </w:rPr>
            </w:pPr>
            <w:r w:rsidRPr="003A28B1">
              <w:rPr>
                <w:rFonts w:ascii="Times New Roman" w:hAnsi="Times New Roman"/>
              </w:rPr>
              <w:t xml:space="preserve"> Demonstration of Gas and Resistance welding</w:t>
            </w:r>
          </w:p>
          <w:p w:rsidR="000B3351" w:rsidRPr="003A28B1" w:rsidRDefault="000B3351" w:rsidP="000B3351">
            <w:pPr>
              <w:spacing w:after="0"/>
              <w:rPr>
                <w:rFonts w:ascii="Times New Roman" w:hAnsi="Times New Roman"/>
              </w:rPr>
            </w:pPr>
            <w:r w:rsidRPr="003A28B1">
              <w:rPr>
                <w:rFonts w:ascii="Times New Roman" w:hAnsi="Times New Roman"/>
              </w:rPr>
              <w:t>7. Practice of Lap  and Butt joint using Arc welding</w:t>
            </w:r>
          </w:p>
        </w:tc>
      </w:tr>
      <w:tr w:rsidR="000B3351" w:rsidRPr="003A28B1" w:rsidTr="0049002B">
        <w:trPr>
          <w:trHeight w:val="647"/>
        </w:trPr>
        <w:tc>
          <w:tcPr>
            <w:tcW w:w="854" w:type="dxa"/>
          </w:tcPr>
          <w:p w:rsidR="000B3351" w:rsidRPr="003A28B1" w:rsidRDefault="000B3351" w:rsidP="000B3351">
            <w:pPr>
              <w:spacing w:after="0"/>
              <w:jc w:val="center"/>
              <w:rPr>
                <w:rFonts w:ascii="Times New Roman" w:hAnsi="Times New Roman"/>
              </w:rPr>
            </w:pPr>
            <w:r w:rsidRPr="003A28B1">
              <w:rPr>
                <w:rFonts w:ascii="Times New Roman" w:hAnsi="Times New Roman"/>
              </w:rPr>
              <w:t>5</w:t>
            </w:r>
          </w:p>
        </w:tc>
        <w:tc>
          <w:tcPr>
            <w:tcW w:w="1710" w:type="dxa"/>
          </w:tcPr>
          <w:p w:rsidR="000B3351" w:rsidRPr="003A28B1" w:rsidRDefault="000B3351" w:rsidP="000B3351">
            <w:pPr>
              <w:spacing w:after="0"/>
              <w:rPr>
                <w:rFonts w:ascii="Times New Roman" w:hAnsi="Times New Roman"/>
              </w:rPr>
            </w:pPr>
            <w:r w:rsidRPr="003A28B1">
              <w:rPr>
                <w:rFonts w:ascii="Times New Roman" w:hAnsi="Times New Roman"/>
              </w:rPr>
              <w:t>Casting</w:t>
            </w:r>
          </w:p>
        </w:tc>
        <w:tc>
          <w:tcPr>
            <w:tcW w:w="7714" w:type="dxa"/>
          </w:tcPr>
          <w:p w:rsidR="000B3351" w:rsidRPr="003A28B1" w:rsidRDefault="000B3351" w:rsidP="000B3351">
            <w:pPr>
              <w:spacing w:after="0"/>
              <w:rPr>
                <w:rFonts w:ascii="Times New Roman" w:hAnsi="Times New Roman"/>
              </w:rPr>
            </w:pPr>
            <w:r w:rsidRPr="003A28B1">
              <w:rPr>
                <w:rFonts w:ascii="Times New Roman" w:hAnsi="Times New Roman"/>
              </w:rPr>
              <w:t xml:space="preserve">8.Preparation of mould by using split pattern </w:t>
            </w:r>
          </w:p>
          <w:p w:rsidR="000B3351" w:rsidRPr="003A28B1" w:rsidRDefault="000B3351" w:rsidP="000B3351">
            <w:pPr>
              <w:spacing w:after="0"/>
              <w:rPr>
                <w:rFonts w:ascii="Times New Roman" w:hAnsi="Times New Roman"/>
              </w:rPr>
            </w:pPr>
            <w:r w:rsidRPr="003A28B1">
              <w:rPr>
                <w:rFonts w:ascii="Times New Roman" w:hAnsi="Times New Roman"/>
              </w:rPr>
              <w:t>9. Mould preparation and pouring of molten metal.</w:t>
            </w:r>
          </w:p>
        </w:tc>
      </w:tr>
      <w:tr w:rsidR="000B3351" w:rsidRPr="003A28B1" w:rsidTr="0049002B">
        <w:tc>
          <w:tcPr>
            <w:tcW w:w="854" w:type="dxa"/>
          </w:tcPr>
          <w:p w:rsidR="000B3351" w:rsidRPr="003A28B1" w:rsidRDefault="000B3351" w:rsidP="000B3351">
            <w:pPr>
              <w:spacing w:after="0"/>
              <w:jc w:val="center"/>
              <w:rPr>
                <w:rFonts w:ascii="Times New Roman" w:hAnsi="Times New Roman"/>
              </w:rPr>
            </w:pPr>
            <w:r w:rsidRPr="003A28B1">
              <w:rPr>
                <w:rFonts w:ascii="Times New Roman" w:hAnsi="Times New Roman"/>
              </w:rPr>
              <w:t>6</w:t>
            </w:r>
          </w:p>
        </w:tc>
        <w:tc>
          <w:tcPr>
            <w:tcW w:w="1710" w:type="dxa"/>
          </w:tcPr>
          <w:p w:rsidR="000B3351" w:rsidRPr="003A28B1" w:rsidRDefault="000B3351" w:rsidP="000B3351">
            <w:pPr>
              <w:spacing w:after="0"/>
              <w:rPr>
                <w:rFonts w:ascii="Times New Roman" w:hAnsi="Times New Roman"/>
              </w:rPr>
            </w:pPr>
            <w:r w:rsidRPr="003A28B1">
              <w:rPr>
                <w:rFonts w:ascii="Times New Roman" w:hAnsi="Times New Roman"/>
              </w:rPr>
              <w:t>Tin Smithy</w:t>
            </w:r>
          </w:p>
        </w:tc>
        <w:tc>
          <w:tcPr>
            <w:tcW w:w="7714" w:type="dxa"/>
          </w:tcPr>
          <w:p w:rsidR="000B3351" w:rsidRPr="003A28B1" w:rsidRDefault="000B3351" w:rsidP="000B3351">
            <w:pPr>
              <w:pStyle w:val="normal0"/>
              <w:ind w:hanging="972"/>
              <w:jc w:val="both"/>
            </w:pPr>
            <w:r w:rsidRPr="003A28B1">
              <w:t xml:space="preserve">  10. Preparation of Rectangular Tray  &amp;  Square box</w:t>
            </w:r>
          </w:p>
        </w:tc>
      </w:tr>
      <w:tr w:rsidR="000B3351" w:rsidRPr="003A28B1" w:rsidTr="0049002B">
        <w:trPr>
          <w:trHeight w:val="602"/>
        </w:trPr>
        <w:tc>
          <w:tcPr>
            <w:tcW w:w="854" w:type="dxa"/>
          </w:tcPr>
          <w:p w:rsidR="000B3351" w:rsidRPr="003A28B1" w:rsidRDefault="000B3351" w:rsidP="000B3351">
            <w:pPr>
              <w:spacing w:after="0"/>
              <w:jc w:val="center"/>
              <w:rPr>
                <w:rFonts w:ascii="Times New Roman" w:hAnsi="Times New Roman"/>
              </w:rPr>
            </w:pPr>
            <w:r w:rsidRPr="003A28B1">
              <w:rPr>
                <w:rFonts w:ascii="Times New Roman" w:hAnsi="Times New Roman"/>
              </w:rPr>
              <w:t>7</w:t>
            </w:r>
          </w:p>
        </w:tc>
        <w:tc>
          <w:tcPr>
            <w:tcW w:w="1710" w:type="dxa"/>
          </w:tcPr>
          <w:p w:rsidR="000B3351" w:rsidRPr="003A28B1" w:rsidRDefault="000B3351" w:rsidP="000B3351">
            <w:pPr>
              <w:spacing w:after="0"/>
              <w:rPr>
                <w:rFonts w:ascii="Times New Roman" w:hAnsi="Times New Roman"/>
              </w:rPr>
            </w:pPr>
            <w:r w:rsidRPr="003A28B1">
              <w:rPr>
                <w:rFonts w:ascii="Times New Roman" w:hAnsi="Times New Roman"/>
              </w:rPr>
              <w:t>Machine Shop</w:t>
            </w:r>
          </w:p>
        </w:tc>
        <w:tc>
          <w:tcPr>
            <w:tcW w:w="7714" w:type="dxa"/>
          </w:tcPr>
          <w:p w:rsidR="000B3351" w:rsidRPr="003A28B1" w:rsidRDefault="000B3351" w:rsidP="000B3351">
            <w:pPr>
              <w:spacing w:after="0"/>
              <w:rPr>
                <w:rFonts w:ascii="Times New Roman" w:hAnsi="Times New Roman"/>
              </w:rPr>
            </w:pPr>
            <w:r w:rsidRPr="003A28B1">
              <w:rPr>
                <w:rFonts w:ascii="Times New Roman" w:hAnsi="Times New Roman"/>
              </w:rPr>
              <w:t xml:space="preserve"> 11.  Demonstration of  turning , Drilling and Reaming  operations </w:t>
            </w:r>
          </w:p>
        </w:tc>
      </w:tr>
      <w:tr w:rsidR="000B3351" w:rsidRPr="003A28B1" w:rsidTr="0049002B">
        <w:tc>
          <w:tcPr>
            <w:tcW w:w="854" w:type="dxa"/>
          </w:tcPr>
          <w:p w:rsidR="000B3351" w:rsidRPr="003A28B1" w:rsidRDefault="000B3351" w:rsidP="000B3351">
            <w:pPr>
              <w:spacing w:after="0"/>
              <w:jc w:val="center"/>
              <w:rPr>
                <w:rFonts w:ascii="Times New Roman" w:hAnsi="Times New Roman"/>
              </w:rPr>
            </w:pPr>
            <w:r w:rsidRPr="003A28B1">
              <w:rPr>
                <w:rFonts w:ascii="Times New Roman" w:hAnsi="Times New Roman"/>
              </w:rPr>
              <w:t>8</w:t>
            </w:r>
          </w:p>
        </w:tc>
        <w:tc>
          <w:tcPr>
            <w:tcW w:w="1710" w:type="dxa"/>
          </w:tcPr>
          <w:p w:rsidR="000B3351" w:rsidRPr="003A28B1" w:rsidRDefault="000B3351" w:rsidP="000B3351">
            <w:pPr>
              <w:spacing w:after="0"/>
              <w:rPr>
                <w:rFonts w:ascii="Times New Roman" w:hAnsi="Times New Roman"/>
              </w:rPr>
            </w:pPr>
            <w:r w:rsidRPr="003A28B1">
              <w:rPr>
                <w:rFonts w:ascii="Times New Roman" w:hAnsi="Times New Roman"/>
              </w:rPr>
              <w:t>Plastic molding  &amp; Glass Cutting</w:t>
            </w:r>
          </w:p>
        </w:tc>
        <w:tc>
          <w:tcPr>
            <w:tcW w:w="7714" w:type="dxa"/>
          </w:tcPr>
          <w:p w:rsidR="000B3351" w:rsidRPr="003A28B1" w:rsidRDefault="000B3351" w:rsidP="000B3351">
            <w:pPr>
              <w:autoSpaceDE w:val="0"/>
              <w:autoSpaceDN w:val="0"/>
              <w:adjustRightInd w:val="0"/>
              <w:spacing w:after="0"/>
              <w:rPr>
                <w:rFonts w:ascii="Times New Roman" w:hAnsi="Times New Roman"/>
              </w:rPr>
            </w:pPr>
            <w:r w:rsidRPr="003A28B1">
              <w:rPr>
                <w:rFonts w:ascii="Times New Roman" w:hAnsi="Times New Roman"/>
              </w:rPr>
              <w:t xml:space="preserve">12  a) Demonstration of  Injection Moulding </w:t>
            </w:r>
          </w:p>
          <w:p w:rsidR="000B3351" w:rsidRPr="003A28B1" w:rsidRDefault="000B3351" w:rsidP="000B3351">
            <w:pPr>
              <w:autoSpaceDE w:val="0"/>
              <w:autoSpaceDN w:val="0"/>
              <w:adjustRightInd w:val="0"/>
              <w:spacing w:after="0"/>
              <w:rPr>
                <w:rFonts w:ascii="Times New Roman" w:hAnsi="Times New Roman"/>
              </w:rPr>
            </w:pPr>
            <w:r w:rsidRPr="003A28B1">
              <w:rPr>
                <w:rFonts w:ascii="Times New Roman" w:hAnsi="Times New Roman"/>
              </w:rPr>
              <w:t xml:space="preserve">       b)   Demonstration of  Glass Cutting with hand tools</w:t>
            </w:r>
          </w:p>
        </w:tc>
      </w:tr>
      <w:tr w:rsidR="000B3351" w:rsidRPr="003A28B1" w:rsidTr="0049002B">
        <w:tc>
          <w:tcPr>
            <w:tcW w:w="854" w:type="dxa"/>
          </w:tcPr>
          <w:p w:rsidR="000B3351" w:rsidRPr="003A28B1" w:rsidRDefault="000B3351" w:rsidP="000B3351">
            <w:pPr>
              <w:spacing w:after="0"/>
              <w:jc w:val="center"/>
              <w:rPr>
                <w:rFonts w:ascii="Times New Roman" w:hAnsi="Times New Roman"/>
              </w:rPr>
            </w:pPr>
            <w:r w:rsidRPr="003A28B1">
              <w:rPr>
                <w:rFonts w:ascii="Times New Roman" w:hAnsi="Times New Roman"/>
              </w:rPr>
              <w:t>9</w:t>
            </w:r>
          </w:p>
        </w:tc>
        <w:tc>
          <w:tcPr>
            <w:tcW w:w="1710" w:type="dxa"/>
          </w:tcPr>
          <w:p w:rsidR="000B3351" w:rsidRPr="003A28B1" w:rsidRDefault="000B3351" w:rsidP="000B3351">
            <w:pPr>
              <w:spacing w:after="0"/>
              <w:rPr>
                <w:rFonts w:ascii="Times New Roman" w:hAnsi="Times New Roman"/>
              </w:rPr>
            </w:pPr>
            <w:r w:rsidRPr="003A28B1">
              <w:rPr>
                <w:rFonts w:ascii="Times New Roman" w:hAnsi="Times New Roman"/>
              </w:rPr>
              <w:t>Domestic Appliances</w:t>
            </w:r>
          </w:p>
        </w:tc>
        <w:tc>
          <w:tcPr>
            <w:tcW w:w="7714" w:type="dxa"/>
          </w:tcPr>
          <w:p w:rsidR="000B3351" w:rsidRPr="003A28B1" w:rsidRDefault="000B3351" w:rsidP="000B3351">
            <w:pPr>
              <w:autoSpaceDE w:val="0"/>
              <w:autoSpaceDN w:val="0"/>
              <w:adjustRightInd w:val="0"/>
              <w:spacing w:after="0"/>
              <w:rPr>
                <w:rFonts w:ascii="Times New Roman" w:hAnsi="Times New Roman"/>
              </w:rPr>
            </w:pPr>
            <w:r w:rsidRPr="003A28B1">
              <w:rPr>
                <w:rFonts w:ascii="Times New Roman" w:hAnsi="Times New Roman"/>
              </w:rPr>
              <w:t>13.Demonstration of   Fans, Mixers, Air blower, Iron box, Rice cooker, Emergency light etc</w:t>
            </w:r>
          </w:p>
        </w:tc>
      </w:tr>
      <w:tr w:rsidR="000B3351" w:rsidRPr="003A28B1" w:rsidTr="0049002B">
        <w:tc>
          <w:tcPr>
            <w:tcW w:w="854" w:type="dxa"/>
          </w:tcPr>
          <w:p w:rsidR="000B3351" w:rsidRPr="003A28B1" w:rsidRDefault="000B3351" w:rsidP="000B3351">
            <w:pPr>
              <w:spacing w:after="0"/>
              <w:jc w:val="center"/>
              <w:rPr>
                <w:rFonts w:ascii="Times New Roman" w:hAnsi="Times New Roman"/>
              </w:rPr>
            </w:pPr>
            <w:r w:rsidRPr="003A28B1">
              <w:rPr>
                <w:rFonts w:ascii="Times New Roman" w:hAnsi="Times New Roman"/>
              </w:rPr>
              <w:t>10</w:t>
            </w:r>
          </w:p>
        </w:tc>
        <w:tc>
          <w:tcPr>
            <w:tcW w:w="1710" w:type="dxa"/>
          </w:tcPr>
          <w:p w:rsidR="000B3351" w:rsidRPr="003A28B1" w:rsidRDefault="000B3351" w:rsidP="000B3351">
            <w:pPr>
              <w:spacing w:after="0"/>
              <w:rPr>
                <w:rFonts w:ascii="Times New Roman" w:hAnsi="Times New Roman"/>
              </w:rPr>
            </w:pPr>
            <w:r w:rsidRPr="003A28B1">
              <w:rPr>
                <w:rFonts w:ascii="Times New Roman" w:hAnsi="Times New Roman"/>
              </w:rPr>
              <w:t>Lab project</w:t>
            </w:r>
          </w:p>
        </w:tc>
        <w:tc>
          <w:tcPr>
            <w:tcW w:w="7714" w:type="dxa"/>
          </w:tcPr>
          <w:p w:rsidR="000B3351" w:rsidRPr="003A28B1" w:rsidRDefault="000B3351" w:rsidP="000B3351">
            <w:pPr>
              <w:autoSpaceDE w:val="0"/>
              <w:autoSpaceDN w:val="0"/>
              <w:adjustRightInd w:val="0"/>
              <w:spacing w:after="0"/>
              <w:jc w:val="both"/>
              <w:rPr>
                <w:rFonts w:ascii="Times New Roman" w:hAnsi="Times New Roman"/>
              </w:rPr>
            </w:pPr>
            <w:r w:rsidRPr="003A28B1">
              <w:rPr>
                <w:rFonts w:ascii="Times New Roman" w:hAnsi="Times New Roman"/>
              </w:rPr>
              <w:t>14.  Making various components and / or assembling the components which can be useful in domestic / engineering applications</w:t>
            </w:r>
          </w:p>
        </w:tc>
      </w:tr>
    </w:tbl>
    <w:p w:rsidR="006314AE" w:rsidRPr="003A28B1" w:rsidRDefault="007D0979">
      <w:pPr>
        <w:rPr>
          <w:rFonts w:ascii="Times New Roman" w:hAnsi="Times New Roman"/>
        </w:rPr>
      </w:pPr>
      <w:r w:rsidRPr="003A28B1">
        <w:rPr>
          <w:rFonts w:ascii="Times New Roman" w:hAnsi="Times New Roman"/>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56"/>
        <w:gridCol w:w="456"/>
        <w:gridCol w:w="456"/>
      </w:tblGrid>
      <w:tr w:rsidR="006314AE" w:rsidRPr="003A28B1" w:rsidTr="0049002B">
        <w:trPr>
          <w:trHeight w:val="261"/>
          <w:jc w:val="right"/>
        </w:trPr>
        <w:tc>
          <w:tcPr>
            <w:tcW w:w="338" w:type="dxa"/>
          </w:tcPr>
          <w:p w:rsidR="006314AE" w:rsidRPr="003A28B1" w:rsidRDefault="006314AE"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lastRenderedPageBreak/>
              <w:t>1</w:t>
            </w:r>
          </w:p>
        </w:tc>
        <w:tc>
          <w:tcPr>
            <w:tcW w:w="350" w:type="dxa"/>
          </w:tcPr>
          <w:p w:rsidR="006314AE" w:rsidRPr="003A28B1" w:rsidRDefault="006314AE"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2</w:t>
            </w:r>
          </w:p>
        </w:tc>
        <w:tc>
          <w:tcPr>
            <w:tcW w:w="338" w:type="dxa"/>
          </w:tcPr>
          <w:p w:rsidR="006314AE" w:rsidRPr="003A28B1" w:rsidRDefault="006314AE"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3</w:t>
            </w:r>
          </w:p>
        </w:tc>
        <w:tc>
          <w:tcPr>
            <w:tcW w:w="350" w:type="dxa"/>
          </w:tcPr>
          <w:p w:rsidR="006314AE" w:rsidRPr="003A28B1" w:rsidRDefault="006314AE"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4</w:t>
            </w:r>
          </w:p>
        </w:tc>
        <w:tc>
          <w:tcPr>
            <w:tcW w:w="338" w:type="dxa"/>
          </w:tcPr>
          <w:p w:rsidR="006314AE" w:rsidRPr="003A28B1" w:rsidRDefault="006314AE"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5</w:t>
            </w:r>
          </w:p>
        </w:tc>
        <w:tc>
          <w:tcPr>
            <w:tcW w:w="338" w:type="dxa"/>
          </w:tcPr>
          <w:p w:rsidR="006314AE" w:rsidRPr="003A28B1" w:rsidRDefault="006314AE"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6</w:t>
            </w:r>
          </w:p>
        </w:tc>
        <w:tc>
          <w:tcPr>
            <w:tcW w:w="338" w:type="dxa"/>
          </w:tcPr>
          <w:p w:rsidR="006314AE" w:rsidRPr="003A28B1" w:rsidRDefault="006314AE"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7</w:t>
            </w:r>
          </w:p>
        </w:tc>
        <w:tc>
          <w:tcPr>
            <w:tcW w:w="350" w:type="dxa"/>
          </w:tcPr>
          <w:p w:rsidR="006314AE" w:rsidRPr="003A28B1" w:rsidRDefault="006314AE"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8</w:t>
            </w:r>
          </w:p>
        </w:tc>
        <w:tc>
          <w:tcPr>
            <w:tcW w:w="338" w:type="dxa"/>
          </w:tcPr>
          <w:p w:rsidR="006314AE" w:rsidRPr="003A28B1" w:rsidRDefault="006314AE"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9</w:t>
            </w:r>
          </w:p>
        </w:tc>
        <w:tc>
          <w:tcPr>
            <w:tcW w:w="456" w:type="dxa"/>
          </w:tcPr>
          <w:p w:rsidR="006314AE" w:rsidRPr="003A28B1" w:rsidRDefault="006314AE"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10</w:t>
            </w:r>
          </w:p>
        </w:tc>
        <w:tc>
          <w:tcPr>
            <w:tcW w:w="456" w:type="dxa"/>
          </w:tcPr>
          <w:p w:rsidR="006314AE" w:rsidRPr="003A28B1" w:rsidRDefault="006314AE"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11</w:t>
            </w:r>
          </w:p>
        </w:tc>
        <w:tc>
          <w:tcPr>
            <w:tcW w:w="456" w:type="dxa"/>
          </w:tcPr>
          <w:p w:rsidR="006314AE" w:rsidRPr="003A28B1" w:rsidRDefault="006314AE"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12</w:t>
            </w:r>
          </w:p>
        </w:tc>
      </w:tr>
      <w:tr w:rsidR="006314AE" w:rsidRPr="003A28B1" w:rsidTr="0049002B">
        <w:trPr>
          <w:trHeight w:val="280"/>
          <w:jc w:val="right"/>
        </w:trPr>
        <w:tc>
          <w:tcPr>
            <w:tcW w:w="338" w:type="dxa"/>
          </w:tcPr>
          <w:p w:rsidR="006314AE" w:rsidRPr="003A28B1" w:rsidRDefault="006314AE" w:rsidP="0049002B">
            <w:pPr>
              <w:suppressAutoHyphens/>
              <w:spacing w:after="0" w:line="240" w:lineRule="auto"/>
              <w:jc w:val="center"/>
              <w:rPr>
                <w:rFonts w:ascii="Times New Roman" w:hAnsi="Times New Roman"/>
                <w:b/>
                <w:bCs/>
                <w:sz w:val="24"/>
                <w:szCs w:val="24"/>
                <w:lang w:val="en-US" w:eastAsia="ar-SA"/>
              </w:rPr>
            </w:pPr>
          </w:p>
        </w:tc>
        <w:tc>
          <w:tcPr>
            <w:tcW w:w="350" w:type="dxa"/>
          </w:tcPr>
          <w:p w:rsidR="006314AE" w:rsidRPr="003A28B1" w:rsidRDefault="006314AE" w:rsidP="0049002B">
            <w:pPr>
              <w:suppressAutoHyphens/>
              <w:spacing w:after="0" w:line="240" w:lineRule="auto"/>
              <w:jc w:val="center"/>
              <w:rPr>
                <w:rFonts w:ascii="Times New Roman" w:hAnsi="Times New Roman"/>
                <w:b/>
                <w:bCs/>
                <w:sz w:val="24"/>
                <w:szCs w:val="24"/>
                <w:lang w:val="en-US" w:eastAsia="ar-SA"/>
              </w:rPr>
            </w:pPr>
          </w:p>
        </w:tc>
        <w:tc>
          <w:tcPr>
            <w:tcW w:w="338" w:type="dxa"/>
          </w:tcPr>
          <w:p w:rsidR="006314AE" w:rsidRPr="003A28B1" w:rsidRDefault="006314AE" w:rsidP="0049002B">
            <w:pPr>
              <w:suppressAutoHyphens/>
              <w:spacing w:after="0" w:line="240" w:lineRule="auto"/>
              <w:jc w:val="center"/>
              <w:rPr>
                <w:rFonts w:ascii="Times New Roman" w:hAnsi="Times New Roman"/>
                <w:b/>
                <w:bCs/>
                <w:sz w:val="24"/>
                <w:szCs w:val="24"/>
                <w:lang w:val="en-US" w:eastAsia="ar-SA"/>
              </w:rPr>
            </w:pPr>
          </w:p>
        </w:tc>
        <w:tc>
          <w:tcPr>
            <w:tcW w:w="350" w:type="dxa"/>
          </w:tcPr>
          <w:p w:rsidR="006314AE" w:rsidRPr="003A28B1" w:rsidRDefault="006314AE" w:rsidP="0049002B">
            <w:pPr>
              <w:suppressAutoHyphens/>
              <w:spacing w:after="0" w:line="240" w:lineRule="auto"/>
              <w:jc w:val="center"/>
              <w:rPr>
                <w:rFonts w:ascii="Times New Roman" w:hAnsi="Times New Roman"/>
                <w:b/>
                <w:bCs/>
                <w:sz w:val="24"/>
                <w:szCs w:val="24"/>
                <w:lang w:val="en-US" w:eastAsia="ar-SA"/>
              </w:rPr>
            </w:pPr>
          </w:p>
        </w:tc>
        <w:tc>
          <w:tcPr>
            <w:tcW w:w="338" w:type="dxa"/>
          </w:tcPr>
          <w:p w:rsidR="006314AE" w:rsidRPr="003A28B1" w:rsidRDefault="006314AE" w:rsidP="0049002B">
            <w:pPr>
              <w:suppressAutoHyphens/>
              <w:spacing w:after="0" w:line="240" w:lineRule="auto"/>
              <w:jc w:val="center"/>
              <w:rPr>
                <w:rFonts w:ascii="Times New Roman" w:hAnsi="Times New Roman"/>
                <w:b/>
                <w:bCs/>
                <w:sz w:val="24"/>
                <w:szCs w:val="24"/>
                <w:lang w:val="en-US" w:eastAsia="ar-SA"/>
              </w:rPr>
            </w:pPr>
          </w:p>
        </w:tc>
        <w:tc>
          <w:tcPr>
            <w:tcW w:w="338" w:type="dxa"/>
          </w:tcPr>
          <w:p w:rsidR="006314AE" w:rsidRPr="003A28B1" w:rsidRDefault="006314AE" w:rsidP="0049002B">
            <w:pPr>
              <w:suppressAutoHyphens/>
              <w:spacing w:after="0" w:line="240" w:lineRule="auto"/>
              <w:jc w:val="center"/>
              <w:rPr>
                <w:rFonts w:ascii="Times New Roman" w:hAnsi="Times New Roman"/>
                <w:b/>
                <w:bCs/>
                <w:sz w:val="24"/>
                <w:szCs w:val="24"/>
                <w:lang w:val="en-US" w:eastAsia="ar-SA"/>
              </w:rPr>
            </w:pPr>
          </w:p>
        </w:tc>
        <w:tc>
          <w:tcPr>
            <w:tcW w:w="338" w:type="dxa"/>
          </w:tcPr>
          <w:p w:rsidR="006314AE" w:rsidRPr="003A28B1" w:rsidRDefault="006314AE" w:rsidP="0049002B">
            <w:pPr>
              <w:suppressAutoHyphens/>
              <w:spacing w:after="0" w:line="240" w:lineRule="auto"/>
              <w:jc w:val="center"/>
              <w:rPr>
                <w:rFonts w:ascii="Times New Roman" w:hAnsi="Times New Roman"/>
                <w:b/>
                <w:bCs/>
                <w:sz w:val="24"/>
                <w:szCs w:val="24"/>
                <w:lang w:val="en-US" w:eastAsia="ar-SA"/>
              </w:rPr>
            </w:pPr>
          </w:p>
        </w:tc>
        <w:tc>
          <w:tcPr>
            <w:tcW w:w="350" w:type="dxa"/>
          </w:tcPr>
          <w:p w:rsidR="006314AE" w:rsidRPr="003A28B1" w:rsidRDefault="006314AE" w:rsidP="0049002B">
            <w:pPr>
              <w:suppressAutoHyphens/>
              <w:spacing w:after="0" w:line="240" w:lineRule="auto"/>
              <w:jc w:val="center"/>
              <w:rPr>
                <w:rFonts w:ascii="Times New Roman" w:hAnsi="Times New Roman"/>
                <w:b/>
                <w:bCs/>
                <w:sz w:val="24"/>
                <w:szCs w:val="24"/>
                <w:lang w:val="en-US" w:eastAsia="ar-SA"/>
              </w:rPr>
            </w:pPr>
          </w:p>
        </w:tc>
        <w:tc>
          <w:tcPr>
            <w:tcW w:w="338" w:type="dxa"/>
          </w:tcPr>
          <w:p w:rsidR="006314AE" w:rsidRPr="003A28B1" w:rsidRDefault="00345A30" w:rsidP="0049002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456" w:type="dxa"/>
          </w:tcPr>
          <w:p w:rsidR="006314AE" w:rsidRPr="003A28B1" w:rsidRDefault="00345A30" w:rsidP="0049002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456" w:type="dxa"/>
          </w:tcPr>
          <w:p w:rsidR="006314AE" w:rsidRPr="003A28B1" w:rsidRDefault="006314AE" w:rsidP="0049002B">
            <w:pPr>
              <w:suppressAutoHyphens/>
              <w:spacing w:after="0" w:line="240" w:lineRule="auto"/>
              <w:jc w:val="center"/>
              <w:rPr>
                <w:rFonts w:ascii="Times New Roman" w:hAnsi="Times New Roman"/>
                <w:b/>
                <w:bCs/>
                <w:sz w:val="24"/>
                <w:szCs w:val="24"/>
                <w:lang w:val="en-US" w:eastAsia="ar-SA"/>
              </w:rPr>
            </w:pPr>
          </w:p>
        </w:tc>
        <w:tc>
          <w:tcPr>
            <w:tcW w:w="456" w:type="dxa"/>
          </w:tcPr>
          <w:p w:rsidR="006314AE" w:rsidRPr="003A28B1" w:rsidRDefault="00345A30" w:rsidP="0049002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r>
    </w:tbl>
    <w:p w:rsidR="006314AE" w:rsidRPr="003A28B1" w:rsidRDefault="006314AE" w:rsidP="006314AE">
      <w:pPr>
        <w:suppressAutoHyphens/>
        <w:spacing w:after="0" w:line="240" w:lineRule="auto"/>
        <w:jc w:val="center"/>
        <w:rPr>
          <w:rFonts w:ascii="Times New Roman" w:hAnsi="Times New Roman"/>
          <w:b/>
          <w:sz w:val="24"/>
          <w:szCs w:val="24"/>
          <w:lang w:val="en-US" w:eastAsia="ar-SA"/>
        </w:rPr>
      </w:pPr>
    </w:p>
    <w:p w:rsidR="006314AE" w:rsidRPr="003A28B1" w:rsidRDefault="006314AE" w:rsidP="006314AE">
      <w:pPr>
        <w:suppressAutoHyphens/>
        <w:spacing w:after="0" w:line="240" w:lineRule="auto"/>
        <w:jc w:val="center"/>
        <w:rPr>
          <w:rFonts w:ascii="Times New Roman" w:hAnsi="Times New Roman"/>
          <w:b/>
          <w:sz w:val="24"/>
          <w:szCs w:val="24"/>
          <w:lang w:val="en-US" w:eastAsia="ar-SA"/>
        </w:rPr>
      </w:pPr>
      <w:r w:rsidRPr="003A28B1">
        <w:rPr>
          <w:rFonts w:ascii="Times New Roman" w:hAnsi="Times New Roman"/>
          <w:b/>
          <w:sz w:val="24"/>
          <w:szCs w:val="24"/>
          <w:lang w:val="en-US" w:eastAsia="ar-SA"/>
        </w:rPr>
        <w:t>Syllabus for B. Tech I Year I Semester</w:t>
      </w:r>
    </w:p>
    <w:p w:rsidR="006314AE" w:rsidRPr="003A28B1" w:rsidRDefault="006314AE" w:rsidP="006314AE">
      <w:pPr>
        <w:suppressAutoHyphens/>
        <w:spacing w:after="0" w:line="240" w:lineRule="auto"/>
        <w:jc w:val="center"/>
        <w:rPr>
          <w:rFonts w:ascii="Times New Roman" w:hAnsi="Times New Roman"/>
          <w:b/>
          <w:bCs/>
          <w:sz w:val="24"/>
          <w:szCs w:val="24"/>
          <w:lang w:val="en-US" w:eastAsia="ar-SA"/>
        </w:rPr>
      </w:pPr>
      <w:r w:rsidRPr="003A28B1">
        <w:rPr>
          <w:rFonts w:ascii="Times New Roman" w:hAnsi="Times New Roman"/>
          <w:b/>
          <w:sz w:val="24"/>
          <w:szCs w:val="24"/>
          <w:lang w:val="en-US" w:eastAsia="ar-SA"/>
        </w:rPr>
        <w:t>Civil Engineering</w:t>
      </w:r>
    </w:p>
    <w:p w:rsidR="006314AE" w:rsidRPr="003A28B1" w:rsidRDefault="006314AE" w:rsidP="006314AE">
      <w:pPr>
        <w:suppressAutoHyphens/>
        <w:spacing w:after="0" w:line="240" w:lineRule="auto"/>
        <w:jc w:val="center"/>
        <w:rPr>
          <w:rFonts w:ascii="Times New Roman" w:hAnsi="Times New Roman"/>
          <w:b/>
          <w:sz w:val="24"/>
          <w:szCs w:val="24"/>
          <w:lang w:val="en-US" w:eastAsia="ar-SA"/>
        </w:rPr>
      </w:pPr>
      <w:r w:rsidRPr="003A28B1">
        <w:rPr>
          <w:rFonts w:ascii="Times New Roman" w:hAnsi="Times New Roman"/>
          <w:b/>
          <w:sz w:val="24"/>
          <w:szCs w:val="24"/>
          <w:lang w:val="en-US" w:eastAsia="ar-SA"/>
        </w:rPr>
        <w:t>TECHNICAL SEMINAR –I</w:t>
      </w:r>
    </w:p>
    <w:p w:rsidR="006314AE" w:rsidRPr="003A28B1" w:rsidRDefault="006314AE" w:rsidP="006314AE">
      <w:pPr>
        <w:suppressAutoHyphens/>
        <w:spacing w:after="0" w:line="240" w:lineRule="auto"/>
        <w:jc w:val="center"/>
        <w:rPr>
          <w:rFonts w:ascii="Times New Roman" w:hAnsi="Times New Roman"/>
          <w:b/>
          <w:sz w:val="24"/>
          <w:szCs w:val="24"/>
          <w:lang w:val="en-US" w:eastAsia="ar-SA"/>
        </w:rPr>
      </w:pPr>
    </w:p>
    <w:p w:rsidR="006314AE" w:rsidRPr="009318E7" w:rsidRDefault="006314AE" w:rsidP="006314AE">
      <w:pPr>
        <w:suppressAutoHyphens/>
        <w:spacing w:after="0" w:line="240" w:lineRule="auto"/>
        <w:rPr>
          <w:rFonts w:ascii="Times New Roman" w:hAnsi="Times New Roman"/>
          <w:b/>
          <w:sz w:val="24"/>
          <w:szCs w:val="24"/>
          <w:lang w:val="fr-FR" w:eastAsia="ar-SA"/>
        </w:rPr>
      </w:pPr>
      <w:r w:rsidRPr="009318E7">
        <w:rPr>
          <w:rFonts w:ascii="Times New Roman" w:hAnsi="Times New Roman"/>
          <w:b/>
          <w:sz w:val="24"/>
          <w:szCs w:val="24"/>
          <w:lang w:val="fr-FR" w:eastAsia="ar-SA"/>
        </w:rPr>
        <w:t>Code: 7K261</w:t>
      </w:r>
      <w:r w:rsidRPr="009318E7">
        <w:rPr>
          <w:rFonts w:ascii="Times New Roman" w:hAnsi="Times New Roman"/>
          <w:b/>
          <w:sz w:val="24"/>
          <w:szCs w:val="24"/>
          <w:lang w:val="fr-FR" w:eastAsia="ar-SA"/>
        </w:rPr>
        <w:tab/>
      </w:r>
      <w:r w:rsidRPr="009318E7">
        <w:rPr>
          <w:rFonts w:ascii="Times New Roman" w:hAnsi="Times New Roman"/>
          <w:b/>
          <w:sz w:val="24"/>
          <w:szCs w:val="24"/>
          <w:lang w:val="fr-FR" w:eastAsia="ar-SA"/>
        </w:rPr>
        <w:tab/>
      </w:r>
      <w:r w:rsidRPr="009318E7">
        <w:rPr>
          <w:rFonts w:ascii="Times New Roman" w:hAnsi="Times New Roman"/>
          <w:b/>
          <w:sz w:val="24"/>
          <w:szCs w:val="24"/>
          <w:lang w:val="fr-FR" w:eastAsia="ar-SA"/>
        </w:rPr>
        <w:tab/>
      </w:r>
      <w:r w:rsidRPr="009318E7">
        <w:rPr>
          <w:rFonts w:ascii="Times New Roman" w:hAnsi="Times New Roman"/>
          <w:b/>
          <w:bCs/>
          <w:sz w:val="24"/>
          <w:szCs w:val="24"/>
          <w:lang w:val="en-US" w:eastAsia="ar-SA"/>
        </w:rPr>
        <w:tab/>
      </w:r>
      <w:r w:rsidRPr="009318E7">
        <w:rPr>
          <w:rFonts w:ascii="Times New Roman" w:hAnsi="Times New Roman"/>
          <w:b/>
          <w:bCs/>
          <w:sz w:val="24"/>
          <w:szCs w:val="24"/>
          <w:lang w:val="en-US" w:eastAsia="ar-SA"/>
        </w:rPr>
        <w:tab/>
      </w:r>
      <w:r w:rsidRPr="009318E7">
        <w:rPr>
          <w:rFonts w:ascii="Times New Roman" w:hAnsi="Times New Roman"/>
          <w:b/>
          <w:bCs/>
          <w:sz w:val="24"/>
          <w:szCs w:val="24"/>
          <w:lang w:val="en-US" w:eastAsia="ar-SA"/>
        </w:rPr>
        <w:tab/>
      </w:r>
      <w:r w:rsidRPr="009318E7">
        <w:rPr>
          <w:rFonts w:ascii="Times New Roman" w:hAnsi="Times New Roman"/>
          <w:b/>
          <w:bCs/>
          <w:sz w:val="24"/>
          <w:szCs w:val="24"/>
          <w:lang w:val="en-US" w:eastAsia="ar-SA"/>
        </w:rPr>
        <w:tab/>
      </w:r>
      <w:r w:rsidRPr="009318E7">
        <w:rPr>
          <w:rFonts w:ascii="Times New Roman" w:hAnsi="Times New Roman"/>
          <w:b/>
          <w:bCs/>
          <w:sz w:val="24"/>
          <w:szCs w:val="24"/>
          <w:lang w:val="en-US" w:eastAsia="ar-SA"/>
        </w:rPr>
        <w:tab/>
      </w:r>
      <w:r w:rsidRPr="009318E7">
        <w:rPr>
          <w:rFonts w:ascii="Times New Roman" w:hAnsi="Times New Roman"/>
          <w:b/>
          <w:sz w:val="24"/>
          <w:szCs w:val="24"/>
          <w:lang w:val="fr-FR" w:eastAsia="ar-SA"/>
        </w:rPr>
        <w:t>L</w:t>
      </w:r>
      <w:r w:rsidRPr="009318E7">
        <w:rPr>
          <w:rFonts w:ascii="Times New Roman" w:hAnsi="Times New Roman"/>
          <w:b/>
          <w:sz w:val="24"/>
          <w:szCs w:val="24"/>
          <w:lang w:val="fr-FR" w:eastAsia="ar-SA"/>
        </w:rPr>
        <w:tab/>
        <w:t>T</w:t>
      </w:r>
      <w:r w:rsidRPr="009318E7">
        <w:rPr>
          <w:rFonts w:ascii="Times New Roman" w:hAnsi="Times New Roman"/>
          <w:b/>
          <w:sz w:val="24"/>
          <w:szCs w:val="24"/>
          <w:lang w:val="fr-FR" w:eastAsia="ar-SA"/>
        </w:rPr>
        <w:tab/>
        <w:t>P</w:t>
      </w:r>
      <w:r w:rsidRPr="009318E7">
        <w:rPr>
          <w:rFonts w:ascii="Times New Roman" w:hAnsi="Times New Roman"/>
          <w:b/>
          <w:sz w:val="24"/>
          <w:szCs w:val="24"/>
          <w:lang w:val="fr-FR" w:eastAsia="ar-SA"/>
        </w:rPr>
        <w:tab/>
        <w:t>C</w:t>
      </w:r>
    </w:p>
    <w:p w:rsidR="006314AE" w:rsidRPr="003A28B1" w:rsidRDefault="006314AE" w:rsidP="006314AE">
      <w:pPr>
        <w:suppressAutoHyphens/>
        <w:spacing w:after="0" w:line="240" w:lineRule="auto"/>
        <w:ind w:left="5760" w:firstLine="720"/>
        <w:rPr>
          <w:rFonts w:ascii="Times New Roman" w:hAnsi="Times New Roman"/>
          <w:b/>
          <w:sz w:val="24"/>
          <w:szCs w:val="24"/>
          <w:lang w:val="fr-FR" w:eastAsia="ar-SA"/>
        </w:rPr>
      </w:pPr>
      <w:r w:rsidRPr="003A28B1">
        <w:rPr>
          <w:rFonts w:ascii="Times New Roman" w:hAnsi="Times New Roman"/>
          <w:b/>
          <w:sz w:val="24"/>
          <w:szCs w:val="24"/>
          <w:lang w:val="fr-FR" w:eastAsia="ar-SA"/>
        </w:rPr>
        <w:t>-</w:t>
      </w:r>
      <w:r w:rsidRPr="003A28B1">
        <w:rPr>
          <w:rFonts w:ascii="Times New Roman" w:hAnsi="Times New Roman"/>
          <w:b/>
          <w:sz w:val="24"/>
          <w:szCs w:val="24"/>
          <w:lang w:val="fr-FR" w:eastAsia="ar-SA"/>
        </w:rPr>
        <w:tab/>
        <w:t>-</w:t>
      </w:r>
      <w:r w:rsidRPr="003A28B1">
        <w:rPr>
          <w:rFonts w:ascii="Times New Roman" w:hAnsi="Times New Roman"/>
          <w:b/>
          <w:sz w:val="24"/>
          <w:szCs w:val="24"/>
          <w:lang w:val="fr-FR" w:eastAsia="ar-SA"/>
        </w:rPr>
        <w:tab/>
        <w:t>2</w:t>
      </w:r>
      <w:r w:rsidRPr="003A28B1">
        <w:rPr>
          <w:rFonts w:ascii="Times New Roman" w:hAnsi="Times New Roman"/>
          <w:b/>
          <w:sz w:val="24"/>
          <w:szCs w:val="24"/>
          <w:lang w:val="fr-FR" w:eastAsia="ar-SA"/>
        </w:rPr>
        <w:tab/>
        <w:t xml:space="preserve"> 1</w:t>
      </w:r>
    </w:p>
    <w:p w:rsidR="006314AE" w:rsidRPr="003A28B1" w:rsidRDefault="006314AE" w:rsidP="006314AE">
      <w:pPr>
        <w:suppressAutoHyphens/>
        <w:spacing w:after="0" w:line="240" w:lineRule="auto"/>
        <w:rPr>
          <w:rFonts w:ascii="Times New Roman" w:hAnsi="Times New Roman"/>
          <w:b/>
          <w:sz w:val="24"/>
          <w:szCs w:val="24"/>
          <w:lang w:val="fr-FR" w:eastAsia="ar-SA"/>
        </w:rPr>
      </w:pPr>
      <w:r w:rsidRPr="003A28B1">
        <w:rPr>
          <w:rFonts w:ascii="Times New Roman" w:hAnsi="Times New Roman"/>
          <w:b/>
          <w:sz w:val="24"/>
          <w:szCs w:val="24"/>
          <w:lang w:val="fr-FR" w:eastAsia="ar-SA"/>
        </w:rPr>
        <w:t>Course Objective :</w:t>
      </w:r>
    </w:p>
    <w:p w:rsidR="006314AE" w:rsidRPr="003A28B1" w:rsidRDefault="006314AE" w:rsidP="006314AE">
      <w:pPr>
        <w:pStyle w:val="ListParagraph"/>
        <w:numPr>
          <w:ilvl w:val="0"/>
          <w:numId w:val="7"/>
        </w:numPr>
        <w:suppressAutoHyphens/>
        <w:spacing w:after="0" w:line="240" w:lineRule="auto"/>
        <w:contextualSpacing/>
        <w:rPr>
          <w:rFonts w:ascii="Times New Roman" w:hAnsi="Times New Roman"/>
          <w:sz w:val="24"/>
          <w:szCs w:val="24"/>
          <w:lang w:val="en-US" w:eastAsia="ar-SA"/>
        </w:rPr>
      </w:pPr>
      <w:r w:rsidRPr="003A28B1">
        <w:rPr>
          <w:rFonts w:ascii="Times New Roman" w:hAnsi="Times New Roman"/>
          <w:sz w:val="24"/>
          <w:szCs w:val="24"/>
          <w:lang w:val="en-US" w:eastAsia="ar-SA"/>
        </w:rPr>
        <w:t xml:space="preserve">Develop ability to be a public speaker with the aid of </w:t>
      </w:r>
      <w:r w:rsidRPr="003A28B1">
        <w:rPr>
          <w:rFonts w:ascii="Times New Roman" w:hAnsi="Times New Roman"/>
          <w:bCs/>
          <w:sz w:val="24"/>
          <w:szCs w:val="24"/>
          <w:lang w:val="en-US"/>
        </w:rPr>
        <w:t>Power Point Presentations</w:t>
      </w:r>
      <w:r w:rsidRPr="003A28B1">
        <w:rPr>
          <w:rFonts w:ascii="Times New Roman" w:hAnsi="Times New Roman"/>
          <w:sz w:val="24"/>
          <w:szCs w:val="24"/>
          <w:lang w:val="en-US" w:eastAsia="ar-SA"/>
        </w:rPr>
        <w:t>.</w:t>
      </w:r>
    </w:p>
    <w:p w:rsidR="006314AE" w:rsidRPr="003A28B1" w:rsidRDefault="006314AE" w:rsidP="006314AE">
      <w:pPr>
        <w:pStyle w:val="ListParagraph"/>
        <w:numPr>
          <w:ilvl w:val="0"/>
          <w:numId w:val="7"/>
        </w:numPr>
        <w:suppressAutoHyphens/>
        <w:spacing w:after="0" w:line="240" w:lineRule="auto"/>
        <w:contextualSpacing/>
        <w:rPr>
          <w:rFonts w:ascii="Times New Roman" w:hAnsi="Times New Roman"/>
          <w:sz w:val="24"/>
          <w:szCs w:val="24"/>
          <w:lang w:val="en-US" w:eastAsia="ar-SA"/>
        </w:rPr>
      </w:pPr>
      <w:r w:rsidRPr="003A28B1">
        <w:rPr>
          <w:rFonts w:ascii="Times New Roman" w:hAnsi="Times New Roman"/>
          <w:sz w:val="24"/>
          <w:szCs w:val="24"/>
          <w:lang w:val="en-US" w:eastAsia="ar-SA"/>
        </w:rPr>
        <w:t>Learn delivering technical seminars demonstrating clarity in thinking and enunciating complex technical concepts.</w:t>
      </w:r>
    </w:p>
    <w:p w:rsidR="006314AE" w:rsidRPr="003A28B1" w:rsidRDefault="006314AE" w:rsidP="006314AE">
      <w:pPr>
        <w:pStyle w:val="ListParagraph"/>
        <w:numPr>
          <w:ilvl w:val="0"/>
          <w:numId w:val="7"/>
        </w:numPr>
        <w:suppressAutoHyphens/>
        <w:spacing w:after="0" w:line="240" w:lineRule="auto"/>
        <w:contextualSpacing/>
        <w:rPr>
          <w:rFonts w:ascii="Times New Roman" w:hAnsi="Times New Roman"/>
          <w:sz w:val="24"/>
          <w:szCs w:val="24"/>
          <w:lang w:val="en-US" w:eastAsia="ar-SA"/>
        </w:rPr>
      </w:pPr>
      <w:r w:rsidRPr="003A28B1">
        <w:rPr>
          <w:rFonts w:ascii="Times New Roman" w:hAnsi="Times New Roman"/>
          <w:sz w:val="24"/>
          <w:szCs w:val="24"/>
          <w:lang w:val="en-US" w:eastAsia="ar-SA"/>
        </w:rPr>
        <w:t>Practice and develop communication skills and interview performance skills.</w:t>
      </w:r>
    </w:p>
    <w:p w:rsidR="006314AE" w:rsidRPr="003A28B1" w:rsidRDefault="006314AE" w:rsidP="006314AE">
      <w:pPr>
        <w:suppressAutoHyphens/>
        <w:spacing w:after="0" w:line="240" w:lineRule="auto"/>
        <w:rPr>
          <w:rFonts w:ascii="Times New Roman" w:hAnsi="Times New Roman"/>
          <w:b/>
          <w:sz w:val="24"/>
          <w:szCs w:val="24"/>
          <w:lang w:val="en-US" w:eastAsia="ar-SA"/>
        </w:rPr>
      </w:pPr>
    </w:p>
    <w:p w:rsidR="006314AE" w:rsidRPr="003A28B1" w:rsidRDefault="006314AE" w:rsidP="006314AE">
      <w:pPr>
        <w:suppressAutoHyphens/>
        <w:spacing w:after="0" w:line="240" w:lineRule="auto"/>
        <w:rPr>
          <w:rFonts w:ascii="Times New Roman" w:hAnsi="Times New Roman"/>
          <w:b/>
          <w:sz w:val="24"/>
          <w:szCs w:val="24"/>
          <w:lang w:val="en-US" w:eastAsia="ar-SA"/>
        </w:rPr>
      </w:pPr>
      <w:r w:rsidRPr="003A28B1">
        <w:rPr>
          <w:rFonts w:ascii="Times New Roman" w:hAnsi="Times New Roman"/>
          <w:b/>
          <w:sz w:val="24"/>
          <w:szCs w:val="24"/>
          <w:lang w:val="en-US" w:eastAsia="ar-SA"/>
        </w:rPr>
        <w:t>Course Outcomes:</w:t>
      </w:r>
    </w:p>
    <w:p w:rsidR="006314AE" w:rsidRPr="003A28B1" w:rsidRDefault="006314AE" w:rsidP="006314AE">
      <w:pPr>
        <w:numPr>
          <w:ilvl w:val="0"/>
          <w:numId w:val="11"/>
        </w:numPr>
        <w:suppressAutoHyphens/>
        <w:spacing w:after="0" w:line="240" w:lineRule="auto"/>
        <w:rPr>
          <w:rFonts w:ascii="Times New Roman" w:hAnsi="Times New Roman"/>
          <w:bCs/>
          <w:sz w:val="24"/>
          <w:szCs w:val="24"/>
          <w:lang w:val="en-US"/>
        </w:rPr>
      </w:pPr>
      <w:r w:rsidRPr="003A28B1">
        <w:rPr>
          <w:rFonts w:ascii="Times New Roman" w:hAnsi="Times New Roman"/>
          <w:bCs/>
          <w:sz w:val="24"/>
          <w:szCs w:val="24"/>
          <w:lang w:val="en-US"/>
        </w:rPr>
        <w:t>Demonstrate public speaking with the aid of  Power Point Presentations</w:t>
      </w:r>
    </w:p>
    <w:p w:rsidR="006314AE" w:rsidRPr="003A28B1" w:rsidRDefault="006314AE" w:rsidP="006314AE">
      <w:pPr>
        <w:numPr>
          <w:ilvl w:val="0"/>
          <w:numId w:val="11"/>
        </w:numPr>
        <w:suppressAutoHyphens/>
        <w:spacing w:after="0" w:line="240" w:lineRule="auto"/>
        <w:rPr>
          <w:rFonts w:ascii="Times New Roman" w:hAnsi="Times New Roman"/>
          <w:bCs/>
          <w:sz w:val="24"/>
          <w:szCs w:val="24"/>
          <w:lang w:val="en-US"/>
        </w:rPr>
      </w:pPr>
      <w:r w:rsidRPr="003A28B1">
        <w:rPr>
          <w:rFonts w:ascii="Times New Roman" w:hAnsi="Times New Roman"/>
          <w:bCs/>
          <w:sz w:val="24"/>
          <w:szCs w:val="24"/>
          <w:lang w:val="en-US"/>
        </w:rPr>
        <w:t>Identify current general and specific technological topics of interest and prepare and present the content cogently.</w:t>
      </w:r>
    </w:p>
    <w:p w:rsidR="006314AE" w:rsidRPr="003A28B1" w:rsidRDefault="006314AE" w:rsidP="006314AE">
      <w:pPr>
        <w:numPr>
          <w:ilvl w:val="0"/>
          <w:numId w:val="11"/>
        </w:numPr>
        <w:suppressAutoHyphens/>
        <w:spacing w:after="0" w:line="240" w:lineRule="auto"/>
        <w:rPr>
          <w:rFonts w:ascii="Times New Roman" w:hAnsi="Times New Roman"/>
          <w:bCs/>
          <w:sz w:val="24"/>
          <w:szCs w:val="24"/>
          <w:lang w:val="en-US"/>
        </w:rPr>
      </w:pPr>
      <w:r w:rsidRPr="003A28B1">
        <w:rPr>
          <w:rFonts w:ascii="Times New Roman" w:hAnsi="Times New Roman"/>
          <w:bCs/>
          <w:sz w:val="24"/>
          <w:szCs w:val="24"/>
          <w:lang w:val="en-US"/>
        </w:rPr>
        <w:t xml:space="preserve">Demonstrate </w:t>
      </w:r>
      <w:r w:rsidRPr="003A28B1">
        <w:rPr>
          <w:rFonts w:ascii="Times New Roman" w:hAnsi="Times New Roman"/>
          <w:sz w:val="24"/>
          <w:szCs w:val="24"/>
          <w:lang w:val="en-US" w:eastAsia="ar-SA"/>
        </w:rPr>
        <w:t>communication skills and interview performance skills</w:t>
      </w:r>
    </w:p>
    <w:p w:rsidR="006314AE" w:rsidRPr="003A28B1" w:rsidRDefault="006314AE" w:rsidP="006314AE">
      <w:pPr>
        <w:suppressAutoHyphens/>
        <w:spacing w:after="0" w:line="240" w:lineRule="auto"/>
        <w:rPr>
          <w:rFonts w:ascii="Times New Roman" w:hAnsi="Times New Roman"/>
          <w:b/>
          <w:bCs/>
          <w:sz w:val="24"/>
          <w:szCs w:val="24"/>
          <w:u w:val="single"/>
          <w:lang w:val="fr-FR" w:eastAsia="ar-SA"/>
        </w:rPr>
      </w:pPr>
    </w:p>
    <w:p w:rsidR="006314AE" w:rsidRPr="003A28B1" w:rsidRDefault="006314AE" w:rsidP="006314AE">
      <w:pPr>
        <w:suppressAutoHyphens/>
        <w:spacing w:after="0" w:line="240" w:lineRule="auto"/>
        <w:rPr>
          <w:rFonts w:ascii="Times New Roman" w:hAnsi="Times New Roman"/>
          <w:b/>
          <w:bCs/>
          <w:sz w:val="24"/>
          <w:szCs w:val="24"/>
          <w:u w:val="single"/>
          <w:lang w:val="fr-FR" w:eastAsia="ar-SA"/>
        </w:rPr>
      </w:pPr>
      <w:r w:rsidRPr="003A28B1">
        <w:rPr>
          <w:rFonts w:ascii="Times New Roman" w:hAnsi="Times New Roman"/>
          <w:b/>
          <w:bCs/>
          <w:sz w:val="24"/>
          <w:szCs w:val="24"/>
          <w:u w:val="single"/>
          <w:lang w:val="fr-FR" w:eastAsia="ar-SA"/>
        </w:rPr>
        <w:t>Procedure</w:t>
      </w:r>
    </w:p>
    <w:p w:rsidR="006314AE" w:rsidRPr="003A28B1" w:rsidRDefault="006314AE" w:rsidP="006314AE">
      <w:pPr>
        <w:suppressAutoHyphens/>
        <w:spacing w:after="0" w:line="240" w:lineRule="auto"/>
        <w:rPr>
          <w:rFonts w:ascii="Times New Roman" w:hAnsi="Times New Roman"/>
          <w:b/>
          <w:bCs/>
          <w:sz w:val="24"/>
          <w:szCs w:val="24"/>
          <w:u w:val="single"/>
          <w:lang w:val="fr-FR" w:eastAsia="ar-SA"/>
        </w:rPr>
      </w:pPr>
    </w:p>
    <w:p w:rsidR="006314AE" w:rsidRPr="003A28B1" w:rsidRDefault="006314AE" w:rsidP="006314AE">
      <w:pPr>
        <w:numPr>
          <w:ilvl w:val="0"/>
          <w:numId w:val="12"/>
        </w:numPr>
        <w:suppressAutoHyphens/>
        <w:spacing w:after="0" w:line="240" w:lineRule="auto"/>
        <w:jc w:val="both"/>
        <w:rPr>
          <w:rFonts w:ascii="Times New Roman" w:hAnsi="Times New Roman"/>
          <w:sz w:val="24"/>
          <w:szCs w:val="24"/>
        </w:rPr>
      </w:pPr>
      <w:r w:rsidRPr="003A28B1">
        <w:rPr>
          <w:rFonts w:ascii="Times New Roman" w:hAnsi="Times New Roman"/>
          <w:sz w:val="24"/>
          <w:szCs w:val="24"/>
        </w:rPr>
        <w:t>Seminar in-charges shall highlight the significance of technical seminar in the first two sessions and enlighten the students on the utility of these seminars.</w:t>
      </w:r>
    </w:p>
    <w:p w:rsidR="006314AE" w:rsidRPr="003A28B1" w:rsidRDefault="006314AE" w:rsidP="006314AE">
      <w:pPr>
        <w:numPr>
          <w:ilvl w:val="0"/>
          <w:numId w:val="12"/>
        </w:numPr>
        <w:suppressAutoHyphens/>
        <w:spacing w:after="0" w:line="240" w:lineRule="auto"/>
        <w:jc w:val="both"/>
        <w:rPr>
          <w:rFonts w:ascii="Times New Roman" w:hAnsi="Times New Roman"/>
          <w:sz w:val="24"/>
          <w:szCs w:val="24"/>
        </w:rPr>
      </w:pPr>
      <w:r w:rsidRPr="003A28B1">
        <w:rPr>
          <w:rFonts w:ascii="Times New Roman" w:hAnsi="Times New Roman"/>
          <w:sz w:val="24"/>
          <w:szCs w:val="24"/>
        </w:rPr>
        <w:t>The slots, titles shall be decided upfront and seminar in charge shall take signatures.</w:t>
      </w:r>
    </w:p>
    <w:p w:rsidR="006314AE" w:rsidRPr="003A28B1" w:rsidRDefault="006314AE" w:rsidP="006314AE">
      <w:pPr>
        <w:numPr>
          <w:ilvl w:val="0"/>
          <w:numId w:val="12"/>
        </w:numPr>
        <w:suppressAutoHyphens/>
        <w:spacing w:after="0" w:line="240" w:lineRule="auto"/>
        <w:jc w:val="both"/>
        <w:rPr>
          <w:rFonts w:ascii="Times New Roman" w:hAnsi="Times New Roman"/>
          <w:sz w:val="24"/>
          <w:szCs w:val="24"/>
        </w:rPr>
      </w:pPr>
      <w:r w:rsidRPr="003A28B1">
        <w:rPr>
          <w:rFonts w:ascii="Times New Roman" w:hAnsi="Times New Roman"/>
          <w:sz w:val="24"/>
          <w:szCs w:val="24"/>
        </w:rPr>
        <w:t>The same sheet shall be affixed in the respective classrooms and seminar register.</w:t>
      </w:r>
    </w:p>
    <w:p w:rsidR="006314AE" w:rsidRPr="003A28B1" w:rsidRDefault="006314AE" w:rsidP="006314AE">
      <w:pPr>
        <w:numPr>
          <w:ilvl w:val="0"/>
          <w:numId w:val="12"/>
        </w:numPr>
        <w:suppressAutoHyphens/>
        <w:spacing w:after="0" w:line="240" w:lineRule="auto"/>
        <w:jc w:val="both"/>
        <w:rPr>
          <w:rFonts w:ascii="Times New Roman" w:hAnsi="Times New Roman"/>
          <w:sz w:val="24"/>
          <w:szCs w:val="24"/>
        </w:rPr>
      </w:pPr>
      <w:r w:rsidRPr="003A28B1">
        <w:rPr>
          <w:rFonts w:ascii="Times New Roman" w:hAnsi="Times New Roman"/>
          <w:sz w:val="24"/>
          <w:szCs w:val="24"/>
        </w:rPr>
        <w:t>Progress of the seminars is reviewed by the concerned HOD once in 15 days.</w:t>
      </w:r>
    </w:p>
    <w:p w:rsidR="006314AE" w:rsidRPr="003A28B1" w:rsidRDefault="006314AE" w:rsidP="006314AE">
      <w:pPr>
        <w:numPr>
          <w:ilvl w:val="0"/>
          <w:numId w:val="12"/>
        </w:numPr>
        <w:suppressAutoHyphens/>
        <w:spacing w:after="0" w:line="240" w:lineRule="auto"/>
        <w:jc w:val="both"/>
        <w:rPr>
          <w:rFonts w:ascii="Times New Roman" w:hAnsi="Times New Roman"/>
          <w:sz w:val="24"/>
          <w:szCs w:val="24"/>
        </w:rPr>
      </w:pPr>
      <w:r w:rsidRPr="003A28B1">
        <w:rPr>
          <w:rFonts w:ascii="Times New Roman" w:hAnsi="Times New Roman"/>
          <w:sz w:val="24"/>
          <w:szCs w:val="24"/>
        </w:rPr>
        <w:t>The evaluation for technical seminars is informed to students and displayed in the classrooms.</w:t>
      </w:r>
    </w:p>
    <w:p w:rsidR="006314AE" w:rsidRPr="003A28B1" w:rsidRDefault="006314AE" w:rsidP="006314AE">
      <w:pPr>
        <w:numPr>
          <w:ilvl w:val="0"/>
          <w:numId w:val="12"/>
        </w:numPr>
        <w:suppressAutoHyphens/>
        <w:spacing w:after="0" w:line="240" w:lineRule="auto"/>
        <w:jc w:val="both"/>
        <w:rPr>
          <w:rFonts w:ascii="Times New Roman" w:hAnsi="Times New Roman"/>
          <w:sz w:val="24"/>
          <w:szCs w:val="24"/>
        </w:rPr>
      </w:pPr>
      <w:r w:rsidRPr="003A28B1">
        <w:rPr>
          <w:rFonts w:ascii="Times New Roman" w:hAnsi="Times New Roman"/>
          <w:sz w:val="24"/>
          <w:szCs w:val="24"/>
        </w:rPr>
        <w:t>The presentation (PPT) must contain topic, introduction, explanation, diagrams, tables, applications and conclusions.</w:t>
      </w:r>
    </w:p>
    <w:p w:rsidR="006314AE" w:rsidRPr="003A28B1" w:rsidRDefault="006314AE" w:rsidP="006314AE">
      <w:pPr>
        <w:suppressAutoHyphens/>
        <w:spacing w:after="0" w:line="240" w:lineRule="auto"/>
        <w:ind w:left="720"/>
        <w:jc w:val="both"/>
        <w:rPr>
          <w:rFonts w:ascii="Times New Roman" w:hAnsi="Times New Roman"/>
          <w:sz w:val="24"/>
          <w:szCs w:val="24"/>
        </w:rPr>
      </w:pPr>
    </w:p>
    <w:p w:rsidR="006314AE" w:rsidRPr="003A28B1" w:rsidRDefault="006314AE" w:rsidP="006314AE">
      <w:pPr>
        <w:suppressAutoHyphens/>
        <w:spacing w:after="0" w:line="240" w:lineRule="auto"/>
        <w:ind w:left="720"/>
        <w:rPr>
          <w:rFonts w:ascii="Times New Roman" w:hAnsi="Times New Roman"/>
          <w:b/>
          <w:sz w:val="24"/>
          <w:szCs w:val="24"/>
          <w:u w:val="single"/>
          <w:lang w:val="en-US" w:eastAsia="ar-SA"/>
        </w:rPr>
      </w:pPr>
      <w:r w:rsidRPr="003A28B1">
        <w:rPr>
          <w:rFonts w:ascii="Times New Roman" w:hAnsi="Times New Roman"/>
          <w:b/>
          <w:sz w:val="24"/>
          <w:szCs w:val="24"/>
          <w:u w:val="single"/>
          <w:lang w:val="en-US" w:eastAsia="ar-SA"/>
        </w:rPr>
        <w:t>Distribution of marks</w:t>
      </w:r>
    </w:p>
    <w:p w:rsidR="006314AE" w:rsidRPr="003A28B1" w:rsidRDefault="006314AE" w:rsidP="006314AE">
      <w:pPr>
        <w:suppressAutoHyphens/>
        <w:autoSpaceDE w:val="0"/>
        <w:spacing w:after="0" w:line="240" w:lineRule="auto"/>
        <w:ind w:left="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There shall be a Technical Paper writing and seminar evaluated for 100 marks in First Year Second Semester.  The evaluation is purely internal and will be conducted as follows:</w:t>
      </w:r>
    </w:p>
    <w:p w:rsidR="006314AE" w:rsidRPr="003A28B1" w:rsidRDefault="006314AE" w:rsidP="006314AE">
      <w:pPr>
        <w:suppressAutoHyphens/>
        <w:autoSpaceDE w:val="0"/>
        <w:spacing w:after="0" w:line="240" w:lineRule="auto"/>
        <w:ind w:left="720" w:hanging="720"/>
        <w:jc w:val="both"/>
        <w:rPr>
          <w:rFonts w:ascii="Times New Roman" w:hAnsi="Times New Roman"/>
          <w:color w:val="000000"/>
          <w:sz w:val="24"/>
          <w:szCs w:val="24"/>
          <w:lang w:val="en-US" w:eastAsia="ar-SA"/>
        </w:rPr>
      </w:pPr>
    </w:p>
    <w:p w:rsidR="006314AE" w:rsidRPr="003A28B1" w:rsidRDefault="006314AE" w:rsidP="006314AE">
      <w:pPr>
        <w:suppressAutoHyphens/>
        <w:autoSpaceDE w:val="0"/>
        <w:spacing w:after="0" w:line="240" w:lineRule="auto"/>
        <w:ind w:left="720" w:hanging="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ab/>
        <w:t xml:space="preserve">Content </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t>: 20 marks</w:t>
      </w:r>
    </w:p>
    <w:p w:rsidR="006314AE" w:rsidRPr="003A28B1" w:rsidRDefault="006314AE" w:rsidP="006314AE">
      <w:pPr>
        <w:suppressAutoHyphens/>
        <w:autoSpaceDE w:val="0"/>
        <w:spacing w:after="0" w:line="240" w:lineRule="auto"/>
        <w:ind w:left="720" w:hanging="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ab/>
        <w:t>Presentation including PPT</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t>: 20 marks</w:t>
      </w:r>
    </w:p>
    <w:p w:rsidR="006314AE" w:rsidRPr="003A28B1" w:rsidRDefault="006314AE" w:rsidP="006314AE">
      <w:pPr>
        <w:suppressAutoHyphens/>
        <w:autoSpaceDE w:val="0"/>
        <w:spacing w:after="0" w:line="240" w:lineRule="auto"/>
        <w:ind w:left="720" w:hanging="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ab/>
        <w:t>Seminar Notes</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t>: 10 marks</w:t>
      </w:r>
    </w:p>
    <w:p w:rsidR="006314AE" w:rsidRPr="003A28B1" w:rsidRDefault="006314AE" w:rsidP="006314AE">
      <w:pPr>
        <w:suppressAutoHyphens/>
        <w:autoSpaceDE w:val="0"/>
        <w:spacing w:after="0" w:line="240" w:lineRule="auto"/>
        <w:ind w:left="720" w:hanging="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ab/>
        <w:t xml:space="preserve">Interaction </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t>: 10 marks</w:t>
      </w:r>
      <w:r w:rsidRPr="003A28B1">
        <w:rPr>
          <w:rFonts w:ascii="Times New Roman" w:hAnsi="Times New Roman"/>
          <w:color w:val="000000"/>
          <w:sz w:val="24"/>
          <w:szCs w:val="24"/>
          <w:lang w:val="en-US" w:eastAsia="ar-SA"/>
        </w:rPr>
        <w:tab/>
      </w:r>
    </w:p>
    <w:p w:rsidR="006314AE" w:rsidRPr="003A28B1" w:rsidRDefault="006314AE" w:rsidP="006314AE">
      <w:pPr>
        <w:suppressAutoHyphens/>
        <w:autoSpaceDE w:val="0"/>
        <w:spacing w:after="0" w:line="240" w:lineRule="auto"/>
        <w:ind w:left="720" w:hanging="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ab/>
        <w:t>Report</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t>: 25 marks</w:t>
      </w:r>
    </w:p>
    <w:p w:rsidR="006314AE" w:rsidRPr="003A28B1" w:rsidRDefault="006314AE" w:rsidP="006314AE">
      <w:pPr>
        <w:suppressAutoHyphens/>
        <w:autoSpaceDE w:val="0"/>
        <w:spacing w:after="0" w:line="240" w:lineRule="auto"/>
        <w:ind w:left="720" w:hanging="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ab/>
        <w:t>Attendance</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t>: 10 marks</w:t>
      </w:r>
    </w:p>
    <w:p w:rsidR="006314AE" w:rsidRPr="003A28B1" w:rsidRDefault="006314AE" w:rsidP="006314AE">
      <w:pPr>
        <w:suppressAutoHyphens/>
        <w:autoSpaceDE w:val="0"/>
        <w:spacing w:after="0" w:line="240" w:lineRule="auto"/>
        <w:ind w:left="720" w:hanging="720"/>
        <w:jc w:val="both"/>
        <w:rPr>
          <w:rFonts w:ascii="Times New Roman" w:hAnsi="Times New Roman"/>
          <w:color w:val="000000"/>
          <w:sz w:val="24"/>
          <w:szCs w:val="24"/>
          <w:u w:val="single"/>
          <w:lang w:val="en-US" w:eastAsia="ar-SA"/>
        </w:rPr>
      </w:pPr>
      <w:r w:rsidRPr="003A28B1">
        <w:rPr>
          <w:rFonts w:ascii="Times New Roman" w:hAnsi="Times New Roman"/>
          <w:color w:val="000000"/>
          <w:sz w:val="24"/>
          <w:szCs w:val="24"/>
          <w:lang w:val="en-US" w:eastAsia="ar-SA"/>
        </w:rPr>
        <w:tab/>
        <w:t>Punctuality</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u w:val="single"/>
          <w:lang w:val="en-US" w:eastAsia="ar-SA"/>
        </w:rPr>
        <w:t>: 5 marks</w:t>
      </w:r>
    </w:p>
    <w:p w:rsidR="006314AE" w:rsidRPr="003A28B1" w:rsidRDefault="006314AE" w:rsidP="006314AE">
      <w:pPr>
        <w:ind w:left="720"/>
        <w:rPr>
          <w:rFonts w:ascii="Times New Roman" w:hAnsi="Times New Roman"/>
          <w:b/>
        </w:rPr>
      </w:pPr>
      <w:r w:rsidRPr="003A28B1">
        <w:rPr>
          <w:rFonts w:ascii="Times New Roman" w:hAnsi="Times New Roman"/>
          <w:b/>
          <w:color w:val="000000"/>
          <w:sz w:val="24"/>
          <w:szCs w:val="24"/>
          <w:lang w:val="en-US" w:eastAsia="ar-SA"/>
        </w:rPr>
        <w:t xml:space="preserve">Total </w:t>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t xml:space="preserve"> 100 marks</w:t>
      </w:r>
    </w:p>
    <w:tbl>
      <w:tblPr>
        <w:tblW w:w="432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61"/>
        <w:gridCol w:w="336"/>
        <w:gridCol w:w="336"/>
        <w:gridCol w:w="336"/>
        <w:gridCol w:w="361"/>
        <w:gridCol w:w="336"/>
        <w:gridCol w:w="336"/>
        <w:gridCol w:w="361"/>
        <w:gridCol w:w="336"/>
        <w:gridCol w:w="456"/>
        <w:gridCol w:w="456"/>
        <w:gridCol w:w="456"/>
      </w:tblGrid>
      <w:tr w:rsidR="00286611" w:rsidRPr="003A28B1" w:rsidTr="0049002B">
        <w:trPr>
          <w:jc w:val="right"/>
        </w:trPr>
        <w:tc>
          <w:tcPr>
            <w:tcW w:w="392" w:type="dxa"/>
          </w:tcPr>
          <w:p w:rsidR="00286611" w:rsidRPr="003A28B1" w:rsidRDefault="00286611"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lastRenderedPageBreak/>
              <w:t>1</w:t>
            </w:r>
          </w:p>
        </w:tc>
        <w:tc>
          <w:tcPr>
            <w:tcW w:w="361" w:type="dxa"/>
          </w:tcPr>
          <w:p w:rsidR="00286611" w:rsidRPr="003A28B1" w:rsidRDefault="00286611"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2</w:t>
            </w:r>
          </w:p>
        </w:tc>
        <w:tc>
          <w:tcPr>
            <w:tcW w:w="356" w:type="dxa"/>
          </w:tcPr>
          <w:p w:rsidR="00286611" w:rsidRPr="003A28B1" w:rsidRDefault="00286611"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3</w:t>
            </w:r>
          </w:p>
        </w:tc>
        <w:tc>
          <w:tcPr>
            <w:tcW w:w="359" w:type="dxa"/>
          </w:tcPr>
          <w:p w:rsidR="00286611" w:rsidRPr="003A28B1" w:rsidRDefault="00286611"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4</w:t>
            </w:r>
          </w:p>
        </w:tc>
        <w:tc>
          <w:tcPr>
            <w:tcW w:w="372" w:type="dxa"/>
          </w:tcPr>
          <w:p w:rsidR="00286611" w:rsidRPr="003A28B1" w:rsidRDefault="00286611"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5</w:t>
            </w:r>
          </w:p>
        </w:tc>
        <w:tc>
          <w:tcPr>
            <w:tcW w:w="349" w:type="dxa"/>
          </w:tcPr>
          <w:p w:rsidR="00286611" w:rsidRPr="003A28B1" w:rsidRDefault="00286611"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6</w:t>
            </w:r>
          </w:p>
        </w:tc>
        <w:tc>
          <w:tcPr>
            <w:tcW w:w="356" w:type="dxa"/>
          </w:tcPr>
          <w:p w:rsidR="00286611" w:rsidRPr="003A28B1" w:rsidRDefault="00286611"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7</w:t>
            </w:r>
          </w:p>
        </w:tc>
        <w:tc>
          <w:tcPr>
            <w:tcW w:w="372" w:type="dxa"/>
          </w:tcPr>
          <w:p w:rsidR="00286611" w:rsidRPr="003A28B1" w:rsidRDefault="00286611"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8</w:t>
            </w:r>
          </w:p>
        </w:tc>
        <w:tc>
          <w:tcPr>
            <w:tcW w:w="348" w:type="dxa"/>
          </w:tcPr>
          <w:p w:rsidR="00286611" w:rsidRPr="003A28B1" w:rsidRDefault="00286611"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9</w:t>
            </w:r>
          </w:p>
        </w:tc>
        <w:tc>
          <w:tcPr>
            <w:tcW w:w="349" w:type="dxa"/>
          </w:tcPr>
          <w:p w:rsidR="00286611" w:rsidRPr="003A28B1" w:rsidRDefault="00286611"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10</w:t>
            </w:r>
          </w:p>
        </w:tc>
        <w:tc>
          <w:tcPr>
            <w:tcW w:w="358" w:type="dxa"/>
          </w:tcPr>
          <w:p w:rsidR="00286611" w:rsidRPr="003A28B1" w:rsidRDefault="00286611"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11</w:t>
            </w:r>
          </w:p>
        </w:tc>
        <w:tc>
          <w:tcPr>
            <w:tcW w:w="348" w:type="dxa"/>
          </w:tcPr>
          <w:p w:rsidR="00286611" w:rsidRPr="003A28B1" w:rsidRDefault="00286611"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12</w:t>
            </w:r>
          </w:p>
        </w:tc>
      </w:tr>
      <w:tr w:rsidR="00286611" w:rsidRPr="003A28B1" w:rsidTr="0049002B">
        <w:trPr>
          <w:jc w:val="right"/>
        </w:trPr>
        <w:tc>
          <w:tcPr>
            <w:tcW w:w="392" w:type="dxa"/>
          </w:tcPr>
          <w:p w:rsidR="00286611" w:rsidRPr="003A28B1" w:rsidRDefault="00286611" w:rsidP="0049002B">
            <w:pPr>
              <w:pStyle w:val="Title"/>
              <w:jc w:val="left"/>
              <w:rPr>
                <w:rFonts w:ascii="Times New Roman" w:hAnsi="Times New Roman"/>
                <w:caps/>
                <w:sz w:val="20"/>
                <w:szCs w:val="20"/>
              </w:rPr>
            </w:pPr>
            <w:r w:rsidRPr="003A28B1">
              <w:rPr>
                <w:rFonts w:ascii="Times New Roman" w:hAnsi="Times New Roman"/>
                <w:caps/>
                <w:sz w:val="20"/>
                <w:szCs w:val="20"/>
              </w:rPr>
              <w:t>X</w:t>
            </w:r>
          </w:p>
        </w:tc>
        <w:tc>
          <w:tcPr>
            <w:tcW w:w="361" w:type="dxa"/>
          </w:tcPr>
          <w:p w:rsidR="00286611" w:rsidRPr="003A28B1" w:rsidRDefault="00286611" w:rsidP="0049002B">
            <w:pPr>
              <w:pStyle w:val="Title"/>
              <w:jc w:val="left"/>
              <w:rPr>
                <w:rFonts w:ascii="Times New Roman" w:hAnsi="Times New Roman"/>
                <w:caps/>
                <w:sz w:val="20"/>
                <w:szCs w:val="20"/>
              </w:rPr>
            </w:pPr>
          </w:p>
        </w:tc>
        <w:tc>
          <w:tcPr>
            <w:tcW w:w="356" w:type="dxa"/>
          </w:tcPr>
          <w:p w:rsidR="00286611" w:rsidRPr="003A28B1" w:rsidRDefault="00286611" w:rsidP="0049002B">
            <w:pPr>
              <w:pStyle w:val="Title"/>
              <w:jc w:val="left"/>
              <w:rPr>
                <w:rFonts w:ascii="Times New Roman" w:hAnsi="Times New Roman"/>
                <w:caps/>
                <w:sz w:val="20"/>
                <w:szCs w:val="20"/>
              </w:rPr>
            </w:pPr>
          </w:p>
        </w:tc>
        <w:tc>
          <w:tcPr>
            <w:tcW w:w="359" w:type="dxa"/>
          </w:tcPr>
          <w:p w:rsidR="00286611" w:rsidRPr="003A28B1" w:rsidRDefault="00286611" w:rsidP="0049002B">
            <w:pPr>
              <w:pStyle w:val="Title"/>
              <w:jc w:val="left"/>
              <w:rPr>
                <w:rFonts w:ascii="Times New Roman" w:hAnsi="Times New Roman"/>
                <w:caps/>
                <w:sz w:val="20"/>
                <w:szCs w:val="20"/>
              </w:rPr>
            </w:pPr>
          </w:p>
        </w:tc>
        <w:tc>
          <w:tcPr>
            <w:tcW w:w="372" w:type="dxa"/>
          </w:tcPr>
          <w:p w:rsidR="00286611" w:rsidRPr="003A28B1" w:rsidRDefault="00286611" w:rsidP="0049002B">
            <w:pPr>
              <w:pStyle w:val="Title"/>
              <w:jc w:val="left"/>
              <w:rPr>
                <w:rFonts w:ascii="Times New Roman" w:hAnsi="Times New Roman"/>
                <w:caps/>
                <w:sz w:val="20"/>
                <w:szCs w:val="20"/>
              </w:rPr>
            </w:pPr>
            <w:r w:rsidRPr="003A28B1">
              <w:rPr>
                <w:rFonts w:ascii="Times New Roman" w:hAnsi="Times New Roman"/>
                <w:caps/>
                <w:sz w:val="20"/>
                <w:szCs w:val="20"/>
              </w:rPr>
              <w:t>x</w:t>
            </w:r>
          </w:p>
        </w:tc>
        <w:tc>
          <w:tcPr>
            <w:tcW w:w="349" w:type="dxa"/>
          </w:tcPr>
          <w:p w:rsidR="00286611" w:rsidRPr="003A28B1" w:rsidRDefault="00286611" w:rsidP="0049002B">
            <w:pPr>
              <w:pStyle w:val="Title"/>
              <w:jc w:val="left"/>
              <w:rPr>
                <w:rFonts w:ascii="Times New Roman" w:hAnsi="Times New Roman"/>
                <w:caps/>
                <w:sz w:val="20"/>
                <w:szCs w:val="20"/>
              </w:rPr>
            </w:pPr>
          </w:p>
        </w:tc>
        <w:tc>
          <w:tcPr>
            <w:tcW w:w="356" w:type="dxa"/>
          </w:tcPr>
          <w:p w:rsidR="00286611" w:rsidRPr="003A28B1" w:rsidRDefault="00286611" w:rsidP="0049002B">
            <w:pPr>
              <w:pStyle w:val="Title"/>
              <w:jc w:val="left"/>
              <w:rPr>
                <w:rFonts w:ascii="Times New Roman" w:hAnsi="Times New Roman"/>
                <w:caps/>
                <w:sz w:val="20"/>
                <w:szCs w:val="20"/>
              </w:rPr>
            </w:pPr>
          </w:p>
        </w:tc>
        <w:tc>
          <w:tcPr>
            <w:tcW w:w="372" w:type="dxa"/>
          </w:tcPr>
          <w:p w:rsidR="00286611" w:rsidRPr="003A28B1" w:rsidRDefault="00286611" w:rsidP="0049002B">
            <w:pPr>
              <w:pStyle w:val="Title"/>
              <w:jc w:val="left"/>
              <w:rPr>
                <w:rFonts w:ascii="Times New Roman" w:hAnsi="Times New Roman"/>
                <w:caps/>
                <w:sz w:val="20"/>
                <w:szCs w:val="20"/>
              </w:rPr>
            </w:pPr>
            <w:r w:rsidRPr="003A28B1">
              <w:rPr>
                <w:rFonts w:ascii="Times New Roman" w:hAnsi="Times New Roman"/>
                <w:caps/>
                <w:sz w:val="20"/>
                <w:szCs w:val="20"/>
              </w:rPr>
              <w:t>x</w:t>
            </w:r>
          </w:p>
        </w:tc>
        <w:tc>
          <w:tcPr>
            <w:tcW w:w="348" w:type="dxa"/>
          </w:tcPr>
          <w:p w:rsidR="00286611" w:rsidRPr="003A28B1" w:rsidRDefault="00286611" w:rsidP="0049002B">
            <w:pPr>
              <w:pStyle w:val="Title"/>
              <w:jc w:val="left"/>
              <w:rPr>
                <w:rFonts w:ascii="Times New Roman" w:hAnsi="Times New Roman"/>
                <w:caps/>
                <w:sz w:val="20"/>
                <w:szCs w:val="20"/>
              </w:rPr>
            </w:pPr>
          </w:p>
        </w:tc>
        <w:tc>
          <w:tcPr>
            <w:tcW w:w="349" w:type="dxa"/>
          </w:tcPr>
          <w:p w:rsidR="00286611" w:rsidRPr="003A28B1" w:rsidRDefault="00286611" w:rsidP="0049002B">
            <w:pPr>
              <w:pStyle w:val="Title"/>
              <w:jc w:val="left"/>
              <w:rPr>
                <w:rFonts w:ascii="Times New Roman" w:hAnsi="Times New Roman"/>
                <w:caps/>
                <w:sz w:val="20"/>
                <w:szCs w:val="20"/>
              </w:rPr>
            </w:pPr>
          </w:p>
        </w:tc>
        <w:tc>
          <w:tcPr>
            <w:tcW w:w="358" w:type="dxa"/>
          </w:tcPr>
          <w:p w:rsidR="00286611" w:rsidRPr="003A28B1" w:rsidRDefault="00286611" w:rsidP="0049002B">
            <w:pPr>
              <w:pStyle w:val="Title"/>
              <w:jc w:val="left"/>
              <w:rPr>
                <w:rFonts w:ascii="Times New Roman" w:hAnsi="Times New Roman"/>
                <w:caps/>
                <w:sz w:val="20"/>
                <w:szCs w:val="20"/>
              </w:rPr>
            </w:pPr>
          </w:p>
        </w:tc>
        <w:tc>
          <w:tcPr>
            <w:tcW w:w="348" w:type="dxa"/>
          </w:tcPr>
          <w:p w:rsidR="00286611" w:rsidRPr="003A28B1" w:rsidRDefault="00286611" w:rsidP="0049002B">
            <w:pPr>
              <w:pStyle w:val="Title"/>
              <w:jc w:val="left"/>
              <w:rPr>
                <w:rFonts w:ascii="Times New Roman" w:hAnsi="Times New Roman"/>
                <w:caps/>
                <w:sz w:val="20"/>
                <w:szCs w:val="20"/>
              </w:rPr>
            </w:pPr>
          </w:p>
        </w:tc>
      </w:tr>
    </w:tbl>
    <w:p w:rsidR="009A6071" w:rsidRPr="003A28B1" w:rsidRDefault="009A6071" w:rsidP="009A6071">
      <w:pPr>
        <w:pStyle w:val="Title"/>
        <w:rPr>
          <w:rFonts w:ascii="Times New Roman" w:hAnsi="Times New Roman"/>
          <w:caps/>
          <w:sz w:val="28"/>
        </w:rPr>
      </w:pPr>
    </w:p>
    <w:p w:rsidR="009A6071" w:rsidRPr="003A28B1" w:rsidRDefault="009A6071" w:rsidP="009A6071">
      <w:pPr>
        <w:spacing w:after="0"/>
        <w:ind w:left="720"/>
        <w:jc w:val="center"/>
        <w:rPr>
          <w:rFonts w:ascii="Times New Roman" w:hAnsi="Times New Roman"/>
          <w:b/>
          <w:sz w:val="24"/>
          <w:szCs w:val="24"/>
        </w:rPr>
      </w:pPr>
      <w:r w:rsidRPr="003A28B1">
        <w:rPr>
          <w:rFonts w:ascii="Times New Roman" w:hAnsi="Times New Roman"/>
          <w:b/>
          <w:sz w:val="24"/>
          <w:szCs w:val="24"/>
        </w:rPr>
        <w:t>B.TECH. I YEAR I SEM (Mechanical) &amp; II SEM (Civil)</w:t>
      </w:r>
    </w:p>
    <w:p w:rsidR="009A6071" w:rsidRPr="003A28B1" w:rsidRDefault="009A6071" w:rsidP="009A6071">
      <w:pPr>
        <w:spacing w:after="0"/>
        <w:ind w:left="720"/>
        <w:jc w:val="center"/>
        <w:rPr>
          <w:rFonts w:ascii="Times New Roman" w:hAnsi="Times New Roman"/>
          <w:b/>
          <w:sz w:val="24"/>
          <w:szCs w:val="24"/>
        </w:rPr>
      </w:pPr>
    </w:p>
    <w:p w:rsidR="009A6071" w:rsidRPr="003A28B1" w:rsidRDefault="009A6071" w:rsidP="009A6071">
      <w:pPr>
        <w:spacing w:after="0"/>
        <w:ind w:left="720"/>
        <w:jc w:val="center"/>
        <w:rPr>
          <w:rFonts w:ascii="Times New Roman" w:hAnsi="Times New Roman"/>
          <w:b/>
          <w:sz w:val="20"/>
          <w:szCs w:val="20"/>
        </w:rPr>
      </w:pPr>
      <w:r w:rsidRPr="003A28B1">
        <w:rPr>
          <w:rFonts w:ascii="Times New Roman" w:hAnsi="Times New Roman"/>
          <w:b/>
          <w:sz w:val="24"/>
          <w:szCs w:val="24"/>
        </w:rPr>
        <w:t xml:space="preserve"> </w:t>
      </w:r>
      <w:r w:rsidRPr="003A28B1">
        <w:rPr>
          <w:rFonts w:ascii="Times New Roman" w:hAnsi="Times New Roman"/>
          <w:b/>
          <w:sz w:val="20"/>
          <w:szCs w:val="20"/>
        </w:rPr>
        <w:tab/>
      </w:r>
      <w:r w:rsidRPr="003A28B1">
        <w:rPr>
          <w:rFonts w:ascii="Times New Roman" w:hAnsi="Times New Roman"/>
          <w:b/>
          <w:sz w:val="20"/>
          <w:szCs w:val="20"/>
        </w:rPr>
        <w:tab/>
      </w:r>
      <w:r w:rsidRPr="003A28B1">
        <w:rPr>
          <w:rFonts w:ascii="Times New Roman" w:hAnsi="Times New Roman"/>
          <w:b/>
          <w:sz w:val="20"/>
          <w:szCs w:val="20"/>
        </w:rPr>
        <w:tab/>
      </w:r>
      <w:r w:rsidRPr="003A28B1">
        <w:rPr>
          <w:rFonts w:ascii="Times New Roman" w:hAnsi="Times New Roman"/>
          <w:b/>
          <w:sz w:val="20"/>
          <w:szCs w:val="20"/>
        </w:rPr>
        <w:tab/>
      </w:r>
      <w:r w:rsidRPr="003A28B1">
        <w:rPr>
          <w:rFonts w:ascii="Times New Roman" w:hAnsi="Times New Roman"/>
          <w:b/>
          <w:sz w:val="20"/>
          <w:szCs w:val="20"/>
        </w:rPr>
        <w:tab/>
      </w:r>
      <w:r w:rsidRPr="003A28B1">
        <w:rPr>
          <w:rFonts w:ascii="Times New Roman" w:hAnsi="Times New Roman"/>
          <w:b/>
          <w:sz w:val="20"/>
          <w:szCs w:val="20"/>
        </w:rPr>
        <w:tab/>
      </w:r>
      <w:r w:rsidRPr="003A28B1">
        <w:rPr>
          <w:rFonts w:ascii="Times New Roman" w:hAnsi="Times New Roman"/>
          <w:b/>
          <w:sz w:val="20"/>
          <w:szCs w:val="20"/>
        </w:rPr>
        <w:tab/>
      </w:r>
      <w:r w:rsidRPr="003A28B1">
        <w:rPr>
          <w:rFonts w:ascii="Times New Roman" w:hAnsi="Times New Roman"/>
          <w:b/>
          <w:sz w:val="20"/>
          <w:szCs w:val="20"/>
        </w:rPr>
        <w:tab/>
      </w:r>
      <w:r w:rsidRPr="003A28B1">
        <w:rPr>
          <w:rFonts w:ascii="Times New Roman" w:hAnsi="Times New Roman"/>
          <w:b/>
          <w:sz w:val="20"/>
          <w:szCs w:val="20"/>
        </w:rPr>
        <w:tab/>
        <w:t xml:space="preserve">  </w:t>
      </w:r>
      <w:r w:rsidR="00286611">
        <w:rPr>
          <w:rFonts w:ascii="Times New Roman" w:hAnsi="Times New Roman"/>
          <w:b/>
          <w:sz w:val="20"/>
          <w:szCs w:val="20"/>
        </w:rPr>
        <w:t xml:space="preserve"> </w:t>
      </w:r>
      <w:r w:rsidRPr="003A28B1">
        <w:rPr>
          <w:rFonts w:ascii="Times New Roman" w:hAnsi="Times New Roman"/>
          <w:b/>
          <w:sz w:val="20"/>
          <w:szCs w:val="20"/>
        </w:rPr>
        <w:t xml:space="preserve">   </w:t>
      </w:r>
      <w:r w:rsidR="008B3209">
        <w:rPr>
          <w:rFonts w:ascii="Times New Roman" w:hAnsi="Times New Roman"/>
          <w:b/>
          <w:sz w:val="20"/>
          <w:szCs w:val="20"/>
        </w:rPr>
        <w:t xml:space="preserve">  </w:t>
      </w:r>
      <w:r w:rsidRPr="003A28B1">
        <w:rPr>
          <w:rFonts w:ascii="Times New Roman" w:hAnsi="Times New Roman"/>
          <w:b/>
        </w:rPr>
        <w:t>L   T    P   C</w:t>
      </w:r>
    </w:p>
    <w:p w:rsidR="009A6071" w:rsidRPr="003A28B1" w:rsidRDefault="009A6071" w:rsidP="009A6071">
      <w:pPr>
        <w:pBdr>
          <w:bottom w:val="single" w:sz="12" w:space="1" w:color="auto"/>
        </w:pBdr>
        <w:spacing w:after="0"/>
        <w:rPr>
          <w:rFonts w:ascii="Times New Roman" w:hAnsi="Times New Roman"/>
          <w:b/>
          <w:sz w:val="24"/>
        </w:rPr>
      </w:pPr>
      <w:r w:rsidRPr="003A28B1">
        <w:rPr>
          <w:rFonts w:ascii="Times New Roman" w:hAnsi="Times New Roman"/>
          <w:b/>
        </w:rPr>
        <w:t xml:space="preserve">Code: 7HC04             </w:t>
      </w:r>
      <w:r w:rsidRPr="003A28B1">
        <w:rPr>
          <w:rFonts w:ascii="Times New Roman" w:hAnsi="Times New Roman"/>
          <w:b/>
          <w:sz w:val="20"/>
          <w:szCs w:val="20"/>
        </w:rPr>
        <w:t xml:space="preserve">                  </w:t>
      </w:r>
      <w:r w:rsidRPr="003A28B1">
        <w:rPr>
          <w:rFonts w:ascii="Times New Roman" w:hAnsi="Times New Roman"/>
          <w:b/>
        </w:rPr>
        <w:t xml:space="preserve">APPLIED PHYSICS                                   </w:t>
      </w:r>
      <w:r w:rsidR="00286611">
        <w:rPr>
          <w:rFonts w:ascii="Times New Roman" w:hAnsi="Times New Roman"/>
          <w:b/>
        </w:rPr>
        <w:tab/>
      </w:r>
      <w:r w:rsidR="00286611">
        <w:rPr>
          <w:rFonts w:ascii="Times New Roman" w:hAnsi="Times New Roman"/>
          <w:b/>
        </w:rPr>
        <w:tab/>
      </w:r>
      <w:r w:rsidRPr="003A28B1">
        <w:rPr>
          <w:rFonts w:ascii="Times New Roman" w:hAnsi="Times New Roman"/>
          <w:b/>
        </w:rPr>
        <w:t xml:space="preserve"> 3   1    0   4</w:t>
      </w:r>
    </w:p>
    <w:p w:rsidR="009A6071" w:rsidRPr="003A28B1" w:rsidRDefault="009A6071" w:rsidP="009A6071">
      <w:pPr>
        <w:spacing w:after="0" w:line="240" w:lineRule="auto"/>
        <w:jc w:val="both"/>
        <w:rPr>
          <w:rFonts w:ascii="Times New Roman" w:hAnsi="Times New Roman"/>
          <w:b/>
          <w:sz w:val="24"/>
          <w:u w:val="single"/>
        </w:rPr>
      </w:pPr>
    </w:p>
    <w:p w:rsidR="009A6071" w:rsidRPr="003A28B1" w:rsidRDefault="009A6071" w:rsidP="009A6071">
      <w:pPr>
        <w:spacing w:after="0" w:line="240" w:lineRule="auto"/>
        <w:jc w:val="both"/>
        <w:rPr>
          <w:rFonts w:ascii="Times New Roman" w:hAnsi="Times New Roman"/>
          <w:b/>
          <w:sz w:val="24"/>
          <w:u w:val="single"/>
        </w:rPr>
      </w:pPr>
      <w:r w:rsidRPr="003A28B1">
        <w:rPr>
          <w:rFonts w:ascii="Times New Roman" w:hAnsi="Times New Roman"/>
          <w:b/>
          <w:sz w:val="24"/>
          <w:u w:val="single"/>
        </w:rPr>
        <w:t xml:space="preserve">Course Objectives </w:t>
      </w:r>
    </w:p>
    <w:p w:rsidR="009A6071" w:rsidRPr="003A28B1" w:rsidRDefault="009A6071" w:rsidP="009A6071">
      <w:pPr>
        <w:spacing w:after="0" w:line="240" w:lineRule="auto"/>
        <w:jc w:val="both"/>
        <w:rPr>
          <w:rFonts w:ascii="Times New Roman" w:hAnsi="Times New Roman"/>
          <w:b/>
          <w:sz w:val="24"/>
          <w:u w:val="single"/>
        </w:rPr>
      </w:pPr>
    </w:p>
    <w:p w:rsidR="009A6071" w:rsidRPr="003A28B1" w:rsidRDefault="009A6071" w:rsidP="00400976">
      <w:pPr>
        <w:pStyle w:val="ListParagraph"/>
        <w:numPr>
          <w:ilvl w:val="0"/>
          <w:numId w:val="52"/>
        </w:numPr>
        <w:spacing w:after="0" w:line="240" w:lineRule="auto"/>
        <w:contextualSpacing/>
        <w:jc w:val="both"/>
        <w:rPr>
          <w:rFonts w:ascii="Times New Roman" w:hAnsi="Times New Roman"/>
          <w:sz w:val="24"/>
        </w:rPr>
      </w:pPr>
      <w:r w:rsidRPr="003A28B1">
        <w:rPr>
          <w:rFonts w:ascii="Times New Roman" w:hAnsi="Times New Roman"/>
          <w:sz w:val="24"/>
        </w:rPr>
        <w:t>To understand basic fundamentals of crystallography, crystal structures, their properties</w:t>
      </w:r>
    </w:p>
    <w:p w:rsidR="009A6071" w:rsidRPr="003A28B1" w:rsidRDefault="009A6071" w:rsidP="00400976">
      <w:pPr>
        <w:pStyle w:val="ListParagraph"/>
        <w:numPr>
          <w:ilvl w:val="0"/>
          <w:numId w:val="52"/>
        </w:numPr>
        <w:spacing w:after="0" w:line="240" w:lineRule="auto"/>
        <w:contextualSpacing/>
        <w:jc w:val="both"/>
        <w:rPr>
          <w:rFonts w:ascii="Times New Roman" w:hAnsi="Times New Roman"/>
          <w:sz w:val="24"/>
        </w:rPr>
      </w:pPr>
      <w:r w:rsidRPr="003A28B1">
        <w:rPr>
          <w:rFonts w:ascii="Times New Roman" w:hAnsi="Times New Roman"/>
          <w:sz w:val="24"/>
        </w:rPr>
        <w:t>To understand the various defects of a crystal and X-ray diffraction techniques to analyze a crystal structure.</w:t>
      </w:r>
    </w:p>
    <w:p w:rsidR="009A6071" w:rsidRPr="003A28B1" w:rsidRDefault="009A6071" w:rsidP="00400976">
      <w:pPr>
        <w:pStyle w:val="ListParagraph"/>
        <w:numPr>
          <w:ilvl w:val="0"/>
          <w:numId w:val="52"/>
        </w:numPr>
        <w:spacing w:after="0" w:line="240" w:lineRule="auto"/>
        <w:contextualSpacing/>
        <w:jc w:val="both"/>
        <w:rPr>
          <w:rFonts w:ascii="Times New Roman" w:hAnsi="Times New Roman"/>
          <w:sz w:val="24"/>
        </w:rPr>
      </w:pPr>
      <w:r w:rsidRPr="003A28B1">
        <w:rPr>
          <w:rFonts w:ascii="Times New Roman" w:hAnsi="Times New Roman"/>
          <w:sz w:val="24"/>
        </w:rPr>
        <w:t>To make the students to widen the conceptual understanding of the fundamental principles of interference and diffraction (wave optics)</w:t>
      </w:r>
    </w:p>
    <w:p w:rsidR="009A6071" w:rsidRPr="003A28B1" w:rsidRDefault="009A6071" w:rsidP="00400976">
      <w:pPr>
        <w:pStyle w:val="ListParagraph"/>
        <w:numPr>
          <w:ilvl w:val="0"/>
          <w:numId w:val="52"/>
        </w:numPr>
        <w:spacing w:after="0" w:line="240" w:lineRule="auto"/>
        <w:contextualSpacing/>
        <w:jc w:val="both"/>
        <w:rPr>
          <w:rFonts w:ascii="Times New Roman" w:hAnsi="Times New Roman"/>
          <w:sz w:val="24"/>
        </w:rPr>
      </w:pPr>
      <w:r w:rsidRPr="003A28B1">
        <w:rPr>
          <w:rFonts w:ascii="Times New Roman" w:hAnsi="Times New Roman"/>
          <w:sz w:val="24"/>
        </w:rPr>
        <w:t xml:space="preserve">To understand the basic concepts of normal light, Laser and its applications and to know about the fundamentals of radioactivity and its applications. </w:t>
      </w:r>
    </w:p>
    <w:p w:rsidR="009A6071" w:rsidRPr="003A28B1" w:rsidRDefault="009A6071" w:rsidP="00400976">
      <w:pPr>
        <w:pStyle w:val="ListParagraph"/>
        <w:numPr>
          <w:ilvl w:val="0"/>
          <w:numId w:val="52"/>
        </w:numPr>
        <w:spacing w:after="0" w:line="240" w:lineRule="auto"/>
        <w:contextualSpacing/>
        <w:jc w:val="both"/>
        <w:rPr>
          <w:rFonts w:ascii="Times New Roman" w:hAnsi="Times New Roman"/>
          <w:sz w:val="24"/>
        </w:rPr>
      </w:pPr>
      <w:r w:rsidRPr="003A28B1">
        <w:rPr>
          <w:rFonts w:ascii="Times New Roman" w:hAnsi="Times New Roman"/>
          <w:sz w:val="24"/>
        </w:rPr>
        <w:t xml:space="preserve">To know the various types of vibrations like periodic, vibrating strings, ultrasonics, magnetostriction, piezo-electricity, NDT. </w:t>
      </w:r>
    </w:p>
    <w:p w:rsidR="009A6071" w:rsidRPr="003A28B1" w:rsidRDefault="009A6071" w:rsidP="00400976">
      <w:pPr>
        <w:pStyle w:val="ListParagraph"/>
        <w:numPr>
          <w:ilvl w:val="0"/>
          <w:numId w:val="52"/>
        </w:numPr>
        <w:spacing w:after="0" w:line="240" w:lineRule="auto"/>
        <w:contextualSpacing/>
        <w:jc w:val="both"/>
        <w:rPr>
          <w:rFonts w:ascii="Times New Roman" w:hAnsi="Times New Roman"/>
          <w:sz w:val="24"/>
        </w:rPr>
      </w:pPr>
      <w:r w:rsidRPr="003A28B1">
        <w:rPr>
          <w:rFonts w:ascii="Times New Roman" w:hAnsi="Times New Roman"/>
          <w:sz w:val="24"/>
        </w:rPr>
        <w:t>To discuss about the nano-technology, preparation techniques and characterization (XRD, SEM &amp; TEM), CNTs</w:t>
      </w:r>
    </w:p>
    <w:p w:rsidR="009A6071" w:rsidRPr="003A28B1" w:rsidRDefault="009A6071" w:rsidP="009A6071">
      <w:pPr>
        <w:spacing w:after="0" w:line="240" w:lineRule="auto"/>
        <w:jc w:val="both"/>
        <w:rPr>
          <w:rFonts w:ascii="Times New Roman" w:hAnsi="Times New Roman"/>
          <w:sz w:val="24"/>
        </w:rPr>
      </w:pPr>
    </w:p>
    <w:p w:rsidR="009A6071" w:rsidRPr="003A28B1" w:rsidRDefault="009A6071" w:rsidP="009A6071">
      <w:pPr>
        <w:spacing w:after="0" w:line="240" w:lineRule="auto"/>
        <w:jc w:val="both"/>
        <w:rPr>
          <w:rFonts w:ascii="Times New Roman" w:hAnsi="Times New Roman"/>
          <w:b/>
          <w:sz w:val="24"/>
          <w:u w:val="single"/>
        </w:rPr>
      </w:pPr>
      <w:r w:rsidRPr="003A28B1">
        <w:rPr>
          <w:rFonts w:ascii="Times New Roman" w:hAnsi="Times New Roman"/>
          <w:b/>
          <w:sz w:val="24"/>
          <w:u w:val="single"/>
        </w:rPr>
        <w:t>Unit:</w:t>
      </w:r>
      <w:r w:rsidRPr="003A28B1">
        <w:rPr>
          <w:rFonts w:ascii="Times New Roman" w:hAnsi="Times New Roman"/>
          <w:b/>
          <w:sz w:val="24"/>
        </w:rPr>
        <w:t>1</w:t>
      </w:r>
    </w:p>
    <w:p w:rsidR="009A6071" w:rsidRPr="003A28B1" w:rsidRDefault="009A6071" w:rsidP="009A6071">
      <w:pPr>
        <w:spacing w:after="0"/>
        <w:jc w:val="both"/>
        <w:rPr>
          <w:rFonts w:ascii="Times New Roman" w:hAnsi="Times New Roman"/>
          <w:b/>
          <w:sz w:val="24"/>
        </w:rPr>
      </w:pPr>
      <w:r w:rsidRPr="003A28B1">
        <w:rPr>
          <w:rFonts w:ascii="Times New Roman" w:hAnsi="Times New Roman"/>
          <w:b/>
          <w:sz w:val="24"/>
        </w:rPr>
        <w:t>Crystallography and Crystal structures and their relative properties</w:t>
      </w:r>
    </w:p>
    <w:p w:rsidR="009A6071" w:rsidRPr="003A28B1" w:rsidRDefault="009A6071" w:rsidP="009A6071">
      <w:pPr>
        <w:spacing w:after="0"/>
        <w:jc w:val="both"/>
        <w:rPr>
          <w:rFonts w:ascii="Times New Roman" w:hAnsi="Times New Roman"/>
          <w:sz w:val="24"/>
        </w:rPr>
      </w:pPr>
      <w:r w:rsidRPr="003A28B1">
        <w:rPr>
          <w:rFonts w:ascii="Times New Roman" w:hAnsi="Times New Roman"/>
          <w:sz w:val="24"/>
        </w:rPr>
        <w:t xml:space="preserve">Space Lattice, Unit Cell, Lattice Parameters, Crystal Systems, Bravais Lattices, Atomic Radius, Co-ordination Number and Packing Factor of SC, BCC, FCC </w:t>
      </w:r>
    </w:p>
    <w:p w:rsidR="009A6071" w:rsidRPr="003A28B1" w:rsidRDefault="009A6071" w:rsidP="009A6071">
      <w:pPr>
        <w:spacing w:after="0"/>
        <w:jc w:val="both"/>
        <w:rPr>
          <w:rFonts w:ascii="Times New Roman" w:hAnsi="Times New Roman"/>
          <w:sz w:val="24"/>
        </w:rPr>
      </w:pPr>
      <w:r w:rsidRPr="003A28B1">
        <w:rPr>
          <w:rFonts w:ascii="Times New Roman" w:hAnsi="Times New Roman"/>
          <w:sz w:val="24"/>
        </w:rPr>
        <w:t xml:space="preserve">and HCP Structures. Crystal Planes, directions and Miller Indices, Inter Planar Spacing of Orthogonal Crystal Systems. </w:t>
      </w:r>
    </w:p>
    <w:p w:rsidR="009A6071" w:rsidRPr="003A28B1" w:rsidRDefault="009A6071" w:rsidP="009A6071">
      <w:pPr>
        <w:spacing w:after="0"/>
        <w:jc w:val="both"/>
        <w:rPr>
          <w:rFonts w:ascii="Times New Roman" w:hAnsi="Times New Roman"/>
          <w:b/>
          <w:sz w:val="24"/>
          <w:u w:val="single"/>
        </w:rPr>
      </w:pPr>
    </w:p>
    <w:p w:rsidR="009A6071" w:rsidRPr="003A28B1" w:rsidRDefault="009A6071" w:rsidP="009A6071">
      <w:pPr>
        <w:spacing w:after="0"/>
        <w:jc w:val="both"/>
        <w:rPr>
          <w:rFonts w:ascii="Times New Roman" w:hAnsi="Times New Roman"/>
          <w:b/>
          <w:sz w:val="24"/>
        </w:rPr>
      </w:pPr>
      <w:r w:rsidRPr="003A28B1">
        <w:rPr>
          <w:rFonts w:ascii="Times New Roman" w:hAnsi="Times New Roman"/>
          <w:b/>
          <w:sz w:val="24"/>
          <w:u w:val="single"/>
        </w:rPr>
        <w:t>Unit:</w:t>
      </w:r>
      <w:r w:rsidRPr="003A28B1">
        <w:rPr>
          <w:rFonts w:ascii="Times New Roman" w:hAnsi="Times New Roman"/>
          <w:b/>
          <w:sz w:val="24"/>
        </w:rPr>
        <w:t>2</w:t>
      </w:r>
    </w:p>
    <w:p w:rsidR="009A6071" w:rsidRPr="003A28B1" w:rsidRDefault="009A6071" w:rsidP="009A6071">
      <w:pPr>
        <w:spacing w:after="0" w:line="240" w:lineRule="auto"/>
        <w:jc w:val="both"/>
        <w:rPr>
          <w:rFonts w:ascii="Times New Roman" w:hAnsi="Times New Roman"/>
          <w:b/>
          <w:sz w:val="24"/>
          <w:u w:val="single"/>
        </w:rPr>
      </w:pPr>
      <w:r w:rsidRPr="003A28B1">
        <w:rPr>
          <w:rFonts w:ascii="Times New Roman" w:hAnsi="Times New Roman"/>
          <w:b/>
          <w:sz w:val="24"/>
        </w:rPr>
        <w:t xml:space="preserve">Crystal Defects and X-ray diffraction  </w:t>
      </w:r>
      <w:r w:rsidRPr="003A28B1">
        <w:rPr>
          <w:rFonts w:ascii="Times New Roman" w:hAnsi="Times New Roman"/>
          <w:b/>
          <w:sz w:val="24"/>
          <w:u w:val="single"/>
        </w:rPr>
        <w:t xml:space="preserve"> </w:t>
      </w:r>
    </w:p>
    <w:p w:rsidR="009A6071" w:rsidRPr="003A28B1" w:rsidRDefault="009A6071" w:rsidP="009A6071">
      <w:pPr>
        <w:spacing w:after="0" w:line="240" w:lineRule="auto"/>
        <w:jc w:val="both"/>
        <w:rPr>
          <w:rFonts w:ascii="Times New Roman" w:hAnsi="Times New Roman"/>
          <w:sz w:val="24"/>
        </w:rPr>
      </w:pPr>
      <w:r w:rsidRPr="003A28B1">
        <w:rPr>
          <w:rFonts w:ascii="Times New Roman" w:hAnsi="Times New Roman"/>
          <w:sz w:val="24"/>
        </w:rPr>
        <w:t xml:space="preserve">Point Defects - Vacancies, Substitutional, Interstitial, Frenkel and Schottky Defects-Calculation of concentrations, Qualitative treatment of line (Edge and Screw Dislocations) Defects, Burger’s Vector. </w:t>
      </w:r>
    </w:p>
    <w:p w:rsidR="009A6071" w:rsidRPr="003A28B1" w:rsidRDefault="009A6071" w:rsidP="009A6071">
      <w:pPr>
        <w:spacing w:after="0"/>
        <w:jc w:val="both"/>
        <w:rPr>
          <w:rFonts w:ascii="Times New Roman" w:hAnsi="Times New Roman"/>
          <w:sz w:val="24"/>
        </w:rPr>
      </w:pPr>
      <w:r w:rsidRPr="003A28B1">
        <w:rPr>
          <w:rFonts w:ascii="Times New Roman" w:hAnsi="Times New Roman"/>
          <w:sz w:val="24"/>
        </w:rPr>
        <w:t>X-ray Diffraction: Bragg’s Law, Laue method and Powder Method.</w:t>
      </w:r>
    </w:p>
    <w:p w:rsidR="009A6071" w:rsidRPr="003A28B1" w:rsidRDefault="009A6071" w:rsidP="009A6071">
      <w:pPr>
        <w:spacing w:after="0" w:line="240" w:lineRule="auto"/>
        <w:jc w:val="both"/>
        <w:rPr>
          <w:rFonts w:ascii="Times New Roman" w:hAnsi="Times New Roman"/>
          <w:b/>
          <w:sz w:val="24"/>
          <w:u w:val="single"/>
        </w:rPr>
      </w:pPr>
    </w:p>
    <w:p w:rsidR="009A6071" w:rsidRPr="003A28B1" w:rsidRDefault="009A6071" w:rsidP="009A6071">
      <w:pPr>
        <w:spacing w:after="0" w:line="240" w:lineRule="auto"/>
        <w:jc w:val="both"/>
        <w:rPr>
          <w:rFonts w:ascii="Times New Roman" w:hAnsi="Times New Roman"/>
          <w:b/>
          <w:sz w:val="24"/>
        </w:rPr>
      </w:pPr>
      <w:r w:rsidRPr="003A28B1">
        <w:rPr>
          <w:rFonts w:ascii="Times New Roman" w:hAnsi="Times New Roman"/>
          <w:b/>
          <w:sz w:val="24"/>
          <w:u w:val="single"/>
        </w:rPr>
        <w:t>Unit:</w:t>
      </w:r>
      <w:r w:rsidRPr="003A28B1">
        <w:rPr>
          <w:rFonts w:ascii="Times New Roman" w:hAnsi="Times New Roman"/>
          <w:b/>
          <w:sz w:val="24"/>
        </w:rPr>
        <w:t>3</w:t>
      </w:r>
    </w:p>
    <w:p w:rsidR="009A6071" w:rsidRPr="003A28B1" w:rsidRDefault="009A6071" w:rsidP="009A6071">
      <w:pPr>
        <w:spacing w:after="0" w:line="240" w:lineRule="auto"/>
        <w:jc w:val="both"/>
        <w:rPr>
          <w:rFonts w:ascii="Times New Roman" w:hAnsi="Times New Roman"/>
          <w:b/>
          <w:sz w:val="24"/>
        </w:rPr>
      </w:pPr>
      <w:r w:rsidRPr="003A28B1">
        <w:rPr>
          <w:rFonts w:ascii="Times New Roman" w:hAnsi="Times New Roman"/>
          <w:b/>
          <w:sz w:val="24"/>
        </w:rPr>
        <w:t>Wave optics and applications</w:t>
      </w:r>
    </w:p>
    <w:p w:rsidR="009A6071" w:rsidRPr="003A28B1" w:rsidRDefault="009A6071" w:rsidP="009A6071">
      <w:pPr>
        <w:spacing w:after="0" w:line="240" w:lineRule="auto"/>
        <w:jc w:val="both"/>
        <w:rPr>
          <w:rFonts w:ascii="Times New Roman" w:hAnsi="Times New Roman"/>
          <w:sz w:val="24"/>
        </w:rPr>
      </w:pPr>
      <w:r w:rsidRPr="003A28B1">
        <w:rPr>
          <w:rFonts w:ascii="Times New Roman" w:hAnsi="Times New Roman"/>
          <w:b/>
          <w:sz w:val="24"/>
        </w:rPr>
        <w:t>Interference</w:t>
      </w:r>
      <w:r w:rsidRPr="003A28B1">
        <w:rPr>
          <w:rFonts w:ascii="Times New Roman" w:hAnsi="Times New Roman"/>
          <w:sz w:val="24"/>
        </w:rPr>
        <w:t>: Introduction, Superposition of waves, Young’s double slit experiment, Intensity calculation, fringe width, Interference in thin films due to reflection of light, Newton’s rings. Applications: Calculation of Refractive Index of liquid, Thickness of glass plate.</w:t>
      </w:r>
    </w:p>
    <w:p w:rsidR="009A6071" w:rsidRPr="003A28B1" w:rsidRDefault="009A6071" w:rsidP="009A6071">
      <w:pPr>
        <w:spacing w:after="0" w:line="240" w:lineRule="auto"/>
        <w:jc w:val="both"/>
        <w:rPr>
          <w:rFonts w:ascii="Times New Roman" w:hAnsi="Times New Roman"/>
          <w:sz w:val="24"/>
        </w:rPr>
      </w:pPr>
    </w:p>
    <w:p w:rsidR="009A6071" w:rsidRPr="003A28B1" w:rsidRDefault="009A6071" w:rsidP="009A6071">
      <w:pPr>
        <w:spacing w:after="0" w:line="240" w:lineRule="auto"/>
        <w:jc w:val="both"/>
        <w:rPr>
          <w:rFonts w:ascii="Times New Roman" w:hAnsi="Times New Roman"/>
          <w:sz w:val="24"/>
        </w:rPr>
      </w:pPr>
      <w:r w:rsidRPr="003A28B1">
        <w:rPr>
          <w:rFonts w:ascii="Times New Roman" w:hAnsi="Times New Roman"/>
          <w:b/>
          <w:sz w:val="24"/>
        </w:rPr>
        <w:lastRenderedPageBreak/>
        <w:t>Diffraction:</w:t>
      </w:r>
      <w:r w:rsidRPr="003A28B1">
        <w:rPr>
          <w:rFonts w:ascii="Times New Roman" w:hAnsi="Times New Roman"/>
          <w:sz w:val="24"/>
        </w:rPr>
        <w:t xml:space="preserve"> Introduction, Plane diffraction grating (Qualitative), Theory of plane transmission grating, Resolving power of a grating - Application; calculation of wavelength  of spectral light by using grating.</w:t>
      </w:r>
    </w:p>
    <w:p w:rsidR="009A6071" w:rsidRPr="003A28B1" w:rsidRDefault="009A6071" w:rsidP="009A6071">
      <w:pPr>
        <w:spacing w:after="0" w:line="240" w:lineRule="auto"/>
        <w:jc w:val="both"/>
        <w:rPr>
          <w:rFonts w:ascii="Times New Roman" w:hAnsi="Times New Roman"/>
          <w:b/>
          <w:sz w:val="24"/>
          <w:u w:val="single"/>
        </w:rPr>
      </w:pPr>
    </w:p>
    <w:p w:rsidR="009A6071" w:rsidRPr="003A28B1" w:rsidRDefault="009A6071" w:rsidP="009A6071">
      <w:pPr>
        <w:spacing w:after="0" w:line="240" w:lineRule="auto"/>
        <w:jc w:val="both"/>
        <w:rPr>
          <w:rFonts w:ascii="Times New Roman" w:hAnsi="Times New Roman"/>
          <w:b/>
          <w:sz w:val="24"/>
        </w:rPr>
      </w:pPr>
      <w:r w:rsidRPr="003A28B1">
        <w:rPr>
          <w:rFonts w:ascii="Times New Roman" w:hAnsi="Times New Roman"/>
          <w:b/>
          <w:sz w:val="24"/>
          <w:u w:val="single"/>
        </w:rPr>
        <w:t>Unit:4</w:t>
      </w:r>
    </w:p>
    <w:p w:rsidR="009A6071" w:rsidRPr="003A28B1" w:rsidRDefault="009A6071" w:rsidP="009A6071">
      <w:pPr>
        <w:spacing w:after="0" w:line="240" w:lineRule="auto"/>
        <w:jc w:val="both"/>
        <w:rPr>
          <w:rFonts w:ascii="Times New Roman" w:hAnsi="Times New Roman"/>
          <w:b/>
          <w:sz w:val="24"/>
        </w:rPr>
      </w:pPr>
      <w:r w:rsidRPr="003A28B1">
        <w:rPr>
          <w:rFonts w:ascii="Times New Roman" w:hAnsi="Times New Roman"/>
          <w:b/>
          <w:sz w:val="24"/>
        </w:rPr>
        <w:t xml:space="preserve">Lasers </w:t>
      </w:r>
    </w:p>
    <w:p w:rsidR="009A6071" w:rsidRPr="003A28B1" w:rsidRDefault="009A6071" w:rsidP="009A6071">
      <w:pPr>
        <w:spacing w:after="0" w:line="240" w:lineRule="auto"/>
        <w:jc w:val="both"/>
        <w:rPr>
          <w:rFonts w:ascii="Times New Roman" w:hAnsi="Times New Roman"/>
          <w:sz w:val="24"/>
        </w:rPr>
      </w:pPr>
      <w:r w:rsidRPr="003A28B1">
        <w:rPr>
          <w:rFonts w:ascii="Times New Roman" w:hAnsi="Times New Roman"/>
          <w:sz w:val="24"/>
        </w:rPr>
        <w:t>Characteristics of LASER, Spontaneous and Stimulated Emission of Radiation, Meta-stable State, pumping, Population Inversion, Lasing Action, Einstein’s Coefficients and Relation between them and significance, Ruby Laser, Helium-Neon Laser, Semiconductor Diode Laser, Applications of Lasers in medicine and engineering.</w:t>
      </w:r>
    </w:p>
    <w:p w:rsidR="009A6071" w:rsidRPr="003A28B1" w:rsidRDefault="009A6071" w:rsidP="009A6071">
      <w:pPr>
        <w:spacing w:after="0" w:line="240" w:lineRule="auto"/>
        <w:jc w:val="both"/>
        <w:rPr>
          <w:rFonts w:ascii="Times New Roman" w:hAnsi="Times New Roman"/>
          <w:sz w:val="24"/>
        </w:rPr>
      </w:pPr>
      <w:r w:rsidRPr="003A28B1">
        <w:rPr>
          <w:rFonts w:ascii="Times New Roman" w:hAnsi="Times New Roman"/>
          <w:b/>
          <w:sz w:val="24"/>
        </w:rPr>
        <w:t>Nuclear Energy:</w:t>
      </w:r>
      <w:r w:rsidRPr="003A28B1">
        <w:rPr>
          <w:rFonts w:ascii="Times New Roman" w:hAnsi="Times New Roman"/>
          <w:sz w:val="24"/>
        </w:rPr>
        <w:t xml:space="preserve"> Radioactivity, Nuclear binding energy, Nuclear fission, Nuclear fusion, , β, γ rays decay, Geiger-Muller counter and practical applications of nuclear physics.</w:t>
      </w:r>
    </w:p>
    <w:p w:rsidR="009A6071" w:rsidRPr="003A28B1" w:rsidRDefault="009A6071" w:rsidP="009A6071">
      <w:pPr>
        <w:spacing w:after="0" w:line="240" w:lineRule="auto"/>
        <w:jc w:val="both"/>
        <w:rPr>
          <w:rFonts w:ascii="Times New Roman" w:hAnsi="Times New Roman"/>
          <w:b/>
          <w:sz w:val="24"/>
          <w:u w:val="single"/>
        </w:rPr>
      </w:pPr>
    </w:p>
    <w:p w:rsidR="009A6071" w:rsidRPr="003A28B1" w:rsidRDefault="009A6071" w:rsidP="009A6071">
      <w:pPr>
        <w:spacing w:after="0" w:line="240" w:lineRule="auto"/>
        <w:jc w:val="both"/>
        <w:rPr>
          <w:rFonts w:ascii="Times New Roman" w:hAnsi="Times New Roman"/>
          <w:b/>
          <w:sz w:val="24"/>
          <w:u w:val="single"/>
        </w:rPr>
      </w:pPr>
      <w:r w:rsidRPr="003A28B1">
        <w:rPr>
          <w:rFonts w:ascii="Times New Roman" w:hAnsi="Times New Roman"/>
          <w:b/>
          <w:sz w:val="24"/>
          <w:u w:val="single"/>
        </w:rPr>
        <w:t>Unit:5</w:t>
      </w:r>
    </w:p>
    <w:p w:rsidR="009A6071" w:rsidRPr="003A28B1" w:rsidRDefault="009A6071" w:rsidP="009A6071">
      <w:pPr>
        <w:spacing w:after="0" w:line="240" w:lineRule="auto"/>
        <w:jc w:val="both"/>
        <w:rPr>
          <w:rFonts w:ascii="Times New Roman" w:hAnsi="Times New Roman"/>
          <w:b/>
          <w:sz w:val="24"/>
        </w:rPr>
      </w:pPr>
      <w:r w:rsidRPr="003A28B1">
        <w:rPr>
          <w:rFonts w:ascii="Times New Roman" w:hAnsi="Times New Roman"/>
          <w:b/>
          <w:sz w:val="24"/>
        </w:rPr>
        <w:t xml:space="preserve">Vibrations and ultrasonics </w:t>
      </w:r>
    </w:p>
    <w:p w:rsidR="009A6071" w:rsidRPr="003A28B1" w:rsidRDefault="009A6071" w:rsidP="009A6071">
      <w:pPr>
        <w:spacing w:after="0" w:line="240" w:lineRule="auto"/>
        <w:jc w:val="both"/>
        <w:rPr>
          <w:rFonts w:ascii="Times New Roman" w:hAnsi="Times New Roman"/>
          <w:sz w:val="24"/>
        </w:rPr>
      </w:pPr>
      <w:r w:rsidRPr="003A28B1">
        <w:rPr>
          <w:rFonts w:ascii="Times New Roman" w:hAnsi="Times New Roman"/>
          <w:sz w:val="24"/>
        </w:rPr>
        <w:t>Undamped vibrations and its solutions (quantitative), Damped, Forced vibrations (qualitative) and Resonance. Applications: Physical Pendulum, Torsional Pendulum and Compound Pendulum, Vibrating strings. Production and properties of ultrasonics by magnetostriction effect and piezoelectric effect. Applications of ultrasonics, special reference to NDT.</w:t>
      </w:r>
    </w:p>
    <w:p w:rsidR="009A6071" w:rsidRPr="003A28B1" w:rsidRDefault="009A6071" w:rsidP="009A6071">
      <w:pPr>
        <w:spacing w:after="0" w:line="240" w:lineRule="auto"/>
        <w:jc w:val="both"/>
        <w:rPr>
          <w:rFonts w:ascii="Times New Roman" w:hAnsi="Times New Roman"/>
          <w:b/>
          <w:sz w:val="24"/>
        </w:rPr>
      </w:pPr>
    </w:p>
    <w:p w:rsidR="009A6071" w:rsidRPr="003A28B1" w:rsidRDefault="009A6071" w:rsidP="009A6071">
      <w:pPr>
        <w:spacing w:after="0" w:line="240" w:lineRule="auto"/>
        <w:jc w:val="both"/>
        <w:rPr>
          <w:rFonts w:ascii="Times New Roman" w:hAnsi="Times New Roman"/>
          <w:b/>
          <w:sz w:val="24"/>
          <w:u w:val="single"/>
        </w:rPr>
      </w:pPr>
      <w:r w:rsidRPr="003A28B1">
        <w:rPr>
          <w:rFonts w:ascii="Times New Roman" w:hAnsi="Times New Roman"/>
          <w:b/>
          <w:sz w:val="24"/>
          <w:u w:val="single"/>
        </w:rPr>
        <w:t>Unit:6</w:t>
      </w:r>
    </w:p>
    <w:p w:rsidR="009A6071" w:rsidRPr="003A28B1" w:rsidRDefault="009A6071" w:rsidP="009A6071">
      <w:pPr>
        <w:spacing w:after="0" w:line="240" w:lineRule="auto"/>
        <w:jc w:val="both"/>
        <w:rPr>
          <w:rFonts w:ascii="Times New Roman" w:hAnsi="Times New Roman"/>
          <w:b/>
          <w:sz w:val="24"/>
        </w:rPr>
      </w:pPr>
      <w:r w:rsidRPr="003A28B1">
        <w:rPr>
          <w:rFonts w:ascii="Times New Roman" w:hAnsi="Times New Roman"/>
          <w:b/>
          <w:sz w:val="24"/>
        </w:rPr>
        <w:t>Nanotechnology</w:t>
      </w:r>
    </w:p>
    <w:p w:rsidR="009A6071" w:rsidRPr="003A28B1" w:rsidRDefault="009A6071" w:rsidP="009A6071">
      <w:pPr>
        <w:tabs>
          <w:tab w:val="left" w:pos="630"/>
        </w:tabs>
        <w:spacing w:after="0" w:line="240" w:lineRule="auto"/>
        <w:jc w:val="both"/>
        <w:rPr>
          <w:rFonts w:ascii="Times New Roman" w:hAnsi="Times New Roman"/>
          <w:sz w:val="24"/>
        </w:rPr>
      </w:pPr>
      <w:r w:rsidRPr="003A28B1">
        <w:rPr>
          <w:rFonts w:ascii="Times New Roman" w:hAnsi="Times New Roman"/>
          <w:sz w:val="24"/>
        </w:rPr>
        <w:t>Origin of Nanotechnology, Nano Scale, Surface to Volume Ratio, Quantum Confinement, Bottom-up Fabrication, Sol-gel, Precipitation, Chemical vapor Deposition(CVD); Top-down Fabrication; Thermal evaporation, Ball Milling, Characterization of Nano materials (XRD&amp;TEM), carbon nano tubes(CNTs), Applications of Nano Materials.</w:t>
      </w:r>
    </w:p>
    <w:p w:rsidR="009A6071" w:rsidRPr="003A28B1" w:rsidRDefault="009A6071" w:rsidP="009A6071">
      <w:pPr>
        <w:spacing w:after="0" w:line="240" w:lineRule="auto"/>
        <w:jc w:val="both"/>
        <w:rPr>
          <w:rFonts w:ascii="Times New Roman" w:hAnsi="Times New Roman"/>
          <w:b/>
          <w:sz w:val="24"/>
        </w:rPr>
      </w:pPr>
    </w:p>
    <w:p w:rsidR="009A6071" w:rsidRPr="003A28B1" w:rsidRDefault="009A6071" w:rsidP="009A6071">
      <w:pPr>
        <w:spacing w:after="0" w:line="240" w:lineRule="auto"/>
        <w:jc w:val="both"/>
        <w:rPr>
          <w:rFonts w:ascii="Times New Roman" w:hAnsi="Times New Roman"/>
          <w:b/>
          <w:sz w:val="24"/>
          <w:u w:val="single"/>
        </w:rPr>
      </w:pPr>
      <w:r w:rsidRPr="003A28B1">
        <w:rPr>
          <w:rFonts w:ascii="Times New Roman" w:hAnsi="Times New Roman"/>
          <w:b/>
          <w:sz w:val="24"/>
          <w:u w:val="single"/>
        </w:rPr>
        <w:t>Text Books:</w:t>
      </w:r>
    </w:p>
    <w:p w:rsidR="009A6071" w:rsidRPr="003A28B1" w:rsidRDefault="009A6071" w:rsidP="009A6071">
      <w:pPr>
        <w:spacing w:after="0"/>
        <w:jc w:val="both"/>
        <w:rPr>
          <w:rFonts w:ascii="Times New Roman" w:hAnsi="Times New Roman"/>
          <w:b/>
          <w:sz w:val="24"/>
          <w:u w:val="single"/>
        </w:rPr>
      </w:pPr>
      <w:r w:rsidRPr="003A28B1">
        <w:rPr>
          <w:rFonts w:ascii="Times New Roman" w:hAnsi="Times New Roman"/>
          <w:sz w:val="24"/>
        </w:rPr>
        <w:t xml:space="preserve">1.B.K. Pandey &amp;  S. Chaturvedi  Engineering Physics, Cengage Learning </w:t>
      </w:r>
    </w:p>
    <w:p w:rsidR="009A6071" w:rsidRPr="003A28B1" w:rsidRDefault="009A6071" w:rsidP="009A6071">
      <w:pPr>
        <w:spacing w:after="0"/>
        <w:jc w:val="both"/>
        <w:rPr>
          <w:rFonts w:ascii="Times New Roman" w:hAnsi="Times New Roman"/>
          <w:sz w:val="24"/>
        </w:rPr>
      </w:pPr>
      <w:r w:rsidRPr="003A28B1">
        <w:rPr>
          <w:rFonts w:ascii="Times New Roman" w:hAnsi="Times New Roman"/>
          <w:sz w:val="24"/>
        </w:rPr>
        <w:t>2.D.K. Bhattacharya and Poonam Tandon, OXFORD university press.</w:t>
      </w:r>
    </w:p>
    <w:p w:rsidR="009A6071" w:rsidRPr="003A28B1" w:rsidRDefault="009A6071" w:rsidP="009A6071">
      <w:pPr>
        <w:spacing w:after="0" w:line="240" w:lineRule="auto"/>
        <w:ind w:left="720" w:hanging="720"/>
        <w:jc w:val="both"/>
        <w:rPr>
          <w:rFonts w:ascii="Times New Roman" w:hAnsi="Times New Roman"/>
          <w:b/>
          <w:sz w:val="24"/>
          <w:u w:val="single"/>
        </w:rPr>
      </w:pPr>
    </w:p>
    <w:p w:rsidR="009A6071" w:rsidRPr="003A28B1" w:rsidRDefault="009A6071" w:rsidP="009A6071">
      <w:pPr>
        <w:spacing w:after="0" w:line="240" w:lineRule="auto"/>
        <w:ind w:left="720" w:hanging="720"/>
        <w:jc w:val="both"/>
        <w:rPr>
          <w:rFonts w:ascii="Times New Roman" w:hAnsi="Times New Roman"/>
          <w:b/>
          <w:sz w:val="24"/>
          <w:u w:val="single"/>
        </w:rPr>
      </w:pPr>
      <w:r w:rsidRPr="003A28B1">
        <w:rPr>
          <w:rFonts w:ascii="Times New Roman" w:hAnsi="Times New Roman"/>
          <w:b/>
          <w:sz w:val="24"/>
          <w:u w:val="single"/>
        </w:rPr>
        <w:t xml:space="preserve">Reference Books: </w:t>
      </w:r>
    </w:p>
    <w:p w:rsidR="009A6071" w:rsidRPr="003A28B1" w:rsidRDefault="009A6071" w:rsidP="009A6071">
      <w:pPr>
        <w:spacing w:after="0"/>
        <w:jc w:val="both"/>
        <w:rPr>
          <w:rFonts w:ascii="Times New Roman" w:hAnsi="Times New Roman"/>
          <w:sz w:val="24"/>
        </w:rPr>
      </w:pPr>
      <w:r w:rsidRPr="003A28B1">
        <w:rPr>
          <w:rFonts w:ascii="Times New Roman" w:hAnsi="Times New Roman"/>
          <w:sz w:val="24"/>
        </w:rPr>
        <w:t xml:space="preserve">1. Charles Kittel, Introduction to Solid State Physics, John Wiley Publisher </w:t>
      </w:r>
    </w:p>
    <w:p w:rsidR="009A6071" w:rsidRPr="003A28B1" w:rsidRDefault="009A6071" w:rsidP="009A6071">
      <w:pPr>
        <w:spacing w:after="0"/>
        <w:jc w:val="both"/>
        <w:rPr>
          <w:rFonts w:ascii="Times New Roman" w:hAnsi="Times New Roman"/>
          <w:sz w:val="24"/>
        </w:rPr>
      </w:pPr>
      <w:r w:rsidRPr="003A28B1">
        <w:rPr>
          <w:rFonts w:ascii="Times New Roman" w:hAnsi="Times New Roman"/>
          <w:sz w:val="24"/>
        </w:rPr>
        <w:t>2. Dekker, Solid State Physics</w:t>
      </w:r>
    </w:p>
    <w:p w:rsidR="009A6071" w:rsidRPr="003A28B1" w:rsidRDefault="009A6071" w:rsidP="009A6071">
      <w:pPr>
        <w:spacing w:after="0"/>
        <w:jc w:val="both"/>
        <w:rPr>
          <w:rFonts w:ascii="Times New Roman" w:hAnsi="Times New Roman"/>
          <w:sz w:val="24"/>
        </w:rPr>
      </w:pPr>
      <w:r w:rsidRPr="003A28B1">
        <w:rPr>
          <w:rFonts w:ascii="Times New Roman" w:hAnsi="Times New Roman"/>
          <w:sz w:val="24"/>
        </w:rPr>
        <w:t>3. Halliday and Resnick, Physics</w:t>
      </w:r>
    </w:p>
    <w:p w:rsidR="009A6071" w:rsidRPr="003A28B1" w:rsidRDefault="009A6071" w:rsidP="009A6071">
      <w:pPr>
        <w:spacing w:after="0"/>
        <w:jc w:val="both"/>
        <w:rPr>
          <w:rFonts w:ascii="Times New Roman" w:hAnsi="Times New Roman"/>
          <w:sz w:val="24"/>
        </w:rPr>
      </w:pPr>
      <w:r w:rsidRPr="003A28B1">
        <w:rPr>
          <w:rFonts w:ascii="Times New Roman" w:hAnsi="Times New Roman"/>
          <w:sz w:val="24"/>
        </w:rPr>
        <w:t>4. Engineering Mechanics, 2</w:t>
      </w:r>
      <w:r w:rsidRPr="003A28B1">
        <w:rPr>
          <w:rFonts w:ascii="Times New Roman" w:hAnsi="Times New Roman"/>
          <w:sz w:val="24"/>
          <w:vertAlign w:val="superscript"/>
        </w:rPr>
        <w:t>nd</w:t>
      </w:r>
      <w:r w:rsidRPr="003A28B1">
        <w:rPr>
          <w:rFonts w:ascii="Times New Roman" w:hAnsi="Times New Roman"/>
          <w:sz w:val="24"/>
        </w:rPr>
        <w:t xml:space="preserve"> ed. – MK Harbola</w:t>
      </w:r>
    </w:p>
    <w:p w:rsidR="009A6071" w:rsidRPr="003A28B1" w:rsidRDefault="009A6071" w:rsidP="009A6071">
      <w:pPr>
        <w:spacing w:after="0"/>
        <w:jc w:val="both"/>
        <w:rPr>
          <w:rFonts w:ascii="Times New Roman" w:hAnsi="Times New Roman"/>
          <w:sz w:val="24"/>
        </w:rPr>
      </w:pPr>
      <w:r w:rsidRPr="003A28B1">
        <w:rPr>
          <w:rFonts w:ascii="Times New Roman" w:hAnsi="Times New Roman"/>
          <w:sz w:val="24"/>
        </w:rPr>
        <w:t>5. Theory of Vibrations with Applications – WT Thomson</w:t>
      </w:r>
    </w:p>
    <w:p w:rsidR="009A6071" w:rsidRPr="003A28B1" w:rsidRDefault="009A6071" w:rsidP="009A6071">
      <w:pPr>
        <w:spacing w:after="0"/>
        <w:jc w:val="both"/>
        <w:rPr>
          <w:rFonts w:ascii="Times New Roman" w:hAnsi="Times New Roman"/>
          <w:sz w:val="24"/>
        </w:rPr>
      </w:pPr>
      <w:r w:rsidRPr="003A28B1">
        <w:rPr>
          <w:rFonts w:ascii="Times New Roman" w:hAnsi="Times New Roman"/>
          <w:sz w:val="24"/>
        </w:rPr>
        <w:t>6. S.O. Pillai, Solid State Physics</w:t>
      </w:r>
    </w:p>
    <w:p w:rsidR="009A6071" w:rsidRPr="003A28B1" w:rsidRDefault="009A6071" w:rsidP="009A6071">
      <w:pPr>
        <w:spacing w:after="0" w:line="240" w:lineRule="auto"/>
        <w:jc w:val="both"/>
        <w:rPr>
          <w:rFonts w:ascii="Times New Roman" w:hAnsi="Times New Roman"/>
          <w:sz w:val="24"/>
        </w:rPr>
      </w:pPr>
      <w:r w:rsidRPr="003A28B1">
        <w:rPr>
          <w:rFonts w:ascii="Times New Roman" w:hAnsi="Times New Roman"/>
          <w:sz w:val="24"/>
        </w:rPr>
        <w:t>7. P K Palanisamy, Engineering Physics, Sitech Publications</w:t>
      </w:r>
    </w:p>
    <w:p w:rsidR="009A6071" w:rsidRPr="003A28B1" w:rsidRDefault="009A6071" w:rsidP="009A6071">
      <w:pPr>
        <w:spacing w:after="0" w:line="240" w:lineRule="auto"/>
        <w:jc w:val="both"/>
        <w:rPr>
          <w:rFonts w:ascii="Times New Roman" w:hAnsi="Times New Roman"/>
          <w:sz w:val="24"/>
        </w:rPr>
      </w:pPr>
      <w:r w:rsidRPr="003A28B1">
        <w:rPr>
          <w:rFonts w:ascii="Times New Roman" w:hAnsi="Times New Roman"/>
          <w:sz w:val="24"/>
        </w:rPr>
        <w:t>8. A. Ghatak – Optics</w:t>
      </w:r>
    </w:p>
    <w:p w:rsidR="009A6071" w:rsidRPr="003A28B1" w:rsidRDefault="009A6071" w:rsidP="009A6071">
      <w:pPr>
        <w:spacing w:after="0"/>
        <w:jc w:val="both"/>
        <w:rPr>
          <w:rFonts w:ascii="Times New Roman" w:hAnsi="Times New Roman"/>
          <w:sz w:val="24"/>
        </w:rPr>
      </w:pPr>
      <w:r w:rsidRPr="003A28B1">
        <w:rPr>
          <w:rFonts w:ascii="Times New Roman" w:hAnsi="Times New Roman"/>
          <w:sz w:val="24"/>
        </w:rPr>
        <w:t>9. Physical Metallurgy principles 4</w:t>
      </w:r>
      <w:r w:rsidRPr="003A28B1">
        <w:rPr>
          <w:rFonts w:ascii="Times New Roman" w:hAnsi="Times New Roman"/>
          <w:sz w:val="24"/>
          <w:vertAlign w:val="superscript"/>
        </w:rPr>
        <w:t>th</w:t>
      </w:r>
      <w:r w:rsidRPr="003A28B1">
        <w:rPr>
          <w:rFonts w:ascii="Times New Roman" w:hAnsi="Times New Roman"/>
          <w:sz w:val="24"/>
        </w:rPr>
        <w:t xml:space="preserve"> edition-Reza Abbaschian Lara Abbaschian </w:t>
      </w:r>
    </w:p>
    <w:p w:rsidR="009A6071" w:rsidRPr="003A28B1" w:rsidRDefault="009A6071" w:rsidP="009A6071">
      <w:pPr>
        <w:spacing w:after="0"/>
        <w:jc w:val="both"/>
        <w:rPr>
          <w:rFonts w:ascii="Times New Roman" w:hAnsi="Times New Roman"/>
          <w:sz w:val="24"/>
        </w:rPr>
      </w:pPr>
      <w:r w:rsidRPr="003A28B1">
        <w:rPr>
          <w:rFonts w:ascii="Times New Roman" w:hAnsi="Times New Roman"/>
          <w:sz w:val="24"/>
        </w:rPr>
        <w:t xml:space="preserve">   Robert E. Reed-Hill</w:t>
      </w:r>
    </w:p>
    <w:p w:rsidR="009A6071" w:rsidRPr="003A28B1" w:rsidRDefault="009A6071" w:rsidP="009A6071">
      <w:pPr>
        <w:spacing w:after="0" w:line="240" w:lineRule="auto"/>
        <w:jc w:val="both"/>
        <w:rPr>
          <w:rFonts w:ascii="Times New Roman" w:hAnsi="Times New Roman"/>
          <w:sz w:val="24"/>
        </w:rPr>
      </w:pPr>
    </w:p>
    <w:p w:rsidR="008B3209" w:rsidRDefault="008B3209" w:rsidP="009A6071">
      <w:pPr>
        <w:spacing w:after="0" w:line="240" w:lineRule="auto"/>
        <w:jc w:val="both"/>
        <w:rPr>
          <w:rFonts w:ascii="Times New Roman" w:hAnsi="Times New Roman"/>
          <w:b/>
          <w:sz w:val="24"/>
          <w:u w:val="single"/>
        </w:rPr>
      </w:pPr>
    </w:p>
    <w:p w:rsidR="008B3209" w:rsidRDefault="008B3209" w:rsidP="009A6071">
      <w:pPr>
        <w:spacing w:after="0" w:line="240" w:lineRule="auto"/>
        <w:jc w:val="both"/>
        <w:rPr>
          <w:rFonts w:ascii="Times New Roman" w:hAnsi="Times New Roman"/>
          <w:b/>
          <w:sz w:val="24"/>
          <w:u w:val="single"/>
        </w:rPr>
      </w:pPr>
    </w:p>
    <w:p w:rsidR="009A6071" w:rsidRPr="003A28B1" w:rsidRDefault="009A6071" w:rsidP="009A6071">
      <w:pPr>
        <w:spacing w:after="0" w:line="240" w:lineRule="auto"/>
        <w:jc w:val="both"/>
        <w:rPr>
          <w:rFonts w:ascii="Times New Roman" w:hAnsi="Times New Roman"/>
          <w:b/>
          <w:sz w:val="24"/>
          <w:u w:val="single"/>
        </w:rPr>
      </w:pPr>
      <w:r w:rsidRPr="003A28B1">
        <w:rPr>
          <w:rFonts w:ascii="Times New Roman" w:hAnsi="Times New Roman"/>
          <w:b/>
          <w:sz w:val="24"/>
          <w:u w:val="single"/>
        </w:rPr>
        <w:lastRenderedPageBreak/>
        <w:t>Course Outcomes</w:t>
      </w:r>
    </w:p>
    <w:p w:rsidR="009A6071" w:rsidRPr="003A28B1" w:rsidRDefault="009A6071" w:rsidP="009A6071">
      <w:pPr>
        <w:spacing w:after="0" w:line="240" w:lineRule="auto"/>
        <w:jc w:val="both"/>
        <w:rPr>
          <w:rFonts w:ascii="Times New Roman" w:hAnsi="Times New Roman"/>
          <w:sz w:val="24"/>
        </w:rPr>
      </w:pPr>
      <w:r w:rsidRPr="003A28B1">
        <w:rPr>
          <w:rFonts w:ascii="Times New Roman" w:hAnsi="Times New Roman"/>
          <w:sz w:val="24"/>
        </w:rPr>
        <w:t xml:space="preserve">After completing the course, students will be able to </w:t>
      </w:r>
    </w:p>
    <w:p w:rsidR="009A6071" w:rsidRPr="003A28B1" w:rsidRDefault="009A6071" w:rsidP="009A6071">
      <w:pPr>
        <w:spacing w:after="0" w:line="240" w:lineRule="auto"/>
        <w:jc w:val="both"/>
        <w:rPr>
          <w:rFonts w:ascii="Times New Roman" w:hAnsi="Times New Roman"/>
          <w:b/>
          <w:sz w:val="24"/>
          <w:u w:val="single"/>
        </w:rPr>
      </w:pPr>
    </w:p>
    <w:p w:rsidR="009A6071" w:rsidRPr="003A28B1" w:rsidRDefault="009A6071" w:rsidP="00400976">
      <w:pPr>
        <w:pStyle w:val="ListParagraph"/>
        <w:numPr>
          <w:ilvl w:val="0"/>
          <w:numId w:val="53"/>
        </w:numPr>
        <w:spacing w:after="0" w:line="240" w:lineRule="auto"/>
        <w:contextualSpacing/>
        <w:jc w:val="both"/>
        <w:rPr>
          <w:rFonts w:ascii="Times New Roman" w:hAnsi="Times New Roman"/>
          <w:sz w:val="24"/>
        </w:rPr>
      </w:pPr>
      <w:r w:rsidRPr="003A28B1">
        <w:rPr>
          <w:rFonts w:ascii="Times New Roman" w:hAnsi="Times New Roman"/>
          <w:sz w:val="24"/>
        </w:rPr>
        <w:t>Get the knowledge to classify the crystal structures, their parameters and draw the various crystal planes using Miller indices.</w:t>
      </w:r>
    </w:p>
    <w:p w:rsidR="009A6071" w:rsidRPr="003A28B1" w:rsidRDefault="009A6071" w:rsidP="00400976">
      <w:pPr>
        <w:pStyle w:val="ListParagraph"/>
        <w:numPr>
          <w:ilvl w:val="0"/>
          <w:numId w:val="53"/>
        </w:numPr>
        <w:spacing w:after="0" w:line="240" w:lineRule="auto"/>
        <w:contextualSpacing/>
        <w:jc w:val="both"/>
        <w:rPr>
          <w:rFonts w:ascii="Times New Roman" w:hAnsi="Times New Roman"/>
          <w:sz w:val="24"/>
        </w:rPr>
      </w:pPr>
      <w:r w:rsidRPr="003A28B1">
        <w:rPr>
          <w:rFonts w:ascii="Times New Roman" w:hAnsi="Times New Roman"/>
          <w:sz w:val="24"/>
        </w:rPr>
        <w:t>Understand and analyze the defect type, describe the crystal structure using the various X-ray diffraction techniques.</w:t>
      </w:r>
    </w:p>
    <w:p w:rsidR="009A6071" w:rsidRPr="003A28B1" w:rsidRDefault="009A6071" w:rsidP="00400976">
      <w:pPr>
        <w:pStyle w:val="ListParagraph"/>
        <w:numPr>
          <w:ilvl w:val="0"/>
          <w:numId w:val="53"/>
        </w:numPr>
        <w:spacing w:after="0" w:line="240" w:lineRule="auto"/>
        <w:contextualSpacing/>
        <w:jc w:val="both"/>
        <w:rPr>
          <w:rFonts w:ascii="Times New Roman" w:hAnsi="Times New Roman"/>
          <w:sz w:val="24"/>
        </w:rPr>
      </w:pPr>
      <w:r w:rsidRPr="003A28B1">
        <w:rPr>
          <w:rFonts w:ascii="Times New Roman" w:hAnsi="Times New Roman"/>
          <w:sz w:val="24"/>
        </w:rPr>
        <w:t>Analyze the wave nature and its types, superposition principle, differentiation between interference, diffraction and their applications</w:t>
      </w:r>
    </w:p>
    <w:p w:rsidR="009A6071" w:rsidRPr="003A28B1" w:rsidRDefault="009A6071" w:rsidP="00400976">
      <w:pPr>
        <w:pStyle w:val="ListParagraph"/>
        <w:numPr>
          <w:ilvl w:val="0"/>
          <w:numId w:val="53"/>
        </w:numPr>
        <w:spacing w:after="0" w:line="240" w:lineRule="auto"/>
        <w:contextualSpacing/>
        <w:jc w:val="both"/>
        <w:rPr>
          <w:rFonts w:ascii="Times New Roman" w:hAnsi="Times New Roman"/>
          <w:sz w:val="24"/>
        </w:rPr>
      </w:pPr>
      <w:r w:rsidRPr="003A28B1">
        <w:rPr>
          <w:rFonts w:ascii="Times New Roman" w:hAnsi="Times New Roman"/>
          <w:sz w:val="24"/>
        </w:rPr>
        <w:t>Explain about emission, its types, laser principle, types, working and its applications and also to understand the radioactivity, fusion &amp; fission, alpha, beta and gamma rays decay and its applications.</w:t>
      </w:r>
    </w:p>
    <w:p w:rsidR="009A6071" w:rsidRPr="003A28B1" w:rsidRDefault="009A6071" w:rsidP="00400976">
      <w:pPr>
        <w:pStyle w:val="ListParagraph"/>
        <w:numPr>
          <w:ilvl w:val="0"/>
          <w:numId w:val="53"/>
        </w:numPr>
        <w:spacing w:after="0" w:line="240" w:lineRule="auto"/>
        <w:contextualSpacing/>
        <w:jc w:val="both"/>
        <w:rPr>
          <w:rFonts w:ascii="Times New Roman" w:hAnsi="Times New Roman"/>
          <w:sz w:val="24"/>
        </w:rPr>
      </w:pPr>
      <w:r w:rsidRPr="003A28B1">
        <w:rPr>
          <w:rFonts w:ascii="Times New Roman" w:hAnsi="Times New Roman"/>
          <w:sz w:val="24"/>
        </w:rPr>
        <w:t xml:space="preserve">Understand about the vibrations, periodic motion and apply the knowledge of ultrasonic, non destruction testing, magnetostriction, piezo-electricity.   </w:t>
      </w:r>
    </w:p>
    <w:p w:rsidR="009A6071" w:rsidRPr="003A28B1" w:rsidRDefault="009A6071" w:rsidP="00400976">
      <w:pPr>
        <w:pStyle w:val="ListParagraph"/>
        <w:numPr>
          <w:ilvl w:val="0"/>
          <w:numId w:val="53"/>
        </w:numPr>
        <w:spacing w:after="0" w:line="240" w:lineRule="auto"/>
        <w:contextualSpacing/>
        <w:jc w:val="both"/>
        <w:rPr>
          <w:rFonts w:ascii="Times New Roman" w:hAnsi="Times New Roman"/>
          <w:sz w:val="24"/>
        </w:rPr>
      </w:pPr>
      <w:r w:rsidRPr="003A28B1">
        <w:rPr>
          <w:rFonts w:ascii="Times New Roman" w:hAnsi="Times New Roman"/>
          <w:sz w:val="24"/>
        </w:rPr>
        <w:t xml:space="preserve">Summarize nano &amp; bulk concepts, surface to volume ratio, quantum confinement, CNTs and preparation methods (physical &amp; chemical), analysis the techniques like XRD, SEM, TEM  </w:t>
      </w:r>
    </w:p>
    <w:p w:rsidR="009A6071" w:rsidRPr="003A28B1" w:rsidRDefault="009A6071" w:rsidP="009A6071">
      <w:pPr>
        <w:spacing w:after="0"/>
        <w:jc w:val="both"/>
        <w:rPr>
          <w:rFonts w:ascii="Times New Roman" w:hAnsi="Times New Roman"/>
          <w:sz w:val="24"/>
        </w:rPr>
      </w:pPr>
    </w:p>
    <w:p w:rsidR="007B02C4" w:rsidRPr="003A28B1" w:rsidRDefault="006314AE">
      <w:pPr>
        <w:rPr>
          <w:rFonts w:ascii="Times New Roman" w:hAnsi="Times New Roman"/>
        </w:rPr>
      </w:pPr>
      <w:r w:rsidRPr="003A28B1">
        <w:rPr>
          <w:rFonts w:ascii="Times New Roman" w:hAnsi="Times New Roman"/>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0"/>
        <w:gridCol w:w="350"/>
        <w:gridCol w:w="338"/>
        <w:gridCol w:w="350"/>
        <w:gridCol w:w="338"/>
        <w:gridCol w:w="338"/>
        <w:gridCol w:w="338"/>
        <w:gridCol w:w="350"/>
        <w:gridCol w:w="390"/>
        <w:gridCol w:w="456"/>
        <w:gridCol w:w="456"/>
        <w:gridCol w:w="456"/>
      </w:tblGrid>
      <w:tr w:rsidR="0021429E" w:rsidRPr="003A28B1" w:rsidTr="0049002B">
        <w:trPr>
          <w:trHeight w:val="261"/>
          <w:jc w:val="right"/>
        </w:trPr>
        <w:tc>
          <w:tcPr>
            <w:tcW w:w="390" w:type="dxa"/>
          </w:tcPr>
          <w:p w:rsidR="0021429E" w:rsidRPr="003A28B1" w:rsidRDefault="0021429E" w:rsidP="0049002B">
            <w:pPr>
              <w:suppressAutoHyphens/>
              <w:spacing w:after="0" w:line="240" w:lineRule="auto"/>
              <w:rPr>
                <w:rFonts w:ascii="Times New Roman" w:hAnsi="Times New Roman"/>
                <w:b/>
                <w:bCs/>
                <w:sz w:val="24"/>
                <w:szCs w:val="24"/>
                <w:lang w:eastAsia="ar-SA"/>
              </w:rPr>
            </w:pPr>
            <w:r w:rsidRPr="003A28B1">
              <w:rPr>
                <w:rFonts w:ascii="Times New Roman" w:hAnsi="Times New Roman"/>
                <w:b/>
                <w:bCs/>
                <w:color w:val="231F20"/>
                <w:sz w:val="32"/>
                <w:szCs w:val="32"/>
              </w:rPr>
              <w:lastRenderedPageBreak/>
              <w:br w:type="page"/>
            </w:r>
            <w:r w:rsidRPr="003A28B1">
              <w:rPr>
                <w:rFonts w:ascii="Times New Roman" w:hAnsi="Times New Roman"/>
                <w:b/>
                <w:bCs/>
                <w:sz w:val="24"/>
                <w:szCs w:val="24"/>
                <w:lang w:eastAsia="ar-SA"/>
              </w:rPr>
              <w:t>1</w:t>
            </w:r>
          </w:p>
        </w:tc>
        <w:tc>
          <w:tcPr>
            <w:tcW w:w="350" w:type="dxa"/>
          </w:tcPr>
          <w:p w:rsidR="0021429E" w:rsidRPr="003A28B1" w:rsidRDefault="0021429E" w:rsidP="0049002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2</w:t>
            </w:r>
          </w:p>
        </w:tc>
        <w:tc>
          <w:tcPr>
            <w:tcW w:w="338" w:type="dxa"/>
          </w:tcPr>
          <w:p w:rsidR="0021429E" w:rsidRPr="003A28B1" w:rsidRDefault="0021429E" w:rsidP="0049002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3</w:t>
            </w:r>
          </w:p>
        </w:tc>
        <w:tc>
          <w:tcPr>
            <w:tcW w:w="350" w:type="dxa"/>
          </w:tcPr>
          <w:p w:rsidR="0021429E" w:rsidRPr="003A28B1" w:rsidRDefault="0021429E" w:rsidP="0049002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4</w:t>
            </w:r>
          </w:p>
        </w:tc>
        <w:tc>
          <w:tcPr>
            <w:tcW w:w="338" w:type="dxa"/>
          </w:tcPr>
          <w:p w:rsidR="0021429E" w:rsidRPr="003A28B1" w:rsidRDefault="0021429E" w:rsidP="0049002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5</w:t>
            </w:r>
          </w:p>
        </w:tc>
        <w:tc>
          <w:tcPr>
            <w:tcW w:w="338" w:type="dxa"/>
          </w:tcPr>
          <w:p w:rsidR="0021429E" w:rsidRPr="003A28B1" w:rsidRDefault="0021429E" w:rsidP="0049002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6</w:t>
            </w:r>
          </w:p>
        </w:tc>
        <w:tc>
          <w:tcPr>
            <w:tcW w:w="338" w:type="dxa"/>
          </w:tcPr>
          <w:p w:rsidR="0021429E" w:rsidRPr="003A28B1" w:rsidRDefault="0021429E" w:rsidP="0049002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7</w:t>
            </w:r>
          </w:p>
        </w:tc>
        <w:tc>
          <w:tcPr>
            <w:tcW w:w="350" w:type="dxa"/>
          </w:tcPr>
          <w:p w:rsidR="0021429E" w:rsidRPr="003A28B1" w:rsidRDefault="0021429E" w:rsidP="0049002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8</w:t>
            </w:r>
          </w:p>
        </w:tc>
        <w:tc>
          <w:tcPr>
            <w:tcW w:w="390" w:type="dxa"/>
          </w:tcPr>
          <w:p w:rsidR="0021429E" w:rsidRPr="003A28B1" w:rsidRDefault="0021429E" w:rsidP="0049002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9</w:t>
            </w:r>
          </w:p>
        </w:tc>
        <w:tc>
          <w:tcPr>
            <w:tcW w:w="456" w:type="dxa"/>
          </w:tcPr>
          <w:p w:rsidR="0021429E" w:rsidRPr="003A28B1" w:rsidRDefault="0021429E" w:rsidP="0049002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10</w:t>
            </w:r>
          </w:p>
        </w:tc>
        <w:tc>
          <w:tcPr>
            <w:tcW w:w="456" w:type="dxa"/>
          </w:tcPr>
          <w:p w:rsidR="0021429E" w:rsidRPr="003A28B1" w:rsidRDefault="0021429E" w:rsidP="0049002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11</w:t>
            </w:r>
          </w:p>
        </w:tc>
        <w:tc>
          <w:tcPr>
            <w:tcW w:w="456" w:type="dxa"/>
          </w:tcPr>
          <w:p w:rsidR="0021429E" w:rsidRPr="003A28B1" w:rsidRDefault="0021429E" w:rsidP="0049002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12</w:t>
            </w:r>
          </w:p>
        </w:tc>
      </w:tr>
      <w:tr w:rsidR="0021429E" w:rsidRPr="003A28B1" w:rsidTr="0049002B">
        <w:trPr>
          <w:trHeight w:val="280"/>
          <w:jc w:val="right"/>
        </w:trPr>
        <w:tc>
          <w:tcPr>
            <w:tcW w:w="390" w:type="dxa"/>
          </w:tcPr>
          <w:p w:rsidR="0021429E" w:rsidRPr="003A28B1" w:rsidRDefault="0021429E" w:rsidP="0049002B">
            <w:pPr>
              <w:suppressAutoHyphens/>
              <w:spacing w:after="0" w:line="240" w:lineRule="auto"/>
              <w:jc w:val="center"/>
              <w:rPr>
                <w:rFonts w:ascii="Times New Roman" w:hAnsi="Times New Roman"/>
                <w:b/>
                <w:bCs/>
                <w:sz w:val="24"/>
                <w:szCs w:val="24"/>
                <w:lang w:eastAsia="ar-SA"/>
              </w:rPr>
            </w:pPr>
            <w:r w:rsidRPr="003A28B1">
              <w:rPr>
                <w:rFonts w:ascii="Times New Roman" w:hAnsi="Times New Roman"/>
                <w:b/>
                <w:bCs/>
                <w:sz w:val="24"/>
                <w:szCs w:val="24"/>
                <w:lang w:eastAsia="ar-SA"/>
              </w:rPr>
              <w:t>X</w:t>
            </w:r>
          </w:p>
        </w:tc>
        <w:tc>
          <w:tcPr>
            <w:tcW w:w="350" w:type="dxa"/>
          </w:tcPr>
          <w:p w:rsidR="0021429E" w:rsidRPr="003A28B1" w:rsidRDefault="0021429E" w:rsidP="0049002B">
            <w:pPr>
              <w:suppressAutoHyphens/>
              <w:spacing w:after="0" w:line="240" w:lineRule="auto"/>
              <w:jc w:val="center"/>
              <w:rPr>
                <w:rFonts w:ascii="Times New Roman" w:hAnsi="Times New Roman"/>
                <w:b/>
                <w:bCs/>
                <w:sz w:val="24"/>
                <w:szCs w:val="24"/>
                <w:lang w:eastAsia="ar-SA"/>
              </w:rPr>
            </w:pPr>
          </w:p>
        </w:tc>
        <w:tc>
          <w:tcPr>
            <w:tcW w:w="338" w:type="dxa"/>
          </w:tcPr>
          <w:p w:rsidR="0021429E" w:rsidRPr="003A28B1" w:rsidRDefault="0021429E" w:rsidP="0049002B">
            <w:pPr>
              <w:suppressAutoHyphens/>
              <w:spacing w:after="0" w:line="240" w:lineRule="auto"/>
              <w:jc w:val="center"/>
              <w:rPr>
                <w:rFonts w:ascii="Times New Roman" w:hAnsi="Times New Roman"/>
                <w:b/>
                <w:bCs/>
                <w:sz w:val="24"/>
                <w:szCs w:val="24"/>
                <w:lang w:eastAsia="ar-SA"/>
              </w:rPr>
            </w:pPr>
          </w:p>
        </w:tc>
        <w:tc>
          <w:tcPr>
            <w:tcW w:w="350" w:type="dxa"/>
          </w:tcPr>
          <w:p w:rsidR="0021429E" w:rsidRPr="003A28B1" w:rsidRDefault="0021429E" w:rsidP="0049002B">
            <w:pPr>
              <w:suppressAutoHyphens/>
              <w:spacing w:after="0" w:line="240" w:lineRule="auto"/>
              <w:jc w:val="center"/>
              <w:rPr>
                <w:rFonts w:ascii="Times New Roman" w:hAnsi="Times New Roman"/>
                <w:b/>
                <w:bCs/>
                <w:sz w:val="24"/>
                <w:szCs w:val="24"/>
                <w:lang w:eastAsia="ar-SA"/>
              </w:rPr>
            </w:pPr>
          </w:p>
        </w:tc>
        <w:tc>
          <w:tcPr>
            <w:tcW w:w="338" w:type="dxa"/>
          </w:tcPr>
          <w:p w:rsidR="0021429E" w:rsidRPr="003A28B1" w:rsidRDefault="0021429E" w:rsidP="0049002B">
            <w:pPr>
              <w:suppressAutoHyphens/>
              <w:spacing w:after="0" w:line="240" w:lineRule="auto"/>
              <w:jc w:val="center"/>
              <w:rPr>
                <w:rFonts w:ascii="Times New Roman" w:hAnsi="Times New Roman"/>
                <w:b/>
                <w:bCs/>
                <w:sz w:val="24"/>
                <w:szCs w:val="24"/>
                <w:lang w:eastAsia="ar-SA"/>
              </w:rPr>
            </w:pPr>
          </w:p>
        </w:tc>
        <w:tc>
          <w:tcPr>
            <w:tcW w:w="338" w:type="dxa"/>
          </w:tcPr>
          <w:p w:rsidR="0021429E" w:rsidRPr="003A28B1" w:rsidRDefault="0021429E" w:rsidP="0049002B">
            <w:pPr>
              <w:suppressAutoHyphens/>
              <w:spacing w:after="0" w:line="240" w:lineRule="auto"/>
              <w:jc w:val="center"/>
              <w:rPr>
                <w:rFonts w:ascii="Times New Roman" w:hAnsi="Times New Roman"/>
                <w:b/>
                <w:bCs/>
                <w:sz w:val="24"/>
                <w:szCs w:val="24"/>
                <w:lang w:eastAsia="ar-SA"/>
              </w:rPr>
            </w:pPr>
          </w:p>
        </w:tc>
        <w:tc>
          <w:tcPr>
            <w:tcW w:w="338" w:type="dxa"/>
          </w:tcPr>
          <w:p w:rsidR="0021429E" w:rsidRPr="003A28B1" w:rsidRDefault="0021429E" w:rsidP="0049002B">
            <w:pPr>
              <w:suppressAutoHyphens/>
              <w:spacing w:after="0" w:line="240" w:lineRule="auto"/>
              <w:jc w:val="center"/>
              <w:rPr>
                <w:rFonts w:ascii="Times New Roman" w:hAnsi="Times New Roman"/>
                <w:b/>
                <w:bCs/>
                <w:sz w:val="24"/>
                <w:szCs w:val="24"/>
                <w:lang w:eastAsia="ar-SA"/>
              </w:rPr>
            </w:pPr>
          </w:p>
        </w:tc>
        <w:tc>
          <w:tcPr>
            <w:tcW w:w="350" w:type="dxa"/>
          </w:tcPr>
          <w:p w:rsidR="0021429E" w:rsidRPr="003A28B1" w:rsidRDefault="0021429E" w:rsidP="0049002B">
            <w:pPr>
              <w:suppressAutoHyphens/>
              <w:spacing w:after="0" w:line="240" w:lineRule="auto"/>
              <w:jc w:val="center"/>
              <w:rPr>
                <w:rFonts w:ascii="Times New Roman" w:hAnsi="Times New Roman"/>
                <w:b/>
                <w:bCs/>
                <w:sz w:val="24"/>
                <w:szCs w:val="24"/>
                <w:lang w:eastAsia="ar-SA"/>
              </w:rPr>
            </w:pPr>
          </w:p>
        </w:tc>
        <w:tc>
          <w:tcPr>
            <w:tcW w:w="390" w:type="dxa"/>
          </w:tcPr>
          <w:p w:rsidR="0021429E" w:rsidRPr="003A28B1" w:rsidRDefault="0021429E" w:rsidP="0049002B">
            <w:pPr>
              <w:suppressAutoHyphens/>
              <w:spacing w:after="0" w:line="240" w:lineRule="auto"/>
              <w:jc w:val="center"/>
              <w:rPr>
                <w:rFonts w:ascii="Times New Roman" w:hAnsi="Times New Roman"/>
                <w:b/>
                <w:bCs/>
                <w:sz w:val="24"/>
                <w:szCs w:val="24"/>
                <w:lang w:eastAsia="ar-SA"/>
              </w:rPr>
            </w:pPr>
            <w:r w:rsidRPr="003A28B1">
              <w:rPr>
                <w:rFonts w:ascii="Times New Roman" w:hAnsi="Times New Roman"/>
                <w:b/>
                <w:bCs/>
                <w:sz w:val="24"/>
                <w:szCs w:val="24"/>
                <w:lang w:eastAsia="ar-SA"/>
              </w:rPr>
              <w:t>X</w:t>
            </w:r>
          </w:p>
        </w:tc>
        <w:tc>
          <w:tcPr>
            <w:tcW w:w="456" w:type="dxa"/>
          </w:tcPr>
          <w:p w:rsidR="0021429E" w:rsidRPr="003A28B1" w:rsidRDefault="0021429E" w:rsidP="0049002B">
            <w:pPr>
              <w:suppressAutoHyphens/>
              <w:spacing w:after="0" w:line="240" w:lineRule="auto"/>
              <w:jc w:val="center"/>
              <w:rPr>
                <w:rFonts w:ascii="Times New Roman" w:hAnsi="Times New Roman"/>
                <w:b/>
                <w:bCs/>
                <w:sz w:val="24"/>
                <w:szCs w:val="24"/>
                <w:lang w:eastAsia="ar-SA"/>
              </w:rPr>
            </w:pPr>
          </w:p>
        </w:tc>
        <w:tc>
          <w:tcPr>
            <w:tcW w:w="456" w:type="dxa"/>
          </w:tcPr>
          <w:p w:rsidR="0021429E" w:rsidRPr="003A28B1" w:rsidRDefault="0021429E" w:rsidP="0049002B">
            <w:pPr>
              <w:suppressAutoHyphens/>
              <w:spacing w:after="0" w:line="240" w:lineRule="auto"/>
              <w:jc w:val="center"/>
              <w:rPr>
                <w:rFonts w:ascii="Times New Roman" w:hAnsi="Times New Roman"/>
                <w:b/>
                <w:bCs/>
                <w:sz w:val="24"/>
                <w:szCs w:val="24"/>
                <w:lang w:eastAsia="ar-SA"/>
              </w:rPr>
            </w:pPr>
          </w:p>
        </w:tc>
        <w:tc>
          <w:tcPr>
            <w:tcW w:w="456" w:type="dxa"/>
          </w:tcPr>
          <w:p w:rsidR="0021429E" w:rsidRPr="003A28B1" w:rsidRDefault="0021429E" w:rsidP="0049002B">
            <w:pPr>
              <w:suppressAutoHyphens/>
              <w:spacing w:after="0" w:line="240" w:lineRule="auto"/>
              <w:jc w:val="center"/>
              <w:rPr>
                <w:rFonts w:ascii="Times New Roman" w:hAnsi="Times New Roman"/>
                <w:b/>
                <w:bCs/>
                <w:sz w:val="24"/>
                <w:szCs w:val="24"/>
                <w:lang w:eastAsia="ar-SA"/>
              </w:rPr>
            </w:pPr>
            <w:r w:rsidRPr="003A28B1">
              <w:rPr>
                <w:rFonts w:ascii="Times New Roman" w:hAnsi="Times New Roman"/>
                <w:b/>
                <w:bCs/>
                <w:sz w:val="24"/>
                <w:szCs w:val="24"/>
                <w:lang w:eastAsia="ar-SA"/>
              </w:rPr>
              <w:t>X</w:t>
            </w:r>
          </w:p>
        </w:tc>
      </w:tr>
    </w:tbl>
    <w:p w:rsidR="0021429E" w:rsidRPr="003A28B1" w:rsidRDefault="0021429E" w:rsidP="0021429E">
      <w:pPr>
        <w:suppressAutoHyphens/>
        <w:spacing w:after="0" w:line="240" w:lineRule="auto"/>
        <w:rPr>
          <w:rFonts w:ascii="Times New Roman" w:hAnsi="Times New Roman"/>
          <w:b/>
          <w:sz w:val="24"/>
          <w:szCs w:val="24"/>
          <w:lang w:eastAsia="ar-SA"/>
        </w:rPr>
      </w:pPr>
      <w:r w:rsidRPr="003A28B1">
        <w:rPr>
          <w:rFonts w:ascii="Times New Roman" w:hAnsi="Times New Roman"/>
          <w:b/>
          <w:sz w:val="24"/>
          <w:szCs w:val="24"/>
          <w:lang w:eastAsia="ar-SA"/>
        </w:rPr>
        <w:tab/>
        <w:t xml:space="preserve">                                                                             </w:t>
      </w:r>
    </w:p>
    <w:p w:rsidR="0021429E" w:rsidRPr="003A28B1" w:rsidRDefault="0021429E" w:rsidP="0021429E">
      <w:pPr>
        <w:suppressAutoHyphens/>
        <w:spacing w:after="0" w:line="240" w:lineRule="auto"/>
        <w:jc w:val="center"/>
        <w:rPr>
          <w:rFonts w:ascii="Times New Roman" w:hAnsi="Times New Roman"/>
          <w:b/>
          <w:sz w:val="24"/>
          <w:szCs w:val="24"/>
          <w:lang w:eastAsia="ar-SA"/>
        </w:rPr>
      </w:pPr>
      <w:r w:rsidRPr="003A28B1">
        <w:rPr>
          <w:rFonts w:ascii="Times New Roman" w:hAnsi="Times New Roman"/>
          <w:b/>
          <w:sz w:val="24"/>
          <w:szCs w:val="24"/>
          <w:lang w:eastAsia="ar-SA"/>
        </w:rPr>
        <w:t>Syllabus for B. Tech I Year II Semester</w:t>
      </w:r>
    </w:p>
    <w:p w:rsidR="0021429E" w:rsidRPr="003A28B1" w:rsidRDefault="0021429E" w:rsidP="0021429E">
      <w:pPr>
        <w:suppressAutoHyphens/>
        <w:spacing w:after="0" w:line="240" w:lineRule="auto"/>
        <w:jc w:val="center"/>
        <w:rPr>
          <w:rFonts w:ascii="Times New Roman" w:hAnsi="Times New Roman"/>
          <w:b/>
          <w:bCs/>
          <w:sz w:val="24"/>
          <w:szCs w:val="24"/>
          <w:lang w:eastAsia="ar-SA"/>
        </w:rPr>
      </w:pPr>
      <w:r w:rsidRPr="003A28B1">
        <w:rPr>
          <w:rFonts w:ascii="Times New Roman" w:hAnsi="Times New Roman"/>
          <w:b/>
          <w:sz w:val="24"/>
          <w:szCs w:val="24"/>
          <w:lang w:eastAsia="ar-SA"/>
        </w:rPr>
        <w:t>Civil Engineering</w:t>
      </w:r>
    </w:p>
    <w:p w:rsidR="0021429E" w:rsidRPr="003A28B1" w:rsidRDefault="0021429E" w:rsidP="0021429E">
      <w:pPr>
        <w:suppressAutoHyphens/>
        <w:spacing w:after="0" w:line="240" w:lineRule="auto"/>
        <w:jc w:val="center"/>
        <w:rPr>
          <w:rFonts w:ascii="Times New Roman" w:hAnsi="Times New Roman"/>
          <w:b/>
          <w:sz w:val="24"/>
          <w:szCs w:val="24"/>
          <w:lang w:eastAsia="ar-SA"/>
        </w:rPr>
      </w:pPr>
      <w:r w:rsidRPr="003A28B1">
        <w:rPr>
          <w:rFonts w:ascii="Times New Roman" w:hAnsi="Times New Roman"/>
          <w:b/>
          <w:sz w:val="24"/>
          <w:szCs w:val="24"/>
          <w:lang w:eastAsia="ar-SA"/>
        </w:rPr>
        <w:t>Engineering Mechanics (For Civil Engineering)</w:t>
      </w:r>
    </w:p>
    <w:p w:rsidR="0021429E" w:rsidRPr="003A28B1" w:rsidRDefault="0021429E" w:rsidP="0021429E">
      <w:pPr>
        <w:suppressAutoHyphens/>
        <w:spacing w:after="0" w:line="240" w:lineRule="auto"/>
        <w:jc w:val="center"/>
        <w:rPr>
          <w:rFonts w:ascii="Times New Roman" w:hAnsi="Times New Roman"/>
          <w:b/>
          <w:sz w:val="24"/>
          <w:szCs w:val="24"/>
          <w:lang w:eastAsia="ar-SA"/>
        </w:rPr>
      </w:pPr>
    </w:p>
    <w:p w:rsidR="0021429E" w:rsidRPr="003A28B1" w:rsidRDefault="0021429E" w:rsidP="0021429E">
      <w:pPr>
        <w:suppressAutoHyphens/>
        <w:spacing w:after="0" w:line="240" w:lineRule="auto"/>
        <w:rPr>
          <w:rFonts w:ascii="Times New Roman" w:hAnsi="Times New Roman"/>
          <w:b/>
          <w:sz w:val="24"/>
          <w:szCs w:val="24"/>
          <w:lang w:val="fr-FR" w:eastAsia="ar-SA"/>
        </w:rPr>
      </w:pPr>
    </w:p>
    <w:p w:rsidR="0021429E" w:rsidRPr="003A28B1" w:rsidRDefault="0021429E" w:rsidP="0021429E">
      <w:pPr>
        <w:suppressAutoHyphens/>
        <w:spacing w:after="0" w:line="240" w:lineRule="auto"/>
        <w:rPr>
          <w:rFonts w:ascii="Times New Roman" w:hAnsi="Times New Roman"/>
          <w:b/>
          <w:sz w:val="24"/>
          <w:szCs w:val="24"/>
          <w:lang w:val="fr-FR" w:eastAsia="ar-SA"/>
        </w:rPr>
      </w:pPr>
      <w:r w:rsidRPr="003A28B1">
        <w:rPr>
          <w:rFonts w:ascii="Times New Roman" w:hAnsi="Times New Roman"/>
          <w:b/>
          <w:sz w:val="24"/>
          <w:szCs w:val="24"/>
          <w:lang w:val="fr-FR" w:eastAsia="ar-SA"/>
        </w:rPr>
        <w:t>Code: 7K201</w:t>
      </w:r>
      <w:r w:rsidRPr="003A28B1">
        <w:rPr>
          <w:rFonts w:ascii="Times New Roman" w:hAnsi="Times New Roman"/>
          <w:b/>
          <w:sz w:val="24"/>
          <w:szCs w:val="24"/>
          <w:lang w:val="fr-FR" w:eastAsia="ar-SA"/>
        </w:rPr>
        <w:tab/>
      </w:r>
      <w:r w:rsidRPr="003A28B1">
        <w:rPr>
          <w:rFonts w:ascii="Times New Roman" w:hAnsi="Times New Roman"/>
          <w:b/>
          <w:sz w:val="24"/>
          <w:szCs w:val="24"/>
          <w:lang w:val="fr-FR" w:eastAsia="ar-SA"/>
        </w:rPr>
        <w:tab/>
      </w:r>
      <w:r w:rsidRPr="003A28B1">
        <w:rPr>
          <w:rFonts w:ascii="Times New Roman" w:hAnsi="Times New Roman"/>
          <w:b/>
          <w:sz w:val="24"/>
          <w:szCs w:val="24"/>
          <w:lang w:val="fr-FR" w:eastAsia="ar-SA"/>
        </w:rPr>
        <w:tab/>
      </w:r>
      <w:r w:rsidRPr="003A28B1">
        <w:rPr>
          <w:rFonts w:ascii="Times New Roman" w:hAnsi="Times New Roman"/>
          <w:b/>
          <w:bCs/>
          <w:sz w:val="24"/>
          <w:szCs w:val="24"/>
          <w:lang w:eastAsia="ar-SA"/>
        </w:rPr>
        <w:tab/>
      </w:r>
      <w:r w:rsidRPr="003A28B1">
        <w:rPr>
          <w:rFonts w:ascii="Times New Roman" w:hAnsi="Times New Roman"/>
          <w:b/>
          <w:bCs/>
          <w:sz w:val="24"/>
          <w:szCs w:val="24"/>
          <w:lang w:eastAsia="ar-SA"/>
        </w:rPr>
        <w:tab/>
      </w:r>
      <w:r w:rsidRPr="003A28B1">
        <w:rPr>
          <w:rFonts w:ascii="Times New Roman" w:hAnsi="Times New Roman"/>
          <w:b/>
          <w:bCs/>
          <w:sz w:val="24"/>
          <w:szCs w:val="24"/>
          <w:lang w:eastAsia="ar-SA"/>
        </w:rPr>
        <w:tab/>
      </w:r>
      <w:r w:rsidRPr="003A28B1">
        <w:rPr>
          <w:rFonts w:ascii="Times New Roman" w:hAnsi="Times New Roman"/>
          <w:b/>
          <w:bCs/>
          <w:sz w:val="24"/>
          <w:szCs w:val="24"/>
          <w:lang w:eastAsia="ar-SA"/>
        </w:rPr>
        <w:tab/>
      </w:r>
      <w:r w:rsidRPr="003A28B1">
        <w:rPr>
          <w:rFonts w:ascii="Times New Roman" w:hAnsi="Times New Roman"/>
          <w:b/>
          <w:bCs/>
          <w:sz w:val="24"/>
          <w:szCs w:val="24"/>
          <w:lang w:eastAsia="ar-SA"/>
        </w:rPr>
        <w:tab/>
      </w:r>
      <w:r w:rsidRPr="003A28B1">
        <w:rPr>
          <w:rFonts w:ascii="Times New Roman" w:hAnsi="Times New Roman"/>
          <w:b/>
          <w:sz w:val="24"/>
          <w:szCs w:val="24"/>
          <w:lang w:val="fr-FR" w:eastAsia="ar-SA"/>
        </w:rPr>
        <w:t>L</w:t>
      </w:r>
      <w:r w:rsidRPr="003A28B1">
        <w:rPr>
          <w:rFonts w:ascii="Times New Roman" w:hAnsi="Times New Roman"/>
          <w:b/>
          <w:sz w:val="24"/>
          <w:szCs w:val="24"/>
          <w:lang w:val="fr-FR" w:eastAsia="ar-SA"/>
        </w:rPr>
        <w:tab/>
        <w:t>T</w:t>
      </w:r>
      <w:r w:rsidRPr="003A28B1">
        <w:rPr>
          <w:rFonts w:ascii="Times New Roman" w:hAnsi="Times New Roman"/>
          <w:b/>
          <w:sz w:val="24"/>
          <w:szCs w:val="24"/>
          <w:lang w:val="fr-FR" w:eastAsia="ar-SA"/>
        </w:rPr>
        <w:tab/>
        <w:t>P</w:t>
      </w:r>
      <w:r w:rsidRPr="003A28B1">
        <w:rPr>
          <w:rFonts w:ascii="Times New Roman" w:hAnsi="Times New Roman"/>
          <w:b/>
          <w:sz w:val="24"/>
          <w:szCs w:val="24"/>
          <w:lang w:val="fr-FR" w:eastAsia="ar-SA"/>
        </w:rPr>
        <w:tab/>
        <w:t>C</w:t>
      </w:r>
    </w:p>
    <w:p w:rsidR="0021429E" w:rsidRPr="003A28B1" w:rsidRDefault="0021429E" w:rsidP="0021429E">
      <w:pPr>
        <w:suppressAutoHyphens/>
        <w:spacing w:after="0" w:line="240" w:lineRule="auto"/>
        <w:ind w:left="5760" w:firstLine="720"/>
        <w:rPr>
          <w:rFonts w:ascii="Times New Roman" w:hAnsi="Times New Roman"/>
          <w:b/>
          <w:sz w:val="24"/>
          <w:szCs w:val="24"/>
          <w:lang w:val="fr-FR" w:eastAsia="ar-SA"/>
        </w:rPr>
      </w:pPr>
      <w:r w:rsidRPr="003A28B1">
        <w:rPr>
          <w:rFonts w:ascii="Times New Roman" w:hAnsi="Times New Roman"/>
          <w:b/>
          <w:sz w:val="24"/>
          <w:szCs w:val="24"/>
          <w:lang w:val="fr-FR" w:eastAsia="ar-SA"/>
        </w:rPr>
        <w:t>3</w:t>
      </w:r>
      <w:r w:rsidRPr="003A28B1">
        <w:rPr>
          <w:rFonts w:ascii="Times New Roman" w:hAnsi="Times New Roman"/>
          <w:b/>
          <w:sz w:val="24"/>
          <w:szCs w:val="24"/>
          <w:lang w:val="fr-FR" w:eastAsia="ar-SA"/>
        </w:rPr>
        <w:tab/>
        <w:t>1</w:t>
      </w:r>
      <w:r w:rsidRPr="003A28B1">
        <w:rPr>
          <w:rFonts w:ascii="Times New Roman" w:hAnsi="Times New Roman"/>
          <w:b/>
          <w:sz w:val="24"/>
          <w:szCs w:val="24"/>
          <w:lang w:val="fr-FR" w:eastAsia="ar-SA"/>
        </w:rPr>
        <w:tab/>
        <w:t>0</w:t>
      </w:r>
      <w:r w:rsidRPr="003A28B1">
        <w:rPr>
          <w:rFonts w:ascii="Times New Roman" w:hAnsi="Times New Roman"/>
          <w:b/>
          <w:sz w:val="24"/>
          <w:szCs w:val="24"/>
          <w:lang w:val="fr-FR" w:eastAsia="ar-SA"/>
        </w:rPr>
        <w:tab/>
        <w:t>4</w:t>
      </w:r>
    </w:p>
    <w:p w:rsidR="0021429E" w:rsidRPr="003A28B1" w:rsidRDefault="0021429E" w:rsidP="0021429E">
      <w:pPr>
        <w:suppressAutoHyphens/>
        <w:spacing w:after="0"/>
        <w:rPr>
          <w:rFonts w:ascii="Times New Roman" w:hAnsi="Times New Roman"/>
          <w:b/>
          <w:lang w:val="fr-FR" w:eastAsia="ar-SA"/>
        </w:rPr>
      </w:pPr>
    </w:p>
    <w:p w:rsidR="0021429E" w:rsidRPr="003A28B1" w:rsidRDefault="0021429E" w:rsidP="0021429E">
      <w:pPr>
        <w:suppressAutoHyphens/>
        <w:spacing w:after="0"/>
        <w:rPr>
          <w:rFonts w:ascii="Times New Roman" w:hAnsi="Times New Roman"/>
          <w:b/>
          <w:lang w:val="fr-FR" w:eastAsia="ar-SA"/>
        </w:rPr>
      </w:pPr>
      <w:r w:rsidRPr="003A28B1">
        <w:rPr>
          <w:rFonts w:ascii="Times New Roman" w:hAnsi="Times New Roman"/>
          <w:b/>
          <w:lang w:val="fr-FR" w:eastAsia="ar-SA"/>
        </w:rPr>
        <w:t>Course Objective :</w:t>
      </w:r>
    </w:p>
    <w:p w:rsidR="0021429E" w:rsidRPr="003A28B1" w:rsidRDefault="0021429E" w:rsidP="0021429E">
      <w:pPr>
        <w:pStyle w:val="ListParagraph"/>
        <w:numPr>
          <w:ilvl w:val="0"/>
          <w:numId w:val="7"/>
        </w:numPr>
        <w:suppressAutoHyphens/>
        <w:spacing w:after="0"/>
        <w:contextualSpacing/>
        <w:rPr>
          <w:rFonts w:ascii="Times New Roman" w:hAnsi="Times New Roman"/>
          <w:lang w:eastAsia="ar-SA"/>
        </w:rPr>
      </w:pPr>
      <w:r w:rsidRPr="003A28B1">
        <w:rPr>
          <w:rFonts w:ascii="Times New Roman" w:hAnsi="Times New Roman"/>
          <w:lang w:eastAsia="ar-SA"/>
        </w:rPr>
        <w:t>To make the students understand the concepts of Force system,  Resultant of Force systems, Components of Force, Moments, and Couples in plane and in space and Free body diagrams</w:t>
      </w:r>
    </w:p>
    <w:p w:rsidR="0021429E" w:rsidRPr="003A28B1" w:rsidRDefault="0021429E" w:rsidP="0021429E">
      <w:pPr>
        <w:pStyle w:val="ListParagraph"/>
        <w:numPr>
          <w:ilvl w:val="0"/>
          <w:numId w:val="7"/>
        </w:numPr>
        <w:suppressAutoHyphens/>
        <w:spacing w:after="0"/>
        <w:contextualSpacing/>
        <w:rPr>
          <w:rFonts w:ascii="Times New Roman" w:hAnsi="Times New Roman"/>
          <w:lang w:eastAsia="ar-SA"/>
        </w:rPr>
      </w:pPr>
      <w:r w:rsidRPr="003A28B1">
        <w:rPr>
          <w:rFonts w:ascii="Times New Roman" w:hAnsi="Times New Roman"/>
          <w:lang w:eastAsia="ar-SA"/>
        </w:rPr>
        <w:t>To introduce the students the concepts of friction, including types of friction, and analysis of simple trusses and frames and give them a foundation on these topics.</w:t>
      </w:r>
    </w:p>
    <w:p w:rsidR="0021429E" w:rsidRPr="003A28B1" w:rsidRDefault="0021429E" w:rsidP="0021429E">
      <w:pPr>
        <w:pStyle w:val="ListParagraph"/>
        <w:numPr>
          <w:ilvl w:val="0"/>
          <w:numId w:val="7"/>
        </w:numPr>
        <w:suppressAutoHyphens/>
        <w:spacing w:after="0"/>
        <w:contextualSpacing/>
        <w:rPr>
          <w:rFonts w:ascii="Times New Roman" w:hAnsi="Times New Roman"/>
          <w:lang w:eastAsia="ar-SA"/>
        </w:rPr>
      </w:pPr>
      <w:r w:rsidRPr="003A28B1">
        <w:rPr>
          <w:rFonts w:ascii="Times New Roman" w:hAnsi="Times New Roman"/>
          <w:lang w:eastAsia="ar-SA"/>
        </w:rPr>
        <w:t xml:space="preserve">To make the students understand the concepts of Centroid and Area and Mass Moments of Inertia and make them learn how to calculate the centroid of various geometrical shapes  and Area and Mass Moments of Inertia of different shapes and objects. </w:t>
      </w:r>
    </w:p>
    <w:p w:rsidR="0021429E" w:rsidRPr="003A28B1" w:rsidRDefault="0021429E" w:rsidP="0021429E">
      <w:pPr>
        <w:pStyle w:val="ListParagraph"/>
        <w:numPr>
          <w:ilvl w:val="0"/>
          <w:numId w:val="7"/>
        </w:numPr>
        <w:suppressAutoHyphens/>
        <w:spacing w:after="0"/>
        <w:contextualSpacing/>
        <w:rPr>
          <w:rFonts w:ascii="Times New Roman" w:hAnsi="Times New Roman"/>
          <w:lang w:eastAsia="ar-SA"/>
        </w:rPr>
      </w:pPr>
      <w:r w:rsidRPr="003A28B1">
        <w:rPr>
          <w:rFonts w:ascii="Times New Roman" w:hAnsi="Times New Roman"/>
          <w:lang w:eastAsia="ar-SA"/>
        </w:rPr>
        <w:t>To make the students learn the principles of virtual work and energy method in analyzing and solving equilibrium problems involving rigid bodies acted upon by various forces</w:t>
      </w:r>
    </w:p>
    <w:p w:rsidR="0021429E" w:rsidRPr="003A28B1" w:rsidRDefault="0021429E" w:rsidP="0021429E">
      <w:pPr>
        <w:pStyle w:val="ListParagraph"/>
        <w:numPr>
          <w:ilvl w:val="0"/>
          <w:numId w:val="7"/>
        </w:numPr>
        <w:suppressAutoHyphens/>
        <w:spacing w:after="0"/>
        <w:contextualSpacing/>
        <w:rPr>
          <w:rFonts w:ascii="Times New Roman" w:hAnsi="Times New Roman"/>
          <w:lang w:eastAsia="ar-SA"/>
        </w:rPr>
      </w:pPr>
      <w:r w:rsidRPr="003A28B1">
        <w:rPr>
          <w:rFonts w:ascii="Times New Roman" w:hAnsi="Times New Roman"/>
          <w:lang w:eastAsia="ar-SA"/>
        </w:rPr>
        <w:t>To make the students learn particle kinematics and kinetics concepts involving rectilinear and curvilinear motions in different coordinate systems</w:t>
      </w:r>
    </w:p>
    <w:p w:rsidR="0021429E" w:rsidRPr="003A28B1" w:rsidRDefault="0021429E" w:rsidP="0021429E">
      <w:pPr>
        <w:pStyle w:val="ListParagraph"/>
        <w:numPr>
          <w:ilvl w:val="0"/>
          <w:numId w:val="7"/>
        </w:numPr>
        <w:suppressAutoHyphens/>
        <w:spacing w:after="0"/>
        <w:contextualSpacing/>
        <w:rPr>
          <w:rFonts w:ascii="Times New Roman" w:hAnsi="Times New Roman"/>
          <w:lang w:eastAsia="ar-SA"/>
        </w:rPr>
      </w:pPr>
      <w:r w:rsidRPr="003A28B1">
        <w:rPr>
          <w:rFonts w:ascii="Times New Roman" w:hAnsi="Times New Roman"/>
          <w:lang w:eastAsia="ar-SA"/>
        </w:rPr>
        <w:t>To make the students learn rigid body dynamics involving plane motion including rotation and application of work energy principle in plane motion of connected bodies.</w:t>
      </w:r>
    </w:p>
    <w:p w:rsidR="0021429E" w:rsidRPr="003A28B1" w:rsidRDefault="0021429E" w:rsidP="0021429E">
      <w:pPr>
        <w:autoSpaceDE w:val="0"/>
        <w:autoSpaceDN w:val="0"/>
        <w:adjustRightInd w:val="0"/>
        <w:spacing w:after="0"/>
        <w:jc w:val="both"/>
        <w:rPr>
          <w:rFonts w:ascii="Times New Roman" w:hAnsi="Times New Roman"/>
          <w:b/>
          <w:bCs/>
        </w:rPr>
      </w:pPr>
    </w:p>
    <w:p w:rsidR="0021429E" w:rsidRPr="003A28B1" w:rsidRDefault="0021429E" w:rsidP="0021429E">
      <w:pPr>
        <w:autoSpaceDE w:val="0"/>
        <w:autoSpaceDN w:val="0"/>
        <w:adjustRightInd w:val="0"/>
        <w:spacing w:after="0"/>
        <w:jc w:val="both"/>
        <w:rPr>
          <w:rFonts w:ascii="Times New Roman" w:hAnsi="Times New Roman"/>
          <w:b/>
          <w:bCs/>
        </w:rPr>
      </w:pPr>
      <w:r w:rsidRPr="003A28B1">
        <w:rPr>
          <w:rFonts w:ascii="Times New Roman" w:hAnsi="Times New Roman"/>
          <w:b/>
          <w:bCs/>
        </w:rPr>
        <w:t>Course Outcomes:</w:t>
      </w:r>
    </w:p>
    <w:p w:rsidR="0021429E" w:rsidRPr="003A28B1" w:rsidRDefault="0021429E" w:rsidP="0021429E">
      <w:pPr>
        <w:autoSpaceDE w:val="0"/>
        <w:autoSpaceDN w:val="0"/>
        <w:adjustRightInd w:val="0"/>
        <w:spacing w:after="0"/>
        <w:jc w:val="both"/>
        <w:rPr>
          <w:rFonts w:ascii="Times New Roman" w:hAnsi="Times New Roman"/>
          <w:bCs/>
        </w:rPr>
      </w:pPr>
      <w:r w:rsidRPr="003A28B1">
        <w:rPr>
          <w:rFonts w:ascii="Times New Roman" w:hAnsi="Times New Roman"/>
          <w:bCs/>
        </w:rPr>
        <w:t>After completing the course, students will be able:</w:t>
      </w:r>
    </w:p>
    <w:p w:rsidR="0021429E" w:rsidRPr="003A28B1" w:rsidRDefault="0021429E" w:rsidP="0021429E">
      <w:pPr>
        <w:pStyle w:val="ListParagraph"/>
        <w:numPr>
          <w:ilvl w:val="0"/>
          <w:numId w:val="8"/>
        </w:numPr>
        <w:autoSpaceDE w:val="0"/>
        <w:autoSpaceDN w:val="0"/>
        <w:adjustRightInd w:val="0"/>
        <w:spacing w:after="0"/>
        <w:contextualSpacing/>
        <w:jc w:val="both"/>
        <w:rPr>
          <w:rFonts w:ascii="Times New Roman" w:hAnsi="Times New Roman"/>
          <w:bCs/>
        </w:rPr>
      </w:pPr>
      <w:r w:rsidRPr="003A28B1">
        <w:rPr>
          <w:rFonts w:ascii="Times New Roman" w:hAnsi="Times New Roman"/>
          <w:bCs/>
        </w:rPr>
        <w:t>to analyze a system of forces in plane or in space, sketch free body diagrams and use equations of equilibrium to solve problems dealing with coplanar or spatial forces.</w:t>
      </w:r>
    </w:p>
    <w:p w:rsidR="0021429E" w:rsidRPr="003A28B1" w:rsidRDefault="0021429E" w:rsidP="0021429E">
      <w:pPr>
        <w:pStyle w:val="ListParagraph"/>
        <w:numPr>
          <w:ilvl w:val="0"/>
          <w:numId w:val="8"/>
        </w:numPr>
        <w:autoSpaceDE w:val="0"/>
        <w:autoSpaceDN w:val="0"/>
        <w:adjustRightInd w:val="0"/>
        <w:spacing w:after="0"/>
        <w:contextualSpacing/>
        <w:jc w:val="both"/>
        <w:rPr>
          <w:rFonts w:ascii="Times New Roman" w:hAnsi="Times New Roman"/>
          <w:bCs/>
        </w:rPr>
      </w:pPr>
      <w:r w:rsidRPr="003A28B1">
        <w:rPr>
          <w:rFonts w:ascii="Times New Roman" w:hAnsi="Times New Roman"/>
          <w:bCs/>
        </w:rPr>
        <w:t>to analyze and solve problems involving basic frictional forces.</w:t>
      </w:r>
    </w:p>
    <w:p w:rsidR="0021429E" w:rsidRPr="003A28B1" w:rsidRDefault="0021429E" w:rsidP="0021429E">
      <w:pPr>
        <w:pStyle w:val="ListParagraph"/>
        <w:numPr>
          <w:ilvl w:val="0"/>
          <w:numId w:val="8"/>
        </w:numPr>
        <w:autoSpaceDE w:val="0"/>
        <w:autoSpaceDN w:val="0"/>
        <w:adjustRightInd w:val="0"/>
        <w:spacing w:after="0"/>
        <w:contextualSpacing/>
        <w:jc w:val="both"/>
        <w:rPr>
          <w:rFonts w:ascii="Times New Roman" w:hAnsi="Times New Roman"/>
          <w:bCs/>
        </w:rPr>
      </w:pPr>
      <w:r w:rsidRPr="003A28B1">
        <w:rPr>
          <w:rFonts w:ascii="Times New Roman" w:hAnsi="Times New Roman"/>
          <w:bCs/>
        </w:rPr>
        <w:t>to analyze and solve simple trusses and frames using method of sections and method of joints</w:t>
      </w:r>
    </w:p>
    <w:p w:rsidR="0021429E" w:rsidRPr="003A28B1" w:rsidRDefault="0021429E" w:rsidP="0021429E">
      <w:pPr>
        <w:pStyle w:val="ListParagraph"/>
        <w:numPr>
          <w:ilvl w:val="0"/>
          <w:numId w:val="8"/>
        </w:numPr>
        <w:suppressAutoHyphens/>
        <w:spacing w:after="0"/>
        <w:contextualSpacing/>
        <w:rPr>
          <w:rFonts w:ascii="Times New Roman" w:hAnsi="Times New Roman"/>
          <w:lang w:eastAsia="ar-SA"/>
        </w:rPr>
      </w:pPr>
      <w:r w:rsidRPr="003A28B1">
        <w:rPr>
          <w:rFonts w:ascii="Times New Roman" w:hAnsi="Times New Roman"/>
          <w:lang w:eastAsia="ar-SA"/>
        </w:rPr>
        <w:t>to determine the centroid, area and mass Moments of Inertia for various geometrical shapes and objects</w:t>
      </w:r>
    </w:p>
    <w:p w:rsidR="0021429E" w:rsidRPr="003A28B1" w:rsidRDefault="0021429E" w:rsidP="0021429E">
      <w:pPr>
        <w:pStyle w:val="ListParagraph"/>
        <w:numPr>
          <w:ilvl w:val="0"/>
          <w:numId w:val="8"/>
        </w:numPr>
        <w:suppressAutoHyphens/>
        <w:spacing w:after="0"/>
        <w:contextualSpacing/>
        <w:rPr>
          <w:rFonts w:ascii="Times New Roman" w:hAnsi="Times New Roman"/>
          <w:lang w:eastAsia="ar-SA"/>
        </w:rPr>
      </w:pPr>
      <w:r w:rsidRPr="003A28B1">
        <w:rPr>
          <w:rFonts w:ascii="Times New Roman" w:hAnsi="Times New Roman"/>
          <w:lang w:eastAsia="ar-SA"/>
        </w:rPr>
        <w:t>to able use principle of virtual work and energy equation in solving problems involving rigid bodies acted by various forces including friction forces.</w:t>
      </w:r>
    </w:p>
    <w:p w:rsidR="0021429E" w:rsidRPr="003A28B1" w:rsidRDefault="0021429E" w:rsidP="0021429E">
      <w:pPr>
        <w:pStyle w:val="ListParagraph"/>
        <w:numPr>
          <w:ilvl w:val="0"/>
          <w:numId w:val="8"/>
        </w:numPr>
        <w:suppressAutoHyphens/>
        <w:spacing w:after="0"/>
        <w:contextualSpacing/>
        <w:rPr>
          <w:rFonts w:ascii="Times New Roman" w:hAnsi="Times New Roman"/>
          <w:lang w:eastAsia="ar-SA"/>
        </w:rPr>
      </w:pPr>
      <w:r w:rsidRPr="003A28B1">
        <w:rPr>
          <w:rFonts w:ascii="Times New Roman" w:hAnsi="Times New Roman"/>
          <w:lang w:eastAsia="ar-SA"/>
        </w:rPr>
        <w:t>to apply the equations of  rectilinear and curvilinear motions to predict the geometry of motion for a given system of forces</w:t>
      </w:r>
    </w:p>
    <w:p w:rsidR="0021429E" w:rsidRPr="003A28B1" w:rsidRDefault="0021429E" w:rsidP="0021429E">
      <w:pPr>
        <w:pStyle w:val="ListParagraph"/>
        <w:numPr>
          <w:ilvl w:val="0"/>
          <w:numId w:val="8"/>
        </w:numPr>
        <w:suppressAutoHyphens/>
        <w:spacing w:after="0"/>
        <w:contextualSpacing/>
        <w:rPr>
          <w:rFonts w:ascii="Times New Roman" w:hAnsi="Times New Roman"/>
          <w:lang w:eastAsia="ar-SA"/>
        </w:rPr>
      </w:pPr>
      <w:r w:rsidRPr="003A28B1">
        <w:rPr>
          <w:rFonts w:ascii="Times New Roman" w:hAnsi="Times New Roman"/>
          <w:lang w:eastAsia="ar-SA"/>
        </w:rPr>
        <w:t>to apply the equations of plane motion and rotation involving rigid bodies to problems involving applied forces and ensuing motion of the bodies.</w:t>
      </w:r>
    </w:p>
    <w:p w:rsidR="0021429E" w:rsidRPr="003A28B1" w:rsidRDefault="0021429E" w:rsidP="0021429E">
      <w:pPr>
        <w:autoSpaceDE w:val="0"/>
        <w:autoSpaceDN w:val="0"/>
        <w:adjustRightInd w:val="0"/>
        <w:spacing w:after="0"/>
        <w:jc w:val="both"/>
        <w:rPr>
          <w:rFonts w:ascii="Times New Roman" w:hAnsi="Times New Roman"/>
          <w:b/>
          <w:bCs/>
        </w:rPr>
      </w:pPr>
    </w:p>
    <w:p w:rsidR="0021429E" w:rsidRPr="003A28B1" w:rsidRDefault="0021429E" w:rsidP="0021429E">
      <w:pPr>
        <w:autoSpaceDE w:val="0"/>
        <w:autoSpaceDN w:val="0"/>
        <w:adjustRightInd w:val="0"/>
        <w:spacing w:after="0"/>
        <w:jc w:val="both"/>
        <w:rPr>
          <w:rFonts w:ascii="Times New Roman" w:hAnsi="Times New Roman"/>
          <w:b/>
          <w:bCs/>
        </w:rPr>
      </w:pPr>
      <w:r w:rsidRPr="003A28B1">
        <w:rPr>
          <w:rFonts w:ascii="Times New Roman" w:hAnsi="Times New Roman"/>
          <w:b/>
          <w:bCs/>
        </w:rPr>
        <w:t>UNIT-I</w:t>
      </w:r>
    </w:p>
    <w:p w:rsidR="0021429E" w:rsidRPr="003A28B1" w:rsidRDefault="0021429E" w:rsidP="0021429E">
      <w:pPr>
        <w:autoSpaceDE w:val="0"/>
        <w:autoSpaceDN w:val="0"/>
        <w:adjustRightInd w:val="0"/>
        <w:spacing w:after="0" w:line="240" w:lineRule="auto"/>
        <w:jc w:val="both"/>
        <w:rPr>
          <w:rFonts w:ascii="Times New Roman" w:hAnsi="Times New Roman"/>
          <w:color w:val="010202"/>
          <w:sz w:val="24"/>
          <w:szCs w:val="24"/>
        </w:rPr>
      </w:pPr>
      <w:r w:rsidRPr="003A28B1">
        <w:rPr>
          <w:rFonts w:ascii="Times New Roman" w:hAnsi="Times New Roman"/>
          <w:b/>
          <w:bCs/>
          <w:color w:val="010202"/>
          <w:sz w:val="24"/>
          <w:szCs w:val="24"/>
        </w:rPr>
        <w:t xml:space="preserve">Introduction to Engineering Mechanics: </w:t>
      </w:r>
      <w:r w:rsidRPr="003A28B1">
        <w:rPr>
          <w:rFonts w:ascii="Times New Roman" w:hAnsi="Times New Roman"/>
          <w:color w:val="010202"/>
          <w:sz w:val="24"/>
          <w:szCs w:val="24"/>
        </w:rPr>
        <w:t xml:space="preserve">Force Systems, Basic concepts and </w:t>
      </w:r>
      <w:r w:rsidRPr="003A28B1">
        <w:rPr>
          <w:rFonts w:ascii="Times New Roman" w:hAnsi="Times New Roman"/>
          <w:color w:val="984806" w:themeColor="accent6" w:themeShade="80"/>
          <w:sz w:val="24"/>
          <w:szCs w:val="24"/>
        </w:rPr>
        <w:t>axioms</w:t>
      </w:r>
      <w:r w:rsidRPr="003A28B1">
        <w:rPr>
          <w:rFonts w:ascii="Times New Roman" w:hAnsi="Times New Roman"/>
          <w:color w:val="010202"/>
          <w:sz w:val="24"/>
          <w:szCs w:val="24"/>
        </w:rPr>
        <w:t xml:space="preserve">, Rigid Body equilibrium, System of Forces, Coplanar Concurrent Forces, </w:t>
      </w:r>
      <w:r w:rsidRPr="003A28B1">
        <w:rPr>
          <w:rFonts w:ascii="Times New Roman" w:hAnsi="Times New Roman"/>
        </w:rPr>
        <w:t>Lami’s theorem</w:t>
      </w:r>
      <w:r w:rsidRPr="003A28B1">
        <w:rPr>
          <w:rFonts w:ascii="Times New Roman" w:hAnsi="Times New Roman"/>
          <w:color w:val="010202"/>
          <w:sz w:val="24"/>
          <w:szCs w:val="24"/>
        </w:rPr>
        <w:t xml:space="preserve">, Components in Space – Resultant of Force System;  Moment of Forces and its Application; </w:t>
      </w:r>
      <w:r w:rsidRPr="003A28B1">
        <w:rPr>
          <w:rFonts w:ascii="Times New Roman" w:hAnsi="Times New Roman"/>
        </w:rPr>
        <w:t xml:space="preserve">Varignon’s </w:t>
      </w:r>
      <w:r w:rsidRPr="003A28B1">
        <w:rPr>
          <w:rFonts w:ascii="Times New Roman" w:hAnsi="Times New Roman"/>
        </w:rPr>
        <w:lastRenderedPageBreak/>
        <w:t xml:space="preserve">principle; </w:t>
      </w:r>
      <w:r w:rsidRPr="003A28B1">
        <w:rPr>
          <w:rFonts w:ascii="Times New Roman" w:hAnsi="Times New Roman"/>
          <w:color w:val="010202"/>
          <w:sz w:val="24"/>
          <w:szCs w:val="24"/>
        </w:rPr>
        <w:t>Couples; Equilibrium of System of Forces, Free body diagrams, Equations of Equilibrium of Coplanar Systems and Spatial Systems; Static Indeterminacy.</w:t>
      </w:r>
    </w:p>
    <w:p w:rsidR="0021429E" w:rsidRPr="003A28B1" w:rsidRDefault="0021429E" w:rsidP="0021429E">
      <w:pPr>
        <w:autoSpaceDE w:val="0"/>
        <w:autoSpaceDN w:val="0"/>
        <w:adjustRightInd w:val="0"/>
        <w:spacing w:after="0"/>
        <w:jc w:val="both"/>
        <w:rPr>
          <w:rFonts w:ascii="Times New Roman" w:hAnsi="Times New Roman"/>
          <w:b/>
        </w:rPr>
      </w:pPr>
    </w:p>
    <w:p w:rsidR="0021429E" w:rsidRPr="003A28B1" w:rsidRDefault="0021429E" w:rsidP="0021429E">
      <w:pPr>
        <w:autoSpaceDE w:val="0"/>
        <w:autoSpaceDN w:val="0"/>
        <w:adjustRightInd w:val="0"/>
        <w:spacing w:after="0"/>
        <w:jc w:val="both"/>
        <w:rPr>
          <w:rFonts w:ascii="Times New Roman" w:hAnsi="Times New Roman"/>
          <w:b/>
          <w:bCs/>
        </w:rPr>
      </w:pPr>
      <w:r w:rsidRPr="003A28B1">
        <w:rPr>
          <w:rFonts w:ascii="Times New Roman" w:hAnsi="Times New Roman"/>
          <w:b/>
          <w:bCs/>
        </w:rPr>
        <w:t>UNIT-II</w:t>
      </w:r>
    </w:p>
    <w:p w:rsidR="0021429E" w:rsidRPr="003A28B1" w:rsidRDefault="0021429E" w:rsidP="0021429E">
      <w:pPr>
        <w:autoSpaceDE w:val="0"/>
        <w:autoSpaceDN w:val="0"/>
        <w:adjustRightInd w:val="0"/>
        <w:spacing w:after="0" w:line="240" w:lineRule="auto"/>
        <w:jc w:val="both"/>
        <w:rPr>
          <w:rFonts w:ascii="Times New Roman" w:hAnsi="Times New Roman"/>
          <w:b/>
        </w:rPr>
      </w:pPr>
      <w:r w:rsidRPr="003A28B1">
        <w:rPr>
          <w:rFonts w:ascii="Times New Roman" w:hAnsi="Times New Roman"/>
          <w:b/>
          <w:bCs/>
          <w:color w:val="010202"/>
          <w:sz w:val="24"/>
          <w:szCs w:val="24"/>
        </w:rPr>
        <w:t xml:space="preserve">Friction: </w:t>
      </w:r>
      <w:r w:rsidRPr="003A28B1">
        <w:rPr>
          <w:rFonts w:ascii="Times New Roman" w:hAnsi="Times New Roman"/>
          <w:color w:val="010202"/>
          <w:sz w:val="24"/>
          <w:szCs w:val="24"/>
        </w:rPr>
        <w:t xml:space="preserve">Types of friction, Limiting friction, Laws of Friction, Static and Dynamic Friction; Motion of Bodies, wedge friction, </w:t>
      </w:r>
      <w:r w:rsidRPr="003A28B1">
        <w:rPr>
          <w:rFonts w:ascii="Times New Roman" w:hAnsi="Times New Roman"/>
          <w:sz w:val="24"/>
          <w:szCs w:val="24"/>
        </w:rPr>
        <w:t>Belt Friction</w:t>
      </w:r>
      <w:r w:rsidRPr="003A28B1">
        <w:rPr>
          <w:rFonts w:ascii="Times New Roman" w:hAnsi="Times New Roman"/>
          <w:color w:val="010202"/>
          <w:sz w:val="24"/>
          <w:szCs w:val="24"/>
        </w:rPr>
        <w:t>, screw jack &amp; differential screw jack.</w:t>
      </w:r>
    </w:p>
    <w:p w:rsidR="0021429E" w:rsidRPr="003A28B1" w:rsidRDefault="0021429E" w:rsidP="0021429E">
      <w:pPr>
        <w:autoSpaceDE w:val="0"/>
        <w:autoSpaceDN w:val="0"/>
        <w:adjustRightInd w:val="0"/>
        <w:spacing w:after="0"/>
        <w:jc w:val="both"/>
        <w:rPr>
          <w:rFonts w:ascii="Times New Roman" w:hAnsi="Times New Roman"/>
          <w:b/>
          <w:bCs/>
        </w:rPr>
      </w:pPr>
      <w:r w:rsidRPr="003A28B1">
        <w:rPr>
          <w:rFonts w:ascii="Times New Roman" w:hAnsi="Times New Roman"/>
          <w:b/>
          <w:iCs/>
          <w:color w:val="010202"/>
          <w:sz w:val="24"/>
          <w:szCs w:val="24"/>
        </w:rPr>
        <w:t xml:space="preserve">Basic Structural Analysis: </w:t>
      </w:r>
      <w:r w:rsidRPr="003A28B1">
        <w:rPr>
          <w:rFonts w:ascii="Times New Roman" w:hAnsi="Times New Roman"/>
          <w:color w:val="010202"/>
          <w:sz w:val="24"/>
          <w:szCs w:val="24"/>
        </w:rPr>
        <w:t xml:space="preserve">Equilibrium in three dimensions; Method of Sections; Method of Joints; </w:t>
      </w:r>
      <w:r w:rsidRPr="003A28B1">
        <w:rPr>
          <w:rFonts w:ascii="Times New Roman" w:hAnsi="Times New Roman"/>
          <w:sz w:val="24"/>
          <w:szCs w:val="24"/>
        </w:rPr>
        <w:t>Simple Trusses; Frames.</w:t>
      </w:r>
    </w:p>
    <w:p w:rsidR="0021429E" w:rsidRPr="003A28B1" w:rsidRDefault="0021429E" w:rsidP="0021429E">
      <w:pPr>
        <w:autoSpaceDE w:val="0"/>
        <w:autoSpaceDN w:val="0"/>
        <w:adjustRightInd w:val="0"/>
        <w:spacing w:after="0" w:line="240" w:lineRule="auto"/>
        <w:jc w:val="both"/>
        <w:rPr>
          <w:rFonts w:ascii="Times New Roman" w:hAnsi="Times New Roman"/>
          <w:b/>
          <w:iCs/>
          <w:color w:val="010202"/>
          <w:sz w:val="24"/>
          <w:szCs w:val="24"/>
        </w:rPr>
      </w:pPr>
    </w:p>
    <w:p w:rsidR="0021429E" w:rsidRPr="003A28B1" w:rsidRDefault="0021429E" w:rsidP="0021429E">
      <w:pPr>
        <w:autoSpaceDE w:val="0"/>
        <w:autoSpaceDN w:val="0"/>
        <w:adjustRightInd w:val="0"/>
        <w:spacing w:after="0"/>
        <w:jc w:val="both"/>
        <w:rPr>
          <w:rFonts w:ascii="Times New Roman" w:hAnsi="Times New Roman"/>
          <w:b/>
          <w:bCs/>
        </w:rPr>
      </w:pPr>
      <w:r w:rsidRPr="003A28B1">
        <w:rPr>
          <w:rFonts w:ascii="Times New Roman" w:hAnsi="Times New Roman"/>
          <w:b/>
          <w:bCs/>
        </w:rPr>
        <w:t>UNIT-III</w:t>
      </w:r>
    </w:p>
    <w:p w:rsidR="0021429E" w:rsidRPr="003A28B1" w:rsidRDefault="0021429E" w:rsidP="0021429E">
      <w:pPr>
        <w:autoSpaceDE w:val="0"/>
        <w:autoSpaceDN w:val="0"/>
        <w:adjustRightInd w:val="0"/>
        <w:spacing w:after="0" w:line="240" w:lineRule="auto"/>
        <w:jc w:val="both"/>
        <w:rPr>
          <w:rFonts w:ascii="Times New Roman" w:hAnsi="Times New Roman"/>
          <w:color w:val="010202"/>
          <w:sz w:val="24"/>
          <w:szCs w:val="24"/>
        </w:rPr>
      </w:pPr>
      <w:r w:rsidRPr="003A28B1">
        <w:rPr>
          <w:rFonts w:ascii="Times New Roman" w:hAnsi="Times New Roman"/>
          <w:b/>
          <w:iCs/>
          <w:color w:val="010202"/>
          <w:sz w:val="24"/>
          <w:szCs w:val="24"/>
        </w:rPr>
        <w:t>Centroid and Centre of Gravity:</w:t>
      </w:r>
      <w:r w:rsidRPr="003A28B1">
        <w:rPr>
          <w:rFonts w:ascii="Times New Roman" w:hAnsi="Times New Roman"/>
          <w:i/>
          <w:iCs/>
          <w:color w:val="010202"/>
          <w:sz w:val="24"/>
          <w:szCs w:val="24"/>
        </w:rPr>
        <w:t xml:space="preserve"> </w:t>
      </w:r>
      <w:r w:rsidRPr="003A28B1">
        <w:rPr>
          <w:rFonts w:ascii="Times New Roman" w:hAnsi="Times New Roman"/>
          <w:color w:val="010202"/>
          <w:sz w:val="24"/>
          <w:szCs w:val="24"/>
        </w:rPr>
        <w:t xml:space="preserve">Centroid of simple figures from first principle, centroid of composite sections; Centre of Gravity and its implications; </w:t>
      </w:r>
    </w:p>
    <w:p w:rsidR="0021429E" w:rsidRPr="003A28B1" w:rsidRDefault="0021429E" w:rsidP="0021429E">
      <w:pPr>
        <w:autoSpaceDE w:val="0"/>
        <w:autoSpaceDN w:val="0"/>
        <w:adjustRightInd w:val="0"/>
        <w:spacing w:after="0" w:line="240" w:lineRule="auto"/>
        <w:jc w:val="both"/>
        <w:rPr>
          <w:rFonts w:ascii="Times New Roman" w:hAnsi="Times New Roman"/>
          <w:color w:val="010202"/>
          <w:sz w:val="24"/>
          <w:szCs w:val="24"/>
        </w:rPr>
      </w:pPr>
      <w:r w:rsidRPr="003A28B1">
        <w:rPr>
          <w:rFonts w:ascii="Times New Roman" w:hAnsi="Times New Roman"/>
          <w:b/>
          <w:color w:val="010202"/>
          <w:sz w:val="24"/>
          <w:szCs w:val="24"/>
        </w:rPr>
        <w:t>Moment of Inertia:</w:t>
      </w:r>
      <w:r w:rsidRPr="003A28B1">
        <w:rPr>
          <w:rFonts w:ascii="Times New Roman" w:hAnsi="Times New Roman"/>
          <w:color w:val="010202"/>
          <w:sz w:val="24"/>
          <w:szCs w:val="24"/>
        </w:rPr>
        <w:t xml:space="preserve"> Area moment of inertia- Definition, Moment of inertia of plane sections from first principles, Theorems of moment of inertia, Moment of inertia of standard sections and composite sections; Mass moment inertia of circular plate, Cylinder, Cone, Sphere, Hook.</w:t>
      </w:r>
    </w:p>
    <w:p w:rsidR="0021429E" w:rsidRPr="003A28B1" w:rsidRDefault="0021429E" w:rsidP="0021429E">
      <w:pPr>
        <w:autoSpaceDE w:val="0"/>
        <w:autoSpaceDN w:val="0"/>
        <w:adjustRightInd w:val="0"/>
        <w:spacing w:after="0"/>
        <w:jc w:val="both"/>
        <w:rPr>
          <w:rFonts w:ascii="Times New Roman" w:hAnsi="Times New Roman"/>
          <w:color w:val="010202"/>
          <w:sz w:val="24"/>
          <w:szCs w:val="24"/>
        </w:rPr>
      </w:pPr>
    </w:p>
    <w:p w:rsidR="0021429E" w:rsidRPr="003A28B1" w:rsidRDefault="0021429E" w:rsidP="0021429E">
      <w:pPr>
        <w:autoSpaceDE w:val="0"/>
        <w:autoSpaceDN w:val="0"/>
        <w:adjustRightInd w:val="0"/>
        <w:spacing w:after="0"/>
        <w:jc w:val="both"/>
        <w:rPr>
          <w:rFonts w:ascii="Times New Roman" w:hAnsi="Times New Roman"/>
          <w:b/>
          <w:bCs/>
        </w:rPr>
      </w:pPr>
      <w:r w:rsidRPr="003A28B1">
        <w:rPr>
          <w:rFonts w:ascii="Times New Roman" w:hAnsi="Times New Roman"/>
          <w:b/>
          <w:bCs/>
        </w:rPr>
        <w:t>UNIT-IV</w:t>
      </w:r>
    </w:p>
    <w:p w:rsidR="0021429E" w:rsidRPr="003A28B1" w:rsidRDefault="0021429E" w:rsidP="0021429E">
      <w:pPr>
        <w:autoSpaceDE w:val="0"/>
        <w:autoSpaceDN w:val="0"/>
        <w:adjustRightInd w:val="0"/>
        <w:spacing w:after="0" w:line="240" w:lineRule="auto"/>
        <w:jc w:val="both"/>
        <w:rPr>
          <w:rFonts w:ascii="Times New Roman" w:hAnsi="Times New Roman"/>
          <w:color w:val="010202"/>
          <w:sz w:val="24"/>
          <w:szCs w:val="24"/>
        </w:rPr>
      </w:pPr>
      <w:r w:rsidRPr="003A28B1">
        <w:rPr>
          <w:rFonts w:ascii="Times New Roman" w:hAnsi="Times New Roman"/>
          <w:b/>
          <w:iCs/>
          <w:color w:val="010202"/>
          <w:sz w:val="24"/>
          <w:szCs w:val="24"/>
        </w:rPr>
        <w:t xml:space="preserve">Virtual Work and Energy Method: </w:t>
      </w:r>
      <w:r w:rsidRPr="003A28B1">
        <w:rPr>
          <w:rFonts w:ascii="Times New Roman" w:hAnsi="Times New Roman"/>
          <w:color w:val="010202"/>
          <w:sz w:val="24"/>
          <w:szCs w:val="24"/>
        </w:rPr>
        <w:t>Virtual displacements, principle of virtual work for particle and ideal system of rigid bodies, degrees of freedom. Active force diagram, systems with friction, mechanical efficiency. Conservative forces and potential energy (elastic and gravitational), energy equation for equilibrium. Applications of energy method for equilibrium. Stability of equilibrium.</w:t>
      </w:r>
    </w:p>
    <w:p w:rsidR="0021429E" w:rsidRPr="003A28B1" w:rsidRDefault="0021429E" w:rsidP="0021429E">
      <w:pPr>
        <w:autoSpaceDE w:val="0"/>
        <w:autoSpaceDN w:val="0"/>
        <w:adjustRightInd w:val="0"/>
        <w:spacing w:after="0" w:line="240" w:lineRule="auto"/>
        <w:jc w:val="both"/>
        <w:rPr>
          <w:rFonts w:ascii="Times New Roman" w:hAnsi="Times New Roman"/>
          <w:color w:val="010202"/>
          <w:sz w:val="24"/>
          <w:szCs w:val="24"/>
        </w:rPr>
      </w:pPr>
    </w:p>
    <w:p w:rsidR="0021429E" w:rsidRPr="003A28B1" w:rsidRDefault="0021429E" w:rsidP="0021429E">
      <w:pPr>
        <w:autoSpaceDE w:val="0"/>
        <w:autoSpaceDN w:val="0"/>
        <w:adjustRightInd w:val="0"/>
        <w:spacing w:after="0"/>
        <w:jc w:val="both"/>
        <w:rPr>
          <w:rFonts w:ascii="Times New Roman" w:hAnsi="Times New Roman"/>
          <w:b/>
          <w:bCs/>
        </w:rPr>
      </w:pPr>
      <w:r w:rsidRPr="003A28B1">
        <w:rPr>
          <w:rFonts w:ascii="Times New Roman" w:hAnsi="Times New Roman"/>
          <w:b/>
          <w:bCs/>
        </w:rPr>
        <w:t>UNIT-V</w:t>
      </w:r>
    </w:p>
    <w:p w:rsidR="0021429E" w:rsidRPr="003A28B1" w:rsidRDefault="0021429E" w:rsidP="0021429E">
      <w:pPr>
        <w:autoSpaceDE w:val="0"/>
        <w:autoSpaceDN w:val="0"/>
        <w:adjustRightInd w:val="0"/>
        <w:spacing w:after="0" w:line="240" w:lineRule="auto"/>
        <w:jc w:val="both"/>
        <w:rPr>
          <w:rFonts w:ascii="Times New Roman" w:hAnsi="Times New Roman"/>
          <w:color w:val="010202"/>
          <w:sz w:val="24"/>
          <w:szCs w:val="24"/>
        </w:rPr>
      </w:pPr>
      <w:r w:rsidRPr="003A28B1">
        <w:rPr>
          <w:rFonts w:ascii="Times New Roman" w:hAnsi="Times New Roman"/>
          <w:b/>
          <w:iCs/>
          <w:color w:val="010202"/>
          <w:sz w:val="24"/>
          <w:szCs w:val="24"/>
        </w:rPr>
        <w:t xml:space="preserve">Particle Dynamics: </w:t>
      </w:r>
      <w:r w:rsidRPr="003A28B1">
        <w:rPr>
          <w:rFonts w:ascii="Times New Roman" w:hAnsi="Times New Roman"/>
          <w:color w:val="010202"/>
          <w:sz w:val="24"/>
          <w:szCs w:val="24"/>
        </w:rPr>
        <w:t>Rectilinear motion; Plane curvilinear motion (rectangular, path, and polar coordinates). 3-D curvilinear motion; Relative and constrained motion; Newton’s Second law (rectangular, path, and polar coordinates). Work-kinetic energy, power, potential energy. Impulse-momentum (linear, angular); Impact (Direct and oblique).</w:t>
      </w:r>
    </w:p>
    <w:p w:rsidR="0021429E" w:rsidRPr="003A28B1" w:rsidRDefault="0021429E" w:rsidP="0021429E">
      <w:pPr>
        <w:autoSpaceDE w:val="0"/>
        <w:autoSpaceDN w:val="0"/>
        <w:adjustRightInd w:val="0"/>
        <w:spacing w:after="0" w:line="240" w:lineRule="auto"/>
        <w:rPr>
          <w:rFonts w:ascii="Times New Roman" w:hAnsi="Times New Roman"/>
          <w:color w:val="010202"/>
          <w:sz w:val="24"/>
          <w:szCs w:val="24"/>
        </w:rPr>
      </w:pPr>
    </w:p>
    <w:p w:rsidR="0021429E" w:rsidRPr="003A28B1" w:rsidRDefault="0021429E" w:rsidP="0021429E">
      <w:pPr>
        <w:autoSpaceDE w:val="0"/>
        <w:autoSpaceDN w:val="0"/>
        <w:adjustRightInd w:val="0"/>
        <w:spacing w:after="0"/>
        <w:jc w:val="both"/>
        <w:rPr>
          <w:rFonts w:ascii="Times New Roman" w:hAnsi="Times New Roman"/>
          <w:b/>
          <w:bCs/>
        </w:rPr>
      </w:pPr>
      <w:r w:rsidRPr="003A28B1">
        <w:rPr>
          <w:rFonts w:ascii="Times New Roman" w:hAnsi="Times New Roman"/>
          <w:b/>
          <w:bCs/>
        </w:rPr>
        <w:t>UNIT-VI</w:t>
      </w:r>
    </w:p>
    <w:p w:rsidR="0021429E" w:rsidRPr="003A28B1" w:rsidRDefault="0021429E" w:rsidP="0021429E">
      <w:pPr>
        <w:autoSpaceDE w:val="0"/>
        <w:autoSpaceDN w:val="0"/>
        <w:adjustRightInd w:val="0"/>
        <w:spacing w:after="0" w:line="240" w:lineRule="auto"/>
        <w:jc w:val="both"/>
        <w:rPr>
          <w:rFonts w:ascii="Times New Roman" w:hAnsi="Times New Roman"/>
          <w:color w:val="010202"/>
          <w:sz w:val="24"/>
          <w:szCs w:val="24"/>
        </w:rPr>
      </w:pPr>
      <w:r w:rsidRPr="003A28B1">
        <w:rPr>
          <w:rFonts w:ascii="Times New Roman" w:hAnsi="Times New Roman"/>
          <w:b/>
          <w:iCs/>
          <w:color w:val="010202"/>
          <w:sz w:val="24"/>
          <w:szCs w:val="24"/>
        </w:rPr>
        <w:t>Introduction to Dynamics of Rigid Bodies:</w:t>
      </w:r>
      <w:r w:rsidRPr="003A28B1">
        <w:rPr>
          <w:rFonts w:ascii="Times New Roman" w:hAnsi="Times New Roman"/>
          <w:i/>
          <w:iCs/>
          <w:color w:val="010202"/>
          <w:sz w:val="24"/>
          <w:szCs w:val="24"/>
        </w:rPr>
        <w:t xml:space="preserve"> </w:t>
      </w:r>
      <w:r w:rsidRPr="003A28B1">
        <w:rPr>
          <w:rFonts w:ascii="Times New Roman" w:hAnsi="Times New Roman"/>
          <w:color w:val="010202"/>
          <w:sz w:val="24"/>
          <w:szCs w:val="24"/>
        </w:rPr>
        <w:t>Basic terms, general principles in dynamics; Types of motion, Instantaneous centre of rotation in plane motion and simple problems; D’Alembert’s principle and its applications in plane motion and connected bodies; Work energy principle and its application in plane motion of connected bodies; Kinetics of rigid body rotation;</w:t>
      </w:r>
    </w:p>
    <w:p w:rsidR="0021429E" w:rsidRPr="003A28B1" w:rsidRDefault="0021429E" w:rsidP="0021429E">
      <w:pPr>
        <w:autoSpaceDE w:val="0"/>
        <w:autoSpaceDN w:val="0"/>
        <w:adjustRightInd w:val="0"/>
        <w:spacing w:after="0" w:line="240" w:lineRule="auto"/>
        <w:jc w:val="both"/>
        <w:rPr>
          <w:rFonts w:ascii="Times New Roman" w:hAnsi="Times New Roman"/>
          <w:b/>
          <w:iCs/>
          <w:color w:val="010202"/>
          <w:szCs w:val="24"/>
        </w:rPr>
      </w:pPr>
    </w:p>
    <w:p w:rsidR="0021429E" w:rsidRPr="003A28B1" w:rsidRDefault="0021429E" w:rsidP="0021429E">
      <w:pPr>
        <w:spacing w:after="0"/>
        <w:jc w:val="both"/>
        <w:rPr>
          <w:rFonts w:ascii="Times New Roman" w:hAnsi="Times New Roman"/>
          <w:b/>
          <w:bCs/>
          <w:sz w:val="20"/>
        </w:rPr>
      </w:pPr>
      <w:r w:rsidRPr="003A28B1">
        <w:rPr>
          <w:rFonts w:ascii="Times New Roman" w:hAnsi="Times New Roman"/>
          <w:b/>
          <w:bCs/>
          <w:sz w:val="20"/>
        </w:rPr>
        <w:t xml:space="preserve">TEXT BOOK </w:t>
      </w:r>
    </w:p>
    <w:p w:rsidR="0021429E" w:rsidRPr="003A28B1" w:rsidRDefault="0021429E" w:rsidP="0021429E">
      <w:pPr>
        <w:numPr>
          <w:ilvl w:val="0"/>
          <w:numId w:val="9"/>
        </w:numPr>
        <w:spacing w:after="0"/>
        <w:jc w:val="both"/>
        <w:rPr>
          <w:rFonts w:ascii="Times New Roman" w:hAnsi="Times New Roman"/>
          <w:bCs/>
          <w:sz w:val="20"/>
        </w:rPr>
      </w:pPr>
      <w:r w:rsidRPr="003A28B1">
        <w:rPr>
          <w:rFonts w:ascii="Times New Roman" w:hAnsi="Times New Roman"/>
          <w:bCs/>
          <w:sz w:val="20"/>
        </w:rPr>
        <w:t>K. Vijay Kumar Reddy and J. Suresh Kumar, Singer’s Engineering Mechanics, BS Publications, Hyderabad, 2011</w:t>
      </w:r>
    </w:p>
    <w:p w:rsidR="0021429E" w:rsidRPr="003A28B1" w:rsidRDefault="0021429E" w:rsidP="0021429E">
      <w:pPr>
        <w:spacing w:after="0"/>
        <w:jc w:val="both"/>
        <w:rPr>
          <w:rFonts w:ascii="Times New Roman" w:hAnsi="Times New Roman"/>
          <w:b/>
          <w:bCs/>
          <w:sz w:val="20"/>
        </w:rPr>
      </w:pPr>
      <w:r w:rsidRPr="003A28B1">
        <w:rPr>
          <w:rFonts w:ascii="Times New Roman" w:hAnsi="Times New Roman"/>
          <w:b/>
          <w:bCs/>
          <w:sz w:val="20"/>
        </w:rPr>
        <w:t xml:space="preserve">REFERENCES </w:t>
      </w:r>
    </w:p>
    <w:p w:rsidR="0021429E" w:rsidRPr="003A28B1" w:rsidRDefault="0021429E" w:rsidP="0021429E">
      <w:pPr>
        <w:numPr>
          <w:ilvl w:val="0"/>
          <w:numId w:val="10"/>
        </w:numPr>
        <w:spacing w:after="0"/>
        <w:jc w:val="both"/>
        <w:rPr>
          <w:rFonts w:ascii="Times New Roman" w:hAnsi="Times New Roman"/>
          <w:bCs/>
          <w:sz w:val="20"/>
        </w:rPr>
      </w:pPr>
      <w:r w:rsidRPr="003A28B1">
        <w:rPr>
          <w:rFonts w:ascii="Times New Roman" w:hAnsi="Times New Roman"/>
          <w:bCs/>
          <w:sz w:val="20"/>
        </w:rPr>
        <w:t>Engineering Mechanics by S.P. Timoshenko, D.H.Young &amp; J.V.Rao, Tata McGraw Hill Publishers,4th Edition,2010</w:t>
      </w:r>
    </w:p>
    <w:p w:rsidR="0021429E" w:rsidRPr="003A28B1" w:rsidRDefault="0021429E" w:rsidP="0021429E">
      <w:pPr>
        <w:numPr>
          <w:ilvl w:val="0"/>
          <w:numId w:val="10"/>
        </w:numPr>
        <w:spacing w:after="0"/>
        <w:jc w:val="both"/>
        <w:rPr>
          <w:rFonts w:ascii="Times New Roman" w:hAnsi="Times New Roman"/>
          <w:bCs/>
          <w:sz w:val="20"/>
        </w:rPr>
      </w:pPr>
      <w:r w:rsidRPr="003A28B1">
        <w:rPr>
          <w:rFonts w:ascii="Times New Roman" w:hAnsi="Times New Roman"/>
          <w:bCs/>
          <w:sz w:val="20"/>
        </w:rPr>
        <w:t xml:space="preserve">Engineering Mechanics by S.S. Bhavikatti, Newage International Publishers,2012 </w:t>
      </w:r>
    </w:p>
    <w:p w:rsidR="0021429E" w:rsidRPr="003A28B1" w:rsidRDefault="0021429E" w:rsidP="0021429E">
      <w:pPr>
        <w:numPr>
          <w:ilvl w:val="0"/>
          <w:numId w:val="10"/>
        </w:numPr>
        <w:spacing w:after="0"/>
        <w:jc w:val="both"/>
        <w:rPr>
          <w:rFonts w:ascii="Times New Roman" w:hAnsi="Times New Roman"/>
          <w:bCs/>
          <w:sz w:val="20"/>
        </w:rPr>
      </w:pPr>
      <w:r w:rsidRPr="003A28B1">
        <w:rPr>
          <w:rFonts w:ascii="Times New Roman" w:hAnsi="Times New Roman"/>
          <w:bCs/>
          <w:sz w:val="20"/>
        </w:rPr>
        <w:t>Engineering Mechanics (Statics) by J.L.Meriam &amp; L.G.Kraige, Wiley Publishers, 6</w:t>
      </w:r>
      <w:r w:rsidRPr="003A28B1">
        <w:rPr>
          <w:rFonts w:ascii="Times New Roman" w:hAnsi="Times New Roman"/>
          <w:bCs/>
          <w:sz w:val="20"/>
          <w:vertAlign w:val="superscript"/>
        </w:rPr>
        <w:t>th</w:t>
      </w:r>
      <w:r w:rsidRPr="003A28B1">
        <w:rPr>
          <w:rFonts w:ascii="Times New Roman" w:hAnsi="Times New Roman"/>
          <w:bCs/>
          <w:sz w:val="20"/>
        </w:rPr>
        <w:t xml:space="preserve"> Edition,2006 </w:t>
      </w:r>
    </w:p>
    <w:p w:rsidR="0021429E" w:rsidRPr="003A28B1" w:rsidRDefault="0021429E" w:rsidP="0021429E">
      <w:pPr>
        <w:numPr>
          <w:ilvl w:val="0"/>
          <w:numId w:val="10"/>
        </w:numPr>
        <w:spacing w:after="0"/>
        <w:jc w:val="both"/>
        <w:rPr>
          <w:rFonts w:ascii="Times New Roman" w:hAnsi="Times New Roman"/>
          <w:sz w:val="20"/>
        </w:rPr>
      </w:pPr>
      <w:r w:rsidRPr="003A28B1">
        <w:rPr>
          <w:rFonts w:ascii="Times New Roman" w:hAnsi="Times New Roman"/>
          <w:bCs/>
          <w:sz w:val="20"/>
        </w:rPr>
        <w:t xml:space="preserve">Engineering Mechanics by A.K.Tayal, Umesh Publications,13th Edition,2010 </w:t>
      </w:r>
    </w:p>
    <w:p w:rsidR="0021429E" w:rsidRPr="003A28B1" w:rsidRDefault="0021429E" w:rsidP="0021429E">
      <w:pPr>
        <w:numPr>
          <w:ilvl w:val="0"/>
          <w:numId w:val="10"/>
        </w:numPr>
        <w:spacing w:after="0"/>
        <w:jc w:val="both"/>
        <w:rPr>
          <w:rFonts w:ascii="Times New Roman" w:hAnsi="Times New Roman"/>
          <w:sz w:val="20"/>
        </w:rPr>
      </w:pPr>
      <w:r w:rsidRPr="003A28B1">
        <w:rPr>
          <w:rFonts w:ascii="Times New Roman" w:hAnsi="Times New Roman"/>
          <w:bCs/>
          <w:sz w:val="20"/>
        </w:rPr>
        <w:t>Engineering Mechanics by R.K. Rajput, laxmi Publications,1998</w:t>
      </w:r>
    </w:p>
    <w:p w:rsidR="001032A5" w:rsidRPr="003A28B1" w:rsidRDefault="00885663" w:rsidP="001032A5">
      <w:pPr>
        <w:spacing w:after="0"/>
        <w:jc w:val="both"/>
        <w:rPr>
          <w:rFonts w:ascii="Times New Roman" w:hAnsi="Times New Roman"/>
          <w:sz w:val="20"/>
          <w:szCs w:val="20"/>
        </w:rPr>
      </w:pPr>
      <w:r w:rsidRPr="003A28B1">
        <w:rPr>
          <w:rFonts w:ascii="Times New Roman" w:hAnsi="Times New Roman"/>
          <w:b/>
          <w:bCs/>
          <w:color w:val="231F20"/>
          <w:sz w:val="32"/>
          <w:szCs w:val="32"/>
        </w:rPr>
        <w:br w:type="page"/>
      </w:r>
    </w:p>
    <w:tbl>
      <w:tblPr>
        <w:tblpPr w:leftFromText="180" w:rightFromText="180" w:vertAnchor="text" w:horzAnchor="margin" w:tblpXSpec="right" w:tblpY="241"/>
        <w:tblW w:w="4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0"/>
        <w:gridCol w:w="390"/>
        <w:gridCol w:w="390"/>
        <w:gridCol w:w="336"/>
        <w:gridCol w:w="336"/>
        <w:gridCol w:w="336"/>
        <w:gridCol w:w="336"/>
        <w:gridCol w:w="336"/>
        <w:gridCol w:w="336"/>
        <w:gridCol w:w="456"/>
        <w:gridCol w:w="456"/>
        <w:gridCol w:w="456"/>
      </w:tblGrid>
      <w:tr w:rsidR="00002CA2" w:rsidRPr="003A28B1" w:rsidTr="002B2DE8">
        <w:tc>
          <w:tcPr>
            <w:tcW w:w="390" w:type="dxa"/>
          </w:tcPr>
          <w:p w:rsidR="00002CA2" w:rsidRPr="003A28B1" w:rsidRDefault="00002CA2" w:rsidP="00BF404B">
            <w:pPr>
              <w:suppressAutoHyphens/>
              <w:spacing w:after="0" w:line="240" w:lineRule="auto"/>
              <w:rPr>
                <w:rFonts w:ascii="Times New Roman" w:hAnsi="Times New Roman"/>
                <w:b/>
                <w:bCs/>
                <w:sz w:val="24"/>
                <w:szCs w:val="24"/>
                <w:lang w:eastAsia="ar-SA"/>
              </w:rPr>
            </w:pPr>
            <w:r w:rsidRPr="003A28B1">
              <w:rPr>
                <w:rFonts w:ascii="Times New Roman" w:hAnsi="Times New Roman"/>
                <w:b/>
                <w:bCs/>
                <w:color w:val="231F20"/>
                <w:sz w:val="32"/>
                <w:szCs w:val="32"/>
              </w:rPr>
              <w:lastRenderedPageBreak/>
              <w:br w:type="page"/>
            </w:r>
            <w:r w:rsidRPr="003A28B1">
              <w:rPr>
                <w:rFonts w:ascii="Times New Roman" w:hAnsi="Times New Roman"/>
                <w:b/>
                <w:bCs/>
                <w:sz w:val="24"/>
                <w:szCs w:val="24"/>
                <w:lang w:eastAsia="ar-SA"/>
              </w:rPr>
              <w:t>1</w:t>
            </w:r>
          </w:p>
        </w:tc>
        <w:tc>
          <w:tcPr>
            <w:tcW w:w="390" w:type="dxa"/>
          </w:tcPr>
          <w:p w:rsidR="00002CA2" w:rsidRPr="003A28B1" w:rsidRDefault="00002CA2" w:rsidP="00BF404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2</w:t>
            </w:r>
          </w:p>
        </w:tc>
        <w:tc>
          <w:tcPr>
            <w:tcW w:w="390" w:type="dxa"/>
          </w:tcPr>
          <w:p w:rsidR="00002CA2" w:rsidRPr="003A28B1" w:rsidRDefault="00002CA2" w:rsidP="00BF404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3</w:t>
            </w:r>
          </w:p>
        </w:tc>
        <w:tc>
          <w:tcPr>
            <w:tcW w:w="357" w:type="dxa"/>
          </w:tcPr>
          <w:p w:rsidR="00002CA2" w:rsidRPr="003A28B1" w:rsidRDefault="00002CA2" w:rsidP="00BF404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4</w:t>
            </w:r>
          </w:p>
        </w:tc>
        <w:tc>
          <w:tcPr>
            <w:tcW w:w="348" w:type="dxa"/>
          </w:tcPr>
          <w:p w:rsidR="00002CA2" w:rsidRPr="003A28B1" w:rsidRDefault="00002CA2" w:rsidP="00BF404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5</w:t>
            </w:r>
          </w:p>
        </w:tc>
        <w:tc>
          <w:tcPr>
            <w:tcW w:w="339" w:type="dxa"/>
          </w:tcPr>
          <w:p w:rsidR="00002CA2" w:rsidRPr="003A28B1" w:rsidRDefault="00002CA2" w:rsidP="00BF404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6</w:t>
            </w:r>
          </w:p>
        </w:tc>
        <w:tc>
          <w:tcPr>
            <w:tcW w:w="352" w:type="dxa"/>
          </w:tcPr>
          <w:p w:rsidR="00002CA2" w:rsidRPr="003A28B1" w:rsidRDefault="00002CA2" w:rsidP="00BF404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7</w:t>
            </w:r>
          </w:p>
        </w:tc>
        <w:tc>
          <w:tcPr>
            <w:tcW w:w="357" w:type="dxa"/>
          </w:tcPr>
          <w:p w:rsidR="00002CA2" w:rsidRPr="003A28B1" w:rsidRDefault="00002CA2" w:rsidP="00BF404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8</w:t>
            </w:r>
          </w:p>
        </w:tc>
        <w:tc>
          <w:tcPr>
            <w:tcW w:w="334" w:type="dxa"/>
          </w:tcPr>
          <w:p w:rsidR="00002CA2" w:rsidRPr="003A28B1" w:rsidRDefault="00002CA2" w:rsidP="00BF404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9</w:t>
            </w:r>
          </w:p>
        </w:tc>
        <w:tc>
          <w:tcPr>
            <w:tcW w:w="339" w:type="dxa"/>
          </w:tcPr>
          <w:p w:rsidR="00002CA2" w:rsidRPr="003A28B1" w:rsidRDefault="00002CA2" w:rsidP="00BF404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10</w:t>
            </w:r>
          </w:p>
        </w:tc>
        <w:tc>
          <w:tcPr>
            <w:tcW w:w="390" w:type="dxa"/>
          </w:tcPr>
          <w:p w:rsidR="00002CA2" w:rsidRPr="003A28B1" w:rsidRDefault="00002CA2" w:rsidP="00BF404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11</w:t>
            </w:r>
          </w:p>
        </w:tc>
        <w:tc>
          <w:tcPr>
            <w:tcW w:w="334" w:type="dxa"/>
          </w:tcPr>
          <w:p w:rsidR="00002CA2" w:rsidRPr="003A28B1" w:rsidRDefault="00002CA2" w:rsidP="00BF404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12</w:t>
            </w:r>
          </w:p>
        </w:tc>
      </w:tr>
      <w:tr w:rsidR="00002CA2" w:rsidRPr="003A28B1" w:rsidTr="002B2DE8">
        <w:tc>
          <w:tcPr>
            <w:tcW w:w="390" w:type="dxa"/>
          </w:tcPr>
          <w:p w:rsidR="00002CA2" w:rsidRPr="003A28B1" w:rsidRDefault="00002CA2" w:rsidP="0049002B">
            <w:pPr>
              <w:pStyle w:val="Title"/>
              <w:jc w:val="left"/>
              <w:rPr>
                <w:rFonts w:ascii="Times New Roman" w:hAnsi="Times New Roman"/>
                <w:caps/>
                <w:sz w:val="24"/>
              </w:rPr>
            </w:pPr>
            <w:r>
              <w:rPr>
                <w:rFonts w:ascii="Times New Roman" w:hAnsi="Times New Roman"/>
                <w:caps/>
                <w:sz w:val="24"/>
              </w:rPr>
              <w:t>x</w:t>
            </w:r>
          </w:p>
        </w:tc>
        <w:tc>
          <w:tcPr>
            <w:tcW w:w="390" w:type="dxa"/>
          </w:tcPr>
          <w:p w:rsidR="00002CA2" w:rsidRPr="003A28B1" w:rsidRDefault="00002CA2" w:rsidP="0049002B">
            <w:pPr>
              <w:pStyle w:val="Title"/>
              <w:jc w:val="left"/>
              <w:rPr>
                <w:rFonts w:ascii="Times New Roman" w:hAnsi="Times New Roman"/>
                <w:caps/>
                <w:sz w:val="24"/>
              </w:rPr>
            </w:pPr>
            <w:r>
              <w:rPr>
                <w:rFonts w:ascii="Times New Roman" w:hAnsi="Times New Roman"/>
                <w:caps/>
                <w:sz w:val="24"/>
              </w:rPr>
              <w:t>x</w:t>
            </w:r>
          </w:p>
        </w:tc>
        <w:tc>
          <w:tcPr>
            <w:tcW w:w="390" w:type="dxa"/>
          </w:tcPr>
          <w:p w:rsidR="00002CA2" w:rsidRPr="003A28B1" w:rsidRDefault="00002CA2" w:rsidP="0049002B">
            <w:pPr>
              <w:pStyle w:val="Title"/>
              <w:jc w:val="left"/>
              <w:rPr>
                <w:rFonts w:ascii="Times New Roman" w:hAnsi="Times New Roman"/>
                <w:caps/>
                <w:sz w:val="24"/>
              </w:rPr>
            </w:pPr>
            <w:r>
              <w:rPr>
                <w:rFonts w:ascii="Times New Roman" w:hAnsi="Times New Roman"/>
                <w:caps/>
                <w:sz w:val="24"/>
              </w:rPr>
              <w:t>x</w:t>
            </w:r>
          </w:p>
        </w:tc>
        <w:tc>
          <w:tcPr>
            <w:tcW w:w="357" w:type="dxa"/>
          </w:tcPr>
          <w:p w:rsidR="00002CA2" w:rsidRPr="003A28B1" w:rsidRDefault="00002CA2" w:rsidP="0049002B">
            <w:pPr>
              <w:pStyle w:val="Title"/>
              <w:jc w:val="left"/>
              <w:rPr>
                <w:rFonts w:ascii="Times New Roman" w:hAnsi="Times New Roman"/>
                <w:caps/>
                <w:sz w:val="24"/>
              </w:rPr>
            </w:pPr>
          </w:p>
        </w:tc>
        <w:tc>
          <w:tcPr>
            <w:tcW w:w="348" w:type="dxa"/>
          </w:tcPr>
          <w:p w:rsidR="00002CA2" w:rsidRPr="003A28B1" w:rsidRDefault="00002CA2" w:rsidP="0049002B">
            <w:pPr>
              <w:pStyle w:val="Title"/>
              <w:jc w:val="left"/>
              <w:rPr>
                <w:rFonts w:ascii="Times New Roman" w:hAnsi="Times New Roman"/>
                <w:caps/>
                <w:sz w:val="24"/>
              </w:rPr>
            </w:pPr>
          </w:p>
        </w:tc>
        <w:tc>
          <w:tcPr>
            <w:tcW w:w="339" w:type="dxa"/>
          </w:tcPr>
          <w:p w:rsidR="00002CA2" w:rsidRPr="003A28B1" w:rsidRDefault="00002CA2" w:rsidP="0049002B">
            <w:pPr>
              <w:pStyle w:val="Title"/>
              <w:jc w:val="left"/>
              <w:rPr>
                <w:rFonts w:ascii="Times New Roman" w:hAnsi="Times New Roman"/>
                <w:caps/>
                <w:sz w:val="24"/>
              </w:rPr>
            </w:pPr>
          </w:p>
        </w:tc>
        <w:tc>
          <w:tcPr>
            <w:tcW w:w="352" w:type="dxa"/>
          </w:tcPr>
          <w:p w:rsidR="00002CA2" w:rsidRPr="003A28B1" w:rsidRDefault="00002CA2" w:rsidP="0049002B">
            <w:pPr>
              <w:pStyle w:val="Title"/>
              <w:jc w:val="left"/>
              <w:rPr>
                <w:rFonts w:ascii="Times New Roman" w:hAnsi="Times New Roman"/>
                <w:caps/>
                <w:sz w:val="24"/>
              </w:rPr>
            </w:pPr>
          </w:p>
        </w:tc>
        <w:tc>
          <w:tcPr>
            <w:tcW w:w="357" w:type="dxa"/>
          </w:tcPr>
          <w:p w:rsidR="00002CA2" w:rsidRPr="003A28B1" w:rsidRDefault="00002CA2" w:rsidP="0049002B">
            <w:pPr>
              <w:pStyle w:val="Title"/>
              <w:jc w:val="left"/>
              <w:rPr>
                <w:rFonts w:ascii="Times New Roman" w:hAnsi="Times New Roman"/>
                <w:caps/>
                <w:sz w:val="24"/>
              </w:rPr>
            </w:pPr>
          </w:p>
        </w:tc>
        <w:tc>
          <w:tcPr>
            <w:tcW w:w="334" w:type="dxa"/>
          </w:tcPr>
          <w:p w:rsidR="00002CA2" w:rsidRPr="003A28B1" w:rsidRDefault="00002CA2" w:rsidP="0049002B">
            <w:pPr>
              <w:pStyle w:val="Title"/>
              <w:jc w:val="left"/>
              <w:rPr>
                <w:rFonts w:ascii="Times New Roman" w:hAnsi="Times New Roman"/>
                <w:caps/>
                <w:sz w:val="24"/>
              </w:rPr>
            </w:pPr>
          </w:p>
        </w:tc>
        <w:tc>
          <w:tcPr>
            <w:tcW w:w="339" w:type="dxa"/>
          </w:tcPr>
          <w:p w:rsidR="00002CA2" w:rsidRPr="003A28B1" w:rsidRDefault="00002CA2" w:rsidP="0049002B">
            <w:pPr>
              <w:pStyle w:val="Title"/>
              <w:jc w:val="left"/>
              <w:rPr>
                <w:rFonts w:ascii="Times New Roman" w:hAnsi="Times New Roman"/>
                <w:caps/>
                <w:sz w:val="24"/>
              </w:rPr>
            </w:pPr>
          </w:p>
        </w:tc>
        <w:tc>
          <w:tcPr>
            <w:tcW w:w="390" w:type="dxa"/>
          </w:tcPr>
          <w:p w:rsidR="00002CA2" w:rsidRPr="003A28B1" w:rsidRDefault="00002CA2" w:rsidP="0049002B">
            <w:pPr>
              <w:pStyle w:val="Title"/>
              <w:jc w:val="left"/>
              <w:rPr>
                <w:rFonts w:ascii="Times New Roman" w:hAnsi="Times New Roman"/>
                <w:caps/>
                <w:sz w:val="24"/>
              </w:rPr>
            </w:pPr>
            <w:r>
              <w:rPr>
                <w:rFonts w:ascii="Times New Roman" w:hAnsi="Times New Roman"/>
                <w:caps/>
                <w:sz w:val="24"/>
              </w:rPr>
              <w:t>x</w:t>
            </w:r>
          </w:p>
        </w:tc>
        <w:tc>
          <w:tcPr>
            <w:tcW w:w="334" w:type="dxa"/>
          </w:tcPr>
          <w:p w:rsidR="00002CA2" w:rsidRPr="003A28B1" w:rsidRDefault="00002CA2" w:rsidP="0049002B">
            <w:pPr>
              <w:pStyle w:val="Title"/>
              <w:jc w:val="left"/>
              <w:rPr>
                <w:rFonts w:ascii="Times New Roman" w:hAnsi="Times New Roman"/>
                <w:caps/>
                <w:sz w:val="24"/>
              </w:rPr>
            </w:pPr>
          </w:p>
        </w:tc>
      </w:tr>
    </w:tbl>
    <w:p w:rsidR="001032A5" w:rsidRPr="003A28B1" w:rsidRDefault="001032A5" w:rsidP="002B2DE8">
      <w:pPr>
        <w:pStyle w:val="Title"/>
        <w:jc w:val="left"/>
        <w:rPr>
          <w:rFonts w:ascii="Times New Roman" w:hAnsi="Times New Roman"/>
          <w:b w:val="0"/>
        </w:rPr>
      </w:pPr>
      <w:r w:rsidRPr="003A28B1">
        <w:rPr>
          <w:rFonts w:ascii="Times New Roman" w:hAnsi="Times New Roman"/>
          <w:sz w:val="20"/>
          <w:szCs w:val="20"/>
        </w:rPr>
        <w:t xml:space="preserve">                                                                                                                </w:t>
      </w:r>
      <w:r w:rsidRPr="003A28B1">
        <w:rPr>
          <w:rFonts w:ascii="Times New Roman" w:hAnsi="Times New Roman"/>
          <w:sz w:val="20"/>
          <w:szCs w:val="20"/>
        </w:rPr>
        <w:tab/>
      </w:r>
      <w:r w:rsidRPr="003A28B1">
        <w:rPr>
          <w:rFonts w:ascii="Times New Roman" w:hAnsi="Times New Roman"/>
          <w:sz w:val="20"/>
          <w:szCs w:val="20"/>
        </w:rPr>
        <w:tab/>
      </w:r>
      <w:r w:rsidRPr="003A28B1">
        <w:rPr>
          <w:rFonts w:ascii="Times New Roman" w:hAnsi="Times New Roman"/>
          <w:sz w:val="20"/>
          <w:szCs w:val="20"/>
        </w:rPr>
        <w:tab/>
      </w:r>
      <w:r w:rsidRPr="003A28B1">
        <w:rPr>
          <w:rFonts w:ascii="Times New Roman" w:hAnsi="Times New Roman"/>
          <w:sz w:val="20"/>
          <w:szCs w:val="20"/>
        </w:rPr>
        <w:tab/>
      </w:r>
      <w:r w:rsidRPr="003A28B1">
        <w:rPr>
          <w:rFonts w:ascii="Times New Roman" w:hAnsi="Times New Roman"/>
          <w:sz w:val="20"/>
          <w:szCs w:val="20"/>
        </w:rPr>
        <w:tab/>
      </w:r>
      <w:r w:rsidRPr="003A28B1">
        <w:rPr>
          <w:rFonts w:ascii="Times New Roman" w:hAnsi="Times New Roman"/>
          <w:sz w:val="20"/>
          <w:szCs w:val="20"/>
        </w:rPr>
        <w:tab/>
      </w:r>
      <w:r w:rsidRPr="003A28B1">
        <w:rPr>
          <w:rFonts w:ascii="Times New Roman" w:hAnsi="Times New Roman"/>
          <w:sz w:val="20"/>
          <w:szCs w:val="20"/>
        </w:rPr>
        <w:tab/>
      </w:r>
      <w:r w:rsidRPr="003A28B1">
        <w:rPr>
          <w:rFonts w:ascii="Times New Roman" w:hAnsi="Times New Roman"/>
          <w:sz w:val="20"/>
          <w:szCs w:val="20"/>
        </w:rPr>
        <w:tab/>
      </w:r>
      <w:r w:rsidRPr="003A28B1">
        <w:rPr>
          <w:rFonts w:ascii="Times New Roman" w:hAnsi="Times New Roman"/>
          <w:sz w:val="20"/>
          <w:szCs w:val="20"/>
        </w:rPr>
        <w:tab/>
      </w:r>
      <w:r w:rsidRPr="003A28B1">
        <w:rPr>
          <w:rFonts w:ascii="Times New Roman" w:hAnsi="Times New Roman"/>
          <w:sz w:val="20"/>
          <w:szCs w:val="20"/>
        </w:rPr>
        <w:tab/>
      </w:r>
      <w:r w:rsidRPr="003A28B1">
        <w:rPr>
          <w:rFonts w:ascii="Times New Roman" w:hAnsi="Times New Roman"/>
          <w:sz w:val="20"/>
          <w:szCs w:val="20"/>
        </w:rPr>
        <w:tab/>
      </w:r>
      <w:r w:rsidRPr="003A28B1">
        <w:rPr>
          <w:rFonts w:ascii="Times New Roman" w:hAnsi="Times New Roman"/>
          <w:sz w:val="20"/>
          <w:szCs w:val="20"/>
        </w:rPr>
        <w:tab/>
      </w:r>
      <w:r w:rsidRPr="003A28B1">
        <w:rPr>
          <w:rFonts w:ascii="Times New Roman" w:hAnsi="Times New Roman"/>
          <w:sz w:val="20"/>
          <w:szCs w:val="20"/>
        </w:rPr>
        <w:tab/>
      </w:r>
      <w:r w:rsidRPr="003A28B1">
        <w:rPr>
          <w:rFonts w:ascii="Times New Roman" w:hAnsi="Times New Roman"/>
          <w:sz w:val="20"/>
          <w:szCs w:val="20"/>
        </w:rPr>
        <w:tab/>
      </w:r>
      <w:r w:rsidRPr="003A28B1">
        <w:rPr>
          <w:rFonts w:ascii="Times New Roman" w:hAnsi="Times New Roman"/>
          <w:sz w:val="20"/>
          <w:szCs w:val="20"/>
        </w:rPr>
        <w:tab/>
      </w:r>
      <w:r w:rsidRPr="003A28B1">
        <w:rPr>
          <w:rFonts w:ascii="Times New Roman" w:hAnsi="Times New Roman"/>
          <w:sz w:val="20"/>
          <w:szCs w:val="20"/>
        </w:rPr>
        <w:tab/>
      </w:r>
      <w:r w:rsidRPr="003A28B1">
        <w:rPr>
          <w:rFonts w:ascii="Times New Roman" w:hAnsi="Times New Roman"/>
          <w:sz w:val="20"/>
          <w:szCs w:val="20"/>
        </w:rPr>
        <w:tab/>
      </w:r>
      <w:r w:rsidRPr="003A28B1">
        <w:rPr>
          <w:rFonts w:ascii="Times New Roman" w:hAnsi="Times New Roman"/>
          <w:sz w:val="20"/>
          <w:szCs w:val="20"/>
        </w:rPr>
        <w:tab/>
      </w:r>
      <w:r w:rsidRPr="003A28B1">
        <w:rPr>
          <w:rFonts w:ascii="Times New Roman" w:hAnsi="Times New Roman"/>
          <w:sz w:val="20"/>
          <w:szCs w:val="20"/>
        </w:rPr>
        <w:tab/>
      </w:r>
      <w:r w:rsidRPr="003A28B1">
        <w:rPr>
          <w:rFonts w:ascii="Times New Roman" w:hAnsi="Times New Roman"/>
          <w:sz w:val="20"/>
          <w:szCs w:val="20"/>
        </w:rPr>
        <w:tab/>
      </w:r>
      <w:r w:rsidRPr="003A28B1">
        <w:rPr>
          <w:rFonts w:ascii="Times New Roman" w:hAnsi="Times New Roman"/>
          <w:sz w:val="20"/>
          <w:szCs w:val="20"/>
        </w:rPr>
        <w:tab/>
      </w:r>
      <w:r w:rsidRPr="003A28B1">
        <w:rPr>
          <w:rFonts w:ascii="Times New Roman" w:hAnsi="Times New Roman"/>
          <w:sz w:val="20"/>
          <w:szCs w:val="20"/>
        </w:rPr>
        <w:tab/>
      </w:r>
      <w:r w:rsidRPr="003A28B1">
        <w:rPr>
          <w:rFonts w:ascii="Times New Roman" w:hAnsi="Times New Roman"/>
          <w:sz w:val="20"/>
          <w:szCs w:val="20"/>
        </w:rPr>
        <w:tab/>
      </w:r>
      <w:r w:rsidRPr="003A28B1">
        <w:rPr>
          <w:rFonts w:ascii="Times New Roman" w:hAnsi="Times New Roman"/>
          <w:sz w:val="20"/>
          <w:szCs w:val="20"/>
        </w:rPr>
        <w:tab/>
      </w:r>
    </w:p>
    <w:p w:rsidR="001032A5" w:rsidRPr="003A28B1" w:rsidRDefault="001032A5" w:rsidP="001032A5">
      <w:pPr>
        <w:spacing w:after="0" w:line="240" w:lineRule="auto"/>
        <w:rPr>
          <w:rFonts w:ascii="Times New Roman" w:hAnsi="Times New Roman"/>
          <w:b/>
          <w:bCs/>
          <w:sz w:val="28"/>
          <w:szCs w:val="28"/>
        </w:rPr>
      </w:pPr>
      <w:r w:rsidRPr="003A28B1">
        <w:rPr>
          <w:rFonts w:ascii="Times New Roman" w:hAnsi="Times New Roman"/>
          <w:b/>
        </w:rPr>
        <w:t>I Year B.Tech, Semester-II</w:t>
      </w:r>
      <w:r w:rsidRPr="003A28B1">
        <w:rPr>
          <w:rFonts w:ascii="Times New Roman" w:hAnsi="Times New Roman"/>
          <w:b/>
        </w:rPr>
        <w:tab/>
      </w:r>
      <w:r w:rsidRPr="003A28B1">
        <w:rPr>
          <w:rFonts w:ascii="Times New Roman" w:hAnsi="Times New Roman"/>
          <w:b/>
        </w:rPr>
        <w:tab/>
      </w:r>
      <w:r w:rsidRPr="003A28B1">
        <w:rPr>
          <w:rFonts w:ascii="Times New Roman" w:hAnsi="Times New Roman"/>
          <w:b/>
          <w:sz w:val="28"/>
          <w:szCs w:val="28"/>
        </w:rPr>
        <w:t xml:space="preserve">Engineering </w:t>
      </w:r>
      <w:r w:rsidRPr="003A28B1">
        <w:rPr>
          <w:rFonts w:ascii="Times New Roman" w:hAnsi="Times New Roman"/>
          <w:b/>
          <w:bCs/>
          <w:sz w:val="28"/>
          <w:szCs w:val="28"/>
        </w:rPr>
        <w:t>Mathematics – II</w:t>
      </w:r>
    </w:p>
    <w:p w:rsidR="001032A5" w:rsidRPr="003A28B1" w:rsidRDefault="001032A5" w:rsidP="001032A5">
      <w:pPr>
        <w:spacing w:after="0" w:line="240" w:lineRule="auto"/>
        <w:jc w:val="center"/>
        <w:rPr>
          <w:rFonts w:ascii="Times New Roman" w:hAnsi="Times New Roman"/>
          <w:b/>
          <w:bCs/>
          <w:sz w:val="24"/>
          <w:szCs w:val="24"/>
        </w:rPr>
      </w:pPr>
      <w:r w:rsidRPr="003A28B1">
        <w:rPr>
          <w:rFonts w:ascii="Times New Roman" w:hAnsi="Times New Roman"/>
          <w:b/>
          <w:bCs/>
          <w:sz w:val="24"/>
          <w:szCs w:val="24"/>
        </w:rPr>
        <w:t xml:space="preserve">                      (Advanced Calculus and Complex Analysis)</w:t>
      </w:r>
    </w:p>
    <w:p w:rsidR="001032A5" w:rsidRPr="003A28B1" w:rsidRDefault="001032A5" w:rsidP="001032A5">
      <w:pPr>
        <w:spacing w:after="0" w:line="240" w:lineRule="auto"/>
        <w:ind w:left="2160" w:firstLine="720"/>
        <w:rPr>
          <w:rFonts w:ascii="Times New Roman" w:hAnsi="Times New Roman"/>
          <w:b/>
          <w:sz w:val="20"/>
        </w:rPr>
      </w:pPr>
      <w:r w:rsidRPr="003A28B1">
        <w:rPr>
          <w:rFonts w:ascii="Times New Roman" w:hAnsi="Times New Roman"/>
          <w:b/>
          <w:bCs/>
          <w:sz w:val="24"/>
          <w:szCs w:val="24"/>
        </w:rPr>
        <w:t xml:space="preserve">      (Common to EEE, ECE, ME &amp; CE)</w:t>
      </w:r>
      <w:r w:rsidRPr="003A28B1">
        <w:rPr>
          <w:rFonts w:ascii="Times New Roman" w:hAnsi="Times New Roman"/>
          <w:b/>
          <w:sz w:val="24"/>
          <w:szCs w:val="24"/>
        </w:rPr>
        <w:t xml:space="preserve"> </w:t>
      </w:r>
    </w:p>
    <w:p w:rsidR="001032A5" w:rsidRPr="003A28B1" w:rsidRDefault="001032A5" w:rsidP="001032A5">
      <w:pPr>
        <w:spacing w:after="0" w:line="240" w:lineRule="auto"/>
        <w:rPr>
          <w:rFonts w:ascii="Times New Roman" w:hAnsi="Times New Roman"/>
          <w:b/>
        </w:rPr>
      </w:pP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t xml:space="preserve">      </w:t>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t xml:space="preserve">             L   T    P/D   C</w:t>
      </w:r>
    </w:p>
    <w:p w:rsidR="001032A5" w:rsidRPr="003A28B1" w:rsidRDefault="001032A5" w:rsidP="001032A5">
      <w:pPr>
        <w:spacing w:after="0" w:line="240" w:lineRule="auto"/>
        <w:rPr>
          <w:rFonts w:ascii="Times New Roman" w:hAnsi="Times New Roman"/>
          <w:b/>
        </w:rPr>
      </w:pPr>
      <w:r w:rsidRPr="003A28B1">
        <w:rPr>
          <w:rFonts w:ascii="Times New Roman" w:hAnsi="Times New Roman"/>
          <w:b/>
        </w:rPr>
        <w:t>Code</w:t>
      </w:r>
      <w:r w:rsidRPr="003A28B1">
        <w:rPr>
          <w:rFonts w:ascii="Times New Roman" w:hAnsi="Times New Roman"/>
          <w:b/>
          <w:caps/>
        </w:rPr>
        <w:t>:</w:t>
      </w:r>
      <w:r w:rsidRPr="003A28B1">
        <w:rPr>
          <w:rFonts w:ascii="Times New Roman" w:hAnsi="Times New Roman"/>
          <w:b/>
          <w:caps/>
        </w:rPr>
        <w:tab/>
        <w:t>7HC08</w:t>
      </w:r>
      <w:r w:rsidRPr="003A28B1">
        <w:rPr>
          <w:rFonts w:ascii="Times New Roman" w:hAnsi="Times New Roman"/>
          <w:b/>
          <w:caps/>
        </w:rPr>
        <w:tab/>
      </w:r>
      <w:r w:rsidRPr="003A28B1">
        <w:rPr>
          <w:rFonts w:ascii="Times New Roman" w:hAnsi="Times New Roman"/>
          <w:b/>
          <w:caps/>
        </w:rPr>
        <w:tab/>
      </w:r>
      <w:r w:rsidRPr="003A28B1">
        <w:rPr>
          <w:rFonts w:ascii="Times New Roman" w:hAnsi="Times New Roman"/>
          <w:b/>
        </w:rPr>
        <w:tab/>
        <w:t xml:space="preserve">         </w:t>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t xml:space="preserve">3   </w:t>
      </w:r>
      <w:r w:rsidRPr="003A28B1">
        <w:rPr>
          <w:rFonts w:ascii="Times New Roman" w:hAnsi="Times New Roman"/>
        </w:rPr>
        <w:t xml:space="preserve"> 1</w:t>
      </w:r>
      <w:r w:rsidRPr="003A28B1">
        <w:rPr>
          <w:rFonts w:ascii="Times New Roman" w:hAnsi="Times New Roman"/>
          <w:b/>
        </w:rPr>
        <w:t xml:space="preserve">      0       4                                                 </w:t>
      </w:r>
    </w:p>
    <w:p w:rsidR="001032A5" w:rsidRPr="003A28B1" w:rsidRDefault="001032A5" w:rsidP="001032A5">
      <w:pPr>
        <w:jc w:val="both"/>
        <w:rPr>
          <w:rFonts w:ascii="Times New Roman" w:hAnsi="Times New Roman"/>
          <w:sz w:val="24"/>
          <w:szCs w:val="24"/>
        </w:rPr>
      </w:pPr>
      <w:r w:rsidRPr="003A28B1">
        <w:rPr>
          <w:rFonts w:ascii="Times New Roman" w:hAnsi="Times New Roman"/>
          <w:b/>
          <w:sz w:val="24"/>
          <w:szCs w:val="24"/>
        </w:rPr>
        <w:t>Pre Requisites</w:t>
      </w:r>
      <w:r w:rsidRPr="003A28B1">
        <w:rPr>
          <w:rFonts w:ascii="Times New Roman" w:hAnsi="Times New Roman"/>
          <w:sz w:val="24"/>
          <w:szCs w:val="24"/>
        </w:rPr>
        <w:t>: Engineering Mathematics-II</w:t>
      </w:r>
    </w:p>
    <w:p w:rsidR="001032A5" w:rsidRPr="003A28B1" w:rsidRDefault="001032A5" w:rsidP="001032A5">
      <w:pPr>
        <w:spacing w:after="0" w:line="240" w:lineRule="auto"/>
        <w:jc w:val="both"/>
        <w:rPr>
          <w:rFonts w:ascii="Times New Roman" w:hAnsi="Times New Roman"/>
          <w:i/>
          <w:sz w:val="24"/>
          <w:szCs w:val="24"/>
        </w:rPr>
      </w:pPr>
      <w:r w:rsidRPr="003A28B1">
        <w:rPr>
          <w:rFonts w:ascii="Times New Roman" w:hAnsi="Times New Roman"/>
          <w:b/>
          <w:i/>
          <w:sz w:val="24"/>
          <w:szCs w:val="24"/>
        </w:rPr>
        <w:t>Course Objectives:</w:t>
      </w:r>
      <w:r w:rsidRPr="003A28B1">
        <w:rPr>
          <w:rFonts w:ascii="Times New Roman" w:hAnsi="Times New Roman"/>
          <w:i/>
          <w:sz w:val="24"/>
          <w:szCs w:val="24"/>
        </w:rPr>
        <w:t xml:space="preserve"> To make the students to understand and expected to learn</w:t>
      </w:r>
    </w:p>
    <w:p w:rsidR="001032A5" w:rsidRPr="003A28B1" w:rsidRDefault="001032A5" w:rsidP="00400976">
      <w:pPr>
        <w:numPr>
          <w:ilvl w:val="0"/>
          <w:numId w:val="55"/>
        </w:numPr>
        <w:spacing w:after="0" w:line="240" w:lineRule="auto"/>
        <w:jc w:val="both"/>
        <w:rPr>
          <w:rFonts w:ascii="Times New Roman" w:hAnsi="Times New Roman"/>
          <w:i/>
          <w:sz w:val="24"/>
          <w:szCs w:val="24"/>
        </w:rPr>
      </w:pPr>
      <w:r w:rsidRPr="003A28B1">
        <w:rPr>
          <w:rFonts w:ascii="Times New Roman" w:hAnsi="Times New Roman"/>
          <w:i/>
          <w:sz w:val="24"/>
          <w:szCs w:val="24"/>
        </w:rPr>
        <w:t xml:space="preserve">Multiple integration and its applications also acquire knowledge on curvilinear coordinate system. </w:t>
      </w:r>
    </w:p>
    <w:p w:rsidR="001032A5" w:rsidRPr="003A28B1" w:rsidRDefault="001032A5" w:rsidP="00400976">
      <w:pPr>
        <w:numPr>
          <w:ilvl w:val="0"/>
          <w:numId w:val="55"/>
        </w:numPr>
        <w:spacing w:after="0" w:line="240" w:lineRule="auto"/>
        <w:jc w:val="both"/>
        <w:rPr>
          <w:rFonts w:ascii="Times New Roman" w:hAnsi="Times New Roman"/>
          <w:i/>
          <w:sz w:val="24"/>
          <w:szCs w:val="24"/>
        </w:rPr>
      </w:pPr>
      <w:r w:rsidRPr="003A28B1">
        <w:rPr>
          <w:rFonts w:ascii="Times New Roman" w:hAnsi="Times New Roman"/>
          <w:i/>
          <w:sz w:val="24"/>
          <w:szCs w:val="24"/>
        </w:rPr>
        <w:t>Various analytical methods to solve first order first degree and also the equations not of first degree ordinary differential equations.</w:t>
      </w:r>
    </w:p>
    <w:p w:rsidR="001032A5" w:rsidRPr="003A28B1" w:rsidRDefault="001032A5" w:rsidP="00400976">
      <w:pPr>
        <w:numPr>
          <w:ilvl w:val="0"/>
          <w:numId w:val="55"/>
        </w:numPr>
        <w:spacing w:after="0" w:line="240" w:lineRule="auto"/>
        <w:jc w:val="both"/>
        <w:rPr>
          <w:rFonts w:ascii="Times New Roman" w:hAnsi="Times New Roman"/>
          <w:i/>
          <w:sz w:val="24"/>
          <w:szCs w:val="24"/>
        </w:rPr>
      </w:pPr>
      <w:r w:rsidRPr="003A28B1">
        <w:rPr>
          <w:rFonts w:ascii="Times New Roman" w:hAnsi="Times New Roman"/>
          <w:i/>
          <w:sz w:val="24"/>
          <w:szCs w:val="24"/>
        </w:rPr>
        <w:t>Methods to solve higher order ordinary differential equations.</w:t>
      </w:r>
    </w:p>
    <w:p w:rsidR="001032A5" w:rsidRPr="003A28B1" w:rsidRDefault="001032A5" w:rsidP="00400976">
      <w:pPr>
        <w:numPr>
          <w:ilvl w:val="0"/>
          <w:numId w:val="55"/>
        </w:numPr>
        <w:spacing w:after="0" w:line="240" w:lineRule="auto"/>
        <w:jc w:val="both"/>
        <w:rPr>
          <w:rFonts w:ascii="Times New Roman" w:hAnsi="Times New Roman"/>
          <w:i/>
          <w:sz w:val="24"/>
          <w:szCs w:val="24"/>
        </w:rPr>
      </w:pPr>
      <w:r w:rsidRPr="003A28B1">
        <w:rPr>
          <w:rFonts w:ascii="Times New Roman" w:hAnsi="Times New Roman"/>
          <w:i/>
          <w:sz w:val="24"/>
          <w:szCs w:val="24"/>
        </w:rPr>
        <w:t>Series solution of second order ordinary differential equations with variable coefficients.</w:t>
      </w:r>
    </w:p>
    <w:p w:rsidR="001032A5" w:rsidRPr="003A28B1" w:rsidRDefault="001032A5" w:rsidP="00400976">
      <w:pPr>
        <w:numPr>
          <w:ilvl w:val="0"/>
          <w:numId w:val="55"/>
        </w:numPr>
        <w:spacing w:after="0" w:line="240" w:lineRule="auto"/>
        <w:jc w:val="both"/>
        <w:rPr>
          <w:rFonts w:ascii="Times New Roman" w:hAnsi="Times New Roman"/>
          <w:i/>
          <w:sz w:val="24"/>
          <w:szCs w:val="24"/>
        </w:rPr>
      </w:pPr>
      <w:r w:rsidRPr="003A28B1">
        <w:rPr>
          <w:rFonts w:ascii="Times New Roman" w:hAnsi="Times New Roman"/>
          <w:i/>
          <w:sz w:val="24"/>
          <w:szCs w:val="24"/>
        </w:rPr>
        <w:t xml:space="preserve">Basic concepts of Complex Analysis and conformal mapping and their properties. </w:t>
      </w:r>
    </w:p>
    <w:p w:rsidR="001032A5" w:rsidRPr="003A28B1" w:rsidRDefault="001032A5" w:rsidP="00400976">
      <w:pPr>
        <w:numPr>
          <w:ilvl w:val="0"/>
          <w:numId w:val="55"/>
        </w:numPr>
        <w:spacing w:after="0" w:line="240" w:lineRule="auto"/>
        <w:jc w:val="both"/>
        <w:rPr>
          <w:rFonts w:ascii="Times New Roman" w:hAnsi="Times New Roman"/>
          <w:i/>
          <w:sz w:val="24"/>
          <w:szCs w:val="24"/>
        </w:rPr>
      </w:pPr>
      <w:r w:rsidRPr="003A28B1">
        <w:rPr>
          <w:rFonts w:ascii="Times New Roman" w:hAnsi="Times New Roman"/>
          <w:i/>
          <w:sz w:val="24"/>
          <w:szCs w:val="24"/>
        </w:rPr>
        <w:t>Series expansion of a function using Taylor’s and Laurent’s series. Evaluation of definite integrals and improper integrals.</w:t>
      </w:r>
    </w:p>
    <w:p w:rsidR="001032A5" w:rsidRPr="003A28B1" w:rsidRDefault="001032A5" w:rsidP="001032A5">
      <w:pPr>
        <w:spacing w:after="0"/>
        <w:jc w:val="both"/>
        <w:rPr>
          <w:rFonts w:ascii="Times New Roman" w:hAnsi="Times New Roman"/>
          <w:b/>
          <w:bCs/>
          <w:i/>
          <w:iCs/>
          <w:sz w:val="24"/>
          <w:szCs w:val="24"/>
        </w:rPr>
      </w:pPr>
    </w:p>
    <w:p w:rsidR="001032A5" w:rsidRPr="003A28B1" w:rsidRDefault="001032A5" w:rsidP="001032A5">
      <w:pPr>
        <w:spacing w:after="0"/>
        <w:jc w:val="center"/>
        <w:rPr>
          <w:rFonts w:ascii="Times New Roman" w:hAnsi="Times New Roman"/>
          <w:b/>
          <w:bCs/>
          <w:i/>
          <w:iCs/>
          <w:sz w:val="24"/>
          <w:szCs w:val="24"/>
        </w:rPr>
      </w:pPr>
      <w:r w:rsidRPr="003A28B1">
        <w:rPr>
          <w:rFonts w:ascii="Times New Roman" w:hAnsi="Times New Roman"/>
          <w:b/>
          <w:bCs/>
          <w:i/>
          <w:iCs/>
          <w:sz w:val="24"/>
          <w:szCs w:val="24"/>
        </w:rPr>
        <w:t>Syllabus</w:t>
      </w:r>
    </w:p>
    <w:p w:rsidR="001032A5" w:rsidRPr="003A28B1" w:rsidRDefault="001032A5" w:rsidP="001032A5">
      <w:pPr>
        <w:spacing w:after="0"/>
        <w:jc w:val="both"/>
        <w:rPr>
          <w:rFonts w:ascii="Times New Roman" w:hAnsi="Times New Roman"/>
          <w:b/>
          <w:bCs/>
          <w:i/>
          <w:iCs/>
          <w:sz w:val="24"/>
          <w:szCs w:val="24"/>
        </w:rPr>
      </w:pPr>
    </w:p>
    <w:p w:rsidR="001032A5" w:rsidRPr="003A28B1" w:rsidRDefault="001032A5" w:rsidP="001032A5">
      <w:pPr>
        <w:spacing w:after="0"/>
        <w:jc w:val="both"/>
        <w:rPr>
          <w:rFonts w:ascii="Times New Roman" w:hAnsi="Times New Roman"/>
          <w:b/>
          <w:bCs/>
          <w:i/>
          <w:iCs/>
          <w:sz w:val="24"/>
          <w:szCs w:val="24"/>
        </w:rPr>
      </w:pPr>
      <w:r w:rsidRPr="003A28B1">
        <w:rPr>
          <w:rFonts w:ascii="Times New Roman" w:hAnsi="Times New Roman"/>
          <w:b/>
          <w:bCs/>
          <w:i/>
          <w:iCs/>
          <w:sz w:val="24"/>
          <w:szCs w:val="24"/>
        </w:rPr>
        <w:t>UNIT - I: Multivariable Calculus (Integration (12 L)</w:t>
      </w:r>
    </w:p>
    <w:p w:rsidR="001032A5" w:rsidRPr="003A28B1" w:rsidRDefault="001032A5" w:rsidP="001032A5">
      <w:pPr>
        <w:spacing w:after="0"/>
        <w:jc w:val="both"/>
        <w:rPr>
          <w:rFonts w:ascii="Times New Roman" w:hAnsi="Times New Roman"/>
          <w:bCs/>
          <w:sz w:val="24"/>
          <w:szCs w:val="24"/>
        </w:rPr>
      </w:pPr>
      <w:r w:rsidRPr="003A28B1">
        <w:rPr>
          <w:rFonts w:ascii="Times New Roman" w:hAnsi="Times New Roman"/>
          <w:bCs/>
          <w:sz w:val="24"/>
          <w:szCs w:val="24"/>
        </w:rPr>
        <w:t>Multiple Integration: Double integrals (Cartesian), change of order of integration in double integrals, Change of variables (Cartesian to polar), Triple integrals (Cartesian), Applications: areas and volumes. Line integrals, Surface integrals, Volume Integrals, Green, Gauss divergence and Stokes theorems (without proofs).</w:t>
      </w:r>
    </w:p>
    <w:p w:rsidR="001032A5" w:rsidRPr="003A28B1" w:rsidRDefault="001032A5" w:rsidP="001032A5">
      <w:pPr>
        <w:spacing w:after="0"/>
        <w:jc w:val="both"/>
        <w:rPr>
          <w:rFonts w:ascii="Times New Roman" w:hAnsi="Times New Roman"/>
          <w:bCs/>
          <w:sz w:val="24"/>
          <w:szCs w:val="24"/>
        </w:rPr>
      </w:pPr>
    </w:p>
    <w:p w:rsidR="001032A5" w:rsidRPr="003A28B1" w:rsidRDefault="001032A5" w:rsidP="001032A5">
      <w:pPr>
        <w:spacing w:after="0"/>
        <w:jc w:val="both"/>
        <w:rPr>
          <w:rFonts w:ascii="Times New Roman" w:hAnsi="Times New Roman"/>
          <w:b/>
          <w:bCs/>
          <w:i/>
          <w:iCs/>
          <w:sz w:val="24"/>
          <w:szCs w:val="24"/>
        </w:rPr>
      </w:pPr>
      <w:r w:rsidRPr="003A28B1">
        <w:rPr>
          <w:rFonts w:ascii="Times New Roman" w:hAnsi="Times New Roman"/>
          <w:b/>
          <w:bCs/>
          <w:i/>
          <w:iCs/>
          <w:sz w:val="24"/>
          <w:szCs w:val="24"/>
        </w:rPr>
        <w:t>UNIT - II: First order ordinary differential equations: (10 L)</w:t>
      </w:r>
    </w:p>
    <w:p w:rsidR="001032A5" w:rsidRPr="003A28B1" w:rsidRDefault="001032A5" w:rsidP="001032A5">
      <w:pPr>
        <w:spacing w:after="0"/>
        <w:jc w:val="both"/>
        <w:rPr>
          <w:rFonts w:ascii="Times New Roman" w:hAnsi="Times New Roman"/>
          <w:bCs/>
          <w:sz w:val="24"/>
          <w:szCs w:val="24"/>
        </w:rPr>
      </w:pPr>
      <w:r w:rsidRPr="003A28B1">
        <w:rPr>
          <w:rFonts w:ascii="Times New Roman" w:hAnsi="Times New Roman"/>
          <w:bCs/>
          <w:sz w:val="24"/>
          <w:szCs w:val="24"/>
        </w:rPr>
        <w:t xml:space="preserve">Exact, equations reduced to exact; linear and Bernoulli’s equations; Orthogonal Trajectories, Newton’s Law of Cooling, Law of natural Growth/Decay.  </w:t>
      </w:r>
    </w:p>
    <w:p w:rsidR="001032A5" w:rsidRPr="003A28B1" w:rsidRDefault="001032A5" w:rsidP="001032A5">
      <w:pPr>
        <w:spacing w:after="0"/>
        <w:jc w:val="both"/>
        <w:rPr>
          <w:rFonts w:ascii="Times New Roman" w:hAnsi="Times New Roman"/>
          <w:bCs/>
          <w:sz w:val="24"/>
          <w:szCs w:val="24"/>
        </w:rPr>
      </w:pPr>
    </w:p>
    <w:p w:rsidR="001032A5" w:rsidRPr="003A28B1" w:rsidRDefault="001032A5" w:rsidP="001032A5">
      <w:pPr>
        <w:spacing w:after="0"/>
        <w:jc w:val="both"/>
        <w:rPr>
          <w:rFonts w:ascii="Times New Roman" w:hAnsi="Times New Roman"/>
          <w:b/>
          <w:bCs/>
          <w:i/>
          <w:iCs/>
          <w:sz w:val="24"/>
          <w:szCs w:val="24"/>
        </w:rPr>
      </w:pPr>
      <w:r w:rsidRPr="003A28B1">
        <w:rPr>
          <w:rFonts w:ascii="Times New Roman" w:hAnsi="Times New Roman"/>
          <w:b/>
          <w:bCs/>
          <w:i/>
          <w:iCs/>
          <w:sz w:val="24"/>
          <w:szCs w:val="24"/>
        </w:rPr>
        <w:t>UNIT - III: Ordinary differential equations of higher order: (10 L)</w:t>
      </w:r>
    </w:p>
    <w:p w:rsidR="001032A5" w:rsidRPr="003A28B1" w:rsidRDefault="001032A5" w:rsidP="001032A5">
      <w:pPr>
        <w:spacing w:after="0"/>
        <w:jc w:val="both"/>
        <w:rPr>
          <w:rFonts w:ascii="Times New Roman" w:hAnsi="Times New Roman"/>
          <w:bCs/>
          <w:sz w:val="24"/>
          <w:szCs w:val="24"/>
        </w:rPr>
      </w:pPr>
      <w:r w:rsidRPr="003A28B1">
        <w:rPr>
          <w:rFonts w:ascii="Times New Roman" w:hAnsi="Times New Roman"/>
          <w:bCs/>
          <w:sz w:val="24"/>
          <w:szCs w:val="24"/>
        </w:rPr>
        <w:t>Higher order linear differential equations with constant coefficients-Standard types of finding P.I, method of variation of parameters, Cauchy-Euler equation.</w:t>
      </w:r>
    </w:p>
    <w:p w:rsidR="001032A5" w:rsidRPr="003A28B1" w:rsidRDefault="001032A5" w:rsidP="001032A5">
      <w:pPr>
        <w:autoSpaceDE w:val="0"/>
        <w:autoSpaceDN w:val="0"/>
        <w:adjustRightInd w:val="0"/>
        <w:spacing w:after="0"/>
        <w:jc w:val="right"/>
        <w:rPr>
          <w:rFonts w:ascii="Times New Roman" w:hAnsi="Times New Roman"/>
          <w:b/>
          <w:bCs/>
        </w:rPr>
      </w:pPr>
      <w:r w:rsidRPr="003A28B1">
        <w:rPr>
          <w:rFonts w:ascii="Times New Roman" w:hAnsi="Times New Roman"/>
          <w:b/>
          <w:bCs/>
        </w:rPr>
        <w:t>(PTO)</w:t>
      </w:r>
    </w:p>
    <w:p w:rsidR="001032A5" w:rsidRPr="003A28B1" w:rsidRDefault="001032A5" w:rsidP="001032A5">
      <w:pPr>
        <w:spacing w:after="0"/>
        <w:rPr>
          <w:rFonts w:ascii="Times New Roman" w:hAnsi="Times New Roman"/>
          <w:b/>
          <w:bCs/>
          <w:i/>
          <w:iCs/>
          <w:sz w:val="24"/>
          <w:szCs w:val="24"/>
        </w:rPr>
      </w:pPr>
      <w:r w:rsidRPr="003A28B1">
        <w:rPr>
          <w:rFonts w:ascii="Times New Roman" w:hAnsi="Times New Roman"/>
          <w:b/>
          <w:bCs/>
          <w:i/>
          <w:iCs/>
          <w:sz w:val="24"/>
          <w:szCs w:val="24"/>
        </w:rPr>
        <w:t>UNIT - IV: Series Solutions to Second Order Ordinary Differential Equations: (8 L )</w:t>
      </w:r>
    </w:p>
    <w:p w:rsidR="001032A5" w:rsidRPr="003A28B1" w:rsidRDefault="001032A5" w:rsidP="001032A5">
      <w:pPr>
        <w:spacing w:after="0"/>
        <w:jc w:val="both"/>
        <w:rPr>
          <w:rFonts w:ascii="Times New Roman" w:hAnsi="Times New Roman"/>
          <w:bCs/>
          <w:sz w:val="24"/>
          <w:szCs w:val="24"/>
        </w:rPr>
      </w:pPr>
      <w:r w:rsidRPr="003A28B1">
        <w:rPr>
          <w:rFonts w:ascii="Times New Roman" w:hAnsi="Times New Roman"/>
          <w:bCs/>
          <w:sz w:val="24"/>
          <w:szCs w:val="24"/>
        </w:rPr>
        <w:t>Legendre polynomials, Bessel functions of the first kind and their properties, Recurrence relations (without proof), generating function (without proof), related problems.</w:t>
      </w:r>
    </w:p>
    <w:p w:rsidR="001032A5" w:rsidRPr="003A28B1" w:rsidRDefault="001032A5" w:rsidP="001032A5">
      <w:pPr>
        <w:spacing w:after="0"/>
        <w:jc w:val="both"/>
        <w:rPr>
          <w:rFonts w:ascii="Times New Roman" w:hAnsi="Times New Roman"/>
          <w:b/>
          <w:bCs/>
          <w:i/>
          <w:iCs/>
          <w:sz w:val="24"/>
          <w:szCs w:val="24"/>
        </w:rPr>
      </w:pPr>
    </w:p>
    <w:p w:rsidR="001032A5" w:rsidRPr="003A28B1" w:rsidRDefault="001032A5" w:rsidP="001032A5">
      <w:pPr>
        <w:spacing w:after="0"/>
        <w:jc w:val="both"/>
        <w:rPr>
          <w:rFonts w:ascii="Times New Roman" w:hAnsi="Times New Roman"/>
          <w:b/>
          <w:bCs/>
          <w:i/>
          <w:iCs/>
          <w:sz w:val="24"/>
          <w:szCs w:val="24"/>
        </w:rPr>
      </w:pPr>
      <w:r w:rsidRPr="003A28B1">
        <w:rPr>
          <w:rFonts w:ascii="Times New Roman" w:hAnsi="Times New Roman"/>
          <w:b/>
          <w:bCs/>
          <w:i/>
          <w:iCs/>
          <w:sz w:val="24"/>
          <w:szCs w:val="24"/>
        </w:rPr>
        <w:t>UNIT - V: Complex Variable – Differentiation: (8 L)</w:t>
      </w:r>
    </w:p>
    <w:p w:rsidR="001032A5" w:rsidRPr="003A28B1" w:rsidRDefault="001032A5" w:rsidP="001032A5">
      <w:pPr>
        <w:spacing w:after="120" w:line="240" w:lineRule="auto"/>
        <w:jc w:val="both"/>
        <w:rPr>
          <w:rFonts w:ascii="Times New Roman" w:hAnsi="Times New Roman"/>
          <w:sz w:val="24"/>
          <w:szCs w:val="24"/>
        </w:rPr>
      </w:pPr>
      <w:r w:rsidRPr="003A28B1">
        <w:rPr>
          <w:rFonts w:ascii="Times New Roman" w:hAnsi="Times New Roman"/>
          <w:bCs/>
          <w:sz w:val="24"/>
          <w:szCs w:val="24"/>
        </w:rPr>
        <w:lastRenderedPageBreak/>
        <w:t xml:space="preserve">Differentiation, analytic functions, Cauchy-Riemann equations, harmonic functions, finding harmonic conjugate. </w:t>
      </w:r>
      <w:r w:rsidRPr="003A28B1">
        <w:rPr>
          <w:rFonts w:ascii="Times New Roman" w:hAnsi="Times New Roman"/>
          <w:sz w:val="24"/>
          <w:szCs w:val="24"/>
          <w:u w:val="single"/>
        </w:rPr>
        <w:t>Conformal mapping</w:t>
      </w:r>
      <w:r w:rsidRPr="003A28B1">
        <w:rPr>
          <w:rFonts w:ascii="Times New Roman" w:hAnsi="Times New Roman"/>
          <w:sz w:val="24"/>
          <w:szCs w:val="24"/>
        </w:rPr>
        <w:t>:</w:t>
      </w:r>
      <w:r w:rsidRPr="003A28B1">
        <w:rPr>
          <w:rFonts w:ascii="Times New Roman" w:hAnsi="Times New Roman"/>
          <w:b/>
          <w:sz w:val="24"/>
          <w:szCs w:val="24"/>
        </w:rPr>
        <w:t xml:space="preserve"> </w:t>
      </w:r>
      <w:r w:rsidRPr="003A28B1">
        <w:rPr>
          <w:rFonts w:ascii="Times New Roman" w:hAnsi="Times New Roman"/>
          <w:sz w:val="24"/>
          <w:szCs w:val="24"/>
        </w:rPr>
        <w:t>Translation, Inversion, Rotation and Magnification, Invariance of circles and cross ratio-Determination of bilinear transformation – mapping three given points.</w:t>
      </w:r>
    </w:p>
    <w:p w:rsidR="001032A5" w:rsidRPr="003A28B1" w:rsidRDefault="001032A5" w:rsidP="001032A5">
      <w:pPr>
        <w:spacing w:after="0" w:line="240" w:lineRule="auto"/>
        <w:jc w:val="both"/>
        <w:rPr>
          <w:rFonts w:ascii="Times New Roman" w:hAnsi="Times New Roman"/>
          <w:b/>
          <w:bCs/>
          <w:i/>
          <w:iCs/>
          <w:sz w:val="24"/>
          <w:szCs w:val="24"/>
        </w:rPr>
      </w:pPr>
    </w:p>
    <w:p w:rsidR="001032A5" w:rsidRPr="003A28B1" w:rsidRDefault="001032A5" w:rsidP="001032A5">
      <w:pPr>
        <w:spacing w:after="0"/>
        <w:jc w:val="both"/>
        <w:rPr>
          <w:rFonts w:ascii="Times New Roman" w:hAnsi="Times New Roman"/>
          <w:b/>
          <w:bCs/>
          <w:i/>
          <w:iCs/>
          <w:sz w:val="24"/>
          <w:szCs w:val="24"/>
        </w:rPr>
      </w:pPr>
      <w:r w:rsidRPr="003A28B1">
        <w:rPr>
          <w:rFonts w:ascii="Times New Roman" w:hAnsi="Times New Roman"/>
          <w:b/>
          <w:bCs/>
          <w:i/>
          <w:iCs/>
          <w:sz w:val="24"/>
          <w:szCs w:val="24"/>
        </w:rPr>
        <w:t>UNIT - VI: Complex Variable – Integration: (12 L)</w:t>
      </w:r>
    </w:p>
    <w:p w:rsidR="001032A5" w:rsidRPr="003A28B1" w:rsidRDefault="001032A5" w:rsidP="001032A5">
      <w:pPr>
        <w:spacing w:after="0"/>
        <w:jc w:val="both"/>
        <w:rPr>
          <w:rFonts w:ascii="Times New Roman" w:hAnsi="Times New Roman"/>
          <w:sz w:val="24"/>
          <w:szCs w:val="24"/>
        </w:rPr>
      </w:pPr>
      <w:r w:rsidRPr="003A28B1">
        <w:rPr>
          <w:rFonts w:ascii="Times New Roman" w:hAnsi="Times New Roman"/>
          <w:bCs/>
          <w:sz w:val="24"/>
          <w:szCs w:val="24"/>
        </w:rPr>
        <w:t>Cauchy - Integral theorem (without proof), Cauchy Integral formula (without proof), singularities, zeros of analytic functions, Taylor’s series, Laurent’s series; Residues, Cauchy Residue theorem (without proof), Evaluation of definite integral involving sine and cosine.</w:t>
      </w:r>
    </w:p>
    <w:p w:rsidR="001032A5" w:rsidRPr="003A28B1" w:rsidRDefault="001032A5" w:rsidP="001032A5">
      <w:pPr>
        <w:autoSpaceDE w:val="0"/>
        <w:autoSpaceDN w:val="0"/>
        <w:adjustRightInd w:val="0"/>
        <w:spacing w:after="0"/>
        <w:jc w:val="both"/>
        <w:rPr>
          <w:rFonts w:ascii="Times New Roman" w:hAnsi="Times New Roman"/>
          <w:b/>
          <w:i/>
          <w:sz w:val="24"/>
          <w:szCs w:val="24"/>
        </w:rPr>
      </w:pPr>
    </w:p>
    <w:p w:rsidR="001032A5" w:rsidRPr="003A28B1" w:rsidRDefault="001032A5" w:rsidP="001032A5">
      <w:pPr>
        <w:autoSpaceDE w:val="0"/>
        <w:autoSpaceDN w:val="0"/>
        <w:adjustRightInd w:val="0"/>
        <w:spacing w:after="0"/>
        <w:jc w:val="both"/>
        <w:rPr>
          <w:rFonts w:ascii="Times New Roman" w:hAnsi="Times New Roman"/>
          <w:b/>
          <w:bCs/>
          <w:sz w:val="24"/>
          <w:szCs w:val="24"/>
        </w:rPr>
      </w:pPr>
      <w:r w:rsidRPr="003A28B1">
        <w:rPr>
          <w:rFonts w:ascii="Times New Roman" w:hAnsi="Times New Roman"/>
          <w:b/>
          <w:bCs/>
          <w:sz w:val="24"/>
          <w:szCs w:val="24"/>
        </w:rPr>
        <w:t>Text Books:</w:t>
      </w:r>
    </w:p>
    <w:p w:rsidR="001032A5" w:rsidRPr="003A28B1" w:rsidRDefault="001032A5" w:rsidP="00400976">
      <w:pPr>
        <w:numPr>
          <w:ilvl w:val="0"/>
          <w:numId w:val="54"/>
        </w:numPr>
        <w:spacing w:after="0"/>
        <w:jc w:val="both"/>
        <w:rPr>
          <w:rFonts w:ascii="Times New Roman" w:hAnsi="Times New Roman"/>
          <w:sz w:val="24"/>
          <w:szCs w:val="24"/>
        </w:rPr>
      </w:pPr>
      <w:r w:rsidRPr="003A28B1">
        <w:rPr>
          <w:rFonts w:ascii="Times New Roman" w:hAnsi="Times New Roman"/>
          <w:sz w:val="24"/>
          <w:szCs w:val="24"/>
        </w:rPr>
        <w:t>R K Jain and S R K Iyengar Advanced Engineering Mathematics, Narosa Publications.</w:t>
      </w:r>
    </w:p>
    <w:p w:rsidR="001032A5" w:rsidRPr="003A28B1" w:rsidRDefault="001032A5" w:rsidP="00400976">
      <w:pPr>
        <w:numPr>
          <w:ilvl w:val="0"/>
          <w:numId w:val="54"/>
        </w:numPr>
        <w:autoSpaceDE w:val="0"/>
        <w:autoSpaceDN w:val="0"/>
        <w:adjustRightInd w:val="0"/>
        <w:spacing w:after="0" w:line="240" w:lineRule="auto"/>
        <w:jc w:val="both"/>
        <w:rPr>
          <w:rFonts w:ascii="Times New Roman" w:hAnsi="Times New Roman"/>
          <w:sz w:val="24"/>
          <w:szCs w:val="24"/>
        </w:rPr>
      </w:pPr>
      <w:r w:rsidRPr="003A28B1">
        <w:rPr>
          <w:rFonts w:ascii="Times New Roman" w:hAnsi="Times New Roman"/>
          <w:sz w:val="24"/>
          <w:szCs w:val="24"/>
        </w:rPr>
        <w:t>B.S. Grewal, Higher Engineering Mathematics, Khanna Publishers, 35th Edition, 2000.</w:t>
      </w:r>
    </w:p>
    <w:p w:rsidR="001032A5" w:rsidRPr="003A28B1" w:rsidRDefault="001032A5" w:rsidP="00400976">
      <w:pPr>
        <w:numPr>
          <w:ilvl w:val="0"/>
          <w:numId w:val="54"/>
        </w:numPr>
        <w:autoSpaceDE w:val="0"/>
        <w:autoSpaceDN w:val="0"/>
        <w:adjustRightInd w:val="0"/>
        <w:spacing w:after="0"/>
        <w:jc w:val="both"/>
        <w:rPr>
          <w:rFonts w:ascii="Times New Roman" w:hAnsi="Times New Roman"/>
          <w:bCs/>
          <w:sz w:val="24"/>
          <w:szCs w:val="24"/>
        </w:rPr>
      </w:pPr>
      <w:r w:rsidRPr="003A28B1">
        <w:rPr>
          <w:rFonts w:ascii="Times New Roman" w:hAnsi="Times New Roman"/>
          <w:sz w:val="24"/>
          <w:szCs w:val="24"/>
        </w:rPr>
        <w:t>Erwin kreyszig, Advanced Engineering Mathematics, 9th Edition, John Wiley &amp; Sons, 2006.</w:t>
      </w:r>
    </w:p>
    <w:p w:rsidR="001032A5" w:rsidRPr="003A28B1" w:rsidRDefault="001032A5" w:rsidP="001032A5">
      <w:pPr>
        <w:autoSpaceDE w:val="0"/>
        <w:autoSpaceDN w:val="0"/>
        <w:adjustRightInd w:val="0"/>
        <w:spacing w:after="0"/>
        <w:jc w:val="both"/>
        <w:rPr>
          <w:rFonts w:ascii="Times New Roman" w:hAnsi="Times New Roman"/>
          <w:b/>
          <w:bCs/>
          <w:sz w:val="24"/>
          <w:szCs w:val="24"/>
        </w:rPr>
      </w:pPr>
      <w:r w:rsidRPr="003A28B1">
        <w:rPr>
          <w:rFonts w:ascii="Times New Roman" w:hAnsi="Times New Roman"/>
          <w:b/>
          <w:bCs/>
          <w:sz w:val="24"/>
          <w:szCs w:val="24"/>
        </w:rPr>
        <w:t xml:space="preserve"> Reference Books:</w:t>
      </w:r>
    </w:p>
    <w:p w:rsidR="001032A5" w:rsidRPr="003A28B1" w:rsidRDefault="001032A5" w:rsidP="001032A5">
      <w:pPr>
        <w:autoSpaceDE w:val="0"/>
        <w:autoSpaceDN w:val="0"/>
        <w:adjustRightInd w:val="0"/>
        <w:spacing w:after="0"/>
        <w:ind w:left="720" w:hanging="720"/>
        <w:jc w:val="both"/>
        <w:rPr>
          <w:rFonts w:ascii="Times New Roman" w:hAnsi="Times New Roman"/>
          <w:sz w:val="24"/>
          <w:szCs w:val="24"/>
        </w:rPr>
      </w:pPr>
      <w:r w:rsidRPr="003A28B1">
        <w:rPr>
          <w:rFonts w:ascii="Times New Roman" w:hAnsi="Times New Roman"/>
          <w:sz w:val="24"/>
          <w:szCs w:val="24"/>
        </w:rPr>
        <w:t>(i)  N.P. Bali and Manish Goyal, A text book of Engineering Mathematics, Laxmi Publications, Reprint, 2008.</w:t>
      </w:r>
    </w:p>
    <w:p w:rsidR="001032A5" w:rsidRPr="003A28B1" w:rsidRDefault="001032A5" w:rsidP="001032A5">
      <w:pPr>
        <w:spacing w:after="0"/>
        <w:ind w:left="720" w:hanging="720"/>
        <w:jc w:val="both"/>
        <w:rPr>
          <w:rFonts w:ascii="Times New Roman" w:hAnsi="Times New Roman"/>
          <w:b/>
          <w:caps/>
          <w:sz w:val="24"/>
          <w:szCs w:val="24"/>
        </w:rPr>
      </w:pPr>
      <w:r w:rsidRPr="003A28B1">
        <w:rPr>
          <w:rFonts w:ascii="Times New Roman" w:hAnsi="Times New Roman"/>
          <w:sz w:val="24"/>
          <w:szCs w:val="24"/>
        </w:rPr>
        <w:t xml:space="preserve">(ii) </w:t>
      </w:r>
      <w:r w:rsidRPr="003A28B1">
        <w:rPr>
          <w:rFonts w:ascii="Times New Roman" w:hAnsi="Times New Roman"/>
          <w:b/>
          <w:caps/>
          <w:sz w:val="24"/>
          <w:szCs w:val="24"/>
        </w:rPr>
        <w:t xml:space="preserve"> </w:t>
      </w:r>
      <w:r w:rsidRPr="003A28B1">
        <w:rPr>
          <w:rFonts w:ascii="Times New Roman" w:hAnsi="Times New Roman"/>
          <w:sz w:val="24"/>
          <w:szCs w:val="24"/>
        </w:rPr>
        <w:t>Ramana B.V., Higher Engineering Mathematics, Tata McGraw Hill New Delhi, 11</w:t>
      </w:r>
      <w:r w:rsidRPr="003A28B1">
        <w:rPr>
          <w:rFonts w:ascii="Times New Roman" w:hAnsi="Times New Roman"/>
          <w:sz w:val="24"/>
          <w:szCs w:val="24"/>
          <w:vertAlign w:val="superscript"/>
        </w:rPr>
        <w:t>th</w:t>
      </w:r>
      <w:r w:rsidRPr="003A28B1">
        <w:rPr>
          <w:rFonts w:ascii="Times New Roman" w:hAnsi="Times New Roman"/>
          <w:sz w:val="24"/>
          <w:szCs w:val="24"/>
        </w:rPr>
        <w:t xml:space="preserve"> Reprint, 2010.</w:t>
      </w:r>
    </w:p>
    <w:p w:rsidR="001032A5" w:rsidRPr="003A28B1" w:rsidRDefault="001032A5" w:rsidP="001032A5">
      <w:pPr>
        <w:autoSpaceDE w:val="0"/>
        <w:autoSpaceDN w:val="0"/>
        <w:adjustRightInd w:val="0"/>
        <w:spacing w:after="0"/>
        <w:ind w:left="720" w:hanging="720"/>
        <w:jc w:val="both"/>
        <w:rPr>
          <w:rFonts w:ascii="Times New Roman" w:hAnsi="Times New Roman"/>
          <w:sz w:val="24"/>
          <w:szCs w:val="24"/>
        </w:rPr>
      </w:pPr>
      <w:r w:rsidRPr="003A28B1">
        <w:rPr>
          <w:rFonts w:ascii="Times New Roman" w:hAnsi="Times New Roman"/>
          <w:sz w:val="24"/>
          <w:szCs w:val="24"/>
        </w:rPr>
        <w:t>(iii) Engineering Mathematics, Srimanta Pal, OXFORD university press.</w:t>
      </w:r>
    </w:p>
    <w:p w:rsidR="001032A5" w:rsidRPr="003A28B1" w:rsidRDefault="001032A5" w:rsidP="001032A5">
      <w:pPr>
        <w:autoSpaceDE w:val="0"/>
        <w:autoSpaceDN w:val="0"/>
        <w:adjustRightInd w:val="0"/>
        <w:spacing w:after="0"/>
        <w:ind w:left="720" w:hanging="720"/>
        <w:jc w:val="both"/>
        <w:rPr>
          <w:rFonts w:ascii="Times New Roman" w:hAnsi="Times New Roman"/>
          <w:sz w:val="24"/>
          <w:szCs w:val="24"/>
        </w:rPr>
      </w:pPr>
      <w:r w:rsidRPr="003A28B1">
        <w:rPr>
          <w:rFonts w:ascii="Times New Roman" w:hAnsi="Times New Roman"/>
          <w:sz w:val="24"/>
          <w:szCs w:val="24"/>
        </w:rPr>
        <w:t>(iv) G.B. Thomas and R.L. Finney, Calculus and Analytic geometry, 9th Edition, Pearson, Reprint, 2002.</w:t>
      </w:r>
    </w:p>
    <w:p w:rsidR="001032A5" w:rsidRPr="003A28B1" w:rsidRDefault="001032A5" w:rsidP="001032A5">
      <w:pPr>
        <w:autoSpaceDE w:val="0"/>
        <w:autoSpaceDN w:val="0"/>
        <w:adjustRightInd w:val="0"/>
        <w:spacing w:after="0"/>
        <w:ind w:left="720" w:hanging="720"/>
        <w:jc w:val="both"/>
        <w:rPr>
          <w:rFonts w:ascii="Times New Roman" w:hAnsi="Times New Roman"/>
          <w:sz w:val="24"/>
          <w:szCs w:val="24"/>
        </w:rPr>
      </w:pPr>
      <w:r w:rsidRPr="003A28B1">
        <w:rPr>
          <w:rFonts w:ascii="Times New Roman" w:hAnsi="Times New Roman"/>
          <w:sz w:val="24"/>
          <w:szCs w:val="24"/>
        </w:rPr>
        <w:t xml:space="preserve"> </w:t>
      </w:r>
    </w:p>
    <w:p w:rsidR="001032A5" w:rsidRPr="003A28B1" w:rsidRDefault="001032A5" w:rsidP="001032A5">
      <w:pPr>
        <w:autoSpaceDE w:val="0"/>
        <w:autoSpaceDN w:val="0"/>
        <w:adjustRightInd w:val="0"/>
        <w:spacing w:after="0"/>
        <w:jc w:val="both"/>
        <w:rPr>
          <w:rFonts w:ascii="Times New Roman" w:hAnsi="Times New Roman"/>
          <w:i/>
          <w:sz w:val="24"/>
          <w:szCs w:val="24"/>
        </w:rPr>
      </w:pPr>
      <w:r w:rsidRPr="003A28B1">
        <w:rPr>
          <w:rFonts w:ascii="Times New Roman" w:hAnsi="Times New Roman"/>
          <w:b/>
          <w:i/>
          <w:sz w:val="24"/>
          <w:szCs w:val="24"/>
        </w:rPr>
        <w:t xml:space="preserve">Course Outcomes: </w:t>
      </w:r>
      <w:r w:rsidRPr="003A28B1">
        <w:rPr>
          <w:rFonts w:ascii="Times New Roman" w:hAnsi="Times New Roman"/>
          <w:i/>
          <w:sz w:val="24"/>
          <w:szCs w:val="24"/>
        </w:rPr>
        <w:t xml:space="preserve">After the course completion the students will be able to </w:t>
      </w:r>
    </w:p>
    <w:p w:rsidR="001032A5" w:rsidRPr="003A28B1" w:rsidRDefault="001032A5" w:rsidP="00400976">
      <w:pPr>
        <w:numPr>
          <w:ilvl w:val="0"/>
          <w:numId w:val="56"/>
        </w:numPr>
        <w:autoSpaceDE w:val="0"/>
        <w:autoSpaceDN w:val="0"/>
        <w:adjustRightInd w:val="0"/>
        <w:spacing w:after="0"/>
        <w:jc w:val="both"/>
        <w:rPr>
          <w:rFonts w:ascii="Times New Roman" w:hAnsi="Times New Roman"/>
          <w:i/>
          <w:sz w:val="24"/>
          <w:szCs w:val="24"/>
        </w:rPr>
      </w:pPr>
      <w:r w:rsidRPr="003A28B1">
        <w:rPr>
          <w:rFonts w:ascii="Times New Roman" w:hAnsi="Times New Roman"/>
          <w:i/>
          <w:sz w:val="24"/>
          <w:szCs w:val="24"/>
        </w:rPr>
        <w:t xml:space="preserve">Solve the problems of multiple integration and apply these concepts for finding the parameters like surface area, volume, center of mass and centre of gravity. </w:t>
      </w:r>
    </w:p>
    <w:p w:rsidR="001032A5" w:rsidRPr="003A28B1" w:rsidRDefault="001032A5" w:rsidP="00400976">
      <w:pPr>
        <w:numPr>
          <w:ilvl w:val="0"/>
          <w:numId w:val="56"/>
        </w:numPr>
        <w:spacing w:after="0"/>
        <w:jc w:val="both"/>
        <w:rPr>
          <w:rFonts w:ascii="Times New Roman" w:hAnsi="Times New Roman"/>
          <w:i/>
          <w:sz w:val="24"/>
          <w:szCs w:val="24"/>
        </w:rPr>
      </w:pPr>
      <w:r w:rsidRPr="003A28B1">
        <w:rPr>
          <w:rFonts w:ascii="Times New Roman" w:hAnsi="Times New Roman"/>
          <w:i/>
          <w:sz w:val="24"/>
          <w:szCs w:val="24"/>
        </w:rPr>
        <w:t xml:space="preserve">Find the solutions of first order first degree and not of first degree differential equations and their applications such as Newton’s law of cooling, Natural growth and decay. </w:t>
      </w:r>
    </w:p>
    <w:p w:rsidR="001032A5" w:rsidRPr="003A28B1" w:rsidRDefault="001032A5" w:rsidP="00400976">
      <w:pPr>
        <w:numPr>
          <w:ilvl w:val="0"/>
          <w:numId w:val="56"/>
        </w:numPr>
        <w:autoSpaceDE w:val="0"/>
        <w:autoSpaceDN w:val="0"/>
        <w:adjustRightInd w:val="0"/>
        <w:spacing w:after="0"/>
        <w:jc w:val="both"/>
        <w:rPr>
          <w:rFonts w:ascii="Times New Roman" w:hAnsi="Times New Roman"/>
          <w:i/>
          <w:sz w:val="24"/>
          <w:szCs w:val="24"/>
        </w:rPr>
      </w:pPr>
      <w:r w:rsidRPr="003A28B1">
        <w:rPr>
          <w:rFonts w:ascii="Times New Roman" w:hAnsi="Times New Roman"/>
          <w:i/>
          <w:sz w:val="24"/>
          <w:szCs w:val="24"/>
        </w:rPr>
        <w:t>Identify and solve higher order ordinary differential equations with constant coefficients using some standard methods and also their applications in LCR circuits.</w:t>
      </w:r>
    </w:p>
    <w:p w:rsidR="001032A5" w:rsidRPr="003A28B1" w:rsidRDefault="001032A5" w:rsidP="00400976">
      <w:pPr>
        <w:numPr>
          <w:ilvl w:val="0"/>
          <w:numId w:val="56"/>
        </w:numPr>
        <w:autoSpaceDE w:val="0"/>
        <w:autoSpaceDN w:val="0"/>
        <w:adjustRightInd w:val="0"/>
        <w:spacing w:after="0"/>
        <w:contextualSpacing/>
        <w:jc w:val="both"/>
        <w:rPr>
          <w:rFonts w:ascii="Times New Roman" w:hAnsi="Times New Roman"/>
          <w:i/>
          <w:sz w:val="24"/>
          <w:szCs w:val="24"/>
        </w:rPr>
      </w:pPr>
      <w:r w:rsidRPr="003A28B1">
        <w:rPr>
          <w:rFonts w:ascii="Times New Roman" w:hAnsi="Times New Roman"/>
          <w:i/>
          <w:sz w:val="24"/>
          <w:szCs w:val="24"/>
        </w:rPr>
        <w:t>Write the solutions of Legendre and Bessel’s equations s series.</w:t>
      </w:r>
    </w:p>
    <w:p w:rsidR="001032A5" w:rsidRPr="003A28B1" w:rsidRDefault="001032A5" w:rsidP="00400976">
      <w:pPr>
        <w:numPr>
          <w:ilvl w:val="0"/>
          <w:numId w:val="56"/>
        </w:numPr>
        <w:autoSpaceDE w:val="0"/>
        <w:autoSpaceDN w:val="0"/>
        <w:adjustRightInd w:val="0"/>
        <w:spacing w:after="0"/>
        <w:contextualSpacing/>
        <w:jc w:val="both"/>
        <w:rPr>
          <w:rFonts w:ascii="Times New Roman" w:hAnsi="Times New Roman"/>
          <w:i/>
          <w:sz w:val="24"/>
          <w:szCs w:val="24"/>
        </w:rPr>
      </w:pPr>
      <w:r w:rsidRPr="003A28B1">
        <w:rPr>
          <w:rFonts w:ascii="Times New Roman" w:hAnsi="Times New Roman"/>
          <w:i/>
          <w:sz w:val="24"/>
          <w:szCs w:val="24"/>
        </w:rPr>
        <w:t>Understand the concept of analyticity of a function; solve the problems on conformal mapping.</w:t>
      </w:r>
    </w:p>
    <w:p w:rsidR="001032A5" w:rsidRPr="003A28B1" w:rsidRDefault="001032A5" w:rsidP="00400976">
      <w:pPr>
        <w:numPr>
          <w:ilvl w:val="0"/>
          <w:numId w:val="56"/>
        </w:numPr>
        <w:autoSpaceDE w:val="0"/>
        <w:autoSpaceDN w:val="0"/>
        <w:adjustRightInd w:val="0"/>
        <w:spacing w:after="0"/>
        <w:contextualSpacing/>
        <w:jc w:val="both"/>
        <w:rPr>
          <w:rFonts w:ascii="Times New Roman" w:hAnsi="Times New Roman"/>
          <w:sz w:val="24"/>
          <w:szCs w:val="24"/>
        </w:rPr>
      </w:pPr>
      <w:r w:rsidRPr="003A28B1">
        <w:rPr>
          <w:rFonts w:ascii="Times New Roman" w:hAnsi="Times New Roman"/>
          <w:i/>
          <w:sz w:val="24"/>
          <w:szCs w:val="24"/>
        </w:rPr>
        <w:t>Express the functions of a complex variable in series form also able to evaluate definite and improper integrals using complex integration</w:t>
      </w:r>
      <w:r w:rsidRPr="003A28B1">
        <w:rPr>
          <w:rFonts w:ascii="Times New Roman" w:hAnsi="Times New Roman"/>
          <w:sz w:val="24"/>
          <w:szCs w:val="24"/>
        </w:rPr>
        <w:t xml:space="preserve">. </w:t>
      </w:r>
    </w:p>
    <w:p w:rsidR="00002CA2" w:rsidRDefault="007B02C4" w:rsidP="00287E01">
      <w:pPr>
        <w:autoSpaceDE w:val="0"/>
        <w:autoSpaceDN w:val="0"/>
        <w:adjustRightInd w:val="0"/>
        <w:jc w:val="center"/>
        <w:rPr>
          <w:rFonts w:ascii="Times New Roman" w:hAnsi="Times New Roman"/>
          <w:b/>
          <w:bCs/>
          <w:color w:val="231F20"/>
          <w:sz w:val="32"/>
          <w:szCs w:val="32"/>
        </w:rPr>
      </w:pPr>
      <w:r w:rsidRPr="003A28B1">
        <w:rPr>
          <w:rFonts w:ascii="Times New Roman" w:hAnsi="Times New Roman"/>
          <w:b/>
          <w:bCs/>
          <w:color w:val="231F20"/>
          <w:sz w:val="32"/>
          <w:szCs w:val="32"/>
        </w:rPr>
        <w:br w:type="page"/>
      </w:r>
    </w:p>
    <w:tbl>
      <w:tblPr>
        <w:tblpPr w:leftFromText="180" w:rightFromText="180" w:vertAnchor="text" w:horzAnchor="margin" w:tblpXSpec="right" w:tblpY="241"/>
        <w:tblW w:w="4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0"/>
        <w:gridCol w:w="336"/>
        <w:gridCol w:w="336"/>
        <w:gridCol w:w="336"/>
        <w:gridCol w:w="390"/>
        <w:gridCol w:w="336"/>
        <w:gridCol w:w="336"/>
        <w:gridCol w:w="336"/>
        <w:gridCol w:w="336"/>
        <w:gridCol w:w="456"/>
        <w:gridCol w:w="456"/>
        <w:gridCol w:w="456"/>
      </w:tblGrid>
      <w:tr w:rsidR="001055B6" w:rsidRPr="003A28B1" w:rsidTr="00BF404B">
        <w:tc>
          <w:tcPr>
            <w:tcW w:w="390" w:type="dxa"/>
          </w:tcPr>
          <w:p w:rsidR="00002CA2" w:rsidRPr="003A28B1" w:rsidRDefault="00002CA2" w:rsidP="00BF404B">
            <w:pPr>
              <w:suppressAutoHyphens/>
              <w:spacing w:after="0" w:line="240" w:lineRule="auto"/>
              <w:rPr>
                <w:rFonts w:ascii="Times New Roman" w:hAnsi="Times New Roman"/>
                <w:b/>
                <w:bCs/>
                <w:sz w:val="24"/>
                <w:szCs w:val="24"/>
                <w:lang w:eastAsia="ar-SA"/>
              </w:rPr>
            </w:pPr>
            <w:r w:rsidRPr="003A28B1">
              <w:rPr>
                <w:rFonts w:ascii="Times New Roman" w:hAnsi="Times New Roman"/>
                <w:b/>
                <w:bCs/>
                <w:color w:val="231F20"/>
                <w:sz w:val="32"/>
                <w:szCs w:val="32"/>
              </w:rPr>
              <w:lastRenderedPageBreak/>
              <w:br w:type="page"/>
            </w:r>
            <w:r w:rsidRPr="003A28B1">
              <w:rPr>
                <w:rFonts w:ascii="Times New Roman" w:hAnsi="Times New Roman"/>
                <w:b/>
                <w:bCs/>
                <w:sz w:val="24"/>
                <w:szCs w:val="24"/>
                <w:lang w:eastAsia="ar-SA"/>
              </w:rPr>
              <w:t>1</w:t>
            </w:r>
          </w:p>
        </w:tc>
        <w:tc>
          <w:tcPr>
            <w:tcW w:w="390" w:type="dxa"/>
          </w:tcPr>
          <w:p w:rsidR="00002CA2" w:rsidRPr="003A28B1" w:rsidRDefault="00002CA2" w:rsidP="00BF404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2</w:t>
            </w:r>
          </w:p>
        </w:tc>
        <w:tc>
          <w:tcPr>
            <w:tcW w:w="390" w:type="dxa"/>
          </w:tcPr>
          <w:p w:rsidR="00002CA2" w:rsidRPr="003A28B1" w:rsidRDefault="00002CA2" w:rsidP="00BF404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3</w:t>
            </w:r>
          </w:p>
        </w:tc>
        <w:tc>
          <w:tcPr>
            <w:tcW w:w="357" w:type="dxa"/>
          </w:tcPr>
          <w:p w:rsidR="00002CA2" w:rsidRPr="003A28B1" w:rsidRDefault="00002CA2" w:rsidP="00BF404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4</w:t>
            </w:r>
          </w:p>
        </w:tc>
        <w:tc>
          <w:tcPr>
            <w:tcW w:w="348" w:type="dxa"/>
          </w:tcPr>
          <w:p w:rsidR="00002CA2" w:rsidRPr="003A28B1" w:rsidRDefault="00002CA2" w:rsidP="00BF404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5</w:t>
            </w:r>
          </w:p>
        </w:tc>
        <w:tc>
          <w:tcPr>
            <w:tcW w:w="339" w:type="dxa"/>
          </w:tcPr>
          <w:p w:rsidR="00002CA2" w:rsidRPr="003A28B1" w:rsidRDefault="00002CA2" w:rsidP="00BF404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6</w:t>
            </w:r>
          </w:p>
        </w:tc>
        <w:tc>
          <w:tcPr>
            <w:tcW w:w="352" w:type="dxa"/>
          </w:tcPr>
          <w:p w:rsidR="00002CA2" w:rsidRPr="003A28B1" w:rsidRDefault="00002CA2" w:rsidP="00BF404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7</w:t>
            </w:r>
          </w:p>
        </w:tc>
        <w:tc>
          <w:tcPr>
            <w:tcW w:w="357" w:type="dxa"/>
          </w:tcPr>
          <w:p w:rsidR="00002CA2" w:rsidRPr="003A28B1" w:rsidRDefault="00002CA2" w:rsidP="00BF404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8</w:t>
            </w:r>
          </w:p>
        </w:tc>
        <w:tc>
          <w:tcPr>
            <w:tcW w:w="334" w:type="dxa"/>
          </w:tcPr>
          <w:p w:rsidR="00002CA2" w:rsidRPr="003A28B1" w:rsidRDefault="00002CA2" w:rsidP="00BF404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9</w:t>
            </w:r>
          </w:p>
        </w:tc>
        <w:tc>
          <w:tcPr>
            <w:tcW w:w="339" w:type="dxa"/>
          </w:tcPr>
          <w:p w:rsidR="00002CA2" w:rsidRPr="003A28B1" w:rsidRDefault="00002CA2" w:rsidP="00BF404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10</w:t>
            </w:r>
          </w:p>
        </w:tc>
        <w:tc>
          <w:tcPr>
            <w:tcW w:w="390" w:type="dxa"/>
          </w:tcPr>
          <w:p w:rsidR="00002CA2" w:rsidRPr="003A28B1" w:rsidRDefault="00002CA2" w:rsidP="00BF404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11</w:t>
            </w:r>
          </w:p>
        </w:tc>
        <w:tc>
          <w:tcPr>
            <w:tcW w:w="334" w:type="dxa"/>
          </w:tcPr>
          <w:p w:rsidR="00002CA2" w:rsidRPr="003A28B1" w:rsidRDefault="00002CA2" w:rsidP="00BF404B">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12</w:t>
            </w:r>
          </w:p>
        </w:tc>
      </w:tr>
      <w:tr w:rsidR="00002CA2" w:rsidRPr="003A28B1" w:rsidTr="00BF404B">
        <w:tc>
          <w:tcPr>
            <w:tcW w:w="390" w:type="dxa"/>
          </w:tcPr>
          <w:p w:rsidR="00002CA2" w:rsidRPr="003A28B1" w:rsidRDefault="001055B6" w:rsidP="00BF404B">
            <w:pPr>
              <w:pStyle w:val="Title"/>
              <w:jc w:val="left"/>
              <w:rPr>
                <w:rFonts w:ascii="Times New Roman" w:hAnsi="Times New Roman"/>
                <w:caps/>
                <w:sz w:val="24"/>
              </w:rPr>
            </w:pPr>
            <w:r>
              <w:rPr>
                <w:rFonts w:ascii="Times New Roman" w:hAnsi="Times New Roman"/>
                <w:caps/>
                <w:sz w:val="24"/>
              </w:rPr>
              <w:t>x</w:t>
            </w:r>
          </w:p>
        </w:tc>
        <w:tc>
          <w:tcPr>
            <w:tcW w:w="390" w:type="dxa"/>
          </w:tcPr>
          <w:p w:rsidR="00002CA2" w:rsidRPr="003A28B1" w:rsidRDefault="00002CA2" w:rsidP="00BF404B">
            <w:pPr>
              <w:pStyle w:val="Title"/>
              <w:jc w:val="left"/>
              <w:rPr>
                <w:rFonts w:ascii="Times New Roman" w:hAnsi="Times New Roman"/>
                <w:caps/>
                <w:sz w:val="24"/>
              </w:rPr>
            </w:pPr>
          </w:p>
        </w:tc>
        <w:tc>
          <w:tcPr>
            <w:tcW w:w="390" w:type="dxa"/>
          </w:tcPr>
          <w:p w:rsidR="00002CA2" w:rsidRPr="003A28B1" w:rsidRDefault="00002CA2" w:rsidP="00BF404B">
            <w:pPr>
              <w:pStyle w:val="Title"/>
              <w:jc w:val="left"/>
              <w:rPr>
                <w:rFonts w:ascii="Times New Roman" w:hAnsi="Times New Roman"/>
                <w:caps/>
                <w:sz w:val="24"/>
              </w:rPr>
            </w:pPr>
          </w:p>
        </w:tc>
        <w:tc>
          <w:tcPr>
            <w:tcW w:w="357" w:type="dxa"/>
          </w:tcPr>
          <w:p w:rsidR="00002CA2" w:rsidRPr="003A28B1" w:rsidRDefault="00002CA2" w:rsidP="00BF404B">
            <w:pPr>
              <w:pStyle w:val="Title"/>
              <w:jc w:val="left"/>
              <w:rPr>
                <w:rFonts w:ascii="Times New Roman" w:hAnsi="Times New Roman"/>
                <w:caps/>
                <w:sz w:val="24"/>
              </w:rPr>
            </w:pPr>
          </w:p>
        </w:tc>
        <w:tc>
          <w:tcPr>
            <w:tcW w:w="348" w:type="dxa"/>
          </w:tcPr>
          <w:p w:rsidR="00002CA2" w:rsidRPr="003A28B1" w:rsidRDefault="001055B6" w:rsidP="00BF404B">
            <w:pPr>
              <w:pStyle w:val="Title"/>
              <w:jc w:val="left"/>
              <w:rPr>
                <w:rFonts w:ascii="Times New Roman" w:hAnsi="Times New Roman"/>
                <w:caps/>
                <w:sz w:val="24"/>
              </w:rPr>
            </w:pPr>
            <w:r>
              <w:rPr>
                <w:rFonts w:ascii="Times New Roman" w:hAnsi="Times New Roman"/>
                <w:caps/>
                <w:sz w:val="24"/>
              </w:rPr>
              <w:t>x</w:t>
            </w:r>
          </w:p>
        </w:tc>
        <w:tc>
          <w:tcPr>
            <w:tcW w:w="339" w:type="dxa"/>
          </w:tcPr>
          <w:p w:rsidR="00002CA2" w:rsidRPr="003A28B1" w:rsidRDefault="00002CA2" w:rsidP="00BF404B">
            <w:pPr>
              <w:pStyle w:val="Title"/>
              <w:jc w:val="left"/>
              <w:rPr>
                <w:rFonts w:ascii="Times New Roman" w:hAnsi="Times New Roman"/>
                <w:caps/>
                <w:sz w:val="24"/>
              </w:rPr>
            </w:pPr>
          </w:p>
        </w:tc>
        <w:tc>
          <w:tcPr>
            <w:tcW w:w="352" w:type="dxa"/>
          </w:tcPr>
          <w:p w:rsidR="00002CA2" w:rsidRPr="003A28B1" w:rsidRDefault="00002CA2" w:rsidP="00BF404B">
            <w:pPr>
              <w:pStyle w:val="Title"/>
              <w:jc w:val="left"/>
              <w:rPr>
                <w:rFonts w:ascii="Times New Roman" w:hAnsi="Times New Roman"/>
                <w:caps/>
                <w:sz w:val="24"/>
              </w:rPr>
            </w:pPr>
          </w:p>
        </w:tc>
        <w:tc>
          <w:tcPr>
            <w:tcW w:w="357" w:type="dxa"/>
          </w:tcPr>
          <w:p w:rsidR="00002CA2" w:rsidRPr="003A28B1" w:rsidRDefault="00002CA2" w:rsidP="00BF404B">
            <w:pPr>
              <w:pStyle w:val="Title"/>
              <w:jc w:val="left"/>
              <w:rPr>
                <w:rFonts w:ascii="Times New Roman" w:hAnsi="Times New Roman"/>
                <w:caps/>
                <w:sz w:val="24"/>
              </w:rPr>
            </w:pPr>
          </w:p>
        </w:tc>
        <w:tc>
          <w:tcPr>
            <w:tcW w:w="334" w:type="dxa"/>
          </w:tcPr>
          <w:p w:rsidR="00002CA2" w:rsidRPr="003A28B1" w:rsidRDefault="00002CA2" w:rsidP="00BF404B">
            <w:pPr>
              <w:pStyle w:val="Title"/>
              <w:jc w:val="left"/>
              <w:rPr>
                <w:rFonts w:ascii="Times New Roman" w:hAnsi="Times New Roman"/>
                <w:caps/>
                <w:sz w:val="24"/>
              </w:rPr>
            </w:pPr>
          </w:p>
        </w:tc>
        <w:tc>
          <w:tcPr>
            <w:tcW w:w="339" w:type="dxa"/>
          </w:tcPr>
          <w:p w:rsidR="00002CA2" w:rsidRPr="003A28B1" w:rsidRDefault="001055B6" w:rsidP="00BF404B">
            <w:pPr>
              <w:pStyle w:val="Title"/>
              <w:jc w:val="left"/>
              <w:rPr>
                <w:rFonts w:ascii="Times New Roman" w:hAnsi="Times New Roman"/>
                <w:caps/>
                <w:sz w:val="24"/>
              </w:rPr>
            </w:pPr>
            <w:r>
              <w:rPr>
                <w:rFonts w:ascii="Times New Roman" w:hAnsi="Times New Roman"/>
                <w:caps/>
                <w:sz w:val="24"/>
              </w:rPr>
              <w:t>x</w:t>
            </w:r>
          </w:p>
        </w:tc>
        <w:tc>
          <w:tcPr>
            <w:tcW w:w="390" w:type="dxa"/>
          </w:tcPr>
          <w:p w:rsidR="00002CA2" w:rsidRPr="003A28B1" w:rsidRDefault="00002CA2" w:rsidP="00BF404B">
            <w:pPr>
              <w:pStyle w:val="Title"/>
              <w:jc w:val="left"/>
              <w:rPr>
                <w:rFonts w:ascii="Times New Roman" w:hAnsi="Times New Roman"/>
                <w:caps/>
                <w:sz w:val="24"/>
              </w:rPr>
            </w:pPr>
          </w:p>
        </w:tc>
        <w:tc>
          <w:tcPr>
            <w:tcW w:w="334" w:type="dxa"/>
          </w:tcPr>
          <w:p w:rsidR="00002CA2" w:rsidRPr="003A28B1" w:rsidRDefault="00002CA2" w:rsidP="00BF404B">
            <w:pPr>
              <w:pStyle w:val="Title"/>
              <w:jc w:val="left"/>
              <w:rPr>
                <w:rFonts w:ascii="Times New Roman" w:hAnsi="Times New Roman"/>
                <w:caps/>
                <w:sz w:val="24"/>
              </w:rPr>
            </w:pPr>
          </w:p>
        </w:tc>
      </w:tr>
    </w:tbl>
    <w:p w:rsidR="00002CA2" w:rsidRDefault="00002CA2" w:rsidP="00287E01">
      <w:pPr>
        <w:autoSpaceDE w:val="0"/>
        <w:autoSpaceDN w:val="0"/>
        <w:adjustRightInd w:val="0"/>
        <w:jc w:val="center"/>
        <w:rPr>
          <w:rFonts w:ascii="Times New Roman" w:hAnsi="Times New Roman"/>
          <w:b/>
          <w:bCs/>
          <w:color w:val="231F20"/>
          <w:sz w:val="32"/>
          <w:szCs w:val="32"/>
        </w:rPr>
      </w:pPr>
    </w:p>
    <w:p w:rsidR="00002CA2" w:rsidRDefault="00002CA2" w:rsidP="00287E01">
      <w:pPr>
        <w:autoSpaceDE w:val="0"/>
        <w:autoSpaceDN w:val="0"/>
        <w:adjustRightInd w:val="0"/>
        <w:jc w:val="center"/>
        <w:rPr>
          <w:rFonts w:ascii="Times New Roman" w:eastAsiaTheme="minorHAnsi" w:hAnsi="Times New Roman"/>
          <w:b/>
          <w:bCs/>
          <w:color w:val="000000"/>
          <w:sz w:val="24"/>
          <w:szCs w:val="24"/>
          <w:u w:val="single"/>
          <w:lang w:val="fr-FR" w:eastAsia="en-US"/>
        </w:rPr>
      </w:pPr>
    </w:p>
    <w:p w:rsidR="00287E01" w:rsidRPr="003A28B1" w:rsidRDefault="0086360C" w:rsidP="00287E01">
      <w:pPr>
        <w:autoSpaceDE w:val="0"/>
        <w:autoSpaceDN w:val="0"/>
        <w:adjustRightInd w:val="0"/>
        <w:jc w:val="center"/>
        <w:rPr>
          <w:rFonts w:ascii="Times New Roman" w:eastAsiaTheme="minorHAnsi" w:hAnsi="Times New Roman"/>
          <w:b/>
          <w:bCs/>
          <w:color w:val="000000"/>
          <w:sz w:val="24"/>
          <w:szCs w:val="24"/>
          <w:u w:val="single"/>
          <w:lang w:val="fr-FR" w:eastAsia="en-US"/>
        </w:rPr>
      </w:pPr>
      <w:r>
        <w:rPr>
          <w:rFonts w:ascii="Times New Roman" w:eastAsiaTheme="minorHAnsi" w:hAnsi="Times New Roman"/>
          <w:b/>
          <w:bCs/>
          <w:color w:val="000000"/>
          <w:sz w:val="24"/>
          <w:szCs w:val="24"/>
          <w:u w:val="single"/>
          <w:lang w:val="fr-FR" w:eastAsia="en-US"/>
        </w:rPr>
        <w:t>E</w:t>
      </w:r>
      <w:r w:rsidR="00287E01" w:rsidRPr="003A28B1">
        <w:rPr>
          <w:rFonts w:ascii="Times New Roman" w:eastAsiaTheme="minorHAnsi" w:hAnsi="Times New Roman"/>
          <w:b/>
          <w:bCs/>
          <w:color w:val="000000"/>
          <w:sz w:val="24"/>
          <w:szCs w:val="24"/>
          <w:u w:val="single"/>
          <w:lang w:val="fr-FR" w:eastAsia="en-US"/>
        </w:rPr>
        <w:t>NGINEERING GRAPHICS &amp; DESIGN</w:t>
      </w:r>
    </w:p>
    <w:p w:rsidR="00287E01" w:rsidRPr="00287E01" w:rsidRDefault="00287E01" w:rsidP="00287E01">
      <w:pPr>
        <w:autoSpaceDE w:val="0"/>
        <w:autoSpaceDN w:val="0"/>
        <w:adjustRightInd w:val="0"/>
        <w:spacing w:after="0"/>
        <w:jc w:val="center"/>
        <w:rPr>
          <w:rFonts w:ascii="Times New Roman" w:eastAsiaTheme="minorHAnsi" w:hAnsi="Times New Roman"/>
          <w:b/>
          <w:bCs/>
          <w:color w:val="000000"/>
          <w:sz w:val="24"/>
          <w:szCs w:val="24"/>
          <w:u w:val="single"/>
          <w:lang w:val="fr-FR" w:eastAsia="en-US"/>
        </w:rPr>
      </w:pPr>
      <w:r w:rsidRPr="00287E01">
        <w:rPr>
          <w:rFonts w:ascii="Times New Roman" w:eastAsiaTheme="minorHAnsi" w:hAnsi="Times New Roman"/>
          <w:b/>
          <w:sz w:val="24"/>
          <w:szCs w:val="24"/>
          <w:lang w:val="en-US" w:eastAsia="en-US"/>
        </w:rPr>
        <w:t>B.Tech I year I sem (EEE, ECE &amp; ME) II sem (CSE, ECE, IT &amp; CE)</w:t>
      </w:r>
    </w:p>
    <w:p w:rsidR="00130F0B" w:rsidRDefault="00130F0B" w:rsidP="00287E01">
      <w:pPr>
        <w:autoSpaceDE w:val="0"/>
        <w:autoSpaceDN w:val="0"/>
        <w:adjustRightInd w:val="0"/>
        <w:spacing w:after="0"/>
        <w:rPr>
          <w:rFonts w:ascii="Times New Roman" w:eastAsiaTheme="minorHAnsi" w:hAnsi="Times New Roman"/>
          <w:b/>
          <w:bCs/>
          <w:color w:val="000000"/>
          <w:sz w:val="24"/>
          <w:szCs w:val="24"/>
          <w:u w:val="single"/>
          <w:lang w:val="fr-FR" w:eastAsia="en-US"/>
        </w:rPr>
      </w:pPr>
    </w:p>
    <w:p w:rsidR="00287E01" w:rsidRDefault="00287E01" w:rsidP="00287E01">
      <w:pPr>
        <w:autoSpaceDE w:val="0"/>
        <w:autoSpaceDN w:val="0"/>
        <w:adjustRightInd w:val="0"/>
        <w:spacing w:after="0"/>
        <w:rPr>
          <w:rFonts w:ascii="Times New Roman" w:eastAsiaTheme="minorHAnsi" w:hAnsi="Times New Roman"/>
          <w:b/>
          <w:bCs/>
          <w:color w:val="000000"/>
          <w:sz w:val="24"/>
          <w:szCs w:val="24"/>
          <w:u w:val="single"/>
          <w:lang w:val="fr-FR" w:eastAsia="en-US"/>
        </w:rPr>
      </w:pPr>
      <w:r w:rsidRPr="00287E01">
        <w:rPr>
          <w:rFonts w:ascii="Times New Roman" w:eastAsiaTheme="minorHAnsi" w:hAnsi="Times New Roman"/>
          <w:b/>
          <w:bCs/>
          <w:color w:val="000000"/>
          <w:sz w:val="24"/>
          <w:szCs w:val="24"/>
          <w:u w:val="single"/>
          <w:lang w:val="fr-FR" w:eastAsia="en-US"/>
        </w:rPr>
        <w:t>Code : 7BC02</w:t>
      </w:r>
    </w:p>
    <w:p w:rsidR="00130F0B" w:rsidRPr="003A28B1" w:rsidRDefault="00130F0B" w:rsidP="00130F0B">
      <w:pPr>
        <w:spacing w:after="0" w:line="240" w:lineRule="auto"/>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Pr="003A28B1">
        <w:rPr>
          <w:rFonts w:ascii="Times New Roman" w:hAnsi="Times New Roman"/>
          <w:b/>
        </w:rPr>
        <w:t>L   T    P/D   C</w:t>
      </w:r>
    </w:p>
    <w:p w:rsidR="00130F0B" w:rsidRPr="00287E01" w:rsidRDefault="00130F0B" w:rsidP="00130F0B">
      <w:pPr>
        <w:autoSpaceDE w:val="0"/>
        <w:autoSpaceDN w:val="0"/>
        <w:adjustRightInd w:val="0"/>
        <w:spacing w:after="0"/>
        <w:rPr>
          <w:rFonts w:ascii="Times New Roman" w:eastAsiaTheme="minorHAnsi" w:hAnsi="Times New Roman"/>
          <w:b/>
          <w:bCs/>
          <w:color w:val="000000"/>
          <w:sz w:val="24"/>
          <w:szCs w:val="24"/>
          <w:u w:val="single"/>
          <w:lang w:val="fr-FR" w:eastAsia="en-US"/>
        </w:rPr>
      </w:pPr>
      <w:r w:rsidRPr="003A28B1">
        <w:rPr>
          <w:rFonts w:ascii="Times New Roman" w:hAnsi="Times New Roman"/>
          <w:b/>
          <w:caps/>
        </w:rPr>
        <w:tab/>
      </w:r>
      <w:r w:rsidRPr="003A28B1">
        <w:rPr>
          <w:rFonts w:ascii="Times New Roman" w:hAnsi="Times New Roman"/>
          <w:b/>
          <w:caps/>
        </w:rPr>
        <w:tab/>
      </w:r>
      <w:r w:rsidRPr="003A28B1">
        <w:rPr>
          <w:rFonts w:ascii="Times New Roman" w:hAnsi="Times New Roman"/>
          <w:b/>
        </w:rPr>
        <w:tab/>
        <w:t xml:space="preserve">         </w:t>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Pr>
          <w:rFonts w:ascii="Times New Roman" w:hAnsi="Times New Roman"/>
          <w:b/>
        </w:rPr>
        <w:t>1</w:t>
      </w:r>
      <w:r w:rsidRPr="003A28B1">
        <w:rPr>
          <w:rFonts w:ascii="Times New Roman" w:hAnsi="Times New Roman"/>
          <w:b/>
        </w:rPr>
        <w:t xml:space="preserve">   </w:t>
      </w:r>
      <w:r w:rsidRPr="003A28B1">
        <w:rPr>
          <w:rFonts w:ascii="Times New Roman" w:hAnsi="Times New Roman"/>
        </w:rPr>
        <w:t xml:space="preserve"> </w:t>
      </w:r>
      <w:r>
        <w:rPr>
          <w:rFonts w:ascii="Times New Roman" w:hAnsi="Times New Roman"/>
        </w:rPr>
        <w:t>0</w:t>
      </w:r>
      <w:r w:rsidRPr="003A28B1">
        <w:rPr>
          <w:rFonts w:ascii="Times New Roman" w:hAnsi="Times New Roman"/>
          <w:b/>
        </w:rPr>
        <w:t xml:space="preserve">      </w:t>
      </w:r>
      <w:r>
        <w:rPr>
          <w:rFonts w:ascii="Times New Roman" w:hAnsi="Times New Roman"/>
          <w:b/>
        </w:rPr>
        <w:t>4</w:t>
      </w:r>
      <w:r w:rsidRPr="003A28B1">
        <w:rPr>
          <w:rFonts w:ascii="Times New Roman" w:hAnsi="Times New Roman"/>
          <w:b/>
        </w:rPr>
        <w:t xml:space="preserve">       </w:t>
      </w:r>
      <w:r>
        <w:rPr>
          <w:rFonts w:ascii="Times New Roman" w:hAnsi="Times New Roman"/>
          <w:b/>
        </w:rPr>
        <w:t>3</w:t>
      </w:r>
    </w:p>
    <w:p w:rsidR="00287E01" w:rsidRPr="00287E01" w:rsidRDefault="00287E01" w:rsidP="00287E01">
      <w:pPr>
        <w:autoSpaceDE w:val="0"/>
        <w:autoSpaceDN w:val="0"/>
        <w:adjustRightInd w:val="0"/>
        <w:spacing w:after="0"/>
        <w:jc w:val="center"/>
        <w:rPr>
          <w:rFonts w:ascii="Times New Roman" w:eastAsiaTheme="minorHAnsi" w:hAnsi="Times New Roman"/>
          <w:b/>
          <w:bCs/>
          <w:color w:val="000000"/>
          <w:sz w:val="24"/>
          <w:szCs w:val="24"/>
          <w:u w:val="single"/>
          <w:lang w:val="fr-FR" w:eastAsia="en-US"/>
        </w:rPr>
      </w:pPr>
    </w:p>
    <w:p w:rsidR="00287E01" w:rsidRPr="00287E01" w:rsidRDefault="00287E01" w:rsidP="00287E01">
      <w:pPr>
        <w:spacing w:after="0"/>
        <w:jc w:val="both"/>
        <w:outlineLvl w:val="0"/>
        <w:rPr>
          <w:rFonts w:ascii="Times New Roman" w:eastAsiaTheme="minorHAnsi" w:hAnsi="Times New Roman"/>
          <w:b/>
          <w:color w:val="000000"/>
          <w:sz w:val="24"/>
          <w:szCs w:val="24"/>
          <w:lang w:val="en-GB" w:eastAsia="en-US"/>
        </w:rPr>
      </w:pPr>
      <w:r w:rsidRPr="00287E01">
        <w:rPr>
          <w:rFonts w:ascii="Times New Roman" w:eastAsiaTheme="minorHAnsi" w:hAnsi="Times New Roman"/>
          <w:b/>
          <w:color w:val="000000"/>
          <w:sz w:val="24"/>
          <w:szCs w:val="24"/>
          <w:lang w:val="en-GB" w:eastAsia="en-US"/>
        </w:rPr>
        <w:t xml:space="preserve">Course objectives: </w:t>
      </w:r>
    </w:p>
    <w:p w:rsidR="00287E01" w:rsidRPr="00287E01" w:rsidRDefault="00287E01" w:rsidP="00287E01">
      <w:pPr>
        <w:tabs>
          <w:tab w:val="left" w:pos="720"/>
        </w:tabs>
        <w:spacing w:after="0" w:line="240" w:lineRule="auto"/>
        <w:ind w:left="720" w:hanging="720"/>
        <w:jc w:val="both"/>
        <w:rPr>
          <w:rFonts w:ascii="Times New Roman" w:eastAsiaTheme="minorHAnsi" w:hAnsi="Times New Roman"/>
          <w:sz w:val="24"/>
          <w:szCs w:val="24"/>
          <w:lang w:val="en-US" w:eastAsia="en-US"/>
        </w:rPr>
      </w:pPr>
      <w:r w:rsidRPr="00287E01">
        <w:rPr>
          <w:rFonts w:ascii="Times New Roman" w:eastAsiaTheme="minorHAnsi" w:hAnsi="Times New Roman"/>
          <w:sz w:val="24"/>
          <w:szCs w:val="24"/>
          <w:lang w:val="en-US" w:eastAsia="en-US"/>
        </w:rPr>
        <w:t xml:space="preserve">1: </w:t>
      </w:r>
      <w:r w:rsidRPr="00287E01">
        <w:rPr>
          <w:rFonts w:ascii="Times New Roman" w:eastAsiaTheme="minorHAnsi" w:hAnsi="Times New Roman"/>
          <w:sz w:val="24"/>
          <w:szCs w:val="24"/>
          <w:lang w:val="en-US" w:eastAsia="en-US"/>
        </w:rPr>
        <w:tab/>
        <w:t>To teach students the basic principles of Engineering graphics and instruments used</w:t>
      </w:r>
    </w:p>
    <w:p w:rsidR="00287E01" w:rsidRPr="00287E01" w:rsidRDefault="00287E01" w:rsidP="00287E01">
      <w:pPr>
        <w:tabs>
          <w:tab w:val="left" w:pos="720"/>
        </w:tabs>
        <w:spacing w:after="0" w:line="240" w:lineRule="auto"/>
        <w:ind w:left="720" w:hanging="720"/>
        <w:jc w:val="both"/>
        <w:rPr>
          <w:rFonts w:ascii="Times New Roman" w:eastAsiaTheme="minorHAnsi" w:hAnsi="Times New Roman"/>
          <w:color w:val="000000"/>
          <w:sz w:val="24"/>
          <w:szCs w:val="24"/>
          <w:lang w:val="en-GB" w:eastAsia="en-US"/>
        </w:rPr>
      </w:pPr>
      <w:r w:rsidRPr="00287E01">
        <w:rPr>
          <w:rFonts w:ascii="Times New Roman" w:eastAsiaTheme="minorHAnsi" w:hAnsi="Times New Roman"/>
          <w:color w:val="000000"/>
          <w:sz w:val="24"/>
          <w:szCs w:val="24"/>
          <w:lang w:val="en-GB" w:eastAsia="en-US"/>
        </w:rPr>
        <w:t xml:space="preserve">2: </w:t>
      </w:r>
      <w:r w:rsidRPr="00287E01">
        <w:rPr>
          <w:rFonts w:ascii="Times New Roman" w:eastAsiaTheme="minorHAnsi" w:hAnsi="Times New Roman"/>
          <w:color w:val="000000"/>
          <w:sz w:val="24"/>
          <w:szCs w:val="24"/>
          <w:lang w:val="en-GB" w:eastAsia="en-US"/>
        </w:rPr>
        <w:tab/>
        <w:t>To introduce the concept of projections in drawing and its applications for simple drawing entities</w:t>
      </w:r>
    </w:p>
    <w:p w:rsidR="00287E01" w:rsidRPr="00287E01" w:rsidRDefault="00287E01" w:rsidP="00287E01">
      <w:pPr>
        <w:tabs>
          <w:tab w:val="left" w:pos="720"/>
        </w:tabs>
        <w:spacing w:after="0" w:line="240" w:lineRule="auto"/>
        <w:ind w:left="720" w:hanging="720"/>
        <w:jc w:val="both"/>
        <w:rPr>
          <w:rFonts w:ascii="Times New Roman" w:eastAsiaTheme="minorHAnsi" w:hAnsi="Times New Roman"/>
          <w:color w:val="000000"/>
          <w:sz w:val="24"/>
          <w:szCs w:val="24"/>
          <w:lang w:val="en-GB" w:eastAsia="en-US"/>
        </w:rPr>
      </w:pPr>
      <w:r w:rsidRPr="00287E01">
        <w:rPr>
          <w:rFonts w:ascii="Times New Roman" w:eastAsiaTheme="minorHAnsi" w:hAnsi="Times New Roman"/>
          <w:color w:val="000000"/>
          <w:sz w:val="24"/>
          <w:szCs w:val="24"/>
          <w:lang w:val="en-GB" w:eastAsia="en-US"/>
        </w:rPr>
        <w:t xml:space="preserve">3: </w:t>
      </w:r>
      <w:r w:rsidRPr="00287E01">
        <w:rPr>
          <w:rFonts w:ascii="Times New Roman" w:eastAsiaTheme="minorHAnsi" w:hAnsi="Times New Roman"/>
          <w:color w:val="000000"/>
          <w:sz w:val="24"/>
          <w:szCs w:val="24"/>
          <w:lang w:val="en-GB" w:eastAsia="en-US"/>
        </w:rPr>
        <w:tab/>
        <w:t>To impart the knowledge of various types of solids and their projections in different position wrt principle planes</w:t>
      </w:r>
    </w:p>
    <w:p w:rsidR="00287E01" w:rsidRPr="00287E01" w:rsidRDefault="00287E01" w:rsidP="00287E01">
      <w:pPr>
        <w:tabs>
          <w:tab w:val="left" w:pos="720"/>
        </w:tabs>
        <w:spacing w:after="0" w:line="240" w:lineRule="auto"/>
        <w:ind w:left="720" w:hanging="720"/>
        <w:jc w:val="both"/>
        <w:rPr>
          <w:rFonts w:ascii="Times New Roman" w:eastAsiaTheme="minorHAnsi" w:hAnsi="Times New Roman"/>
          <w:color w:val="000000"/>
          <w:sz w:val="24"/>
          <w:szCs w:val="24"/>
          <w:lang w:val="en-GB" w:eastAsia="en-US"/>
        </w:rPr>
      </w:pPr>
      <w:r w:rsidRPr="00287E01">
        <w:rPr>
          <w:rFonts w:ascii="Times New Roman" w:eastAsiaTheme="minorHAnsi" w:hAnsi="Times New Roman"/>
          <w:color w:val="000000"/>
          <w:sz w:val="24"/>
          <w:szCs w:val="24"/>
          <w:lang w:val="en-GB" w:eastAsia="en-US"/>
        </w:rPr>
        <w:t xml:space="preserve">4: </w:t>
      </w:r>
      <w:r w:rsidRPr="00287E01">
        <w:rPr>
          <w:rFonts w:ascii="Times New Roman" w:eastAsiaTheme="minorHAnsi" w:hAnsi="Times New Roman"/>
          <w:color w:val="000000"/>
          <w:sz w:val="24"/>
          <w:szCs w:val="24"/>
          <w:lang w:val="en-GB" w:eastAsia="en-US"/>
        </w:rPr>
        <w:tab/>
        <w:t>To teach the concept of sections of solids and their applications</w:t>
      </w:r>
    </w:p>
    <w:p w:rsidR="00287E01" w:rsidRPr="00287E01" w:rsidRDefault="00287E01" w:rsidP="00287E01">
      <w:pPr>
        <w:tabs>
          <w:tab w:val="left" w:pos="720"/>
        </w:tabs>
        <w:spacing w:after="0" w:line="240" w:lineRule="auto"/>
        <w:ind w:left="720" w:hanging="720"/>
        <w:jc w:val="both"/>
        <w:rPr>
          <w:rFonts w:ascii="Times New Roman" w:eastAsiaTheme="minorHAnsi" w:hAnsi="Times New Roman"/>
          <w:color w:val="000000"/>
          <w:sz w:val="24"/>
          <w:szCs w:val="24"/>
          <w:lang w:val="en-GB" w:eastAsia="en-US"/>
        </w:rPr>
      </w:pPr>
      <w:r w:rsidRPr="00287E01">
        <w:rPr>
          <w:rFonts w:ascii="Times New Roman" w:eastAsiaTheme="minorHAnsi" w:hAnsi="Times New Roman"/>
          <w:color w:val="000000"/>
          <w:sz w:val="24"/>
          <w:szCs w:val="24"/>
          <w:lang w:val="en-GB" w:eastAsia="en-US"/>
        </w:rPr>
        <w:t xml:space="preserve">5: </w:t>
      </w:r>
      <w:r w:rsidRPr="00287E01">
        <w:rPr>
          <w:rFonts w:ascii="Times New Roman" w:eastAsiaTheme="minorHAnsi" w:hAnsi="Times New Roman"/>
          <w:color w:val="000000"/>
          <w:sz w:val="24"/>
          <w:szCs w:val="24"/>
          <w:lang w:val="en-GB" w:eastAsia="en-US"/>
        </w:rPr>
        <w:tab/>
        <w:t>To develop a clear understanding of the basic principles involved in three dimensional Engineering drawings.</w:t>
      </w:r>
    </w:p>
    <w:p w:rsidR="00287E01" w:rsidRPr="00287E01" w:rsidRDefault="00287E01" w:rsidP="00287E01">
      <w:pPr>
        <w:tabs>
          <w:tab w:val="left" w:pos="720"/>
        </w:tabs>
        <w:spacing w:after="0" w:line="240" w:lineRule="auto"/>
        <w:ind w:left="720" w:hanging="720"/>
        <w:jc w:val="both"/>
        <w:rPr>
          <w:rFonts w:ascii="Times New Roman" w:eastAsiaTheme="minorHAnsi" w:hAnsi="Times New Roman"/>
          <w:color w:val="000000"/>
          <w:sz w:val="24"/>
          <w:szCs w:val="24"/>
          <w:lang w:val="en-GB" w:eastAsia="en-US"/>
        </w:rPr>
      </w:pPr>
      <w:r w:rsidRPr="00287E01">
        <w:rPr>
          <w:rFonts w:ascii="Times New Roman" w:eastAsiaTheme="minorHAnsi" w:hAnsi="Times New Roman"/>
          <w:color w:val="000000"/>
          <w:sz w:val="24"/>
          <w:szCs w:val="24"/>
          <w:lang w:val="en-GB" w:eastAsia="en-US"/>
        </w:rPr>
        <w:t xml:space="preserve">6: </w:t>
      </w:r>
      <w:r w:rsidRPr="00287E01">
        <w:rPr>
          <w:rFonts w:ascii="Times New Roman" w:eastAsiaTheme="minorHAnsi" w:hAnsi="Times New Roman"/>
          <w:color w:val="000000"/>
          <w:sz w:val="24"/>
          <w:szCs w:val="24"/>
          <w:lang w:val="en-GB" w:eastAsia="en-US"/>
        </w:rPr>
        <w:tab/>
        <w:t>To train the students for the extraction of multiple views from a solid model using AutoCAD</w:t>
      </w:r>
    </w:p>
    <w:p w:rsidR="00B73B1F" w:rsidRDefault="00B73B1F" w:rsidP="00287E01">
      <w:pPr>
        <w:spacing w:after="0"/>
        <w:jc w:val="both"/>
        <w:outlineLvl w:val="0"/>
        <w:rPr>
          <w:rFonts w:ascii="Times New Roman" w:eastAsiaTheme="minorHAnsi" w:hAnsi="Times New Roman"/>
          <w:b/>
          <w:color w:val="000000"/>
          <w:sz w:val="24"/>
          <w:szCs w:val="24"/>
          <w:lang w:val="en-GB" w:eastAsia="en-US"/>
        </w:rPr>
      </w:pPr>
    </w:p>
    <w:p w:rsidR="00287E01" w:rsidRPr="00287E01" w:rsidRDefault="00287E01" w:rsidP="00287E01">
      <w:pPr>
        <w:spacing w:after="0"/>
        <w:jc w:val="both"/>
        <w:outlineLvl w:val="0"/>
        <w:rPr>
          <w:rFonts w:ascii="Times New Roman" w:eastAsiaTheme="minorHAnsi" w:hAnsi="Times New Roman"/>
          <w:b/>
          <w:color w:val="000000"/>
          <w:sz w:val="24"/>
          <w:szCs w:val="24"/>
          <w:lang w:val="en-GB" w:eastAsia="en-US"/>
        </w:rPr>
      </w:pPr>
      <w:r w:rsidRPr="00287E01">
        <w:rPr>
          <w:rFonts w:ascii="Times New Roman" w:eastAsiaTheme="minorHAnsi" w:hAnsi="Times New Roman"/>
          <w:b/>
          <w:color w:val="000000"/>
          <w:sz w:val="24"/>
          <w:szCs w:val="24"/>
          <w:lang w:val="en-GB" w:eastAsia="en-US"/>
        </w:rPr>
        <w:t>Course outcomes</w:t>
      </w:r>
    </w:p>
    <w:p w:rsidR="00287E01" w:rsidRPr="00287E01" w:rsidRDefault="00287E01" w:rsidP="00287E01">
      <w:pPr>
        <w:jc w:val="both"/>
        <w:outlineLvl w:val="0"/>
        <w:rPr>
          <w:rFonts w:ascii="Times New Roman" w:eastAsiaTheme="minorHAnsi" w:hAnsi="Times New Roman"/>
          <w:color w:val="000000"/>
          <w:sz w:val="24"/>
          <w:szCs w:val="24"/>
          <w:lang w:val="en-GB" w:eastAsia="en-US"/>
        </w:rPr>
      </w:pPr>
      <w:r w:rsidRPr="00287E01">
        <w:rPr>
          <w:rFonts w:ascii="Times New Roman" w:eastAsiaTheme="minorHAnsi" w:hAnsi="Times New Roman"/>
          <w:color w:val="000000"/>
          <w:sz w:val="24"/>
          <w:szCs w:val="24"/>
          <w:lang w:val="en-GB" w:eastAsia="en-US"/>
        </w:rPr>
        <w:t>After completing this course, the student will able to:</w:t>
      </w:r>
    </w:p>
    <w:p w:rsidR="00287E01" w:rsidRPr="00287E01" w:rsidRDefault="00287E01" w:rsidP="00400976">
      <w:pPr>
        <w:numPr>
          <w:ilvl w:val="0"/>
          <w:numId w:val="57"/>
        </w:numPr>
        <w:spacing w:after="0" w:line="240" w:lineRule="auto"/>
        <w:jc w:val="both"/>
        <w:outlineLvl w:val="0"/>
        <w:rPr>
          <w:rFonts w:ascii="Times New Roman" w:eastAsiaTheme="minorHAnsi" w:hAnsi="Times New Roman"/>
          <w:color w:val="444444"/>
          <w:sz w:val="24"/>
          <w:szCs w:val="24"/>
          <w:shd w:val="clear" w:color="auto" w:fill="FFFFFF"/>
          <w:lang w:val="en-US" w:eastAsia="en-US"/>
        </w:rPr>
      </w:pPr>
      <w:r w:rsidRPr="00287E01">
        <w:rPr>
          <w:rFonts w:ascii="Times New Roman" w:eastAsiaTheme="minorHAnsi" w:hAnsi="Times New Roman"/>
          <w:color w:val="444444"/>
          <w:sz w:val="24"/>
          <w:szCs w:val="24"/>
          <w:shd w:val="clear" w:color="auto" w:fill="FFFFFF"/>
          <w:lang w:val="en-US" w:eastAsia="en-US"/>
        </w:rPr>
        <w:t>Get familiar to use the instruments to solve the engineering problem and draw various type of curves used in engineering</w:t>
      </w:r>
    </w:p>
    <w:p w:rsidR="00287E01" w:rsidRPr="00287E01" w:rsidRDefault="00287E01" w:rsidP="00400976">
      <w:pPr>
        <w:numPr>
          <w:ilvl w:val="0"/>
          <w:numId w:val="57"/>
        </w:numPr>
        <w:spacing w:after="0" w:line="240" w:lineRule="auto"/>
        <w:jc w:val="both"/>
        <w:outlineLvl w:val="0"/>
        <w:rPr>
          <w:rFonts w:ascii="Times New Roman" w:eastAsiaTheme="minorHAnsi" w:hAnsi="Times New Roman"/>
          <w:color w:val="444444"/>
          <w:sz w:val="24"/>
          <w:szCs w:val="24"/>
          <w:shd w:val="clear" w:color="auto" w:fill="FFFFFF"/>
          <w:lang w:val="en-US" w:eastAsia="en-US"/>
        </w:rPr>
      </w:pPr>
      <w:r w:rsidRPr="00287E01">
        <w:rPr>
          <w:rFonts w:ascii="Times New Roman" w:eastAsiaTheme="minorHAnsi" w:hAnsi="Times New Roman"/>
          <w:sz w:val="24"/>
          <w:szCs w:val="24"/>
          <w:lang w:val="en-US" w:eastAsia="en-US"/>
        </w:rPr>
        <w:t xml:space="preserve">Understand and Implement Orthographic projections and draw projections of simple drawing entities such as points Lines, and Planes </w:t>
      </w:r>
    </w:p>
    <w:p w:rsidR="00287E01" w:rsidRPr="00287E01" w:rsidRDefault="00287E01" w:rsidP="00400976">
      <w:pPr>
        <w:numPr>
          <w:ilvl w:val="0"/>
          <w:numId w:val="57"/>
        </w:numPr>
        <w:spacing w:after="0" w:line="240" w:lineRule="auto"/>
        <w:jc w:val="both"/>
        <w:outlineLvl w:val="0"/>
        <w:rPr>
          <w:rFonts w:ascii="Times New Roman" w:eastAsiaTheme="minorHAnsi" w:hAnsi="Times New Roman"/>
          <w:color w:val="444444"/>
          <w:sz w:val="24"/>
          <w:szCs w:val="24"/>
          <w:shd w:val="clear" w:color="auto" w:fill="FFFFFF"/>
          <w:lang w:val="en-US" w:eastAsia="en-US"/>
        </w:rPr>
      </w:pPr>
      <w:r w:rsidRPr="00287E01">
        <w:rPr>
          <w:rFonts w:ascii="Times New Roman" w:eastAsiaTheme="minorHAnsi" w:hAnsi="Times New Roman"/>
          <w:sz w:val="24"/>
          <w:szCs w:val="24"/>
          <w:lang w:val="en-US" w:eastAsia="en-US"/>
        </w:rPr>
        <w:t>Draw  projections of different types of regular solids in various positions wrt principal planes of projection</w:t>
      </w:r>
    </w:p>
    <w:p w:rsidR="00287E01" w:rsidRPr="00287E01" w:rsidRDefault="00287E01" w:rsidP="00400976">
      <w:pPr>
        <w:numPr>
          <w:ilvl w:val="0"/>
          <w:numId w:val="57"/>
        </w:numPr>
        <w:spacing w:after="0" w:line="240" w:lineRule="auto"/>
        <w:jc w:val="both"/>
        <w:outlineLvl w:val="0"/>
        <w:rPr>
          <w:rFonts w:ascii="Times New Roman" w:eastAsiaTheme="minorHAnsi" w:hAnsi="Times New Roman"/>
          <w:sz w:val="24"/>
          <w:szCs w:val="24"/>
          <w:lang w:val="en-US" w:eastAsia="en-US"/>
        </w:rPr>
      </w:pPr>
      <w:r w:rsidRPr="00287E01">
        <w:rPr>
          <w:rFonts w:ascii="Times New Roman" w:eastAsiaTheme="minorHAnsi" w:hAnsi="Times New Roman"/>
          <w:sz w:val="24"/>
          <w:szCs w:val="24"/>
          <w:lang w:val="en-US" w:eastAsia="en-US"/>
        </w:rPr>
        <w:t>Draw Sections of various Solids including Cylinders, cones, prisms and pyramids and draw the developments of these solids and their sections.</w:t>
      </w:r>
    </w:p>
    <w:p w:rsidR="00287E01" w:rsidRPr="00287E01" w:rsidRDefault="00287E01" w:rsidP="00400976">
      <w:pPr>
        <w:numPr>
          <w:ilvl w:val="0"/>
          <w:numId w:val="57"/>
        </w:numPr>
        <w:spacing w:after="0" w:line="240" w:lineRule="auto"/>
        <w:jc w:val="both"/>
        <w:outlineLvl w:val="0"/>
        <w:rPr>
          <w:rFonts w:ascii="Times New Roman" w:eastAsiaTheme="minorHAnsi" w:hAnsi="Times New Roman"/>
          <w:color w:val="444444"/>
          <w:sz w:val="24"/>
          <w:szCs w:val="24"/>
          <w:shd w:val="clear" w:color="auto" w:fill="FFFFFF"/>
          <w:lang w:val="en-US" w:eastAsia="en-US"/>
        </w:rPr>
      </w:pPr>
      <w:r w:rsidRPr="00287E01">
        <w:rPr>
          <w:rFonts w:ascii="Times New Roman" w:eastAsiaTheme="minorHAnsi" w:hAnsi="Times New Roman"/>
          <w:sz w:val="24"/>
          <w:szCs w:val="24"/>
          <w:lang w:val="en-US" w:eastAsia="en-US"/>
        </w:rPr>
        <w:t>Construct Isometric Scale, Isometric Projections and Views and convert 3D views to 2D orthographic views</w:t>
      </w:r>
    </w:p>
    <w:p w:rsidR="00287E01" w:rsidRPr="00287E01" w:rsidRDefault="00287E01" w:rsidP="00400976">
      <w:pPr>
        <w:numPr>
          <w:ilvl w:val="0"/>
          <w:numId w:val="57"/>
        </w:numPr>
        <w:spacing w:after="0" w:line="240" w:lineRule="auto"/>
        <w:jc w:val="both"/>
        <w:outlineLvl w:val="0"/>
        <w:rPr>
          <w:rFonts w:ascii="Times New Roman" w:eastAsiaTheme="minorHAnsi" w:hAnsi="Times New Roman"/>
          <w:b/>
          <w:color w:val="000000"/>
          <w:sz w:val="24"/>
          <w:szCs w:val="24"/>
          <w:lang w:val="en-GB" w:eastAsia="en-US"/>
        </w:rPr>
      </w:pPr>
      <w:r w:rsidRPr="00287E01">
        <w:rPr>
          <w:rFonts w:ascii="Times New Roman" w:eastAsiaTheme="minorHAnsi" w:hAnsi="Times New Roman"/>
          <w:sz w:val="24"/>
          <w:szCs w:val="24"/>
          <w:lang w:val="en-US" w:eastAsia="en-US"/>
        </w:rPr>
        <w:t>Understand from basic sketching through 2D and 3-D solid modeling using computer aided design (CAD) software</w:t>
      </w:r>
    </w:p>
    <w:p w:rsidR="00287E01" w:rsidRPr="00287E01" w:rsidRDefault="00287E01" w:rsidP="00287E01">
      <w:pPr>
        <w:autoSpaceDE w:val="0"/>
        <w:autoSpaceDN w:val="0"/>
        <w:adjustRightInd w:val="0"/>
        <w:jc w:val="both"/>
        <w:rPr>
          <w:rFonts w:ascii="Times New Roman" w:eastAsiaTheme="minorHAnsi" w:hAnsi="Times New Roman"/>
          <w:b/>
          <w:bCs/>
          <w:color w:val="000000"/>
          <w:sz w:val="24"/>
          <w:szCs w:val="24"/>
          <w:lang w:val="en-US" w:eastAsia="en-US"/>
        </w:rPr>
      </w:pPr>
      <w:r w:rsidRPr="00287E01">
        <w:rPr>
          <w:rFonts w:ascii="Times New Roman" w:eastAsiaTheme="minorHAnsi" w:hAnsi="Times New Roman"/>
          <w:b/>
          <w:bCs/>
          <w:color w:val="000000"/>
          <w:sz w:val="24"/>
          <w:szCs w:val="24"/>
          <w:lang w:val="en-US" w:eastAsia="en-US"/>
        </w:rPr>
        <w:t>UNIT – I</w:t>
      </w:r>
    </w:p>
    <w:p w:rsidR="00287E01" w:rsidRPr="00287E01" w:rsidRDefault="00287E01" w:rsidP="00287E01">
      <w:pPr>
        <w:autoSpaceDE w:val="0"/>
        <w:autoSpaceDN w:val="0"/>
        <w:adjustRightInd w:val="0"/>
        <w:spacing w:after="0"/>
        <w:jc w:val="both"/>
        <w:rPr>
          <w:rFonts w:ascii="Times New Roman" w:eastAsiaTheme="minorHAnsi" w:hAnsi="Times New Roman"/>
          <w:color w:val="000000"/>
          <w:sz w:val="24"/>
          <w:szCs w:val="24"/>
          <w:lang w:val="en-US" w:eastAsia="en-US"/>
        </w:rPr>
      </w:pPr>
      <w:r w:rsidRPr="00287E01">
        <w:rPr>
          <w:rFonts w:ascii="Times New Roman" w:eastAsiaTheme="minorHAnsi" w:hAnsi="Times New Roman"/>
          <w:b/>
          <w:bCs/>
          <w:color w:val="000000"/>
          <w:sz w:val="24"/>
          <w:szCs w:val="24"/>
          <w:lang w:val="en-US" w:eastAsia="en-US"/>
        </w:rPr>
        <w:t xml:space="preserve">Introduction to Engineering Drawing: </w:t>
      </w:r>
      <w:r w:rsidRPr="00287E01">
        <w:rPr>
          <w:rFonts w:ascii="Times New Roman" w:eastAsiaTheme="minorHAnsi" w:hAnsi="Times New Roman"/>
          <w:color w:val="000000"/>
          <w:sz w:val="24"/>
          <w:szCs w:val="24"/>
          <w:lang w:val="en-US" w:eastAsia="en-US"/>
        </w:rPr>
        <w:t xml:space="preserve">Drawing Instruments and their uses, types of lines, Types and uses of pencils, Lettering, Rules of dimensioning. </w:t>
      </w:r>
    </w:p>
    <w:p w:rsidR="00287E01" w:rsidRPr="00287E01" w:rsidRDefault="00287E01" w:rsidP="00287E01">
      <w:pPr>
        <w:autoSpaceDE w:val="0"/>
        <w:autoSpaceDN w:val="0"/>
        <w:adjustRightInd w:val="0"/>
        <w:spacing w:after="0"/>
        <w:jc w:val="both"/>
        <w:rPr>
          <w:rFonts w:ascii="Times New Roman" w:eastAsiaTheme="minorHAnsi" w:hAnsi="Times New Roman"/>
          <w:color w:val="000000"/>
          <w:sz w:val="24"/>
          <w:szCs w:val="24"/>
          <w:lang w:val="en-US" w:eastAsia="en-US"/>
        </w:rPr>
      </w:pPr>
      <w:r w:rsidRPr="00287E01">
        <w:rPr>
          <w:rFonts w:ascii="Times New Roman" w:eastAsiaTheme="minorHAnsi" w:hAnsi="Times New Roman"/>
          <w:b/>
          <w:bCs/>
          <w:color w:val="000000"/>
          <w:sz w:val="24"/>
          <w:szCs w:val="24"/>
          <w:lang w:val="en-US" w:eastAsia="en-US"/>
        </w:rPr>
        <w:t>Curves used in Engineering Practice and their Constructions</w:t>
      </w:r>
      <w:r w:rsidRPr="00287E01">
        <w:rPr>
          <w:rFonts w:ascii="Times New Roman" w:eastAsiaTheme="minorHAnsi" w:hAnsi="Times New Roman"/>
          <w:color w:val="000000"/>
          <w:sz w:val="24"/>
          <w:szCs w:val="24"/>
          <w:lang w:val="en-US" w:eastAsia="en-US"/>
        </w:rPr>
        <w:t xml:space="preserve">: </w:t>
      </w:r>
    </w:p>
    <w:p w:rsidR="00287E01" w:rsidRPr="00287E01" w:rsidRDefault="00287E01" w:rsidP="00287E01">
      <w:pPr>
        <w:autoSpaceDE w:val="0"/>
        <w:autoSpaceDN w:val="0"/>
        <w:adjustRightInd w:val="0"/>
        <w:spacing w:after="0"/>
        <w:jc w:val="both"/>
        <w:rPr>
          <w:rFonts w:ascii="Times New Roman" w:eastAsiaTheme="minorHAnsi" w:hAnsi="Times New Roman"/>
          <w:color w:val="000000"/>
          <w:sz w:val="24"/>
          <w:szCs w:val="24"/>
          <w:lang w:val="en-US" w:eastAsia="en-US"/>
        </w:rPr>
      </w:pPr>
      <w:r w:rsidRPr="00287E01">
        <w:rPr>
          <w:rFonts w:ascii="Times New Roman" w:eastAsiaTheme="minorHAnsi" w:hAnsi="Times New Roman"/>
          <w:color w:val="000000"/>
          <w:sz w:val="24"/>
          <w:szCs w:val="24"/>
          <w:lang w:val="en-US" w:eastAsia="en-US"/>
        </w:rPr>
        <w:lastRenderedPageBreak/>
        <w:t>Conic Sections including Rectangular Hyperbola - General method, Cycloid, Epicyloid, and Involutes of circles.</w:t>
      </w:r>
    </w:p>
    <w:p w:rsidR="00287E01" w:rsidRPr="00287E01" w:rsidRDefault="00287E01" w:rsidP="00287E01">
      <w:pPr>
        <w:autoSpaceDE w:val="0"/>
        <w:autoSpaceDN w:val="0"/>
        <w:adjustRightInd w:val="0"/>
        <w:spacing w:after="0"/>
        <w:jc w:val="both"/>
        <w:rPr>
          <w:rFonts w:ascii="Times New Roman" w:eastAsiaTheme="minorHAnsi" w:hAnsi="Times New Roman"/>
          <w:b/>
          <w:bCs/>
          <w:color w:val="000000"/>
          <w:sz w:val="24"/>
          <w:szCs w:val="24"/>
          <w:lang w:val="en-US" w:eastAsia="en-US"/>
        </w:rPr>
      </w:pPr>
      <w:r w:rsidRPr="00287E01">
        <w:rPr>
          <w:rFonts w:ascii="Times New Roman" w:eastAsiaTheme="minorHAnsi" w:hAnsi="Times New Roman"/>
          <w:b/>
          <w:bCs/>
          <w:color w:val="000000"/>
          <w:sz w:val="24"/>
          <w:szCs w:val="24"/>
          <w:lang w:val="en-US" w:eastAsia="en-US"/>
        </w:rPr>
        <w:t>UNIT – II</w:t>
      </w:r>
    </w:p>
    <w:p w:rsidR="00287E01" w:rsidRPr="00287E01" w:rsidRDefault="00287E01" w:rsidP="00287E01">
      <w:pPr>
        <w:autoSpaceDE w:val="0"/>
        <w:autoSpaceDN w:val="0"/>
        <w:adjustRightInd w:val="0"/>
        <w:spacing w:after="0"/>
        <w:jc w:val="both"/>
        <w:rPr>
          <w:rFonts w:ascii="Times New Roman" w:eastAsiaTheme="minorHAnsi" w:hAnsi="Times New Roman"/>
          <w:color w:val="000000"/>
          <w:sz w:val="24"/>
          <w:szCs w:val="24"/>
          <w:lang w:val="en-US" w:eastAsia="en-US"/>
        </w:rPr>
      </w:pPr>
      <w:r w:rsidRPr="00287E01">
        <w:rPr>
          <w:rFonts w:ascii="Times New Roman" w:eastAsiaTheme="minorHAnsi" w:hAnsi="Times New Roman"/>
          <w:b/>
          <w:bCs/>
          <w:color w:val="000000"/>
          <w:sz w:val="24"/>
          <w:szCs w:val="24"/>
          <w:lang w:val="en-US" w:eastAsia="en-US"/>
        </w:rPr>
        <w:t xml:space="preserve">Orthographic Projection: </w:t>
      </w:r>
      <w:r w:rsidRPr="00287E01">
        <w:rPr>
          <w:rFonts w:ascii="Times New Roman" w:eastAsiaTheme="minorHAnsi" w:hAnsi="Times New Roman"/>
          <w:color w:val="000000"/>
          <w:sz w:val="24"/>
          <w:szCs w:val="24"/>
          <w:lang w:val="en-US" w:eastAsia="en-US"/>
        </w:rPr>
        <w:t>Principles of Orthographic Projections –</w:t>
      </w:r>
      <w:r w:rsidRPr="00287E01">
        <w:rPr>
          <w:rFonts w:ascii="Times New Roman" w:eastAsiaTheme="minorHAnsi" w:hAnsi="Times New Roman"/>
          <w:sz w:val="24"/>
          <w:szCs w:val="24"/>
          <w:lang w:val="en-US" w:eastAsia="en-US"/>
        </w:rPr>
        <w:t xml:space="preserve"> Conventions – First angle and third angle projections (however all drawing exercises must be in first angle only) -</w:t>
      </w:r>
      <w:r w:rsidRPr="00287E01">
        <w:rPr>
          <w:rFonts w:ascii="Times New Roman" w:eastAsiaTheme="minorHAnsi" w:hAnsi="Times New Roman"/>
          <w:color w:val="000000"/>
          <w:sz w:val="24"/>
          <w:szCs w:val="24"/>
          <w:lang w:val="en-US" w:eastAsia="en-US"/>
        </w:rPr>
        <w:t xml:space="preserve"> Projection of Points, Lines - Inclined to both planes, Projections of regular Plane, inclined planes - Auxiliary views.</w:t>
      </w:r>
    </w:p>
    <w:p w:rsidR="00287E01" w:rsidRPr="00287E01" w:rsidRDefault="00287E01" w:rsidP="00287E01">
      <w:pPr>
        <w:autoSpaceDE w:val="0"/>
        <w:autoSpaceDN w:val="0"/>
        <w:adjustRightInd w:val="0"/>
        <w:spacing w:after="0"/>
        <w:jc w:val="both"/>
        <w:rPr>
          <w:rFonts w:ascii="Times New Roman" w:eastAsiaTheme="minorHAnsi" w:hAnsi="Times New Roman"/>
          <w:b/>
          <w:bCs/>
          <w:color w:val="000000"/>
          <w:sz w:val="24"/>
          <w:szCs w:val="24"/>
          <w:lang w:val="en-US" w:eastAsia="en-US"/>
        </w:rPr>
      </w:pPr>
      <w:r w:rsidRPr="00287E01">
        <w:rPr>
          <w:rFonts w:ascii="Times New Roman" w:eastAsiaTheme="minorHAnsi" w:hAnsi="Times New Roman"/>
          <w:b/>
          <w:bCs/>
          <w:color w:val="000000"/>
          <w:sz w:val="24"/>
          <w:szCs w:val="24"/>
          <w:lang w:val="en-US" w:eastAsia="en-US"/>
        </w:rPr>
        <w:t>UNIT –III</w:t>
      </w:r>
    </w:p>
    <w:p w:rsidR="00287E01" w:rsidRPr="00287E01" w:rsidRDefault="00287E01" w:rsidP="00287E01">
      <w:pPr>
        <w:autoSpaceDE w:val="0"/>
        <w:autoSpaceDN w:val="0"/>
        <w:adjustRightInd w:val="0"/>
        <w:spacing w:after="0"/>
        <w:jc w:val="both"/>
        <w:rPr>
          <w:rFonts w:ascii="Times New Roman" w:eastAsiaTheme="minorHAnsi" w:hAnsi="Times New Roman"/>
          <w:color w:val="000000"/>
          <w:sz w:val="24"/>
          <w:szCs w:val="24"/>
          <w:lang w:val="en-US" w:eastAsia="en-US"/>
        </w:rPr>
      </w:pPr>
      <w:r w:rsidRPr="00287E01">
        <w:rPr>
          <w:rFonts w:ascii="Times New Roman" w:eastAsiaTheme="minorHAnsi" w:hAnsi="Times New Roman"/>
          <w:b/>
          <w:bCs/>
          <w:color w:val="000000"/>
          <w:sz w:val="24"/>
          <w:szCs w:val="24"/>
          <w:lang w:val="en-US" w:eastAsia="en-US"/>
        </w:rPr>
        <w:t xml:space="preserve">Projections of Regular Solids: </w:t>
      </w:r>
      <w:r w:rsidRPr="00287E01">
        <w:rPr>
          <w:rFonts w:ascii="Times New Roman" w:eastAsiaTheme="minorHAnsi" w:hAnsi="Times New Roman"/>
          <w:color w:val="000000"/>
          <w:sz w:val="24"/>
          <w:szCs w:val="24"/>
          <w:lang w:val="en-US" w:eastAsia="en-US"/>
        </w:rPr>
        <w:t>Projections of Regular Solids:</w:t>
      </w:r>
      <w:r w:rsidRPr="00287E01">
        <w:rPr>
          <w:rFonts w:ascii="Times New Roman" w:eastAsiaTheme="minorHAnsi" w:hAnsi="Times New Roman"/>
          <w:sz w:val="24"/>
          <w:szCs w:val="24"/>
          <w:lang w:val="en-US" w:eastAsia="en-US"/>
        </w:rPr>
        <w:t xml:space="preserve"> Prisms, Cylinders, Pyramids, Cones</w:t>
      </w:r>
      <w:r w:rsidRPr="00287E01">
        <w:rPr>
          <w:rFonts w:ascii="Times New Roman" w:eastAsiaTheme="minorHAnsi" w:hAnsi="Times New Roman"/>
          <w:color w:val="000000"/>
          <w:sz w:val="24"/>
          <w:szCs w:val="24"/>
          <w:lang w:val="en-US" w:eastAsia="en-US"/>
        </w:rPr>
        <w:t xml:space="preserve"> – Axis inclined to both planes, Auxiliary views.</w:t>
      </w:r>
    </w:p>
    <w:p w:rsidR="00287E01" w:rsidRPr="00287E01" w:rsidRDefault="00287E01" w:rsidP="00287E01">
      <w:pPr>
        <w:spacing w:after="0"/>
        <w:rPr>
          <w:rFonts w:ascii="Times New Roman" w:eastAsiaTheme="minorHAnsi" w:hAnsi="Times New Roman"/>
          <w:b/>
          <w:bCs/>
          <w:color w:val="000000"/>
          <w:sz w:val="24"/>
          <w:szCs w:val="24"/>
          <w:lang w:val="en-US" w:eastAsia="en-US"/>
        </w:rPr>
      </w:pPr>
      <w:r w:rsidRPr="00287E01">
        <w:rPr>
          <w:rFonts w:ascii="Times New Roman" w:eastAsiaTheme="minorHAnsi" w:hAnsi="Times New Roman"/>
          <w:b/>
          <w:bCs/>
          <w:color w:val="000000"/>
          <w:sz w:val="24"/>
          <w:szCs w:val="24"/>
          <w:lang w:val="en-US" w:eastAsia="en-US"/>
        </w:rPr>
        <w:t>UNIT –IV</w:t>
      </w:r>
    </w:p>
    <w:p w:rsidR="00287E01" w:rsidRPr="00287E01" w:rsidRDefault="00287E01" w:rsidP="00287E01">
      <w:pPr>
        <w:autoSpaceDE w:val="0"/>
        <w:autoSpaceDN w:val="0"/>
        <w:adjustRightInd w:val="0"/>
        <w:spacing w:after="0"/>
        <w:jc w:val="both"/>
        <w:rPr>
          <w:rFonts w:ascii="Times New Roman" w:eastAsiaTheme="minorHAnsi" w:hAnsi="Times New Roman"/>
          <w:color w:val="000000"/>
          <w:sz w:val="24"/>
          <w:szCs w:val="24"/>
          <w:lang w:val="en-US" w:eastAsia="en-US"/>
        </w:rPr>
      </w:pPr>
      <w:r w:rsidRPr="00287E01">
        <w:rPr>
          <w:rFonts w:ascii="Times New Roman" w:eastAsiaTheme="minorHAnsi" w:hAnsi="Times New Roman"/>
          <w:b/>
          <w:bCs/>
          <w:color w:val="000000"/>
          <w:sz w:val="24"/>
          <w:szCs w:val="24"/>
          <w:lang w:val="en-US" w:eastAsia="en-US"/>
        </w:rPr>
        <w:t xml:space="preserve">Sections and sectional views of Solids: </w:t>
      </w:r>
      <w:r w:rsidRPr="00287E01">
        <w:rPr>
          <w:rFonts w:ascii="Times New Roman" w:eastAsiaTheme="minorHAnsi" w:hAnsi="Times New Roman"/>
          <w:color w:val="000000"/>
          <w:sz w:val="24"/>
          <w:szCs w:val="24"/>
          <w:lang w:val="en-US" w:eastAsia="en-US"/>
        </w:rPr>
        <w:t>Sections and Sectional views of Right Regular Solids – Prism, Cylinder, Pyramid, Cone – Auxiliary views.</w:t>
      </w:r>
    </w:p>
    <w:p w:rsidR="00287E01" w:rsidRPr="00287E01" w:rsidRDefault="00287E01" w:rsidP="00287E01">
      <w:pPr>
        <w:autoSpaceDE w:val="0"/>
        <w:autoSpaceDN w:val="0"/>
        <w:adjustRightInd w:val="0"/>
        <w:spacing w:after="0"/>
        <w:jc w:val="both"/>
        <w:rPr>
          <w:rFonts w:ascii="Times New Roman" w:eastAsiaTheme="minorHAnsi" w:hAnsi="Times New Roman"/>
          <w:b/>
          <w:bCs/>
          <w:sz w:val="24"/>
          <w:szCs w:val="24"/>
          <w:lang w:val="en-US" w:eastAsia="en-US"/>
        </w:rPr>
      </w:pPr>
      <w:r w:rsidRPr="00287E01">
        <w:rPr>
          <w:rFonts w:ascii="Times New Roman" w:eastAsiaTheme="minorHAnsi" w:hAnsi="Times New Roman"/>
          <w:b/>
          <w:bCs/>
          <w:sz w:val="24"/>
          <w:szCs w:val="24"/>
          <w:lang w:val="en-US" w:eastAsia="en-US"/>
        </w:rPr>
        <w:t xml:space="preserve">Development of Surfaces: </w:t>
      </w:r>
      <w:r w:rsidRPr="00287E01">
        <w:rPr>
          <w:rFonts w:ascii="Times New Roman" w:eastAsiaTheme="minorHAnsi" w:hAnsi="Times New Roman"/>
          <w:sz w:val="24"/>
          <w:szCs w:val="24"/>
          <w:lang w:val="en-US" w:eastAsia="en-US"/>
        </w:rPr>
        <w:t>Development of Surfaces of Right Regular Solids – Prisms, Cylinders, Pyramids, Cones and their sections.</w:t>
      </w:r>
    </w:p>
    <w:p w:rsidR="00287E01" w:rsidRPr="00287E01" w:rsidRDefault="00287E01" w:rsidP="00287E01">
      <w:pPr>
        <w:autoSpaceDE w:val="0"/>
        <w:autoSpaceDN w:val="0"/>
        <w:adjustRightInd w:val="0"/>
        <w:spacing w:after="0"/>
        <w:jc w:val="both"/>
        <w:rPr>
          <w:rFonts w:ascii="Times New Roman" w:eastAsiaTheme="minorHAnsi" w:hAnsi="Times New Roman"/>
          <w:color w:val="000000"/>
          <w:sz w:val="24"/>
          <w:szCs w:val="24"/>
          <w:lang w:val="en-US" w:eastAsia="en-US"/>
        </w:rPr>
      </w:pPr>
    </w:p>
    <w:p w:rsidR="00287E01" w:rsidRPr="00287E01" w:rsidRDefault="00287E01" w:rsidP="00287E01">
      <w:pPr>
        <w:autoSpaceDE w:val="0"/>
        <w:autoSpaceDN w:val="0"/>
        <w:adjustRightInd w:val="0"/>
        <w:spacing w:after="0"/>
        <w:jc w:val="both"/>
        <w:rPr>
          <w:rFonts w:ascii="Times New Roman" w:eastAsiaTheme="minorHAnsi" w:hAnsi="Times New Roman"/>
          <w:b/>
          <w:bCs/>
          <w:sz w:val="24"/>
          <w:szCs w:val="24"/>
          <w:lang w:val="en-US" w:eastAsia="en-US"/>
        </w:rPr>
      </w:pPr>
      <w:r w:rsidRPr="00287E01">
        <w:rPr>
          <w:rFonts w:ascii="Times New Roman" w:eastAsiaTheme="minorHAnsi" w:hAnsi="Times New Roman"/>
          <w:b/>
          <w:bCs/>
          <w:sz w:val="24"/>
          <w:szCs w:val="24"/>
          <w:lang w:val="en-US" w:eastAsia="en-US"/>
        </w:rPr>
        <w:t>UNIT – V</w:t>
      </w:r>
    </w:p>
    <w:p w:rsidR="00287E01" w:rsidRPr="00287E01" w:rsidRDefault="00287E01" w:rsidP="00287E01">
      <w:pPr>
        <w:autoSpaceDE w:val="0"/>
        <w:autoSpaceDN w:val="0"/>
        <w:adjustRightInd w:val="0"/>
        <w:spacing w:after="0"/>
        <w:jc w:val="both"/>
        <w:rPr>
          <w:rFonts w:ascii="Times New Roman" w:eastAsiaTheme="minorHAnsi" w:hAnsi="Times New Roman"/>
          <w:sz w:val="24"/>
          <w:szCs w:val="24"/>
          <w:lang w:val="en-US" w:eastAsia="en-US"/>
        </w:rPr>
      </w:pPr>
      <w:r w:rsidRPr="00287E01">
        <w:rPr>
          <w:rFonts w:ascii="Times New Roman" w:eastAsiaTheme="minorHAnsi" w:hAnsi="Times New Roman"/>
          <w:b/>
          <w:bCs/>
          <w:sz w:val="24"/>
          <w:szCs w:val="24"/>
          <w:lang w:val="en-US" w:eastAsia="en-US"/>
        </w:rPr>
        <w:t xml:space="preserve">Isometric Projections/views: </w:t>
      </w:r>
      <w:r w:rsidRPr="00287E01">
        <w:rPr>
          <w:rFonts w:ascii="Times New Roman" w:eastAsiaTheme="minorHAnsi" w:hAnsi="Times New Roman"/>
          <w:sz w:val="24"/>
          <w:szCs w:val="24"/>
          <w:lang w:val="en-US" w:eastAsia="en-US"/>
        </w:rPr>
        <w:t>Principles of Isometric Projection – Isometric Scale – Isometric Views – Conventions – Isometric Views of Lines, Plane, Simple Solids. Conversion of isometric views to orthographic views.</w:t>
      </w:r>
    </w:p>
    <w:p w:rsidR="00287E01" w:rsidRPr="00287E01" w:rsidRDefault="00287E01" w:rsidP="00287E01">
      <w:pPr>
        <w:autoSpaceDE w:val="0"/>
        <w:autoSpaceDN w:val="0"/>
        <w:adjustRightInd w:val="0"/>
        <w:spacing w:after="0"/>
        <w:jc w:val="both"/>
        <w:rPr>
          <w:rFonts w:ascii="Times New Roman" w:eastAsiaTheme="minorHAnsi" w:hAnsi="Times New Roman"/>
          <w:b/>
          <w:bCs/>
          <w:sz w:val="24"/>
          <w:szCs w:val="24"/>
          <w:lang w:val="en-US" w:eastAsia="en-US"/>
        </w:rPr>
      </w:pPr>
      <w:r w:rsidRPr="00287E01">
        <w:rPr>
          <w:rFonts w:ascii="Times New Roman" w:eastAsiaTheme="minorHAnsi" w:hAnsi="Times New Roman"/>
          <w:b/>
          <w:bCs/>
          <w:sz w:val="24"/>
          <w:szCs w:val="24"/>
          <w:lang w:val="en-US" w:eastAsia="en-US"/>
        </w:rPr>
        <w:t>UNIT –VI</w:t>
      </w:r>
    </w:p>
    <w:p w:rsidR="00287E01" w:rsidRPr="00287E01" w:rsidRDefault="00287E01" w:rsidP="00287E01">
      <w:pPr>
        <w:autoSpaceDE w:val="0"/>
        <w:autoSpaceDN w:val="0"/>
        <w:adjustRightInd w:val="0"/>
        <w:spacing w:after="0"/>
        <w:jc w:val="both"/>
        <w:rPr>
          <w:rFonts w:ascii="Times New Roman" w:eastAsiaTheme="minorHAnsi" w:hAnsi="Times New Roman"/>
          <w:sz w:val="24"/>
          <w:szCs w:val="24"/>
          <w:lang w:val="en-US" w:eastAsia="en-US"/>
        </w:rPr>
      </w:pPr>
      <w:r w:rsidRPr="00287E01">
        <w:rPr>
          <w:rFonts w:ascii="Times New Roman" w:eastAsiaTheme="minorHAnsi" w:hAnsi="Times New Roman"/>
          <w:b/>
          <w:bCs/>
          <w:sz w:val="24"/>
          <w:szCs w:val="24"/>
          <w:lang w:val="en-US" w:eastAsia="en-US"/>
        </w:rPr>
        <w:t xml:space="preserve">Overview of Computer Graphics : </w:t>
      </w:r>
      <w:r w:rsidRPr="00287E01">
        <w:rPr>
          <w:rFonts w:ascii="Times New Roman" w:eastAsiaTheme="minorHAnsi" w:hAnsi="Times New Roman"/>
          <w:sz w:val="24"/>
          <w:szCs w:val="24"/>
          <w:lang w:val="en-US" w:eastAsia="en-US"/>
        </w:rPr>
        <w:t>Demonstrating features of the CAD software - The Menu System, Toolbars, , Dialog boxes and windows, Drawing  entities -  lines, circles, arcs  etc and editing commands, Dimensioning of objects,2D drawings-simple exercises , 3D wire-frame and shaded solids- Commands, Boolean operations.</w:t>
      </w:r>
    </w:p>
    <w:p w:rsidR="00287E01" w:rsidRPr="00287E01" w:rsidRDefault="00287E01" w:rsidP="00287E01">
      <w:pPr>
        <w:spacing w:after="0"/>
        <w:jc w:val="both"/>
        <w:rPr>
          <w:rFonts w:ascii="Times New Roman" w:eastAsiaTheme="minorHAnsi" w:hAnsi="Times New Roman"/>
          <w:b/>
          <w:sz w:val="24"/>
          <w:szCs w:val="24"/>
          <w:lang w:val="en-US" w:eastAsia="en-US"/>
        </w:rPr>
      </w:pPr>
      <w:r w:rsidRPr="00287E01">
        <w:rPr>
          <w:rFonts w:ascii="Times New Roman" w:eastAsiaTheme="minorHAnsi" w:hAnsi="Times New Roman"/>
          <w:b/>
          <w:sz w:val="24"/>
          <w:szCs w:val="24"/>
          <w:lang w:val="en-US" w:eastAsia="en-US"/>
        </w:rPr>
        <w:t xml:space="preserve">Text/Reference Books: </w:t>
      </w:r>
    </w:p>
    <w:p w:rsidR="00287E01" w:rsidRPr="00287E01" w:rsidRDefault="00287E01" w:rsidP="00287E01">
      <w:pPr>
        <w:spacing w:after="0"/>
        <w:ind w:left="720" w:hanging="720"/>
        <w:jc w:val="both"/>
        <w:rPr>
          <w:rFonts w:ascii="Times New Roman" w:eastAsiaTheme="minorHAnsi" w:hAnsi="Times New Roman"/>
          <w:sz w:val="24"/>
          <w:szCs w:val="24"/>
          <w:lang w:val="en-US" w:eastAsia="en-US"/>
        </w:rPr>
      </w:pPr>
      <w:r w:rsidRPr="00287E01">
        <w:rPr>
          <w:rFonts w:ascii="Times New Roman" w:eastAsiaTheme="minorHAnsi" w:hAnsi="Times New Roman"/>
          <w:sz w:val="24"/>
          <w:szCs w:val="24"/>
          <w:lang w:val="en-US" w:eastAsia="en-US"/>
        </w:rPr>
        <w:t xml:space="preserve">(i) </w:t>
      </w:r>
      <w:r w:rsidRPr="00287E01">
        <w:rPr>
          <w:rFonts w:ascii="Times New Roman" w:eastAsiaTheme="minorHAnsi" w:hAnsi="Times New Roman"/>
          <w:sz w:val="24"/>
          <w:szCs w:val="24"/>
          <w:lang w:val="en-US" w:eastAsia="en-US"/>
        </w:rPr>
        <w:tab/>
        <w:t xml:space="preserve">Bhatt N.D., Panchal V.M. &amp; Ingle P.R., (2014), Engineering Drawing, Charotar Publishing House </w:t>
      </w:r>
    </w:p>
    <w:p w:rsidR="00287E01" w:rsidRPr="00287E01" w:rsidRDefault="00287E01" w:rsidP="00287E01">
      <w:pPr>
        <w:spacing w:after="0"/>
        <w:ind w:left="720" w:hanging="720"/>
        <w:jc w:val="both"/>
        <w:rPr>
          <w:rFonts w:ascii="Times New Roman" w:eastAsiaTheme="minorHAnsi" w:hAnsi="Times New Roman"/>
          <w:sz w:val="24"/>
          <w:szCs w:val="24"/>
          <w:lang w:val="en-US" w:eastAsia="en-US"/>
        </w:rPr>
      </w:pPr>
      <w:r w:rsidRPr="00287E01">
        <w:rPr>
          <w:rFonts w:ascii="Times New Roman" w:eastAsiaTheme="minorHAnsi" w:hAnsi="Times New Roman"/>
          <w:sz w:val="24"/>
          <w:szCs w:val="24"/>
          <w:lang w:val="en-US" w:eastAsia="en-US"/>
        </w:rPr>
        <w:t xml:space="preserve">(ii) </w:t>
      </w:r>
      <w:r w:rsidRPr="00287E01">
        <w:rPr>
          <w:rFonts w:ascii="Times New Roman" w:eastAsiaTheme="minorHAnsi" w:hAnsi="Times New Roman"/>
          <w:sz w:val="24"/>
          <w:szCs w:val="24"/>
          <w:lang w:val="en-US" w:eastAsia="en-US"/>
        </w:rPr>
        <w:tab/>
        <w:t xml:space="preserve">Shah, M.B. &amp; Rana B.C. (2008), Engineering Drawing and Computer Graphics, Pearson Education </w:t>
      </w:r>
    </w:p>
    <w:p w:rsidR="00287E01" w:rsidRPr="00287E01" w:rsidRDefault="00287E01" w:rsidP="00287E01">
      <w:pPr>
        <w:spacing w:after="0"/>
        <w:ind w:left="720" w:hanging="720"/>
        <w:jc w:val="both"/>
        <w:rPr>
          <w:rFonts w:ascii="Times New Roman" w:eastAsiaTheme="minorHAnsi" w:hAnsi="Times New Roman"/>
          <w:sz w:val="24"/>
          <w:szCs w:val="24"/>
          <w:lang w:val="en-US" w:eastAsia="en-US"/>
        </w:rPr>
      </w:pPr>
      <w:r w:rsidRPr="00287E01">
        <w:rPr>
          <w:rFonts w:ascii="Times New Roman" w:eastAsiaTheme="minorHAnsi" w:hAnsi="Times New Roman"/>
          <w:sz w:val="24"/>
          <w:szCs w:val="24"/>
          <w:lang w:val="en-US" w:eastAsia="en-US"/>
        </w:rPr>
        <w:t xml:space="preserve">(iii) </w:t>
      </w:r>
      <w:r w:rsidRPr="00287E01">
        <w:rPr>
          <w:rFonts w:ascii="Times New Roman" w:eastAsiaTheme="minorHAnsi" w:hAnsi="Times New Roman"/>
          <w:sz w:val="24"/>
          <w:szCs w:val="24"/>
          <w:lang w:val="en-US" w:eastAsia="en-US"/>
        </w:rPr>
        <w:tab/>
        <w:t xml:space="preserve">Agrawal B. &amp; Agrawal C. M. (2012), Engineering Graphics, TMH Publication </w:t>
      </w:r>
    </w:p>
    <w:p w:rsidR="00287E01" w:rsidRPr="00287E01" w:rsidRDefault="00287E01" w:rsidP="00287E01">
      <w:pPr>
        <w:spacing w:after="0"/>
        <w:ind w:left="720" w:hanging="720"/>
        <w:jc w:val="both"/>
        <w:rPr>
          <w:rFonts w:ascii="Times New Roman" w:eastAsiaTheme="minorHAnsi" w:hAnsi="Times New Roman"/>
          <w:sz w:val="24"/>
          <w:szCs w:val="24"/>
          <w:lang w:val="en-US" w:eastAsia="en-US"/>
        </w:rPr>
      </w:pPr>
      <w:r w:rsidRPr="00287E01">
        <w:rPr>
          <w:rFonts w:ascii="Times New Roman" w:eastAsiaTheme="minorHAnsi" w:hAnsi="Times New Roman"/>
          <w:sz w:val="24"/>
          <w:szCs w:val="24"/>
          <w:lang w:val="en-US" w:eastAsia="en-US"/>
        </w:rPr>
        <w:t xml:space="preserve">(iv) </w:t>
      </w:r>
      <w:r w:rsidRPr="00287E01">
        <w:rPr>
          <w:rFonts w:ascii="Times New Roman" w:eastAsiaTheme="minorHAnsi" w:hAnsi="Times New Roman"/>
          <w:sz w:val="24"/>
          <w:szCs w:val="24"/>
          <w:lang w:val="en-US" w:eastAsia="en-US"/>
        </w:rPr>
        <w:tab/>
        <w:t xml:space="preserve">Narayana, K.L. &amp; P Kannaiah (2008), Text book on Engineering Drawing, Scitech Publishers </w:t>
      </w:r>
    </w:p>
    <w:p w:rsidR="00287E01" w:rsidRPr="00287E01" w:rsidRDefault="00287E01" w:rsidP="00287E01">
      <w:pPr>
        <w:autoSpaceDE w:val="0"/>
        <w:autoSpaceDN w:val="0"/>
        <w:adjustRightInd w:val="0"/>
        <w:spacing w:after="0"/>
        <w:rPr>
          <w:rFonts w:ascii="Times New Roman" w:eastAsiaTheme="minorHAnsi" w:hAnsi="Times New Roman"/>
          <w:sz w:val="24"/>
          <w:szCs w:val="24"/>
          <w:lang w:val="en-US" w:eastAsia="en-US"/>
        </w:rPr>
      </w:pPr>
      <w:r w:rsidRPr="00287E01">
        <w:rPr>
          <w:rFonts w:ascii="Times New Roman" w:eastAsiaTheme="minorHAnsi" w:hAnsi="Times New Roman"/>
          <w:sz w:val="24"/>
          <w:szCs w:val="24"/>
          <w:lang w:val="en-US" w:eastAsia="en-US"/>
        </w:rPr>
        <w:t xml:space="preserve">(v) </w:t>
      </w:r>
      <w:r w:rsidRPr="00287E01">
        <w:rPr>
          <w:rFonts w:ascii="Times New Roman" w:eastAsiaTheme="minorHAnsi" w:hAnsi="Times New Roman"/>
          <w:sz w:val="24"/>
          <w:szCs w:val="24"/>
          <w:lang w:val="en-US" w:eastAsia="en-US"/>
        </w:rPr>
        <w:tab/>
        <w:t xml:space="preserve">AUTOCAD Software Theory and User Manuals </w:t>
      </w:r>
    </w:p>
    <w:p w:rsidR="001D226F" w:rsidRPr="003A28B1" w:rsidRDefault="001032A5" w:rsidP="001D226F">
      <w:pPr>
        <w:pStyle w:val="NoSpacing"/>
        <w:jc w:val="center"/>
        <w:rPr>
          <w:rFonts w:ascii="Times New Roman" w:hAnsi="Times New Roman"/>
          <w:i/>
        </w:rPr>
      </w:pPr>
      <w:r w:rsidRPr="003A28B1">
        <w:rPr>
          <w:rFonts w:ascii="Times New Roman" w:hAnsi="Times New Roman"/>
          <w:b/>
          <w:bCs/>
          <w:color w:val="231F20"/>
          <w:sz w:val="32"/>
          <w:szCs w:val="32"/>
        </w:rPr>
        <w:br w:type="page"/>
      </w:r>
    </w:p>
    <w:p w:rsidR="001D226F" w:rsidRPr="003A28B1" w:rsidRDefault="001D226F" w:rsidP="001D226F">
      <w:pPr>
        <w:spacing w:after="0"/>
        <w:ind w:left="720" w:firstLine="720"/>
        <w:jc w:val="center"/>
        <w:rPr>
          <w:rFonts w:ascii="Times New Roman" w:hAnsi="Times New Roman"/>
          <w:b/>
          <w:color w:val="000000"/>
          <w:sz w:val="24"/>
          <w:szCs w:val="24"/>
          <w:u w:val="single"/>
        </w:rPr>
      </w:pPr>
      <w:r w:rsidRPr="003A28B1">
        <w:rPr>
          <w:rFonts w:ascii="Times New Roman" w:hAnsi="Times New Roman"/>
          <w:b/>
          <w:color w:val="000000"/>
          <w:sz w:val="24"/>
          <w:szCs w:val="24"/>
          <w:u w:val="single"/>
        </w:rPr>
        <w:lastRenderedPageBreak/>
        <w:t>ENGLISH (Oral Communication Skills)</w:t>
      </w:r>
    </w:p>
    <w:p w:rsidR="001D226F" w:rsidRPr="003A28B1" w:rsidRDefault="001D226F" w:rsidP="001D226F">
      <w:pPr>
        <w:autoSpaceDE w:val="0"/>
        <w:autoSpaceDN w:val="0"/>
        <w:adjustRightInd w:val="0"/>
        <w:spacing w:after="0" w:line="240" w:lineRule="auto"/>
        <w:rPr>
          <w:rFonts w:ascii="Times New Roman" w:hAnsi="Times New Roman"/>
          <w:sz w:val="24"/>
          <w:szCs w:val="24"/>
        </w:rPr>
      </w:pPr>
      <w:r w:rsidRPr="003A28B1">
        <w:rPr>
          <w:rFonts w:ascii="Times New Roman" w:hAnsi="Times New Roman"/>
          <w:b/>
          <w:bCs/>
          <w:sz w:val="24"/>
          <w:szCs w:val="24"/>
        </w:rPr>
        <w:t>Course code: 7HC02</w:t>
      </w:r>
    </w:p>
    <w:p w:rsidR="001D226F" w:rsidRPr="003A28B1" w:rsidRDefault="001D226F" w:rsidP="001D226F">
      <w:pPr>
        <w:autoSpaceDE w:val="0"/>
        <w:autoSpaceDN w:val="0"/>
        <w:adjustRightInd w:val="0"/>
        <w:spacing w:after="0" w:line="240" w:lineRule="auto"/>
        <w:rPr>
          <w:rFonts w:ascii="Times New Roman" w:hAnsi="Times New Roman"/>
          <w:b/>
          <w:bCs/>
          <w:sz w:val="24"/>
          <w:szCs w:val="24"/>
        </w:rPr>
      </w:pPr>
      <w:r w:rsidRPr="003A28B1">
        <w:rPr>
          <w:rFonts w:ascii="Times New Roman" w:hAnsi="Times New Roman"/>
          <w:b/>
          <w:bCs/>
          <w:sz w:val="28"/>
          <w:szCs w:val="28"/>
        </w:rPr>
        <w:t>Branches: ECE, EEE and Mech (Sem-I)</w:t>
      </w:r>
      <w:r w:rsidRPr="003A28B1">
        <w:rPr>
          <w:rFonts w:ascii="Times New Roman" w:hAnsi="Times New Roman"/>
          <w:b/>
          <w:bCs/>
          <w:sz w:val="28"/>
          <w:szCs w:val="28"/>
        </w:rPr>
        <w:tab/>
      </w:r>
      <w:r w:rsidRPr="003A28B1">
        <w:rPr>
          <w:rFonts w:ascii="Times New Roman" w:hAnsi="Times New Roman"/>
          <w:b/>
          <w:bCs/>
          <w:sz w:val="28"/>
          <w:szCs w:val="28"/>
        </w:rPr>
        <w:tab/>
      </w:r>
      <w:r w:rsidR="00BD2400">
        <w:rPr>
          <w:rFonts w:ascii="Times New Roman" w:hAnsi="Times New Roman"/>
          <w:b/>
          <w:bCs/>
          <w:sz w:val="28"/>
          <w:szCs w:val="28"/>
        </w:rPr>
        <w:tab/>
      </w:r>
      <w:r w:rsidR="00BD2400">
        <w:rPr>
          <w:rFonts w:ascii="Times New Roman" w:hAnsi="Times New Roman"/>
          <w:b/>
          <w:bCs/>
          <w:sz w:val="28"/>
          <w:szCs w:val="28"/>
        </w:rPr>
        <w:tab/>
      </w:r>
      <w:r w:rsidRPr="003A28B1">
        <w:rPr>
          <w:rFonts w:ascii="Times New Roman" w:hAnsi="Times New Roman"/>
          <w:b/>
          <w:bCs/>
          <w:sz w:val="24"/>
          <w:szCs w:val="24"/>
        </w:rPr>
        <w:tab/>
        <w:t>L T P Credits</w:t>
      </w:r>
    </w:p>
    <w:p w:rsidR="001D226F" w:rsidRDefault="001D226F" w:rsidP="001D226F">
      <w:pPr>
        <w:autoSpaceDE w:val="0"/>
        <w:autoSpaceDN w:val="0"/>
        <w:adjustRightInd w:val="0"/>
        <w:spacing w:after="0" w:line="240" w:lineRule="auto"/>
        <w:ind w:firstLine="720"/>
        <w:rPr>
          <w:rFonts w:ascii="Times New Roman" w:hAnsi="Times New Roman"/>
          <w:b/>
          <w:bCs/>
          <w:sz w:val="24"/>
          <w:szCs w:val="24"/>
        </w:rPr>
      </w:pPr>
      <w:r w:rsidRPr="003A28B1">
        <w:rPr>
          <w:rFonts w:ascii="Times New Roman" w:hAnsi="Times New Roman"/>
          <w:b/>
          <w:bCs/>
          <w:sz w:val="28"/>
          <w:szCs w:val="28"/>
        </w:rPr>
        <w:t xml:space="preserve">         ECM, CSE, IT and Civil (Sem-II)</w:t>
      </w:r>
      <w:r w:rsidRPr="003A28B1">
        <w:rPr>
          <w:rFonts w:ascii="Times New Roman" w:hAnsi="Times New Roman"/>
          <w:b/>
          <w:bCs/>
          <w:sz w:val="28"/>
          <w:szCs w:val="28"/>
        </w:rPr>
        <w:tab/>
      </w:r>
      <w:r w:rsidRPr="003A28B1">
        <w:rPr>
          <w:rFonts w:ascii="Times New Roman" w:hAnsi="Times New Roman"/>
          <w:b/>
          <w:bCs/>
          <w:sz w:val="28"/>
          <w:szCs w:val="28"/>
        </w:rPr>
        <w:tab/>
      </w:r>
      <w:r w:rsidRPr="003A28B1">
        <w:rPr>
          <w:rFonts w:ascii="Times New Roman" w:hAnsi="Times New Roman"/>
          <w:b/>
          <w:bCs/>
          <w:sz w:val="28"/>
          <w:szCs w:val="28"/>
        </w:rPr>
        <w:tab/>
      </w:r>
      <w:r w:rsidRPr="003A28B1">
        <w:rPr>
          <w:rFonts w:ascii="Times New Roman" w:hAnsi="Times New Roman"/>
          <w:b/>
          <w:bCs/>
          <w:sz w:val="28"/>
          <w:szCs w:val="28"/>
        </w:rPr>
        <w:tab/>
      </w:r>
      <w:r w:rsidRPr="003A28B1">
        <w:rPr>
          <w:rFonts w:ascii="Times New Roman" w:hAnsi="Times New Roman"/>
          <w:b/>
          <w:bCs/>
          <w:sz w:val="24"/>
          <w:szCs w:val="24"/>
        </w:rPr>
        <w:t>1  0 0  1</w:t>
      </w:r>
    </w:p>
    <w:p w:rsidR="00896A53" w:rsidRPr="003A28B1" w:rsidRDefault="00896A53" w:rsidP="001D226F">
      <w:pPr>
        <w:autoSpaceDE w:val="0"/>
        <w:autoSpaceDN w:val="0"/>
        <w:adjustRightInd w:val="0"/>
        <w:spacing w:after="0" w:line="240" w:lineRule="auto"/>
        <w:ind w:firstLine="720"/>
        <w:rPr>
          <w:rFonts w:ascii="Times New Roman" w:hAnsi="Times New Roman"/>
          <w:b/>
          <w:bCs/>
          <w:sz w:val="24"/>
          <w:szCs w:val="24"/>
        </w:rPr>
      </w:pPr>
    </w:p>
    <w:tbl>
      <w:tblPr>
        <w:tblW w:w="4587" w:type="dxa"/>
        <w:tblInd w:w="5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3"/>
        <w:gridCol w:w="349"/>
        <w:gridCol w:w="349"/>
        <w:gridCol w:w="352"/>
        <w:gridCol w:w="344"/>
        <w:gridCol w:w="340"/>
        <w:gridCol w:w="352"/>
        <w:gridCol w:w="390"/>
        <w:gridCol w:w="390"/>
        <w:gridCol w:w="456"/>
        <w:gridCol w:w="456"/>
        <w:gridCol w:w="456"/>
      </w:tblGrid>
      <w:tr w:rsidR="00BD2400" w:rsidRPr="003A28B1" w:rsidTr="0049002B">
        <w:trPr>
          <w:trHeight w:val="314"/>
        </w:trPr>
        <w:tc>
          <w:tcPr>
            <w:tcW w:w="390" w:type="dxa"/>
          </w:tcPr>
          <w:p w:rsidR="00BD2400" w:rsidRPr="003A28B1" w:rsidRDefault="00BD2400" w:rsidP="00BD2400">
            <w:pPr>
              <w:suppressAutoHyphens/>
              <w:spacing w:after="0" w:line="240" w:lineRule="auto"/>
              <w:rPr>
                <w:rFonts w:ascii="Times New Roman" w:hAnsi="Times New Roman"/>
                <w:b/>
                <w:bCs/>
                <w:sz w:val="24"/>
                <w:szCs w:val="24"/>
                <w:lang w:eastAsia="ar-SA"/>
              </w:rPr>
            </w:pPr>
            <w:r w:rsidRPr="003A28B1">
              <w:rPr>
                <w:rFonts w:ascii="Times New Roman" w:hAnsi="Times New Roman"/>
                <w:b/>
                <w:bCs/>
                <w:color w:val="231F20"/>
                <w:sz w:val="32"/>
                <w:szCs w:val="32"/>
              </w:rPr>
              <w:br w:type="page"/>
            </w:r>
            <w:r w:rsidRPr="003A28B1">
              <w:rPr>
                <w:rFonts w:ascii="Times New Roman" w:hAnsi="Times New Roman"/>
                <w:b/>
                <w:bCs/>
                <w:sz w:val="24"/>
                <w:szCs w:val="24"/>
                <w:lang w:eastAsia="ar-SA"/>
              </w:rPr>
              <w:t>1</w:t>
            </w:r>
          </w:p>
        </w:tc>
        <w:tc>
          <w:tcPr>
            <w:tcW w:w="377" w:type="dxa"/>
          </w:tcPr>
          <w:p w:rsidR="00BD2400" w:rsidRPr="003A28B1" w:rsidRDefault="00BD2400" w:rsidP="00BD2400">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2</w:t>
            </w:r>
          </w:p>
        </w:tc>
        <w:tc>
          <w:tcPr>
            <w:tcW w:w="377" w:type="dxa"/>
          </w:tcPr>
          <w:p w:rsidR="00BD2400" w:rsidRPr="003A28B1" w:rsidRDefault="00BD2400" w:rsidP="00BD2400">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3</w:t>
            </w:r>
          </w:p>
        </w:tc>
        <w:tc>
          <w:tcPr>
            <w:tcW w:w="390" w:type="dxa"/>
          </w:tcPr>
          <w:p w:rsidR="00BD2400" w:rsidRPr="003A28B1" w:rsidRDefault="00BD2400" w:rsidP="00BD2400">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4</w:t>
            </w:r>
          </w:p>
        </w:tc>
        <w:tc>
          <w:tcPr>
            <w:tcW w:w="363" w:type="dxa"/>
          </w:tcPr>
          <w:p w:rsidR="00BD2400" w:rsidRPr="003A28B1" w:rsidRDefault="00BD2400" w:rsidP="00BD2400">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5</w:t>
            </w:r>
          </w:p>
        </w:tc>
        <w:tc>
          <w:tcPr>
            <w:tcW w:w="350" w:type="dxa"/>
          </w:tcPr>
          <w:p w:rsidR="00BD2400" w:rsidRPr="003A28B1" w:rsidRDefault="00BD2400" w:rsidP="00BD2400">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6</w:t>
            </w:r>
          </w:p>
        </w:tc>
        <w:tc>
          <w:tcPr>
            <w:tcW w:w="390" w:type="dxa"/>
          </w:tcPr>
          <w:p w:rsidR="00BD2400" w:rsidRPr="003A28B1" w:rsidRDefault="00BD2400" w:rsidP="00BD2400">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7</w:t>
            </w:r>
          </w:p>
        </w:tc>
        <w:tc>
          <w:tcPr>
            <w:tcW w:w="390" w:type="dxa"/>
          </w:tcPr>
          <w:p w:rsidR="00BD2400" w:rsidRPr="003A28B1" w:rsidRDefault="00BD2400" w:rsidP="00BD2400">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8</w:t>
            </w:r>
          </w:p>
        </w:tc>
        <w:tc>
          <w:tcPr>
            <w:tcW w:w="390" w:type="dxa"/>
          </w:tcPr>
          <w:p w:rsidR="00BD2400" w:rsidRPr="003A28B1" w:rsidRDefault="00BD2400" w:rsidP="00BD2400">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9</w:t>
            </w:r>
          </w:p>
        </w:tc>
        <w:tc>
          <w:tcPr>
            <w:tcW w:w="390" w:type="dxa"/>
          </w:tcPr>
          <w:p w:rsidR="00BD2400" w:rsidRPr="003A28B1" w:rsidRDefault="00BD2400" w:rsidP="00BD2400">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10</w:t>
            </w:r>
          </w:p>
        </w:tc>
        <w:tc>
          <w:tcPr>
            <w:tcW w:w="390" w:type="dxa"/>
          </w:tcPr>
          <w:p w:rsidR="00BD2400" w:rsidRPr="003A28B1" w:rsidRDefault="00BD2400" w:rsidP="00BD2400">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11</w:t>
            </w:r>
          </w:p>
        </w:tc>
        <w:tc>
          <w:tcPr>
            <w:tcW w:w="390" w:type="dxa"/>
          </w:tcPr>
          <w:p w:rsidR="00BD2400" w:rsidRPr="003A28B1" w:rsidRDefault="00BD2400" w:rsidP="00BD2400">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12</w:t>
            </w:r>
          </w:p>
        </w:tc>
      </w:tr>
      <w:tr w:rsidR="00BD2400" w:rsidRPr="003A28B1" w:rsidTr="0049002B">
        <w:trPr>
          <w:trHeight w:val="330"/>
        </w:trPr>
        <w:tc>
          <w:tcPr>
            <w:tcW w:w="390" w:type="dxa"/>
          </w:tcPr>
          <w:p w:rsidR="00BD2400" w:rsidRPr="003A28B1" w:rsidRDefault="00BD2400" w:rsidP="00BD2400">
            <w:pPr>
              <w:pStyle w:val="NoSpacing"/>
              <w:rPr>
                <w:rFonts w:ascii="Times New Roman" w:hAnsi="Times New Roman"/>
                <w:i/>
                <w:sz w:val="24"/>
                <w:szCs w:val="24"/>
              </w:rPr>
            </w:pPr>
          </w:p>
        </w:tc>
        <w:tc>
          <w:tcPr>
            <w:tcW w:w="377" w:type="dxa"/>
          </w:tcPr>
          <w:p w:rsidR="00BD2400" w:rsidRPr="003A28B1" w:rsidRDefault="00BD2400" w:rsidP="00BD2400">
            <w:pPr>
              <w:pStyle w:val="NoSpacing"/>
              <w:jc w:val="center"/>
              <w:rPr>
                <w:rFonts w:ascii="Times New Roman" w:hAnsi="Times New Roman"/>
                <w:i/>
                <w:sz w:val="24"/>
                <w:szCs w:val="24"/>
              </w:rPr>
            </w:pPr>
          </w:p>
        </w:tc>
        <w:tc>
          <w:tcPr>
            <w:tcW w:w="377" w:type="dxa"/>
          </w:tcPr>
          <w:p w:rsidR="00BD2400" w:rsidRPr="003A28B1" w:rsidRDefault="00BD2400" w:rsidP="00BD2400">
            <w:pPr>
              <w:pStyle w:val="NoSpacing"/>
              <w:jc w:val="center"/>
              <w:rPr>
                <w:rFonts w:ascii="Times New Roman" w:hAnsi="Times New Roman"/>
                <w:i/>
                <w:sz w:val="24"/>
                <w:szCs w:val="24"/>
              </w:rPr>
            </w:pPr>
          </w:p>
        </w:tc>
        <w:tc>
          <w:tcPr>
            <w:tcW w:w="390" w:type="dxa"/>
          </w:tcPr>
          <w:p w:rsidR="00BD2400" w:rsidRPr="003A28B1" w:rsidRDefault="00BD2400" w:rsidP="00BD2400">
            <w:pPr>
              <w:pStyle w:val="NoSpacing"/>
              <w:jc w:val="center"/>
              <w:rPr>
                <w:rFonts w:ascii="Times New Roman" w:hAnsi="Times New Roman"/>
                <w:i/>
                <w:sz w:val="24"/>
                <w:szCs w:val="24"/>
              </w:rPr>
            </w:pPr>
          </w:p>
        </w:tc>
        <w:tc>
          <w:tcPr>
            <w:tcW w:w="363" w:type="dxa"/>
          </w:tcPr>
          <w:p w:rsidR="00BD2400" w:rsidRPr="003A28B1" w:rsidRDefault="00BD2400" w:rsidP="00BD2400">
            <w:pPr>
              <w:pStyle w:val="NoSpacing"/>
              <w:jc w:val="center"/>
              <w:rPr>
                <w:rFonts w:ascii="Times New Roman" w:hAnsi="Times New Roman"/>
                <w:i/>
                <w:sz w:val="24"/>
                <w:szCs w:val="24"/>
              </w:rPr>
            </w:pPr>
          </w:p>
        </w:tc>
        <w:tc>
          <w:tcPr>
            <w:tcW w:w="350" w:type="dxa"/>
          </w:tcPr>
          <w:p w:rsidR="00BD2400" w:rsidRPr="003A28B1" w:rsidRDefault="00BD2400" w:rsidP="00BD2400">
            <w:pPr>
              <w:pStyle w:val="NoSpacing"/>
              <w:jc w:val="center"/>
              <w:rPr>
                <w:rFonts w:ascii="Times New Roman" w:hAnsi="Times New Roman"/>
                <w:i/>
                <w:sz w:val="24"/>
                <w:szCs w:val="24"/>
              </w:rPr>
            </w:pPr>
          </w:p>
        </w:tc>
        <w:tc>
          <w:tcPr>
            <w:tcW w:w="390" w:type="dxa"/>
          </w:tcPr>
          <w:p w:rsidR="00BD2400" w:rsidRPr="003A28B1" w:rsidRDefault="00BD2400" w:rsidP="00BD2400">
            <w:pPr>
              <w:pStyle w:val="NoSpacing"/>
              <w:jc w:val="center"/>
              <w:rPr>
                <w:rFonts w:ascii="Times New Roman" w:hAnsi="Times New Roman"/>
                <w:i/>
                <w:sz w:val="24"/>
                <w:szCs w:val="24"/>
              </w:rPr>
            </w:pPr>
          </w:p>
        </w:tc>
        <w:tc>
          <w:tcPr>
            <w:tcW w:w="390" w:type="dxa"/>
          </w:tcPr>
          <w:p w:rsidR="00BD2400" w:rsidRPr="003A28B1" w:rsidRDefault="00BD2400" w:rsidP="00BD2400">
            <w:pPr>
              <w:pStyle w:val="NoSpacing"/>
              <w:jc w:val="center"/>
              <w:rPr>
                <w:rFonts w:ascii="Times New Roman" w:hAnsi="Times New Roman"/>
                <w:sz w:val="24"/>
                <w:szCs w:val="24"/>
              </w:rPr>
            </w:pPr>
            <w:r w:rsidRPr="003A28B1">
              <w:rPr>
                <w:rFonts w:ascii="Times New Roman" w:hAnsi="Times New Roman"/>
                <w:sz w:val="24"/>
                <w:szCs w:val="24"/>
              </w:rPr>
              <w:t>X</w:t>
            </w:r>
          </w:p>
        </w:tc>
        <w:tc>
          <w:tcPr>
            <w:tcW w:w="390" w:type="dxa"/>
          </w:tcPr>
          <w:p w:rsidR="00BD2400" w:rsidRPr="003A28B1" w:rsidRDefault="00BD2400" w:rsidP="00BD2400">
            <w:pPr>
              <w:pStyle w:val="NoSpacing"/>
              <w:jc w:val="center"/>
              <w:rPr>
                <w:rFonts w:ascii="Times New Roman" w:hAnsi="Times New Roman"/>
                <w:sz w:val="24"/>
                <w:szCs w:val="24"/>
              </w:rPr>
            </w:pPr>
            <w:r w:rsidRPr="003A28B1">
              <w:rPr>
                <w:rFonts w:ascii="Times New Roman" w:hAnsi="Times New Roman"/>
                <w:sz w:val="24"/>
                <w:szCs w:val="24"/>
              </w:rPr>
              <w:t>X</w:t>
            </w:r>
          </w:p>
        </w:tc>
        <w:tc>
          <w:tcPr>
            <w:tcW w:w="390" w:type="dxa"/>
          </w:tcPr>
          <w:p w:rsidR="00BD2400" w:rsidRPr="003A28B1" w:rsidRDefault="00BD2400" w:rsidP="00BD2400">
            <w:pPr>
              <w:pStyle w:val="NoSpacing"/>
              <w:jc w:val="center"/>
              <w:rPr>
                <w:rFonts w:ascii="Times New Roman" w:hAnsi="Times New Roman"/>
                <w:sz w:val="24"/>
                <w:szCs w:val="24"/>
              </w:rPr>
            </w:pPr>
            <w:r w:rsidRPr="003A28B1">
              <w:rPr>
                <w:rFonts w:ascii="Times New Roman" w:hAnsi="Times New Roman"/>
                <w:sz w:val="24"/>
                <w:szCs w:val="24"/>
              </w:rPr>
              <w:t>X</w:t>
            </w:r>
          </w:p>
        </w:tc>
        <w:tc>
          <w:tcPr>
            <w:tcW w:w="390" w:type="dxa"/>
          </w:tcPr>
          <w:p w:rsidR="00BD2400" w:rsidRPr="003A28B1" w:rsidRDefault="00BD2400" w:rsidP="00BD2400">
            <w:pPr>
              <w:pStyle w:val="NoSpacing"/>
              <w:jc w:val="center"/>
              <w:rPr>
                <w:rFonts w:ascii="Times New Roman" w:hAnsi="Times New Roman"/>
                <w:i/>
                <w:sz w:val="24"/>
                <w:szCs w:val="24"/>
              </w:rPr>
            </w:pPr>
          </w:p>
        </w:tc>
        <w:tc>
          <w:tcPr>
            <w:tcW w:w="390" w:type="dxa"/>
          </w:tcPr>
          <w:p w:rsidR="00BD2400" w:rsidRPr="003A28B1" w:rsidRDefault="00BD2400" w:rsidP="00BD2400">
            <w:pPr>
              <w:pStyle w:val="NoSpacing"/>
              <w:jc w:val="center"/>
              <w:rPr>
                <w:rFonts w:ascii="Times New Roman" w:hAnsi="Times New Roman"/>
                <w:sz w:val="24"/>
                <w:szCs w:val="24"/>
              </w:rPr>
            </w:pPr>
            <w:r w:rsidRPr="003A28B1">
              <w:rPr>
                <w:rFonts w:ascii="Times New Roman" w:hAnsi="Times New Roman"/>
                <w:sz w:val="24"/>
                <w:szCs w:val="24"/>
              </w:rPr>
              <w:t>X</w:t>
            </w:r>
          </w:p>
        </w:tc>
      </w:tr>
    </w:tbl>
    <w:p w:rsidR="000519C7" w:rsidRDefault="000519C7" w:rsidP="001D226F">
      <w:pPr>
        <w:rPr>
          <w:rFonts w:ascii="Times New Roman" w:hAnsi="Times New Roman"/>
          <w:sz w:val="24"/>
          <w:szCs w:val="24"/>
        </w:rPr>
      </w:pPr>
    </w:p>
    <w:p w:rsidR="001D226F" w:rsidRPr="003A28B1" w:rsidRDefault="001D226F" w:rsidP="001D226F">
      <w:pPr>
        <w:rPr>
          <w:rFonts w:ascii="Times New Roman" w:hAnsi="Times New Roman"/>
          <w:sz w:val="24"/>
          <w:szCs w:val="24"/>
        </w:rPr>
      </w:pPr>
      <w:r w:rsidRPr="003A28B1">
        <w:rPr>
          <w:rFonts w:ascii="Times New Roman" w:hAnsi="Times New Roman"/>
          <w:sz w:val="24"/>
          <w:szCs w:val="24"/>
        </w:rPr>
        <w:t xml:space="preserve">Course Objectives: </w:t>
      </w:r>
      <w:r w:rsidRPr="003A28B1">
        <w:rPr>
          <w:rFonts w:ascii="Times New Roman" w:hAnsi="Times New Roman"/>
          <w:sz w:val="24"/>
          <w:szCs w:val="24"/>
        </w:rPr>
        <w:tab/>
        <w:t xml:space="preserve">  The course will develop the students’ ability to </w:t>
      </w:r>
    </w:p>
    <w:p w:rsidR="001D226F" w:rsidRPr="003A28B1" w:rsidRDefault="001D226F" w:rsidP="00400976">
      <w:pPr>
        <w:pStyle w:val="ListParagraph"/>
        <w:numPr>
          <w:ilvl w:val="0"/>
          <w:numId w:val="46"/>
        </w:numPr>
        <w:contextualSpacing/>
        <w:rPr>
          <w:rFonts w:ascii="Times New Roman" w:hAnsi="Times New Roman"/>
          <w:sz w:val="24"/>
          <w:szCs w:val="24"/>
        </w:rPr>
      </w:pPr>
      <w:r w:rsidRPr="003A28B1">
        <w:rPr>
          <w:rFonts w:ascii="Times New Roman" w:hAnsi="Times New Roman"/>
          <w:sz w:val="24"/>
          <w:szCs w:val="24"/>
        </w:rPr>
        <w:t>integrate listening and speaking skills</w:t>
      </w:r>
    </w:p>
    <w:p w:rsidR="001D226F" w:rsidRPr="003A28B1" w:rsidRDefault="001D226F" w:rsidP="00400976">
      <w:pPr>
        <w:pStyle w:val="ListParagraph"/>
        <w:numPr>
          <w:ilvl w:val="0"/>
          <w:numId w:val="46"/>
        </w:numPr>
        <w:contextualSpacing/>
        <w:rPr>
          <w:rFonts w:ascii="Times New Roman" w:hAnsi="Times New Roman"/>
          <w:sz w:val="24"/>
          <w:szCs w:val="24"/>
        </w:rPr>
      </w:pPr>
      <w:r w:rsidRPr="003A28B1">
        <w:rPr>
          <w:rFonts w:ascii="Times New Roman" w:hAnsi="Times New Roman"/>
          <w:sz w:val="24"/>
          <w:szCs w:val="24"/>
        </w:rPr>
        <w:t>communicate effectively</w:t>
      </w:r>
    </w:p>
    <w:p w:rsidR="001D226F" w:rsidRPr="003A28B1" w:rsidRDefault="001D226F" w:rsidP="00400976">
      <w:pPr>
        <w:pStyle w:val="ListParagraph"/>
        <w:numPr>
          <w:ilvl w:val="0"/>
          <w:numId w:val="46"/>
        </w:numPr>
        <w:contextualSpacing/>
        <w:rPr>
          <w:rFonts w:ascii="Times New Roman" w:hAnsi="Times New Roman"/>
          <w:sz w:val="24"/>
          <w:szCs w:val="24"/>
        </w:rPr>
      </w:pPr>
      <w:r w:rsidRPr="003A28B1">
        <w:rPr>
          <w:rFonts w:ascii="Times New Roman" w:hAnsi="Times New Roman"/>
          <w:sz w:val="24"/>
          <w:szCs w:val="24"/>
        </w:rPr>
        <w:t>speak effectively on a given topic</w:t>
      </w:r>
    </w:p>
    <w:p w:rsidR="001D226F" w:rsidRPr="003A28B1" w:rsidRDefault="001D226F" w:rsidP="00400976">
      <w:pPr>
        <w:pStyle w:val="ListParagraph"/>
        <w:numPr>
          <w:ilvl w:val="0"/>
          <w:numId w:val="46"/>
        </w:numPr>
        <w:contextualSpacing/>
        <w:rPr>
          <w:rFonts w:ascii="Times New Roman" w:hAnsi="Times New Roman"/>
          <w:sz w:val="24"/>
          <w:szCs w:val="24"/>
        </w:rPr>
      </w:pPr>
      <w:r w:rsidRPr="003A28B1">
        <w:rPr>
          <w:rFonts w:ascii="Times New Roman" w:hAnsi="Times New Roman"/>
          <w:sz w:val="24"/>
          <w:szCs w:val="24"/>
        </w:rPr>
        <w:t>master the art of presentation</w:t>
      </w:r>
    </w:p>
    <w:p w:rsidR="001D226F" w:rsidRPr="003A28B1" w:rsidRDefault="001D226F" w:rsidP="00400976">
      <w:pPr>
        <w:pStyle w:val="ListParagraph"/>
        <w:numPr>
          <w:ilvl w:val="0"/>
          <w:numId w:val="46"/>
        </w:numPr>
        <w:contextualSpacing/>
        <w:rPr>
          <w:rFonts w:ascii="Times New Roman" w:hAnsi="Times New Roman"/>
          <w:sz w:val="24"/>
          <w:szCs w:val="24"/>
        </w:rPr>
      </w:pPr>
      <w:r w:rsidRPr="003A28B1">
        <w:rPr>
          <w:rFonts w:ascii="Times New Roman" w:hAnsi="Times New Roman"/>
          <w:sz w:val="24"/>
          <w:szCs w:val="24"/>
        </w:rPr>
        <w:t>interact with peers in a group discussion</w:t>
      </w:r>
    </w:p>
    <w:p w:rsidR="001D226F" w:rsidRPr="003A28B1" w:rsidRDefault="001D226F" w:rsidP="001D226F">
      <w:pPr>
        <w:spacing w:after="0" w:line="240" w:lineRule="auto"/>
        <w:rPr>
          <w:rFonts w:ascii="Times New Roman" w:hAnsi="Times New Roman"/>
          <w:b/>
          <w:sz w:val="24"/>
          <w:szCs w:val="24"/>
        </w:rPr>
      </w:pPr>
      <w:r w:rsidRPr="003A28B1">
        <w:rPr>
          <w:rFonts w:ascii="Times New Roman" w:hAnsi="Times New Roman"/>
          <w:b/>
          <w:sz w:val="24"/>
          <w:szCs w:val="24"/>
        </w:rPr>
        <w:t>Unit-I :</w:t>
      </w:r>
      <w:r w:rsidRPr="003A28B1">
        <w:rPr>
          <w:rFonts w:ascii="Times New Roman" w:hAnsi="Times New Roman"/>
          <w:b/>
          <w:bCs/>
          <w:sz w:val="24"/>
          <w:szCs w:val="24"/>
        </w:rPr>
        <w:t xml:space="preserve">  Listening Skills</w:t>
      </w:r>
    </w:p>
    <w:p w:rsidR="001D226F" w:rsidRPr="003A28B1" w:rsidRDefault="001D226F" w:rsidP="001D226F">
      <w:pPr>
        <w:pStyle w:val="NoSpacing"/>
        <w:spacing w:line="360" w:lineRule="auto"/>
        <w:ind w:left="907"/>
        <w:rPr>
          <w:rFonts w:ascii="Times New Roman" w:hAnsi="Times New Roman"/>
          <w:sz w:val="24"/>
          <w:szCs w:val="24"/>
        </w:rPr>
      </w:pPr>
      <w:r w:rsidRPr="003A28B1">
        <w:rPr>
          <w:rFonts w:ascii="Times New Roman" w:hAnsi="Times New Roman"/>
          <w:sz w:val="24"/>
          <w:szCs w:val="24"/>
        </w:rPr>
        <w:t>1.1 Importance of Listening;</w:t>
      </w:r>
    </w:p>
    <w:p w:rsidR="001D226F" w:rsidRPr="003A28B1" w:rsidRDefault="001D226F" w:rsidP="001D226F">
      <w:pPr>
        <w:autoSpaceDE w:val="0"/>
        <w:autoSpaceDN w:val="0"/>
        <w:adjustRightInd w:val="0"/>
        <w:spacing w:after="0" w:line="360" w:lineRule="auto"/>
        <w:ind w:left="907" w:hanging="7"/>
        <w:rPr>
          <w:rFonts w:ascii="Times New Roman" w:hAnsi="Times New Roman"/>
          <w:sz w:val="24"/>
          <w:szCs w:val="24"/>
        </w:rPr>
      </w:pPr>
      <w:r w:rsidRPr="003A28B1">
        <w:rPr>
          <w:rFonts w:ascii="Times New Roman" w:hAnsi="Times New Roman"/>
          <w:sz w:val="24"/>
          <w:szCs w:val="24"/>
        </w:rPr>
        <w:t>1.2</w:t>
      </w:r>
      <w:r w:rsidRPr="003A28B1">
        <w:rPr>
          <w:rFonts w:ascii="Times New Roman" w:hAnsi="Times New Roman"/>
          <w:b/>
          <w:sz w:val="24"/>
          <w:szCs w:val="24"/>
        </w:rPr>
        <w:t xml:space="preserve"> </w:t>
      </w:r>
      <w:r w:rsidRPr="003A28B1">
        <w:rPr>
          <w:rFonts w:ascii="Times New Roman" w:hAnsi="Times New Roman"/>
          <w:sz w:val="24"/>
          <w:szCs w:val="24"/>
        </w:rPr>
        <w:t>Types of listening</w:t>
      </w:r>
    </w:p>
    <w:p w:rsidR="001D226F" w:rsidRPr="003A28B1" w:rsidRDefault="001D226F" w:rsidP="001D226F">
      <w:pPr>
        <w:autoSpaceDE w:val="0"/>
        <w:autoSpaceDN w:val="0"/>
        <w:adjustRightInd w:val="0"/>
        <w:spacing w:after="0" w:line="360" w:lineRule="auto"/>
        <w:ind w:firstLine="720"/>
        <w:rPr>
          <w:rFonts w:ascii="Times New Roman" w:hAnsi="Times New Roman"/>
          <w:sz w:val="24"/>
          <w:szCs w:val="24"/>
        </w:rPr>
      </w:pPr>
      <w:r w:rsidRPr="003A28B1">
        <w:rPr>
          <w:rFonts w:ascii="Times New Roman" w:hAnsi="Times New Roman"/>
          <w:sz w:val="24"/>
          <w:szCs w:val="24"/>
        </w:rPr>
        <w:t xml:space="preserve">   1.3 Barriers to Listening </w:t>
      </w:r>
    </w:p>
    <w:p w:rsidR="001D226F" w:rsidRPr="003A28B1" w:rsidRDefault="001D226F" w:rsidP="001D226F">
      <w:pPr>
        <w:spacing w:after="0" w:line="360" w:lineRule="auto"/>
        <w:ind w:left="907"/>
        <w:rPr>
          <w:rFonts w:ascii="Times New Roman" w:hAnsi="Times New Roman"/>
          <w:sz w:val="24"/>
          <w:szCs w:val="24"/>
        </w:rPr>
      </w:pPr>
      <w:r w:rsidRPr="003A28B1">
        <w:rPr>
          <w:rFonts w:ascii="Times New Roman" w:hAnsi="Times New Roman"/>
          <w:sz w:val="24"/>
          <w:szCs w:val="24"/>
        </w:rPr>
        <w:t>1.4 Benefits of Listening</w:t>
      </w:r>
    </w:p>
    <w:p w:rsidR="001D226F" w:rsidRPr="003A28B1" w:rsidRDefault="001D226F" w:rsidP="001D226F">
      <w:pPr>
        <w:spacing w:after="0" w:line="240" w:lineRule="auto"/>
        <w:rPr>
          <w:rFonts w:ascii="Times New Roman" w:hAnsi="Times New Roman"/>
          <w:sz w:val="24"/>
          <w:szCs w:val="24"/>
        </w:rPr>
      </w:pPr>
      <w:r w:rsidRPr="003A28B1">
        <w:rPr>
          <w:rFonts w:ascii="Times New Roman" w:hAnsi="Times New Roman"/>
          <w:b/>
          <w:sz w:val="24"/>
          <w:szCs w:val="24"/>
        </w:rPr>
        <w:t>Unit-II:   Oral Communication Skills -I</w:t>
      </w:r>
    </w:p>
    <w:p w:rsidR="001D226F" w:rsidRPr="003A28B1" w:rsidRDefault="001D226F" w:rsidP="001D226F">
      <w:pPr>
        <w:autoSpaceDE w:val="0"/>
        <w:autoSpaceDN w:val="0"/>
        <w:adjustRightInd w:val="0"/>
        <w:spacing w:after="0" w:line="360" w:lineRule="auto"/>
        <w:ind w:left="907"/>
        <w:rPr>
          <w:rFonts w:ascii="Times New Roman" w:hAnsi="Times New Roman"/>
          <w:sz w:val="24"/>
          <w:szCs w:val="24"/>
        </w:rPr>
      </w:pPr>
      <w:r w:rsidRPr="003A28B1">
        <w:rPr>
          <w:rFonts w:ascii="Times New Roman" w:hAnsi="Times New Roman"/>
          <w:sz w:val="24"/>
          <w:szCs w:val="24"/>
        </w:rPr>
        <w:t>2.1 Types of Sentences – Assertive, Interrogative, Imperative and Exclamatory</w:t>
      </w:r>
    </w:p>
    <w:p w:rsidR="001D226F" w:rsidRPr="003A28B1" w:rsidRDefault="001D226F" w:rsidP="001D226F">
      <w:pPr>
        <w:autoSpaceDE w:val="0"/>
        <w:autoSpaceDN w:val="0"/>
        <w:adjustRightInd w:val="0"/>
        <w:spacing w:after="0" w:line="360" w:lineRule="auto"/>
        <w:ind w:left="907"/>
        <w:rPr>
          <w:rFonts w:ascii="Times New Roman" w:hAnsi="Times New Roman"/>
          <w:sz w:val="24"/>
          <w:szCs w:val="24"/>
        </w:rPr>
      </w:pPr>
      <w:r w:rsidRPr="003A28B1">
        <w:rPr>
          <w:rFonts w:ascii="Times New Roman" w:hAnsi="Times New Roman"/>
          <w:sz w:val="24"/>
          <w:szCs w:val="24"/>
        </w:rPr>
        <w:t>2.2 Difference between Pauses, Gaps</w:t>
      </w:r>
    </w:p>
    <w:p w:rsidR="001D226F" w:rsidRPr="003A28B1" w:rsidRDefault="001D226F" w:rsidP="001D226F">
      <w:pPr>
        <w:autoSpaceDE w:val="0"/>
        <w:autoSpaceDN w:val="0"/>
        <w:adjustRightInd w:val="0"/>
        <w:spacing w:after="0" w:line="360" w:lineRule="auto"/>
        <w:ind w:left="907"/>
        <w:rPr>
          <w:rFonts w:ascii="Times New Roman" w:hAnsi="Times New Roman"/>
          <w:sz w:val="24"/>
          <w:szCs w:val="24"/>
        </w:rPr>
      </w:pPr>
      <w:r w:rsidRPr="003A28B1">
        <w:rPr>
          <w:rFonts w:ascii="Times New Roman" w:hAnsi="Times New Roman"/>
          <w:sz w:val="24"/>
          <w:szCs w:val="24"/>
        </w:rPr>
        <w:t>2.3 Question Tags</w:t>
      </w:r>
    </w:p>
    <w:p w:rsidR="001D226F" w:rsidRPr="003A28B1" w:rsidRDefault="001D226F" w:rsidP="001D226F">
      <w:pPr>
        <w:spacing w:after="0" w:line="240" w:lineRule="auto"/>
        <w:rPr>
          <w:rFonts w:ascii="Times New Roman" w:hAnsi="Times New Roman"/>
          <w:b/>
          <w:sz w:val="24"/>
          <w:szCs w:val="24"/>
        </w:rPr>
      </w:pPr>
      <w:r w:rsidRPr="003A28B1">
        <w:rPr>
          <w:rFonts w:ascii="Times New Roman" w:hAnsi="Times New Roman"/>
          <w:b/>
          <w:sz w:val="24"/>
          <w:szCs w:val="24"/>
        </w:rPr>
        <w:t>Unit-III: Inter personal Communication</w:t>
      </w:r>
    </w:p>
    <w:p w:rsidR="001D226F" w:rsidRPr="003A28B1" w:rsidRDefault="001D226F" w:rsidP="001D226F">
      <w:pPr>
        <w:autoSpaceDE w:val="0"/>
        <w:autoSpaceDN w:val="0"/>
        <w:adjustRightInd w:val="0"/>
        <w:spacing w:after="0" w:line="360" w:lineRule="auto"/>
        <w:ind w:left="907"/>
        <w:rPr>
          <w:rFonts w:ascii="Times New Roman" w:hAnsi="Times New Roman"/>
          <w:sz w:val="24"/>
          <w:szCs w:val="24"/>
        </w:rPr>
      </w:pPr>
      <w:r w:rsidRPr="003A28B1">
        <w:rPr>
          <w:rFonts w:ascii="Times New Roman" w:hAnsi="Times New Roman"/>
          <w:sz w:val="24"/>
          <w:szCs w:val="24"/>
        </w:rPr>
        <w:t xml:space="preserve">3.1. Self introduction , introducing others and Greetings </w:t>
      </w:r>
    </w:p>
    <w:p w:rsidR="001D226F" w:rsidRPr="003A28B1" w:rsidRDefault="001D226F" w:rsidP="001D226F">
      <w:pPr>
        <w:autoSpaceDE w:val="0"/>
        <w:autoSpaceDN w:val="0"/>
        <w:adjustRightInd w:val="0"/>
        <w:spacing w:after="0" w:line="360" w:lineRule="auto"/>
        <w:ind w:left="907" w:hanging="187"/>
        <w:rPr>
          <w:rFonts w:ascii="Times New Roman" w:hAnsi="Times New Roman"/>
          <w:sz w:val="24"/>
          <w:szCs w:val="24"/>
        </w:rPr>
      </w:pPr>
      <w:r w:rsidRPr="003A28B1">
        <w:rPr>
          <w:rFonts w:ascii="Times New Roman" w:hAnsi="Times New Roman"/>
          <w:sz w:val="24"/>
          <w:szCs w:val="24"/>
        </w:rPr>
        <w:t xml:space="preserve">   3.2 Asking and Giving Directions</w:t>
      </w:r>
    </w:p>
    <w:p w:rsidR="001D226F" w:rsidRPr="003A28B1" w:rsidRDefault="001D226F" w:rsidP="001D226F">
      <w:pPr>
        <w:autoSpaceDE w:val="0"/>
        <w:autoSpaceDN w:val="0"/>
        <w:adjustRightInd w:val="0"/>
        <w:spacing w:after="0" w:line="360" w:lineRule="auto"/>
        <w:ind w:left="907"/>
        <w:rPr>
          <w:rFonts w:ascii="Times New Roman" w:hAnsi="Times New Roman"/>
          <w:sz w:val="24"/>
          <w:szCs w:val="24"/>
        </w:rPr>
      </w:pPr>
      <w:r w:rsidRPr="003A28B1">
        <w:rPr>
          <w:rFonts w:ascii="Times New Roman" w:hAnsi="Times New Roman"/>
          <w:sz w:val="24"/>
          <w:szCs w:val="24"/>
        </w:rPr>
        <w:t>3.3</w:t>
      </w:r>
      <w:r w:rsidRPr="003A28B1">
        <w:rPr>
          <w:rFonts w:ascii="Times New Roman" w:hAnsi="Times New Roman"/>
          <w:bCs/>
          <w:sz w:val="24"/>
          <w:szCs w:val="24"/>
        </w:rPr>
        <w:t xml:space="preserve"> Role Plays &amp; Situational Dialogues</w:t>
      </w:r>
    </w:p>
    <w:p w:rsidR="001D226F" w:rsidRPr="003A28B1" w:rsidRDefault="001D226F" w:rsidP="001D226F">
      <w:pPr>
        <w:spacing w:after="0" w:line="240" w:lineRule="auto"/>
        <w:rPr>
          <w:rFonts w:ascii="Times New Roman" w:hAnsi="Times New Roman"/>
          <w:b/>
          <w:sz w:val="24"/>
          <w:szCs w:val="24"/>
        </w:rPr>
      </w:pPr>
      <w:r w:rsidRPr="003A28B1">
        <w:rPr>
          <w:rFonts w:ascii="Times New Roman" w:hAnsi="Times New Roman"/>
          <w:b/>
          <w:sz w:val="24"/>
          <w:szCs w:val="24"/>
        </w:rPr>
        <w:t>Unit-IV: Oral Communication Skills -II</w:t>
      </w:r>
    </w:p>
    <w:p w:rsidR="001D226F" w:rsidRPr="003A28B1" w:rsidRDefault="001D226F" w:rsidP="001D226F">
      <w:pPr>
        <w:autoSpaceDE w:val="0"/>
        <w:autoSpaceDN w:val="0"/>
        <w:adjustRightInd w:val="0"/>
        <w:spacing w:after="0" w:line="360" w:lineRule="auto"/>
        <w:ind w:left="907" w:hanging="7"/>
        <w:rPr>
          <w:rFonts w:ascii="Times New Roman" w:hAnsi="Times New Roman"/>
          <w:sz w:val="24"/>
          <w:szCs w:val="24"/>
        </w:rPr>
      </w:pPr>
      <w:r w:rsidRPr="003A28B1">
        <w:rPr>
          <w:rFonts w:ascii="Times New Roman" w:hAnsi="Times New Roman"/>
          <w:sz w:val="24"/>
          <w:szCs w:val="24"/>
        </w:rPr>
        <w:t>4.1 Speaking on a particular topic - JAM</w:t>
      </w:r>
    </w:p>
    <w:p w:rsidR="001D226F" w:rsidRPr="003A28B1" w:rsidRDefault="001D226F" w:rsidP="001D226F">
      <w:pPr>
        <w:autoSpaceDE w:val="0"/>
        <w:autoSpaceDN w:val="0"/>
        <w:adjustRightInd w:val="0"/>
        <w:spacing w:after="0" w:line="360" w:lineRule="auto"/>
        <w:ind w:left="907" w:hanging="7"/>
        <w:rPr>
          <w:rFonts w:ascii="Times New Roman" w:hAnsi="Times New Roman"/>
          <w:sz w:val="24"/>
          <w:szCs w:val="24"/>
        </w:rPr>
      </w:pPr>
      <w:r w:rsidRPr="003A28B1">
        <w:rPr>
          <w:rFonts w:ascii="Times New Roman" w:hAnsi="Times New Roman"/>
          <w:sz w:val="24"/>
          <w:szCs w:val="24"/>
        </w:rPr>
        <w:t>4.2 Use of cohesive devices in speaking</w:t>
      </w:r>
    </w:p>
    <w:p w:rsidR="001D226F" w:rsidRPr="003A28B1" w:rsidRDefault="001D226F" w:rsidP="001D226F">
      <w:pPr>
        <w:autoSpaceDE w:val="0"/>
        <w:autoSpaceDN w:val="0"/>
        <w:adjustRightInd w:val="0"/>
        <w:spacing w:after="0" w:line="360" w:lineRule="auto"/>
        <w:ind w:left="907" w:hanging="7"/>
        <w:rPr>
          <w:rFonts w:ascii="Times New Roman" w:hAnsi="Times New Roman"/>
          <w:bCs/>
          <w:sz w:val="24"/>
          <w:szCs w:val="24"/>
        </w:rPr>
      </w:pPr>
      <w:r w:rsidRPr="003A28B1">
        <w:rPr>
          <w:rFonts w:ascii="Times New Roman" w:hAnsi="Times New Roman"/>
          <w:sz w:val="24"/>
          <w:szCs w:val="24"/>
        </w:rPr>
        <w:t>4.3 Common Errors in Spoken English</w:t>
      </w:r>
    </w:p>
    <w:p w:rsidR="001D226F" w:rsidRPr="003A28B1" w:rsidRDefault="001D226F" w:rsidP="001D226F">
      <w:pPr>
        <w:spacing w:after="0" w:line="240" w:lineRule="auto"/>
        <w:rPr>
          <w:rFonts w:ascii="Times New Roman" w:hAnsi="Times New Roman"/>
          <w:b/>
          <w:sz w:val="24"/>
          <w:szCs w:val="24"/>
        </w:rPr>
      </w:pPr>
      <w:r w:rsidRPr="003A28B1">
        <w:rPr>
          <w:rFonts w:ascii="Times New Roman" w:hAnsi="Times New Roman"/>
          <w:b/>
          <w:sz w:val="24"/>
          <w:szCs w:val="24"/>
        </w:rPr>
        <w:t>Unit-V: Presentation skills</w:t>
      </w:r>
    </w:p>
    <w:p w:rsidR="001D226F" w:rsidRPr="003A28B1" w:rsidRDefault="001D226F" w:rsidP="001D226F">
      <w:pPr>
        <w:autoSpaceDE w:val="0"/>
        <w:autoSpaceDN w:val="0"/>
        <w:adjustRightInd w:val="0"/>
        <w:spacing w:after="0" w:line="360" w:lineRule="auto"/>
        <w:ind w:left="907"/>
        <w:rPr>
          <w:rFonts w:ascii="Times New Roman" w:hAnsi="Times New Roman"/>
          <w:bCs/>
          <w:sz w:val="24"/>
          <w:szCs w:val="24"/>
        </w:rPr>
      </w:pPr>
      <w:r w:rsidRPr="003A28B1">
        <w:rPr>
          <w:rFonts w:ascii="Times New Roman" w:hAnsi="Times New Roman"/>
          <w:sz w:val="24"/>
          <w:szCs w:val="24"/>
        </w:rPr>
        <w:t xml:space="preserve">5.1  </w:t>
      </w:r>
      <w:r w:rsidRPr="003A28B1">
        <w:rPr>
          <w:rFonts w:ascii="Times New Roman" w:hAnsi="Times New Roman"/>
          <w:bCs/>
          <w:sz w:val="24"/>
          <w:szCs w:val="24"/>
        </w:rPr>
        <w:t xml:space="preserve">Presentation Skills   </w:t>
      </w:r>
    </w:p>
    <w:p w:rsidR="001D226F" w:rsidRPr="003A28B1" w:rsidRDefault="001D226F" w:rsidP="001D226F">
      <w:pPr>
        <w:autoSpaceDE w:val="0"/>
        <w:autoSpaceDN w:val="0"/>
        <w:adjustRightInd w:val="0"/>
        <w:spacing w:after="0" w:line="360" w:lineRule="auto"/>
        <w:ind w:left="907"/>
        <w:rPr>
          <w:rFonts w:ascii="Times New Roman" w:hAnsi="Times New Roman"/>
          <w:bCs/>
          <w:sz w:val="24"/>
          <w:szCs w:val="24"/>
        </w:rPr>
      </w:pPr>
      <w:r w:rsidRPr="003A28B1">
        <w:rPr>
          <w:rFonts w:ascii="Times New Roman" w:hAnsi="Times New Roman"/>
          <w:bCs/>
          <w:sz w:val="24"/>
          <w:szCs w:val="24"/>
        </w:rPr>
        <w:t xml:space="preserve">5.2  Information Transfer </w:t>
      </w:r>
    </w:p>
    <w:p w:rsidR="001D226F" w:rsidRPr="003A28B1" w:rsidRDefault="001D226F" w:rsidP="001D226F">
      <w:pPr>
        <w:spacing w:after="0" w:line="240" w:lineRule="auto"/>
        <w:rPr>
          <w:rFonts w:ascii="Times New Roman" w:hAnsi="Times New Roman"/>
          <w:b/>
          <w:sz w:val="24"/>
          <w:szCs w:val="24"/>
        </w:rPr>
      </w:pPr>
    </w:p>
    <w:p w:rsidR="001D226F" w:rsidRPr="003A28B1" w:rsidRDefault="001D226F" w:rsidP="001D226F">
      <w:pPr>
        <w:spacing w:after="0" w:line="240" w:lineRule="auto"/>
        <w:rPr>
          <w:rFonts w:ascii="Times New Roman" w:hAnsi="Times New Roman"/>
          <w:b/>
          <w:sz w:val="24"/>
          <w:szCs w:val="24"/>
        </w:rPr>
      </w:pPr>
      <w:r w:rsidRPr="003A28B1">
        <w:rPr>
          <w:rFonts w:ascii="Times New Roman" w:hAnsi="Times New Roman"/>
          <w:b/>
          <w:sz w:val="24"/>
          <w:szCs w:val="24"/>
        </w:rPr>
        <w:lastRenderedPageBreak/>
        <w:t xml:space="preserve">Unit-VI: </w:t>
      </w:r>
      <w:r w:rsidRPr="003A28B1">
        <w:rPr>
          <w:rFonts w:ascii="Times New Roman" w:hAnsi="Times New Roman"/>
          <w:b/>
          <w:bCs/>
          <w:sz w:val="24"/>
          <w:szCs w:val="24"/>
        </w:rPr>
        <w:t>Group Discussion</w:t>
      </w:r>
    </w:p>
    <w:p w:rsidR="001D226F" w:rsidRPr="003A28B1" w:rsidRDefault="001D226F" w:rsidP="001D226F">
      <w:pPr>
        <w:autoSpaceDE w:val="0"/>
        <w:autoSpaceDN w:val="0"/>
        <w:adjustRightInd w:val="0"/>
        <w:spacing w:after="0" w:line="360" w:lineRule="auto"/>
        <w:ind w:left="907"/>
        <w:rPr>
          <w:rFonts w:ascii="Times New Roman" w:hAnsi="Times New Roman"/>
          <w:sz w:val="24"/>
          <w:szCs w:val="24"/>
        </w:rPr>
      </w:pPr>
      <w:r w:rsidRPr="003A28B1">
        <w:rPr>
          <w:rFonts w:ascii="Times New Roman" w:hAnsi="Times New Roman"/>
          <w:sz w:val="24"/>
          <w:szCs w:val="24"/>
        </w:rPr>
        <w:t xml:space="preserve">6.1 Importance of  </w:t>
      </w:r>
      <w:r w:rsidRPr="003A28B1">
        <w:rPr>
          <w:rFonts w:ascii="Times New Roman" w:hAnsi="Times New Roman"/>
          <w:bCs/>
          <w:sz w:val="24"/>
          <w:szCs w:val="24"/>
        </w:rPr>
        <w:t>Group Discussion</w:t>
      </w:r>
    </w:p>
    <w:p w:rsidR="001D226F" w:rsidRPr="003A28B1" w:rsidRDefault="001D226F" w:rsidP="001D226F">
      <w:pPr>
        <w:autoSpaceDE w:val="0"/>
        <w:autoSpaceDN w:val="0"/>
        <w:adjustRightInd w:val="0"/>
        <w:spacing w:after="0" w:line="360" w:lineRule="auto"/>
        <w:ind w:left="907"/>
        <w:rPr>
          <w:rFonts w:ascii="Times New Roman" w:hAnsi="Times New Roman"/>
          <w:sz w:val="24"/>
          <w:szCs w:val="24"/>
        </w:rPr>
      </w:pPr>
      <w:r w:rsidRPr="003A28B1">
        <w:rPr>
          <w:rFonts w:ascii="Times New Roman" w:hAnsi="Times New Roman"/>
          <w:sz w:val="24"/>
          <w:szCs w:val="24"/>
        </w:rPr>
        <w:t xml:space="preserve">6.2 </w:t>
      </w:r>
      <w:r w:rsidRPr="003A28B1">
        <w:rPr>
          <w:rFonts w:ascii="Times New Roman" w:hAnsi="Times New Roman"/>
          <w:bCs/>
          <w:sz w:val="24"/>
          <w:szCs w:val="24"/>
        </w:rPr>
        <w:t>Do’s and Don’ts of Group Discussion</w:t>
      </w:r>
    </w:p>
    <w:p w:rsidR="001D226F" w:rsidRPr="003A28B1" w:rsidRDefault="001D226F" w:rsidP="001D226F">
      <w:pPr>
        <w:spacing w:after="120"/>
        <w:rPr>
          <w:rFonts w:ascii="Times New Roman" w:hAnsi="Times New Roman"/>
          <w:sz w:val="24"/>
          <w:szCs w:val="24"/>
        </w:rPr>
      </w:pPr>
      <w:r w:rsidRPr="003A28B1">
        <w:rPr>
          <w:rFonts w:ascii="Times New Roman" w:hAnsi="Times New Roman"/>
          <w:b/>
          <w:sz w:val="24"/>
          <w:szCs w:val="24"/>
        </w:rPr>
        <w:t>Course Outcomes:</w:t>
      </w:r>
      <w:r w:rsidRPr="003A28B1">
        <w:rPr>
          <w:rFonts w:ascii="Times New Roman" w:hAnsi="Times New Roman"/>
          <w:sz w:val="24"/>
          <w:szCs w:val="24"/>
        </w:rPr>
        <w:t xml:space="preserve"> </w:t>
      </w:r>
      <w:r w:rsidRPr="003A28B1">
        <w:rPr>
          <w:rFonts w:ascii="Times New Roman" w:hAnsi="Times New Roman"/>
          <w:sz w:val="24"/>
          <w:szCs w:val="24"/>
        </w:rPr>
        <w:tab/>
        <w:t xml:space="preserve">  After completing the course students will be able to</w:t>
      </w:r>
    </w:p>
    <w:p w:rsidR="001D226F" w:rsidRPr="003A28B1" w:rsidRDefault="001D226F" w:rsidP="00400976">
      <w:pPr>
        <w:pStyle w:val="ListParagraph"/>
        <w:numPr>
          <w:ilvl w:val="0"/>
          <w:numId w:val="46"/>
        </w:numPr>
        <w:contextualSpacing/>
        <w:rPr>
          <w:rFonts w:ascii="Times New Roman" w:hAnsi="Times New Roman"/>
          <w:sz w:val="24"/>
          <w:szCs w:val="24"/>
        </w:rPr>
      </w:pPr>
      <w:r w:rsidRPr="003A28B1">
        <w:rPr>
          <w:rFonts w:ascii="Times New Roman" w:hAnsi="Times New Roman"/>
          <w:sz w:val="24"/>
          <w:szCs w:val="24"/>
        </w:rPr>
        <w:t>understand, analyze and respond to the audience by listening effectively</w:t>
      </w:r>
    </w:p>
    <w:p w:rsidR="001D226F" w:rsidRPr="003A28B1" w:rsidRDefault="001D226F" w:rsidP="00400976">
      <w:pPr>
        <w:pStyle w:val="ListParagraph"/>
        <w:numPr>
          <w:ilvl w:val="0"/>
          <w:numId w:val="46"/>
        </w:numPr>
        <w:contextualSpacing/>
        <w:rPr>
          <w:rFonts w:ascii="Times New Roman" w:hAnsi="Times New Roman"/>
          <w:sz w:val="24"/>
          <w:szCs w:val="24"/>
        </w:rPr>
      </w:pPr>
      <w:r w:rsidRPr="003A28B1">
        <w:rPr>
          <w:rFonts w:ascii="Times New Roman" w:hAnsi="Times New Roman"/>
          <w:sz w:val="24"/>
          <w:szCs w:val="24"/>
        </w:rPr>
        <w:t>acquire the articulation of different types of sentences by practicing pause patterns and question tags.</w:t>
      </w:r>
    </w:p>
    <w:p w:rsidR="001D226F" w:rsidRPr="003A28B1" w:rsidRDefault="001D226F" w:rsidP="00400976">
      <w:pPr>
        <w:pStyle w:val="ListParagraph"/>
        <w:numPr>
          <w:ilvl w:val="0"/>
          <w:numId w:val="46"/>
        </w:numPr>
        <w:contextualSpacing/>
        <w:rPr>
          <w:rFonts w:ascii="Times New Roman" w:hAnsi="Times New Roman"/>
          <w:sz w:val="24"/>
          <w:szCs w:val="24"/>
        </w:rPr>
      </w:pPr>
      <w:r w:rsidRPr="003A28B1">
        <w:rPr>
          <w:rFonts w:ascii="Times New Roman" w:hAnsi="Times New Roman"/>
          <w:sz w:val="24"/>
          <w:szCs w:val="24"/>
        </w:rPr>
        <w:t>translate and demonstrate self, participate effectively in activities like JAM, extempore</w:t>
      </w:r>
    </w:p>
    <w:p w:rsidR="001D226F" w:rsidRPr="003A28B1" w:rsidRDefault="001D226F" w:rsidP="00400976">
      <w:pPr>
        <w:pStyle w:val="ListParagraph"/>
        <w:numPr>
          <w:ilvl w:val="0"/>
          <w:numId w:val="46"/>
        </w:numPr>
        <w:contextualSpacing/>
        <w:rPr>
          <w:rFonts w:ascii="Times New Roman" w:hAnsi="Times New Roman"/>
          <w:sz w:val="24"/>
          <w:szCs w:val="24"/>
        </w:rPr>
      </w:pPr>
      <w:r w:rsidRPr="003A28B1">
        <w:rPr>
          <w:rFonts w:ascii="Times New Roman" w:hAnsi="Times New Roman"/>
          <w:sz w:val="24"/>
          <w:szCs w:val="24"/>
        </w:rPr>
        <w:t>express and deliver a presentation on the given topic through role plays and situational dialogues</w:t>
      </w:r>
    </w:p>
    <w:p w:rsidR="001D226F" w:rsidRPr="003A28B1" w:rsidRDefault="001D226F" w:rsidP="00400976">
      <w:pPr>
        <w:pStyle w:val="ListParagraph"/>
        <w:numPr>
          <w:ilvl w:val="0"/>
          <w:numId w:val="46"/>
        </w:numPr>
        <w:spacing w:after="0"/>
        <w:ind w:left="2275"/>
        <w:contextualSpacing/>
        <w:rPr>
          <w:rFonts w:ascii="Times New Roman" w:hAnsi="Times New Roman"/>
          <w:sz w:val="24"/>
          <w:szCs w:val="24"/>
        </w:rPr>
      </w:pPr>
      <w:r w:rsidRPr="003A28B1">
        <w:rPr>
          <w:rFonts w:ascii="Times New Roman" w:hAnsi="Times New Roman"/>
          <w:sz w:val="24"/>
          <w:szCs w:val="24"/>
        </w:rPr>
        <w:t>implement English language to meet the standards of corporate and real world in a group.</w:t>
      </w:r>
    </w:p>
    <w:p w:rsidR="001D226F" w:rsidRPr="003A28B1" w:rsidRDefault="001D226F" w:rsidP="001D226F">
      <w:pPr>
        <w:autoSpaceDE w:val="0"/>
        <w:autoSpaceDN w:val="0"/>
        <w:adjustRightInd w:val="0"/>
        <w:spacing w:after="0" w:line="240" w:lineRule="auto"/>
        <w:rPr>
          <w:rFonts w:ascii="Times New Roman" w:hAnsi="Times New Roman"/>
          <w:b/>
          <w:bCs/>
          <w:sz w:val="24"/>
          <w:szCs w:val="24"/>
        </w:rPr>
      </w:pPr>
      <w:r w:rsidRPr="003A28B1">
        <w:rPr>
          <w:rFonts w:ascii="Times New Roman" w:hAnsi="Times New Roman"/>
          <w:b/>
          <w:bCs/>
          <w:sz w:val="24"/>
          <w:szCs w:val="24"/>
        </w:rPr>
        <w:t>Suggested Readings:</w:t>
      </w:r>
    </w:p>
    <w:p w:rsidR="001D226F" w:rsidRPr="003A28B1" w:rsidRDefault="001D226F" w:rsidP="00400976">
      <w:pPr>
        <w:pStyle w:val="ListParagraph"/>
        <w:numPr>
          <w:ilvl w:val="0"/>
          <w:numId w:val="58"/>
        </w:numPr>
        <w:autoSpaceDE w:val="0"/>
        <w:autoSpaceDN w:val="0"/>
        <w:adjustRightInd w:val="0"/>
        <w:spacing w:after="0" w:line="240" w:lineRule="auto"/>
        <w:ind w:left="450" w:hanging="450"/>
        <w:contextualSpacing/>
        <w:rPr>
          <w:rFonts w:ascii="Times New Roman" w:hAnsi="Times New Roman"/>
        </w:rPr>
      </w:pPr>
      <w:r w:rsidRPr="003A28B1">
        <w:rPr>
          <w:rFonts w:ascii="Times New Roman" w:hAnsi="Times New Roman"/>
          <w:i/>
        </w:rPr>
        <w:t>Step by step learning language and life skills</w:t>
      </w:r>
      <w:r w:rsidRPr="003A28B1">
        <w:rPr>
          <w:rFonts w:ascii="Times New Roman" w:hAnsi="Times New Roman"/>
        </w:rPr>
        <w:t xml:space="preserve"> by Niruparani, Jayasree Mohanraj, Indira, Sailakshmi Pearson Publishers</w:t>
      </w:r>
    </w:p>
    <w:p w:rsidR="001D226F" w:rsidRPr="003A28B1" w:rsidRDefault="001D226F" w:rsidP="00400976">
      <w:pPr>
        <w:pStyle w:val="ListParagraph"/>
        <w:numPr>
          <w:ilvl w:val="0"/>
          <w:numId w:val="58"/>
        </w:numPr>
        <w:autoSpaceDE w:val="0"/>
        <w:autoSpaceDN w:val="0"/>
        <w:adjustRightInd w:val="0"/>
        <w:spacing w:after="0" w:line="240" w:lineRule="auto"/>
        <w:ind w:left="450" w:hanging="450"/>
        <w:contextualSpacing/>
        <w:rPr>
          <w:rFonts w:ascii="Times New Roman" w:hAnsi="Times New Roman"/>
        </w:rPr>
      </w:pPr>
      <w:r w:rsidRPr="003A28B1">
        <w:rPr>
          <w:rFonts w:ascii="Times New Roman" w:hAnsi="Times New Roman"/>
          <w:i/>
        </w:rPr>
        <w:t xml:space="preserve">Communication skills for technical students </w:t>
      </w:r>
      <w:r w:rsidRPr="003A28B1">
        <w:rPr>
          <w:rFonts w:ascii="Times New Roman" w:hAnsi="Times New Roman"/>
        </w:rPr>
        <w:t>by TM Farhathullah, Orient Black swan Publications</w:t>
      </w:r>
    </w:p>
    <w:p w:rsidR="001D226F" w:rsidRPr="003A28B1" w:rsidRDefault="001D226F" w:rsidP="00400976">
      <w:pPr>
        <w:pStyle w:val="ListParagraph"/>
        <w:numPr>
          <w:ilvl w:val="0"/>
          <w:numId w:val="58"/>
        </w:numPr>
        <w:autoSpaceDE w:val="0"/>
        <w:autoSpaceDN w:val="0"/>
        <w:adjustRightInd w:val="0"/>
        <w:spacing w:after="0" w:line="240" w:lineRule="auto"/>
        <w:ind w:left="450" w:hanging="450"/>
        <w:contextualSpacing/>
        <w:rPr>
          <w:rFonts w:ascii="Times New Roman" w:hAnsi="Times New Roman"/>
        </w:rPr>
      </w:pPr>
      <w:r w:rsidRPr="003A28B1">
        <w:rPr>
          <w:rFonts w:ascii="Times New Roman" w:hAnsi="Times New Roman"/>
          <w:i/>
        </w:rPr>
        <w:t>English for technical Communication</w:t>
      </w:r>
      <w:r w:rsidRPr="003A28B1">
        <w:rPr>
          <w:rFonts w:ascii="Times New Roman" w:hAnsi="Times New Roman"/>
        </w:rPr>
        <w:t xml:space="preserve"> by K.R. Lakshmi Narayan , Scitech Publications</w:t>
      </w:r>
    </w:p>
    <w:p w:rsidR="001D226F" w:rsidRPr="003A28B1" w:rsidRDefault="001D226F" w:rsidP="00400976">
      <w:pPr>
        <w:pStyle w:val="ListParagraph"/>
        <w:numPr>
          <w:ilvl w:val="0"/>
          <w:numId w:val="58"/>
        </w:numPr>
        <w:autoSpaceDE w:val="0"/>
        <w:autoSpaceDN w:val="0"/>
        <w:adjustRightInd w:val="0"/>
        <w:spacing w:after="0" w:line="240" w:lineRule="auto"/>
        <w:ind w:left="450" w:hanging="450"/>
        <w:contextualSpacing/>
        <w:rPr>
          <w:rFonts w:ascii="Times New Roman" w:hAnsi="Times New Roman"/>
        </w:rPr>
      </w:pPr>
      <w:r w:rsidRPr="003A28B1">
        <w:rPr>
          <w:rFonts w:ascii="Times New Roman" w:hAnsi="Times New Roman"/>
          <w:i/>
          <w:iCs/>
        </w:rPr>
        <w:t xml:space="preserve">Practical English Usage. </w:t>
      </w:r>
      <w:r w:rsidRPr="003A28B1">
        <w:rPr>
          <w:rFonts w:ascii="Times New Roman" w:hAnsi="Times New Roman"/>
        </w:rPr>
        <w:t>Michael Swan. OUP. 1995.</w:t>
      </w:r>
    </w:p>
    <w:p w:rsidR="001D226F" w:rsidRPr="003A28B1" w:rsidRDefault="001D226F" w:rsidP="00400976">
      <w:pPr>
        <w:pStyle w:val="ListParagraph"/>
        <w:numPr>
          <w:ilvl w:val="0"/>
          <w:numId w:val="58"/>
        </w:numPr>
        <w:autoSpaceDE w:val="0"/>
        <w:autoSpaceDN w:val="0"/>
        <w:adjustRightInd w:val="0"/>
        <w:spacing w:after="0" w:line="240" w:lineRule="auto"/>
        <w:ind w:left="450" w:hanging="450"/>
        <w:contextualSpacing/>
        <w:rPr>
          <w:rFonts w:ascii="Times New Roman" w:hAnsi="Times New Roman"/>
        </w:rPr>
      </w:pPr>
      <w:r w:rsidRPr="003A28B1">
        <w:rPr>
          <w:rFonts w:ascii="Times New Roman" w:hAnsi="Times New Roman"/>
          <w:i/>
          <w:iCs/>
        </w:rPr>
        <w:t>Communication Skills</w:t>
      </w:r>
      <w:r w:rsidRPr="003A28B1">
        <w:rPr>
          <w:rFonts w:ascii="Times New Roman" w:hAnsi="Times New Roman"/>
        </w:rPr>
        <w:t>. Sanjay Kumar and Pushp Lata. Oxford University Press. 2011.</w:t>
      </w:r>
    </w:p>
    <w:p w:rsidR="00EE5DBC" w:rsidRPr="003A28B1" w:rsidRDefault="001D226F">
      <w:pPr>
        <w:rPr>
          <w:rFonts w:ascii="Times New Roman" w:hAnsi="Times New Roman"/>
          <w:b/>
          <w:bCs/>
          <w:color w:val="231F20"/>
          <w:sz w:val="32"/>
          <w:szCs w:val="32"/>
        </w:rPr>
      </w:pPr>
      <w:r w:rsidRPr="003A28B1">
        <w:rPr>
          <w:rFonts w:ascii="Times New Roman" w:hAnsi="Times New Roman"/>
          <w:i/>
          <w:iCs/>
        </w:rPr>
        <w:t xml:space="preserve">Exercises in Spoken English. </w:t>
      </w:r>
      <w:r w:rsidRPr="003A28B1">
        <w:rPr>
          <w:rFonts w:ascii="Times New Roman" w:hAnsi="Times New Roman"/>
        </w:rPr>
        <w:t>Parts. I-III. CIEFL, Hyderabad. Oxford University Press</w:t>
      </w:r>
      <w:r w:rsidRPr="003A28B1">
        <w:rPr>
          <w:rFonts w:ascii="Times New Roman" w:hAnsi="Times New Roman"/>
          <w:b/>
          <w:bCs/>
          <w:color w:val="231F20"/>
          <w:sz w:val="32"/>
          <w:szCs w:val="32"/>
        </w:rPr>
        <w:t xml:space="preserve"> </w:t>
      </w:r>
      <w:r w:rsidR="00287E01" w:rsidRPr="003A28B1">
        <w:rPr>
          <w:rFonts w:ascii="Times New Roman" w:hAnsi="Times New Roman"/>
          <w:b/>
          <w:bCs/>
          <w:color w:val="231F20"/>
          <w:sz w:val="32"/>
          <w:szCs w:val="32"/>
        </w:rPr>
        <w:br w:type="page"/>
      </w:r>
    </w:p>
    <w:tbl>
      <w:tblPr>
        <w:tblW w:w="432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61"/>
        <w:gridCol w:w="336"/>
        <w:gridCol w:w="361"/>
        <w:gridCol w:w="336"/>
        <w:gridCol w:w="336"/>
        <w:gridCol w:w="336"/>
        <w:gridCol w:w="336"/>
        <w:gridCol w:w="336"/>
        <w:gridCol w:w="336"/>
        <w:gridCol w:w="456"/>
        <w:gridCol w:w="456"/>
        <w:gridCol w:w="456"/>
      </w:tblGrid>
      <w:tr w:rsidR="00896A53" w:rsidRPr="003A28B1" w:rsidTr="0049002B">
        <w:trPr>
          <w:jc w:val="right"/>
        </w:trPr>
        <w:tc>
          <w:tcPr>
            <w:tcW w:w="391" w:type="dxa"/>
          </w:tcPr>
          <w:p w:rsidR="00896A53" w:rsidRPr="003A28B1" w:rsidRDefault="00896A53" w:rsidP="00896A53">
            <w:pPr>
              <w:suppressAutoHyphens/>
              <w:spacing w:after="0" w:line="240" w:lineRule="auto"/>
              <w:rPr>
                <w:rFonts w:ascii="Times New Roman" w:hAnsi="Times New Roman"/>
                <w:b/>
                <w:bCs/>
                <w:sz w:val="24"/>
                <w:szCs w:val="24"/>
                <w:lang w:eastAsia="ar-SA"/>
              </w:rPr>
            </w:pPr>
            <w:r w:rsidRPr="003A28B1">
              <w:rPr>
                <w:rFonts w:ascii="Times New Roman" w:hAnsi="Times New Roman"/>
                <w:b/>
                <w:bCs/>
                <w:color w:val="231F20"/>
                <w:sz w:val="32"/>
                <w:szCs w:val="32"/>
              </w:rPr>
              <w:lastRenderedPageBreak/>
              <w:br w:type="page"/>
            </w:r>
            <w:r w:rsidRPr="003A28B1">
              <w:rPr>
                <w:rFonts w:ascii="Times New Roman" w:hAnsi="Times New Roman"/>
                <w:b/>
                <w:bCs/>
                <w:sz w:val="24"/>
                <w:szCs w:val="24"/>
                <w:lang w:eastAsia="ar-SA"/>
              </w:rPr>
              <w:t>1</w:t>
            </w:r>
          </w:p>
        </w:tc>
        <w:tc>
          <w:tcPr>
            <w:tcW w:w="359" w:type="dxa"/>
          </w:tcPr>
          <w:p w:rsidR="00896A53" w:rsidRPr="003A28B1" w:rsidRDefault="00896A53" w:rsidP="00896A53">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2</w:t>
            </w:r>
          </w:p>
        </w:tc>
        <w:tc>
          <w:tcPr>
            <w:tcW w:w="372" w:type="dxa"/>
          </w:tcPr>
          <w:p w:rsidR="00896A53" w:rsidRPr="003A28B1" w:rsidRDefault="00896A53" w:rsidP="00896A53">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3</w:t>
            </w:r>
          </w:p>
        </w:tc>
        <w:tc>
          <w:tcPr>
            <w:tcW w:w="359" w:type="dxa"/>
          </w:tcPr>
          <w:p w:rsidR="00896A53" w:rsidRPr="003A28B1" w:rsidRDefault="00896A53" w:rsidP="00896A53">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4</w:t>
            </w:r>
          </w:p>
        </w:tc>
        <w:tc>
          <w:tcPr>
            <w:tcW w:w="361" w:type="dxa"/>
          </w:tcPr>
          <w:p w:rsidR="00896A53" w:rsidRPr="003A28B1" w:rsidRDefault="00896A53" w:rsidP="00896A53">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5</w:t>
            </w:r>
          </w:p>
        </w:tc>
        <w:tc>
          <w:tcPr>
            <w:tcW w:w="352" w:type="dxa"/>
          </w:tcPr>
          <w:p w:rsidR="00896A53" w:rsidRPr="003A28B1" w:rsidRDefault="00896A53" w:rsidP="00896A53">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6</w:t>
            </w:r>
          </w:p>
        </w:tc>
        <w:tc>
          <w:tcPr>
            <w:tcW w:w="357" w:type="dxa"/>
          </w:tcPr>
          <w:p w:rsidR="00896A53" w:rsidRPr="003A28B1" w:rsidRDefault="00896A53" w:rsidP="00896A53">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7</w:t>
            </w:r>
          </w:p>
        </w:tc>
        <w:tc>
          <w:tcPr>
            <w:tcW w:w="359" w:type="dxa"/>
          </w:tcPr>
          <w:p w:rsidR="00896A53" w:rsidRPr="003A28B1" w:rsidRDefault="00896A53" w:rsidP="00896A53">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8</w:t>
            </w:r>
          </w:p>
        </w:tc>
        <w:tc>
          <w:tcPr>
            <w:tcW w:w="350" w:type="dxa"/>
          </w:tcPr>
          <w:p w:rsidR="00896A53" w:rsidRPr="003A28B1" w:rsidRDefault="00896A53" w:rsidP="00896A53">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9</w:t>
            </w:r>
          </w:p>
        </w:tc>
        <w:tc>
          <w:tcPr>
            <w:tcW w:w="351" w:type="dxa"/>
          </w:tcPr>
          <w:p w:rsidR="00896A53" w:rsidRPr="003A28B1" w:rsidRDefault="00896A53" w:rsidP="00896A53">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10</w:t>
            </w:r>
          </w:p>
        </w:tc>
        <w:tc>
          <w:tcPr>
            <w:tcW w:w="359" w:type="dxa"/>
          </w:tcPr>
          <w:p w:rsidR="00896A53" w:rsidRPr="003A28B1" w:rsidRDefault="00896A53" w:rsidP="00896A53">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11</w:t>
            </w:r>
          </w:p>
        </w:tc>
        <w:tc>
          <w:tcPr>
            <w:tcW w:w="350" w:type="dxa"/>
          </w:tcPr>
          <w:p w:rsidR="00896A53" w:rsidRPr="003A28B1" w:rsidRDefault="00896A53" w:rsidP="00896A53">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12</w:t>
            </w:r>
          </w:p>
        </w:tc>
      </w:tr>
      <w:tr w:rsidR="00896A53" w:rsidRPr="003A28B1" w:rsidTr="0049002B">
        <w:trPr>
          <w:jc w:val="right"/>
        </w:trPr>
        <w:tc>
          <w:tcPr>
            <w:tcW w:w="391" w:type="dxa"/>
          </w:tcPr>
          <w:p w:rsidR="00896A53" w:rsidRPr="003A28B1" w:rsidRDefault="00896A53" w:rsidP="00896A53">
            <w:pPr>
              <w:pStyle w:val="Title"/>
              <w:jc w:val="left"/>
              <w:rPr>
                <w:rFonts w:ascii="Times New Roman" w:hAnsi="Times New Roman"/>
                <w:caps/>
                <w:sz w:val="20"/>
                <w:szCs w:val="20"/>
              </w:rPr>
            </w:pPr>
            <w:r w:rsidRPr="003A28B1">
              <w:rPr>
                <w:rFonts w:ascii="Times New Roman" w:hAnsi="Times New Roman"/>
                <w:caps/>
                <w:sz w:val="20"/>
                <w:szCs w:val="20"/>
              </w:rPr>
              <w:t>X</w:t>
            </w:r>
          </w:p>
        </w:tc>
        <w:tc>
          <w:tcPr>
            <w:tcW w:w="359" w:type="dxa"/>
          </w:tcPr>
          <w:p w:rsidR="00896A53" w:rsidRPr="003A28B1" w:rsidRDefault="00896A53" w:rsidP="00896A53">
            <w:pPr>
              <w:pStyle w:val="Title"/>
              <w:jc w:val="left"/>
              <w:rPr>
                <w:rFonts w:ascii="Times New Roman" w:hAnsi="Times New Roman"/>
                <w:caps/>
                <w:sz w:val="20"/>
                <w:szCs w:val="20"/>
              </w:rPr>
            </w:pPr>
          </w:p>
        </w:tc>
        <w:tc>
          <w:tcPr>
            <w:tcW w:w="372" w:type="dxa"/>
          </w:tcPr>
          <w:p w:rsidR="00896A53" w:rsidRPr="003A28B1" w:rsidRDefault="00896A53" w:rsidP="00896A53">
            <w:pPr>
              <w:pStyle w:val="Title"/>
              <w:jc w:val="left"/>
              <w:rPr>
                <w:rFonts w:ascii="Times New Roman" w:hAnsi="Times New Roman"/>
                <w:caps/>
                <w:sz w:val="20"/>
                <w:szCs w:val="20"/>
              </w:rPr>
            </w:pPr>
            <w:r w:rsidRPr="003A28B1">
              <w:rPr>
                <w:rFonts w:ascii="Times New Roman" w:hAnsi="Times New Roman"/>
                <w:caps/>
                <w:sz w:val="20"/>
                <w:szCs w:val="20"/>
              </w:rPr>
              <w:t>x</w:t>
            </w:r>
          </w:p>
        </w:tc>
        <w:tc>
          <w:tcPr>
            <w:tcW w:w="359" w:type="dxa"/>
          </w:tcPr>
          <w:p w:rsidR="00896A53" w:rsidRPr="003A28B1" w:rsidRDefault="00896A53" w:rsidP="00896A53">
            <w:pPr>
              <w:pStyle w:val="Title"/>
              <w:jc w:val="left"/>
              <w:rPr>
                <w:rFonts w:ascii="Times New Roman" w:hAnsi="Times New Roman"/>
                <w:caps/>
                <w:sz w:val="20"/>
                <w:szCs w:val="20"/>
              </w:rPr>
            </w:pPr>
          </w:p>
        </w:tc>
        <w:tc>
          <w:tcPr>
            <w:tcW w:w="361" w:type="dxa"/>
          </w:tcPr>
          <w:p w:rsidR="00896A53" w:rsidRPr="003A28B1" w:rsidRDefault="00896A53" w:rsidP="00896A53">
            <w:pPr>
              <w:pStyle w:val="Title"/>
              <w:jc w:val="left"/>
              <w:rPr>
                <w:rFonts w:ascii="Times New Roman" w:hAnsi="Times New Roman"/>
                <w:caps/>
                <w:sz w:val="20"/>
                <w:szCs w:val="20"/>
              </w:rPr>
            </w:pPr>
          </w:p>
        </w:tc>
        <w:tc>
          <w:tcPr>
            <w:tcW w:w="352" w:type="dxa"/>
          </w:tcPr>
          <w:p w:rsidR="00896A53" w:rsidRPr="003A28B1" w:rsidRDefault="00896A53" w:rsidP="00896A53">
            <w:pPr>
              <w:pStyle w:val="Title"/>
              <w:jc w:val="left"/>
              <w:rPr>
                <w:rFonts w:ascii="Times New Roman" w:hAnsi="Times New Roman"/>
                <w:caps/>
                <w:sz w:val="20"/>
                <w:szCs w:val="20"/>
              </w:rPr>
            </w:pPr>
          </w:p>
        </w:tc>
        <w:tc>
          <w:tcPr>
            <w:tcW w:w="357" w:type="dxa"/>
          </w:tcPr>
          <w:p w:rsidR="00896A53" w:rsidRPr="003A28B1" w:rsidRDefault="00896A53" w:rsidP="00896A53">
            <w:pPr>
              <w:pStyle w:val="Title"/>
              <w:jc w:val="left"/>
              <w:rPr>
                <w:rFonts w:ascii="Times New Roman" w:hAnsi="Times New Roman"/>
                <w:caps/>
                <w:sz w:val="20"/>
                <w:szCs w:val="20"/>
              </w:rPr>
            </w:pPr>
          </w:p>
        </w:tc>
        <w:tc>
          <w:tcPr>
            <w:tcW w:w="359" w:type="dxa"/>
          </w:tcPr>
          <w:p w:rsidR="00896A53" w:rsidRPr="003A28B1" w:rsidRDefault="00896A53" w:rsidP="00896A53">
            <w:pPr>
              <w:pStyle w:val="Title"/>
              <w:jc w:val="left"/>
              <w:rPr>
                <w:rFonts w:ascii="Times New Roman" w:hAnsi="Times New Roman"/>
                <w:caps/>
                <w:sz w:val="20"/>
                <w:szCs w:val="20"/>
              </w:rPr>
            </w:pPr>
          </w:p>
        </w:tc>
        <w:tc>
          <w:tcPr>
            <w:tcW w:w="350" w:type="dxa"/>
          </w:tcPr>
          <w:p w:rsidR="00896A53" w:rsidRPr="003A28B1" w:rsidRDefault="00896A53" w:rsidP="00896A53">
            <w:pPr>
              <w:pStyle w:val="Title"/>
              <w:jc w:val="left"/>
              <w:rPr>
                <w:rFonts w:ascii="Times New Roman" w:hAnsi="Times New Roman"/>
                <w:caps/>
                <w:sz w:val="20"/>
                <w:szCs w:val="20"/>
              </w:rPr>
            </w:pPr>
          </w:p>
        </w:tc>
        <w:tc>
          <w:tcPr>
            <w:tcW w:w="351" w:type="dxa"/>
          </w:tcPr>
          <w:p w:rsidR="00896A53" w:rsidRPr="003A28B1" w:rsidRDefault="00896A53" w:rsidP="00896A53">
            <w:pPr>
              <w:pStyle w:val="Title"/>
              <w:jc w:val="left"/>
              <w:rPr>
                <w:rFonts w:ascii="Times New Roman" w:hAnsi="Times New Roman"/>
                <w:caps/>
                <w:sz w:val="20"/>
                <w:szCs w:val="20"/>
              </w:rPr>
            </w:pPr>
          </w:p>
        </w:tc>
        <w:tc>
          <w:tcPr>
            <w:tcW w:w="359" w:type="dxa"/>
          </w:tcPr>
          <w:p w:rsidR="00896A53" w:rsidRPr="003A28B1" w:rsidRDefault="00896A53" w:rsidP="00896A53">
            <w:pPr>
              <w:pStyle w:val="Title"/>
              <w:jc w:val="left"/>
              <w:rPr>
                <w:rFonts w:ascii="Times New Roman" w:hAnsi="Times New Roman"/>
                <w:caps/>
                <w:sz w:val="20"/>
                <w:szCs w:val="20"/>
              </w:rPr>
            </w:pPr>
          </w:p>
        </w:tc>
        <w:tc>
          <w:tcPr>
            <w:tcW w:w="350" w:type="dxa"/>
          </w:tcPr>
          <w:p w:rsidR="00896A53" w:rsidRPr="003A28B1" w:rsidRDefault="00896A53" w:rsidP="00896A53">
            <w:pPr>
              <w:pStyle w:val="Title"/>
              <w:jc w:val="left"/>
              <w:rPr>
                <w:rFonts w:ascii="Times New Roman" w:hAnsi="Times New Roman"/>
                <w:caps/>
                <w:sz w:val="20"/>
                <w:szCs w:val="20"/>
              </w:rPr>
            </w:pPr>
          </w:p>
        </w:tc>
      </w:tr>
    </w:tbl>
    <w:p w:rsidR="00EE5DBC" w:rsidRPr="003A28B1" w:rsidRDefault="00EE5DBC" w:rsidP="00EE5DBC">
      <w:pPr>
        <w:spacing w:after="0"/>
        <w:jc w:val="both"/>
        <w:rPr>
          <w:rFonts w:ascii="Times New Roman" w:hAnsi="Times New Roman"/>
          <w:sz w:val="24"/>
        </w:rPr>
      </w:pPr>
    </w:p>
    <w:p w:rsidR="00EE5DBC" w:rsidRPr="003A28B1" w:rsidRDefault="00EE5DBC" w:rsidP="00EE5DBC">
      <w:pPr>
        <w:spacing w:after="0"/>
        <w:jc w:val="center"/>
        <w:rPr>
          <w:rFonts w:ascii="Times New Roman" w:hAnsi="Times New Roman"/>
          <w:b/>
          <w:sz w:val="16"/>
        </w:rPr>
      </w:pPr>
    </w:p>
    <w:p w:rsidR="00EE5DBC" w:rsidRPr="003A28B1" w:rsidRDefault="00EE5DBC" w:rsidP="00EE5DBC">
      <w:pPr>
        <w:spacing w:after="0"/>
        <w:ind w:left="720"/>
        <w:jc w:val="center"/>
        <w:rPr>
          <w:rFonts w:ascii="Times New Roman" w:hAnsi="Times New Roman"/>
          <w:b/>
          <w:sz w:val="24"/>
          <w:szCs w:val="24"/>
        </w:rPr>
      </w:pPr>
      <w:r w:rsidRPr="003A28B1">
        <w:rPr>
          <w:rFonts w:ascii="Times New Roman" w:hAnsi="Times New Roman"/>
          <w:b/>
          <w:sz w:val="24"/>
          <w:szCs w:val="24"/>
        </w:rPr>
        <w:t>B.TECH. I YEAR I SEM (Mechanical) &amp; II SEM (Civil)</w:t>
      </w:r>
    </w:p>
    <w:p w:rsidR="00EE5DBC" w:rsidRPr="003A28B1" w:rsidRDefault="00EE5DBC" w:rsidP="00EE5DBC">
      <w:pPr>
        <w:spacing w:after="0"/>
        <w:rPr>
          <w:rFonts w:ascii="Times New Roman" w:hAnsi="Times New Roman"/>
          <w:b/>
          <w:sz w:val="20"/>
          <w:szCs w:val="20"/>
        </w:rPr>
      </w:pPr>
    </w:p>
    <w:p w:rsidR="00EE5DBC" w:rsidRPr="003A28B1" w:rsidRDefault="00EE5DBC" w:rsidP="00EE5DBC">
      <w:pPr>
        <w:spacing w:after="0"/>
        <w:rPr>
          <w:rFonts w:ascii="Times New Roman" w:hAnsi="Times New Roman"/>
          <w:b/>
          <w:sz w:val="20"/>
          <w:szCs w:val="20"/>
        </w:rPr>
      </w:pPr>
      <w:r w:rsidRPr="003A28B1">
        <w:rPr>
          <w:rFonts w:ascii="Times New Roman" w:hAnsi="Times New Roman"/>
          <w:b/>
          <w:sz w:val="20"/>
          <w:szCs w:val="20"/>
        </w:rPr>
        <w:tab/>
      </w:r>
      <w:r w:rsidRPr="003A28B1">
        <w:rPr>
          <w:rFonts w:ascii="Times New Roman" w:hAnsi="Times New Roman"/>
          <w:b/>
          <w:sz w:val="20"/>
          <w:szCs w:val="20"/>
        </w:rPr>
        <w:tab/>
        <w:t xml:space="preserve">    </w:t>
      </w:r>
      <w:r w:rsidRPr="003A28B1">
        <w:rPr>
          <w:rFonts w:ascii="Times New Roman" w:hAnsi="Times New Roman"/>
          <w:b/>
          <w:sz w:val="20"/>
          <w:szCs w:val="20"/>
        </w:rPr>
        <w:tab/>
      </w:r>
      <w:r w:rsidRPr="003A28B1">
        <w:rPr>
          <w:rFonts w:ascii="Times New Roman" w:hAnsi="Times New Roman"/>
          <w:b/>
          <w:sz w:val="20"/>
          <w:szCs w:val="20"/>
        </w:rPr>
        <w:tab/>
      </w:r>
      <w:r w:rsidRPr="003A28B1">
        <w:rPr>
          <w:rFonts w:ascii="Times New Roman" w:hAnsi="Times New Roman"/>
          <w:b/>
          <w:sz w:val="20"/>
          <w:szCs w:val="20"/>
        </w:rPr>
        <w:tab/>
      </w:r>
      <w:r w:rsidRPr="003A28B1">
        <w:rPr>
          <w:rFonts w:ascii="Times New Roman" w:hAnsi="Times New Roman"/>
          <w:b/>
          <w:sz w:val="20"/>
          <w:szCs w:val="20"/>
        </w:rPr>
        <w:tab/>
      </w:r>
      <w:r w:rsidRPr="003A28B1">
        <w:rPr>
          <w:rFonts w:ascii="Times New Roman" w:hAnsi="Times New Roman"/>
          <w:b/>
          <w:sz w:val="20"/>
          <w:szCs w:val="20"/>
        </w:rPr>
        <w:tab/>
      </w:r>
      <w:r w:rsidRPr="003A28B1">
        <w:rPr>
          <w:rFonts w:ascii="Times New Roman" w:hAnsi="Times New Roman"/>
          <w:b/>
          <w:sz w:val="20"/>
          <w:szCs w:val="20"/>
        </w:rPr>
        <w:tab/>
      </w:r>
      <w:r w:rsidRPr="003A28B1">
        <w:rPr>
          <w:rFonts w:ascii="Times New Roman" w:hAnsi="Times New Roman"/>
          <w:b/>
          <w:sz w:val="20"/>
          <w:szCs w:val="20"/>
        </w:rPr>
        <w:tab/>
      </w:r>
      <w:r w:rsidRPr="003A28B1">
        <w:rPr>
          <w:rFonts w:ascii="Times New Roman" w:hAnsi="Times New Roman"/>
          <w:b/>
          <w:sz w:val="20"/>
          <w:szCs w:val="20"/>
        </w:rPr>
        <w:tab/>
        <w:t xml:space="preserve">        </w:t>
      </w:r>
      <w:r w:rsidRPr="003A28B1">
        <w:rPr>
          <w:rFonts w:ascii="Times New Roman" w:hAnsi="Times New Roman"/>
          <w:b/>
        </w:rPr>
        <w:t>L    T    P   C</w:t>
      </w:r>
    </w:p>
    <w:p w:rsidR="00EE5DBC" w:rsidRPr="003A28B1" w:rsidRDefault="00EE5DBC" w:rsidP="00EE5DBC">
      <w:pPr>
        <w:pBdr>
          <w:bottom w:val="single" w:sz="12" w:space="1" w:color="auto"/>
        </w:pBdr>
        <w:spacing w:after="0"/>
        <w:rPr>
          <w:rFonts w:ascii="Times New Roman" w:hAnsi="Times New Roman"/>
          <w:b/>
          <w:sz w:val="24"/>
        </w:rPr>
      </w:pPr>
      <w:r w:rsidRPr="003A28B1">
        <w:rPr>
          <w:rFonts w:ascii="Times New Roman" w:hAnsi="Times New Roman"/>
          <w:b/>
        </w:rPr>
        <w:t xml:space="preserve">Code: 7HC64            </w:t>
      </w:r>
      <w:r w:rsidRPr="003A28B1">
        <w:rPr>
          <w:rFonts w:ascii="Times New Roman" w:hAnsi="Times New Roman"/>
          <w:b/>
          <w:sz w:val="20"/>
          <w:szCs w:val="20"/>
        </w:rPr>
        <w:t xml:space="preserve">       </w:t>
      </w:r>
      <w:r w:rsidRPr="003A28B1">
        <w:rPr>
          <w:rFonts w:ascii="Times New Roman" w:hAnsi="Times New Roman"/>
          <w:b/>
        </w:rPr>
        <w:t xml:space="preserve">     APPLIED PHYSICS LAB                       </w:t>
      </w:r>
      <w:r w:rsidR="00896A53">
        <w:rPr>
          <w:rFonts w:ascii="Times New Roman" w:hAnsi="Times New Roman"/>
          <w:b/>
        </w:rPr>
        <w:tab/>
      </w:r>
      <w:r w:rsidR="00896A53">
        <w:rPr>
          <w:rFonts w:ascii="Times New Roman" w:hAnsi="Times New Roman"/>
          <w:b/>
        </w:rPr>
        <w:tab/>
        <w:t xml:space="preserve">      </w:t>
      </w:r>
      <w:r w:rsidRPr="003A28B1">
        <w:rPr>
          <w:rFonts w:ascii="Times New Roman" w:hAnsi="Times New Roman"/>
          <w:b/>
        </w:rPr>
        <w:t xml:space="preserve">  -     -    3   1.5</w:t>
      </w:r>
    </w:p>
    <w:p w:rsidR="00EE5DBC" w:rsidRPr="003A28B1" w:rsidRDefault="00EE5DBC" w:rsidP="00EE5DBC">
      <w:pPr>
        <w:spacing w:after="0" w:line="240" w:lineRule="auto"/>
        <w:jc w:val="both"/>
        <w:rPr>
          <w:rFonts w:ascii="Times New Roman" w:hAnsi="Times New Roman"/>
          <w:b/>
          <w:sz w:val="24"/>
          <w:u w:val="single"/>
        </w:rPr>
      </w:pPr>
    </w:p>
    <w:p w:rsidR="00EE5DBC" w:rsidRPr="003A28B1" w:rsidRDefault="00EE5DBC" w:rsidP="00EE5DBC">
      <w:pPr>
        <w:spacing w:after="0" w:line="240" w:lineRule="auto"/>
        <w:ind w:left="2160" w:firstLine="720"/>
        <w:rPr>
          <w:rFonts w:ascii="Times New Roman" w:hAnsi="Times New Roman"/>
          <w:b/>
          <w:sz w:val="24"/>
        </w:rPr>
      </w:pPr>
      <w:r w:rsidRPr="003A28B1">
        <w:rPr>
          <w:rFonts w:ascii="Times New Roman" w:hAnsi="Times New Roman"/>
          <w:b/>
          <w:sz w:val="24"/>
        </w:rPr>
        <w:t xml:space="preserve"> </w:t>
      </w:r>
    </w:p>
    <w:p w:rsidR="00EE5DBC" w:rsidRPr="003A28B1" w:rsidRDefault="00EE5DBC" w:rsidP="00EE5DBC">
      <w:pPr>
        <w:spacing w:after="0" w:line="240" w:lineRule="auto"/>
        <w:rPr>
          <w:rFonts w:ascii="Times New Roman" w:hAnsi="Times New Roman"/>
          <w:b/>
          <w:sz w:val="24"/>
          <w:u w:val="single"/>
        </w:rPr>
      </w:pPr>
      <w:r w:rsidRPr="003A28B1">
        <w:rPr>
          <w:rFonts w:ascii="Times New Roman" w:hAnsi="Times New Roman"/>
          <w:b/>
          <w:sz w:val="24"/>
          <w:u w:val="single"/>
        </w:rPr>
        <w:t>Course Objectives</w:t>
      </w:r>
    </w:p>
    <w:p w:rsidR="00EE5DBC" w:rsidRPr="003A28B1" w:rsidRDefault="00EE5DBC" w:rsidP="00EE5DBC">
      <w:pPr>
        <w:spacing w:after="0" w:line="240" w:lineRule="auto"/>
        <w:rPr>
          <w:rFonts w:ascii="Times New Roman" w:hAnsi="Times New Roman"/>
          <w:b/>
          <w:sz w:val="24"/>
          <w:u w:val="single"/>
        </w:rPr>
      </w:pPr>
    </w:p>
    <w:p w:rsidR="00EE5DBC" w:rsidRPr="003A28B1" w:rsidRDefault="00EE5DBC" w:rsidP="00400976">
      <w:pPr>
        <w:pStyle w:val="ListParagraph"/>
        <w:numPr>
          <w:ilvl w:val="0"/>
          <w:numId w:val="60"/>
        </w:numPr>
        <w:spacing w:after="0" w:line="240" w:lineRule="auto"/>
        <w:contextualSpacing/>
        <w:rPr>
          <w:rFonts w:ascii="Times New Roman" w:hAnsi="Times New Roman"/>
          <w:sz w:val="24"/>
        </w:rPr>
      </w:pPr>
      <w:r w:rsidRPr="003A28B1">
        <w:rPr>
          <w:rFonts w:ascii="Times New Roman" w:hAnsi="Times New Roman"/>
          <w:sz w:val="24"/>
        </w:rPr>
        <w:t>To explain about magnetic induction, Biot-Savart principle - Magnetism</w:t>
      </w:r>
    </w:p>
    <w:p w:rsidR="00EE5DBC" w:rsidRPr="003A28B1" w:rsidRDefault="00EE5DBC" w:rsidP="00400976">
      <w:pPr>
        <w:pStyle w:val="ListParagraph"/>
        <w:numPr>
          <w:ilvl w:val="0"/>
          <w:numId w:val="60"/>
        </w:numPr>
        <w:spacing w:after="0" w:line="240" w:lineRule="auto"/>
        <w:contextualSpacing/>
        <w:rPr>
          <w:rFonts w:ascii="Times New Roman" w:hAnsi="Times New Roman"/>
          <w:sz w:val="24"/>
        </w:rPr>
      </w:pPr>
      <w:r w:rsidRPr="003A28B1">
        <w:rPr>
          <w:rFonts w:ascii="Times New Roman" w:hAnsi="Times New Roman"/>
          <w:sz w:val="24"/>
        </w:rPr>
        <w:t>Explain about the acceleration due to gravity and radius of gyration and periodic vibrations-Compound Pendulum - Vibrations</w:t>
      </w:r>
    </w:p>
    <w:p w:rsidR="00EE5DBC" w:rsidRPr="003A28B1" w:rsidRDefault="00EE5DBC" w:rsidP="00400976">
      <w:pPr>
        <w:pStyle w:val="ListParagraph"/>
        <w:numPr>
          <w:ilvl w:val="0"/>
          <w:numId w:val="60"/>
        </w:numPr>
        <w:spacing w:after="0" w:line="240" w:lineRule="auto"/>
        <w:contextualSpacing/>
        <w:rPr>
          <w:rFonts w:ascii="Times New Roman" w:hAnsi="Times New Roman"/>
          <w:sz w:val="24"/>
        </w:rPr>
      </w:pPr>
      <w:r w:rsidRPr="003A28B1">
        <w:rPr>
          <w:rFonts w:ascii="Times New Roman" w:hAnsi="Times New Roman"/>
          <w:sz w:val="24"/>
        </w:rPr>
        <w:t>To understand the rigidity modulus-Torsional pendulum - Vibrations</w:t>
      </w:r>
    </w:p>
    <w:p w:rsidR="00EE5DBC" w:rsidRPr="003A28B1" w:rsidRDefault="00EE5DBC" w:rsidP="00400976">
      <w:pPr>
        <w:pStyle w:val="ListParagraph"/>
        <w:numPr>
          <w:ilvl w:val="0"/>
          <w:numId w:val="60"/>
        </w:numPr>
        <w:spacing w:after="0" w:line="240" w:lineRule="auto"/>
        <w:contextualSpacing/>
        <w:rPr>
          <w:rFonts w:ascii="Times New Roman" w:hAnsi="Times New Roman"/>
          <w:sz w:val="24"/>
        </w:rPr>
      </w:pPr>
      <w:r w:rsidRPr="003A28B1">
        <w:rPr>
          <w:rFonts w:ascii="Times New Roman" w:hAnsi="Times New Roman"/>
          <w:sz w:val="24"/>
        </w:rPr>
        <w:t xml:space="preserve">To understand about the </w:t>
      </w:r>
      <w:hyperlink r:id="rId13" w:tooltip="Ionizing radiation" w:history="1">
        <w:r w:rsidRPr="003A28B1">
          <w:rPr>
            <w:rFonts w:ascii="Times New Roman" w:hAnsi="Times New Roman"/>
            <w:sz w:val="24"/>
          </w:rPr>
          <w:t>ionizing radiation</w:t>
        </w:r>
      </w:hyperlink>
      <w:r w:rsidRPr="003A28B1">
        <w:rPr>
          <w:rFonts w:ascii="Times New Roman" w:hAnsi="Times New Roman"/>
          <w:sz w:val="24"/>
        </w:rPr>
        <w:t xml:space="preserve"> by using the Geiger–Muller counter – Nuclear energy.</w:t>
      </w:r>
    </w:p>
    <w:p w:rsidR="00EE5DBC" w:rsidRPr="003A28B1" w:rsidRDefault="00EE5DBC" w:rsidP="00400976">
      <w:pPr>
        <w:pStyle w:val="ListParagraph"/>
        <w:numPr>
          <w:ilvl w:val="0"/>
          <w:numId w:val="60"/>
        </w:numPr>
        <w:spacing w:after="0" w:line="240" w:lineRule="auto"/>
        <w:contextualSpacing/>
        <w:rPr>
          <w:rFonts w:ascii="Times New Roman" w:hAnsi="Times New Roman"/>
          <w:sz w:val="24"/>
        </w:rPr>
      </w:pPr>
      <w:r w:rsidRPr="003A28B1">
        <w:rPr>
          <w:rFonts w:ascii="Times New Roman" w:hAnsi="Times New Roman"/>
          <w:sz w:val="24"/>
        </w:rPr>
        <w:t>To understand the transverse laws of vibrations-Sonometer - Resonance</w:t>
      </w:r>
    </w:p>
    <w:p w:rsidR="00EE5DBC" w:rsidRPr="003A28B1" w:rsidRDefault="00EE5DBC" w:rsidP="00400976">
      <w:pPr>
        <w:pStyle w:val="ListParagraph"/>
        <w:numPr>
          <w:ilvl w:val="0"/>
          <w:numId w:val="60"/>
        </w:numPr>
        <w:spacing w:after="0" w:line="240" w:lineRule="auto"/>
        <w:contextualSpacing/>
        <w:rPr>
          <w:rFonts w:ascii="Times New Roman" w:hAnsi="Times New Roman"/>
          <w:sz w:val="24"/>
        </w:rPr>
      </w:pPr>
      <w:r w:rsidRPr="003A28B1">
        <w:rPr>
          <w:rFonts w:ascii="Times New Roman" w:hAnsi="Times New Roman"/>
          <w:sz w:val="24"/>
        </w:rPr>
        <w:t>To explain the electrically vibrating the tuning fork by using Melde’s experiments – Electromagnetism.</w:t>
      </w:r>
    </w:p>
    <w:p w:rsidR="00EE5DBC" w:rsidRPr="003A28B1" w:rsidRDefault="00EE5DBC" w:rsidP="00400976">
      <w:pPr>
        <w:pStyle w:val="ListParagraph"/>
        <w:numPr>
          <w:ilvl w:val="0"/>
          <w:numId w:val="60"/>
        </w:numPr>
        <w:spacing w:after="0" w:line="240" w:lineRule="auto"/>
        <w:contextualSpacing/>
        <w:rPr>
          <w:rFonts w:ascii="Times New Roman" w:hAnsi="Times New Roman"/>
          <w:sz w:val="24"/>
        </w:rPr>
      </w:pPr>
      <w:r w:rsidRPr="003A28B1">
        <w:rPr>
          <w:rFonts w:ascii="Times New Roman" w:hAnsi="Times New Roman"/>
          <w:sz w:val="24"/>
        </w:rPr>
        <w:t>Discuss the dispersive power of prism-minimum deviation method - Light</w:t>
      </w:r>
    </w:p>
    <w:p w:rsidR="00EE5DBC" w:rsidRPr="003A28B1" w:rsidRDefault="00EE5DBC" w:rsidP="00400976">
      <w:pPr>
        <w:pStyle w:val="ListParagraph"/>
        <w:numPr>
          <w:ilvl w:val="0"/>
          <w:numId w:val="60"/>
        </w:numPr>
        <w:spacing w:after="0" w:line="240" w:lineRule="auto"/>
        <w:contextualSpacing/>
        <w:rPr>
          <w:rFonts w:ascii="Times New Roman" w:hAnsi="Times New Roman"/>
          <w:sz w:val="24"/>
        </w:rPr>
      </w:pPr>
      <w:r w:rsidRPr="003A28B1">
        <w:rPr>
          <w:rFonts w:ascii="Times New Roman" w:hAnsi="Times New Roman"/>
          <w:sz w:val="24"/>
        </w:rPr>
        <w:t>Explain the formation of Newton’s rings-interference - Light</w:t>
      </w:r>
    </w:p>
    <w:p w:rsidR="00EE5DBC" w:rsidRPr="003A28B1" w:rsidRDefault="00EE5DBC" w:rsidP="00400976">
      <w:pPr>
        <w:pStyle w:val="ListParagraph"/>
        <w:numPr>
          <w:ilvl w:val="0"/>
          <w:numId w:val="60"/>
        </w:numPr>
        <w:spacing w:after="0" w:line="240" w:lineRule="auto"/>
        <w:contextualSpacing/>
        <w:rPr>
          <w:rFonts w:ascii="Times New Roman" w:hAnsi="Times New Roman"/>
          <w:sz w:val="24"/>
        </w:rPr>
      </w:pPr>
      <w:r w:rsidRPr="003A28B1">
        <w:rPr>
          <w:rFonts w:ascii="Times New Roman" w:hAnsi="Times New Roman"/>
          <w:sz w:val="24"/>
        </w:rPr>
        <w:t xml:space="preserve"> Discussion of diffraction pattern using the grating - LASER</w:t>
      </w:r>
    </w:p>
    <w:p w:rsidR="00EE5DBC" w:rsidRPr="003A28B1" w:rsidRDefault="00EE5DBC" w:rsidP="00400976">
      <w:pPr>
        <w:pStyle w:val="ListParagraph"/>
        <w:numPr>
          <w:ilvl w:val="0"/>
          <w:numId w:val="60"/>
        </w:numPr>
        <w:spacing w:after="0" w:line="240" w:lineRule="auto"/>
        <w:contextualSpacing/>
        <w:rPr>
          <w:rFonts w:ascii="Times New Roman" w:hAnsi="Times New Roman"/>
          <w:sz w:val="24"/>
        </w:rPr>
      </w:pPr>
      <w:r w:rsidRPr="003A28B1">
        <w:rPr>
          <w:rFonts w:ascii="Times New Roman" w:hAnsi="Times New Roman"/>
          <w:sz w:val="24"/>
        </w:rPr>
        <w:t>To study the LED characteristics and forward resistance – Semiconductor devices.</w:t>
      </w:r>
    </w:p>
    <w:p w:rsidR="00EE5DBC" w:rsidRPr="003A28B1" w:rsidRDefault="00EE5DBC" w:rsidP="00400976">
      <w:pPr>
        <w:pStyle w:val="ListParagraph"/>
        <w:numPr>
          <w:ilvl w:val="0"/>
          <w:numId w:val="60"/>
        </w:numPr>
        <w:spacing w:after="0" w:line="240" w:lineRule="auto"/>
        <w:contextualSpacing/>
        <w:rPr>
          <w:rFonts w:ascii="Times New Roman" w:hAnsi="Times New Roman"/>
          <w:sz w:val="24"/>
        </w:rPr>
      </w:pPr>
      <w:r w:rsidRPr="003A28B1">
        <w:rPr>
          <w:rFonts w:ascii="Times New Roman" w:hAnsi="Times New Roman"/>
          <w:sz w:val="24"/>
        </w:rPr>
        <w:t>Explaining about the electrical resonance by using the LCR circuit – Electrical / Semiconductor devices.</w:t>
      </w:r>
    </w:p>
    <w:p w:rsidR="00EE5DBC" w:rsidRPr="003A28B1" w:rsidRDefault="00EE5DBC" w:rsidP="00400976">
      <w:pPr>
        <w:pStyle w:val="ListParagraph"/>
        <w:numPr>
          <w:ilvl w:val="0"/>
          <w:numId w:val="60"/>
        </w:numPr>
        <w:spacing w:after="0" w:line="240" w:lineRule="auto"/>
        <w:contextualSpacing/>
        <w:rPr>
          <w:rFonts w:ascii="Times New Roman" w:hAnsi="Times New Roman"/>
          <w:sz w:val="24"/>
        </w:rPr>
      </w:pPr>
      <w:r w:rsidRPr="003A28B1">
        <w:rPr>
          <w:rFonts w:ascii="Times New Roman" w:hAnsi="Times New Roman"/>
          <w:sz w:val="24"/>
        </w:rPr>
        <w:t>To know the time constant of RC circuit - Electrical / Semiconductor devices.</w:t>
      </w:r>
    </w:p>
    <w:p w:rsidR="00EE5DBC" w:rsidRPr="003A28B1" w:rsidRDefault="00EE5DBC" w:rsidP="00EE5DBC">
      <w:pPr>
        <w:spacing w:after="0" w:line="240" w:lineRule="auto"/>
        <w:rPr>
          <w:rFonts w:ascii="Times New Roman" w:hAnsi="Times New Roman"/>
          <w:b/>
          <w:sz w:val="24"/>
          <w:u w:val="single"/>
        </w:rPr>
      </w:pPr>
    </w:p>
    <w:p w:rsidR="00EE5DBC" w:rsidRPr="003A28B1" w:rsidRDefault="00EE5DBC" w:rsidP="00EE5DBC">
      <w:pPr>
        <w:pStyle w:val="ListParagraph"/>
        <w:spacing w:after="0" w:line="240" w:lineRule="auto"/>
        <w:jc w:val="both"/>
        <w:rPr>
          <w:rFonts w:ascii="Times New Roman" w:hAnsi="Times New Roman"/>
          <w:sz w:val="24"/>
        </w:rPr>
      </w:pPr>
      <w:r w:rsidRPr="003A28B1">
        <w:rPr>
          <w:rFonts w:ascii="Times New Roman" w:hAnsi="Times New Roman"/>
          <w:sz w:val="24"/>
        </w:rPr>
        <w:t xml:space="preserve">      </w:t>
      </w:r>
    </w:p>
    <w:p w:rsidR="00EE5DBC" w:rsidRPr="003A28B1" w:rsidRDefault="00EE5DBC" w:rsidP="00EE5DBC">
      <w:pPr>
        <w:spacing w:after="0" w:line="240" w:lineRule="auto"/>
        <w:rPr>
          <w:rFonts w:ascii="Times New Roman" w:hAnsi="Times New Roman"/>
          <w:b/>
          <w:sz w:val="24"/>
          <w:u w:val="single"/>
        </w:rPr>
      </w:pPr>
      <w:r w:rsidRPr="003A28B1">
        <w:rPr>
          <w:rFonts w:ascii="Times New Roman" w:hAnsi="Times New Roman"/>
          <w:b/>
          <w:sz w:val="24"/>
        </w:rPr>
        <w:t xml:space="preserve"> </w:t>
      </w:r>
      <w:r w:rsidRPr="003A28B1">
        <w:rPr>
          <w:rFonts w:ascii="Times New Roman" w:hAnsi="Times New Roman"/>
          <w:b/>
          <w:sz w:val="24"/>
          <w:u w:val="single"/>
        </w:rPr>
        <w:t>List of Experiments</w:t>
      </w:r>
    </w:p>
    <w:p w:rsidR="00EE5DBC" w:rsidRPr="003A28B1" w:rsidRDefault="00EE5DBC" w:rsidP="00EE5DBC">
      <w:pPr>
        <w:spacing w:after="0"/>
        <w:jc w:val="both"/>
        <w:rPr>
          <w:rFonts w:ascii="Times New Roman" w:hAnsi="Times New Roman"/>
          <w:sz w:val="24"/>
        </w:rPr>
      </w:pPr>
    </w:p>
    <w:p w:rsidR="00EE5DBC" w:rsidRPr="003A28B1" w:rsidRDefault="00EE5DBC" w:rsidP="00400976">
      <w:pPr>
        <w:pStyle w:val="ListParagraph"/>
        <w:numPr>
          <w:ilvl w:val="0"/>
          <w:numId w:val="59"/>
        </w:numPr>
        <w:spacing w:after="0"/>
        <w:contextualSpacing/>
        <w:jc w:val="both"/>
        <w:rPr>
          <w:rFonts w:ascii="Times New Roman" w:hAnsi="Times New Roman"/>
          <w:sz w:val="24"/>
        </w:rPr>
      </w:pPr>
      <w:r w:rsidRPr="003A28B1">
        <w:rPr>
          <w:rFonts w:ascii="Times New Roman" w:hAnsi="Times New Roman"/>
          <w:sz w:val="24"/>
        </w:rPr>
        <w:t xml:space="preserve">Determination of magnetic induction flux density along the axis of a current carrying circular coil using Stewart and Gee’s experiment. </w:t>
      </w:r>
    </w:p>
    <w:p w:rsidR="00EE5DBC" w:rsidRPr="003A28B1" w:rsidRDefault="00EE5DBC" w:rsidP="00400976">
      <w:pPr>
        <w:pStyle w:val="ListParagraph"/>
        <w:numPr>
          <w:ilvl w:val="0"/>
          <w:numId w:val="59"/>
        </w:numPr>
        <w:spacing w:after="0"/>
        <w:contextualSpacing/>
        <w:jc w:val="both"/>
        <w:rPr>
          <w:rFonts w:ascii="Times New Roman" w:hAnsi="Times New Roman"/>
          <w:sz w:val="24"/>
        </w:rPr>
      </w:pPr>
      <w:r w:rsidRPr="003A28B1">
        <w:rPr>
          <w:rFonts w:ascii="Times New Roman" w:hAnsi="Times New Roman"/>
          <w:sz w:val="24"/>
        </w:rPr>
        <w:t xml:space="preserve">Determination of acceleration due to gravity and radius of gyration using compound pendulum. </w:t>
      </w:r>
    </w:p>
    <w:p w:rsidR="00EE5DBC" w:rsidRPr="003A28B1" w:rsidRDefault="00EE5DBC" w:rsidP="00400976">
      <w:pPr>
        <w:pStyle w:val="ListParagraph"/>
        <w:numPr>
          <w:ilvl w:val="0"/>
          <w:numId w:val="59"/>
        </w:numPr>
        <w:spacing w:after="0"/>
        <w:contextualSpacing/>
        <w:jc w:val="both"/>
        <w:rPr>
          <w:rFonts w:ascii="Times New Roman" w:hAnsi="Times New Roman"/>
          <w:sz w:val="24"/>
        </w:rPr>
      </w:pPr>
      <w:r w:rsidRPr="003A28B1">
        <w:rPr>
          <w:rFonts w:ascii="Times New Roman" w:hAnsi="Times New Roman"/>
          <w:sz w:val="24"/>
        </w:rPr>
        <w:t xml:space="preserve">Determination of rigidity modulus of a given wire material using the Torsional pendulum. </w:t>
      </w:r>
    </w:p>
    <w:p w:rsidR="00EE5DBC" w:rsidRPr="003A28B1" w:rsidRDefault="00EE5DBC" w:rsidP="00400976">
      <w:pPr>
        <w:pStyle w:val="ListParagraph"/>
        <w:numPr>
          <w:ilvl w:val="0"/>
          <w:numId w:val="59"/>
        </w:numPr>
        <w:spacing w:after="0"/>
        <w:contextualSpacing/>
        <w:jc w:val="both"/>
        <w:rPr>
          <w:rFonts w:ascii="Times New Roman" w:hAnsi="Times New Roman"/>
          <w:sz w:val="24"/>
        </w:rPr>
      </w:pPr>
      <w:r w:rsidRPr="003A28B1">
        <w:rPr>
          <w:rFonts w:ascii="Times New Roman" w:hAnsi="Times New Roman"/>
          <w:sz w:val="24"/>
        </w:rPr>
        <w:t>Studying the characteristics of Geiger–Muller counter and verifying the inverse square law.</w:t>
      </w:r>
    </w:p>
    <w:p w:rsidR="00EE5DBC" w:rsidRPr="003A28B1" w:rsidRDefault="00EE5DBC" w:rsidP="00400976">
      <w:pPr>
        <w:pStyle w:val="ListParagraph"/>
        <w:numPr>
          <w:ilvl w:val="0"/>
          <w:numId w:val="59"/>
        </w:numPr>
        <w:spacing w:after="0"/>
        <w:contextualSpacing/>
        <w:jc w:val="both"/>
        <w:rPr>
          <w:rFonts w:ascii="Times New Roman" w:hAnsi="Times New Roman"/>
          <w:sz w:val="24"/>
        </w:rPr>
      </w:pPr>
      <w:r w:rsidRPr="003A28B1">
        <w:rPr>
          <w:rFonts w:ascii="Times New Roman" w:hAnsi="Times New Roman"/>
          <w:sz w:val="24"/>
        </w:rPr>
        <w:t xml:space="preserve">Verification the transverse laws of stretched strings by using the Sonometer. </w:t>
      </w:r>
    </w:p>
    <w:p w:rsidR="00EE5DBC" w:rsidRPr="003A28B1" w:rsidRDefault="00EE5DBC" w:rsidP="00400976">
      <w:pPr>
        <w:pStyle w:val="ListParagraph"/>
        <w:numPr>
          <w:ilvl w:val="0"/>
          <w:numId w:val="59"/>
        </w:numPr>
        <w:spacing w:after="0"/>
        <w:contextualSpacing/>
        <w:jc w:val="both"/>
        <w:rPr>
          <w:rFonts w:ascii="Times New Roman" w:hAnsi="Times New Roman"/>
          <w:sz w:val="24"/>
        </w:rPr>
      </w:pPr>
      <w:r w:rsidRPr="003A28B1">
        <w:rPr>
          <w:rFonts w:ascii="Times New Roman" w:hAnsi="Times New Roman"/>
          <w:sz w:val="24"/>
        </w:rPr>
        <w:t xml:space="preserve">Determination of frequency of an electrically vibrating tuning fork using the Melde’s experiment </w:t>
      </w:r>
    </w:p>
    <w:p w:rsidR="00EE5DBC" w:rsidRPr="003A28B1" w:rsidRDefault="00EE5DBC" w:rsidP="00400976">
      <w:pPr>
        <w:pStyle w:val="ListParagraph"/>
        <w:numPr>
          <w:ilvl w:val="0"/>
          <w:numId w:val="59"/>
        </w:numPr>
        <w:spacing w:after="0"/>
        <w:contextualSpacing/>
        <w:jc w:val="both"/>
        <w:rPr>
          <w:rFonts w:ascii="Times New Roman" w:hAnsi="Times New Roman"/>
          <w:sz w:val="24"/>
        </w:rPr>
      </w:pPr>
      <w:r w:rsidRPr="003A28B1">
        <w:rPr>
          <w:rFonts w:ascii="Times New Roman" w:hAnsi="Times New Roman"/>
          <w:sz w:val="24"/>
        </w:rPr>
        <w:t xml:space="preserve">Calculation of dispersive power of  a given material of prism by using  </w:t>
      </w:r>
    </w:p>
    <w:p w:rsidR="00EE5DBC" w:rsidRPr="003A28B1" w:rsidRDefault="00EE5DBC" w:rsidP="00EE5DBC">
      <w:pPr>
        <w:spacing w:after="0"/>
        <w:ind w:left="270"/>
        <w:jc w:val="both"/>
        <w:rPr>
          <w:rFonts w:ascii="Times New Roman" w:hAnsi="Times New Roman"/>
          <w:sz w:val="24"/>
        </w:rPr>
      </w:pPr>
      <w:r w:rsidRPr="003A28B1">
        <w:rPr>
          <w:rFonts w:ascii="Times New Roman" w:hAnsi="Times New Roman"/>
          <w:sz w:val="24"/>
        </w:rPr>
        <w:lastRenderedPageBreak/>
        <w:t xml:space="preserve">      Spectrometer in minimum deviation method.</w:t>
      </w:r>
    </w:p>
    <w:p w:rsidR="00EE5DBC" w:rsidRPr="003A28B1" w:rsidRDefault="00EE5DBC" w:rsidP="00400976">
      <w:pPr>
        <w:pStyle w:val="ListParagraph"/>
        <w:numPr>
          <w:ilvl w:val="0"/>
          <w:numId w:val="59"/>
        </w:numPr>
        <w:spacing w:after="0"/>
        <w:ind w:left="270" w:firstLine="90"/>
        <w:contextualSpacing/>
        <w:jc w:val="both"/>
        <w:rPr>
          <w:rFonts w:ascii="Times New Roman" w:hAnsi="Times New Roman"/>
          <w:sz w:val="24"/>
        </w:rPr>
      </w:pPr>
      <w:r w:rsidRPr="003A28B1">
        <w:rPr>
          <w:rFonts w:ascii="Times New Roman" w:hAnsi="Times New Roman"/>
          <w:sz w:val="24"/>
        </w:rPr>
        <w:t xml:space="preserve">Determination of wavelength of a monochromatic light source by using </w:t>
      </w:r>
    </w:p>
    <w:p w:rsidR="00EE5DBC" w:rsidRPr="003A28B1" w:rsidRDefault="00EE5DBC" w:rsidP="00EE5DBC">
      <w:pPr>
        <w:pStyle w:val="ListParagraph"/>
        <w:spacing w:after="0"/>
        <w:ind w:left="360"/>
        <w:jc w:val="both"/>
        <w:rPr>
          <w:rFonts w:ascii="Times New Roman" w:hAnsi="Times New Roman"/>
          <w:sz w:val="24"/>
        </w:rPr>
      </w:pPr>
      <w:r w:rsidRPr="003A28B1">
        <w:rPr>
          <w:rFonts w:ascii="Times New Roman" w:hAnsi="Times New Roman"/>
          <w:sz w:val="24"/>
        </w:rPr>
        <w:t xml:space="preserve">     Newton’s rings experiment.</w:t>
      </w:r>
    </w:p>
    <w:p w:rsidR="00EE5DBC" w:rsidRPr="003A28B1" w:rsidRDefault="00EE5DBC" w:rsidP="00400976">
      <w:pPr>
        <w:pStyle w:val="ListParagraph"/>
        <w:numPr>
          <w:ilvl w:val="0"/>
          <w:numId w:val="59"/>
        </w:numPr>
        <w:spacing w:after="0"/>
        <w:contextualSpacing/>
        <w:jc w:val="both"/>
        <w:rPr>
          <w:rFonts w:ascii="Times New Roman" w:hAnsi="Times New Roman"/>
          <w:sz w:val="24"/>
        </w:rPr>
      </w:pPr>
      <w:r w:rsidRPr="003A28B1">
        <w:rPr>
          <w:rFonts w:ascii="Times New Roman" w:hAnsi="Times New Roman"/>
          <w:sz w:val="24"/>
        </w:rPr>
        <w:t xml:space="preserve">Determination of wavelength of a given laser source of light by using diffraction grating in normal incidence method. </w:t>
      </w:r>
    </w:p>
    <w:p w:rsidR="00EE5DBC" w:rsidRPr="003A28B1" w:rsidRDefault="00EE5DBC" w:rsidP="00400976">
      <w:pPr>
        <w:pStyle w:val="ListParagraph"/>
        <w:numPr>
          <w:ilvl w:val="0"/>
          <w:numId w:val="59"/>
        </w:numPr>
        <w:spacing w:after="0"/>
        <w:ind w:hanging="540"/>
        <w:contextualSpacing/>
        <w:jc w:val="both"/>
        <w:rPr>
          <w:rFonts w:ascii="Times New Roman" w:hAnsi="Times New Roman"/>
          <w:sz w:val="24"/>
        </w:rPr>
      </w:pPr>
      <w:r w:rsidRPr="003A28B1">
        <w:rPr>
          <w:rFonts w:ascii="Times New Roman" w:hAnsi="Times New Roman"/>
          <w:sz w:val="24"/>
        </w:rPr>
        <w:t xml:space="preserve">Studying the characteristics and calculating the forward resistance of a LED.  </w:t>
      </w:r>
    </w:p>
    <w:p w:rsidR="00EE5DBC" w:rsidRPr="003A28B1" w:rsidRDefault="00EE5DBC" w:rsidP="00400976">
      <w:pPr>
        <w:pStyle w:val="ListParagraph"/>
        <w:numPr>
          <w:ilvl w:val="0"/>
          <w:numId w:val="59"/>
        </w:numPr>
        <w:spacing w:after="0"/>
        <w:ind w:hanging="540"/>
        <w:contextualSpacing/>
        <w:jc w:val="both"/>
        <w:rPr>
          <w:rFonts w:ascii="Times New Roman" w:hAnsi="Times New Roman"/>
          <w:sz w:val="24"/>
        </w:rPr>
      </w:pPr>
      <w:r w:rsidRPr="003A28B1">
        <w:rPr>
          <w:rFonts w:ascii="Times New Roman" w:hAnsi="Times New Roman"/>
          <w:sz w:val="24"/>
        </w:rPr>
        <w:t>Study of series and parallel resonance of an LCR circuit</w:t>
      </w:r>
    </w:p>
    <w:p w:rsidR="00EE5DBC" w:rsidRPr="003A28B1" w:rsidRDefault="00EE5DBC" w:rsidP="00400976">
      <w:pPr>
        <w:pStyle w:val="ListParagraph"/>
        <w:numPr>
          <w:ilvl w:val="0"/>
          <w:numId w:val="59"/>
        </w:numPr>
        <w:spacing w:after="0"/>
        <w:ind w:left="540"/>
        <w:contextualSpacing/>
        <w:jc w:val="both"/>
        <w:rPr>
          <w:rFonts w:ascii="Times New Roman" w:hAnsi="Times New Roman"/>
          <w:sz w:val="24"/>
        </w:rPr>
      </w:pPr>
      <w:r w:rsidRPr="003A28B1">
        <w:rPr>
          <w:rFonts w:ascii="Times New Roman" w:hAnsi="Times New Roman"/>
          <w:sz w:val="24"/>
        </w:rPr>
        <w:t>Determination of time constant of an RC-circuit</w:t>
      </w:r>
    </w:p>
    <w:p w:rsidR="00EE5DBC" w:rsidRPr="003A28B1" w:rsidRDefault="00EE5DBC" w:rsidP="00EE5DBC">
      <w:pPr>
        <w:spacing w:after="0"/>
        <w:ind w:left="270"/>
        <w:jc w:val="both"/>
        <w:rPr>
          <w:rFonts w:ascii="Times New Roman" w:hAnsi="Times New Roman"/>
          <w:sz w:val="24"/>
        </w:rPr>
      </w:pPr>
    </w:p>
    <w:p w:rsidR="00EE5DBC" w:rsidRPr="003A28B1" w:rsidRDefault="00EE5DBC" w:rsidP="00EE5DBC">
      <w:pPr>
        <w:spacing w:after="0"/>
        <w:jc w:val="both"/>
        <w:rPr>
          <w:rFonts w:ascii="Times New Roman" w:hAnsi="Times New Roman"/>
          <w:sz w:val="24"/>
        </w:rPr>
      </w:pPr>
      <w:r w:rsidRPr="003A28B1">
        <w:rPr>
          <w:rFonts w:ascii="Times New Roman" w:hAnsi="Times New Roman"/>
          <w:b/>
          <w:sz w:val="24"/>
          <w:u w:val="single"/>
        </w:rPr>
        <w:t>NOTE</w:t>
      </w:r>
      <w:r w:rsidRPr="003A28B1">
        <w:rPr>
          <w:rFonts w:ascii="Times New Roman" w:hAnsi="Times New Roman"/>
          <w:sz w:val="24"/>
        </w:rPr>
        <w:t xml:space="preserve">: Any </w:t>
      </w:r>
      <w:r w:rsidRPr="003A28B1">
        <w:rPr>
          <w:rFonts w:ascii="Times New Roman" w:hAnsi="Times New Roman"/>
          <w:b/>
          <w:sz w:val="24"/>
          <w:u w:val="single"/>
        </w:rPr>
        <w:t>TEN</w:t>
      </w:r>
      <w:r w:rsidRPr="003A28B1">
        <w:rPr>
          <w:rFonts w:ascii="Times New Roman" w:hAnsi="Times New Roman"/>
          <w:sz w:val="24"/>
        </w:rPr>
        <w:t xml:space="preserve"> of the above experiments are to be conducted. </w:t>
      </w:r>
    </w:p>
    <w:p w:rsidR="00EE5DBC" w:rsidRPr="003A28B1" w:rsidRDefault="00EE5DBC" w:rsidP="00EE5DBC">
      <w:pPr>
        <w:spacing w:after="0" w:line="240" w:lineRule="auto"/>
        <w:jc w:val="both"/>
        <w:rPr>
          <w:rFonts w:ascii="Times New Roman" w:hAnsi="Times New Roman"/>
          <w:b/>
          <w:sz w:val="24"/>
          <w:u w:val="single"/>
        </w:rPr>
      </w:pPr>
      <w:r w:rsidRPr="003A28B1">
        <w:rPr>
          <w:rFonts w:ascii="Times New Roman" w:hAnsi="Times New Roman"/>
          <w:b/>
          <w:sz w:val="24"/>
          <w:u w:val="single"/>
        </w:rPr>
        <w:t xml:space="preserve">Course Outcomes  </w:t>
      </w:r>
    </w:p>
    <w:p w:rsidR="00EE5DBC" w:rsidRPr="003A28B1" w:rsidRDefault="00EE5DBC" w:rsidP="00EE5DBC">
      <w:pPr>
        <w:spacing w:after="0" w:line="240" w:lineRule="auto"/>
        <w:jc w:val="both"/>
        <w:rPr>
          <w:rFonts w:ascii="Times New Roman" w:hAnsi="Times New Roman"/>
          <w:b/>
          <w:sz w:val="24"/>
          <w:u w:val="single"/>
        </w:rPr>
      </w:pPr>
    </w:p>
    <w:p w:rsidR="00EE5DBC" w:rsidRPr="003A28B1" w:rsidRDefault="00EE5DBC" w:rsidP="00EE5DBC">
      <w:pPr>
        <w:spacing w:after="0" w:line="240" w:lineRule="auto"/>
        <w:jc w:val="both"/>
        <w:rPr>
          <w:rFonts w:ascii="Times New Roman" w:hAnsi="Times New Roman"/>
          <w:sz w:val="24"/>
        </w:rPr>
      </w:pPr>
      <w:r w:rsidRPr="003A28B1">
        <w:rPr>
          <w:rFonts w:ascii="Times New Roman" w:hAnsi="Times New Roman"/>
          <w:sz w:val="24"/>
        </w:rPr>
        <w:t>After completing the experiment, students will be able to</w:t>
      </w:r>
    </w:p>
    <w:p w:rsidR="00EE5DBC" w:rsidRPr="003A28B1" w:rsidRDefault="00EE5DBC" w:rsidP="00EE5DBC">
      <w:pPr>
        <w:spacing w:after="0" w:line="240" w:lineRule="auto"/>
        <w:jc w:val="both"/>
        <w:rPr>
          <w:rFonts w:ascii="Times New Roman" w:hAnsi="Times New Roman"/>
          <w:sz w:val="24"/>
        </w:rPr>
      </w:pPr>
    </w:p>
    <w:p w:rsidR="00EE5DBC" w:rsidRPr="003A28B1" w:rsidRDefault="00EE5DBC" w:rsidP="00400976">
      <w:pPr>
        <w:pStyle w:val="ListParagraph"/>
        <w:numPr>
          <w:ilvl w:val="0"/>
          <w:numId w:val="61"/>
        </w:numPr>
        <w:spacing w:after="0" w:line="240" w:lineRule="auto"/>
        <w:contextualSpacing/>
        <w:jc w:val="both"/>
        <w:rPr>
          <w:rFonts w:ascii="Times New Roman" w:hAnsi="Times New Roman"/>
          <w:sz w:val="24"/>
        </w:rPr>
      </w:pPr>
      <w:r w:rsidRPr="003A28B1">
        <w:rPr>
          <w:rFonts w:ascii="Times New Roman" w:hAnsi="Times New Roman"/>
          <w:sz w:val="24"/>
        </w:rPr>
        <w:t>Understand and search to apply the fundamentals of magnetic induction, Ampere’s law, Oersted’s law and the Biot-Savart law.</w:t>
      </w:r>
    </w:p>
    <w:p w:rsidR="00EE5DBC" w:rsidRPr="003A28B1" w:rsidRDefault="00EE5DBC" w:rsidP="00400976">
      <w:pPr>
        <w:pStyle w:val="ListParagraph"/>
        <w:numPr>
          <w:ilvl w:val="0"/>
          <w:numId w:val="61"/>
        </w:numPr>
        <w:spacing w:after="0" w:line="240" w:lineRule="auto"/>
        <w:contextualSpacing/>
        <w:jc w:val="both"/>
        <w:rPr>
          <w:rFonts w:ascii="Times New Roman" w:hAnsi="Times New Roman"/>
          <w:sz w:val="24"/>
        </w:rPr>
      </w:pPr>
      <w:r w:rsidRPr="003A28B1">
        <w:rPr>
          <w:rFonts w:ascii="Times New Roman" w:hAnsi="Times New Roman"/>
          <w:sz w:val="24"/>
        </w:rPr>
        <w:t>Analyze the concept and application parts of radius of gyration and periodic vibrations.</w:t>
      </w:r>
    </w:p>
    <w:p w:rsidR="00EE5DBC" w:rsidRPr="003A28B1" w:rsidRDefault="00EE5DBC" w:rsidP="00400976">
      <w:pPr>
        <w:pStyle w:val="ListParagraph"/>
        <w:numPr>
          <w:ilvl w:val="0"/>
          <w:numId w:val="61"/>
        </w:numPr>
        <w:spacing w:after="0" w:line="240" w:lineRule="auto"/>
        <w:contextualSpacing/>
        <w:jc w:val="both"/>
        <w:rPr>
          <w:rFonts w:ascii="Times New Roman" w:hAnsi="Times New Roman"/>
          <w:sz w:val="24"/>
        </w:rPr>
      </w:pPr>
      <w:r w:rsidRPr="003A28B1">
        <w:rPr>
          <w:rFonts w:ascii="Times New Roman" w:hAnsi="Times New Roman"/>
          <w:sz w:val="24"/>
        </w:rPr>
        <w:t>Summarize the fundamentals of modulus-types, stress, strain, elasticity, plasticity and Hook’s law.</w:t>
      </w:r>
    </w:p>
    <w:p w:rsidR="00EE5DBC" w:rsidRPr="003A28B1" w:rsidRDefault="00EE5DBC" w:rsidP="00400976">
      <w:pPr>
        <w:pStyle w:val="ListParagraph"/>
        <w:numPr>
          <w:ilvl w:val="0"/>
          <w:numId w:val="61"/>
        </w:numPr>
        <w:spacing w:after="0" w:line="240" w:lineRule="auto"/>
        <w:contextualSpacing/>
        <w:jc w:val="both"/>
        <w:rPr>
          <w:rFonts w:ascii="Times New Roman" w:hAnsi="Times New Roman"/>
          <w:sz w:val="24"/>
        </w:rPr>
      </w:pPr>
      <w:r w:rsidRPr="003A28B1">
        <w:rPr>
          <w:rFonts w:ascii="Times New Roman" w:hAnsi="Times New Roman"/>
          <w:sz w:val="24"/>
        </w:rPr>
        <w:t xml:space="preserve">Understand the concept of radiation, ionizing radiation, </w:t>
      </w:r>
      <w:hyperlink r:id="rId14" w:tooltip="Radiological protection" w:history="1">
        <w:r w:rsidRPr="003A28B1">
          <w:rPr>
            <w:rFonts w:ascii="Times New Roman" w:hAnsi="Times New Roman"/>
            <w:sz w:val="24"/>
          </w:rPr>
          <w:t>radiological protection</w:t>
        </w:r>
      </w:hyperlink>
      <w:r w:rsidRPr="003A28B1">
        <w:rPr>
          <w:rFonts w:ascii="Times New Roman" w:hAnsi="Times New Roman"/>
          <w:sz w:val="24"/>
        </w:rPr>
        <w:t xml:space="preserve"> and inverse square law.</w:t>
      </w:r>
    </w:p>
    <w:p w:rsidR="00EE5DBC" w:rsidRPr="003A28B1" w:rsidRDefault="00EE5DBC" w:rsidP="00400976">
      <w:pPr>
        <w:pStyle w:val="ListParagraph"/>
        <w:numPr>
          <w:ilvl w:val="0"/>
          <w:numId w:val="61"/>
        </w:numPr>
        <w:spacing w:after="0" w:line="240" w:lineRule="auto"/>
        <w:contextualSpacing/>
        <w:jc w:val="both"/>
        <w:rPr>
          <w:rFonts w:ascii="Times New Roman" w:hAnsi="Times New Roman"/>
          <w:sz w:val="24"/>
        </w:rPr>
      </w:pPr>
      <w:r w:rsidRPr="003A28B1">
        <w:rPr>
          <w:rFonts w:ascii="Times New Roman" w:hAnsi="Times New Roman"/>
          <w:sz w:val="24"/>
        </w:rPr>
        <w:t xml:space="preserve">Demonstrate the resonance phenomenon and verify the transverse laws of stretched strings by using Sonometer.   </w:t>
      </w:r>
    </w:p>
    <w:p w:rsidR="00EE5DBC" w:rsidRPr="003A28B1" w:rsidRDefault="00EE5DBC" w:rsidP="00400976">
      <w:pPr>
        <w:pStyle w:val="ListParagraph"/>
        <w:numPr>
          <w:ilvl w:val="0"/>
          <w:numId w:val="61"/>
        </w:numPr>
        <w:spacing w:after="0" w:line="240" w:lineRule="auto"/>
        <w:contextualSpacing/>
        <w:jc w:val="both"/>
        <w:rPr>
          <w:rFonts w:ascii="Times New Roman" w:hAnsi="Times New Roman"/>
          <w:sz w:val="24"/>
        </w:rPr>
      </w:pPr>
      <w:r w:rsidRPr="003A28B1">
        <w:rPr>
          <w:rFonts w:ascii="Times New Roman" w:hAnsi="Times New Roman"/>
          <w:sz w:val="24"/>
        </w:rPr>
        <w:t>Describe the types of waves like longitudinal, transverse, stationary and progressive waves. Electromagnetic induction and its applications.</w:t>
      </w:r>
    </w:p>
    <w:p w:rsidR="00EE5DBC" w:rsidRPr="003A28B1" w:rsidRDefault="00EE5DBC" w:rsidP="00400976">
      <w:pPr>
        <w:pStyle w:val="ListParagraph"/>
        <w:numPr>
          <w:ilvl w:val="0"/>
          <w:numId w:val="61"/>
        </w:numPr>
        <w:spacing w:after="0" w:line="240" w:lineRule="auto"/>
        <w:contextualSpacing/>
        <w:jc w:val="both"/>
        <w:rPr>
          <w:rFonts w:ascii="Times New Roman" w:hAnsi="Times New Roman"/>
          <w:sz w:val="24"/>
        </w:rPr>
      </w:pPr>
      <w:r w:rsidRPr="003A28B1">
        <w:rPr>
          <w:rFonts w:ascii="Times New Roman" w:hAnsi="Times New Roman"/>
          <w:sz w:val="24"/>
        </w:rPr>
        <w:t>Know about the light properties-dispersion, prism, spectrometer and minimum deviation arrangement.</w:t>
      </w:r>
    </w:p>
    <w:p w:rsidR="00EE5DBC" w:rsidRPr="003A28B1" w:rsidRDefault="00EE5DBC" w:rsidP="00400976">
      <w:pPr>
        <w:pStyle w:val="ListParagraph"/>
        <w:numPr>
          <w:ilvl w:val="0"/>
          <w:numId w:val="61"/>
        </w:numPr>
        <w:spacing w:after="0" w:line="240" w:lineRule="auto"/>
        <w:contextualSpacing/>
        <w:jc w:val="both"/>
        <w:rPr>
          <w:rFonts w:ascii="Times New Roman" w:hAnsi="Times New Roman"/>
          <w:sz w:val="24"/>
        </w:rPr>
      </w:pPr>
      <w:r w:rsidRPr="003A28B1">
        <w:rPr>
          <w:rFonts w:ascii="Times New Roman" w:hAnsi="Times New Roman"/>
          <w:sz w:val="24"/>
        </w:rPr>
        <w:t>Understand the concepts of interference, conditions, formation of Newton’s rings-reason.</w:t>
      </w:r>
    </w:p>
    <w:p w:rsidR="00EE5DBC" w:rsidRPr="003A28B1" w:rsidRDefault="00EE5DBC" w:rsidP="00400976">
      <w:pPr>
        <w:pStyle w:val="ListParagraph"/>
        <w:numPr>
          <w:ilvl w:val="0"/>
          <w:numId w:val="61"/>
        </w:numPr>
        <w:spacing w:after="0" w:line="240" w:lineRule="auto"/>
        <w:contextualSpacing/>
        <w:jc w:val="both"/>
        <w:rPr>
          <w:rFonts w:ascii="Times New Roman" w:hAnsi="Times New Roman"/>
          <w:sz w:val="24"/>
        </w:rPr>
      </w:pPr>
      <w:r w:rsidRPr="003A28B1">
        <w:rPr>
          <w:rFonts w:ascii="Times New Roman" w:hAnsi="Times New Roman"/>
          <w:sz w:val="24"/>
        </w:rPr>
        <w:t>Recognize the difference between the interference and diffraction, grating, laser characteristics.</w:t>
      </w:r>
    </w:p>
    <w:p w:rsidR="00EE5DBC" w:rsidRPr="003A28B1" w:rsidRDefault="00EE5DBC" w:rsidP="00400976">
      <w:pPr>
        <w:pStyle w:val="ListParagraph"/>
        <w:numPr>
          <w:ilvl w:val="0"/>
          <w:numId w:val="61"/>
        </w:numPr>
        <w:spacing w:after="0" w:line="240" w:lineRule="auto"/>
        <w:contextualSpacing/>
        <w:jc w:val="both"/>
        <w:rPr>
          <w:rFonts w:ascii="Times New Roman" w:hAnsi="Times New Roman"/>
          <w:sz w:val="24"/>
        </w:rPr>
      </w:pPr>
      <w:r w:rsidRPr="003A28B1">
        <w:rPr>
          <w:rFonts w:ascii="Times New Roman" w:hAnsi="Times New Roman"/>
          <w:sz w:val="24"/>
        </w:rPr>
        <w:t>Analyze the difference between normal diode, LED, forward bias, reverse bias, I-V characteristics, direct and indirect band gap semiconductors.</w:t>
      </w:r>
    </w:p>
    <w:p w:rsidR="00EE5DBC" w:rsidRPr="003A28B1" w:rsidRDefault="00EE5DBC" w:rsidP="00400976">
      <w:pPr>
        <w:pStyle w:val="ListParagraph"/>
        <w:numPr>
          <w:ilvl w:val="0"/>
          <w:numId w:val="61"/>
        </w:numPr>
        <w:spacing w:after="0" w:line="240" w:lineRule="auto"/>
        <w:contextualSpacing/>
        <w:jc w:val="both"/>
        <w:rPr>
          <w:rFonts w:ascii="Times New Roman" w:hAnsi="Times New Roman"/>
          <w:sz w:val="24"/>
        </w:rPr>
      </w:pPr>
      <w:r w:rsidRPr="003A28B1">
        <w:rPr>
          <w:rFonts w:ascii="Times New Roman" w:hAnsi="Times New Roman"/>
          <w:sz w:val="24"/>
        </w:rPr>
        <w:t>Analyze the LCR circuit combination, parallel, series electrical resonance, inductance, reactance, capacitance and electrical and electronic fundamentals.</w:t>
      </w:r>
    </w:p>
    <w:p w:rsidR="00EE5DBC" w:rsidRPr="003A28B1" w:rsidRDefault="00EE5DBC" w:rsidP="00400976">
      <w:pPr>
        <w:pStyle w:val="ListParagraph"/>
        <w:numPr>
          <w:ilvl w:val="0"/>
          <w:numId w:val="61"/>
        </w:numPr>
        <w:spacing w:after="0"/>
        <w:contextualSpacing/>
        <w:jc w:val="both"/>
        <w:rPr>
          <w:rFonts w:ascii="Times New Roman" w:hAnsi="Times New Roman"/>
          <w:sz w:val="24"/>
        </w:rPr>
      </w:pPr>
      <w:r w:rsidRPr="003A28B1">
        <w:rPr>
          <w:rFonts w:ascii="Times New Roman" w:hAnsi="Times New Roman"/>
          <w:sz w:val="24"/>
        </w:rPr>
        <w:t>Characterize the RC network, time constant, capacitor functioning and its application.</w:t>
      </w:r>
    </w:p>
    <w:p w:rsidR="002C5E48" w:rsidRPr="003A28B1" w:rsidRDefault="00EE5DBC" w:rsidP="002C5E48">
      <w:pPr>
        <w:pStyle w:val="NoSpacing"/>
        <w:jc w:val="center"/>
        <w:rPr>
          <w:rFonts w:ascii="Times New Roman" w:hAnsi="Times New Roman"/>
          <w:i/>
        </w:rPr>
      </w:pPr>
      <w:r w:rsidRPr="003A28B1">
        <w:rPr>
          <w:rFonts w:ascii="Times New Roman" w:hAnsi="Times New Roman"/>
          <w:b/>
          <w:bCs/>
          <w:color w:val="231F20"/>
          <w:sz w:val="32"/>
          <w:szCs w:val="32"/>
        </w:rPr>
        <w:br w:type="page"/>
      </w:r>
    </w:p>
    <w:p w:rsidR="002C5E48" w:rsidRPr="003A28B1" w:rsidRDefault="002C5E48" w:rsidP="002C5E48">
      <w:pPr>
        <w:spacing w:after="0"/>
        <w:ind w:left="720" w:firstLine="720"/>
        <w:jc w:val="center"/>
        <w:rPr>
          <w:rFonts w:ascii="Times New Roman" w:hAnsi="Times New Roman"/>
          <w:b/>
          <w:color w:val="000000"/>
          <w:sz w:val="24"/>
          <w:szCs w:val="24"/>
          <w:u w:val="single"/>
        </w:rPr>
      </w:pPr>
      <w:r w:rsidRPr="003A28B1">
        <w:rPr>
          <w:rFonts w:ascii="Times New Roman" w:hAnsi="Times New Roman"/>
          <w:b/>
          <w:color w:val="000000"/>
          <w:sz w:val="24"/>
          <w:szCs w:val="24"/>
          <w:u w:val="single"/>
        </w:rPr>
        <w:lastRenderedPageBreak/>
        <w:t>ENGLISH (Oral Communication Skills) Lab</w:t>
      </w:r>
    </w:p>
    <w:p w:rsidR="002C5E48" w:rsidRPr="003A28B1" w:rsidRDefault="002C5E48" w:rsidP="002C5E48">
      <w:pPr>
        <w:autoSpaceDE w:val="0"/>
        <w:autoSpaceDN w:val="0"/>
        <w:adjustRightInd w:val="0"/>
        <w:spacing w:after="0" w:line="240" w:lineRule="auto"/>
        <w:rPr>
          <w:rFonts w:ascii="Times New Roman" w:hAnsi="Times New Roman"/>
          <w:sz w:val="24"/>
          <w:szCs w:val="24"/>
        </w:rPr>
      </w:pPr>
      <w:r w:rsidRPr="003A28B1">
        <w:rPr>
          <w:rFonts w:ascii="Times New Roman" w:hAnsi="Times New Roman"/>
          <w:b/>
          <w:bCs/>
          <w:sz w:val="24"/>
          <w:szCs w:val="24"/>
        </w:rPr>
        <w:t xml:space="preserve">Course code: </w:t>
      </w:r>
      <w:r w:rsidRPr="003A28B1">
        <w:rPr>
          <w:rFonts w:ascii="Times New Roman" w:hAnsi="Times New Roman"/>
          <w:b/>
          <w:sz w:val="24"/>
          <w:szCs w:val="24"/>
        </w:rPr>
        <w:t>7HC62</w:t>
      </w:r>
      <w:r w:rsidRPr="003A28B1">
        <w:rPr>
          <w:rFonts w:ascii="Times New Roman" w:hAnsi="Times New Roman"/>
          <w:b/>
          <w:bCs/>
          <w:sz w:val="24"/>
          <w:szCs w:val="24"/>
        </w:rPr>
        <w:t xml:space="preserve"> </w:t>
      </w:r>
    </w:p>
    <w:p w:rsidR="002C5E48" w:rsidRPr="003A28B1" w:rsidRDefault="002C5E48" w:rsidP="002C5E48">
      <w:pPr>
        <w:autoSpaceDE w:val="0"/>
        <w:autoSpaceDN w:val="0"/>
        <w:adjustRightInd w:val="0"/>
        <w:spacing w:after="0" w:line="240" w:lineRule="auto"/>
        <w:rPr>
          <w:rFonts w:ascii="Times New Roman" w:hAnsi="Times New Roman"/>
          <w:b/>
          <w:bCs/>
          <w:sz w:val="24"/>
          <w:szCs w:val="24"/>
        </w:rPr>
      </w:pPr>
      <w:r w:rsidRPr="003A28B1">
        <w:rPr>
          <w:rFonts w:ascii="Times New Roman" w:hAnsi="Times New Roman"/>
          <w:b/>
          <w:bCs/>
          <w:sz w:val="28"/>
          <w:szCs w:val="28"/>
        </w:rPr>
        <w:t>Branches: ECE, EEE and Mech (Sem-I)</w:t>
      </w:r>
      <w:r w:rsidRPr="003A28B1">
        <w:rPr>
          <w:rFonts w:ascii="Times New Roman" w:hAnsi="Times New Roman"/>
          <w:b/>
          <w:bCs/>
          <w:sz w:val="28"/>
          <w:szCs w:val="28"/>
        </w:rPr>
        <w:tab/>
      </w:r>
      <w:r w:rsidRPr="003A28B1">
        <w:rPr>
          <w:rFonts w:ascii="Times New Roman" w:hAnsi="Times New Roman"/>
          <w:b/>
          <w:bCs/>
          <w:sz w:val="28"/>
          <w:szCs w:val="28"/>
        </w:rPr>
        <w:tab/>
      </w:r>
      <w:r w:rsidRPr="003A28B1">
        <w:rPr>
          <w:rFonts w:ascii="Times New Roman" w:hAnsi="Times New Roman"/>
          <w:b/>
          <w:bCs/>
          <w:sz w:val="24"/>
          <w:szCs w:val="24"/>
        </w:rPr>
        <w:tab/>
      </w:r>
      <w:r w:rsidR="00380A1F">
        <w:rPr>
          <w:rFonts w:ascii="Times New Roman" w:hAnsi="Times New Roman"/>
          <w:b/>
          <w:bCs/>
          <w:sz w:val="24"/>
          <w:szCs w:val="24"/>
        </w:rPr>
        <w:tab/>
      </w:r>
      <w:r w:rsidR="00380A1F">
        <w:rPr>
          <w:rFonts w:ascii="Times New Roman" w:hAnsi="Times New Roman"/>
          <w:b/>
          <w:bCs/>
          <w:sz w:val="24"/>
          <w:szCs w:val="24"/>
        </w:rPr>
        <w:tab/>
      </w:r>
      <w:r w:rsidRPr="003A28B1">
        <w:rPr>
          <w:rFonts w:ascii="Times New Roman" w:hAnsi="Times New Roman"/>
          <w:b/>
          <w:bCs/>
          <w:sz w:val="24"/>
          <w:szCs w:val="24"/>
        </w:rPr>
        <w:t>L T P Credits</w:t>
      </w:r>
    </w:p>
    <w:p w:rsidR="002C5E48" w:rsidRDefault="002C5E48" w:rsidP="002C5E48">
      <w:pPr>
        <w:autoSpaceDE w:val="0"/>
        <w:autoSpaceDN w:val="0"/>
        <w:adjustRightInd w:val="0"/>
        <w:spacing w:after="0" w:line="240" w:lineRule="auto"/>
        <w:ind w:firstLine="720"/>
        <w:rPr>
          <w:rFonts w:ascii="Times New Roman" w:hAnsi="Times New Roman"/>
          <w:b/>
          <w:bCs/>
          <w:sz w:val="24"/>
          <w:szCs w:val="24"/>
        </w:rPr>
      </w:pPr>
      <w:r w:rsidRPr="003A28B1">
        <w:rPr>
          <w:rFonts w:ascii="Times New Roman" w:hAnsi="Times New Roman"/>
          <w:b/>
          <w:bCs/>
          <w:sz w:val="28"/>
          <w:szCs w:val="28"/>
        </w:rPr>
        <w:t xml:space="preserve">         ECM, CSE, IT and Civil (Sem-II)</w:t>
      </w:r>
      <w:r w:rsidRPr="003A28B1">
        <w:rPr>
          <w:rFonts w:ascii="Times New Roman" w:hAnsi="Times New Roman"/>
          <w:b/>
          <w:bCs/>
          <w:sz w:val="28"/>
          <w:szCs w:val="28"/>
        </w:rPr>
        <w:tab/>
      </w:r>
      <w:r w:rsidRPr="003A28B1">
        <w:rPr>
          <w:rFonts w:ascii="Times New Roman" w:hAnsi="Times New Roman"/>
          <w:b/>
          <w:bCs/>
          <w:sz w:val="28"/>
          <w:szCs w:val="28"/>
        </w:rPr>
        <w:tab/>
      </w:r>
      <w:r w:rsidRPr="003A28B1">
        <w:rPr>
          <w:rFonts w:ascii="Times New Roman" w:hAnsi="Times New Roman"/>
          <w:b/>
          <w:bCs/>
          <w:sz w:val="28"/>
          <w:szCs w:val="28"/>
        </w:rPr>
        <w:tab/>
      </w:r>
      <w:r w:rsidRPr="003A28B1">
        <w:rPr>
          <w:rFonts w:ascii="Times New Roman" w:hAnsi="Times New Roman"/>
          <w:b/>
          <w:bCs/>
          <w:sz w:val="28"/>
          <w:szCs w:val="28"/>
        </w:rPr>
        <w:tab/>
      </w:r>
      <w:r w:rsidRPr="003A28B1">
        <w:rPr>
          <w:rFonts w:ascii="Times New Roman" w:hAnsi="Times New Roman"/>
          <w:b/>
          <w:bCs/>
          <w:sz w:val="24"/>
          <w:szCs w:val="24"/>
        </w:rPr>
        <w:t>0  0 2  1</w:t>
      </w:r>
    </w:p>
    <w:p w:rsidR="00380A1F" w:rsidRPr="003A28B1" w:rsidRDefault="00380A1F" w:rsidP="002C5E48">
      <w:pPr>
        <w:autoSpaceDE w:val="0"/>
        <w:autoSpaceDN w:val="0"/>
        <w:adjustRightInd w:val="0"/>
        <w:spacing w:after="0" w:line="240" w:lineRule="auto"/>
        <w:ind w:firstLine="720"/>
        <w:rPr>
          <w:rFonts w:ascii="Times New Roman" w:hAnsi="Times New Roman"/>
          <w:b/>
          <w:bCs/>
          <w:sz w:val="24"/>
          <w:szCs w:val="24"/>
        </w:rPr>
      </w:pPr>
    </w:p>
    <w:tbl>
      <w:tblPr>
        <w:tblW w:w="4587" w:type="dxa"/>
        <w:tblInd w:w="5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3"/>
        <w:gridCol w:w="349"/>
        <w:gridCol w:w="349"/>
        <w:gridCol w:w="352"/>
        <w:gridCol w:w="344"/>
        <w:gridCol w:w="340"/>
        <w:gridCol w:w="352"/>
        <w:gridCol w:w="390"/>
        <w:gridCol w:w="390"/>
        <w:gridCol w:w="456"/>
        <w:gridCol w:w="456"/>
        <w:gridCol w:w="456"/>
      </w:tblGrid>
      <w:tr w:rsidR="00380A1F" w:rsidRPr="003A28B1" w:rsidTr="0049002B">
        <w:trPr>
          <w:trHeight w:val="314"/>
        </w:trPr>
        <w:tc>
          <w:tcPr>
            <w:tcW w:w="390" w:type="dxa"/>
          </w:tcPr>
          <w:p w:rsidR="00380A1F" w:rsidRPr="003A28B1" w:rsidRDefault="00380A1F" w:rsidP="00380A1F">
            <w:pPr>
              <w:suppressAutoHyphens/>
              <w:spacing w:after="0" w:line="240" w:lineRule="auto"/>
              <w:rPr>
                <w:rFonts w:ascii="Times New Roman" w:hAnsi="Times New Roman"/>
                <w:b/>
                <w:bCs/>
                <w:sz w:val="24"/>
                <w:szCs w:val="24"/>
                <w:lang w:eastAsia="ar-SA"/>
              </w:rPr>
            </w:pPr>
            <w:r w:rsidRPr="003A28B1">
              <w:rPr>
                <w:rFonts w:ascii="Times New Roman" w:hAnsi="Times New Roman"/>
                <w:b/>
                <w:bCs/>
                <w:color w:val="231F20"/>
                <w:sz w:val="32"/>
                <w:szCs w:val="32"/>
              </w:rPr>
              <w:br w:type="page"/>
            </w:r>
            <w:r w:rsidRPr="003A28B1">
              <w:rPr>
                <w:rFonts w:ascii="Times New Roman" w:hAnsi="Times New Roman"/>
                <w:b/>
                <w:bCs/>
                <w:sz w:val="24"/>
                <w:szCs w:val="24"/>
                <w:lang w:eastAsia="ar-SA"/>
              </w:rPr>
              <w:t>1</w:t>
            </w:r>
          </w:p>
        </w:tc>
        <w:tc>
          <w:tcPr>
            <w:tcW w:w="377" w:type="dxa"/>
          </w:tcPr>
          <w:p w:rsidR="00380A1F" w:rsidRPr="003A28B1" w:rsidRDefault="00380A1F" w:rsidP="00380A1F">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2</w:t>
            </w:r>
          </w:p>
        </w:tc>
        <w:tc>
          <w:tcPr>
            <w:tcW w:w="377" w:type="dxa"/>
          </w:tcPr>
          <w:p w:rsidR="00380A1F" w:rsidRPr="003A28B1" w:rsidRDefault="00380A1F" w:rsidP="00380A1F">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3</w:t>
            </w:r>
          </w:p>
        </w:tc>
        <w:tc>
          <w:tcPr>
            <w:tcW w:w="390" w:type="dxa"/>
          </w:tcPr>
          <w:p w:rsidR="00380A1F" w:rsidRPr="003A28B1" w:rsidRDefault="00380A1F" w:rsidP="00380A1F">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4</w:t>
            </w:r>
          </w:p>
        </w:tc>
        <w:tc>
          <w:tcPr>
            <w:tcW w:w="363" w:type="dxa"/>
          </w:tcPr>
          <w:p w:rsidR="00380A1F" w:rsidRPr="003A28B1" w:rsidRDefault="00380A1F" w:rsidP="00380A1F">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5</w:t>
            </w:r>
          </w:p>
        </w:tc>
        <w:tc>
          <w:tcPr>
            <w:tcW w:w="350" w:type="dxa"/>
          </w:tcPr>
          <w:p w:rsidR="00380A1F" w:rsidRPr="003A28B1" w:rsidRDefault="00380A1F" w:rsidP="00380A1F">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6</w:t>
            </w:r>
          </w:p>
        </w:tc>
        <w:tc>
          <w:tcPr>
            <w:tcW w:w="390" w:type="dxa"/>
          </w:tcPr>
          <w:p w:rsidR="00380A1F" w:rsidRPr="003A28B1" w:rsidRDefault="00380A1F" w:rsidP="00380A1F">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7</w:t>
            </w:r>
          </w:p>
        </w:tc>
        <w:tc>
          <w:tcPr>
            <w:tcW w:w="390" w:type="dxa"/>
          </w:tcPr>
          <w:p w:rsidR="00380A1F" w:rsidRPr="003A28B1" w:rsidRDefault="00380A1F" w:rsidP="00380A1F">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8</w:t>
            </w:r>
          </w:p>
        </w:tc>
        <w:tc>
          <w:tcPr>
            <w:tcW w:w="390" w:type="dxa"/>
          </w:tcPr>
          <w:p w:rsidR="00380A1F" w:rsidRPr="003A28B1" w:rsidRDefault="00380A1F" w:rsidP="00380A1F">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9</w:t>
            </w:r>
          </w:p>
        </w:tc>
        <w:tc>
          <w:tcPr>
            <w:tcW w:w="390" w:type="dxa"/>
          </w:tcPr>
          <w:p w:rsidR="00380A1F" w:rsidRPr="003A28B1" w:rsidRDefault="00380A1F" w:rsidP="00380A1F">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10</w:t>
            </w:r>
          </w:p>
        </w:tc>
        <w:tc>
          <w:tcPr>
            <w:tcW w:w="390" w:type="dxa"/>
          </w:tcPr>
          <w:p w:rsidR="00380A1F" w:rsidRPr="003A28B1" w:rsidRDefault="00380A1F" w:rsidP="00380A1F">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11</w:t>
            </w:r>
          </w:p>
        </w:tc>
        <w:tc>
          <w:tcPr>
            <w:tcW w:w="390" w:type="dxa"/>
          </w:tcPr>
          <w:p w:rsidR="00380A1F" w:rsidRPr="003A28B1" w:rsidRDefault="00380A1F" w:rsidP="00380A1F">
            <w:pPr>
              <w:suppressAutoHyphens/>
              <w:spacing w:after="0" w:line="240" w:lineRule="auto"/>
              <w:rPr>
                <w:rFonts w:ascii="Times New Roman" w:hAnsi="Times New Roman"/>
                <w:b/>
                <w:bCs/>
                <w:sz w:val="24"/>
                <w:szCs w:val="24"/>
                <w:lang w:eastAsia="ar-SA"/>
              </w:rPr>
            </w:pPr>
            <w:r w:rsidRPr="003A28B1">
              <w:rPr>
                <w:rFonts w:ascii="Times New Roman" w:hAnsi="Times New Roman"/>
                <w:b/>
                <w:bCs/>
                <w:sz w:val="24"/>
                <w:szCs w:val="24"/>
                <w:lang w:eastAsia="ar-SA"/>
              </w:rPr>
              <w:t>12</w:t>
            </w:r>
          </w:p>
        </w:tc>
      </w:tr>
      <w:tr w:rsidR="00380A1F" w:rsidRPr="003A28B1" w:rsidTr="0049002B">
        <w:trPr>
          <w:trHeight w:val="330"/>
        </w:trPr>
        <w:tc>
          <w:tcPr>
            <w:tcW w:w="390" w:type="dxa"/>
          </w:tcPr>
          <w:p w:rsidR="00380A1F" w:rsidRPr="003A28B1" w:rsidRDefault="00380A1F" w:rsidP="00380A1F">
            <w:pPr>
              <w:pStyle w:val="NoSpacing"/>
              <w:rPr>
                <w:rFonts w:ascii="Times New Roman" w:hAnsi="Times New Roman"/>
                <w:i/>
                <w:sz w:val="24"/>
                <w:szCs w:val="24"/>
              </w:rPr>
            </w:pPr>
          </w:p>
        </w:tc>
        <w:tc>
          <w:tcPr>
            <w:tcW w:w="377" w:type="dxa"/>
          </w:tcPr>
          <w:p w:rsidR="00380A1F" w:rsidRPr="003A28B1" w:rsidRDefault="00380A1F" w:rsidP="00380A1F">
            <w:pPr>
              <w:pStyle w:val="NoSpacing"/>
              <w:jc w:val="center"/>
              <w:rPr>
                <w:rFonts w:ascii="Times New Roman" w:hAnsi="Times New Roman"/>
                <w:i/>
                <w:sz w:val="24"/>
                <w:szCs w:val="24"/>
              </w:rPr>
            </w:pPr>
          </w:p>
        </w:tc>
        <w:tc>
          <w:tcPr>
            <w:tcW w:w="377" w:type="dxa"/>
          </w:tcPr>
          <w:p w:rsidR="00380A1F" w:rsidRPr="003A28B1" w:rsidRDefault="00380A1F" w:rsidP="00380A1F">
            <w:pPr>
              <w:pStyle w:val="NoSpacing"/>
              <w:jc w:val="center"/>
              <w:rPr>
                <w:rFonts w:ascii="Times New Roman" w:hAnsi="Times New Roman"/>
                <w:i/>
                <w:sz w:val="24"/>
                <w:szCs w:val="24"/>
              </w:rPr>
            </w:pPr>
          </w:p>
        </w:tc>
        <w:tc>
          <w:tcPr>
            <w:tcW w:w="390" w:type="dxa"/>
          </w:tcPr>
          <w:p w:rsidR="00380A1F" w:rsidRPr="003A28B1" w:rsidRDefault="00380A1F" w:rsidP="00380A1F">
            <w:pPr>
              <w:pStyle w:val="NoSpacing"/>
              <w:jc w:val="center"/>
              <w:rPr>
                <w:rFonts w:ascii="Times New Roman" w:hAnsi="Times New Roman"/>
                <w:i/>
                <w:sz w:val="24"/>
                <w:szCs w:val="24"/>
              </w:rPr>
            </w:pPr>
          </w:p>
        </w:tc>
        <w:tc>
          <w:tcPr>
            <w:tcW w:w="363" w:type="dxa"/>
          </w:tcPr>
          <w:p w:rsidR="00380A1F" w:rsidRPr="003A28B1" w:rsidRDefault="00380A1F" w:rsidP="00380A1F">
            <w:pPr>
              <w:pStyle w:val="NoSpacing"/>
              <w:jc w:val="center"/>
              <w:rPr>
                <w:rFonts w:ascii="Times New Roman" w:hAnsi="Times New Roman"/>
                <w:i/>
                <w:sz w:val="24"/>
                <w:szCs w:val="24"/>
              </w:rPr>
            </w:pPr>
          </w:p>
        </w:tc>
        <w:tc>
          <w:tcPr>
            <w:tcW w:w="350" w:type="dxa"/>
          </w:tcPr>
          <w:p w:rsidR="00380A1F" w:rsidRPr="003A28B1" w:rsidRDefault="00380A1F" w:rsidP="00380A1F">
            <w:pPr>
              <w:pStyle w:val="NoSpacing"/>
              <w:jc w:val="center"/>
              <w:rPr>
                <w:rFonts w:ascii="Times New Roman" w:hAnsi="Times New Roman"/>
                <w:i/>
                <w:sz w:val="24"/>
                <w:szCs w:val="24"/>
              </w:rPr>
            </w:pPr>
          </w:p>
        </w:tc>
        <w:tc>
          <w:tcPr>
            <w:tcW w:w="390" w:type="dxa"/>
          </w:tcPr>
          <w:p w:rsidR="00380A1F" w:rsidRPr="003A28B1" w:rsidRDefault="00380A1F" w:rsidP="00380A1F">
            <w:pPr>
              <w:pStyle w:val="NoSpacing"/>
              <w:jc w:val="center"/>
              <w:rPr>
                <w:rFonts w:ascii="Times New Roman" w:hAnsi="Times New Roman"/>
                <w:i/>
                <w:sz w:val="24"/>
                <w:szCs w:val="24"/>
              </w:rPr>
            </w:pPr>
          </w:p>
        </w:tc>
        <w:tc>
          <w:tcPr>
            <w:tcW w:w="390" w:type="dxa"/>
          </w:tcPr>
          <w:p w:rsidR="00380A1F" w:rsidRPr="003A28B1" w:rsidRDefault="00380A1F" w:rsidP="00380A1F">
            <w:pPr>
              <w:pStyle w:val="NoSpacing"/>
              <w:jc w:val="center"/>
              <w:rPr>
                <w:rFonts w:ascii="Times New Roman" w:hAnsi="Times New Roman"/>
                <w:sz w:val="24"/>
                <w:szCs w:val="24"/>
              </w:rPr>
            </w:pPr>
            <w:r w:rsidRPr="003A28B1">
              <w:rPr>
                <w:rFonts w:ascii="Times New Roman" w:hAnsi="Times New Roman"/>
                <w:sz w:val="24"/>
                <w:szCs w:val="24"/>
              </w:rPr>
              <w:t>X</w:t>
            </w:r>
          </w:p>
        </w:tc>
        <w:tc>
          <w:tcPr>
            <w:tcW w:w="390" w:type="dxa"/>
          </w:tcPr>
          <w:p w:rsidR="00380A1F" w:rsidRPr="003A28B1" w:rsidRDefault="00380A1F" w:rsidP="00380A1F">
            <w:pPr>
              <w:pStyle w:val="NoSpacing"/>
              <w:jc w:val="center"/>
              <w:rPr>
                <w:rFonts w:ascii="Times New Roman" w:hAnsi="Times New Roman"/>
                <w:sz w:val="24"/>
                <w:szCs w:val="24"/>
              </w:rPr>
            </w:pPr>
            <w:r w:rsidRPr="003A28B1">
              <w:rPr>
                <w:rFonts w:ascii="Times New Roman" w:hAnsi="Times New Roman"/>
                <w:sz w:val="24"/>
                <w:szCs w:val="24"/>
              </w:rPr>
              <w:t>X</w:t>
            </w:r>
          </w:p>
        </w:tc>
        <w:tc>
          <w:tcPr>
            <w:tcW w:w="390" w:type="dxa"/>
          </w:tcPr>
          <w:p w:rsidR="00380A1F" w:rsidRPr="003A28B1" w:rsidRDefault="00380A1F" w:rsidP="00380A1F">
            <w:pPr>
              <w:pStyle w:val="NoSpacing"/>
              <w:jc w:val="center"/>
              <w:rPr>
                <w:rFonts w:ascii="Times New Roman" w:hAnsi="Times New Roman"/>
                <w:sz w:val="24"/>
                <w:szCs w:val="24"/>
              </w:rPr>
            </w:pPr>
            <w:r w:rsidRPr="003A28B1">
              <w:rPr>
                <w:rFonts w:ascii="Times New Roman" w:hAnsi="Times New Roman"/>
                <w:sz w:val="24"/>
                <w:szCs w:val="24"/>
              </w:rPr>
              <w:t>X</w:t>
            </w:r>
          </w:p>
        </w:tc>
        <w:tc>
          <w:tcPr>
            <w:tcW w:w="390" w:type="dxa"/>
          </w:tcPr>
          <w:p w:rsidR="00380A1F" w:rsidRPr="003A28B1" w:rsidRDefault="00380A1F" w:rsidP="00380A1F">
            <w:pPr>
              <w:pStyle w:val="NoSpacing"/>
              <w:jc w:val="center"/>
              <w:rPr>
                <w:rFonts w:ascii="Times New Roman" w:hAnsi="Times New Roman"/>
                <w:i/>
                <w:sz w:val="24"/>
                <w:szCs w:val="24"/>
              </w:rPr>
            </w:pPr>
          </w:p>
        </w:tc>
        <w:tc>
          <w:tcPr>
            <w:tcW w:w="390" w:type="dxa"/>
          </w:tcPr>
          <w:p w:rsidR="00380A1F" w:rsidRPr="003A28B1" w:rsidRDefault="00380A1F" w:rsidP="00380A1F">
            <w:pPr>
              <w:pStyle w:val="NoSpacing"/>
              <w:jc w:val="center"/>
              <w:rPr>
                <w:rFonts w:ascii="Times New Roman" w:hAnsi="Times New Roman"/>
                <w:sz w:val="24"/>
                <w:szCs w:val="24"/>
              </w:rPr>
            </w:pPr>
            <w:r w:rsidRPr="003A28B1">
              <w:rPr>
                <w:rFonts w:ascii="Times New Roman" w:hAnsi="Times New Roman"/>
                <w:sz w:val="24"/>
                <w:szCs w:val="24"/>
              </w:rPr>
              <w:t>X</w:t>
            </w:r>
          </w:p>
        </w:tc>
      </w:tr>
    </w:tbl>
    <w:p w:rsidR="00380A1F" w:rsidRDefault="00380A1F" w:rsidP="002C5E48">
      <w:pPr>
        <w:rPr>
          <w:rFonts w:ascii="Times New Roman" w:hAnsi="Times New Roman"/>
          <w:b/>
          <w:sz w:val="24"/>
          <w:szCs w:val="24"/>
        </w:rPr>
      </w:pPr>
    </w:p>
    <w:p w:rsidR="002C5E48" w:rsidRPr="003A28B1" w:rsidRDefault="002C5E48" w:rsidP="00380A1F">
      <w:pPr>
        <w:spacing w:after="0"/>
        <w:rPr>
          <w:rFonts w:ascii="Times New Roman" w:hAnsi="Times New Roman"/>
          <w:sz w:val="24"/>
          <w:szCs w:val="24"/>
        </w:rPr>
      </w:pPr>
      <w:r w:rsidRPr="003A28B1">
        <w:rPr>
          <w:rFonts w:ascii="Times New Roman" w:hAnsi="Times New Roman"/>
          <w:b/>
          <w:sz w:val="24"/>
          <w:szCs w:val="24"/>
        </w:rPr>
        <w:t>Course Objectives:</w:t>
      </w:r>
      <w:r w:rsidRPr="003A28B1">
        <w:rPr>
          <w:rFonts w:ascii="Times New Roman" w:hAnsi="Times New Roman"/>
          <w:sz w:val="24"/>
          <w:szCs w:val="24"/>
        </w:rPr>
        <w:t xml:space="preserve"> </w:t>
      </w:r>
      <w:r w:rsidRPr="003A28B1">
        <w:rPr>
          <w:rFonts w:ascii="Times New Roman" w:hAnsi="Times New Roman"/>
          <w:sz w:val="24"/>
          <w:szCs w:val="24"/>
        </w:rPr>
        <w:tab/>
        <w:t xml:space="preserve">  The course will develop the students’ ability to </w:t>
      </w:r>
    </w:p>
    <w:p w:rsidR="002C5E48" w:rsidRPr="003A28B1" w:rsidRDefault="002C5E48" w:rsidP="00380A1F">
      <w:pPr>
        <w:pStyle w:val="ListParagraph"/>
        <w:numPr>
          <w:ilvl w:val="0"/>
          <w:numId w:val="46"/>
        </w:numPr>
        <w:spacing w:after="0"/>
        <w:contextualSpacing/>
        <w:rPr>
          <w:rFonts w:ascii="Times New Roman" w:hAnsi="Times New Roman"/>
          <w:sz w:val="24"/>
          <w:szCs w:val="24"/>
        </w:rPr>
      </w:pPr>
      <w:r w:rsidRPr="003A28B1">
        <w:rPr>
          <w:rFonts w:ascii="Times New Roman" w:hAnsi="Times New Roman"/>
          <w:sz w:val="24"/>
          <w:szCs w:val="24"/>
        </w:rPr>
        <w:t>integrate listening and speaking skills</w:t>
      </w:r>
    </w:p>
    <w:p w:rsidR="002C5E48" w:rsidRPr="003A28B1" w:rsidRDefault="002C5E48" w:rsidP="00380A1F">
      <w:pPr>
        <w:pStyle w:val="ListParagraph"/>
        <w:numPr>
          <w:ilvl w:val="0"/>
          <w:numId w:val="46"/>
        </w:numPr>
        <w:spacing w:after="0"/>
        <w:contextualSpacing/>
        <w:rPr>
          <w:rFonts w:ascii="Times New Roman" w:hAnsi="Times New Roman"/>
          <w:sz w:val="24"/>
          <w:szCs w:val="24"/>
        </w:rPr>
      </w:pPr>
      <w:r w:rsidRPr="003A28B1">
        <w:rPr>
          <w:rFonts w:ascii="Times New Roman" w:hAnsi="Times New Roman"/>
          <w:sz w:val="24"/>
          <w:szCs w:val="24"/>
        </w:rPr>
        <w:t>communicate effectively</w:t>
      </w:r>
    </w:p>
    <w:p w:rsidR="002C5E48" w:rsidRPr="003A28B1" w:rsidRDefault="002C5E48" w:rsidP="00380A1F">
      <w:pPr>
        <w:pStyle w:val="ListParagraph"/>
        <w:numPr>
          <w:ilvl w:val="0"/>
          <w:numId w:val="46"/>
        </w:numPr>
        <w:spacing w:after="0"/>
        <w:contextualSpacing/>
        <w:rPr>
          <w:rFonts w:ascii="Times New Roman" w:hAnsi="Times New Roman"/>
          <w:sz w:val="24"/>
          <w:szCs w:val="24"/>
        </w:rPr>
      </w:pPr>
      <w:r w:rsidRPr="003A28B1">
        <w:rPr>
          <w:rFonts w:ascii="Times New Roman" w:hAnsi="Times New Roman"/>
          <w:sz w:val="24"/>
          <w:szCs w:val="24"/>
        </w:rPr>
        <w:t>speak effectively on a given topic</w:t>
      </w:r>
    </w:p>
    <w:p w:rsidR="002C5E48" w:rsidRPr="003A28B1" w:rsidRDefault="002C5E48" w:rsidP="00380A1F">
      <w:pPr>
        <w:pStyle w:val="ListParagraph"/>
        <w:numPr>
          <w:ilvl w:val="0"/>
          <w:numId w:val="46"/>
        </w:numPr>
        <w:spacing w:after="0"/>
        <w:contextualSpacing/>
        <w:rPr>
          <w:rFonts w:ascii="Times New Roman" w:hAnsi="Times New Roman"/>
          <w:sz w:val="24"/>
          <w:szCs w:val="24"/>
        </w:rPr>
      </w:pPr>
      <w:r w:rsidRPr="003A28B1">
        <w:rPr>
          <w:rFonts w:ascii="Times New Roman" w:hAnsi="Times New Roman"/>
          <w:sz w:val="24"/>
          <w:szCs w:val="24"/>
        </w:rPr>
        <w:t>master the art of presentation</w:t>
      </w:r>
    </w:p>
    <w:p w:rsidR="002C5E48" w:rsidRPr="003A28B1" w:rsidRDefault="002C5E48" w:rsidP="00380A1F">
      <w:pPr>
        <w:pStyle w:val="ListParagraph"/>
        <w:numPr>
          <w:ilvl w:val="0"/>
          <w:numId w:val="46"/>
        </w:numPr>
        <w:spacing w:after="0"/>
        <w:contextualSpacing/>
        <w:rPr>
          <w:rFonts w:ascii="Times New Roman" w:hAnsi="Times New Roman"/>
          <w:sz w:val="24"/>
          <w:szCs w:val="24"/>
        </w:rPr>
      </w:pPr>
      <w:r w:rsidRPr="003A28B1">
        <w:rPr>
          <w:rFonts w:ascii="Times New Roman" w:hAnsi="Times New Roman"/>
          <w:sz w:val="24"/>
          <w:szCs w:val="24"/>
        </w:rPr>
        <w:t>interact with peers in a group discussion</w:t>
      </w:r>
    </w:p>
    <w:p w:rsidR="002C5E48" w:rsidRPr="003A28B1" w:rsidRDefault="002C5E48" w:rsidP="00380A1F">
      <w:pPr>
        <w:autoSpaceDE w:val="0"/>
        <w:autoSpaceDN w:val="0"/>
        <w:adjustRightInd w:val="0"/>
        <w:spacing w:after="0" w:line="240" w:lineRule="auto"/>
        <w:ind w:left="907" w:hanging="907"/>
        <w:rPr>
          <w:rFonts w:ascii="Times New Roman" w:hAnsi="Times New Roman"/>
          <w:bCs/>
          <w:sz w:val="24"/>
          <w:szCs w:val="24"/>
        </w:rPr>
      </w:pPr>
      <w:r w:rsidRPr="003A28B1">
        <w:rPr>
          <w:rFonts w:ascii="Times New Roman" w:hAnsi="Times New Roman"/>
          <w:b/>
          <w:sz w:val="24"/>
          <w:szCs w:val="24"/>
        </w:rPr>
        <w:t xml:space="preserve">Unit-I :    </w:t>
      </w:r>
      <w:r w:rsidRPr="003A28B1">
        <w:rPr>
          <w:rFonts w:ascii="Times New Roman" w:hAnsi="Times New Roman"/>
          <w:bCs/>
          <w:sz w:val="24"/>
          <w:szCs w:val="24"/>
        </w:rPr>
        <w:t>Practice sessions on</w:t>
      </w:r>
    </w:p>
    <w:p w:rsidR="002C5E48" w:rsidRPr="003A28B1" w:rsidRDefault="002C5E48" w:rsidP="00380A1F">
      <w:pPr>
        <w:autoSpaceDE w:val="0"/>
        <w:autoSpaceDN w:val="0"/>
        <w:adjustRightInd w:val="0"/>
        <w:spacing w:after="0" w:line="240" w:lineRule="auto"/>
        <w:ind w:left="907" w:firstLine="83"/>
        <w:rPr>
          <w:rFonts w:ascii="Times New Roman" w:hAnsi="Times New Roman"/>
          <w:sz w:val="24"/>
          <w:szCs w:val="24"/>
        </w:rPr>
      </w:pPr>
      <w:r w:rsidRPr="003A28B1">
        <w:rPr>
          <w:rFonts w:ascii="Times New Roman" w:hAnsi="Times New Roman"/>
          <w:bCs/>
          <w:sz w:val="24"/>
          <w:szCs w:val="24"/>
        </w:rPr>
        <w:t>Listening for General Information</w:t>
      </w:r>
    </w:p>
    <w:p w:rsidR="002C5E48" w:rsidRPr="003A28B1" w:rsidRDefault="002C5E48" w:rsidP="00380A1F">
      <w:pPr>
        <w:pStyle w:val="ListParagraph"/>
        <w:autoSpaceDE w:val="0"/>
        <w:autoSpaceDN w:val="0"/>
        <w:adjustRightInd w:val="0"/>
        <w:spacing w:after="0" w:line="240" w:lineRule="auto"/>
        <w:ind w:left="907" w:firstLine="83"/>
        <w:rPr>
          <w:rFonts w:ascii="Times New Roman" w:hAnsi="Times New Roman"/>
          <w:sz w:val="24"/>
          <w:szCs w:val="24"/>
        </w:rPr>
      </w:pPr>
      <w:r w:rsidRPr="003A28B1">
        <w:rPr>
          <w:rFonts w:ascii="Times New Roman" w:hAnsi="Times New Roman"/>
          <w:sz w:val="24"/>
          <w:szCs w:val="24"/>
        </w:rPr>
        <w:t>Listen for specific information</w:t>
      </w:r>
    </w:p>
    <w:p w:rsidR="002C5E48" w:rsidRPr="003A28B1" w:rsidRDefault="002C5E48" w:rsidP="00380A1F">
      <w:pPr>
        <w:autoSpaceDE w:val="0"/>
        <w:autoSpaceDN w:val="0"/>
        <w:adjustRightInd w:val="0"/>
        <w:spacing w:after="0" w:line="240" w:lineRule="auto"/>
        <w:ind w:left="907" w:firstLine="83"/>
        <w:rPr>
          <w:rFonts w:ascii="Times New Roman" w:hAnsi="Times New Roman"/>
          <w:sz w:val="24"/>
          <w:szCs w:val="24"/>
        </w:rPr>
      </w:pPr>
      <w:r w:rsidRPr="003A28B1">
        <w:rPr>
          <w:rFonts w:ascii="Times New Roman" w:hAnsi="Times New Roman"/>
          <w:sz w:val="24"/>
          <w:szCs w:val="24"/>
        </w:rPr>
        <w:t xml:space="preserve">Listening Comprehension </w:t>
      </w:r>
    </w:p>
    <w:p w:rsidR="002C5E48" w:rsidRPr="003A28B1" w:rsidRDefault="002C5E48" w:rsidP="002C5E48">
      <w:pPr>
        <w:autoSpaceDE w:val="0"/>
        <w:autoSpaceDN w:val="0"/>
        <w:adjustRightInd w:val="0"/>
        <w:spacing w:after="0" w:line="240" w:lineRule="auto"/>
        <w:ind w:left="-108"/>
        <w:rPr>
          <w:rFonts w:ascii="Times New Roman" w:hAnsi="Times New Roman"/>
          <w:bCs/>
          <w:sz w:val="24"/>
          <w:szCs w:val="24"/>
        </w:rPr>
      </w:pPr>
      <w:r w:rsidRPr="003A28B1">
        <w:rPr>
          <w:rFonts w:ascii="Times New Roman" w:hAnsi="Times New Roman"/>
          <w:b/>
          <w:sz w:val="24"/>
          <w:szCs w:val="24"/>
        </w:rPr>
        <w:t xml:space="preserve">Unit-II:   </w:t>
      </w:r>
      <w:r w:rsidRPr="003A28B1">
        <w:rPr>
          <w:rFonts w:ascii="Times New Roman" w:hAnsi="Times New Roman"/>
          <w:bCs/>
          <w:sz w:val="24"/>
          <w:szCs w:val="24"/>
        </w:rPr>
        <w:t>Practice sessions on</w:t>
      </w:r>
    </w:p>
    <w:p w:rsidR="002C5E48" w:rsidRPr="003A28B1" w:rsidRDefault="002C5E48" w:rsidP="002C5E48">
      <w:pPr>
        <w:autoSpaceDE w:val="0"/>
        <w:autoSpaceDN w:val="0"/>
        <w:adjustRightInd w:val="0"/>
        <w:spacing w:after="0" w:line="240" w:lineRule="auto"/>
        <w:ind w:left="900"/>
        <w:rPr>
          <w:rFonts w:ascii="Times New Roman" w:hAnsi="Times New Roman"/>
          <w:sz w:val="24"/>
          <w:szCs w:val="24"/>
        </w:rPr>
      </w:pPr>
      <w:r w:rsidRPr="003A28B1">
        <w:rPr>
          <w:rFonts w:ascii="Times New Roman" w:hAnsi="Times New Roman"/>
          <w:sz w:val="24"/>
          <w:szCs w:val="24"/>
        </w:rPr>
        <w:t>Types of Sentences</w:t>
      </w:r>
    </w:p>
    <w:p w:rsidR="002C5E48" w:rsidRPr="003A28B1" w:rsidRDefault="002C5E48" w:rsidP="002C5E48">
      <w:pPr>
        <w:autoSpaceDE w:val="0"/>
        <w:autoSpaceDN w:val="0"/>
        <w:adjustRightInd w:val="0"/>
        <w:spacing w:after="0" w:line="240" w:lineRule="auto"/>
        <w:ind w:left="900"/>
        <w:rPr>
          <w:rFonts w:ascii="Times New Roman" w:hAnsi="Times New Roman"/>
          <w:sz w:val="24"/>
          <w:szCs w:val="24"/>
        </w:rPr>
      </w:pPr>
      <w:r w:rsidRPr="003A28B1">
        <w:rPr>
          <w:rFonts w:ascii="Times New Roman" w:hAnsi="Times New Roman"/>
          <w:sz w:val="24"/>
          <w:szCs w:val="24"/>
        </w:rPr>
        <w:t>Question Tags</w:t>
      </w:r>
    </w:p>
    <w:p w:rsidR="002C5E48" w:rsidRPr="003A28B1" w:rsidRDefault="002C5E48" w:rsidP="002C5E48">
      <w:pPr>
        <w:autoSpaceDE w:val="0"/>
        <w:autoSpaceDN w:val="0"/>
        <w:adjustRightInd w:val="0"/>
        <w:spacing w:after="0" w:line="240" w:lineRule="auto"/>
        <w:ind w:left="-108"/>
        <w:rPr>
          <w:rFonts w:ascii="Times New Roman" w:hAnsi="Times New Roman"/>
          <w:bCs/>
          <w:sz w:val="24"/>
          <w:szCs w:val="24"/>
        </w:rPr>
      </w:pPr>
      <w:r w:rsidRPr="003A28B1">
        <w:rPr>
          <w:rFonts w:ascii="Times New Roman" w:hAnsi="Times New Roman"/>
          <w:b/>
          <w:sz w:val="24"/>
          <w:szCs w:val="24"/>
        </w:rPr>
        <w:t xml:space="preserve">Unit-III: </w:t>
      </w:r>
      <w:r w:rsidRPr="003A28B1">
        <w:rPr>
          <w:rFonts w:ascii="Times New Roman" w:hAnsi="Times New Roman"/>
          <w:bCs/>
          <w:sz w:val="24"/>
          <w:szCs w:val="24"/>
        </w:rPr>
        <w:t>Practice sessions on</w:t>
      </w:r>
    </w:p>
    <w:p w:rsidR="002C5E48" w:rsidRPr="003A28B1" w:rsidRDefault="002C5E48" w:rsidP="002C5E48">
      <w:pPr>
        <w:autoSpaceDE w:val="0"/>
        <w:autoSpaceDN w:val="0"/>
        <w:adjustRightInd w:val="0"/>
        <w:spacing w:after="0" w:line="240" w:lineRule="auto"/>
        <w:ind w:left="990" w:hanging="90"/>
        <w:rPr>
          <w:rFonts w:ascii="Times New Roman" w:hAnsi="Times New Roman"/>
          <w:sz w:val="24"/>
          <w:szCs w:val="24"/>
        </w:rPr>
      </w:pPr>
      <w:r w:rsidRPr="003A28B1">
        <w:rPr>
          <w:rFonts w:ascii="Times New Roman" w:hAnsi="Times New Roman"/>
          <w:sz w:val="24"/>
          <w:szCs w:val="24"/>
        </w:rPr>
        <w:t>Self introduction, introducing others and greetings</w:t>
      </w:r>
    </w:p>
    <w:p w:rsidR="002C5E48" w:rsidRPr="003A28B1" w:rsidRDefault="002C5E48" w:rsidP="002C5E48">
      <w:pPr>
        <w:autoSpaceDE w:val="0"/>
        <w:autoSpaceDN w:val="0"/>
        <w:adjustRightInd w:val="0"/>
        <w:spacing w:after="0" w:line="240" w:lineRule="auto"/>
        <w:ind w:left="990" w:hanging="90"/>
        <w:rPr>
          <w:rFonts w:ascii="Times New Roman" w:hAnsi="Times New Roman"/>
          <w:sz w:val="24"/>
          <w:szCs w:val="24"/>
        </w:rPr>
      </w:pPr>
      <w:r w:rsidRPr="003A28B1">
        <w:rPr>
          <w:rFonts w:ascii="Times New Roman" w:hAnsi="Times New Roman"/>
          <w:sz w:val="24"/>
          <w:szCs w:val="24"/>
        </w:rPr>
        <w:t>Asking for and Giving Directions</w:t>
      </w:r>
    </w:p>
    <w:p w:rsidR="002C5E48" w:rsidRPr="003A28B1" w:rsidRDefault="002C5E48" w:rsidP="002C5E48">
      <w:pPr>
        <w:autoSpaceDE w:val="0"/>
        <w:autoSpaceDN w:val="0"/>
        <w:adjustRightInd w:val="0"/>
        <w:spacing w:after="0" w:line="240" w:lineRule="auto"/>
        <w:ind w:left="990" w:hanging="90"/>
        <w:rPr>
          <w:rFonts w:ascii="Times New Roman" w:hAnsi="Times New Roman"/>
          <w:bCs/>
          <w:sz w:val="24"/>
          <w:szCs w:val="24"/>
        </w:rPr>
      </w:pPr>
      <w:r w:rsidRPr="003A28B1">
        <w:rPr>
          <w:rFonts w:ascii="Times New Roman" w:hAnsi="Times New Roman"/>
          <w:bCs/>
          <w:sz w:val="24"/>
          <w:szCs w:val="24"/>
        </w:rPr>
        <w:t xml:space="preserve">Role Plays &amp; Situational Dialogues </w:t>
      </w:r>
    </w:p>
    <w:p w:rsidR="002C5E48" w:rsidRPr="003A28B1" w:rsidRDefault="002C5E48" w:rsidP="002C5E48">
      <w:pPr>
        <w:autoSpaceDE w:val="0"/>
        <w:autoSpaceDN w:val="0"/>
        <w:adjustRightInd w:val="0"/>
        <w:spacing w:after="0" w:line="240" w:lineRule="auto"/>
        <w:ind w:left="-108"/>
        <w:rPr>
          <w:rFonts w:ascii="Times New Roman" w:hAnsi="Times New Roman"/>
          <w:bCs/>
          <w:sz w:val="24"/>
          <w:szCs w:val="24"/>
        </w:rPr>
      </w:pPr>
      <w:r w:rsidRPr="003A28B1">
        <w:rPr>
          <w:rFonts w:ascii="Times New Roman" w:hAnsi="Times New Roman"/>
          <w:b/>
          <w:sz w:val="24"/>
          <w:szCs w:val="24"/>
        </w:rPr>
        <w:t xml:space="preserve">Unit-IV:  </w:t>
      </w:r>
      <w:r w:rsidRPr="003A28B1">
        <w:rPr>
          <w:rFonts w:ascii="Times New Roman" w:hAnsi="Times New Roman"/>
          <w:bCs/>
          <w:sz w:val="24"/>
          <w:szCs w:val="24"/>
        </w:rPr>
        <w:t>Practice sessions on</w:t>
      </w:r>
    </w:p>
    <w:p w:rsidR="002C5E48" w:rsidRPr="003A28B1" w:rsidRDefault="002C5E48" w:rsidP="002C5E48">
      <w:pPr>
        <w:autoSpaceDE w:val="0"/>
        <w:autoSpaceDN w:val="0"/>
        <w:adjustRightInd w:val="0"/>
        <w:spacing w:after="0" w:line="240" w:lineRule="auto"/>
        <w:ind w:left="900"/>
        <w:rPr>
          <w:rFonts w:ascii="Times New Roman" w:hAnsi="Times New Roman"/>
          <w:sz w:val="24"/>
          <w:szCs w:val="24"/>
        </w:rPr>
      </w:pPr>
      <w:r w:rsidRPr="003A28B1">
        <w:rPr>
          <w:rFonts w:ascii="Times New Roman" w:hAnsi="Times New Roman"/>
          <w:bCs/>
          <w:sz w:val="24"/>
          <w:szCs w:val="24"/>
        </w:rPr>
        <w:t>JAM/Extempore/ Impromptu</w:t>
      </w:r>
    </w:p>
    <w:p w:rsidR="002C5E48" w:rsidRPr="003A28B1" w:rsidRDefault="002C5E48" w:rsidP="002C5E48">
      <w:pPr>
        <w:pStyle w:val="NoSpacing"/>
        <w:ind w:left="900"/>
        <w:rPr>
          <w:rFonts w:ascii="Times New Roman" w:hAnsi="Times New Roman"/>
          <w:bCs/>
          <w:sz w:val="24"/>
          <w:szCs w:val="24"/>
        </w:rPr>
      </w:pPr>
      <w:r w:rsidRPr="003A28B1">
        <w:rPr>
          <w:rFonts w:ascii="Times New Roman" w:hAnsi="Times New Roman"/>
          <w:bCs/>
          <w:sz w:val="24"/>
          <w:szCs w:val="24"/>
        </w:rPr>
        <w:t>Prepared talk on given topics</w:t>
      </w:r>
    </w:p>
    <w:p w:rsidR="002C5E48" w:rsidRPr="003A28B1" w:rsidRDefault="002C5E48" w:rsidP="002C5E48">
      <w:pPr>
        <w:autoSpaceDE w:val="0"/>
        <w:autoSpaceDN w:val="0"/>
        <w:adjustRightInd w:val="0"/>
        <w:spacing w:after="0" w:line="240" w:lineRule="auto"/>
        <w:ind w:left="-108"/>
        <w:rPr>
          <w:rFonts w:ascii="Times New Roman" w:hAnsi="Times New Roman"/>
          <w:bCs/>
          <w:sz w:val="24"/>
          <w:szCs w:val="24"/>
        </w:rPr>
      </w:pPr>
      <w:r w:rsidRPr="003A28B1">
        <w:rPr>
          <w:rFonts w:ascii="Times New Roman" w:hAnsi="Times New Roman"/>
          <w:b/>
          <w:sz w:val="24"/>
          <w:szCs w:val="24"/>
        </w:rPr>
        <w:t xml:space="preserve">Unit-V :  </w:t>
      </w:r>
      <w:r w:rsidRPr="003A28B1">
        <w:rPr>
          <w:rFonts w:ascii="Times New Roman" w:hAnsi="Times New Roman"/>
          <w:bCs/>
          <w:sz w:val="24"/>
          <w:szCs w:val="24"/>
        </w:rPr>
        <w:t>Practice sessions on</w:t>
      </w:r>
    </w:p>
    <w:p w:rsidR="002C5E48" w:rsidRPr="003A28B1" w:rsidRDefault="002C5E48" w:rsidP="002C5E48">
      <w:pPr>
        <w:autoSpaceDE w:val="0"/>
        <w:autoSpaceDN w:val="0"/>
        <w:adjustRightInd w:val="0"/>
        <w:spacing w:after="0" w:line="240" w:lineRule="auto"/>
        <w:ind w:left="-108" w:firstLine="828"/>
        <w:rPr>
          <w:rFonts w:ascii="Times New Roman" w:hAnsi="Times New Roman"/>
          <w:sz w:val="24"/>
          <w:szCs w:val="24"/>
        </w:rPr>
      </w:pPr>
      <w:r w:rsidRPr="003A28B1">
        <w:rPr>
          <w:rFonts w:ascii="Times New Roman" w:hAnsi="Times New Roman"/>
          <w:bCs/>
          <w:sz w:val="24"/>
          <w:szCs w:val="24"/>
        </w:rPr>
        <w:t xml:space="preserve">  </w:t>
      </w:r>
      <w:r w:rsidRPr="003A28B1">
        <w:rPr>
          <w:rFonts w:ascii="Times New Roman" w:hAnsi="Times New Roman"/>
          <w:sz w:val="24"/>
          <w:szCs w:val="24"/>
        </w:rPr>
        <w:t>Formal Presentation</w:t>
      </w:r>
    </w:p>
    <w:p w:rsidR="002C5E48" w:rsidRPr="003A28B1" w:rsidRDefault="002C5E48" w:rsidP="002C5E48">
      <w:pPr>
        <w:autoSpaceDE w:val="0"/>
        <w:autoSpaceDN w:val="0"/>
        <w:adjustRightInd w:val="0"/>
        <w:spacing w:after="0" w:line="240" w:lineRule="auto"/>
        <w:ind w:left="-108" w:firstLine="828"/>
        <w:rPr>
          <w:rFonts w:ascii="Times New Roman" w:hAnsi="Times New Roman"/>
          <w:bCs/>
          <w:sz w:val="24"/>
          <w:szCs w:val="24"/>
        </w:rPr>
      </w:pPr>
      <w:r w:rsidRPr="003A28B1">
        <w:rPr>
          <w:rFonts w:ascii="Times New Roman" w:hAnsi="Times New Roman"/>
          <w:sz w:val="24"/>
          <w:szCs w:val="24"/>
        </w:rPr>
        <w:t xml:space="preserve">  </w:t>
      </w:r>
      <w:r w:rsidRPr="003A28B1">
        <w:rPr>
          <w:rFonts w:ascii="Times New Roman" w:hAnsi="Times New Roman"/>
          <w:bCs/>
          <w:sz w:val="24"/>
          <w:szCs w:val="24"/>
        </w:rPr>
        <w:t>Information Transfer</w:t>
      </w:r>
    </w:p>
    <w:p w:rsidR="002C5E48" w:rsidRPr="003A28B1" w:rsidRDefault="002C5E48" w:rsidP="002C5E48">
      <w:pPr>
        <w:autoSpaceDE w:val="0"/>
        <w:autoSpaceDN w:val="0"/>
        <w:adjustRightInd w:val="0"/>
        <w:spacing w:after="0" w:line="240" w:lineRule="auto"/>
        <w:ind w:left="-108"/>
        <w:rPr>
          <w:rFonts w:ascii="Times New Roman" w:hAnsi="Times New Roman"/>
          <w:bCs/>
          <w:sz w:val="24"/>
          <w:szCs w:val="24"/>
        </w:rPr>
      </w:pPr>
      <w:r w:rsidRPr="003A28B1">
        <w:rPr>
          <w:rFonts w:ascii="Times New Roman" w:hAnsi="Times New Roman"/>
          <w:b/>
          <w:sz w:val="24"/>
          <w:szCs w:val="24"/>
        </w:rPr>
        <w:t xml:space="preserve">Unit-VI: </w:t>
      </w:r>
      <w:r w:rsidRPr="003A28B1">
        <w:rPr>
          <w:rFonts w:ascii="Times New Roman" w:hAnsi="Times New Roman"/>
          <w:bCs/>
          <w:sz w:val="24"/>
          <w:szCs w:val="24"/>
        </w:rPr>
        <w:t xml:space="preserve">Practice sessions on </w:t>
      </w:r>
    </w:p>
    <w:p w:rsidR="002C5E48" w:rsidRPr="003A28B1" w:rsidRDefault="002C5E48" w:rsidP="002C5E48">
      <w:pPr>
        <w:autoSpaceDE w:val="0"/>
        <w:autoSpaceDN w:val="0"/>
        <w:adjustRightInd w:val="0"/>
        <w:spacing w:after="0" w:line="240" w:lineRule="auto"/>
        <w:ind w:firstLine="720"/>
        <w:rPr>
          <w:rFonts w:ascii="Times New Roman" w:hAnsi="Times New Roman"/>
          <w:sz w:val="24"/>
          <w:szCs w:val="24"/>
        </w:rPr>
      </w:pPr>
      <w:r w:rsidRPr="003A28B1">
        <w:rPr>
          <w:rFonts w:ascii="Times New Roman" w:hAnsi="Times New Roman"/>
          <w:sz w:val="24"/>
          <w:szCs w:val="24"/>
        </w:rPr>
        <w:t xml:space="preserve">  </w:t>
      </w:r>
      <w:r w:rsidRPr="003A28B1">
        <w:rPr>
          <w:rFonts w:ascii="Times New Roman" w:hAnsi="Times New Roman"/>
          <w:bCs/>
          <w:sz w:val="24"/>
          <w:szCs w:val="24"/>
        </w:rPr>
        <w:t>Group Discussion</w:t>
      </w:r>
    </w:p>
    <w:p w:rsidR="002C5E48" w:rsidRPr="003A28B1" w:rsidRDefault="002C5E48" w:rsidP="002C5E48">
      <w:pPr>
        <w:spacing w:after="0" w:line="240" w:lineRule="auto"/>
        <w:rPr>
          <w:rFonts w:ascii="Times New Roman" w:hAnsi="Times New Roman"/>
          <w:sz w:val="24"/>
          <w:szCs w:val="24"/>
        </w:rPr>
      </w:pPr>
      <w:r w:rsidRPr="003A28B1">
        <w:rPr>
          <w:rFonts w:ascii="Times New Roman" w:hAnsi="Times New Roman"/>
          <w:b/>
          <w:sz w:val="24"/>
          <w:szCs w:val="24"/>
        </w:rPr>
        <w:t>Course Outcomes:</w:t>
      </w:r>
      <w:r w:rsidRPr="003A28B1">
        <w:rPr>
          <w:rFonts w:ascii="Times New Roman" w:hAnsi="Times New Roman"/>
          <w:sz w:val="24"/>
          <w:szCs w:val="24"/>
        </w:rPr>
        <w:t xml:space="preserve"> </w:t>
      </w:r>
      <w:r w:rsidRPr="003A28B1">
        <w:rPr>
          <w:rFonts w:ascii="Times New Roman" w:hAnsi="Times New Roman"/>
          <w:sz w:val="24"/>
          <w:szCs w:val="24"/>
        </w:rPr>
        <w:tab/>
        <w:t xml:space="preserve">  After completing the course students will be able to</w:t>
      </w:r>
    </w:p>
    <w:p w:rsidR="002C5E48" w:rsidRPr="003A28B1" w:rsidRDefault="002C5E48" w:rsidP="00400976">
      <w:pPr>
        <w:pStyle w:val="ListParagraph"/>
        <w:numPr>
          <w:ilvl w:val="0"/>
          <w:numId w:val="46"/>
        </w:numPr>
        <w:spacing w:after="0" w:line="240" w:lineRule="auto"/>
        <w:contextualSpacing/>
        <w:rPr>
          <w:rFonts w:ascii="Times New Roman" w:hAnsi="Times New Roman"/>
          <w:sz w:val="24"/>
          <w:szCs w:val="24"/>
        </w:rPr>
      </w:pPr>
      <w:r w:rsidRPr="003A28B1">
        <w:rPr>
          <w:rFonts w:ascii="Times New Roman" w:hAnsi="Times New Roman"/>
          <w:sz w:val="24"/>
          <w:szCs w:val="24"/>
        </w:rPr>
        <w:t>understand, analyze and respond to the audience by listening effectively</w:t>
      </w:r>
    </w:p>
    <w:p w:rsidR="002C5E48" w:rsidRPr="003A28B1" w:rsidRDefault="002C5E48" w:rsidP="00400976">
      <w:pPr>
        <w:pStyle w:val="ListParagraph"/>
        <w:numPr>
          <w:ilvl w:val="0"/>
          <w:numId w:val="46"/>
        </w:numPr>
        <w:spacing w:after="0" w:line="240" w:lineRule="auto"/>
        <w:contextualSpacing/>
        <w:rPr>
          <w:rFonts w:ascii="Times New Roman" w:hAnsi="Times New Roman"/>
          <w:sz w:val="24"/>
          <w:szCs w:val="24"/>
        </w:rPr>
      </w:pPr>
      <w:r w:rsidRPr="003A28B1">
        <w:rPr>
          <w:rFonts w:ascii="Times New Roman" w:hAnsi="Times New Roman"/>
          <w:sz w:val="24"/>
          <w:szCs w:val="24"/>
        </w:rPr>
        <w:t>acquire the articulation of different types of sentences by practicing pause patterns and question tags.</w:t>
      </w:r>
    </w:p>
    <w:p w:rsidR="002C5E48" w:rsidRPr="003A28B1" w:rsidRDefault="002C5E48" w:rsidP="00400976">
      <w:pPr>
        <w:pStyle w:val="ListParagraph"/>
        <w:numPr>
          <w:ilvl w:val="0"/>
          <w:numId w:val="46"/>
        </w:numPr>
        <w:spacing w:after="0" w:line="240" w:lineRule="auto"/>
        <w:contextualSpacing/>
        <w:rPr>
          <w:rFonts w:ascii="Times New Roman" w:hAnsi="Times New Roman"/>
          <w:sz w:val="24"/>
          <w:szCs w:val="24"/>
        </w:rPr>
      </w:pPr>
      <w:r w:rsidRPr="003A28B1">
        <w:rPr>
          <w:rFonts w:ascii="Times New Roman" w:hAnsi="Times New Roman"/>
          <w:sz w:val="24"/>
          <w:szCs w:val="24"/>
        </w:rPr>
        <w:t>translate and demonstrate self, participate effectively in activities like JAM, extempore</w:t>
      </w:r>
    </w:p>
    <w:p w:rsidR="002C5E48" w:rsidRPr="003A28B1" w:rsidRDefault="002C5E48" w:rsidP="00400976">
      <w:pPr>
        <w:pStyle w:val="ListParagraph"/>
        <w:numPr>
          <w:ilvl w:val="0"/>
          <w:numId w:val="46"/>
        </w:numPr>
        <w:spacing w:after="0" w:line="240" w:lineRule="auto"/>
        <w:contextualSpacing/>
        <w:rPr>
          <w:rFonts w:ascii="Times New Roman" w:hAnsi="Times New Roman"/>
          <w:sz w:val="24"/>
          <w:szCs w:val="24"/>
        </w:rPr>
      </w:pPr>
      <w:r w:rsidRPr="003A28B1">
        <w:rPr>
          <w:rFonts w:ascii="Times New Roman" w:hAnsi="Times New Roman"/>
          <w:sz w:val="24"/>
          <w:szCs w:val="24"/>
        </w:rPr>
        <w:t>express and deliver a presentation on the given topic through role plays and situational dialogues</w:t>
      </w:r>
    </w:p>
    <w:p w:rsidR="002C5E48" w:rsidRPr="00380A1F" w:rsidRDefault="002C5E48" w:rsidP="00380A1F">
      <w:pPr>
        <w:pStyle w:val="ListParagraph"/>
        <w:numPr>
          <w:ilvl w:val="0"/>
          <w:numId w:val="46"/>
        </w:numPr>
        <w:spacing w:after="0" w:line="240" w:lineRule="auto"/>
        <w:ind w:left="2275"/>
        <w:contextualSpacing/>
        <w:rPr>
          <w:rFonts w:ascii="Times New Roman" w:hAnsi="Times New Roman"/>
          <w:b/>
          <w:bCs/>
          <w:color w:val="231F20"/>
          <w:sz w:val="32"/>
          <w:szCs w:val="32"/>
        </w:rPr>
      </w:pPr>
      <w:r w:rsidRPr="00380A1F">
        <w:rPr>
          <w:rFonts w:ascii="Times New Roman" w:hAnsi="Times New Roman"/>
          <w:sz w:val="24"/>
          <w:szCs w:val="24"/>
        </w:rPr>
        <w:t>implement English language to meet the standards of corporate and real world in a group.</w:t>
      </w:r>
      <w:r w:rsidRPr="00380A1F">
        <w:rPr>
          <w:rFonts w:ascii="Times New Roman" w:hAnsi="Times New Roman"/>
          <w:b/>
          <w:bCs/>
          <w:color w:val="231F20"/>
          <w:sz w:val="32"/>
          <w:szCs w:val="32"/>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77"/>
        <w:gridCol w:w="456"/>
        <w:gridCol w:w="456"/>
        <w:gridCol w:w="456"/>
      </w:tblGrid>
      <w:tr w:rsidR="00885663" w:rsidRPr="003A28B1" w:rsidTr="004A2A06">
        <w:trPr>
          <w:trHeight w:val="261"/>
          <w:jc w:val="right"/>
        </w:trPr>
        <w:tc>
          <w:tcPr>
            <w:tcW w:w="338" w:type="dxa"/>
          </w:tcPr>
          <w:p w:rsidR="00885663" w:rsidRPr="003A28B1" w:rsidRDefault="00885663"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lastRenderedPageBreak/>
              <w:t>1</w:t>
            </w:r>
          </w:p>
        </w:tc>
        <w:tc>
          <w:tcPr>
            <w:tcW w:w="350" w:type="dxa"/>
          </w:tcPr>
          <w:p w:rsidR="00885663" w:rsidRPr="003A28B1" w:rsidRDefault="00885663"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2</w:t>
            </w:r>
          </w:p>
        </w:tc>
        <w:tc>
          <w:tcPr>
            <w:tcW w:w="338" w:type="dxa"/>
          </w:tcPr>
          <w:p w:rsidR="00885663" w:rsidRPr="003A28B1" w:rsidRDefault="00885663"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3</w:t>
            </w:r>
          </w:p>
        </w:tc>
        <w:tc>
          <w:tcPr>
            <w:tcW w:w="350" w:type="dxa"/>
          </w:tcPr>
          <w:p w:rsidR="00885663" w:rsidRPr="003A28B1" w:rsidRDefault="00885663"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4</w:t>
            </w:r>
          </w:p>
        </w:tc>
        <w:tc>
          <w:tcPr>
            <w:tcW w:w="338" w:type="dxa"/>
          </w:tcPr>
          <w:p w:rsidR="00885663" w:rsidRPr="003A28B1" w:rsidRDefault="00885663"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5</w:t>
            </w:r>
          </w:p>
        </w:tc>
        <w:tc>
          <w:tcPr>
            <w:tcW w:w="338" w:type="dxa"/>
          </w:tcPr>
          <w:p w:rsidR="00885663" w:rsidRPr="003A28B1" w:rsidRDefault="00885663"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6</w:t>
            </w:r>
          </w:p>
        </w:tc>
        <w:tc>
          <w:tcPr>
            <w:tcW w:w="338" w:type="dxa"/>
          </w:tcPr>
          <w:p w:rsidR="00885663" w:rsidRPr="003A28B1" w:rsidRDefault="00885663"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7</w:t>
            </w:r>
          </w:p>
        </w:tc>
        <w:tc>
          <w:tcPr>
            <w:tcW w:w="350" w:type="dxa"/>
          </w:tcPr>
          <w:p w:rsidR="00885663" w:rsidRPr="003A28B1" w:rsidRDefault="00885663"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8</w:t>
            </w:r>
          </w:p>
        </w:tc>
        <w:tc>
          <w:tcPr>
            <w:tcW w:w="377" w:type="dxa"/>
          </w:tcPr>
          <w:p w:rsidR="00885663" w:rsidRPr="003A28B1" w:rsidRDefault="00885663"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9</w:t>
            </w:r>
          </w:p>
        </w:tc>
        <w:tc>
          <w:tcPr>
            <w:tcW w:w="456" w:type="dxa"/>
          </w:tcPr>
          <w:p w:rsidR="00885663" w:rsidRPr="003A28B1" w:rsidRDefault="00885663"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10</w:t>
            </w:r>
          </w:p>
        </w:tc>
        <w:tc>
          <w:tcPr>
            <w:tcW w:w="456" w:type="dxa"/>
          </w:tcPr>
          <w:p w:rsidR="00885663" w:rsidRPr="003A28B1" w:rsidRDefault="00885663"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11</w:t>
            </w:r>
          </w:p>
        </w:tc>
        <w:tc>
          <w:tcPr>
            <w:tcW w:w="456" w:type="dxa"/>
          </w:tcPr>
          <w:p w:rsidR="00885663" w:rsidRPr="003A28B1" w:rsidRDefault="00885663"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12</w:t>
            </w:r>
          </w:p>
        </w:tc>
      </w:tr>
      <w:tr w:rsidR="00885663" w:rsidRPr="003A28B1" w:rsidTr="004A2A06">
        <w:trPr>
          <w:trHeight w:val="280"/>
          <w:jc w:val="right"/>
        </w:trPr>
        <w:tc>
          <w:tcPr>
            <w:tcW w:w="338" w:type="dxa"/>
          </w:tcPr>
          <w:p w:rsidR="00885663" w:rsidRPr="003A28B1" w:rsidRDefault="00885663" w:rsidP="0049002B">
            <w:pPr>
              <w:suppressAutoHyphens/>
              <w:spacing w:after="0" w:line="240" w:lineRule="auto"/>
              <w:jc w:val="center"/>
              <w:rPr>
                <w:rFonts w:ascii="Times New Roman" w:hAnsi="Times New Roman"/>
                <w:b/>
                <w:bCs/>
                <w:sz w:val="24"/>
                <w:szCs w:val="24"/>
                <w:lang w:val="en-US" w:eastAsia="ar-SA"/>
              </w:rPr>
            </w:pPr>
          </w:p>
        </w:tc>
        <w:tc>
          <w:tcPr>
            <w:tcW w:w="350" w:type="dxa"/>
          </w:tcPr>
          <w:p w:rsidR="00885663" w:rsidRPr="003A28B1" w:rsidRDefault="00885663" w:rsidP="0049002B">
            <w:pPr>
              <w:suppressAutoHyphens/>
              <w:spacing w:after="0" w:line="240" w:lineRule="auto"/>
              <w:jc w:val="center"/>
              <w:rPr>
                <w:rFonts w:ascii="Times New Roman" w:hAnsi="Times New Roman"/>
                <w:b/>
                <w:bCs/>
                <w:sz w:val="24"/>
                <w:szCs w:val="24"/>
                <w:lang w:val="en-US" w:eastAsia="ar-SA"/>
              </w:rPr>
            </w:pPr>
          </w:p>
        </w:tc>
        <w:tc>
          <w:tcPr>
            <w:tcW w:w="338" w:type="dxa"/>
          </w:tcPr>
          <w:p w:rsidR="00885663" w:rsidRPr="003A28B1" w:rsidRDefault="00885663" w:rsidP="0049002B">
            <w:pPr>
              <w:suppressAutoHyphens/>
              <w:spacing w:after="0" w:line="240" w:lineRule="auto"/>
              <w:jc w:val="center"/>
              <w:rPr>
                <w:rFonts w:ascii="Times New Roman" w:hAnsi="Times New Roman"/>
                <w:b/>
                <w:bCs/>
                <w:sz w:val="24"/>
                <w:szCs w:val="24"/>
                <w:lang w:val="en-US" w:eastAsia="ar-SA"/>
              </w:rPr>
            </w:pPr>
          </w:p>
        </w:tc>
        <w:tc>
          <w:tcPr>
            <w:tcW w:w="350" w:type="dxa"/>
          </w:tcPr>
          <w:p w:rsidR="00885663" w:rsidRPr="003A28B1" w:rsidRDefault="00885663" w:rsidP="0049002B">
            <w:pPr>
              <w:suppressAutoHyphens/>
              <w:spacing w:after="0" w:line="240" w:lineRule="auto"/>
              <w:jc w:val="center"/>
              <w:rPr>
                <w:rFonts w:ascii="Times New Roman" w:hAnsi="Times New Roman"/>
                <w:b/>
                <w:bCs/>
                <w:sz w:val="24"/>
                <w:szCs w:val="24"/>
                <w:lang w:val="en-US" w:eastAsia="ar-SA"/>
              </w:rPr>
            </w:pPr>
          </w:p>
        </w:tc>
        <w:tc>
          <w:tcPr>
            <w:tcW w:w="338" w:type="dxa"/>
          </w:tcPr>
          <w:p w:rsidR="00885663" w:rsidRPr="003A28B1" w:rsidRDefault="00885663" w:rsidP="0049002B">
            <w:pPr>
              <w:suppressAutoHyphens/>
              <w:spacing w:after="0" w:line="240" w:lineRule="auto"/>
              <w:jc w:val="center"/>
              <w:rPr>
                <w:rFonts w:ascii="Times New Roman" w:hAnsi="Times New Roman"/>
                <w:b/>
                <w:bCs/>
                <w:sz w:val="24"/>
                <w:szCs w:val="24"/>
                <w:lang w:val="en-US" w:eastAsia="ar-SA"/>
              </w:rPr>
            </w:pPr>
          </w:p>
        </w:tc>
        <w:tc>
          <w:tcPr>
            <w:tcW w:w="338" w:type="dxa"/>
          </w:tcPr>
          <w:p w:rsidR="00885663" w:rsidRPr="003A28B1" w:rsidRDefault="00885663" w:rsidP="0049002B">
            <w:pPr>
              <w:suppressAutoHyphens/>
              <w:spacing w:after="0" w:line="240" w:lineRule="auto"/>
              <w:jc w:val="center"/>
              <w:rPr>
                <w:rFonts w:ascii="Times New Roman" w:hAnsi="Times New Roman"/>
                <w:b/>
                <w:bCs/>
                <w:sz w:val="24"/>
                <w:szCs w:val="24"/>
                <w:lang w:val="en-US" w:eastAsia="ar-SA"/>
              </w:rPr>
            </w:pPr>
          </w:p>
        </w:tc>
        <w:tc>
          <w:tcPr>
            <w:tcW w:w="338" w:type="dxa"/>
          </w:tcPr>
          <w:p w:rsidR="00885663" w:rsidRPr="003A28B1" w:rsidRDefault="00885663" w:rsidP="0049002B">
            <w:pPr>
              <w:suppressAutoHyphens/>
              <w:spacing w:after="0" w:line="240" w:lineRule="auto"/>
              <w:jc w:val="center"/>
              <w:rPr>
                <w:rFonts w:ascii="Times New Roman" w:hAnsi="Times New Roman"/>
                <w:b/>
                <w:bCs/>
                <w:sz w:val="24"/>
                <w:szCs w:val="24"/>
                <w:lang w:val="en-US" w:eastAsia="ar-SA"/>
              </w:rPr>
            </w:pPr>
          </w:p>
        </w:tc>
        <w:tc>
          <w:tcPr>
            <w:tcW w:w="350" w:type="dxa"/>
          </w:tcPr>
          <w:p w:rsidR="00885663" w:rsidRPr="003A28B1" w:rsidRDefault="00885663" w:rsidP="0049002B">
            <w:pPr>
              <w:suppressAutoHyphens/>
              <w:spacing w:after="0" w:line="240" w:lineRule="auto"/>
              <w:jc w:val="center"/>
              <w:rPr>
                <w:rFonts w:ascii="Times New Roman" w:hAnsi="Times New Roman"/>
                <w:b/>
                <w:bCs/>
                <w:sz w:val="24"/>
                <w:szCs w:val="24"/>
                <w:lang w:val="en-US" w:eastAsia="ar-SA"/>
              </w:rPr>
            </w:pPr>
          </w:p>
        </w:tc>
        <w:tc>
          <w:tcPr>
            <w:tcW w:w="377" w:type="dxa"/>
          </w:tcPr>
          <w:p w:rsidR="00885663" w:rsidRPr="003A28B1" w:rsidRDefault="002F317A" w:rsidP="0049002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456" w:type="dxa"/>
          </w:tcPr>
          <w:p w:rsidR="00885663" w:rsidRPr="003A28B1" w:rsidRDefault="002F317A" w:rsidP="0049002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456" w:type="dxa"/>
          </w:tcPr>
          <w:p w:rsidR="00885663" w:rsidRPr="003A28B1" w:rsidRDefault="00885663" w:rsidP="0049002B">
            <w:pPr>
              <w:suppressAutoHyphens/>
              <w:spacing w:after="0" w:line="240" w:lineRule="auto"/>
              <w:jc w:val="center"/>
              <w:rPr>
                <w:rFonts w:ascii="Times New Roman" w:hAnsi="Times New Roman"/>
                <w:b/>
                <w:bCs/>
                <w:sz w:val="24"/>
                <w:szCs w:val="24"/>
                <w:lang w:val="en-US" w:eastAsia="ar-SA"/>
              </w:rPr>
            </w:pPr>
          </w:p>
        </w:tc>
        <w:tc>
          <w:tcPr>
            <w:tcW w:w="456" w:type="dxa"/>
          </w:tcPr>
          <w:p w:rsidR="00885663" w:rsidRPr="003A28B1" w:rsidRDefault="002F317A" w:rsidP="0049002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r>
    </w:tbl>
    <w:p w:rsidR="00885663" w:rsidRPr="003A28B1" w:rsidRDefault="00885663" w:rsidP="00885663">
      <w:pPr>
        <w:suppressAutoHyphens/>
        <w:spacing w:after="0" w:line="240" w:lineRule="auto"/>
        <w:jc w:val="center"/>
        <w:rPr>
          <w:rFonts w:ascii="Times New Roman" w:hAnsi="Times New Roman"/>
          <w:b/>
          <w:sz w:val="24"/>
          <w:szCs w:val="24"/>
          <w:lang w:val="en-US" w:eastAsia="ar-SA"/>
        </w:rPr>
      </w:pPr>
    </w:p>
    <w:p w:rsidR="00885663" w:rsidRPr="003A28B1" w:rsidRDefault="00885663" w:rsidP="00885663">
      <w:pPr>
        <w:suppressAutoHyphens/>
        <w:spacing w:after="0" w:line="240" w:lineRule="auto"/>
        <w:jc w:val="center"/>
        <w:rPr>
          <w:rFonts w:ascii="Times New Roman" w:hAnsi="Times New Roman"/>
          <w:b/>
          <w:sz w:val="24"/>
          <w:szCs w:val="24"/>
          <w:lang w:val="en-US" w:eastAsia="ar-SA"/>
        </w:rPr>
      </w:pPr>
      <w:r w:rsidRPr="003A28B1">
        <w:rPr>
          <w:rFonts w:ascii="Times New Roman" w:hAnsi="Times New Roman"/>
          <w:b/>
          <w:sz w:val="24"/>
          <w:szCs w:val="24"/>
          <w:lang w:val="en-US" w:eastAsia="ar-SA"/>
        </w:rPr>
        <w:t>Syllabus for B. Tech I Year II Semester</w:t>
      </w:r>
    </w:p>
    <w:p w:rsidR="00885663" w:rsidRPr="003A28B1" w:rsidRDefault="000B3944" w:rsidP="00885663">
      <w:pPr>
        <w:suppressAutoHyphens/>
        <w:spacing w:after="0" w:line="240" w:lineRule="auto"/>
        <w:jc w:val="center"/>
        <w:rPr>
          <w:rFonts w:ascii="Times New Roman" w:hAnsi="Times New Roman"/>
          <w:b/>
          <w:sz w:val="24"/>
          <w:szCs w:val="24"/>
          <w:lang w:val="en-US" w:eastAsia="ar-SA"/>
        </w:rPr>
      </w:pPr>
      <w:r w:rsidRPr="003A28B1">
        <w:rPr>
          <w:rFonts w:ascii="Times New Roman" w:hAnsi="Times New Roman"/>
          <w:b/>
          <w:sz w:val="24"/>
          <w:szCs w:val="24"/>
          <w:lang w:val="en-US" w:eastAsia="ar-SA"/>
        </w:rPr>
        <w:t>TECHNICAL SEMINAR –II</w:t>
      </w:r>
    </w:p>
    <w:p w:rsidR="00885663" w:rsidRPr="003A28B1" w:rsidRDefault="00885663" w:rsidP="00885663">
      <w:pPr>
        <w:suppressAutoHyphens/>
        <w:spacing w:after="0" w:line="240" w:lineRule="auto"/>
        <w:jc w:val="center"/>
        <w:rPr>
          <w:rFonts w:ascii="Times New Roman" w:hAnsi="Times New Roman"/>
          <w:b/>
          <w:sz w:val="24"/>
          <w:szCs w:val="24"/>
          <w:lang w:val="en-US" w:eastAsia="ar-SA"/>
        </w:rPr>
      </w:pPr>
    </w:p>
    <w:p w:rsidR="00885663" w:rsidRPr="003A28B1" w:rsidRDefault="00885663" w:rsidP="00885663">
      <w:pPr>
        <w:suppressAutoHyphens/>
        <w:spacing w:after="0" w:line="240" w:lineRule="auto"/>
        <w:rPr>
          <w:rFonts w:ascii="Times New Roman" w:hAnsi="Times New Roman"/>
          <w:b/>
          <w:sz w:val="24"/>
          <w:szCs w:val="24"/>
          <w:lang w:val="fr-FR" w:eastAsia="ar-SA"/>
        </w:rPr>
      </w:pPr>
      <w:r w:rsidRPr="003A28B1">
        <w:rPr>
          <w:rFonts w:ascii="Times New Roman" w:hAnsi="Times New Roman"/>
          <w:b/>
          <w:sz w:val="24"/>
          <w:szCs w:val="24"/>
          <w:lang w:val="fr-FR" w:eastAsia="ar-SA"/>
        </w:rPr>
        <w:t>Code: 7K291</w:t>
      </w:r>
      <w:r w:rsidRPr="003A28B1">
        <w:rPr>
          <w:rFonts w:ascii="Times New Roman" w:hAnsi="Times New Roman"/>
          <w:b/>
          <w:sz w:val="24"/>
          <w:szCs w:val="24"/>
          <w:lang w:val="fr-FR" w:eastAsia="ar-SA"/>
        </w:rPr>
        <w:tab/>
      </w:r>
      <w:r w:rsidRPr="003A28B1">
        <w:rPr>
          <w:rFonts w:ascii="Times New Roman" w:hAnsi="Times New Roman"/>
          <w:b/>
          <w:sz w:val="24"/>
          <w:szCs w:val="24"/>
          <w:lang w:val="fr-FR" w:eastAsia="ar-SA"/>
        </w:rPr>
        <w:tab/>
      </w:r>
      <w:r w:rsidRPr="003A28B1">
        <w:rPr>
          <w:rFonts w:ascii="Times New Roman" w:hAnsi="Times New Roman"/>
          <w:b/>
          <w:sz w:val="24"/>
          <w:szCs w:val="24"/>
          <w:lang w:val="fr-FR" w:eastAsia="ar-SA"/>
        </w:rPr>
        <w:tab/>
      </w:r>
      <w:r w:rsidRPr="003A28B1">
        <w:rPr>
          <w:rFonts w:ascii="Times New Roman" w:hAnsi="Times New Roman"/>
          <w:b/>
          <w:bCs/>
          <w:sz w:val="24"/>
          <w:szCs w:val="24"/>
          <w:lang w:val="en-US" w:eastAsia="ar-SA"/>
        </w:rPr>
        <w:tab/>
      </w:r>
      <w:r w:rsidRPr="003A28B1">
        <w:rPr>
          <w:rFonts w:ascii="Times New Roman" w:hAnsi="Times New Roman"/>
          <w:b/>
          <w:bCs/>
          <w:sz w:val="24"/>
          <w:szCs w:val="24"/>
          <w:lang w:val="en-US" w:eastAsia="ar-SA"/>
        </w:rPr>
        <w:tab/>
      </w:r>
      <w:r w:rsidRPr="003A28B1">
        <w:rPr>
          <w:rFonts w:ascii="Times New Roman" w:hAnsi="Times New Roman"/>
          <w:b/>
          <w:bCs/>
          <w:sz w:val="24"/>
          <w:szCs w:val="24"/>
          <w:lang w:val="en-US" w:eastAsia="ar-SA"/>
        </w:rPr>
        <w:tab/>
      </w:r>
      <w:r w:rsidRPr="003A28B1">
        <w:rPr>
          <w:rFonts w:ascii="Times New Roman" w:hAnsi="Times New Roman"/>
          <w:b/>
          <w:bCs/>
          <w:sz w:val="24"/>
          <w:szCs w:val="24"/>
          <w:lang w:val="en-US" w:eastAsia="ar-SA"/>
        </w:rPr>
        <w:tab/>
      </w:r>
      <w:r w:rsidRPr="003A28B1">
        <w:rPr>
          <w:rFonts w:ascii="Times New Roman" w:hAnsi="Times New Roman"/>
          <w:b/>
          <w:bCs/>
          <w:sz w:val="24"/>
          <w:szCs w:val="24"/>
          <w:lang w:val="en-US" w:eastAsia="ar-SA"/>
        </w:rPr>
        <w:tab/>
      </w:r>
      <w:r w:rsidRPr="003A28B1">
        <w:rPr>
          <w:rFonts w:ascii="Times New Roman" w:hAnsi="Times New Roman"/>
          <w:b/>
          <w:sz w:val="24"/>
          <w:szCs w:val="24"/>
          <w:lang w:val="fr-FR" w:eastAsia="ar-SA"/>
        </w:rPr>
        <w:t>L</w:t>
      </w:r>
      <w:r w:rsidRPr="003A28B1">
        <w:rPr>
          <w:rFonts w:ascii="Times New Roman" w:hAnsi="Times New Roman"/>
          <w:b/>
          <w:sz w:val="24"/>
          <w:szCs w:val="24"/>
          <w:lang w:val="fr-FR" w:eastAsia="ar-SA"/>
        </w:rPr>
        <w:tab/>
        <w:t>T</w:t>
      </w:r>
      <w:r w:rsidRPr="003A28B1">
        <w:rPr>
          <w:rFonts w:ascii="Times New Roman" w:hAnsi="Times New Roman"/>
          <w:b/>
          <w:sz w:val="24"/>
          <w:szCs w:val="24"/>
          <w:lang w:val="fr-FR" w:eastAsia="ar-SA"/>
        </w:rPr>
        <w:tab/>
        <w:t>P</w:t>
      </w:r>
      <w:r w:rsidRPr="003A28B1">
        <w:rPr>
          <w:rFonts w:ascii="Times New Roman" w:hAnsi="Times New Roman"/>
          <w:b/>
          <w:sz w:val="24"/>
          <w:szCs w:val="24"/>
          <w:lang w:val="fr-FR" w:eastAsia="ar-SA"/>
        </w:rPr>
        <w:tab/>
        <w:t>C</w:t>
      </w:r>
    </w:p>
    <w:p w:rsidR="00885663" w:rsidRPr="003A28B1" w:rsidRDefault="00885663" w:rsidP="00885663">
      <w:pPr>
        <w:suppressAutoHyphens/>
        <w:spacing w:after="0" w:line="240" w:lineRule="auto"/>
        <w:ind w:left="5760" w:firstLine="720"/>
        <w:rPr>
          <w:rFonts w:ascii="Times New Roman" w:hAnsi="Times New Roman"/>
          <w:b/>
          <w:sz w:val="24"/>
          <w:szCs w:val="24"/>
          <w:lang w:val="fr-FR" w:eastAsia="ar-SA"/>
        </w:rPr>
      </w:pPr>
      <w:r w:rsidRPr="003A28B1">
        <w:rPr>
          <w:rFonts w:ascii="Times New Roman" w:hAnsi="Times New Roman"/>
          <w:b/>
          <w:sz w:val="24"/>
          <w:szCs w:val="24"/>
          <w:lang w:val="fr-FR" w:eastAsia="ar-SA"/>
        </w:rPr>
        <w:t>-</w:t>
      </w:r>
      <w:r w:rsidRPr="003A28B1">
        <w:rPr>
          <w:rFonts w:ascii="Times New Roman" w:hAnsi="Times New Roman"/>
          <w:b/>
          <w:sz w:val="24"/>
          <w:szCs w:val="24"/>
          <w:lang w:val="fr-FR" w:eastAsia="ar-SA"/>
        </w:rPr>
        <w:tab/>
        <w:t>-</w:t>
      </w:r>
      <w:r w:rsidRPr="003A28B1">
        <w:rPr>
          <w:rFonts w:ascii="Times New Roman" w:hAnsi="Times New Roman"/>
          <w:b/>
          <w:sz w:val="24"/>
          <w:szCs w:val="24"/>
          <w:lang w:val="fr-FR" w:eastAsia="ar-SA"/>
        </w:rPr>
        <w:tab/>
        <w:t>2</w:t>
      </w:r>
      <w:r w:rsidRPr="003A28B1">
        <w:rPr>
          <w:rFonts w:ascii="Times New Roman" w:hAnsi="Times New Roman"/>
          <w:b/>
          <w:sz w:val="24"/>
          <w:szCs w:val="24"/>
          <w:lang w:val="fr-FR" w:eastAsia="ar-SA"/>
        </w:rPr>
        <w:tab/>
        <w:t xml:space="preserve"> 1</w:t>
      </w:r>
    </w:p>
    <w:p w:rsidR="00885663" w:rsidRPr="003A28B1" w:rsidRDefault="00885663" w:rsidP="00885663">
      <w:pPr>
        <w:suppressAutoHyphens/>
        <w:spacing w:after="0" w:line="240" w:lineRule="auto"/>
        <w:rPr>
          <w:rFonts w:ascii="Times New Roman" w:hAnsi="Times New Roman"/>
          <w:b/>
          <w:sz w:val="24"/>
          <w:szCs w:val="24"/>
          <w:lang w:val="fr-FR" w:eastAsia="ar-SA"/>
        </w:rPr>
      </w:pPr>
    </w:p>
    <w:p w:rsidR="00885663" w:rsidRPr="003A28B1" w:rsidRDefault="00885663" w:rsidP="00885663">
      <w:pPr>
        <w:suppressAutoHyphens/>
        <w:spacing w:after="0" w:line="240" w:lineRule="auto"/>
        <w:rPr>
          <w:rFonts w:ascii="Times New Roman" w:hAnsi="Times New Roman"/>
          <w:b/>
          <w:sz w:val="24"/>
          <w:szCs w:val="24"/>
          <w:lang w:val="fr-FR" w:eastAsia="ar-SA"/>
        </w:rPr>
      </w:pPr>
      <w:r w:rsidRPr="003A28B1">
        <w:rPr>
          <w:rFonts w:ascii="Times New Roman" w:hAnsi="Times New Roman"/>
          <w:b/>
          <w:sz w:val="24"/>
          <w:szCs w:val="24"/>
          <w:lang w:val="fr-FR" w:eastAsia="ar-SA"/>
        </w:rPr>
        <w:t>Course Objective :</w:t>
      </w:r>
    </w:p>
    <w:p w:rsidR="00885663" w:rsidRPr="003A28B1" w:rsidRDefault="00885663" w:rsidP="00400976">
      <w:pPr>
        <w:pStyle w:val="ListParagraph"/>
        <w:numPr>
          <w:ilvl w:val="0"/>
          <w:numId w:val="71"/>
        </w:numPr>
        <w:suppressAutoHyphens/>
        <w:spacing w:after="0" w:line="240" w:lineRule="auto"/>
        <w:contextualSpacing/>
        <w:rPr>
          <w:rFonts w:ascii="Times New Roman" w:hAnsi="Times New Roman"/>
          <w:sz w:val="24"/>
          <w:szCs w:val="24"/>
          <w:lang w:val="en-US" w:eastAsia="ar-SA"/>
        </w:rPr>
      </w:pPr>
      <w:r w:rsidRPr="003A28B1">
        <w:rPr>
          <w:rFonts w:ascii="Times New Roman" w:hAnsi="Times New Roman"/>
          <w:sz w:val="24"/>
          <w:szCs w:val="24"/>
          <w:lang w:val="en-US" w:eastAsia="ar-SA"/>
        </w:rPr>
        <w:t xml:space="preserve">Develop ability to be a public speaker with the aid of </w:t>
      </w:r>
      <w:r w:rsidRPr="003A28B1">
        <w:rPr>
          <w:rFonts w:ascii="Times New Roman" w:hAnsi="Times New Roman"/>
          <w:bCs/>
          <w:sz w:val="24"/>
          <w:szCs w:val="24"/>
          <w:lang w:val="en-US"/>
        </w:rPr>
        <w:t>Power Point Presentations</w:t>
      </w:r>
      <w:r w:rsidRPr="003A28B1">
        <w:rPr>
          <w:rFonts w:ascii="Times New Roman" w:hAnsi="Times New Roman"/>
          <w:sz w:val="24"/>
          <w:szCs w:val="24"/>
          <w:lang w:val="en-US" w:eastAsia="ar-SA"/>
        </w:rPr>
        <w:t>.</w:t>
      </w:r>
    </w:p>
    <w:p w:rsidR="00885663" w:rsidRPr="003A28B1" w:rsidRDefault="00885663" w:rsidP="00400976">
      <w:pPr>
        <w:pStyle w:val="ListParagraph"/>
        <w:numPr>
          <w:ilvl w:val="0"/>
          <w:numId w:val="71"/>
        </w:numPr>
        <w:suppressAutoHyphens/>
        <w:spacing w:after="0" w:line="240" w:lineRule="auto"/>
        <w:contextualSpacing/>
        <w:rPr>
          <w:rFonts w:ascii="Times New Roman" w:hAnsi="Times New Roman"/>
          <w:sz w:val="24"/>
          <w:szCs w:val="24"/>
          <w:lang w:val="en-US" w:eastAsia="ar-SA"/>
        </w:rPr>
      </w:pPr>
      <w:r w:rsidRPr="003A28B1">
        <w:rPr>
          <w:rFonts w:ascii="Times New Roman" w:hAnsi="Times New Roman"/>
          <w:sz w:val="24"/>
          <w:szCs w:val="24"/>
          <w:lang w:val="en-US" w:eastAsia="ar-SA"/>
        </w:rPr>
        <w:t>Learn delivering technical seminars demonstrating clarity in thinking and enunciating complex technical concepts.</w:t>
      </w:r>
    </w:p>
    <w:p w:rsidR="00885663" w:rsidRPr="003A28B1" w:rsidRDefault="00885663" w:rsidP="00400976">
      <w:pPr>
        <w:pStyle w:val="ListParagraph"/>
        <w:numPr>
          <w:ilvl w:val="0"/>
          <w:numId w:val="71"/>
        </w:numPr>
        <w:suppressAutoHyphens/>
        <w:spacing w:after="0" w:line="240" w:lineRule="auto"/>
        <w:contextualSpacing/>
        <w:rPr>
          <w:rFonts w:ascii="Times New Roman" w:hAnsi="Times New Roman"/>
          <w:sz w:val="24"/>
          <w:szCs w:val="24"/>
          <w:lang w:val="en-US" w:eastAsia="ar-SA"/>
        </w:rPr>
      </w:pPr>
      <w:r w:rsidRPr="003A28B1">
        <w:rPr>
          <w:rFonts w:ascii="Times New Roman" w:hAnsi="Times New Roman"/>
          <w:sz w:val="24"/>
          <w:szCs w:val="24"/>
          <w:lang w:val="en-US" w:eastAsia="ar-SA"/>
        </w:rPr>
        <w:t>Practice and develop communication skills and interview performance skills.</w:t>
      </w:r>
    </w:p>
    <w:p w:rsidR="00885663" w:rsidRPr="003A28B1" w:rsidRDefault="00885663" w:rsidP="00885663">
      <w:pPr>
        <w:suppressAutoHyphens/>
        <w:spacing w:after="0" w:line="240" w:lineRule="auto"/>
        <w:rPr>
          <w:rFonts w:ascii="Times New Roman" w:hAnsi="Times New Roman"/>
          <w:b/>
          <w:sz w:val="24"/>
          <w:szCs w:val="24"/>
          <w:lang w:val="en-US" w:eastAsia="ar-SA"/>
        </w:rPr>
      </w:pPr>
    </w:p>
    <w:p w:rsidR="00885663" w:rsidRPr="003A28B1" w:rsidRDefault="00885663" w:rsidP="00885663">
      <w:pPr>
        <w:suppressAutoHyphens/>
        <w:spacing w:after="0" w:line="240" w:lineRule="auto"/>
        <w:rPr>
          <w:rFonts w:ascii="Times New Roman" w:hAnsi="Times New Roman"/>
          <w:b/>
          <w:sz w:val="24"/>
          <w:szCs w:val="24"/>
          <w:lang w:val="en-US" w:eastAsia="ar-SA"/>
        </w:rPr>
      </w:pPr>
      <w:r w:rsidRPr="003A28B1">
        <w:rPr>
          <w:rFonts w:ascii="Times New Roman" w:hAnsi="Times New Roman"/>
          <w:b/>
          <w:sz w:val="24"/>
          <w:szCs w:val="24"/>
          <w:lang w:val="en-US" w:eastAsia="ar-SA"/>
        </w:rPr>
        <w:t>Course Outcomes:</w:t>
      </w:r>
    </w:p>
    <w:p w:rsidR="00885663" w:rsidRPr="003A28B1" w:rsidRDefault="00885663" w:rsidP="00400976">
      <w:pPr>
        <w:numPr>
          <w:ilvl w:val="0"/>
          <w:numId w:val="72"/>
        </w:numPr>
        <w:suppressAutoHyphens/>
        <w:spacing w:after="0" w:line="240" w:lineRule="auto"/>
        <w:rPr>
          <w:rFonts w:ascii="Times New Roman" w:hAnsi="Times New Roman"/>
          <w:bCs/>
          <w:sz w:val="24"/>
          <w:szCs w:val="24"/>
          <w:lang w:val="en-US"/>
        </w:rPr>
      </w:pPr>
      <w:r w:rsidRPr="003A28B1">
        <w:rPr>
          <w:rFonts w:ascii="Times New Roman" w:hAnsi="Times New Roman"/>
          <w:bCs/>
          <w:sz w:val="24"/>
          <w:szCs w:val="24"/>
          <w:lang w:val="en-US"/>
        </w:rPr>
        <w:t>Demonstrate public speaking with the aid of  Power Point Presentations</w:t>
      </w:r>
    </w:p>
    <w:p w:rsidR="00885663" w:rsidRPr="003A28B1" w:rsidRDefault="00885663" w:rsidP="00400976">
      <w:pPr>
        <w:numPr>
          <w:ilvl w:val="0"/>
          <w:numId w:val="72"/>
        </w:numPr>
        <w:suppressAutoHyphens/>
        <w:spacing w:after="0" w:line="240" w:lineRule="auto"/>
        <w:rPr>
          <w:rFonts w:ascii="Times New Roman" w:hAnsi="Times New Roman"/>
          <w:bCs/>
          <w:sz w:val="24"/>
          <w:szCs w:val="24"/>
          <w:lang w:val="en-US"/>
        </w:rPr>
      </w:pPr>
      <w:r w:rsidRPr="003A28B1">
        <w:rPr>
          <w:rFonts w:ascii="Times New Roman" w:hAnsi="Times New Roman"/>
          <w:bCs/>
          <w:sz w:val="24"/>
          <w:szCs w:val="24"/>
          <w:lang w:val="en-US"/>
        </w:rPr>
        <w:t>Identify current general and specific technological topics of interest and prepare and present the content cogently.</w:t>
      </w:r>
    </w:p>
    <w:p w:rsidR="00885663" w:rsidRPr="003A28B1" w:rsidRDefault="00885663" w:rsidP="00400976">
      <w:pPr>
        <w:numPr>
          <w:ilvl w:val="0"/>
          <w:numId w:val="72"/>
        </w:numPr>
        <w:suppressAutoHyphens/>
        <w:spacing w:after="0" w:line="240" w:lineRule="auto"/>
        <w:rPr>
          <w:rFonts w:ascii="Times New Roman" w:hAnsi="Times New Roman"/>
          <w:bCs/>
          <w:sz w:val="24"/>
          <w:szCs w:val="24"/>
          <w:lang w:val="en-US"/>
        </w:rPr>
      </w:pPr>
      <w:r w:rsidRPr="003A28B1">
        <w:rPr>
          <w:rFonts w:ascii="Times New Roman" w:hAnsi="Times New Roman"/>
          <w:bCs/>
          <w:sz w:val="24"/>
          <w:szCs w:val="24"/>
          <w:lang w:val="en-US"/>
        </w:rPr>
        <w:t xml:space="preserve">Demonstrate </w:t>
      </w:r>
      <w:r w:rsidRPr="003A28B1">
        <w:rPr>
          <w:rFonts w:ascii="Times New Roman" w:hAnsi="Times New Roman"/>
          <w:sz w:val="24"/>
          <w:szCs w:val="24"/>
          <w:lang w:val="en-US" w:eastAsia="ar-SA"/>
        </w:rPr>
        <w:t>communication skills and interview performance skills</w:t>
      </w:r>
    </w:p>
    <w:p w:rsidR="00885663" w:rsidRPr="003A28B1" w:rsidRDefault="00885663" w:rsidP="00885663">
      <w:pPr>
        <w:suppressAutoHyphens/>
        <w:spacing w:after="0" w:line="240" w:lineRule="auto"/>
        <w:ind w:left="720"/>
        <w:rPr>
          <w:rFonts w:ascii="Times New Roman" w:hAnsi="Times New Roman"/>
          <w:bCs/>
          <w:sz w:val="24"/>
          <w:szCs w:val="24"/>
          <w:lang w:val="en-US"/>
        </w:rPr>
      </w:pPr>
    </w:p>
    <w:p w:rsidR="00885663" w:rsidRPr="003A28B1" w:rsidRDefault="00885663" w:rsidP="00885663">
      <w:pPr>
        <w:suppressAutoHyphens/>
        <w:spacing w:after="0" w:line="240" w:lineRule="auto"/>
        <w:rPr>
          <w:rFonts w:ascii="Times New Roman" w:hAnsi="Times New Roman"/>
          <w:b/>
          <w:bCs/>
          <w:sz w:val="24"/>
          <w:szCs w:val="24"/>
          <w:u w:val="single"/>
          <w:lang w:val="fr-FR" w:eastAsia="ar-SA"/>
        </w:rPr>
      </w:pPr>
      <w:r w:rsidRPr="003A28B1">
        <w:rPr>
          <w:rFonts w:ascii="Times New Roman" w:hAnsi="Times New Roman"/>
          <w:b/>
          <w:bCs/>
          <w:sz w:val="24"/>
          <w:szCs w:val="24"/>
          <w:u w:val="single"/>
          <w:lang w:val="fr-FR" w:eastAsia="ar-SA"/>
        </w:rPr>
        <w:t>Procedure</w:t>
      </w:r>
    </w:p>
    <w:p w:rsidR="00885663" w:rsidRPr="003A28B1" w:rsidRDefault="00885663" w:rsidP="00400976">
      <w:pPr>
        <w:numPr>
          <w:ilvl w:val="0"/>
          <w:numId w:val="73"/>
        </w:numPr>
        <w:suppressAutoHyphens/>
        <w:spacing w:after="0" w:line="240" w:lineRule="auto"/>
        <w:jc w:val="both"/>
        <w:rPr>
          <w:rFonts w:ascii="Times New Roman" w:hAnsi="Times New Roman"/>
          <w:sz w:val="24"/>
          <w:szCs w:val="24"/>
        </w:rPr>
      </w:pPr>
      <w:r w:rsidRPr="003A28B1">
        <w:rPr>
          <w:rFonts w:ascii="Times New Roman" w:hAnsi="Times New Roman"/>
          <w:sz w:val="24"/>
          <w:szCs w:val="24"/>
        </w:rPr>
        <w:t>Seminar in-charges shall highlight the significance of technical seminar in the first two sessions and enlighten the students on the utility of these seminars.</w:t>
      </w:r>
    </w:p>
    <w:p w:rsidR="00885663" w:rsidRPr="003A28B1" w:rsidRDefault="00885663" w:rsidP="00400976">
      <w:pPr>
        <w:numPr>
          <w:ilvl w:val="0"/>
          <w:numId w:val="73"/>
        </w:numPr>
        <w:suppressAutoHyphens/>
        <w:spacing w:after="0" w:line="240" w:lineRule="auto"/>
        <w:jc w:val="both"/>
        <w:rPr>
          <w:rFonts w:ascii="Times New Roman" w:hAnsi="Times New Roman"/>
          <w:sz w:val="24"/>
          <w:szCs w:val="24"/>
        </w:rPr>
      </w:pPr>
      <w:r w:rsidRPr="003A28B1">
        <w:rPr>
          <w:rFonts w:ascii="Times New Roman" w:hAnsi="Times New Roman"/>
          <w:sz w:val="24"/>
          <w:szCs w:val="24"/>
        </w:rPr>
        <w:t>The slots, titles shall be decided upfront and seminar in charge shall take signatures.</w:t>
      </w:r>
    </w:p>
    <w:p w:rsidR="00885663" w:rsidRPr="003A28B1" w:rsidRDefault="00885663" w:rsidP="00400976">
      <w:pPr>
        <w:numPr>
          <w:ilvl w:val="0"/>
          <w:numId w:val="73"/>
        </w:numPr>
        <w:suppressAutoHyphens/>
        <w:spacing w:after="0" w:line="240" w:lineRule="auto"/>
        <w:jc w:val="both"/>
        <w:rPr>
          <w:rFonts w:ascii="Times New Roman" w:hAnsi="Times New Roman"/>
          <w:sz w:val="24"/>
          <w:szCs w:val="24"/>
        </w:rPr>
      </w:pPr>
      <w:r w:rsidRPr="003A28B1">
        <w:rPr>
          <w:rFonts w:ascii="Times New Roman" w:hAnsi="Times New Roman"/>
          <w:sz w:val="24"/>
          <w:szCs w:val="24"/>
        </w:rPr>
        <w:t>The same sheet shall be affixed in the respective classrooms and seminar register.</w:t>
      </w:r>
    </w:p>
    <w:p w:rsidR="00885663" w:rsidRPr="003A28B1" w:rsidRDefault="00885663" w:rsidP="00400976">
      <w:pPr>
        <w:numPr>
          <w:ilvl w:val="0"/>
          <w:numId w:val="73"/>
        </w:numPr>
        <w:suppressAutoHyphens/>
        <w:spacing w:after="0" w:line="240" w:lineRule="auto"/>
        <w:jc w:val="both"/>
        <w:rPr>
          <w:rFonts w:ascii="Times New Roman" w:hAnsi="Times New Roman"/>
          <w:sz w:val="24"/>
          <w:szCs w:val="24"/>
        </w:rPr>
      </w:pPr>
      <w:r w:rsidRPr="003A28B1">
        <w:rPr>
          <w:rFonts w:ascii="Times New Roman" w:hAnsi="Times New Roman"/>
          <w:sz w:val="24"/>
          <w:szCs w:val="24"/>
        </w:rPr>
        <w:t>Progress of the seminars is reviewed by the concerned HOD once in 15 days.</w:t>
      </w:r>
    </w:p>
    <w:p w:rsidR="00885663" w:rsidRPr="003A28B1" w:rsidRDefault="00885663" w:rsidP="00400976">
      <w:pPr>
        <w:numPr>
          <w:ilvl w:val="0"/>
          <w:numId w:val="73"/>
        </w:numPr>
        <w:suppressAutoHyphens/>
        <w:spacing w:after="0" w:line="240" w:lineRule="auto"/>
        <w:jc w:val="both"/>
        <w:rPr>
          <w:rFonts w:ascii="Times New Roman" w:hAnsi="Times New Roman"/>
          <w:sz w:val="24"/>
          <w:szCs w:val="24"/>
        </w:rPr>
      </w:pPr>
      <w:r w:rsidRPr="003A28B1">
        <w:rPr>
          <w:rFonts w:ascii="Times New Roman" w:hAnsi="Times New Roman"/>
          <w:sz w:val="24"/>
          <w:szCs w:val="24"/>
        </w:rPr>
        <w:t>The evaluation for technical seminars is informed to students and displayed in the classrooms.</w:t>
      </w:r>
    </w:p>
    <w:p w:rsidR="00885663" w:rsidRPr="003A28B1" w:rsidRDefault="00885663" w:rsidP="00400976">
      <w:pPr>
        <w:numPr>
          <w:ilvl w:val="0"/>
          <w:numId w:val="73"/>
        </w:numPr>
        <w:suppressAutoHyphens/>
        <w:spacing w:after="0" w:line="240" w:lineRule="auto"/>
        <w:jc w:val="both"/>
        <w:rPr>
          <w:rFonts w:ascii="Times New Roman" w:hAnsi="Times New Roman"/>
          <w:sz w:val="24"/>
          <w:szCs w:val="24"/>
        </w:rPr>
      </w:pPr>
      <w:r w:rsidRPr="003A28B1">
        <w:rPr>
          <w:rFonts w:ascii="Times New Roman" w:hAnsi="Times New Roman"/>
          <w:sz w:val="24"/>
          <w:szCs w:val="24"/>
        </w:rPr>
        <w:t>The presentation (PPT) must contain topic, introduction, explanation, diagrams, tables, applications and conclusions.</w:t>
      </w:r>
    </w:p>
    <w:p w:rsidR="00885663" w:rsidRPr="003A28B1" w:rsidRDefault="00885663" w:rsidP="00885663">
      <w:pPr>
        <w:suppressAutoHyphens/>
        <w:spacing w:after="0" w:line="240" w:lineRule="auto"/>
        <w:ind w:left="720"/>
        <w:jc w:val="both"/>
        <w:rPr>
          <w:rFonts w:ascii="Times New Roman" w:hAnsi="Times New Roman"/>
          <w:sz w:val="24"/>
          <w:szCs w:val="24"/>
        </w:rPr>
      </w:pPr>
    </w:p>
    <w:p w:rsidR="00885663" w:rsidRPr="003A28B1" w:rsidRDefault="00885663" w:rsidP="00885663">
      <w:pPr>
        <w:suppressAutoHyphens/>
        <w:spacing w:after="0" w:line="240" w:lineRule="auto"/>
        <w:ind w:left="720"/>
        <w:rPr>
          <w:rFonts w:ascii="Times New Roman" w:hAnsi="Times New Roman"/>
          <w:b/>
          <w:sz w:val="24"/>
          <w:szCs w:val="24"/>
          <w:u w:val="single"/>
          <w:lang w:val="en-US" w:eastAsia="ar-SA"/>
        </w:rPr>
      </w:pPr>
      <w:r w:rsidRPr="003A28B1">
        <w:rPr>
          <w:rFonts w:ascii="Times New Roman" w:hAnsi="Times New Roman"/>
          <w:b/>
          <w:sz w:val="24"/>
          <w:szCs w:val="24"/>
          <w:u w:val="single"/>
          <w:lang w:val="en-US" w:eastAsia="ar-SA"/>
        </w:rPr>
        <w:t>Distribution of marks</w:t>
      </w:r>
    </w:p>
    <w:p w:rsidR="00885663" w:rsidRPr="003A28B1" w:rsidRDefault="00885663" w:rsidP="00885663">
      <w:pPr>
        <w:suppressAutoHyphens/>
        <w:autoSpaceDE w:val="0"/>
        <w:spacing w:after="0" w:line="240" w:lineRule="auto"/>
        <w:ind w:left="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There shall be a Technical Paper writing and seminar evaluated for 100 marks in First Year Second Semester.  The evaluation is purely internal and will be conducted as follows:</w:t>
      </w:r>
    </w:p>
    <w:p w:rsidR="00885663" w:rsidRPr="003A28B1" w:rsidRDefault="00885663" w:rsidP="00885663">
      <w:pPr>
        <w:suppressAutoHyphens/>
        <w:autoSpaceDE w:val="0"/>
        <w:spacing w:after="0" w:line="240" w:lineRule="auto"/>
        <w:ind w:left="720" w:hanging="720"/>
        <w:jc w:val="both"/>
        <w:rPr>
          <w:rFonts w:ascii="Times New Roman" w:hAnsi="Times New Roman"/>
          <w:color w:val="000000"/>
          <w:sz w:val="24"/>
          <w:szCs w:val="24"/>
          <w:lang w:val="en-US" w:eastAsia="ar-SA"/>
        </w:rPr>
      </w:pPr>
    </w:p>
    <w:p w:rsidR="00885663" w:rsidRPr="003A28B1" w:rsidRDefault="00885663" w:rsidP="00885663">
      <w:pPr>
        <w:suppressAutoHyphens/>
        <w:autoSpaceDE w:val="0"/>
        <w:spacing w:after="0" w:line="240" w:lineRule="auto"/>
        <w:ind w:left="720" w:hanging="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ab/>
        <w:t xml:space="preserve">Content </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t>: 20 marks</w:t>
      </w:r>
    </w:p>
    <w:p w:rsidR="00885663" w:rsidRPr="003A28B1" w:rsidRDefault="00885663" w:rsidP="00885663">
      <w:pPr>
        <w:suppressAutoHyphens/>
        <w:autoSpaceDE w:val="0"/>
        <w:spacing w:after="0" w:line="240" w:lineRule="auto"/>
        <w:ind w:left="720" w:hanging="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ab/>
        <w:t>Presentation including PPT</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t>: 20 marks</w:t>
      </w:r>
    </w:p>
    <w:p w:rsidR="00885663" w:rsidRPr="003A28B1" w:rsidRDefault="00885663" w:rsidP="00885663">
      <w:pPr>
        <w:suppressAutoHyphens/>
        <w:autoSpaceDE w:val="0"/>
        <w:spacing w:after="0" w:line="240" w:lineRule="auto"/>
        <w:ind w:left="720" w:hanging="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ab/>
        <w:t>Seminar Notes</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t>: 10 marks</w:t>
      </w:r>
    </w:p>
    <w:p w:rsidR="00885663" w:rsidRPr="003A28B1" w:rsidRDefault="00885663" w:rsidP="00885663">
      <w:pPr>
        <w:suppressAutoHyphens/>
        <w:autoSpaceDE w:val="0"/>
        <w:spacing w:after="0" w:line="240" w:lineRule="auto"/>
        <w:ind w:left="720" w:hanging="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ab/>
        <w:t xml:space="preserve">Interaction </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t>: 10 marks</w:t>
      </w:r>
      <w:r w:rsidRPr="003A28B1">
        <w:rPr>
          <w:rFonts w:ascii="Times New Roman" w:hAnsi="Times New Roman"/>
          <w:color w:val="000000"/>
          <w:sz w:val="24"/>
          <w:szCs w:val="24"/>
          <w:lang w:val="en-US" w:eastAsia="ar-SA"/>
        </w:rPr>
        <w:tab/>
      </w:r>
    </w:p>
    <w:p w:rsidR="00885663" w:rsidRPr="003A28B1" w:rsidRDefault="00885663" w:rsidP="00885663">
      <w:pPr>
        <w:suppressAutoHyphens/>
        <w:autoSpaceDE w:val="0"/>
        <w:spacing w:after="0" w:line="240" w:lineRule="auto"/>
        <w:ind w:left="720" w:hanging="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ab/>
        <w:t>Report</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t>: 25 marks</w:t>
      </w:r>
    </w:p>
    <w:p w:rsidR="00885663" w:rsidRPr="003A28B1" w:rsidRDefault="00885663" w:rsidP="00885663">
      <w:pPr>
        <w:suppressAutoHyphens/>
        <w:autoSpaceDE w:val="0"/>
        <w:spacing w:after="0" w:line="240" w:lineRule="auto"/>
        <w:ind w:left="720" w:hanging="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ab/>
        <w:t>Attendance</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t>: 10 marks</w:t>
      </w:r>
    </w:p>
    <w:p w:rsidR="00885663" w:rsidRPr="003A28B1" w:rsidRDefault="00885663" w:rsidP="00885663">
      <w:pPr>
        <w:suppressAutoHyphens/>
        <w:autoSpaceDE w:val="0"/>
        <w:spacing w:after="0" w:line="240" w:lineRule="auto"/>
        <w:ind w:left="720" w:hanging="720"/>
        <w:jc w:val="both"/>
        <w:rPr>
          <w:rFonts w:ascii="Times New Roman" w:hAnsi="Times New Roman"/>
          <w:color w:val="000000"/>
          <w:sz w:val="24"/>
          <w:szCs w:val="24"/>
          <w:u w:val="single"/>
          <w:lang w:val="en-US" w:eastAsia="ar-SA"/>
        </w:rPr>
      </w:pPr>
      <w:r w:rsidRPr="003A28B1">
        <w:rPr>
          <w:rFonts w:ascii="Times New Roman" w:hAnsi="Times New Roman"/>
          <w:color w:val="000000"/>
          <w:sz w:val="24"/>
          <w:szCs w:val="24"/>
          <w:lang w:val="en-US" w:eastAsia="ar-SA"/>
        </w:rPr>
        <w:tab/>
        <w:t>Punctuality</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u w:val="single"/>
          <w:lang w:val="en-US" w:eastAsia="ar-SA"/>
        </w:rPr>
        <w:t>: 5 marks</w:t>
      </w:r>
    </w:p>
    <w:p w:rsidR="00F36564" w:rsidRDefault="00885663" w:rsidP="00F36564">
      <w:pPr>
        <w:ind w:left="720"/>
        <w:rPr>
          <w:rFonts w:ascii="Times New Roman" w:hAnsi="Times New Roman"/>
          <w:b/>
          <w:color w:val="000000"/>
          <w:sz w:val="24"/>
          <w:szCs w:val="24"/>
          <w:lang w:val="en-US" w:eastAsia="ar-SA"/>
        </w:rPr>
      </w:pPr>
      <w:r w:rsidRPr="003A28B1">
        <w:rPr>
          <w:rFonts w:ascii="Times New Roman" w:hAnsi="Times New Roman"/>
          <w:b/>
          <w:color w:val="000000"/>
          <w:sz w:val="24"/>
          <w:szCs w:val="24"/>
          <w:lang w:val="en-US" w:eastAsia="ar-SA"/>
        </w:rPr>
        <w:t xml:space="preserve">Total </w:t>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t xml:space="preserve"> 100 marks</w:t>
      </w:r>
      <w:r w:rsidR="005854CA" w:rsidRPr="003A28B1">
        <w:rPr>
          <w:rFonts w:ascii="Times New Roman" w:hAnsi="Times New Roman"/>
          <w:b/>
          <w:color w:val="000000"/>
          <w:sz w:val="24"/>
          <w:szCs w:val="24"/>
          <w:lang w:val="en-US" w:eastAsia="ar-SA"/>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0"/>
        <w:gridCol w:w="350"/>
        <w:gridCol w:w="390"/>
        <w:gridCol w:w="350"/>
        <w:gridCol w:w="338"/>
        <w:gridCol w:w="338"/>
        <w:gridCol w:w="338"/>
        <w:gridCol w:w="350"/>
        <w:gridCol w:w="377"/>
        <w:gridCol w:w="456"/>
        <w:gridCol w:w="456"/>
        <w:gridCol w:w="456"/>
      </w:tblGrid>
      <w:tr w:rsidR="00F36564" w:rsidRPr="003A28B1" w:rsidTr="00BF404B">
        <w:trPr>
          <w:trHeight w:val="261"/>
          <w:jc w:val="right"/>
        </w:trPr>
        <w:tc>
          <w:tcPr>
            <w:tcW w:w="338" w:type="dxa"/>
          </w:tcPr>
          <w:p w:rsidR="00F36564" w:rsidRPr="003A28B1" w:rsidRDefault="00F36564"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lastRenderedPageBreak/>
              <w:t>1</w:t>
            </w:r>
          </w:p>
        </w:tc>
        <w:tc>
          <w:tcPr>
            <w:tcW w:w="350" w:type="dxa"/>
          </w:tcPr>
          <w:p w:rsidR="00F36564" w:rsidRPr="003A28B1" w:rsidRDefault="00F36564"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2</w:t>
            </w:r>
          </w:p>
        </w:tc>
        <w:tc>
          <w:tcPr>
            <w:tcW w:w="338" w:type="dxa"/>
          </w:tcPr>
          <w:p w:rsidR="00F36564" w:rsidRPr="003A28B1" w:rsidRDefault="00F36564"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3</w:t>
            </w:r>
          </w:p>
        </w:tc>
        <w:tc>
          <w:tcPr>
            <w:tcW w:w="350" w:type="dxa"/>
          </w:tcPr>
          <w:p w:rsidR="00F36564" w:rsidRPr="003A28B1" w:rsidRDefault="00F36564"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4</w:t>
            </w:r>
          </w:p>
        </w:tc>
        <w:tc>
          <w:tcPr>
            <w:tcW w:w="338" w:type="dxa"/>
          </w:tcPr>
          <w:p w:rsidR="00F36564" w:rsidRPr="003A28B1" w:rsidRDefault="00F36564"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5</w:t>
            </w:r>
          </w:p>
        </w:tc>
        <w:tc>
          <w:tcPr>
            <w:tcW w:w="338" w:type="dxa"/>
          </w:tcPr>
          <w:p w:rsidR="00F36564" w:rsidRPr="003A28B1" w:rsidRDefault="00F36564"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6</w:t>
            </w:r>
          </w:p>
        </w:tc>
        <w:tc>
          <w:tcPr>
            <w:tcW w:w="338" w:type="dxa"/>
          </w:tcPr>
          <w:p w:rsidR="00F36564" w:rsidRPr="003A28B1" w:rsidRDefault="00F36564"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7</w:t>
            </w:r>
          </w:p>
        </w:tc>
        <w:tc>
          <w:tcPr>
            <w:tcW w:w="350" w:type="dxa"/>
          </w:tcPr>
          <w:p w:rsidR="00F36564" w:rsidRPr="003A28B1" w:rsidRDefault="00F36564"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8</w:t>
            </w:r>
          </w:p>
        </w:tc>
        <w:tc>
          <w:tcPr>
            <w:tcW w:w="377" w:type="dxa"/>
          </w:tcPr>
          <w:p w:rsidR="00F36564" w:rsidRPr="003A28B1" w:rsidRDefault="00F36564"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9</w:t>
            </w:r>
          </w:p>
        </w:tc>
        <w:tc>
          <w:tcPr>
            <w:tcW w:w="456" w:type="dxa"/>
          </w:tcPr>
          <w:p w:rsidR="00F36564" w:rsidRPr="003A28B1" w:rsidRDefault="00F36564"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10</w:t>
            </w:r>
          </w:p>
        </w:tc>
        <w:tc>
          <w:tcPr>
            <w:tcW w:w="456" w:type="dxa"/>
          </w:tcPr>
          <w:p w:rsidR="00F36564" w:rsidRPr="003A28B1" w:rsidRDefault="00F36564"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11</w:t>
            </w:r>
          </w:p>
        </w:tc>
        <w:tc>
          <w:tcPr>
            <w:tcW w:w="456" w:type="dxa"/>
          </w:tcPr>
          <w:p w:rsidR="00F36564" w:rsidRPr="003A28B1" w:rsidRDefault="00F36564"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12</w:t>
            </w:r>
          </w:p>
        </w:tc>
      </w:tr>
      <w:tr w:rsidR="00F36564" w:rsidRPr="003A28B1" w:rsidTr="00BF404B">
        <w:trPr>
          <w:trHeight w:val="280"/>
          <w:jc w:val="right"/>
        </w:trPr>
        <w:tc>
          <w:tcPr>
            <w:tcW w:w="338" w:type="dxa"/>
          </w:tcPr>
          <w:p w:rsidR="00F36564" w:rsidRPr="003A28B1" w:rsidRDefault="008C6C20"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350" w:type="dxa"/>
          </w:tcPr>
          <w:p w:rsidR="00F36564" w:rsidRPr="003A28B1" w:rsidRDefault="00F36564" w:rsidP="00BF404B">
            <w:pPr>
              <w:suppressAutoHyphens/>
              <w:spacing w:after="0" w:line="240" w:lineRule="auto"/>
              <w:jc w:val="center"/>
              <w:rPr>
                <w:rFonts w:ascii="Times New Roman" w:hAnsi="Times New Roman"/>
                <w:b/>
                <w:bCs/>
                <w:sz w:val="24"/>
                <w:szCs w:val="24"/>
                <w:lang w:val="en-US" w:eastAsia="ar-SA"/>
              </w:rPr>
            </w:pPr>
          </w:p>
        </w:tc>
        <w:tc>
          <w:tcPr>
            <w:tcW w:w="338" w:type="dxa"/>
          </w:tcPr>
          <w:p w:rsidR="00F36564" w:rsidRPr="003A28B1" w:rsidRDefault="008C6C20"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350" w:type="dxa"/>
          </w:tcPr>
          <w:p w:rsidR="00F36564" w:rsidRPr="003A28B1" w:rsidRDefault="00F36564" w:rsidP="00BF404B">
            <w:pPr>
              <w:suppressAutoHyphens/>
              <w:spacing w:after="0" w:line="240" w:lineRule="auto"/>
              <w:jc w:val="center"/>
              <w:rPr>
                <w:rFonts w:ascii="Times New Roman" w:hAnsi="Times New Roman"/>
                <w:b/>
                <w:bCs/>
                <w:sz w:val="24"/>
                <w:szCs w:val="24"/>
                <w:lang w:val="en-US" w:eastAsia="ar-SA"/>
              </w:rPr>
            </w:pPr>
          </w:p>
        </w:tc>
        <w:tc>
          <w:tcPr>
            <w:tcW w:w="338" w:type="dxa"/>
          </w:tcPr>
          <w:p w:rsidR="00F36564" w:rsidRPr="003A28B1" w:rsidRDefault="00F36564" w:rsidP="00BF404B">
            <w:pPr>
              <w:suppressAutoHyphens/>
              <w:spacing w:after="0" w:line="240" w:lineRule="auto"/>
              <w:jc w:val="center"/>
              <w:rPr>
                <w:rFonts w:ascii="Times New Roman" w:hAnsi="Times New Roman"/>
                <w:b/>
                <w:bCs/>
                <w:sz w:val="24"/>
                <w:szCs w:val="24"/>
                <w:lang w:val="en-US" w:eastAsia="ar-SA"/>
              </w:rPr>
            </w:pPr>
          </w:p>
        </w:tc>
        <w:tc>
          <w:tcPr>
            <w:tcW w:w="338" w:type="dxa"/>
          </w:tcPr>
          <w:p w:rsidR="00F36564" w:rsidRPr="003A28B1" w:rsidRDefault="00F36564" w:rsidP="00BF404B">
            <w:pPr>
              <w:suppressAutoHyphens/>
              <w:spacing w:after="0" w:line="240" w:lineRule="auto"/>
              <w:jc w:val="center"/>
              <w:rPr>
                <w:rFonts w:ascii="Times New Roman" w:hAnsi="Times New Roman"/>
                <w:b/>
                <w:bCs/>
                <w:sz w:val="24"/>
                <w:szCs w:val="24"/>
                <w:lang w:val="en-US" w:eastAsia="ar-SA"/>
              </w:rPr>
            </w:pPr>
          </w:p>
        </w:tc>
        <w:tc>
          <w:tcPr>
            <w:tcW w:w="338" w:type="dxa"/>
          </w:tcPr>
          <w:p w:rsidR="00F36564" w:rsidRPr="003A28B1" w:rsidRDefault="00F36564" w:rsidP="00BF404B">
            <w:pPr>
              <w:suppressAutoHyphens/>
              <w:spacing w:after="0" w:line="240" w:lineRule="auto"/>
              <w:jc w:val="center"/>
              <w:rPr>
                <w:rFonts w:ascii="Times New Roman" w:hAnsi="Times New Roman"/>
                <w:b/>
                <w:bCs/>
                <w:sz w:val="24"/>
                <w:szCs w:val="24"/>
                <w:lang w:val="en-US" w:eastAsia="ar-SA"/>
              </w:rPr>
            </w:pPr>
          </w:p>
        </w:tc>
        <w:tc>
          <w:tcPr>
            <w:tcW w:w="350" w:type="dxa"/>
          </w:tcPr>
          <w:p w:rsidR="00F36564" w:rsidRPr="003A28B1" w:rsidRDefault="00F36564" w:rsidP="00BF404B">
            <w:pPr>
              <w:suppressAutoHyphens/>
              <w:spacing w:after="0" w:line="240" w:lineRule="auto"/>
              <w:jc w:val="center"/>
              <w:rPr>
                <w:rFonts w:ascii="Times New Roman" w:hAnsi="Times New Roman"/>
                <w:b/>
                <w:bCs/>
                <w:sz w:val="24"/>
                <w:szCs w:val="24"/>
                <w:lang w:val="en-US" w:eastAsia="ar-SA"/>
              </w:rPr>
            </w:pPr>
          </w:p>
        </w:tc>
        <w:tc>
          <w:tcPr>
            <w:tcW w:w="377" w:type="dxa"/>
          </w:tcPr>
          <w:p w:rsidR="00F36564" w:rsidRPr="003A28B1" w:rsidRDefault="00F36564" w:rsidP="00BF404B">
            <w:pPr>
              <w:suppressAutoHyphens/>
              <w:spacing w:after="0" w:line="240" w:lineRule="auto"/>
              <w:jc w:val="center"/>
              <w:rPr>
                <w:rFonts w:ascii="Times New Roman" w:hAnsi="Times New Roman"/>
                <w:b/>
                <w:bCs/>
                <w:sz w:val="24"/>
                <w:szCs w:val="24"/>
                <w:lang w:val="en-US" w:eastAsia="ar-SA"/>
              </w:rPr>
            </w:pPr>
          </w:p>
        </w:tc>
        <w:tc>
          <w:tcPr>
            <w:tcW w:w="456" w:type="dxa"/>
          </w:tcPr>
          <w:p w:rsidR="00F36564" w:rsidRPr="003A28B1" w:rsidRDefault="00F36564" w:rsidP="00BF404B">
            <w:pPr>
              <w:suppressAutoHyphens/>
              <w:spacing w:after="0" w:line="240" w:lineRule="auto"/>
              <w:jc w:val="center"/>
              <w:rPr>
                <w:rFonts w:ascii="Times New Roman" w:hAnsi="Times New Roman"/>
                <w:b/>
                <w:bCs/>
                <w:sz w:val="24"/>
                <w:szCs w:val="24"/>
                <w:lang w:val="en-US" w:eastAsia="ar-SA"/>
              </w:rPr>
            </w:pPr>
          </w:p>
        </w:tc>
        <w:tc>
          <w:tcPr>
            <w:tcW w:w="456" w:type="dxa"/>
          </w:tcPr>
          <w:p w:rsidR="00F36564" w:rsidRPr="003A28B1" w:rsidRDefault="00F36564" w:rsidP="00BF404B">
            <w:pPr>
              <w:suppressAutoHyphens/>
              <w:spacing w:after="0" w:line="240" w:lineRule="auto"/>
              <w:jc w:val="center"/>
              <w:rPr>
                <w:rFonts w:ascii="Times New Roman" w:hAnsi="Times New Roman"/>
                <w:b/>
                <w:bCs/>
                <w:sz w:val="24"/>
                <w:szCs w:val="24"/>
                <w:lang w:val="en-US" w:eastAsia="ar-SA"/>
              </w:rPr>
            </w:pPr>
          </w:p>
        </w:tc>
        <w:tc>
          <w:tcPr>
            <w:tcW w:w="456" w:type="dxa"/>
          </w:tcPr>
          <w:p w:rsidR="00F36564" w:rsidRPr="003A28B1" w:rsidRDefault="00F36564" w:rsidP="00BF404B">
            <w:pPr>
              <w:suppressAutoHyphens/>
              <w:spacing w:after="0" w:line="240" w:lineRule="auto"/>
              <w:jc w:val="center"/>
              <w:rPr>
                <w:rFonts w:ascii="Times New Roman" w:hAnsi="Times New Roman"/>
                <w:b/>
                <w:bCs/>
                <w:sz w:val="24"/>
                <w:szCs w:val="24"/>
                <w:lang w:val="en-US" w:eastAsia="ar-SA"/>
              </w:rPr>
            </w:pPr>
          </w:p>
        </w:tc>
      </w:tr>
    </w:tbl>
    <w:p w:rsidR="00F36564" w:rsidRDefault="00F36564" w:rsidP="005854CA">
      <w:pPr>
        <w:spacing w:after="0" w:line="240" w:lineRule="auto"/>
        <w:jc w:val="center"/>
        <w:rPr>
          <w:rFonts w:ascii="Times New Roman" w:hAnsi="Times New Roman"/>
          <w:b/>
        </w:rPr>
      </w:pPr>
    </w:p>
    <w:p w:rsidR="005854CA" w:rsidRPr="003A28B1" w:rsidRDefault="005854CA" w:rsidP="005854CA">
      <w:pPr>
        <w:spacing w:after="0" w:line="240" w:lineRule="auto"/>
        <w:jc w:val="center"/>
        <w:rPr>
          <w:rFonts w:ascii="Times New Roman" w:hAnsi="Times New Roman"/>
          <w:b/>
          <w:sz w:val="28"/>
          <w:szCs w:val="28"/>
        </w:rPr>
      </w:pPr>
      <w:r w:rsidRPr="003A28B1">
        <w:rPr>
          <w:rFonts w:ascii="Times New Roman" w:hAnsi="Times New Roman"/>
          <w:b/>
        </w:rPr>
        <w:t>ELEMENTS OF MECHANICAL ENGINEERING</w:t>
      </w:r>
    </w:p>
    <w:p w:rsidR="005854CA" w:rsidRPr="003A28B1" w:rsidRDefault="005854CA" w:rsidP="005854CA">
      <w:pPr>
        <w:spacing w:after="0" w:line="240" w:lineRule="auto"/>
        <w:jc w:val="center"/>
        <w:rPr>
          <w:rFonts w:ascii="Times New Roman" w:hAnsi="Times New Roman"/>
        </w:rPr>
      </w:pPr>
      <w:r w:rsidRPr="003A28B1">
        <w:rPr>
          <w:rFonts w:ascii="Times New Roman" w:hAnsi="Times New Roman"/>
        </w:rPr>
        <w:t>(Common to All Branches Except Mechanical Engineering)</w:t>
      </w:r>
    </w:p>
    <w:p w:rsidR="005854CA" w:rsidRPr="003A28B1" w:rsidRDefault="005854CA" w:rsidP="005854CA">
      <w:pPr>
        <w:autoSpaceDE w:val="0"/>
        <w:autoSpaceDN w:val="0"/>
        <w:adjustRightInd w:val="0"/>
        <w:spacing w:after="0" w:line="240" w:lineRule="auto"/>
        <w:rPr>
          <w:rFonts w:ascii="Times New Roman" w:hAnsi="Times New Roman"/>
          <w:b/>
          <w:bCs/>
          <w:color w:val="000000"/>
          <w:u w:val="single"/>
          <w:lang w:val="fr-FR"/>
        </w:rPr>
      </w:pPr>
      <w:r w:rsidRPr="003A28B1">
        <w:rPr>
          <w:rFonts w:ascii="Times New Roman" w:hAnsi="Times New Roman"/>
          <w:b/>
          <w:bCs/>
          <w:color w:val="000000"/>
          <w:u w:val="single"/>
          <w:lang w:val="fr-FR"/>
        </w:rPr>
        <w:t>Code : 7BC04</w:t>
      </w:r>
    </w:p>
    <w:p w:rsidR="005854CA" w:rsidRPr="003A28B1" w:rsidRDefault="005854CA" w:rsidP="009E79A1">
      <w:pPr>
        <w:tabs>
          <w:tab w:val="left" w:pos="720"/>
          <w:tab w:val="left" w:pos="1440"/>
          <w:tab w:val="left" w:pos="2160"/>
          <w:tab w:val="left" w:pos="2880"/>
          <w:tab w:val="left" w:pos="3600"/>
          <w:tab w:val="left" w:pos="4320"/>
          <w:tab w:val="left" w:pos="5040"/>
          <w:tab w:val="left" w:pos="5760"/>
          <w:tab w:val="left" w:pos="6480"/>
          <w:tab w:val="left" w:pos="7482"/>
        </w:tabs>
        <w:spacing w:after="0" w:line="240" w:lineRule="auto"/>
        <w:ind w:left="720" w:right="440" w:firstLine="720"/>
        <w:rPr>
          <w:rFonts w:ascii="Times New Roman" w:hAnsi="Times New Roman"/>
        </w:rPr>
      </w:pPr>
      <w:r w:rsidRPr="003A28B1">
        <w:rPr>
          <w:rFonts w:ascii="Times New Roman" w:hAnsi="Times New Roman"/>
        </w:rPr>
        <w:t xml:space="preserve">     </w:t>
      </w:r>
      <w:r w:rsidRPr="003A28B1">
        <w:rPr>
          <w:rFonts w:ascii="Times New Roman" w:hAnsi="Times New Roman"/>
        </w:rPr>
        <w:tab/>
      </w:r>
      <w:r w:rsidRPr="003A28B1">
        <w:rPr>
          <w:rFonts w:ascii="Times New Roman" w:hAnsi="Times New Roman"/>
        </w:rPr>
        <w:tab/>
        <w:t xml:space="preserve">              </w:t>
      </w:r>
      <w:r w:rsidRPr="003A28B1">
        <w:rPr>
          <w:rFonts w:ascii="Times New Roman" w:hAnsi="Times New Roman"/>
        </w:rPr>
        <w:tab/>
        <w:t xml:space="preserve">         </w:t>
      </w:r>
      <w:r w:rsidRPr="003A28B1">
        <w:rPr>
          <w:rFonts w:ascii="Times New Roman" w:hAnsi="Times New Roman"/>
        </w:rPr>
        <w:tab/>
      </w:r>
      <w:r w:rsidRPr="003A28B1">
        <w:rPr>
          <w:rFonts w:ascii="Times New Roman" w:hAnsi="Times New Roman"/>
        </w:rPr>
        <w:tab/>
      </w:r>
      <w:r w:rsidRPr="003A28B1">
        <w:rPr>
          <w:rFonts w:ascii="Times New Roman" w:hAnsi="Times New Roman"/>
        </w:rPr>
        <w:tab/>
        <w:t xml:space="preserve">         </w:t>
      </w:r>
      <w:r w:rsidRPr="003A28B1">
        <w:rPr>
          <w:rFonts w:ascii="Times New Roman" w:hAnsi="Times New Roman"/>
          <w:b/>
          <w:bCs/>
        </w:rPr>
        <w:t>L     T   P/D    C</w:t>
      </w:r>
      <w:r w:rsidRPr="003A28B1">
        <w:rPr>
          <w:rFonts w:ascii="Times New Roman" w:hAnsi="Times New Roman"/>
          <w:b/>
          <w:bCs/>
        </w:rPr>
        <w:tab/>
      </w:r>
    </w:p>
    <w:p w:rsidR="005854CA" w:rsidRPr="003A28B1" w:rsidRDefault="009E79A1" w:rsidP="009E79A1">
      <w:pPr>
        <w:spacing w:after="0" w:line="240" w:lineRule="auto"/>
        <w:ind w:left="2160" w:right="440" w:firstLine="720"/>
        <w:rPr>
          <w:rFonts w:ascii="Times New Roman" w:hAnsi="Times New Roman"/>
          <w:b/>
          <w:bCs/>
        </w:rPr>
      </w:pPr>
      <w:r>
        <w:rPr>
          <w:rFonts w:ascii="Times New Roman" w:hAnsi="Times New Roman"/>
        </w:rPr>
        <w:tab/>
      </w: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ab/>
        <w:t xml:space="preserve">         </w:t>
      </w:r>
      <w:r w:rsidR="005854CA" w:rsidRPr="003A28B1">
        <w:rPr>
          <w:rFonts w:ascii="Times New Roman" w:hAnsi="Times New Roman"/>
        </w:rPr>
        <w:t>2</w:t>
      </w:r>
      <w:r w:rsidR="005854CA" w:rsidRPr="003A28B1">
        <w:rPr>
          <w:rFonts w:ascii="Times New Roman" w:hAnsi="Times New Roman"/>
          <w:b/>
          <w:bCs/>
        </w:rPr>
        <w:t xml:space="preserve">     </w:t>
      </w:r>
      <w:r w:rsidR="00B73B1F">
        <w:rPr>
          <w:rFonts w:ascii="Times New Roman" w:hAnsi="Times New Roman"/>
          <w:b/>
          <w:bCs/>
        </w:rPr>
        <w:t>-</w:t>
      </w:r>
      <w:r w:rsidR="005854CA" w:rsidRPr="003A28B1">
        <w:rPr>
          <w:rFonts w:ascii="Times New Roman" w:hAnsi="Times New Roman"/>
          <w:b/>
          <w:bCs/>
        </w:rPr>
        <w:t xml:space="preserve">     --      2</w:t>
      </w:r>
    </w:p>
    <w:p w:rsidR="005854CA" w:rsidRPr="003A28B1" w:rsidRDefault="005854CA" w:rsidP="005854CA">
      <w:pPr>
        <w:spacing w:after="0" w:line="240" w:lineRule="auto"/>
        <w:rPr>
          <w:rFonts w:ascii="Times New Roman" w:hAnsi="Times New Roman"/>
        </w:rPr>
      </w:pPr>
    </w:p>
    <w:p w:rsidR="005854CA" w:rsidRPr="003A28B1" w:rsidRDefault="005854CA" w:rsidP="005854CA">
      <w:pPr>
        <w:spacing w:after="0" w:line="240" w:lineRule="auto"/>
        <w:ind w:left="2160" w:right="440" w:firstLine="720"/>
        <w:jc w:val="center"/>
        <w:rPr>
          <w:rFonts w:ascii="Times New Roman" w:hAnsi="Times New Roman"/>
        </w:rPr>
      </w:pPr>
    </w:p>
    <w:p w:rsidR="00B73B1F" w:rsidRDefault="00B73B1F" w:rsidP="00B73B1F">
      <w:pPr>
        <w:autoSpaceDE w:val="0"/>
        <w:autoSpaceDN w:val="0"/>
        <w:adjustRightInd w:val="0"/>
        <w:jc w:val="both"/>
      </w:pPr>
      <w:r w:rsidRPr="00497FB4">
        <w:rPr>
          <w:b/>
        </w:rPr>
        <w:t>Course Objectives:</w:t>
      </w:r>
    </w:p>
    <w:p w:rsidR="00B73B1F" w:rsidRDefault="00B73B1F" w:rsidP="00B73B1F">
      <w:pPr>
        <w:autoSpaceDE w:val="0"/>
        <w:autoSpaceDN w:val="0"/>
        <w:adjustRightInd w:val="0"/>
        <w:jc w:val="both"/>
        <w:rPr>
          <w:i/>
          <w:szCs w:val="20"/>
        </w:rPr>
      </w:pPr>
      <w:r w:rsidRPr="000C78D4">
        <w:rPr>
          <w:i/>
          <w:szCs w:val="20"/>
        </w:rPr>
        <w:t xml:space="preserve">The main objective of the course is to offer the students fundamental knowledge of </w:t>
      </w:r>
      <w:r>
        <w:t>First Law of Thermodynamics</w:t>
      </w:r>
      <w:r>
        <w:rPr>
          <w:i/>
          <w:szCs w:val="20"/>
        </w:rPr>
        <w:t xml:space="preserve">. </w:t>
      </w:r>
      <w:r w:rsidRPr="000C78D4">
        <w:rPr>
          <w:i/>
          <w:szCs w:val="20"/>
        </w:rPr>
        <w:t xml:space="preserve">Working of </w:t>
      </w:r>
      <w:r>
        <w:rPr>
          <w:i/>
          <w:szCs w:val="20"/>
        </w:rPr>
        <w:t>SI and CI engines</w:t>
      </w:r>
      <w:r w:rsidRPr="000C78D4">
        <w:rPr>
          <w:i/>
          <w:szCs w:val="20"/>
        </w:rPr>
        <w:t xml:space="preserve">, working principle </w:t>
      </w:r>
      <w:r>
        <w:rPr>
          <w:i/>
          <w:szCs w:val="20"/>
        </w:rPr>
        <w:t>of different types of Turbines&amp;pumps.</w:t>
      </w:r>
    </w:p>
    <w:p w:rsidR="00B73B1F" w:rsidRPr="000C78D4" w:rsidRDefault="00B73B1F" w:rsidP="00B73B1F">
      <w:pPr>
        <w:autoSpaceDE w:val="0"/>
        <w:autoSpaceDN w:val="0"/>
        <w:adjustRightInd w:val="0"/>
        <w:jc w:val="both"/>
        <w:rPr>
          <w:i/>
          <w:szCs w:val="20"/>
        </w:rPr>
      </w:pPr>
      <w:r>
        <w:rPr>
          <w:i/>
          <w:szCs w:val="20"/>
        </w:rPr>
        <w:t xml:space="preserve">properties of material and engineering application. </w:t>
      </w:r>
      <w:r w:rsidRPr="000C78D4">
        <w:rPr>
          <w:i/>
          <w:szCs w:val="20"/>
        </w:rPr>
        <w:t>Working</w:t>
      </w:r>
      <w:r>
        <w:rPr>
          <w:i/>
          <w:szCs w:val="20"/>
        </w:rPr>
        <w:t xml:space="preserve"> principles of various types of power transmission systems</w:t>
      </w:r>
    </w:p>
    <w:p w:rsidR="00B73B1F" w:rsidRPr="007C26A4" w:rsidRDefault="00B73B1F" w:rsidP="00B73B1F">
      <w:pPr>
        <w:autoSpaceDE w:val="0"/>
        <w:autoSpaceDN w:val="0"/>
        <w:adjustRightInd w:val="0"/>
        <w:rPr>
          <w:b/>
          <w:bCs/>
          <w:color w:val="000000"/>
          <w:sz w:val="20"/>
        </w:rPr>
      </w:pPr>
      <w:r w:rsidRPr="007C26A4">
        <w:rPr>
          <w:b/>
          <w:bCs/>
          <w:color w:val="000000"/>
          <w:sz w:val="20"/>
        </w:rPr>
        <w:t>COURSE OUTCOMES:</w:t>
      </w:r>
    </w:p>
    <w:p w:rsidR="00B73B1F" w:rsidRDefault="00B73B1F" w:rsidP="00B73B1F">
      <w:r>
        <w:t>At the end of basic mechanical engineering a student should be able to</w:t>
      </w:r>
    </w:p>
    <w:p w:rsidR="00B73B1F" w:rsidRDefault="00B73B1F" w:rsidP="00B73B1F">
      <w:pPr>
        <w:numPr>
          <w:ilvl w:val="0"/>
          <w:numId w:val="100"/>
        </w:numPr>
        <w:spacing w:after="0" w:line="240" w:lineRule="auto"/>
      </w:pPr>
      <w:r>
        <w:t>To acquire the knowledge of basic concepts of thermodynamics and analyze the p-v &amp; t-s diagrams of the different cycles.</w:t>
      </w:r>
    </w:p>
    <w:p w:rsidR="00B73B1F" w:rsidRDefault="00B73B1F" w:rsidP="00B73B1F">
      <w:pPr>
        <w:numPr>
          <w:ilvl w:val="0"/>
          <w:numId w:val="100"/>
        </w:numPr>
        <w:spacing w:after="0" w:line="240" w:lineRule="auto"/>
      </w:pPr>
      <w:r>
        <w:t>To acquire the knowledge two and four stroke engines,the function of components used in the steam power plant</w:t>
      </w:r>
    </w:p>
    <w:p w:rsidR="00B73B1F" w:rsidRDefault="00B73B1F" w:rsidP="00B73B1F">
      <w:pPr>
        <w:numPr>
          <w:ilvl w:val="0"/>
          <w:numId w:val="100"/>
        </w:numPr>
        <w:spacing w:after="0" w:line="240" w:lineRule="auto"/>
      </w:pPr>
      <w:r>
        <w:t xml:space="preserve">To identify &amp; understand the function of components used in VCR &amp; VAR system, &amp; about the working of hydraulic pumps &amp; hydraulic turbines. </w:t>
      </w:r>
    </w:p>
    <w:p w:rsidR="00B73B1F" w:rsidRDefault="00B73B1F" w:rsidP="00B73B1F">
      <w:pPr>
        <w:numPr>
          <w:ilvl w:val="0"/>
          <w:numId w:val="100"/>
        </w:numPr>
        <w:autoSpaceDE w:val="0"/>
        <w:autoSpaceDN w:val="0"/>
        <w:adjustRightInd w:val="0"/>
        <w:spacing w:after="0" w:line="240" w:lineRule="auto"/>
        <w:jc w:val="both"/>
        <w:rPr>
          <w:i/>
          <w:szCs w:val="20"/>
        </w:rPr>
      </w:pPr>
      <w:r>
        <w:t xml:space="preserve">To identify &amp; understand </w:t>
      </w:r>
      <w:r w:rsidRPr="00A807E9">
        <w:rPr>
          <w:i/>
          <w:szCs w:val="20"/>
        </w:rPr>
        <w:t>properties of material and engineering application</w:t>
      </w:r>
    </w:p>
    <w:p w:rsidR="00B73B1F" w:rsidRPr="00A807E9" w:rsidRDefault="00B73B1F" w:rsidP="00B73B1F">
      <w:pPr>
        <w:numPr>
          <w:ilvl w:val="0"/>
          <w:numId w:val="100"/>
        </w:numPr>
        <w:autoSpaceDE w:val="0"/>
        <w:autoSpaceDN w:val="0"/>
        <w:adjustRightInd w:val="0"/>
        <w:spacing w:after="0" w:line="240" w:lineRule="auto"/>
        <w:jc w:val="both"/>
        <w:rPr>
          <w:i/>
          <w:szCs w:val="20"/>
        </w:rPr>
      </w:pPr>
      <w:r>
        <w:t xml:space="preserve">To acquire the knowledge </w:t>
      </w:r>
      <w:r w:rsidRPr="00A807E9">
        <w:rPr>
          <w:i/>
          <w:szCs w:val="20"/>
        </w:rPr>
        <w:t>of various types of power transmission systems</w:t>
      </w:r>
    </w:p>
    <w:p w:rsidR="00B73B1F" w:rsidRDefault="00B73B1F" w:rsidP="00B73B1F">
      <w:pPr>
        <w:numPr>
          <w:ilvl w:val="0"/>
          <w:numId w:val="100"/>
        </w:numPr>
        <w:spacing w:after="0" w:line="240" w:lineRule="auto"/>
      </w:pPr>
      <w:r>
        <w:t>To acquire the knowledge the different NC and CNC machine.</w:t>
      </w:r>
    </w:p>
    <w:p w:rsidR="00B73B1F" w:rsidRDefault="00B73B1F" w:rsidP="005854CA">
      <w:pPr>
        <w:spacing w:after="0" w:line="240" w:lineRule="auto"/>
        <w:rPr>
          <w:rFonts w:ascii="Times New Roman" w:hAnsi="Times New Roman"/>
          <w:b/>
          <w:sz w:val="24"/>
          <w:szCs w:val="24"/>
        </w:rPr>
      </w:pPr>
    </w:p>
    <w:p w:rsidR="005854CA" w:rsidRPr="003A28B1" w:rsidRDefault="005854CA" w:rsidP="005854CA">
      <w:pPr>
        <w:spacing w:after="0" w:line="240" w:lineRule="auto"/>
        <w:rPr>
          <w:rFonts w:ascii="Times New Roman" w:hAnsi="Times New Roman"/>
          <w:sz w:val="24"/>
          <w:szCs w:val="24"/>
        </w:rPr>
      </w:pPr>
      <w:r w:rsidRPr="003A28B1">
        <w:rPr>
          <w:rFonts w:ascii="Times New Roman" w:hAnsi="Times New Roman"/>
          <w:b/>
          <w:sz w:val="24"/>
          <w:szCs w:val="24"/>
        </w:rPr>
        <w:t>UNIT - I</w:t>
      </w:r>
    </w:p>
    <w:p w:rsidR="005854CA" w:rsidRPr="003A28B1" w:rsidRDefault="005854CA" w:rsidP="005854CA">
      <w:pPr>
        <w:pStyle w:val="Default"/>
        <w:ind w:left="1185"/>
        <w:jc w:val="both"/>
        <w:rPr>
          <w:rFonts w:ascii="Times New Roman" w:hAnsi="Times New Roman"/>
          <w:color w:val="auto"/>
        </w:rPr>
      </w:pPr>
      <w:r w:rsidRPr="003A28B1">
        <w:rPr>
          <w:rFonts w:ascii="Times New Roman" w:hAnsi="Times New Roman"/>
          <w:color w:val="auto"/>
        </w:rPr>
        <w:t>Energy Resources and Conversion,</w:t>
      </w:r>
      <w:r w:rsidRPr="003A28B1">
        <w:rPr>
          <w:rFonts w:ascii="Times New Roman" w:hAnsi="Times New Roman"/>
          <w:b/>
          <w:color w:val="auto"/>
        </w:rPr>
        <w:t xml:space="preserve">  </w:t>
      </w:r>
      <w:r w:rsidRPr="003A28B1">
        <w:rPr>
          <w:rFonts w:ascii="Times New Roman" w:hAnsi="Times New Roman"/>
          <w:color w:val="auto"/>
        </w:rPr>
        <w:t xml:space="preserve">Basic concepts of Thermodynamics – general classification of heat engines, Property and state, System, Boundary and surroundings , Zeroth Law,  First Law of Thermodynamics and its applications- Joule’s experiment, reversible non-flow processes-Constant volume, constant pressure, constant temperature process, polytropic process, Second Law of Thermodynamics – Statements, Heat engines, Carnot cycle, Air standard cycles – Otto, Diesel Cycles. </w:t>
      </w:r>
    </w:p>
    <w:p w:rsidR="005854CA" w:rsidRPr="003A28B1" w:rsidRDefault="005854CA" w:rsidP="005854CA">
      <w:pPr>
        <w:pStyle w:val="Default"/>
        <w:ind w:left="1185"/>
        <w:jc w:val="both"/>
        <w:rPr>
          <w:rFonts w:ascii="Times New Roman" w:hAnsi="Times New Roman"/>
          <w:color w:val="auto"/>
        </w:rPr>
      </w:pPr>
    </w:p>
    <w:p w:rsidR="005854CA" w:rsidRPr="003A28B1" w:rsidRDefault="005854CA" w:rsidP="005854CA">
      <w:pPr>
        <w:pStyle w:val="CM2"/>
        <w:jc w:val="both"/>
        <w:rPr>
          <w:rFonts w:ascii="Times New Roman" w:hAnsi="Times New Roman" w:cs="Times New Roman"/>
          <w:b/>
        </w:rPr>
      </w:pPr>
      <w:r w:rsidRPr="003A28B1">
        <w:rPr>
          <w:rFonts w:ascii="Times New Roman" w:hAnsi="Times New Roman" w:cs="Times New Roman"/>
          <w:b/>
        </w:rPr>
        <w:t xml:space="preserve">UNIT-II </w:t>
      </w:r>
    </w:p>
    <w:p w:rsidR="005854CA" w:rsidRPr="003A28B1" w:rsidRDefault="005854CA" w:rsidP="005854CA">
      <w:pPr>
        <w:pStyle w:val="Default"/>
        <w:ind w:left="1494"/>
        <w:jc w:val="both"/>
        <w:rPr>
          <w:rFonts w:ascii="Times New Roman" w:hAnsi="Times New Roman"/>
          <w:color w:val="auto"/>
        </w:rPr>
      </w:pPr>
      <w:r w:rsidRPr="003A28B1">
        <w:rPr>
          <w:rFonts w:ascii="Times New Roman" w:hAnsi="Times New Roman"/>
          <w:b/>
          <w:color w:val="auto"/>
        </w:rPr>
        <w:t xml:space="preserve">Internal combustion engines: </w:t>
      </w:r>
      <w:r w:rsidRPr="003A28B1">
        <w:rPr>
          <w:rFonts w:ascii="Times New Roman" w:hAnsi="Times New Roman"/>
          <w:color w:val="auto"/>
        </w:rPr>
        <w:t>Internal combustion engines, definition, classification, components, working of four stroke cycle engines, SI and CI Engines, Performance parameters, Need for cooling, and lubrication of IC engines.</w:t>
      </w:r>
    </w:p>
    <w:p w:rsidR="005854CA" w:rsidRPr="003A28B1" w:rsidRDefault="005854CA" w:rsidP="005854CA">
      <w:pPr>
        <w:pStyle w:val="Default"/>
        <w:ind w:left="1494"/>
        <w:jc w:val="both"/>
        <w:rPr>
          <w:rFonts w:ascii="Times New Roman" w:hAnsi="Times New Roman"/>
          <w:bCs/>
          <w:color w:val="auto"/>
        </w:rPr>
      </w:pPr>
      <w:r w:rsidRPr="003A28B1">
        <w:rPr>
          <w:rFonts w:ascii="Times New Roman" w:hAnsi="Times New Roman"/>
          <w:b/>
          <w:bCs/>
          <w:color w:val="auto"/>
        </w:rPr>
        <w:lastRenderedPageBreak/>
        <w:t xml:space="preserve">Steam Power plant, Boiler, Steam Turbines: </w:t>
      </w:r>
      <w:r w:rsidRPr="003A28B1">
        <w:rPr>
          <w:rFonts w:ascii="Times New Roman" w:hAnsi="Times New Roman"/>
          <w:bCs/>
          <w:color w:val="auto"/>
        </w:rPr>
        <w:t>Layout of steam power plant, Water tube and Fire tube Boilers :- Simple cross-tube boiler, Cochran, Babcock and Wilcox Boiler and High Pressure Boilers. (Benson &amp; La-mount only).</w:t>
      </w:r>
    </w:p>
    <w:p w:rsidR="005854CA" w:rsidRPr="003A28B1" w:rsidRDefault="005854CA" w:rsidP="005854CA">
      <w:pPr>
        <w:pStyle w:val="Default"/>
        <w:jc w:val="both"/>
        <w:rPr>
          <w:rFonts w:ascii="Times New Roman" w:hAnsi="Times New Roman"/>
          <w:b/>
          <w:bCs/>
          <w:color w:val="auto"/>
        </w:rPr>
      </w:pPr>
      <w:r w:rsidRPr="003A28B1">
        <w:rPr>
          <w:rFonts w:ascii="Times New Roman" w:hAnsi="Times New Roman"/>
          <w:b/>
          <w:bCs/>
          <w:color w:val="auto"/>
        </w:rPr>
        <w:t>UNIT- III</w:t>
      </w:r>
    </w:p>
    <w:p w:rsidR="005854CA" w:rsidRPr="003A28B1" w:rsidRDefault="005854CA" w:rsidP="00400976">
      <w:pPr>
        <w:numPr>
          <w:ilvl w:val="0"/>
          <w:numId w:val="62"/>
        </w:numPr>
        <w:spacing w:after="0" w:line="240" w:lineRule="auto"/>
        <w:jc w:val="both"/>
        <w:rPr>
          <w:rFonts w:ascii="Times New Roman" w:hAnsi="Times New Roman"/>
        </w:rPr>
      </w:pPr>
      <w:r w:rsidRPr="003A28B1">
        <w:rPr>
          <w:rFonts w:ascii="Times New Roman" w:hAnsi="Times New Roman"/>
          <w:b/>
        </w:rPr>
        <w:t>Hydraulic pumps &amp; turbines:-</w:t>
      </w:r>
      <w:r w:rsidRPr="003A28B1">
        <w:rPr>
          <w:rFonts w:ascii="Times New Roman" w:hAnsi="Times New Roman"/>
        </w:rPr>
        <w:t xml:space="preserve"> Centrifugal Pumps, Pelton wheel, Francis turbine and Kaplan Turbine  -- Layout of Hydro electric power plant</w:t>
      </w:r>
    </w:p>
    <w:p w:rsidR="005854CA" w:rsidRPr="003A28B1" w:rsidRDefault="005854CA" w:rsidP="005854CA">
      <w:pPr>
        <w:spacing w:after="0" w:line="240" w:lineRule="auto"/>
        <w:ind w:left="1440" w:hanging="360"/>
        <w:jc w:val="both"/>
        <w:rPr>
          <w:rFonts w:ascii="Times New Roman" w:hAnsi="Times New Roman"/>
        </w:rPr>
      </w:pPr>
      <w:r w:rsidRPr="003A28B1">
        <w:rPr>
          <w:rFonts w:ascii="Times New Roman" w:hAnsi="Times New Roman"/>
        </w:rPr>
        <w:t>b)</w:t>
      </w:r>
      <w:r w:rsidRPr="003A28B1">
        <w:rPr>
          <w:rFonts w:ascii="Times New Roman" w:hAnsi="Times New Roman"/>
        </w:rPr>
        <w:tab/>
      </w:r>
      <w:r w:rsidRPr="003A28B1">
        <w:rPr>
          <w:rFonts w:ascii="Times New Roman" w:hAnsi="Times New Roman"/>
          <w:b/>
        </w:rPr>
        <w:t>Refrigeration &amp; Air conditioning systems:-</w:t>
      </w:r>
      <w:r w:rsidRPr="003A28B1">
        <w:rPr>
          <w:rFonts w:ascii="Times New Roman" w:hAnsi="Times New Roman"/>
        </w:rPr>
        <w:t xml:space="preserve"> Description of Vapour Compression and Vapour Absorption systems</w:t>
      </w:r>
    </w:p>
    <w:p w:rsidR="005854CA" w:rsidRPr="003A28B1" w:rsidRDefault="005854CA" w:rsidP="005854CA">
      <w:pPr>
        <w:spacing w:after="0" w:line="240" w:lineRule="auto"/>
        <w:rPr>
          <w:rFonts w:ascii="Times New Roman" w:hAnsi="Times New Roman"/>
          <w:b/>
          <w:bCs/>
        </w:rPr>
      </w:pPr>
    </w:p>
    <w:p w:rsidR="005854CA" w:rsidRPr="003A28B1" w:rsidRDefault="005854CA" w:rsidP="005854CA">
      <w:pPr>
        <w:spacing w:after="0" w:line="240" w:lineRule="auto"/>
        <w:jc w:val="both"/>
        <w:rPr>
          <w:rFonts w:ascii="Times New Roman" w:hAnsi="Times New Roman"/>
          <w:b/>
          <w:bCs/>
        </w:rPr>
      </w:pPr>
      <w:r w:rsidRPr="003A28B1">
        <w:rPr>
          <w:rFonts w:ascii="Times New Roman" w:hAnsi="Times New Roman"/>
          <w:b/>
          <w:bCs/>
        </w:rPr>
        <w:t xml:space="preserve">UNIT-IV </w:t>
      </w:r>
    </w:p>
    <w:p w:rsidR="005854CA" w:rsidRPr="003A28B1" w:rsidRDefault="005854CA" w:rsidP="005854CA">
      <w:pPr>
        <w:spacing w:after="0" w:line="240" w:lineRule="auto"/>
        <w:jc w:val="both"/>
        <w:rPr>
          <w:rFonts w:ascii="Times New Roman" w:hAnsi="Times New Roman"/>
          <w:bCs/>
        </w:rPr>
      </w:pPr>
      <w:r w:rsidRPr="003A28B1">
        <w:rPr>
          <w:rFonts w:ascii="Times New Roman" w:hAnsi="Times New Roman"/>
          <w:b/>
          <w:bCs/>
        </w:rPr>
        <w:tab/>
        <w:t>Engineering Materials –</w:t>
      </w:r>
      <w:r w:rsidRPr="003A28B1">
        <w:rPr>
          <w:rFonts w:ascii="Times New Roman" w:hAnsi="Times New Roman"/>
          <w:bCs/>
        </w:rPr>
        <w:t xml:space="preserve"> Classification, mechanical properties, Ferrous Materials – Constituents of Cast Iron &amp; types of Cast Iron, Steels – manufacture by Bessemer converter, Arc furnace, types of steel, effect of alloying elements on steel, Stainless steel, Non- Ferrous Materials: Properties and applications of Aluminum &amp; alloys, Copper and alloys, composite materials – types, fabrication methods, Ceramics – Properties and applications </w:t>
      </w:r>
    </w:p>
    <w:p w:rsidR="005854CA" w:rsidRPr="003A28B1" w:rsidRDefault="005854CA" w:rsidP="005854CA">
      <w:pPr>
        <w:spacing w:after="0" w:line="240" w:lineRule="auto"/>
        <w:ind w:left="1080"/>
        <w:jc w:val="both"/>
        <w:rPr>
          <w:rFonts w:ascii="Times New Roman" w:hAnsi="Times New Roman"/>
        </w:rPr>
      </w:pPr>
      <w:r w:rsidRPr="003A28B1">
        <w:rPr>
          <w:rFonts w:ascii="Times New Roman" w:hAnsi="Times New Roman"/>
        </w:rPr>
        <w:t>.</w:t>
      </w:r>
    </w:p>
    <w:p w:rsidR="005854CA" w:rsidRPr="003A28B1" w:rsidRDefault="005854CA" w:rsidP="005854CA">
      <w:pPr>
        <w:pStyle w:val="CM2"/>
        <w:jc w:val="both"/>
        <w:rPr>
          <w:rFonts w:ascii="Times New Roman" w:hAnsi="Times New Roman" w:cs="Times New Roman"/>
          <w:b/>
          <w:bCs/>
        </w:rPr>
      </w:pPr>
      <w:r w:rsidRPr="003A28B1">
        <w:rPr>
          <w:rFonts w:ascii="Times New Roman" w:hAnsi="Times New Roman" w:cs="Times New Roman"/>
          <w:b/>
          <w:bCs/>
        </w:rPr>
        <w:t>UNIT-V</w:t>
      </w:r>
    </w:p>
    <w:p w:rsidR="005854CA" w:rsidRPr="003A28B1" w:rsidRDefault="005854CA" w:rsidP="005854CA">
      <w:pPr>
        <w:pStyle w:val="Default"/>
        <w:rPr>
          <w:rFonts w:ascii="Times New Roman" w:hAnsi="Times New Roman"/>
        </w:rPr>
      </w:pPr>
      <w:r w:rsidRPr="003A28B1">
        <w:rPr>
          <w:rFonts w:ascii="Times New Roman" w:hAnsi="Times New Roman"/>
          <w:b/>
        </w:rPr>
        <w:t>Transmission of Motion and Power –</w:t>
      </w:r>
      <w:r w:rsidRPr="003A28B1">
        <w:rPr>
          <w:rFonts w:ascii="Times New Roman" w:hAnsi="Times New Roman"/>
        </w:rPr>
        <w:t xml:space="preserve"> Shafting, Belt drive, types of belt drive, types of belts, chain drives, types of chain drive, Pulleys, parts, types of pulleys, gear drive- classification, Terminology of spur gear, Gear trains – simple and compound, Clutches – purpose and basic principle of contact clutch, brakes - purpose and basic principle of block brake</w:t>
      </w:r>
    </w:p>
    <w:p w:rsidR="005854CA" w:rsidRPr="003A28B1" w:rsidRDefault="005854CA" w:rsidP="005854CA">
      <w:pPr>
        <w:pStyle w:val="Default"/>
        <w:rPr>
          <w:rFonts w:ascii="Times New Roman" w:hAnsi="Times New Roman"/>
        </w:rPr>
      </w:pPr>
    </w:p>
    <w:p w:rsidR="005854CA" w:rsidRPr="003A28B1" w:rsidRDefault="005854CA" w:rsidP="005854CA">
      <w:pPr>
        <w:pStyle w:val="CM2"/>
        <w:jc w:val="both"/>
        <w:rPr>
          <w:rFonts w:ascii="Times New Roman" w:hAnsi="Times New Roman" w:cs="Times New Roman"/>
        </w:rPr>
      </w:pPr>
      <w:r w:rsidRPr="003A28B1">
        <w:rPr>
          <w:rFonts w:ascii="Times New Roman" w:hAnsi="Times New Roman" w:cs="Times New Roman"/>
          <w:b/>
          <w:bCs/>
        </w:rPr>
        <w:t xml:space="preserve">UNIT-VI </w:t>
      </w:r>
    </w:p>
    <w:p w:rsidR="005854CA" w:rsidRPr="003A28B1" w:rsidRDefault="005854CA" w:rsidP="005854CA">
      <w:pPr>
        <w:pStyle w:val="CM43"/>
        <w:jc w:val="both"/>
        <w:rPr>
          <w:rFonts w:ascii="Times New Roman" w:hAnsi="Times New Roman" w:cs="Times New Roman"/>
        </w:rPr>
      </w:pPr>
      <w:r w:rsidRPr="003A28B1">
        <w:rPr>
          <w:rFonts w:ascii="Times New Roman" w:hAnsi="Times New Roman" w:cs="Times New Roman"/>
          <w:b/>
        </w:rPr>
        <w:t>Robot and sensors –</w:t>
      </w:r>
      <w:r w:rsidRPr="003A28B1">
        <w:rPr>
          <w:rFonts w:ascii="Times New Roman" w:hAnsi="Times New Roman" w:cs="Times New Roman"/>
        </w:rPr>
        <w:t xml:space="preserve"> Introduction, definition, Robot component, </w:t>
      </w:r>
      <w:r w:rsidRPr="003A28B1">
        <w:rPr>
          <w:rFonts w:ascii="Times New Roman" w:hAnsi="Times New Roman" w:cs="Times New Roman"/>
          <w:b/>
        </w:rPr>
        <w:t>CNC Machine tools</w:t>
      </w:r>
      <w:r w:rsidRPr="003A28B1">
        <w:rPr>
          <w:rFonts w:ascii="Times New Roman" w:hAnsi="Times New Roman" w:cs="Times New Roman"/>
        </w:rPr>
        <w:t xml:space="preserve"> – Introduction, Machine control, Vertical and Horizontal spindles, CNC drill, mill, boring and tapping, Adaptive control, NC and CNC turning centers</w:t>
      </w:r>
    </w:p>
    <w:p w:rsidR="005854CA" w:rsidRPr="003A28B1" w:rsidRDefault="005854CA" w:rsidP="005854CA">
      <w:pPr>
        <w:autoSpaceDE w:val="0"/>
        <w:autoSpaceDN w:val="0"/>
        <w:adjustRightInd w:val="0"/>
        <w:spacing w:after="0" w:line="240" w:lineRule="auto"/>
        <w:rPr>
          <w:rFonts w:ascii="Times New Roman" w:hAnsi="Times New Roman"/>
          <w:b/>
          <w:bCs/>
          <w:sz w:val="18"/>
          <w:szCs w:val="18"/>
        </w:rPr>
      </w:pPr>
    </w:p>
    <w:p w:rsidR="005854CA" w:rsidRPr="003A28B1" w:rsidRDefault="005854CA" w:rsidP="005854CA">
      <w:pPr>
        <w:pStyle w:val="Default"/>
        <w:jc w:val="both"/>
        <w:rPr>
          <w:rFonts w:ascii="Times New Roman" w:hAnsi="Times New Roman"/>
          <w:b/>
          <w:bCs/>
          <w:sz w:val="22"/>
          <w:szCs w:val="18"/>
        </w:rPr>
      </w:pPr>
      <w:r w:rsidRPr="003A28B1">
        <w:rPr>
          <w:rFonts w:ascii="Times New Roman" w:hAnsi="Times New Roman"/>
          <w:b/>
          <w:bCs/>
          <w:sz w:val="22"/>
          <w:szCs w:val="18"/>
        </w:rPr>
        <w:t>TEXT BOOKS :</w:t>
      </w:r>
    </w:p>
    <w:p w:rsidR="005854CA" w:rsidRPr="003A28B1" w:rsidRDefault="005854CA" w:rsidP="005854CA">
      <w:pPr>
        <w:pStyle w:val="Default"/>
        <w:jc w:val="both"/>
        <w:rPr>
          <w:rFonts w:ascii="Times New Roman" w:hAnsi="Times New Roman"/>
          <w:b/>
          <w:bCs/>
          <w:sz w:val="22"/>
          <w:szCs w:val="18"/>
        </w:rPr>
      </w:pPr>
    </w:p>
    <w:p w:rsidR="005854CA" w:rsidRPr="003A28B1" w:rsidRDefault="005854CA" w:rsidP="005854CA">
      <w:pPr>
        <w:pStyle w:val="Default"/>
        <w:jc w:val="both"/>
        <w:rPr>
          <w:rFonts w:ascii="Times New Roman" w:hAnsi="Times New Roman"/>
          <w:bCs/>
          <w:sz w:val="22"/>
          <w:szCs w:val="18"/>
        </w:rPr>
      </w:pPr>
      <w:r w:rsidRPr="003A28B1">
        <w:rPr>
          <w:rFonts w:ascii="Times New Roman" w:hAnsi="Times New Roman"/>
          <w:bCs/>
          <w:sz w:val="22"/>
          <w:szCs w:val="18"/>
        </w:rPr>
        <w:t xml:space="preserve">Mathur, M.L., Mehta, F.S. and  Tiwari, R.P., Elements of Mechanical Engineering, Jain Brothers, </w:t>
      </w:r>
      <w:smartTag w:uri="urn:schemas-microsoft-com:office:smarttags" w:element="place">
        <w:smartTag w:uri="urn:schemas-microsoft-com:office:smarttags" w:element="City">
          <w:r w:rsidRPr="003A28B1">
            <w:rPr>
              <w:rFonts w:ascii="Times New Roman" w:hAnsi="Times New Roman"/>
              <w:bCs/>
              <w:sz w:val="22"/>
              <w:szCs w:val="18"/>
            </w:rPr>
            <w:t>New Delhi</w:t>
          </w:r>
        </w:smartTag>
      </w:smartTag>
      <w:r w:rsidRPr="003A28B1">
        <w:rPr>
          <w:rFonts w:ascii="Times New Roman" w:hAnsi="Times New Roman"/>
          <w:bCs/>
          <w:sz w:val="22"/>
          <w:szCs w:val="18"/>
        </w:rPr>
        <w:t>, 2005.</w:t>
      </w:r>
    </w:p>
    <w:p w:rsidR="005854CA" w:rsidRPr="003A28B1" w:rsidRDefault="005854CA" w:rsidP="005854CA">
      <w:pPr>
        <w:pStyle w:val="Default"/>
        <w:jc w:val="both"/>
        <w:rPr>
          <w:rFonts w:ascii="Times New Roman" w:hAnsi="Times New Roman"/>
          <w:szCs w:val="20"/>
        </w:rPr>
      </w:pPr>
      <w:r w:rsidRPr="003A28B1">
        <w:rPr>
          <w:rFonts w:ascii="Times New Roman" w:hAnsi="Times New Roman"/>
          <w:szCs w:val="20"/>
        </w:rPr>
        <w:t>R.K. Rajput, “Elements of Mechanical Engineering”, Laxmi Publications, 1994.</w:t>
      </w:r>
    </w:p>
    <w:p w:rsidR="00410642" w:rsidRPr="003A28B1" w:rsidRDefault="005854CA" w:rsidP="00410642">
      <w:pPr>
        <w:spacing w:after="0"/>
        <w:jc w:val="both"/>
        <w:rPr>
          <w:rFonts w:ascii="Times New Roman" w:hAnsi="Times New Roman"/>
          <w:sz w:val="20"/>
          <w:szCs w:val="20"/>
        </w:rPr>
      </w:pPr>
      <w:r w:rsidRPr="003A28B1">
        <w:rPr>
          <w:rFonts w:ascii="Times New Roman" w:hAnsi="Times New Roman"/>
          <w:b/>
          <w:color w:val="000000"/>
          <w:sz w:val="24"/>
          <w:szCs w:val="24"/>
          <w:lang w:val="en-US" w:eastAsia="ar-SA"/>
        </w:rPr>
        <w:br w:type="page"/>
      </w:r>
    </w:p>
    <w:p w:rsidR="00410642" w:rsidRPr="003A28B1" w:rsidRDefault="00410642" w:rsidP="00410642">
      <w:pPr>
        <w:spacing w:after="0"/>
        <w:jc w:val="both"/>
        <w:rPr>
          <w:rFonts w:ascii="Times New Roman" w:hAnsi="Times New Roman"/>
          <w:sz w:val="20"/>
          <w:szCs w:val="20"/>
        </w:rPr>
      </w:pPr>
    </w:p>
    <w:tbl>
      <w:tblPr>
        <w:tblpPr w:leftFromText="180" w:rightFromText="180" w:vertAnchor="text" w:horzAnchor="margin" w:tblpXSpec="right" w:tblpY="-269"/>
        <w:tblW w:w="4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0"/>
        <w:gridCol w:w="422"/>
        <w:gridCol w:w="422"/>
        <w:gridCol w:w="353"/>
        <w:gridCol w:w="342"/>
        <w:gridCol w:w="332"/>
        <w:gridCol w:w="346"/>
        <w:gridCol w:w="352"/>
        <w:gridCol w:w="327"/>
        <w:gridCol w:w="332"/>
        <w:gridCol w:w="375"/>
        <w:gridCol w:w="327"/>
      </w:tblGrid>
      <w:tr w:rsidR="00410642" w:rsidRPr="003A28B1" w:rsidTr="0049002B">
        <w:tc>
          <w:tcPr>
            <w:tcW w:w="390" w:type="dxa"/>
          </w:tcPr>
          <w:p w:rsidR="00410642" w:rsidRPr="003A28B1" w:rsidRDefault="00410642" w:rsidP="0049002B">
            <w:pPr>
              <w:pStyle w:val="Title"/>
              <w:jc w:val="left"/>
              <w:rPr>
                <w:rFonts w:ascii="Times New Roman" w:hAnsi="Times New Roman"/>
                <w:caps/>
                <w:sz w:val="22"/>
                <w:szCs w:val="22"/>
              </w:rPr>
            </w:pPr>
            <w:r w:rsidRPr="003A28B1">
              <w:rPr>
                <w:rFonts w:ascii="Times New Roman" w:hAnsi="Times New Roman"/>
                <w:sz w:val="22"/>
                <w:szCs w:val="22"/>
              </w:rPr>
              <w:br w:type="page"/>
              <w:t>a</w:t>
            </w:r>
          </w:p>
        </w:tc>
        <w:tc>
          <w:tcPr>
            <w:tcW w:w="424" w:type="dxa"/>
          </w:tcPr>
          <w:p w:rsidR="00410642" w:rsidRPr="003A28B1" w:rsidRDefault="00410642" w:rsidP="0049002B">
            <w:pPr>
              <w:pStyle w:val="Title"/>
              <w:jc w:val="left"/>
              <w:rPr>
                <w:rFonts w:ascii="Times New Roman" w:hAnsi="Times New Roman"/>
                <w:caps/>
                <w:sz w:val="22"/>
                <w:szCs w:val="22"/>
              </w:rPr>
            </w:pPr>
            <w:r w:rsidRPr="003A28B1">
              <w:rPr>
                <w:rFonts w:ascii="Times New Roman" w:hAnsi="Times New Roman"/>
                <w:sz w:val="22"/>
                <w:szCs w:val="22"/>
              </w:rPr>
              <w:t>b</w:t>
            </w:r>
          </w:p>
        </w:tc>
        <w:tc>
          <w:tcPr>
            <w:tcW w:w="424" w:type="dxa"/>
          </w:tcPr>
          <w:p w:rsidR="00410642" w:rsidRPr="003A28B1" w:rsidRDefault="00410642" w:rsidP="0049002B">
            <w:pPr>
              <w:pStyle w:val="Title"/>
              <w:jc w:val="left"/>
              <w:rPr>
                <w:rFonts w:ascii="Times New Roman" w:hAnsi="Times New Roman"/>
                <w:caps/>
                <w:sz w:val="22"/>
                <w:szCs w:val="22"/>
              </w:rPr>
            </w:pPr>
            <w:r w:rsidRPr="003A28B1">
              <w:rPr>
                <w:rFonts w:ascii="Times New Roman" w:hAnsi="Times New Roman"/>
                <w:sz w:val="22"/>
                <w:szCs w:val="22"/>
              </w:rPr>
              <w:t>c</w:t>
            </w:r>
          </w:p>
        </w:tc>
        <w:tc>
          <w:tcPr>
            <w:tcW w:w="353" w:type="dxa"/>
          </w:tcPr>
          <w:p w:rsidR="00410642" w:rsidRPr="003A28B1" w:rsidRDefault="00410642" w:rsidP="0049002B">
            <w:pPr>
              <w:pStyle w:val="Title"/>
              <w:jc w:val="left"/>
              <w:rPr>
                <w:rFonts w:ascii="Times New Roman" w:hAnsi="Times New Roman"/>
                <w:caps/>
                <w:sz w:val="22"/>
                <w:szCs w:val="22"/>
              </w:rPr>
            </w:pPr>
            <w:r w:rsidRPr="003A28B1">
              <w:rPr>
                <w:rFonts w:ascii="Times New Roman" w:hAnsi="Times New Roman"/>
                <w:sz w:val="22"/>
                <w:szCs w:val="22"/>
              </w:rPr>
              <w:t>d</w:t>
            </w:r>
          </w:p>
        </w:tc>
        <w:tc>
          <w:tcPr>
            <w:tcW w:w="343" w:type="dxa"/>
          </w:tcPr>
          <w:p w:rsidR="00410642" w:rsidRPr="003A28B1" w:rsidRDefault="00410642" w:rsidP="0049002B">
            <w:pPr>
              <w:pStyle w:val="Title"/>
              <w:jc w:val="left"/>
              <w:rPr>
                <w:rFonts w:ascii="Times New Roman" w:hAnsi="Times New Roman"/>
                <w:caps/>
                <w:sz w:val="22"/>
                <w:szCs w:val="22"/>
              </w:rPr>
            </w:pPr>
            <w:r w:rsidRPr="003A28B1">
              <w:rPr>
                <w:rFonts w:ascii="Times New Roman" w:hAnsi="Times New Roman"/>
                <w:sz w:val="22"/>
                <w:szCs w:val="22"/>
              </w:rPr>
              <w:t>e</w:t>
            </w:r>
          </w:p>
        </w:tc>
        <w:tc>
          <w:tcPr>
            <w:tcW w:w="333" w:type="dxa"/>
          </w:tcPr>
          <w:p w:rsidR="00410642" w:rsidRPr="003A28B1" w:rsidRDefault="00410642" w:rsidP="0049002B">
            <w:pPr>
              <w:pStyle w:val="Title"/>
              <w:jc w:val="left"/>
              <w:rPr>
                <w:rFonts w:ascii="Times New Roman" w:hAnsi="Times New Roman"/>
                <w:caps/>
                <w:sz w:val="22"/>
                <w:szCs w:val="22"/>
              </w:rPr>
            </w:pPr>
            <w:r w:rsidRPr="003A28B1">
              <w:rPr>
                <w:rFonts w:ascii="Times New Roman" w:hAnsi="Times New Roman"/>
                <w:sz w:val="22"/>
                <w:szCs w:val="22"/>
              </w:rPr>
              <w:t>f</w:t>
            </w:r>
          </w:p>
        </w:tc>
        <w:tc>
          <w:tcPr>
            <w:tcW w:w="347" w:type="dxa"/>
          </w:tcPr>
          <w:p w:rsidR="00410642" w:rsidRPr="003A28B1" w:rsidRDefault="00410642" w:rsidP="0049002B">
            <w:pPr>
              <w:pStyle w:val="Title"/>
              <w:jc w:val="left"/>
              <w:rPr>
                <w:rFonts w:ascii="Times New Roman" w:hAnsi="Times New Roman"/>
                <w:caps/>
                <w:sz w:val="22"/>
                <w:szCs w:val="22"/>
              </w:rPr>
            </w:pPr>
            <w:r w:rsidRPr="003A28B1">
              <w:rPr>
                <w:rFonts w:ascii="Times New Roman" w:hAnsi="Times New Roman"/>
                <w:sz w:val="22"/>
                <w:szCs w:val="22"/>
              </w:rPr>
              <w:t>g</w:t>
            </w:r>
          </w:p>
        </w:tc>
        <w:tc>
          <w:tcPr>
            <w:tcW w:w="352" w:type="dxa"/>
          </w:tcPr>
          <w:p w:rsidR="00410642" w:rsidRPr="003A28B1" w:rsidRDefault="00410642" w:rsidP="0049002B">
            <w:pPr>
              <w:pStyle w:val="Title"/>
              <w:jc w:val="left"/>
              <w:rPr>
                <w:rFonts w:ascii="Times New Roman" w:hAnsi="Times New Roman"/>
                <w:caps/>
                <w:sz w:val="22"/>
                <w:szCs w:val="22"/>
              </w:rPr>
            </w:pPr>
            <w:r w:rsidRPr="003A28B1">
              <w:rPr>
                <w:rFonts w:ascii="Times New Roman" w:hAnsi="Times New Roman"/>
                <w:sz w:val="22"/>
                <w:szCs w:val="22"/>
              </w:rPr>
              <w:t>h</w:t>
            </w:r>
          </w:p>
        </w:tc>
        <w:tc>
          <w:tcPr>
            <w:tcW w:w="329" w:type="dxa"/>
          </w:tcPr>
          <w:p w:rsidR="00410642" w:rsidRPr="003A28B1" w:rsidRDefault="00410642" w:rsidP="0049002B">
            <w:pPr>
              <w:pStyle w:val="Title"/>
              <w:jc w:val="left"/>
              <w:rPr>
                <w:rFonts w:ascii="Times New Roman" w:hAnsi="Times New Roman"/>
                <w:caps/>
                <w:sz w:val="22"/>
                <w:szCs w:val="22"/>
              </w:rPr>
            </w:pPr>
            <w:r w:rsidRPr="003A28B1">
              <w:rPr>
                <w:rFonts w:ascii="Times New Roman" w:hAnsi="Times New Roman"/>
                <w:sz w:val="22"/>
                <w:szCs w:val="22"/>
              </w:rPr>
              <w:t>i</w:t>
            </w:r>
          </w:p>
        </w:tc>
        <w:tc>
          <w:tcPr>
            <w:tcW w:w="333" w:type="dxa"/>
          </w:tcPr>
          <w:p w:rsidR="00410642" w:rsidRPr="003A28B1" w:rsidRDefault="00410642" w:rsidP="0049002B">
            <w:pPr>
              <w:pStyle w:val="Title"/>
              <w:jc w:val="left"/>
              <w:rPr>
                <w:rFonts w:ascii="Times New Roman" w:hAnsi="Times New Roman"/>
                <w:caps/>
                <w:sz w:val="22"/>
                <w:szCs w:val="22"/>
              </w:rPr>
            </w:pPr>
            <w:r w:rsidRPr="003A28B1">
              <w:rPr>
                <w:rFonts w:ascii="Times New Roman" w:hAnsi="Times New Roman"/>
                <w:sz w:val="22"/>
                <w:szCs w:val="22"/>
              </w:rPr>
              <w:t>j</w:t>
            </w:r>
          </w:p>
        </w:tc>
        <w:tc>
          <w:tcPr>
            <w:tcW w:w="363" w:type="dxa"/>
          </w:tcPr>
          <w:p w:rsidR="00410642" w:rsidRPr="003A28B1" w:rsidRDefault="00410642" w:rsidP="0049002B">
            <w:pPr>
              <w:pStyle w:val="Title"/>
              <w:jc w:val="left"/>
              <w:rPr>
                <w:rFonts w:ascii="Times New Roman" w:hAnsi="Times New Roman"/>
                <w:caps/>
                <w:sz w:val="22"/>
                <w:szCs w:val="22"/>
              </w:rPr>
            </w:pPr>
            <w:r w:rsidRPr="003A28B1">
              <w:rPr>
                <w:rFonts w:ascii="Times New Roman" w:hAnsi="Times New Roman"/>
                <w:sz w:val="22"/>
                <w:szCs w:val="22"/>
              </w:rPr>
              <w:t>k</w:t>
            </w:r>
          </w:p>
        </w:tc>
        <w:tc>
          <w:tcPr>
            <w:tcW w:w="329" w:type="dxa"/>
          </w:tcPr>
          <w:p w:rsidR="00410642" w:rsidRPr="003A28B1" w:rsidRDefault="00410642" w:rsidP="0049002B">
            <w:pPr>
              <w:pStyle w:val="Title"/>
              <w:jc w:val="left"/>
              <w:rPr>
                <w:rFonts w:ascii="Times New Roman" w:hAnsi="Times New Roman"/>
                <w:caps/>
                <w:sz w:val="22"/>
                <w:szCs w:val="22"/>
              </w:rPr>
            </w:pPr>
            <w:r w:rsidRPr="003A28B1">
              <w:rPr>
                <w:rFonts w:ascii="Times New Roman" w:hAnsi="Times New Roman"/>
                <w:sz w:val="22"/>
                <w:szCs w:val="22"/>
              </w:rPr>
              <w:t>l</w:t>
            </w:r>
          </w:p>
        </w:tc>
      </w:tr>
      <w:tr w:rsidR="00410642" w:rsidRPr="003A28B1" w:rsidTr="0049002B">
        <w:tc>
          <w:tcPr>
            <w:tcW w:w="390" w:type="dxa"/>
          </w:tcPr>
          <w:p w:rsidR="00410642" w:rsidRPr="003A28B1" w:rsidRDefault="0036724F" w:rsidP="0049002B">
            <w:pPr>
              <w:pStyle w:val="Title"/>
              <w:jc w:val="left"/>
              <w:rPr>
                <w:rFonts w:ascii="Times New Roman" w:hAnsi="Times New Roman"/>
                <w:caps/>
                <w:sz w:val="22"/>
                <w:szCs w:val="22"/>
              </w:rPr>
            </w:pPr>
            <w:r>
              <w:rPr>
                <w:rFonts w:ascii="Times New Roman" w:hAnsi="Times New Roman"/>
                <w:caps/>
                <w:sz w:val="22"/>
                <w:szCs w:val="22"/>
              </w:rPr>
              <w:t>x</w:t>
            </w:r>
          </w:p>
        </w:tc>
        <w:tc>
          <w:tcPr>
            <w:tcW w:w="424" w:type="dxa"/>
          </w:tcPr>
          <w:p w:rsidR="00410642" w:rsidRPr="003A28B1" w:rsidRDefault="0036724F" w:rsidP="0049002B">
            <w:pPr>
              <w:pStyle w:val="Title"/>
              <w:jc w:val="left"/>
              <w:rPr>
                <w:rFonts w:ascii="Times New Roman" w:hAnsi="Times New Roman"/>
                <w:caps/>
                <w:sz w:val="22"/>
                <w:szCs w:val="22"/>
              </w:rPr>
            </w:pPr>
            <w:r>
              <w:rPr>
                <w:rFonts w:ascii="Times New Roman" w:hAnsi="Times New Roman"/>
                <w:caps/>
                <w:sz w:val="22"/>
                <w:szCs w:val="22"/>
              </w:rPr>
              <w:t>x</w:t>
            </w:r>
          </w:p>
        </w:tc>
        <w:tc>
          <w:tcPr>
            <w:tcW w:w="424" w:type="dxa"/>
          </w:tcPr>
          <w:p w:rsidR="00410642" w:rsidRPr="003A28B1" w:rsidRDefault="0036724F" w:rsidP="0049002B">
            <w:pPr>
              <w:pStyle w:val="Title"/>
              <w:jc w:val="left"/>
              <w:rPr>
                <w:rFonts w:ascii="Times New Roman" w:hAnsi="Times New Roman"/>
                <w:caps/>
                <w:sz w:val="22"/>
                <w:szCs w:val="22"/>
              </w:rPr>
            </w:pPr>
            <w:r>
              <w:rPr>
                <w:rFonts w:ascii="Times New Roman" w:hAnsi="Times New Roman"/>
                <w:caps/>
                <w:sz w:val="22"/>
                <w:szCs w:val="22"/>
              </w:rPr>
              <w:t>x</w:t>
            </w:r>
          </w:p>
        </w:tc>
        <w:tc>
          <w:tcPr>
            <w:tcW w:w="353" w:type="dxa"/>
          </w:tcPr>
          <w:p w:rsidR="00410642" w:rsidRPr="003A28B1" w:rsidRDefault="00410642" w:rsidP="0049002B">
            <w:pPr>
              <w:pStyle w:val="Title"/>
              <w:jc w:val="left"/>
              <w:rPr>
                <w:rFonts w:ascii="Times New Roman" w:hAnsi="Times New Roman"/>
                <w:caps/>
                <w:sz w:val="22"/>
                <w:szCs w:val="22"/>
              </w:rPr>
            </w:pPr>
          </w:p>
        </w:tc>
        <w:tc>
          <w:tcPr>
            <w:tcW w:w="343" w:type="dxa"/>
          </w:tcPr>
          <w:p w:rsidR="00410642" w:rsidRPr="003A28B1" w:rsidRDefault="00410642" w:rsidP="0049002B">
            <w:pPr>
              <w:pStyle w:val="Title"/>
              <w:jc w:val="left"/>
              <w:rPr>
                <w:rFonts w:ascii="Times New Roman" w:hAnsi="Times New Roman"/>
                <w:caps/>
                <w:sz w:val="22"/>
                <w:szCs w:val="22"/>
              </w:rPr>
            </w:pPr>
          </w:p>
        </w:tc>
        <w:tc>
          <w:tcPr>
            <w:tcW w:w="333" w:type="dxa"/>
          </w:tcPr>
          <w:p w:rsidR="00410642" w:rsidRPr="003A28B1" w:rsidRDefault="00410642" w:rsidP="0049002B">
            <w:pPr>
              <w:pStyle w:val="Title"/>
              <w:jc w:val="left"/>
              <w:rPr>
                <w:rFonts w:ascii="Times New Roman" w:hAnsi="Times New Roman"/>
                <w:caps/>
                <w:sz w:val="22"/>
                <w:szCs w:val="22"/>
              </w:rPr>
            </w:pPr>
          </w:p>
        </w:tc>
        <w:tc>
          <w:tcPr>
            <w:tcW w:w="347" w:type="dxa"/>
          </w:tcPr>
          <w:p w:rsidR="00410642" w:rsidRPr="003A28B1" w:rsidRDefault="00410642" w:rsidP="0049002B">
            <w:pPr>
              <w:pStyle w:val="Title"/>
              <w:jc w:val="left"/>
              <w:rPr>
                <w:rFonts w:ascii="Times New Roman" w:hAnsi="Times New Roman"/>
                <w:caps/>
                <w:sz w:val="22"/>
                <w:szCs w:val="22"/>
              </w:rPr>
            </w:pPr>
          </w:p>
        </w:tc>
        <w:tc>
          <w:tcPr>
            <w:tcW w:w="352" w:type="dxa"/>
          </w:tcPr>
          <w:p w:rsidR="00410642" w:rsidRPr="003A28B1" w:rsidRDefault="00410642" w:rsidP="0049002B">
            <w:pPr>
              <w:pStyle w:val="Title"/>
              <w:jc w:val="left"/>
              <w:rPr>
                <w:rFonts w:ascii="Times New Roman" w:hAnsi="Times New Roman"/>
                <w:caps/>
                <w:sz w:val="22"/>
                <w:szCs w:val="22"/>
              </w:rPr>
            </w:pPr>
          </w:p>
        </w:tc>
        <w:tc>
          <w:tcPr>
            <w:tcW w:w="329" w:type="dxa"/>
          </w:tcPr>
          <w:p w:rsidR="00410642" w:rsidRPr="003A28B1" w:rsidRDefault="00410642" w:rsidP="0049002B">
            <w:pPr>
              <w:pStyle w:val="Title"/>
              <w:jc w:val="left"/>
              <w:rPr>
                <w:rFonts w:ascii="Times New Roman" w:hAnsi="Times New Roman"/>
                <w:caps/>
                <w:sz w:val="22"/>
                <w:szCs w:val="22"/>
              </w:rPr>
            </w:pPr>
          </w:p>
        </w:tc>
        <w:tc>
          <w:tcPr>
            <w:tcW w:w="333" w:type="dxa"/>
          </w:tcPr>
          <w:p w:rsidR="00410642" w:rsidRPr="003A28B1" w:rsidRDefault="00410642" w:rsidP="0049002B">
            <w:pPr>
              <w:pStyle w:val="Title"/>
              <w:jc w:val="left"/>
              <w:rPr>
                <w:rFonts w:ascii="Times New Roman" w:hAnsi="Times New Roman"/>
                <w:caps/>
                <w:sz w:val="22"/>
                <w:szCs w:val="22"/>
              </w:rPr>
            </w:pPr>
          </w:p>
        </w:tc>
        <w:tc>
          <w:tcPr>
            <w:tcW w:w="363" w:type="dxa"/>
          </w:tcPr>
          <w:p w:rsidR="00410642" w:rsidRPr="003A28B1" w:rsidRDefault="0036724F" w:rsidP="0049002B">
            <w:pPr>
              <w:pStyle w:val="Title"/>
              <w:jc w:val="left"/>
              <w:rPr>
                <w:rFonts w:ascii="Times New Roman" w:hAnsi="Times New Roman"/>
                <w:caps/>
                <w:sz w:val="22"/>
                <w:szCs w:val="22"/>
              </w:rPr>
            </w:pPr>
            <w:r>
              <w:rPr>
                <w:rFonts w:ascii="Times New Roman" w:hAnsi="Times New Roman"/>
                <w:caps/>
                <w:sz w:val="22"/>
                <w:szCs w:val="22"/>
              </w:rPr>
              <w:t>x</w:t>
            </w:r>
          </w:p>
        </w:tc>
        <w:tc>
          <w:tcPr>
            <w:tcW w:w="329" w:type="dxa"/>
          </w:tcPr>
          <w:p w:rsidR="00410642" w:rsidRPr="003A28B1" w:rsidRDefault="00410642" w:rsidP="0049002B">
            <w:pPr>
              <w:pStyle w:val="Title"/>
              <w:jc w:val="left"/>
              <w:rPr>
                <w:rFonts w:ascii="Times New Roman" w:hAnsi="Times New Roman"/>
                <w:caps/>
                <w:sz w:val="22"/>
                <w:szCs w:val="22"/>
              </w:rPr>
            </w:pPr>
          </w:p>
        </w:tc>
      </w:tr>
    </w:tbl>
    <w:p w:rsidR="00410642" w:rsidRPr="003A28B1" w:rsidRDefault="00410642" w:rsidP="00410642">
      <w:pPr>
        <w:spacing w:after="0" w:line="240" w:lineRule="auto"/>
        <w:rPr>
          <w:rFonts w:ascii="Times New Roman" w:hAnsi="Times New Roman"/>
          <w:b/>
        </w:rPr>
      </w:pPr>
      <w:r w:rsidRPr="003A28B1">
        <w:rPr>
          <w:rFonts w:ascii="Times New Roman" w:hAnsi="Times New Roman"/>
          <w:b/>
        </w:rPr>
        <w:t>II Year B. Tech, Semester-I</w:t>
      </w:r>
      <w:r w:rsidRPr="003A28B1">
        <w:rPr>
          <w:rFonts w:ascii="Times New Roman" w:hAnsi="Times New Roman"/>
          <w:b/>
        </w:rPr>
        <w:tab/>
      </w:r>
    </w:p>
    <w:p w:rsidR="00410642" w:rsidRPr="003A28B1" w:rsidRDefault="00410642" w:rsidP="00410642">
      <w:pPr>
        <w:spacing w:after="0" w:line="240" w:lineRule="auto"/>
        <w:rPr>
          <w:rFonts w:ascii="Times New Roman" w:hAnsi="Times New Roman"/>
          <w:b/>
        </w:rPr>
      </w:pPr>
      <w:r w:rsidRPr="003A28B1">
        <w:rPr>
          <w:rFonts w:ascii="Times New Roman" w:hAnsi="Times New Roman"/>
          <w:b/>
        </w:rPr>
        <w:t xml:space="preserve">  </w:t>
      </w:r>
    </w:p>
    <w:p w:rsidR="00410642" w:rsidRPr="003A28B1" w:rsidRDefault="00410642" w:rsidP="00410642">
      <w:pPr>
        <w:spacing w:after="0" w:line="240" w:lineRule="auto"/>
        <w:jc w:val="center"/>
        <w:rPr>
          <w:rFonts w:ascii="Times New Roman" w:hAnsi="Times New Roman"/>
          <w:b/>
          <w:sz w:val="28"/>
          <w:szCs w:val="28"/>
        </w:rPr>
      </w:pPr>
      <w:r w:rsidRPr="003A28B1">
        <w:rPr>
          <w:rFonts w:ascii="Times New Roman" w:hAnsi="Times New Roman"/>
          <w:b/>
          <w:sz w:val="28"/>
          <w:szCs w:val="28"/>
        </w:rPr>
        <w:t xml:space="preserve">Engineering </w:t>
      </w:r>
      <w:r w:rsidRPr="003A28B1">
        <w:rPr>
          <w:rFonts w:ascii="Times New Roman" w:hAnsi="Times New Roman"/>
          <w:b/>
          <w:bCs/>
          <w:sz w:val="28"/>
          <w:szCs w:val="28"/>
        </w:rPr>
        <w:t xml:space="preserve">Mathematics–III </w:t>
      </w:r>
    </w:p>
    <w:p w:rsidR="00410642" w:rsidRPr="003A28B1" w:rsidRDefault="00410642" w:rsidP="00410642">
      <w:pPr>
        <w:spacing w:after="0" w:line="240" w:lineRule="auto"/>
        <w:jc w:val="center"/>
        <w:rPr>
          <w:rFonts w:ascii="Times New Roman" w:hAnsi="Times New Roman"/>
          <w:b/>
          <w:bCs/>
          <w:sz w:val="24"/>
          <w:szCs w:val="24"/>
        </w:rPr>
      </w:pPr>
      <w:r w:rsidRPr="003A28B1">
        <w:rPr>
          <w:rFonts w:ascii="Times New Roman" w:hAnsi="Times New Roman"/>
          <w:b/>
          <w:bCs/>
          <w:sz w:val="24"/>
          <w:szCs w:val="24"/>
        </w:rPr>
        <w:t>(Partial differential equations, Probability and Statistics)</w:t>
      </w:r>
    </w:p>
    <w:p w:rsidR="00410642" w:rsidRPr="003A28B1" w:rsidRDefault="00410642" w:rsidP="00410642">
      <w:pPr>
        <w:spacing w:after="0" w:line="240" w:lineRule="auto"/>
        <w:ind w:left="5760" w:firstLine="720"/>
        <w:rPr>
          <w:rFonts w:ascii="Times New Roman" w:hAnsi="Times New Roman"/>
          <w:b/>
        </w:rPr>
      </w:pPr>
      <w:r w:rsidRPr="003A28B1">
        <w:rPr>
          <w:rFonts w:ascii="Times New Roman" w:hAnsi="Times New Roman"/>
          <w:b/>
        </w:rPr>
        <w:t xml:space="preserve">          </w:t>
      </w:r>
      <w:r w:rsidRPr="003A28B1">
        <w:rPr>
          <w:rFonts w:ascii="Times New Roman" w:hAnsi="Times New Roman"/>
          <w:b/>
        </w:rPr>
        <w:tab/>
      </w:r>
      <w:r w:rsidRPr="003A28B1">
        <w:rPr>
          <w:rFonts w:ascii="Times New Roman" w:hAnsi="Times New Roman"/>
          <w:b/>
        </w:rPr>
        <w:tab/>
        <w:t>L   T    P/D   C</w:t>
      </w:r>
    </w:p>
    <w:p w:rsidR="00410642" w:rsidRPr="003A28B1" w:rsidRDefault="00410642" w:rsidP="00410642">
      <w:pPr>
        <w:spacing w:after="0" w:line="240" w:lineRule="auto"/>
        <w:rPr>
          <w:rFonts w:ascii="Times New Roman" w:hAnsi="Times New Roman"/>
          <w:b/>
        </w:rPr>
      </w:pPr>
      <w:r w:rsidRPr="003A28B1">
        <w:rPr>
          <w:rFonts w:ascii="Times New Roman" w:hAnsi="Times New Roman"/>
          <w:b/>
        </w:rPr>
        <w:t>Code</w:t>
      </w:r>
      <w:r w:rsidRPr="003A28B1">
        <w:rPr>
          <w:rFonts w:ascii="Times New Roman" w:hAnsi="Times New Roman"/>
          <w:b/>
          <w:caps/>
        </w:rPr>
        <w:t xml:space="preserve">: </w:t>
      </w:r>
      <w:r w:rsidRPr="003A28B1">
        <w:rPr>
          <w:rFonts w:ascii="Times New Roman" w:hAnsi="Times New Roman"/>
          <w:b/>
          <w:caps/>
        </w:rPr>
        <w:tab/>
        <w:t>7HC12</w:t>
      </w:r>
      <w:r w:rsidRPr="003A28B1">
        <w:rPr>
          <w:rFonts w:ascii="Times New Roman" w:hAnsi="Times New Roman"/>
          <w:b/>
          <w:caps/>
        </w:rPr>
        <w:tab/>
      </w:r>
      <w:r w:rsidRPr="003A28B1">
        <w:rPr>
          <w:rFonts w:ascii="Times New Roman" w:hAnsi="Times New Roman"/>
          <w:b/>
        </w:rPr>
        <w:t xml:space="preserve">                    </w:t>
      </w:r>
      <w:r w:rsidRPr="003A28B1">
        <w:rPr>
          <w:rFonts w:ascii="Times New Roman" w:hAnsi="Times New Roman"/>
          <w:b/>
        </w:rPr>
        <w:tab/>
        <w:t xml:space="preserve">        (Common to ME &amp; CE)      </w:t>
      </w:r>
      <w:r w:rsidRPr="003A28B1">
        <w:rPr>
          <w:rFonts w:ascii="Times New Roman" w:hAnsi="Times New Roman"/>
          <w:b/>
        </w:rPr>
        <w:tab/>
        <w:t xml:space="preserve">                          3 </w:t>
      </w:r>
      <w:r w:rsidRPr="003A28B1">
        <w:rPr>
          <w:rFonts w:ascii="Times New Roman" w:hAnsi="Times New Roman"/>
        </w:rPr>
        <w:t xml:space="preserve"> </w:t>
      </w:r>
      <w:r w:rsidRPr="003A28B1">
        <w:rPr>
          <w:rFonts w:ascii="Times New Roman" w:hAnsi="Times New Roman"/>
          <w:b/>
        </w:rPr>
        <w:t xml:space="preserve">   1     0       3     </w:t>
      </w:r>
    </w:p>
    <w:p w:rsidR="00410642" w:rsidRPr="003A28B1" w:rsidRDefault="00410642" w:rsidP="00410642">
      <w:pPr>
        <w:spacing w:after="0" w:line="240" w:lineRule="auto"/>
        <w:rPr>
          <w:rFonts w:ascii="Times New Roman" w:hAnsi="Times New Roman"/>
          <w:b/>
        </w:rPr>
      </w:pPr>
      <w:r w:rsidRPr="003A28B1">
        <w:rPr>
          <w:rFonts w:ascii="Times New Roman" w:hAnsi="Times New Roman"/>
          <w:b/>
        </w:rPr>
        <w:t xml:space="preserve">                                                                           </w:t>
      </w:r>
    </w:p>
    <w:p w:rsidR="00410642" w:rsidRPr="003A28B1" w:rsidRDefault="00410642" w:rsidP="00410642">
      <w:pPr>
        <w:spacing w:after="0" w:line="240" w:lineRule="auto"/>
        <w:jc w:val="both"/>
        <w:rPr>
          <w:rFonts w:ascii="Times New Roman" w:hAnsi="Times New Roman"/>
        </w:rPr>
      </w:pPr>
      <w:r w:rsidRPr="003A28B1">
        <w:rPr>
          <w:rFonts w:ascii="Times New Roman" w:hAnsi="Times New Roman"/>
          <w:b/>
        </w:rPr>
        <w:t>Pre Requisites</w:t>
      </w:r>
      <w:r w:rsidRPr="003A28B1">
        <w:rPr>
          <w:rFonts w:ascii="Times New Roman" w:hAnsi="Times New Roman"/>
        </w:rPr>
        <w:t>: Engineering Mathematics-II</w:t>
      </w:r>
    </w:p>
    <w:p w:rsidR="00410642" w:rsidRPr="003A28B1" w:rsidRDefault="00410642" w:rsidP="00410642">
      <w:pPr>
        <w:spacing w:after="0" w:line="240" w:lineRule="auto"/>
        <w:rPr>
          <w:rFonts w:ascii="Times New Roman" w:hAnsi="Times New Roman"/>
          <w:b/>
          <w:bCs/>
          <w:i/>
        </w:rPr>
      </w:pPr>
    </w:p>
    <w:p w:rsidR="00410642" w:rsidRPr="003A28B1" w:rsidRDefault="00410642" w:rsidP="00410642">
      <w:pPr>
        <w:spacing w:after="0"/>
        <w:jc w:val="both"/>
        <w:rPr>
          <w:rFonts w:ascii="Times New Roman" w:hAnsi="Times New Roman"/>
          <w:i/>
          <w:sz w:val="24"/>
          <w:szCs w:val="24"/>
        </w:rPr>
      </w:pPr>
      <w:r w:rsidRPr="003A28B1">
        <w:rPr>
          <w:rFonts w:ascii="Times New Roman" w:hAnsi="Times New Roman"/>
          <w:b/>
          <w:i/>
          <w:sz w:val="24"/>
          <w:szCs w:val="24"/>
        </w:rPr>
        <w:t xml:space="preserve">Course Objectives: </w:t>
      </w:r>
      <w:r w:rsidRPr="003A28B1">
        <w:rPr>
          <w:rFonts w:ascii="Times New Roman" w:hAnsi="Times New Roman"/>
          <w:i/>
          <w:sz w:val="24"/>
          <w:szCs w:val="24"/>
        </w:rPr>
        <w:t>To make the students to understand and expected to learn</w:t>
      </w:r>
    </w:p>
    <w:p w:rsidR="00410642" w:rsidRPr="003A28B1" w:rsidRDefault="00410642" w:rsidP="00400976">
      <w:pPr>
        <w:numPr>
          <w:ilvl w:val="0"/>
          <w:numId w:val="65"/>
        </w:numPr>
        <w:spacing w:after="0" w:line="240" w:lineRule="auto"/>
        <w:contextualSpacing/>
        <w:jc w:val="both"/>
        <w:rPr>
          <w:rFonts w:ascii="Times New Roman" w:hAnsi="Times New Roman"/>
          <w:bCs/>
          <w:i/>
        </w:rPr>
      </w:pPr>
      <w:r w:rsidRPr="003A28B1">
        <w:rPr>
          <w:rFonts w:ascii="Times New Roman" w:hAnsi="Times New Roman"/>
          <w:bCs/>
          <w:i/>
        </w:rPr>
        <w:t>Form partial differential equations and find the solution to first order linear and nonlinear partial differential equations.</w:t>
      </w:r>
    </w:p>
    <w:p w:rsidR="00410642" w:rsidRPr="003A28B1" w:rsidRDefault="00410642" w:rsidP="00400976">
      <w:pPr>
        <w:numPr>
          <w:ilvl w:val="0"/>
          <w:numId w:val="65"/>
        </w:numPr>
        <w:contextualSpacing/>
        <w:jc w:val="both"/>
        <w:rPr>
          <w:rFonts w:ascii="Times New Roman" w:hAnsi="Times New Roman"/>
          <w:bCs/>
          <w:i/>
        </w:rPr>
      </w:pPr>
      <w:r w:rsidRPr="003A28B1">
        <w:rPr>
          <w:rFonts w:ascii="Times New Roman" w:hAnsi="Times New Roman"/>
          <w:bCs/>
          <w:i/>
        </w:rPr>
        <w:t>Applications of PDE.</w:t>
      </w:r>
    </w:p>
    <w:p w:rsidR="00410642" w:rsidRPr="003A28B1" w:rsidRDefault="00410642" w:rsidP="00400976">
      <w:pPr>
        <w:numPr>
          <w:ilvl w:val="0"/>
          <w:numId w:val="65"/>
        </w:numPr>
        <w:spacing w:after="0"/>
        <w:contextualSpacing/>
        <w:jc w:val="both"/>
        <w:rPr>
          <w:rFonts w:ascii="Times New Roman" w:hAnsi="Times New Roman"/>
          <w:i/>
          <w:sz w:val="24"/>
          <w:szCs w:val="24"/>
        </w:rPr>
      </w:pPr>
      <w:r w:rsidRPr="003A28B1">
        <w:rPr>
          <w:rFonts w:ascii="Times New Roman" w:hAnsi="Times New Roman"/>
          <w:i/>
          <w:sz w:val="24"/>
          <w:szCs w:val="24"/>
        </w:rPr>
        <w:t>Concepts of the probability, types of random variables and probability distributions.</w:t>
      </w:r>
    </w:p>
    <w:p w:rsidR="00410642" w:rsidRPr="003A28B1" w:rsidRDefault="00410642" w:rsidP="00400976">
      <w:pPr>
        <w:numPr>
          <w:ilvl w:val="0"/>
          <w:numId w:val="65"/>
        </w:numPr>
        <w:contextualSpacing/>
        <w:jc w:val="both"/>
        <w:rPr>
          <w:rFonts w:ascii="Times New Roman" w:hAnsi="Times New Roman"/>
          <w:i/>
          <w:sz w:val="24"/>
          <w:szCs w:val="24"/>
        </w:rPr>
      </w:pPr>
      <w:r w:rsidRPr="003A28B1">
        <w:rPr>
          <w:rFonts w:ascii="Times New Roman" w:hAnsi="Times New Roman"/>
          <w:i/>
          <w:sz w:val="24"/>
          <w:szCs w:val="24"/>
        </w:rPr>
        <w:t xml:space="preserve">Sampling distributions and their properties, concepts on estimation.  </w:t>
      </w:r>
    </w:p>
    <w:p w:rsidR="00410642" w:rsidRPr="003A28B1" w:rsidRDefault="00410642" w:rsidP="00400976">
      <w:pPr>
        <w:numPr>
          <w:ilvl w:val="0"/>
          <w:numId w:val="65"/>
        </w:numPr>
        <w:contextualSpacing/>
        <w:jc w:val="both"/>
        <w:rPr>
          <w:rFonts w:ascii="Times New Roman" w:hAnsi="Times New Roman"/>
          <w:i/>
          <w:sz w:val="24"/>
          <w:szCs w:val="24"/>
        </w:rPr>
      </w:pPr>
      <w:r w:rsidRPr="003A28B1">
        <w:rPr>
          <w:rFonts w:ascii="Times New Roman" w:hAnsi="Times New Roman"/>
          <w:i/>
          <w:sz w:val="24"/>
          <w:szCs w:val="24"/>
        </w:rPr>
        <w:t>Concepts on testing the hypothesis concerning to large samples.</w:t>
      </w:r>
    </w:p>
    <w:p w:rsidR="00410642" w:rsidRPr="003A28B1" w:rsidRDefault="00410642" w:rsidP="00400976">
      <w:pPr>
        <w:numPr>
          <w:ilvl w:val="0"/>
          <w:numId w:val="65"/>
        </w:numPr>
        <w:contextualSpacing/>
        <w:jc w:val="both"/>
        <w:rPr>
          <w:rFonts w:ascii="Times New Roman" w:hAnsi="Times New Roman"/>
          <w:i/>
          <w:sz w:val="24"/>
          <w:szCs w:val="24"/>
        </w:rPr>
      </w:pPr>
      <w:r w:rsidRPr="003A28B1">
        <w:rPr>
          <w:rFonts w:ascii="Times New Roman" w:hAnsi="Times New Roman"/>
          <w:i/>
          <w:sz w:val="24"/>
          <w:szCs w:val="24"/>
        </w:rPr>
        <w:t>Different kinds of tests related to small samples and tests concerned to small size samples and goodness of fit and independence of attributes using chi-square distribution.</w:t>
      </w:r>
    </w:p>
    <w:p w:rsidR="00410642" w:rsidRPr="003A28B1" w:rsidRDefault="00410642" w:rsidP="00410642">
      <w:pPr>
        <w:ind w:left="720"/>
        <w:contextualSpacing/>
        <w:jc w:val="both"/>
        <w:rPr>
          <w:rFonts w:ascii="Times New Roman" w:hAnsi="Times New Roman"/>
          <w:bCs/>
          <w:i/>
        </w:rPr>
      </w:pPr>
    </w:p>
    <w:p w:rsidR="00410642" w:rsidRPr="003A28B1" w:rsidRDefault="00410642" w:rsidP="00410642">
      <w:pPr>
        <w:ind w:left="720"/>
        <w:contextualSpacing/>
        <w:jc w:val="center"/>
        <w:rPr>
          <w:rFonts w:ascii="Times New Roman" w:hAnsi="Times New Roman"/>
          <w:b/>
          <w:bCs/>
          <w:i/>
          <w:sz w:val="28"/>
          <w:szCs w:val="28"/>
        </w:rPr>
      </w:pPr>
      <w:r w:rsidRPr="003A28B1">
        <w:rPr>
          <w:rFonts w:ascii="Times New Roman" w:hAnsi="Times New Roman"/>
          <w:b/>
          <w:bCs/>
          <w:i/>
          <w:sz w:val="28"/>
          <w:szCs w:val="28"/>
        </w:rPr>
        <w:t>Syllabus</w:t>
      </w:r>
    </w:p>
    <w:p w:rsidR="00410642" w:rsidRPr="003A28B1" w:rsidRDefault="00410642" w:rsidP="00410642">
      <w:pPr>
        <w:spacing w:after="0" w:line="240" w:lineRule="auto"/>
        <w:rPr>
          <w:rFonts w:ascii="Times New Roman" w:hAnsi="Times New Roman"/>
          <w:b/>
          <w:bCs/>
          <w:i/>
        </w:rPr>
      </w:pPr>
    </w:p>
    <w:p w:rsidR="00410642" w:rsidRPr="003A28B1" w:rsidRDefault="00410642" w:rsidP="00410642">
      <w:pPr>
        <w:spacing w:after="0" w:line="240" w:lineRule="auto"/>
        <w:rPr>
          <w:rFonts w:ascii="Times New Roman" w:hAnsi="Times New Roman"/>
          <w:i/>
        </w:rPr>
      </w:pPr>
      <w:r w:rsidRPr="003A28B1">
        <w:rPr>
          <w:rFonts w:ascii="Times New Roman" w:hAnsi="Times New Roman"/>
          <w:b/>
          <w:bCs/>
          <w:i/>
        </w:rPr>
        <w:t>UNIT– I: First Order Partial Differential Equations:</w:t>
      </w:r>
      <w:r w:rsidRPr="003A28B1">
        <w:rPr>
          <w:rFonts w:ascii="Times New Roman" w:hAnsi="Times New Roman"/>
          <w:i/>
        </w:rPr>
        <w:t xml:space="preserve"> </w:t>
      </w:r>
      <w:r w:rsidRPr="003A28B1">
        <w:rPr>
          <w:rFonts w:ascii="Times New Roman" w:hAnsi="Times New Roman"/>
          <w:b/>
          <w:i/>
        </w:rPr>
        <w:t>(10L)</w:t>
      </w:r>
    </w:p>
    <w:p w:rsidR="00410642" w:rsidRPr="003A28B1" w:rsidRDefault="00410642" w:rsidP="00410642">
      <w:pPr>
        <w:spacing w:after="120" w:line="240" w:lineRule="auto"/>
        <w:jc w:val="both"/>
        <w:rPr>
          <w:rFonts w:ascii="Times New Roman" w:hAnsi="Times New Roman"/>
        </w:rPr>
      </w:pPr>
      <w:r w:rsidRPr="003A28B1">
        <w:rPr>
          <w:rFonts w:ascii="Times New Roman" w:hAnsi="Times New Roman"/>
        </w:rPr>
        <w:t>Formation of Partial Differential Equations by Elimination of Arbitrary Constants and Arbitrary Functions. Solutions to First order Linear and Non-linear Equations-Standard Forms, Equations Reducible to Standard Forms.</w:t>
      </w:r>
    </w:p>
    <w:p w:rsidR="00410642" w:rsidRPr="003A28B1" w:rsidRDefault="00410642" w:rsidP="00410642">
      <w:pPr>
        <w:spacing w:after="0" w:line="240" w:lineRule="auto"/>
        <w:jc w:val="both"/>
        <w:rPr>
          <w:rFonts w:ascii="Times New Roman" w:hAnsi="Times New Roman"/>
          <w:b/>
          <w:i/>
          <w:caps/>
        </w:rPr>
      </w:pPr>
    </w:p>
    <w:p w:rsidR="00410642" w:rsidRPr="003A28B1" w:rsidRDefault="00410642" w:rsidP="00410642">
      <w:pPr>
        <w:spacing w:after="0" w:line="240" w:lineRule="auto"/>
        <w:jc w:val="both"/>
        <w:rPr>
          <w:rFonts w:ascii="Times New Roman" w:hAnsi="Times New Roman"/>
          <w:b/>
          <w:i/>
          <w:caps/>
        </w:rPr>
      </w:pPr>
      <w:r w:rsidRPr="003A28B1">
        <w:rPr>
          <w:rFonts w:ascii="Times New Roman" w:hAnsi="Times New Roman"/>
          <w:b/>
          <w:i/>
          <w:caps/>
        </w:rPr>
        <w:t xml:space="preserve">Unit-II: </w:t>
      </w:r>
      <w:r w:rsidRPr="003A28B1">
        <w:rPr>
          <w:rFonts w:ascii="Times New Roman" w:hAnsi="Times New Roman"/>
          <w:b/>
          <w:i/>
        </w:rPr>
        <w:t xml:space="preserve">Higher Order </w:t>
      </w:r>
      <w:r w:rsidRPr="003A28B1">
        <w:rPr>
          <w:rFonts w:ascii="Times New Roman" w:hAnsi="Times New Roman"/>
          <w:b/>
          <w:bCs/>
          <w:i/>
        </w:rPr>
        <w:t>Partial Differential Equations: (10L)</w:t>
      </w:r>
    </w:p>
    <w:p w:rsidR="00410642" w:rsidRPr="003A28B1" w:rsidRDefault="00410642" w:rsidP="00410642">
      <w:pPr>
        <w:spacing w:after="240" w:line="240" w:lineRule="auto"/>
        <w:jc w:val="both"/>
        <w:rPr>
          <w:rFonts w:ascii="Times New Roman" w:hAnsi="Times New Roman"/>
        </w:rPr>
      </w:pPr>
      <w:r w:rsidRPr="003A28B1">
        <w:rPr>
          <w:rFonts w:ascii="Times New Roman" w:hAnsi="Times New Roman"/>
        </w:rPr>
        <w:t>Classification of partial differential equations. Method of Separation of Variables. Initial and Boundary conditions, Solutions of One dimensional wave, Heat equations and Laplacian equation in Cartesian form.</w:t>
      </w:r>
    </w:p>
    <w:p w:rsidR="00410642" w:rsidRPr="003A28B1" w:rsidRDefault="00410642" w:rsidP="00410642">
      <w:pPr>
        <w:spacing w:after="0" w:line="240" w:lineRule="auto"/>
        <w:jc w:val="both"/>
        <w:rPr>
          <w:rFonts w:ascii="Times New Roman" w:hAnsi="Times New Roman"/>
          <w:b/>
          <w:i/>
        </w:rPr>
      </w:pPr>
    </w:p>
    <w:p w:rsidR="00410642" w:rsidRPr="003A28B1" w:rsidRDefault="00410642" w:rsidP="00410642">
      <w:pPr>
        <w:spacing w:after="0" w:line="240" w:lineRule="auto"/>
        <w:jc w:val="both"/>
        <w:rPr>
          <w:rFonts w:ascii="Times New Roman" w:hAnsi="Times New Roman"/>
          <w:b/>
          <w:i/>
        </w:rPr>
      </w:pPr>
      <w:r w:rsidRPr="003A28B1">
        <w:rPr>
          <w:rFonts w:ascii="Times New Roman" w:hAnsi="Times New Roman"/>
          <w:b/>
          <w:i/>
        </w:rPr>
        <w:t>UNIT-III: Random Variables and Probability Distributions: (12L)</w:t>
      </w:r>
    </w:p>
    <w:p w:rsidR="00410642" w:rsidRPr="003A28B1" w:rsidRDefault="00410642" w:rsidP="00410642">
      <w:pPr>
        <w:spacing w:after="0" w:line="240" w:lineRule="auto"/>
        <w:jc w:val="both"/>
        <w:rPr>
          <w:rFonts w:ascii="Times New Roman" w:hAnsi="Times New Roman"/>
        </w:rPr>
      </w:pPr>
      <w:r w:rsidRPr="003A28B1">
        <w:rPr>
          <w:rFonts w:ascii="Times New Roman" w:hAnsi="Times New Roman"/>
        </w:rPr>
        <w:t>Conditional probability, Multiplication theorem, Baye’s theorem (without Proof). Random variables – Discrete and Continuous, Probability Mass and Density Functions, Expectation and Variance. Probability Distributions:</w:t>
      </w:r>
      <w:r w:rsidRPr="003A28B1">
        <w:rPr>
          <w:rFonts w:ascii="Times New Roman" w:hAnsi="Times New Roman"/>
          <w:b/>
        </w:rPr>
        <w:t xml:space="preserve"> </w:t>
      </w:r>
      <w:r w:rsidRPr="003A28B1">
        <w:rPr>
          <w:rFonts w:ascii="Times New Roman" w:hAnsi="Times New Roman"/>
        </w:rPr>
        <w:t xml:space="preserve"> Binomial, Poisson and Normal Distributions. </w:t>
      </w:r>
    </w:p>
    <w:p w:rsidR="00410642" w:rsidRPr="003A28B1" w:rsidRDefault="00410642" w:rsidP="00410642">
      <w:pPr>
        <w:autoSpaceDE w:val="0"/>
        <w:autoSpaceDN w:val="0"/>
        <w:adjustRightInd w:val="0"/>
        <w:spacing w:after="0"/>
        <w:jc w:val="right"/>
        <w:rPr>
          <w:rFonts w:ascii="Times New Roman" w:hAnsi="Times New Roman"/>
          <w:b/>
          <w:bCs/>
        </w:rPr>
      </w:pPr>
    </w:p>
    <w:p w:rsidR="00410642" w:rsidRPr="003A28B1" w:rsidRDefault="00410642" w:rsidP="00560CEC">
      <w:pPr>
        <w:spacing w:after="0" w:line="240" w:lineRule="auto"/>
        <w:jc w:val="both"/>
        <w:rPr>
          <w:rFonts w:ascii="Times New Roman" w:hAnsi="Times New Roman"/>
          <w:b/>
          <w:i/>
        </w:rPr>
      </w:pPr>
      <w:r w:rsidRPr="003A28B1">
        <w:rPr>
          <w:rFonts w:ascii="Times New Roman" w:hAnsi="Times New Roman"/>
          <w:b/>
          <w:i/>
        </w:rPr>
        <w:t xml:space="preserve"> UNIT-IV: Sampling Distributions and Estimation: (8L)</w:t>
      </w:r>
    </w:p>
    <w:p w:rsidR="00410642" w:rsidRPr="003A28B1" w:rsidRDefault="00410642" w:rsidP="00410642">
      <w:pPr>
        <w:pStyle w:val="Heading2"/>
        <w:spacing w:before="0" w:after="120"/>
        <w:jc w:val="both"/>
        <w:rPr>
          <w:rFonts w:ascii="Times New Roman" w:hAnsi="Times New Roman"/>
          <w:sz w:val="22"/>
          <w:szCs w:val="22"/>
        </w:rPr>
      </w:pPr>
      <w:r w:rsidRPr="003A28B1">
        <w:rPr>
          <w:rFonts w:ascii="Times New Roman" w:hAnsi="Times New Roman"/>
          <w:sz w:val="22"/>
          <w:szCs w:val="22"/>
        </w:rPr>
        <w:t>Populations and Samples, Sampling distribution of the Mean (</w:t>
      </w:r>
      <w:r w:rsidRPr="003A28B1">
        <w:rPr>
          <w:rFonts w:ascii="Times New Roman" w:hAnsi="Times New Roman"/>
          <w:sz w:val="22"/>
          <w:szCs w:val="22"/>
        </w:rPr>
        <w:sym w:font="Symbol" w:char="F073"/>
      </w:r>
      <w:r w:rsidRPr="003A28B1">
        <w:rPr>
          <w:rFonts w:ascii="Times New Roman" w:hAnsi="Times New Roman"/>
          <w:sz w:val="22"/>
          <w:szCs w:val="22"/>
        </w:rPr>
        <w:t xml:space="preserve"> - known and Unknown), Sums and Differences, Central limit theorem.Estimation: Point Estimation and Interval Estimation concerning Means for Large Samples.</w:t>
      </w:r>
    </w:p>
    <w:p w:rsidR="00410642" w:rsidRPr="003A28B1" w:rsidRDefault="00410642" w:rsidP="00410642">
      <w:pPr>
        <w:pStyle w:val="BodyText30"/>
        <w:spacing w:line="240" w:lineRule="auto"/>
        <w:contextualSpacing/>
        <w:rPr>
          <w:rFonts w:ascii="Times New Roman" w:hAnsi="Times New Roman"/>
          <w:b/>
          <w:i/>
          <w:sz w:val="22"/>
          <w:szCs w:val="22"/>
        </w:rPr>
      </w:pPr>
    </w:p>
    <w:p w:rsidR="00410642" w:rsidRPr="003A28B1" w:rsidRDefault="00410642" w:rsidP="00410642">
      <w:pPr>
        <w:pStyle w:val="BodyText30"/>
        <w:spacing w:line="240" w:lineRule="auto"/>
        <w:contextualSpacing/>
        <w:rPr>
          <w:rFonts w:ascii="Times New Roman" w:hAnsi="Times New Roman"/>
          <w:b/>
          <w:i/>
          <w:sz w:val="22"/>
          <w:szCs w:val="22"/>
        </w:rPr>
      </w:pPr>
      <w:r w:rsidRPr="003A28B1">
        <w:rPr>
          <w:rFonts w:ascii="Times New Roman" w:hAnsi="Times New Roman"/>
          <w:b/>
          <w:i/>
          <w:sz w:val="22"/>
          <w:szCs w:val="22"/>
        </w:rPr>
        <w:t xml:space="preserve">UNIT-V: </w:t>
      </w:r>
      <w:r w:rsidRPr="003A28B1">
        <w:rPr>
          <w:rFonts w:ascii="Times New Roman" w:hAnsi="Times New Roman"/>
          <w:i/>
          <w:sz w:val="22"/>
          <w:szCs w:val="22"/>
        </w:rPr>
        <w:t xml:space="preserve"> </w:t>
      </w:r>
      <w:r w:rsidRPr="003A28B1">
        <w:rPr>
          <w:rFonts w:ascii="Times New Roman" w:hAnsi="Times New Roman"/>
          <w:b/>
          <w:i/>
          <w:sz w:val="22"/>
          <w:szCs w:val="22"/>
        </w:rPr>
        <w:t>Tests of Hypothesis for Large Samples: (10 L)</w:t>
      </w:r>
    </w:p>
    <w:p w:rsidR="00410642" w:rsidRPr="003A28B1" w:rsidRDefault="00410642" w:rsidP="00410642">
      <w:pPr>
        <w:pStyle w:val="BodyText30"/>
        <w:spacing w:line="240" w:lineRule="auto"/>
        <w:jc w:val="both"/>
        <w:rPr>
          <w:rFonts w:ascii="Times New Roman" w:hAnsi="Times New Roman"/>
          <w:sz w:val="22"/>
          <w:szCs w:val="22"/>
        </w:rPr>
      </w:pPr>
      <w:r w:rsidRPr="003A28B1">
        <w:rPr>
          <w:rFonts w:ascii="Times New Roman" w:hAnsi="Times New Roman"/>
          <w:sz w:val="22"/>
          <w:szCs w:val="22"/>
        </w:rPr>
        <w:t>Tests of Hypothesis, Type–I and Type-II Errors, Hypothesis testing concerning one mean and two means and Test of Hypothesis concerning one Proportion and difference of proportions.</w:t>
      </w:r>
    </w:p>
    <w:p w:rsidR="00410642" w:rsidRPr="003A28B1" w:rsidRDefault="00410642" w:rsidP="00410642">
      <w:pPr>
        <w:pStyle w:val="BodyText30"/>
        <w:spacing w:line="240" w:lineRule="auto"/>
        <w:contextualSpacing/>
        <w:rPr>
          <w:rFonts w:ascii="Times New Roman" w:hAnsi="Times New Roman"/>
          <w:b/>
          <w:sz w:val="22"/>
          <w:szCs w:val="22"/>
        </w:rPr>
      </w:pPr>
    </w:p>
    <w:p w:rsidR="00410642" w:rsidRPr="003A28B1" w:rsidRDefault="00410642" w:rsidP="00410642">
      <w:pPr>
        <w:pStyle w:val="BodyText30"/>
        <w:spacing w:line="240" w:lineRule="auto"/>
        <w:contextualSpacing/>
        <w:rPr>
          <w:rFonts w:ascii="Times New Roman" w:hAnsi="Times New Roman"/>
          <w:sz w:val="22"/>
          <w:szCs w:val="22"/>
        </w:rPr>
      </w:pPr>
      <w:r w:rsidRPr="003A28B1">
        <w:rPr>
          <w:rFonts w:ascii="Times New Roman" w:hAnsi="Times New Roman"/>
          <w:b/>
          <w:i/>
          <w:sz w:val="22"/>
          <w:szCs w:val="22"/>
        </w:rPr>
        <w:t>UNIT-VI:</w:t>
      </w:r>
      <w:r w:rsidRPr="003A28B1">
        <w:rPr>
          <w:rFonts w:ascii="Times New Roman" w:hAnsi="Times New Roman"/>
          <w:b/>
          <w:sz w:val="22"/>
          <w:szCs w:val="22"/>
        </w:rPr>
        <w:t xml:space="preserve"> Tests of Hypothesis for Small Samples</w:t>
      </w:r>
      <w:r w:rsidRPr="003A28B1">
        <w:rPr>
          <w:rFonts w:ascii="Times New Roman" w:hAnsi="Times New Roman"/>
          <w:sz w:val="22"/>
          <w:szCs w:val="22"/>
        </w:rPr>
        <w:t xml:space="preserve">: </w:t>
      </w:r>
      <w:r w:rsidRPr="003A28B1">
        <w:rPr>
          <w:rFonts w:ascii="Times New Roman" w:hAnsi="Times New Roman"/>
          <w:b/>
          <w:sz w:val="22"/>
          <w:szCs w:val="22"/>
        </w:rPr>
        <w:t>(10 L)</w:t>
      </w:r>
    </w:p>
    <w:p w:rsidR="00410642" w:rsidRPr="003A28B1" w:rsidRDefault="00410642" w:rsidP="00410642">
      <w:pPr>
        <w:pStyle w:val="BodyText30"/>
        <w:spacing w:line="240" w:lineRule="auto"/>
        <w:contextualSpacing/>
        <w:jc w:val="both"/>
        <w:rPr>
          <w:rFonts w:ascii="Times New Roman" w:hAnsi="Times New Roman"/>
          <w:sz w:val="22"/>
          <w:szCs w:val="22"/>
        </w:rPr>
      </w:pPr>
      <w:r w:rsidRPr="003A28B1">
        <w:rPr>
          <w:rFonts w:ascii="Times New Roman" w:hAnsi="Times New Roman"/>
          <w:sz w:val="22"/>
          <w:szCs w:val="22"/>
        </w:rPr>
        <w:t xml:space="preserve">Student t-test, Hypothesis testing concerning one mean and two means, F-test and </w:t>
      </w:r>
      <w:r w:rsidRPr="003A28B1">
        <w:rPr>
          <w:rFonts w:ascii="Times New Roman" w:hAnsi="Times New Roman"/>
          <w:sz w:val="22"/>
          <w:szCs w:val="22"/>
        </w:rPr>
        <w:sym w:font="Symbol" w:char="0063"/>
      </w:r>
      <w:r w:rsidRPr="003A28B1">
        <w:rPr>
          <w:rFonts w:ascii="Times New Roman" w:hAnsi="Times New Roman"/>
          <w:sz w:val="22"/>
          <w:szCs w:val="22"/>
          <w:vertAlign w:val="superscript"/>
        </w:rPr>
        <w:t>2</w:t>
      </w:r>
      <w:r w:rsidRPr="003A28B1">
        <w:rPr>
          <w:rFonts w:ascii="Times New Roman" w:hAnsi="Times New Roman"/>
          <w:sz w:val="22"/>
          <w:szCs w:val="22"/>
        </w:rPr>
        <w:t xml:space="preserve"> test-Goodness of fit, Independence of Attributes.</w:t>
      </w:r>
    </w:p>
    <w:p w:rsidR="00410642" w:rsidRPr="003A28B1" w:rsidRDefault="00410642" w:rsidP="00410642">
      <w:pPr>
        <w:spacing w:after="0"/>
        <w:jc w:val="both"/>
        <w:rPr>
          <w:rFonts w:ascii="Times New Roman" w:hAnsi="Times New Roman"/>
          <w:b/>
          <w:bCs/>
        </w:rPr>
      </w:pPr>
    </w:p>
    <w:p w:rsidR="00410642" w:rsidRPr="003A28B1" w:rsidRDefault="00410642" w:rsidP="00410642">
      <w:pPr>
        <w:spacing w:after="0"/>
        <w:jc w:val="both"/>
        <w:rPr>
          <w:rFonts w:ascii="Times New Roman" w:hAnsi="Times New Roman"/>
        </w:rPr>
      </w:pPr>
      <w:r w:rsidRPr="003A28B1">
        <w:rPr>
          <w:rFonts w:ascii="Times New Roman" w:hAnsi="Times New Roman"/>
          <w:b/>
          <w:bCs/>
        </w:rPr>
        <w:t>TEXT BOOKS</w:t>
      </w:r>
      <w:r w:rsidRPr="003A28B1">
        <w:rPr>
          <w:rFonts w:ascii="Times New Roman" w:hAnsi="Times New Roman"/>
        </w:rPr>
        <w:t>:</w:t>
      </w:r>
    </w:p>
    <w:p w:rsidR="00410642" w:rsidRPr="003A28B1" w:rsidRDefault="00410642" w:rsidP="00410642">
      <w:pPr>
        <w:spacing w:after="0"/>
        <w:jc w:val="both"/>
        <w:rPr>
          <w:rFonts w:ascii="Times New Roman" w:hAnsi="Times New Roman"/>
        </w:rPr>
      </w:pPr>
      <w:r w:rsidRPr="003A28B1">
        <w:rPr>
          <w:rFonts w:ascii="Times New Roman" w:hAnsi="Times New Roman"/>
        </w:rPr>
        <w:t>1. Higher Engineering Mathematics, B.S. Grewal, Khanna Publications, New Delhi.</w:t>
      </w:r>
    </w:p>
    <w:p w:rsidR="00410642" w:rsidRPr="003A28B1" w:rsidRDefault="00410642" w:rsidP="00410642">
      <w:pPr>
        <w:pStyle w:val="ListParagraph"/>
        <w:ind w:left="270" w:hanging="360"/>
        <w:contextualSpacing/>
        <w:jc w:val="both"/>
        <w:rPr>
          <w:rFonts w:ascii="Times New Roman" w:hAnsi="Times New Roman"/>
          <w:bCs/>
          <w:sz w:val="24"/>
          <w:szCs w:val="24"/>
        </w:rPr>
      </w:pPr>
      <w:r w:rsidRPr="003A28B1">
        <w:rPr>
          <w:rFonts w:ascii="Times New Roman" w:hAnsi="Times New Roman"/>
        </w:rPr>
        <w:t xml:space="preserve"> 2. </w:t>
      </w:r>
      <w:r w:rsidRPr="003A28B1">
        <w:rPr>
          <w:rFonts w:ascii="Times New Roman" w:hAnsi="Times New Roman"/>
          <w:bCs/>
          <w:sz w:val="24"/>
          <w:szCs w:val="24"/>
        </w:rPr>
        <w:t>Ronald E. Walpole,Raymond H. Myers,Sharon L. Myers,Keying Ye,</w:t>
      </w:r>
      <w:r w:rsidRPr="003A28B1">
        <w:rPr>
          <w:rFonts w:ascii="Times New Roman" w:hAnsi="Times New Roman"/>
          <w:sz w:val="24"/>
          <w:szCs w:val="24"/>
        </w:rPr>
        <w:t xml:space="preserve"> Probability &amp; Statistics For Engineers &amp; Scientists, 9</w:t>
      </w:r>
      <w:r w:rsidRPr="003A28B1">
        <w:rPr>
          <w:rFonts w:ascii="Times New Roman" w:hAnsi="Times New Roman"/>
          <w:sz w:val="24"/>
          <w:szCs w:val="24"/>
          <w:vertAlign w:val="superscript"/>
        </w:rPr>
        <w:t>th</w:t>
      </w:r>
      <w:r w:rsidRPr="003A28B1">
        <w:rPr>
          <w:rFonts w:ascii="Times New Roman" w:hAnsi="Times New Roman"/>
          <w:sz w:val="24"/>
          <w:szCs w:val="24"/>
        </w:rPr>
        <w:t xml:space="preserve"> Ed. </w:t>
      </w:r>
      <w:r w:rsidRPr="003A28B1">
        <w:rPr>
          <w:rFonts w:ascii="Times New Roman" w:hAnsi="Times New Roman"/>
          <w:bCs/>
          <w:sz w:val="24"/>
          <w:szCs w:val="24"/>
        </w:rPr>
        <w:t>Pearson Publishers.</w:t>
      </w:r>
    </w:p>
    <w:p w:rsidR="00410642" w:rsidRPr="003A28B1" w:rsidRDefault="00410642" w:rsidP="00410642">
      <w:pPr>
        <w:pStyle w:val="ListParagraph"/>
        <w:ind w:left="0"/>
        <w:contextualSpacing/>
        <w:jc w:val="both"/>
        <w:rPr>
          <w:rFonts w:ascii="Times New Roman" w:hAnsi="Times New Roman"/>
        </w:rPr>
      </w:pPr>
      <w:r w:rsidRPr="003A28B1">
        <w:rPr>
          <w:rFonts w:ascii="Times New Roman" w:hAnsi="Times New Roman"/>
          <w:bCs/>
          <w:sz w:val="24"/>
          <w:szCs w:val="24"/>
        </w:rPr>
        <w:t xml:space="preserve">3. </w:t>
      </w:r>
      <w:r w:rsidRPr="003A28B1">
        <w:rPr>
          <w:rFonts w:ascii="Times New Roman" w:hAnsi="Times New Roman"/>
        </w:rPr>
        <w:t>Probability and Statistics for Engineers: Miller and John E. Freund, PHI Publishers, 9</w:t>
      </w:r>
      <w:r w:rsidRPr="003A28B1">
        <w:rPr>
          <w:rFonts w:ascii="Times New Roman" w:hAnsi="Times New Roman"/>
          <w:vertAlign w:val="superscript"/>
        </w:rPr>
        <w:t>th</w:t>
      </w:r>
      <w:r w:rsidRPr="003A28B1">
        <w:rPr>
          <w:rFonts w:ascii="Times New Roman" w:hAnsi="Times New Roman"/>
        </w:rPr>
        <w:t xml:space="preserve"> Edition</w:t>
      </w:r>
    </w:p>
    <w:p w:rsidR="00410642" w:rsidRPr="003A28B1" w:rsidRDefault="00410642" w:rsidP="00410642">
      <w:pPr>
        <w:pStyle w:val="ListParagraph"/>
        <w:ind w:left="0"/>
        <w:contextualSpacing/>
        <w:jc w:val="both"/>
        <w:rPr>
          <w:rFonts w:ascii="Times New Roman" w:hAnsi="Times New Roman"/>
        </w:rPr>
      </w:pPr>
    </w:p>
    <w:p w:rsidR="00410642" w:rsidRPr="003A28B1" w:rsidRDefault="00410642" w:rsidP="00410642">
      <w:pPr>
        <w:spacing w:after="0"/>
        <w:jc w:val="both"/>
        <w:rPr>
          <w:rFonts w:ascii="Times New Roman" w:hAnsi="Times New Roman"/>
          <w:b/>
          <w:bCs/>
        </w:rPr>
      </w:pPr>
      <w:r w:rsidRPr="003A28B1">
        <w:rPr>
          <w:rFonts w:ascii="Times New Roman" w:hAnsi="Times New Roman"/>
          <w:b/>
          <w:bCs/>
        </w:rPr>
        <w:t>REFERENCE BOOKS:</w:t>
      </w:r>
    </w:p>
    <w:p w:rsidR="00410642" w:rsidRPr="003A28B1" w:rsidRDefault="00410642" w:rsidP="00400976">
      <w:pPr>
        <w:numPr>
          <w:ilvl w:val="0"/>
          <w:numId w:val="64"/>
        </w:numPr>
        <w:spacing w:after="0"/>
        <w:ind w:left="270" w:hanging="270"/>
        <w:jc w:val="both"/>
        <w:rPr>
          <w:rFonts w:ascii="Times New Roman" w:hAnsi="Times New Roman"/>
        </w:rPr>
      </w:pPr>
      <w:r w:rsidRPr="003A28B1">
        <w:rPr>
          <w:rFonts w:ascii="Times New Roman" w:hAnsi="Times New Roman"/>
        </w:rPr>
        <w:t>Advanced Engineering Mathematics, S.R.K. Iyengar and R.K.Jain, Narosa Publication.</w:t>
      </w:r>
    </w:p>
    <w:p w:rsidR="00410642" w:rsidRPr="003A28B1" w:rsidRDefault="00410642" w:rsidP="00400976">
      <w:pPr>
        <w:pStyle w:val="ListParagraph"/>
        <w:numPr>
          <w:ilvl w:val="0"/>
          <w:numId w:val="64"/>
        </w:numPr>
        <w:spacing w:after="0"/>
        <w:ind w:left="270" w:hanging="270"/>
        <w:contextualSpacing/>
        <w:jc w:val="both"/>
        <w:rPr>
          <w:rFonts w:ascii="Times New Roman" w:hAnsi="Times New Roman"/>
        </w:rPr>
      </w:pPr>
      <w:r w:rsidRPr="003A28B1">
        <w:rPr>
          <w:rFonts w:ascii="Times New Roman" w:hAnsi="Times New Roman"/>
        </w:rPr>
        <w:t>Probability and Statistics, T.K.V. Iyengar, B. Krishna Gandhi, S. Ranganatham, M.V.S.S.N. Prasad, S. Chand Publications.</w:t>
      </w:r>
    </w:p>
    <w:p w:rsidR="00410642" w:rsidRPr="003A28B1" w:rsidRDefault="00410642" w:rsidP="00400976">
      <w:pPr>
        <w:numPr>
          <w:ilvl w:val="0"/>
          <w:numId w:val="64"/>
        </w:numPr>
        <w:autoSpaceDE w:val="0"/>
        <w:autoSpaceDN w:val="0"/>
        <w:adjustRightInd w:val="0"/>
        <w:spacing w:after="0"/>
        <w:ind w:left="270" w:hanging="270"/>
        <w:jc w:val="both"/>
        <w:rPr>
          <w:rFonts w:ascii="Times New Roman" w:hAnsi="Times New Roman"/>
          <w:bCs/>
          <w:sz w:val="24"/>
          <w:szCs w:val="24"/>
        </w:rPr>
      </w:pPr>
      <w:r w:rsidRPr="003A28B1">
        <w:rPr>
          <w:rFonts w:ascii="Times New Roman" w:hAnsi="Times New Roman"/>
          <w:bCs/>
          <w:sz w:val="24"/>
          <w:szCs w:val="24"/>
        </w:rPr>
        <w:t>Miller and Freund’s, Probability and Statistics for Engineers, 8</w:t>
      </w:r>
      <w:r w:rsidRPr="003A28B1">
        <w:rPr>
          <w:rFonts w:ascii="Times New Roman" w:hAnsi="Times New Roman"/>
          <w:bCs/>
          <w:sz w:val="24"/>
          <w:szCs w:val="24"/>
          <w:vertAlign w:val="superscript"/>
        </w:rPr>
        <w:t>th</w:t>
      </w:r>
      <w:r w:rsidRPr="003A28B1">
        <w:rPr>
          <w:rFonts w:ascii="Times New Roman" w:hAnsi="Times New Roman"/>
          <w:bCs/>
          <w:sz w:val="24"/>
          <w:szCs w:val="24"/>
        </w:rPr>
        <w:t xml:space="preserve"> Edition, pearson Educations. </w:t>
      </w:r>
    </w:p>
    <w:p w:rsidR="00410642" w:rsidRPr="003A28B1" w:rsidRDefault="00410642" w:rsidP="00400976">
      <w:pPr>
        <w:numPr>
          <w:ilvl w:val="0"/>
          <w:numId w:val="64"/>
        </w:numPr>
        <w:autoSpaceDE w:val="0"/>
        <w:autoSpaceDN w:val="0"/>
        <w:adjustRightInd w:val="0"/>
        <w:spacing w:after="0"/>
        <w:ind w:left="270" w:hanging="270"/>
        <w:jc w:val="both"/>
        <w:rPr>
          <w:rFonts w:ascii="Times New Roman" w:hAnsi="Times New Roman"/>
          <w:bCs/>
          <w:sz w:val="24"/>
          <w:szCs w:val="24"/>
        </w:rPr>
      </w:pPr>
      <w:r w:rsidRPr="003A28B1">
        <w:rPr>
          <w:rFonts w:ascii="Times New Roman" w:hAnsi="Times New Roman"/>
          <w:sz w:val="24"/>
          <w:szCs w:val="24"/>
        </w:rPr>
        <w:t>Ramana B.V., Higher Engineering Mathematics, Tata McGraw Hill New Delhi, 11</w:t>
      </w:r>
      <w:r w:rsidRPr="003A28B1">
        <w:rPr>
          <w:rFonts w:ascii="Times New Roman" w:hAnsi="Times New Roman"/>
          <w:sz w:val="24"/>
          <w:szCs w:val="24"/>
          <w:vertAlign w:val="superscript"/>
        </w:rPr>
        <w:t>th</w:t>
      </w:r>
      <w:r w:rsidRPr="003A28B1">
        <w:rPr>
          <w:rFonts w:ascii="Times New Roman" w:hAnsi="Times New Roman"/>
          <w:sz w:val="24"/>
          <w:szCs w:val="24"/>
        </w:rPr>
        <w:t xml:space="preserve"> Reprint, 2010.</w:t>
      </w:r>
    </w:p>
    <w:p w:rsidR="00410642" w:rsidRPr="003A28B1" w:rsidRDefault="00410642" w:rsidP="00410642">
      <w:pPr>
        <w:spacing w:after="0"/>
        <w:jc w:val="both"/>
        <w:rPr>
          <w:rFonts w:ascii="Times New Roman" w:hAnsi="Times New Roman"/>
          <w:sz w:val="20"/>
          <w:szCs w:val="20"/>
        </w:rPr>
      </w:pPr>
    </w:p>
    <w:p w:rsidR="00410642" w:rsidRPr="003A28B1" w:rsidRDefault="00410642" w:rsidP="00410642">
      <w:pPr>
        <w:spacing w:after="0" w:line="240" w:lineRule="auto"/>
        <w:rPr>
          <w:rFonts w:ascii="Times New Roman" w:hAnsi="Times New Roman"/>
          <w:b/>
          <w:bCs/>
          <w:i/>
        </w:rPr>
      </w:pPr>
      <w:r w:rsidRPr="003A28B1">
        <w:rPr>
          <w:rFonts w:ascii="Times New Roman" w:hAnsi="Times New Roman"/>
          <w:b/>
          <w:bCs/>
          <w:i/>
        </w:rPr>
        <w:t>Course Outcomes:</w:t>
      </w:r>
    </w:p>
    <w:p w:rsidR="00410642" w:rsidRPr="003A28B1" w:rsidRDefault="00410642" w:rsidP="00410642">
      <w:pPr>
        <w:spacing w:after="0" w:line="240" w:lineRule="auto"/>
        <w:rPr>
          <w:rFonts w:ascii="Times New Roman" w:hAnsi="Times New Roman"/>
          <w:b/>
          <w:bCs/>
          <w:i/>
        </w:rPr>
      </w:pPr>
      <w:r w:rsidRPr="003A28B1">
        <w:rPr>
          <w:rFonts w:ascii="Times New Roman" w:hAnsi="Times New Roman"/>
          <w:bCs/>
          <w:i/>
        </w:rPr>
        <w:t>Students will able to</w:t>
      </w:r>
    </w:p>
    <w:p w:rsidR="00410642" w:rsidRPr="003A28B1" w:rsidRDefault="00410642" w:rsidP="00400976">
      <w:pPr>
        <w:numPr>
          <w:ilvl w:val="0"/>
          <w:numId w:val="63"/>
        </w:numPr>
        <w:spacing w:after="0" w:line="240" w:lineRule="auto"/>
        <w:contextualSpacing/>
        <w:jc w:val="both"/>
        <w:rPr>
          <w:rFonts w:ascii="Times New Roman" w:hAnsi="Times New Roman"/>
          <w:bCs/>
          <w:i/>
        </w:rPr>
      </w:pPr>
      <w:r w:rsidRPr="003A28B1">
        <w:rPr>
          <w:rFonts w:ascii="Times New Roman" w:hAnsi="Times New Roman"/>
          <w:bCs/>
          <w:i/>
        </w:rPr>
        <w:t>Form partial differential equations and find the solution to first order linear and nonlinear partial differential equations.</w:t>
      </w:r>
    </w:p>
    <w:p w:rsidR="00410642" w:rsidRPr="003A28B1" w:rsidRDefault="00410642" w:rsidP="00400976">
      <w:pPr>
        <w:numPr>
          <w:ilvl w:val="0"/>
          <w:numId w:val="63"/>
        </w:numPr>
        <w:contextualSpacing/>
        <w:jc w:val="both"/>
        <w:rPr>
          <w:rFonts w:ascii="Times New Roman" w:hAnsi="Times New Roman"/>
          <w:bCs/>
          <w:i/>
        </w:rPr>
      </w:pPr>
      <w:r w:rsidRPr="003A28B1">
        <w:rPr>
          <w:rFonts w:ascii="Times New Roman" w:hAnsi="Times New Roman"/>
          <w:bCs/>
          <w:i/>
        </w:rPr>
        <w:t>Applications of PDE.</w:t>
      </w:r>
    </w:p>
    <w:p w:rsidR="00410642" w:rsidRPr="003A28B1" w:rsidRDefault="00410642" w:rsidP="00400976">
      <w:pPr>
        <w:numPr>
          <w:ilvl w:val="0"/>
          <w:numId w:val="63"/>
        </w:numPr>
        <w:contextualSpacing/>
        <w:jc w:val="both"/>
        <w:rPr>
          <w:rFonts w:ascii="Times New Roman" w:hAnsi="Times New Roman"/>
          <w:bCs/>
          <w:i/>
        </w:rPr>
      </w:pPr>
      <w:r w:rsidRPr="003A28B1">
        <w:rPr>
          <w:rFonts w:ascii="Times New Roman" w:hAnsi="Times New Roman"/>
          <w:bCs/>
          <w:i/>
        </w:rPr>
        <w:t xml:space="preserve">Learn basic concepts of probability and able to evaluate probability.  </w:t>
      </w:r>
    </w:p>
    <w:p w:rsidR="00410642" w:rsidRPr="003A28B1" w:rsidRDefault="00410642" w:rsidP="00400976">
      <w:pPr>
        <w:numPr>
          <w:ilvl w:val="0"/>
          <w:numId w:val="63"/>
        </w:numPr>
        <w:contextualSpacing/>
        <w:jc w:val="both"/>
        <w:rPr>
          <w:rFonts w:ascii="Times New Roman" w:hAnsi="Times New Roman"/>
          <w:bCs/>
          <w:i/>
        </w:rPr>
      </w:pPr>
      <w:r w:rsidRPr="003A28B1">
        <w:rPr>
          <w:rFonts w:ascii="Times New Roman" w:hAnsi="Times New Roman"/>
          <w:bCs/>
          <w:i/>
        </w:rPr>
        <w:t xml:space="preserve">Will able to solve problems on discrete and continuous probability distributions. </w:t>
      </w:r>
    </w:p>
    <w:p w:rsidR="00410642" w:rsidRPr="003A28B1" w:rsidRDefault="00410642" w:rsidP="00400976">
      <w:pPr>
        <w:numPr>
          <w:ilvl w:val="0"/>
          <w:numId w:val="63"/>
        </w:numPr>
        <w:contextualSpacing/>
        <w:jc w:val="both"/>
        <w:rPr>
          <w:rFonts w:ascii="Times New Roman" w:hAnsi="Times New Roman"/>
          <w:bCs/>
          <w:i/>
        </w:rPr>
      </w:pPr>
      <w:r w:rsidRPr="003A28B1">
        <w:rPr>
          <w:rFonts w:ascii="Times New Roman" w:hAnsi="Times New Roman"/>
          <w:bCs/>
          <w:i/>
        </w:rPr>
        <w:t xml:space="preserve"> Learn basic concepts of sampling distribution and able solve problems on estimation.  </w:t>
      </w:r>
    </w:p>
    <w:p w:rsidR="00410642" w:rsidRPr="003A28B1" w:rsidRDefault="00410642" w:rsidP="00400976">
      <w:pPr>
        <w:numPr>
          <w:ilvl w:val="0"/>
          <w:numId w:val="63"/>
        </w:numPr>
        <w:contextualSpacing/>
        <w:jc w:val="both"/>
        <w:rPr>
          <w:rFonts w:ascii="Times New Roman" w:hAnsi="Times New Roman"/>
          <w:bCs/>
          <w:i/>
        </w:rPr>
      </w:pPr>
      <w:r w:rsidRPr="003A28B1">
        <w:rPr>
          <w:rFonts w:ascii="Times New Roman" w:hAnsi="Times New Roman"/>
          <w:bCs/>
          <w:i/>
        </w:rPr>
        <w:t xml:space="preserve">Learn basic concepts of test of hypothesis and able solve problems. </w:t>
      </w:r>
    </w:p>
    <w:p w:rsidR="00410642" w:rsidRPr="003A28B1" w:rsidRDefault="00410642">
      <w:pPr>
        <w:rPr>
          <w:rFonts w:ascii="Times New Roman" w:hAnsi="Times New Roman"/>
          <w:b/>
          <w:color w:val="000000"/>
          <w:sz w:val="24"/>
          <w:szCs w:val="24"/>
          <w:lang w:val="en-US" w:eastAsia="ar-SA"/>
        </w:rPr>
      </w:pPr>
      <w:r w:rsidRPr="003A28B1">
        <w:rPr>
          <w:rFonts w:ascii="Times New Roman" w:hAnsi="Times New Roman"/>
          <w:b/>
          <w:color w:val="000000"/>
          <w:sz w:val="24"/>
          <w:szCs w:val="24"/>
          <w:lang w:val="en-US" w:eastAsia="ar-SA"/>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0"/>
        <w:gridCol w:w="390"/>
        <w:gridCol w:w="338"/>
        <w:gridCol w:w="390"/>
        <w:gridCol w:w="338"/>
        <w:gridCol w:w="338"/>
        <w:gridCol w:w="338"/>
        <w:gridCol w:w="350"/>
        <w:gridCol w:w="377"/>
        <w:gridCol w:w="456"/>
        <w:gridCol w:w="456"/>
        <w:gridCol w:w="456"/>
      </w:tblGrid>
      <w:tr w:rsidR="009217C7" w:rsidRPr="003A28B1" w:rsidTr="00BF404B">
        <w:trPr>
          <w:trHeight w:val="261"/>
          <w:jc w:val="right"/>
        </w:trPr>
        <w:tc>
          <w:tcPr>
            <w:tcW w:w="338"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lastRenderedPageBreak/>
              <w:t>1</w:t>
            </w:r>
          </w:p>
        </w:tc>
        <w:tc>
          <w:tcPr>
            <w:tcW w:w="350"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2</w:t>
            </w:r>
          </w:p>
        </w:tc>
        <w:tc>
          <w:tcPr>
            <w:tcW w:w="338"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3</w:t>
            </w:r>
          </w:p>
        </w:tc>
        <w:tc>
          <w:tcPr>
            <w:tcW w:w="350"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4</w:t>
            </w:r>
          </w:p>
        </w:tc>
        <w:tc>
          <w:tcPr>
            <w:tcW w:w="338"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5</w:t>
            </w:r>
          </w:p>
        </w:tc>
        <w:tc>
          <w:tcPr>
            <w:tcW w:w="338"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6</w:t>
            </w:r>
          </w:p>
        </w:tc>
        <w:tc>
          <w:tcPr>
            <w:tcW w:w="338"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7</w:t>
            </w:r>
          </w:p>
        </w:tc>
        <w:tc>
          <w:tcPr>
            <w:tcW w:w="350"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8</w:t>
            </w:r>
          </w:p>
        </w:tc>
        <w:tc>
          <w:tcPr>
            <w:tcW w:w="377"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9</w:t>
            </w:r>
          </w:p>
        </w:tc>
        <w:tc>
          <w:tcPr>
            <w:tcW w:w="456"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10</w:t>
            </w:r>
          </w:p>
        </w:tc>
        <w:tc>
          <w:tcPr>
            <w:tcW w:w="456"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11</w:t>
            </w:r>
          </w:p>
        </w:tc>
        <w:tc>
          <w:tcPr>
            <w:tcW w:w="456"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12</w:t>
            </w:r>
          </w:p>
        </w:tc>
      </w:tr>
      <w:tr w:rsidR="009217C7" w:rsidRPr="003A28B1" w:rsidTr="00BF404B">
        <w:trPr>
          <w:trHeight w:val="280"/>
          <w:jc w:val="right"/>
        </w:trPr>
        <w:tc>
          <w:tcPr>
            <w:tcW w:w="338" w:type="dxa"/>
          </w:tcPr>
          <w:p w:rsidR="009217C7" w:rsidRPr="003A28B1" w:rsidRDefault="00417793"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350" w:type="dxa"/>
          </w:tcPr>
          <w:p w:rsidR="009217C7" w:rsidRPr="003A28B1" w:rsidRDefault="00417793"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338"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350" w:type="dxa"/>
          </w:tcPr>
          <w:p w:rsidR="009217C7" w:rsidRPr="003A28B1" w:rsidRDefault="00417793"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338"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338"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338"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350"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377"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456"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456"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456"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r>
    </w:tbl>
    <w:p w:rsidR="009217C7" w:rsidRPr="009217C7" w:rsidRDefault="009217C7" w:rsidP="009217C7">
      <w:pPr>
        <w:spacing w:after="0"/>
        <w:jc w:val="center"/>
        <w:rPr>
          <w:rFonts w:ascii="Times New Roman" w:hAnsi="Times New Roman"/>
          <w:b/>
          <w:bCs/>
          <w:color w:val="231F20"/>
          <w:sz w:val="24"/>
          <w:szCs w:val="32"/>
        </w:rPr>
      </w:pPr>
    </w:p>
    <w:p w:rsidR="0021429E" w:rsidRPr="003A28B1" w:rsidRDefault="001F61AF" w:rsidP="0021429E">
      <w:pPr>
        <w:jc w:val="center"/>
        <w:rPr>
          <w:rFonts w:ascii="Times New Roman" w:hAnsi="Times New Roman"/>
          <w:b/>
          <w:bCs/>
          <w:color w:val="231F20"/>
          <w:sz w:val="32"/>
          <w:szCs w:val="32"/>
        </w:rPr>
      </w:pPr>
      <w:r w:rsidRPr="003A28B1">
        <w:rPr>
          <w:rFonts w:ascii="Times New Roman" w:hAnsi="Times New Roman"/>
          <w:b/>
          <w:bCs/>
          <w:color w:val="231F20"/>
          <w:sz w:val="32"/>
          <w:szCs w:val="32"/>
        </w:rPr>
        <w:t xml:space="preserve">7K301: </w:t>
      </w:r>
      <w:r w:rsidR="0021429E" w:rsidRPr="003A28B1">
        <w:rPr>
          <w:rFonts w:ascii="Times New Roman" w:hAnsi="Times New Roman"/>
          <w:b/>
          <w:bCs/>
          <w:color w:val="231F20"/>
          <w:sz w:val="32"/>
          <w:szCs w:val="32"/>
        </w:rPr>
        <w:t>Introduction to Solid Mechanics</w:t>
      </w:r>
    </w:p>
    <w:p w:rsidR="0021429E" w:rsidRPr="003A28B1" w:rsidRDefault="0021429E" w:rsidP="0021429E">
      <w:pPr>
        <w:spacing w:after="0" w:line="240" w:lineRule="auto"/>
        <w:rPr>
          <w:rFonts w:ascii="Times New Roman" w:hAnsi="Times New Roman"/>
          <w:b/>
          <w:lang w:val="fr-FR"/>
        </w:rPr>
      </w:pPr>
      <w:r w:rsidRPr="003A28B1">
        <w:rPr>
          <w:rFonts w:ascii="Times New Roman" w:hAnsi="Times New Roman"/>
          <w:b/>
        </w:rPr>
        <w:t xml:space="preserve"> B.Tech II Year  I Se</w:t>
      </w:r>
      <w:r w:rsidR="009217C7">
        <w:rPr>
          <w:rFonts w:ascii="Times New Roman" w:hAnsi="Times New Roman"/>
          <w:b/>
        </w:rPr>
        <w:t xml:space="preserve">m.    </w:t>
      </w:r>
      <w:r w:rsidR="009217C7">
        <w:rPr>
          <w:rFonts w:ascii="Times New Roman" w:hAnsi="Times New Roman"/>
          <w:b/>
        </w:rPr>
        <w:tab/>
      </w:r>
      <w:r w:rsidR="009217C7">
        <w:rPr>
          <w:rFonts w:ascii="Times New Roman" w:hAnsi="Times New Roman"/>
          <w:b/>
        </w:rPr>
        <w:tab/>
      </w:r>
      <w:r w:rsidR="009217C7">
        <w:rPr>
          <w:rFonts w:ascii="Times New Roman" w:hAnsi="Times New Roman"/>
          <w:b/>
        </w:rPr>
        <w:tab/>
      </w:r>
      <w:r w:rsidR="009217C7">
        <w:rPr>
          <w:rFonts w:ascii="Times New Roman" w:hAnsi="Times New Roman"/>
          <w:b/>
        </w:rPr>
        <w:tab/>
      </w:r>
      <w:r w:rsidR="009217C7">
        <w:rPr>
          <w:rFonts w:ascii="Times New Roman" w:hAnsi="Times New Roman"/>
          <w:b/>
        </w:rPr>
        <w:tab/>
      </w:r>
      <w:r w:rsidR="009217C7">
        <w:rPr>
          <w:rFonts w:ascii="Times New Roman" w:hAnsi="Times New Roman"/>
          <w:b/>
        </w:rPr>
        <w:tab/>
      </w:r>
      <w:r w:rsidR="009217C7">
        <w:rPr>
          <w:rFonts w:ascii="Times New Roman" w:hAnsi="Times New Roman"/>
          <w:b/>
        </w:rPr>
        <w:tab/>
      </w:r>
      <w:r w:rsidRPr="003A28B1">
        <w:rPr>
          <w:rFonts w:ascii="Times New Roman" w:hAnsi="Times New Roman"/>
          <w:b/>
          <w:lang w:val="fr-FR"/>
        </w:rPr>
        <w:t>L      T      P/D      C</w:t>
      </w:r>
    </w:p>
    <w:p w:rsidR="0021429E" w:rsidRPr="003A28B1" w:rsidRDefault="0021429E" w:rsidP="0021429E">
      <w:pPr>
        <w:spacing w:after="0" w:line="240" w:lineRule="auto"/>
        <w:ind w:left="1440"/>
        <w:rPr>
          <w:rFonts w:ascii="Times New Roman" w:hAnsi="Times New Roman"/>
          <w:b/>
          <w:sz w:val="24"/>
          <w:szCs w:val="24"/>
          <w:lang w:val="fr-FR"/>
        </w:rPr>
      </w:pPr>
      <w:r w:rsidRPr="003A28B1">
        <w:rPr>
          <w:rFonts w:ascii="Times New Roman" w:hAnsi="Times New Roman"/>
          <w:b/>
          <w:sz w:val="24"/>
          <w:szCs w:val="24"/>
          <w:lang w:val="fr-FR"/>
        </w:rPr>
        <w:tab/>
      </w:r>
      <w:r w:rsidRPr="003A28B1">
        <w:rPr>
          <w:rFonts w:ascii="Times New Roman" w:hAnsi="Times New Roman"/>
          <w:b/>
          <w:sz w:val="24"/>
          <w:szCs w:val="24"/>
          <w:lang w:val="fr-FR"/>
        </w:rPr>
        <w:tab/>
      </w:r>
      <w:r w:rsidRPr="003A28B1">
        <w:rPr>
          <w:rFonts w:ascii="Times New Roman" w:hAnsi="Times New Roman"/>
          <w:b/>
          <w:sz w:val="24"/>
          <w:szCs w:val="24"/>
          <w:lang w:val="fr-FR"/>
        </w:rPr>
        <w:tab/>
      </w:r>
      <w:r w:rsidRPr="003A28B1">
        <w:rPr>
          <w:rFonts w:ascii="Times New Roman" w:hAnsi="Times New Roman"/>
          <w:b/>
          <w:sz w:val="24"/>
          <w:szCs w:val="24"/>
          <w:lang w:val="fr-FR"/>
        </w:rPr>
        <w:tab/>
      </w:r>
      <w:r w:rsidRPr="003A28B1">
        <w:rPr>
          <w:rFonts w:ascii="Times New Roman" w:hAnsi="Times New Roman"/>
          <w:b/>
          <w:sz w:val="24"/>
          <w:szCs w:val="24"/>
          <w:lang w:val="fr-FR"/>
        </w:rPr>
        <w:tab/>
      </w:r>
      <w:r w:rsidRPr="003A28B1">
        <w:rPr>
          <w:rFonts w:ascii="Times New Roman" w:hAnsi="Times New Roman"/>
          <w:b/>
          <w:sz w:val="24"/>
          <w:szCs w:val="24"/>
          <w:lang w:val="fr-FR"/>
        </w:rPr>
        <w:tab/>
      </w:r>
      <w:r w:rsidRPr="003A28B1">
        <w:rPr>
          <w:rFonts w:ascii="Times New Roman" w:hAnsi="Times New Roman"/>
          <w:b/>
          <w:sz w:val="24"/>
          <w:szCs w:val="24"/>
          <w:lang w:val="fr-FR"/>
        </w:rPr>
        <w:tab/>
      </w:r>
      <w:r w:rsidRPr="003A28B1">
        <w:rPr>
          <w:rFonts w:ascii="Times New Roman" w:hAnsi="Times New Roman"/>
          <w:b/>
          <w:sz w:val="24"/>
          <w:szCs w:val="24"/>
          <w:lang w:val="fr-FR"/>
        </w:rPr>
        <w:tab/>
        <w:t>3       1      -          3</w:t>
      </w:r>
    </w:p>
    <w:p w:rsidR="0021429E" w:rsidRPr="003A28B1" w:rsidRDefault="0021429E" w:rsidP="0021429E">
      <w:pPr>
        <w:spacing w:after="0" w:line="240" w:lineRule="auto"/>
        <w:rPr>
          <w:rFonts w:ascii="Times New Roman" w:hAnsi="Times New Roman"/>
          <w:b/>
          <w:sz w:val="24"/>
          <w:szCs w:val="24"/>
          <w:lang w:val="fr-FR"/>
        </w:rPr>
      </w:pPr>
    </w:p>
    <w:p w:rsidR="0021429E" w:rsidRPr="003A28B1" w:rsidRDefault="0021429E" w:rsidP="0021429E">
      <w:pPr>
        <w:pStyle w:val="Default"/>
        <w:jc w:val="both"/>
        <w:rPr>
          <w:rFonts w:ascii="Times New Roman" w:hAnsi="Times New Roman"/>
          <w:b/>
          <w:bCs/>
          <w:color w:val="auto"/>
          <w:lang w:val="fr-FR"/>
        </w:rPr>
      </w:pPr>
    </w:p>
    <w:p w:rsidR="0021429E" w:rsidRPr="003A28B1" w:rsidRDefault="0021429E" w:rsidP="0021429E">
      <w:pPr>
        <w:pStyle w:val="Default"/>
        <w:jc w:val="both"/>
        <w:rPr>
          <w:rFonts w:ascii="Times New Roman" w:hAnsi="Times New Roman"/>
          <w:b/>
          <w:bCs/>
          <w:color w:val="auto"/>
          <w:lang w:val="fr-FR"/>
        </w:rPr>
      </w:pPr>
      <w:r w:rsidRPr="003A28B1">
        <w:rPr>
          <w:rFonts w:ascii="Times New Roman" w:hAnsi="Times New Roman"/>
          <w:b/>
          <w:bCs/>
          <w:color w:val="auto"/>
          <w:lang w:val="fr-FR"/>
        </w:rPr>
        <w:t xml:space="preserve">Course Objectives: </w:t>
      </w:r>
    </w:p>
    <w:p w:rsidR="0021429E" w:rsidRPr="003A28B1" w:rsidRDefault="0021429E" w:rsidP="0021429E">
      <w:pPr>
        <w:pStyle w:val="Default"/>
        <w:spacing w:after="11"/>
        <w:jc w:val="both"/>
        <w:rPr>
          <w:rFonts w:ascii="Times New Roman" w:hAnsi="Times New Roman"/>
          <w:color w:val="auto"/>
        </w:rPr>
      </w:pPr>
      <w:r w:rsidRPr="003A28B1">
        <w:rPr>
          <w:rFonts w:ascii="Times New Roman" w:hAnsi="Times New Roman"/>
          <w:color w:val="auto"/>
        </w:rPr>
        <w:t xml:space="preserve">1. To understand the basic concept of the stress and strain for different materials. </w:t>
      </w:r>
    </w:p>
    <w:p w:rsidR="0021429E" w:rsidRPr="003A28B1" w:rsidRDefault="0021429E" w:rsidP="0021429E">
      <w:pPr>
        <w:pStyle w:val="Default"/>
        <w:spacing w:after="11"/>
        <w:jc w:val="both"/>
        <w:rPr>
          <w:rFonts w:ascii="Times New Roman" w:hAnsi="Times New Roman"/>
          <w:color w:val="auto"/>
        </w:rPr>
      </w:pPr>
      <w:r w:rsidRPr="003A28B1">
        <w:rPr>
          <w:rFonts w:ascii="Times New Roman" w:hAnsi="Times New Roman"/>
          <w:color w:val="auto"/>
        </w:rPr>
        <w:t xml:space="preserve">2. To know the mechanism of the development of shear force and bending moments in beams. </w:t>
      </w:r>
    </w:p>
    <w:p w:rsidR="0021429E" w:rsidRPr="003A28B1" w:rsidRDefault="0021429E" w:rsidP="0021429E">
      <w:pPr>
        <w:pStyle w:val="Default"/>
        <w:spacing w:after="11"/>
        <w:jc w:val="both"/>
        <w:rPr>
          <w:rFonts w:ascii="Times New Roman" w:hAnsi="Times New Roman"/>
          <w:color w:val="auto"/>
        </w:rPr>
      </w:pPr>
      <w:r w:rsidRPr="003A28B1">
        <w:rPr>
          <w:rFonts w:ascii="Times New Roman" w:hAnsi="Times New Roman"/>
          <w:color w:val="auto"/>
        </w:rPr>
        <w:t xml:space="preserve">3. To analyze and understand flexural stress, direct and bending stresses. </w:t>
      </w:r>
    </w:p>
    <w:p w:rsidR="0021429E" w:rsidRPr="003A28B1" w:rsidRDefault="0021429E" w:rsidP="0021429E">
      <w:pPr>
        <w:pStyle w:val="Default"/>
        <w:spacing w:after="11"/>
        <w:jc w:val="both"/>
        <w:rPr>
          <w:rFonts w:ascii="Times New Roman" w:hAnsi="Times New Roman"/>
          <w:color w:val="auto"/>
        </w:rPr>
      </w:pPr>
      <w:r w:rsidRPr="003A28B1">
        <w:rPr>
          <w:rFonts w:ascii="Times New Roman" w:hAnsi="Times New Roman"/>
          <w:color w:val="auto"/>
        </w:rPr>
        <w:t xml:space="preserve">4. To study deflection of beams, in different types of loadings and support conditions. </w:t>
      </w:r>
    </w:p>
    <w:p w:rsidR="0021429E" w:rsidRPr="003A28B1" w:rsidRDefault="0021429E" w:rsidP="0021429E">
      <w:pPr>
        <w:pStyle w:val="Default"/>
        <w:spacing w:after="11"/>
        <w:jc w:val="both"/>
        <w:rPr>
          <w:rFonts w:ascii="Times New Roman" w:hAnsi="Times New Roman"/>
          <w:color w:val="auto"/>
        </w:rPr>
      </w:pPr>
      <w:r w:rsidRPr="003A28B1">
        <w:rPr>
          <w:rFonts w:ascii="Times New Roman" w:hAnsi="Times New Roman"/>
          <w:color w:val="auto"/>
        </w:rPr>
        <w:t>5.</w:t>
      </w:r>
      <w:r w:rsidRPr="003A28B1">
        <w:rPr>
          <w:rFonts w:ascii="Times New Roman" w:hAnsi="Times New Roman"/>
          <w:b/>
          <w:bCs/>
        </w:rPr>
        <w:t xml:space="preserve">  </w:t>
      </w:r>
      <w:r w:rsidRPr="003A28B1">
        <w:rPr>
          <w:rFonts w:ascii="Times New Roman" w:hAnsi="Times New Roman"/>
          <w:color w:val="auto"/>
        </w:rPr>
        <w:t xml:space="preserve">To understand the basic concepts of Principal Stresses and Strains </w:t>
      </w:r>
    </w:p>
    <w:p w:rsidR="0021429E" w:rsidRPr="003A28B1" w:rsidRDefault="0021429E" w:rsidP="0021429E">
      <w:pPr>
        <w:pStyle w:val="Default"/>
        <w:spacing w:after="11"/>
        <w:jc w:val="both"/>
        <w:rPr>
          <w:rFonts w:ascii="Times New Roman" w:hAnsi="Times New Roman"/>
          <w:color w:val="auto"/>
        </w:rPr>
      </w:pPr>
      <w:r w:rsidRPr="003A28B1">
        <w:rPr>
          <w:rFonts w:ascii="Times New Roman" w:hAnsi="Times New Roman"/>
          <w:color w:val="auto"/>
        </w:rPr>
        <w:t>6.  To study about Shear Stresses and Theories of Failure</w:t>
      </w:r>
    </w:p>
    <w:p w:rsidR="0021429E" w:rsidRPr="003A28B1" w:rsidRDefault="0021429E" w:rsidP="0021429E">
      <w:pPr>
        <w:pStyle w:val="Default"/>
        <w:spacing w:after="11"/>
        <w:jc w:val="both"/>
        <w:rPr>
          <w:rFonts w:ascii="Times New Roman" w:hAnsi="Times New Roman"/>
          <w:color w:val="auto"/>
        </w:rPr>
      </w:pPr>
    </w:p>
    <w:p w:rsidR="0021429E" w:rsidRPr="003A28B1" w:rsidRDefault="00B304B9" w:rsidP="0021429E">
      <w:pPr>
        <w:pStyle w:val="Default"/>
        <w:jc w:val="both"/>
        <w:rPr>
          <w:rFonts w:ascii="Times New Roman" w:hAnsi="Times New Roman"/>
          <w:b/>
          <w:bCs/>
          <w:color w:val="auto"/>
        </w:rPr>
      </w:pPr>
      <w:r>
        <w:rPr>
          <w:rFonts w:ascii="Times New Roman" w:hAnsi="Times New Roman"/>
          <w:b/>
          <w:bCs/>
          <w:color w:val="auto"/>
        </w:rPr>
        <w:t>Course Out</w:t>
      </w:r>
      <w:r w:rsidR="0021429E" w:rsidRPr="003A28B1">
        <w:rPr>
          <w:rFonts w:ascii="Times New Roman" w:hAnsi="Times New Roman"/>
          <w:b/>
          <w:bCs/>
          <w:color w:val="auto"/>
        </w:rPr>
        <w:t xml:space="preserve">comes: </w:t>
      </w:r>
    </w:p>
    <w:p w:rsidR="0021429E" w:rsidRPr="003A28B1" w:rsidRDefault="0021429E" w:rsidP="0021429E">
      <w:pPr>
        <w:pStyle w:val="Default"/>
        <w:jc w:val="both"/>
        <w:rPr>
          <w:rFonts w:ascii="Times New Roman" w:hAnsi="Times New Roman"/>
          <w:color w:val="auto"/>
        </w:rPr>
      </w:pPr>
      <w:r w:rsidRPr="003A28B1">
        <w:rPr>
          <w:rFonts w:ascii="Times New Roman" w:hAnsi="Times New Roman"/>
          <w:color w:val="auto"/>
        </w:rPr>
        <w:t>At the end of the course the student should have learnt,</w:t>
      </w:r>
    </w:p>
    <w:p w:rsidR="0021429E" w:rsidRPr="003A28B1" w:rsidRDefault="0021429E" w:rsidP="0021429E">
      <w:pPr>
        <w:pStyle w:val="Default"/>
        <w:spacing w:after="56"/>
        <w:ind w:left="274" w:hanging="274"/>
        <w:jc w:val="both"/>
        <w:rPr>
          <w:rFonts w:ascii="Times New Roman" w:hAnsi="Times New Roman"/>
          <w:color w:val="auto"/>
        </w:rPr>
      </w:pPr>
      <w:r w:rsidRPr="003A28B1">
        <w:rPr>
          <w:rFonts w:ascii="Times New Roman" w:hAnsi="Times New Roman"/>
          <w:color w:val="auto"/>
        </w:rPr>
        <w:t xml:space="preserve">1. To evaluate the strength of concept of the stress and strain for different materials </w:t>
      </w:r>
    </w:p>
    <w:p w:rsidR="0021429E" w:rsidRPr="003A28B1" w:rsidRDefault="0021429E" w:rsidP="0021429E">
      <w:pPr>
        <w:pStyle w:val="Default"/>
        <w:spacing w:after="56"/>
        <w:ind w:left="274" w:hanging="274"/>
        <w:jc w:val="both"/>
        <w:rPr>
          <w:rFonts w:ascii="Times New Roman" w:hAnsi="Times New Roman"/>
          <w:color w:val="auto"/>
        </w:rPr>
      </w:pPr>
      <w:r w:rsidRPr="003A28B1">
        <w:rPr>
          <w:rFonts w:ascii="Times New Roman" w:hAnsi="Times New Roman"/>
          <w:color w:val="auto"/>
        </w:rPr>
        <w:t>2. To evaluate the behavior of different beams for Shear Force and Bending Moment diagrams</w:t>
      </w:r>
    </w:p>
    <w:p w:rsidR="0021429E" w:rsidRPr="003A28B1" w:rsidRDefault="0021429E" w:rsidP="0021429E">
      <w:pPr>
        <w:pStyle w:val="Default"/>
        <w:spacing w:after="56"/>
        <w:ind w:left="274" w:hanging="274"/>
        <w:jc w:val="both"/>
        <w:rPr>
          <w:rFonts w:ascii="Times New Roman" w:hAnsi="Times New Roman"/>
        </w:rPr>
      </w:pPr>
      <w:r w:rsidRPr="003A28B1">
        <w:rPr>
          <w:rFonts w:ascii="Times New Roman" w:hAnsi="Times New Roman"/>
          <w:color w:val="auto"/>
        </w:rPr>
        <w:t>3. To evaluate the behavior and strength of flexural stress, direct and bending stresses</w:t>
      </w:r>
      <w:r w:rsidRPr="003A28B1">
        <w:rPr>
          <w:rFonts w:ascii="Times New Roman" w:hAnsi="Times New Roman"/>
        </w:rPr>
        <w:t xml:space="preserve"> </w:t>
      </w:r>
    </w:p>
    <w:p w:rsidR="0021429E" w:rsidRPr="003A28B1" w:rsidRDefault="0021429E" w:rsidP="0021429E">
      <w:pPr>
        <w:spacing w:after="0" w:line="240" w:lineRule="auto"/>
        <w:rPr>
          <w:rFonts w:ascii="Times New Roman" w:hAnsi="Times New Roman"/>
          <w:sz w:val="24"/>
          <w:szCs w:val="24"/>
        </w:rPr>
      </w:pPr>
      <w:r w:rsidRPr="003A28B1">
        <w:rPr>
          <w:rFonts w:ascii="Times New Roman" w:hAnsi="Times New Roman"/>
          <w:sz w:val="24"/>
          <w:szCs w:val="24"/>
        </w:rPr>
        <w:t xml:space="preserve">4. To evaluate the deflection of beams subjected to various loads. </w:t>
      </w:r>
    </w:p>
    <w:p w:rsidR="0021429E" w:rsidRPr="003A28B1" w:rsidRDefault="0021429E" w:rsidP="0021429E">
      <w:pPr>
        <w:spacing w:after="0" w:line="240" w:lineRule="auto"/>
        <w:rPr>
          <w:rFonts w:ascii="Times New Roman" w:hAnsi="Times New Roman"/>
          <w:sz w:val="24"/>
          <w:szCs w:val="24"/>
        </w:rPr>
      </w:pPr>
      <w:r w:rsidRPr="003A28B1">
        <w:rPr>
          <w:rFonts w:ascii="Times New Roman" w:hAnsi="Times New Roman"/>
          <w:sz w:val="24"/>
          <w:szCs w:val="24"/>
        </w:rPr>
        <w:t>5. To determine the Principal Stresses and Strains</w:t>
      </w:r>
      <w:r w:rsidRPr="003A28B1">
        <w:rPr>
          <w:rFonts w:ascii="Times New Roman" w:hAnsi="Times New Roman"/>
          <w:b/>
          <w:bCs/>
          <w:sz w:val="24"/>
          <w:szCs w:val="24"/>
        </w:rPr>
        <w:t xml:space="preserve"> </w:t>
      </w:r>
      <w:r w:rsidRPr="003A28B1">
        <w:rPr>
          <w:rFonts w:ascii="Times New Roman" w:hAnsi="Times New Roman"/>
          <w:sz w:val="24"/>
          <w:szCs w:val="24"/>
        </w:rPr>
        <w:t>in the members subjected to stresses</w:t>
      </w:r>
    </w:p>
    <w:p w:rsidR="0021429E" w:rsidRPr="003A28B1" w:rsidRDefault="0021429E" w:rsidP="0021429E">
      <w:pPr>
        <w:spacing w:after="0" w:line="240" w:lineRule="auto"/>
        <w:rPr>
          <w:rFonts w:ascii="Times New Roman" w:hAnsi="Times New Roman"/>
          <w:sz w:val="24"/>
          <w:szCs w:val="24"/>
        </w:rPr>
      </w:pPr>
      <w:r w:rsidRPr="003A28B1">
        <w:rPr>
          <w:rFonts w:ascii="Times New Roman" w:hAnsi="Times New Roman"/>
          <w:sz w:val="24"/>
          <w:szCs w:val="24"/>
        </w:rPr>
        <w:t xml:space="preserve">6. To evaluate the Shear Stresses and Theories of Failure. </w:t>
      </w:r>
    </w:p>
    <w:p w:rsidR="0021429E" w:rsidRPr="003A28B1" w:rsidRDefault="0021429E" w:rsidP="0021429E">
      <w:pPr>
        <w:spacing w:after="0"/>
        <w:ind w:left="270"/>
        <w:jc w:val="both"/>
        <w:rPr>
          <w:rFonts w:ascii="Times New Roman" w:hAnsi="Times New Roman"/>
          <w:b/>
          <w:bCs/>
          <w:sz w:val="24"/>
          <w:szCs w:val="24"/>
        </w:rPr>
      </w:pPr>
    </w:p>
    <w:p w:rsidR="0021429E" w:rsidRPr="003A28B1" w:rsidRDefault="0021429E" w:rsidP="0021429E">
      <w:pPr>
        <w:spacing w:after="0"/>
        <w:jc w:val="both"/>
        <w:rPr>
          <w:rFonts w:ascii="Times New Roman" w:hAnsi="Times New Roman"/>
          <w:b/>
          <w:bCs/>
          <w:sz w:val="24"/>
          <w:szCs w:val="24"/>
        </w:rPr>
      </w:pPr>
      <w:r w:rsidRPr="003A28B1">
        <w:rPr>
          <w:rFonts w:ascii="Times New Roman" w:hAnsi="Times New Roman"/>
          <w:b/>
          <w:bCs/>
          <w:sz w:val="24"/>
          <w:szCs w:val="24"/>
        </w:rPr>
        <w:t>UNIT – I</w:t>
      </w:r>
    </w:p>
    <w:p w:rsidR="0021429E" w:rsidRPr="003A28B1" w:rsidRDefault="0021429E" w:rsidP="0021429E">
      <w:pPr>
        <w:jc w:val="both"/>
        <w:rPr>
          <w:rFonts w:ascii="Times New Roman" w:hAnsi="Times New Roman"/>
          <w:sz w:val="24"/>
          <w:szCs w:val="24"/>
        </w:rPr>
      </w:pPr>
      <w:r w:rsidRPr="003A28B1">
        <w:rPr>
          <w:rFonts w:ascii="Times New Roman" w:hAnsi="Times New Roman"/>
          <w:b/>
          <w:bCs/>
          <w:sz w:val="24"/>
          <w:szCs w:val="24"/>
        </w:rPr>
        <w:t xml:space="preserve">Simple Stresses and Strains: </w:t>
      </w:r>
      <w:r w:rsidRPr="003A28B1">
        <w:rPr>
          <w:rFonts w:ascii="Times New Roman" w:hAnsi="Times New Roman"/>
          <w:sz w:val="24"/>
          <w:szCs w:val="24"/>
        </w:rPr>
        <w:t>Elasticity and plasticity – Types of stresses and strains – Hooke’s law – stress – strain diagram for mild steel – Working stress – Factor of safety – Lateral strain, Poisson’s ratio and volumetric strain – Elastic moduli and the relationship between them – Bars of varying section – composite bars – Temperature stresses. Elastic constants.</w:t>
      </w:r>
    </w:p>
    <w:p w:rsidR="0021429E" w:rsidRPr="003A28B1" w:rsidRDefault="0021429E" w:rsidP="0021429E">
      <w:pPr>
        <w:spacing w:after="0"/>
        <w:jc w:val="both"/>
        <w:rPr>
          <w:rFonts w:ascii="Times New Roman" w:hAnsi="Times New Roman"/>
          <w:b/>
          <w:bCs/>
          <w:sz w:val="24"/>
          <w:szCs w:val="24"/>
        </w:rPr>
      </w:pPr>
      <w:r w:rsidRPr="003A28B1">
        <w:rPr>
          <w:rFonts w:ascii="Times New Roman" w:hAnsi="Times New Roman"/>
          <w:b/>
          <w:bCs/>
          <w:sz w:val="24"/>
          <w:szCs w:val="24"/>
        </w:rPr>
        <w:t>UNIT – II</w:t>
      </w:r>
    </w:p>
    <w:p w:rsidR="0021429E" w:rsidRPr="003A28B1" w:rsidRDefault="0021429E" w:rsidP="0021429E">
      <w:pPr>
        <w:jc w:val="both"/>
        <w:rPr>
          <w:rFonts w:ascii="Times New Roman" w:hAnsi="Times New Roman"/>
          <w:sz w:val="24"/>
          <w:szCs w:val="24"/>
        </w:rPr>
      </w:pPr>
      <w:r w:rsidRPr="003A28B1">
        <w:rPr>
          <w:rFonts w:ascii="Times New Roman" w:hAnsi="Times New Roman"/>
          <w:b/>
          <w:bCs/>
          <w:sz w:val="24"/>
          <w:szCs w:val="24"/>
        </w:rPr>
        <w:t xml:space="preserve">Shear Force and Bending Moment: </w:t>
      </w:r>
      <w:r w:rsidRPr="003A28B1">
        <w:rPr>
          <w:rFonts w:ascii="Times New Roman" w:hAnsi="Times New Roman"/>
          <w:sz w:val="24"/>
          <w:szCs w:val="24"/>
        </w:rPr>
        <w:t>Definition of beam – Types of beams – Concept of shear force and bending moment – S.F and B.M diagrams for cantilever, simply supported and overhanging beams subjected to point loads, uniformly distributed load, uniformly varying loads and combination of these loads – Point of contra flexure – Relation between S.F., B.M and rate of loading at a section of a beam.</w:t>
      </w:r>
    </w:p>
    <w:p w:rsidR="0021429E" w:rsidRPr="003A28B1" w:rsidRDefault="0021429E" w:rsidP="0021429E">
      <w:pPr>
        <w:spacing w:after="0"/>
        <w:jc w:val="both"/>
        <w:rPr>
          <w:rFonts w:ascii="Times New Roman" w:hAnsi="Times New Roman"/>
          <w:b/>
          <w:bCs/>
          <w:sz w:val="24"/>
          <w:szCs w:val="24"/>
        </w:rPr>
      </w:pPr>
      <w:r w:rsidRPr="003A28B1">
        <w:rPr>
          <w:rFonts w:ascii="Times New Roman" w:hAnsi="Times New Roman"/>
          <w:b/>
          <w:bCs/>
          <w:sz w:val="24"/>
          <w:szCs w:val="24"/>
        </w:rPr>
        <w:t>UNIT – III</w:t>
      </w:r>
    </w:p>
    <w:p w:rsidR="0021429E" w:rsidRPr="003A28B1" w:rsidRDefault="0021429E" w:rsidP="0021429E">
      <w:pPr>
        <w:spacing w:after="0"/>
        <w:jc w:val="both"/>
        <w:rPr>
          <w:rFonts w:ascii="Times New Roman" w:hAnsi="Times New Roman"/>
          <w:sz w:val="24"/>
          <w:szCs w:val="24"/>
        </w:rPr>
      </w:pPr>
      <w:r w:rsidRPr="003A28B1">
        <w:rPr>
          <w:rFonts w:ascii="Times New Roman" w:hAnsi="Times New Roman"/>
          <w:b/>
          <w:bCs/>
          <w:sz w:val="24"/>
          <w:szCs w:val="24"/>
        </w:rPr>
        <w:t xml:space="preserve">Flexural Stresses: </w:t>
      </w:r>
      <w:r w:rsidRPr="003A28B1">
        <w:rPr>
          <w:rFonts w:ascii="Times New Roman" w:hAnsi="Times New Roman"/>
          <w:sz w:val="24"/>
          <w:szCs w:val="24"/>
        </w:rPr>
        <w:t xml:space="preserve">Theory of simple bending – Assumptions – Derivation of bending equation: M/I = f/y = E/R - Neutral axis – Determination of bending stresses – Section modulus of </w:t>
      </w:r>
      <w:r w:rsidRPr="003A28B1">
        <w:rPr>
          <w:rFonts w:ascii="Times New Roman" w:hAnsi="Times New Roman"/>
          <w:sz w:val="24"/>
          <w:szCs w:val="24"/>
        </w:rPr>
        <w:lastRenderedPageBreak/>
        <w:t>rectangular and circular sections (Solid and Hollow), I,T, Angle and Channel sections – Design of simple beam sections.</w:t>
      </w:r>
    </w:p>
    <w:p w:rsidR="0021429E" w:rsidRPr="003A28B1" w:rsidRDefault="0021429E" w:rsidP="0021429E">
      <w:pPr>
        <w:jc w:val="both"/>
        <w:rPr>
          <w:rFonts w:ascii="Times New Roman" w:hAnsi="Times New Roman"/>
          <w:b/>
          <w:bCs/>
          <w:sz w:val="24"/>
          <w:szCs w:val="24"/>
        </w:rPr>
      </w:pPr>
      <w:r w:rsidRPr="003A28B1">
        <w:rPr>
          <w:rFonts w:ascii="Times New Roman" w:hAnsi="Times New Roman"/>
          <w:b/>
          <w:sz w:val="24"/>
          <w:szCs w:val="24"/>
        </w:rPr>
        <w:t>Direct and Bending Stresses:</w:t>
      </w:r>
      <w:r w:rsidRPr="003A28B1">
        <w:rPr>
          <w:rFonts w:ascii="Times New Roman" w:hAnsi="Times New Roman"/>
          <w:sz w:val="24"/>
          <w:szCs w:val="24"/>
        </w:rPr>
        <w:t xml:space="preserve"> Stresses under the combined action of direct loading and bending moment, core of a section</w:t>
      </w:r>
      <w:r w:rsidRPr="003A28B1">
        <w:rPr>
          <w:rFonts w:ascii="Times New Roman" w:hAnsi="Times New Roman"/>
          <w:b/>
          <w:bCs/>
          <w:sz w:val="24"/>
          <w:szCs w:val="24"/>
        </w:rPr>
        <w:t>.</w:t>
      </w:r>
    </w:p>
    <w:p w:rsidR="0021429E" w:rsidRPr="003A28B1" w:rsidRDefault="0021429E" w:rsidP="0021429E">
      <w:pPr>
        <w:spacing w:after="0"/>
        <w:jc w:val="both"/>
        <w:rPr>
          <w:rFonts w:ascii="Times New Roman" w:hAnsi="Times New Roman"/>
          <w:b/>
          <w:bCs/>
          <w:sz w:val="24"/>
          <w:szCs w:val="24"/>
        </w:rPr>
      </w:pPr>
      <w:r w:rsidRPr="003A28B1">
        <w:rPr>
          <w:rFonts w:ascii="Times New Roman" w:hAnsi="Times New Roman"/>
          <w:b/>
          <w:bCs/>
          <w:sz w:val="24"/>
          <w:szCs w:val="24"/>
        </w:rPr>
        <w:t>UNIT – IV</w:t>
      </w:r>
    </w:p>
    <w:p w:rsidR="0021429E" w:rsidRPr="003A28B1" w:rsidRDefault="0021429E" w:rsidP="0021429E">
      <w:pPr>
        <w:spacing w:after="0"/>
        <w:jc w:val="both"/>
        <w:rPr>
          <w:rFonts w:ascii="Times New Roman" w:hAnsi="Times New Roman"/>
          <w:b/>
          <w:bCs/>
          <w:sz w:val="24"/>
          <w:szCs w:val="24"/>
        </w:rPr>
      </w:pPr>
      <w:r w:rsidRPr="003A28B1">
        <w:rPr>
          <w:rFonts w:ascii="Times New Roman" w:hAnsi="Times New Roman"/>
          <w:b/>
          <w:bCs/>
          <w:sz w:val="24"/>
          <w:szCs w:val="24"/>
        </w:rPr>
        <w:t>Deflection of Beams:</w:t>
      </w:r>
    </w:p>
    <w:p w:rsidR="0021429E" w:rsidRPr="003A28B1" w:rsidRDefault="0021429E" w:rsidP="0021429E">
      <w:pPr>
        <w:jc w:val="both"/>
        <w:rPr>
          <w:rFonts w:ascii="Times New Roman" w:hAnsi="Times New Roman"/>
          <w:sz w:val="24"/>
          <w:szCs w:val="24"/>
        </w:rPr>
      </w:pPr>
      <w:r w:rsidRPr="003A28B1">
        <w:rPr>
          <w:rFonts w:ascii="Times New Roman" w:hAnsi="Times New Roman"/>
          <w:sz w:val="24"/>
          <w:szCs w:val="24"/>
        </w:rPr>
        <w:t>Bending into a circular arc – slope, deflection and radius of curvature – Differential equation for the elastic line of a beam – Double integration and Macaulay’s methods – Determination of slope and deflection for cantilever and simply supported beams subjected to point loads, U.D.L, Uniformly varying load-Mohr’s theorems – Moment area method – application to simple cases including overhanging beams.</w:t>
      </w:r>
    </w:p>
    <w:p w:rsidR="0021429E" w:rsidRPr="003A28B1" w:rsidRDefault="0021429E" w:rsidP="0021429E">
      <w:pPr>
        <w:spacing w:after="0"/>
        <w:jc w:val="both"/>
        <w:rPr>
          <w:rFonts w:ascii="Times New Roman" w:hAnsi="Times New Roman"/>
          <w:b/>
          <w:bCs/>
          <w:sz w:val="24"/>
          <w:szCs w:val="24"/>
        </w:rPr>
      </w:pPr>
      <w:r w:rsidRPr="003A28B1">
        <w:rPr>
          <w:rFonts w:ascii="Times New Roman" w:hAnsi="Times New Roman"/>
          <w:b/>
          <w:bCs/>
          <w:sz w:val="24"/>
          <w:szCs w:val="24"/>
        </w:rPr>
        <w:t>UNIT – V</w:t>
      </w:r>
    </w:p>
    <w:p w:rsidR="0021429E" w:rsidRPr="003A28B1" w:rsidRDefault="0021429E" w:rsidP="0021429E">
      <w:pPr>
        <w:spacing w:after="0"/>
        <w:jc w:val="both"/>
        <w:rPr>
          <w:rFonts w:ascii="Times New Roman" w:hAnsi="Times New Roman"/>
          <w:sz w:val="24"/>
          <w:szCs w:val="24"/>
        </w:rPr>
      </w:pPr>
      <w:r w:rsidRPr="003A28B1">
        <w:rPr>
          <w:rFonts w:ascii="Times New Roman" w:hAnsi="Times New Roman"/>
          <w:b/>
          <w:bCs/>
          <w:sz w:val="24"/>
          <w:szCs w:val="24"/>
        </w:rPr>
        <w:t xml:space="preserve">Principal Stresses and Strains : </w:t>
      </w:r>
      <w:r w:rsidRPr="003A28B1">
        <w:rPr>
          <w:rFonts w:ascii="Times New Roman" w:hAnsi="Times New Roman"/>
          <w:sz w:val="24"/>
          <w:szCs w:val="24"/>
        </w:rPr>
        <w:t>Introduction – Stresses on an inclined section of a bar under axial loading – compound stresses – Normal and tangential stresses on an inclined plane for biaxial stresses – Two perpendicular normal stresses accompanied by a state of simple shear– Mohr’s circle of stresses – Principal stresses and strains – Analytical and graphical solutions.</w:t>
      </w:r>
    </w:p>
    <w:p w:rsidR="0021429E" w:rsidRPr="003A28B1" w:rsidRDefault="0021429E" w:rsidP="0021429E">
      <w:pPr>
        <w:spacing w:before="240" w:after="0"/>
        <w:jc w:val="both"/>
        <w:rPr>
          <w:rFonts w:ascii="Times New Roman" w:hAnsi="Times New Roman"/>
          <w:b/>
          <w:bCs/>
          <w:sz w:val="24"/>
          <w:szCs w:val="24"/>
        </w:rPr>
      </w:pPr>
      <w:r w:rsidRPr="003A28B1">
        <w:rPr>
          <w:rFonts w:ascii="Times New Roman" w:hAnsi="Times New Roman"/>
          <w:b/>
          <w:bCs/>
          <w:sz w:val="24"/>
          <w:szCs w:val="24"/>
        </w:rPr>
        <w:t>UNIT – VI</w:t>
      </w:r>
    </w:p>
    <w:p w:rsidR="0021429E" w:rsidRPr="003A28B1" w:rsidRDefault="0021429E" w:rsidP="0021429E">
      <w:pPr>
        <w:spacing w:after="0"/>
        <w:jc w:val="both"/>
        <w:rPr>
          <w:rFonts w:ascii="Times New Roman" w:hAnsi="Times New Roman"/>
          <w:sz w:val="24"/>
          <w:szCs w:val="24"/>
        </w:rPr>
      </w:pPr>
      <w:r w:rsidRPr="003A28B1">
        <w:rPr>
          <w:rFonts w:ascii="Times New Roman" w:hAnsi="Times New Roman"/>
          <w:b/>
          <w:bCs/>
          <w:sz w:val="24"/>
          <w:szCs w:val="24"/>
        </w:rPr>
        <w:t xml:space="preserve">Shear Stresses: </w:t>
      </w:r>
      <w:r w:rsidRPr="003A28B1">
        <w:rPr>
          <w:rFonts w:ascii="Times New Roman" w:hAnsi="Times New Roman"/>
          <w:sz w:val="24"/>
          <w:szCs w:val="24"/>
        </w:rPr>
        <w:t>Derivation of formula – Shear stress distribution across various beam sections like rectangular, circular, triangular, I, T angle sections.</w:t>
      </w:r>
    </w:p>
    <w:p w:rsidR="0021429E" w:rsidRPr="003A28B1" w:rsidRDefault="0021429E" w:rsidP="0021429E">
      <w:pPr>
        <w:spacing w:after="0"/>
        <w:jc w:val="both"/>
        <w:rPr>
          <w:rFonts w:ascii="Times New Roman" w:hAnsi="Times New Roman"/>
          <w:sz w:val="24"/>
          <w:szCs w:val="24"/>
        </w:rPr>
      </w:pPr>
      <w:r w:rsidRPr="003A28B1">
        <w:rPr>
          <w:rFonts w:ascii="Times New Roman" w:hAnsi="Times New Roman"/>
          <w:b/>
          <w:bCs/>
          <w:sz w:val="24"/>
          <w:szCs w:val="24"/>
        </w:rPr>
        <w:t>Theories of Failure</w:t>
      </w:r>
      <w:r w:rsidRPr="003A28B1">
        <w:rPr>
          <w:rFonts w:ascii="Times New Roman" w:hAnsi="Times New Roman"/>
          <w:sz w:val="24"/>
          <w:szCs w:val="24"/>
        </w:rPr>
        <w:t>: Introduction – Various theories of failure - Maximum Principal Stress Theory, Maximum Principal Strain Theory, Maximum shear stress theory- Strain Energy and Shear Strain Energy Theory (Von Mises Theory).</w:t>
      </w:r>
    </w:p>
    <w:p w:rsidR="0021429E" w:rsidRPr="003A28B1" w:rsidRDefault="0021429E" w:rsidP="0021429E">
      <w:pPr>
        <w:spacing w:before="240" w:after="0"/>
        <w:jc w:val="both"/>
        <w:rPr>
          <w:rFonts w:ascii="Times New Roman" w:hAnsi="Times New Roman"/>
          <w:b/>
          <w:bCs/>
          <w:sz w:val="24"/>
          <w:szCs w:val="24"/>
        </w:rPr>
      </w:pPr>
      <w:r w:rsidRPr="003A28B1">
        <w:rPr>
          <w:rFonts w:ascii="Times New Roman" w:hAnsi="Times New Roman"/>
          <w:b/>
          <w:bCs/>
          <w:sz w:val="24"/>
          <w:szCs w:val="24"/>
        </w:rPr>
        <w:t>TEXT BOOKS:</w:t>
      </w:r>
    </w:p>
    <w:p w:rsidR="0021429E" w:rsidRPr="003A28B1" w:rsidRDefault="0021429E" w:rsidP="0021429E">
      <w:pPr>
        <w:pStyle w:val="ListParagraph"/>
        <w:numPr>
          <w:ilvl w:val="0"/>
          <w:numId w:val="1"/>
        </w:numPr>
        <w:shd w:val="clear" w:color="auto" w:fill="FFFFFF"/>
        <w:spacing w:after="0" w:line="240" w:lineRule="auto"/>
        <w:ind w:left="360"/>
        <w:jc w:val="both"/>
        <w:rPr>
          <w:rFonts w:ascii="Times New Roman" w:hAnsi="Times New Roman"/>
          <w:sz w:val="24"/>
          <w:szCs w:val="24"/>
        </w:rPr>
      </w:pPr>
      <w:r w:rsidRPr="003A28B1">
        <w:rPr>
          <w:rFonts w:ascii="Times New Roman" w:hAnsi="Times New Roman"/>
          <w:sz w:val="24"/>
          <w:szCs w:val="24"/>
        </w:rPr>
        <w:t>Strength of Materials by Subramanian, Third Edition 2016, Oxford University Press, ISBN:0-19-946473-</w:t>
      </w:r>
    </w:p>
    <w:p w:rsidR="0021429E" w:rsidRPr="003A28B1" w:rsidRDefault="0021429E" w:rsidP="0021429E">
      <w:pPr>
        <w:pStyle w:val="ListParagraph"/>
        <w:numPr>
          <w:ilvl w:val="0"/>
          <w:numId w:val="1"/>
        </w:numPr>
        <w:spacing w:after="0" w:line="240" w:lineRule="auto"/>
        <w:ind w:left="360"/>
        <w:jc w:val="both"/>
        <w:rPr>
          <w:rFonts w:ascii="Times New Roman" w:hAnsi="Times New Roman"/>
          <w:b/>
          <w:bCs/>
          <w:sz w:val="24"/>
          <w:szCs w:val="24"/>
        </w:rPr>
      </w:pPr>
      <w:r w:rsidRPr="003A28B1">
        <w:rPr>
          <w:rFonts w:ascii="Times New Roman" w:hAnsi="Times New Roman"/>
          <w:sz w:val="24"/>
          <w:szCs w:val="24"/>
          <w:shd w:val="clear" w:color="auto" w:fill="FFFFFF"/>
        </w:rPr>
        <w:t>Strength of materials   by B.C. PUNMIA, Laxmi publishers TENTH EDITION JUNE 2013, ISBN 978-81-318-0925-</w:t>
      </w:r>
      <w:r w:rsidRPr="003A28B1">
        <w:rPr>
          <w:rFonts w:ascii="Times New Roman" w:hAnsi="Times New Roman"/>
          <w:sz w:val="24"/>
          <w:szCs w:val="24"/>
        </w:rPr>
        <w:t>9. [15 copies]</w:t>
      </w:r>
    </w:p>
    <w:p w:rsidR="0021429E" w:rsidRPr="003A28B1" w:rsidRDefault="0021429E" w:rsidP="0021429E">
      <w:pPr>
        <w:spacing w:before="240" w:after="0"/>
        <w:jc w:val="both"/>
        <w:rPr>
          <w:rFonts w:ascii="Times New Roman" w:hAnsi="Times New Roman"/>
          <w:b/>
          <w:bCs/>
          <w:sz w:val="24"/>
          <w:szCs w:val="24"/>
        </w:rPr>
      </w:pPr>
      <w:r w:rsidRPr="003A28B1">
        <w:rPr>
          <w:rFonts w:ascii="Times New Roman" w:hAnsi="Times New Roman"/>
          <w:b/>
          <w:bCs/>
          <w:sz w:val="24"/>
          <w:szCs w:val="24"/>
        </w:rPr>
        <w:t>REFERENCES:</w:t>
      </w:r>
    </w:p>
    <w:p w:rsidR="0021429E" w:rsidRPr="003A28B1" w:rsidRDefault="0021429E" w:rsidP="0021429E">
      <w:pPr>
        <w:pStyle w:val="ListParagraph"/>
        <w:numPr>
          <w:ilvl w:val="0"/>
          <w:numId w:val="2"/>
        </w:numPr>
        <w:shd w:val="clear" w:color="auto" w:fill="FFFFFF"/>
        <w:tabs>
          <w:tab w:val="left" w:pos="180"/>
        </w:tabs>
        <w:spacing w:after="0" w:line="240" w:lineRule="auto"/>
        <w:ind w:left="540"/>
        <w:jc w:val="both"/>
        <w:rPr>
          <w:rFonts w:ascii="Times New Roman" w:hAnsi="Times New Roman"/>
          <w:sz w:val="24"/>
          <w:szCs w:val="24"/>
        </w:rPr>
      </w:pPr>
      <w:r w:rsidRPr="003A28B1">
        <w:rPr>
          <w:rFonts w:ascii="Times New Roman" w:hAnsi="Times New Roman"/>
          <w:sz w:val="24"/>
          <w:szCs w:val="24"/>
        </w:rPr>
        <w:t>Mechanics of materials by Egor P Popov, Second Edition, Pearson, ISBN 978-93-325-5954</w:t>
      </w:r>
    </w:p>
    <w:p w:rsidR="0021429E" w:rsidRPr="003A28B1" w:rsidRDefault="0021429E" w:rsidP="0021429E">
      <w:pPr>
        <w:pStyle w:val="ListParagraph"/>
        <w:numPr>
          <w:ilvl w:val="0"/>
          <w:numId w:val="2"/>
        </w:numPr>
        <w:spacing w:after="0" w:line="240" w:lineRule="auto"/>
        <w:ind w:left="540"/>
        <w:jc w:val="both"/>
        <w:rPr>
          <w:rFonts w:ascii="Times New Roman" w:hAnsi="Times New Roman"/>
          <w:sz w:val="24"/>
          <w:szCs w:val="24"/>
        </w:rPr>
      </w:pPr>
      <w:r w:rsidRPr="003A28B1">
        <w:rPr>
          <w:rFonts w:ascii="Times New Roman" w:hAnsi="Times New Roman"/>
          <w:sz w:val="24"/>
          <w:szCs w:val="24"/>
        </w:rPr>
        <w:t>Strength of Materials by W.A Nash, MC Graw Hills 2014 6th edition.</w:t>
      </w:r>
    </w:p>
    <w:p w:rsidR="0021429E" w:rsidRPr="003A28B1" w:rsidRDefault="0021429E" w:rsidP="0021429E">
      <w:pPr>
        <w:pStyle w:val="ListParagraph"/>
        <w:numPr>
          <w:ilvl w:val="0"/>
          <w:numId w:val="2"/>
        </w:numPr>
        <w:spacing w:after="0" w:line="240" w:lineRule="auto"/>
        <w:ind w:left="540"/>
        <w:jc w:val="both"/>
        <w:rPr>
          <w:rFonts w:ascii="Times New Roman" w:hAnsi="Times New Roman"/>
          <w:sz w:val="24"/>
          <w:szCs w:val="24"/>
        </w:rPr>
      </w:pPr>
      <w:r w:rsidRPr="003A28B1">
        <w:rPr>
          <w:rFonts w:ascii="Times New Roman" w:hAnsi="Times New Roman"/>
          <w:sz w:val="24"/>
          <w:szCs w:val="24"/>
        </w:rPr>
        <w:t>Mechanics of Materials by James M Gere and Barry J Goodno Cengage Learning India Pvt. Ltd Eight edition.</w:t>
      </w:r>
    </w:p>
    <w:p w:rsidR="0021429E" w:rsidRPr="003A28B1" w:rsidRDefault="0021429E" w:rsidP="0021429E">
      <w:pPr>
        <w:pStyle w:val="ListParagraph"/>
        <w:numPr>
          <w:ilvl w:val="0"/>
          <w:numId w:val="2"/>
        </w:numPr>
        <w:tabs>
          <w:tab w:val="left" w:pos="180"/>
        </w:tabs>
        <w:spacing w:after="0" w:line="240" w:lineRule="auto"/>
        <w:ind w:left="540"/>
        <w:jc w:val="both"/>
        <w:rPr>
          <w:rFonts w:ascii="Times New Roman" w:hAnsi="Times New Roman"/>
          <w:sz w:val="24"/>
          <w:szCs w:val="24"/>
        </w:rPr>
      </w:pPr>
      <w:r w:rsidRPr="003A28B1">
        <w:rPr>
          <w:rFonts w:ascii="Times New Roman" w:hAnsi="Times New Roman"/>
          <w:sz w:val="24"/>
          <w:szCs w:val="24"/>
        </w:rPr>
        <w:t>Mechanics of Structures Vol –I by H. J. Shah and S. B. Junnarkar, Charotar Publishing House Pvt. Ltd.</w:t>
      </w:r>
    </w:p>
    <w:p w:rsidR="0021429E" w:rsidRPr="003A28B1" w:rsidRDefault="0021429E" w:rsidP="0021429E">
      <w:pPr>
        <w:pStyle w:val="ListParagraph"/>
        <w:numPr>
          <w:ilvl w:val="0"/>
          <w:numId w:val="2"/>
        </w:numPr>
        <w:tabs>
          <w:tab w:val="left" w:pos="180"/>
        </w:tabs>
        <w:spacing w:after="0" w:line="240" w:lineRule="auto"/>
        <w:ind w:left="540"/>
        <w:jc w:val="both"/>
        <w:rPr>
          <w:rFonts w:ascii="Times New Roman" w:hAnsi="Times New Roman"/>
          <w:sz w:val="24"/>
          <w:szCs w:val="24"/>
        </w:rPr>
      </w:pPr>
      <w:r w:rsidRPr="003A28B1">
        <w:rPr>
          <w:rFonts w:ascii="Times New Roman" w:hAnsi="Times New Roman"/>
          <w:sz w:val="24"/>
          <w:szCs w:val="24"/>
        </w:rPr>
        <w:t>Strength of Materials by S. S. Rattan, McGraw Hill Education Pvt. Ltd.</w:t>
      </w:r>
    </w:p>
    <w:p w:rsidR="00605BEA" w:rsidRPr="003A28B1" w:rsidRDefault="0021429E" w:rsidP="00474987">
      <w:pPr>
        <w:pStyle w:val="ListParagraph"/>
        <w:numPr>
          <w:ilvl w:val="0"/>
          <w:numId w:val="2"/>
        </w:numPr>
        <w:tabs>
          <w:tab w:val="left" w:pos="180"/>
        </w:tabs>
        <w:spacing w:after="0" w:line="240" w:lineRule="auto"/>
        <w:ind w:left="540"/>
        <w:jc w:val="both"/>
        <w:rPr>
          <w:rFonts w:ascii="Times New Roman" w:hAnsi="Times New Roman"/>
          <w:sz w:val="24"/>
          <w:szCs w:val="24"/>
        </w:rPr>
      </w:pPr>
      <w:r w:rsidRPr="003A28B1">
        <w:rPr>
          <w:rFonts w:ascii="Times New Roman" w:hAnsi="Times New Roman"/>
          <w:sz w:val="24"/>
          <w:szCs w:val="24"/>
        </w:rPr>
        <w:t>Fundamentals of Solid Mechanics by M. L. Gambhir, PHI Learning Pvt. Ltd.</w:t>
      </w:r>
      <w:r w:rsidR="00605BEA" w:rsidRPr="003A28B1">
        <w:rPr>
          <w:rFonts w:ascii="Times New Roman" w:hAnsi="Times New Roman"/>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77"/>
        <w:gridCol w:w="456"/>
        <w:gridCol w:w="456"/>
        <w:gridCol w:w="456"/>
      </w:tblGrid>
      <w:tr w:rsidR="009217C7" w:rsidRPr="003A28B1" w:rsidTr="00BF404B">
        <w:trPr>
          <w:trHeight w:val="261"/>
          <w:jc w:val="right"/>
        </w:trPr>
        <w:tc>
          <w:tcPr>
            <w:tcW w:w="338"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lastRenderedPageBreak/>
              <w:t>1</w:t>
            </w:r>
          </w:p>
        </w:tc>
        <w:tc>
          <w:tcPr>
            <w:tcW w:w="350"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2</w:t>
            </w:r>
          </w:p>
        </w:tc>
        <w:tc>
          <w:tcPr>
            <w:tcW w:w="338"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3</w:t>
            </w:r>
          </w:p>
        </w:tc>
        <w:tc>
          <w:tcPr>
            <w:tcW w:w="350"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4</w:t>
            </w:r>
          </w:p>
        </w:tc>
        <w:tc>
          <w:tcPr>
            <w:tcW w:w="338"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5</w:t>
            </w:r>
          </w:p>
        </w:tc>
        <w:tc>
          <w:tcPr>
            <w:tcW w:w="338"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6</w:t>
            </w:r>
          </w:p>
        </w:tc>
        <w:tc>
          <w:tcPr>
            <w:tcW w:w="338"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7</w:t>
            </w:r>
          </w:p>
        </w:tc>
        <w:tc>
          <w:tcPr>
            <w:tcW w:w="350"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8</w:t>
            </w:r>
          </w:p>
        </w:tc>
        <w:tc>
          <w:tcPr>
            <w:tcW w:w="377"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9</w:t>
            </w:r>
          </w:p>
        </w:tc>
        <w:tc>
          <w:tcPr>
            <w:tcW w:w="456"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10</w:t>
            </w:r>
          </w:p>
        </w:tc>
        <w:tc>
          <w:tcPr>
            <w:tcW w:w="456"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11</w:t>
            </w:r>
          </w:p>
        </w:tc>
        <w:tc>
          <w:tcPr>
            <w:tcW w:w="456"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12</w:t>
            </w:r>
          </w:p>
        </w:tc>
      </w:tr>
      <w:tr w:rsidR="009217C7" w:rsidRPr="003A28B1" w:rsidTr="00BF404B">
        <w:trPr>
          <w:trHeight w:val="280"/>
          <w:jc w:val="right"/>
        </w:trPr>
        <w:tc>
          <w:tcPr>
            <w:tcW w:w="338" w:type="dxa"/>
          </w:tcPr>
          <w:p w:rsidR="009217C7" w:rsidRPr="003A28B1" w:rsidRDefault="00C26902"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350" w:type="dxa"/>
          </w:tcPr>
          <w:p w:rsidR="009217C7" w:rsidRPr="003A28B1" w:rsidRDefault="00C26902"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338"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350"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338" w:type="dxa"/>
          </w:tcPr>
          <w:p w:rsidR="009217C7" w:rsidRPr="003A28B1" w:rsidRDefault="00C26902"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338"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338"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350"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377"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456"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456"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456"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r>
    </w:tbl>
    <w:p w:rsidR="009217C7" w:rsidRDefault="009217C7" w:rsidP="0021429E">
      <w:pPr>
        <w:pStyle w:val="Heading1"/>
        <w:spacing w:before="0" w:line="240" w:lineRule="auto"/>
        <w:rPr>
          <w:rFonts w:ascii="Times New Roman" w:hAnsi="Times New Roman"/>
        </w:rPr>
      </w:pPr>
    </w:p>
    <w:p w:rsidR="0021429E" w:rsidRPr="003A28B1" w:rsidRDefault="001F61AF" w:rsidP="0021429E">
      <w:pPr>
        <w:pStyle w:val="Heading1"/>
        <w:spacing w:before="0" w:line="240" w:lineRule="auto"/>
        <w:rPr>
          <w:rFonts w:ascii="Times New Roman" w:hAnsi="Times New Roman"/>
        </w:rPr>
      </w:pPr>
      <w:r w:rsidRPr="003A28B1">
        <w:rPr>
          <w:rFonts w:ascii="Times New Roman" w:hAnsi="Times New Roman"/>
        </w:rPr>
        <w:t xml:space="preserve">7K302: </w:t>
      </w:r>
      <w:r w:rsidR="0021429E" w:rsidRPr="003A28B1">
        <w:rPr>
          <w:rFonts w:ascii="Times New Roman" w:hAnsi="Times New Roman"/>
        </w:rPr>
        <w:t>Surveying AND GEOMATICS</w:t>
      </w:r>
    </w:p>
    <w:p w:rsidR="0021429E" w:rsidRPr="003A28B1" w:rsidRDefault="0021429E" w:rsidP="0021429E">
      <w:pPr>
        <w:spacing w:after="0" w:line="240" w:lineRule="auto"/>
        <w:rPr>
          <w:rFonts w:ascii="Times New Roman" w:hAnsi="Times New Roman"/>
          <w:b/>
        </w:rPr>
      </w:pPr>
    </w:p>
    <w:p w:rsidR="0021429E" w:rsidRPr="003A28B1" w:rsidRDefault="0021429E" w:rsidP="0021429E">
      <w:pPr>
        <w:spacing w:after="0" w:line="240" w:lineRule="auto"/>
        <w:rPr>
          <w:rFonts w:ascii="Times New Roman" w:hAnsi="Times New Roman"/>
          <w:b/>
          <w:lang w:val="fr-FR"/>
        </w:rPr>
      </w:pPr>
      <w:r w:rsidRPr="003A28B1">
        <w:rPr>
          <w:rFonts w:ascii="Times New Roman" w:hAnsi="Times New Roman"/>
          <w:b/>
        </w:rPr>
        <w:t>B.Tech II Year I Sem.</w:t>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b/>
        </w:rPr>
        <w:t xml:space="preserve">  </w:t>
      </w:r>
      <w:r w:rsidRPr="003A28B1">
        <w:rPr>
          <w:rFonts w:ascii="Times New Roman" w:hAnsi="Times New Roman"/>
          <w:b/>
          <w:lang w:val="fr-FR"/>
        </w:rPr>
        <w:t>L      T      P/D       C</w:t>
      </w:r>
    </w:p>
    <w:p w:rsidR="0021429E" w:rsidRPr="003A28B1" w:rsidRDefault="0021429E" w:rsidP="0021429E">
      <w:pPr>
        <w:spacing w:after="0" w:line="240" w:lineRule="auto"/>
        <w:ind w:left="1440"/>
        <w:rPr>
          <w:rFonts w:ascii="Times New Roman" w:hAnsi="Times New Roman"/>
          <w:b/>
          <w:lang w:val="fr-FR"/>
        </w:rPr>
      </w:pP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t xml:space="preserve">  3       1       ---         </w:t>
      </w:r>
      <w:r w:rsidR="001F61AF" w:rsidRPr="003A28B1">
        <w:rPr>
          <w:rFonts w:ascii="Times New Roman" w:hAnsi="Times New Roman"/>
          <w:b/>
          <w:lang w:val="fr-FR"/>
        </w:rPr>
        <w:t>3</w:t>
      </w:r>
    </w:p>
    <w:p w:rsidR="0021429E" w:rsidRPr="003A28B1" w:rsidRDefault="0021429E" w:rsidP="0021429E">
      <w:pPr>
        <w:pStyle w:val="ListParagraph"/>
        <w:spacing w:after="0" w:line="240" w:lineRule="auto"/>
        <w:ind w:left="0"/>
        <w:jc w:val="both"/>
        <w:rPr>
          <w:rFonts w:ascii="Times New Roman" w:hAnsi="Times New Roman"/>
          <w:b/>
          <w:sz w:val="24"/>
          <w:szCs w:val="24"/>
          <w:lang w:val="fr-FR"/>
        </w:rPr>
      </w:pPr>
      <w:r w:rsidRPr="003A28B1">
        <w:rPr>
          <w:rFonts w:ascii="Times New Roman" w:hAnsi="Times New Roman"/>
          <w:b/>
          <w:sz w:val="24"/>
          <w:szCs w:val="24"/>
          <w:lang w:val="fr-FR"/>
        </w:rPr>
        <w:t>Course objectives:</w:t>
      </w:r>
    </w:p>
    <w:p w:rsidR="0021429E" w:rsidRPr="003A28B1" w:rsidRDefault="0021429E" w:rsidP="0021429E">
      <w:pPr>
        <w:pStyle w:val="ListParagraph"/>
        <w:spacing w:after="0" w:line="240" w:lineRule="auto"/>
        <w:ind w:left="0"/>
        <w:jc w:val="both"/>
        <w:rPr>
          <w:rFonts w:ascii="Times New Roman" w:hAnsi="Times New Roman"/>
          <w:sz w:val="24"/>
          <w:szCs w:val="24"/>
        </w:rPr>
      </w:pPr>
      <w:r w:rsidRPr="003A28B1">
        <w:rPr>
          <w:rFonts w:ascii="Times New Roman" w:hAnsi="Times New Roman"/>
          <w:sz w:val="24"/>
          <w:szCs w:val="24"/>
        </w:rPr>
        <w:t>The student is being exposed to the subject with following Objectives:</w:t>
      </w:r>
    </w:p>
    <w:p w:rsidR="0021429E" w:rsidRPr="003A28B1" w:rsidRDefault="0021429E" w:rsidP="0021429E">
      <w:pPr>
        <w:pStyle w:val="ListParagraph"/>
        <w:numPr>
          <w:ilvl w:val="0"/>
          <w:numId w:val="3"/>
        </w:numPr>
        <w:spacing w:after="0" w:line="240" w:lineRule="auto"/>
        <w:jc w:val="both"/>
        <w:rPr>
          <w:rFonts w:ascii="Times New Roman" w:hAnsi="Times New Roman"/>
          <w:bCs/>
          <w:sz w:val="24"/>
          <w:szCs w:val="24"/>
        </w:rPr>
      </w:pPr>
      <w:r w:rsidRPr="003A28B1">
        <w:rPr>
          <w:rFonts w:ascii="Times New Roman" w:hAnsi="Times New Roman"/>
          <w:sz w:val="24"/>
          <w:szCs w:val="24"/>
        </w:rPr>
        <w:t>Study the basic concepts and principles of surveying</w:t>
      </w:r>
    </w:p>
    <w:p w:rsidR="0021429E" w:rsidRPr="003A28B1" w:rsidRDefault="0021429E" w:rsidP="0021429E">
      <w:pPr>
        <w:pStyle w:val="ListParagraph"/>
        <w:numPr>
          <w:ilvl w:val="0"/>
          <w:numId w:val="3"/>
        </w:numPr>
        <w:spacing w:after="0" w:line="240" w:lineRule="auto"/>
        <w:jc w:val="both"/>
        <w:rPr>
          <w:rFonts w:ascii="Times New Roman" w:hAnsi="Times New Roman"/>
          <w:bCs/>
          <w:sz w:val="24"/>
          <w:szCs w:val="24"/>
        </w:rPr>
      </w:pPr>
      <w:r w:rsidRPr="003A28B1">
        <w:rPr>
          <w:rFonts w:ascii="Times New Roman" w:hAnsi="Times New Roman"/>
          <w:sz w:val="24"/>
          <w:szCs w:val="24"/>
        </w:rPr>
        <w:t>Know the importance of compass, levelling survey and its practical applications</w:t>
      </w:r>
    </w:p>
    <w:p w:rsidR="0021429E" w:rsidRPr="003A28B1" w:rsidRDefault="0021429E" w:rsidP="0021429E">
      <w:pPr>
        <w:pStyle w:val="ListParagraph"/>
        <w:numPr>
          <w:ilvl w:val="0"/>
          <w:numId w:val="3"/>
        </w:numPr>
        <w:autoSpaceDE w:val="0"/>
        <w:autoSpaceDN w:val="0"/>
        <w:adjustRightInd w:val="0"/>
        <w:spacing w:after="0" w:line="240" w:lineRule="auto"/>
        <w:jc w:val="both"/>
        <w:rPr>
          <w:rFonts w:ascii="Times New Roman" w:hAnsi="Times New Roman"/>
          <w:bCs/>
          <w:sz w:val="24"/>
          <w:szCs w:val="24"/>
        </w:rPr>
      </w:pPr>
      <w:r w:rsidRPr="003A28B1">
        <w:rPr>
          <w:rFonts w:ascii="Times New Roman" w:hAnsi="Times New Roman"/>
          <w:sz w:val="24"/>
          <w:szCs w:val="24"/>
        </w:rPr>
        <w:t>To understand the concept of Trigonometric levelling and applying the same for finding the elevations of object by various methods</w:t>
      </w:r>
    </w:p>
    <w:p w:rsidR="0021429E" w:rsidRPr="003A28B1" w:rsidRDefault="0021429E" w:rsidP="0021429E">
      <w:pPr>
        <w:pStyle w:val="ListParagraph"/>
        <w:numPr>
          <w:ilvl w:val="0"/>
          <w:numId w:val="3"/>
        </w:numPr>
        <w:autoSpaceDE w:val="0"/>
        <w:autoSpaceDN w:val="0"/>
        <w:adjustRightInd w:val="0"/>
        <w:spacing w:after="0" w:line="240" w:lineRule="auto"/>
        <w:jc w:val="both"/>
        <w:rPr>
          <w:rFonts w:ascii="Times New Roman" w:hAnsi="Times New Roman"/>
          <w:bCs/>
          <w:sz w:val="24"/>
          <w:szCs w:val="24"/>
        </w:rPr>
      </w:pPr>
      <w:r w:rsidRPr="003A28B1">
        <w:rPr>
          <w:rFonts w:ascii="Times New Roman" w:hAnsi="Times New Roman"/>
          <w:sz w:val="24"/>
          <w:szCs w:val="24"/>
        </w:rPr>
        <w:t>To understand the importance of various curves and the methods of setting them.</w:t>
      </w:r>
    </w:p>
    <w:p w:rsidR="0021429E" w:rsidRPr="003A28B1" w:rsidRDefault="0021429E" w:rsidP="0021429E">
      <w:pPr>
        <w:pStyle w:val="ListParagraph"/>
        <w:numPr>
          <w:ilvl w:val="0"/>
          <w:numId w:val="3"/>
        </w:numPr>
        <w:autoSpaceDE w:val="0"/>
        <w:autoSpaceDN w:val="0"/>
        <w:adjustRightInd w:val="0"/>
        <w:spacing w:after="0" w:line="240" w:lineRule="auto"/>
        <w:jc w:val="both"/>
        <w:rPr>
          <w:rFonts w:ascii="Times New Roman" w:hAnsi="Times New Roman"/>
          <w:bCs/>
          <w:sz w:val="24"/>
          <w:szCs w:val="24"/>
        </w:rPr>
      </w:pPr>
      <w:r w:rsidRPr="003A28B1">
        <w:rPr>
          <w:rFonts w:ascii="Times New Roman" w:hAnsi="Times New Roman"/>
          <w:sz w:val="24"/>
          <w:szCs w:val="24"/>
        </w:rPr>
        <w:t>Get acquainted with the principles and methods of Remote sensing and GIS/GPS surveying</w:t>
      </w:r>
    </w:p>
    <w:p w:rsidR="0021429E" w:rsidRPr="003A28B1" w:rsidRDefault="0021429E" w:rsidP="0021429E">
      <w:pPr>
        <w:pStyle w:val="ListParagraph"/>
        <w:numPr>
          <w:ilvl w:val="0"/>
          <w:numId w:val="3"/>
        </w:numPr>
        <w:autoSpaceDE w:val="0"/>
        <w:autoSpaceDN w:val="0"/>
        <w:adjustRightInd w:val="0"/>
        <w:spacing w:after="0" w:line="240" w:lineRule="auto"/>
        <w:jc w:val="both"/>
        <w:rPr>
          <w:rFonts w:ascii="Times New Roman" w:hAnsi="Times New Roman"/>
          <w:bCs/>
          <w:sz w:val="24"/>
          <w:szCs w:val="24"/>
        </w:rPr>
      </w:pPr>
      <w:r w:rsidRPr="003A28B1">
        <w:rPr>
          <w:rFonts w:ascii="Times New Roman" w:hAnsi="Times New Roman"/>
          <w:sz w:val="24"/>
          <w:szCs w:val="24"/>
        </w:rPr>
        <w:t>Understand the theory of Aerial mapping</w:t>
      </w:r>
    </w:p>
    <w:p w:rsidR="0021429E" w:rsidRPr="003A28B1" w:rsidRDefault="0021429E" w:rsidP="0021429E">
      <w:pPr>
        <w:pStyle w:val="ListParagraph"/>
        <w:spacing w:after="0" w:line="240" w:lineRule="auto"/>
        <w:ind w:left="0"/>
        <w:jc w:val="both"/>
        <w:rPr>
          <w:rFonts w:ascii="Times New Roman" w:hAnsi="Times New Roman"/>
          <w:b/>
          <w:sz w:val="24"/>
          <w:szCs w:val="24"/>
        </w:rPr>
      </w:pPr>
    </w:p>
    <w:p w:rsidR="0021429E" w:rsidRPr="003A28B1" w:rsidRDefault="0021429E" w:rsidP="0021429E">
      <w:pPr>
        <w:pStyle w:val="ListParagraph"/>
        <w:spacing w:after="0" w:line="240" w:lineRule="auto"/>
        <w:ind w:left="0"/>
        <w:jc w:val="both"/>
        <w:rPr>
          <w:rFonts w:ascii="Times New Roman" w:hAnsi="Times New Roman"/>
          <w:b/>
          <w:sz w:val="24"/>
          <w:szCs w:val="24"/>
        </w:rPr>
      </w:pPr>
      <w:r w:rsidRPr="003A28B1">
        <w:rPr>
          <w:rFonts w:ascii="Times New Roman" w:hAnsi="Times New Roman"/>
          <w:b/>
          <w:sz w:val="24"/>
          <w:szCs w:val="24"/>
        </w:rPr>
        <w:t>Course outcomes:</w:t>
      </w:r>
    </w:p>
    <w:p w:rsidR="0021429E" w:rsidRPr="003A28B1" w:rsidRDefault="0021429E" w:rsidP="0021429E">
      <w:pPr>
        <w:spacing w:after="0" w:line="240" w:lineRule="auto"/>
        <w:jc w:val="both"/>
        <w:rPr>
          <w:rFonts w:ascii="Times New Roman" w:hAnsi="Times New Roman"/>
          <w:sz w:val="24"/>
          <w:szCs w:val="24"/>
        </w:rPr>
      </w:pPr>
      <w:r w:rsidRPr="003A28B1">
        <w:rPr>
          <w:rFonts w:ascii="Times New Roman" w:hAnsi="Times New Roman"/>
          <w:sz w:val="24"/>
          <w:szCs w:val="24"/>
        </w:rPr>
        <w:t>After studying this course, the students will be able to:</w:t>
      </w:r>
    </w:p>
    <w:p w:rsidR="0021429E" w:rsidRPr="003A28B1" w:rsidRDefault="0021429E" w:rsidP="0021429E">
      <w:pPr>
        <w:pStyle w:val="ListParagraph"/>
        <w:numPr>
          <w:ilvl w:val="0"/>
          <w:numId w:val="4"/>
        </w:numPr>
        <w:autoSpaceDE w:val="0"/>
        <w:autoSpaceDN w:val="0"/>
        <w:adjustRightInd w:val="0"/>
        <w:spacing w:after="0" w:line="240" w:lineRule="auto"/>
        <w:jc w:val="both"/>
        <w:rPr>
          <w:rFonts w:ascii="Times New Roman" w:hAnsi="Times New Roman"/>
          <w:bCs/>
          <w:sz w:val="24"/>
          <w:szCs w:val="24"/>
        </w:rPr>
      </w:pPr>
      <w:r w:rsidRPr="003A28B1">
        <w:rPr>
          <w:rFonts w:ascii="Times New Roman" w:hAnsi="Times New Roman"/>
          <w:sz w:val="24"/>
          <w:szCs w:val="24"/>
        </w:rPr>
        <w:t>Calculate angles, distances using chain and tape</w:t>
      </w:r>
    </w:p>
    <w:p w:rsidR="0021429E" w:rsidRPr="003A28B1" w:rsidRDefault="0021429E" w:rsidP="0021429E">
      <w:pPr>
        <w:pStyle w:val="ListParagraph"/>
        <w:numPr>
          <w:ilvl w:val="0"/>
          <w:numId w:val="4"/>
        </w:numPr>
        <w:autoSpaceDE w:val="0"/>
        <w:autoSpaceDN w:val="0"/>
        <w:adjustRightInd w:val="0"/>
        <w:spacing w:after="0" w:line="240" w:lineRule="auto"/>
        <w:jc w:val="both"/>
        <w:rPr>
          <w:rFonts w:ascii="Times New Roman" w:hAnsi="Times New Roman"/>
          <w:bCs/>
          <w:sz w:val="24"/>
          <w:szCs w:val="24"/>
        </w:rPr>
      </w:pPr>
      <w:r w:rsidRPr="003A28B1">
        <w:rPr>
          <w:rFonts w:ascii="Times New Roman" w:hAnsi="Times New Roman"/>
          <w:sz w:val="24"/>
          <w:szCs w:val="24"/>
        </w:rPr>
        <w:t xml:space="preserve">Identify data collection methods using a compass and enhance knowledge of the various field applications of levelling </w:t>
      </w:r>
    </w:p>
    <w:p w:rsidR="0021429E" w:rsidRPr="003A28B1" w:rsidRDefault="0021429E" w:rsidP="0021429E">
      <w:pPr>
        <w:pStyle w:val="ListParagraph"/>
        <w:numPr>
          <w:ilvl w:val="0"/>
          <w:numId w:val="4"/>
        </w:numPr>
        <w:autoSpaceDE w:val="0"/>
        <w:autoSpaceDN w:val="0"/>
        <w:adjustRightInd w:val="0"/>
        <w:spacing w:after="0" w:line="240" w:lineRule="auto"/>
        <w:jc w:val="both"/>
        <w:rPr>
          <w:rFonts w:ascii="Times New Roman" w:hAnsi="Times New Roman"/>
          <w:bCs/>
          <w:sz w:val="24"/>
          <w:szCs w:val="24"/>
        </w:rPr>
      </w:pPr>
      <w:r w:rsidRPr="003A28B1">
        <w:rPr>
          <w:rFonts w:ascii="Times New Roman" w:hAnsi="Times New Roman"/>
          <w:sz w:val="24"/>
          <w:szCs w:val="24"/>
        </w:rPr>
        <w:t>Apply the concepts of Trigonometric levelling</w:t>
      </w:r>
    </w:p>
    <w:p w:rsidR="0021429E" w:rsidRPr="003A28B1" w:rsidRDefault="0021429E" w:rsidP="0021429E">
      <w:pPr>
        <w:pStyle w:val="ListParagraph"/>
        <w:numPr>
          <w:ilvl w:val="0"/>
          <w:numId w:val="4"/>
        </w:numPr>
        <w:autoSpaceDE w:val="0"/>
        <w:autoSpaceDN w:val="0"/>
        <w:adjustRightInd w:val="0"/>
        <w:spacing w:after="0" w:line="240" w:lineRule="auto"/>
        <w:jc w:val="both"/>
        <w:rPr>
          <w:rFonts w:ascii="Times New Roman" w:hAnsi="Times New Roman"/>
          <w:bCs/>
          <w:sz w:val="24"/>
          <w:szCs w:val="24"/>
        </w:rPr>
      </w:pPr>
      <w:r w:rsidRPr="003A28B1">
        <w:rPr>
          <w:rFonts w:ascii="Times New Roman" w:hAnsi="Times New Roman"/>
          <w:sz w:val="24"/>
          <w:szCs w:val="24"/>
        </w:rPr>
        <w:t>Set out curves on the field and overcome obstructions in curve ranging</w:t>
      </w:r>
    </w:p>
    <w:p w:rsidR="0021429E" w:rsidRPr="003A28B1" w:rsidRDefault="0021429E" w:rsidP="0021429E">
      <w:pPr>
        <w:pStyle w:val="ListParagraph"/>
        <w:numPr>
          <w:ilvl w:val="0"/>
          <w:numId w:val="4"/>
        </w:numPr>
        <w:spacing w:after="0" w:line="240" w:lineRule="auto"/>
        <w:jc w:val="both"/>
        <w:rPr>
          <w:rFonts w:ascii="Times New Roman" w:hAnsi="Times New Roman"/>
          <w:b/>
          <w:sz w:val="24"/>
          <w:szCs w:val="24"/>
        </w:rPr>
      </w:pPr>
      <w:r w:rsidRPr="003A28B1">
        <w:rPr>
          <w:rFonts w:ascii="Times New Roman" w:hAnsi="Times New Roman"/>
          <w:sz w:val="24"/>
          <w:szCs w:val="24"/>
        </w:rPr>
        <w:t>To apply the concepts of Remote sensing and GIS/GPS to Civil Engineering problems</w:t>
      </w:r>
    </w:p>
    <w:p w:rsidR="0021429E" w:rsidRPr="003A28B1" w:rsidRDefault="0021429E" w:rsidP="0021429E">
      <w:pPr>
        <w:pStyle w:val="ListParagraph"/>
        <w:numPr>
          <w:ilvl w:val="0"/>
          <w:numId w:val="4"/>
        </w:numPr>
        <w:spacing w:after="0" w:line="240" w:lineRule="auto"/>
        <w:jc w:val="both"/>
        <w:rPr>
          <w:rFonts w:ascii="Times New Roman" w:hAnsi="Times New Roman"/>
          <w:b/>
          <w:sz w:val="24"/>
          <w:szCs w:val="24"/>
        </w:rPr>
      </w:pPr>
      <w:r w:rsidRPr="003A28B1">
        <w:rPr>
          <w:rFonts w:ascii="Times New Roman" w:hAnsi="Times New Roman"/>
          <w:sz w:val="24"/>
          <w:szCs w:val="24"/>
        </w:rPr>
        <w:t>Read Aerial maps and perform necessary calculations</w:t>
      </w:r>
    </w:p>
    <w:p w:rsidR="0021429E" w:rsidRPr="003A28B1" w:rsidRDefault="0021429E" w:rsidP="0021429E">
      <w:pPr>
        <w:autoSpaceDE w:val="0"/>
        <w:autoSpaceDN w:val="0"/>
        <w:adjustRightInd w:val="0"/>
        <w:spacing w:after="0" w:line="240" w:lineRule="auto"/>
        <w:jc w:val="both"/>
        <w:rPr>
          <w:rFonts w:ascii="Times New Roman" w:hAnsi="Times New Roman"/>
          <w:b/>
        </w:rPr>
      </w:pPr>
    </w:p>
    <w:p w:rsidR="0021429E" w:rsidRPr="003A28B1" w:rsidRDefault="0021429E" w:rsidP="0021429E">
      <w:pPr>
        <w:autoSpaceDE w:val="0"/>
        <w:autoSpaceDN w:val="0"/>
        <w:adjustRightInd w:val="0"/>
        <w:spacing w:after="0" w:line="240" w:lineRule="auto"/>
        <w:jc w:val="both"/>
        <w:rPr>
          <w:rFonts w:ascii="Times New Roman" w:hAnsi="Times New Roman"/>
          <w:b/>
        </w:rPr>
      </w:pPr>
      <w:r w:rsidRPr="003A28B1">
        <w:rPr>
          <w:rFonts w:ascii="Times New Roman" w:hAnsi="Times New Roman"/>
          <w:b/>
        </w:rPr>
        <w:t>UNIT – I</w:t>
      </w:r>
    </w:p>
    <w:p w:rsidR="0021429E" w:rsidRPr="003A28B1" w:rsidRDefault="0021429E" w:rsidP="0021429E">
      <w:pPr>
        <w:autoSpaceDE w:val="0"/>
        <w:autoSpaceDN w:val="0"/>
        <w:adjustRightInd w:val="0"/>
        <w:spacing w:after="0" w:line="240" w:lineRule="auto"/>
        <w:jc w:val="both"/>
        <w:rPr>
          <w:rFonts w:ascii="Times New Roman" w:eastAsiaTheme="minorHAnsi" w:hAnsi="Times New Roman"/>
          <w:color w:val="010202"/>
          <w:sz w:val="24"/>
          <w:szCs w:val="24"/>
          <w:lang w:val="en-US" w:eastAsia="en-US"/>
        </w:rPr>
      </w:pPr>
      <w:r w:rsidRPr="003A28B1">
        <w:rPr>
          <w:rFonts w:ascii="Times New Roman" w:eastAsiaTheme="minorHAnsi" w:hAnsi="Times New Roman"/>
          <w:color w:val="010202"/>
          <w:sz w:val="24"/>
          <w:szCs w:val="24"/>
          <w:lang w:val="en-US" w:eastAsia="en-US"/>
        </w:rPr>
        <w:t>Introduction to Surveying, principles, linear, angular and graphical methods, Survey stations, Survey lines - Ranging, Calculation of Areas - Mid Ordinate, Average Ordinate, Trapezoidal and Simpsons methods</w:t>
      </w:r>
    </w:p>
    <w:p w:rsidR="0021429E" w:rsidRPr="003A28B1" w:rsidRDefault="0021429E" w:rsidP="0021429E">
      <w:pPr>
        <w:autoSpaceDE w:val="0"/>
        <w:autoSpaceDN w:val="0"/>
        <w:adjustRightInd w:val="0"/>
        <w:spacing w:after="0" w:line="240" w:lineRule="auto"/>
        <w:jc w:val="both"/>
        <w:rPr>
          <w:rFonts w:ascii="Times New Roman" w:hAnsi="Times New Roman"/>
          <w:bCs/>
          <w:i/>
        </w:rPr>
      </w:pPr>
      <w:r w:rsidRPr="003A28B1">
        <w:rPr>
          <w:rFonts w:ascii="Times New Roman" w:hAnsi="Times New Roman"/>
          <w:i/>
        </w:rPr>
        <w:t>Applications:  To calculate areas by measuring distances of ground features using various accessories</w:t>
      </w:r>
    </w:p>
    <w:p w:rsidR="0021429E" w:rsidRPr="003A28B1" w:rsidRDefault="0021429E" w:rsidP="0021429E">
      <w:pPr>
        <w:autoSpaceDE w:val="0"/>
        <w:autoSpaceDN w:val="0"/>
        <w:adjustRightInd w:val="0"/>
        <w:spacing w:after="0" w:line="240" w:lineRule="auto"/>
        <w:jc w:val="both"/>
        <w:rPr>
          <w:rFonts w:ascii="Times New Roman" w:eastAsiaTheme="minorHAnsi" w:hAnsi="Times New Roman"/>
          <w:color w:val="010202"/>
          <w:sz w:val="24"/>
          <w:szCs w:val="24"/>
          <w:lang w:val="en-US" w:eastAsia="en-US"/>
        </w:rPr>
      </w:pPr>
    </w:p>
    <w:p w:rsidR="0021429E" w:rsidRPr="003A28B1" w:rsidRDefault="0021429E" w:rsidP="0021429E">
      <w:pPr>
        <w:autoSpaceDE w:val="0"/>
        <w:autoSpaceDN w:val="0"/>
        <w:adjustRightInd w:val="0"/>
        <w:spacing w:after="0" w:line="240" w:lineRule="auto"/>
        <w:jc w:val="both"/>
        <w:rPr>
          <w:rFonts w:ascii="Times New Roman" w:hAnsi="Times New Roman"/>
          <w:b/>
          <w:bCs/>
        </w:rPr>
      </w:pPr>
      <w:r w:rsidRPr="003A28B1">
        <w:rPr>
          <w:rFonts w:ascii="Times New Roman" w:hAnsi="Times New Roman"/>
          <w:b/>
        </w:rPr>
        <w:t xml:space="preserve">UNIT – II </w:t>
      </w:r>
    </w:p>
    <w:p w:rsidR="0021429E" w:rsidRPr="003A28B1" w:rsidRDefault="0021429E" w:rsidP="0021429E">
      <w:pPr>
        <w:autoSpaceDE w:val="0"/>
        <w:autoSpaceDN w:val="0"/>
        <w:adjustRightInd w:val="0"/>
        <w:spacing w:after="0" w:line="240" w:lineRule="auto"/>
        <w:jc w:val="both"/>
        <w:rPr>
          <w:rFonts w:ascii="Times New Roman" w:eastAsiaTheme="minorHAnsi" w:hAnsi="Times New Roman"/>
          <w:color w:val="010202"/>
          <w:sz w:val="24"/>
          <w:szCs w:val="24"/>
          <w:lang w:val="en-US" w:eastAsia="en-US"/>
        </w:rPr>
      </w:pPr>
      <w:r w:rsidRPr="003A28B1">
        <w:rPr>
          <w:rFonts w:ascii="Times New Roman" w:eastAsiaTheme="minorHAnsi" w:hAnsi="Times New Roman"/>
          <w:color w:val="010202"/>
          <w:sz w:val="24"/>
          <w:szCs w:val="24"/>
          <w:lang w:val="en-US" w:eastAsia="en-US"/>
        </w:rPr>
        <w:t xml:space="preserve">Compass Surveying - Bearing of survey lines, </w:t>
      </w:r>
      <w:r w:rsidRPr="003A28B1">
        <w:rPr>
          <w:rFonts w:ascii="Times New Roman" w:hAnsi="Times New Roman"/>
        </w:rPr>
        <w:t>Local Attraction, Declination, Dip</w:t>
      </w:r>
    </w:p>
    <w:p w:rsidR="0021429E" w:rsidRPr="003A28B1" w:rsidRDefault="0021429E" w:rsidP="0021429E">
      <w:pPr>
        <w:autoSpaceDE w:val="0"/>
        <w:autoSpaceDN w:val="0"/>
        <w:adjustRightInd w:val="0"/>
        <w:spacing w:after="0" w:line="240" w:lineRule="auto"/>
        <w:jc w:val="both"/>
        <w:rPr>
          <w:rFonts w:ascii="Times New Roman" w:eastAsiaTheme="minorHAnsi" w:hAnsi="Times New Roman"/>
          <w:color w:val="010202"/>
          <w:sz w:val="24"/>
          <w:szCs w:val="24"/>
          <w:lang w:val="en-US" w:eastAsia="en-US"/>
        </w:rPr>
      </w:pPr>
      <w:r w:rsidRPr="003A28B1">
        <w:rPr>
          <w:rFonts w:ascii="Times New Roman" w:eastAsiaTheme="minorHAnsi" w:hAnsi="Times New Roman"/>
          <w:color w:val="010202"/>
          <w:sz w:val="24"/>
          <w:szCs w:val="24"/>
          <w:lang w:val="en-US" w:eastAsia="en-US"/>
        </w:rPr>
        <w:t xml:space="preserve">Leveling - Principles of leveling - Booking and reducing levels; Types of leveling, Digital and Auto Level, Errors in leveling </w:t>
      </w:r>
    </w:p>
    <w:p w:rsidR="0021429E" w:rsidRPr="003A28B1" w:rsidRDefault="0021429E" w:rsidP="0021429E">
      <w:pPr>
        <w:autoSpaceDE w:val="0"/>
        <w:autoSpaceDN w:val="0"/>
        <w:adjustRightInd w:val="0"/>
        <w:spacing w:after="0" w:line="240" w:lineRule="auto"/>
        <w:jc w:val="both"/>
        <w:rPr>
          <w:rFonts w:ascii="Times New Roman" w:eastAsiaTheme="minorHAnsi" w:hAnsi="Times New Roman"/>
          <w:color w:val="010202"/>
          <w:sz w:val="24"/>
          <w:szCs w:val="24"/>
          <w:lang w:val="en-US" w:eastAsia="en-US"/>
        </w:rPr>
      </w:pPr>
      <w:r w:rsidRPr="003A28B1">
        <w:rPr>
          <w:rFonts w:ascii="Times New Roman" w:eastAsiaTheme="minorHAnsi" w:hAnsi="Times New Roman"/>
          <w:color w:val="010202"/>
          <w:sz w:val="24"/>
          <w:szCs w:val="24"/>
          <w:lang w:val="en-US" w:eastAsia="en-US"/>
        </w:rPr>
        <w:t>Contouring - Characteristics, methods, uses, areas and volumes</w:t>
      </w:r>
    </w:p>
    <w:p w:rsidR="0021429E" w:rsidRPr="003A28B1" w:rsidRDefault="0021429E" w:rsidP="0021429E">
      <w:pPr>
        <w:autoSpaceDE w:val="0"/>
        <w:autoSpaceDN w:val="0"/>
        <w:adjustRightInd w:val="0"/>
        <w:spacing w:after="0" w:line="240" w:lineRule="auto"/>
        <w:jc w:val="both"/>
        <w:rPr>
          <w:rFonts w:ascii="Times New Roman" w:hAnsi="Times New Roman"/>
          <w:i/>
        </w:rPr>
      </w:pPr>
      <w:r w:rsidRPr="003A28B1">
        <w:rPr>
          <w:rFonts w:ascii="Times New Roman" w:hAnsi="Times New Roman"/>
          <w:i/>
        </w:rPr>
        <w:t>Applications: To measure distances and inclinations between different physical features on the ground.</w:t>
      </w:r>
    </w:p>
    <w:p w:rsidR="0021429E" w:rsidRPr="003A28B1" w:rsidRDefault="0021429E" w:rsidP="0021429E">
      <w:pPr>
        <w:autoSpaceDE w:val="0"/>
        <w:autoSpaceDN w:val="0"/>
        <w:adjustRightInd w:val="0"/>
        <w:spacing w:after="0" w:line="240" w:lineRule="auto"/>
        <w:jc w:val="both"/>
        <w:rPr>
          <w:rFonts w:ascii="Times New Roman" w:hAnsi="Times New Roman"/>
          <w:b/>
        </w:rPr>
      </w:pPr>
    </w:p>
    <w:p w:rsidR="0021429E" w:rsidRPr="003A28B1" w:rsidRDefault="0021429E" w:rsidP="0021429E">
      <w:pPr>
        <w:autoSpaceDE w:val="0"/>
        <w:autoSpaceDN w:val="0"/>
        <w:adjustRightInd w:val="0"/>
        <w:spacing w:after="0" w:line="240" w:lineRule="auto"/>
        <w:jc w:val="both"/>
        <w:rPr>
          <w:rFonts w:ascii="Times New Roman" w:hAnsi="Times New Roman"/>
          <w:b/>
          <w:bCs/>
        </w:rPr>
      </w:pPr>
      <w:r w:rsidRPr="003A28B1">
        <w:rPr>
          <w:rFonts w:ascii="Times New Roman" w:hAnsi="Times New Roman"/>
          <w:b/>
        </w:rPr>
        <w:t xml:space="preserve">UNIT – III </w:t>
      </w:r>
    </w:p>
    <w:p w:rsidR="0021429E" w:rsidRPr="003A28B1" w:rsidRDefault="0021429E" w:rsidP="0021429E">
      <w:pPr>
        <w:autoSpaceDE w:val="0"/>
        <w:autoSpaceDN w:val="0"/>
        <w:adjustRightInd w:val="0"/>
        <w:spacing w:after="0" w:line="240" w:lineRule="auto"/>
        <w:jc w:val="both"/>
        <w:rPr>
          <w:rFonts w:ascii="Times New Roman" w:hAnsi="Times New Roman"/>
          <w:sz w:val="24"/>
          <w:szCs w:val="24"/>
        </w:rPr>
      </w:pPr>
      <w:r w:rsidRPr="003A28B1">
        <w:rPr>
          <w:rFonts w:ascii="Times New Roman" w:eastAsiaTheme="minorHAnsi" w:hAnsi="Times New Roman"/>
          <w:color w:val="010202"/>
          <w:sz w:val="24"/>
          <w:szCs w:val="24"/>
          <w:lang w:val="en-US" w:eastAsia="en-US"/>
        </w:rPr>
        <w:t xml:space="preserve">Theodolite survey - Instruments, Measurement of horizontal and vertical angle; Horizontal and vertical control - methods - Intervisibility of height and distances - Trigonometric leveling </w:t>
      </w:r>
      <w:r w:rsidRPr="003A28B1">
        <w:rPr>
          <w:rFonts w:ascii="Times New Roman" w:hAnsi="Times New Roman"/>
          <w:sz w:val="24"/>
          <w:szCs w:val="24"/>
        </w:rPr>
        <w:t>(Single and Double plane)</w:t>
      </w:r>
    </w:p>
    <w:p w:rsidR="0021429E" w:rsidRPr="003A28B1" w:rsidRDefault="0021429E" w:rsidP="0021429E">
      <w:pPr>
        <w:autoSpaceDE w:val="0"/>
        <w:autoSpaceDN w:val="0"/>
        <w:adjustRightInd w:val="0"/>
        <w:spacing w:after="0" w:line="240" w:lineRule="auto"/>
        <w:jc w:val="both"/>
        <w:rPr>
          <w:rFonts w:ascii="Times New Roman" w:eastAsiaTheme="minorHAnsi" w:hAnsi="Times New Roman"/>
          <w:color w:val="010202"/>
          <w:sz w:val="24"/>
          <w:szCs w:val="24"/>
          <w:lang w:val="en-US" w:eastAsia="en-US"/>
        </w:rPr>
      </w:pPr>
    </w:p>
    <w:p w:rsidR="0021429E" w:rsidRPr="003A28B1" w:rsidRDefault="0021429E" w:rsidP="0021429E">
      <w:pPr>
        <w:autoSpaceDE w:val="0"/>
        <w:autoSpaceDN w:val="0"/>
        <w:adjustRightInd w:val="0"/>
        <w:spacing w:after="0" w:line="240" w:lineRule="auto"/>
        <w:jc w:val="both"/>
        <w:rPr>
          <w:rFonts w:ascii="Times New Roman" w:hAnsi="Times New Roman"/>
          <w:sz w:val="24"/>
          <w:szCs w:val="24"/>
        </w:rPr>
      </w:pPr>
    </w:p>
    <w:p w:rsidR="0021429E" w:rsidRPr="003A28B1" w:rsidRDefault="0021429E" w:rsidP="0021429E">
      <w:pPr>
        <w:autoSpaceDE w:val="0"/>
        <w:autoSpaceDN w:val="0"/>
        <w:adjustRightInd w:val="0"/>
        <w:spacing w:after="0" w:line="240" w:lineRule="auto"/>
        <w:jc w:val="both"/>
        <w:rPr>
          <w:rFonts w:ascii="Times New Roman" w:eastAsiaTheme="minorHAnsi" w:hAnsi="Times New Roman"/>
          <w:color w:val="010202"/>
          <w:sz w:val="24"/>
          <w:szCs w:val="24"/>
          <w:lang w:val="en-US" w:eastAsia="en-US"/>
        </w:rPr>
      </w:pPr>
      <w:r w:rsidRPr="003A28B1">
        <w:rPr>
          <w:rFonts w:ascii="Times New Roman" w:eastAsiaTheme="minorHAnsi" w:hAnsi="Times New Roman"/>
          <w:color w:val="010202"/>
          <w:sz w:val="24"/>
          <w:szCs w:val="24"/>
          <w:lang w:val="en-US" w:eastAsia="en-US"/>
        </w:rPr>
        <w:lastRenderedPageBreak/>
        <w:t xml:space="preserve">Triangulation </w:t>
      </w:r>
      <w:r w:rsidRPr="003A28B1">
        <w:rPr>
          <w:rFonts w:ascii="Times New Roman" w:eastAsiaTheme="minorHAnsi" w:hAnsi="Times New Roman"/>
          <w:b/>
          <w:color w:val="010202"/>
          <w:sz w:val="24"/>
          <w:szCs w:val="24"/>
          <w:lang w:val="en-US" w:eastAsia="en-US"/>
        </w:rPr>
        <w:t xml:space="preserve">- </w:t>
      </w:r>
      <w:r w:rsidRPr="003A28B1">
        <w:rPr>
          <w:rFonts w:ascii="Times New Roman" w:eastAsiaTheme="minorHAnsi" w:hAnsi="Times New Roman"/>
          <w:color w:val="010202"/>
          <w:sz w:val="24"/>
          <w:szCs w:val="24"/>
          <w:lang w:val="en-US" w:eastAsia="en-US"/>
        </w:rPr>
        <w:t>Network - Signals and Towers.</w:t>
      </w:r>
      <w:r w:rsidRPr="003A28B1">
        <w:rPr>
          <w:rFonts w:ascii="Times New Roman" w:eastAsiaTheme="minorHAnsi" w:hAnsi="Times New Roman"/>
          <w:b/>
          <w:color w:val="010202"/>
          <w:sz w:val="24"/>
          <w:szCs w:val="24"/>
          <w:lang w:val="en-US" w:eastAsia="en-US"/>
        </w:rPr>
        <w:t xml:space="preserve"> </w:t>
      </w:r>
      <w:r w:rsidRPr="003A28B1">
        <w:rPr>
          <w:rFonts w:ascii="Times New Roman" w:eastAsiaTheme="minorHAnsi" w:hAnsi="Times New Roman"/>
          <w:color w:val="010202"/>
          <w:sz w:val="24"/>
          <w:szCs w:val="24"/>
          <w:lang w:val="en-US" w:eastAsia="en-US"/>
        </w:rPr>
        <w:t>Baseline - choices - instruments and accessories - extension of base lines - corrections - Satellite station - reduction to centre</w:t>
      </w:r>
    </w:p>
    <w:p w:rsidR="0021429E" w:rsidRPr="003A28B1" w:rsidRDefault="0021429E" w:rsidP="0021429E">
      <w:pPr>
        <w:autoSpaceDE w:val="0"/>
        <w:autoSpaceDN w:val="0"/>
        <w:adjustRightInd w:val="0"/>
        <w:spacing w:after="0" w:line="240" w:lineRule="auto"/>
        <w:jc w:val="both"/>
        <w:rPr>
          <w:rFonts w:ascii="Times New Roman" w:hAnsi="Times New Roman"/>
          <w:sz w:val="24"/>
          <w:szCs w:val="24"/>
        </w:rPr>
      </w:pPr>
      <w:r w:rsidRPr="003A28B1">
        <w:rPr>
          <w:rFonts w:ascii="Times New Roman" w:hAnsi="Times New Roman"/>
          <w:sz w:val="24"/>
          <w:szCs w:val="24"/>
        </w:rPr>
        <w:t>Traversing - Methods of traversing, traverse computations and adjustments, Gale’s traverse table, Omitted measurements</w:t>
      </w:r>
    </w:p>
    <w:p w:rsidR="0021429E" w:rsidRPr="003A28B1" w:rsidRDefault="0021429E" w:rsidP="0021429E">
      <w:pPr>
        <w:autoSpaceDE w:val="0"/>
        <w:autoSpaceDN w:val="0"/>
        <w:adjustRightInd w:val="0"/>
        <w:spacing w:after="0" w:line="240" w:lineRule="auto"/>
        <w:jc w:val="both"/>
        <w:rPr>
          <w:rFonts w:ascii="Times New Roman" w:hAnsi="Times New Roman"/>
          <w:i/>
        </w:rPr>
      </w:pPr>
      <w:r w:rsidRPr="003A28B1">
        <w:rPr>
          <w:rFonts w:ascii="Times New Roman" w:hAnsi="Times New Roman"/>
          <w:i/>
        </w:rPr>
        <w:t>Applications: To estimate topographic and elevation details necessary for major construction sites such as highways, bridges, tunnels, and dams.</w:t>
      </w:r>
    </w:p>
    <w:p w:rsidR="0021429E" w:rsidRPr="003A28B1" w:rsidRDefault="0021429E" w:rsidP="0021429E">
      <w:pPr>
        <w:autoSpaceDE w:val="0"/>
        <w:autoSpaceDN w:val="0"/>
        <w:adjustRightInd w:val="0"/>
        <w:spacing w:after="0" w:line="240" w:lineRule="auto"/>
        <w:jc w:val="both"/>
        <w:rPr>
          <w:rFonts w:ascii="Times New Roman" w:hAnsi="Times New Roman"/>
          <w:b/>
        </w:rPr>
      </w:pPr>
    </w:p>
    <w:p w:rsidR="0021429E" w:rsidRPr="003A28B1" w:rsidRDefault="0021429E" w:rsidP="0021429E">
      <w:pPr>
        <w:autoSpaceDE w:val="0"/>
        <w:autoSpaceDN w:val="0"/>
        <w:adjustRightInd w:val="0"/>
        <w:spacing w:after="0" w:line="240" w:lineRule="auto"/>
        <w:jc w:val="both"/>
        <w:rPr>
          <w:rFonts w:ascii="Times New Roman" w:hAnsi="Times New Roman"/>
          <w:b/>
        </w:rPr>
      </w:pPr>
      <w:r w:rsidRPr="003A28B1">
        <w:rPr>
          <w:rFonts w:ascii="Times New Roman" w:hAnsi="Times New Roman"/>
          <w:b/>
        </w:rPr>
        <w:t>UNIT – IV</w:t>
      </w:r>
    </w:p>
    <w:p w:rsidR="0021429E" w:rsidRPr="003A28B1" w:rsidRDefault="0021429E" w:rsidP="0021429E">
      <w:pPr>
        <w:autoSpaceDE w:val="0"/>
        <w:autoSpaceDN w:val="0"/>
        <w:adjustRightInd w:val="0"/>
        <w:spacing w:after="0" w:line="240" w:lineRule="auto"/>
        <w:jc w:val="both"/>
        <w:rPr>
          <w:rFonts w:ascii="Times New Roman" w:eastAsiaTheme="minorHAnsi" w:hAnsi="Times New Roman"/>
          <w:color w:val="010202"/>
          <w:sz w:val="24"/>
          <w:szCs w:val="24"/>
          <w:lang w:val="en-US" w:eastAsia="en-US"/>
        </w:rPr>
      </w:pPr>
      <w:r w:rsidRPr="003A28B1">
        <w:rPr>
          <w:rFonts w:ascii="Times New Roman" w:hAnsi="Times New Roman"/>
          <w:sz w:val="24"/>
          <w:szCs w:val="24"/>
        </w:rPr>
        <w:t>Tacheometric Surveying - Principle of Tacheometry, Distance measurement for horizontal Line of Sight</w:t>
      </w:r>
    </w:p>
    <w:p w:rsidR="0021429E" w:rsidRPr="003A28B1" w:rsidRDefault="0021429E" w:rsidP="0021429E">
      <w:pPr>
        <w:autoSpaceDE w:val="0"/>
        <w:autoSpaceDN w:val="0"/>
        <w:adjustRightInd w:val="0"/>
        <w:spacing w:after="0" w:line="240" w:lineRule="auto"/>
        <w:jc w:val="both"/>
        <w:rPr>
          <w:rFonts w:ascii="Times New Roman" w:eastAsiaTheme="minorHAnsi" w:hAnsi="Times New Roman"/>
          <w:color w:val="010202"/>
          <w:sz w:val="24"/>
          <w:szCs w:val="24"/>
          <w:lang w:val="en-US" w:eastAsia="en-US"/>
        </w:rPr>
      </w:pPr>
      <w:r w:rsidRPr="003A28B1">
        <w:rPr>
          <w:rFonts w:ascii="Times New Roman" w:eastAsiaTheme="minorHAnsi" w:hAnsi="Times New Roman"/>
          <w:color w:val="010202"/>
          <w:sz w:val="24"/>
          <w:szCs w:val="24"/>
          <w:lang w:val="en-US" w:eastAsia="en-US"/>
        </w:rPr>
        <w:t xml:space="preserve">Curves - </w:t>
      </w:r>
      <w:r w:rsidRPr="003A28B1">
        <w:rPr>
          <w:rFonts w:ascii="Times New Roman" w:hAnsi="Times New Roman"/>
          <w:sz w:val="24"/>
          <w:szCs w:val="24"/>
        </w:rPr>
        <w:t xml:space="preserve">Types of curves and their necessity, Horizontal Curves - </w:t>
      </w:r>
      <w:r w:rsidRPr="003A28B1">
        <w:rPr>
          <w:rFonts w:ascii="Times New Roman" w:eastAsiaTheme="minorHAnsi" w:hAnsi="Times New Roman"/>
          <w:color w:val="010202"/>
          <w:sz w:val="24"/>
          <w:szCs w:val="24"/>
          <w:lang w:val="en-US" w:eastAsia="en-US"/>
        </w:rPr>
        <w:t>Elements of simple and compound curves - Method of setting them</w:t>
      </w:r>
    </w:p>
    <w:p w:rsidR="0021429E" w:rsidRPr="003A28B1" w:rsidRDefault="0021429E" w:rsidP="0021429E">
      <w:pPr>
        <w:autoSpaceDE w:val="0"/>
        <w:autoSpaceDN w:val="0"/>
        <w:adjustRightInd w:val="0"/>
        <w:spacing w:after="0" w:line="240" w:lineRule="auto"/>
        <w:jc w:val="both"/>
        <w:rPr>
          <w:rFonts w:ascii="Times New Roman" w:eastAsiaTheme="minorHAnsi" w:hAnsi="Times New Roman"/>
          <w:color w:val="010202"/>
          <w:sz w:val="24"/>
          <w:szCs w:val="24"/>
          <w:lang w:val="en-US" w:eastAsia="en-US"/>
        </w:rPr>
      </w:pPr>
      <w:r w:rsidRPr="003A28B1">
        <w:rPr>
          <w:rFonts w:ascii="Times New Roman" w:eastAsiaTheme="minorHAnsi" w:hAnsi="Times New Roman"/>
          <w:iCs/>
          <w:color w:val="010202"/>
          <w:sz w:val="24"/>
          <w:szCs w:val="24"/>
          <w:lang w:val="en-US" w:eastAsia="en-US"/>
        </w:rPr>
        <w:t xml:space="preserve">Modern Field Survey Systems - </w:t>
      </w:r>
      <w:r w:rsidRPr="003A28B1">
        <w:rPr>
          <w:rFonts w:ascii="Times New Roman" w:eastAsiaTheme="minorHAnsi" w:hAnsi="Times New Roman"/>
          <w:color w:val="010202"/>
          <w:sz w:val="24"/>
          <w:szCs w:val="24"/>
          <w:lang w:val="en-US" w:eastAsia="en-US"/>
        </w:rPr>
        <w:t>Principle of Electronic Distance Measurement, Modulation, Types of EDM instruments - Total Station - Parts of a Total Station - Accessories - Advantages and Applications, Field Procedure for total station survey, Errors in Total Station Survey</w:t>
      </w:r>
    </w:p>
    <w:p w:rsidR="0021429E" w:rsidRPr="003A28B1" w:rsidRDefault="0021429E" w:rsidP="0021429E">
      <w:pPr>
        <w:autoSpaceDE w:val="0"/>
        <w:autoSpaceDN w:val="0"/>
        <w:adjustRightInd w:val="0"/>
        <w:spacing w:after="0" w:line="240" w:lineRule="auto"/>
        <w:jc w:val="both"/>
        <w:rPr>
          <w:rFonts w:ascii="Times New Roman" w:hAnsi="Times New Roman"/>
          <w:i/>
        </w:rPr>
      </w:pPr>
      <w:r w:rsidRPr="003A28B1">
        <w:rPr>
          <w:rFonts w:ascii="Times New Roman" w:hAnsi="Times New Roman"/>
          <w:i/>
        </w:rPr>
        <w:t>Applications: Used for planning and design of transportation systems such as highways and railways.</w:t>
      </w:r>
    </w:p>
    <w:p w:rsidR="0021429E" w:rsidRPr="003A28B1" w:rsidRDefault="0021429E" w:rsidP="0021429E">
      <w:pPr>
        <w:autoSpaceDE w:val="0"/>
        <w:autoSpaceDN w:val="0"/>
        <w:adjustRightInd w:val="0"/>
        <w:spacing w:after="0" w:line="240" w:lineRule="auto"/>
        <w:jc w:val="both"/>
        <w:rPr>
          <w:rFonts w:ascii="Times New Roman" w:hAnsi="Times New Roman"/>
          <w:b/>
        </w:rPr>
      </w:pPr>
    </w:p>
    <w:p w:rsidR="0021429E" w:rsidRPr="003A28B1" w:rsidRDefault="0021429E" w:rsidP="0021429E">
      <w:pPr>
        <w:autoSpaceDE w:val="0"/>
        <w:autoSpaceDN w:val="0"/>
        <w:adjustRightInd w:val="0"/>
        <w:spacing w:after="0" w:line="240" w:lineRule="auto"/>
        <w:jc w:val="both"/>
        <w:rPr>
          <w:rFonts w:ascii="Times New Roman" w:hAnsi="Times New Roman"/>
          <w:b/>
        </w:rPr>
      </w:pPr>
      <w:r w:rsidRPr="003A28B1">
        <w:rPr>
          <w:rFonts w:ascii="Times New Roman" w:hAnsi="Times New Roman"/>
          <w:b/>
        </w:rPr>
        <w:t>UNIT – V</w:t>
      </w:r>
    </w:p>
    <w:p w:rsidR="0021429E" w:rsidRPr="003A28B1" w:rsidRDefault="0021429E" w:rsidP="0021429E">
      <w:pPr>
        <w:autoSpaceDE w:val="0"/>
        <w:autoSpaceDN w:val="0"/>
        <w:adjustRightInd w:val="0"/>
        <w:spacing w:after="0" w:line="240" w:lineRule="auto"/>
        <w:jc w:val="both"/>
        <w:rPr>
          <w:rFonts w:ascii="Times New Roman" w:eastAsiaTheme="minorHAnsi" w:hAnsi="Times New Roman"/>
          <w:iCs/>
          <w:color w:val="010202"/>
          <w:sz w:val="24"/>
          <w:szCs w:val="24"/>
          <w:lang w:val="en-US" w:eastAsia="en-US"/>
        </w:rPr>
      </w:pPr>
      <w:r w:rsidRPr="003A28B1">
        <w:rPr>
          <w:rFonts w:ascii="Times New Roman" w:eastAsiaTheme="minorHAnsi" w:hAnsi="Times New Roman"/>
          <w:color w:val="010202"/>
          <w:sz w:val="24"/>
          <w:szCs w:val="24"/>
          <w:lang w:val="en-US" w:eastAsia="en-US"/>
        </w:rPr>
        <w:t>Global Positioning Systems - Segments, GPS measurements, errors and biases, Surveying with GPS, Co-ordinate transformation, accuracy considerations</w:t>
      </w:r>
    </w:p>
    <w:p w:rsidR="0021429E" w:rsidRPr="003A28B1" w:rsidRDefault="0021429E" w:rsidP="0021429E">
      <w:pPr>
        <w:autoSpaceDE w:val="0"/>
        <w:autoSpaceDN w:val="0"/>
        <w:adjustRightInd w:val="0"/>
        <w:spacing w:after="0" w:line="240" w:lineRule="auto"/>
        <w:jc w:val="both"/>
        <w:rPr>
          <w:rFonts w:ascii="Times New Roman" w:eastAsiaTheme="minorHAnsi" w:hAnsi="Times New Roman"/>
          <w:color w:val="010202"/>
          <w:sz w:val="24"/>
          <w:szCs w:val="24"/>
          <w:lang w:val="en-US" w:eastAsia="en-US"/>
        </w:rPr>
      </w:pPr>
      <w:r w:rsidRPr="003A28B1">
        <w:rPr>
          <w:rFonts w:ascii="Times New Roman" w:eastAsiaTheme="minorHAnsi" w:hAnsi="Times New Roman"/>
          <w:iCs/>
          <w:color w:val="010202"/>
          <w:sz w:val="24"/>
          <w:szCs w:val="24"/>
          <w:lang w:val="en-US" w:eastAsia="en-US"/>
        </w:rPr>
        <w:t xml:space="preserve">Remote Sensing - </w:t>
      </w:r>
      <w:r w:rsidRPr="003A28B1">
        <w:rPr>
          <w:rFonts w:ascii="Times New Roman" w:eastAsiaTheme="minorHAnsi" w:hAnsi="Times New Roman"/>
          <w:color w:val="010202"/>
          <w:sz w:val="24"/>
          <w:szCs w:val="24"/>
          <w:lang w:val="en-US" w:eastAsia="en-US"/>
        </w:rPr>
        <w:t>Introduction - Electromagnetic Spectrum, interaction of electromagnetic radiation with the atmosphere and earth surface, remote sensing data acquisition - platforms and sensors; visual image interpretation; Introduction to digital image processing</w:t>
      </w:r>
    </w:p>
    <w:p w:rsidR="0021429E" w:rsidRPr="003A28B1" w:rsidRDefault="0021429E" w:rsidP="0021429E">
      <w:pPr>
        <w:autoSpaceDE w:val="0"/>
        <w:autoSpaceDN w:val="0"/>
        <w:adjustRightInd w:val="0"/>
        <w:spacing w:after="0" w:line="240" w:lineRule="auto"/>
        <w:jc w:val="both"/>
        <w:rPr>
          <w:rFonts w:ascii="Times New Roman" w:hAnsi="Times New Roman"/>
          <w:i/>
        </w:rPr>
      </w:pPr>
      <w:r w:rsidRPr="003A28B1">
        <w:rPr>
          <w:rFonts w:ascii="Times New Roman" w:hAnsi="Times New Roman"/>
          <w:i/>
        </w:rPr>
        <w:t>Applications: To precisely mark the boundaries of properties such as in Cadastral Surveying</w:t>
      </w:r>
    </w:p>
    <w:p w:rsidR="0021429E" w:rsidRPr="003A28B1" w:rsidRDefault="0021429E" w:rsidP="0021429E">
      <w:pPr>
        <w:autoSpaceDE w:val="0"/>
        <w:autoSpaceDN w:val="0"/>
        <w:adjustRightInd w:val="0"/>
        <w:spacing w:after="0" w:line="240" w:lineRule="auto"/>
        <w:jc w:val="both"/>
        <w:rPr>
          <w:rFonts w:ascii="Times New Roman" w:hAnsi="Times New Roman"/>
          <w:b/>
        </w:rPr>
      </w:pPr>
    </w:p>
    <w:p w:rsidR="0021429E" w:rsidRPr="003A28B1" w:rsidRDefault="0021429E" w:rsidP="0021429E">
      <w:pPr>
        <w:autoSpaceDE w:val="0"/>
        <w:autoSpaceDN w:val="0"/>
        <w:adjustRightInd w:val="0"/>
        <w:spacing w:after="0" w:line="240" w:lineRule="auto"/>
        <w:jc w:val="both"/>
        <w:rPr>
          <w:rFonts w:ascii="Times New Roman" w:hAnsi="Times New Roman"/>
          <w:b/>
        </w:rPr>
      </w:pPr>
      <w:r w:rsidRPr="003A28B1">
        <w:rPr>
          <w:rFonts w:ascii="Times New Roman" w:hAnsi="Times New Roman"/>
          <w:b/>
        </w:rPr>
        <w:t>UNIT – VI</w:t>
      </w:r>
    </w:p>
    <w:p w:rsidR="0021429E" w:rsidRPr="003A28B1" w:rsidRDefault="0021429E" w:rsidP="0021429E">
      <w:pPr>
        <w:autoSpaceDE w:val="0"/>
        <w:autoSpaceDN w:val="0"/>
        <w:adjustRightInd w:val="0"/>
        <w:spacing w:after="0" w:line="240" w:lineRule="auto"/>
        <w:jc w:val="both"/>
        <w:rPr>
          <w:rFonts w:ascii="Times New Roman" w:eastAsiaTheme="minorHAnsi" w:hAnsi="Times New Roman"/>
          <w:color w:val="010202"/>
          <w:sz w:val="24"/>
          <w:szCs w:val="24"/>
          <w:lang w:val="en-US" w:eastAsia="en-US"/>
        </w:rPr>
      </w:pPr>
      <w:r w:rsidRPr="003A28B1">
        <w:rPr>
          <w:rFonts w:ascii="Times New Roman" w:eastAsiaTheme="minorHAnsi" w:hAnsi="Times New Roman"/>
          <w:iCs/>
          <w:color w:val="010202"/>
          <w:sz w:val="24"/>
          <w:szCs w:val="24"/>
          <w:lang w:val="en-US" w:eastAsia="en-US"/>
        </w:rPr>
        <w:t xml:space="preserve">Photogrammetric Surveying - </w:t>
      </w:r>
      <w:r w:rsidRPr="003A28B1">
        <w:rPr>
          <w:rFonts w:ascii="Times New Roman" w:eastAsiaTheme="minorHAnsi" w:hAnsi="Times New Roman"/>
          <w:color w:val="010202"/>
          <w:sz w:val="24"/>
          <w:szCs w:val="24"/>
          <w:lang w:val="en-US" w:eastAsia="en-US"/>
        </w:rPr>
        <w:t>Introduction, Basic concepts, perspective geometry of aerial photograph, relief and tilt displacements, terrestrial photogrammetry, flight planning; Stereoscopy, ground control extension for photographic mapping- aerial triangulation, radial triangulation, methods</w:t>
      </w:r>
    </w:p>
    <w:p w:rsidR="0021429E" w:rsidRPr="003A28B1" w:rsidRDefault="0021429E" w:rsidP="0021429E">
      <w:pPr>
        <w:autoSpaceDE w:val="0"/>
        <w:autoSpaceDN w:val="0"/>
        <w:adjustRightInd w:val="0"/>
        <w:spacing w:after="0" w:line="240" w:lineRule="auto"/>
        <w:jc w:val="both"/>
        <w:rPr>
          <w:rFonts w:ascii="Times New Roman" w:hAnsi="Times New Roman"/>
          <w:i/>
        </w:rPr>
      </w:pPr>
      <w:r w:rsidRPr="003A28B1">
        <w:rPr>
          <w:rFonts w:ascii="Times New Roman" w:hAnsi="Times New Roman"/>
          <w:i/>
        </w:rPr>
        <w:t>Applications: To mark the national and state boundaries, chart coastlines, navigable streams and lakes</w:t>
      </w:r>
    </w:p>
    <w:p w:rsidR="0021429E" w:rsidRPr="003A28B1" w:rsidRDefault="0021429E" w:rsidP="0021429E">
      <w:pPr>
        <w:autoSpaceDE w:val="0"/>
        <w:autoSpaceDN w:val="0"/>
        <w:adjustRightInd w:val="0"/>
        <w:spacing w:after="0" w:line="240" w:lineRule="auto"/>
        <w:jc w:val="both"/>
        <w:rPr>
          <w:rFonts w:ascii="Times New Roman" w:hAnsi="Times New Roman"/>
          <w:b/>
        </w:rPr>
      </w:pPr>
    </w:p>
    <w:p w:rsidR="0021429E" w:rsidRPr="003A28B1" w:rsidRDefault="0021429E" w:rsidP="0021429E">
      <w:pPr>
        <w:autoSpaceDE w:val="0"/>
        <w:autoSpaceDN w:val="0"/>
        <w:adjustRightInd w:val="0"/>
        <w:spacing w:after="0" w:line="240" w:lineRule="auto"/>
        <w:jc w:val="both"/>
        <w:rPr>
          <w:rFonts w:ascii="Times New Roman" w:hAnsi="Times New Roman"/>
          <w:b/>
        </w:rPr>
      </w:pPr>
      <w:r w:rsidRPr="003A28B1">
        <w:rPr>
          <w:rFonts w:ascii="Times New Roman" w:hAnsi="Times New Roman"/>
          <w:b/>
        </w:rPr>
        <w:t>TEXT BOOKS:</w:t>
      </w:r>
    </w:p>
    <w:p w:rsidR="0021429E" w:rsidRPr="003A28B1" w:rsidRDefault="0021429E" w:rsidP="0021429E">
      <w:pPr>
        <w:pStyle w:val="ListParagraph"/>
        <w:numPr>
          <w:ilvl w:val="0"/>
          <w:numId w:val="6"/>
        </w:numPr>
        <w:autoSpaceDE w:val="0"/>
        <w:autoSpaceDN w:val="0"/>
        <w:adjustRightInd w:val="0"/>
        <w:spacing w:after="0" w:line="240" w:lineRule="auto"/>
        <w:jc w:val="both"/>
        <w:rPr>
          <w:rFonts w:ascii="Times New Roman" w:eastAsiaTheme="minorHAnsi" w:hAnsi="Times New Roman"/>
          <w:color w:val="010202"/>
          <w:sz w:val="24"/>
          <w:szCs w:val="24"/>
          <w:lang w:val="en-US" w:eastAsia="en-US"/>
        </w:rPr>
      </w:pPr>
      <w:r w:rsidRPr="003A28B1">
        <w:rPr>
          <w:rFonts w:ascii="Times New Roman" w:eastAsiaTheme="minorHAnsi" w:hAnsi="Times New Roman"/>
          <w:color w:val="010202"/>
          <w:sz w:val="24"/>
          <w:szCs w:val="24"/>
          <w:lang w:val="en-US" w:eastAsia="en-US"/>
        </w:rPr>
        <w:t>Surveying and Leveling by R. Subramanian, Second Edition Oxford University Press - 2012</w:t>
      </w:r>
    </w:p>
    <w:p w:rsidR="0021429E" w:rsidRPr="003A28B1" w:rsidRDefault="0021429E" w:rsidP="0021429E">
      <w:pPr>
        <w:pStyle w:val="ListParagraph"/>
        <w:numPr>
          <w:ilvl w:val="0"/>
          <w:numId w:val="6"/>
        </w:numPr>
        <w:autoSpaceDE w:val="0"/>
        <w:autoSpaceDN w:val="0"/>
        <w:adjustRightInd w:val="0"/>
        <w:spacing w:after="0" w:line="240" w:lineRule="auto"/>
        <w:jc w:val="both"/>
        <w:rPr>
          <w:rFonts w:ascii="Times New Roman" w:hAnsi="Times New Roman"/>
          <w:b/>
        </w:rPr>
      </w:pPr>
      <w:r w:rsidRPr="003A28B1">
        <w:rPr>
          <w:rFonts w:ascii="Times New Roman" w:eastAsiaTheme="minorHAnsi" w:hAnsi="Times New Roman"/>
          <w:color w:val="010202"/>
          <w:sz w:val="24"/>
          <w:szCs w:val="24"/>
          <w:lang w:val="en-US" w:eastAsia="en-US"/>
        </w:rPr>
        <w:t>Anji Reddy, M., Remote sensing and Geographical information system, B.S. Publications, 2001</w:t>
      </w:r>
      <w:r w:rsidRPr="003A28B1">
        <w:rPr>
          <w:rFonts w:ascii="Times New Roman" w:eastAsiaTheme="minorHAnsi" w:hAnsi="Times New Roman"/>
          <w:sz w:val="23"/>
          <w:szCs w:val="23"/>
          <w:lang w:val="en-US" w:eastAsia="en-US"/>
        </w:rPr>
        <w:t>.</w:t>
      </w:r>
    </w:p>
    <w:p w:rsidR="0021429E" w:rsidRPr="003A28B1" w:rsidRDefault="0021429E" w:rsidP="0021429E">
      <w:pPr>
        <w:autoSpaceDE w:val="0"/>
        <w:autoSpaceDN w:val="0"/>
        <w:adjustRightInd w:val="0"/>
        <w:spacing w:after="0" w:line="240" w:lineRule="auto"/>
        <w:jc w:val="both"/>
        <w:rPr>
          <w:rFonts w:ascii="Times New Roman" w:hAnsi="Times New Roman"/>
          <w:b/>
        </w:rPr>
      </w:pPr>
    </w:p>
    <w:p w:rsidR="0021429E" w:rsidRPr="003A28B1" w:rsidRDefault="0021429E" w:rsidP="0021429E">
      <w:pPr>
        <w:autoSpaceDE w:val="0"/>
        <w:autoSpaceDN w:val="0"/>
        <w:adjustRightInd w:val="0"/>
        <w:spacing w:after="0" w:line="240" w:lineRule="auto"/>
        <w:jc w:val="both"/>
        <w:rPr>
          <w:rFonts w:ascii="Times New Roman" w:hAnsi="Times New Roman"/>
          <w:b/>
        </w:rPr>
      </w:pPr>
      <w:r w:rsidRPr="003A28B1">
        <w:rPr>
          <w:rFonts w:ascii="Times New Roman" w:hAnsi="Times New Roman"/>
          <w:b/>
        </w:rPr>
        <w:t>REFERENCES:</w:t>
      </w:r>
    </w:p>
    <w:p w:rsidR="0021429E" w:rsidRPr="003A28B1" w:rsidRDefault="0021429E" w:rsidP="0021429E">
      <w:pPr>
        <w:pStyle w:val="ListParagraph"/>
        <w:numPr>
          <w:ilvl w:val="0"/>
          <w:numId w:val="5"/>
        </w:numPr>
        <w:autoSpaceDE w:val="0"/>
        <w:autoSpaceDN w:val="0"/>
        <w:adjustRightInd w:val="0"/>
        <w:spacing w:after="0" w:line="240" w:lineRule="auto"/>
        <w:jc w:val="both"/>
        <w:rPr>
          <w:rFonts w:ascii="Times New Roman" w:hAnsi="Times New Roman"/>
          <w:bCs/>
        </w:rPr>
      </w:pPr>
      <w:r w:rsidRPr="003A28B1">
        <w:rPr>
          <w:rFonts w:ascii="Times New Roman" w:hAnsi="Times New Roman"/>
        </w:rPr>
        <w:t>Surveying Theory and Practice Seventh edition by James M. and Anderson Edward M. Mikhail TATA McGraw Hill</w:t>
      </w:r>
    </w:p>
    <w:p w:rsidR="0021429E" w:rsidRPr="003A28B1" w:rsidRDefault="0021429E" w:rsidP="0021429E">
      <w:pPr>
        <w:pStyle w:val="ListParagraph"/>
        <w:numPr>
          <w:ilvl w:val="0"/>
          <w:numId w:val="5"/>
        </w:numPr>
        <w:autoSpaceDE w:val="0"/>
        <w:autoSpaceDN w:val="0"/>
        <w:adjustRightInd w:val="0"/>
        <w:spacing w:after="0" w:line="240" w:lineRule="auto"/>
        <w:jc w:val="both"/>
        <w:rPr>
          <w:rFonts w:ascii="Times New Roman" w:hAnsi="Times New Roman"/>
          <w:bCs/>
        </w:rPr>
      </w:pPr>
      <w:r w:rsidRPr="003A28B1">
        <w:rPr>
          <w:rFonts w:ascii="Times New Roman" w:hAnsi="Times New Roman"/>
        </w:rPr>
        <w:t>Duggal S K, “Surveying (Vol – 1 &amp; 2), Tata McGraw Hill Publishing Co. Ltd. New Delhi, 2004.</w:t>
      </w:r>
    </w:p>
    <w:p w:rsidR="0021429E" w:rsidRPr="003A28B1" w:rsidRDefault="0021429E" w:rsidP="0021429E">
      <w:pPr>
        <w:pStyle w:val="ListParagraph"/>
        <w:numPr>
          <w:ilvl w:val="0"/>
          <w:numId w:val="5"/>
        </w:numPr>
        <w:autoSpaceDE w:val="0"/>
        <w:autoSpaceDN w:val="0"/>
        <w:adjustRightInd w:val="0"/>
        <w:spacing w:after="0" w:line="240" w:lineRule="auto"/>
        <w:jc w:val="both"/>
        <w:rPr>
          <w:rFonts w:ascii="Times New Roman" w:hAnsi="Times New Roman"/>
          <w:bCs/>
        </w:rPr>
      </w:pPr>
      <w:r w:rsidRPr="003A28B1">
        <w:rPr>
          <w:rFonts w:ascii="Times New Roman" w:hAnsi="Times New Roman"/>
        </w:rPr>
        <w:t>Arthur R Benton and Philip J Taety, Elements of Plane Surveying, McGraw Hill – 2000</w:t>
      </w:r>
    </w:p>
    <w:p w:rsidR="00FA2F59" w:rsidRPr="003A28B1" w:rsidRDefault="0021429E" w:rsidP="00047B66">
      <w:pPr>
        <w:pStyle w:val="ListParagraph"/>
        <w:numPr>
          <w:ilvl w:val="0"/>
          <w:numId w:val="5"/>
        </w:numPr>
        <w:autoSpaceDE w:val="0"/>
        <w:autoSpaceDN w:val="0"/>
        <w:adjustRightInd w:val="0"/>
        <w:spacing w:after="0" w:line="240" w:lineRule="auto"/>
        <w:jc w:val="both"/>
        <w:rPr>
          <w:rFonts w:ascii="Times New Roman" w:hAnsi="Times New Roman"/>
        </w:rPr>
      </w:pPr>
      <w:r w:rsidRPr="003A28B1">
        <w:rPr>
          <w:rFonts w:ascii="Times New Roman" w:hAnsi="Times New Roman"/>
        </w:rPr>
        <w:t>“Advanced Surveying Total Station GIS and Remote Sensing by Satheesh Gopi, R. Sathi Kumar and N. Madhu.</w:t>
      </w:r>
    </w:p>
    <w:p w:rsidR="009217C7" w:rsidRDefault="00C620A5" w:rsidP="00FA2F59">
      <w:pPr>
        <w:pStyle w:val="Heading1"/>
        <w:spacing w:before="0" w:line="240" w:lineRule="auto"/>
        <w:rPr>
          <w:rFonts w:ascii="Times New Roman" w:hAnsi="Times New Roman"/>
        </w:rPr>
      </w:pPr>
      <w:r w:rsidRPr="003A28B1">
        <w:rPr>
          <w:rFonts w:ascii="Times New Roman" w:hAnsi="Times New Roman"/>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77"/>
        <w:gridCol w:w="456"/>
        <w:gridCol w:w="456"/>
        <w:gridCol w:w="456"/>
      </w:tblGrid>
      <w:tr w:rsidR="009217C7" w:rsidRPr="003A28B1" w:rsidTr="00BF404B">
        <w:trPr>
          <w:trHeight w:val="261"/>
          <w:jc w:val="right"/>
        </w:trPr>
        <w:tc>
          <w:tcPr>
            <w:tcW w:w="338"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lastRenderedPageBreak/>
              <w:t>1</w:t>
            </w:r>
          </w:p>
        </w:tc>
        <w:tc>
          <w:tcPr>
            <w:tcW w:w="350"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2</w:t>
            </w:r>
          </w:p>
        </w:tc>
        <w:tc>
          <w:tcPr>
            <w:tcW w:w="338"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3</w:t>
            </w:r>
          </w:p>
        </w:tc>
        <w:tc>
          <w:tcPr>
            <w:tcW w:w="350"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4</w:t>
            </w:r>
          </w:p>
        </w:tc>
        <w:tc>
          <w:tcPr>
            <w:tcW w:w="338"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5</w:t>
            </w:r>
          </w:p>
        </w:tc>
        <w:tc>
          <w:tcPr>
            <w:tcW w:w="338"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6</w:t>
            </w:r>
          </w:p>
        </w:tc>
        <w:tc>
          <w:tcPr>
            <w:tcW w:w="338"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7</w:t>
            </w:r>
          </w:p>
        </w:tc>
        <w:tc>
          <w:tcPr>
            <w:tcW w:w="350"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8</w:t>
            </w:r>
          </w:p>
        </w:tc>
        <w:tc>
          <w:tcPr>
            <w:tcW w:w="377"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9</w:t>
            </w:r>
          </w:p>
        </w:tc>
        <w:tc>
          <w:tcPr>
            <w:tcW w:w="456"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10</w:t>
            </w:r>
          </w:p>
        </w:tc>
        <w:tc>
          <w:tcPr>
            <w:tcW w:w="456"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11</w:t>
            </w:r>
          </w:p>
        </w:tc>
        <w:tc>
          <w:tcPr>
            <w:tcW w:w="456"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12</w:t>
            </w:r>
          </w:p>
        </w:tc>
      </w:tr>
      <w:tr w:rsidR="009217C7" w:rsidRPr="003A28B1" w:rsidTr="00BF404B">
        <w:trPr>
          <w:trHeight w:val="280"/>
          <w:jc w:val="right"/>
        </w:trPr>
        <w:tc>
          <w:tcPr>
            <w:tcW w:w="338"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350"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338"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350"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338"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338"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338" w:type="dxa"/>
          </w:tcPr>
          <w:p w:rsidR="009217C7" w:rsidRPr="003A28B1" w:rsidRDefault="00417793"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350"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377"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456"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456" w:type="dxa"/>
          </w:tcPr>
          <w:p w:rsidR="009217C7" w:rsidRPr="003A28B1" w:rsidRDefault="00417793"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456" w:type="dxa"/>
          </w:tcPr>
          <w:p w:rsidR="009217C7" w:rsidRPr="003A28B1" w:rsidRDefault="00417793"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r>
    </w:tbl>
    <w:p w:rsidR="009217C7" w:rsidRDefault="009217C7" w:rsidP="00FA2F59">
      <w:pPr>
        <w:pStyle w:val="Heading1"/>
        <w:spacing w:before="0" w:line="240" w:lineRule="auto"/>
        <w:rPr>
          <w:rFonts w:ascii="Times New Roman" w:hAnsi="Times New Roman"/>
        </w:rPr>
      </w:pPr>
    </w:p>
    <w:p w:rsidR="00FA2F59" w:rsidRPr="003A28B1" w:rsidRDefault="00FA2F59" w:rsidP="00FA2F59">
      <w:pPr>
        <w:pStyle w:val="Heading1"/>
        <w:spacing w:before="0" w:line="240" w:lineRule="auto"/>
        <w:rPr>
          <w:rFonts w:ascii="Times New Roman" w:hAnsi="Times New Roman"/>
          <w:sz w:val="22"/>
          <w:szCs w:val="22"/>
        </w:rPr>
      </w:pPr>
      <w:r w:rsidRPr="003A28B1">
        <w:rPr>
          <w:rFonts w:ascii="Times New Roman" w:hAnsi="Times New Roman"/>
        </w:rPr>
        <w:t xml:space="preserve">7K303: </w:t>
      </w:r>
      <w:r w:rsidRPr="003A28B1">
        <w:rPr>
          <w:rFonts w:ascii="Times New Roman" w:hAnsi="Times New Roman"/>
          <w:sz w:val="22"/>
          <w:szCs w:val="22"/>
        </w:rPr>
        <w:t>BUILDING MATERIALS AND PLANNING</w:t>
      </w:r>
    </w:p>
    <w:p w:rsidR="00FA2F59" w:rsidRPr="003A28B1" w:rsidRDefault="00FA2F59" w:rsidP="00FA2F59">
      <w:pPr>
        <w:spacing w:after="0" w:line="240" w:lineRule="auto"/>
        <w:rPr>
          <w:rFonts w:ascii="Times New Roman" w:hAnsi="Times New Roman"/>
          <w:b/>
        </w:rPr>
      </w:pPr>
    </w:p>
    <w:p w:rsidR="00FA2F59" w:rsidRPr="003A28B1" w:rsidRDefault="00FA2F59" w:rsidP="00FA2F59">
      <w:pPr>
        <w:spacing w:after="0" w:line="240" w:lineRule="auto"/>
        <w:rPr>
          <w:rFonts w:ascii="Times New Roman" w:hAnsi="Times New Roman"/>
          <w:b/>
          <w:lang w:val="fr-FR"/>
        </w:rPr>
      </w:pPr>
      <w:r w:rsidRPr="003A28B1">
        <w:rPr>
          <w:rFonts w:ascii="Times New Roman" w:hAnsi="Times New Roman"/>
          <w:b/>
        </w:rPr>
        <w:t>B.Tech</w:t>
      </w:r>
      <w:r w:rsidR="00E218CA" w:rsidRPr="003A28B1">
        <w:rPr>
          <w:rFonts w:ascii="Times New Roman" w:hAnsi="Times New Roman"/>
          <w:b/>
        </w:rPr>
        <w:t xml:space="preserve"> II Year </w:t>
      </w:r>
      <w:r w:rsidRPr="003A28B1">
        <w:rPr>
          <w:rFonts w:ascii="Times New Roman" w:hAnsi="Times New Roman"/>
          <w:b/>
        </w:rPr>
        <w:t>I Sem.</w:t>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b/>
        </w:rPr>
        <w:tab/>
      </w:r>
      <w:r w:rsidRPr="003A28B1">
        <w:rPr>
          <w:rFonts w:ascii="Times New Roman" w:hAnsi="Times New Roman"/>
          <w:b/>
          <w:lang w:val="fr-FR"/>
        </w:rPr>
        <w:t>L      T    P/D</w:t>
      </w:r>
      <w:r w:rsidRPr="003A28B1">
        <w:rPr>
          <w:rFonts w:ascii="Times New Roman" w:hAnsi="Times New Roman"/>
          <w:b/>
          <w:lang w:val="fr-FR"/>
        </w:rPr>
        <w:tab/>
        <w:t>C</w:t>
      </w:r>
    </w:p>
    <w:p w:rsidR="00FA2F59" w:rsidRPr="003A28B1" w:rsidRDefault="00FA2F59" w:rsidP="00FA2F59">
      <w:pPr>
        <w:spacing w:after="0" w:line="240" w:lineRule="auto"/>
        <w:ind w:left="1440"/>
        <w:rPr>
          <w:rFonts w:ascii="Times New Roman" w:hAnsi="Times New Roman"/>
          <w:b/>
          <w:lang w:val="fr-FR"/>
        </w:rPr>
      </w:pP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t>3      -    -</w:t>
      </w:r>
      <w:r w:rsidRPr="003A28B1">
        <w:rPr>
          <w:rFonts w:ascii="Times New Roman" w:hAnsi="Times New Roman"/>
          <w:b/>
          <w:lang w:val="fr-FR"/>
        </w:rPr>
        <w:tab/>
        <w:t>2</w:t>
      </w:r>
    </w:p>
    <w:p w:rsidR="00FA2F59" w:rsidRPr="003A28B1" w:rsidRDefault="00FA2F59" w:rsidP="00FA2F59">
      <w:pPr>
        <w:autoSpaceDE w:val="0"/>
        <w:autoSpaceDN w:val="0"/>
        <w:adjustRightInd w:val="0"/>
        <w:spacing w:after="0"/>
        <w:jc w:val="both"/>
        <w:rPr>
          <w:rFonts w:ascii="Times New Roman" w:hAnsi="Times New Roman"/>
          <w:b/>
          <w:bCs/>
        </w:rPr>
      </w:pPr>
    </w:p>
    <w:p w:rsidR="00FA2F59" w:rsidRPr="003A28B1" w:rsidRDefault="00FA2F59" w:rsidP="00FA2F59">
      <w:pPr>
        <w:autoSpaceDE w:val="0"/>
        <w:autoSpaceDN w:val="0"/>
        <w:adjustRightInd w:val="0"/>
        <w:spacing w:after="0"/>
        <w:jc w:val="both"/>
        <w:rPr>
          <w:rFonts w:ascii="Times New Roman" w:hAnsi="Times New Roman"/>
          <w:b/>
          <w:bCs/>
        </w:rPr>
      </w:pPr>
      <w:r w:rsidRPr="003A28B1">
        <w:rPr>
          <w:rFonts w:ascii="Times New Roman" w:hAnsi="Times New Roman"/>
          <w:b/>
          <w:bCs/>
        </w:rPr>
        <w:t xml:space="preserve">Course Objectives: </w:t>
      </w:r>
    </w:p>
    <w:p w:rsidR="00FA2F59" w:rsidRPr="003A28B1" w:rsidRDefault="00FA2F59" w:rsidP="00FA2F59">
      <w:pPr>
        <w:autoSpaceDE w:val="0"/>
        <w:autoSpaceDN w:val="0"/>
        <w:adjustRightInd w:val="0"/>
        <w:spacing w:after="0"/>
        <w:jc w:val="both"/>
        <w:rPr>
          <w:rFonts w:ascii="Times New Roman" w:hAnsi="Times New Roman"/>
          <w:bCs/>
        </w:rPr>
      </w:pPr>
      <w:r w:rsidRPr="003A28B1">
        <w:rPr>
          <w:rFonts w:ascii="Times New Roman" w:hAnsi="Times New Roman"/>
          <w:bCs/>
        </w:rPr>
        <w:t>To introduce the students to,</w:t>
      </w:r>
    </w:p>
    <w:p w:rsidR="00FA2F59" w:rsidRPr="003A28B1" w:rsidRDefault="00FA2F59" w:rsidP="00400976">
      <w:pPr>
        <w:pStyle w:val="Default"/>
        <w:numPr>
          <w:ilvl w:val="0"/>
          <w:numId w:val="32"/>
        </w:numPr>
        <w:spacing w:line="276" w:lineRule="auto"/>
        <w:jc w:val="both"/>
        <w:rPr>
          <w:rFonts w:ascii="Times New Roman" w:hAnsi="Times New Roman"/>
          <w:sz w:val="22"/>
          <w:szCs w:val="22"/>
        </w:rPr>
      </w:pPr>
      <w:r w:rsidRPr="003A28B1">
        <w:rPr>
          <w:rFonts w:ascii="Times New Roman" w:hAnsi="Times New Roman"/>
          <w:bCs/>
          <w:color w:val="auto"/>
          <w:sz w:val="22"/>
          <w:szCs w:val="22"/>
        </w:rPr>
        <w:t>To study about the basic building materials, properties and their applications.</w:t>
      </w:r>
    </w:p>
    <w:p w:rsidR="00FA2F59" w:rsidRPr="003A28B1" w:rsidRDefault="00FA2F59" w:rsidP="00400976">
      <w:pPr>
        <w:pStyle w:val="ListParagraph"/>
        <w:numPr>
          <w:ilvl w:val="0"/>
          <w:numId w:val="32"/>
        </w:numPr>
        <w:autoSpaceDE w:val="0"/>
        <w:autoSpaceDN w:val="0"/>
        <w:adjustRightInd w:val="0"/>
        <w:spacing w:after="0"/>
        <w:jc w:val="both"/>
        <w:rPr>
          <w:rFonts w:ascii="Times New Roman" w:hAnsi="Times New Roman"/>
          <w:bCs/>
        </w:rPr>
      </w:pPr>
      <w:r w:rsidRPr="003A28B1">
        <w:rPr>
          <w:rFonts w:ascii="Times New Roman" w:hAnsi="Times New Roman"/>
          <w:bCs/>
        </w:rPr>
        <w:t>The manufacturing process of cement, its basic composition and its testing specifications.</w:t>
      </w:r>
    </w:p>
    <w:p w:rsidR="00FA2F59" w:rsidRPr="003A28B1" w:rsidRDefault="00FA2F59" w:rsidP="00400976">
      <w:pPr>
        <w:pStyle w:val="ListParagraph"/>
        <w:numPr>
          <w:ilvl w:val="0"/>
          <w:numId w:val="32"/>
        </w:numPr>
        <w:autoSpaceDE w:val="0"/>
        <w:autoSpaceDN w:val="0"/>
        <w:adjustRightInd w:val="0"/>
        <w:spacing w:after="0"/>
        <w:jc w:val="both"/>
        <w:rPr>
          <w:rFonts w:ascii="Times New Roman" w:hAnsi="Times New Roman"/>
          <w:bCs/>
        </w:rPr>
      </w:pPr>
      <w:r w:rsidRPr="003A28B1">
        <w:rPr>
          <w:rFonts w:ascii="Times New Roman" w:hAnsi="Times New Roman"/>
          <w:bCs/>
        </w:rPr>
        <w:t>The types of masonry, mortars and finishes provided in a building.</w:t>
      </w:r>
    </w:p>
    <w:p w:rsidR="00FA2F59" w:rsidRPr="003A28B1" w:rsidRDefault="00FA2F59" w:rsidP="00400976">
      <w:pPr>
        <w:pStyle w:val="ListParagraph"/>
        <w:numPr>
          <w:ilvl w:val="0"/>
          <w:numId w:val="32"/>
        </w:numPr>
        <w:autoSpaceDE w:val="0"/>
        <w:autoSpaceDN w:val="0"/>
        <w:adjustRightInd w:val="0"/>
        <w:spacing w:after="0"/>
        <w:jc w:val="both"/>
        <w:rPr>
          <w:rFonts w:ascii="Times New Roman" w:hAnsi="Times New Roman"/>
          <w:bCs/>
        </w:rPr>
      </w:pPr>
      <w:r w:rsidRPr="003A28B1">
        <w:rPr>
          <w:rFonts w:ascii="Times New Roman" w:hAnsi="Times New Roman"/>
          <w:bCs/>
        </w:rPr>
        <w:t>The types of timber, paints and the emerging building materials.</w:t>
      </w:r>
    </w:p>
    <w:p w:rsidR="00FA2F59" w:rsidRPr="003A28B1" w:rsidRDefault="00FA2F59" w:rsidP="00400976">
      <w:pPr>
        <w:pStyle w:val="ListParagraph"/>
        <w:numPr>
          <w:ilvl w:val="0"/>
          <w:numId w:val="32"/>
        </w:numPr>
        <w:autoSpaceDE w:val="0"/>
        <w:autoSpaceDN w:val="0"/>
        <w:adjustRightInd w:val="0"/>
        <w:spacing w:after="0"/>
        <w:jc w:val="both"/>
        <w:rPr>
          <w:rFonts w:ascii="Times New Roman" w:hAnsi="Times New Roman"/>
          <w:bCs/>
        </w:rPr>
      </w:pPr>
      <w:r w:rsidRPr="003A28B1">
        <w:rPr>
          <w:rFonts w:ascii="Times New Roman" w:hAnsi="Times New Roman"/>
          <w:bCs/>
        </w:rPr>
        <w:t>To understand the different types of arches, roofs and floors.</w:t>
      </w:r>
    </w:p>
    <w:p w:rsidR="00FA2F59" w:rsidRPr="003A28B1" w:rsidRDefault="00FA2F59" w:rsidP="00400976">
      <w:pPr>
        <w:pStyle w:val="ListParagraph"/>
        <w:numPr>
          <w:ilvl w:val="0"/>
          <w:numId w:val="32"/>
        </w:numPr>
        <w:autoSpaceDE w:val="0"/>
        <w:autoSpaceDN w:val="0"/>
        <w:adjustRightInd w:val="0"/>
        <w:spacing w:after="0"/>
        <w:jc w:val="both"/>
        <w:rPr>
          <w:rFonts w:ascii="Times New Roman" w:hAnsi="Times New Roman"/>
          <w:bCs/>
        </w:rPr>
      </w:pPr>
      <w:r w:rsidRPr="003A28B1">
        <w:rPr>
          <w:rFonts w:ascii="Times New Roman" w:hAnsi="Times New Roman"/>
          <w:bCs/>
        </w:rPr>
        <w:t>The principles of planning and construction bye-laws.</w:t>
      </w:r>
    </w:p>
    <w:p w:rsidR="00FA2F59" w:rsidRPr="003A28B1" w:rsidRDefault="00FA2F59" w:rsidP="00FA2F59">
      <w:pPr>
        <w:autoSpaceDE w:val="0"/>
        <w:autoSpaceDN w:val="0"/>
        <w:adjustRightInd w:val="0"/>
        <w:spacing w:after="0"/>
        <w:jc w:val="both"/>
        <w:rPr>
          <w:rFonts w:ascii="Times New Roman" w:hAnsi="Times New Roman"/>
          <w:b/>
          <w:bCs/>
        </w:rPr>
      </w:pPr>
    </w:p>
    <w:p w:rsidR="00FA2F59" w:rsidRPr="003A28B1" w:rsidRDefault="00FA2F59" w:rsidP="00FA2F59">
      <w:pPr>
        <w:autoSpaceDE w:val="0"/>
        <w:autoSpaceDN w:val="0"/>
        <w:adjustRightInd w:val="0"/>
        <w:spacing w:after="0"/>
        <w:jc w:val="both"/>
        <w:rPr>
          <w:rFonts w:ascii="Times New Roman" w:hAnsi="Times New Roman"/>
        </w:rPr>
      </w:pPr>
      <w:r w:rsidRPr="003A28B1">
        <w:rPr>
          <w:rFonts w:ascii="Times New Roman" w:hAnsi="Times New Roman"/>
          <w:b/>
          <w:bCs/>
        </w:rPr>
        <w:t xml:space="preserve">Course Outcomes: </w:t>
      </w:r>
    </w:p>
    <w:p w:rsidR="00FA2F59" w:rsidRPr="003A28B1" w:rsidRDefault="00FA2F59" w:rsidP="00FA2F59">
      <w:pPr>
        <w:autoSpaceDE w:val="0"/>
        <w:autoSpaceDN w:val="0"/>
        <w:adjustRightInd w:val="0"/>
        <w:spacing w:after="0"/>
        <w:jc w:val="both"/>
        <w:rPr>
          <w:rFonts w:ascii="Times New Roman" w:hAnsi="Times New Roman"/>
          <w:bCs/>
        </w:rPr>
      </w:pPr>
      <w:r w:rsidRPr="003A28B1">
        <w:rPr>
          <w:rFonts w:ascii="Times New Roman" w:hAnsi="Times New Roman"/>
          <w:bCs/>
        </w:rPr>
        <w:t>At the end of the course, the student will be able to,</w:t>
      </w:r>
    </w:p>
    <w:p w:rsidR="00FA2F59" w:rsidRPr="003A28B1" w:rsidRDefault="00FA2F59" w:rsidP="00400976">
      <w:pPr>
        <w:pStyle w:val="ListParagraph"/>
        <w:numPr>
          <w:ilvl w:val="0"/>
          <w:numId w:val="31"/>
        </w:numPr>
        <w:autoSpaceDE w:val="0"/>
        <w:autoSpaceDN w:val="0"/>
        <w:adjustRightInd w:val="0"/>
        <w:spacing w:after="0"/>
        <w:jc w:val="both"/>
        <w:rPr>
          <w:rFonts w:ascii="Times New Roman" w:hAnsi="Times New Roman"/>
          <w:bCs/>
        </w:rPr>
      </w:pPr>
      <w:r w:rsidRPr="003A28B1">
        <w:rPr>
          <w:rFonts w:ascii="Times New Roman" w:hAnsi="Times New Roman"/>
          <w:bCs/>
        </w:rPr>
        <w:t>Identify the different materials and use them appropriately.</w:t>
      </w:r>
    </w:p>
    <w:p w:rsidR="00FA2F59" w:rsidRPr="003A28B1" w:rsidRDefault="00FA2F59" w:rsidP="00400976">
      <w:pPr>
        <w:pStyle w:val="ListParagraph"/>
        <w:numPr>
          <w:ilvl w:val="0"/>
          <w:numId w:val="31"/>
        </w:numPr>
        <w:autoSpaceDE w:val="0"/>
        <w:autoSpaceDN w:val="0"/>
        <w:adjustRightInd w:val="0"/>
        <w:spacing w:after="0"/>
        <w:jc w:val="both"/>
        <w:rPr>
          <w:rFonts w:ascii="Times New Roman" w:hAnsi="Times New Roman"/>
          <w:bCs/>
        </w:rPr>
      </w:pPr>
      <w:r w:rsidRPr="003A28B1">
        <w:rPr>
          <w:rFonts w:ascii="Times New Roman" w:hAnsi="Times New Roman"/>
          <w:bCs/>
        </w:rPr>
        <w:t>Test the various properties of cement and to use the appropriate admixtures.</w:t>
      </w:r>
    </w:p>
    <w:p w:rsidR="00FA2F59" w:rsidRPr="003A28B1" w:rsidRDefault="00FA2F59" w:rsidP="00400976">
      <w:pPr>
        <w:pStyle w:val="ListParagraph"/>
        <w:numPr>
          <w:ilvl w:val="0"/>
          <w:numId w:val="31"/>
        </w:numPr>
        <w:autoSpaceDE w:val="0"/>
        <w:autoSpaceDN w:val="0"/>
        <w:adjustRightInd w:val="0"/>
        <w:spacing w:after="0"/>
        <w:jc w:val="both"/>
        <w:rPr>
          <w:rFonts w:ascii="Times New Roman" w:hAnsi="Times New Roman"/>
          <w:bCs/>
        </w:rPr>
      </w:pPr>
      <w:r w:rsidRPr="003A28B1">
        <w:rPr>
          <w:rFonts w:ascii="Times New Roman" w:hAnsi="Times New Roman"/>
          <w:bCs/>
        </w:rPr>
        <w:t>Identify the various mortars and check for its suitability in various jobs.</w:t>
      </w:r>
    </w:p>
    <w:p w:rsidR="00FA2F59" w:rsidRPr="003A28B1" w:rsidRDefault="00FA2F59" w:rsidP="00400976">
      <w:pPr>
        <w:pStyle w:val="ListParagraph"/>
        <w:numPr>
          <w:ilvl w:val="0"/>
          <w:numId w:val="31"/>
        </w:numPr>
        <w:autoSpaceDE w:val="0"/>
        <w:autoSpaceDN w:val="0"/>
        <w:adjustRightInd w:val="0"/>
        <w:spacing w:after="0"/>
        <w:jc w:val="both"/>
        <w:rPr>
          <w:rFonts w:ascii="Times New Roman" w:hAnsi="Times New Roman"/>
          <w:bCs/>
        </w:rPr>
      </w:pPr>
      <w:r w:rsidRPr="003A28B1">
        <w:rPr>
          <w:rFonts w:ascii="Times New Roman" w:hAnsi="Times New Roman"/>
          <w:bCs/>
        </w:rPr>
        <w:t>To effectively use new building materials and appropriate paints for the various works undertaken.</w:t>
      </w:r>
    </w:p>
    <w:p w:rsidR="00FA2F59" w:rsidRPr="003A28B1" w:rsidRDefault="00FA2F59" w:rsidP="00400976">
      <w:pPr>
        <w:pStyle w:val="ListParagraph"/>
        <w:numPr>
          <w:ilvl w:val="0"/>
          <w:numId w:val="31"/>
        </w:numPr>
        <w:autoSpaceDE w:val="0"/>
        <w:autoSpaceDN w:val="0"/>
        <w:adjustRightInd w:val="0"/>
        <w:spacing w:after="0"/>
        <w:jc w:val="both"/>
        <w:rPr>
          <w:rFonts w:ascii="Times New Roman" w:hAnsi="Times New Roman"/>
          <w:bCs/>
        </w:rPr>
      </w:pPr>
      <w:r w:rsidRPr="003A28B1">
        <w:rPr>
          <w:rFonts w:ascii="Times New Roman" w:hAnsi="Times New Roman"/>
          <w:bCs/>
        </w:rPr>
        <w:t>Appropriately suggest the different roof and floor types for different construction practices.</w:t>
      </w:r>
    </w:p>
    <w:p w:rsidR="00FA2F59" w:rsidRPr="003A28B1" w:rsidRDefault="00FA2F59" w:rsidP="00400976">
      <w:pPr>
        <w:pStyle w:val="ListParagraph"/>
        <w:numPr>
          <w:ilvl w:val="0"/>
          <w:numId w:val="31"/>
        </w:numPr>
        <w:autoSpaceDE w:val="0"/>
        <w:autoSpaceDN w:val="0"/>
        <w:adjustRightInd w:val="0"/>
        <w:spacing w:after="0"/>
        <w:jc w:val="both"/>
        <w:rPr>
          <w:rFonts w:ascii="Times New Roman" w:hAnsi="Times New Roman"/>
          <w:bCs/>
        </w:rPr>
      </w:pPr>
      <w:r w:rsidRPr="003A28B1">
        <w:rPr>
          <w:rFonts w:ascii="Times New Roman" w:hAnsi="Times New Roman"/>
          <w:bCs/>
        </w:rPr>
        <w:t>Plan construction activities in adherence with the bye-laws.</w:t>
      </w:r>
    </w:p>
    <w:p w:rsidR="00FA2F59" w:rsidRPr="003A28B1" w:rsidRDefault="00FA2F59" w:rsidP="00FA2F59">
      <w:pPr>
        <w:spacing w:after="0"/>
        <w:jc w:val="both"/>
        <w:rPr>
          <w:rFonts w:ascii="Times New Roman" w:hAnsi="Times New Roman"/>
          <w:b/>
        </w:rPr>
      </w:pPr>
    </w:p>
    <w:p w:rsidR="00FA2F59" w:rsidRPr="003A28B1" w:rsidRDefault="00FA2F59" w:rsidP="00FA2F59">
      <w:pPr>
        <w:spacing w:after="0"/>
        <w:jc w:val="both"/>
        <w:rPr>
          <w:rFonts w:ascii="Times New Roman" w:hAnsi="Times New Roman"/>
          <w:b/>
        </w:rPr>
      </w:pPr>
      <w:r w:rsidRPr="003A28B1">
        <w:rPr>
          <w:rFonts w:ascii="Times New Roman" w:hAnsi="Times New Roman"/>
          <w:b/>
        </w:rPr>
        <w:t>UNIT- I:</w:t>
      </w:r>
      <w:r w:rsidRPr="003A28B1">
        <w:rPr>
          <w:rFonts w:ascii="Times New Roman" w:hAnsi="Times New Roman"/>
          <w:b/>
        </w:rPr>
        <w:tab/>
      </w:r>
    </w:p>
    <w:p w:rsidR="00FA2F59" w:rsidRPr="003A28B1" w:rsidRDefault="00FA2F59" w:rsidP="00FA2F59">
      <w:pPr>
        <w:autoSpaceDE w:val="0"/>
        <w:autoSpaceDN w:val="0"/>
        <w:adjustRightInd w:val="0"/>
        <w:spacing w:after="0"/>
        <w:jc w:val="both"/>
        <w:rPr>
          <w:rFonts w:ascii="Times New Roman" w:hAnsi="Times New Roman"/>
        </w:rPr>
      </w:pPr>
      <w:r w:rsidRPr="003A28B1">
        <w:rPr>
          <w:rFonts w:ascii="Times New Roman" w:hAnsi="Times New Roman"/>
          <w:b/>
        </w:rPr>
        <w:t>Stones:</w:t>
      </w:r>
      <w:r w:rsidRPr="003A28B1">
        <w:rPr>
          <w:rFonts w:ascii="Times New Roman" w:hAnsi="Times New Roman"/>
        </w:rPr>
        <w:t xml:space="preserve"> Uses of stones as building materials. Characteristics of good building stones. Classification of stones. Quarrying -Various methods. Dressing and polishing of stones. </w:t>
      </w:r>
    </w:p>
    <w:p w:rsidR="00FA2F59" w:rsidRPr="003A28B1" w:rsidRDefault="00FA2F59" w:rsidP="00FA2F59">
      <w:pPr>
        <w:autoSpaceDE w:val="0"/>
        <w:autoSpaceDN w:val="0"/>
        <w:adjustRightInd w:val="0"/>
        <w:spacing w:after="0"/>
        <w:jc w:val="both"/>
        <w:rPr>
          <w:rFonts w:ascii="Times New Roman" w:hAnsi="Times New Roman"/>
        </w:rPr>
      </w:pPr>
      <w:r w:rsidRPr="003A28B1">
        <w:rPr>
          <w:rFonts w:ascii="Times New Roman" w:hAnsi="Times New Roman"/>
          <w:b/>
        </w:rPr>
        <w:t>Bricks:</w:t>
      </w:r>
      <w:r w:rsidRPr="003A28B1">
        <w:rPr>
          <w:rFonts w:ascii="Times New Roman" w:hAnsi="Times New Roman"/>
        </w:rPr>
        <w:t xml:space="preserve"> Composition of brick clay. Methods of manufacturing bricks. Preparation of brick earth, Tempering, Pugmill. Various steps of moulding. Drying and method of burning of bricks-clamps. Intermittent and continuous kilns. Bull's trench kiln, Holfman's kiln. Characteristics of good building bricks. Classification of bricks </w:t>
      </w:r>
    </w:p>
    <w:p w:rsidR="00FA2F59" w:rsidRPr="003A28B1" w:rsidRDefault="00FA2F59" w:rsidP="00FA2F59">
      <w:pPr>
        <w:autoSpaceDE w:val="0"/>
        <w:autoSpaceDN w:val="0"/>
        <w:adjustRightInd w:val="0"/>
        <w:spacing w:after="0"/>
        <w:jc w:val="both"/>
        <w:rPr>
          <w:rFonts w:ascii="Times New Roman" w:hAnsi="Times New Roman"/>
        </w:rPr>
      </w:pPr>
      <w:r w:rsidRPr="003A28B1">
        <w:rPr>
          <w:rFonts w:ascii="Times New Roman" w:hAnsi="Times New Roman"/>
          <w:b/>
        </w:rPr>
        <w:t>Building Blocks:</w:t>
      </w:r>
      <w:r w:rsidRPr="003A28B1">
        <w:rPr>
          <w:rFonts w:ascii="Times New Roman" w:hAnsi="Times New Roman"/>
        </w:rPr>
        <w:t xml:space="preserve"> Hollow building blocks for walls and roofing. Load bearing and non-load bearing blocks. Provisions of IS2572.Fly ash bricks and their manufacture.</w:t>
      </w:r>
    </w:p>
    <w:p w:rsidR="00FA2F59" w:rsidRPr="003A28B1" w:rsidRDefault="00FA2F59" w:rsidP="00FA2F59">
      <w:pPr>
        <w:tabs>
          <w:tab w:val="left" w:pos="1335"/>
        </w:tabs>
        <w:spacing w:after="0"/>
        <w:jc w:val="both"/>
        <w:rPr>
          <w:rFonts w:ascii="Times New Roman" w:hAnsi="Times New Roman"/>
          <w:bCs/>
        </w:rPr>
      </w:pPr>
    </w:p>
    <w:p w:rsidR="00FA2F59" w:rsidRPr="003A28B1" w:rsidRDefault="00FA2F59" w:rsidP="00FA2F59">
      <w:pPr>
        <w:autoSpaceDE w:val="0"/>
        <w:autoSpaceDN w:val="0"/>
        <w:adjustRightInd w:val="0"/>
        <w:spacing w:after="0"/>
        <w:jc w:val="both"/>
        <w:rPr>
          <w:rFonts w:ascii="Times New Roman" w:hAnsi="Times New Roman"/>
          <w:b/>
        </w:rPr>
      </w:pPr>
      <w:r w:rsidRPr="003A28B1">
        <w:rPr>
          <w:rFonts w:ascii="Times New Roman" w:hAnsi="Times New Roman"/>
          <w:b/>
        </w:rPr>
        <w:t>UNIT- II:</w:t>
      </w:r>
    </w:p>
    <w:p w:rsidR="00FA2F59" w:rsidRPr="003A28B1" w:rsidRDefault="00FA2F59" w:rsidP="00FA2F59">
      <w:pPr>
        <w:autoSpaceDE w:val="0"/>
        <w:autoSpaceDN w:val="0"/>
        <w:adjustRightInd w:val="0"/>
        <w:spacing w:after="0"/>
        <w:jc w:val="both"/>
        <w:rPr>
          <w:rFonts w:ascii="Times New Roman" w:hAnsi="Times New Roman"/>
        </w:rPr>
      </w:pPr>
      <w:r w:rsidRPr="003A28B1">
        <w:rPr>
          <w:rFonts w:ascii="Times New Roman" w:hAnsi="Times New Roman"/>
          <w:b/>
        </w:rPr>
        <w:t>Cement:</w:t>
      </w:r>
      <w:r w:rsidRPr="003A28B1">
        <w:rPr>
          <w:rFonts w:ascii="Times New Roman" w:hAnsi="Times New Roman"/>
        </w:rPr>
        <w:t xml:space="preserve"> Chemical composition of the ingredients for manufacturing cement. Outline of manufacturing process, flow diagram. Tests of cement.I.S.269 specifications for Ordinary Portland Cement.Various types of cements.</w:t>
      </w:r>
    </w:p>
    <w:p w:rsidR="00FA2F59" w:rsidRPr="003A28B1" w:rsidRDefault="00FA2F59" w:rsidP="00FA2F59">
      <w:pPr>
        <w:autoSpaceDE w:val="0"/>
        <w:autoSpaceDN w:val="0"/>
        <w:adjustRightInd w:val="0"/>
        <w:spacing w:after="0"/>
        <w:jc w:val="both"/>
        <w:rPr>
          <w:rFonts w:ascii="Times New Roman" w:hAnsi="Times New Roman"/>
        </w:rPr>
      </w:pPr>
      <w:r w:rsidRPr="003A28B1">
        <w:rPr>
          <w:rFonts w:ascii="Times New Roman" w:hAnsi="Times New Roman"/>
          <w:b/>
        </w:rPr>
        <w:t>Blended Cements:</w:t>
      </w:r>
      <w:r w:rsidRPr="003A28B1">
        <w:rPr>
          <w:rFonts w:ascii="Times New Roman" w:hAnsi="Times New Roman"/>
        </w:rPr>
        <w:t xml:space="preserve"> Various types and their uses.</w:t>
      </w:r>
    </w:p>
    <w:p w:rsidR="00FA2F59" w:rsidRPr="003A28B1" w:rsidRDefault="00FA2F59" w:rsidP="00FA2F59">
      <w:pPr>
        <w:autoSpaceDE w:val="0"/>
        <w:autoSpaceDN w:val="0"/>
        <w:adjustRightInd w:val="0"/>
        <w:spacing w:after="0"/>
        <w:jc w:val="both"/>
        <w:rPr>
          <w:rFonts w:ascii="Times New Roman" w:hAnsi="Times New Roman"/>
        </w:rPr>
      </w:pPr>
      <w:r w:rsidRPr="003A28B1">
        <w:rPr>
          <w:rFonts w:ascii="Times New Roman" w:hAnsi="Times New Roman"/>
        </w:rPr>
        <w:t>Fine aggregates: Characteristics of good mortar sand, availability of sand and its classifications. Alternatives to natural sand. Bulking of sand.</w:t>
      </w:r>
    </w:p>
    <w:p w:rsidR="00FA2F59" w:rsidRPr="003A28B1" w:rsidRDefault="00FA2F59" w:rsidP="00FA2F59">
      <w:pPr>
        <w:autoSpaceDE w:val="0"/>
        <w:autoSpaceDN w:val="0"/>
        <w:adjustRightInd w:val="0"/>
        <w:spacing w:after="0"/>
        <w:jc w:val="both"/>
        <w:rPr>
          <w:rFonts w:ascii="Times New Roman" w:hAnsi="Times New Roman"/>
        </w:rPr>
      </w:pPr>
      <w:r w:rsidRPr="003A28B1">
        <w:rPr>
          <w:rFonts w:ascii="Times New Roman" w:hAnsi="Times New Roman"/>
          <w:b/>
        </w:rPr>
        <w:lastRenderedPageBreak/>
        <w:t>Coarse Aggregates:</w:t>
      </w:r>
      <w:r w:rsidRPr="003A28B1">
        <w:rPr>
          <w:rFonts w:ascii="Times New Roman" w:hAnsi="Times New Roman"/>
        </w:rPr>
        <w:t xml:space="preserve"> Characteristics of good coarse aggregates for manufacture of concrete. Tests on aggregate. Light weight aggregates.</w:t>
      </w:r>
    </w:p>
    <w:p w:rsidR="00FA2F59" w:rsidRPr="003A28B1" w:rsidRDefault="00FA2F59" w:rsidP="00FA2F59">
      <w:pPr>
        <w:autoSpaceDE w:val="0"/>
        <w:autoSpaceDN w:val="0"/>
        <w:adjustRightInd w:val="0"/>
        <w:spacing w:after="0"/>
        <w:jc w:val="both"/>
        <w:rPr>
          <w:rFonts w:ascii="Times New Roman" w:hAnsi="Times New Roman"/>
          <w:color w:val="000000"/>
        </w:rPr>
      </w:pPr>
    </w:p>
    <w:p w:rsidR="00FA2F59" w:rsidRPr="003A28B1" w:rsidRDefault="00FA2F59" w:rsidP="00FA2F59">
      <w:pPr>
        <w:autoSpaceDE w:val="0"/>
        <w:autoSpaceDN w:val="0"/>
        <w:adjustRightInd w:val="0"/>
        <w:spacing w:after="0"/>
        <w:jc w:val="both"/>
        <w:rPr>
          <w:rFonts w:ascii="Times New Roman" w:hAnsi="Times New Roman"/>
          <w:b/>
        </w:rPr>
      </w:pPr>
    </w:p>
    <w:p w:rsidR="00FA2F59" w:rsidRPr="003A28B1" w:rsidRDefault="00FA2F59" w:rsidP="00FA2F59">
      <w:pPr>
        <w:autoSpaceDE w:val="0"/>
        <w:autoSpaceDN w:val="0"/>
        <w:adjustRightInd w:val="0"/>
        <w:spacing w:after="0"/>
        <w:jc w:val="both"/>
        <w:rPr>
          <w:rFonts w:ascii="Times New Roman" w:hAnsi="Times New Roman"/>
          <w:b/>
        </w:rPr>
      </w:pPr>
      <w:r w:rsidRPr="003A28B1">
        <w:rPr>
          <w:rFonts w:ascii="Times New Roman" w:hAnsi="Times New Roman"/>
          <w:b/>
        </w:rPr>
        <w:t>UNIT - III</w:t>
      </w:r>
    </w:p>
    <w:p w:rsidR="00FA2F59" w:rsidRPr="003A28B1" w:rsidRDefault="00FA2F59" w:rsidP="00FA2F59">
      <w:pPr>
        <w:autoSpaceDE w:val="0"/>
        <w:autoSpaceDN w:val="0"/>
        <w:adjustRightInd w:val="0"/>
        <w:spacing w:after="0"/>
        <w:jc w:val="both"/>
        <w:rPr>
          <w:rFonts w:ascii="Times New Roman" w:hAnsi="Times New Roman"/>
        </w:rPr>
      </w:pPr>
      <w:r w:rsidRPr="003A28B1">
        <w:rPr>
          <w:rFonts w:ascii="Times New Roman" w:hAnsi="Times New Roman"/>
          <w:b/>
        </w:rPr>
        <w:t>Mortar:</w:t>
      </w:r>
      <w:r w:rsidRPr="003A28B1">
        <w:rPr>
          <w:rFonts w:ascii="Times New Roman" w:hAnsi="Times New Roman"/>
        </w:rPr>
        <w:t xml:space="preserve"> Different types of mortars, preparation, setting and curing. Manufacturing methods of mortar.</w:t>
      </w:r>
    </w:p>
    <w:p w:rsidR="00FA2F59" w:rsidRPr="003A28B1" w:rsidRDefault="00FA2F59" w:rsidP="00FA2F59">
      <w:pPr>
        <w:autoSpaceDE w:val="0"/>
        <w:autoSpaceDN w:val="0"/>
        <w:adjustRightInd w:val="0"/>
        <w:spacing w:after="0"/>
        <w:jc w:val="both"/>
        <w:rPr>
          <w:rFonts w:ascii="Times New Roman" w:hAnsi="Times New Roman"/>
        </w:rPr>
      </w:pPr>
      <w:r w:rsidRPr="003A28B1">
        <w:rPr>
          <w:rFonts w:ascii="Times New Roman" w:hAnsi="Times New Roman"/>
          <w:b/>
        </w:rPr>
        <w:t>Concrete:</w:t>
      </w:r>
      <w:r w:rsidRPr="003A28B1">
        <w:rPr>
          <w:rFonts w:ascii="Times New Roman" w:hAnsi="Times New Roman"/>
        </w:rPr>
        <w:t xml:space="preserve"> Batching, mixing, transporting, compacting and curing. Ready mix concrete.</w:t>
      </w:r>
    </w:p>
    <w:p w:rsidR="00FA2F59" w:rsidRPr="003A28B1" w:rsidRDefault="00FA2F59" w:rsidP="00FA2F59">
      <w:pPr>
        <w:autoSpaceDE w:val="0"/>
        <w:autoSpaceDN w:val="0"/>
        <w:adjustRightInd w:val="0"/>
        <w:spacing w:after="0"/>
        <w:jc w:val="both"/>
        <w:rPr>
          <w:rFonts w:ascii="Times New Roman" w:hAnsi="Times New Roman"/>
        </w:rPr>
      </w:pPr>
      <w:r w:rsidRPr="003A28B1">
        <w:rPr>
          <w:rFonts w:ascii="Times New Roman" w:hAnsi="Times New Roman"/>
          <w:b/>
        </w:rPr>
        <w:t>Reinforced steel:</w:t>
      </w:r>
      <w:r w:rsidRPr="003A28B1">
        <w:rPr>
          <w:rFonts w:ascii="Times New Roman" w:hAnsi="Times New Roman"/>
        </w:rPr>
        <w:t xml:space="preserve"> Types of reinforcement, specifications, storage and handling.</w:t>
      </w:r>
    </w:p>
    <w:p w:rsidR="00FA2F59" w:rsidRPr="003A28B1" w:rsidRDefault="00FA2F59" w:rsidP="00FA2F59">
      <w:pPr>
        <w:autoSpaceDE w:val="0"/>
        <w:autoSpaceDN w:val="0"/>
        <w:adjustRightInd w:val="0"/>
        <w:spacing w:after="0"/>
        <w:jc w:val="both"/>
        <w:rPr>
          <w:rFonts w:ascii="Times New Roman" w:hAnsi="Times New Roman"/>
          <w:strike/>
        </w:rPr>
      </w:pPr>
      <w:r w:rsidRPr="003A28B1">
        <w:rPr>
          <w:rFonts w:ascii="Times New Roman" w:hAnsi="Times New Roman"/>
          <w:b/>
        </w:rPr>
        <w:t>Plastering, pointing and white/colour washing:</w:t>
      </w:r>
      <w:r w:rsidRPr="003A28B1">
        <w:rPr>
          <w:rFonts w:ascii="Times New Roman" w:hAnsi="Times New Roman"/>
        </w:rPr>
        <w:t xml:space="preserve"> Types of Plastering, preparation of surfaces and defects. Types of pointing, preparation of surfaces. </w:t>
      </w:r>
    </w:p>
    <w:p w:rsidR="00FA2F59" w:rsidRPr="003A28B1" w:rsidRDefault="00FA2F59" w:rsidP="00FA2F59">
      <w:pPr>
        <w:autoSpaceDE w:val="0"/>
        <w:autoSpaceDN w:val="0"/>
        <w:adjustRightInd w:val="0"/>
        <w:spacing w:after="0"/>
        <w:jc w:val="both"/>
        <w:rPr>
          <w:rFonts w:ascii="Times New Roman" w:hAnsi="Times New Roman"/>
        </w:rPr>
      </w:pPr>
      <w:r w:rsidRPr="003A28B1">
        <w:rPr>
          <w:rFonts w:ascii="Times New Roman" w:hAnsi="Times New Roman"/>
        </w:rPr>
        <w:t>Forms work and scaffolding: Requirements, types, materials, accessories, reuses and maintenance.</w:t>
      </w:r>
    </w:p>
    <w:p w:rsidR="00FA2F59" w:rsidRPr="003A28B1" w:rsidRDefault="00FA2F59" w:rsidP="00FA2F59">
      <w:pPr>
        <w:autoSpaceDE w:val="0"/>
        <w:autoSpaceDN w:val="0"/>
        <w:adjustRightInd w:val="0"/>
        <w:spacing w:after="0"/>
        <w:jc w:val="both"/>
        <w:rPr>
          <w:rFonts w:ascii="Times New Roman" w:hAnsi="Times New Roman"/>
          <w:b/>
        </w:rPr>
      </w:pPr>
    </w:p>
    <w:p w:rsidR="00FA2F59" w:rsidRPr="003A28B1" w:rsidRDefault="00FA2F59" w:rsidP="00FA2F59">
      <w:pPr>
        <w:autoSpaceDE w:val="0"/>
        <w:autoSpaceDN w:val="0"/>
        <w:adjustRightInd w:val="0"/>
        <w:spacing w:after="0"/>
        <w:jc w:val="both"/>
        <w:rPr>
          <w:rFonts w:ascii="Times New Roman" w:hAnsi="Times New Roman"/>
          <w:b/>
        </w:rPr>
      </w:pPr>
      <w:r w:rsidRPr="003A28B1">
        <w:rPr>
          <w:rFonts w:ascii="Times New Roman" w:hAnsi="Times New Roman"/>
          <w:b/>
        </w:rPr>
        <w:t>UNIT - IV</w:t>
      </w:r>
    </w:p>
    <w:p w:rsidR="00FA2F59" w:rsidRPr="003A28B1" w:rsidRDefault="00FA2F59" w:rsidP="00FA2F59">
      <w:pPr>
        <w:autoSpaceDE w:val="0"/>
        <w:autoSpaceDN w:val="0"/>
        <w:adjustRightInd w:val="0"/>
        <w:spacing w:after="0"/>
        <w:jc w:val="both"/>
        <w:rPr>
          <w:rFonts w:ascii="Times New Roman" w:hAnsi="Times New Roman"/>
        </w:rPr>
      </w:pPr>
      <w:r w:rsidRPr="003A28B1">
        <w:rPr>
          <w:rFonts w:ascii="Times New Roman" w:hAnsi="Times New Roman"/>
          <w:b/>
        </w:rPr>
        <w:t>Timber:</w:t>
      </w:r>
      <w:r w:rsidRPr="003A28B1">
        <w:rPr>
          <w:rFonts w:ascii="Times New Roman" w:hAnsi="Times New Roman"/>
        </w:rPr>
        <w:t xml:space="preserve"> Timber as a building material and its uses. Various types of timber. Seasoning and its importance. Preservation of wood. Laminates and their uses.</w:t>
      </w:r>
    </w:p>
    <w:p w:rsidR="00FA2F59" w:rsidRPr="003A28B1" w:rsidRDefault="00FA2F59" w:rsidP="00FA2F59">
      <w:pPr>
        <w:autoSpaceDE w:val="0"/>
        <w:autoSpaceDN w:val="0"/>
        <w:adjustRightInd w:val="0"/>
        <w:spacing w:after="0"/>
        <w:jc w:val="both"/>
        <w:rPr>
          <w:rFonts w:ascii="Times New Roman" w:hAnsi="Times New Roman"/>
        </w:rPr>
      </w:pPr>
      <w:r w:rsidRPr="003A28B1">
        <w:rPr>
          <w:rFonts w:ascii="Times New Roman" w:hAnsi="Times New Roman"/>
          <w:b/>
        </w:rPr>
        <w:t>Paints, Varnish and Distemper:</w:t>
      </w:r>
      <w:r w:rsidRPr="003A28B1">
        <w:rPr>
          <w:rFonts w:ascii="Times New Roman" w:hAnsi="Times New Roman"/>
        </w:rPr>
        <w:t xml:space="preserve"> Constituents, characteristics of good paints. Bases, vehicles, thinners and colouring pigments. Painting of different types of surfaces; types of varnish, and application. Types of distemper and application.</w:t>
      </w:r>
    </w:p>
    <w:p w:rsidR="00FA2F59" w:rsidRPr="003A28B1" w:rsidRDefault="00FA2F59" w:rsidP="00FA2F59">
      <w:pPr>
        <w:autoSpaceDE w:val="0"/>
        <w:autoSpaceDN w:val="0"/>
        <w:adjustRightInd w:val="0"/>
        <w:spacing w:after="0"/>
        <w:jc w:val="both"/>
        <w:rPr>
          <w:rFonts w:ascii="Times New Roman" w:hAnsi="Times New Roman"/>
        </w:rPr>
      </w:pPr>
      <w:r w:rsidRPr="003A28B1">
        <w:rPr>
          <w:rFonts w:ascii="Times New Roman" w:hAnsi="Times New Roman"/>
          <w:b/>
        </w:rPr>
        <w:t>Emerging Building Materials:</w:t>
      </w:r>
      <w:r w:rsidRPr="003A28B1">
        <w:rPr>
          <w:rFonts w:ascii="Times New Roman" w:hAnsi="Times New Roman"/>
        </w:rPr>
        <w:t xml:space="preserve"> Energy conservation in buildings. Recycled materials, local materials and industrial waste products as a means of sustainable development, Glass, FRPs, composites and smart materials, Aluminum composite paneling, Structural </w:t>
      </w:r>
    </w:p>
    <w:p w:rsidR="00FA2F59" w:rsidRPr="003A28B1" w:rsidRDefault="00FA2F59" w:rsidP="00FA2F59">
      <w:pPr>
        <w:autoSpaceDE w:val="0"/>
        <w:autoSpaceDN w:val="0"/>
        <w:adjustRightInd w:val="0"/>
        <w:spacing w:after="0"/>
        <w:jc w:val="both"/>
        <w:rPr>
          <w:rFonts w:ascii="Times New Roman" w:hAnsi="Times New Roman"/>
        </w:rPr>
      </w:pPr>
      <w:r w:rsidRPr="003A28B1">
        <w:rPr>
          <w:rFonts w:ascii="Times New Roman" w:hAnsi="Times New Roman"/>
        </w:rPr>
        <w:t xml:space="preserve">Glazing , UPVC door frames. </w:t>
      </w:r>
    </w:p>
    <w:p w:rsidR="00FA2F59" w:rsidRPr="003A28B1" w:rsidRDefault="00FA2F59" w:rsidP="00FA2F59">
      <w:pPr>
        <w:autoSpaceDE w:val="0"/>
        <w:autoSpaceDN w:val="0"/>
        <w:adjustRightInd w:val="0"/>
        <w:spacing w:after="0"/>
        <w:jc w:val="both"/>
        <w:rPr>
          <w:rFonts w:ascii="Times New Roman" w:hAnsi="Times New Roman"/>
          <w:color w:val="000000"/>
        </w:rPr>
      </w:pPr>
    </w:p>
    <w:p w:rsidR="00FA2F59" w:rsidRPr="003A28B1" w:rsidRDefault="00FA2F59" w:rsidP="00FA2F59">
      <w:pPr>
        <w:autoSpaceDE w:val="0"/>
        <w:autoSpaceDN w:val="0"/>
        <w:adjustRightInd w:val="0"/>
        <w:spacing w:after="0"/>
        <w:jc w:val="both"/>
        <w:rPr>
          <w:rFonts w:ascii="Times New Roman" w:hAnsi="Times New Roman"/>
          <w:b/>
          <w:bCs/>
        </w:rPr>
      </w:pPr>
      <w:r w:rsidRPr="003A28B1">
        <w:rPr>
          <w:rFonts w:ascii="Times New Roman" w:hAnsi="Times New Roman"/>
          <w:b/>
          <w:bCs/>
        </w:rPr>
        <w:t>UNIT - V</w:t>
      </w:r>
    </w:p>
    <w:p w:rsidR="00FA2F59" w:rsidRPr="003A28B1" w:rsidRDefault="00FA2F59" w:rsidP="00FA2F59">
      <w:pPr>
        <w:autoSpaceDE w:val="0"/>
        <w:autoSpaceDN w:val="0"/>
        <w:adjustRightInd w:val="0"/>
        <w:spacing w:after="0"/>
        <w:jc w:val="both"/>
        <w:rPr>
          <w:rFonts w:ascii="Times New Roman" w:hAnsi="Times New Roman"/>
          <w:b/>
          <w:bCs/>
        </w:rPr>
      </w:pPr>
      <w:r w:rsidRPr="003A28B1">
        <w:rPr>
          <w:rFonts w:ascii="Times New Roman" w:hAnsi="Times New Roman"/>
          <w:b/>
          <w:bCs/>
        </w:rPr>
        <w:t>Lintels and Arches:</w:t>
      </w:r>
    </w:p>
    <w:p w:rsidR="00FA2F59" w:rsidRPr="003A28B1" w:rsidRDefault="00FA2F59" w:rsidP="00FA2F59">
      <w:pPr>
        <w:autoSpaceDE w:val="0"/>
        <w:autoSpaceDN w:val="0"/>
        <w:adjustRightInd w:val="0"/>
        <w:spacing w:after="0"/>
        <w:jc w:val="both"/>
        <w:rPr>
          <w:rFonts w:ascii="Times New Roman" w:hAnsi="Times New Roman"/>
          <w:bCs/>
        </w:rPr>
      </w:pPr>
      <w:r w:rsidRPr="003A28B1">
        <w:rPr>
          <w:rFonts w:ascii="Times New Roman" w:hAnsi="Times New Roman"/>
          <w:bCs/>
        </w:rPr>
        <w:t>Definition, function and classification of lintels, balconies, chejja and canopy, Arches; Elements and Stability of an Arch.</w:t>
      </w:r>
    </w:p>
    <w:p w:rsidR="00FA2F59" w:rsidRPr="003A28B1" w:rsidRDefault="00FA2F59" w:rsidP="00FA2F59">
      <w:pPr>
        <w:autoSpaceDE w:val="0"/>
        <w:autoSpaceDN w:val="0"/>
        <w:adjustRightInd w:val="0"/>
        <w:spacing w:after="0"/>
        <w:jc w:val="both"/>
        <w:rPr>
          <w:rFonts w:ascii="Times New Roman" w:hAnsi="Times New Roman"/>
          <w:b/>
          <w:bCs/>
        </w:rPr>
      </w:pPr>
      <w:r w:rsidRPr="003A28B1">
        <w:rPr>
          <w:rFonts w:ascii="Times New Roman" w:hAnsi="Times New Roman"/>
          <w:b/>
          <w:bCs/>
        </w:rPr>
        <w:t>Floors and roofs:</w:t>
      </w:r>
    </w:p>
    <w:p w:rsidR="00FA2F59" w:rsidRPr="003A28B1" w:rsidRDefault="00FA2F59" w:rsidP="00FA2F59">
      <w:pPr>
        <w:autoSpaceDE w:val="0"/>
        <w:autoSpaceDN w:val="0"/>
        <w:adjustRightInd w:val="0"/>
        <w:spacing w:after="0"/>
        <w:jc w:val="both"/>
        <w:rPr>
          <w:rFonts w:ascii="Times New Roman" w:hAnsi="Times New Roman"/>
          <w:bCs/>
        </w:rPr>
      </w:pPr>
      <w:r w:rsidRPr="003A28B1">
        <w:rPr>
          <w:rFonts w:ascii="Times New Roman" w:hAnsi="Times New Roman"/>
          <w:bCs/>
        </w:rPr>
        <w:t>Floors: Requirements of good floor, Components of ground floor, Selection of flooring material, Laying of Concrete, Mosaic, Marble, Granite, Tile flooring, Cladding of tiles.</w:t>
      </w:r>
    </w:p>
    <w:p w:rsidR="00FA2F59" w:rsidRPr="003A28B1" w:rsidRDefault="00FA2F59" w:rsidP="00FA2F59">
      <w:pPr>
        <w:autoSpaceDE w:val="0"/>
        <w:autoSpaceDN w:val="0"/>
        <w:adjustRightInd w:val="0"/>
        <w:spacing w:after="0"/>
        <w:jc w:val="both"/>
        <w:rPr>
          <w:rFonts w:ascii="Times New Roman" w:hAnsi="Times New Roman"/>
          <w:bCs/>
        </w:rPr>
      </w:pPr>
      <w:r w:rsidRPr="003A28B1">
        <w:rPr>
          <w:rFonts w:ascii="Times New Roman" w:hAnsi="Times New Roman"/>
          <w:bCs/>
        </w:rPr>
        <w:t>Roof: Requirement of good roof, Types of roof, Elements of a pitched roof, trussed roof, King post Truss, Queen Post Truss, Steel Truss, Different roofing materials, R.C.C.Roof.</w:t>
      </w:r>
    </w:p>
    <w:p w:rsidR="00FA2F59" w:rsidRPr="003A28B1" w:rsidRDefault="00FA2F59" w:rsidP="00FA2F59">
      <w:pPr>
        <w:autoSpaceDE w:val="0"/>
        <w:autoSpaceDN w:val="0"/>
        <w:adjustRightInd w:val="0"/>
        <w:spacing w:after="0"/>
        <w:jc w:val="both"/>
        <w:rPr>
          <w:rFonts w:ascii="Times New Roman" w:hAnsi="Times New Roman"/>
        </w:rPr>
      </w:pPr>
    </w:p>
    <w:p w:rsidR="00FA2F59" w:rsidRPr="003A28B1" w:rsidRDefault="00FA2F59" w:rsidP="00FA2F59">
      <w:pPr>
        <w:autoSpaceDE w:val="0"/>
        <w:autoSpaceDN w:val="0"/>
        <w:adjustRightInd w:val="0"/>
        <w:spacing w:after="0"/>
        <w:jc w:val="both"/>
        <w:rPr>
          <w:rFonts w:ascii="Times New Roman" w:hAnsi="Times New Roman"/>
          <w:b/>
        </w:rPr>
      </w:pPr>
      <w:r w:rsidRPr="003A28B1">
        <w:rPr>
          <w:rFonts w:ascii="Times New Roman" w:hAnsi="Times New Roman"/>
          <w:b/>
        </w:rPr>
        <w:t>UNIT - VI</w:t>
      </w:r>
    </w:p>
    <w:p w:rsidR="00FA2F59" w:rsidRPr="003A28B1" w:rsidRDefault="00FA2F59" w:rsidP="00FA2F59">
      <w:pPr>
        <w:autoSpaceDE w:val="0"/>
        <w:autoSpaceDN w:val="0"/>
        <w:adjustRightInd w:val="0"/>
        <w:spacing w:after="0"/>
        <w:jc w:val="both"/>
        <w:rPr>
          <w:rFonts w:ascii="Times New Roman" w:hAnsi="Times New Roman"/>
          <w:b/>
        </w:rPr>
      </w:pPr>
      <w:r w:rsidRPr="003A28B1">
        <w:rPr>
          <w:rFonts w:ascii="Times New Roman" w:hAnsi="Times New Roman"/>
          <w:b/>
          <w:bCs/>
        </w:rPr>
        <w:t xml:space="preserve">Building Planning: </w:t>
      </w:r>
      <w:r w:rsidRPr="003A28B1">
        <w:rPr>
          <w:rFonts w:ascii="Times New Roman" w:hAnsi="Times New Roman"/>
          <w:bCs/>
        </w:rPr>
        <w:t xml:space="preserve">Principles of Building Planning; </w:t>
      </w:r>
      <w:r w:rsidRPr="003A28B1">
        <w:rPr>
          <w:rFonts w:ascii="Times New Roman" w:hAnsi="Times New Roman"/>
        </w:rPr>
        <w:t>General Building regulations and Bye laws for Residential Buildings</w:t>
      </w:r>
      <w:r w:rsidRPr="003A28B1">
        <w:rPr>
          <w:rFonts w:ascii="Times New Roman" w:hAnsi="Times New Roman"/>
          <w:bCs/>
        </w:rPr>
        <w:t xml:space="preserve">; </w:t>
      </w:r>
      <w:r w:rsidRPr="003A28B1">
        <w:rPr>
          <w:rFonts w:ascii="Times New Roman" w:hAnsi="Times New Roman"/>
        </w:rPr>
        <w:t>Climate and its influence on planning- Elements of climate: Solar radiation, Wind, Relative Humidity, Temperature, precipitation, topography.</w:t>
      </w:r>
    </w:p>
    <w:p w:rsidR="00FA2F59" w:rsidRPr="003A28B1" w:rsidRDefault="00FA2F59" w:rsidP="00FA2F59">
      <w:pPr>
        <w:autoSpaceDE w:val="0"/>
        <w:autoSpaceDN w:val="0"/>
        <w:adjustRightInd w:val="0"/>
        <w:spacing w:after="0"/>
        <w:jc w:val="both"/>
        <w:rPr>
          <w:rFonts w:ascii="Times New Roman" w:hAnsi="Times New Roman"/>
          <w:b/>
        </w:rPr>
      </w:pPr>
    </w:p>
    <w:p w:rsidR="00FA2F59" w:rsidRPr="003A28B1" w:rsidRDefault="00FA2F59" w:rsidP="00FA2F59">
      <w:pPr>
        <w:autoSpaceDE w:val="0"/>
        <w:autoSpaceDN w:val="0"/>
        <w:adjustRightInd w:val="0"/>
        <w:spacing w:after="0"/>
        <w:jc w:val="both"/>
        <w:rPr>
          <w:rFonts w:ascii="Times New Roman" w:hAnsi="Times New Roman"/>
          <w:b/>
        </w:rPr>
      </w:pPr>
      <w:r w:rsidRPr="003A28B1">
        <w:rPr>
          <w:rFonts w:ascii="Times New Roman" w:hAnsi="Times New Roman"/>
          <w:b/>
        </w:rPr>
        <w:t>TEXT BOOKS:</w:t>
      </w:r>
    </w:p>
    <w:p w:rsidR="00FA2F59" w:rsidRPr="003A28B1" w:rsidRDefault="00FA2F59" w:rsidP="00FA2F59">
      <w:pPr>
        <w:autoSpaceDE w:val="0"/>
        <w:autoSpaceDN w:val="0"/>
        <w:adjustRightInd w:val="0"/>
        <w:spacing w:after="0"/>
        <w:ind w:left="270"/>
        <w:jc w:val="both"/>
        <w:rPr>
          <w:rFonts w:ascii="Times New Roman" w:hAnsi="Times New Roman"/>
          <w:bCs/>
        </w:rPr>
      </w:pPr>
      <w:r w:rsidRPr="003A28B1">
        <w:rPr>
          <w:rFonts w:ascii="Times New Roman" w:hAnsi="Times New Roman"/>
          <w:bCs/>
        </w:rPr>
        <w:t>1. Building Construction by B. C. Punmia, Ashok Kumar Jain and Arun Kumar Jain - Laxmi Publications (P) Ltd., New Delhi.</w:t>
      </w:r>
    </w:p>
    <w:p w:rsidR="00FA2F59" w:rsidRPr="003A28B1" w:rsidRDefault="00FA2F59" w:rsidP="00FA2F59">
      <w:pPr>
        <w:autoSpaceDE w:val="0"/>
        <w:autoSpaceDN w:val="0"/>
        <w:adjustRightInd w:val="0"/>
        <w:spacing w:after="0"/>
        <w:ind w:left="360" w:hanging="90"/>
        <w:jc w:val="both"/>
        <w:rPr>
          <w:rFonts w:ascii="Times New Roman" w:hAnsi="Times New Roman"/>
          <w:bCs/>
        </w:rPr>
      </w:pPr>
      <w:r w:rsidRPr="003A28B1">
        <w:rPr>
          <w:rFonts w:ascii="Times New Roman" w:hAnsi="Times New Roman"/>
          <w:bCs/>
        </w:rPr>
        <w:t>2. Building Materials and Construction – Arora &amp; Bindra, Dhanpat Roy Publications.</w:t>
      </w:r>
    </w:p>
    <w:p w:rsidR="00FA2F59" w:rsidRPr="003A28B1" w:rsidRDefault="00FA2F59" w:rsidP="00FA2F59">
      <w:pPr>
        <w:autoSpaceDE w:val="0"/>
        <w:autoSpaceDN w:val="0"/>
        <w:adjustRightInd w:val="0"/>
        <w:spacing w:after="0"/>
        <w:ind w:left="360" w:hanging="90"/>
        <w:jc w:val="both"/>
        <w:rPr>
          <w:rFonts w:ascii="Times New Roman" w:hAnsi="Times New Roman"/>
          <w:bCs/>
        </w:rPr>
      </w:pPr>
    </w:p>
    <w:p w:rsidR="00FA2F59" w:rsidRPr="003A28B1" w:rsidRDefault="00FA2F59" w:rsidP="00FA2F59">
      <w:pPr>
        <w:autoSpaceDE w:val="0"/>
        <w:autoSpaceDN w:val="0"/>
        <w:adjustRightInd w:val="0"/>
        <w:spacing w:after="0"/>
        <w:jc w:val="both"/>
        <w:rPr>
          <w:rFonts w:ascii="Times New Roman" w:hAnsi="Times New Roman"/>
          <w:b/>
        </w:rPr>
      </w:pPr>
      <w:r w:rsidRPr="003A28B1">
        <w:rPr>
          <w:rFonts w:ascii="Times New Roman" w:hAnsi="Times New Roman"/>
          <w:b/>
        </w:rPr>
        <w:t>REFERENCE BOOKS:</w:t>
      </w:r>
    </w:p>
    <w:p w:rsidR="00FA2F59" w:rsidRPr="003A28B1" w:rsidRDefault="00FA2F59" w:rsidP="00FA2F59">
      <w:pPr>
        <w:autoSpaceDE w:val="0"/>
        <w:autoSpaceDN w:val="0"/>
        <w:adjustRightInd w:val="0"/>
        <w:spacing w:after="0" w:line="240" w:lineRule="auto"/>
        <w:ind w:left="432" w:hanging="270"/>
        <w:jc w:val="both"/>
        <w:rPr>
          <w:rFonts w:ascii="Times New Roman" w:hAnsi="Times New Roman"/>
          <w:bCs/>
        </w:rPr>
      </w:pPr>
      <w:r w:rsidRPr="003A28B1">
        <w:rPr>
          <w:rFonts w:ascii="Times New Roman" w:hAnsi="Times New Roman"/>
          <w:bCs/>
        </w:rPr>
        <w:lastRenderedPageBreak/>
        <w:t xml:space="preserve">     1. Building Materials and Construction by G C Sahu, Joygopal Jena McGraw hill Pvt Ltd 2015.</w:t>
      </w:r>
    </w:p>
    <w:p w:rsidR="00FA2F59" w:rsidRPr="003A28B1" w:rsidRDefault="00FA2F59" w:rsidP="00FA2F59">
      <w:pPr>
        <w:autoSpaceDE w:val="0"/>
        <w:autoSpaceDN w:val="0"/>
        <w:adjustRightInd w:val="0"/>
        <w:spacing w:after="0" w:line="240" w:lineRule="auto"/>
        <w:ind w:left="432"/>
        <w:jc w:val="both"/>
        <w:rPr>
          <w:rFonts w:ascii="Times New Roman" w:hAnsi="Times New Roman"/>
          <w:bCs/>
        </w:rPr>
      </w:pPr>
      <w:r w:rsidRPr="003A28B1">
        <w:rPr>
          <w:rFonts w:ascii="Times New Roman" w:hAnsi="Times New Roman"/>
          <w:bCs/>
        </w:rPr>
        <w:t>2. Building Materials by Duggal, New Age International.</w:t>
      </w:r>
    </w:p>
    <w:p w:rsidR="00FA2F59" w:rsidRPr="003A28B1" w:rsidRDefault="00FA2F59" w:rsidP="00FA2F59">
      <w:pPr>
        <w:autoSpaceDE w:val="0"/>
        <w:autoSpaceDN w:val="0"/>
        <w:adjustRightInd w:val="0"/>
        <w:spacing w:after="0" w:line="240" w:lineRule="auto"/>
        <w:ind w:left="432"/>
        <w:jc w:val="both"/>
        <w:rPr>
          <w:rFonts w:ascii="Times New Roman" w:hAnsi="Times New Roman"/>
          <w:bCs/>
        </w:rPr>
      </w:pPr>
      <w:r w:rsidRPr="003A28B1">
        <w:rPr>
          <w:rFonts w:ascii="Times New Roman" w:hAnsi="Times New Roman"/>
          <w:bCs/>
        </w:rPr>
        <w:t>3. Building Materials by P. C. Varghese, PHI.</w:t>
      </w:r>
    </w:p>
    <w:p w:rsidR="00FA2F59" w:rsidRPr="003A28B1" w:rsidRDefault="00FA2F59" w:rsidP="00FA2F59">
      <w:pPr>
        <w:autoSpaceDE w:val="0"/>
        <w:autoSpaceDN w:val="0"/>
        <w:adjustRightInd w:val="0"/>
        <w:spacing w:after="0" w:line="240" w:lineRule="auto"/>
        <w:ind w:left="432"/>
        <w:jc w:val="both"/>
        <w:rPr>
          <w:rFonts w:ascii="Times New Roman" w:hAnsi="Times New Roman"/>
          <w:bCs/>
        </w:rPr>
      </w:pPr>
      <w:r w:rsidRPr="003A28B1">
        <w:rPr>
          <w:rFonts w:ascii="Times New Roman" w:hAnsi="Times New Roman"/>
          <w:bCs/>
        </w:rPr>
        <w:t>4. Building Construction by PC Varghese PHI.</w:t>
      </w:r>
    </w:p>
    <w:p w:rsidR="00E218CA" w:rsidRPr="003A28B1" w:rsidRDefault="00FA2F59" w:rsidP="008B3209">
      <w:pPr>
        <w:rPr>
          <w:rFonts w:ascii="Times New Roman" w:hAnsi="Times New Roman"/>
          <w:bCs/>
        </w:rPr>
      </w:pPr>
      <w:r w:rsidRPr="003A28B1">
        <w:rPr>
          <w:rFonts w:ascii="Times New Roman" w:hAnsi="Times New Roman"/>
          <w:bCs/>
        </w:rPr>
        <w:t>5. Construction Technology – Vol – I &amp; II by R. Chubby, Longman UK.</w:t>
      </w:r>
    </w:p>
    <w:p w:rsidR="00E218CA" w:rsidRPr="003A28B1" w:rsidRDefault="00FA2F59">
      <w:pPr>
        <w:rPr>
          <w:rFonts w:ascii="Times New Roman" w:hAnsi="Times New Roman"/>
        </w:rPr>
      </w:pPr>
      <w:r w:rsidRPr="003A28B1">
        <w:rPr>
          <w:rFonts w:ascii="Times New Roman" w:hAnsi="Times New Roman"/>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77"/>
        <w:gridCol w:w="456"/>
        <w:gridCol w:w="456"/>
        <w:gridCol w:w="456"/>
      </w:tblGrid>
      <w:tr w:rsidR="009217C7" w:rsidRPr="003A28B1" w:rsidTr="00BF404B">
        <w:trPr>
          <w:trHeight w:val="261"/>
          <w:jc w:val="right"/>
        </w:trPr>
        <w:tc>
          <w:tcPr>
            <w:tcW w:w="338"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lastRenderedPageBreak/>
              <w:t>1</w:t>
            </w:r>
          </w:p>
        </w:tc>
        <w:tc>
          <w:tcPr>
            <w:tcW w:w="350"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2</w:t>
            </w:r>
          </w:p>
        </w:tc>
        <w:tc>
          <w:tcPr>
            <w:tcW w:w="338"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3</w:t>
            </w:r>
          </w:p>
        </w:tc>
        <w:tc>
          <w:tcPr>
            <w:tcW w:w="350"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4</w:t>
            </w:r>
          </w:p>
        </w:tc>
        <w:tc>
          <w:tcPr>
            <w:tcW w:w="338"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5</w:t>
            </w:r>
          </w:p>
        </w:tc>
        <w:tc>
          <w:tcPr>
            <w:tcW w:w="338"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6</w:t>
            </w:r>
          </w:p>
        </w:tc>
        <w:tc>
          <w:tcPr>
            <w:tcW w:w="338"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7</w:t>
            </w:r>
          </w:p>
        </w:tc>
        <w:tc>
          <w:tcPr>
            <w:tcW w:w="350"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8</w:t>
            </w:r>
          </w:p>
        </w:tc>
        <w:tc>
          <w:tcPr>
            <w:tcW w:w="377"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9</w:t>
            </w:r>
          </w:p>
        </w:tc>
        <w:tc>
          <w:tcPr>
            <w:tcW w:w="456"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10</w:t>
            </w:r>
          </w:p>
        </w:tc>
        <w:tc>
          <w:tcPr>
            <w:tcW w:w="456"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11</w:t>
            </w:r>
          </w:p>
        </w:tc>
        <w:tc>
          <w:tcPr>
            <w:tcW w:w="456" w:type="dxa"/>
          </w:tcPr>
          <w:p w:rsidR="009217C7" w:rsidRPr="003A28B1" w:rsidRDefault="009217C7"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12</w:t>
            </w:r>
          </w:p>
        </w:tc>
      </w:tr>
      <w:tr w:rsidR="009217C7" w:rsidRPr="003A28B1" w:rsidTr="00BF404B">
        <w:trPr>
          <w:trHeight w:val="280"/>
          <w:jc w:val="right"/>
        </w:trPr>
        <w:tc>
          <w:tcPr>
            <w:tcW w:w="338"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350"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338"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350"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338"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338"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338"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350"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377" w:type="dxa"/>
          </w:tcPr>
          <w:p w:rsidR="009217C7" w:rsidRPr="003A28B1" w:rsidRDefault="007321D2"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456"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c>
          <w:tcPr>
            <w:tcW w:w="456" w:type="dxa"/>
          </w:tcPr>
          <w:p w:rsidR="009217C7" w:rsidRPr="003A28B1" w:rsidRDefault="007321D2"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456" w:type="dxa"/>
          </w:tcPr>
          <w:p w:rsidR="009217C7" w:rsidRPr="003A28B1" w:rsidRDefault="009217C7" w:rsidP="00BF404B">
            <w:pPr>
              <w:suppressAutoHyphens/>
              <w:spacing w:after="0" w:line="240" w:lineRule="auto"/>
              <w:jc w:val="center"/>
              <w:rPr>
                <w:rFonts w:ascii="Times New Roman" w:hAnsi="Times New Roman"/>
                <w:b/>
                <w:bCs/>
                <w:sz w:val="24"/>
                <w:szCs w:val="24"/>
                <w:lang w:val="en-US" w:eastAsia="ar-SA"/>
              </w:rPr>
            </w:pPr>
          </w:p>
        </w:tc>
      </w:tr>
    </w:tbl>
    <w:p w:rsidR="009217C7" w:rsidRDefault="009217C7" w:rsidP="00E218CA">
      <w:pPr>
        <w:spacing w:after="0" w:line="240" w:lineRule="auto"/>
        <w:ind w:left="6480"/>
        <w:jc w:val="both"/>
        <w:rPr>
          <w:rFonts w:ascii="Times New Roman" w:hAnsi="Times New Roman"/>
          <w:b/>
          <w:sz w:val="24"/>
          <w:szCs w:val="24"/>
        </w:rPr>
      </w:pPr>
    </w:p>
    <w:p w:rsidR="00E218CA" w:rsidRDefault="00E218CA" w:rsidP="00E218CA">
      <w:pPr>
        <w:pStyle w:val="NormalWeb"/>
        <w:spacing w:before="0" w:beforeAutospacing="0" w:after="0" w:afterAutospacing="0"/>
        <w:jc w:val="center"/>
        <w:rPr>
          <w:rFonts w:ascii="Times New Roman" w:hAnsi="Times New Roman"/>
          <w:b/>
          <w:bCs/>
          <w:sz w:val="28"/>
          <w:szCs w:val="28"/>
        </w:rPr>
      </w:pPr>
      <w:r w:rsidRPr="003A28B1">
        <w:rPr>
          <w:rFonts w:ascii="Times New Roman" w:hAnsi="Times New Roman"/>
          <w:b/>
          <w:bCs/>
          <w:sz w:val="28"/>
          <w:szCs w:val="28"/>
        </w:rPr>
        <w:t>7ZC01: MANAGEMENT SCIENCE AND FINANCIAL ACCOUNTING (MSFA)</w:t>
      </w:r>
      <w:r w:rsidR="009217C7">
        <w:rPr>
          <w:rFonts w:ascii="Times New Roman" w:hAnsi="Times New Roman"/>
          <w:b/>
          <w:bCs/>
          <w:sz w:val="28"/>
          <w:szCs w:val="28"/>
        </w:rPr>
        <w:t xml:space="preserve"> </w:t>
      </w:r>
    </w:p>
    <w:p w:rsidR="009217C7" w:rsidRPr="003A28B1" w:rsidRDefault="009217C7" w:rsidP="009217C7">
      <w:pPr>
        <w:spacing w:after="0" w:line="240" w:lineRule="auto"/>
        <w:ind w:left="6480"/>
        <w:jc w:val="both"/>
        <w:rPr>
          <w:rFonts w:ascii="Times New Roman" w:hAnsi="Times New Roman"/>
          <w:b/>
          <w:sz w:val="24"/>
          <w:szCs w:val="24"/>
        </w:rPr>
      </w:pPr>
      <w:r w:rsidRPr="003A28B1">
        <w:rPr>
          <w:rFonts w:ascii="Times New Roman" w:hAnsi="Times New Roman"/>
          <w:b/>
          <w:sz w:val="24"/>
          <w:szCs w:val="24"/>
        </w:rPr>
        <w:t>L</w:t>
      </w:r>
      <w:r w:rsidRPr="003A28B1">
        <w:rPr>
          <w:rFonts w:ascii="Times New Roman" w:hAnsi="Times New Roman"/>
          <w:b/>
          <w:sz w:val="24"/>
          <w:szCs w:val="24"/>
        </w:rPr>
        <w:tab/>
        <w:t>T</w:t>
      </w:r>
      <w:r w:rsidRPr="003A28B1">
        <w:rPr>
          <w:rFonts w:ascii="Times New Roman" w:hAnsi="Times New Roman"/>
          <w:b/>
          <w:sz w:val="24"/>
          <w:szCs w:val="24"/>
        </w:rPr>
        <w:tab/>
        <w:t>P</w:t>
      </w:r>
      <w:r w:rsidRPr="003A28B1">
        <w:rPr>
          <w:rFonts w:ascii="Times New Roman" w:hAnsi="Times New Roman"/>
          <w:b/>
          <w:sz w:val="24"/>
          <w:szCs w:val="24"/>
        </w:rPr>
        <w:tab/>
        <w:t>C</w:t>
      </w:r>
      <w:r>
        <w:rPr>
          <w:rFonts w:ascii="Times New Roman" w:hAnsi="Times New Roman"/>
          <w:b/>
          <w:sz w:val="24"/>
          <w:szCs w:val="24"/>
        </w:rPr>
        <w:t>r</w:t>
      </w:r>
    </w:p>
    <w:p w:rsidR="009217C7" w:rsidRPr="003A28B1" w:rsidRDefault="009217C7" w:rsidP="009217C7">
      <w:pPr>
        <w:spacing w:after="0" w:line="240" w:lineRule="auto"/>
        <w:ind w:left="6480"/>
        <w:jc w:val="both"/>
        <w:rPr>
          <w:rFonts w:ascii="Times New Roman" w:hAnsi="Times New Roman"/>
          <w:sz w:val="24"/>
          <w:szCs w:val="24"/>
        </w:rPr>
      </w:pPr>
      <w:r w:rsidRPr="003A28B1">
        <w:rPr>
          <w:rFonts w:ascii="Times New Roman" w:hAnsi="Times New Roman"/>
          <w:sz w:val="24"/>
          <w:szCs w:val="24"/>
        </w:rPr>
        <w:t>2</w:t>
      </w:r>
      <w:r w:rsidRPr="003A28B1">
        <w:rPr>
          <w:rFonts w:ascii="Times New Roman" w:hAnsi="Times New Roman"/>
          <w:sz w:val="24"/>
          <w:szCs w:val="24"/>
        </w:rPr>
        <w:tab/>
        <w:t>0</w:t>
      </w:r>
      <w:r w:rsidRPr="003A28B1">
        <w:rPr>
          <w:rFonts w:ascii="Times New Roman" w:hAnsi="Times New Roman"/>
          <w:sz w:val="24"/>
          <w:szCs w:val="24"/>
        </w:rPr>
        <w:tab/>
        <w:t>0</w:t>
      </w:r>
      <w:r w:rsidRPr="003A28B1">
        <w:rPr>
          <w:rFonts w:ascii="Times New Roman" w:hAnsi="Times New Roman"/>
          <w:sz w:val="24"/>
          <w:szCs w:val="24"/>
        </w:rPr>
        <w:tab/>
        <w:t>2</w:t>
      </w:r>
    </w:p>
    <w:p w:rsidR="00E218CA" w:rsidRPr="003A28B1" w:rsidRDefault="00E218CA" w:rsidP="00E218CA">
      <w:pPr>
        <w:pStyle w:val="NormalWeb"/>
        <w:spacing w:before="0" w:beforeAutospacing="0" w:after="0" w:afterAutospacing="0"/>
        <w:jc w:val="both"/>
        <w:rPr>
          <w:rFonts w:ascii="Times New Roman" w:hAnsi="Times New Roman"/>
          <w:b/>
          <w:bCs/>
          <w:sz w:val="28"/>
          <w:szCs w:val="28"/>
        </w:rPr>
      </w:pPr>
    </w:p>
    <w:p w:rsidR="00E218CA" w:rsidRPr="003A28B1" w:rsidRDefault="00E218CA" w:rsidP="00E218CA">
      <w:pPr>
        <w:pStyle w:val="NormalWeb"/>
        <w:spacing w:before="0" w:beforeAutospacing="0" w:after="0" w:afterAutospacing="0"/>
        <w:jc w:val="both"/>
        <w:rPr>
          <w:rFonts w:ascii="Times New Roman" w:hAnsi="Times New Roman"/>
        </w:rPr>
      </w:pPr>
      <w:r w:rsidRPr="003A28B1">
        <w:rPr>
          <w:rFonts w:ascii="Times New Roman" w:hAnsi="Times New Roman"/>
          <w:b/>
        </w:rPr>
        <w:t xml:space="preserve">Course Objective: </w:t>
      </w:r>
      <w:r w:rsidRPr="003A28B1">
        <w:rPr>
          <w:rFonts w:ascii="Times New Roman" w:hAnsi="Times New Roman"/>
        </w:rPr>
        <w:t>To make students understand the basics of management and Financial Accounting, its principles, practices and latest concepts for increasing the performance of engineering graduates in their respective fields, which facilitate them in making better planning and decisions</w:t>
      </w:r>
    </w:p>
    <w:p w:rsidR="00E218CA" w:rsidRPr="003A28B1" w:rsidRDefault="00E218CA" w:rsidP="00E218CA">
      <w:pPr>
        <w:pStyle w:val="NormalWeb"/>
        <w:spacing w:before="0" w:beforeAutospacing="0" w:after="0" w:afterAutospacing="0"/>
        <w:jc w:val="both"/>
        <w:rPr>
          <w:rFonts w:ascii="Times New Roman" w:hAnsi="Times New Roman"/>
          <w:b/>
          <w:bCs/>
          <w:sz w:val="28"/>
          <w:szCs w:val="28"/>
        </w:rPr>
      </w:pPr>
    </w:p>
    <w:p w:rsidR="00E218CA" w:rsidRPr="003A28B1" w:rsidRDefault="00E218CA" w:rsidP="00E218CA">
      <w:pPr>
        <w:pStyle w:val="NormalWeb"/>
        <w:spacing w:before="0" w:beforeAutospacing="0" w:after="0" w:afterAutospacing="0"/>
        <w:jc w:val="both"/>
        <w:rPr>
          <w:rFonts w:ascii="Times New Roman" w:hAnsi="Times New Roman"/>
          <w:b/>
          <w:bCs/>
        </w:rPr>
      </w:pPr>
      <w:r w:rsidRPr="003A28B1">
        <w:rPr>
          <w:rFonts w:ascii="Times New Roman" w:hAnsi="Times New Roman"/>
          <w:b/>
          <w:bCs/>
        </w:rPr>
        <w:t>Course Outcomes:</w:t>
      </w:r>
    </w:p>
    <w:p w:rsidR="00E218CA" w:rsidRPr="003A28B1" w:rsidRDefault="00E218CA" w:rsidP="00E218CA">
      <w:pPr>
        <w:pStyle w:val="NormalWeb"/>
        <w:spacing w:before="0" w:beforeAutospacing="0" w:after="0" w:afterAutospacing="0"/>
        <w:jc w:val="both"/>
        <w:rPr>
          <w:rFonts w:ascii="Times New Roman" w:hAnsi="Times New Roman"/>
          <w:b/>
          <w:bCs/>
          <w:sz w:val="28"/>
          <w:szCs w:val="28"/>
        </w:rPr>
      </w:pPr>
    </w:p>
    <w:p w:rsidR="00E218CA" w:rsidRPr="003A28B1" w:rsidRDefault="00E218CA" w:rsidP="00400976">
      <w:pPr>
        <w:pStyle w:val="ListParagraph"/>
        <w:numPr>
          <w:ilvl w:val="0"/>
          <w:numId w:val="66"/>
        </w:numPr>
        <w:spacing w:after="0" w:line="240" w:lineRule="auto"/>
        <w:contextualSpacing/>
        <w:jc w:val="both"/>
        <w:rPr>
          <w:rFonts w:ascii="Times New Roman" w:hAnsi="Times New Roman"/>
          <w:sz w:val="24"/>
          <w:szCs w:val="24"/>
        </w:rPr>
      </w:pPr>
      <w:r w:rsidRPr="003A28B1">
        <w:rPr>
          <w:rFonts w:ascii="Times New Roman" w:hAnsi="Times New Roman"/>
          <w:sz w:val="24"/>
          <w:szCs w:val="24"/>
        </w:rPr>
        <w:t>Outlines the significance of management, defines the basic concepts and applicability of management principles in changing paradigms.</w:t>
      </w:r>
    </w:p>
    <w:p w:rsidR="00E218CA" w:rsidRPr="003A28B1" w:rsidRDefault="00E218CA" w:rsidP="00400976">
      <w:pPr>
        <w:pStyle w:val="ListParagraph"/>
        <w:numPr>
          <w:ilvl w:val="0"/>
          <w:numId w:val="66"/>
        </w:numPr>
        <w:spacing w:after="0" w:line="240" w:lineRule="auto"/>
        <w:contextualSpacing/>
        <w:jc w:val="both"/>
        <w:rPr>
          <w:rFonts w:ascii="Times New Roman" w:hAnsi="Times New Roman"/>
          <w:sz w:val="24"/>
          <w:szCs w:val="24"/>
        </w:rPr>
      </w:pPr>
      <w:r w:rsidRPr="003A28B1">
        <w:rPr>
          <w:rFonts w:ascii="Times New Roman" w:hAnsi="Times New Roman"/>
          <w:sz w:val="24"/>
          <w:szCs w:val="24"/>
        </w:rPr>
        <w:t xml:space="preserve">Helps in understanding organization behavior, personality determinants and other key aspects  </w:t>
      </w:r>
    </w:p>
    <w:p w:rsidR="00E218CA" w:rsidRPr="003A28B1" w:rsidRDefault="00E218CA" w:rsidP="00400976">
      <w:pPr>
        <w:pStyle w:val="ListParagraph"/>
        <w:numPr>
          <w:ilvl w:val="0"/>
          <w:numId w:val="66"/>
        </w:numPr>
        <w:spacing w:after="0" w:line="240" w:lineRule="auto"/>
        <w:contextualSpacing/>
        <w:jc w:val="both"/>
        <w:rPr>
          <w:rFonts w:ascii="Times New Roman" w:hAnsi="Times New Roman"/>
          <w:sz w:val="24"/>
          <w:szCs w:val="24"/>
        </w:rPr>
      </w:pPr>
      <w:r w:rsidRPr="003A28B1">
        <w:rPr>
          <w:rFonts w:ascii="Times New Roman" w:hAnsi="Times New Roman"/>
          <w:sz w:val="24"/>
          <w:szCs w:val="24"/>
        </w:rPr>
        <w:t>Infers the need to understand the importance of Strategic management and Business environment in particular</w:t>
      </w:r>
    </w:p>
    <w:p w:rsidR="00E218CA" w:rsidRPr="003A28B1" w:rsidRDefault="00E218CA" w:rsidP="00400976">
      <w:pPr>
        <w:pStyle w:val="ListParagraph"/>
        <w:numPr>
          <w:ilvl w:val="0"/>
          <w:numId w:val="66"/>
        </w:numPr>
        <w:spacing w:after="0" w:line="240" w:lineRule="auto"/>
        <w:contextualSpacing/>
        <w:jc w:val="both"/>
        <w:rPr>
          <w:rFonts w:ascii="Times New Roman" w:hAnsi="Times New Roman"/>
          <w:sz w:val="24"/>
          <w:szCs w:val="24"/>
        </w:rPr>
      </w:pPr>
      <w:r w:rsidRPr="003A28B1">
        <w:rPr>
          <w:rFonts w:ascii="Times New Roman" w:hAnsi="Times New Roman"/>
          <w:sz w:val="24"/>
          <w:szCs w:val="24"/>
        </w:rPr>
        <w:t>Enrich students with basic concepts of Financial Accounting.</w:t>
      </w:r>
    </w:p>
    <w:p w:rsidR="00E218CA" w:rsidRPr="003A28B1" w:rsidRDefault="00E218CA" w:rsidP="00400976">
      <w:pPr>
        <w:pStyle w:val="ListParagraph"/>
        <w:numPr>
          <w:ilvl w:val="0"/>
          <w:numId w:val="66"/>
        </w:numPr>
        <w:spacing w:after="0" w:line="240" w:lineRule="auto"/>
        <w:contextualSpacing/>
        <w:jc w:val="both"/>
        <w:rPr>
          <w:rFonts w:ascii="Times New Roman" w:hAnsi="Times New Roman"/>
          <w:sz w:val="24"/>
          <w:szCs w:val="24"/>
        </w:rPr>
      </w:pPr>
      <w:r w:rsidRPr="003A28B1">
        <w:rPr>
          <w:rFonts w:ascii="Times New Roman" w:hAnsi="Times New Roman"/>
          <w:sz w:val="24"/>
          <w:szCs w:val="24"/>
        </w:rPr>
        <w:t>Understand basic concepts of Depreciation and need for preparing trial balance.</w:t>
      </w:r>
    </w:p>
    <w:p w:rsidR="00E218CA" w:rsidRPr="003A28B1" w:rsidRDefault="00E218CA" w:rsidP="00400976">
      <w:pPr>
        <w:pStyle w:val="ListParagraph"/>
        <w:numPr>
          <w:ilvl w:val="0"/>
          <w:numId w:val="66"/>
        </w:numPr>
        <w:spacing w:after="0" w:line="240" w:lineRule="auto"/>
        <w:contextualSpacing/>
        <w:jc w:val="both"/>
        <w:rPr>
          <w:rFonts w:ascii="Times New Roman" w:hAnsi="Times New Roman"/>
          <w:sz w:val="24"/>
          <w:szCs w:val="24"/>
        </w:rPr>
      </w:pPr>
      <w:r w:rsidRPr="003A28B1">
        <w:rPr>
          <w:rFonts w:ascii="Times New Roman" w:hAnsi="Times New Roman"/>
          <w:sz w:val="24"/>
          <w:szCs w:val="24"/>
        </w:rPr>
        <w:t>Helps in preparation of Financial Statements (final accounts).</w:t>
      </w:r>
    </w:p>
    <w:p w:rsidR="00E218CA" w:rsidRPr="003A28B1" w:rsidRDefault="00E218CA" w:rsidP="00E218CA">
      <w:pPr>
        <w:pStyle w:val="NormalWeb"/>
        <w:spacing w:before="0" w:beforeAutospacing="0" w:after="0" w:afterAutospacing="0"/>
        <w:jc w:val="both"/>
        <w:rPr>
          <w:rFonts w:ascii="Times New Roman" w:hAnsi="Times New Roman"/>
          <w:b/>
          <w:bCs/>
          <w:sz w:val="28"/>
          <w:szCs w:val="28"/>
        </w:rPr>
      </w:pPr>
    </w:p>
    <w:p w:rsidR="00E218CA" w:rsidRPr="003A28B1" w:rsidRDefault="00E218CA" w:rsidP="00E218CA">
      <w:pPr>
        <w:pStyle w:val="NormalWeb"/>
        <w:spacing w:before="0" w:beforeAutospacing="0" w:after="0" w:afterAutospacing="0"/>
        <w:jc w:val="both"/>
        <w:rPr>
          <w:rFonts w:ascii="Times New Roman" w:hAnsi="Times New Roman"/>
          <w:b/>
          <w:bCs/>
        </w:rPr>
      </w:pPr>
      <w:r w:rsidRPr="003A28B1">
        <w:rPr>
          <w:rFonts w:ascii="Times New Roman" w:hAnsi="Times New Roman"/>
          <w:b/>
          <w:bCs/>
        </w:rPr>
        <w:t>UNIT I</w:t>
      </w:r>
    </w:p>
    <w:p w:rsidR="00E218CA" w:rsidRPr="003A28B1" w:rsidRDefault="00E218CA" w:rsidP="00E218CA">
      <w:pPr>
        <w:spacing w:after="0" w:line="240" w:lineRule="auto"/>
        <w:jc w:val="both"/>
        <w:rPr>
          <w:rFonts w:ascii="Times New Roman" w:hAnsi="Times New Roman"/>
        </w:rPr>
      </w:pPr>
      <w:r w:rsidRPr="003A28B1">
        <w:rPr>
          <w:rFonts w:ascii="Times New Roman" w:hAnsi="Times New Roman"/>
          <w:b/>
          <w:bCs/>
        </w:rPr>
        <w:t xml:space="preserve">INTRODUCTION TO MANAGEMENT: </w:t>
      </w:r>
      <w:r w:rsidRPr="003A28B1">
        <w:rPr>
          <w:rFonts w:ascii="Times New Roman" w:hAnsi="Times New Roman"/>
        </w:rPr>
        <w:t>Management- Definitions, Levels of Management, Functions of management- Planning: types of planning, planning process; Organizing: Organizational Design and Structure, Staffing; Directing; Controlling: Basic control process- Fayol’s principles of Management - Taylor’s principles of scientific management- Maslow’s Motivational theory.</w:t>
      </w:r>
    </w:p>
    <w:p w:rsidR="00E218CA" w:rsidRPr="003A28B1" w:rsidRDefault="00E218CA" w:rsidP="00E218CA">
      <w:pPr>
        <w:spacing w:after="0" w:line="240" w:lineRule="auto"/>
        <w:jc w:val="both"/>
        <w:rPr>
          <w:rFonts w:ascii="Times New Roman" w:hAnsi="Times New Roman"/>
        </w:rPr>
      </w:pPr>
    </w:p>
    <w:p w:rsidR="00E218CA" w:rsidRPr="003A28B1" w:rsidRDefault="00E218CA" w:rsidP="00E218CA">
      <w:pPr>
        <w:pStyle w:val="NormalWeb"/>
        <w:spacing w:before="0" w:beforeAutospacing="0" w:after="0" w:afterAutospacing="0"/>
        <w:jc w:val="both"/>
        <w:rPr>
          <w:rFonts w:ascii="Times New Roman" w:hAnsi="Times New Roman"/>
          <w:b/>
          <w:bCs/>
        </w:rPr>
      </w:pPr>
      <w:r w:rsidRPr="003A28B1">
        <w:rPr>
          <w:rFonts w:ascii="Times New Roman" w:hAnsi="Times New Roman"/>
          <w:b/>
          <w:bCs/>
        </w:rPr>
        <w:t>UNIT II</w:t>
      </w:r>
    </w:p>
    <w:p w:rsidR="00E218CA" w:rsidRPr="003A28B1" w:rsidRDefault="00E218CA" w:rsidP="00E218CA">
      <w:pPr>
        <w:pStyle w:val="NormalWeb"/>
        <w:spacing w:before="0" w:beforeAutospacing="0" w:after="0" w:afterAutospacing="0"/>
        <w:jc w:val="both"/>
        <w:rPr>
          <w:rFonts w:ascii="Times New Roman" w:hAnsi="Times New Roman"/>
          <w:b/>
          <w:bCs/>
        </w:rPr>
      </w:pPr>
      <w:r w:rsidRPr="003A28B1">
        <w:rPr>
          <w:rFonts w:ascii="Times New Roman" w:hAnsi="Times New Roman"/>
          <w:b/>
          <w:bCs/>
        </w:rPr>
        <w:t xml:space="preserve">INTRODUCTION TO ORGANIZATIONAL BEHAVIOR: </w:t>
      </w:r>
      <w:r w:rsidRPr="003A28B1">
        <w:rPr>
          <w:rFonts w:ascii="Times New Roman" w:hAnsi="Times New Roman"/>
        </w:rPr>
        <w:t>Definition, Nature and Scope of OB, Personality-determinants of Personality – Perception- Attitudes- Attribution theory- Johari Window and Transactional Analysis, Stress Management- factors and remedies</w:t>
      </w:r>
    </w:p>
    <w:p w:rsidR="00E218CA" w:rsidRPr="003A28B1" w:rsidRDefault="00E218CA" w:rsidP="00E218CA">
      <w:pPr>
        <w:pStyle w:val="NormalWeb"/>
        <w:spacing w:before="0" w:beforeAutospacing="0" w:after="0" w:afterAutospacing="0"/>
        <w:jc w:val="both"/>
        <w:rPr>
          <w:rFonts w:ascii="Times New Roman" w:hAnsi="Times New Roman"/>
          <w:b/>
          <w:bCs/>
        </w:rPr>
      </w:pPr>
    </w:p>
    <w:p w:rsidR="00E218CA" w:rsidRPr="003A28B1" w:rsidRDefault="00E218CA" w:rsidP="00E218CA">
      <w:pPr>
        <w:pStyle w:val="NormalWeb"/>
        <w:spacing w:before="0" w:beforeAutospacing="0" w:after="0" w:afterAutospacing="0"/>
        <w:jc w:val="both"/>
        <w:rPr>
          <w:rFonts w:ascii="Times New Roman" w:hAnsi="Times New Roman"/>
          <w:b/>
          <w:bCs/>
        </w:rPr>
      </w:pPr>
      <w:r w:rsidRPr="003A28B1">
        <w:rPr>
          <w:rFonts w:ascii="Times New Roman" w:hAnsi="Times New Roman"/>
          <w:b/>
          <w:bCs/>
        </w:rPr>
        <w:t>UNIT III</w:t>
      </w:r>
    </w:p>
    <w:p w:rsidR="00E218CA" w:rsidRPr="003A28B1" w:rsidRDefault="00E218CA" w:rsidP="00E218CA">
      <w:pPr>
        <w:pStyle w:val="NormalWeb"/>
        <w:spacing w:before="0" w:beforeAutospacing="0" w:after="0" w:afterAutospacing="0"/>
        <w:jc w:val="both"/>
        <w:rPr>
          <w:rFonts w:ascii="Times New Roman" w:hAnsi="Times New Roman"/>
        </w:rPr>
      </w:pPr>
      <w:r w:rsidRPr="003A28B1">
        <w:rPr>
          <w:rFonts w:ascii="Times New Roman" w:hAnsi="Times New Roman"/>
          <w:b/>
          <w:bCs/>
        </w:rPr>
        <w:t>STRATEGIC MANAGEMENT: I</w:t>
      </w:r>
      <w:r w:rsidRPr="003A28B1">
        <w:rPr>
          <w:rFonts w:ascii="Times New Roman" w:hAnsi="Times New Roman"/>
        </w:rPr>
        <w:t>ntroduction to Strategic Management, Vision, Mission, Goals, Objectives, Environmental Scanning- PESTEL, SWOT Analysis, Competitive Advantage, Concept of Core Competence, PORTER’s five force model, types of strategies, Strategic formulation and Implementation.</w:t>
      </w:r>
    </w:p>
    <w:p w:rsidR="00E218CA" w:rsidRPr="003A28B1" w:rsidRDefault="00E218CA" w:rsidP="00E218CA">
      <w:pPr>
        <w:spacing w:after="0" w:line="240" w:lineRule="auto"/>
        <w:jc w:val="both"/>
        <w:rPr>
          <w:rFonts w:ascii="Times New Roman" w:hAnsi="Times New Roman"/>
          <w:b/>
          <w:sz w:val="24"/>
          <w:szCs w:val="24"/>
        </w:rPr>
      </w:pPr>
    </w:p>
    <w:p w:rsidR="00E218CA" w:rsidRPr="003A28B1" w:rsidRDefault="00E218CA" w:rsidP="00E218CA">
      <w:pPr>
        <w:spacing w:after="0" w:line="240" w:lineRule="auto"/>
        <w:jc w:val="both"/>
        <w:rPr>
          <w:rFonts w:ascii="Times New Roman" w:hAnsi="Times New Roman"/>
          <w:b/>
          <w:sz w:val="24"/>
          <w:szCs w:val="24"/>
        </w:rPr>
      </w:pPr>
      <w:r w:rsidRPr="003A28B1">
        <w:rPr>
          <w:rFonts w:ascii="Times New Roman" w:hAnsi="Times New Roman"/>
          <w:b/>
          <w:sz w:val="24"/>
          <w:szCs w:val="24"/>
        </w:rPr>
        <w:t>UNIT IV</w:t>
      </w:r>
    </w:p>
    <w:p w:rsidR="00E218CA" w:rsidRPr="003A28B1" w:rsidRDefault="00E218CA" w:rsidP="00E218CA">
      <w:pPr>
        <w:spacing w:after="0" w:line="240" w:lineRule="auto"/>
        <w:jc w:val="both"/>
        <w:rPr>
          <w:rFonts w:ascii="Times New Roman" w:hAnsi="Times New Roman"/>
          <w:sz w:val="24"/>
          <w:szCs w:val="24"/>
        </w:rPr>
      </w:pPr>
      <w:r w:rsidRPr="003A28B1">
        <w:rPr>
          <w:rFonts w:ascii="Times New Roman" w:hAnsi="Times New Roman"/>
          <w:b/>
          <w:sz w:val="24"/>
          <w:szCs w:val="24"/>
        </w:rPr>
        <w:t xml:space="preserve">FUNDAMENTALS OF FINANCIAL ACCOUNTING: </w:t>
      </w:r>
      <w:r w:rsidRPr="003A28B1">
        <w:rPr>
          <w:rFonts w:ascii="Times New Roman" w:hAnsi="Times New Roman"/>
          <w:sz w:val="24"/>
          <w:szCs w:val="24"/>
        </w:rPr>
        <w:t>Definition of Accounting, Accounting Concepts and conventions, principles of Double-Entry system, Book Keeping, Overview of books of original records Journal, Ledger and Subsidiary books</w:t>
      </w:r>
    </w:p>
    <w:p w:rsidR="00E218CA" w:rsidRPr="003A28B1" w:rsidRDefault="00E218CA" w:rsidP="00E218CA">
      <w:pPr>
        <w:spacing w:after="0" w:line="240" w:lineRule="auto"/>
        <w:jc w:val="both"/>
        <w:rPr>
          <w:rFonts w:ascii="Times New Roman" w:hAnsi="Times New Roman"/>
          <w:b/>
          <w:sz w:val="24"/>
          <w:szCs w:val="24"/>
        </w:rPr>
      </w:pPr>
    </w:p>
    <w:p w:rsidR="00E218CA" w:rsidRPr="003A28B1" w:rsidRDefault="00E218CA" w:rsidP="00E218CA">
      <w:pPr>
        <w:spacing w:after="0" w:line="240" w:lineRule="auto"/>
        <w:jc w:val="both"/>
        <w:rPr>
          <w:rFonts w:ascii="Times New Roman" w:hAnsi="Times New Roman"/>
          <w:b/>
          <w:sz w:val="24"/>
          <w:szCs w:val="24"/>
        </w:rPr>
      </w:pPr>
      <w:r w:rsidRPr="003A28B1">
        <w:rPr>
          <w:rFonts w:ascii="Times New Roman" w:hAnsi="Times New Roman"/>
          <w:b/>
          <w:sz w:val="24"/>
          <w:szCs w:val="24"/>
        </w:rPr>
        <w:t>UNIT V</w:t>
      </w:r>
    </w:p>
    <w:p w:rsidR="00E218CA" w:rsidRPr="003A28B1" w:rsidRDefault="00E218CA" w:rsidP="00E218CA">
      <w:pPr>
        <w:spacing w:after="0" w:line="240" w:lineRule="auto"/>
        <w:jc w:val="both"/>
        <w:rPr>
          <w:rFonts w:ascii="Times New Roman" w:hAnsi="Times New Roman"/>
          <w:sz w:val="24"/>
          <w:szCs w:val="24"/>
        </w:rPr>
      </w:pPr>
      <w:r w:rsidRPr="003A28B1">
        <w:rPr>
          <w:rFonts w:ascii="Times New Roman" w:hAnsi="Times New Roman"/>
          <w:b/>
          <w:sz w:val="24"/>
          <w:szCs w:val="24"/>
        </w:rPr>
        <w:t xml:space="preserve">TRIAL BALANCE AND DEPRECIATION OF FIXED ASSETS: </w:t>
      </w:r>
      <w:r w:rsidRPr="003A28B1">
        <w:rPr>
          <w:rFonts w:ascii="Times New Roman" w:hAnsi="Times New Roman"/>
          <w:sz w:val="24"/>
          <w:szCs w:val="24"/>
        </w:rPr>
        <w:t xml:space="preserve">Significance of Trial balance, Preparation of trial balance Definition of Depreciation, Depreciation of fixed assets, Methods of Depreciation – Straight line method and Diminishing Balance method </w:t>
      </w:r>
    </w:p>
    <w:p w:rsidR="00E218CA" w:rsidRPr="003A28B1" w:rsidRDefault="00E218CA" w:rsidP="00E218CA">
      <w:pPr>
        <w:spacing w:after="0" w:line="240" w:lineRule="auto"/>
        <w:jc w:val="both"/>
        <w:rPr>
          <w:rFonts w:ascii="Times New Roman" w:hAnsi="Times New Roman"/>
          <w:b/>
          <w:sz w:val="24"/>
          <w:szCs w:val="24"/>
        </w:rPr>
      </w:pPr>
    </w:p>
    <w:p w:rsidR="00E218CA" w:rsidRPr="003A28B1" w:rsidRDefault="00E218CA" w:rsidP="00E218CA">
      <w:pPr>
        <w:spacing w:after="0" w:line="240" w:lineRule="auto"/>
        <w:jc w:val="both"/>
        <w:rPr>
          <w:rFonts w:ascii="Times New Roman" w:hAnsi="Times New Roman"/>
          <w:b/>
          <w:sz w:val="24"/>
          <w:szCs w:val="24"/>
        </w:rPr>
      </w:pPr>
      <w:r w:rsidRPr="003A28B1">
        <w:rPr>
          <w:rFonts w:ascii="Times New Roman" w:hAnsi="Times New Roman"/>
          <w:b/>
          <w:sz w:val="24"/>
          <w:szCs w:val="24"/>
        </w:rPr>
        <w:t>UNIT VI</w:t>
      </w:r>
    </w:p>
    <w:p w:rsidR="00E218CA" w:rsidRPr="003A28B1" w:rsidRDefault="00E218CA" w:rsidP="00E218CA">
      <w:pPr>
        <w:spacing w:after="0" w:line="240" w:lineRule="auto"/>
        <w:jc w:val="both"/>
        <w:rPr>
          <w:rFonts w:ascii="Times New Roman" w:hAnsi="Times New Roman"/>
          <w:b/>
          <w:sz w:val="24"/>
          <w:szCs w:val="24"/>
        </w:rPr>
      </w:pPr>
      <w:r w:rsidRPr="003A28B1">
        <w:rPr>
          <w:rFonts w:ascii="Times New Roman" w:hAnsi="Times New Roman"/>
          <w:b/>
          <w:sz w:val="24"/>
          <w:szCs w:val="24"/>
        </w:rPr>
        <w:t xml:space="preserve">CLASSIFICATION OF REVENUE AND CAPITAL EXPENSES, AND PREPARATION OF FINAL ACCOUNTS: </w:t>
      </w:r>
      <w:r w:rsidRPr="003A28B1">
        <w:rPr>
          <w:rFonts w:ascii="Times New Roman" w:hAnsi="Times New Roman"/>
          <w:sz w:val="24"/>
          <w:szCs w:val="24"/>
        </w:rPr>
        <w:t>Revenue expenditure, Capital expenditure, Preparation of Final Accounts - Trading Account, Profit and Loss Account and Balance Sheet with simple adjustments</w:t>
      </w:r>
    </w:p>
    <w:p w:rsidR="00E218CA" w:rsidRPr="003A28B1" w:rsidRDefault="00E218CA" w:rsidP="00E218CA">
      <w:pPr>
        <w:rPr>
          <w:rFonts w:ascii="Times New Roman" w:hAnsi="Times New Roman"/>
          <w:sz w:val="24"/>
          <w:szCs w:val="24"/>
        </w:rPr>
      </w:pPr>
    </w:p>
    <w:p w:rsidR="00E218CA" w:rsidRPr="003A28B1" w:rsidRDefault="00E218CA" w:rsidP="00E218CA">
      <w:pPr>
        <w:spacing w:after="0" w:line="240" w:lineRule="auto"/>
        <w:rPr>
          <w:rFonts w:ascii="Times New Roman" w:hAnsi="Times New Roman"/>
          <w:b/>
          <w:sz w:val="24"/>
          <w:szCs w:val="24"/>
        </w:rPr>
      </w:pPr>
      <w:r w:rsidRPr="003A28B1">
        <w:rPr>
          <w:rFonts w:ascii="Times New Roman" w:hAnsi="Times New Roman"/>
          <w:b/>
          <w:sz w:val="24"/>
          <w:szCs w:val="24"/>
        </w:rPr>
        <w:t>References:</w:t>
      </w:r>
    </w:p>
    <w:p w:rsidR="00E218CA" w:rsidRPr="003A28B1" w:rsidRDefault="00E218CA" w:rsidP="00E218CA">
      <w:pPr>
        <w:spacing w:after="0" w:line="240" w:lineRule="auto"/>
        <w:rPr>
          <w:rFonts w:ascii="Times New Roman" w:hAnsi="Times New Roman"/>
          <w:b/>
          <w:sz w:val="24"/>
          <w:szCs w:val="24"/>
        </w:rPr>
      </w:pPr>
    </w:p>
    <w:p w:rsidR="00E218CA" w:rsidRPr="003A28B1" w:rsidRDefault="00E218CA" w:rsidP="00400976">
      <w:pPr>
        <w:pStyle w:val="ListParagraph"/>
        <w:numPr>
          <w:ilvl w:val="0"/>
          <w:numId w:val="67"/>
        </w:numPr>
        <w:spacing w:after="0" w:line="240" w:lineRule="auto"/>
        <w:contextualSpacing/>
        <w:rPr>
          <w:rFonts w:ascii="Times New Roman" w:hAnsi="Times New Roman"/>
          <w:sz w:val="24"/>
          <w:szCs w:val="24"/>
        </w:rPr>
      </w:pPr>
      <w:r w:rsidRPr="003A28B1">
        <w:rPr>
          <w:rFonts w:ascii="Times New Roman" w:hAnsi="Times New Roman"/>
          <w:sz w:val="24"/>
          <w:szCs w:val="24"/>
        </w:rPr>
        <w:t>A R Aryasri: Management Science, Tata Mc Graw Hill</w:t>
      </w:r>
    </w:p>
    <w:p w:rsidR="00E218CA" w:rsidRPr="003A28B1" w:rsidRDefault="00E218CA" w:rsidP="00400976">
      <w:pPr>
        <w:pStyle w:val="ListParagraph"/>
        <w:numPr>
          <w:ilvl w:val="0"/>
          <w:numId w:val="67"/>
        </w:numPr>
        <w:spacing w:after="0" w:line="240" w:lineRule="auto"/>
        <w:contextualSpacing/>
        <w:rPr>
          <w:rFonts w:ascii="Times New Roman" w:hAnsi="Times New Roman"/>
          <w:b/>
          <w:sz w:val="24"/>
          <w:szCs w:val="24"/>
        </w:rPr>
      </w:pPr>
      <w:r w:rsidRPr="003A28B1">
        <w:rPr>
          <w:rFonts w:ascii="Times New Roman" w:hAnsi="Times New Roman"/>
          <w:sz w:val="24"/>
          <w:szCs w:val="24"/>
        </w:rPr>
        <w:t>Ambrish Gupta, Financial Accounting for Management, Pearson Education, New Delhi</w:t>
      </w:r>
    </w:p>
    <w:p w:rsidR="00E218CA" w:rsidRPr="003A28B1" w:rsidRDefault="00E218CA" w:rsidP="00400976">
      <w:pPr>
        <w:pStyle w:val="ListParagraph"/>
        <w:numPr>
          <w:ilvl w:val="0"/>
          <w:numId w:val="67"/>
        </w:numPr>
        <w:spacing w:after="0" w:line="240" w:lineRule="auto"/>
        <w:contextualSpacing/>
        <w:rPr>
          <w:rFonts w:ascii="Times New Roman" w:hAnsi="Times New Roman"/>
          <w:b/>
          <w:sz w:val="24"/>
          <w:szCs w:val="24"/>
        </w:rPr>
      </w:pPr>
      <w:r w:rsidRPr="003A28B1">
        <w:rPr>
          <w:rFonts w:ascii="Times New Roman" w:hAnsi="Times New Roman"/>
          <w:sz w:val="24"/>
          <w:szCs w:val="24"/>
        </w:rPr>
        <w:t>A R Aryasri: Managerial Economics and Financial Analysis, Tata Mc Graw Hill</w:t>
      </w:r>
    </w:p>
    <w:p w:rsidR="00E218CA" w:rsidRPr="003A28B1" w:rsidRDefault="00E218CA">
      <w:pPr>
        <w:rPr>
          <w:rFonts w:ascii="Times New Roman" w:hAnsi="Times New Roman"/>
        </w:rPr>
      </w:pPr>
      <w:r w:rsidRPr="003A28B1">
        <w:rPr>
          <w:rFonts w:ascii="Times New Roman" w:hAnsi="Times New Roman"/>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77"/>
        <w:gridCol w:w="456"/>
        <w:gridCol w:w="456"/>
        <w:gridCol w:w="456"/>
      </w:tblGrid>
      <w:tr w:rsidR="00B97722" w:rsidRPr="003A28B1" w:rsidTr="00BF404B">
        <w:trPr>
          <w:trHeight w:val="261"/>
          <w:jc w:val="right"/>
        </w:trPr>
        <w:tc>
          <w:tcPr>
            <w:tcW w:w="338"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lastRenderedPageBreak/>
              <w:t>1</w:t>
            </w:r>
          </w:p>
        </w:tc>
        <w:tc>
          <w:tcPr>
            <w:tcW w:w="350"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2</w:t>
            </w:r>
          </w:p>
        </w:tc>
        <w:tc>
          <w:tcPr>
            <w:tcW w:w="338"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3</w:t>
            </w:r>
          </w:p>
        </w:tc>
        <w:tc>
          <w:tcPr>
            <w:tcW w:w="350"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4</w:t>
            </w:r>
          </w:p>
        </w:tc>
        <w:tc>
          <w:tcPr>
            <w:tcW w:w="338"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5</w:t>
            </w:r>
          </w:p>
        </w:tc>
        <w:tc>
          <w:tcPr>
            <w:tcW w:w="338"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6</w:t>
            </w:r>
          </w:p>
        </w:tc>
        <w:tc>
          <w:tcPr>
            <w:tcW w:w="338"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7</w:t>
            </w:r>
          </w:p>
        </w:tc>
        <w:tc>
          <w:tcPr>
            <w:tcW w:w="350"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8</w:t>
            </w:r>
          </w:p>
        </w:tc>
        <w:tc>
          <w:tcPr>
            <w:tcW w:w="377"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9</w:t>
            </w:r>
          </w:p>
        </w:tc>
        <w:tc>
          <w:tcPr>
            <w:tcW w:w="456"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10</w:t>
            </w:r>
          </w:p>
        </w:tc>
        <w:tc>
          <w:tcPr>
            <w:tcW w:w="456"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11</w:t>
            </w:r>
          </w:p>
        </w:tc>
        <w:tc>
          <w:tcPr>
            <w:tcW w:w="456"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12</w:t>
            </w:r>
          </w:p>
        </w:tc>
      </w:tr>
      <w:tr w:rsidR="00B97722" w:rsidRPr="003A28B1" w:rsidTr="00BF404B">
        <w:trPr>
          <w:trHeight w:val="280"/>
          <w:jc w:val="right"/>
        </w:trPr>
        <w:tc>
          <w:tcPr>
            <w:tcW w:w="338"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350" w:type="dxa"/>
          </w:tcPr>
          <w:p w:rsidR="00B97722" w:rsidRPr="003A28B1" w:rsidRDefault="00E35995"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338" w:type="dxa"/>
          </w:tcPr>
          <w:p w:rsidR="00B97722" w:rsidRPr="003A28B1" w:rsidRDefault="00E35995"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350"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338"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338"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338"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350"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377"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456"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456"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456" w:type="dxa"/>
          </w:tcPr>
          <w:p w:rsidR="00B97722" w:rsidRPr="003A28B1" w:rsidRDefault="00E35995"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r>
    </w:tbl>
    <w:p w:rsidR="00B97722" w:rsidRDefault="00B97722" w:rsidP="00047B66">
      <w:pPr>
        <w:pStyle w:val="Heading1"/>
        <w:spacing w:before="0" w:line="240" w:lineRule="auto"/>
        <w:rPr>
          <w:rFonts w:ascii="Times New Roman" w:hAnsi="Times New Roman"/>
        </w:rPr>
      </w:pPr>
    </w:p>
    <w:p w:rsidR="00047B66" w:rsidRPr="003A28B1" w:rsidRDefault="00814109" w:rsidP="00047B66">
      <w:pPr>
        <w:pStyle w:val="Heading1"/>
        <w:spacing w:before="0" w:line="240" w:lineRule="auto"/>
        <w:rPr>
          <w:rFonts w:ascii="Times New Roman" w:hAnsi="Times New Roman"/>
        </w:rPr>
      </w:pPr>
      <w:r w:rsidRPr="003A28B1">
        <w:rPr>
          <w:rFonts w:ascii="Times New Roman" w:hAnsi="Times New Roman"/>
        </w:rPr>
        <w:t xml:space="preserve">7K371: </w:t>
      </w:r>
      <w:r w:rsidR="00047B66" w:rsidRPr="003A28B1">
        <w:rPr>
          <w:rFonts w:ascii="Times New Roman" w:hAnsi="Times New Roman"/>
        </w:rPr>
        <w:t>MECHANICS of SOLIDS Laboratory</w:t>
      </w:r>
    </w:p>
    <w:p w:rsidR="00047B66" w:rsidRPr="003A28B1" w:rsidRDefault="00047B66" w:rsidP="00047B66">
      <w:pPr>
        <w:spacing w:after="0" w:line="240" w:lineRule="auto"/>
        <w:rPr>
          <w:rFonts w:ascii="Times New Roman" w:hAnsi="Times New Roman"/>
          <w:b/>
        </w:rPr>
      </w:pPr>
    </w:p>
    <w:p w:rsidR="00047B66" w:rsidRPr="003A28B1" w:rsidRDefault="00047B66" w:rsidP="00047B66">
      <w:pPr>
        <w:spacing w:after="0" w:line="240" w:lineRule="auto"/>
        <w:rPr>
          <w:rFonts w:ascii="Times New Roman" w:hAnsi="Times New Roman"/>
          <w:b/>
          <w:lang w:val="fr-FR"/>
        </w:rPr>
      </w:pPr>
      <w:r w:rsidRPr="003A28B1">
        <w:rPr>
          <w:rFonts w:ascii="Times New Roman" w:hAnsi="Times New Roman"/>
          <w:b/>
        </w:rPr>
        <w:t>B.Tech II Year I Sem.</w:t>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b/>
        </w:rPr>
        <w:tab/>
      </w:r>
      <w:r w:rsidRPr="003A28B1">
        <w:rPr>
          <w:rFonts w:ascii="Times New Roman" w:hAnsi="Times New Roman"/>
          <w:b/>
          <w:lang w:val="fr-FR"/>
        </w:rPr>
        <w:t>L      T    P/D</w:t>
      </w:r>
      <w:r w:rsidRPr="003A28B1">
        <w:rPr>
          <w:rFonts w:ascii="Times New Roman" w:hAnsi="Times New Roman"/>
          <w:b/>
          <w:lang w:val="fr-FR"/>
        </w:rPr>
        <w:tab/>
        <w:t>C</w:t>
      </w:r>
    </w:p>
    <w:p w:rsidR="00047B66" w:rsidRPr="003A28B1" w:rsidRDefault="00047B66" w:rsidP="00047B66">
      <w:pPr>
        <w:spacing w:after="0" w:line="240" w:lineRule="auto"/>
        <w:ind w:left="1440"/>
        <w:rPr>
          <w:rFonts w:ascii="Times New Roman" w:hAnsi="Times New Roman"/>
          <w:b/>
          <w:lang w:val="fr-FR"/>
        </w:rPr>
      </w:pP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t xml:space="preserve"> -       -     3</w:t>
      </w:r>
      <w:r w:rsidRPr="003A28B1">
        <w:rPr>
          <w:rFonts w:ascii="Times New Roman" w:hAnsi="Times New Roman"/>
          <w:b/>
          <w:lang w:val="fr-FR"/>
        </w:rPr>
        <w:tab/>
      </w:r>
      <w:r w:rsidR="00C32759" w:rsidRPr="003A28B1">
        <w:rPr>
          <w:rFonts w:ascii="Times New Roman" w:hAnsi="Times New Roman"/>
          <w:b/>
          <w:lang w:val="fr-FR"/>
        </w:rPr>
        <w:t>1.5</w:t>
      </w:r>
    </w:p>
    <w:p w:rsidR="00047B66" w:rsidRPr="003A28B1" w:rsidRDefault="00047B66" w:rsidP="00047B66">
      <w:pPr>
        <w:spacing w:after="0" w:line="240" w:lineRule="auto"/>
        <w:ind w:left="1440"/>
        <w:rPr>
          <w:rFonts w:ascii="Times New Roman" w:hAnsi="Times New Roman"/>
          <w:b/>
          <w:lang w:val="fr-FR"/>
        </w:rPr>
      </w:pPr>
    </w:p>
    <w:p w:rsidR="00047B66" w:rsidRPr="003A28B1" w:rsidRDefault="00047B66" w:rsidP="00047B66">
      <w:pPr>
        <w:spacing w:after="0" w:line="240" w:lineRule="auto"/>
        <w:ind w:left="1440"/>
        <w:rPr>
          <w:rFonts w:ascii="Times New Roman" w:hAnsi="Times New Roman"/>
          <w:b/>
          <w:lang w:val="fr-FR"/>
        </w:rPr>
      </w:pPr>
    </w:p>
    <w:p w:rsidR="00047B66" w:rsidRPr="003A28B1" w:rsidRDefault="00047B66" w:rsidP="00047B66">
      <w:pPr>
        <w:autoSpaceDE w:val="0"/>
        <w:autoSpaceDN w:val="0"/>
        <w:adjustRightInd w:val="0"/>
        <w:spacing w:after="0" w:line="240" w:lineRule="auto"/>
        <w:jc w:val="both"/>
        <w:rPr>
          <w:rFonts w:ascii="Times New Roman" w:hAnsi="Times New Roman"/>
          <w:b/>
          <w:bCs/>
          <w:lang w:val="fr-FR"/>
        </w:rPr>
      </w:pPr>
      <w:r w:rsidRPr="003A28B1">
        <w:rPr>
          <w:rFonts w:ascii="Times New Roman" w:hAnsi="Times New Roman"/>
          <w:b/>
          <w:bCs/>
          <w:lang w:val="fr-FR"/>
        </w:rPr>
        <w:t xml:space="preserve">Course Objectives: </w:t>
      </w:r>
    </w:p>
    <w:p w:rsidR="00047B66" w:rsidRPr="003A28B1" w:rsidRDefault="00047B66" w:rsidP="00047B66">
      <w:pPr>
        <w:autoSpaceDE w:val="0"/>
        <w:autoSpaceDN w:val="0"/>
        <w:adjustRightInd w:val="0"/>
        <w:spacing w:after="0" w:line="240" w:lineRule="auto"/>
        <w:jc w:val="both"/>
        <w:rPr>
          <w:rFonts w:ascii="Times New Roman" w:hAnsi="Times New Roman"/>
        </w:rPr>
      </w:pPr>
      <w:r w:rsidRPr="003A28B1">
        <w:rPr>
          <w:rFonts w:ascii="Times New Roman" w:hAnsi="Times New Roman"/>
        </w:rPr>
        <w:t>The objective of the course is to make the student understand the behavior of materials under different types of loading for different types structures</w:t>
      </w:r>
    </w:p>
    <w:p w:rsidR="00047B66" w:rsidRPr="003A28B1" w:rsidRDefault="00047B66" w:rsidP="00047B66">
      <w:pPr>
        <w:autoSpaceDE w:val="0"/>
        <w:autoSpaceDN w:val="0"/>
        <w:adjustRightInd w:val="0"/>
        <w:spacing w:after="0" w:line="240" w:lineRule="auto"/>
        <w:jc w:val="both"/>
        <w:rPr>
          <w:rFonts w:ascii="Times New Roman" w:hAnsi="Times New Roman"/>
        </w:rPr>
      </w:pPr>
    </w:p>
    <w:p w:rsidR="00047B66" w:rsidRPr="003A28B1" w:rsidRDefault="00047B66" w:rsidP="00047B66">
      <w:pPr>
        <w:autoSpaceDE w:val="0"/>
        <w:autoSpaceDN w:val="0"/>
        <w:adjustRightInd w:val="0"/>
        <w:spacing w:after="0" w:line="240" w:lineRule="auto"/>
        <w:jc w:val="both"/>
        <w:rPr>
          <w:rFonts w:ascii="Times New Roman" w:hAnsi="Times New Roman"/>
        </w:rPr>
      </w:pPr>
      <w:r w:rsidRPr="003A28B1">
        <w:rPr>
          <w:rFonts w:ascii="Times New Roman" w:hAnsi="Times New Roman"/>
          <w:b/>
          <w:bCs/>
        </w:rPr>
        <w:t xml:space="preserve">Course Outcomes: </w:t>
      </w:r>
      <w:r w:rsidRPr="003A28B1">
        <w:rPr>
          <w:rFonts w:ascii="Times New Roman" w:hAnsi="Times New Roman"/>
        </w:rPr>
        <w:t>At the end of the course, the student will be able to:</w:t>
      </w:r>
    </w:p>
    <w:p w:rsidR="00047B66" w:rsidRPr="003A28B1" w:rsidRDefault="00047B66" w:rsidP="00400976">
      <w:pPr>
        <w:pStyle w:val="ListParagraph"/>
        <w:numPr>
          <w:ilvl w:val="0"/>
          <w:numId w:val="21"/>
        </w:numPr>
        <w:autoSpaceDE w:val="0"/>
        <w:autoSpaceDN w:val="0"/>
        <w:adjustRightInd w:val="0"/>
        <w:spacing w:after="0" w:line="240" w:lineRule="auto"/>
        <w:ind w:left="360"/>
        <w:jc w:val="both"/>
        <w:rPr>
          <w:rFonts w:ascii="Times New Roman" w:hAnsi="Times New Roman"/>
        </w:rPr>
      </w:pPr>
      <w:r w:rsidRPr="003A28B1">
        <w:rPr>
          <w:rFonts w:ascii="Times New Roman" w:hAnsi="Times New Roman"/>
        </w:rPr>
        <w:t>Conduct tension test on Materials like steel etc.</w:t>
      </w:r>
    </w:p>
    <w:p w:rsidR="00047B66" w:rsidRPr="003A28B1" w:rsidRDefault="00047B66" w:rsidP="00400976">
      <w:pPr>
        <w:pStyle w:val="ListParagraph"/>
        <w:numPr>
          <w:ilvl w:val="0"/>
          <w:numId w:val="21"/>
        </w:numPr>
        <w:autoSpaceDE w:val="0"/>
        <w:autoSpaceDN w:val="0"/>
        <w:adjustRightInd w:val="0"/>
        <w:spacing w:after="0" w:line="240" w:lineRule="auto"/>
        <w:ind w:left="360"/>
        <w:jc w:val="both"/>
        <w:rPr>
          <w:rFonts w:ascii="Times New Roman" w:hAnsi="Times New Roman"/>
        </w:rPr>
      </w:pPr>
      <w:r w:rsidRPr="003A28B1">
        <w:rPr>
          <w:rFonts w:ascii="Times New Roman" w:hAnsi="Times New Roman"/>
        </w:rPr>
        <w:t>Conduct compression tests on spring, wood and concrete</w:t>
      </w:r>
    </w:p>
    <w:p w:rsidR="00047B66" w:rsidRPr="003A28B1" w:rsidRDefault="00047B66" w:rsidP="00400976">
      <w:pPr>
        <w:pStyle w:val="ListParagraph"/>
        <w:numPr>
          <w:ilvl w:val="0"/>
          <w:numId w:val="21"/>
        </w:numPr>
        <w:autoSpaceDE w:val="0"/>
        <w:autoSpaceDN w:val="0"/>
        <w:adjustRightInd w:val="0"/>
        <w:spacing w:after="0" w:line="240" w:lineRule="auto"/>
        <w:ind w:left="360"/>
        <w:jc w:val="both"/>
        <w:rPr>
          <w:rFonts w:ascii="Times New Roman" w:hAnsi="Times New Roman"/>
        </w:rPr>
      </w:pPr>
      <w:r w:rsidRPr="003A28B1">
        <w:rPr>
          <w:rFonts w:ascii="Times New Roman" w:hAnsi="Times New Roman"/>
        </w:rPr>
        <w:t>Conduct flexural and torsion test to determine elastic constants</w:t>
      </w:r>
    </w:p>
    <w:p w:rsidR="00047B66" w:rsidRPr="003A28B1" w:rsidRDefault="00047B66" w:rsidP="00400976">
      <w:pPr>
        <w:pStyle w:val="ListParagraph"/>
        <w:numPr>
          <w:ilvl w:val="0"/>
          <w:numId w:val="21"/>
        </w:numPr>
        <w:autoSpaceDE w:val="0"/>
        <w:autoSpaceDN w:val="0"/>
        <w:adjustRightInd w:val="0"/>
        <w:spacing w:after="0" w:line="240" w:lineRule="auto"/>
        <w:ind w:left="360"/>
        <w:jc w:val="both"/>
        <w:rPr>
          <w:rFonts w:ascii="Times New Roman" w:hAnsi="Times New Roman"/>
        </w:rPr>
      </w:pPr>
      <w:r w:rsidRPr="003A28B1">
        <w:rPr>
          <w:rFonts w:ascii="Times New Roman" w:hAnsi="Times New Roman"/>
        </w:rPr>
        <w:t>Determine hardness of metals</w:t>
      </w:r>
    </w:p>
    <w:p w:rsidR="00047B66" w:rsidRPr="003A28B1" w:rsidRDefault="00047B66" w:rsidP="00047B66">
      <w:pPr>
        <w:autoSpaceDE w:val="0"/>
        <w:autoSpaceDN w:val="0"/>
        <w:adjustRightInd w:val="0"/>
        <w:spacing w:after="0" w:line="240" w:lineRule="auto"/>
        <w:jc w:val="both"/>
        <w:rPr>
          <w:rFonts w:ascii="Times New Roman" w:hAnsi="Times New Roman"/>
          <w:b/>
          <w:bCs/>
        </w:rPr>
      </w:pPr>
    </w:p>
    <w:p w:rsidR="00047B66" w:rsidRPr="003A28B1" w:rsidRDefault="00047B66" w:rsidP="00047B66">
      <w:pPr>
        <w:autoSpaceDE w:val="0"/>
        <w:autoSpaceDN w:val="0"/>
        <w:adjustRightInd w:val="0"/>
        <w:spacing w:after="0" w:line="240" w:lineRule="auto"/>
        <w:jc w:val="both"/>
        <w:rPr>
          <w:rFonts w:ascii="Times New Roman" w:hAnsi="Times New Roman"/>
          <w:b/>
          <w:bCs/>
        </w:rPr>
      </w:pPr>
      <w:r w:rsidRPr="003A28B1">
        <w:rPr>
          <w:rFonts w:ascii="Times New Roman" w:hAnsi="Times New Roman"/>
          <w:b/>
          <w:bCs/>
        </w:rPr>
        <w:t>List of Experiments:</w:t>
      </w:r>
    </w:p>
    <w:p w:rsidR="00047B66" w:rsidRPr="003A28B1" w:rsidRDefault="00047B66" w:rsidP="00047B66">
      <w:pPr>
        <w:tabs>
          <w:tab w:val="left" w:pos="180"/>
        </w:tabs>
        <w:autoSpaceDE w:val="0"/>
        <w:autoSpaceDN w:val="0"/>
        <w:adjustRightInd w:val="0"/>
        <w:spacing w:after="0" w:line="240" w:lineRule="auto"/>
        <w:ind w:left="360" w:hanging="180"/>
        <w:jc w:val="both"/>
        <w:rPr>
          <w:rFonts w:ascii="Times New Roman" w:hAnsi="Times New Roman"/>
        </w:rPr>
      </w:pPr>
      <w:r w:rsidRPr="003A28B1">
        <w:rPr>
          <w:rFonts w:ascii="Times New Roman" w:hAnsi="Times New Roman"/>
        </w:rPr>
        <w:t>1. Tension test</w:t>
      </w:r>
    </w:p>
    <w:p w:rsidR="00047B66" w:rsidRPr="003A28B1" w:rsidRDefault="00047B66" w:rsidP="00047B66">
      <w:pPr>
        <w:tabs>
          <w:tab w:val="left" w:pos="180"/>
        </w:tabs>
        <w:autoSpaceDE w:val="0"/>
        <w:autoSpaceDN w:val="0"/>
        <w:adjustRightInd w:val="0"/>
        <w:spacing w:after="0" w:line="240" w:lineRule="auto"/>
        <w:ind w:left="360" w:hanging="180"/>
        <w:jc w:val="both"/>
        <w:rPr>
          <w:rFonts w:ascii="Times New Roman" w:hAnsi="Times New Roman"/>
        </w:rPr>
      </w:pPr>
      <w:r w:rsidRPr="003A28B1">
        <w:rPr>
          <w:rFonts w:ascii="Times New Roman" w:hAnsi="Times New Roman"/>
        </w:rPr>
        <w:t>2. Bending test on (Steel / Wood) Cantilever beam.</w:t>
      </w:r>
    </w:p>
    <w:p w:rsidR="00047B66" w:rsidRPr="003A28B1" w:rsidRDefault="00047B66" w:rsidP="00047B66">
      <w:pPr>
        <w:tabs>
          <w:tab w:val="left" w:pos="180"/>
        </w:tabs>
        <w:autoSpaceDE w:val="0"/>
        <w:autoSpaceDN w:val="0"/>
        <w:adjustRightInd w:val="0"/>
        <w:spacing w:after="0" w:line="240" w:lineRule="auto"/>
        <w:ind w:left="360" w:hanging="180"/>
        <w:jc w:val="both"/>
        <w:rPr>
          <w:rFonts w:ascii="Times New Roman" w:hAnsi="Times New Roman"/>
        </w:rPr>
      </w:pPr>
      <w:r w:rsidRPr="003A28B1">
        <w:rPr>
          <w:rFonts w:ascii="Times New Roman" w:hAnsi="Times New Roman"/>
        </w:rPr>
        <w:t>3. Bending test on simple support beam.</w:t>
      </w:r>
    </w:p>
    <w:p w:rsidR="00047B66" w:rsidRPr="003A28B1" w:rsidRDefault="00047B66" w:rsidP="00047B66">
      <w:pPr>
        <w:tabs>
          <w:tab w:val="left" w:pos="180"/>
        </w:tabs>
        <w:autoSpaceDE w:val="0"/>
        <w:autoSpaceDN w:val="0"/>
        <w:adjustRightInd w:val="0"/>
        <w:spacing w:after="0" w:line="240" w:lineRule="auto"/>
        <w:ind w:left="360" w:hanging="180"/>
        <w:jc w:val="both"/>
        <w:rPr>
          <w:rFonts w:ascii="Times New Roman" w:hAnsi="Times New Roman"/>
        </w:rPr>
      </w:pPr>
      <w:r w:rsidRPr="003A28B1">
        <w:rPr>
          <w:rFonts w:ascii="Times New Roman" w:hAnsi="Times New Roman"/>
        </w:rPr>
        <w:t>4. Torsion test</w:t>
      </w:r>
    </w:p>
    <w:p w:rsidR="00047B66" w:rsidRPr="003A28B1" w:rsidRDefault="00047B66" w:rsidP="00047B66">
      <w:pPr>
        <w:tabs>
          <w:tab w:val="left" w:pos="180"/>
        </w:tabs>
        <w:autoSpaceDE w:val="0"/>
        <w:autoSpaceDN w:val="0"/>
        <w:adjustRightInd w:val="0"/>
        <w:spacing w:after="0" w:line="240" w:lineRule="auto"/>
        <w:ind w:left="360" w:hanging="180"/>
        <w:jc w:val="both"/>
        <w:rPr>
          <w:rFonts w:ascii="Times New Roman" w:hAnsi="Times New Roman"/>
        </w:rPr>
      </w:pPr>
      <w:r w:rsidRPr="003A28B1">
        <w:rPr>
          <w:rFonts w:ascii="Times New Roman" w:hAnsi="Times New Roman"/>
        </w:rPr>
        <w:t>5. Hardness test</w:t>
      </w:r>
    </w:p>
    <w:p w:rsidR="00047B66" w:rsidRPr="003A28B1" w:rsidRDefault="00047B66" w:rsidP="00047B66">
      <w:pPr>
        <w:tabs>
          <w:tab w:val="left" w:pos="180"/>
        </w:tabs>
        <w:autoSpaceDE w:val="0"/>
        <w:autoSpaceDN w:val="0"/>
        <w:adjustRightInd w:val="0"/>
        <w:spacing w:after="0" w:line="240" w:lineRule="auto"/>
        <w:ind w:left="360" w:hanging="180"/>
        <w:jc w:val="both"/>
        <w:rPr>
          <w:rFonts w:ascii="Times New Roman" w:hAnsi="Times New Roman"/>
        </w:rPr>
      </w:pPr>
      <w:r w:rsidRPr="003A28B1">
        <w:rPr>
          <w:rFonts w:ascii="Times New Roman" w:hAnsi="Times New Roman"/>
        </w:rPr>
        <w:t>6. Spring test</w:t>
      </w:r>
    </w:p>
    <w:p w:rsidR="00047B66" w:rsidRPr="003A28B1" w:rsidRDefault="00047B66" w:rsidP="00047B66">
      <w:pPr>
        <w:tabs>
          <w:tab w:val="left" w:pos="180"/>
        </w:tabs>
        <w:autoSpaceDE w:val="0"/>
        <w:autoSpaceDN w:val="0"/>
        <w:adjustRightInd w:val="0"/>
        <w:spacing w:after="0" w:line="240" w:lineRule="auto"/>
        <w:ind w:left="360" w:hanging="180"/>
        <w:jc w:val="both"/>
        <w:rPr>
          <w:rFonts w:ascii="Times New Roman" w:hAnsi="Times New Roman"/>
        </w:rPr>
      </w:pPr>
      <w:r w:rsidRPr="003A28B1">
        <w:rPr>
          <w:rFonts w:ascii="Times New Roman" w:hAnsi="Times New Roman"/>
        </w:rPr>
        <w:t>7. Compression test on wood or concrete</w:t>
      </w:r>
    </w:p>
    <w:p w:rsidR="00047B66" w:rsidRPr="003A28B1" w:rsidRDefault="00047B66" w:rsidP="00047B66">
      <w:pPr>
        <w:tabs>
          <w:tab w:val="left" w:pos="180"/>
        </w:tabs>
        <w:autoSpaceDE w:val="0"/>
        <w:autoSpaceDN w:val="0"/>
        <w:adjustRightInd w:val="0"/>
        <w:spacing w:after="0" w:line="240" w:lineRule="auto"/>
        <w:ind w:left="360" w:hanging="180"/>
        <w:jc w:val="both"/>
        <w:rPr>
          <w:rFonts w:ascii="Times New Roman" w:hAnsi="Times New Roman"/>
        </w:rPr>
      </w:pPr>
      <w:r w:rsidRPr="003A28B1">
        <w:rPr>
          <w:rFonts w:ascii="Times New Roman" w:hAnsi="Times New Roman"/>
        </w:rPr>
        <w:t>8. Impact test</w:t>
      </w:r>
    </w:p>
    <w:p w:rsidR="00047B66" w:rsidRPr="003A28B1" w:rsidRDefault="00047B66" w:rsidP="00047B66">
      <w:pPr>
        <w:tabs>
          <w:tab w:val="left" w:pos="180"/>
        </w:tabs>
        <w:autoSpaceDE w:val="0"/>
        <w:autoSpaceDN w:val="0"/>
        <w:adjustRightInd w:val="0"/>
        <w:spacing w:after="0" w:line="240" w:lineRule="auto"/>
        <w:ind w:left="360" w:hanging="180"/>
        <w:jc w:val="both"/>
        <w:rPr>
          <w:rFonts w:ascii="Times New Roman" w:hAnsi="Times New Roman"/>
        </w:rPr>
      </w:pPr>
      <w:r w:rsidRPr="003A28B1">
        <w:rPr>
          <w:rFonts w:ascii="Times New Roman" w:hAnsi="Times New Roman"/>
        </w:rPr>
        <w:t>9. Shear test</w:t>
      </w:r>
    </w:p>
    <w:p w:rsidR="00047B66" w:rsidRPr="003A28B1" w:rsidRDefault="00047B66" w:rsidP="00047B66">
      <w:pPr>
        <w:tabs>
          <w:tab w:val="left" w:pos="180"/>
        </w:tabs>
        <w:autoSpaceDE w:val="0"/>
        <w:autoSpaceDN w:val="0"/>
        <w:adjustRightInd w:val="0"/>
        <w:spacing w:after="0" w:line="240" w:lineRule="auto"/>
        <w:ind w:left="360" w:hanging="180"/>
        <w:jc w:val="both"/>
        <w:rPr>
          <w:rFonts w:ascii="Times New Roman" w:hAnsi="Times New Roman"/>
        </w:rPr>
      </w:pPr>
      <w:r w:rsidRPr="003A28B1">
        <w:rPr>
          <w:rFonts w:ascii="Times New Roman" w:hAnsi="Times New Roman"/>
        </w:rPr>
        <w:t>10. Verification of Maxwell’s Reciprocal theorem on beams.</w:t>
      </w:r>
    </w:p>
    <w:p w:rsidR="00047B66" w:rsidRPr="003A28B1" w:rsidRDefault="00047B66" w:rsidP="00047B66">
      <w:pPr>
        <w:tabs>
          <w:tab w:val="left" w:pos="180"/>
        </w:tabs>
        <w:autoSpaceDE w:val="0"/>
        <w:autoSpaceDN w:val="0"/>
        <w:adjustRightInd w:val="0"/>
        <w:spacing w:after="0" w:line="240" w:lineRule="auto"/>
        <w:ind w:left="360" w:hanging="180"/>
        <w:jc w:val="both"/>
        <w:rPr>
          <w:rFonts w:ascii="Times New Roman" w:hAnsi="Times New Roman"/>
        </w:rPr>
      </w:pPr>
      <w:r w:rsidRPr="003A28B1">
        <w:rPr>
          <w:rFonts w:ascii="Times New Roman" w:hAnsi="Times New Roman"/>
        </w:rPr>
        <w:t>11. Use of electrical resistance strain gauges</w:t>
      </w:r>
    </w:p>
    <w:p w:rsidR="00047B66" w:rsidRPr="003A28B1" w:rsidRDefault="00047B66" w:rsidP="00047B66">
      <w:pPr>
        <w:tabs>
          <w:tab w:val="left" w:pos="180"/>
        </w:tabs>
        <w:autoSpaceDE w:val="0"/>
        <w:autoSpaceDN w:val="0"/>
        <w:adjustRightInd w:val="0"/>
        <w:spacing w:after="0" w:line="240" w:lineRule="auto"/>
        <w:ind w:left="360" w:hanging="180"/>
        <w:jc w:val="both"/>
        <w:rPr>
          <w:rFonts w:ascii="Times New Roman" w:hAnsi="Times New Roman"/>
        </w:rPr>
      </w:pPr>
      <w:r w:rsidRPr="003A28B1">
        <w:rPr>
          <w:rFonts w:ascii="Times New Roman" w:hAnsi="Times New Roman"/>
        </w:rPr>
        <w:t>12. Continuous beam – deflection test.</w:t>
      </w:r>
    </w:p>
    <w:p w:rsidR="00047B66" w:rsidRPr="003A28B1" w:rsidRDefault="00047B66" w:rsidP="00047B66">
      <w:pPr>
        <w:autoSpaceDE w:val="0"/>
        <w:autoSpaceDN w:val="0"/>
        <w:adjustRightInd w:val="0"/>
        <w:spacing w:after="0" w:line="240" w:lineRule="auto"/>
        <w:jc w:val="both"/>
        <w:rPr>
          <w:rFonts w:ascii="Times New Roman" w:hAnsi="Times New Roman"/>
        </w:rPr>
      </w:pPr>
    </w:p>
    <w:p w:rsidR="00047B66" w:rsidRPr="003A28B1" w:rsidRDefault="00047B66" w:rsidP="00047B66">
      <w:pPr>
        <w:autoSpaceDE w:val="0"/>
        <w:autoSpaceDN w:val="0"/>
        <w:adjustRightInd w:val="0"/>
        <w:spacing w:after="0" w:line="240" w:lineRule="auto"/>
        <w:jc w:val="both"/>
        <w:rPr>
          <w:rFonts w:ascii="Times New Roman" w:hAnsi="Times New Roman"/>
          <w:b/>
          <w:bCs/>
        </w:rPr>
      </w:pPr>
      <w:r w:rsidRPr="003A28B1">
        <w:rPr>
          <w:rFonts w:ascii="Times New Roman" w:hAnsi="Times New Roman"/>
          <w:b/>
          <w:bCs/>
        </w:rPr>
        <w:t>List of Major Equipment:</w:t>
      </w:r>
    </w:p>
    <w:p w:rsidR="00047B66" w:rsidRPr="003A28B1" w:rsidRDefault="00047B66" w:rsidP="00047B66">
      <w:pPr>
        <w:autoSpaceDE w:val="0"/>
        <w:autoSpaceDN w:val="0"/>
        <w:adjustRightInd w:val="0"/>
        <w:spacing w:after="0" w:line="240" w:lineRule="auto"/>
        <w:ind w:left="540" w:hanging="270"/>
        <w:jc w:val="both"/>
        <w:rPr>
          <w:rFonts w:ascii="Times New Roman" w:hAnsi="Times New Roman"/>
        </w:rPr>
      </w:pPr>
      <w:r w:rsidRPr="003A28B1">
        <w:rPr>
          <w:rFonts w:ascii="Times New Roman" w:hAnsi="Times New Roman"/>
        </w:rPr>
        <w:t>1. UTM for conducting tension test on rods</w:t>
      </w:r>
    </w:p>
    <w:p w:rsidR="00047B66" w:rsidRPr="003A28B1" w:rsidRDefault="00047B66" w:rsidP="00047B66">
      <w:pPr>
        <w:autoSpaceDE w:val="0"/>
        <w:autoSpaceDN w:val="0"/>
        <w:adjustRightInd w:val="0"/>
        <w:spacing w:after="0" w:line="240" w:lineRule="auto"/>
        <w:ind w:left="540" w:hanging="270"/>
        <w:jc w:val="both"/>
        <w:rPr>
          <w:rFonts w:ascii="Times New Roman" w:hAnsi="Times New Roman"/>
        </w:rPr>
      </w:pPr>
      <w:r w:rsidRPr="003A28B1">
        <w:rPr>
          <w:rFonts w:ascii="Times New Roman" w:hAnsi="Times New Roman"/>
        </w:rPr>
        <w:t>2. Steel beam for flexure test</w:t>
      </w:r>
    </w:p>
    <w:p w:rsidR="00047B66" w:rsidRPr="003A28B1" w:rsidRDefault="00047B66" w:rsidP="00047B66">
      <w:pPr>
        <w:autoSpaceDE w:val="0"/>
        <w:autoSpaceDN w:val="0"/>
        <w:adjustRightInd w:val="0"/>
        <w:spacing w:after="0" w:line="240" w:lineRule="auto"/>
        <w:ind w:left="540" w:hanging="270"/>
        <w:jc w:val="both"/>
        <w:rPr>
          <w:rFonts w:ascii="Times New Roman" w:hAnsi="Times New Roman"/>
        </w:rPr>
      </w:pPr>
      <w:r w:rsidRPr="003A28B1">
        <w:rPr>
          <w:rFonts w:ascii="Times New Roman" w:hAnsi="Times New Roman"/>
        </w:rPr>
        <w:t>3. Wooden beam for flexure test</w:t>
      </w:r>
    </w:p>
    <w:p w:rsidR="00047B66" w:rsidRPr="003A28B1" w:rsidRDefault="00047B66" w:rsidP="00047B66">
      <w:pPr>
        <w:autoSpaceDE w:val="0"/>
        <w:autoSpaceDN w:val="0"/>
        <w:adjustRightInd w:val="0"/>
        <w:spacing w:after="0" w:line="240" w:lineRule="auto"/>
        <w:ind w:left="540" w:hanging="270"/>
        <w:jc w:val="both"/>
        <w:rPr>
          <w:rFonts w:ascii="Times New Roman" w:hAnsi="Times New Roman"/>
        </w:rPr>
      </w:pPr>
      <w:r w:rsidRPr="003A28B1">
        <w:rPr>
          <w:rFonts w:ascii="Times New Roman" w:hAnsi="Times New Roman"/>
        </w:rPr>
        <w:t>4. Torsion testing machine</w:t>
      </w:r>
    </w:p>
    <w:p w:rsidR="00047B66" w:rsidRPr="003A28B1" w:rsidRDefault="00047B66" w:rsidP="00047B66">
      <w:pPr>
        <w:autoSpaceDE w:val="0"/>
        <w:autoSpaceDN w:val="0"/>
        <w:adjustRightInd w:val="0"/>
        <w:spacing w:after="0" w:line="240" w:lineRule="auto"/>
        <w:ind w:left="540" w:hanging="270"/>
        <w:jc w:val="both"/>
        <w:rPr>
          <w:rFonts w:ascii="Times New Roman" w:hAnsi="Times New Roman"/>
        </w:rPr>
      </w:pPr>
      <w:r w:rsidRPr="003A28B1">
        <w:rPr>
          <w:rFonts w:ascii="Times New Roman" w:hAnsi="Times New Roman"/>
        </w:rPr>
        <w:t>5. Brinnell’s / Rock well’s hardness testing machine</w:t>
      </w:r>
    </w:p>
    <w:p w:rsidR="00047B66" w:rsidRPr="003A28B1" w:rsidRDefault="00047B66" w:rsidP="00047B66">
      <w:pPr>
        <w:autoSpaceDE w:val="0"/>
        <w:autoSpaceDN w:val="0"/>
        <w:adjustRightInd w:val="0"/>
        <w:spacing w:after="0" w:line="240" w:lineRule="auto"/>
        <w:ind w:left="540" w:hanging="270"/>
        <w:jc w:val="both"/>
        <w:rPr>
          <w:rFonts w:ascii="Times New Roman" w:hAnsi="Times New Roman"/>
        </w:rPr>
      </w:pPr>
      <w:r w:rsidRPr="003A28B1">
        <w:rPr>
          <w:rFonts w:ascii="Times New Roman" w:hAnsi="Times New Roman"/>
        </w:rPr>
        <w:t>6. Spring testing machine</w:t>
      </w:r>
    </w:p>
    <w:p w:rsidR="00047B66" w:rsidRPr="003A28B1" w:rsidRDefault="00047B66" w:rsidP="00047B66">
      <w:pPr>
        <w:autoSpaceDE w:val="0"/>
        <w:autoSpaceDN w:val="0"/>
        <w:adjustRightInd w:val="0"/>
        <w:spacing w:after="0" w:line="240" w:lineRule="auto"/>
        <w:ind w:left="540" w:hanging="270"/>
        <w:jc w:val="both"/>
        <w:rPr>
          <w:rFonts w:ascii="Times New Roman" w:hAnsi="Times New Roman"/>
        </w:rPr>
      </w:pPr>
      <w:r w:rsidRPr="003A28B1">
        <w:rPr>
          <w:rFonts w:ascii="Times New Roman" w:hAnsi="Times New Roman"/>
        </w:rPr>
        <w:t>7. Compression testing machine</w:t>
      </w:r>
    </w:p>
    <w:p w:rsidR="00047B66" w:rsidRPr="003A28B1" w:rsidRDefault="00047B66" w:rsidP="00047B66">
      <w:pPr>
        <w:autoSpaceDE w:val="0"/>
        <w:autoSpaceDN w:val="0"/>
        <w:adjustRightInd w:val="0"/>
        <w:spacing w:after="0" w:line="240" w:lineRule="auto"/>
        <w:ind w:left="540" w:hanging="270"/>
        <w:jc w:val="both"/>
        <w:rPr>
          <w:rFonts w:ascii="Times New Roman" w:hAnsi="Times New Roman"/>
        </w:rPr>
      </w:pPr>
      <w:r w:rsidRPr="003A28B1">
        <w:rPr>
          <w:rFonts w:ascii="Times New Roman" w:hAnsi="Times New Roman"/>
        </w:rPr>
        <w:t>8. Izod Impact machine</w:t>
      </w:r>
    </w:p>
    <w:p w:rsidR="00047B66" w:rsidRPr="003A28B1" w:rsidRDefault="00047B66" w:rsidP="00047B66">
      <w:pPr>
        <w:autoSpaceDE w:val="0"/>
        <w:autoSpaceDN w:val="0"/>
        <w:adjustRightInd w:val="0"/>
        <w:spacing w:after="0" w:line="240" w:lineRule="auto"/>
        <w:ind w:left="540" w:hanging="270"/>
        <w:jc w:val="both"/>
        <w:rPr>
          <w:rFonts w:ascii="Times New Roman" w:hAnsi="Times New Roman"/>
        </w:rPr>
      </w:pPr>
      <w:r w:rsidRPr="003A28B1">
        <w:rPr>
          <w:rFonts w:ascii="Times New Roman" w:hAnsi="Times New Roman"/>
        </w:rPr>
        <w:t>9. Shear testing machine</w:t>
      </w:r>
    </w:p>
    <w:p w:rsidR="00047B66" w:rsidRPr="003A28B1" w:rsidRDefault="00047B66" w:rsidP="00047B66">
      <w:pPr>
        <w:autoSpaceDE w:val="0"/>
        <w:autoSpaceDN w:val="0"/>
        <w:adjustRightInd w:val="0"/>
        <w:spacing w:after="0" w:line="240" w:lineRule="auto"/>
        <w:ind w:left="540" w:hanging="270"/>
        <w:jc w:val="both"/>
        <w:rPr>
          <w:rFonts w:ascii="Times New Roman" w:hAnsi="Times New Roman"/>
        </w:rPr>
      </w:pPr>
      <w:r w:rsidRPr="003A28B1">
        <w:rPr>
          <w:rFonts w:ascii="Times New Roman" w:hAnsi="Times New Roman"/>
        </w:rPr>
        <w:t>10. Beam setup for Maxwell’s theorem verification.</w:t>
      </w:r>
    </w:p>
    <w:p w:rsidR="00047B66" w:rsidRPr="003A28B1" w:rsidRDefault="00047B66" w:rsidP="00047B66">
      <w:pPr>
        <w:autoSpaceDE w:val="0"/>
        <w:autoSpaceDN w:val="0"/>
        <w:adjustRightInd w:val="0"/>
        <w:spacing w:after="0" w:line="240" w:lineRule="auto"/>
        <w:ind w:left="540" w:hanging="270"/>
        <w:jc w:val="both"/>
        <w:rPr>
          <w:rFonts w:ascii="Times New Roman" w:hAnsi="Times New Roman"/>
        </w:rPr>
      </w:pPr>
      <w:r w:rsidRPr="003A28B1">
        <w:rPr>
          <w:rFonts w:ascii="Times New Roman" w:hAnsi="Times New Roman"/>
        </w:rPr>
        <w:t>11. Continuous beam setup</w:t>
      </w:r>
    </w:p>
    <w:p w:rsidR="00047B66" w:rsidRPr="003A28B1" w:rsidRDefault="00047B66" w:rsidP="00047B66">
      <w:pPr>
        <w:spacing w:after="0" w:line="240" w:lineRule="auto"/>
        <w:ind w:left="540" w:hanging="270"/>
        <w:jc w:val="both"/>
        <w:rPr>
          <w:rFonts w:ascii="Times New Roman" w:hAnsi="Times New Roman"/>
        </w:rPr>
      </w:pPr>
      <w:r w:rsidRPr="003A28B1">
        <w:rPr>
          <w:rFonts w:ascii="Times New Roman" w:hAnsi="Times New Roman"/>
        </w:rPr>
        <w:t>12. Electrical Resistance gauges.</w:t>
      </w:r>
    </w:p>
    <w:p w:rsidR="00B97722" w:rsidRDefault="00047B66" w:rsidP="00814109">
      <w:pPr>
        <w:pStyle w:val="Heading1"/>
        <w:spacing w:before="0" w:line="240" w:lineRule="auto"/>
        <w:rPr>
          <w:rFonts w:ascii="Times New Roman" w:hAnsi="Times New Roman"/>
        </w:rPr>
      </w:pPr>
      <w:r w:rsidRPr="003A28B1">
        <w:rPr>
          <w:rFonts w:ascii="Times New Roman" w:hAnsi="Times New Roman"/>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77"/>
        <w:gridCol w:w="456"/>
        <w:gridCol w:w="456"/>
        <w:gridCol w:w="456"/>
      </w:tblGrid>
      <w:tr w:rsidR="00B97722" w:rsidRPr="003A28B1" w:rsidTr="00BF404B">
        <w:trPr>
          <w:trHeight w:val="261"/>
          <w:jc w:val="right"/>
        </w:trPr>
        <w:tc>
          <w:tcPr>
            <w:tcW w:w="338"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lastRenderedPageBreak/>
              <w:t>1</w:t>
            </w:r>
          </w:p>
        </w:tc>
        <w:tc>
          <w:tcPr>
            <w:tcW w:w="350"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2</w:t>
            </w:r>
          </w:p>
        </w:tc>
        <w:tc>
          <w:tcPr>
            <w:tcW w:w="338"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3</w:t>
            </w:r>
          </w:p>
        </w:tc>
        <w:tc>
          <w:tcPr>
            <w:tcW w:w="350"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4</w:t>
            </w:r>
          </w:p>
        </w:tc>
        <w:tc>
          <w:tcPr>
            <w:tcW w:w="338"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5</w:t>
            </w:r>
          </w:p>
        </w:tc>
        <w:tc>
          <w:tcPr>
            <w:tcW w:w="338"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6</w:t>
            </w:r>
          </w:p>
        </w:tc>
        <w:tc>
          <w:tcPr>
            <w:tcW w:w="338"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7</w:t>
            </w:r>
          </w:p>
        </w:tc>
        <w:tc>
          <w:tcPr>
            <w:tcW w:w="350"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8</w:t>
            </w:r>
          </w:p>
        </w:tc>
        <w:tc>
          <w:tcPr>
            <w:tcW w:w="377"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9</w:t>
            </w:r>
          </w:p>
        </w:tc>
        <w:tc>
          <w:tcPr>
            <w:tcW w:w="456"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10</w:t>
            </w:r>
          </w:p>
        </w:tc>
        <w:tc>
          <w:tcPr>
            <w:tcW w:w="456"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11</w:t>
            </w:r>
          </w:p>
        </w:tc>
        <w:tc>
          <w:tcPr>
            <w:tcW w:w="456"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12</w:t>
            </w:r>
          </w:p>
        </w:tc>
      </w:tr>
      <w:tr w:rsidR="00B97722" w:rsidRPr="003A28B1" w:rsidTr="00BF404B">
        <w:trPr>
          <w:trHeight w:val="280"/>
          <w:jc w:val="right"/>
        </w:trPr>
        <w:tc>
          <w:tcPr>
            <w:tcW w:w="338"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350" w:type="dxa"/>
          </w:tcPr>
          <w:p w:rsidR="00B97722" w:rsidRPr="003A28B1" w:rsidRDefault="007657BE"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338"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350" w:type="dxa"/>
          </w:tcPr>
          <w:p w:rsidR="00B97722" w:rsidRPr="003A28B1" w:rsidRDefault="007657BE"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338"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338"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338"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350"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377"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456"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456"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456" w:type="dxa"/>
          </w:tcPr>
          <w:p w:rsidR="00B97722" w:rsidRPr="003A28B1" w:rsidRDefault="007657BE"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r>
    </w:tbl>
    <w:p w:rsidR="00B97722" w:rsidRDefault="00B97722" w:rsidP="00814109">
      <w:pPr>
        <w:pStyle w:val="Heading1"/>
        <w:spacing w:before="0" w:line="240" w:lineRule="auto"/>
        <w:rPr>
          <w:rFonts w:ascii="Times New Roman" w:hAnsi="Times New Roman"/>
        </w:rPr>
      </w:pPr>
    </w:p>
    <w:p w:rsidR="00814109" w:rsidRPr="003A28B1" w:rsidRDefault="00814109" w:rsidP="00814109">
      <w:pPr>
        <w:pStyle w:val="Heading1"/>
        <w:spacing w:before="0" w:line="240" w:lineRule="auto"/>
        <w:rPr>
          <w:rFonts w:ascii="Times New Roman" w:hAnsi="Times New Roman"/>
        </w:rPr>
      </w:pPr>
      <w:r w:rsidRPr="003A28B1">
        <w:rPr>
          <w:rFonts w:ascii="Times New Roman" w:hAnsi="Times New Roman"/>
        </w:rPr>
        <w:t>7K372: Surveying LabORATORY</w:t>
      </w:r>
    </w:p>
    <w:p w:rsidR="00814109" w:rsidRPr="003A28B1" w:rsidRDefault="00814109" w:rsidP="00814109">
      <w:pPr>
        <w:spacing w:after="0" w:line="240" w:lineRule="auto"/>
        <w:rPr>
          <w:rFonts w:ascii="Times New Roman" w:hAnsi="Times New Roman"/>
          <w:b/>
        </w:rPr>
      </w:pPr>
    </w:p>
    <w:p w:rsidR="00814109" w:rsidRPr="003A28B1" w:rsidRDefault="00814109" w:rsidP="00814109">
      <w:pPr>
        <w:spacing w:after="0" w:line="240" w:lineRule="auto"/>
        <w:rPr>
          <w:rFonts w:ascii="Times New Roman" w:hAnsi="Times New Roman"/>
          <w:b/>
          <w:lang w:val="fr-FR"/>
        </w:rPr>
      </w:pPr>
      <w:r w:rsidRPr="003A28B1">
        <w:rPr>
          <w:rFonts w:ascii="Times New Roman" w:hAnsi="Times New Roman"/>
          <w:b/>
        </w:rPr>
        <w:t>B.Tech II Year I Sem.</w:t>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b/>
        </w:rPr>
        <w:t xml:space="preserve">  </w:t>
      </w:r>
      <w:r w:rsidRPr="003A28B1">
        <w:rPr>
          <w:rFonts w:ascii="Times New Roman" w:hAnsi="Times New Roman"/>
          <w:b/>
          <w:lang w:val="fr-FR"/>
        </w:rPr>
        <w:t>L      T    P/D</w:t>
      </w:r>
      <w:r w:rsidRPr="003A28B1">
        <w:rPr>
          <w:rFonts w:ascii="Times New Roman" w:hAnsi="Times New Roman"/>
          <w:b/>
          <w:lang w:val="fr-FR"/>
        </w:rPr>
        <w:tab/>
        <w:t xml:space="preserve"> C</w:t>
      </w:r>
    </w:p>
    <w:p w:rsidR="00814109" w:rsidRPr="003A28B1" w:rsidRDefault="00814109" w:rsidP="00814109">
      <w:pPr>
        <w:spacing w:after="0" w:line="240" w:lineRule="auto"/>
        <w:ind w:left="1440"/>
        <w:rPr>
          <w:rFonts w:ascii="Times New Roman" w:hAnsi="Times New Roman"/>
          <w:b/>
          <w:lang w:val="fr-FR"/>
        </w:rPr>
      </w:pP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t xml:space="preserve">   -       -       3</w:t>
      </w:r>
      <w:r w:rsidRPr="003A28B1">
        <w:rPr>
          <w:rFonts w:ascii="Times New Roman" w:hAnsi="Times New Roman"/>
          <w:b/>
          <w:lang w:val="fr-FR"/>
        </w:rPr>
        <w:tab/>
        <w:t xml:space="preserve">  1.5</w:t>
      </w:r>
    </w:p>
    <w:p w:rsidR="00814109" w:rsidRPr="003A28B1" w:rsidRDefault="00814109" w:rsidP="008B3209">
      <w:pPr>
        <w:pStyle w:val="ListParagraph"/>
        <w:spacing w:line="240" w:lineRule="auto"/>
        <w:ind w:left="0"/>
        <w:jc w:val="both"/>
        <w:rPr>
          <w:rFonts w:ascii="Times New Roman" w:hAnsi="Times New Roman"/>
          <w:b/>
          <w:sz w:val="24"/>
          <w:szCs w:val="24"/>
        </w:rPr>
      </w:pPr>
      <w:r w:rsidRPr="003A28B1">
        <w:rPr>
          <w:rFonts w:ascii="Times New Roman" w:hAnsi="Times New Roman"/>
          <w:b/>
          <w:sz w:val="24"/>
          <w:szCs w:val="24"/>
        </w:rPr>
        <w:t>Course Objectives:</w:t>
      </w:r>
    </w:p>
    <w:p w:rsidR="00814109" w:rsidRPr="003A28B1" w:rsidRDefault="00814109" w:rsidP="00814109">
      <w:pPr>
        <w:pStyle w:val="ListParagraph"/>
        <w:spacing w:after="0" w:line="240" w:lineRule="auto"/>
        <w:ind w:left="0"/>
        <w:jc w:val="both"/>
        <w:rPr>
          <w:rFonts w:ascii="Times New Roman" w:hAnsi="Times New Roman"/>
          <w:sz w:val="24"/>
          <w:szCs w:val="24"/>
        </w:rPr>
      </w:pPr>
      <w:r w:rsidRPr="003A28B1">
        <w:rPr>
          <w:rFonts w:ascii="Times New Roman" w:hAnsi="Times New Roman"/>
          <w:sz w:val="24"/>
          <w:szCs w:val="24"/>
        </w:rPr>
        <w:t>The student is being exposed to the course with the following purpose.</w:t>
      </w:r>
    </w:p>
    <w:p w:rsidR="00814109" w:rsidRPr="003A28B1" w:rsidRDefault="00814109" w:rsidP="00400976">
      <w:pPr>
        <w:pStyle w:val="ListParagraph"/>
        <w:numPr>
          <w:ilvl w:val="0"/>
          <w:numId w:val="13"/>
        </w:numPr>
        <w:spacing w:after="0" w:line="240" w:lineRule="auto"/>
        <w:contextualSpacing/>
        <w:jc w:val="both"/>
        <w:rPr>
          <w:rFonts w:ascii="Times New Roman" w:hAnsi="Times New Roman"/>
          <w:sz w:val="24"/>
          <w:szCs w:val="24"/>
        </w:rPr>
      </w:pPr>
      <w:r w:rsidRPr="003A28B1">
        <w:rPr>
          <w:rFonts w:ascii="Times New Roman" w:hAnsi="Times New Roman"/>
          <w:sz w:val="24"/>
          <w:szCs w:val="24"/>
        </w:rPr>
        <w:t>Gain hands on experience with the working principles of various instruments such as Total Station.</w:t>
      </w:r>
    </w:p>
    <w:p w:rsidR="00814109" w:rsidRPr="003A28B1" w:rsidRDefault="00814109" w:rsidP="00400976">
      <w:pPr>
        <w:numPr>
          <w:ilvl w:val="0"/>
          <w:numId w:val="13"/>
        </w:numPr>
        <w:spacing w:after="0" w:line="240" w:lineRule="auto"/>
        <w:jc w:val="both"/>
        <w:rPr>
          <w:rFonts w:ascii="Times New Roman" w:hAnsi="Times New Roman"/>
          <w:sz w:val="24"/>
          <w:szCs w:val="24"/>
        </w:rPr>
      </w:pPr>
      <w:r w:rsidRPr="003A28B1">
        <w:rPr>
          <w:rFonts w:ascii="Times New Roman" w:hAnsi="Times New Roman"/>
          <w:sz w:val="24"/>
          <w:szCs w:val="24"/>
        </w:rPr>
        <w:t>Be able to set out any Civil Engineering work in the field.</w:t>
      </w:r>
    </w:p>
    <w:p w:rsidR="00814109" w:rsidRPr="003A28B1" w:rsidRDefault="00814109" w:rsidP="00400976">
      <w:pPr>
        <w:pStyle w:val="ListParagraph"/>
        <w:numPr>
          <w:ilvl w:val="0"/>
          <w:numId w:val="13"/>
        </w:numPr>
        <w:spacing w:after="0" w:line="240" w:lineRule="auto"/>
        <w:contextualSpacing/>
        <w:jc w:val="both"/>
        <w:rPr>
          <w:rFonts w:ascii="Times New Roman" w:hAnsi="Times New Roman"/>
          <w:sz w:val="24"/>
          <w:szCs w:val="24"/>
        </w:rPr>
      </w:pPr>
      <w:r w:rsidRPr="003A28B1">
        <w:rPr>
          <w:rFonts w:ascii="Times New Roman" w:hAnsi="Times New Roman"/>
          <w:sz w:val="24"/>
          <w:szCs w:val="24"/>
        </w:rPr>
        <w:t>Learn about the various automation processes being used in surveying works</w:t>
      </w:r>
    </w:p>
    <w:p w:rsidR="00814109" w:rsidRPr="003A28B1" w:rsidRDefault="00814109" w:rsidP="00814109">
      <w:pPr>
        <w:pStyle w:val="ListParagraph"/>
        <w:ind w:left="0"/>
        <w:jc w:val="both"/>
        <w:rPr>
          <w:rFonts w:ascii="Times New Roman" w:hAnsi="Times New Roman"/>
          <w:b/>
          <w:sz w:val="24"/>
          <w:szCs w:val="24"/>
        </w:rPr>
      </w:pPr>
      <w:r w:rsidRPr="003A28B1">
        <w:rPr>
          <w:rFonts w:ascii="Times New Roman" w:hAnsi="Times New Roman"/>
          <w:b/>
          <w:sz w:val="24"/>
          <w:szCs w:val="24"/>
        </w:rPr>
        <w:t>Course Outcomes:</w:t>
      </w:r>
    </w:p>
    <w:p w:rsidR="00814109" w:rsidRPr="003A28B1" w:rsidRDefault="00814109" w:rsidP="00814109">
      <w:pPr>
        <w:pStyle w:val="ListParagraph"/>
        <w:spacing w:after="0" w:line="240" w:lineRule="auto"/>
        <w:ind w:left="0"/>
        <w:jc w:val="both"/>
        <w:rPr>
          <w:rFonts w:ascii="Times New Roman" w:hAnsi="Times New Roman"/>
          <w:sz w:val="24"/>
          <w:szCs w:val="24"/>
        </w:rPr>
      </w:pPr>
      <w:r w:rsidRPr="003A28B1">
        <w:rPr>
          <w:rFonts w:ascii="Times New Roman" w:hAnsi="Times New Roman"/>
          <w:sz w:val="24"/>
          <w:szCs w:val="24"/>
        </w:rPr>
        <w:t>At the end of the course, the student is expected to have learnt the following.</w:t>
      </w:r>
    </w:p>
    <w:p w:rsidR="00814109" w:rsidRPr="003A28B1" w:rsidRDefault="00814109" w:rsidP="00400976">
      <w:pPr>
        <w:numPr>
          <w:ilvl w:val="0"/>
          <w:numId w:val="15"/>
        </w:numPr>
        <w:spacing w:after="0" w:line="240" w:lineRule="auto"/>
        <w:jc w:val="both"/>
        <w:rPr>
          <w:rFonts w:ascii="Times New Roman" w:hAnsi="Times New Roman"/>
          <w:sz w:val="24"/>
          <w:szCs w:val="24"/>
        </w:rPr>
      </w:pPr>
      <w:r w:rsidRPr="003A28B1">
        <w:rPr>
          <w:rFonts w:ascii="Times New Roman" w:hAnsi="Times New Roman"/>
          <w:sz w:val="24"/>
          <w:szCs w:val="24"/>
        </w:rPr>
        <w:t>Stake out/Lay out different types of curves in the field.</w:t>
      </w:r>
    </w:p>
    <w:p w:rsidR="00814109" w:rsidRPr="003A28B1" w:rsidRDefault="00814109" w:rsidP="00400976">
      <w:pPr>
        <w:numPr>
          <w:ilvl w:val="0"/>
          <w:numId w:val="15"/>
        </w:numPr>
        <w:spacing w:after="0" w:line="240" w:lineRule="auto"/>
        <w:jc w:val="both"/>
        <w:rPr>
          <w:rFonts w:ascii="Times New Roman" w:hAnsi="Times New Roman"/>
          <w:sz w:val="24"/>
          <w:szCs w:val="24"/>
        </w:rPr>
      </w:pPr>
      <w:r w:rsidRPr="003A28B1">
        <w:rPr>
          <w:rFonts w:ascii="Times New Roman" w:hAnsi="Times New Roman"/>
          <w:sz w:val="24"/>
          <w:szCs w:val="24"/>
        </w:rPr>
        <w:t>Use modern instruments such as Total Station and GPS for locating and plotting any/all ground features.</w:t>
      </w:r>
    </w:p>
    <w:p w:rsidR="00814109" w:rsidRPr="003A28B1" w:rsidRDefault="00814109" w:rsidP="00400976">
      <w:pPr>
        <w:pStyle w:val="ListParagraph"/>
        <w:numPr>
          <w:ilvl w:val="0"/>
          <w:numId w:val="15"/>
        </w:numPr>
        <w:spacing w:after="0" w:line="240" w:lineRule="auto"/>
        <w:contextualSpacing/>
        <w:jc w:val="both"/>
        <w:rPr>
          <w:rFonts w:ascii="Times New Roman" w:hAnsi="Times New Roman"/>
          <w:sz w:val="24"/>
          <w:szCs w:val="24"/>
        </w:rPr>
      </w:pPr>
      <w:r w:rsidRPr="003A28B1">
        <w:rPr>
          <w:rFonts w:ascii="Times New Roman" w:hAnsi="Times New Roman"/>
          <w:sz w:val="24"/>
          <w:szCs w:val="24"/>
        </w:rPr>
        <w:t>Develop contour maps for vast swathes of lands at ease and with minimum supervision</w:t>
      </w:r>
    </w:p>
    <w:p w:rsidR="00814109" w:rsidRPr="003A28B1" w:rsidRDefault="00814109" w:rsidP="00814109">
      <w:pPr>
        <w:spacing w:after="0" w:line="240" w:lineRule="auto"/>
        <w:rPr>
          <w:rFonts w:ascii="Times New Roman" w:hAnsi="Times New Roman"/>
          <w:b/>
          <w:sz w:val="28"/>
          <w:szCs w:val="28"/>
        </w:rPr>
      </w:pPr>
    </w:p>
    <w:p w:rsidR="00814109" w:rsidRPr="003A28B1" w:rsidRDefault="00814109" w:rsidP="00814109">
      <w:pPr>
        <w:spacing w:after="0" w:line="240" w:lineRule="auto"/>
        <w:rPr>
          <w:rFonts w:ascii="Times New Roman" w:hAnsi="Times New Roman"/>
          <w:b/>
          <w:sz w:val="24"/>
          <w:szCs w:val="24"/>
        </w:rPr>
      </w:pPr>
      <w:r w:rsidRPr="003A28B1">
        <w:rPr>
          <w:rFonts w:ascii="Times New Roman" w:hAnsi="Times New Roman"/>
          <w:b/>
          <w:sz w:val="24"/>
          <w:szCs w:val="24"/>
        </w:rPr>
        <w:t>List of Experiments</w:t>
      </w:r>
    </w:p>
    <w:p w:rsidR="00814109" w:rsidRPr="003A28B1" w:rsidRDefault="00814109" w:rsidP="00400976">
      <w:pPr>
        <w:pStyle w:val="ListParagraph"/>
        <w:numPr>
          <w:ilvl w:val="0"/>
          <w:numId w:val="16"/>
        </w:numPr>
        <w:spacing w:after="0" w:line="240" w:lineRule="auto"/>
        <w:contextualSpacing/>
        <w:jc w:val="both"/>
        <w:rPr>
          <w:rFonts w:ascii="Times New Roman" w:hAnsi="Times New Roman"/>
          <w:sz w:val="24"/>
          <w:szCs w:val="24"/>
        </w:rPr>
      </w:pPr>
      <w:r w:rsidRPr="003A28B1">
        <w:rPr>
          <w:rFonts w:ascii="Times New Roman" w:hAnsi="Times New Roman"/>
          <w:sz w:val="24"/>
          <w:szCs w:val="24"/>
        </w:rPr>
        <w:t>To determine the distance between two points using Direct Ranging</w:t>
      </w:r>
    </w:p>
    <w:p w:rsidR="00814109" w:rsidRPr="003A28B1" w:rsidRDefault="00814109" w:rsidP="00400976">
      <w:pPr>
        <w:pStyle w:val="ListParagraph"/>
        <w:numPr>
          <w:ilvl w:val="0"/>
          <w:numId w:val="16"/>
        </w:numPr>
        <w:spacing w:after="0" w:line="240" w:lineRule="auto"/>
        <w:contextualSpacing/>
        <w:jc w:val="both"/>
        <w:rPr>
          <w:rFonts w:ascii="Times New Roman" w:hAnsi="Times New Roman"/>
          <w:sz w:val="24"/>
          <w:szCs w:val="24"/>
        </w:rPr>
      </w:pPr>
      <w:r w:rsidRPr="003A28B1">
        <w:rPr>
          <w:rFonts w:ascii="Times New Roman" w:hAnsi="Times New Roman"/>
          <w:sz w:val="24"/>
          <w:szCs w:val="24"/>
        </w:rPr>
        <w:t>Calculate the area of a given piece of land/tract using compass surveying (Traversing or Radiation method)</w:t>
      </w:r>
    </w:p>
    <w:p w:rsidR="00814109" w:rsidRPr="003A28B1" w:rsidRDefault="00814109" w:rsidP="00400976">
      <w:pPr>
        <w:pStyle w:val="ListParagraph"/>
        <w:numPr>
          <w:ilvl w:val="0"/>
          <w:numId w:val="16"/>
        </w:numPr>
        <w:spacing w:after="0" w:line="240" w:lineRule="auto"/>
        <w:contextualSpacing/>
        <w:jc w:val="both"/>
        <w:rPr>
          <w:rFonts w:ascii="Times New Roman" w:hAnsi="Times New Roman"/>
          <w:sz w:val="24"/>
          <w:szCs w:val="24"/>
        </w:rPr>
      </w:pPr>
      <w:r w:rsidRPr="003A28B1">
        <w:rPr>
          <w:rFonts w:ascii="Times New Roman" w:hAnsi="Times New Roman"/>
          <w:sz w:val="24"/>
          <w:szCs w:val="24"/>
        </w:rPr>
        <w:t>To determine the Reduced Levels of different points using principle of leveling</w:t>
      </w:r>
    </w:p>
    <w:p w:rsidR="00814109" w:rsidRPr="003A28B1" w:rsidRDefault="00814109" w:rsidP="00400976">
      <w:pPr>
        <w:pStyle w:val="ListParagraph"/>
        <w:numPr>
          <w:ilvl w:val="0"/>
          <w:numId w:val="16"/>
        </w:numPr>
        <w:spacing w:after="0" w:line="240" w:lineRule="auto"/>
        <w:contextualSpacing/>
        <w:jc w:val="both"/>
        <w:rPr>
          <w:rFonts w:ascii="Times New Roman" w:hAnsi="Times New Roman"/>
          <w:sz w:val="24"/>
          <w:szCs w:val="24"/>
        </w:rPr>
      </w:pPr>
      <w:r w:rsidRPr="003A28B1">
        <w:rPr>
          <w:rFonts w:ascii="Times New Roman" w:hAnsi="Times New Roman"/>
          <w:sz w:val="24"/>
          <w:szCs w:val="24"/>
        </w:rPr>
        <w:t>Introduction to Theodolite / Using a Theodolite, Measuring the Horizontal angle between two given points using Repetition method</w:t>
      </w:r>
    </w:p>
    <w:p w:rsidR="00814109" w:rsidRPr="003A28B1" w:rsidRDefault="00814109" w:rsidP="00400976">
      <w:pPr>
        <w:pStyle w:val="ListParagraph"/>
        <w:numPr>
          <w:ilvl w:val="0"/>
          <w:numId w:val="16"/>
        </w:numPr>
        <w:spacing w:after="0" w:line="240" w:lineRule="auto"/>
        <w:contextualSpacing/>
        <w:jc w:val="both"/>
        <w:rPr>
          <w:rFonts w:ascii="Times New Roman" w:hAnsi="Times New Roman"/>
          <w:sz w:val="24"/>
          <w:szCs w:val="24"/>
        </w:rPr>
      </w:pPr>
      <w:r w:rsidRPr="003A28B1">
        <w:rPr>
          <w:rFonts w:ascii="Times New Roman" w:hAnsi="Times New Roman"/>
          <w:sz w:val="24"/>
          <w:szCs w:val="24"/>
        </w:rPr>
        <w:t>Using a Theodolite, Measuring the Horizontal angle between given points using Reiteration method and calculating the area of given tract of land</w:t>
      </w:r>
    </w:p>
    <w:p w:rsidR="00814109" w:rsidRPr="003A28B1" w:rsidRDefault="00814109" w:rsidP="00400976">
      <w:pPr>
        <w:pStyle w:val="ListParagraph"/>
        <w:numPr>
          <w:ilvl w:val="0"/>
          <w:numId w:val="16"/>
        </w:numPr>
        <w:spacing w:after="0" w:line="240" w:lineRule="auto"/>
        <w:contextualSpacing/>
        <w:jc w:val="both"/>
        <w:rPr>
          <w:rFonts w:ascii="Times New Roman" w:hAnsi="Times New Roman"/>
          <w:sz w:val="24"/>
          <w:szCs w:val="24"/>
        </w:rPr>
      </w:pPr>
      <w:r w:rsidRPr="003A28B1">
        <w:rPr>
          <w:rFonts w:ascii="Times New Roman" w:hAnsi="Times New Roman"/>
          <w:sz w:val="24"/>
          <w:szCs w:val="24"/>
        </w:rPr>
        <w:t>Plotting a Simple Curve using Angular Method – Rankines Method</w:t>
      </w:r>
    </w:p>
    <w:p w:rsidR="00814109" w:rsidRPr="003A28B1" w:rsidRDefault="00814109" w:rsidP="00400976">
      <w:pPr>
        <w:pStyle w:val="ListParagraph"/>
        <w:numPr>
          <w:ilvl w:val="0"/>
          <w:numId w:val="16"/>
        </w:numPr>
        <w:spacing w:after="0" w:line="240" w:lineRule="auto"/>
        <w:contextualSpacing/>
        <w:jc w:val="both"/>
        <w:rPr>
          <w:rFonts w:ascii="Times New Roman" w:hAnsi="Times New Roman"/>
          <w:sz w:val="24"/>
          <w:szCs w:val="24"/>
        </w:rPr>
      </w:pPr>
      <w:r w:rsidRPr="003A28B1">
        <w:rPr>
          <w:rFonts w:ascii="Times New Roman" w:hAnsi="Times New Roman"/>
          <w:sz w:val="24"/>
          <w:szCs w:val="24"/>
        </w:rPr>
        <w:t>Introduction to Total Station / Determination of area of a given tract of land using Total Station</w:t>
      </w:r>
    </w:p>
    <w:p w:rsidR="00814109" w:rsidRPr="003A28B1" w:rsidRDefault="00814109" w:rsidP="00400976">
      <w:pPr>
        <w:pStyle w:val="ListParagraph"/>
        <w:numPr>
          <w:ilvl w:val="0"/>
          <w:numId w:val="16"/>
        </w:numPr>
        <w:spacing w:after="0" w:line="240" w:lineRule="auto"/>
        <w:contextualSpacing/>
        <w:jc w:val="both"/>
        <w:rPr>
          <w:rFonts w:ascii="Times New Roman" w:hAnsi="Times New Roman"/>
          <w:sz w:val="24"/>
          <w:szCs w:val="24"/>
        </w:rPr>
      </w:pPr>
      <w:r w:rsidRPr="003A28B1">
        <w:rPr>
          <w:rFonts w:ascii="Times New Roman" w:hAnsi="Times New Roman"/>
          <w:sz w:val="24"/>
          <w:szCs w:val="24"/>
        </w:rPr>
        <w:t>Contouring using Total Station</w:t>
      </w:r>
    </w:p>
    <w:p w:rsidR="00814109" w:rsidRPr="003A28B1" w:rsidRDefault="00814109" w:rsidP="00400976">
      <w:pPr>
        <w:pStyle w:val="ListParagraph"/>
        <w:numPr>
          <w:ilvl w:val="0"/>
          <w:numId w:val="16"/>
        </w:numPr>
        <w:spacing w:after="0" w:line="240" w:lineRule="auto"/>
        <w:contextualSpacing/>
        <w:jc w:val="both"/>
        <w:rPr>
          <w:rFonts w:ascii="Times New Roman" w:hAnsi="Times New Roman"/>
          <w:sz w:val="24"/>
          <w:szCs w:val="24"/>
        </w:rPr>
      </w:pPr>
      <w:r w:rsidRPr="003A28B1">
        <w:rPr>
          <w:rFonts w:ascii="Times New Roman" w:hAnsi="Times New Roman"/>
          <w:sz w:val="24"/>
          <w:szCs w:val="24"/>
        </w:rPr>
        <w:t>Determining the Remote Height using Total Station</w:t>
      </w:r>
    </w:p>
    <w:p w:rsidR="00814109" w:rsidRPr="003A28B1" w:rsidRDefault="00814109" w:rsidP="00400976">
      <w:pPr>
        <w:pStyle w:val="ListParagraph"/>
        <w:numPr>
          <w:ilvl w:val="0"/>
          <w:numId w:val="16"/>
        </w:numPr>
        <w:spacing w:after="0" w:line="240" w:lineRule="auto"/>
        <w:contextualSpacing/>
        <w:jc w:val="both"/>
        <w:rPr>
          <w:rFonts w:ascii="Times New Roman" w:hAnsi="Times New Roman"/>
          <w:sz w:val="24"/>
          <w:szCs w:val="24"/>
        </w:rPr>
      </w:pPr>
      <w:r w:rsidRPr="003A28B1">
        <w:rPr>
          <w:rFonts w:ascii="Times New Roman" w:hAnsi="Times New Roman"/>
          <w:sz w:val="24"/>
          <w:szCs w:val="24"/>
        </w:rPr>
        <w:t>Setting out a Curve Setting using Total Station</w:t>
      </w:r>
    </w:p>
    <w:p w:rsidR="00814109" w:rsidRPr="003A28B1" w:rsidRDefault="00814109" w:rsidP="00400976">
      <w:pPr>
        <w:pStyle w:val="ListParagraph"/>
        <w:numPr>
          <w:ilvl w:val="0"/>
          <w:numId w:val="16"/>
        </w:numPr>
        <w:spacing w:after="0" w:line="240" w:lineRule="auto"/>
        <w:contextualSpacing/>
        <w:jc w:val="both"/>
        <w:rPr>
          <w:rFonts w:ascii="Times New Roman" w:hAnsi="Times New Roman"/>
          <w:sz w:val="24"/>
          <w:szCs w:val="24"/>
        </w:rPr>
      </w:pPr>
      <w:r w:rsidRPr="003A28B1">
        <w:rPr>
          <w:rFonts w:ascii="Times New Roman" w:hAnsi="Times New Roman"/>
          <w:sz w:val="24"/>
          <w:szCs w:val="24"/>
        </w:rPr>
        <w:t xml:space="preserve">Calculating the Distance, gradient, differential height between two inaccessible points using Total Station </w:t>
      </w:r>
    </w:p>
    <w:p w:rsidR="00814109" w:rsidRPr="003A28B1" w:rsidRDefault="00814109" w:rsidP="00400976">
      <w:pPr>
        <w:pStyle w:val="ListParagraph"/>
        <w:numPr>
          <w:ilvl w:val="0"/>
          <w:numId w:val="16"/>
        </w:numPr>
        <w:spacing w:after="0" w:line="240" w:lineRule="auto"/>
        <w:contextualSpacing/>
        <w:jc w:val="both"/>
        <w:rPr>
          <w:rFonts w:ascii="Times New Roman" w:hAnsi="Times New Roman"/>
          <w:b/>
          <w:sz w:val="28"/>
          <w:szCs w:val="28"/>
        </w:rPr>
      </w:pPr>
      <w:r w:rsidRPr="003A28B1">
        <w:rPr>
          <w:rFonts w:ascii="Times New Roman" w:hAnsi="Times New Roman"/>
          <w:sz w:val="24"/>
          <w:szCs w:val="24"/>
        </w:rPr>
        <w:t xml:space="preserve"> With the help of Total Station, Stake out / Setting layouts for Buildings, Pipelines, etc</w:t>
      </w:r>
    </w:p>
    <w:p w:rsidR="00814109" w:rsidRPr="003A28B1" w:rsidRDefault="00814109" w:rsidP="00814109">
      <w:pPr>
        <w:pStyle w:val="ListParagraph"/>
        <w:spacing w:after="0" w:line="240" w:lineRule="auto"/>
        <w:jc w:val="both"/>
        <w:rPr>
          <w:rFonts w:ascii="Times New Roman" w:hAnsi="Times New Roman"/>
          <w:b/>
          <w:sz w:val="28"/>
          <w:szCs w:val="28"/>
        </w:rPr>
      </w:pPr>
    </w:p>
    <w:p w:rsidR="00814109" w:rsidRPr="003A28B1" w:rsidRDefault="00814109" w:rsidP="00814109">
      <w:pPr>
        <w:spacing w:after="0" w:line="240" w:lineRule="auto"/>
        <w:rPr>
          <w:rFonts w:ascii="Times New Roman" w:hAnsi="Times New Roman"/>
          <w:b/>
          <w:sz w:val="24"/>
          <w:szCs w:val="24"/>
        </w:rPr>
      </w:pPr>
      <w:r w:rsidRPr="003A28B1">
        <w:rPr>
          <w:rFonts w:ascii="Times New Roman" w:hAnsi="Times New Roman"/>
          <w:b/>
          <w:sz w:val="24"/>
          <w:szCs w:val="24"/>
        </w:rPr>
        <w:t>Miscellaneous Experiments (Demonstration Only)</w:t>
      </w:r>
    </w:p>
    <w:p w:rsidR="00814109" w:rsidRPr="003A28B1" w:rsidRDefault="00814109" w:rsidP="00400976">
      <w:pPr>
        <w:pStyle w:val="ListParagraph"/>
        <w:numPr>
          <w:ilvl w:val="0"/>
          <w:numId w:val="17"/>
        </w:numPr>
        <w:spacing w:after="0" w:line="240" w:lineRule="auto"/>
        <w:contextualSpacing/>
        <w:jc w:val="both"/>
        <w:rPr>
          <w:rFonts w:ascii="Times New Roman" w:hAnsi="Times New Roman"/>
          <w:sz w:val="24"/>
          <w:szCs w:val="24"/>
        </w:rPr>
      </w:pPr>
      <w:r w:rsidRPr="003A28B1">
        <w:rPr>
          <w:rFonts w:ascii="Times New Roman" w:hAnsi="Times New Roman"/>
          <w:sz w:val="24"/>
          <w:szCs w:val="24"/>
        </w:rPr>
        <w:t>Plotting a Simple Curve using Linear Method – Offsets from Long Chord</w:t>
      </w:r>
    </w:p>
    <w:p w:rsidR="00814109" w:rsidRPr="003A28B1" w:rsidRDefault="00814109" w:rsidP="00400976">
      <w:pPr>
        <w:pStyle w:val="ListParagraph"/>
        <w:numPr>
          <w:ilvl w:val="0"/>
          <w:numId w:val="17"/>
        </w:numPr>
        <w:spacing w:after="0" w:line="240" w:lineRule="auto"/>
        <w:contextualSpacing/>
        <w:jc w:val="both"/>
        <w:rPr>
          <w:rFonts w:ascii="Times New Roman" w:hAnsi="Times New Roman"/>
          <w:sz w:val="24"/>
          <w:szCs w:val="24"/>
        </w:rPr>
      </w:pPr>
      <w:r w:rsidRPr="003A28B1">
        <w:rPr>
          <w:rFonts w:ascii="Times New Roman" w:hAnsi="Times New Roman"/>
          <w:sz w:val="24"/>
          <w:szCs w:val="24"/>
        </w:rPr>
        <w:t>Resection using Total Station</w:t>
      </w:r>
    </w:p>
    <w:p w:rsidR="00814109" w:rsidRPr="003A28B1" w:rsidRDefault="00814109" w:rsidP="00400976">
      <w:pPr>
        <w:pStyle w:val="ListParagraph"/>
        <w:numPr>
          <w:ilvl w:val="0"/>
          <w:numId w:val="17"/>
        </w:numPr>
        <w:spacing w:after="0" w:line="240" w:lineRule="auto"/>
        <w:contextualSpacing/>
        <w:jc w:val="both"/>
        <w:rPr>
          <w:rFonts w:ascii="Times New Roman" w:hAnsi="Times New Roman"/>
          <w:sz w:val="24"/>
          <w:szCs w:val="24"/>
        </w:rPr>
      </w:pPr>
      <w:r w:rsidRPr="003A28B1">
        <w:rPr>
          <w:rFonts w:ascii="Times New Roman" w:hAnsi="Times New Roman"/>
          <w:sz w:val="24"/>
          <w:szCs w:val="24"/>
        </w:rPr>
        <w:t>Traversing using Total Station</w:t>
      </w:r>
    </w:p>
    <w:p w:rsidR="00814109" w:rsidRPr="003A28B1" w:rsidRDefault="00814109" w:rsidP="00400976">
      <w:pPr>
        <w:pStyle w:val="ListParagraph"/>
        <w:numPr>
          <w:ilvl w:val="0"/>
          <w:numId w:val="17"/>
        </w:numPr>
        <w:spacing w:after="0" w:line="240" w:lineRule="auto"/>
        <w:contextualSpacing/>
        <w:jc w:val="both"/>
        <w:rPr>
          <w:rFonts w:ascii="Times New Roman" w:hAnsi="Times New Roman"/>
          <w:sz w:val="24"/>
          <w:szCs w:val="24"/>
        </w:rPr>
      </w:pPr>
      <w:r w:rsidRPr="003A28B1">
        <w:rPr>
          <w:rFonts w:ascii="Times New Roman" w:hAnsi="Times New Roman"/>
          <w:sz w:val="24"/>
          <w:szCs w:val="24"/>
        </w:rPr>
        <w:t>Introduction to GPS – locating ground Features</w:t>
      </w:r>
    </w:p>
    <w:p w:rsidR="00814109" w:rsidRPr="003A28B1" w:rsidRDefault="00814109" w:rsidP="00814109">
      <w:pPr>
        <w:pStyle w:val="ListParagraph"/>
        <w:ind w:left="0"/>
        <w:rPr>
          <w:rFonts w:ascii="Times New Roman" w:hAnsi="Times New Roman"/>
          <w:b/>
          <w:sz w:val="28"/>
          <w:szCs w:val="28"/>
        </w:rPr>
      </w:pPr>
      <w:r w:rsidRPr="003A28B1">
        <w:rPr>
          <w:rFonts w:ascii="Times New Roman" w:hAnsi="Times New Roman"/>
          <w:b/>
          <w:sz w:val="28"/>
          <w:szCs w:val="28"/>
        </w:rPr>
        <w:lastRenderedPageBreak/>
        <w:t>Textbooks</w:t>
      </w:r>
    </w:p>
    <w:p w:rsidR="00814109" w:rsidRPr="003A28B1" w:rsidRDefault="00814109" w:rsidP="00400976">
      <w:pPr>
        <w:pStyle w:val="ListParagraph"/>
        <w:numPr>
          <w:ilvl w:val="0"/>
          <w:numId w:val="14"/>
        </w:numPr>
        <w:contextualSpacing/>
        <w:jc w:val="both"/>
        <w:rPr>
          <w:rFonts w:ascii="Times New Roman" w:hAnsi="Times New Roman"/>
          <w:sz w:val="24"/>
          <w:szCs w:val="24"/>
        </w:rPr>
      </w:pPr>
      <w:r w:rsidRPr="003A28B1">
        <w:rPr>
          <w:rFonts w:ascii="Times New Roman" w:hAnsi="Times New Roman"/>
          <w:sz w:val="24"/>
          <w:szCs w:val="24"/>
        </w:rPr>
        <w:t xml:space="preserve">Surveying and Levelling by NN Basak, McGraw Hill – 2014 </w:t>
      </w:r>
    </w:p>
    <w:p w:rsidR="00814109" w:rsidRPr="003A28B1" w:rsidRDefault="00814109" w:rsidP="00400976">
      <w:pPr>
        <w:pStyle w:val="ListParagraph"/>
        <w:numPr>
          <w:ilvl w:val="0"/>
          <w:numId w:val="14"/>
        </w:numPr>
        <w:contextualSpacing/>
        <w:jc w:val="both"/>
        <w:rPr>
          <w:rFonts w:ascii="Times New Roman" w:hAnsi="Times New Roman"/>
          <w:sz w:val="24"/>
          <w:szCs w:val="24"/>
        </w:rPr>
      </w:pPr>
      <w:r w:rsidRPr="003A28B1">
        <w:rPr>
          <w:rFonts w:ascii="Times New Roman" w:hAnsi="Times New Roman"/>
          <w:sz w:val="24"/>
          <w:szCs w:val="24"/>
        </w:rPr>
        <w:t>Laboratory Manual</w:t>
      </w:r>
    </w:p>
    <w:p w:rsidR="00814109" w:rsidRPr="003A28B1" w:rsidRDefault="00814109">
      <w:pPr>
        <w:rPr>
          <w:rFonts w:ascii="Times New Roman" w:hAnsi="Times New Roman"/>
        </w:rPr>
      </w:pPr>
      <w:r w:rsidRPr="003A28B1">
        <w:rPr>
          <w:rFonts w:ascii="Times New Roman" w:hAnsi="Times New Roman"/>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77"/>
        <w:gridCol w:w="456"/>
        <w:gridCol w:w="456"/>
        <w:gridCol w:w="456"/>
      </w:tblGrid>
      <w:tr w:rsidR="00B97722" w:rsidRPr="003A28B1" w:rsidTr="00BF404B">
        <w:trPr>
          <w:trHeight w:val="261"/>
          <w:jc w:val="right"/>
        </w:trPr>
        <w:tc>
          <w:tcPr>
            <w:tcW w:w="338"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lastRenderedPageBreak/>
              <w:t>1</w:t>
            </w:r>
          </w:p>
        </w:tc>
        <w:tc>
          <w:tcPr>
            <w:tcW w:w="350"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2</w:t>
            </w:r>
          </w:p>
        </w:tc>
        <w:tc>
          <w:tcPr>
            <w:tcW w:w="338"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3</w:t>
            </w:r>
          </w:p>
        </w:tc>
        <w:tc>
          <w:tcPr>
            <w:tcW w:w="350"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4</w:t>
            </w:r>
          </w:p>
        </w:tc>
        <w:tc>
          <w:tcPr>
            <w:tcW w:w="338"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5</w:t>
            </w:r>
          </w:p>
        </w:tc>
        <w:tc>
          <w:tcPr>
            <w:tcW w:w="338"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6</w:t>
            </w:r>
          </w:p>
        </w:tc>
        <w:tc>
          <w:tcPr>
            <w:tcW w:w="338"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7</w:t>
            </w:r>
          </w:p>
        </w:tc>
        <w:tc>
          <w:tcPr>
            <w:tcW w:w="350"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8</w:t>
            </w:r>
          </w:p>
        </w:tc>
        <w:tc>
          <w:tcPr>
            <w:tcW w:w="377"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9</w:t>
            </w:r>
          </w:p>
        </w:tc>
        <w:tc>
          <w:tcPr>
            <w:tcW w:w="456"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10</w:t>
            </w:r>
          </w:p>
        </w:tc>
        <w:tc>
          <w:tcPr>
            <w:tcW w:w="456"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11</w:t>
            </w:r>
          </w:p>
        </w:tc>
        <w:tc>
          <w:tcPr>
            <w:tcW w:w="456"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12</w:t>
            </w:r>
          </w:p>
        </w:tc>
      </w:tr>
      <w:tr w:rsidR="00B97722" w:rsidRPr="003A28B1" w:rsidTr="00BF404B">
        <w:trPr>
          <w:trHeight w:val="280"/>
          <w:jc w:val="right"/>
        </w:trPr>
        <w:tc>
          <w:tcPr>
            <w:tcW w:w="338"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350"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338"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350"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338" w:type="dxa"/>
          </w:tcPr>
          <w:p w:rsidR="00B97722" w:rsidRPr="003A28B1" w:rsidRDefault="00E312E0"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338"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338"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350"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377" w:type="dxa"/>
          </w:tcPr>
          <w:p w:rsidR="00B97722" w:rsidRPr="003A28B1" w:rsidRDefault="00E312E0"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456"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456"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456" w:type="dxa"/>
          </w:tcPr>
          <w:p w:rsidR="00B97722" w:rsidRPr="003A28B1" w:rsidRDefault="00E312E0"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r>
    </w:tbl>
    <w:p w:rsidR="00B97722" w:rsidRDefault="00B97722" w:rsidP="00047B66">
      <w:pPr>
        <w:pStyle w:val="Heading1"/>
        <w:spacing w:before="0" w:line="240" w:lineRule="auto"/>
        <w:rPr>
          <w:rFonts w:ascii="Times New Roman" w:hAnsi="Times New Roman"/>
        </w:rPr>
      </w:pPr>
    </w:p>
    <w:p w:rsidR="00047B66" w:rsidRPr="003A28B1" w:rsidRDefault="00814109" w:rsidP="00047B66">
      <w:pPr>
        <w:pStyle w:val="Heading1"/>
        <w:spacing w:before="0" w:line="240" w:lineRule="auto"/>
        <w:rPr>
          <w:rFonts w:ascii="Times New Roman" w:hAnsi="Times New Roman"/>
        </w:rPr>
      </w:pPr>
      <w:r w:rsidRPr="003A28B1">
        <w:rPr>
          <w:rFonts w:ascii="Times New Roman" w:hAnsi="Times New Roman"/>
        </w:rPr>
        <w:t xml:space="preserve">7K373: </w:t>
      </w:r>
      <w:r w:rsidR="00047B66" w:rsidRPr="003A28B1">
        <w:rPr>
          <w:rFonts w:ascii="Times New Roman" w:hAnsi="Times New Roman"/>
        </w:rPr>
        <w:t>Computer Aided Drafting of Buildings Laboratory</w:t>
      </w:r>
    </w:p>
    <w:p w:rsidR="00047B66" w:rsidRPr="003A28B1" w:rsidRDefault="00047B66" w:rsidP="00047B66">
      <w:pPr>
        <w:spacing w:after="0" w:line="240" w:lineRule="auto"/>
        <w:rPr>
          <w:rFonts w:ascii="Times New Roman" w:hAnsi="Times New Roman"/>
          <w:b/>
        </w:rPr>
      </w:pPr>
    </w:p>
    <w:p w:rsidR="00047B66" w:rsidRPr="003A28B1" w:rsidRDefault="00047B66" w:rsidP="00047B66">
      <w:pPr>
        <w:spacing w:after="0" w:line="240" w:lineRule="auto"/>
        <w:rPr>
          <w:rFonts w:ascii="Times New Roman" w:hAnsi="Times New Roman"/>
          <w:b/>
          <w:lang w:val="fr-FR"/>
        </w:rPr>
      </w:pPr>
      <w:r w:rsidRPr="003A28B1">
        <w:rPr>
          <w:rFonts w:ascii="Times New Roman" w:hAnsi="Times New Roman"/>
          <w:b/>
        </w:rPr>
        <w:t>B.Tech II Year I Sem.</w:t>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b/>
        </w:rPr>
        <w:tab/>
      </w:r>
      <w:r w:rsidRPr="003A28B1">
        <w:rPr>
          <w:rFonts w:ascii="Times New Roman" w:hAnsi="Times New Roman"/>
          <w:b/>
          <w:lang w:val="fr-FR"/>
        </w:rPr>
        <w:t>L      T    P/D</w:t>
      </w:r>
      <w:r w:rsidRPr="003A28B1">
        <w:rPr>
          <w:rFonts w:ascii="Times New Roman" w:hAnsi="Times New Roman"/>
          <w:b/>
          <w:lang w:val="fr-FR"/>
        </w:rPr>
        <w:tab/>
        <w:t>C</w:t>
      </w:r>
    </w:p>
    <w:p w:rsidR="00047B66" w:rsidRPr="003A28B1" w:rsidRDefault="00047B66" w:rsidP="00047B66">
      <w:pPr>
        <w:spacing w:after="0" w:line="240" w:lineRule="auto"/>
        <w:ind w:left="1440"/>
        <w:rPr>
          <w:rFonts w:ascii="Times New Roman" w:hAnsi="Times New Roman"/>
          <w:b/>
          <w:lang w:val="fr-FR"/>
        </w:rPr>
      </w:pP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t>-       -     3</w:t>
      </w:r>
      <w:r w:rsidRPr="003A28B1">
        <w:rPr>
          <w:rFonts w:ascii="Times New Roman" w:hAnsi="Times New Roman"/>
          <w:b/>
          <w:lang w:val="fr-FR"/>
        </w:rPr>
        <w:tab/>
      </w:r>
      <w:r w:rsidR="00C32759" w:rsidRPr="003A28B1">
        <w:rPr>
          <w:rFonts w:ascii="Times New Roman" w:hAnsi="Times New Roman"/>
          <w:b/>
          <w:lang w:val="fr-FR"/>
        </w:rPr>
        <w:t>1.5</w:t>
      </w:r>
    </w:p>
    <w:p w:rsidR="00047B66" w:rsidRPr="003A28B1" w:rsidRDefault="00047B66" w:rsidP="00047B66">
      <w:pPr>
        <w:spacing w:after="0" w:line="240" w:lineRule="auto"/>
        <w:ind w:left="1440"/>
        <w:rPr>
          <w:rFonts w:ascii="Times New Roman" w:hAnsi="Times New Roman"/>
          <w:b/>
          <w:lang w:val="fr-FR"/>
        </w:rPr>
      </w:pPr>
    </w:p>
    <w:p w:rsidR="00047B66" w:rsidRPr="003A28B1" w:rsidRDefault="00047B66" w:rsidP="00047B66">
      <w:pPr>
        <w:autoSpaceDE w:val="0"/>
        <w:autoSpaceDN w:val="0"/>
        <w:adjustRightInd w:val="0"/>
        <w:spacing w:after="0" w:line="240" w:lineRule="auto"/>
        <w:rPr>
          <w:rFonts w:ascii="Times New Roman" w:hAnsi="Times New Roman"/>
          <w:b/>
          <w:bCs/>
          <w:lang w:val="fr-FR"/>
        </w:rPr>
      </w:pPr>
      <w:r w:rsidRPr="003A28B1">
        <w:rPr>
          <w:rFonts w:ascii="Times New Roman" w:hAnsi="Times New Roman"/>
          <w:b/>
          <w:bCs/>
          <w:lang w:val="fr-FR"/>
        </w:rPr>
        <w:t>Course Objectives:</w:t>
      </w:r>
    </w:p>
    <w:p w:rsidR="00047B66" w:rsidRPr="003A28B1" w:rsidRDefault="00047B66" w:rsidP="00047B66">
      <w:pPr>
        <w:autoSpaceDE w:val="0"/>
        <w:autoSpaceDN w:val="0"/>
        <w:adjustRightInd w:val="0"/>
        <w:spacing w:after="0" w:line="240" w:lineRule="auto"/>
        <w:ind w:firstLine="720"/>
        <w:jc w:val="both"/>
        <w:rPr>
          <w:rFonts w:ascii="Times New Roman" w:hAnsi="Times New Roman"/>
        </w:rPr>
      </w:pPr>
      <w:r w:rsidRPr="003A28B1">
        <w:rPr>
          <w:rFonts w:ascii="Times New Roman" w:hAnsi="Times New Roman"/>
        </w:rPr>
        <w:t>The objective of this lab is to teach the student basic drawing fundamentals in various civil engineering applications, especially in building drawing, 3d modeling of building, interior designing etc using Auto CAD, Sketch up and 3ds Max.</w:t>
      </w:r>
    </w:p>
    <w:p w:rsidR="00047B66" w:rsidRPr="003A28B1" w:rsidRDefault="00047B66" w:rsidP="00047B66">
      <w:pPr>
        <w:autoSpaceDE w:val="0"/>
        <w:autoSpaceDN w:val="0"/>
        <w:adjustRightInd w:val="0"/>
        <w:spacing w:after="0" w:line="240" w:lineRule="auto"/>
        <w:jc w:val="both"/>
        <w:rPr>
          <w:rFonts w:ascii="Times New Roman" w:hAnsi="Times New Roman"/>
        </w:rPr>
      </w:pPr>
    </w:p>
    <w:p w:rsidR="00047B66" w:rsidRPr="003A28B1" w:rsidRDefault="00047B66" w:rsidP="00047B66">
      <w:pPr>
        <w:autoSpaceDE w:val="0"/>
        <w:autoSpaceDN w:val="0"/>
        <w:adjustRightInd w:val="0"/>
        <w:spacing w:after="0" w:line="240" w:lineRule="auto"/>
        <w:jc w:val="both"/>
        <w:rPr>
          <w:rFonts w:ascii="Times New Roman" w:hAnsi="Times New Roman"/>
          <w:b/>
          <w:bCs/>
        </w:rPr>
      </w:pPr>
      <w:r w:rsidRPr="003A28B1">
        <w:rPr>
          <w:rFonts w:ascii="Times New Roman" w:hAnsi="Times New Roman"/>
          <w:b/>
          <w:bCs/>
        </w:rPr>
        <w:t xml:space="preserve">Course Outcomes: </w:t>
      </w:r>
    </w:p>
    <w:p w:rsidR="00047B66" w:rsidRPr="003A28B1" w:rsidRDefault="00047B66" w:rsidP="00047B66">
      <w:pPr>
        <w:autoSpaceDE w:val="0"/>
        <w:autoSpaceDN w:val="0"/>
        <w:adjustRightInd w:val="0"/>
        <w:spacing w:after="0" w:line="240" w:lineRule="auto"/>
        <w:jc w:val="both"/>
        <w:rPr>
          <w:rFonts w:ascii="Times New Roman" w:hAnsi="Times New Roman"/>
        </w:rPr>
      </w:pPr>
      <w:r w:rsidRPr="003A28B1">
        <w:rPr>
          <w:rFonts w:ascii="Times New Roman" w:hAnsi="Times New Roman"/>
        </w:rPr>
        <w:t>At the end of the course, the student will be able to:</w:t>
      </w:r>
    </w:p>
    <w:p w:rsidR="00047B66" w:rsidRPr="003A28B1" w:rsidRDefault="00047B66" w:rsidP="00400976">
      <w:pPr>
        <w:pStyle w:val="ListParagraph"/>
        <w:numPr>
          <w:ilvl w:val="0"/>
          <w:numId w:val="18"/>
        </w:numPr>
        <w:autoSpaceDE w:val="0"/>
        <w:autoSpaceDN w:val="0"/>
        <w:adjustRightInd w:val="0"/>
        <w:spacing w:after="0" w:line="240" w:lineRule="auto"/>
        <w:jc w:val="both"/>
        <w:rPr>
          <w:rFonts w:ascii="Times New Roman" w:hAnsi="Times New Roman"/>
        </w:rPr>
      </w:pPr>
      <w:r w:rsidRPr="003A28B1">
        <w:rPr>
          <w:rFonts w:ascii="Times New Roman" w:hAnsi="Times New Roman"/>
        </w:rPr>
        <w:t>Master the usage of AutoCAD commands for drawing 2D &amp; 3D building drawings;</w:t>
      </w:r>
    </w:p>
    <w:p w:rsidR="00047B66" w:rsidRPr="003A28B1" w:rsidRDefault="00047B66" w:rsidP="00400976">
      <w:pPr>
        <w:pStyle w:val="ListParagraph"/>
        <w:numPr>
          <w:ilvl w:val="0"/>
          <w:numId w:val="18"/>
        </w:numPr>
        <w:autoSpaceDE w:val="0"/>
        <w:autoSpaceDN w:val="0"/>
        <w:adjustRightInd w:val="0"/>
        <w:spacing w:after="0" w:line="240" w:lineRule="auto"/>
        <w:jc w:val="both"/>
        <w:rPr>
          <w:rFonts w:ascii="Times New Roman" w:hAnsi="Times New Roman"/>
        </w:rPr>
      </w:pPr>
      <w:r w:rsidRPr="003A28B1">
        <w:rPr>
          <w:rFonts w:ascii="Times New Roman" w:hAnsi="Times New Roman"/>
        </w:rPr>
        <w:t>Get basic knowledge on Sketch up and 3ds Max for architectural work required for different civil engineering applications.</w:t>
      </w:r>
    </w:p>
    <w:p w:rsidR="00047B66" w:rsidRPr="003A28B1" w:rsidRDefault="00047B66" w:rsidP="00047B66">
      <w:pPr>
        <w:spacing w:after="0" w:line="240" w:lineRule="auto"/>
        <w:jc w:val="both"/>
        <w:rPr>
          <w:rFonts w:ascii="Times New Roman" w:hAnsi="Times New Roman"/>
          <w:b/>
        </w:rPr>
      </w:pPr>
      <w:r w:rsidRPr="003A28B1">
        <w:rPr>
          <w:rFonts w:ascii="Times New Roman" w:hAnsi="Times New Roman"/>
          <w:b/>
        </w:rPr>
        <w:t>List of Experiments</w:t>
      </w:r>
    </w:p>
    <w:p w:rsidR="00047B66" w:rsidRPr="003A28B1" w:rsidRDefault="00047B66" w:rsidP="00400976">
      <w:pPr>
        <w:pStyle w:val="ListParagraph"/>
        <w:numPr>
          <w:ilvl w:val="0"/>
          <w:numId w:val="19"/>
        </w:numPr>
        <w:autoSpaceDE w:val="0"/>
        <w:autoSpaceDN w:val="0"/>
        <w:adjustRightInd w:val="0"/>
        <w:spacing w:after="0" w:line="240" w:lineRule="auto"/>
        <w:jc w:val="both"/>
        <w:rPr>
          <w:rFonts w:ascii="Times New Roman" w:hAnsi="Times New Roman"/>
        </w:rPr>
      </w:pPr>
      <w:r w:rsidRPr="003A28B1">
        <w:rPr>
          <w:rFonts w:ascii="Times New Roman" w:hAnsi="Times New Roman"/>
        </w:rPr>
        <w:t>Introduction to computer aided drafting.</w:t>
      </w:r>
    </w:p>
    <w:p w:rsidR="00047B66" w:rsidRPr="003A28B1" w:rsidRDefault="00047B66" w:rsidP="00400976">
      <w:pPr>
        <w:pStyle w:val="ListParagraph"/>
        <w:numPr>
          <w:ilvl w:val="0"/>
          <w:numId w:val="19"/>
        </w:numPr>
        <w:autoSpaceDE w:val="0"/>
        <w:autoSpaceDN w:val="0"/>
        <w:adjustRightInd w:val="0"/>
        <w:spacing w:after="0" w:line="240" w:lineRule="auto"/>
        <w:jc w:val="both"/>
        <w:rPr>
          <w:rFonts w:ascii="Times New Roman" w:hAnsi="Times New Roman"/>
        </w:rPr>
      </w:pPr>
      <w:r w:rsidRPr="003A28B1">
        <w:rPr>
          <w:rFonts w:ascii="Times New Roman" w:hAnsi="Times New Roman"/>
        </w:rPr>
        <w:t>Practice exercises on CAD software.</w:t>
      </w:r>
    </w:p>
    <w:p w:rsidR="00047B66" w:rsidRPr="003A28B1" w:rsidRDefault="00047B66" w:rsidP="00400976">
      <w:pPr>
        <w:pStyle w:val="ListParagraph"/>
        <w:numPr>
          <w:ilvl w:val="0"/>
          <w:numId w:val="19"/>
        </w:numPr>
        <w:autoSpaceDE w:val="0"/>
        <w:autoSpaceDN w:val="0"/>
        <w:adjustRightInd w:val="0"/>
        <w:spacing w:after="0" w:line="240" w:lineRule="auto"/>
        <w:jc w:val="both"/>
        <w:rPr>
          <w:rFonts w:ascii="Times New Roman" w:hAnsi="Times New Roman"/>
        </w:rPr>
      </w:pPr>
      <w:r w:rsidRPr="003A28B1">
        <w:rPr>
          <w:rFonts w:ascii="Times New Roman" w:hAnsi="Times New Roman"/>
        </w:rPr>
        <w:t>Theoretical study on buildings and Drawing Plans of</w:t>
      </w:r>
    </w:p>
    <w:p w:rsidR="00047B66" w:rsidRPr="003A28B1" w:rsidRDefault="00047B66" w:rsidP="00400976">
      <w:pPr>
        <w:pStyle w:val="ListParagraph"/>
        <w:numPr>
          <w:ilvl w:val="1"/>
          <w:numId w:val="19"/>
        </w:numPr>
        <w:autoSpaceDE w:val="0"/>
        <w:autoSpaceDN w:val="0"/>
        <w:adjustRightInd w:val="0"/>
        <w:spacing w:after="0" w:line="240" w:lineRule="auto"/>
        <w:jc w:val="both"/>
        <w:rPr>
          <w:rFonts w:ascii="Times New Roman" w:hAnsi="Times New Roman"/>
        </w:rPr>
      </w:pPr>
      <w:r w:rsidRPr="003A28B1">
        <w:rPr>
          <w:rFonts w:ascii="Times New Roman" w:hAnsi="Times New Roman"/>
        </w:rPr>
        <w:t>Single storied buildings b) Multi storied buildings</w:t>
      </w:r>
    </w:p>
    <w:p w:rsidR="00047B66" w:rsidRPr="003A28B1" w:rsidRDefault="00047B66" w:rsidP="00400976">
      <w:pPr>
        <w:pStyle w:val="ListParagraph"/>
        <w:numPr>
          <w:ilvl w:val="0"/>
          <w:numId w:val="19"/>
        </w:numPr>
        <w:autoSpaceDE w:val="0"/>
        <w:autoSpaceDN w:val="0"/>
        <w:adjustRightInd w:val="0"/>
        <w:spacing w:after="0" w:line="240" w:lineRule="auto"/>
        <w:jc w:val="both"/>
        <w:rPr>
          <w:rFonts w:ascii="Times New Roman" w:hAnsi="Times New Roman"/>
        </w:rPr>
      </w:pPr>
      <w:r w:rsidRPr="003A28B1">
        <w:rPr>
          <w:rFonts w:ascii="Times New Roman" w:hAnsi="Times New Roman"/>
        </w:rPr>
        <w:t>Developing sections and elevations for</w:t>
      </w:r>
    </w:p>
    <w:p w:rsidR="00047B66" w:rsidRPr="003A28B1" w:rsidRDefault="00047B66" w:rsidP="00400976">
      <w:pPr>
        <w:pStyle w:val="ListParagraph"/>
        <w:numPr>
          <w:ilvl w:val="1"/>
          <w:numId w:val="19"/>
        </w:numPr>
        <w:autoSpaceDE w:val="0"/>
        <w:autoSpaceDN w:val="0"/>
        <w:adjustRightInd w:val="0"/>
        <w:spacing w:after="0" w:line="240" w:lineRule="auto"/>
        <w:jc w:val="both"/>
        <w:rPr>
          <w:rFonts w:ascii="Times New Roman" w:hAnsi="Times New Roman"/>
        </w:rPr>
      </w:pPr>
      <w:r w:rsidRPr="003A28B1">
        <w:rPr>
          <w:rFonts w:ascii="Times New Roman" w:hAnsi="Times New Roman"/>
        </w:rPr>
        <w:t>Single storied buildings b) Multi storied buildings</w:t>
      </w:r>
    </w:p>
    <w:p w:rsidR="00047B66" w:rsidRPr="003A28B1" w:rsidRDefault="00047B66" w:rsidP="00400976">
      <w:pPr>
        <w:pStyle w:val="ListParagraph"/>
        <w:numPr>
          <w:ilvl w:val="0"/>
          <w:numId w:val="19"/>
        </w:numPr>
        <w:autoSpaceDE w:val="0"/>
        <w:autoSpaceDN w:val="0"/>
        <w:adjustRightInd w:val="0"/>
        <w:spacing w:after="0" w:line="240" w:lineRule="auto"/>
        <w:jc w:val="both"/>
        <w:rPr>
          <w:rFonts w:ascii="Times New Roman" w:hAnsi="Times New Roman"/>
        </w:rPr>
      </w:pPr>
      <w:r w:rsidRPr="003A28B1">
        <w:rPr>
          <w:rFonts w:ascii="Times New Roman" w:hAnsi="Times New Roman"/>
        </w:rPr>
        <w:t>Detailing of building components like Doors, Windows, Roof Trusses etc., using CAD software.</w:t>
      </w:r>
    </w:p>
    <w:p w:rsidR="00047B66" w:rsidRPr="003A28B1" w:rsidRDefault="00047B66" w:rsidP="00400976">
      <w:pPr>
        <w:pStyle w:val="ListParagraph"/>
        <w:numPr>
          <w:ilvl w:val="0"/>
          <w:numId w:val="19"/>
        </w:numPr>
        <w:autoSpaceDE w:val="0"/>
        <w:autoSpaceDN w:val="0"/>
        <w:adjustRightInd w:val="0"/>
        <w:spacing w:after="0" w:line="240" w:lineRule="auto"/>
        <w:jc w:val="both"/>
        <w:rPr>
          <w:rFonts w:ascii="Times New Roman" w:hAnsi="Times New Roman"/>
        </w:rPr>
      </w:pPr>
      <w:r w:rsidRPr="003A28B1">
        <w:rPr>
          <w:rFonts w:ascii="Times New Roman" w:hAnsi="Times New Roman"/>
        </w:rPr>
        <w:t>Exercises on development of working drawings of buildings.</w:t>
      </w:r>
    </w:p>
    <w:p w:rsidR="00047B66" w:rsidRPr="003A28B1" w:rsidRDefault="00047B66" w:rsidP="00400976">
      <w:pPr>
        <w:pStyle w:val="ListParagraph"/>
        <w:numPr>
          <w:ilvl w:val="0"/>
          <w:numId w:val="19"/>
        </w:numPr>
        <w:autoSpaceDE w:val="0"/>
        <w:autoSpaceDN w:val="0"/>
        <w:adjustRightInd w:val="0"/>
        <w:spacing w:after="0" w:line="240" w:lineRule="auto"/>
        <w:jc w:val="both"/>
        <w:rPr>
          <w:rFonts w:ascii="Times New Roman" w:hAnsi="Times New Roman"/>
        </w:rPr>
      </w:pPr>
      <w:r w:rsidRPr="003A28B1">
        <w:rPr>
          <w:rFonts w:ascii="Times New Roman" w:hAnsi="Times New Roman"/>
        </w:rPr>
        <w:t>Introduction to Sketch up.</w:t>
      </w:r>
    </w:p>
    <w:p w:rsidR="00047B66" w:rsidRPr="003A28B1" w:rsidRDefault="00047B66" w:rsidP="00400976">
      <w:pPr>
        <w:pStyle w:val="ListParagraph"/>
        <w:numPr>
          <w:ilvl w:val="0"/>
          <w:numId w:val="19"/>
        </w:numPr>
        <w:autoSpaceDE w:val="0"/>
        <w:autoSpaceDN w:val="0"/>
        <w:adjustRightInd w:val="0"/>
        <w:spacing w:after="0" w:line="240" w:lineRule="auto"/>
        <w:jc w:val="both"/>
        <w:rPr>
          <w:rFonts w:ascii="Times New Roman" w:hAnsi="Times New Roman"/>
        </w:rPr>
      </w:pPr>
      <w:r w:rsidRPr="003A28B1">
        <w:rPr>
          <w:rFonts w:ascii="Times New Roman" w:hAnsi="Times New Roman"/>
        </w:rPr>
        <w:t>Preparing working model of simple single story, multi storey and duplex house etc. using Sketch up.</w:t>
      </w:r>
    </w:p>
    <w:p w:rsidR="00047B66" w:rsidRPr="003A28B1" w:rsidRDefault="00047B66" w:rsidP="00400976">
      <w:pPr>
        <w:pStyle w:val="ListParagraph"/>
        <w:numPr>
          <w:ilvl w:val="0"/>
          <w:numId w:val="19"/>
        </w:numPr>
        <w:autoSpaceDE w:val="0"/>
        <w:autoSpaceDN w:val="0"/>
        <w:adjustRightInd w:val="0"/>
        <w:spacing w:after="0" w:line="240" w:lineRule="auto"/>
        <w:jc w:val="both"/>
        <w:rPr>
          <w:rFonts w:ascii="Times New Roman" w:hAnsi="Times New Roman"/>
        </w:rPr>
      </w:pPr>
      <w:r w:rsidRPr="003A28B1">
        <w:rPr>
          <w:rFonts w:ascii="Times New Roman" w:hAnsi="Times New Roman"/>
        </w:rPr>
        <w:t>Introduction to 3ds Max.</w:t>
      </w:r>
    </w:p>
    <w:p w:rsidR="00047B66" w:rsidRPr="003A28B1" w:rsidRDefault="00047B66" w:rsidP="00400976">
      <w:pPr>
        <w:pStyle w:val="ListParagraph"/>
        <w:numPr>
          <w:ilvl w:val="0"/>
          <w:numId w:val="19"/>
        </w:numPr>
        <w:autoSpaceDE w:val="0"/>
        <w:autoSpaceDN w:val="0"/>
        <w:adjustRightInd w:val="0"/>
        <w:spacing w:after="0" w:line="240" w:lineRule="auto"/>
        <w:jc w:val="both"/>
        <w:rPr>
          <w:rFonts w:ascii="Times New Roman" w:hAnsi="Times New Roman"/>
        </w:rPr>
      </w:pPr>
      <w:r w:rsidRPr="003A28B1">
        <w:rPr>
          <w:rFonts w:ascii="Times New Roman" w:hAnsi="Times New Roman"/>
        </w:rPr>
        <w:t xml:space="preserve"> Preparing working model of simple single storey, multi storey and duplex house etc. using 3ds Max</w:t>
      </w:r>
    </w:p>
    <w:p w:rsidR="00047B66" w:rsidRPr="003A28B1" w:rsidRDefault="00047B66" w:rsidP="00047B66">
      <w:pPr>
        <w:autoSpaceDE w:val="0"/>
        <w:autoSpaceDN w:val="0"/>
        <w:adjustRightInd w:val="0"/>
        <w:spacing w:after="0" w:line="240" w:lineRule="auto"/>
        <w:jc w:val="both"/>
        <w:rPr>
          <w:rFonts w:ascii="Times New Roman" w:hAnsi="Times New Roman"/>
        </w:rPr>
      </w:pPr>
    </w:p>
    <w:p w:rsidR="00047B66" w:rsidRPr="003A28B1" w:rsidRDefault="00047B66" w:rsidP="00047B66">
      <w:pPr>
        <w:autoSpaceDE w:val="0"/>
        <w:autoSpaceDN w:val="0"/>
        <w:adjustRightInd w:val="0"/>
        <w:spacing w:after="0" w:line="240" w:lineRule="auto"/>
        <w:jc w:val="both"/>
        <w:rPr>
          <w:rFonts w:ascii="Times New Roman" w:hAnsi="Times New Roman"/>
          <w:b/>
          <w:bCs/>
        </w:rPr>
      </w:pPr>
      <w:r w:rsidRPr="003A28B1">
        <w:rPr>
          <w:rFonts w:ascii="Times New Roman" w:hAnsi="Times New Roman"/>
          <w:b/>
          <w:bCs/>
        </w:rPr>
        <w:t>TEXT BOOKS:</w:t>
      </w:r>
    </w:p>
    <w:p w:rsidR="00047B66" w:rsidRPr="003A28B1" w:rsidRDefault="00047B66" w:rsidP="00400976">
      <w:pPr>
        <w:pStyle w:val="ListParagraph"/>
        <w:numPr>
          <w:ilvl w:val="0"/>
          <w:numId w:val="20"/>
        </w:numPr>
        <w:autoSpaceDE w:val="0"/>
        <w:autoSpaceDN w:val="0"/>
        <w:adjustRightInd w:val="0"/>
        <w:spacing w:after="0" w:line="240" w:lineRule="auto"/>
        <w:jc w:val="both"/>
        <w:rPr>
          <w:rFonts w:ascii="Times New Roman" w:hAnsi="Times New Roman"/>
        </w:rPr>
      </w:pPr>
      <w:r w:rsidRPr="003A28B1">
        <w:rPr>
          <w:rFonts w:ascii="Times New Roman" w:hAnsi="Times New Roman"/>
        </w:rPr>
        <w:t>Computer Aided Design Laboratory by M. N. Sesha Praksh &amp; Dr. G. S. Servesh – Laxmi Publications.</w:t>
      </w:r>
    </w:p>
    <w:p w:rsidR="00047B66" w:rsidRPr="003A28B1" w:rsidRDefault="00047B66" w:rsidP="00400976">
      <w:pPr>
        <w:pStyle w:val="ListParagraph"/>
        <w:numPr>
          <w:ilvl w:val="0"/>
          <w:numId w:val="20"/>
        </w:numPr>
        <w:spacing w:after="0" w:line="240" w:lineRule="auto"/>
        <w:jc w:val="both"/>
        <w:rPr>
          <w:rFonts w:ascii="Times New Roman" w:hAnsi="Times New Roman"/>
        </w:rPr>
      </w:pPr>
      <w:r w:rsidRPr="003A28B1">
        <w:rPr>
          <w:rFonts w:ascii="Times New Roman" w:hAnsi="Times New Roman"/>
        </w:rPr>
        <w:t>Engineering Graphics by P. J. Sha – S. Chand &amp; Co.</w:t>
      </w:r>
    </w:p>
    <w:p w:rsidR="00047B66" w:rsidRPr="003A28B1" w:rsidRDefault="00047B66" w:rsidP="00047B66">
      <w:pPr>
        <w:rPr>
          <w:rFonts w:ascii="Times New Roman" w:hAnsi="Times New Roman"/>
          <w:b/>
          <w:bCs/>
          <w:caps/>
          <w:color w:val="000000"/>
          <w:sz w:val="28"/>
          <w:szCs w:val="28"/>
        </w:rPr>
      </w:pPr>
      <w:r w:rsidRPr="003A28B1">
        <w:rPr>
          <w:rFonts w:ascii="Times New Roman" w:hAnsi="Times New Roman"/>
          <w:b/>
          <w:bCs/>
          <w:caps/>
          <w:color w:val="000000"/>
          <w:sz w:val="28"/>
          <w:szCs w:val="28"/>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90"/>
        <w:gridCol w:w="456"/>
        <w:gridCol w:w="456"/>
        <w:gridCol w:w="456"/>
      </w:tblGrid>
      <w:tr w:rsidR="00276892" w:rsidRPr="003A28B1" w:rsidTr="0049002B">
        <w:trPr>
          <w:trHeight w:val="261"/>
          <w:jc w:val="right"/>
        </w:trPr>
        <w:tc>
          <w:tcPr>
            <w:tcW w:w="338" w:type="dxa"/>
          </w:tcPr>
          <w:p w:rsidR="00276892" w:rsidRPr="003A28B1" w:rsidRDefault="00276892"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lastRenderedPageBreak/>
              <w:t>1</w:t>
            </w:r>
          </w:p>
        </w:tc>
        <w:tc>
          <w:tcPr>
            <w:tcW w:w="350" w:type="dxa"/>
          </w:tcPr>
          <w:p w:rsidR="00276892" w:rsidRPr="003A28B1" w:rsidRDefault="00276892"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2</w:t>
            </w:r>
          </w:p>
        </w:tc>
        <w:tc>
          <w:tcPr>
            <w:tcW w:w="338" w:type="dxa"/>
          </w:tcPr>
          <w:p w:rsidR="00276892" w:rsidRPr="003A28B1" w:rsidRDefault="00276892"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3</w:t>
            </w:r>
          </w:p>
        </w:tc>
        <w:tc>
          <w:tcPr>
            <w:tcW w:w="350" w:type="dxa"/>
          </w:tcPr>
          <w:p w:rsidR="00276892" w:rsidRPr="003A28B1" w:rsidRDefault="00276892"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4</w:t>
            </w:r>
          </w:p>
        </w:tc>
        <w:tc>
          <w:tcPr>
            <w:tcW w:w="338" w:type="dxa"/>
          </w:tcPr>
          <w:p w:rsidR="00276892" w:rsidRPr="003A28B1" w:rsidRDefault="00276892"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5</w:t>
            </w:r>
          </w:p>
        </w:tc>
        <w:tc>
          <w:tcPr>
            <w:tcW w:w="338" w:type="dxa"/>
          </w:tcPr>
          <w:p w:rsidR="00276892" w:rsidRPr="003A28B1" w:rsidRDefault="00276892"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6</w:t>
            </w:r>
          </w:p>
        </w:tc>
        <w:tc>
          <w:tcPr>
            <w:tcW w:w="338" w:type="dxa"/>
          </w:tcPr>
          <w:p w:rsidR="00276892" w:rsidRPr="003A28B1" w:rsidRDefault="00276892"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7</w:t>
            </w:r>
          </w:p>
        </w:tc>
        <w:tc>
          <w:tcPr>
            <w:tcW w:w="350" w:type="dxa"/>
          </w:tcPr>
          <w:p w:rsidR="00276892" w:rsidRPr="003A28B1" w:rsidRDefault="00276892"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8</w:t>
            </w:r>
          </w:p>
        </w:tc>
        <w:tc>
          <w:tcPr>
            <w:tcW w:w="377" w:type="dxa"/>
          </w:tcPr>
          <w:p w:rsidR="00276892" w:rsidRPr="003A28B1" w:rsidRDefault="00276892"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9</w:t>
            </w:r>
          </w:p>
        </w:tc>
        <w:tc>
          <w:tcPr>
            <w:tcW w:w="456" w:type="dxa"/>
          </w:tcPr>
          <w:p w:rsidR="00276892" w:rsidRPr="003A28B1" w:rsidRDefault="00276892"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10</w:t>
            </w:r>
          </w:p>
        </w:tc>
        <w:tc>
          <w:tcPr>
            <w:tcW w:w="456" w:type="dxa"/>
          </w:tcPr>
          <w:p w:rsidR="00276892" w:rsidRPr="003A28B1" w:rsidRDefault="00276892"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11</w:t>
            </w:r>
          </w:p>
        </w:tc>
        <w:tc>
          <w:tcPr>
            <w:tcW w:w="456" w:type="dxa"/>
          </w:tcPr>
          <w:p w:rsidR="00276892" w:rsidRPr="003A28B1" w:rsidRDefault="00276892"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12</w:t>
            </w:r>
          </w:p>
        </w:tc>
      </w:tr>
      <w:tr w:rsidR="00276892" w:rsidRPr="003A28B1" w:rsidTr="0049002B">
        <w:trPr>
          <w:trHeight w:val="280"/>
          <w:jc w:val="right"/>
        </w:trPr>
        <w:tc>
          <w:tcPr>
            <w:tcW w:w="338" w:type="dxa"/>
          </w:tcPr>
          <w:p w:rsidR="00276892" w:rsidRPr="003A28B1" w:rsidRDefault="00276892" w:rsidP="0049002B">
            <w:pPr>
              <w:suppressAutoHyphens/>
              <w:spacing w:after="0" w:line="240" w:lineRule="auto"/>
              <w:jc w:val="center"/>
              <w:rPr>
                <w:rFonts w:ascii="Times New Roman" w:hAnsi="Times New Roman"/>
                <w:b/>
                <w:bCs/>
                <w:sz w:val="24"/>
                <w:szCs w:val="24"/>
                <w:lang w:val="en-US" w:eastAsia="ar-SA"/>
              </w:rPr>
            </w:pPr>
          </w:p>
        </w:tc>
        <w:tc>
          <w:tcPr>
            <w:tcW w:w="350" w:type="dxa"/>
          </w:tcPr>
          <w:p w:rsidR="00276892" w:rsidRPr="003A28B1" w:rsidRDefault="00276892" w:rsidP="0049002B">
            <w:pPr>
              <w:suppressAutoHyphens/>
              <w:spacing w:after="0" w:line="240" w:lineRule="auto"/>
              <w:jc w:val="center"/>
              <w:rPr>
                <w:rFonts w:ascii="Times New Roman" w:hAnsi="Times New Roman"/>
                <w:b/>
                <w:bCs/>
                <w:sz w:val="24"/>
                <w:szCs w:val="24"/>
                <w:lang w:val="en-US" w:eastAsia="ar-SA"/>
              </w:rPr>
            </w:pPr>
          </w:p>
        </w:tc>
        <w:tc>
          <w:tcPr>
            <w:tcW w:w="338" w:type="dxa"/>
          </w:tcPr>
          <w:p w:rsidR="00276892" w:rsidRPr="003A28B1" w:rsidRDefault="00276892" w:rsidP="0049002B">
            <w:pPr>
              <w:suppressAutoHyphens/>
              <w:spacing w:after="0" w:line="240" w:lineRule="auto"/>
              <w:jc w:val="center"/>
              <w:rPr>
                <w:rFonts w:ascii="Times New Roman" w:hAnsi="Times New Roman"/>
                <w:b/>
                <w:bCs/>
                <w:sz w:val="24"/>
                <w:szCs w:val="24"/>
                <w:lang w:val="en-US" w:eastAsia="ar-SA"/>
              </w:rPr>
            </w:pPr>
          </w:p>
        </w:tc>
        <w:tc>
          <w:tcPr>
            <w:tcW w:w="350" w:type="dxa"/>
          </w:tcPr>
          <w:p w:rsidR="00276892" w:rsidRPr="003A28B1" w:rsidRDefault="00276892" w:rsidP="0049002B">
            <w:pPr>
              <w:suppressAutoHyphens/>
              <w:spacing w:after="0" w:line="240" w:lineRule="auto"/>
              <w:jc w:val="center"/>
              <w:rPr>
                <w:rFonts w:ascii="Times New Roman" w:hAnsi="Times New Roman"/>
                <w:b/>
                <w:bCs/>
                <w:sz w:val="24"/>
                <w:szCs w:val="24"/>
                <w:lang w:val="en-US" w:eastAsia="ar-SA"/>
              </w:rPr>
            </w:pPr>
          </w:p>
        </w:tc>
        <w:tc>
          <w:tcPr>
            <w:tcW w:w="338" w:type="dxa"/>
          </w:tcPr>
          <w:p w:rsidR="00276892" w:rsidRPr="003A28B1" w:rsidRDefault="00276892" w:rsidP="0049002B">
            <w:pPr>
              <w:suppressAutoHyphens/>
              <w:spacing w:after="0" w:line="240" w:lineRule="auto"/>
              <w:jc w:val="center"/>
              <w:rPr>
                <w:rFonts w:ascii="Times New Roman" w:hAnsi="Times New Roman"/>
                <w:b/>
                <w:bCs/>
                <w:sz w:val="24"/>
                <w:szCs w:val="24"/>
                <w:lang w:val="en-US" w:eastAsia="ar-SA"/>
              </w:rPr>
            </w:pPr>
          </w:p>
        </w:tc>
        <w:tc>
          <w:tcPr>
            <w:tcW w:w="338" w:type="dxa"/>
          </w:tcPr>
          <w:p w:rsidR="00276892" w:rsidRPr="003A28B1" w:rsidRDefault="00276892" w:rsidP="0049002B">
            <w:pPr>
              <w:suppressAutoHyphens/>
              <w:spacing w:after="0" w:line="240" w:lineRule="auto"/>
              <w:jc w:val="center"/>
              <w:rPr>
                <w:rFonts w:ascii="Times New Roman" w:hAnsi="Times New Roman"/>
                <w:b/>
                <w:bCs/>
                <w:sz w:val="24"/>
                <w:szCs w:val="24"/>
                <w:lang w:val="en-US" w:eastAsia="ar-SA"/>
              </w:rPr>
            </w:pPr>
          </w:p>
        </w:tc>
        <w:tc>
          <w:tcPr>
            <w:tcW w:w="338" w:type="dxa"/>
          </w:tcPr>
          <w:p w:rsidR="00276892" w:rsidRPr="003A28B1" w:rsidRDefault="00276892" w:rsidP="0049002B">
            <w:pPr>
              <w:suppressAutoHyphens/>
              <w:spacing w:after="0" w:line="240" w:lineRule="auto"/>
              <w:jc w:val="center"/>
              <w:rPr>
                <w:rFonts w:ascii="Times New Roman" w:hAnsi="Times New Roman"/>
                <w:b/>
                <w:bCs/>
                <w:sz w:val="24"/>
                <w:szCs w:val="24"/>
                <w:lang w:val="en-US" w:eastAsia="ar-SA"/>
              </w:rPr>
            </w:pPr>
          </w:p>
        </w:tc>
        <w:tc>
          <w:tcPr>
            <w:tcW w:w="350" w:type="dxa"/>
          </w:tcPr>
          <w:p w:rsidR="00276892" w:rsidRPr="003A28B1" w:rsidRDefault="00276892" w:rsidP="0049002B">
            <w:pPr>
              <w:suppressAutoHyphens/>
              <w:spacing w:after="0" w:line="240" w:lineRule="auto"/>
              <w:jc w:val="center"/>
              <w:rPr>
                <w:rFonts w:ascii="Times New Roman" w:hAnsi="Times New Roman"/>
                <w:b/>
                <w:bCs/>
                <w:sz w:val="24"/>
                <w:szCs w:val="24"/>
                <w:lang w:val="en-US" w:eastAsia="ar-SA"/>
              </w:rPr>
            </w:pPr>
          </w:p>
        </w:tc>
        <w:tc>
          <w:tcPr>
            <w:tcW w:w="377" w:type="dxa"/>
          </w:tcPr>
          <w:p w:rsidR="00276892" w:rsidRPr="003A28B1" w:rsidRDefault="00B97722" w:rsidP="0049002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456" w:type="dxa"/>
          </w:tcPr>
          <w:p w:rsidR="00276892" w:rsidRPr="003A28B1" w:rsidRDefault="00B97722" w:rsidP="0049002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456" w:type="dxa"/>
          </w:tcPr>
          <w:p w:rsidR="00276892" w:rsidRPr="003A28B1" w:rsidRDefault="00276892" w:rsidP="0049002B">
            <w:pPr>
              <w:suppressAutoHyphens/>
              <w:spacing w:after="0" w:line="240" w:lineRule="auto"/>
              <w:jc w:val="center"/>
              <w:rPr>
                <w:rFonts w:ascii="Times New Roman" w:hAnsi="Times New Roman"/>
                <w:b/>
                <w:bCs/>
                <w:sz w:val="24"/>
                <w:szCs w:val="24"/>
                <w:lang w:val="en-US" w:eastAsia="ar-SA"/>
              </w:rPr>
            </w:pPr>
          </w:p>
        </w:tc>
        <w:tc>
          <w:tcPr>
            <w:tcW w:w="456" w:type="dxa"/>
          </w:tcPr>
          <w:p w:rsidR="00276892" w:rsidRPr="003A28B1" w:rsidRDefault="00B97722" w:rsidP="0049002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r>
    </w:tbl>
    <w:p w:rsidR="00276892" w:rsidRPr="003A28B1" w:rsidRDefault="00276892" w:rsidP="00276892">
      <w:pPr>
        <w:suppressAutoHyphens/>
        <w:spacing w:after="0" w:line="240" w:lineRule="auto"/>
        <w:jc w:val="center"/>
        <w:rPr>
          <w:rFonts w:ascii="Times New Roman" w:hAnsi="Times New Roman"/>
          <w:b/>
          <w:sz w:val="24"/>
          <w:szCs w:val="24"/>
          <w:lang w:val="en-US" w:eastAsia="ar-SA"/>
        </w:rPr>
      </w:pPr>
    </w:p>
    <w:p w:rsidR="00276892" w:rsidRPr="003A28B1" w:rsidRDefault="00276892" w:rsidP="00276892">
      <w:pPr>
        <w:suppressAutoHyphens/>
        <w:spacing w:after="0" w:line="240" w:lineRule="auto"/>
        <w:jc w:val="center"/>
        <w:rPr>
          <w:rFonts w:ascii="Times New Roman" w:hAnsi="Times New Roman"/>
          <w:b/>
          <w:sz w:val="24"/>
          <w:szCs w:val="24"/>
          <w:lang w:val="en-US" w:eastAsia="ar-SA"/>
        </w:rPr>
      </w:pPr>
      <w:r w:rsidRPr="003A28B1">
        <w:rPr>
          <w:rFonts w:ascii="Times New Roman" w:hAnsi="Times New Roman"/>
          <w:b/>
          <w:sz w:val="24"/>
          <w:szCs w:val="24"/>
          <w:lang w:val="en-US" w:eastAsia="ar-SA"/>
        </w:rPr>
        <w:t>Syllabus for B. Tech II Year I Semester</w:t>
      </w:r>
    </w:p>
    <w:p w:rsidR="00276892" w:rsidRPr="003A28B1" w:rsidRDefault="00276892" w:rsidP="00276892">
      <w:pPr>
        <w:suppressAutoHyphens/>
        <w:spacing w:after="0" w:line="240" w:lineRule="auto"/>
        <w:jc w:val="center"/>
        <w:rPr>
          <w:rFonts w:ascii="Times New Roman" w:hAnsi="Times New Roman"/>
          <w:b/>
          <w:bCs/>
          <w:sz w:val="24"/>
          <w:szCs w:val="24"/>
          <w:lang w:val="en-US" w:eastAsia="ar-SA"/>
        </w:rPr>
      </w:pPr>
      <w:r w:rsidRPr="003A28B1">
        <w:rPr>
          <w:rFonts w:ascii="Times New Roman" w:hAnsi="Times New Roman"/>
          <w:b/>
          <w:sz w:val="24"/>
          <w:szCs w:val="24"/>
          <w:lang w:val="en-US" w:eastAsia="ar-SA"/>
        </w:rPr>
        <w:t>Civil Engineering</w:t>
      </w:r>
    </w:p>
    <w:p w:rsidR="00276892" w:rsidRPr="003A28B1" w:rsidRDefault="00276892" w:rsidP="00276892">
      <w:pPr>
        <w:suppressAutoHyphens/>
        <w:spacing w:after="0" w:line="240" w:lineRule="auto"/>
        <w:jc w:val="center"/>
        <w:rPr>
          <w:rFonts w:ascii="Times New Roman" w:hAnsi="Times New Roman"/>
          <w:b/>
          <w:sz w:val="24"/>
          <w:szCs w:val="24"/>
          <w:lang w:val="en-US" w:eastAsia="ar-SA"/>
        </w:rPr>
      </w:pPr>
      <w:r w:rsidRPr="003A28B1">
        <w:rPr>
          <w:rFonts w:ascii="Times New Roman" w:hAnsi="Times New Roman"/>
          <w:b/>
          <w:sz w:val="24"/>
          <w:szCs w:val="24"/>
          <w:lang w:val="en-US" w:eastAsia="ar-SA"/>
        </w:rPr>
        <w:t>TECHNICAL SEMINAR –III</w:t>
      </w:r>
    </w:p>
    <w:p w:rsidR="00276892" w:rsidRPr="003A28B1" w:rsidRDefault="00276892" w:rsidP="00276892">
      <w:pPr>
        <w:suppressAutoHyphens/>
        <w:spacing w:after="0" w:line="240" w:lineRule="auto"/>
        <w:jc w:val="center"/>
        <w:rPr>
          <w:rFonts w:ascii="Times New Roman" w:hAnsi="Times New Roman"/>
          <w:b/>
          <w:sz w:val="24"/>
          <w:szCs w:val="24"/>
          <w:lang w:val="en-US" w:eastAsia="ar-SA"/>
        </w:rPr>
      </w:pPr>
    </w:p>
    <w:p w:rsidR="00276892" w:rsidRPr="003A28B1" w:rsidRDefault="00276892" w:rsidP="00276892">
      <w:pPr>
        <w:suppressAutoHyphens/>
        <w:spacing w:after="0" w:line="240" w:lineRule="auto"/>
        <w:rPr>
          <w:rFonts w:ascii="Times New Roman" w:hAnsi="Times New Roman"/>
          <w:b/>
          <w:sz w:val="24"/>
          <w:szCs w:val="24"/>
          <w:lang w:val="fr-FR" w:eastAsia="ar-SA"/>
        </w:rPr>
      </w:pPr>
      <w:r w:rsidRPr="003A28B1">
        <w:rPr>
          <w:rFonts w:ascii="Times New Roman" w:hAnsi="Times New Roman"/>
          <w:b/>
          <w:sz w:val="24"/>
          <w:szCs w:val="24"/>
          <w:lang w:val="fr-FR" w:eastAsia="ar-SA"/>
        </w:rPr>
        <w:t>Code: 7K391</w:t>
      </w:r>
      <w:r w:rsidRPr="003A28B1">
        <w:rPr>
          <w:rFonts w:ascii="Times New Roman" w:hAnsi="Times New Roman"/>
          <w:b/>
          <w:sz w:val="24"/>
          <w:szCs w:val="24"/>
          <w:lang w:val="fr-FR" w:eastAsia="ar-SA"/>
        </w:rPr>
        <w:tab/>
      </w:r>
      <w:r w:rsidRPr="003A28B1">
        <w:rPr>
          <w:rFonts w:ascii="Times New Roman" w:hAnsi="Times New Roman"/>
          <w:b/>
          <w:sz w:val="24"/>
          <w:szCs w:val="24"/>
          <w:lang w:val="fr-FR" w:eastAsia="ar-SA"/>
        </w:rPr>
        <w:tab/>
      </w:r>
      <w:r w:rsidRPr="003A28B1">
        <w:rPr>
          <w:rFonts w:ascii="Times New Roman" w:hAnsi="Times New Roman"/>
          <w:b/>
          <w:sz w:val="24"/>
          <w:szCs w:val="24"/>
          <w:lang w:val="fr-FR" w:eastAsia="ar-SA"/>
        </w:rPr>
        <w:tab/>
      </w:r>
      <w:r w:rsidRPr="003A28B1">
        <w:rPr>
          <w:rFonts w:ascii="Times New Roman" w:hAnsi="Times New Roman"/>
          <w:b/>
          <w:bCs/>
          <w:sz w:val="24"/>
          <w:szCs w:val="24"/>
          <w:lang w:val="en-US" w:eastAsia="ar-SA"/>
        </w:rPr>
        <w:tab/>
      </w:r>
      <w:r w:rsidRPr="003A28B1">
        <w:rPr>
          <w:rFonts w:ascii="Times New Roman" w:hAnsi="Times New Roman"/>
          <w:b/>
          <w:bCs/>
          <w:sz w:val="24"/>
          <w:szCs w:val="24"/>
          <w:lang w:val="en-US" w:eastAsia="ar-SA"/>
        </w:rPr>
        <w:tab/>
      </w:r>
      <w:r w:rsidRPr="003A28B1">
        <w:rPr>
          <w:rFonts w:ascii="Times New Roman" w:hAnsi="Times New Roman"/>
          <w:b/>
          <w:bCs/>
          <w:sz w:val="24"/>
          <w:szCs w:val="24"/>
          <w:lang w:val="en-US" w:eastAsia="ar-SA"/>
        </w:rPr>
        <w:tab/>
      </w:r>
      <w:r w:rsidRPr="003A28B1">
        <w:rPr>
          <w:rFonts w:ascii="Times New Roman" w:hAnsi="Times New Roman"/>
          <w:b/>
          <w:bCs/>
          <w:sz w:val="24"/>
          <w:szCs w:val="24"/>
          <w:lang w:val="en-US" w:eastAsia="ar-SA"/>
        </w:rPr>
        <w:tab/>
      </w:r>
      <w:r w:rsidRPr="003A28B1">
        <w:rPr>
          <w:rFonts w:ascii="Times New Roman" w:hAnsi="Times New Roman"/>
          <w:b/>
          <w:bCs/>
          <w:sz w:val="24"/>
          <w:szCs w:val="24"/>
          <w:lang w:val="en-US" w:eastAsia="ar-SA"/>
        </w:rPr>
        <w:tab/>
      </w:r>
      <w:r w:rsidRPr="003A28B1">
        <w:rPr>
          <w:rFonts w:ascii="Times New Roman" w:hAnsi="Times New Roman"/>
          <w:b/>
          <w:sz w:val="24"/>
          <w:szCs w:val="24"/>
          <w:lang w:val="fr-FR" w:eastAsia="ar-SA"/>
        </w:rPr>
        <w:t>L</w:t>
      </w:r>
      <w:r w:rsidRPr="003A28B1">
        <w:rPr>
          <w:rFonts w:ascii="Times New Roman" w:hAnsi="Times New Roman"/>
          <w:b/>
          <w:sz w:val="24"/>
          <w:szCs w:val="24"/>
          <w:lang w:val="fr-FR" w:eastAsia="ar-SA"/>
        </w:rPr>
        <w:tab/>
        <w:t>T</w:t>
      </w:r>
      <w:r w:rsidRPr="003A28B1">
        <w:rPr>
          <w:rFonts w:ascii="Times New Roman" w:hAnsi="Times New Roman"/>
          <w:b/>
          <w:sz w:val="24"/>
          <w:szCs w:val="24"/>
          <w:lang w:val="fr-FR" w:eastAsia="ar-SA"/>
        </w:rPr>
        <w:tab/>
        <w:t>P</w:t>
      </w:r>
      <w:r w:rsidRPr="003A28B1">
        <w:rPr>
          <w:rFonts w:ascii="Times New Roman" w:hAnsi="Times New Roman"/>
          <w:b/>
          <w:sz w:val="24"/>
          <w:szCs w:val="24"/>
          <w:lang w:val="fr-FR" w:eastAsia="ar-SA"/>
        </w:rPr>
        <w:tab/>
        <w:t>C</w:t>
      </w:r>
    </w:p>
    <w:p w:rsidR="00276892" w:rsidRPr="003A28B1" w:rsidRDefault="00276892" w:rsidP="00276892">
      <w:pPr>
        <w:suppressAutoHyphens/>
        <w:spacing w:after="0" w:line="240" w:lineRule="auto"/>
        <w:ind w:left="5760" w:firstLine="720"/>
        <w:rPr>
          <w:rFonts w:ascii="Times New Roman" w:hAnsi="Times New Roman"/>
          <w:b/>
          <w:sz w:val="24"/>
          <w:szCs w:val="24"/>
          <w:lang w:val="fr-FR" w:eastAsia="ar-SA"/>
        </w:rPr>
      </w:pPr>
      <w:r w:rsidRPr="003A28B1">
        <w:rPr>
          <w:rFonts w:ascii="Times New Roman" w:hAnsi="Times New Roman"/>
          <w:b/>
          <w:sz w:val="24"/>
          <w:szCs w:val="24"/>
          <w:lang w:val="fr-FR" w:eastAsia="ar-SA"/>
        </w:rPr>
        <w:t>-</w:t>
      </w:r>
      <w:r w:rsidRPr="003A28B1">
        <w:rPr>
          <w:rFonts w:ascii="Times New Roman" w:hAnsi="Times New Roman"/>
          <w:b/>
          <w:sz w:val="24"/>
          <w:szCs w:val="24"/>
          <w:lang w:val="fr-FR" w:eastAsia="ar-SA"/>
        </w:rPr>
        <w:tab/>
        <w:t>-</w:t>
      </w:r>
      <w:r w:rsidRPr="003A28B1">
        <w:rPr>
          <w:rFonts w:ascii="Times New Roman" w:hAnsi="Times New Roman"/>
          <w:b/>
          <w:sz w:val="24"/>
          <w:szCs w:val="24"/>
          <w:lang w:val="fr-FR" w:eastAsia="ar-SA"/>
        </w:rPr>
        <w:tab/>
        <w:t>2</w:t>
      </w:r>
      <w:r w:rsidRPr="003A28B1">
        <w:rPr>
          <w:rFonts w:ascii="Times New Roman" w:hAnsi="Times New Roman"/>
          <w:b/>
          <w:sz w:val="24"/>
          <w:szCs w:val="24"/>
          <w:lang w:val="fr-FR" w:eastAsia="ar-SA"/>
        </w:rPr>
        <w:tab/>
        <w:t xml:space="preserve"> 1</w:t>
      </w:r>
    </w:p>
    <w:p w:rsidR="00276892" w:rsidRPr="003A28B1" w:rsidRDefault="00276892" w:rsidP="00276892">
      <w:pPr>
        <w:suppressAutoHyphens/>
        <w:spacing w:after="0" w:line="240" w:lineRule="auto"/>
        <w:rPr>
          <w:rFonts w:ascii="Times New Roman" w:hAnsi="Times New Roman"/>
          <w:b/>
          <w:sz w:val="24"/>
          <w:szCs w:val="24"/>
          <w:lang w:val="fr-FR" w:eastAsia="ar-SA"/>
        </w:rPr>
      </w:pPr>
      <w:r w:rsidRPr="003A28B1">
        <w:rPr>
          <w:rFonts w:ascii="Times New Roman" w:hAnsi="Times New Roman"/>
          <w:b/>
          <w:sz w:val="24"/>
          <w:szCs w:val="24"/>
          <w:lang w:val="fr-FR" w:eastAsia="ar-SA"/>
        </w:rPr>
        <w:t>Course Objective :</w:t>
      </w:r>
    </w:p>
    <w:p w:rsidR="00276892" w:rsidRPr="003A28B1" w:rsidRDefault="00276892" w:rsidP="00400976">
      <w:pPr>
        <w:pStyle w:val="ListParagraph"/>
        <w:numPr>
          <w:ilvl w:val="0"/>
          <w:numId w:val="68"/>
        </w:numPr>
        <w:suppressAutoHyphens/>
        <w:spacing w:after="0" w:line="240" w:lineRule="auto"/>
        <w:contextualSpacing/>
        <w:rPr>
          <w:rFonts w:ascii="Times New Roman" w:hAnsi="Times New Roman"/>
          <w:sz w:val="24"/>
          <w:szCs w:val="24"/>
          <w:lang w:val="en-US" w:eastAsia="ar-SA"/>
        </w:rPr>
      </w:pPr>
      <w:r w:rsidRPr="003A28B1">
        <w:rPr>
          <w:rFonts w:ascii="Times New Roman" w:hAnsi="Times New Roman"/>
          <w:sz w:val="24"/>
          <w:szCs w:val="24"/>
          <w:lang w:val="en-US" w:eastAsia="ar-SA"/>
        </w:rPr>
        <w:t xml:space="preserve">Develop ability to be a public speaker with the aid of </w:t>
      </w:r>
      <w:r w:rsidRPr="003A28B1">
        <w:rPr>
          <w:rFonts w:ascii="Times New Roman" w:hAnsi="Times New Roman"/>
          <w:bCs/>
          <w:sz w:val="24"/>
          <w:szCs w:val="24"/>
          <w:lang w:val="en-US"/>
        </w:rPr>
        <w:t>Power Point Presentations</w:t>
      </w:r>
      <w:r w:rsidRPr="003A28B1">
        <w:rPr>
          <w:rFonts w:ascii="Times New Roman" w:hAnsi="Times New Roman"/>
          <w:sz w:val="24"/>
          <w:szCs w:val="24"/>
          <w:lang w:val="en-US" w:eastAsia="ar-SA"/>
        </w:rPr>
        <w:t>.</w:t>
      </w:r>
    </w:p>
    <w:p w:rsidR="00276892" w:rsidRPr="003A28B1" w:rsidRDefault="00276892" w:rsidP="00400976">
      <w:pPr>
        <w:pStyle w:val="ListParagraph"/>
        <w:numPr>
          <w:ilvl w:val="0"/>
          <w:numId w:val="68"/>
        </w:numPr>
        <w:suppressAutoHyphens/>
        <w:spacing w:after="0" w:line="240" w:lineRule="auto"/>
        <w:contextualSpacing/>
        <w:rPr>
          <w:rFonts w:ascii="Times New Roman" w:hAnsi="Times New Roman"/>
          <w:sz w:val="24"/>
          <w:szCs w:val="24"/>
          <w:lang w:val="en-US" w:eastAsia="ar-SA"/>
        </w:rPr>
      </w:pPr>
      <w:r w:rsidRPr="003A28B1">
        <w:rPr>
          <w:rFonts w:ascii="Times New Roman" w:hAnsi="Times New Roman"/>
          <w:sz w:val="24"/>
          <w:szCs w:val="24"/>
          <w:lang w:val="en-US" w:eastAsia="ar-SA"/>
        </w:rPr>
        <w:t>Learn delivering technical seminars demonstrating clarity in thinking and enunciating complex technical concepts.</w:t>
      </w:r>
    </w:p>
    <w:p w:rsidR="00276892" w:rsidRPr="003A28B1" w:rsidRDefault="00276892" w:rsidP="00400976">
      <w:pPr>
        <w:pStyle w:val="ListParagraph"/>
        <w:numPr>
          <w:ilvl w:val="0"/>
          <w:numId w:val="68"/>
        </w:numPr>
        <w:suppressAutoHyphens/>
        <w:spacing w:after="0" w:line="240" w:lineRule="auto"/>
        <w:contextualSpacing/>
        <w:rPr>
          <w:rFonts w:ascii="Times New Roman" w:hAnsi="Times New Roman"/>
          <w:sz w:val="24"/>
          <w:szCs w:val="24"/>
          <w:lang w:val="en-US" w:eastAsia="ar-SA"/>
        </w:rPr>
      </w:pPr>
      <w:r w:rsidRPr="003A28B1">
        <w:rPr>
          <w:rFonts w:ascii="Times New Roman" w:hAnsi="Times New Roman"/>
          <w:sz w:val="24"/>
          <w:szCs w:val="24"/>
          <w:lang w:val="en-US" w:eastAsia="ar-SA"/>
        </w:rPr>
        <w:t>Practice and develop communication skills and interview performance skills.</w:t>
      </w:r>
    </w:p>
    <w:p w:rsidR="00276892" w:rsidRPr="003A28B1" w:rsidRDefault="00276892" w:rsidP="00276892">
      <w:pPr>
        <w:suppressAutoHyphens/>
        <w:spacing w:after="0" w:line="240" w:lineRule="auto"/>
        <w:rPr>
          <w:rFonts w:ascii="Times New Roman" w:hAnsi="Times New Roman"/>
          <w:b/>
          <w:sz w:val="24"/>
          <w:szCs w:val="24"/>
          <w:lang w:val="en-US" w:eastAsia="ar-SA"/>
        </w:rPr>
      </w:pPr>
    </w:p>
    <w:p w:rsidR="00276892" w:rsidRPr="003A28B1" w:rsidRDefault="00276892" w:rsidP="00276892">
      <w:pPr>
        <w:suppressAutoHyphens/>
        <w:spacing w:after="0" w:line="240" w:lineRule="auto"/>
        <w:rPr>
          <w:rFonts w:ascii="Times New Roman" w:hAnsi="Times New Roman"/>
          <w:b/>
          <w:sz w:val="24"/>
          <w:szCs w:val="24"/>
          <w:lang w:val="en-US" w:eastAsia="ar-SA"/>
        </w:rPr>
      </w:pPr>
      <w:r w:rsidRPr="003A28B1">
        <w:rPr>
          <w:rFonts w:ascii="Times New Roman" w:hAnsi="Times New Roman"/>
          <w:b/>
          <w:sz w:val="24"/>
          <w:szCs w:val="24"/>
          <w:lang w:val="en-US" w:eastAsia="ar-SA"/>
        </w:rPr>
        <w:t>Course Outcomes:</w:t>
      </w:r>
    </w:p>
    <w:p w:rsidR="00276892" w:rsidRPr="003A28B1" w:rsidRDefault="00276892" w:rsidP="00400976">
      <w:pPr>
        <w:numPr>
          <w:ilvl w:val="0"/>
          <w:numId w:val="69"/>
        </w:numPr>
        <w:suppressAutoHyphens/>
        <w:spacing w:after="0" w:line="240" w:lineRule="auto"/>
        <w:rPr>
          <w:rFonts w:ascii="Times New Roman" w:hAnsi="Times New Roman"/>
          <w:bCs/>
          <w:sz w:val="24"/>
          <w:szCs w:val="24"/>
          <w:lang w:val="en-US"/>
        </w:rPr>
      </w:pPr>
      <w:r w:rsidRPr="003A28B1">
        <w:rPr>
          <w:rFonts w:ascii="Times New Roman" w:hAnsi="Times New Roman"/>
          <w:bCs/>
          <w:sz w:val="24"/>
          <w:szCs w:val="24"/>
          <w:lang w:val="en-US"/>
        </w:rPr>
        <w:t>Demonstrate public speaking with the aid of  Power Point Presentations</w:t>
      </w:r>
    </w:p>
    <w:p w:rsidR="00276892" w:rsidRPr="003A28B1" w:rsidRDefault="00276892" w:rsidP="00400976">
      <w:pPr>
        <w:numPr>
          <w:ilvl w:val="0"/>
          <w:numId w:val="69"/>
        </w:numPr>
        <w:suppressAutoHyphens/>
        <w:spacing w:after="0" w:line="240" w:lineRule="auto"/>
        <w:rPr>
          <w:rFonts w:ascii="Times New Roman" w:hAnsi="Times New Roman"/>
          <w:bCs/>
          <w:sz w:val="24"/>
          <w:szCs w:val="24"/>
          <w:lang w:val="en-US"/>
        </w:rPr>
      </w:pPr>
      <w:r w:rsidRPr="003A28B1">
        <w:rPr>
          <w:rFonts w:ascii="Times New Roman" w:hAnsi="Times New Roman"/>
          <w:bCs/>
          <w:sz w:val="24"/>
          <w:szCs w:val="24"/>
          <w:lang w:val="en-US"/>
        </w:rPr>
        <w:t>Identify current general and specific technological topics of interest and prepare and present the content cogently.</w:t>
      </w:r>
    </w:p>
    <w:p w:rsidR="00276892" w:rsidRPr="003A28B1" w:rsidRDefault="00276892" w:rsidP="00400976">
      <w:pPr>
        <w:numPr>
          <w:ilvl w:val="0"/>
          <w:numId w:val="69"/>
        </w:numPr>
        <w:suppressAutoHyphens/>
        <w:spacing w:after="0" w:line="240" w:lineRule="auto"/>
        <w:rPr>
          <w:rFonts w:ascii="Times New Roman" w:hAnsi="Times New Roman"/>
          <w:bCs/>
          <w:sz w:val="24"/>
          <w:szCs w:val="24"/>
          <w:lang w:val="en-US"/>
        </w:rPr>
      </w:pPr>
      <w:r w:rsidRPr="003A28B1">
        <w:rPr>
          <w:rFonts w:ascii="Times New Roman" w:hAnsi="Times New Roman"/>
          <w:bCs/>
          <w:sz w:val="24"/>
          <w:szCs w:val="24"/>
          <w:lang w:val="en-US"/>
        </w:rPr>
        <w:t xml:space="preserve">Demonstrate </w:t>
      </w:r>
      <w:r w:rsidRPr="003A28B1">
        <w:rPr>
          <w:rFonts w:ascii="Times New Roman" w:hAnsi="Times New Roman"/>
          <w:sz w:val="24"/>
          <w:szCs w:val="24"/>
          <w:lang w:val="en-US" w:eastAsia="ar-SA"/>
        </w:rPr>
        <w:t>communication skills and interview performance skills</w:t>
      </w:r>
    </w:p>
    <w:p w:rsidR="00276892" w:rsidRPr="003A28B1" w:rsidRDefault="00276892" w:rsidP="00276892">
      <w:pPr>
        <w:suppressAutoHyphens/>
        <w:spacing w:after="0" w:line="240" w:lineRule="auto"/>
        <w:ind w:left="720"/>
        <w:rPr>
          <w:rFonts w:ascii="Times New Roman" w:hAnsi="Times New Roman"/>
          <w:bCs/>
          <w:sz w:val="24"/>
          <w:szCs w:val="24"/>
          <w:lang w:val="en-US"/>
        </w:rPr>
      </w:pPr>
    </w:p>
    <w:p w:rsidR="00276892" w:rsidRPr="003A28B1" w:rsidRDefault="00276892" w:rsidP="00276892">
      <w:pPr>
        <w:suppressAutoHyphens/>
        <w:spacing w:after="0" w:line="240" w:lineRule="auto"/>
        <w:rPr>
          <w:rFonts w:ascii="Times New Roman" w:hAnsi="Times New Roman"/>
          <w:b/>
          <w:bCs/>
          <w:sz w:val="24"/>
          <w:szCs w:val="24"/>
          <w:u w:val="single"/>
          <w:lang w:val="fr-FR" w:eastAsia="ar-SA"/>
        </w:rPr>
      </w:pPr>
      <w:r w:rsidRPr="003A28B1">
        <w:rPr>
          <w:rFonts w:ascii="Times New Roman" w:hAnsi="Times New Roman"/>
          <w:b/>
          <w:bCs/>
          <w:sz w:val="24"/>
          <w:szCs w:val="24"/>
          <w:u w:val="single"/>
          <w:lang w:val="fr-FR" w:eastAsia="ar-SA"/>
        </w:rPr>
        <w:t>Procedure</w:t>
      </w:r>
    </w:p>
    <w:p w:rsidR="00276892" w:rsidRPr="003A28B1" w:rsidRDefault="00276892" w:rsidP="00400976">
      <w:pPr>
        <w:numPr>
          <w:ilvl w:val="0"/>
          <w:numId w:val="70"/>
        </w:numPr>
        <w:suppressAutoHyphens/>
        <w:spacing w:after="0" w:line="240" w:lineRule="auto"/>
        <w:jc w:val="both"/>
        <w:rPr>
          <w:rFonts w:ascii="Times New Roman" w:hAnsi="Times New Roman"/>
          <w:sz w:val="24"/>
          <w:szCs w:val="24"/>
        </w:rPr>
      </w:pPr>
      <w:r w:rsidRPr="003A28B1">
        <w:rPr>
          <w:rFonts w:ascii="Times New Roman" w:hAnsi="Times New Roman"/>
          <w:sz w:val="24"/>
          <w:szCs w:val="24"/>
        </w:rPr>
        <w:t>Seminar in-charges shall highlight the significance of technical seminar in the first two sessions and enlighten the students on the utility of these seminars.</w:t>
      </w:r>
    </w:p>
    <w:p w:rsidR="00276892" w:rsidRPr="003A28B1" w:rsidRDefault="00276892" w:rsidP="00400976">
      <w:pPr>
        <w:numPr>
          <w:ilvl w:val="0"/>
          <w:numId w:val="70"/>
        </w:numPr>
        <w:suppressAutoHyphens/>
        <w:spacing w:after="0" w:line="240" w:lineRule="auto"/>
        <w:jc w:val="both"/>
        <w:rPr>
          <w:rFonts w:ascii="Times New Roman" w:hAnsi="Times New Roman"/>
          <w:sz w:val="24"/>
          <w:szCs w:val="24"/>
        </w:rPr>
      </w:pPr>
      <w:r w:rsidRPr="003A28B1">
        <w:rPr>
          <w:rFonts w:ascii="Times New Roman" w:hAnsi="Times New Roman"/>
          <w:sz w:val="24"/>
          <w:szCs w:val="24"/>
        </w:rPr>
        <w:t>The slots, titles shall be decided upfront and seminar in charge shall take signatures.</w:t>
      </w:r>
    </w:p>
    <w:p w:rsidR="00276892" w:rsidRPr="003A28B1" w:rsidRDefault="00276892" w:rsidP="00400976">
      <w:pPr>
        <w:numPr>
          <w:ilvl w:val="0"/>
          <w:numId w:val="70"/>
        </w:numPr>
        <w:suppressAutoHyphens/>
        <w:spacing w:after="0" w:line="240" w:lineRule="auto"/>
        <w:jc w:val="both"/>
        <w:rPr>
          <w:rFonts w:ascii="Times New Roman" w:hAnsi="Times New Roman"/>
          <w:sz w:val="24"/>
          <w:szCs w:val="24"/>
        </w:rPr>
      </w:pPr>
      <w:r w:rsidRPr="003A28B1">
        <w:rPr>
          <w:rFonts w:ascii="Times New Roman" w:hAnsi="Times New Roman"/>
          <w:sz w:val="24"/>
          <w:szCs w:val="24"/>
        </w:rPr>
        <w:t>The same sheet shall be affixed in the respective classrooms and seminar register.</w:t>
      </w:r>
    </w:p>
    <w:p w:rsidR="00276892" w:rsidRPr="003A28B1" w:rsidRDefault="00276892" w:rsidP="00400976">
      <w:pPr>
        <w:numPr>
          <w:ilvl w:val="0"/>
          <w:numId w:val="70"/>
        </w:numPr>
        <w:suppressAutoHyphens/>
        <w:spacing w:after="0" w:line="240" w:lineRule="auto"/>
        <w:jc w:val="both"/>
        <w:rPr>
          <w:rFonts w:ascii="Times New Roman" w:hAnsi="Times New Roman"/>
          <w:sz w:val="24"/>
          <w:szCs w:val="24"/>
        </w:rPr>
      </w:pPr>
      <w:r w:rsidRPr="003A28B1">
        <w:rPr>
          <w:rFonts w:ascii="Times New Roman" w:hAnsi="Times New Roman"/>
          <w:sz w:val="24"/>
          <w:szCs w:val="24"/>
        </w:rPr>
        <w:t>Progress of the seminars is reviewed by the concerned HOD once in 15 days.</w:t>
      </w:r>
    </w:p>
    <w:p w:rsidR="00276892" w:rsidRPr="003A28B1" w:rsidRDefault="00276892" w:rsidP="00400976">
      <w:pPr>
        <w:numPr>
          <w:ilvl w:val="0"/>
          <w:numId w:val="70"/>
        </w:numPr>
        <w:suppressAutoHyphens/>
        <w:spacing w:after="0" w:line="240" w:lineRule="auto"/>
        <w:jc w:val="both"/>
        <w:rPr>
          <w:rFonts w:ascii="Times New Roman" w:hAnsi="Times New Roman"/>
          <w:sz w:val="24"/>
          <w:szCs w:val="24"/>
        </w:rPr>
      </w:pPr>
      <w:r w:rsidRPr="003A28B1">
        <w:rPr>
          <w:rFonts w:ascii="Times New Roman" w:hAnsi="Times New Roman"/>
          <w:sz w:val="24"/>
          <w:szCs w:val="24"/>
        </w:rPr>
        <w:t>The evaluation for technical seminars is informed to students and displayed in the classrooms.</w:t>
      </w:r>
    </w:p>
    <w:p w:rsidR="00276892" w:rsidRPr="003A28B1" w:rsidRDefault="00276892" w:rsidP="00400976">
      <w:pPr>
        <w:numPr>
          <w:ilvl w:val="0"/>
          <w:numId w:val="70"/>
        </w:numPr>
        <w:suppressAutoHyphens/>
        <w:spacing w:after="0" w:line="240" w:lineRule="auto"/>
        <w:jc w:val="both"/>
        <w:rPr>
          <w:rFonts w:ascii="Times New Roman" w:hAnsi="Times New Roman"/>
          <w:sz w:val="24"/>
          <w:szCs w:val="24"/>
        </w:rPr>
      </w:pPr>
      <w:r w:rsidRPr="003A28B1">
        <w:rPr>
          <w:rFonts w:ascii="Times New Roman" w:hAnsi="Times New Roman"/>
          <w:sz w:val="24"/>
          <w:szCs w:val="24"/>
        </w:rPr>
        <w:t>The presentation (PPT) must contain topic, introduction, explanation, diagrams, tables, applications and conclusions.</w:t>
      </w:r>
    </w:p>
    <w:p w:rsidR="00276892" w:rsidRPr="003A28B1" w:rsidRDefault="00276892" w:rsidP="00276892">
      <w:pPr>
        <w:suppressAutoHyphens/>
        <w:spacing w:after="0" w:line="240" w:lineRule="auto"/>
        <w:ind w:left="720"/>
        <w:jc w:val="both"/>
        <w:rPr>
          <w:rFonts w:ascii="Times New Roman" w:hAnsi="Times New Roman"/>
          <w:sz w:val="24"/>
          <w:szCs w:val="24"/>
        </w:rPr>
      </w:pPr>
    </w:p>
    <w:p w:rsidR="00276892" w:rsidRPr="003A28B1" w:rsidRDefault="00276892" w:rsidP="00276892">
      <w:pPr>
        <w:suppressAutoHyphens/>
        <w:spacing w:after="0" w:line="240" w:lineRule="auto"/>
        <w:ind w:left="720"/>
        <w:rPr>
          <w:rFonts w:ascii="Times New Roman" w:hAnsi="Times New Roman"/>
          <w:b/>
          <w:sz w:val="24"/>
          <w:szCs w:val="24"/>
          <w:u w:val="single"/>
          <w:lang w:val="en-US" w:eastAsia="ar-SA"/>
        </w:rPr>
      </w:pPr>
      <w:r w:rsidRPr="003A28B1">
        <w:rPr>
          <w:rFonts w:ascii="Times New Roman" w:hAnsi="Times New Roman"/>
          <w:b/>
          <w:sz w:val="24"/>
          <w:szCs w:val="24"/>
          <w:u w:val="single"/>
          <w:lang w:val="en-US" w:eastAsia="ar-SA"/>
        </w:rPr>
        <w:t>Distribution of marks</w:t>
      </w:r>
    </w:p>
    <w:p w:rsidR="00276892" w:rsidRPr="003A28B1" w:rsidRDefault="00276892" w:rsidP="00276892">
      <w:pPr>
        <w:suppressAutoHyphens/>
        <w:autoSpaceDE w:val="0"/>
        <w:spacing w:after="0" w:line="240" w:lineRule="auto"/>
        <w:ind w:left="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There shall be a Technical Paper writing and seminar evaluated for 100 marks in First Year Second Semester.  The evaluation is purely internal and will be conducted as follows:</w:t>
      </w:r>
    </w:p>
    <w:p w:rsidR="00276892" w:rsidRPr="003A28B1" w:rsidRDefault="00276892" w:rsidP="00276892">
      <w:pPr>
        <w:suppressAutoHyphens/>
        <w:autoSpaceDE w:val="0"/>
        <w:spacing w:after="0" w:line="240" w:lineRule="auto"/>
        <w:ind w:left="720" w:hanging="720"/>
        <w:jc w:val="both"/>
        <w:rPr>
          <w:rFonts w:ascii="Times New Roman" w:hAnsi="Times New Roman"/>
          <w:color w:val="000000"/>
          <w:sz w:val="24"/>
          <w:szCs w:val="24"/>
          <w:lang w:val="en-US" w:eastAsia="ar-SA"/>
        </w:rPr>
      </w:pPr>
    </w:p>
    <w:p w:rsidR="00276892" w:rsidRPr="003A28B1" w:rsidRDefault="00276892" w:rsidP="00276892">
      <w:pPr>
        <w:suppressAutoHyphens/>
        <w:autoSpaceDE w:val="0"/>
        <w:spacing w:after="0" w:line="240" w:lineRule="auto"/>
        <w:ind w:left="720" w:hanging="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ab/>
        <w:t xml:space="preserve">Content </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t>: 20 marks</w:t>
      </w:r>
    </w:p>
    <w:p w:rsidR="00276892" w:rsidRPr="003A28B1" w:rsidRDefault="00276892" w:rsidP="00276892">
      <w:pPr>
        <w:suppressAutoHyphens/>
        <w:autoSpaceDE w:val="0"/>
        <w:spacing w:after="0" w:line="240" w:lineRule="auto"/>
        <w:ind w:left="720" w:hanging="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ab/>
        <w:t>Presentation including PPT</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t>: 20 marks</w:t>
      </w:r>
    </w:p>
    <w:p w:rsidR="00276892" w:rsidRPr="003A28B1" w:rsidRDefault="00276892" w:rsidP="00276892">
      <w:pPr>
        <w:suppressAutoHyphens/>
        <w:autoSpaceDE w:val="0"/>
        <w:spacing w:after="0" w:line="240" w:lineRule="auto"/>
        <w:ind w:left="720" w:hanging="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ab/>
        <w:t>Seminar Notes</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t>: 10 marks</w:t>
      </w:r>
    </w:p>
    <w:p w:rsidR="00276892" w:rsidRPr="003A28B1" w:rsidRDefault="00276892" w:rsidP="00276892">
      <w:pPr>
        <w:suppressAutoHyphens/>
        <w:autoSpaceDE w:val="0"/>
        <w:spacing w:after="0" w:line="240" w:lineRule="auto"/>
        <w:ind w:left="720" w:hanging="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ab/>
        <w:t xml:space="preserve">Interaction </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t>: 10 marks</w:t>
      </w:r>
      <w:r w:rsidRPr="003A28B1">
        <w:rPr>
          <w:rFonts w:ascii="Times New Roman" w:hAnsi="Times New Roman"/>
          <w:color w:val="000000"/>
          <w:sz w:val="24"/>
          <w:szCs w:val="24"/>
          <w:lang w:val="en-US" w:eastAsia="ar-SA"/>
        </w:rPr>
        <w:tab/>
      </w:r>
    </w:p>
    <w:p w:rsidR="00276892" w:rsidRPr="003A28B1" w:rsidRDefault="00276892" w:rsidP="00276892">
      <w:pPr>
        <w:suppressAutoHyphens/>
        <w:autoSpaceDE w:val="0"/>
        <w:spacing w:after="0" w:line="240" w:lineRule="auto"/>
        <w:ind w:left="720" w:hanging="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ab/>
        <w:t>Report</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t>: 25 marks</w:t>
      </w:r>
    </w:p>
    <w:p w:rsidR="00276892" w:rsidRPr="003A28B1" w:rsidRDefault="00276892" w:rsidP="00276892">
      <w:pPr>
        <w:suppressAutoHyphens/>
        <w:autoSpaceDE w:val="0"/>
        <w:spacing w:after="0" w:line="240" w:lineRule="auto"/>
        <w:ind w:left="720" w:hanging="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ab/>
        <w:t>Attendance</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t>: 10 marks</w:t>
      </w:r>
    </w:p>
    <w:p w:rsidR="00276892" w:rsidRPr="003A28B1" w:rsidRDefault="00276892" w:rsidP="00276892">
      <w:pPr>
        <w:suppressAutoHyphens/>
        <w:autoSpaceDE w:val="0"/>
        <w:spacing w:after="0" w:line="240" w:lineRule="auto"/>
        <w:ind w:left="720" w:hanging="720"/>
        <w:jc w:val="both"/>
        <w:rPr>
          <w:rFonts w:ascii="Times New Roman" w:hAnsi="Times New Roman"/>
          <w:color w:val="000000"/>
          <w:sz w:val="24"/>
          <w:szCs w:val="24"/>
          <w:u w:val="single"/>
          <w:lang w:val="en-US" w:eastAsia="ar-SA"/>
        </w:rPr>
      </w:pPr>
      <w:r w:rsidRPr="003A28B1">
        <w:rPr>
          <w:rFonts w:ascii="Times New Roman" w:hAnsi="Times New Roman"/>
          <w:color w:val="000000"/>
          <w:sz w:val="24"/>
          <w:szCs w:val="24"/>
          <w:lang w:val="en-US" w:eastAsia="ar-SA"/>
        </w:rPr>
        <w:tab/>
        <w:t>Punctuality</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u w:val="single"/>
          <w:lang w:val="en-US" w:eastAsia="ar-SA"/>
        </w:rPr>
        <w:t>: 5 marks</w:t>
      </w:r>
    </w:p>
    <w:p w:rsidR="00B97722" w:rsidRPr="00B97722" w:rsidRDefault="00276892" w:rsidP="00B97722">
      <w:pPr>
        <w:ind w:left="720"/>
        <w:rPr>
          <w:rFonts w:ascii="Times New Roman" w:hAnsi="Times New Roman"/>
          <w:b/>
          <w:color w:val="000000"/>
          <w:sz w:val="24"/>
          <w:szCs w:val="24"/>
          <w:lang w:val="en-US" w:eastAsia="ar-SA"/>
        </w:rPr>
      </w:pPr>
      <w:r w:rsidRPr="003A28B1">
        <w:rPr>
          <w:rFonts w:ascii="Times New Roman" w:hAnsi="Times New Roman"/>
          <w:b/>
          <w:color w:val="000000"/>
          <w:sz w:val="24"/>
          <w:szCs w:val="24"/>
          <w:lang w:val="en-US" w:eastAsia="ar-SA"/>
        </w:rPr>
        <w:t xml:space="preserve">Total </w:t>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t xml:space="preserve"> 100 marks</w:t>
      </w:r>
      <w:r w:rsidR="003259DA" w:rsidRPr="003A28B1">
        <w:rPr>
          <w:rFonts w:ascii="Times New Roman" w:hAnsi="Times New Roman"/>
          <w:sz w:val="24"/>
          <w:szCs w:val="24"/>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77"/>
        <w:gridCol w:w="456"/>
        <w:gridCol w:w="456"/>
        <w:gridCol w:w="456"/>
      </w:tblGrid>
      <w:tr w:rsidR="00B97722" w:rsidRPr="003A28B1" w:rsidTr="00BF404B">
        <w:trPr>
          <w:trHeight w:val="261"/>
          <w:jc w:val="right"/>
        </w:trPr>
        <w:tc>
          <w:tcPr>
            <w:tcW w:w="338"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lastRenderedPageBreak/>
              <w:t>1</w:t>
            </w:r>
          </w:p>
        </w:tc>
        <w:tc>
          <w:tcPr>
            <w:tcW w:w="350"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2</w:t>
            </w:r>
          </w:p>
        </w:tc>
        <w:tc>
          <w:tcPr>
            <w:tcW w:w="338"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3</w:t>
            </w:r>
          </w:p>
        </w:tc>
        <w:tc>
          <w:tcPr>
            <w:tcW w:w="350"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4</w:t>
            </w:r>
          </w:p>
        </w:tc>
        <w:tc>
          <w:tcPr>
            <w:tcW w:w="338"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5</w:t>
            </w:r>
          </w:p>
        </w:tc>
        <w:tc>
          <w:tcPr>
            <w:tcW w:w="338"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6</w:t>
            </w:r>
          </w:p>
        </w:tc>
        <w:tc>
          <w:tcPr>
            <w:tcW w:w="338"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7</w:t>
            </w:r>
          </w:p>
        </w:tc>
        <w:tc>
          <w:tcPr>
            <w:tcW w:w="350"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8</w:t>
            </w:r>
          </w:p>
        </w:tc>
        <w:tc>
          <w:tcPr>
            <w:tcW w:w="377"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9</w:t>
            </w:r>
          </w:p>
        </w:tc>
        <w:tc>
          <w:tcPr>
            <w:tcW w:w="456"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10</w:t>
            </w:r>
          </w:p>
        </w:tc>
        <w:tc>
          <w:tcPr>
            <w:tcW w:w="456"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11</w:t>
            </w:r>
          </w:p>
        </w:tc>
        <w:tc>
          <w:tcPr>
            <w:tcW w:w="456" w:type="dxa"/>
          </w:tcPr>
          <w:p w:rsidR="00B97722" w:rsidRPr="003A28B1" w:rsidRDefault="00B9772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12</w:t>
            </w:r>
          </w:p>
        </w:tc>
      </w:tr>
      <w:tr w:rsidR="00B97722" w:rsidRPr="003A28B1" w:rsidTr="00BF404B">
        <w:trPr>
          <w:trHeight w:val="280"/>
          <w:jc w:val="right"/>
        </w:trPr>
        <w:tc>
          <w:tcPr>
            <w:tcW w:w="338" w:type="dxa"/>
          </w:tcPr>
          <w:p w:rsidR="00B97722" w:rsidRPr="003A28B1" w:rsidRDefault="00D10031"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350" w:type="dxa"/>
          </w:tcPr>
          <w:p w:rsidR="00B97722" w:rsidRPr="003A28B1" w:rsidRDefault="003F75AD"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338"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350"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338"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338"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338"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350"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377"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456"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456" w:type="dxa"/>
          </w:tcPr>
          <w:p w:rsidR="00B97722" w:rsidRPr="003A28B1" w:rsidRDefault="00B97722" w:rsidP="00BF404B">
            <w:pPr>
              <w:suppressAutoHyphens/>
              <w:spacing w:after="0" w:line="240" w:lineRule="auto"/>
              <w:jc w:val="center"/>
              <w:rPr>
                <w:rFonts w:ascii="Times New Roman" w:hAnsi="Times New Roman"/>
                <w:b/>
                <w:bCs/>
                <w:sz w:val="24"/>
                <w:szCs w:val="24"/>
                <w:lang w:val="en-US" w:eastAsia="ar-SA"/>
              </w:rPr>
            </w:pPr>
          </w:p>
        </w:tc>
        <w:tc>
          <w:tcPr>
            <w:tcW w:w="456" w:type="dxa"/>
          </w:tcPr>
          <w:p w:rsidR="00B97722" w:rsidRPr="003A28B1" w:rsidRDefault="003F75AD"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r>
    </w:tbl>
    <w:p w:rsidR="00B97722" w:rsidRDefault="00B97722" w:rsidP="00B97722">
      <w:pPr>
        <w:spacing w:after="0"/>
        <w:ind w:left="720"/>
        <w:rPr>
          <w:rFonts w:ascii="Times New Roman" w:hAnsi="Times New Roman"/>
          <w:b/>
          <w:sz w:val="24"/>
          <w:szCs w:val="24"/>
        </w:rPr>
      </w:pPr>
    </w:p>
    <w:p w:rsidR="003B0833" w:rsidRPr="00B97722" w:rsidRDefault="00C84FC6" w:rsidP="003D4DE9">
      <w:pPr>
        <w:ind w:left="720"/>
        <w:jc w:val="center"/>
        <w:rPr>
          <w:rFonts w:ascii="Times New Roman" w:hAnsi="Times New Roman"/>
          <w:b/>
          <w:color w:val="000000"/>
          <w:sz w:val="24"/>
          <w:szCs w:val="24"/>
          <w:lang w:val="en-US" w:eastAsia="ar-SA"/>
        </w:rPr>
      </w:pPr>
      <w:r w:rsidRPr="003A28B1">
        <w:rPr>
          <w:rFonts w:ascii="Times New Roman" w:hAnsi="Times New Roman"/>
          <w:b/>
          <w:sz w:val="24"/>
          <w:szCs w:val="24"/>
        </w:rPr>
        <w:t xml:space="preserve">7AC48: </w:t>
      </w:r>
      <w:r w:rsidRPr="003A28B1">
        <w:rPr>
          <w:rFonts w:ascii="Times New Roman" w:hAnsi="Times New Roman"/>
          <w:b/>
          <w:sz w:val="24"/>
          <w:szCs w:val="24"/>
          <w:lang w:val="en-US" w:eastAsia="ar-SA"/>
        </w:rPr>
        <w:t>ELECTRICAL &amp; ELECTRONICS ENGINEERING</w:t>
      </w:r>
    </w:p>
    <w:p w:rsidR="003B0833" w:rsidRPr="003B0833" w:rsidRDefault="003B0833" w:rsidP="00B97722">
      <w:pPr>
        <w:spacing w:after="0" w:line="240" w:lineRule="auto"/>
        <w:rPr>
          <w:rFonts w:ascii="Times New Roman" w:hAnsi="Times New Roman"/>
          <w:b/>
          <w:bCs/>
          <w:sz w:val="24"/>
          <w:szCs w:val="24"/>
          <w:lang w:val="fr-FR" w:eastAsia="en-US"/>
        </w:rPr>
      </w:pPr>
      <w:r w:rsidRPr="003B0833">
        <w:rPr>
          <w:rFonts w:ascii="Times New Roman" w:hAnsi="Times New Roman"/>
          <w:b/>
          <w:bCs/>
          <w:sz w:val="24"/>
          <w:szCs w:val="24"/>
          <w:lang w:val="en-US" w:eastAsia="en-US"/>
        </w:rPr>
        <w:tab/>
      </w:r>
      <w:r w:rsidRPr="003B0833">
        <w:rPr>
          <w:rFonts w:ascii="Times New Roman" w:hAnsi="Times New Roman"/>
          <w:b/>
          <w:bCs/>
          <w:sz w:val="24"/>
          <w:szCs w:val="24"/>
          <w:lang w:val="en-US" w:eastAsia="en-US"/>
        </w:rPr>
        <w:tab/>
      </w:r>
      <w:r w:rsidRPr="003B0833">
        <w:rPr>
          <w:rFonts w:ascii="Times New Roman" w:hAnsi="Times New Roman"/>
          <w:b/>
          <w:bCs/>
          <w:sz w:val="24"/>
          <w:szCs w:val="24"/>
          <w:lang w:val="en-US" w:eastAsia="en-US"/>
        </w:rPr>
        <w:tab/>
      </w:r>
      <w:r w:rsidRPr="003B0833">
        <w:rPr>
          <w:rFonts w:ascii="Times New Roman" w:hAnsi="Times New Roman"/>
          <w:b/>
          <w:bCs/>
          <w:sz w:val="24"/>
          <w:szCs w:val="24"/>
          <w:lang w:val="en-US" w:eastAsia="en-US"/>
        </w:rPr>
        <w:tab/>
      </w:r>
      <w:r w:rsidRPr="003B0833">
        <w:rPr>
          <w:rFonts w:ascii="Times New Roman" w:hAnsi="Times New Roman"/>
          <w:b/>
          <w:bCs/>
          <w:sz w:val="24"/>
          <w:szCs w:val="24"/>
          <w:lang w:val="en-US" w:eastAsia="en-US"/>
        </w:rPr>
        <w:tab/>
      </w:r>
      <w:r w:rsidRPr="003B0833">
        <w:rPr>
          <w:rFonts w:ascii="Times New Roman" w:hAnsi="Times New Roman"/>
          <w:b/>
          <w:bCs/>
          <w:sz w:val="24"/>
          <w:szCs w:val="24"/>
          <w:lang w:val="en-US" w:eastAsia="en-US"/>
        </w:rPr>
        <w:tab/>
      </w:r>
      <w:r w:rsidRPr="003B0833">
        <w:rPr>
          <w:rFonts w:ascii="Times New Roman" w:hAnsi="Times New Roman"/>
          <w:b/>
          <w:bCs/>
          <w:sz w:val="24"/>
          <w:szCs w:val="24"/>
          <w:lang w:val="en-US" w:eastAsia="en-US"/>
        </w:rPr>
        <w:tab/>
      </w:r>
      <w:r w:rsidRPr="003B0833">
        <w:rPr>
          <w:rFonts w:ascii="Times New Roman" w:hAnsi="Times New Roman"/>
          <w:b/>
          <w:bCs/>
          <w:sz w:val="24"/>
          <w:szCs w:val="24"/>
          <w:lang w:val="en-US" w:eastAsia="en-US"/>
        </w:rPr>
        <w:tab/>
        <w:t xml:space="preserve">         </w:t>
      </w:r>
      <w:r w:rsidR="00B97722">
        <w:rPr>
          <w:rFonts w:ascii="Times New Roman" w:hAnsi="Times New Roman"/>
          <w:b/>
          <w:bCs/>
          <w:sz w:val="24"/>
          <w:szCs w:val="24"/>
          <w:lang w:val="en-US" w:eastAsia="en-US"/>
        </w:rPr>
        <w:tab/>
      </w:r>
      <w:r w:rsidR="00B97722">
        <w:rPr>
          <w:rFonts w:ascii="Times New Roman" w:hAnsi="Times New Roman"/>
          <w:b/>
          <w:bCs/>
          <w:sz w:val="24"/>
          <w:szCs w:val="24"/>
          <w:lang w:val="en-US" w:eastAsia="en-US"/>
        </w:rPr>
        <w:tab/>
      </w:r>
      <w:r w:rsidRPr="003B0833">
        <w:rPr>
          <w:rFonts w:ascii="Times New Roman" w:hAnsi="Times New Roman"/>
          <w:b/>
          <w:bCs/>
          <w:sz w:val="24"/>
          <w:szCs w:val="24"/>
          <w:lang w:val="fr-FR" w:eastAsia="en-US"/>
        </w:rPr>
        <w:t>L      T      P/D      C</w:t>
      </w:r>
    </w:p>
    <w:p w:rsidR="003B0833" w:rsidRPr="003B0833" w:rsidRDefault="00B97722" w:rsidP="00B97722">
      <w:pPr>
        <w:spacing w:after="0" w:line="240" w:lineRule="auto"/>
        <w:ind w:left="5040" w:firstLine="720"/>
        <w:rPr>
          <w:rFonts w:ascii="Times New Roman" w:hAnsi="Times New Roman"/>
          <w:sz w:val="24"/>
          <w:szCs w:val="24"/>
          <w:lang w:val="fr-FR" w:eastAsia="en-US"/>
        </w:rPr>
      </w:pPr>
      <w:r>
        <w:rPr>
          <w:rFonts w:ascii="Times New Roman" w:hAnsi="Times New Roman"/>
          <w:b/>
          <w:bCs/>
          <w:sz w:val="24"/>
          <w:szCs w:val="24"/>
          <w:lang w:val="fr-FR" w:eastAsia="en-US"/>
        </w:rPr>
        <w:t xml:space="preserve">            </w:t>
      </w:r>
      <w:r>
        <w:rPr>
          <w:rFonts w:ascii="Times New Roman" w:hAnsi="Times New Roman"/>
          <w:b/>
          <w:bCs/>
          <w:sz w:val="24"/>
          <w:szCs w:val="24"/>
          <w:lang w:val="fr-FR" w:eastAsia="en-US"/>
        </w:rPr>
        <w:tab/>
        <w:t xml:space="preserve"> </w:t>
      </w:r>
      <w:r w:rsidR="003B0833" w:rsidRPr="003B0833">
        <w:rPr>
          <w:rFonts w:ascii="Times New Roman" w:hAnsi="Times New Roman"/>
          <w:b/>
          <w:bCs/>
          <w:sz w:val="24"/>
          <w:szCs w:val="24"/>
          <w:lang w:val="fr-FR" w:eastAsia="en-US"/>
        </w:rPr>
        <w:t>2</w:t>
      </w:r>
      <w:r w:rsidR="003B0833" w:rsidRPr="003B0833">
        <w:rPr>
          <w:rFonts w:ascii="Times New Roman" w:hAnsi="Times New Roman"/>
          <w:sz w:val="24"/>
          <w:szCs w:val="24"/>
          <w:lang w:val="fr-FR" w:eastAsia="en-US"/>
        </w:rPr>
        <w:t xml:space="preserve">    ---       ---       2</w:t>
      </w:r>
    </w:p>
    <w:p w:rsidR="003B0833" w:rsidRPr="003B0833" w:rsidRDefault="003B0833" w:rsidP="003B0833">
      <w:pPr>
        <w:spacing w:after="0" w:line="240" w:lineRule="auto"/>
        <w:rPr>
          <w:rFonts w:ascii="Times New Roman" w:hAnsi="Times New Roman"/>
          <w:sz w:val="24"/>
          <w:szCs w:val="20"/>
          <w:lang w:val="en-US" w:eastAsia="en-US"/>
        </w:rPr>
      </w:pPr>
    </w:p>
    <w:p w:rsidR="003B0833" w:rsidRPr="00B97722" w:rsidRDefault="003B0833" w:rsidP="003B0833">
      <w:pPr>
        <w:spacing w:after="0" w:line="240" w:lineRule="auto"/>
        <w:jc w:val="both"/>
        <w:rPr>
          <w:rFonts w:ascii="Times New Roman" w:hAnsi="Times New Roman"/>
          <w:b/>
          <w:sz w:val="24"/>
          <w:szCs w:val="24"/>
          <w:lang w:val="en-US" w:eastAsia="en-US"/>
        </w:rPr>
      </w:pPr>
      <w:r w:rsidRPr="00B97722">
        <w:rPr>
          <w:rFonts w:ascii="Times New Roman" w:hAnsi="Times New Roman"/>
          <w:b/>
          <w:sz w:val="24"/>
          <w:szCs w:val="24"/>
          <w:lang w:val="en-US" w:eastAsia="en-US"/>
        </w:rPr>
        <w:t>Course Outcomes:</w:t>
      </w:r>
    </w:p>
    <w:p w:rsidR="003B0833" w:rsidRPr="00B97722" w:rsidRDefault="003B0833" w:rsidP="003B0833">
      <w:pPr>
        <w:autoSpaceDE w:val="0"/>
        <w:autoSpaceDN w:val="0"/>
        <w:adjustRightInd w:val="0"/>
        <w:spacing w:after="0" w:line="240" w:lineRule="auto"/>
        <w:jc w:val="both"/>
        <w:rPr>
          <w:rFonts w:ascii="Times New Roman" w:hAnsi="Times New Roman"/>
          <w:bCs/>
          <w:i/>
          <w:iCs/>
          <w:sz w:val="24"/>
          <w:szCs w:val="24"/>
          <w:lang w:val="en-US" w:eastAsia="en-US"/>
        </w:rPr>
      </w:pPr>
    </w:p>
    <w:p w:rsidR="003B0833" w:rsidRPr="00B97722" w:rsidRDefault="003B0833" w:rsidP="003B0833">
      <w:pPr>
        <w:autoSpaceDE w:val="0"/>
        <w:autoSpaceDN w:val="0"/>
        <w:adjustRightInd w:val="0"/>
        <w:spacing w:after="0" w:line="240" w:lineRule="auto"/>
        <w:jc w:val="both"/>
        <w:rPr>
          <w:rFonts w:ascii="Times New Roman" w:hAnsi="Times New Roman"/>
          <w:bCs/>
          <w:iCs/>
          <w:sz w:val="24"/>
          <w:szCs w:val="24"/>
          <w:lang w:val="en-US" w:eastAsia="en-US"/>
        </w:rPr>
      </w:pPr>
      <w:r w:rsidRPr="00B97722">
        <w:rPr>
          <w:rFonts w:ascii="Times New Roman" w:hAnsi="Times New Roman"/>
          <w:bCs/>
          <w:iCs/>
          <w:sz w:val="24"/>
          <w:szCs w:val="24"/>
          <w:lang w:val="en-US" w:eastAsia="en-US"/>
        </w:rPr>
        <w:t xml:space="preserve">CO’s: after studying this course, the student will be able to </w:t>
      </w:r>
    </w:p>
    <w:p w:rsidR="003B0833" w:rsidRPr="00B97722" w:rsidRDefault="003B0833" w:rsidP="003B0833">
      <w:pPr>
        <w:autoSpaceDE w:val="0"/>
        <w:autoSpaceDN w:val="0"/>
        <w:adjustRightInd w:val="0"/>
        <w:spacing w:after="0" w:line="240" w:lineRule="auto"/>
        <w:jc w:val="both"/>
        <w:rPr>
          <w:rFonts w:ascii="Times New Roman" w:hAnsi="Times New Roman"/>
          <w:bCs/>
          <w:iCs/>
          <w:sz w:val="24"/>
          <w:szCs w:val="24"/>
          <w:lang w:val="en-US" w:eastAsia="en-US"/>
        </w:rPr>
      </w:pPr>
    </w:p>
    <w:p w:rsidR="003B0833" w:rsidRPr="00B97722" w:rsidRDefault="003B0833" w:rsidP="00400976">
      <w:pPr>
        <w:numPr>
          <w:ilvl w:val="0"/>
          <w:numId w:val="80"/>
        </w:numPr>
        <w:autoSpaceDE w:val="0"/>
        <w:autoSpaceDN w:val="0"/>
        <w:adjustRightInd w:val="0"/>
        <w:spacing w:after="0" w:line="240" w:lineRule="auto"/>
        <w:jc w:val="both"/>
        <w:rPr>
          <w:rFonts w:ascii="Times New Roman" w:hAnsi="Times New Roman"/>
          <w:bCs/>
          <w:iCs/>
          <w:sz w:val="24"/>
          <w:szCs w:val="24"/>
          <w:lang w:val="en-US" w:eastAsia="en-US"/>
        </w:rPr>
      </w:pPr>
      <w:r w:rsidRPr="00B97722">
        <w:rPr>
          <w:rFonts w:ascii="Times New Roman" w:hAnsi="Times New Roman"/>
          <w:bCs/>
          <w:iCs/>
          <w:sz w:val="24"/>
          <w:szCs w:val="24"/>
          <w:lang w:val="en-US" w:eastAsia="en-US"/>
        </w:rPr>
        <w:t>Understand the fundamentals of electrical engineering and DC machines.</w:t>
      </w:r>
    </w:p>
    <w:p w:rsidR="003B0833" w:rsidRPr="00B97722" w:rsidRDefault="003B0833" w:rsidP="00400976">
      <w:pPr>
        <w:numPr>
          <w:ilvl w:val="0"/>
          <w:numId w:val="80"/>
        </w:numPr>
        <w:autoSpaceDE w:val="0"/>
        <w:autoSpaceDN w:val="0"/>
        <w:adjustRightInd w:val="0"/>
        <w:spacing w:after="0" w:line="240" w:lineRule="auto"/>
        <w:jc w:val="both"/>
        <w:rPr>
          <w:rFonts w:ascii="Times New Roman" w:hAnsi="Times New Roman"/>
          <w:bCs/>
          <w:iCs/>
          <w:sz w:val="24"/>
          <w:szCs w:val="24"/>
          <w:lang w:val="en-US" w:eastAsia="en-US"/>
        </w:rPr>
      </w:pPr>
      <w:r w:rsidRPr="00B97722">
        <w:rPr>
          <w:rFonts w:ascii="Times New Roman" w:hAnsi="Times New Roman"/>
          <w:bCs/>
          <w:iCs/>
          <w:sz w:val="24"/>
          <w:szCs w:val="24"/>
          <w:lang w:val="en-US" w:eastAsia="en-US"/>
        </w:rPr>
        <w:t xml:space="preserve">Understand the principles of AC circuits. </w:t>
      </w:r>
    </w:p>
    <w:p w:rsidR="003B0833" w:rsidRPr="00B97722" w:rsidRDefault="003B0833" w:rsidP="00400976">
      <w:pPr>
        <w:numPr>
          <w:ilvl w:val="0"/>
          <w:numId w:val="80"/>
        </w:numPr>
        <w:autoSpaceDE w:val="0"/>
        <w:autoSpaceDN w:val="0"/>
        <w:adjustRightInd w:val="0"/>
        <w:spacing w:after="0" w:line="240" w:lineRule="auto"/>
        <w:jc w:val="both"/>
        <w:rPr>
          <w:rFonts w:ascii="Times New Roman" w:hAnsi="Times New Roman"/>
          <w:bCs/>
          <w:iCs/>
          <w:sz w:val="24"/>
          <w:szCs w:val="24"/>
          <w:lang w:val="en-US" w:eastAsia="en-US"/>
        </w:rPr>
      </w:pPr>
      <w:r w:rsidRPr="00B97722">
        <w:rPr>
          <w:rFonts w:ascii="Times New Roman" w:hAnsi="Times New Roman"/>
          <w:bCs/>
          <w:iCs/>
          <w:sz w:val="24"/>
          <w:szCs w:val="24"/>
          <w:lang w:val="en-US" w:eastAsia="en-US"/>
        </w:rPr>
        <w:t xml:space="preserve">Understand the principle and operation of three phase induction motor and measuring instruments. </w:t>
      </w:r>
    </w:p>
    <w:p w:rsidR="003B0833" w:rsidRPr="00B97722" w:rsidRDefault="003B0833" w:rsidP="00400976">
      <w:pPr>
        <w:numPr>
          <w:ilvl w:val="0"/>
          <w:numId w:val="80"/>
        </w:numPr>
        <w:autoSpaceDE w:val="0"/>
        <w:autoSpaceDN w:val="0"/>
        <w:adjustRightInd w:val="0"/>
        <w:spacing w:after="0" w:line="240" w:lineRule="auto"/>
        <w:jc w:val="both"/>
        <w:rPr>
          <w:rFonts w:ascii="Times New Roman" w:hAnsi="Times New Roman"/>
          <w:bCs/>
          <w:iCs/>
          <w:sz w:val="24"/>
          <w:szCs w:val="24"/>
          <w:lang w:val="en-US" w:eastAsia="en-US"/>
        </w:rPr>
      </w:pPr>
      <w:r w:rsidRPr="00B97722">
        <w:rPr>
          <w:rFonts w:ascii="Times New Roman" w:hAnsi="Times New Roman"/>
          <w:bCs/>
          <w:iCs/>
          <w:sz w:val="24"/>
          <w:szCs w:val="24"/>
          <w:lang w:val="en-US" w:eastAsia="en-US"/>
        </w:rPr>
        <w:t>Understand the principle and operation of diode.</w:t>
      </w:r>
    </w:p>
    <w:p w:rsidR="003B0833" w:rsidRPr="00B97722" w:rsidRDefault="003B0833" w:rsidP="00400976">
      <w:pPr>
        <w:numPr>
          <w:ilvl w:val="0"/>
          <w:numId w:val="80"/>
        </w:numPr>
        <w:autoSpaceDE w:val="0"/>
        <w:autoSpaceDN w:val="0"/>
        <w:adjustRightInd w:val="0"/>
        <w:spacing w:after="0" w:line="240" w:lineRule="auto"/>
        <w:jc w:val="both"/>
        <w:rPr>
          <w:rFonts w:ascii="Times New Roman" w:hAnsi="Times New Roman"/>
          <w:bCs/>
          <w:iCs/>
          <w:sz w:val="24"/>
          <w:szCs w:val="24"/>
          <w:lang w:val="en-US" w:eastAsia="en-US"/>
        </w:rPr>
      </w:pPr>
      <w:r w:rsidRPr="00B97722">
        <w:rPr>
          <w:rFonts w:ascii="Times New Roman" w:hAnsi="Times New Roman"/>
          <w:bCs/>
          <w:iCs/>
          <w:sz w:val="24"/>
          <w:szCs w:val="24"/>
          <w:lang w:val="en-US" w:eastAsia="en-US"/>
        </w:rPr>
        <w:t>Understand the principle and operation of transistor.</w:t>
      </w:r>
    </w:p>
    <w:p w:rsidR="003B0833" w:rsidRPr="00B97722" w:rsidRDefault="003B0833" w:rsidP="00400976">
      <w:pPr>
        <w:numPr>
          <w:ilvl w:val="0"/>
          <w:numId w:val="80"/>
        </w:numPr>
        <w:autoSpaceDE w:val="0"/>
        <w:autoSpaceDN w:val="0"/>
        <w:adjustRightInd w:val="0"/>
        <w:spacing w:after="0" w:line="240" w:lineRule="auto"/>
        <w:jc w:val="both"/>
        <w:rPr>
          <w:rFonts w:ascii="Times New Roman" w:hAnsi="Times New Roman"/>
          <w:bCs/>
          <w:iCs/>
          <w:sz w:val="24"/>
          <w:szCs w:val="24"/>
          <w:lang w:val="en-US" w:eastAsia="en-US"/>
        </w:rPr>
      </w:pPr>
      <w:r w:rsidRPr="00B97722">
        <w:rPr>
          <w:rFonts w:ascii="Times New Roman" w:hAnsi="Times New Roman"/>
          <w:bCs/>
          <w:iCs/>
          <w:sz w:val="24"/>
          <w:szCs w:val="24"/>
          <w:lang w:val="en-US" w:eastAsia="en-US"/>
        </w:rPr>
        <w:t>Understand the principles of digital electronics.</w:t>
      </w:r>
    </w:p>
    <w:p w:rsidR="003B0833" w:rsidRPr="00B97722" w:rsidRDefault="003B0833" w:rsidP="003B0833">
      <w:pPr>
        <w:autoSpaceDE w:val="0"/>
        <w:autoSpaceDN w:val="0"/>
        <w:adjustRightInd w:val="0"/>
        <w:spacing w:after="0" w:line="240" w:lineRule="auto"/>
        <w:ind w:left="720"/>
        <w:jc w:val="both"/>
        <w:rPr>
          <w:rFonts w:ascii="Times New Roman" w:hAnsi="Times New Roman"/>
          <w:bCs/>
          <w:iCs/>
          <w:sz w:val="24"/>
          <w:szCs w:val="24"/>
          <w:lang w:val="en-US" w:eastAsia="en-US"/>
        </w:rPr>
      </w:pPr>
    </w:p>
    <w:p w:rsidR="003B0833" w:rsidRPr="00B97722" w:rsidRDefault="003B0833" w:rsidP="003B0833">
      <w:pPr>
        <w:spacing w:after="0" w:line="240" w:lineRule="auto"/>
        <w:jc w:val="both"/>
        <w:rPr>
          <w:rFonts w:ascii="Times New Roman" w:hAnsi="Times New Roman"/>
          <w:b/>
          <w:sz w:val="24"/>
          <w:szCs w:val="24"/>
          <w:lang w:val="en-US" w:eastAsia="en-US"/>
        </w:rPr>
      </w:pPr>
      <w:r w:rsidRPr="00B97722">
        <w:rPr>
          <w:rFonts w:ascii="Times New Roman" w:hAnsi="Times New Roman"/>
          <w:b/>
          <w:sz w:val="24"/>
          <w:szCs w:val="24"/>
          <w:lang w:val="en-US" w:eastAsia="en-US"/>
        </w:rPr>
        <w:t xml:space="preserve">Unit – I: Fundamentals of Electrical Engineering and DC Machines: </w:t>
      </w:r>
    </w:p>
    <w:p w:rsidR="003B0833" w:rsidRPr="00B97722" w:rsidRDefault="003B0833" w:rsidP="003B0833">
      <w:pPr>
        <w:spacing w:after="0" w:line="240" w:lineRule="auto"/>
        <w:jc w:val="both"/>
        <w:rPr>
          <w:rFonts w:ascii="Times New Roman" w:hAnsi="Times New Roman"/>
          <w:sz w:val="24"/>
          <w:szCs w:val="24"/>
          <w:lang w:val="sv-SE" w:eastAsia="en-US"/>
        </w:rPr>
      </w:pPr>
      <w:r w:rsidRPr="00B97722">
        <w:rPr>
          <w:rFonts w:ascii="Times New Roman" w:hAnsi="Times New Roman"/>
          <w:sz w:val="24"/>
          <w:szCs w:val="24"/>
          <w:lang w:val="en-US" w:eastAsia="en-US"/>
        </w:rPr>
        <w:t xml:space="preserve">Ohm’s Law, Kirchhoff’s Laws, types of sources, passive elements. </w:t>
      </w:r>
      <w:r w:rsidRPr="00B97722">
        <w:rPr>
          <w:rFonts w:ascii="Times New Roman" w:hAnsi="Times New Roman"/>
          <w:sz w:val="24"/>
          <w:szCs w:val="24"/>
          <w:lang w:val="sv-SE" w:eastAsia="en-US"/>
        </w:rPr>
        <w:t xml:space="preserve">Series parallel circuits,  mesh and nodal analysis. Superposition, Reciprocity  theorem. </w:t>
      </w:r>
    </w:p>
    <w:p w:rsidR="003B0833" w:rsidRPr="00B97722" w:rsidRDefault="003B0833" w:rsidP="003B0833">
      <w:pPr>
        <w:spacing w:after="0" w:line="240" w:lineRule="auto"/>
        <w:jc w:val="both"/>
        <w:rPr>
          <w:rFonts w:ascii="Times New Roman" w:hAnsi="Times New Roman"/>
          <w:sz w:val="24"/>
          <w:szCs w:val="24"/>
          <w:lang w:val="en-US" w:eastAsia="en-US"/>
        </w:rPr>
      </w:pPr>
      <w:r w:rsidRPr="00B97722">
        <w:rPr>
          <w:rFonts w:ascii="Times New Roman" w:hAnsi="Times New Roman"/>
          <w:b/>
          <w:sz w:val="24"/>
          <w:szCs w:val="24"/>
          <w:lang w:val="en-US" w:eastAsia="en-US"/>
        </w:rPr>
        <w:t>DC Machines</w:t>
      </w:r>
      <w:r w:rsidRPr="00B97722">
        <w:rPr>
          <w:rFonts w:ascii="Times New Roman" w:hAnsi="Times New Roman"/>
          <w:sz w:val="24"/>
          <w:szCs w:val="24"/>
          <w:lang w:val="en-US" w:eastAsia="en-US"/>
        </w:rPr>
        <w:t>: Principle of operation of D.C generators, types, E.M.F equation.  Principle of operation of D.C motors, Types motors, Torque equation, Losses and efficiency, simple problems on D.C Generators and motors.</w:t>
      </w:r>
    </w:p>
    <w:p w:rsidR="003B0833" w:rsidRPr="00B97722" w:rsidRDefault="003B0833" w:rsidP="003B0833">
      <w:pPr>
        <w:spacing w:after="0" w:line="240" w:lineRule="auto"/>
        <w:jc w:val="both"/>
        <w:rPr>
          <w:rFonts w:ascii="Times New Roman" w:hAnsi="Times New Roman"/>
          <w:b/>
          <w:sz w:val="24"/>
          <w:szCs w:val="24"/>
          <w:lang w:val="en-US" w:eastAsia="en-US"/>
        </w:rPr>
      </w:pPr>
    </w:p>
    <w:p w:rsidR="003B0833" w:rsidRPr="00B97722" w:rsidRDefault="003B0833" w:rsidP="003B0833">
      <w:pPr>
        <w:spacing w:after="0" w:line="240" w:lineRule="auto"/>
        <w:jc w:val="both"/>
        <w:rPr>
          <w:rFonts w:ascii="Times New Roman" w:hAnsi="Times New Roman"/>
          <w:b/>
          <w:sz w:val="24"/>
          <w:szCs w:val="24"/>
          <w:lang w:val="en-US" w:eastAsia="en-US"/>
        </w:rPr>
      </w:pPr>
      <w:r w:rsidRPr="00B97722">
        <w:rPr>
          <w:rFonts w:ascii="Times New Roman" w:hAnsi="Times New Roman"/>
          <w:b/>
          <w:sz w:val="24"/>
          <w:szCs w:val="24"/>
          <w:lang w:val="en-US" w:eastAsia="en-US"/>
        </w:rPr>
        <w:t xml:space="preserve">Unit – II: Fundamentals of AC circuits: </w:t>
      </w:r>
    </w:p>
    <w:p w:rsidR="003B0833" w:rsidRPr="00B97722" w:rsidRDefault="003B0833" w:rsidP="003B0833">
      <w:pPr>
        <w:spacing w:after="0" w:line="240" w:lineRule="auto"/>
        <w:jc w:val="both"/>
        <w:rPr>
          <w:rFonts w:ascii="Times New Roman" w:hAnsi="Times New Roman"/>
          <w:sz w:val="24"/>
          <w:szCs w:val="24"/>
          <w:lang w:val="en-US" w:eastAsia="en-US"/>
        </w:rPr>
      </w:pPr>
      <w:r w:rsidRPr="00B97722">
        <w:rPr>
          <w:rFonts w:ascii="Times New Roman" w:hAnsi="Times New Roman"/>
          <w:sz w:val="24"/>
          <w:szCs w:val="24"/>
          <w:lang w:val="en-US" w:eastAsia="en-US"/>
        </w:rPr>
        <w:t>AC voltage wave form and basic definitions: Peak Value, R.M.S. value,  Average values, Form factor and Peak factor, ’j’ operator, Analysis of  single phase AC circuits series and parallel (Simple circuits). Three phase circuits – Star - delta connection, Relation between line and phase voltages / currents in a 3-phase Star-Delta balanced system.</w:t>
      </w:r>
    </w:p>
    <w:p w:rsidR="003B0833" w:rsidRPr="00B97722" w:rsidRDefault="003B0833" w:rsidP="003B0833">
      <w:pPr>
        <w:spacing w:after="0" w:line="240" w:lineRule="auto"/>
        <w:jc w:val="both"/>
        <w:rPr>
          <w:rFonts w:ascii="Times New Roman" w:hAnsi="Times New Roman"/>
          <w:b/>
          <w:sz w:val="24"/>
          <w:szCs w:val="24"/>
          <w:lang w:val="en-US" w:eastAsia="en-US"/>
        </w:rPr>
      </w:pPr>
    </w:p>
    <w:p w:rsidR="003B0833" w:rsidRPr="00B97722" w:rsidRDefault="003B0833" w:rsidP="003B0833">
      <w:pPr>
        <w:spacing w:after="0" w:line="240" w:lineRule="auto"/>
        <w:jc w:val="both"/>
        <w:rPr>
          <w:rFonts w:ascii="Times New Roman" w:hAnsi="Times New Roman"/>
          <w:b/>
          <w:bCs/>
          <w:sz w:val="24"/>
          <w:szCs w:val="24"/>
          <w:lang w:val="en-US" w:eastAsia="en-US"/>
        </w:rPr>
      </w:pPr>
      <w:r w:rsidRPr="00B97722">
        <w:rPr>
          <w:rFonts w:ascii="Times New Roman" w:hAnsi="Times New Roman"/>
          <w:b/>
          <w:sz w:val="24"/>
          <w:szCs w:val="24"/>
          <w:lang w:val="en-US" w:eastAsia="en-US"/>
        </w:rPr>
        <w:t xml:space="preserve">Unit – III: </w:t>
      </w:r>
      <w:r w:rsidRPr="00B97722">
        <w:rPr>
          <w:rFonts w:ascii="Times New Roman" w:hAnsi="Times New Roman"/>
          <w:b/>
          <w:bCs/>
          <w:sz w:val="24"/>
          <w:szCs w:val="24"/>
          <w:lang w:val="en-US" w:eastAsia="en-US"/>
        </w:rPr>
        <w:t xml:space="preserve">Induction Motors and Instruments: </w:t>
      </w:r>
    </w:p>
    <w:p w:rsidR="003B0833" w:rsidRPr="00B97722" w:rsidRDefault="003B0833" w:rsidP="003B0833">
      <w:pPr>
        <w:spacing w:after="0" w:line="240" w:lineRule="auto"/>
        <w:jc w:val="both"/>
        <w:rPr>
          <w:rFonts w:ascii="Times New Roman" w:hAnsi="Times New Roman"/>
          <w:b/>
          <w:sz w:val="24"/>
          <w:szCs w:val="24"/>
          <w:lang w:val="en-US" w:eastAsia="en-US"/>
        </w:rPr>
      </w:pPr>
      <w:r w:rsidRPr="00B97722">
        <w:rPr>
          <w:rFonts w:ascii="Times New Roman" w:hAnsi="Times New Roman"/>
          <w:sz w:val="24"/>
          <w:szCs w:val="24"/>
          <w:lang w:val="en-US" w:eastAsia="en-US"/>
        </w:rPr>
        <w:t>Concept of Faraday’s laws, 3- phase induction motor working principle, operation and construction details.</w:t>
      </w:r>
      <w:r w:rsidRPr="00B97722">
        <w:rPr>
          <w:rFonts w:ascii="Times New Roman" w:hAnsi="Times New Roman"/>
          <w:b/>
          <w:sz w:val="24"/>
          <w:szCs w:val="24"/>
          <w:lang w:val="en-US" w:eastAsia="en-US"/>
        </w:rPr>
        <w:t xml:space="preserve"> </w:t>
      </w:r>
    </w:p>
    <w:p w:rsidR="003B0833" w:rsidRPr="00B97722" w:rsidRDefault="003B0833" w:rsidP="003B0833">
      <w:pPr>
        <w:spacing w:after="0" w:line="240" w:lineRule="auto"/>
        <w:jc w:val="both"/>
        <w:rPr>
          <w:rFonts w:ascii="Times New Roman" w:hAnsi="Times New Roman"/>
          <w:bCs/>
          <w:sz w:val="24"/>
          <w:szCs w:val="24"/>
          <w:lang w:val="en-US" w:eastAsia="en-US"/>
        </w:rPr>
      </w:pPr>
      <w:r w:rsidRPr="00B97722">
        <w:rPr>
          <w:rFonts w:ascii="Times New Roman" w:hAnsi="Times New Roman"/>
          <w:b/>
          <w:sz w:val="24"/>
          <w:szCs w:val="24"/>
          <w:lang w:val="en-US" w:eastAsia="en-US"/>
        </w:rPr>
        <w:t>Instruments</w:t>
      </w:r>
      <w:r w:rsidRPr="00B97722">
        <w:rPr>
          <w:rFonts w:ascii="Times New Roman" w:hAnsi="Times New Roman"/>
          <w:sz w:val="24"/>
          <w:szCs w:val="24"/>
          <w:lang w:val="en-US" w:eastAsia="en-US"/>
        </w:rPr>
        <w:t xml:space="preserve">: </w:t>
      </w:r>
      <w:r w:rsidRPr="00B97722">
        <w:rPr>
          <w:rFonts w:ascii="Times New Roman" w:hAnsi="Times New Roman"/>
          <w:bCs/>
          <w:sz w:val="24"/>
          <w:szCs w:val="24"/>
          <w:lang w:val="en-US" w:eastAsia="en-US"/>
        </w:rPr>
        <w:t>Introduction, classification of instruments, operating principles, essential features of measuring instruments, permanent magnet moving coil (PMMC) instruments, moving iron (MI) instruments.</w:t>
      </w:r>
    </w:p>
    <w:p w:rsidR="003B0833" w:rsidRPr="00B97722" w:rsidRDefault="003B0833" w:rsidP="003B0833">
      <w:pPr>
        <w:spacing w:after="0" w:line="240" w:lineRule="auto"/>
        <w:jc w:val="both"/>
        <w:rPr>
          <w:rFonts w:ascii="Times New Roman" w:hAnsi="Times New Roman"/>
          <w:bCs/>
          <w:sz w:val="24"/>
          <w:szCs w:val="24"/>
          <w:lang w:val="en-US" w:eastAsia="en-US"/>
        </w:rPr>
      </w:pPr>
    </w:p>
    <w:p w:rsidR="003B0833" w:rsidRPr="00B97722" w:rsidRDefault="003B0833" w:rsidP="003B0833">
      <w:pPr>
        <w:spacing w:after="0" w:line="240" w:lineRule="auto"/>
        <w:jc w:val="both"/>
        <w:rPr>
          <w:rFonts w:ascii="Times New Roman" w:hAnsi="Times New Roman"/>
          <w:sz w:val="24"/>
          <w:szCs w:val="24"/>
          <w:lang w:val="en-US" w:eastAsia="en-US"/>
        </w:rPr>
      </w:pPr>
      <w:r w:rsidRPr="00B97722">
        <w:rPr>
          <w:rFonts w:ascii="Times New Roman" w:hAnsi="Times New Roman"/>
          <w:b/>
          <w:sz w:val="24"/>
          <w:szCs w:val="24"/>
          <w:lang w:val="en-US" w:eastAsia="en-US"/>
        </w:rPr>
        <w:t>UNIT IV-DIODE:</w:t>
      </w:r>
      <w:r w:rsidRPr="00B97722">
        <w:rPr>
          <w:rFonts w:ascii="Times New Roman" w:hAnsi="Times New Roman"/>
          <w:sz w:val="24"/>
          <w:szCs w:val="24"/>
          <w:lang w:val="en-US" w:eastAsia="en-US"/>
        </w:rPr>
        <w:t xml:space="preserve"> Overview of Semiconductors, PN junction diode and Zener diode –Diode circuits: rectifiers (bridge type only), filters, clippers and clampers.</w:t>
      </w:r>
    </w:p>
    <w:p w:rsidR="003B0833" w:rsidRPr="00B97722" w:rsidRDefault="003B0833" w:rsidP="003B0833">
      <w:pPr>
        <w:spacing w:after="0" w:line="240" w:lineRule="auto"/>
        <w:jc w:val="both"/>
        <w:rPr>
          <w:rFonts w:ascii="Times New Roman" w:hAnsi="Times New Roman"/>
          <w:sz w:val="24"/>
          <w:szCs w:val="24"/>
          <w:lang w:val="en-US" w:eastAsia="en-US"/>
        </w:rPr>
      </w:pPr>
    </w:p>
    <w:p w:rsidR="003B0833" w:rsidRPr="00B97722" w:rsidRDefault="003B0833" w:rsidP="003B0833">
      <w:pPr>
        <w:spacing w:after="0" w:line="240" w:lineRule="auto"/>
        <w:jc w:val="both"/>
        <w:rPr>
          <w:rFonts w:ascii="Times New Roman" w:hAnsi="Times New Roman"/>
          <w:sz w:val="24"/>
          <w:szCs w:val="24"/>
          <w:lang w:val="en-US" w:eastAsia="en-US"/>
        </w:rPr>
      </w:pPr>
      <w:r w:rsidRPr="00B97722">
        <w:rPr>
          <w:rFonts w:ascii="Times New Roman" w:hAnsi="Times New Roman"/>
          <w:b/>
          <w:sz w:val="24"/>
          <w:szCs w:val="24"/>
          <w:lang w:val="en-US" w:eastAsia="en-US"/>
        </w:rPr>
        <w:t>UNIT V- TRANSISTOR</w:t>
      </w:r>
      <w:r w:rsidRPr="00B97722">
        <w:rPr>
          <w:rFonts w:ascii="Times New Roman" w:hAnsi="Times New Roman"/>
          <w:sz w:val="24"/>
          <w:szCs w:val="24"/>
          <w:lang w:val="en-US" w:eastAsia="en-US"/>
        </w:rPr>
        <w:t xml:space="preserve">: BJT construction, operation, characteristics (CB, CE and CC configurations) and uses – JFET and MOSFET construction, operation, characteristics (CS configuration) and uses. </w:t>
      </w:r>
    </w:p>
    <w:p w:rsidR="003B0833" w:rsidRPr="00B97722" w:rsidRDefault="003B0833" w:rsidP="003B0833">
      <w:pPr>
        <w:spacing w:after="0" w:line="240" w:lineRule="auto"/>
        <w:jc w:val="both"/>
        <w:rPr>
          <w:rFonts w:ascii="Times New Roman" w:hAnsi="Times New Roman"/>
          <w:sz w:val="24"/>
          <w:szCs w:val="24"/>
          <w:lang w:val="en-US" w:eastAsia="en-US"/>
        </w:rPr>
      </w:pPr>
    </w:p>
    <w:p w:rsidR="003B0833" w:rsidRPr="00B97722" w:rsidRDefault="003B0833" w:rsidP="003B0833">
      <w:pPr>
        <w:spacing w:after="0" w:line="240" w:lineRule="auto"/>
        <w:jc w:val="both"/>
        <w:rPr>
          <w:rFonts w:ascii="Times New Roman" w:hAnsi="Times New Roman"/>
          <w:sz w:val="24"/>
          <w:szCs w:val="24"/>
          <w:lang w:val="en-US" w:eastAsia="en-US"/>
        </w:rPr>
      </w:pPr>
      <w:r w:rsidRPr="00B97722">
        <w:rPr>
          <w:rFonts w:ascii="Times New Roman" w:hAnsi="Times New Roman"/>
          <w:b/>
          <w:sz w:val="24"/>
          <w:szCs w:val="24"/>
          <w:lang w:val="en-US" w:eastAsia="en-US"/>
        </w:rPr>
        <w:t>UNIT VI-DIGITAL ELECTRONICS</w:t>
      </w:r>
      <w:r w:rsidRPr="00B97722">
        <w:rPr>
          <w:rFonts w:ascii="Times New Roman" w:hAnsi="Times New Roman"/>
          <w:sz w:val="24"/>
          <w:szCs w:val="24"/>
          <w:lang w:val="en-US" w:eastAsia="en-US"/>
        </w:rPr>
        <w:t xml:space="preserve"> :Number systems – binary codes –binary arithmetic - Boolean algebra, laws &amp; theorems - simplification of Boolean expression using K maps - logic gates - implementation of Boolean expressions using logic gates - standard forms of Boolean expression. </w:t>
      </w:r>
    </w:p>
    <w:p w:rsidR="003B0833" w:rsidRPr="00B97722" w:rsidRDefault="003B0833" w:rsidP="003B0833">
      <w:pPr>
        <w:spacing w:after="0" w:line="240" w:lineRule="auto"/>
        <w:jc w:val="both"/>
        <w:rPr>
          <w:rFonts w:ascii="Times New Roman" w:hAnsi="Times New Roman"/>
          <w:b/>
          <w:sz w:val="24"/>
          <w:szCs w:val="24"/>
          <w:lang w:val="en-US" w:eastAsia="en-US"/>
        </w:rPr>
      </w:pPr>
    </w:p>
    <w:p w:rsidR="003B0833" w:rsidRPr="00B97722" w:rsidRDefault="003B0833" w:rsidP="003B0833">
      <w:pPr>
        <w:spacing w:after="0" w:line="360" w:lineRule="auto"/>
        <w:ind w:left="-360"/>
        <w:jc w:val="both"/>
        <w:rPr>
          <w:rFonts w:ascii="Times New Roman" w:hAnsi="Times New Roman"/>
          <w:sz w:val="24"/>
          <w:szCs w:val="24"/>
          <w:lang w:val="en-US" w:eastAsia="en-US"/>
        </w:rPr>
      </w:pPr>
      <w:r w:rsidRPr="00B97722">
        <w:rPr>
          <w:rFonts w:ascii="Times New Roman" w:hAnsi="Times New Roman"/>
          <w:b/>
          <w:sz w:val="24"/>
          <w:szCs w:val="24"/>
          <w:lang w:val="en-US" w:eastAsia="en-US"/>
        </w:rPr>
        <w:t>Text Books:</w:t>
      </w:r>
    </w:p>
    <w:p w:rsidR="003B0833" w:rsidRPr="00B97722" w:rsidRDefault="003B0833" w:rsidP="00400976">
      <w:pPr>
        <w:numPr>
          <w:ilvl w:val="0"/>
          <w:numId w:val="78"/>
        </w:numPr>
        <w:tabs>
          <w:tab w:val="num" w:pos="360"/>
          <w:tab w:val="num" w:pos="780"/>
        </w:tabs>
        <w:spacing w:after="0" w:line="240" w:lineRule="auto"/>
        <w:ind w:left="1282" w:hanging="1138"/>
        <w:jc w:val="both"/>
        <w:rPr>
          <w:rFonts w:ascii="Times New Roman" w:hAnsi="Times New Roman"/>
          <w:sz w:val="24"/>
          <w:szCs w:val="24"/>
          <w:lang w:val="en-US" w:eastAsia="en-US"/>
        </w:rPr>
      </w:pPr>
      <w:r w:rsidRPr="00B97722">
        <w:rPr>
          <w:rFonts w:ascii="Times New Roman" w:hAnsi="Times New Roman"/>
          <w:sz w:val="24"/>
          <w:szCs w:val="24"/>
          <w:lang w:val="en-US" w:eastAsia="en-US"/>
        </w:rPr>
        <w:t>Basic Electrical Engineering –T.K. Nagesarkar and M.S. Sukhja, Oxford University Press.2</w:t>
      </w:r>
      <w:r w:rsidRPr="00B97722">
        <w:rPr>
          <w:rFonts w:ascii="Times New Roman" w:hAnsi="Times New Roman"/>
          <w:sz w:val="24"/>
          <w:szCs w:val="24"/>
          <w:vertAlign w:val="superscript"/>
          <w:lang w:val="en-US" w:eastAsia="en-US"/>
        </w:rPr>
        <w:t>nd</w:t>
      </w:r>
      <w:r w:rsidRPr="00B97722">
        <w:rPr>
          <w:rFonts w:ascii="Times New Roman" w:hAnsi="Times New Roman"/>
          <w:sz w:val="24"/>
          <w:szCs w:val="24"/>
          <w:lang w:val="en-US" w:eastAsia="en-US"/>
        </w:rPr>
        <w:t xml:space="preserve"> edition.</w:t>
      </w:r>
    </w:p>
    <w:p w:rsidR="003B0833" w:rsidRPr="00B97722" w:rsidRDefault="003B0833" w:rsidP="00400976">
      <w:pPr>
        <w:numPr>
          <w:ilvl w:val="0"/>
          <w:numId w:val="78"/>
        </w:numPr>
        <w:tabs>
          <w:tab w:val="num" w:pos="360"/>
          <w:tab w:val="num" w:pos="780"/>
        </w:tabs>
        <w:spacing w:after="0" w:line="240" w:lineRule="auto"/>
        <w:ind w:left="144" w:firstLine="36"/>
        <w:jc w:val="both"/>
        <w:rPr>
          <w:rFonts w:ascii="Times New Roman" w:hAnsi="Times New Roman"/>
          <w:sz w:val="24"/>
          <w:szCs w:val="24"/>
          <w:lang w:val="en-US" w:eastAsia="en-US"/>
        </w:rPr>
      </w:pPr>
      <w:r w:rsidRPr="00B97722">
        <w:rPr>
          <w:rFonts w:ascii="Times New Roman" w:hAnsi="Times New Roman"/>
          <w:sz w:val="24"/>
          <w:szCs w:val="24"/>
          <w:lang w:val="en-US" w:eastAsia="en-US"/>
        </w:rPr>
        <w:t>Basic electrical Engineering – M.S. Naidu and S. Kamakshiah – TataMcGraw-Hill, 2005 edition.</w:t>
      </w:r>
    </w:p>
    <w:p w:rsidR="003B0833" w:rsidRPr="00B97722" w:rsidRDefault="003B0833" w:rsidP="00400976">
      <w:pPr>
        <w:numPr>
          <w:ilvl w:val="0"/>
          <w:numId w:val="78"/>
        </w:numPr>
        <w:tabs>
          <w:tab w:val="num" w:pos="360"/>
          <w:tab w:val="num" w:pos="780"/>
        </w:tabs>
        <w:spacing w:after="0" w:line="240" w:lineRule="auto"/>
        <w:ind w:left="144" w:hanging="54"/>
        <w:jc w:val="both"/>
        <w:rPr>
          <w:rFonts w:ascii="Times New Roman" w:hAnsi="Times New Roman"/>
          <w:sz w:val="24"/>
          <w:szCs w:val="24"/>
          <w:lang w:val="en-US" w:eastAsia="en-US"/>
        </w:rPr>
      </w:pPr>
      <w:r w:rsidRPr="00B97722">
        <w:rPr>
          <w:rFonts w:ascii="Times New Roman" w:hAnsi="Times New Roman"/>
          <w:sz w:val="24"/>
          <w:szCs w:val="24"/>
          <w:lang w:val="en-US" w:eastAsia="en-US"/>
        </w:rPr>
        <w:t>Basic Electrical &amp; Electronics Engineering –T.K. Nagesarkar and M.S. Sukhja, Oxford University Press.2</w:t>
      </w:r>
      <w:r w:rsidRPr="00B97722">
        <w:rPr>
          <w:rFonts w:ascii="Times New Roman" w:hAnsi="Times New Roman"/>
          <w:sz w:val="24"/>
          <w:szCs w:val="24"/>
          <w:vertAlign w:val="superscript"/>
          <w:lang w:val="en-US" w:eastAsia="en-US"/>
        </w:rPr>
        <w:t>nd</w:t>
      </w:r>
      <w:r w:rsidRPr="00B97722">
        <w:rPr>
          <w:rFonts w:ascii="Times New Roman" w:hAnsi="Times New Roman"/>
          <w:sz w:val="24"/>
          <w:szCs w:val="24"/>
          <w:lang w:val="en-US" w:eastAsia="en-US"/>
        </w:rPr>
        <w:t xml:space="preserve"> edition.</w:t>
      </w:r>
    </w:p>
    <w:p w:rsidR="003B0833" w:rsidRPr="00B97722" w:rsidRDefault="001B7F62" w:rsidP="001B7F62">
      <w:pPr>
        <w:spacing w:after="0" w:line="240" w:lineRule="auto"/>
        <w:ind w:left="144"/>
        <w:jc w:val="both"/>
        <w:rPr>
          <w:rFonts w:ascii="Times New Roman" w:hAnsi="Times New Roman"/>
          <w:sz w:val="24"/>
          <w:szCs w:val="24"/>
          <w:lang w:val="en-US" w:eastAsia="en-US"/>
        </w:rPr>
      </w:pPr>
      <w:r>
        <w:rPr>
          <w:rFonts w:ascii="Times New Roman" w:hAnsi="Times New Roman"/>
          <w:sz w:val="24"/>
          <w:szCs w:val="24"/>
          <w:lang w:val="en-US" w:eastAsia="en-US"/>
        </w:rPr>
        <w:t xml:space="preserve">4. </w:t>
      </w:r>
      <w:r w:rsidR="003B0833" w:rsidRPr="00B97722">
        <w:rPr>
          <w:rFonts w:ascii="Times New Roman" w:hAnsi="Times New Roman"/>
          <w:sz w:val="24"/>
          <w:szCs w:val="24"/>
          <w:lang w:val="en-US" w:eastAsia="en-US"/>
        </w:rPr>
        <w:t>Principles of Electronics - V.K.Mehta, S.Chand Publications, 2nd edition.</w:t>
      </w:r>
    </w:p>
    <w:p w:rsidR="003B0833" w:rsidRPr="00B97722" w:rsidRDefault="003B0833" w:rsidP="003B0833">
      <w:pPr>
        <w:spacing w:after="0" w:line="240" w:lineRule="auto"/>
        <w:ind w:left="144"/>
        <w:jc w:val="both"/>
        <w:rPr>
          <w:rFonts w:ascii="Times New Roman" w:hAnsi="Times New Roman"/>
          <w:sz w:val="24"/>
          <w:szCs w:val="24"/>
          <w:lang w:val="en-US" w:eastAsia="en-US"/>
        </w:rPr>
      </w:pPr>
    </w:p>
    <w:p w:rsidR="003B0833" w:rsidRPr="00B97722" w:rsidRDefault="003B0833" w:rsidP="003B0833">
      <w:pPr>
        <w:spacing w:after="0" w:line="240" w:lineRule="auto"/>
        <w:ind w:left="-360"/>
        <w:jc w:val="both"/>
        <w:rPr>
          <w:rFonts w:ascii="Times New Roman" w:hAnsi="Times New Roman"/>
          <w:sz w:val="24"/>
          <w:szCs w:val="24"/>
          <w:lang w:val="en-US" w:eastAsia="en-US"/>
        </w:rPr>
      </w:pPr>
      <w:r w:rsidRPr="00B97722">
        <w:rPr>
          <w:rFonts w:ascii="Times New Roman" w:hAnsi="Times New Roman"/>
          <w:b/>
          <w:sz w:val="24"/>
          <w:szCs w:val="24"/>
          <w:lang w:val="en-US" w:eastAsia="en-US"/>
        </w:rPr>
        <w:t xml:space="preserve">References: </w:t>
      </w:r>
    </w:p>
    <w:p w:rsidR="003B0833" w:rsidRPr="00B97722" w:rsidRDefault="003B0833" w:rsidP="00400976">
      <w:pPr>
        <w:numPr>
          <w:ilvl w:val="0"/>
          <w:numId w:val="79"/>
        </w:numPr>
        <w:tabs>
          <w:tab w:val="num" w:pos="360"/>
        </w:tabs>
        <w:spacing w:after="0" w:line="240" w:lineRule="auto"/>
        <w:ind w:hanging="720"/>
        <w:jc w:val="both"/>
        <w:rPr>
          <w:rFonts w:ascii="Times New Roman" w:hAnsi="Times New Roman"/>
          <w:sz w:val="24"/>
          <w:szCs w:val="24"/>
          <w:lang w:val="en-US" w:eastAsia="en-US"/>
        </w:rPr>
      </w:pPr>
      <w:r w:rsidRPr="00B97722">
        <w:rPr>
          <w:rFonts w:ascii="Times New Roman" w:hAnsi="Times New Roman"/>
          <w:sz w:val="24"/>
          <w:szCs w:val="24"/>
          <w:lang w:val="en-US" w:eastAsia="en-US"/>
        </w:rPr>
        <w:t>Theory and problems of Basic electrical Engineering- D.P.Kotahari &amp; I.J.Nagrath PHI.</w:t>
      </w:r>
    </w:p>
    <w:p w:rsidR="003B0833" w:rsidRPr="00B97722" w:rsidRDefault="003B0833" w:rsidP="003B0833">
      <w:pPr>
        <w:spacing w:after="0" w:line="240" w:lineRule="auto"/>
        <w:jc w:val="center"/>
        <w:rPr>
          <w:rFonts w:ascii="Times New Roman" w:hAnsi="Times New Roman"/>
          <w:sz w:val="24"/>
          <w:szCs w:val="24"/>
          <w:lang w:val="en-US" w:eastAsia="en-US"/>
        </w:rPr>
      </w:pPr>
      <w:r w:rsidRPr="00B97722">
        <w:rPr>
          <w:rFonts w:ascii="Times New Roman" w:hAnsi="Times New Roman"/>
          <w:sz w:val="24"/>
          <w:szCs w:val="24"/>
          <w:lang w:val="en-US" w:eastAsia="en-US"/>
        </w:rPr>
        <w:t xml:space="preserve">Electronic Devices and Circuits, Millman &amp; Halkias, TMH publications. </w:t>
      </w:r>
    </w:p>
    <w:p w:rsidR="001B1CDB" w:rsidRPr="003A28B1" w:rsidRDefault="001B1CDB">
      <w:pPr>
        <w:rPr>
          <w:rFonts w:ascii="Times New Roman" w:hAnsi="Times New Roman"/>
          <w:sz w:val="24"/>
          <w:szCs w:val="24"/>
        </w:rPr>
      </w:pPr>
    </w:p>
    <w:p w:rsidR="003B0833" w:rsidRPr="003A28B1" w:rsidRDefault="003B0833">
      <w:pPr>
        <w:rPr>
          <w:rFonts w:ascii="Times New Roman" w:hAnsi="Times New Roman"/>
          <w:b/>
          <w:bCs/>
          <w:color w:val="231F20"/>
          <w:sz w:val="28"/>
        </w:rPr>
      </w:pPr>
      <w:r w:rsidRPr="003A28B1">
        <w:rPr>
          <w:rFonts w:ascii="Times New Roman" w:hAnsi="Times New Roman"/>
          <w:b/>
          <w:bCs/>
          <w:color w:val="231F20"/>
          <w:sz w:val="28"/>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77"/>
        <w:gridCol w:w="456"/>
        <w:gridCol w:w="456"/>
        <w:gridCol w:w="456"/>
      </w:tblGrid>
      <w:tr w:rsidR="001B7F62" w:rsidRPr="003A28B1" w:rsidTr="00BF404B">
        <w:trPr>
          <w:trHeight w:val="261"/>
          <w:jc w:val="right"/>
        </w:trPr>
        <w:tc>
          <w:tcPr>
            <w:tcW w:w="338" w:type="dxa"/>
          </w:tcPr>
          <w:p w:rsidR="001B7F62" w:rsidRPr="003A28B1" w:rsidRDefault="001B7F6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lastRenderedPageBreak/>
              <w:t>1</w:t>
            </w:r>
          </w:p>
        </w:tc>
        <w:tc>
          <w:tcPr>
            <w:tcW w:w="350" w:type="dxa"/>
          </w:tcPr>
          <w:p w:rsidR="001B7F62" w:rsidRPr="003A28B1" w:rsidRDefault="001B7F6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2</w:t>
            </w:r>
          </w:p>
        </w:tc>
        <w:tc>
          <w:tcPr>
            <w:tcW w:w="338" w:type="dxa"/>
          </w:tcPr>
          <w:p w:rsidR="001B7F62" w:rsidRPr="003A28B1" w:rsidRDefault="001B7F6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3</w:t>
            </w:r>
          </w:p>
        </w:tc>
        <w:tc>
          <w:tcPr>
            <w:tcW w:w="350" w:type="dxa"/>
          </w:tcPr>
          <w:p w:rsidR="001B7F62" w:rsidRPr="003A28B1" w:rsidRDefault="001B7F6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4</w:t>
            </w:r>
          </w:p>
        </w:tc>
        <w:tc>
          <w:tcPr>
            <w:tcW w:w="338" w:type="dxa"/>
          </w:tcPr>
          <w:p w:rsidR="001B7F62" w:rsidRPr="003A28B1" w:rsidRDefault="001B7F6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5</w:t>
            </w:r>
          </w:p>
        </w:tc>
        <w:tc>
          <w:tcPr>
            <w:tcW w:w="338" w:type="dxa"/>
          </w:tcPr>
          <w:p w:rsidR="001B7F62" w:rsidRPr="003A28B1" w:rsidRDefault="001B7F6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6</w:t>
            </w:r>
          </w:p>
        </w:tc>
        <w:tc>
          <w:tcPr>
            <w:tcW w:w="338" w:type="dxa"/>
          </w:tcPr>
          <w:p w:rsidR="001B7F62" w:rsidRPr="003A28B1" w:rsidRDefault="001B7F6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7</w:t>
            </w:r>
          </w:p>
        </w:tc>
        <w:tc>
          <w:tcPr>
            <w:tcW w:w="350" w:type="dxa"/>
          </w:tcPr>
          <w:p w:rsidR="001B7F62" w:rsidRPr="003A28B1" w:rsidRDefault="001B7F6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8</w:t>
            </w:r>
          </w:p>
        </w:tc>
        <w:tc>
          <w:tcPr>
            <w:tcW w:w="377" w:type="dxa"/>
          </w:tcPr>
          <w:p w:rsidR="001B7F62" w:rsidRPr="003A28B1" w:rsidRDefault="001B7F6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9</w:t>
            </w:r>
          </w:p>
        </w:tc>
        <w:tc>
          <w:tcPr>
            <w:tcW w:w="456" w:type="dxa"/>
          </w:tcPr>
          <w:p w:rsidR="001B7F62" w:rsidRPr="003A28B1" w:rsidRDefault="001B7F6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10</w:t>
            </w:r>
          </w:p>
        </w:tc>
        <w:tc>
          <w:tcPr>
            <w:tcW w:w="456" w:type="dxa"/>
          </w:tcPr>
          <w:p w:rsidR="001B7F62" w:rsidRPr="003A28B1" w:rsidRDefault="001B7F6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11</w:t>
            </w:r>
          </w:p>
        </w:tc>
        <w:tc>
          <w:tcPr>
            <w:tcW w:w="456" w:type="dxa"/>
          </w:tcPr>
          <w:p w:rsidR="001B7F62" w:rsidRPr="003A28B1" w:rsidRDefault="001B7F62"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12</w:t>
            </w:r>
          </w:p>
        </w:tc>
      </w:tr>
      <w:tr w:rsidR="001B7F62" w:rsidRPr="003A28B1" w:rsidTr="00BF404B">
        <w:trPr>
          <w:trHeight w:val="280"/>
          <w:jc w:val="right"/>
        </w:trPr>
        <w:tc>
          <w:tcPr>
            <w:tcW w:w="338" w:type="dxa"/>
          </w:tcPr>
          <w:p w:rsidR="001B7F62" w:rsidRPr="003A28B1" w:rsidRDefault="006033FB"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350" w:type="dxa"/>
          </w:tcPr>
          <w:p w:rsidR="001B7F62" w:rsidRPr="003A28B1" w:rsidRDefault="006033FB"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338" w:type="dxa"/>
          </w:tcPr>
          <w:p w:rsidR="001B7F62" w:rsidRPr="003A28B1" w:rsidRDefault="001B7F62" w:rsidP="00BF404B">
            <w:pPr>
              <w:suppressAutoHyphens/>
              <w:spacing w:after="0" w:line="240" w:lineRule="auto"/>
              <w:jc w:val="center"/>
              <w:rPr>
                <w:rFonts w:ascii="Times New Roman" w:hAnsi="Times New Roman"/>
                <w:b/>
                <w:bCs/>
                <w:sz w:val="24"/>
                <w:szCs w:val="24"/>
                <w:lang w:val="en-US" w:eastAsia="ar-SA"/>
              </w:rPr>
            </w:pPr>
          </w:p>
        </w:tc>
        <w:tc>
          <w:tcPr>
            <w:tcW w:w="350" w:type="dxa"/>
          </w:tcPr>
          <w:p w:rsidR="001B7F62" w:rsidRPr="003A28B1" w:rsidRDefault="006033FB"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338" w:type="dxa"/>
          </w:tcPr>
          <w:p w:rsidR="001B7F62" w:rsidRPr="003A28B1" w:rsidRDefault="001B7F62" w:rsidP="00BF404B">
            <w:pPr>
              <w:suppressAutoHyphens/>
              <w:spacing w:after="0" w:line="240" w:lineRule="auto"/>
              <w:jc w:val="center"/>
              <w:rPr>
                <w:rFonts w:ascii="Times New Roman" w:hAnsi="Times New Roman"/>
                <w:b/>
                <w:bCs/>
                <w:sz w:val="24"/>
                <w:szCs w:val="24"/>
                <w:lang w:val="en-US" w:eastAsia="ar-SA"/>
              </w:rPr>
            </w:pPr>
          </w:p>
        </w:tc>
        <w:tc>
          <w:tcPr>
            <w:tcW w:w="338" w:type="dxa"/>
          </w:tcPr>
          <w:p w:rsidR="001B7F62" w:rsidRPr="003A28B1" w:rsidRDefault="001B7F62" w:rsidP="00BF404B">
            <w:pPr>
              <w:suppressAutoHyphens/>
              <w:spacing w:after="0" w:line="240" w:lineRule="auto"/>
              <w:jc w:val="center"/>
              <w:rPr>
                <w:rFonts w:ascii="Times New Roman" w:hAnsi="Times New Roman"/>
                <w:b/>
                <w:bCs/>
                <w:sz w:val="24"/>
                <w:szCs w:val="24"/>
                <w:lang w:val="en-US" w:eastAsia="ar-SA"/>
              </w:rPr>
            </w:pPr>
          </w:p>
        </w:tc>
        <w:tc>
          <w:tcPr>
            <w:tcW w:w="338" w:type="dxa"/>
          </w:tcPr>
          <w:p w:rsidR="001B7F62" w:rsidRPr="003A28B1" w:rsidRDefault="001B7F62" w:rsidP="00BF404B">
            <w:pPr>
              <w:suppressAutoHyphens/>
              <w:spacing w:after="0" w:line="240" w:lineRule="auto"/>
              <w:jc w:val="center"/>
              <w:rPr>
                <w:rFonts w:ascii="Times New Roman" w:hAnsi="Times New Roman"/>
                <w:b/>
                <w:bCs/>
                <w:sz w:val="24"/>
                <w:szCs w:val="24"/>
                <w:lang w:val="en-US" w:eastAsia="ar-SA"/>
              </w:rPr>
            </w:pPr>
          </w:p>
        </w:tc>
        <w:tc>
          <w:tcPr>
            <w:tcW w:w="350" w:type="dxa"/>
          </w:tcPr>
          <w:p w:rsidR="001B7F62" w:rsidRPr="003A28B1" w:rsidRDefault="001B7F62" w:rsidP="00BF404B">
            <w:pPr>
              <w:suppressAutoHyphens/>
              <w:spacing w:after="0" w:line="240" w:lineRule="auto"/>
              <w:jc w:val="center"/>
              <w:rPr>
                <w:rFonts w:ascii="Times New Roman" w:hAnsi="Times New Roman"/>
                <w:b/>
                <w:bCs/>
                <w:sz w:val="24"/>
                <w:szCs w:val="24"/>
                <w:lang w:val="en-US" w:eastAsia="ar-SA"/>
              </w:rPr>
            </w:pPr>
          </w:p>
        </w:tc>
        <w:tc>
          <w:tcPr>
            <w:tcW w:w="377" w:type="dxa"/>
          </w:tcPr>
          <w:p w:rsidR="001B7F62" w:rsidRPr="003A28B1" w:rsidRDefault="001B7F62" w:rsidP="00BF404B">
            <w:pPr>
              <w:suppressAutoHyphens/>
              <w:spacing w:after="0" w:line="240" w:lineRule="auto"/>
              <w:jc w:val="center"/>
              <w:rPr>
                <w:rFonts w:ascii="Times New Roman" w:hAnsi="Times New Roman"/>
                <w:b/>
                <w:bCs/>
                <w:sz w:val="24"/>
                <w:szCs w:val="24"/>
                <w:lang w:val="en-US" w:eastAsia="ar-SA"/>
              </w:rPr>
            </w:pPr>
          </w:p>
        </w:tc>
        <w:tc>
          <w:tcPr>
            <w:tcW w:w="456" w:type="dxa"/>
          </w:tcPr>
          <w:p w:rsidR="001B7F62" w:rsidRPr="003A28B1" w:rsidRDefault="001B7F62" w:rsidP="00BF404B">
            <w:pPr>
              <w:suppressAutoHyphens/>
              <w:spacing w:after="0" w:line="240" w:lineRule="auto"/>
              <w:jc w:val="center"/>
              <w:rPr>
                <w:rFonts w:ascii="Times New Roman" w:hAnsi="Times New Roman"/>
                <w:b/>
                <w:bCs/>
                <w:sz w:val="24"/>
                <w:szCs w:val="24"/>
                <w:lang w:val="en-US" w:eastAsia="ar-SA"/>
              </w:rPr>
            </w:pPr>
          </w:p>
        </w:tc>
        <w:tc>
          <w:tcPr>
            <w:tcW w:w="456" w:type="dxa"/>
          </w:tcPr>
          <w:p w:rsidR="001B7F62" w:rsidRPr="003A28B1" w:rsidRDefault="001B7F62" w:rsidP="00BF404B">
            <w:pPr>
              <w:suppressAutoHyphens/>
              <w:spacing w:after="0" w:line="240" w:lineRule="auto"/>
              <w:jc w:val="center"/>
              <w:rPr>
                <w:rFonts w:ascii="Times New Roman" w:hAnsi="Times New Roman"/>
                <w:b/>
                <w:bCs/>
                <w:sz w:val="24"/>
                <w:szCs w:val="24"/>
                <w:lang w:val="en-US" w:eastAsia="ar-SA"/>
              </w:rPr>
            </w:pPr>
          </w:p>
        </w:tc>
        <w:tc>
          <w:tcPr>
            <w:tcW w:w="456" w:type="dxa"/>
          </w:tcPr>
          <w:p w:rsidR="001B7F62" w:rsidRPr="003A28B1" w:rsidRDefault="001B7F62" w:rsidP="00BF404B">
            <w:pPr>
              <w:suppressAutoHyphens/>
              <w:spacing w:after="0" w:line="240" w:lineRule="auto"/>
              <w:jc w:val="center"/>
              <w:rPr>
                <w:rFonts w:ascii="Times New Roman" w:hAnsi="Times New Roman"/>
                <w:b/>
                <w:bCs/>
                <w:sz w:val="24"/>
                <w:szCs w:val="24"/>
                <w:lang w:val="en-US" w:eastAsia="ar-SA"/>
              </w:rPr>
            </w:pPr>
          </w:p>
        </w:tc>
      </w:tr>
    </w:tbl>
    <w:p w:rsidR="001B7F62" w:rsidRDefault="001B7F62" w:rsidP="00F33EDF">
      <w:pPr>
        <w:autoSpaceDE w:val="0"/>
        <w:autoSpaceDN w:val="0"/>
        <w:adjustRightInd w:val="0"/>
        <w:spacing w:after="0" w:line="240" w:lineRule="auto"/>
        <w:jc w:val="center"/>
        <w:rPr>
          <w:rFonts w:ascii="Times New Roman" w:hAnsi="Times New Roman"/>
          <w:b/>
          <w:bCs/>
          <w:color w:val="231F20"/>
          <w:sz w:val="28"/>
        </w:rPr>
      </w:pPr>
    </w:p>
    <w:p w:rsidR="00F33EDF" w:rsidRPr="003A28B1" w:rsidRDefault="001B1CDB" w:rsidP="00F33EDF">
      <w:pPr>
        <w:autoSpaceDE w:val="0"/>
        <w:autoSpaceDN w:val="0"/>
        <w:adjustRightInd w:val="0"/>
        <w:spacing w:after="0" w:line="240" w:lineRule="auto"/>
        <w:jc w:val="center"/>
        <w:rPr>
          <w:rFonts w:ascii="Times New Roman" w:hAnsi="Times New Roman"/>
          <w:b/>
          <w:bCs/>
          <w:color w:val="231F20"/>
          <w:sz w:val="28"/>
        </w:rPr>
      </w:pPr>
      <w:r w:rsidRPr="003A28B1">
        <w:rPr>
          <w:rFonts w:ascii="Times New Roman" w:hAnsi="Times New Roman"/>
          <w:b/>
          <w:bCs/>
          <w:color w:val="231F20"/>
          <w:sz w:val="28"/>
        </w:rPr>
        <w:t xml:space="preserve">7K404: </w:t>
      </w:r>
      <w:r w:rsidR="00F33EDF" w:rsidRPr="003A28B1">
        <w:rPr>
          <w:rFonts w:ascii="Times New Roman" w:hAnsi="Times New Roman"/>
          <w:b/>
          <w:bCs/>
          <w:color w:val="231F20"/>
          <w:sz w:val="28"/>
        </w:rPr>
        <w:t>Mechanics of Materials</w:t>
      </w:r>
    </w:p>
    <w:p w:rsidR="00F33EDF" w:rsidRPr="003A28B1" w:rsidRDefault="00F33EDF" w:rsidP="00F33EDF">
      <w:pPr>
        <w:autoSpaceDE w:val="0"/>
        <w:autoSpaceDN w:val="0"/>
        <w:adjustRightInd w:val="0"/>
        <w:spacing w:after="0" w:line="240" w:lineRule="auto"/>
        <w:jc w:val="both"/>
        <w:rPr>
          <w:rFonts w:ascii="Times New Roman" w:hAnsi="Times New Roman"/>
          <w:b/>
          <w:bCs/>
          <w:color w:val="231F20"/>
        </w:rPr>
      </w:pPr>
    </w:p>
    <w:p w:rsidR="00F33EDF" w:rsidRPr="003A28B1" w:rsidRDefault="00F33EDF" w:rsidP="00F33EDF">
      <w:pPr>
        <w:autoSpaceDE w:val="0"/>
        <w:autoSpaceDN w:val="0"/>
        <w:adjustRightInd w:val="0"/>
        <w:spacing w:after="0" w:line="240" w:lineRule="auto"/>
        <w:jc w:val="both"/>
        <w:rPr>
          <w:rFonts w:ascii="Times New Roman" w:hAnsi="Times New Roman"/>
          <w:b/>
          <w:bCs/>
          <w:color w:val="231F20"/>
        </w:rPr>
      </w:pPr>
      <w:r w:rsidRPr="003A28B1">
        <w:rPr>
          <w:rFonts w:ascii="Times New Roman" w:hAnsi="Times New Roman"/>
          <w:b/>
          <w:bCs/>
          <w:color w:val="231F20"/>
        </w:rPr>
        <w:t xml:space="preserve">     </w:t>
      </w:r>
      <w:r w:rsidRPr="003A28B1">
        <w:rPr>
          <w:rFonts w:ascii="Times New Roman" w:hAnsi="Times New Roman"/>
          <w:b/>
        </w:rPr>
        <w:t xml:space="preserve">B.Tech II Year II Sem.                    </w:t>
      </w:r>
      <w:r w:rsidRPr="003A28B1">
        <w:rPr>
          <w:rFonts w:ascii="Times New Roman" w:hAnsi="Times New Roman"/>
          <w:b/>
          <w:bCs/>
          <w:color w:val="231F20"/>
        </w:rPr>
        <w:t xml:space="preserve">                                                                 L   T    P     C</w:t>
      </w:r>
    </w:p>
    <w:p w:rsidR="00F33EDF" w:rsidRPr="003A28B1" w:rsidRDefault="00F33EDF" w:rsidP="00F33EDF">
      <w:pPr>
        <w:autoSpaceDE w:val="0"/>
        <w:autoSpaceDN w:val="0"/>
        <w:adjustRightInd w:val="0"/>
        <w:spacing w:after="0" w:line="240" w:lineRule="auto"/>
        <w:jc w:val="both"/>
        <w:rPr>
          <w:rFonts w:ascii="Times New Roman" w:hAnsi="Times New Roman"/>
          <w:b/>
          <w:bCs/>
          <w:color w:val="231F20"/>
        </w:rPr>
      </w:pPr>
      <w:r w:rsidRPr="003A28B1">
        <w:rPr>
          <w:rFonts w:ascii="Times New Roman" w:hAnsi="Times New Roman"/>
          <w:b/>
          <w:bCs/>
          <w:color w:val="231F20"/>
        </w:rPr>
        <w:t xml:space="preserve">                                                                                                                 </w:t>
      </w:r>
      <w:r w:rsidR="000512B4" w:rsidRPr="003A28B1">
        <w:rPr>
          <w:rFonts w:ascii="Times New Roman" w:hAnsi="Times New Roman"/>
          <w:b/>
          <w:bCs/>
          <w:color w:val="231F20"/>
        </w:rPr>
        <w:tab/>
      </w:r>
      <w:r w:rsidR="000512B4" w:rsidRPr="003A28B1">
        <w:rPr>
          <w:rFonts w:ascii="Times New Roman" w:hAnsi="Times New Roman"/>
          <w:b/>
          <w:bCs/>
          <w:color w:val="231F20"/>
        </w:rPr>
        <w:tab/>
      </w:r>
      <w:r w:rsidRPr="003A28B1">
        <w:rPr>
          <w:rFonts w:ascii="Times New Roman" w:hAnsi="Times New Roman"/>
          <w:b/>
          <w:bCs/>
          <w:color w:val="231F20"/>
        </w:rPr>
        <w:t xml:space="preserve"> 3    </w:t>
      </w:r>
      <w:r w:rsidR="001B1CDB" w:rsidRPr="003A28B1">
        <w:rPr>
          <w:rFonts w:ascii="Times New Roman" w:hAnsi="Times New Roman"/>
          <w:b/>
          <w:bCs/>
          <w:color w:val="231F20"/>
        </w:rPr>
        <w:t>1</w:t>
      </w:r>
      <w:r w:rsidRPr="003A28B1">
        <w:rPr>
          <w:rFonts w:ascii="Times New Roman" w:hAnsi="Times New Roman"/>
          <w:b/>
          <w:bCs/>
          <w:color w:val="231F20"/>
        </w:rPr>
        <w:t xml:space="preserve">    0     3</w:t>
      </w:r>
    </w:p>
    <w:p w:rsidR="00F33EDF" w:rsidRPr="003A28B1" w:rsidRDefault="00F33EDF" w:rsidP="00F33EDF">
      <w:pPr>
        <w:spacing w:after="0"/>
        <w:rPr>
          <w:rFonts w:ascii="Times New Roman" w:hAnsi="Times New Roman"/>
          <w:b/>
          <w:bCs/>
          <w:color w:val="231F20"/>
        </w:rPr>
      </w:pPr>
    </w:p>
    <w:p w:rsidR="00F33EDF" w:rsidRPr="001B7F62" w:rsidRDefault="00F33EDF" w:rsidP="00F33EDF">
      <w:pPr>
        <w:spacing w:after="0"/>
        <w:rPr>
          <w:rFonts w:ascii="Times New Roman" w:hAnsi="Times New Roman"/>
          <w:b/>
          <w:bCs/>
          <w:color w:val="231F20"/>
          <w:sz w:val="24"/>
          <w:szCs w:val="24"/>
        </w:rPr>
      </w:pPr>
      <w:r w:rsidRPr="001B7F62">
        <w:rPr>
          <w:rFonts w:ascii="Times New Roman" w:hAnsi="Times New Roman"/>
          <w:b/>
          <w:bCs/>
          <w:color w:val="231F20"/>
          <w:sz w:val="24"/>
          <w:szCs w:val="24"/>
        </w:rPr>
        <w:t>Course Objectives:</w:t>
      </w:r>
    </w:p>
    <w:p w:rsidR="00F33EDF" w:rsidRPr="001B7F62" w:rsidRDefault="00F33EDF" w:rsidP="00400976">
      <w:pPr>
        <w:pStyle w:val="ListParagraph"/>
        <w:numPr>
          <w:ilvl w:val="0"/>
          <w:numId w:val="28"/>
        </w:numPr>
        <w:autoSpaceDE w:val="0"/>
        <w:autoSpaceDN w:val="0"/>
        <w:adjustRightInd w:val="0"/>
        <w:spacing w:after="0" w:line="240" w:lineRule="auto"/>
        <w:contextualSpacing/>
        <w:rPr>
          <w:rFonts w:ascii="Times New Roman" w:hAnsi="Times New Roman"/>
          <w:color w:val="231F20"/>
          <w:sz w:val="24"/>
          <w:szCs w:val="24"/>
        </w:rPr>
      </w:pPr>
      <w:r w:rsidRPr="001B7F62">
        <w:rPr>
          <w:rFonts w:ascii="Times New Roman" w:hAnsi="Times New Roman"/>
          <w:color w:val="231F20"/>
          <w:sz w:val="24"/>
          <w:szCs w:val="24"/>
        </w:rPr>
        <w:t>Understand the deformation and strains under different load action and response in terms of forces and moments.</w:t>
      </w:r>
    </w:p>
    <w:p w:rsidR="00F33EDF" w:rsidRPr="001B7F62" w:rsidRDefault="00F33EDF" w:rsidP="00400976">
      <w:pPr>
        <w:pStyle w:val="ListParagraph"/>
        <w:numPr>
          <w:ilvl w:val="0"/>
          <w:numId w:val="28"/>
        </w:numPr>
        <w:autoSpaceDE w:val="0"/>
        <w:autoSpaceDN w:val="0"/>
        <w:adjustRightInd w:val="0"/>
        <w:spacing w:after="0" w:line="240" w:lineRule="auto"/>
        <w:contextualSpacing/>
        <w:rPr>
          <w:rFonts w:ascii="Times New Roman" w:hAnsi="Times New Roman"/>
          <w:color w:val="231F20"/>
          <w:sz w:val="24"/>
          <w:szCs w:val="24"/>
        </w:rPr>
      </w:pPr>
      <w:r w:rsidRPr="001B7F62">
        <w:rPr>
          <w:rFonts w:ascii="Times New Roman" w:hAnsi="Times New Roman"/>
          <w:color w:val="231F20"/>
          <w:sz w:val="24"/>
          <w:szCs w:val="24"/>
        </w:rPr>
        <w:t>Understand the behavior under different loading actions.</w:t>
      </w:r>
    </w:p>
    <w:p w:rsidR="00F33EDF" w:rsidRPr="001B7F62" w:rsidRDefault="00F33EDF" w:rsidP="00400976">
      <w:pPr>
        <w:pStyle w:val="ListParagraph"/>
        <w:numPr>
          <w:ilvl w:val="0"/>
          <w:numId w:val="28"/>
        </w:numPr>
        <w:autoSpaceDE w:val="0"/>
        <w:autoSpaceDN w:val="0"/>
        <w:adjustRightInd w:val="0"/>
        <w:spacing w:after="0" w:line="240" w:lineRule="auto"/>
        <w:contextualSpacing/>
        <w:rPr>
          <w:rFonts w:ascii="Times New Roman" w:hAnsi="Times New Roman"/>
          <w:color w:val="231F20"/>
          <w:sz w:val="24"/>
          <w:szCs w:val="24"/>
        </w:rPr>
      </w:pPr>
      <w:r w:rsidRPr="001B7F62">
        <w:rPr>
          <w:rFonts w:ascii="Times New Roman" w:hAnsi="Times New Roman"/>
          <w:color w:val="231F20"/>
          <w:sz w:val="24"/>
          <w:szCs w:val="24"/>
        </w:rPr>
        <w:t>Comprehend the deformation of structures under load actions.</w:t>
      </w:r>
    </w:p>
    <w:p w:rsidR="00F33EDF" w:rsidRPr="001B7F62" w:rsidRDefault="00F33EDF" w:rsidP="00400976">
      <w:pPr>
        <w:pStyle w:val="ListParagraph"/>
        <w:numPr>
          <w:ilvl w:val="0"/>
          <w:numId w:val="28"/>
        </w:numPr>
        <w:autoSpaceDE w:val="0"/>
        <w:autoSpaceDN w:val="0"/>
        <w:adjustRightInd w:val="0"/>
        <w:spacing w:after="0" w:line="240" w:lineRule="auto"/>
        <w:contextualSpacing/>
        <w:rPr>
          <w:rFonts w:ascii="Times New Roman" w:hAnsi="Times New Roman"/>
          <w:color w:val="231F20"/>
          <w:sz w:val="24"/>
          <w:szCs w:val="24"/>
        </w:rPr>
      </w:pPr>
      <w:r w:rsidRPr="001B7F62">
        <w:rPr>
          <w:rFonts w:ascii="Times New Roman" w:hAnsi="Times New Roman"/>
          <w:color w:val="231F20"/>
          <w:sz w:val="24"/>
          <w:szCs w:val="24"/>
        </w:rPr>
        <w:t>Understand the force-stress equilibrium relationship in Multiaxial load condition.</w:t>
      </w:r>
    </w:p>
    <w:p w:rsidR="00F33EDF" w:rsidRPr="001B7F62" w:rsidRDefault="00F33EDF" w:rsidP="00400976">
      <w:pPr>
        <w:pStyle w:val="ListParagraph"/>
        <w:numPr>
          <w:ilvl w:val="0"/>
          <w:numId w:val="28"/>
        </w:numPr>
        <w:autoSpaceDE w:val="0"/>
        <w:autoSpaceDN w:val="0"/>
        <w:adjustRightInd w:val="0"/>
        <w:spacing w:after="0" w:line="240" w:lineRule="auto"/>
        <w:contextualSpacing/>
        <w:rPr>
          <w:rFonts w:ascii="Times New Roman" w:hAnsi="Times New Roman"/>
          <w:color w:val="231F20"/>
          <w:sz w:val="24"/>
          <w:szCs w:val="24"/>
        </w:rPr>
      </w:pPr>
      <w:r w:rsidRPr="001B7F62">
        <w:rPr>
          <w:rFonts w:ascii="Times New Roman" w:hAnsi="Times New Roman"/>
          <w:color w:val="231F20"/>
          <w:sz w:val="24"/>
          <w:szCs w:val="24"/>
        </w:rPr>
        <w:t>Understand the displacement-strain relationship in Multiaxial load condition.</w:t>
      </w:r>
    </w:p>
    <w:p w:rsidR="00F33EDF" w:rsidRPr="001B7F62" w:rsidRDefault="00F33EDF" w:rsidP="00400976">
      <w:pPr>
        <w:pStyle w:val="ListParagraph"/>
        <w:numPr>
          <w:ilvl w:val="0"/>
          <w:numId w:val="28"/>
        </w:numPr>
        <w:autoSpaceDE w:val="0"/>
        <w:autoSpaceDN w:val="0"/>
        <w:adjustRightInd w:val="0"/>
        <w:spacing w:after="0" w:line="240" w:lineRule="auto"/>
        <w:contextualSpacing/>
        <w:rPr>
          <w:rFonts w:ascii="Times New Roman" w:hAnsi="Times New Roman"/>
          <w:color w:val="231F20"/>
          <w:sz w:val="24"/>
          <w:szCs w:val="24"/>
        </w:rPr>
      </w:pPr>
      <w:r w:rsidRPr="001B7F62">
        <w:rPr>
          <w:rFonts w:ascii="Times New Roman" w:hAnsi="Times New Roman"/>
          <w:color w:val="231F20"/>
          <w:sz w:val="24"/>
          <w:szCs w:val="24"/>
        </w:rPr>
        <w:t>Understand the stress behavior in the thin cylinders and sphere.</w:t>
      </w:r>
    </w:p>
    <w:p w:rsidR="00F33EDF" w:rsidRPr="001B7F62" w:rsidRDefault="00F33EDF" w:rsidP="00F33EDF">
      <w:pPr>
        <w:spacing w:after="0"/>
        <w:rPr>
          <w:rFonts w:ascii="Times New Roman" w:hAnsi="Times New Roman"/>
          <w:b/>
          <w:bCs/>
          <w:color w:val="231F20"/>
          <w:sz w:val="24"/>
          <w:szCs w:val="24"/>
        </w:rPr>
      </w:pPr>
    </w:p>
    <w:p w:rsidR="00F33EDF" w:rsidRPr="001B7F62" w:rsidRDefault="00F33EDF" w:rsidP="00F33EDF">
      <w:pPr>
        <w:spacing w:after="0"/>
        <w:rPr>
          <w:rFonts w:ascii="Times New Roman" w:hAnsi="Times New Roman"/>
          <w:b/>
          <w:bCs/>
          <w:color w:val="231F20"/>
          <w:sz w:val="24"/>
          <w:szCs w:val="24"/>
        </w:rPr>
      </w:pPr>
      <w:r w:rsidRPr="001B7F62">
        <w:rPr>
          <w:rFonts w:ascii="Times New Roman" w:hAnsi="Times New Roman"/>
          <w:b/>
          <w:bCs/>
          <w:color w:val="231F20"/>
          <w:sz w:val="24"/>
          <w:szCs w:val="24"/>
        </w:rPr>
        <w:t>Course Outcomes:</w:t>
      </w:r>
    </w:p>
    <w:p w:rsidR="00F33EDF" w:rsidRPr="001B7F62" w:rsidRDefault="00F33EDF" w:rsidP="00400976">
      <w:pPr>
        <w:pStyle w:val="ListParagraph"/>
        <w:numPr>
          <w:ilvl w:val="0"/>
          <w:numId w:val="29"/>
        </w:numPr>
        <w:spacing w:after="0" w:line="240" w:lineRule="auto"/>
        <w:contextualSpacing/>
        <w:rPr>
          <w:rFonts w:ascii="Times New Roman" w:hAnsi="Times New Roman"/>
          <w:bCs/>
          <w:color w:val="231F20"/>
          <w:sz w:val="24"/>
          <w:szCs w:val="24"/>
        </w:rPr>
      </w:pPr>
      <w:r w:rsidRPr="001B7F62">
        <w:rPr>
          <w:rFonts w:ascii="Times New Roman" w:hAnsi="Times New Roman"/>
          <w:bCs/>
          <w:color w:val="231F20"/>
          <w:sz w:val="24"/>
          <w:szCs w:val="24"/>
        </w:rPr>
        <w:t xml:space="preserve">Able to evaluate the deformation of structures. </w:t>
      </w:r>
    </w:p>
    <w:p w:rsidR="00F33EDF" w:rsidRPr="001B7F62" w:rsidRDefault="00F33EDF" w:rsidP="00400976">
      <w:pPr>
        <w:pStyle w:val="ListParagraph"/>
        <w:numPr>
          <w:ilvl w:val="0"/>
          <w:numId w:val="29"/>
        </w:numPr>
        <w:spacing w:after="0" w:line="240" w:lineRule="auto"/>
        <w:contextualSpacing/>
        <w:rPr>
          <w:rFonts w:ascii="Times New Roman" w:hAnsi="Times New Roman"/>
          <w:bCs/>
          <w:color w:val="231F20"/>
          <w:sz w:val="24"/>
          <w:szCs w:val="24"/>
        </w:rPr>
      </w:pPr>
      <w:r w:rsidRPr="001B7F62">
        <w:rPr>
          <w:rFonts w:ascii="Times New Roman" w:hAnsi="Times New Roman"/>
          <w:bCs/>
          <w:color w:val="231F20"/>
          <w:sz w:val="24"/>
          <w:szCs w:val="24"/>
        </w:rPr>
        <w:t>Describe the stability of structures under certain loading conditions.</w:t>
      </w:r>
    </w:p>
    <w:p w:rsidR="00F33EDF" w:rsidRPr="001B7F62" w:rsidRDefault="00F33EDF" w:rsidP="00400976">
      <w:pPr>
        <w:pStyle w:val="ListParagraph"/>
        <w:numPr>
          <w:ilvl w:val="0"/>
          <w:numId w:val="29"/>
        </w:numPr>
        <w:spacing w:after="0" w:line="240" w:lineRule="auto"/>
        <w:contextualSpacing/>
        <w:rPr>
          <w:rFonts w:ascii="Times New Roman" w:hAnsi="Times New Roman"/>
          <w:bCs/>
          <w:color w:val="231F20"/>
          <w:sz w:val="24"/>
          <w:szCs w:val="24"/>
        </w:rPr>
      </w:pPr>
      <w:r w:rsidRPr="001B7F62">
        <w:rPr>
          <w:rFonts w:ascii="Times New Roman" w:hAnsi="Times New Roman"/>
          <w:bCs/>
          <w:color w:val="231F20"/>
          <w:sz w:val="24"/>
          <w:szCs w:val="24"/>
        </w:rPr>
        <w:t>To assess the deformation for structures under load actions.</w:t>
      </w:r>
    </w:p>
    <w:p w:rsidR="00F33EDF" w:rsidRPr="001B7F62" w:rsidRDefault="00F33EDF" w:rsidP="00400976">
      <w:pPr>
        <w:pStyle w:val="ListParagraph"/>
        <w:numPr>
          <w:ilvl w:val="0"/>
          <w:numId w:val="29"/>
        </w:numPr>
        <w:spacing w:after="0" w:line="240" w:lineRule="auto"/>
        <w:contextualSpacing/>
        <w:rPr>
          <w:rFonts w:ascii="Times New Roman" w:hAnsi="Times New Roman"/>
          <w:bCs/>
          <w:color w:val="231F20"/>
          <w:sz w:val="24"/>
          <w:szCs w:val="24"/>
        </w:rPr>
      </w:pPr>
      <w:r w:rsidRPr="001B7F62">
        <w:rPr>
          <w:rFonts w:ascii="Times New Roman" w:hAnsi="Times New Roman"/>
          <w:bCs/>
          <w:color w:val="231F20"/>
          <w:sz w:val="24"/>
          <w:szCs w:val="24"/>
        </w:rPr>
        <w:t xml:space="preserve">To evaluate the force-stress equilibrium relationship in Multiaxial </w:t>
      </w:r>
      <w:r w:rsidRPr="001B7F62">
        <w:rPr>
          <w:rFonts w:ascii="Times New Roman" w:hAnsi="Times New Roman"/>
          <w:color w:val="231F20"/>
          <w:sz w:val="24"/>
          <w:szCs w:val="24"/>
        </w:rPr>
        <w:t>load condition.</w:t>
      </w:r>
    </w:p>
    <w:p w:rsidR="00F33EDF" w:rsidRPr="001B7F62" w:rsidRDefault="00F33EDF" w:rsidP="00400976">
      <w:pPr>
        <w:pStyle w:val="ListParagraph"/>
        <w:numPr>
          <w:ilvl w:val="0"/>
          <w:numId w:val="29"/>
        </w:numPr>
        <w:spacing w:after="0" w:line="240" w:lineRule="auto"/>
        <w:contextualSpacing/>
        <w:rPr>
          <w:rFonts w:ascii="Times New Roman" w:hAnsi="Times New Roman"/>
          <w:bCs/>
          <w:color w:val="231F20"/>
          <w:sz w:val="24"/>
          <w:szCs w:val="24"/>
        </w:rPr>
      </w:pPr>
      <w:r w:rsidRPr="001B7F62">
        <w:rPr>
          <w:rFonts w:ascii="Times New Roman" w:hAnsi="Times New Roman"/>
          <w:bCs/>
          <w:color w:val="231F20"/>
          <w:sz w:val="24"/>
          <w:szCs w:val="24"/>
        </w:rPr>
        <w:t xml:space="preserve">To evaluate </w:t>
      </w:r>
      <w:r w:rsidRPr="001B7F62">
        <w:rPr>
          <w:rFonts w:ascii="Times New Roman" w:hAnsi="Times New Roman"/>
          <w:color w:val="231F20"/>
          <w:sz w:val="24"/>
          <w:szCs w:val="24"/>
        </w:rPr>
        <w:t>the displacement-strain relationship in Multiaxial load condition.</w:t>
      </w:r>
    </w:p>
    <w:p w:rsidR="00F33EDF" w:rsidRPr="001B7F62" w:rsidRDefault="00F33EDF" w:rsidP="00400976">
      <w:pPr>
        <w:pStyle w:val="ListParagraph"/>
        <w:numPr>
          <w:ilvl w:val="0"/>
          <w:numId w:val="29"/>
        </w:numPr>
        <w:spacing w:after="0" w:line="240" w:lineRule="auto"/>
        <w:contextualSpacing/>
        <w:rPr>
          <w:rFonts w:ascii="Times New Roman" w:hAnsi="Times New Roman"/>
          <w:bCs/>
          <w:color w:val="231F20"/>
          <w:sz w:val="24"/>
          <w:szCs w:val="24"/>
        </w:rPr>
      </w:pPr>
      <w:r w:rsidRPr="001B7F62">
        <w:rPr>
          <w:rFonts w:ascii="Times New Roman" w:hAnsi="Times New Roman"/>
          <w:color w:val="231F20"/>
          <w:sz w:val="24"/>
          <w:szCs w:val="24"/>
        </w:rPr>
        <w:t>To solve the stress behavior pattern in thin cylinder and sphere.</w:t>
      </w:r>
    </w:p>
    <w:p w:rsidR="00F33EDF" w:rsidRPr="001B7F62" w:rsidRDefault="00F33EDF" w:rsidP="00F33EDF">
      <w:pPr>
        <w:autoSpaceDE w:val="0"/>
        <w:autoSpaceDN w:val="0"/>
        <w:adjustRightInd w:val="0"/>
        <w:spacing w:after="0" w:line="240" w:lineRule="auto"/>
        <w:rPr>
          <w:rFonts w:ascii="Times New Roman" w:hAnsi="Times New Roman"/>
          <w:b/>
          <w:bCs/>
          <w:color w:val="231F20"/>
          <w:sz w:val="24"/>
          <w:szCs w:val="24"/>
        </w:rPr>
      </w:pPr>
    </w:p>
    <w:p w:rsidR="000512B4" w:rsidRPr="001B7F62" w:rsidRDefault="00F33EDF" w:rsidP="00F33EDF">
      <w:pPr>
        <w:autoSpaceDE w:val="0"/>
        <w:autoSpaceDN w:val="0"/>
        <w:adjustRightInd w:val="0"/>
        <w:spacing w:after="0" w:line="240" w:lineRule="auto"/>
        <w:rPr>
          <w:rFonts w:ascii="Times New Roman" w:hAnsi="Times New Roman"/>
          <w:b/>
          <w:bCs/>
          <w:color w:val="231F20"/>
          <w:sz w:val="24"/>
          <w:szCs w:val="24"/>
        </w:rPr>
      </w:pPr>
      <w:r w:rsidRPr="001B7F62">
        <w:rPr>
          <w:rFonts w:ascii="Times New Roman" w:hAnsi="Times New Roman"/>
          <w:b/>
          <w:bCs/>
          <w:color w:val="231F20"/>
          <w:sz w:val="24"/>
          <w:szCs w:val="24"/>
        </w:rPr>
        <w:t>UNIT</w:t>
      </w:r>
      <w:r w:rsidR="000512B4" w:rsidRPr="001B7F62">
        <w:rPr>
          <w:rFonts w:ascii="Times New Roman" w:hAnsi="Times New Roman"/>
          <w:b/>
          <w:bCs/>
          <w:color w:val="231F20"/>
          <w:sz w:val="24"/>
          <w:szCs w:val="24"/>
        </w:rPr>
        <w:t xml:space="preserve"> I</w:t>
      </w:r>
      <w:r w:rsidRPr="001B7F62">
        <w:rPr>
          <w:rFonts w:ascii="Times New Roman" w:hAnsi="Times New Roman"/>
          <w:b/>
          <w:bCs/>
          <w:color w:val="231F20"/>
          <w:sz w:val="24"/>
          <w:szCs w:val="24"/>
        </w:rPr>
        <w:t xml:space="preserve">: </w:t>
      </w:r>
    </w:p>
    <w:p w:rsidR="00F33EDF" w:rsidRPr="001B7F62" w:rsidRDefault="00F33EDF" w:rsidP="00F33EDF">
      <w:pPr>
        <w:autoSpaceDE w:val="0"/>
        <w:autoSpaceDN w:val="0"/>
        <w:adjustRightInd w:val="0"/>
        <w:spacing w:after="0" w:line="240" w:lineRule="auto"/>
        <w:rPr>
          <w:rFonts w:ascii="Times New Roman" w:hAnsi="Times New Roman"/>
          <w:bCs/>
          <w:color w:val="231F20"/>
          <w:sz w:val="24"/>
          <w:szCs w:val="24"/>
        </w:rPr>
      </w:pPr>
      <w:r w:rsidRPr="001B7F62">
        <w:rPr>
          <w:rFonts w:ascii="Times New Roman" w:hAnsi="Times New Roman"/>
          <w:bCs/>
          <w:color w:val="231F20"/>
          <w:sz w:val="24"/>
          <w:szCs w:val="24"/>
        </w:rPr>
        <w:t>Deformation and Strain covering description of finite deformation, Infinitesimal deformation; Analysis of statically determinate trusses; Stress analysis of thin, thick and compound cylinder;</w:t>
      </w:r>
    </w:p>
    <w:p w:rsidR="00F33EDF" w:rsidRPr="001B7F62" w:rsidRDefault="00F33EDF" w:rsidP="00F33EDF">
      <w:pPr>
        <w:autoSpaceDE w:val="0"/>
        <w:autoSpaceDN w:val="0"/>
        <w:adjustRightInd w:val="0"/>
        <w:spacing w:after="0" w:line="240" w:lineRule="auto"/>
        <w:rPr>
          <w:rFonts w:ascii="Times New Roman" w:hAnsi="Times New Roman"/>
          <w:bCs/>
          <w:color w:val="231F20"/>
          <w:sz w:val="24"/>
          <w:szCs w:val="24"/>
        </w:rPr>
      </w:pPr>
    </w:p>
    <w:p w:rsidR="000512B4" w:rsidRPr="001B7F62" w:rsidRDefault="00F33EDF" w:rsidP="00F33EDF">
      <w:pPr>
        <w:autoSpaceDE w:val="0"/>
        <w:autoSpaceDN w:val="0"/>
        <w:adjustRightInd w:val="0"/>
        <w:spacing w:after="0" w:line="240" w:lineRule="auto"/>
        <w:rPr>
          <w:rFonts w:ascii="Times New Roman" w:hAnsi="Times New Roman"/>
          <w:b/>
          <w:bCs/>
          <w:color w:val="231F20"/>
          <w:sz w:val="24"/>
          <w:szCs w:val="24"/>
        </w:rPr>
      </w:pPr>
      <w:r w:rsidRPr="001B7F62">
        <w:rPr>
          <w:rFonts w:ascii="Times New Roman" w:hAnsi="Times New Roman"/>
          <w:b/>
          <w:bCs/>
          <w:color w:val="231F20"/>
          <w:sz w:val="24"/>
          <w:szCs w:val="24"/>
        </w:rPr>
        <w:t>UNIT</w:t>
      </w:r>
      <w:r w:rsidR="000512B4" w:rsidRPr="001B7F62">
        <w:rPr>
          <w:rFonts w:ascii="Times New Roman" w:hAnsi="Times New Roman"/>
          <w:b/>
          <w:bCs/>
          <w:color w:val="231F20"/>
          <w:sz w:val="24"/>
          <w:szCs w:val="24"/>
        </w:rPr>
        <w:t xml:space="preserve"> II</w:t>
      </w:r>
      <w:r w:rsidRPr="001B7F62">
        <w:rPr>
          <w:rFonts w:ascii="Times New Roman" w:hAnsi="Times New Roman"/>
          <w:b/>
          <w:bCs/>
          <w:color w:val="231F20"/>
          <w:sz w:val="24"/>
          <w:szCs w:val="24"/>
        </w:rPr>
        <w:t>:</w:t>
      </w:r>
    </w:p>
    <w:p w:rsidR="00F33EDF" w:rsidRPr="001B7F62" w:rsidRDefault="00F33EDF" w:rsidP="00F33EDF">
      <w:pPr>
        <w:autoSpaceDE w:val="0"/>
        <w:autoSpaceDN w:val="0"/>
        <w:adjustRightInd w:val="0"/>
        <w:spacing w:after="0" w:line="240" w:lineRule="auto"/>
        <w:rPr>
          <w:rFonts w:ascii="Times New Roman" w:hAnsi="Times New Roman"/>
          <w:bCs/>
          <w:color w:val="231F20"/>
          <w:sz w:val="24"/>
          <w:szCs w:val="24"/>
        </w:rPr>
      </w:pPr>
      <w:r w:rsidRPr="001B7F62">
        <w:rPr>
          <w:rFonts w:ascii="Times New Roman" w:hAnsi="Times New Roman"/>
          <w:bCs/>
          <w:color w:val="231F20"/>
          <w:sz w:val="24"/>
          <w:szCs w:val="24"/>
        </w:rPr>
        <w:t>Generalized state of stress and strain: Stress and strain tensor, Yield criteria and</w:t>
      </w:r>
      <w:r w:rsidR="00787C12" w:rsidRPr="001B7F62">
        <w:rPr>
          <w:rFonts w:ascii="Times New Roman" w:hAnsi="Times New Roman"/>
          <w:bCs/>
          <w:color w:val="231F20"/>
          <w:sz w:val="24"/>
          <w:szCs w:val="24"/>
        </w:rPr>
        <w:t xml:space="preserve"> </w:t>
      </w:r>
      <w:r w:rsidRPr="001B7F62">
        <w:rPr>
          <w:rFonts w:ascii="Times New Roman" w:hAnsi="Times New Roman"/>
          <w:bCs/>
          <w:color w:val="231F20"/>
          <w:sz w:val="24"/>
          <w:szCs w:val="24"/>
        </w:rPr>
        <w:t>theories of failure; Tresca, Von-Mises, Hill criteria, Heigh-Westerguard’s stress space.</w:t>
      </w:r>
    </w:p>
    <w:p w:rsidR="00F33EDF" w:rsidRPr="001B7F62" w:rsidRDefault="00F33EDF" w:rsidP="00F33EDF">
      <w:pPr>
        <w:autoSpaceDE w:val="0"/>
        <w:autoSpaceDN w:val="0"/>
        <w:adjustRightInd w:val="0"/>
        <w:spacing w:after="0" w:line="240" w:lineRule="auto"/>
        <w:rPr>
          <w:rFonts w:ascii="Times New Roman" w:hAnsi="Times New Roman"/>
          <w:bCs/>
          <w:color w:val="231F20"/>
          <w:sz w:val="24"/>
          <w:szCs w:val="24"/>
        </w:rPr>
      </w:pPr>
    </w:p>
    <w:p w:rsidR="000512B4" w:rsidRPr="001B7F62" w:rsidRDefault="00F33EDF" w:rsidP="00F33EDF">
      <w:pPr>
        <w:autoSpaceDE w:val="0"/>
        <w:autoSpaceDN w:val="0"/>
        <w:adjustRightInd w:val="0"/>
        <w:spacing w:after="0" w:line="240" w:lineRule="auto"/>
        <w:rPr>
          <w:rFonts w:ascii="Times New Roman" w:hAnsi="Times New Roman"/>
          <w:b/>
          <w:bCs/>
          <w:color w:val="231F20"/>
          <w:sz w:val="24"/>
          <w:szCs w:val="24"/>
        </w:rPr>
      </w:pPr>
      <w:r w:rsidRPr="001B7F62">
        <w:rPr>
          <w:rFonts w:ascii="Times New Roman" w:hAnsi="Times New Roman"/>
          <w:b/>
          <w:bCs/>
          <w:color w:val="231F20"/>
          <w:sz w:val="24"/>
          <w:szCs w:val="24"/>
        </w:rPr>
        <w:t>UNIT</w:t>
      </w:r>
      <w:r w:rsidR="000512B4" w:rsidRPr="001B7F62">
        <w:rPr>
          <w:rFonts w:ascii="Times New Roman" w:hAnsi="Times New Roman"/>
          <w:b/>
          <w:bCs/>
          <w:color w:val="231F20"/>
          <w:sz w:val="24"/>
          <w:szCs w:val="24"/>
        </w:rPr>
        <w:t xml:space="preserve"> III</w:t>
      </w:r>
      <w:r w:rsidRPr="001B7F62">
        <w:rPr>
          <w:rFonts w:ascii="Times New Roman" w:hAnsi="Times New Roman"/>
          <w:b/>
          <w:bCs/>
          <w:color w:val="231F20"/>
          <w:sz w:val="24"/>
          <w:szCs w:val="24"/>
        </w:rPr>
        <w:t xml:space="preserve">: </w:t>
      </w:r>
    </w:p>
    <w:p w:rsidR="00F33EDF" w:rsidRPr="001B7F62" w:rsidRDefault="00F33EDF" w:rsidP="00F33EDF">
      <w:pPr>
        <w:autoSpaceDE w:val="0"/>
        <w:autoSpaceDN w:val="0"/>
        <w:adjustRightInd w:val="0"/>
        <w:spacing w:after="0" w:line="240" w:lineRule="auto"/>
        <w:rPr>
          <w:rFonts w:ascii="Times New Roman" w:hAnsi="Times New Roman"/>
          <w:bCs/>
          <w:color w:val="231F20"/>
          <w:sz w:val="24"/>
          <w:szCs w:val="24"/>
        </w:rPr>
      </w:pPr>
      <w:r w:rsidRPr="001B7F62">
        <w:rPr>
          <w:rFonts w:ascii="Times New Roman" w:hAnsi="Times New Roman"/>
          <w:bCs/>
          <w:color w:val="231F20"/>
          <w:sz w:val="24"/>
          <w:szCs w:val="24"/>
        </w:rPr>
        <w:t>Momentum Balance and Stresses covering Forces and Moments Transmitted by</w:t>
      </w:r>
      <w:r w:rsidR="00787C12" w:rsidRPr="001B7F62">
        <w:rPr>
          <w:rFonts w:ascii="Times New Roman" w:hAnsi="Times New Roman"/>
          <w:bCs/>
          <w:color w:val="231F20"/>
          <w:sz w:val="24"/>
          <w:szCs w:val="24"/>
        </w:rPr>
        <w:t xml:space="preserve"> </w:t>
      </w:r>
      <w:r w:rsidRPr="001B7F62">
        <w:rPr>
          <w:rFonts w:ascii="Times New Roman" w:hAnsi="Times New Roman"/>
          <w:bCs/>
          <w:color w:val="231F20"/>
          <w:sz w:val="24"/>
          <w:szCs w:val="24"/>
        </w:rPr>
        <w:t>Slender Members, Shear Force and Bending Moment Diagrams, Momentum Balance, Stress</w:t>
      </w:r>
      <w:r w:rsidR="00787C12" w:rsidRPr="001B7F62">
        <w:rPr>
          <w:rFonts w:ascii="Times New Roman" w:hAnsi="Times New Roman"/>
          <w:bCs/>
          <w:color w:val="231F20"/>
          <w:sz w:val="24"/>
          <w:szCs w:val="24"/>
        </w:rPr>
        <w:t xml:space="preserve"> </w:t>
      </w:r>
      <w:r w:rsidRPr="001B7F62">
        <w:rPr>
          <w:rFonts w:ascii="Times New Roman" w:hAnsi="Times New Roman"/>
          <w:bCs/>
          <w:color w:val="231F20"/>
          <w:sz w:val="24"/>
          <w:szCs w:val="24"/>
        </w:rPr>
        <w:t>States / Failure Criterion.</w:t>
      </w:r>
    </w:p>
    <w:p w:rsidR="00F33EDF" w:rsidRPr="001B7F62" w:rsidRDefault="00F33EDF" w:rsidP="00F33EDF">
      <w:pPr>
        <w:autoSpaceDE w:val="0"/>
        <w:autoSpaceDN w:val="0"/>
        <w:adjustRightInd w:val="0"/>
        <w:spacing w:after="0" w:line="240" w:lineRule="auto"/>
        <w:rPr>
          <w:rFonts w:ascii="Times New Roman" w:hAnsi="Times New Roman"/>
          <w:bCs/>
          <w:color w:val="231F20"/>
          <w:sz w:val="24"/>
          <w:szCs w:val="24"/>
        </w:rPr>
      </w:pPr>
    </w:p>
    <w:p w:rsidR="000512B4" w:rsidRPr="001B7F62" w:rsidRDefault="00F33EDF" w:rsidP="00F33EDF">
      <w:pPr>
        <w:autoSpaceDE w:val="0"/>
        <w:autoSpaceDN w:val="0"/>
        <w:adjustRightInd w:val="0"/>
        <w:spacing w:after="0" w:line="240" w:lineRule="auto"/>
        <w:rPr>
          <w:rFonts w:ascii="Times New Roman" w:hAnsi="Times New Roman"/>
          <w:b/>
          <w:bCs/>
          <w:color w:val="231F20"/>
          <w:sz w:val="24"/>
          <w:szCs w:val="24"/>
        </w:rPr>
      </w:pPr>
      <w:r w:rsidRPr="001B7F62">
        <w:rPr>
          <w:rFonts w:ascii="Times New Roman" w:hAnsi="Times New Roman"/>
          <w:b/>
          <w:bCs/>
          <w:color w:val="231F20"/>
          <w:sz w:val="24"/>
          <w:szCs w:val="24"/>
        </w:rPr>
        <w:t>UNIT</w:t>
      </w:r>
      <w:r w:rsidR="000512B4" w:rsidRPr="001B7F62">
        <w:rPr>
          <w:rFonts w:ascii="Times New Roman" w:hAnsi="Times New Roman"/>
          <w:b/>
          <w:bCs/>
          <w:color w:val="231F20"/>
          <w:sz w:val="24"/>
          <w:szCs w:val="24"/>
        </w:rPr>
        <w:t xml:space="preserve"> IV</w:t>
      </w:r>
      <w:r w:rsidRPr="001B7F62">
        <w:rPr>
          <w:rFonts w:ascii="Times New Roman" w:hAnsi="Times New Roman"/>
          <w:b/>
          <w:bCs/>
          <w:color w:val="231F20"/>
          <w:sz w:val="24"/>
          <w:szCs w:val="24"/>
        </w:rPr>
        <w:t xml:space="preserve">: </w:t>
      </w:r>
    </w:p>
    <w:p w:rsidR="00F33EDF" w:rsidRPr="001B7F62" w:rsidRDefault="00F33EDF" w:rsidP="00F33EDF">
      <w:pPr>
        <w:autoSpaceDE w:val="0"/>
        <w:autoSpaceDN w:val="0"/>
        <w:adjustRightInd w:val="0"/>
        <w:spacing w:after="0" w:line="240" w:lineRule="auto"/>
        <w:rPr>
          <w:rFonts w:ascii="Times New Roman" w:hAnsi="Times New Roman"/>
          <w:bCs/>
          <w:color w:val="231F20"/>
          <w:sz w:val="24"/>
          <w:szCs w:val="24"/>
        </w:rPr>
      </w:pPr>
      <w:r w:rsidRPr="001B7F62">
        <w:rPr>
          <w:rFonts w:ascii="Times New Roman" w:hAnsi="Times New Roman"/>
          <w:bCs/>
          <w:color w:val="231F20"/>
          <w:sz w:val="24"/>
          <w:szCs w:val="24"/>
        </w:rPr>
        <w:t>Mechanics of Deformable Bodies covering Force-deformation Relationships and</w:t>
      </w:r>
      <w:r w:rsidR="00787C12" w:rsidRPr="001B7F62">
        <w:rPr>
          <w:rFonts w:ascii="Times New Roman" w:hAnsi="Times New Roman"/>
          <w:bCs/>
          <w:color w:val="231F20"/>
          <w:sz w:val="24"/>
          <w:szCs w:val="24"/>
        </w:rPr>
        <w:t xml:space="preserve"> </w:t>
      </w:r>
      <w:r w:rsidRPr="001B7F62">
        <w:rPr>
          <w:rFonts w:ascii="Times New Roman" w:hAnsi="Times New Roman"/>
          <w:bCs/>
          <w:color w:val="231F20"/>
          <w:sz w:val="24"/>
          <w:szCs w:val="24"/>
        </w:rPr>
        <w:t>Static Indeterminacy, Uniaxial Loading and Material Properties, Trusses and Their Deformations, Statically Determinate and Indeterminate Trusses.</w:t>
      </w:r>
    </w:p>
    <w:p w:rsidR="000512B4" w:rsidRPr="001B7F62" w:rsidRDefault="000512B4" w:rsidP="00F33EDF">
      <w:pPr>
        <w:autoSpaceDE w:val="0"/>
        <w:autoSpaceDN w:val="0"/>
        <w:adjustRightInd w:val="0"/>
        <w:spacing w:after="0" w:line="240" w:lineRule="auto"/>
        <w:rPr>
          <w:rFonts w:ascii="Times New Roman" w:hAnsi="Times New Roman"/>
          <w:bCs/>
          <w:color w:val="231F20"/>
          <w:sz w:val="24"/>
          <w:szCs w:val="24"/>
        </w:rPr>
      </w:pPr>
    </w:p>
    <w:p w:rsidR="008B3209" w:rsidRDefault="008B3209" w:rsidP="00F33EDF">
      <w:pPr>
        <w:autoSpaceDE w:val="0"/>
        <w:autoSpaceDN w:val="0"/>
        <w:adjustRightInd w:val="0"/>
        <w:spacing w:after="0" w:line="240" w:lineRule="auto"/>
        <w:rPr>
          <w:rFonts w:ascii="Times New Roman" w:hAnsi="Times New Roman"/>
          <w:b/>
          <w:bCs/>
          <w:color w:val="231F20"/>
          <w:sz w:val="24"/>
          <w:szCs w:val="24"/>
        </w:rPr>
      </w:pPr>
    </w:p>
    <w:p w:rsidR="008B3209" w:rsidRDefault="008B3209" w:rsidP="00F33EDF">
      <w:pPr>
        <w:autoSpaceDE w:val="0"/>
        <w:autoSpaceDN w:val="0"/>
        <w:adjustRightInd w:val="0"/>
        <w:spacing w:after="0" w:line="240" w:lineRule="auto"/>
        <w:rPr>
          <w:rFonts w:ascii="Times New Roman" w:hAnsi="Times New Roman"/>
          <w:b/>
          <w:bCs/>
          <w:color w:val="231F20"/>
          <w:sz w:val="24"/>
          <w:szCs w:val="24"/>
        </w:rPr>
      </w:pPr>
    </w:p>
    <w:p w:rsidR="000512B4" w:rsidRPr="001B7F62" w:rsidRDefault="00F33EDF" w:rsidP="00F33EDF">
      <w:pPr>
        <w:autoSpaceDE w:val="0"/>
        <w:autoSpaceDN w:val="0"/>
        <w:adjustRightInd w:val="0"/>
        <w:spacing w:after="0" w:line="240" w:lineRule="auto"/>
        <w:rPr>
          <w:rFonts w:ascii="Times New Roman" w:hAnsi="Times New Roman"/>
          <w:b/>
          <w:bCs/>
          <w:color w:val="231F20"/>
          <w:sz w:val="24"/>
          <w:szCs w:val="24"/>
        </w:rPr>
      </w:pPr>
      <w:r w:rsidRPr="001B7F62">
        <w:rPr>
          <w:rFonts w:ascii="Times New Roman" w:hAnsi="Times New Roman"/>
          <w:b/>
          <w:bCs/>
          <w:color w:val="231F20"/>
          <w:sz w:val="24"/>
          <w:szCs w:val="24"/>
        </w:rPr>
        <w:lastRenderedPageBreak/>
        <w:t xml:space="preserve">UNIT </w:t>
      </w:r>
      <w:r w:rsidR="000512B4" w:rsidRPr="001B7F62">
        <w:rPr>
          <w:rFonts w:ascii="Times New Roman" w:hAnsi="Times New Roman"/>
          <w:b/>
          <w:bCs/>
          <w:color w:val="231F20"/>
          <w:sz w:val="24"/>
          <w:szCs w:val="24"/>
        </w:rPr>
        <w:t>V</w:t>
      </w:r>
      <w:r w:rsidRPr="001B7F62">
        <w:rPr>
          <w:rFonts w:ascii="Times New Roman" w:hAnsi="Times New Roman"/>
          <w:b/>
          <w:bCs/>
          <w:color w:val="231F20"/>
          <w:sz w:val="24"/>
          <w:szCs w:val="24"/>
        </w:rPr>
        <w:t xml:space="preserve">: </w:t>
      </w:r>
    </w:p>
    <w:p w:rsidR="00F33EDF" w:rsidRPr="001B7F62" w:rsidRDefault="00F33EDF" w:rsidP="00F33EDF">
      <w:pPr>
        <w:autoSpaceDE w:val="0"/>
        <w:autoSpaceDN w:val="0"/>
        <w:adjustRightInd w:val="0"/>
        <w:spacing w:after="0" w:line="240" w:lineRule="auto"/>
        <w:rPr>
          <w:rFonts w:ascii="Times New Roman" w:hAnsi="Times New Roman"/>
          <w:bCs/>
          <w:color w:val="231F20"/>
          <w:sz w:val="24"/>
          <w:szCs w:val="24"/>
        </w:rPr>
      </w:pPr>
      <w:r w:rsidRPr="001B7F62">
        <w:rPr>
          <w:rFonts w:ascii="Times New Roman" w:hAnsi="Times New Roman"/>
          <w:bCs/>
          <w:color w:val="231F20"/>
          <w:sz w:val="24"/>
          <w:szCs w:val="24"/>
        </w:rPr>
        <w:t>Bending: Stress and Strains; Deflections and Torsion covering Pure Bending, Moment-curvature Relationship, Beam Deflection, Symmetry, Superposition, and Statically</w:t>
      </w:r>
      <w:r w:rsidR="000512B4" w:rsidRPr="001B7F62">
        <w:rPr>
          <w:rFonts w:ascii="Times New Roman" w:hAnsi="Times New Roman"/>
          <w:bCs/>
          <w:color w:val="231F20"/>
          <w:sz w:val="24"/>
          <w:szCs w:val="24"/>
        </w:rPr>
        <w:t xml:space="preserve"> </w:t>
      </w:r>
      <w:r w:rsidRPr="001B7F62">
        <w:rPr>
          <w:rFonts w:ascii="Times New Roman" w:hAnsi="Times New Roman"/>
          <w:bCs/>
          <w:color w:val="231F20"/>
          <w:sz w:val="24"/>
          <w:szCs w:val="24"/>
        </w:rPr>
        <w:t>Indeterminate Beams, Shear and Torsion, Torsion and Twisting, General energy theorems, Castigliano’s theorem, Maxwell Bettie’s reciprocal theorem; Virtual work and unit</w:t>
      </w:r>
      <w:r w:rsidR="000512B4" w:rsidRPr="001B7F62">
        <w:rPr>
          <w:rFonts w:ascii="Times New Roman" w:hAnsi="Times New Roman"/>
          <w:bCs/>
          <w:color w:val="231F20"/>
          <w:sz w:val="24"/>
          <w:szCs w:val="24"/>
        </w:rPr>
        <w:t xml:space="preserve"> </w:t>
      </w:r>
      <w:r w:rsidRPr="001B7F62">
        <w:rPr>
          <w:rFonts w:ascii="Times New Roman" w:hAnsi="Times New Roman"/>
          <w:bCs/>
          <w:color w:val="231F20"/>
          <w:sz w:val="24"/>
          <w:szCs w:val="24"/>
        </w:rPr>
        <w:t>load method for deflection, Application to problems of beams and frames.</w:t>
      </w:r>
    </w:p>
    <w:p w:rsidR="00F33EDF" w:rsidRPr="001B7F62" w:rsidRDefault="00F33EDF" w:rsidP="00F33EDF">
      <w:pPr>
        <w:autoSpaceDE w:val="0"/>
        <w:autoSpaceDN w:val="0"/>
        <w:adjustRightInd w:val="0"/>
        <w:spacing w:after="0" w:line="240" w:lineRule="auto"/>
        <w:rPr>
          <w:rFonts w:ascii="Times New Roman" w:hAnsi="Times New Roman"/>
          <w:bCs/>
          <w:color w:val="231F20"/>
          <w:sz w:val="24"/>
          <w:szCs w:val="24"/>
        </w:rPr>
      </w:pPr>
    </w:p>
    <w:p w:rsidR="000512B4" w:rsidRPr="001B7F62" w:rsidRDefault="000512B4" w:rsidP="00F33EDF">
      <w:pPr>
        <w:autoSpaceDE w:val="0"/>
        <w:autoSpaceDN w:val="0"/>
        <w:adjustRightInd w:val="0"/>
        <w:spacing w:after="0" w:line="240" w:lineRule="auto"/>
        <w:rPr>
          <w:rFonts w:ascii="Times New Roman" w:hAnsi="Times New Roman"/>
          <w:b/>
          <w:bCs/>
          <w:color w:val="231F20"/>
          <w:sz w:val="24"/>
          <w:szCs w:val="24"/>
        </w:rPr>
      </w:pPr>
      <w:r w:rsidRPr="001B7F62">
        <w:rPr>
          <w:rFonts w:ascii="Times New Roman" w:hAnsi="Times New Roman"/>
          <w:b/>
          <w:bCs/>
          <w:color w:val="231F20"/>
          <w:sz w:val="24"/>
          <w:szCs w:val="24"/>
        </w:rPr>
        <w:t>UNIT VI</w:t>
      </w:r>
      <w:r w:rsidR="00F33EDF" w:rsidRPr="001B7F62">
        <w:rPr>
          <w:rFonts w:ascii="Times New Roman" w:hAnsi="Times New Roman"/>
          <w:b/>
          <w:bCs/>
          <w:color w:val="231F20"/>
          <w:sz w:val="24"/>
          <w:szCs w:val="24"/>
        </w:rPr>
        <w:t xml:space="preserve">: </w:t>
      </w:r>
    </w:p>
    <w:p w:rsidR="00F33EDF" w:rsidRPr="001B7F62" w:rsidRDefault="00F33EDF" w:rsidP="00F33EDF">
      <w:pPr>
        <w:autoSpaceDE w:val="0"/>
        <w:autoSpaceDN w:val="0"/>
        <w:adjustRightInd w:val="0"/>
        <w:spacing w:after="0" w:line="240" w:lineRule="auto"/>
        <w:rPr>
          <w:rFonts w:ascii="Times New Roman" w:hAnsi="Times New Roman"/>
          <w:bCs/>
          <w:color w:val="231F20"/>
          <w:sz w:val="24"/>
          <w:szCs w:val="24"/>
        </w:rPr>
      </w:pPr>
      <w:r w:rsidRPr="001B7F62">
        <w:rPr>
          <w:rFonts w:ascii="Times New Roman" w:hAnsi="Times New Roman"/>
          <w:bCs/>
          <w:color w:val="231F20"/>
          <w:sz w:val="24"/>
          <w:szCs w:val="24"/>
        </w:rPr>
        <w:t>Structural stability; Stability of columns, Euler’s formula, end conditions and</w:t>
      </w:r>
      <w:r w:rsidR="00787C12" w:rsidRPr="001B7F62">
        <w:rPr>
          <w:rFonts w:ascii="Times New Roman" w:hAnsi="Times New Roman"/>
          <w:bCs/>
          <w:color w:val="231F20"/>
          <w:sz w:val="24"/>
          <w:szCs w:val="24"/>
        </w:rPr>
        <w:t xml:space="preserve"> </w:t>
      </w:r>
      <w:r w:rsidRPr="001B7F62">
        <w:rPr>
          <w:rFonts w:ascii="Times New Roman" w:hAnsi="Times New Roman"/>
          <w:bCs/>
          <w:color w:val="231F20"/>
          <w:sz w:val="24"/>
          <w:szCs w:val="24"/>
        </w:rPr>
        <w:t>effective length factor, Columns with eccentric and lateral load; Plasticity and Yield Design</w:t>
      </w:r>
      <w:r w:rsidR="00787C12" w:rsidRPr="001B7F62">
        <w:rPr>
          <w:rFonts w:ascii="Times New Roman" w:hAnsi="Times New Roman"/>
          <w:bCs/>
          <w:color w:val="231F20"/>
          <w:sz w:val="24"/>
          <w:szCs w:val="24"/>
        </w:rPr>
        <w:t xml:space="preserve"> </w:t>
      </w:r>
      <w:r w:rsidRPr="001B7F62">
        <w:rPr>
          <w:rFonts w:ascii="Times New Roman" w:hAnsi="Times New Roman"/>
          <w:bCs/>
          <w:color w:val="231F20"/>
          <w:sz w:val="24"/>
          <w:szCs w:val="24"/>
        </w:rPr>
        <w:t>covering 1D-Plasticity – An Energy Approach, Plasticity Models, Limit Analysis and Yield</w:t>
      </w:r>
      <w:r w:rsidR="00787C12" w:rsidRPr="001B7F62">
        <w:rPr>
          <w:rFonts w:ascii="Times New Roman" w:hAnsi="Times New Roman"/>
          <w:bCs/>
          <w:color w:val="231F20"/>
          <w:sz w:val="24"/>
          <w:szCs w:val="24"/>
        </w:rPr>
        <w:t xml:space="preserve"> </w:t>
      </w:r>
      <w:r w:rsidRPr="001B7F62">
        <w:rPr>
          <w:rFonts w:ascii="Times New Roman" w:hAnsi="Times New Roman"/>
          <w:bCs/>
          <w:color w:val="231F20"/>
          <w:sz w:val="24"/>
          <w:szCs w:val="24"/>
        </w:rPr>
        <w:t>Design</w:t>
      </w:r>
    </w:p>
    <w:p w:rsidR="00F33EDF" w:rsidRPr="001B7F62" w:rsidRDefault="00F33EDF" w:rsidP="00F33EDF">
      <w:pPr>
        <w:autoSpaceDE w:val="0"/>
        <w:autoSpaceDN w:val="0"/>
        <w:adjustRightInd w:val="0"/>
        <w:spacing w:after="0" w:line="240" w:lineRule="auto"/>
        <w:rPr>
          <w:rFonts w:ascii="Times New Roman" w:hAnsi="Times New Roman"/>
          <w:b/>
          <w:bCs/>
          <w:color w:val="231F20"/>
          <w:sz w:val="24"/>
          <w:szCs w:val="24"/>
        </w:rPr>
      </w:pPr>
    </w:p>
    <w:p w:rsidR="00F33EDF" w:rsidRPr="001B7F62" w:rsidRDefault="00F33EDF" w:rsidP="00F33EDF">
      <w:pPr>
        <w:autoSpaceDE w:val="0"/>
        <w:autoSpaceDN w:val="0"/>
        <w:adjustRightInd w:val="0"/>
        <w:spacing w:after="0" w:line="240" w:lineRule="auto"/>
        <w:jc w:val="both"/>
        <w:rPr>
          <w:rFonts w:ascii="Times New Roman" w:hAnsi="Times New Roman"/>
          <w:b/>
          <w:color w:val="231F20"/>
          <w:sz w:val="24"/>
          <w:szCs w:val="24"/>
        </w:rPr>
      </w:pPr>
      <w:r w:rsidRPr="001B7F62">
        <w:rPr>
          <w:rFonts w:ascii="Times New Roman" w:hAnsi="Times New Roman"/>
          <w:b/>
          <w:color w:val="231F20"/>
          <w:sz w:val="24"/>
          <w:szCs w:val="24"/>
        </w:rPr>
        <w:t>Text Books:</w:t>
      </w:r>
    </w:p>
    <w:p w:rsidR="00F33EDF" w:rsidRPr="001B7F62" w:rsidRDefault="00F33EDF" w:rsidP="00400976">
      <w:pPr>
        <w:pStyle w:val="ListParagraph"/>
        <w:numPr>
          <w:ilvl w:val="0"/>
          <w:numId w:val="30"/>
        </w:numPr>
        <w:autoSpaceDE w:val="0"/>
        <w:autoSpaceDN w:val="0"/>
        <w:adjustRightInd w:val="0"/>
        <w:spacing w:after="0" w:line="240" w:lineRule="auto"/>
        <w:contextualSpacing/>
        <w:jc w:val="both"/>
        <w:rPr>
          <w:rFonts w:ascii="Times New Roman" w:hAnsi="Times New Roman"/>
          <w:color w:val="231F20"/>
          <w:sz w:val="24"/>
          <w:szCs w:val="24"/>
        </w:rPr>
      </w:pPr>
      <w:r w:rsidRPr="001B7F62">
        <w:rPr>
          <w:rFonts w:ascii="Times New Roman" w:hAnsi="Times New Roman"/>
          <w:color w:val="231F20"/>
          <w:sz w:val="24"/>
          <w:szCs w:val="24"/>
        </w:rPr>
        <w:t>Timoshenko, S. and Young, D. H., “Elements of Strength of Materials”, DVNC, New York, USA.</w:t>
      </w:r>
    </w:p>
    <w:p w:rsidR="00F33EDF" w:rsidRPr="001B7F62" w:rsidRDefault="00F33EDF" w:rsidP="00F33EDF">
      <w:pPr>
        <w:autoSpaceDE w:val="0"/>
        <w:autoSpaceDN w:val="0"/>
        <w:adjustRightInd w:val="0"/>
        <w:spacing w:after="0" w:line="240" w:lineRule="auto"/>
        <w:jc w:val="both"/>
        <w:rPr>
          <w:rFonts w:ascii="Times New Roman" w:hAnsi="Times New Roman"/>
          <w:color w:val="231F20"/>
          <w:sz w:val="24"/>
          <w:szCs w:val="24"/>
        </w:rPr>
      </w:pPr>
      <w:r w:rsidRPr="001B7F62">
        <w:rPr>
          <w:rFonts w:ascii="Times New Roman" w:hAnsi="Times New Roman"/>
          <w:color w:val="231F20"/>
          <w:sz w:val="24"/>
          <w:szCs w:val="24"/>
        </w:rPr>
        <w:t>2. Hibbeler, R. C. Mechanics of Materials. 6th ed. East Rutherford, NJ: Pearson Prentice Hall, 2004</w:t>
      </w:r>
    </w:p>
    <w:p w:rsidR="000512B4" w:rsidRPr="001B7F62" w:rsidRDefault="000512B4" w:rsidP="000512B4">
      <w:pPr>
        <w:autoSpaceDE w:val="0"/>
        <w:autoSpaceDN w:val="0"/>
        <w:adjustRightInd w:val="0"/>
        <w:spacing w:after="0" w:line="240" w:lineRule="auto"/>
        <w:jc w:val="both"/>
        <w:rPr>
          <w:rFonts w:ascii="Times New Roman" w:hAnsi="Times New Roman"/>
          <w:color w:val="231F20"/>
          <w:sz w:val="24"/>
          <w:szCs w:val="24"/>
        </w:rPr>
      </w:pPr>
    </w:p>
    <w:p w:rsidR="000512B4" w:rsidRPr="001B7F62" w:rsidRDefault="000512B4" w:rsidP="000512B4">
      <w:pPr>
        <w:autoSpaceDE w:val="0"/>
        <w:autoSpaceDN w:val="0"/>
        <w:adjustRightInd w:val="0"/>
        <w:spacing w:after="0" w:line="240" w:lineRule="auto"/>
        <w:jc w:val="both"/>
        <w:rPr>
          <w:rFonts w:ascii="Times New Roman" w:hAnsi="Times New Roman"/>
          <w:b/>
          <w:color w:val="231F20"/>
          <w:sz w:val="24"/>
          <w:szCs w:val="24"/>
        </w:rPr>
      </w:pPr>
      <w:r w:rsidRPr="001B7F62">
        <w:rPr>
          <w:rFonts w:ascii="Times New Roman" w:hAnsi="Times New Roman"/>
          <w:b/>
          <w:color w:val="231F20"/>
          <w:sz w:val="24"/>
          <w:szCs w:val="24"/>
        </w:rPr>
        <w:t>Reference Books:</w:t>
      </w:r>
    </w:p>
    <w:p w:rsidR="00F33EDF" w:rsidRPr="001B7F62" w:rsidRDefault="000512B4" w:rsidP="00F33EDF">
      <w:pPr>
        <w:autoSpaceDE w:val="0"/>
        <w:autoSpaceDN w:val="0"/>
        <w:adjustRightInd w:val="0"/>
        <w:spacing w:after="0" w:line="240" w:lineRule="auto"/>
        <w:jc w:val="both"/>
        <w:rPr>
          <w:rFonts w:ascii="Times New Roman" w:hAnsi="Times New Roman"/>
          <w:color w:val="231F20"/>
          <w:sz w:val="24"/>
          <w:szCs w:val="24"/>
        </w:rPr>
      </w:pPr>
      <w:r w:rsidRPr="001B7F62">
        <w:rPr>
          <w:rFonts w:ascii="Times New Roman" w:hAnsi="Times New Roman"/>
          <w:color w:val="231F20"/>
          <w:sz w:val="24"/>
          <w:szCs w:val="24"/>
        </w:rPr>
        <w:t xml:space="preserve">1. </w:t>
      </w:r>
      <w:r w:rsidR="00F33EDF" w:rsidRPr="001B7F62">
        <w:rPr>
          <w:rFonts w:ascii="Times New Roman" w:hAnsi="Times New Roman"/>
          <w:color w:val="231F20"/>
          <w:sz w:val="24"/>
          <w:szCs w:val="24"/>
        </w:rPr>
        <w:t xml:space="preserve"> Crandall, S. H., N. C. Dahl, and T. J. Lardner. An Introduction to the Mechanics of Solids. 2nd ed. New York, NY: McGraw Hill, 1979</w:t>
      </w:r>
    </w:p>
    <w:p w:rsidR="00730209" w:rsidRPr="003A28B1" w:rsidRDefault="00730209">
      <w:pPr>
        <w:rPr>
          <w:rFonts w:ascii="Times New Roman" w:hAnsi="Times New Roman"/>
          <w:b/>
        </w:rPr>
      </w:pPr>
    </w:p>
    <w:p w:rsidR="000512B4" w:rsidRPr="003A28B1" w:rsidRDefault="000512B4">
      <w:pPr>
        <w:rPr>
          <w:rFonts w:ascii="Times New Roman" w:hAnsi="Times New Roman"/>
          <w:b/>
          <w:sz w:val="32"/>
          <w:szCs w:val="28"/>
        </w:rPr>
      </w:pPr>
      <w:r w:rsidRPr="003A28B1">
        <w:rPr>
          <w:rFonts w:ascii="Times New Roman" w:hAnsi="Times New Roman"/>
          <w:b/>
          <w:sz w:val="32"/>
          <w:szCs w:val="28"/>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77"/>
        <w:gridCol w:w="456"/>
        <w:gridCol w:w="456"/>
        <w:gridCol w:w="456"/>
      </w:tblGrid>
      <w:tr w:rsidR="00F13C1D" w:rsidRPr="003A28B1" w:rsidTr="00BF404B">
        <w:trPr>
          <w:trHeight w:val="261"/>
          <w:jc w:val="right"/>
        </w:trPr>
        <w:tc>
          <w:tcPr>
            <w:tcW w:w="338" w:type="dxa"/>
          </w:tcPr>
          <w:p w:rsidR="00F13C1D" w:rsidRPr="003A28B1" w:rsidRDefault="00F13C1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lastRenderedPageBreak/>
              <w:t>1</w:t>
            </w:r>
          </w:p>
        </w:tc>
        <w:tc>
          <w:tcPr>
            <w:tcW w:w="350" w:type="dxa"/>
          </w:tcPr>
          <w:p w:rsidR="00F13C1D" w:rsidRPr="003A28B1" w:rsidRDefault="00F13C1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2</w:t>
            </w:r>
          </w:p>
        </w:tc>
        <w:tc>
          <w:tcPr>
            <w:tcW w:w="338" w:type="dxa"/>
          </w:tcPr>
          <w:p w:rsidR="00F13C1D" w:rsidRPr="003A28B1" w:rsidRDefault="00F13C1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3</w:t>
            </w:r>
          </w:p>
        </w:tc>
        <w:tc>
          <w:tcPr>
            <w:tcW w:w="350" w:type="dxa"/>
          </w:tcPr>
          <w:p w:rsidR="00F13C1D" w:rsidRPr="003A28B1" w:rsidRDefault="00F13C1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4</w:t>
            </w:r>
          </w:p>
        </w:tc>
        <w:tc>
          <w:tcPr>
            <w:tcW w:w="338" w:type="dxa"/>
          </w:tcPr>
          <w:p w:rsidR="00F13C1D" w:rsidRPr="003A28B1" w:rsidRDefault="00F13C1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5</w:t>
            </w:r>
          </w:p>
        </w:tc>
        <w:tc>
          <w:tcPr>
            <w:tcW w:w="338" w:type="dxa"/>
          </w:tcPr>
          <w:p w:rsidR="00F13C1D" w:rsidRPr="003A28B1" w:rsidRDefault="00F13C1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6</w:t>
            </w:r>
          </w:p>
        </w:tc>
        <w:tc>
          <w:tcPr>
            <w:tcW w:w="338" w:type="dxa"/>
          </w:tcPr>
          <w:p w:rsidR="00F13C1D" w:rsidRPr="003A28B1" w:rsidRDefault="00F13C1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7</w:t>
            </w:r>
          </w:p>
        </w:tc>
        <w:tc>
          <w:tcPr>
            <w:tcW w:w="350" w:type="dxa"/>
          </w:tcPr>
          <w:p w:rsidR="00F13C1D" w:rsidRPr="003A28B1" w:rsidRDefault="00F13C1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8</w:t>
            </w:r>
          </w:p>
        </w:tc>
        <w:tc>
          <w:tcPr>
            <w:tcW w:w="377" w:type="dxa"/>
          </w:tcPr>
          <w:p w:rsidR="00F13C1D" w:rsidRPr="003A28B1" w:rsidRDefault="00F13C1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9</w:t>
            </w:r>
          </w:p>
        </w:tc>
        <w:tc>
          <w:tcPr>
            <w:tcW w:w="456" w:type="dxa"/>
          </w:tcPr>
          <w:p w:rsidR="00F13C1D" w:rsidRPr="003A28B1" w:rsidRDefault="00F13C1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10</w:t>
            </w:r>
          </w:p>
        </w:tc>
        <w:tc>
          <w:tcPr>
            <w:tcW w:w="456" w:type="dxa"/>
          </w:tcPr>
          <w:p w:rsidR="00F13C1D" w:rsidRPr="003A28B1" w:rsidRDefault="00F13C1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11</w:t>
            </w:r>
          </w:p>
        </w:tc>
        <w:tc>
          <w:tcPr>
            <w:tcW w:w="456" w:type="dxa"/>
          </w:tcPr>
          <w:p w:rsidR="00F13C1D" w:rsidRPr="003A28B1" w:rsidRDefault="00F13C1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12</w:t>
            </w:r>
          </w:p>
        </w:tc>
      </w:tr>
      <w:tr w:rsidR="00F13C1D" w:rsidRPr="003A28B1" w:rsidTr="00BF404B">
        <w:trPr>
          <w:trHeight w:val="280"/>
          <w:jc w:val="right"/>
        </w:trPr>
        <w:tc>
          <w:tcPr>
            <w:tcW w:w="338" w:type="dxa"/>
          </w:tcPr>
          <w:p w:rsidR="00F13C1D" w:rsidRPr="003A28B1" w:rsidRDefault="006033FB"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350" w:type="dxa"/>
          </w:tcPr>
          <w:p w:rsidR="00F13C1D" w:rsidRPr="003A28B1" w:rsidRDefault="006033FB"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338" w:type="dxa"/>
          </w:tcPr>
          <w:p w:rsidR="00F13C1D" w:rsidRPr="003A28B1" w:rsidRDefault="00F13C1D" w:rsidP="00BF404B">
            <w:pPr>
              <w:suppressAutoHyphens/>
              <w:spacing w:after="0" w:line="240" w:lineRule="auto"/>
              <w:jc w:val="center"/>
              <w:rPr>
                <w:rFonts w:ascii="Times New Roman" w:hAnsi="Times New Roman"/>
                <w:b/>
                <w:bCs/>
                <w:sz w:val="24"/>
                <w:szCs w:val="24"/>
                <w:lang w:val="en-US" w:eastAsia="ar-SA"/>
              </w:rPr>
            </w:pPr>
          </w:p>
        </w:tc>
        <w:tc>
          <w:tcPr>
            <w:tcW w:w="350" w:type="dxa"/>
          </w:tcPr>
          <w:p w:rsidR="00F13C1D" w:rsidRPr="003A28B1" w:rsidRDefault="006033FB"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338" w:type="dxa"/>
          </w:tcPr>
          <w:p w:rsidR="00F13C1D" w:rsidRPr="003A28B1" w:rsidRDefault="00F13C1D" w:rsidP="00BF404B">
            <w:pPr>
              <w:suppressAutoHyphens/>
              <w:spacing w:after="0" w:line="240" w:lineRule="auto"/>
              <w:jc w:val="center"/>
              <w:rPr>
                <w:rFonts w:ascii="Times New Roman" w:hAnsi="Times New Roman"/>
                <w:b/>
                <w:bCs/>
                <w:sz w:val="24"/>
                <w:szCs w:val="24"/>
                <w:lang w:val="en-US" w:eastAsia="ar-SA"/>
              </w:rPr>
            </w:pPr>
          </w:p>
        </w:tc>
        <w:tc>
          <w:tcPr>
            <w:tcW w:w="338" w:type="dxa"/>
          </w:tcPr>
          <w:p w:rsidR="00F13C1D" w:rsidRPr="003A28B1" w:rsidRDefault="00F13C1D" w:rsidP="00BF404B">
            <w:pPr>
              <w:suppressAutoHyphens/>
              <w:spacing w:after="0" w:line="240" w:lineRule="auto"/>
              <w:jc w:val="center"/>
              <w:rPr>
                <w:rFonts w:ascii="Times New Roman" w:hAnsi="Times New Roman"/>
                <w:b/>
                <w:bCs/>
                <w:sz w:val="24"/>
                <w:szCs w:val="24"/>
                <w:lang w:val="en-US" w:eastAsia="ar-SA"/>
              </w:rPr>
            </w:pPr>
          </w:p>
        </w:tc>
        <w:tc>
          <w:tcPr>
            <w:tcW w:w="338" w:type="dxa"/>
          </w:tcPr>
          <w:p w:rsidR="00F13C1D" w:rsidRPr="003A28B1" w:rsidRDefault="00F13C1D" w:rsidP="00BF404B">
            <w:pPr>
              <w:suppressAutoHyphens/>
              <w:spacing w:after="0" w:line="240" w:lineRule="auto"/>
              <w:jc w:val="center"/>
              <w:rPr>
                <w:rFonts w:ascii="Times New Roman" w:hAnsi="Times New Roman"/>
                <w:b/>
                <w:bCs/>
                <w:sz w:val="24"/>
                <w:szCs w:val="24"/>
                <w:lang w:val="en-US" w:eastAsia="ar-SA"/>
              </w:rPr>
            </w:pPr>
          </w:p>
        </w:tc>
        <w:tc>
          <w:tcPr>
            <w:tcW w:w="350" w:type="dxa"/>
          </w:tcPr>
          <w:p w:rsidR="00F13C1D" w:rsidRPr="003A28B1" w:rsidRDefault="00F13C1D" w:rsidP="00BF404B">
            <w:pPr>
              <w:suppressAutoHyphens/>
              <w:spacing w:after="0" w:line="240" w:lineRule="auto"/>
              <w:jc w:val="center"/>
              <w:rPr>
                <w:rFonts w:ascii="Times New Roman" w:hAnsi="Times New Roman"/>
                <w:b/>
                <w:bCs/>
                <w:sz w:val="24"/>
                <w:szCs w:val="24"/>
                <w:lang w:val="en-US" w:eastAsia="ar-SA"/>
              </w:rPr>
            </w:pPr>
          </w:p>
        </w:tc>
        <w:tc>
          <w:tcPr>
            <w:tcW w:w="377" w:type="dxa"/>
          </w:tcPr>
          <w:p w:rsidR="00F13C1D" w:rsidRPr="003A28B1" w:rsidRDefault="00F13C1D" w:rsidP="00BF404B">
            <w:pPr>
              <w:suppressAutoHyphens/>
              <w:spacing w:after="0" w:line="240" w:lineRule="auto"/>
              <w:jc w:val="center"/>
              <w:rPr>
                <w:rFonts w:ascii="Times New Roman" w:hAnsi="Times New Roman"/>
                <w:b/>
                <w:bCs/>
                <w:sz w:val="24"/>
                <w:szCs w:val="24"/>
                <w:lang w:val="en-US" w:eastAsia="ar-SA"/>
              </w:rPr>
            </w:pPr>
          </w:p>
        </w:tc>
        <w:tc>
          <w:tcPr>
            <w:tcW w:w="456" w:type="dxa"/>
          </w:tcPr>
          <w:p w:rsidR="00F13C1D" w:rsidRPr="003A28B1" w:rsidRDefault="00F13C1D" w:rsidP="00BF404B">
            <w:pPr>
              <w:suppressAutoHyphens/>
              <w:spacing w:after="0" w:line="240" w:lineRule="auto"/>
              <w:jc w:val="center"/>
              <w:rPr>
                <w:rFonts w:ascii="Times New Roman" w:hAnsi="Times New Roman"/>
                <w:b/>
                <w:bCs/>
                <w:sz w:val="24"/>
                <w:szCs w:val="24"/>
                <w:lang w:val="en-US" w:eastAsia="ar-SA"/>
              </w:rPr>
            </w:pPr>
          </w:p>
        </w:tc>
        <w:tc>
          <w:tcPr>
            <w:tcW w:w="456" w:type="dxa"/>
          </w:tcPr>
          <w:p w:rsidR="00F13C1D" w:rsidRPr="003A28B1" w:rsidRDefault="00F13C1D" w:rsidP="00BF404B">
            <w:pPr>
              <w:suppressAutoHyphens/>
              <w:spacing w:after="0" w:line="240" w:lineRule="auto"/>
              <w:jc w:val="center"/>
              <w:rPr>
                <w:rFonts w:ascii="Times New Roman" w:hAnsi="Times New Roman"/>
                <w:b/>
                <w:bCs/>
                <w:sz w:val="24"/>
                <w:szCs w:val="24"/>
                <w:lang w:val="en-US" w:eastAsia="ar-SA"/>
              </w:rPr>
            </w:pPr>
          </w:p>
        </w:tc>
        <w:tc>
          <w:tcPr>
            <w:tcW w:w="456" w:type="dxa"/>
          </w:tcPr>
          <w:p w:rsidR="00F13C1D" w:rsidRPr="003A28B1" w:rsidRDefault="00F13C1D" w:rsidP="00BF404B">
            <w:pPr>
              <w:suppressAutoHyphens/>
              <w:spacing w:after="0" w:line="240" w:lineRule="auto"/>
              <w:jc w:val="center"/>
              <w:rPr>
                <w:rFonts w:ascii="Times New Roman" w:hAnsi="Times New Roman"/>
                <w:b/>
                <w:bCs/>
                <w:sz w:val="24"/>
                <w:szCs w:val="24"/>
                <w:lang w:val="en-US" w:eastAsia="ar-SA"/>
              </w:rPr>
            </w:pPr>
          </w:p>
        </w:tc>
      </w:tr>
    </w:tbl>
    <w:p w:rsidR="008B3209" w:rsidRDefault="008B3209" w:rsidP="00953B98">
      <w:pPr>
        <w:spacing w:after="0" w:line="360" w:lineRule="auto"/>
        <w:jc w:val="center"/>
        <w:rPr>
          <w:rFonts w:ascii="Times New Roman" w:hAnsi="Times New Roman"/>
          <w:b/>
          <w:sz w:val="32"/>
        </w:rPr>
      </w:pPr>
    </w:p>
    <w:p w:rsidR="003259DA" w:rsidRPr="003A28B1" w:rsidRDefault="003122E5" w:rsidP="00953B98">
      <w:pPr>
        <w:spacing w:after="0" w:line="360" w:lineRule="auto"/>
        <w:jc w:val="center"/>
        <w:rPr>
          <w:rFonts w:ascii="Times New Roman" w:hAnsi="Times New Roman"/>
          <w:b/>
          <w:sz w:val="32"/>
        </w:rPr>
      </w:pPr>
      <w:r w:rsidRPr="003A28B1">
        <w:rPr>
          <w:rFonts w:ascii="Times New Roman" w:hAnsi="Times New Roman"/>
          <w:b/>
          <w:sz w:val="32"/>
        </w:rPr>
        <w:t xml:space="preserve">7K405: </w:t>
      </w:r>
      <w:r w:rsidR="003259DA" w:rsidRPr="003A28B1">
        <w:rPr>
          <w:rFonts w:ascii="Times New Roman" w:hAnsi="Times New Roman"/>
          <w:b/>
          <w:sz w:val="32"/>
        </w:rPr>
        <w:t xml:space="preserve">Fluid Mechanics  </w:t>
      </w:r>
    </w:p>
    <w:p w:rsidR="003259DA" w:rsidRPr="003A28B1" w:rsidRDefault="003259DA" w:rsidP="003259DA">
      <w:pPr>
        <w:pStyle w:val="Heading1"/>
        <w:spacing w:before="0" w:line="276" w:lineRule="auto"/>
        <w:rPr>
          <w:rFonts w:ascii="Times New Roman" w:hAnsi="Times New Roman"/>
          <w:sz w:val="22"/>
          <w:szCs w:val="22"/>
        </w:rPr>
      </w:pPr>
    </w:p>
    <w:p w:rsidR="003259DA" w:rsidRPr="003A28B1" w:rsidRDefault="003259DA" w:rsidP="003259DA">
      <w:pPr>
        <w:spacing w:after="0"/>
        <w:rPr>
          <w:rFonts w:ascii="Times New Roman" w:hAnsi="Times New Roman"/>
          <w:b/>
        </w:rPr>
      </w:pPr>
      <w:r w:rsidRPr="003A28B1">
        <w:rPr>
          <w:rFonts w:ascii="Times New Roman" w:hAnsi="Times New Roman"/>
          <w:b/>
        </w:rPr>
        <w:t xml:space="preserve">B.Tech II Year </w:t>
      </w:r>
      <w:r w:rsidR="00953B98" w:rsidRPr="003A28B1">
        <w:rPr>
          <w:rFonts w:ascii="Times New Roman" w:hAnsi="Times New Roman"/>
          <w:b/>
        </w:rPr>
        <w:t>II</w:t>
      </w:r>
      <w:r w:rsidRPr="003A28B1">
        <w:rPr>
          <w:rFonts w:ascii="Times New Roman" w:hAnsi="Times New Roman"/>
          <w:b/>
        </w:rPr>
        <w:t xml:space="preserve"> Sem.</w:t>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b/>
        </w:rPr>
        <w:t>L      T      P/D       C</w:t>
      </w:r>
    </w:p>
    <w:p w:rsidR="003259DA" w:rsidRPr="003A28B1" w:rsidRDefault="003259DA" w:rsidP="003259DA">
      <w:pPr>
        <w:spacing w:after="0"/>
        <w:ind w:left="1440"/>
        <w:rPr>
          <w:rFonts w:ascii="Times New Roman" w:hAnsi="Times New Roman"/>
          <w:b/>
        </w:rPr>
      </w:pP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003122E5" w:rsidRPr="003A28B1">
        <w:rPr>
          <w:rFonts w:ascii="Times New Roman" w:hAnsi="Times New Roman"/>
          <w:b/>
        </w:rPr>
        <w:t>3</w:t>
      </w:r>
      <w:r w:rsidRPr="003A28B1">
        <w:rPr>
          <w:rFonts w:ascii="Times New Roman" w:hAnsi="Times New Roman"/>
          <w:b/>
        </w:rPr>
        <w:t xml:space="preserve">       1      </w:t>
      </w:r>
      <w:r w:rsidR="003122E5" w:rsidRPr="003A28B1">
        <w:rPr>
          <w:rFonts w:ascii="Times New Roman" w:hAnsi="Times New Roman"/>
          <w:b/>
        </w:rPr>
        <w:t xml:space="preserve">- </w:t>
      </w:r>
      <w:r w:rsidRPr="003A28B1">
        <w:rPr>
          <w:rFonts w:ascii="Times New Roman" w:hAnsi="Times New Roman"/>
          <w:b/>
        </w:rPr>
        <w:t xml:space="preserve">          3</w:t>
      </w:r>
    </w:p>
    <w:p w:rsidR="007F4D89" w:rsidRPr="003A28B1" w:rsidRDefault="007F4D89" w:rsidP="007F4D89">
      <w:pPr>
        <w:spacing w:after="0"/>
        <w:jc w:val="both"/>
        <w:rPr>
          <w:rFonts w:ascii="Times New Roman" w:hAnsi="Times New Roman"/>
          <w:b/>
        </w:rPr>
      </w:pPr>
      <w:r w:rsidRPr="003A28B1">
        <w:rPr>
          <w:rFonts w:ascii="Times New Roman" w:hAnsi="Times New Roman"/>
          <w:b/>
        </w:rPr>
        <w:t xml:space="preserve">Course Objectives: </w:t>
      </w:r>
    </w:p>
    <w:p w:rsidR="007F4D89" w:rsidRPr="003A28B1" w:rsidRDefault="007F4D89" w:rsidP="00400976">
      <w:pPr>
        <w:pStyle w:val="ListParagraph"/>
        <w:numPr>
          <w:ilvl w:val="0"/>
          <w:numId w:val="22"/>
        </w:numPr>
        <w:tabs>
          <w:tab w:val="left" w:pos="360"/>
        </w:tabs>
        <w:spacing w:after="0"/>
        <w:jc w:val="both"/>
        <w:rPr>
          <w:rFonts w:ascii="Times New Roman" w:hAnsi="Times New Roman"/>
        </w:rPr>
      </w:pPr>
      <w:r w:rsidRPr="003A28B1">
        <w:rPr>
          <w:rFonts w:ascii="Times New Roman" w:hAnsi="Times New Roman"/>
        </w:rPr>
        <w:t>Understand fluid properties of Newtonian fluids.</w:t>
      </w:r>
    </w:p>
    <w:p w:rsidR="007F4D89" w:rsidRPr="003A28B1" w:rsidRDefault="007F4D89" w:rsidP="00400976">
      <w:pPr>
        <w:pStyle w:val="ListParagraph"/>
        <w:numPr>
          <w:ilvl w:val="0"/>
          <w:numId w:val="22"/>
        </w:numPr>
        <w:tabs>
          <w:tab w:val="left" w:pos="360"/>
        </w:tabs>
        <w:spacing w:after="0"/>
        <w:jc w:val="both"/>
        <w:rPr>
          <w:rFonts w:ascii="Times New Roman" w:hAnsi="Times New Roman"/>
        </w:rPr>
      </w:pPr>
      <w:r w:rsidRPr="003A28B1">
        <w:rPr>
          <w:rFonts w:ascii="Times New Roman" w:hAnsi="Times New Roman"/>
        </w:rPr>
        <w:t>Study analytical solutions to a variety of simplified problems.</w:t>
      </w:r>
    </w:p>
    <w:p w:rsidR="007F4D89" w:rsidRPr="003A28B1" w:rsidRDefault="007F4D89" w:rsidP="00400976">
      <w:pPr>
        <w:pStyle w:val="ListParagraph"/>
        <w:numPr>
          <w:ilvl w:val="0"/>
          <w:numId w:val="22"/>
        </w:numPr>
        <w:tabs>
          <w:tab w:val="left" w:pos="360"/>
        </w:tabs>
        <w:spacing w:after="0"/>
        <w:jc w:val="both"/>
        <w:rPr>
          <w:rFonts w:ascii="Times New Roman" w:hAnsi="Times New Roman"/>
        </w:rPr>
      </w:pPr>
      <w:r w:rsidRPr="003A28B1">
        <w:rPr>
          <w:rFonts w:ascii="Times New Roman" w:hAnsi="Times New Roman"/>
        </w:rPr>
        <w:t>Understand the dynamics of fluid flows and the governing equations.</w:t>
      </w:r>
    </w:p>
    <w:p w:rsidR="007F4D89" w:rsidRPr="003A28B1" w:rsidRDefault="007F4D89" w:rsidP="00400976">
      <w:pPr>
        <w:pStyle w:val="ListParagraph"/>
        <w:numPr>
          <w:ilvl w:val="0"/>
          <w:numId w:val="22"/>
        </w:numPr>
        <w:tabs>
          <w:tab w:val="left" w:pos="360"/>
        </w:tabs>
        <w:spacing w:after="0"/>
        <w:jc w:val="both"/>
        <w:rPr>
          <w:rFonts w:ascii="Times New Roman" w:hAnsi="Times New Roman"/>
        </w:rPr>
      </w:pPr>
      <w:r w:rsidRPr="003A28B1">
        <w:rPr>
          <w:rFonts w:ascii="Times New Roman" w:hAnsi="Times New Roman"/>
        </w:rPr>
        <w:t>Apply concepts of mass, momentum and energy conservation to flows.</w:t>
      </w:r>
    </w:p>
    <w:p w:rsidR="007F4D89" w:rsidRPr="003A28B1" w:rsidRDefault="007F4D89" w:rsidP="00400976">
      <w:pPr>
        <w:pStyle w:val="ListParagraph"/>
        <w:numPr>
          <w:ilvl w:val="0"/>
          <w:numId w:val="22"/>
        </w:numPr>
        <w:tabs>
          <w:tab w:val="left" w:pos="360"/>
        </w:tabs>
        <w:spacing w:after="0"/>
        <w:jc w:val="both"/>
        <w:rPr>
          <w:rFonts w:ascii="Times New Roman" w:hAnsi="Times New Roman"/>
        </w:rPr>
      </w:pPr>
      <w:r w:rsidRPr="003A28B1">
        <w:rPr>
          <w:rFonts w:ascii="Times New Roman" w:hAnsi="Times New Roman"/>
        </w:rPr>
        <w:t>Grasp the basic ideas of turbulence and energy loss in fluid flows.</w:t>
      </w:r>
    </w:p>
    <w:p w:rsidR="007F4D89" w:rsidRPr="003A28B1" w:rsidRDefault="007F4D89" w:rsidP="00400976">
      <w:pPr>
        <w:pStyle w:val="ListParagraph"/>
        <w:numPr>
          <w:ilvl w:val="0"/>
          <w:numId w:val="22"/>
        </w:numPr>
        <w:tabs>
          <w:tab w:val="left" w:pos="360"/>
        </w:tabs>
        <w:spacing w:after="0"/>
        <w:jc w:val="both"/>
        <w:rPr>
          <w:rFonts w:ascii="Times New Roman" w:hAnsi="Times New Roman"/>
        </w:rPr>
      </w:pPr>
      <w:r w:rsidRPr="003A28B1">
        <w:rPr>
          <w:rFonts w:ascii="Times New Roman" w:hAnsi="Times New Roman"/>
        </w:rPr>
        <w:t>Study the influence of boundaries of a body under fluid flow.</w:t>
      </w:r>
    </w:p>
    <w:p w:rsidR="007F4D89" w:rsidRPr="003A28B1" w:rsidRDefault="007F4D89" w:rsidP="007F4D89">
      <w:pPr>
        <w:spacing w:after="0"/>
        <w:jc w:val="both"/>
        <w:rPr>
          <w:rFonts w:ascii="Times New Roman" w:hAnsi="Times New Roman"/>
          <w:b/>
        </w:rPr>
      </w:pPr>
      <w:r w:rsidRPr="003A28B1">
        <w:rPr>
          <w:rFonts w:ascii="Times New Roman" w:hAnsi="Times New Roman"/>
          <w:b/>
        </w:rPr>
        <w:t xml:space="preserve">Course Outcomes: </w:t>
      </w:r>
    </w:p>
    <w:p w:rsidR="007F4D89" w:rsidRPr="003A28B1" w:rsidRDefault="007F4D89" w:rsidP="00400976">
      <w:pPr>
        <w:pStyle w:val="ListParagraph"/>
        <w:numPr>
          <w:ilvl w:val="0"/>
          <w:numId w:val="23"/>
        </w:numPr>
        <w:tabs>
          <w:tab w:val="left" w:pos="540"/>
        </w:tabs>
        <w:spacing w:after="0"/>
        <w:jc w:val="both"/>
        <w:rPr>
          <w:rFonts w:ascii="Times New Roman" w:hAnsi="Times New Roman"/>
        </w:rPr>
      </w:pPr>
      <w:r w:rsidRPr="003A28B1">
        <w:rPr>
          <w:rFonts w:ascii="Times New Roman" w:hAnsi="Times New Roman"/>
        </w:rPr>
        <w:t>Apply conservation laws to derive governing equations of fluid flows.</w:t>
      </w:r>
    </w:p>
    <w:p w:rsidR="007F4D89" w:rsidRPr="003A28B1" w:rsidRDefault="007F4D89" w:rsidP="00400976">
      <w:pPr>
        <w:pStyle w:val="ListParagraph"/>
        <w:numPr>
          <w:ilvl w:val="0"/>
          <w:numId w:val="23"/>
        </w:numPr>
        <w:tabs>
          <w:tab w:val="left" w:pos="540"/>
        </w:tabs>
        <w:spacing w:after="0"/>
        <w:jc w:val="both"/>
        <w:rPr>
          <w:rFonts w:ascii="Times New Roman" w:hAnsi="Times New Roman"/>
        </w:rPr>
      </w:pPr>
      <w:r w:rsidRPr="003A28B1">
        <w:rPr>
          <w:rFonts w:ascii="Times New Roman" w:hAnsi="Times New Roman"/>
        </w:rPr>
        <w:t>Compute hydrostatic and hydrodynamic forces.</w:t>
      </w:r>
    </w:p>
    <w:p w:rsidR="007F4D89" w:rsidRPr="003A28B1" w:rsidRDefault="007F4D89" w:rsidP="00400976">
      <w:pPr>
        <w:pStyle w:val="ListParagraph"/>
        <w:numPr>
          <w:ilvl w:val="0"/>
          <w:numId w:val="23"/>
        </w:numPr>
        <w:tabs>
          <w:tab w:val="left" w:pos="540"/>
        </w:tabs>
        <w:spacing w:after="0"/>
        <w:jc w:val="both"/>
        <w:rPr>
          <w:rFonts w:ascii="Times New Roman" w:hAnsi="Times New Roman"/>
        </w:rPr>
      </w:pPr>
      <w:r w:rsidRPr="003A28B1">
        <w:rPr>
          <w:rFonts w:ascii="Times New Roman" w:hAnsi="Times New Roman"/>
        </w:rPr>
        <w:t>Analyze and design simple pipe systems.</w:t>
      </w:r>
    </w:p>
    <w:p w:rsidR="007F4D89" w:rsidRPr="003A28B1" w:rsidRDefault="007F4D89" w:rsidP="00400976">
      <w:pPr>
        <w:pStyle w:val="ListParagraph"/>
        <w:numPr>
          <w:ilvl w:val="0"/>
          <w:numId w:val="23"/>
        </w:numPr>
        <w:tabs>
          <w:tab w:val="left" w:pos="540"/>
        </w:tabs>
        <w:spacing w:after="0"/>
        <w:jc w:val="both"/>
        <w:rPr>
          <w:rFonts w:ascii="Times New Roman" w:hAnsi="Times New Roman"/>
        </w:rPr>
      </w:pPr>
      <w:r w:rsidRPr="003A28B1">
        <w:rPr>
          <w:rFonts w:ascii="Times New Roman" w:hAnsi="Times New Roman"/>
        </w:rPr>
        <w:t>Apply principles of dimensional analysis to design experiments.</w:t>
      </w:r>
    </w:p>
    <w:p w:rsidR="007F4D89" w:rsidRPr="003A28B1" w:rsidRDefault="007F4D89" w:rsidP="00400976">
      <w:pPr>
        <w:pStyle w:val="ListParagraph"/>
        <w:numPr>
          <w:ilvl w:val="0"/>
          <w:numId w:val="23"/>
        </w:numPr>
        <w:tabs>
          <w:tab w:val="left" w:pos="540"/>
        </w:tabs>
        <w:spacing w:after="0"/>
        <w:jc w:val="both"/>
        <w:rPr>
          <w:rFonts w:ascii="Times New Roman" w:hAnsi="Times New Roman"/>
        </w:rPr>
      </w:pPr>
      <w:r w:rsidRPr="003A28B1">
        <w:rPr>
          <w:rFonts w:ascii="Times New Roman" w:hAnsi="Times New Roman"/>
        </w:rPr>
        <w:t>Compute drag and lift coefficients.</w:t>
      </w:r>
    </w:p>
    <w:p w:rsidR="007F4D89" w:rsidRPr="003A28B1" w:rsidRDefault="007F4D89" w:rsidP="00400976">
      <w:pPr>
        <w:pStyle w:val="ListParagraph"/>
        <w:numPr>
          <w:ilvl w:val="0"/>
          <w:numId w:val="23"/>
        </w:numPr>
        <w:tabs>
          <w:tab w:val="left" w:pos="540"/>
        </w:tabs>
        <w:spacing w:after="0"/>
        <w:jc w:val="both"/>
        <w:rPr>
          <w:rFonts w:ascii="Times New Roman" w:hAnsi="Times New Roman"/>
        </w:rPr>
      </w:pPr>
      <w:r w:rsidRPr="003A28B1">
        <w:rPr>
          <w:rFonts w:ascii="Times New Roman" w:hAnsi="Times New Roman"/>
        </w:rPr>
        <w:t>Applying boundary influences on a body moving within fluid</w:t>
      </w:r>
    </w:p>
    <w:p w:rsidR="007F4D89" w:rsidRPr="003A28B1" w:rsidRDefault="007F4D89" w:rsidP="007F4D89">
      <w:pPr>
        <w:spacing w:after="0"/>
        <w:jc w:val="both"/>
        <w:rPr>
          <w:rFonts w:ascii="Times New Roman" w:hAnsi="Times New Roman"/>
          <w:b/>
        </w:rPr>
      </w:pPr>
      <w:r w:rsidRPr="003A28B1">
        <w:rPr>
          <w:rFonts w:ascii="Times New Roman" w:hAnsi="Times New Roman"/>
          <w:b/>
        </w:rPr>
        <w:t>UNIT-I:</w:t>
      </w:r>
    </w:p>
    <w:p w:rsidR="007F4D89" w:rsidRPr="003A28B1" w:rsidRDefault="007F4D89" w:rsidP="007F4D89">
      <w:pPr>
        <w:autoSpaceDE w:val="0"/>
        <w:autoSpaceDN w:val="0"/>
        <w:adjustRightInd w:val="0"/>
        <w:spacing w:after="0"/>
        <w:jc w:val="both"/>
        <w:rPr>
          <w:rFonts w:ascii="Times New Roman" w:hAnsi="Times New Roman"/>
        </w:rPr>
      </w:pPr>
      <w:r w:rsidRPr="003A28B1">
        <w:rPr>
          <w:rFonts w:ascii="Times New Roman" w:hAnsi="Times New Roman"/>
          <w:b/>
        </w:rPr>
        <w:t>Fluid Properties:</w:t>
      </w:r>
      <w:r w:rsidRPr="003A28B1">
        <w:rPr>
          <w:rFonts w:ascii="Times New Roman" w:hAnsi="Times New Roman"/>
        </w:rPr>
        <w:t xml:space="preserve"> Basic Concepts and Definitions – Distinction between a fluid and a solid; Density, Specific weight, Specific gravity, Kinematic and dynamic viscosity; variation of viscosity with temperature, Newton law of viscosity; vapour pressure, boiling point, cavitation; surface tension, capillarity, Bulk modulus of elasticity, compressibility.</w:t>
      </w:r>
    </w:p>
    <w:p w:rsidR="007F4D89" w:rsidRPr="003A28B1" w:rsidRDefault="007F4D89" w:rsidP="007F4D89">
      <w:pPr>
        <w:tabs>
          <w:tab w:val="left" w:pos="1335"/>
        </w:tabs>
        <w:spacing w:after="0"/>
        <w:jc w:val="both"/>
        <w:rPr>
          <w:rFonts w:ascii="Times New Roman" w:hAnsi="Times New Roman"/>
          <w:bCs/>
        </w:rPr>
      </w:pPr>
    </w:p>
    <w:p w:rsidR="007F4D89" w:rsidRPr="003A28B1" w:rsidRDefault="007F4D89" w:rsidP="007F4D89">
      <w:pPr>
        <w:autoSpaceDE w:val="0"/>
        <w:autoSpaceDN w:val="0"/>
        <w:adjustRightInd w:val="0"/>
        <w:spacing w:after="0"/>
        <w:jc w:val="both"/>
        <w:rPr>
          <w:rFonts w:ascii="Times New Roman" w:hAnsi="Times New Roman"/>
          <w:b/>
        </w:rPr>
      </w:pPr>
      <w:r w:rsidRPr="003A28B1">
        <w:rPr>
          <w:rFonts w:ascii="Times New Roman" w:hAnsi="Times New Roman"/>
          <w:b/>
        </w:rPr>
        <w:t>UNIT-II:</w:t>
      </w:r>
    </w:p>
    <w:p w:rsidR="007F4D89" w:rsidRPr="003A28B1" w:rsidRDefault="007F4D89" w:rsidP="007F4D89">
      <w:pPr>
        <w:autoSpaceDE w:val="0"/>
        <w:autoSpaceDN w:val="0"/>
        <w:adjustRightInd w:val="0"/>
        <w:spacing w:after="0"/>
        <w:jc w:val="both"/>
        <w:rPr>
          <w:rFonts w:ascii="Times New Roman" w:hAnsi="Times New Roman"/>
        </w:rPr>
      </w:pPr>
      <w:r w:rsidRPr="003A28B1">
        <w:rPr>
          <w:rFonts w:ascii="Times New Roman" w:hAnsi="Times New Roman"/>
          <w:b/>
        </w:rPr>
        <w:t>Fluid Statics</w:t>
      </w:r>
      <w:r w:rsidRPr="003A28B1">
        <w:rPr>
          <w:rFonts w:ascii="Times New Roman" w:hAnsi="Times New Roman"/>
        </w:rPr>
        <w:t xml:space="preserve"> - Fluid Pressure: Pressure at a point, Pascals law, </w:t>
      </w:r>
      <w:r w:rsidR="00B263E7" w:rsidRPr="003A28B1">
        <w:rPr>
          <w:rFonts w:ascii="Times New Roman" w:hAnsi="Times New Roman"/>
        </w:rPr>
        <w:t xml:space="preserve">hydrostatic law, </w:t>
      </w:r>
      <w:r w:rsidRPr="003A28B1">
        <w:rPr>
          <w:rFonts w:ascii="Times New Roman" w:hAnsi="Times New Roman"/>
        </w:rPr>
        <w:t xml:space="preserve">pressure variation with temperature, density and altitude. Piezometer, U-Tube Manometer, Single Column Manometer, U-Tube Differential Manometer, Micromanometers. pressure gauges, </w:t>
      </w:r>
      <w:r w:rsidR="00B263E7" w:rsidRPr="003A28B1">
        <w:rPr>
          <w:rFonts w:ascii="Times New Roman" w:hAnsi="Times New Roman"/>
        </w:rPr>
        <w:t xml:space="preserve">Hydrostatic force on submerged </w:t>
      </w:r>
      <w:r w:rsidRPr="003A28B1">
        <w:rPr>
          <w:rFonts w:ascii="Times New Roman" w:hAnsi="Times New Roman"/>
        </w:rPr>
        <w:t>horizontal, vertical</w:t>
      </w:r>
      <w:r w:rsidR="00B263E7" w:rsidRPr="003A28B1">
        <w:rPr>
          <w:rFonts w:ascii="Times New Roman" w:hAnsi="Times New Roman"/>
        </w:rPr>
        <w:t xml:space="preserve">, and inclined </w:t>
      </w:r>
      <w:r w:rsidRPr="003A28B1">
        <w:rPr>
          <w:rFonts w:ascii="Times New Roman" w:hAnsi="Times New Roman"/>
        </w:rPr>
        <w:t>surfaces. Buoyancy and stability of floating bodies.</w:t>
      </w:r>
    </w:p>
    <w:p w:rsidR="00B263E7" w:rsidRPr="003A28B1" w:rsidRDefault="00B263E7" w:rsidP="007F4D89">
      <w:pPr>
        <w:autoSpaceDE w:val="0"/>
        <w:autoSpaceDN w:val="0"/>
        <w:adjustRightInd w:val="0"/>
        <w:spacing w:after="0"/>
        <w:jc w:val="both"/>
        <w:rPr>
          <w:rFonts w:ascii="Times New Roman" w:hAnsi="Times New Roman"/>
          <w:b/>
        </w:rPr>
      </w:pPr>
    </w:p>
    <w:p w:rsidR="007F4D89" w:rsidRPr="003A28B1" w:rsidRDefault="007F4D89" w:rsidP="007F4D89">
      <w:pPr>
        <w:autoSpaceDE w:val="0"/>
        <w:autoSpaceDN w:val="0"/>
        <w:adjustRightInd w:val="0"/>
        <w:spacing w:after="0"/>
        <w:jc w:val="both"/>
        <w:rPr>
          <w:rFonts w:ascii="Times New Roman" w:hAnsi="Times New Roman"/>
          <w:b/>
        </w:rPr>
      </w:pPr>
      <w:r w:rsidRPr="003A28B1">
        <w:rPr>
          <w:rFonts w:ascii="Times New Roman" w:hAnsi="Times New Roman"/>
          <w:b/>
        </w:rPr>
        <w:t>UNIT – III:</w:t>
      </w:r>
    </w:p>
    <w:p w:rsidR="007F4D89" w:rsidRPr="003A28B1" w:rsidRDefault="007F4D89" w:rsidP="007F4D89">
      <w:pPr>
        <w:autoSpaceDE w:val="0"/>
        <w:autoSpaceDN w:val="0"/>
        <w:adjustRightInd w:val="0"/>
        <w:spacing w:after="0"/>
        <w:jc w:val="both"/>
        <w:rPr>
          <w:rFonts w:ascii="Times New Roman" w:hAnsi="Times New Roman"/>
        </w:rPr>
      </w:pPr>
      <w:r w:rsidRPr="003A28B1">
        <w:rPr>
          <w:rFonts w:ascii="Times New Roman" w:hAnsi="Times New Roman"/>
          <w:b/>
        </w:rPr>
        <w:t>Fluid Kinematics:</w:t>
      </w:r>
      <w:r w:rsidRPr="003A28B1">
        <w:rPr>
          <w:rFonts w:ascii="Times New Roman" w:hAnsi="Times New Roman"/>
        </w:rPr>
        <w:t xml:space="preserve"> Description of fluid flow, Stream line, path line and streak lines and stream tube. Classification of flows : Steady, unsteady, uniform, non uniform, laminar, turbulent, rotational and irrotational flows – Equation of continuity for one, two , three dimensional flows– stream and velocity potential functions, circulation and vortices, flow net analysis.</w:t>
      </w:r>
    </w:p>
    <w:p w:rsidR="00C710C2" w:rsidRPr="003A28B1" w:rsidRDefault="00C710C2" w:rsidP="007F4D89">
      <w:pPr>
        <w:autoSpaceDE w:val="0"/>
        <w:autoSpaceDN w:val="0"/>
        <w:adjustRightInd w:val="0"/>
        <w:spacing w:after="0"/>
        <w:jc w:val="both"/>
        <w:rPr>
          <w:rFonts w:ascii="Times New Roman" w:hAnsi="Times New Roman"/>
          <w:b/>
        </w:rPr>
      </w:pPr>
    </w:p>
    <w:p w:rsidR="008B3209" w:rsidRDefault="008B3209" w:rsidP="007F4D89">
      <w:pPr>
        <w:autoSpaceDE w:val="0"/>
        <w:autoSpaceDN w:val="0"/>
        <w:adjustRightInd w:val="0"/>
        <w:spacing w:after="0"/>
        <w:jc w:val="both"/>
        <w:rPr>
          <w:rFonts w:ascii="Times New Roman" w:hAnsi="Times New Roman"/>
          <w:b/>
        </w:rPr>
      </w:pPr>
    </w:p>
    <w:p w:rsidR="008B3209" w:rsidRDefault="008B3209" w:rsidP="007F4D89">
      <w:pPr>
        <w:autoSpaceDE w:val="0"/>
        <w:autoSpaceDN w:val="0"/>
        <w:adjustRightInd w:val="0"/>
        <w:spacing w:after="0"/>
        <w:jc w:val="both"/>
        <w:rPr>
          <w:rFonts w:ascii="Times New Roman" w:hAnsi="Times New Roman"/>
          <w:b/>
        </w:rPr>
      </w:pPr>
    </w:p>
    <w:p w:rsidR="008B3209" w:rsidRDefault="008B3209" w:rsidP="007F4D89">
      <w:pPr>
        <w:autoSpaceDE w:val="0"/>
        <w:autoSpaceDN w:val="0"/>
        <w:adjustRightInd w:val="0"/>
        <w:spacing w:after="0"/>
        <w:jc w:val="both"/>
        <w:rPr>
          <w:rFonts w:ascii="Times New Roman" w:hAnsi="Times New Roman"/>
          <w:b/>
        </w:rPr>
      </w:pPr>
    </w:p>
    <w:p w:rsidR="007F4D89" w:rsidRPr="003A28B1" w:rsidRDefault="007F4D89" w:rsidP="007F4D89">
      <w:pPr>
        <w:autoSpaceDE w:val="0"/>
        <w:autoSpaceDN w:val="0"/>
        <w:adjustRightInd w:val="0"/>
        <w:spacing w:after="0"/>
        <w:jc w:val="both"/>
        <w:rPr>
          <w:rFonts w:ascii="Times New Roman" w:hAnsi="Times New Roman"/>
          <w:b/>
        </w:rPr>
      </w:pPr>
      <w:r w:rsidRPr="003A28B1">
        <w:rPr>
          <w:rFonts w:ascii="Times New Roman" w:hAnsi="Times New Roman"/>
          <w:b/>
        </w:rPr>
        <w:lastRenderedPageBreak/>
        <w:t>UNIT – IV:</w:t>
      </w:r>
    </w:p>
    <w:p w:rsidR="007F4D89" w:rsidRPr="003A28B1" w:rsidRDefault="007F4D89" w:rsidP="007F4D89">
      <w:pPr>
        <w:autoSpaceDE w:val="0"/>
        <w:autoSpaceDN w:val="0"/>
        <w:adjustRightInd w:val="0"/>
        <w:spacing w:after="0"/>
        <w:jc w:val="both"/>
        <w:rPr>
          <w:rFonts w:ascii="Times New Roman" w:hAnsi="Times New Roman"/>
        </w:rPr>
      </w:pPr>
      <w:r w:rsidRPr="003A28B1">
        <w:rPr>
          <w:rFonts w:ascii="Times New Roman" w:hAnsi="Times New Roman"/>
          <w:b/>
        </w:rPr>
        <w:t>Fluid Dynamics</w:t>
      </w:r>
      <w:r w:rsidRPr="003A28B1">
        <w:rPr>
          <w:rFonts w:ascii="Times New Roman" w:hAnsi="Times New Roman"/>
        </w:rPr>
        <w:t>: Surface and body forces – Euler’s and Bernoulli’s equations for flow along a stream line for 3-D flow, Navier – Stokes equations (Explanatory), Momentum equation and its application – forces on pipe bend.</w:t>
      </w:r>
    </w:p>
    <w:p w:rsidR="007F4D89" w:rsidRPr="003A28B1" w:rsidRDefault="007F4D89" w:rsidP="007F4D89">
      <w:pPr>
        <w:autoSpaceDE w:val="0"/>
        <w:autoSpaceDN w:val="0"/>
        <w:adjustRightInd w:val="0"/>
        <w:spacing w:after="0"/>
        <w:jc w:val="both"/>
        <w:rPr>
          <w:rFonts w:ascii="Times New Roman" w:hAnsi="Times New Roman"/>
          <w:color w:val="FF0000"/>
        </w:rPr>
      </w:pPr>
      <w:r w:rsidRPr="003A28B1">
        <w:rPr>
          <w:rFonts w:ascii="Times New Roman" w:hAnsi="Times New Roman"/>
        </w:rPr>
        <w:t>Pitot tube, Venturi meter, and orifice meter – classification of orifices, flow over rectangular, Triangular and trapezoidal and stepped notches - Broad crested weirs.</w:t>
      </w:r>
      <w:r w:rsidRPr="003A28B1">
        <w:rPr>
          <w:rFonts w:ascii="Times New Roman" w:hAnsi="Times New Roman"/>
          <w:color w:val="FF0000"/>
        </w:rPr>
        <w:t xml:space="preserve"> </w:t>
      </w:r>
    </w:p>
    <w:p w:rsidR="007F4D89" w:rsidRPr="003A28B1" w:rsidRDefault="007F4D89" w:rsidP="007F4D89">
      <w:pPr>
        <w:autoSpaceDE w:val="0"/>
        <w:autoSpaceDN w:val="0"/>
        <w:adjustRightInd w:val="0"/>
        <w:spacing w:after="0"/>
        <w:jc w:val="both"/>
        <w:rPr>
          <w:rFonts w:ascii="Times New Roman" w:hAnsi="Times New Roman"/>
          <w:b/>
        </w:rPr>
      </w:pPr>
      <w:r w:rsidRPr="003A28B1">
        <w:rPr>
          <w:rFonts w:ascii="Times New Roman" w:hAnsi="Times New Roman"/>
        </w:rPr>
        <w:t>Dimensional Analysis and Dynamic Similitude - Definitions of Reynolds Number, Froude Number, Mach Number, Weber Number and Euler Number; Buckingham’s π-Theorem.(Added)</w:t>
      </w:r>
    </w:p>
    <w:p w:rsidR="007F4D89" w:rsidRPr="003A28B1" w:rsidRDefault="007F4D89" w:rsidP="007F4D89">
      <w:pPr>
        <w:autoSpaceDE w:val="0"/>
        <w:autoSpaceDN w:val="0"/>
        <w:adjustRightInd w:val="0"/>
        <w:spacing w:after="0"/>
        <w:jc w:val="both"/>
        <w:rPr>
          <w:rFonts w:ascii="Times New Roman" w:hAnsi="Times New Roman"/>
          <w:b/>
        </w:rPr>
      </w:pPr>
    </w:p>
    <w:p w:rsidR="007F4D89" w:rsidRPr="003A28B1" w:rsidRDefault="007F4D89" w:rsidP="007F4D89">
      <w:pPr>
        <w:autoSpaceDE w:val="0"/>
        <w:autoSpaceDN w:val="0"/>
        <w:adjustRightInd w:val="0"/>
        <w:spacing w:after="0"/>
        <w:jc w:val="both"/>
        <w:rPr>
          <w:rFonts w:ascii="Times New Roman" w:hAnsi="Times New Roman"/>
          <w:b/>
        </w:rPr>
      </w:pPr>
      <w:r w:rsidRPr="003A28B1">
        <w:rPr>
          <w:rFonts w:ascii="Times New Roman" w:hAnsi="Times New Roman"/>
          <w:b/>
        </w:rPr>
        <w:t>UNIT – V:</w:t>
      </w:r>
    </w:p>
    <w:p w:rsidR="007F4D89" w:rsidRPr="003A28B1" w:rsidRDefault="007F4D89" w:rsidP="007F4D89">
      <w:pPr>
        <w:autoSpaceDE w:val="0"/>
        <w:autoSpaceDN w:val="0"/>
        <w:adjustRightInd w:val="0"/>
        <w:spacing w:after="0"/>
        <w:jc w:val="both"/>
        <w:rPr>
          <w:rFonts w:ascii="Times New Roman" w:hAnsi="Times New Roman"/>
        </w:rPr>
      </w:pPr>
      <w:r w:rsidRPr="003A28B1">
        <w:rPr>
          <w:rFonts w:ascii="Times New Roman" w:hAnsi="Times New Roman"/>
          <w:b/>
        </w:rPr>
        <w:t>Closed Conduit Flow:</w:t>
      </w:r>
      <w:r w:rsidRPr="003A28B1">
        <w:rPr>
          <w:rFonts w:ascii="Times New Roman" w:hAnsi="Times New Roman"/>
        </w:rPr>
        <w:t xml:space="preserve">  Reynolds’s experiment – Characteristics of Laminar &amp; Turbulent flows. Laws of Fluid friction – Darcy’s equation, variation of friction factor with Reynolds’s number – Moody’s Chart, Minor losses – pipes in series – pipes in parallel – Total energy line and hydraulic gradient line. Pipe network problems Flow between parallel plates, Flow through long tubes, flow through inclined tubes, water hammer (no derivations).</w:t>
      </w:r>
    </w:p>
    <w:p w:rsidR="007F4D89" w:rsidRPr="003A28B1" w:rsidRDefault="007F4D89" w:rsidP="007F4D89">
      <w:pPr>
        <w:autoSpaceDE w:val="0"/>
        <w:autoSpaceDN w:val="0"/>
        <w:adjustRightInd w:val="0"/>
        <w:spacing w:after="0"/>
        <w:jc w:val="both"/>
        <w:rPr>
          <w:rFonts w:ascii="Times New Roman" w:hAnsi="Times New Roman"/>
        </w:rPr>
      </w:pPr>
    </w:p>
    <w:p w:rsidR="007F4D89" w:rsidRPr="003A28B1" w:rsidRDefault="007F4D89" w:rsidP="007F4D89">
      <w:pPr>
        <w:autoSpaceDE w:val="0"/>
        <w:autoSpaceDN w:val="0"/>
        <w:adjustRightInd w:val="0"/>
        <w:spacing w:after="0"/>
        <w:jc w:val="both"/>
        <w:rPr>
          <w:rFonts w:ascii="Times New Roman" w:hAnsi="Times New Roman"/>
          <w:b/>
        </w:rPr>
      </w:pPr>
      <w:r w:rsidRPr="003A28B1">
        <w:rPr>
          <w:rFonts w:ascii="Times New Roman" w:hAnsi="Times New Roman"/>
          <w:b/>
        </w:rPr>
        <w:t>UNIT – VI:</w:t>
      </w:r>
    </w:p>
    <w:p w:rsidR="007F4D89" w:rsidRPr="003A28B1" w:rsidRDefault="007F4D89" w:rsidP="007F4D89">
      <w:pPr>
        <w:autoSpaceDE w:val="0"/>
        <w:autoSpaceDN w:val="0"/>
        <w:adjustRightInd w:val="0"/>
        <w:spacing w:after="0"/>
        <w:jc w:val="both"/>
        <w:rPr>
          <w:rFonts w:ascii="Times New Roman" w:hAnsi="Times New Roman"/>
        </w:rPr>
      </w:pPr>
      <w:r w:rsidRPr="003A28B1">
        <w:rPr>
          <w:rFonts w:ascii="Times New Roman" w:hAnsi="Times New Roman"/>
          <w:b/>
        </w:rPr>
        <w:t>Boundary Layer Theory:</w:t>
      </w:r>
      <w:r w:rsidRPr="003A28B1">
        <w:rPr>
          <w:rFonts w:ascii="Times New Roman" w:hAnsi="Times New Roman"/>
        </w:rPr>
        <w:t xml:space="preserve"> Approximate Solutions of Navier Stokes Equations – Boundary layer – concepts, Prandtl contribution, Characteristics of boundary layer along a thin flat plate, Von-karmen momentum integral equation, laminar and turbulent Boundary layers (no derivations) BL in transition, separation of BL, control of BL, flow around submerged objects-Drag and Lift- Magnus effect .</w:t>
      </w:r>
    </w:p>
    <w:p w:rsidR="007F4D89" w:rsidRPr="003A28B1" w:rsidRDefault="007F4D89" w:rsidP="007F4D89">
      <w:pPr>
        <w:autoSpaceDE w:val="0"/>
        <w:autoSpaceDN w:val="0"/>
        <w:adjustRightInd w:val="0"/>
        <w:spacing w:after="0"/>
        <w:jc w:val="both"/>
        <w:rPr>
          <w:rFonts w:ascii="Times New Roman" w:hAnsi="Times New Roman"/>
          <w:b/>
        </w:rPr>
      </w:pPr>
    </w:p>
    <w:p w:rsidR="007F4D89" w:rsidRPr="003A28B1" w:rsidRDefault="007F4D89" w:rsidP="007F4D89">
      <w:pPr>
        <w:autoSpaceDE w:val="0"/>
        <w:autoSpaceDN w:val="0"/>
        <w:adjustRightInd w:val="0"/>
        <w:spacing w:after="0"/>
        <w:jc w:val="both"/>
        <w:rPr>
          <w:rFonts w:ascii="Times New Roman" w:hAnsi="Times New Roman"/>
          <w:b/>
        </w:rPr>
      </w:pPr>
      <w:r w:rsidRPr="003A28B1">
        <w:rPr>
          <w:rFonts w:ascii="Times New Roman" w:hAnsi="Times New Roman"/>
          <w:b/>
        </w:rPr>
        <w:t>TEXT BOOKS:</w:t>
      </w:r>
    </w:p>
    <w:p w:rsidR="007F4D89" w:rsidRPr="003A28B1" w:rsidRDefault="007F4D89" w:rsidP="00400976">
      <w:pPr>
        <w:pStyle w:val="ListParagraph"/>
        <w:numPr>
          <w:ilvl w:val="0"/>
          <w:numId w:val="26"/>
        </w:numPr>
        <w:autoSpaceDE w:val="0"/>
        <w:autoSpaceDN w:val="0"/>
        <w:adjustRightInd w:val="0"/>
        <w:spacing w:after="0"/>
        <w:jc w:val="both"/>
        <w:rPr>
          <w:rFonts w:ascii="Times New Roman" w:hAnsi="Times New Roman"/>
        </w:rPr>
      </w:pPr>
      <w:r w:rsidRPr="003A28B1">
        <w:rPr>
          <w:rFonts w:ascii="Times New Roman" w:hAnsi="Times New Roman"/>
          <w:bCs/>
        </w:rPr>
        <w:t>Fluid Mechanics by RC Hibbeler, SI Units ISBN 978-93-325-4701-8, Pearson Publications.</w:t>
      </w:r>
    </w:p>
    <w:p w:rsidR="007F4D89" w:rsidRPr="003A28B1" w:rsidRDefault="007F4D89" w:rsidP="00400976">
      <w:pPr>
        <w:pStyle w:val="ListParagraph"/>
        <w:numPr>
          <w:ilvl w:val="0"/>
          <w:numId w:val="26"/>
        </w:numPr>
        <w:autoSpaceDE w:val="0"/>
        <w:autoSpaceDN w:val="0"/>
        <w:adjustRightInd w:val="0"/>
        <w:spacing w:after="0"/>
        <w:jc w:val="both"/>
        <w:rPr>
          <w:rFonts w:ascii="Times New Roman" w:hAnsi="Times New Roman"/>
        </w:rPr>
      </w:pPr>
      <w:r w:rsidRPr="003A28B1">
        <w:rPr>
          <w:rFonts w:ascii="Times New Roman" w:hAnsi="Times New Roman"/>
        </w:rPr>
        <w:t>Bansal. R. K, “Fluid Mechanics and Hydraulics Machines”, 5th edition, Laxmi publications (P) Ltd., New Delhi, Ninth Edition, 2006.</w:t>
      </w:r>
    </w:p>
    <w:p w:rsidR="007F4D89" w:rsidRPr="003A28B1" w:rsidRDefault="007F4D89" w:rsidP="007F4D89">
      <w:pPr>
        <w:pStyle w:val="ListParagraph"/>
        <w:autoSpaceDE w:val="0"/>
        <w:autoSpaceDN w:val="0"/>
        <w:adjustRightInd w:val="0"/>
        <w:spacing w:after="0"/>
        <w:ind w:left="0"/>
        <w:jc w:val="both"/>
        <w:rPr>
          <w:rFonts w:ascii="Times New Roman" w:hAnsi="Times New Roman"/>
        </w:rPr>
      </w:pPr>
    </w:p>
    <w:p w:rsidR="007F4D89" w:rsidRPr="003A28B1" w:rsidRDefault="007F4D89" w:rsidP="007F4D89">
      <w:pPr>
        <w:autoSpaceDE w:val="0"/>
        <w:autoSpaceDN w:val="0"/>
        <w:adjustRightInd w:val="0"/>
        <w:spacing w:after="0"/>
        <w:jc w:val="both"/>
        <w:rPr>
          <w:rFonts w:ascii="Times New Roman" w:hAnsi="Times New Roman"/>
          <w:b/>
        </w:rPr>
      </w:pPr>
      <w:r w:rsidRPr="003A28B1">
        <w:rPr>
          <w:rFonts w:ascii="Times New Roman" w:hAnsi="Times New Roman"/>
          <w:b/>
        </w:rPr>
        <w:t>REFERENCE BOOKS:</w:t>
      </w:r>
    </w:p>
    <w:p w:rsidR="007F4D89" w:rsidRPr="003A28B1" w:rsidRDefault="007F4D89" w:rsidP="00400976">
      <w:pPr>
        <w:pStyle w:val="ListParagraph"/>
        <w:numPr>
          <w:ilvl w:val="0"/>
          <w:numId w:val="27"/>
        </w:numPr>
        <w:autoSpaceDE w:val="0"/>
        <w:autoSpaceDN w:val="0"/>
        <w:adjustRightInd w:val="0"/>
        <w:spacing w:after="0"/>
        <w:jc w:val="both"/>
        <w:rPr>
          <w:rFonts w:ascii="Times New Roman" w:hAnsi="Times New Roman"/>
        </w:rPr>
      </w:pPr>
      <w:r w:rsidRPr="003A28B1">
        <w:rPr>
          <w:rFonts w:ascii="Times New Roman" w:hAnsi="Times New Roman"/>
        </w:rPr>
        <w:t>Fluid Mechanics and Machinery by CSP. Ojha, R Berndtsson, PN. Chandramouli, Oxford University Press.</w:t>
      </w:r>
    </w:p>
    <w:p w:rsidR="007F4D89" w:rsidRPr="003A28B1" w:rsidRDefault="007F4D89" w:rsidP="00400976">
      <w:pPr>
        <w:pStyle w:val="ListParagraph"/>
        <w:numPr>
          <w:ilvl w:val="0"/>
          <w:numId w:val="27"/>
        </w:numPr>
        <w:shd w:val="clear" w:color="auto" w:fill="FFFFFF"/>
        <w:spacing w:after="0"/>
        <w:jc w:val="both"/>
        <w:rPr>
          <w:rFonts w:ascii="Times New Roman" w:hAnsi="Times New Roman"/>
        </w:rPr>
      </w:pPr>
      <w:r w:rsidRPr="003A28B1">
        <w:rPr>
          <w:rFonts w:ascii="Times New Roman" w:hAnsi="Times New Roman"/>
        </w:rPr>
        <w:t>Fluid Mechanics 8th Edition in SI units By Frank M White, McGraw-Hill, ISBN 978-93-85965-49-4.</w:t>
      </w:r>
    </w:p>
    <w:p w:rsidR="007F4D89" w:rsidRPr="003A28B1" w:rsidRDefault="007F4D89" w:rsidP="00400976">
      <w:pPr>
        <w:pStyle w:val="ListParagraph"/>
        <w:numPr>
          <w:ilvl w:val="0"/>
          <w:numId w:val="27"/>
        </w:numPr>
        <w:shd w:val="clear" w:color="auto" w:fill="FFFFFF"/>
        <w:spacing w:after="0"/>
        <w:jc w:val="both"/>
        <w:rPr>
          <w:rFonts w:ascii="Times New Roman" w:hAnsi="Times New Roman"/>
        </w:rPr>
      </w:pPr>
      <w:r w:rsidRPr="003A28B1">
        <w:rPr>
          <w:rFonts w:ascii="Times New Roman" w:hAnsi="Times New Roman"/>
        </w:rPr>
        <w:t>Fluid Mechanics and Machinery By Mohd. Kaleem Khan, Oxford University Press, ISBN 978-0-19-945677-2.</w:t>
      </w:r>
    </w:p>
    <w:p w:rsidR="007F4D89" w:rsidRPr="003A28B1" w:rsidRDefault="007F4D89" w:rsidP="00400976">
      <w:pPr>
        <w:pStyle w:val="ListParagraph"/>
        <w:numPr>
          <w:ilvl w:val="0"/>
          <w:numId w:val="27"/>
        </w:numPr>
        <w:autoSpaceDE w:val="0"/>
        <w:autoSpaceDN w:val="0"/>
        <w:adjustRightInd w:val="0"/>
        <w:spacing w:after="0"/>
        <w:jc w:val="both"/>
        <w:rPr>
          <w:rFonts w:ascii="Times New Roman" w:hAnsi="Times New Roman"/>
          <w:lang w:val="en-US" w:eastAsia="en-US"/>
        </w:rPr>
      </w:pPr>
      <w:r w:rsidRPr="003A28B1">
        <w:rPr>
          <w:rFonts w:ascii="Times New Roman" w:hAnsi="Times New Roman"/>
        </w:rPr>
        <w:t>Fluid Mechanics by Piyush Kundu.</w:t>
      </w:r>
    </w:p>
    <w:p w:rsidR="00CB2570" w:rsidRPr="003A28B1" w:rsidRDefault="007F4D89" w:rsidP="00400976">
      <w:pPr>
        <w:pStyle w:val="ListParagraph"/>
        <w:numPr>
          <w:ilvl w:val="0"/>
          <w:numId w:val="27"/>
        </w:numPr>
        <w:autoSpaceDE w:val="0"/>
        <w:autoSpaceDN w:val="0"/>
        <w:adjustRightInd w:val="0"/>
        <w:spacing w:after="0"/>
        <w:jc w:val="both"/>
        <w:rPr>
          <w:rFonts w:ascii="Times New Roman" w:hAnsi="Times New Roman"/>
          <w:lang w:val="en-US" w:eastAsia="en-US"/>
        </w:rPr>
      </w:pPr>
      <w:r w:rsidRPr="003A28B1">
        <w:rPr>
          <w:rFonts w:ascii="Times New Roman" w:hAnsi="Times New Roman"/>
        </w:rPr>
        <w:t xml:space="preserve">Rajput.R.K, “A text book of Fluid Mechanics and Hydraulic Machines”, S. Chand &amp; Company Ltd., New Delhi, Fourth edition, 2010. </w:t>
      </w:r>
      <w:r w:rsidR="00CB2570" w:rsidRPr="003A28B1">
        <w:rPr>
          <w:rFonts w:ascii="Times New Roman" w:hAnsi="Times New Roman"/>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77"/>
        <w:gridCol w:w="456"/>
        <w:gridCol w:w="456"/>
        <w:gridCol w:w="456"/>
      </w:tblGrid>
      <w:tr w:rsidR="007A0E43" w:rsidRPr="003A28B1" w:rsidTr="00BF404B">
        <w:trPr>
          <w:trHeight w:val="261"/>
          <w:jc w:val="right"/>
        </w:trPr>
        <w:tc>
          <w:tcPr>
            <w:tcW w:w="338" w:type="dxa"/>
          </w:tcPr>
          <w:p w:rsidR="007A0E43" w:rsidRPr="003A28B1" w:rsidRDefault="007A0E43"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lastRenderedPageBreak/>
              <w:t>1</w:t>
            </w:r>
          </w:p>
        </w:tc>
        <w:tc>
          <w:tcPr>
            <w:tcW w:w="350" w:type="dxa"/>
          </w:tcPr>
          <w:p w:rsidR="007A0E43" w:rsidRPr="003A28B1" w:rsidRDefault="007A0E43"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2</w:t>
            </w:r>
          </w:p>
        </w:tc>
        <w:tc>
          <w:tcPr>
            <w:tcW w:w="338" w:type="dxa"/>
          </w:tcPr>
          <w:p w:rsidR="007A0E43" w:rsidRPr="003A28B1" w:rsidRDefault="007A0E43"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3</w:t>
            </w:r>
          </w:p>
        </w:tc>
        <w:tc>
          <w:tcPr>
            <w:tcW w:w="350" w:type="dxa"/>
          </w:tcPr>
          <w:p w:rsidR="007A0E43" w:rsidRPr="003A28B1" w:rsidRDefault="007A0E43"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4</w:t>
            </w:r>
          </w:p>
        </w:tc>
        <w:tc>
          <w:tcPr>
            <w:tcW w:w="338" w:type="dxa"/>
          </w:tcPr>
          <w:p w:rsidR="007A0E43" w:rsidRPr="003A28B1" w:rsidRDefault="007A0E43"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5</w:t>
            </w:r>
          </w:p>
        </w:tc>
        <w:tc>
          <w:tcPr>
            <w:tcW w:w="338" w:type="dxa"/>
          </w:tcPr>
          <w:p w:rsidR="007A0E43" w:rsidRPr="003A28B1" w:rsidRDefault="007A0E43"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6</w:t>
            </w:r>
          </w:p>
        </w:tc>
        <w:tc>
          <w:tcPr>
            <w:tcW w:w="338" w:type="dxa"/>
          </w:tcPr>
          <w:p w:rsidR="007A0E43" w:rsidRPr="003A28B1" w:rsidRDefault="007A0E43"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7</w:t>
            </w:r>
          </w:p>
        </w:tc>
        <w:tc>
          <w:tcPr>
            <w:tcW w:w="350" w:type="dxa"/>
          </w:tcPr>
          <w:p w:rsidR="007A0E43" w:rsidRPr="003A28B1" w:rsidRDefault="007A0E43"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8</w:t>
            </w:r>
          </w:p>
        </w:tc>
        <w:tc>
          <w:tcPr>
            <w:tcW w:w="377" w:type="dxa"/>
          </w:tcPr>
          <w:p w:rsidR="007A0E43" w:rsidRPr="003A28B1" w:rsidRDefault="007A0E43"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9</w:t>
            </w:r>
          </w:p>
        </w:tc>
        <w:tc>
          <w:tcPr>
            <w:tcW w:w="456" w:type="dxa"/>
          </w:tcPr>
          <w:p w:rsidR="007A0E43" w:rsidRPr="003A28B1" w:rsidRDefault="007A0E43"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10</w:t>
            </w:r>
          </w:p>
        </w:tc>
        <w:tc>
          <w:tcPr>
            <w:tcW w:w="456" w:type="dxa"/>
          </w:tcPr>
          <w:p w:rsidR="007A0E43" w:rsidRPr="003A28B1" w:rsidRDefault="007A0E43"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11</w:t>
            </w:r>
          </w:p>
        </w:tc>
        <w:tc>
          <w:tcPr>
            <w:tcW w:w="456" w:type="dxa"/>
          </w:tcPr>
          <w:p w:rsidR="007A0E43" w:rsidRPr="003A28B1" w:rsidRDefault="007A0E43"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12</w:t>
            </w:r>
          </w:p>
        </w:tc>
      </w:tr>
      <w:tr w:rsidR="007A0E43" w:rsidRPr="003A28B1" w:rsidTr="00BF404B">
        <w:trPr>
          <w:trHeight w:val="280"/>
          <w:jc w:val="right"/>
        </w:trPr>
        <w:tc>
          <w:tcPr>
            <w:tcW w:w="338" w:type="dxa"/>
          </w:tcPr>
          <w:p w:rsidR="007A0E43" w:rsidRPr="003A28B1" w:rsidRDefault="007A0E43" w:rsidP="00BF404B">
            <w:pPr>
              <w:suppressAutoHyphens/>
              <w:spacing w:after="0" w:line="240" w:lineRule="auto"/>
              <w:jc w:val="center"/>
              <w:rPr>
                <w:rFonts w:ascii="Times New Roman" w:hAnsi="Times New Roman"/>
                <w:b/>
                <w:bCs/>
                <w:sz w:val="24"/>
                <w:szCs w:val="24"/>
                <w:lang w:val="en-US" w:eastAsia="ar-SA"/>
              </w:rPr>
            </w:pPr>
          </w:p>
        </w:tc>
        <w:tc>
          <w:tcPr>
            <w:tcW w:w="350" w:type="dxa"/>
          </w:tcPr>
          <w:p w:rsidR="007A0E43" w:rsidRPr="003A28B1" w:rsidRDefault="007A0E43" w:rsidP="00BF404B">
            <w:pPr>
              <w:suppressAutoHyphens/>
              <w:spacing w:after="0" w:line="240" w:lineRule="auto"/>
              <w:jc w:val="center"/>
              <w:rPr>
                <w:rFonts w:ascii="Times New Roman" w:hAnsi="Times New Roman"/>
                <w:b/>
                <w:bCs/>
                <w:sz w:val="24"/>
                <w:szCs w:val="24"/>
                <w:lang w:val="en-US" w:eastAsia="ar-SA"/>
              </w:rPr>
            </w:pPr>
          </w:p>
        </w:tc>
        <w:tc>
          <w:tcPr>
            <w:tcW w:w="338" w:type="dxa"/>
          </w:tcPr>
          <w:p w:rsidR="007A0E43" w:rsidRPr="003A28B1" w:rsidRDefault="007A0E43" w:rsidP="00BF404B">
            <w:pPr>
              <w:suppressAutoHyphens/>
              <w:spacing w:after="0" w:line="240" w:lineRule="auto"/>
              <w:jc w:val="center"/>
              <w:rPr>
                <w:rFonts w:ascii="Times New Roman" w:hAnsi="Times New Roman"/>
                <w:b/>
                <w:bCs/>
                <w:sz w:val="24"/>
                <w:szCs w:val="24"/>
                <w:lang w:val="en-US" w:eastAsia="ar-SA"/>
              </w:rPr>
            </w:pPr>
          </w:p>
        </w:tc>
        <w:tc>
          <w:tcPr>
            <w:tcW w:w="350" w:type="dxa"/>
          </w:tcPr>
          <w:p w:rsidR="007A0E43" w:rsidRPr="003A28B1" w:rsidRDefault="007A0E43" w:rsidP="00BF404B">
            <w:pPr>
              <w:suppressAutoHyphens/>
              <w:spacing w:after="0" w:line="240" w:lineRule="auto"/>
              <w:jc w:val="center"/>
              <w:rPr>
                <w:rFonts w:ascii="Times New Roman" w:hAnsi="Times New Roman"/>
                <w:b/>
                <w:bCs/>
                <w:sz w:val="24"/>
                <w:szCs w:val="24"/>
                <w:lang w:val="en-US" w:eastAsia="ar-SA"/>
              </w:rPr>
            </w:pPr>
          </w:p>
        </w:tc>
        <w:tc>
          <w:tcPr>
            <w:tcW w:w="338" w:type="dxa"/>
          </w:tcPr>
          <w:p w:rsidR="007A0E43" w:rsidRPr="003A28B1" w:rsidRDefault="007A0E43" w:rsidP="00BF404B">
            <w:pPr>
              <w:suppressAutoHyphens/>
              <w:spacing w:after="0" w:line="240" w:lineRule="auto"/>
              <w:jc w:val="center"/>
              <w:rPr>
                <w:rFonts w:ascii="Times New Roman" w:hAnsi="Times New Roman"/>
                <w:b/>
                <w:bCs/>
                <w:sz w:val="24"/>
                <w:szCs w:val="24"/>
                <w:lang w:val="en-US" w:eastAsia="ar-SA"/>
              </w:rPr>
            </w:pPr>
          </w:p>
        </w:tc>
        <w:tc>
          <w:tcPr>
            <w:tcW w:w="338" w:type="dxa"/>
          </w:tcPr>
          <w:p w:rsidR="007A0E43" w:rsidRPr="003A28B1" w:rsidRDefault="007A0E43" w:rsidP="00BF404B">
            <w:pPr>
              <w:suppressAutoHyphens/>
              <w:spacing w:after="0" w:line="240" w:lineRule="auto"/>
              <w:jc w:val="center"/>
              <w:rPr>
                <w:rFonts w:ascii="Times New Roman" w:hAnsi="Times New Roman"/>
                <w:b/>
                <w:bCs/>
                <w:sz w:val="24"/>
                <w:szCs w:val="24"/>
                <w:lang w:val="en-US" w:eastAsia="ar-SA"/>
              </w:rPr>
            </w:pPr>
          </w:p>
        </w:tc>
        <w:tc>
          <w:tcPr>
            <w:tcW w:w="338" w:type="dxa"/>
          </w:tcPr>
          <w:p w:rsidR="007A0E43" w:rsidRPr="003A28B1" w:rsidRDefault="007A0E43" w:rsidP="00BF404B">
            <w:pPr>
              <w:suppressAutoHyphens/>
              <w:spacing w:after="0" w:line="240" w:lineRule="auto"/>
              <w:jc w:val="center"/>
              <w:rPr>
                <w:rFonts w:ascii="Times New Roman" w:hAnsi="Times New Roman"/>
                <w:b/>
                <w:bCs/>
                <w:sz w:val="24"/>
                <w:szCs w:val="24"/>
                <w:lang w:val="en-US" w:eastAsia="ar-SA"/>
              </w:rPr>
            </w:pPr>
          </w:p>
        </w:tc>
        <w:tc>
          <w:tcPr>
            <w:tcW w:w="350" w:type="dxa"/>
          </w:tcPr>
          <w:p w:rsidR="007A0E43" w:rsidRPr="003A28B1" w:rsidRDefault="007A0E43" w:rsidP="00BF404B">
            <w:pPr>
              <w:suppressAutoHyphens/>
              <w:spacing w:after="0" w:line="240" w:lineRule="auto"/>
              <w:jc w:val="center"/>
              <w:rPr>
                <w:rFonts w:ascii="Times New Roman" w:hAnsi="Times New Roman"/>
                <w:b/>
                <w:bCs/>
                <w:sz w:val="24"/>
                <w:szCs w:val="24"/>
                <w:lang w:val="en-US" w:eastAsia="ar-SA"/>
              </w:rPr>
            </w:pPr>
          </w:p>
        </w:tc>
        <w:tc>
          <w:tcPr>
            <w:tcW w:w="377" w:type="dxa"/>
          </w:tcPr>
          <w:p w:rsidR="007A0E43" w:rsidRPr="003A28B1" w:rsidRDefault="006E7CCD"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456" w:type="dxa"/>
          </w:tcPr>
          <w:p w:rsidR="007A0E43" w:rsidRPr="003A28B1" w:rsidRDefault="006E7CCD"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456" w:type="dxa"/>
          </w:tcPr>
          <w:p w:rsidR="007A0E43" w:rsidRPr="003A28B1" w:rsidRDefault="006E7CCD" w:rsidP="00BF404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456" w:type="dxa"/>
          </w:tcPr>
          <w:p w:rsidR="007A0E43" w:rsidRPr="003A28B1" w:rsidRDefault="007A0E43" w:rsidP="00BF404B">
            <w:pPr>
              <w:suppressAutoHyphens/>
              <w:spacing w:after="0" w:line="240" w:lineRule="auto"/>
              <w:jc w:val="center"/>
              <w:rPr>
                <w:rFonts w:ascii="Times New Roman" w:hAnsi="Times New Roman"/>
                <w:b/>
                <w:bCs/>
                <w:sz w:val="24"/>
                <w:szCs w:val="24"/>
                <w:lang w:val="en-US" w:eastAsia="ar-SA"/>
              </w:rPr>
            </w:pPr>
          </w:p>
        </w:tc>
      </w:tr>
    </w:tbl>
    <w:p w:rsidR="007A0E43" w:rsidRDefault="007A0E43" w:rsidP="00C710C2">
      <w:pPr>
        <w:pStyle w:val="Heading1"/>
        <w:spacing w:before="0" w:line="240" w:lineRule="auto"/>
        <w:rPr>
          <w:rFonts w:ascii="Times New Roman" w:hAnsi="Times New Roman"/>
        </w:rPr>
      </w:pPr>
    </w:p>
    <w:p w:rsidR="00C710C2" w:rsidRPr="003A28B1" w:rsidRDefault="003122E5" w:rsidP="00C710C2">
      <w:pPr>
        <w:pStyle w:val="Heading1"/>
        <w:spacing w:before="0" w:line="240" w:lineRule="auto"/>
        <w:rPr>
          <w:rFonts w:ascii="Times New Roman" w:hAnsi="Times New Roman"/>
        </w:rPr>
      </w:pPr>
      <w:r w:rsidRPr="003A28B1">
        <w:rPr>
          <w:rFonts w:ascii="Times New Roman" w:hAnsi="Times New Roman"/>
        </w:rPr>
        <w:t xml:space="preserve">7K406: </w:t>
      </w:r>
      <w:r w:rsidR="00606114" w:rsidRPr="003A28B1">
        <w:rPr>
          <w:rFonts w:ascii="Times New Roman" w:hAnsi="Times New Roman"/>
        </w:rPr>
        <w:t>CONSTRCUTION ENGINEERING AND MANAGEMENT</w:t>
      </w:r>
    </w:p>
    <w:p w:rsidR="00C710C2" w:rsidRPr="003A28B1" w:rsidRDefault="00C710C2" w:rsidP="00C710C2">
      <w:pPr>
        <w:spacing w:after="0" w:line="240" w:lineRule="auto"/>
        <w:rPr>
          <w:rFonts w:ascii="Times New Roman" w:hAnsi="Times New Roman"/>
          <w:b/>
        </w:rPr>
      </w:pPr>
    </w:p>
    <w:p w:rsidR="00C710C2" w:rsidRPr="003A28B1" w:rsidRDefault="00C710C2" w:rsidP="00C710C2">
      <w:pPr>
        <w:spacing w:after="0" w:line="240" w:lineRule="auto"/>
        <w:rPr>
          <w:rFonts w:ascii="Times New Roman" w:hAnsi="Times New Roman"/>
          <w:b/>
          <w:lang w:val="fr-FR"/>
        </w:rPr>
      </w:pPr>
      <w:r w:rsidRPr="003A28B1">
        <w:rPr>
          <w:rFonts w:ascii="Times New Roman" w:hAnsi="Times New Roman"/>
          <w:b/>
        </w:rPr>
        <w:t>B.Tech II Year II Sem.</w:t>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b/>
        </w:rPr>
        <w:tab/>
      </w:r>
      <w:r w:rsidRPr="003A28B1">
        <w:rPr>
          <w:rFonts w:ascii="Times New Roman" w:hAnsi="Times New Roman"/>
          <w:b/>
          <w:lang w:val="fr-FR"/>
        </w:rPr>
        <w:t>L      T    P/D</w:t>
      </w:r>
      <w:r w:rsidRPr="003A28B1">
        <w:rPr>
          <w:rFonts w:ascii="Times New Roman" w:hAnsi="Times New Roman"/>
          <w:b/>
          <w:lang w:val="fr-FR"/>
        </w:rPr>
        <w:tab/>
        <w:t>C</w:t>
      </w:r>
    </w:p>
    <w:p w:rsidR="00C710C2" w:rsidRPr="003A28B1" w:rsidRDefault="00C710C2" w:rsidP="00C710C2">
      <w:pPr>
        <w:spacing w:after="0" w:line="240" w:lineRule="auto"/>
        <w:ind w:left="1440"/>
        <w:rPr>
          <w:rFonts w:ascii="Times New Roman" w:hAnsi="Times New Roman"/>
          <w:b/>
          <w:lang w:val="fr-FR"/>
        </w:rPr>
      </w:pP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00606114" w:rsidRPr="003A28B1">
        <w:rPr>
          <w:rFonts w:ascii="Times New Roman" w:hAnsi="Times New Roman"/>
          <w:b/>
          <w:lang w:val="fr-FR"/>
        </w:rPr>
        <w:t>3</w:t>
      </w:r>
      <w:r w:rsidRPr="003A28B1">
        <w:rPr>
          <w:rFonts w:ascii="Times New Roman" w:hAnsi="Times New Roman"/>
          <w:b/>
          <w:lang w:val="fr-FR"/>
        </w:rPr>
        <w:t xml:space="preserve">      </w:t>
      </w:r>
      <w:r w:rsidR="003122E5" w:rsidRPr="003A28B1">
        <w:rPr>
          <w:rFonts w:ascii="Times New Roman" w:hAnsi="Times New Roman"/>
          <w:b/>
          <w:lang w:val="fr-FR"/>
        </w:rPr>
        <w:t>1</w:t>
      </w:r>
      <w:r w:rsidRPr="003A28B1">
        <w:rPr>
          <w:rFonts w:ascii="Times New Roman" w:hAnsi="Times New Roman"/>
          <w:b/>
          <w:lang w:val="fr-FR"/>
        </w:rPr>
        <w:t xml:space="preserve">    -</w:t>
      </w:r>
      <w:r w:rsidRPr="003A28B1">
        <w:rPr>
          <w:rFonts w:ascii="Times New Roman" w:hAnsi="Times New Roman"/>
          <w:b/>
          <w:lang w:val="fr-FR"/>
        </w:rPr>
        <w:tab/>
      </w:r>
      <w:r w:rsidR="00606114" w:rsidRPr="003A28B1">
        <w:rPr>
          <w:rFonts w:ascii="Times New Roman" w:hAnsi="Times New Roman"/>
          <w:b/>
          <w:lang w:val="fr-FR"/>
        </w:rPr>
        <w:t>3</w:t>
      </w:r>
    </w:p>
    <w:p w:rsidR="00567A45" w:rsidRPr="003A28B1" w:rsidRDefault="00567A45" w:rsidP="00567A45">
      <w:pPr>
        <w:spacing w:after="0"/>
        <w:jc w:val="both"/>
        <w:rPr>
          <w:rFonts w:ascii="Times New Roman" w:hAnsi="Times New Roman"/>
          <w:b/>
        </w:rPr>
      </w:pPr>
      <w:r w:rsidRPr="003A28B1">
        <w:rPr>
          <w:rFonts w:ascii="Times New Roman" w:hAnsi="Times New Roman"/>
          <w:b/>
        </w:rPr>
        <w:t xml:space="preserve">Course Objectives: </w:t>
      </w:r>
    </w:p>
    <w:p w:rsidR="00567A45" w:rsidRPr="003A28B1" w:rsidRDefault="00567A45" w:rsidP="00400976">
      <w:pPr>
        <w:pStyle w:val="ListParagraph"/>
        <w:numPr>
          <w:ilvl w:val="0"/>
          <w:numId w:val="74"/>
        </w:numPr>
        <w:tabs>
          <w:tab w:val="left" w:pos="360"/>
        </w:tabs>
        <w:spacing w:after="0"/>
        <w:jc w:val="both"/>
        <w:rPr>
          <w:rFonts w:ascii="Times New Roman" w:hAnsi="Times New Roman"/>
        </w:rPr>
      </w:pPr>
      <w:r w:rsidRPr="003A28B1">
        <w:rPr>
          <w:rFonts w:ascii="Times New Roman" w:hAnsi="Times New Roman"/>
        </w:rPr>
        <w:t xml:space="preserve">Understand </w:t>
      </w:r>
      <w:r w:rsidR="00361FEA" w:rsidRPr="003A28B1">
        <w:rPr>
          <w:rFonts w:ascii="Times New Roman" w:hAnsi="Times New Roman"/>
        </w:rPr>
        <w:t>construction planning</w:t>
      </w:r>
      <w:r w:rsidRPr="003A28B1">
        <w:rPr>
          <w:rFonts w:ascii="Times New Roman" w:hAnsi="Times New Roman"/>
        </w:rPr>
        <w:t>.</w:t>
      </w:r>
    </w:p>
    <w:p w:rsidR="00567A45" w:rsidRPr="003A28B1" w:rsidRDefault="00567A45" w:rsidP="00400976">
      <w:pPr>
        <w:pStyle w:val="ListParagraph"/>
        <w:numPr>
          <w:ilvl w:val="0"/>
          <w:numId w:val="74"/>
        </w:numPr>
        <w:tabs>
          <w:tab w:val="left" w:pos="360"/>
        </w:tabs>
        <w:spacing w:after="0"/>
        <w:jc w:val="both"/>
        <w:rPr>
          <w:rFonts w:ascii="Times New Roman" w:hAnsi="Times New Roman"/>
        </w:rPr>
      </w:pPr>
      <w:r w:rsidRPr="003A28B1">
        <w:rPr>
          <w:rFonts w:ascii="Times New Roman" w:hAnsi="Times New Roman"/>
        </w:rPr>
        <w:t>Study</w:t>
      </w:r>
      <w:r w:rsidR="00361FEA" w:rsidRPr="003A28B1">
        <w:rPr>
          <w:rFonts w:ascii="Times New Roman" w:hAnsi="Times New Roman"/>
        </w:rPr>
        <w:t xml:space="preserve"> and understand different</w:t>
      </w:r>
      <w:r w:rsidRPr="003A28B1">
        <w:rPr>
          <w:rFonts w:ascii="Times New Roman" w:hAnsi="Times New Roman"/>
        </w:rPr>
        <w:t xml:space="preserve"> </w:t>
      </w:r>
      <w:r w:rsidR="00361FEA" w:rsidRPr="003A28B1">
        <w:rPr>
          <w:rFonts w:ascii="Times New Roman" w:hAnsi="Times New Roman"/>
        </w:rPr>
        <w:t>construction methods</w:t>
      </w:r>
      <w:r w:rsidRPr="003A28B1">
        <w:rPr>
          <w:rFonts w:ascii="Times New Roman" w:hAnsi="Times New Roman"/>
        </w:rPr>
        <w:t>.</w:t>
      </w:r>
    </w:p>
    <w:p w:rsidR="00567A45" w:rsidRPr="003A28B1" w:rsidRDefault="00567A45" w:rsidP="00400976">
      <w:pPr>
        <w:pStyle w:val="ListParagraph"/>
        <w:numPr>
          <w:ilvl w:val="0"/>
          <w:numId w:val="74"/>
        </w:numPr>
        <w:tabs>
          <w:tab w:val="left" w:pos="360"/>
        </w:tabs>
        <w:spacing w:after="0"/>
        <w:jc w:val="both"/>
        <w:rPr>
          <w:rFonts w:ascii="Times New Roman" w:hAnsi="Times New Roman"/>
        </w:rPr>
      </w:pPr>
      <w:r w:rsidRPr="003A28B1">
        <w:rPr>
          <w:rFonts w:ascii="Times New Roman" w:hAnsi="Times New Roman"/>
        </w:rPr>
        <w:t xml:space="preserve">Understand </w:t>
      </w:r>
      <w:r w:rsidR="00361FEA" w:rsidRPr="003A28B1">
        <w:rPr>
          <w:rFonts w:ascii="Times New Roman" w:hAnsi="Times New Roman"/>
        </w:rPr>
        <w:t>and familiarize with various construction equipment</w:t>
      </w:r>
      <w:r w:rsidRPr="003A28B1">
        <w:rPr>
          <w:rFonts w:ascii="Times New Roman" w:hAnsi="Times New Roman"/>
        </w:rPr>
        <w:t>.</w:t>
      </w:r>
    </w:p>
    <w:p w:rsidR="00567A45" w:rsidRPr="003A28B1" w:rsidRDefault="00361FEA" w:rsidP="00400976">
      <w:pPr>
        <w:pStyle w:val="ListParagraph"/>
        <w:numPr>
          <w:ilvl w:val="0"/>
          <w:numId w:val="74"/>
        </w:numPr>
        <w:tabs>
          <w:tab w:val="left" w:pos="360"/>
        </w:tabs>
        <w:spacing w:after="0"/>
        <w:jc w:val="both"/>
        <w:rPr>
          <w:rFonts w:ascii="Times New Roman" w:hAnsi="Times New Roman"/>
        </w:rPr>
      </w:pPr>
      <w:r w:rsidRPr="003A28B1">
        <w:rPr>
          <w:rFonts w:ascii="Times New Roman" w:hAnsi="Times New Roman"/>
        </w:rPr>
        <w:t>Understand basics of construction planning</w:t>
      </w:r>
      <w:r w:rsidR="00567A45" w:rsidRPr="003A28B1">
        <w:rPr>
          <w:rFonts w:ascii="Times New Roman" w:hAnsi="Times New Roman"/>
        </w:rPr>
        <w:t>.</w:t>
      </w:r>
    </w:p>
    <w:p w:rsidR="00567A45" w:rsidRPr="003A28B1" w:rsidRDefault="00567A45" w:rsidP="00400976">
      <w:pPr>
        <w:pStyle w:val="ListParagraph"/>
        <w:numPr>
          <w:ilvl w:val="0"/>
          <w:numId w:val="74"/>
        </w:numPr>
        <w:tabs>
          <w:tab w:val="left" w:pos="360"/>
        </w:tabs>
        <w:spacing w:after="0"/>
        <w:jc w:val="both"/>
        <w:rPr>
          <w:rFonts w:ascii="Times New Roman" w:hAnsi="Times New Roman"/>
        </w:rPr>
      </w:pPr>
      <w:r w:rsidRPr="003A28B1">
        <w:rPr>
          <w:rFonts w:ascii="Times New Roman" w:hAnsi="Times New Roman"/>
        </w:rPr>
        <w:t xml:space="preserve">Grasp the basic ideas of </w:t>
      </w:r>
      <w:r w:rsidR="00361FEA" w:rsidRPr="003A28B1">
        <w:rPr>
          <w:rFonts w:ascii="Times New Roman" w:hAnsi="Times New Roman"/>
        </w:rPr>
        <w:t>construction monitoring and control</w:t>
      </w:r>
      <w:r w:rsidRPr="003A28B1">
        <w:rPr>
          <w:rFonts w:ascii="Times New Roman" w:hAnsi="Times New Roman"/>
        </w:rPr>
        <w:t>.</w:t>
      </w:r>
    </w:p>
    <w:p w:rsidR="00567A45" w:rsidRPr="003A28B1" w:rsidRDefault="00567A45" w:rsidP="00400976">
      <w:pPr>
        <w:pStyle w:val="ListParagraph"/>
        <w:numPr>
          <w:ilvl w:val="0"/>
          <w:numId w:val="74"/>
        </w:numPr>
        <w:tabs>
          <w:tab w:val="left" w:pos="360"/>
        </w:tabs>
        <w:spacing w:after="0"/>
        <w:jc w:val="both"/>
        <w:rPr>
          <w:rFonts w:ascii="Times New Roman" w:hAnsi="Times New Roman"/>
        </w:rPr>
      </w:pPr>
      <w:r w:rsidRPr="003A28B1">
        <w:rPr>
          <w:rFonts w:ascii="Times New Roman" w:hAnsi="Times New Roman"/>
        </w:rPr>
        <w:t xml:space="preserve">Study </w:t>
      </w:r>
      <w:r w:rsidR="00361FEA" w:rsidRPr="003A28B1">
        <w:rPr>
          <w:rFonts w:ascii="Times New Roman" w:hAnsi="Times New Roman"/>
        </w:rPr>
        <w:t>and grasp importance of contracts management</w:t>
      </w:r>
      <w:r w:rsidRPr="003A28B1">
        <w:rPr>
          <w:rFonts w:ascii="Times New Roman" w:hAnsi="Times New Roman"/>
        </w:rPr>
        <w:t>.</w:t>
      </w:r>
    </w:p>
    <w:p w:rsidR="00567A45" w:rsidRPr="003A28B1" w:rsidRDefault="00567A45" w:rsidP="00567A45">
      <w:pPr>
        <w:spacing w:after="0"/>
        <w:jc w:val="both"/>
        <w:rPr>
          <w:rFonts w:ascii="Times New Roman" w:hAnsi="Times New Roman"/>
          <w:b/>
        </w:rPr>
      </w:pPr>
      <w:r w:rsidRPr="003A28B1">
        <w:rPr>
          <w:rFonts w:ascii="Times New Roman" w:hAnsi="Times New Roman"/>
          <w:b/>
        </w:rPr>
        <w:t xml:space="preserve">Course Outcomes: </w:t>
      </w:r>
    </w:p>
    <w:p w:rsidR="005B7CCC" w:rsidRPr="003A28B1" w:rsidRDefault="005B7CCC" w:rsidP="00400976">
      <w:pPr>
        <w:pStyle w:val="ListParagraph"/>
        <w:numPr>
          <w:ilvl w:val="0"/>
          <w:numId w:val="75"/>
        </w:numPr>
        <w:tabs>
          <w:tab w:val="left" w:pos="360"/>
        </w:tabs>
        <w:spacing w:after="0"/>
        <w:jc w:val="both"/>
        <w:rPr>
          <w:rFonts w:ascii="Times New Roman" w:hAnsi="Times New Roman"/>
        </w:rPr>
      </w:pPr>
      <w:r w:rsidRPr="003A28B1">
        <w:rPr>
          <w:rFonts w:ascii="Times New Roman" w:hAnsi="Times New Roman"/>
        </w:rPr>
        <w:t>Apply construction planning to actual construction works;</w:t>
      </w:r>
    </w:p>
    <w:p w:rsidR="005B7CCC" w:rsidRPr="003A28B1" w:rsidRDefault="005B7CCC" w:rsidP="00400976">
      <w:pPr>
        <w:pStyle w:val="ListParagraph"/>
        <w:numPr>
          <w:ilvl w:val="0"/>
          <w:numId w:val="75"/>
        </w:numPr>
        <w:tabs>
          <w:tab w:val="left" w:pos="360"/>
        </w:tabs>
        <w:spacing w:after="0"/>
        <w:jc w:val="both"/>
        <w:rPr>
          <w:rFonts w:ascii="Times New Roman" w:hAnsi="Times New Roman"/>
        </w:rPr>
      </w:pPr>
      <w:r w:rsidRPr="003A28B1">
        <w:rPr>
          <w:rFonts w:ascii="Times New Roman" w:hAnsi="Times New Roman"/>
        </w:rPr>
        <w:t>Able to differentiate different construction methods and their suitability;</w:t>
      </w:r>
    </w:p>
    <w:p w:rsidR="005B7CCC" w:rsidRPr="003A28B1" w:rsidRDefault="005B7CCC" w:rsidP="00400976">
      <w:pPr>
        <w:pStyle w:val="ListParagraph"/>
        <w:numPr>
          <w:ilvl w:val="0"/>
          <w:numId w:val="75"/>
        </w:numPr>
        <w:tabs>
          <w:tab w:val="left" w:pos="360"/>
        </w:tabs>
        <w:spacing w:after="0"/>
        <w:jc w:val="both"/>
        <w:rPr>
          <w:rFonts w:ascii="Times New Roman" w:hAnsi="Times New Roman"/>
        </w:rPr>
      </w:pPr>
      <w:r w:rsidRPr="003A28B1">
        <w:rPr>
          <w:rFonts w:ascii="Times New Roman" w:hAnsi="Times New Roman"/>
        </w:rPr>
        <w:t>Understand conventional and mechanized construction methods.</w:t>
      </w:r>
    </w:p>
    <w:p w:rsidR="005B7CCC" w:rsidRPr="003A28B1" w:rsidRDefault="005B7CCC" w:rsidP="00400976">
      <w:pPr>
        <w:pStyle w:val="ListParagraph"/>
        <w:numPr>
          <w:ilvl w:val="0"/>
          <w:numId w:val="75"/>
        </w:numPr>
        <w:tabs>
          <w:tab w:val="left" w:pos="360"/>
        </w:tabs>
        <w:spacing w:after="0"/>
        <w:jc w:val="both"/>
        <w:rPr>
          <w:rFonts w:ascii="Times New Roman" w:hAnsi="Times New Roman"/>
        </w:rPr>
      </w:pPr>
      <w:r w:rsidRPr="003A28B1">
        <w:rPr>
          <w:rFonts w:ascii="Times New Roman" w:hAnsi="Times New Roman"/>
        </w:rPr>
        <w:t>Able to apply construction planning</w:t>
      </w:r>
      <w:r w:rsidR="00E42459" w:rsidRPr="003A28B1">
        <w:rPr>
          <w:rFonts w:ascii="Times New Roman" w:hAnsi="Times New Roman"/>
        </w:rPr>
        <w:t xml:space="preserve"> to </w:t>
      </w:r>
      <w:r w:rsidRPr="003A28B1">
        <w:rPr>
          <w:rFonts w:ascii="Times New Roman" w:hAnsi="Times New Roman"/>
        </w:rPr>
        <w:t>construction projects;</w:t>
      </w:r>
    </w:p>
    <w:p w:rsidR="005B7CCC" w:rsidRPr="003A28B1" w:rsidRDefault="00E42459" w:rsidP="00400976">
      <w:pPr>
        <w:pStyle w:val="ListParagraph"/>
        <w:numPr>
          <w:ilvl w:val="0"/>
          <w:numId w:val="75"/>
        </w:numPr>
        <w:tabs>
          <w:tab w:val="left" w:pos="360"/>
        </w:tabs>
        <w:spacing w:after="0"/>
        <w:jc w:val="both"/>
        <w:rPr>
          <w:rFonts w:ascii="Times New Roman" w:hAnsi="Times New Roman"/>
        </w:rPr>
      </w:pPr>
      <w:r w:rsidRPr="003A28B1">
        <w:rPr>
          <w:rFonts w:ascii="Times New Roman" w:hAnsi="Times New Roman"/>
        </w:rPr>
        <w:t>Able to apply the knowledge of</w:t>
      </w:r>
      <w:r w:rsidR="005B7CCC" w:rsidRPr="003A28B1">
        <w:rPr>
          <w:rFonts w:ascii="Times New Roman" w:hAnsi="Times New Roman"/>
        </w:rPr>
        <w:t xml:space="preserve"> construction monitoring and control</w:t>
      </w:r>
      <w:r w:rsidRPr="003A28B1">
        <w:rPr>
          <w:rFonts w:ascii="Times New Roman" w:hAnsi="Times New Roman"/>
        </w:rPr>
        <w:t xml:space="preserve"> to construction projects;</w:t>
      </w:r>
    </w:p>
    <w:p w:rsidR="00567A45" w:rsidRPr="003A28B1" w:rsidRDefault="00E42459" w:rsidP="00400976">
      <w:pPr>
        <w:pStyle w:val="ListParagraph"/>
        <w:numPr>
          <w:ilvl w:val="0"/>
          <w:numId w:val="75"/>
        </w:numPr>
        <w:tabs>
          <w:tab w:val="left" w:pos="360"/>
        </w:tabs>
        <w:spacing w:after="0"/>
        <w:jc w:val="both"/>
        <w:rPr>
          <w:rFonts w:ascii="Times New Roman" w:hAnsi="Times New Roman"/>
        </w:rPr>
      </w:pPr>
      <w:r w:rsidRPr="003A28B1">
        <w:rPr>
          <w:rFonts w:ascii="Times New Roman" w:hAnsi="Times New Roman"/>
        </w:rPr>
        <w:t>Able to apply the knowledge of</w:t>
      </w:r>
      <w:r w:rsidR="005B7CCC" w:rsidRPr="003A28B1">
        <w:rPr>
          <w:rFonts w:ascii="Times New Roman" w:hAnsi="Times New Roman"/>
        </w:rPr>
        <w:t xml:space="preserve"> contracts management</w:t>
      </w:r>
      <w:r w:rsidRPr="003A28B1">
        <w:rPr>
          <w:rFonts w:ascii="Times New Roman" w:hAnsi="Times New Roman"/>
        </w:rPr>
        <w:t xml:space="preserve"> and cost management to construction projects;</w:t>
      </w:r>
    </w:p>
    <w:p w:rsidR="00421D12" w:rsidRPr="003A28B1" w:rsidRDefault="00421D12" w:rsidP="00E22605">
      <w:pPr>
        <w:autoSpaceDE w:val="0"/>
        <w:autoSpaceDN w:val="0"/>
        <w:adjustRightInd w:val="0"/>
        <w:spacing w:after="0" w:line="240" w:lineRule="auto"/>
        <w:rPr>
          <w:rFonts w:ascii="Times New Roman" w:eastAsiaTheme="minorHAnsi" w:hAnsi="Times New Roman"/>
          <w:b/>
          <w:bCs/>
          <w:color w:val="010202"/>
          <w:lang w:eastAsia="en-US"/>
        </w:rPr>
      </w:pPr>
    </w:p>
    <w:p w:rsidR="00421D12" w:rsidRPr="003A28B1" w:rsidRDefault="00421D12" w:rsidP="00E22605">
      <w:pPr>
        <w:autoSpaceDE w:val="0"/>
        <w:autoSpaceDN w:val="0"/>
        <w:adjustRightInd w:val="0"/>
        <w:spacing w:after="0" w:line="240" w:lineRule="auto"/>
        <w:rPr>
          <w:rFonts w:ascii="Times New Roman" w:eastAsiaTheme="minorHAnsi" w:hAnsi="Times New Roman"/>
          <w:color w:val="010202"/>
          <w:lang w:eastAsia="en-US"/>
        </w:rPr>
      </w:pPr>
      <w:r w:rsidRPr="003A28B1">
        <w:rPr>
          <w:rFonts w:ascii="Times New Roman" w:eastAsiaTheme="minorHAnsi" w:hAnsi="Times New Roman"/>
          <w:b/>
          <w:bCs/>
          <w:color w:val="010202"/>
          <w:lang w:eastAsia="en-US"/>
        </w:rPr>
        <w:t>Unit I</w:t>
      </w:r>
      <w:r w:rsidR="00E411E7" w:rsidRPr="003A28B1">
        <w:rPr>
          <w:rFonts w:ascii="Times New Roman" w:eastAsiaTheme="minorHAnsi" w:hAnsi="Times New Roman"/>
          <w:color w:val="010202"/>
          <w:lang w:eastAsia="en-US"/>
        </w:rPr>
        <w:t xml:space="preserve"> </w:t>
      </w:r>
    </w:p>
    <w:p w:rsidR="00260A74" w:rsidRPr="003A28B1" w:rsidRDefault="00E411E7" w:rsidP="00E22605">
      <w:pPr>
        <w:autoSpaceDE w:val="0"/>
        <w:autoSpaceDN w:val="0"/>
        <w:adjustRightInd w:val="0"/>
        <w:spacing w:after="0" w:line="240" w:lineRule="auto"/>
        <w:rPr>
          <w:rFonts w:ascii="Times New Roman" w:eastAsiaTheme="minorHAnsi" w:hAnsi="Times New Roman"/>
          <w:color w:val="010202"/>
          <w:lang w:eastAsia="en-US"/>
        </w:rPr>
      </w:pPr>
      <w:r w:rsidRPr="003A28B1">
        <w:rPr>
          <w:rFonts w:ascii="Times New Roman" w:eastAsiaTheme="minorHAnsi" w:hAnsi="Times New Roman"/>
          <w:b/>
          <w:iCs/>
          <w:color w:val="010202"/>
          <w:lang w:eastAsia="en-US"/>
        </w:rPr>
        <w:t xml:space="preserve">Basics of </w:t>
      </w:r>
      <w:r w:rsidRPr="003A28B1">
        <w:rPr>
          <w:rFonts w:ascii="Times New Roman" w:eastAsiaTheme="minorHAnsi" w:hAnsi="Times New Roman"/>
          <w:b/>
          <w:color w:val="010202"/>
          <w:lang w:eastAsia="en-US"/>
        </w:rPr>
        <w:t>Construction</w:t>
      </w:r>
      <w:r w:rsidRPr="003A28B1">
        <w:rPr>
          <w:rFonts w:ascii="Times New Roman" w:eastAsiaTheme="minorHAnsi" w:hAnsi="Times New Roman"/>
          <w:color w:val="010202"/>
          <w:lang w:eastAsia="en-US"/>
        </w:rPr>
        <w:t>- Unique features of construction, construction projects</w:t>
      </w:r>
      <w:r w:rsidR="00421D12"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types</w:t>
      </w:r>
      <w:r w:rsidR="00421D12"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and features, phases of a project, agencies involved and their methods of execution;</w:t>
      </w:r>
      <w:r w:rsidR="00421D12" w:rsidRPr="003A28B1">
        <w:rPr>
          <w:rFonts w:ascii="Times New Roman" w:eastAsiaTheme="minorHAnsi" w:hAnsi="Times New Roman"/>
          <w:color w:val="010202"/>
          <w:lang w:eastAsia="en-US"/>
        </w:rPr>
        <w:t xml:space="preserve"> </w:t>
      </w:r>
    </w:p>
    <w:p w:rsidR="00E411E7" w:rsidRPr="003A28B1" w:rsidRDefault="00E411E7" w:rsidP="00E22605">
      <w:pPr>
        <w:autoSpaceDE w:val="0"/>
        <w:autoSpaceDN w:val="0"/>
        <w:adjustRightInd w:val="0"/>
        <w:spacing w:after="0" w:line="240" w:lineRule="auto"/>
        <w:rPr>
          <w:rFonts w:ascii="Times New Roman" w:eastAsiaTheme="minorHAnsi" w:hAnsi="Times New Roman"/>
          <w:color w:val="010202"/>
          <w:lang w:eastAsia="en-US"/>
        </w:rPr>
      </w:pPr>
      <w:r w:rsidRPr="003A28B1">
        <w:rPr>
          <w:rFonts w:ascii="Times New Roman" w:eastAsiaTheme="minorHAnsi" w:hAnsi="Times New Roman"/>
          <w:b/>
          <w:color w:val="010202"/>
          <w:lang w:eastAsia="en-US"/>
        </w:rPr>
        <w:t>Construction project planning</w:t>
      </w:r>
      <w:r w:rsidRPr="003A28B1">
        <w:rPr>
          <w:rFonts w:ascii="Times New Roman" w:eastAsiaTheme="minorHAnsi" w:hAnsi="Times New Roman"/>
          <w:color w:val="010202"/>
          <w:lang w:eastAsia="en-US"/>
        </w:rPr>
        <w:t>- Stages of project planning: pre-tender planning,</w:t>
      </w:r>
      <w:r w:rsidR="00421D12"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pre-construction planning, detailed construction planning, role of client and contractor, level</w:t>
      </w:r>
      <w:r w:rsidR="00421D12"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of detail. Process of development of plans and schedules, work break-down structure, activity</w:t>
      </w:r>
      <w:r w:rsidR="00421D12"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lists, assessment of work content, concept of productivities, estimating durations, sequence of</w:t>
      </w:r>
      <w:r w:rsidR="00421D12"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activities, activity utility data; Techniques of planning- Bar charts, Gantt Charts. Networks:</w:t>
      </w:r>
      <w:r w:rsidR="00421D12"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basic terminology, types of precedence relationships, preparation of CPM networks: activity</w:t>
      </w:r>
      <w:r w:rsidR="00421D12"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on link and activity on node representation, computation of float values, critical and semi</w:t>
      </w:r>
      <w:r w:rsidR="00421D12"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critical paths, calendaring networks.PERT- Assumptions underlying PERT analysis,</w:t>
      </w:r>
      <w:r w:rsidR="00260A74"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determining three time estimates, analysis, slack computations, calculation of probability of</w:t>
      </w:r>
      <w:r w:rsidR="00421D12"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completion.</w:t>
      </w:r>
    </w:p>
    <w:p w:rsidR="00421D12" w:rsidRPr="003A28B1" w:rsidRDefault="00421D12" w:rsidP="00E22605">
      <w:pPr>
        <w:autoSpaceDE w:val="0"/>
        <w:autoSpaceDN w:val="0"/>
        <w:adjustRightInd w:val="0"/>
        <w:spacing w:after="0" w:line="240" w:lineRule="auto"/>
        <w:rPr>
          <w:rFonts w:ascii="Times New Roman" w:eastAsiaTheme="minorHAnsi" w:hAnsi="Times New Roman"/>
          <w:b/>
          <w:bCs/>
          <w:color w:val="010202"/>
          <w:lang w:eastAsia="en-US"/>
        </w:rPr>
      </w:pPr>
    </w:p>
    <w:p w:rsidR="00E123FD" w:rsidRPr="003A28B1" w:rsidRDefault="00E123FD" w:rsidP="00E22605">
      <w:pPr>
        <w:autoSpaceDE w:val="0"/>
        <w:autoSpaceDN w:val="0"/>
        <w:adjustRightInd w:val="0"/>
        <w:spacing w:after="0" w:line="240" w:lineRule="auto"/>
        <w:rPr>
          <w:rFonts w:ascii="Times New Roman" w:eastAsiaTheme="minorHAnsi" w:hAnsi="Times New Roman"/>
          <w:b/>
          <w:bCs/>
          <w:color w:val="010202"/>
          <w:lang w:eastAsia="en-US"/>
        </w:rPr>
      </w:pPr>
      <w:r w:rsidRPr="003A28B1">
        <w:rPr>
          <w:rFonts w:ascii="Times New Roman" w:eastAsiaTheme="minorHAnsi" w:hAnsi="Times New Roman"/>
          <w:b/>
          <w:bCs/>
          <w:color w:val="010202"/>
          <w:lang w:eastAsia="en-US"/>
        </w:rPr>
        <w:t>Unit II</w:t>
      </w:r>
    </w:p>
    <w:p w:rsidR="00E411E7" w:rsidRPr="003A28B1" w:rsidRDefault="00E411E7" w:rsidP="00E22605">
      <w:pPr>
        <w:autoSpaceDE w:val="0"/>
        <w:autoSpaceDN w:val="0"/>
        <w:adjustRightInd w:val="0"/>
        <w:spacing w:after="0" w:line="240" w:lineRule="auto"/>
        <w:rPr>
          <w:rFonts w:ascii="Times New Roman" w:eastAsiaTheme="minorHAnsi" w:hAnsi="Times New Roman"/>
          <w:color w:val="010202"/>
          <w:lang w:eastAsia="en-US"/>
        </w:rPr>
      </w:pPr>
      <w:r w:rsidRPr="003A28B1">
        <w:rPr>
          <w:rFonts w:ascii="Times New Roman" w:eastAsiaTheme="minorHAnsi" w:hAnsi="Times New Roman"/>
          <w:b/>
          <w:color w:val="010202"/>
          <w:lang w:eastAsia="en-US"/>
        </w:rPr>
        <w:t>Construction Methods basics</w:t>
      </w:r>
      <w:r w:rsidRPr="003A28B1">
        <w:rPr>
          <w:rFonts w:ascii="Times New Roman" w:eastAsiaTheme="minorHAnsi" w:hAnsi="Times New Roman"/>
          <w:color w:val="010202"/>
          <w:lang w:eastAsia="en-US"/>
        </w:rPr>
        <w:t>: Types of foundations and construction methods;</w:t>
      </w:r>
      <w:r w:rsidR="00E123FD"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Basics of Formwork and Staging; Common building construction methods (conventional</w:t>
      </w:r>
      <w:r w:rsidR="00E123FD"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walls and slabs; conventional framed structure with block</w:t>
      </w:r>
      <w:r w:rsidR="00E123FD"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work walls; Modular construction</w:t>
      </w:r>
      <w:r w:rsidR="00E123FD"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methods for repetitive works; Precast concrete construction methods; Basics of Slip forming</w:t>
      </w:r>
      <w:r w:rsidR="00E123FD"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for tall structures; Basic construction methods for steel structures; Basics of construction</w:t>
      </w:r>
      <w:r w:rsidR="00E123FD"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methods for Bridges.</w:t>
      </w:r>
    </w:p>
    <w:p w:rsidR="00E123FD" w:rsidRPr="003A28B1" w:rsidRDefault="00E123FD" w:rsidP="00E22605">
      <w:pPr>
        <w:autoSpaceDE w:val="0"/>
        <w:autoSpaceDN w:val="0"/>
        <w:adjustRightInd w:val="0"/>
        <w:spacing w:after="0" w:line="240" w:lineRule="auto"/>
        <w:rPr>
          <w:rFonts w:ascii="Times New Roman" w:eastAsiaTheme="minorHAnsi" w:hAnsi="Times New Roman"/>
          <w:b/>
          <w:bCs/>
          <w:color w:val="010202"/>
          <w:lang w:eastAsia="en-US"/>
        </w:rPr>
      </w:pPr>
    </w:p>
    <w:p w:rsidR="00E123FD" w:rsidRPr="003A28B1" w:rsidRDefault="00E123FD" w:rsidP="00E22605">
      <w:pPr>
        <w:autoSpaceDE w:val="0"/>
        <w:autoSpaceDN w:val="0"/>
        <w:adjustRightInd w:val="0"/>
        <w:spacing w:after="0" w:line="240" w:lineRule="auto"/>
        <w:rPr>
          <w:rFonts w:ascii="Times New Roman" w:eastAsiaTheme="minorHAnsi" w:hAnsi="Times New Roman"/>
          <w:b/>
          <w:bCs/>
          <w:color w:val="010202"/>
          <w:lang w:eastAsia="en-US"/>
        </w:rPr>
      </w:pPr>
      <w:r w:rsidRPr="003A28B1">
        <w:rPr>
          <w:rFonts w:ascii="Times New Roman" w:eastAsiaTheme="minorHAnsi" w:hAnsi="Times New Roman"/>
          <w:b/>
          <w:bCs/>
          <w:color w:val="010202"/>
          <w:lang w:eastAsia="en-US"/>
        </w:rPr>
        <w:t>Unit III</w:t>
      </w:r>
      <w:r w:rsidR="00E411E7" w:rsidRPr="003A28B1">
        <w:rPr>
          <w:rFonts w:ascii="Times New Roman" w:eastAsiaTheme="minorHAnsi" w:hAnsi="Times New Roman"/>
          <w:b/>
          <w:bCs/>
          <w:color w:val="010202"/>
          <w:lang w:eastAsia="en-US"/>
        </w:rPr>
        <w:t>:</w:t>
      </w:r>
    </w:p>
    <w:p w:rsidR="00E411E7" w:rsidRPr="003A28B1" w:rsidRDefault="00E411E7" w:rsidP="00E22605">
      <w:pPr>
        <w:autoSpaceDE w:val="0"/>
        <w:autoSpaceDN w:val="0"/>
        <w:adjustRightInd w:val="0"/>
        <w:spacing w:after="0" w:line="240" w:lineRule="auto"/>
        <w:rPr>
          <w:rFonts w:ascii="Times New Roman" w:eastAsiaTheme="minorHAnsi" w:hAnsi="Times New Roman"/>
          <w:color w:val="010202"/>
          <w:lang w:eastAsia="en-US"/>
        </w:rPr>
      </w:pPr>
      <w:r w:rsidRPr="003A28B1">
        <w:rPr>
          <w:rFonts w:ascii="Times New Roman" w:eastAsiaTheme="minorHAnsi" w:hAnsi="Times New Roman"/>
          <w:b/>
          <w:color w:val="010202"/>
          <w:lang w:eastAsia="en-US"/>
        </w:rPr>
        <w:t>Construction Equipment basics</w:t>
      </w:r>
      <w:r w:rsidRPr="003A28B1">
        <w:rPr>
          <w:rFonts w:ascii="Times New Roman" w:eastAsiaTheme="minorHAnsi" w:hAnsi="Times New Roman"/>
          <w:i/>
          <w:iCs/>
          <w:color w:val="010202"/>
          <w:lang w:eastAsia="en-US"/>
        </w:rPr>
        <w:t xml:space="preserve">: </w:t>
      </w:r>
      <w:r w:rsidRPr="003A28B1">
        <w:rPr>
          <w:rFonts w:ascii="Times New Roman" w:eastAsiaTheme="minorHAnsi" w:hAnsi="Times New Roman"/>
          <w:color w:val="010202"/>
          <w:lang w:eastAsia="en-US"/>
        </w:rPr>
        <w:t>Conventional construction methods Vs</w:t>
      </w:r>
      <w:r w:rsidR="00E123FD"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Mechanized methods and advantages of latter; Equipment for Earthmoving, Dewatering;</w:t>
      </w:r>
      <w:r w:rsidR="00E123FD"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Concrete mixing, transporting &amp; placing; Cranes, Hoists and other equipment for lifting;</w:t>
      </w:r>
      <w:r w:rsidR="00E123FD"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Equipment for transportation of materials. Equipment Productivities</w:t>
      </w:r>
      <w:r w:rsidR="00E123FD" w:rsidRPr="003A28B1">
        <w:rPr>
          <w:rFonts w:ascii="Times New Roman" w:eastAsiaTheme="minorHAnsi" w:hAnsi="Times New Roman"/>
          <w:color w:val="010202"/>
          <w:lang w:eastAsia="en-US"/>
        </w:rPr>
        <w:t>.</w:t>
      </w:r>
    </w:p>
    <w:p w:rsidR="00E123FD" w:rsidRPr="003A28B1" w:rsidRDefault="00E123FD" w:rsidP="00E22605">
      <w:pPr>
        <w:autoSpaceDE w:val="0"/>
        <w:autoSpaceDN w:val="0"/>
        <w:adjustRightInd w:val="0"/>
        <w:spacing w:after="0" w:line="240" w:lineRule="auto"/>
        <w:rPr>
          <w:rFonts w:ascii="Times New Roman" w:eastAsiaTheme="minorHAnsi" w:hAnsi="Times New Roman"/>
          <w:color w:val="010202"/>
          <w:lang w:eastAsia="en-US"/>
        </w:rPr>
      </w:pPr>
    </w:p>
    <w:p w:rsidR="00E123FD" w:rsidRPr="003A28B1" w:rsidRDefault="00E123FD" w:rsidP="00E22605">
      <w:pPr>
        <w:autoSpaceDE w:val="0"/>
        <w:autoSpaceDN w:val="0"/>
        <w:adjustRightInd w:val="0"/>
        <w:spacing w:after="0" w:line="240" w:lineRule="auto"/>
        <w:rPr>
          <w:rFonts w:ascii="Times New Roman" w:eastAsiaTheme="minorHAnsi" w:hAnsi="Times New Roman"/>
          <w:b/>
          <w:bCs/>
          <w:color w:val="010202"/>
          <w:lang w:eastAsia="en-US"/>
        </w:rPr>
      </w:pPr>
      <w:r w:rsidRPr="003A28B1">
        <w:rPr>
          <w:rFonts w:ascii="Times New Roman" w:eastAsiaTheme="minorHAnsi" w:hAnsi="Times New Roman"/>
          <w:b/>
          <w:bCs/>
          <w:color w:val="010202"/>
          <w:lang w:eastAsia="en-US"/>
        </w:rPr>
        <w:t>Unit IV</w:t>
      </w:r>
      <w:r w:rsidR="00E411E7" w:rsidRPr="003A28B1">
        <w:rPr>
          <w:rFonts w:ascii="Times New Roman" w:eastAsiaTheme="minorHAnsi" w:hAnsi="Times New Roman"/>
          <w:b/>
          <w:bCs/>
          <w:color w:val="010202"/>
          <w:lang w:eastAsia="en-US"/>
        </w:rPr>
        <w:t>:</w:t>
      </w:r>
    </w:p>
    <w:p w:rsidR="00E411E7" w:rsidRPr="003A28B1" w:rsidRDefault="00E411E7" w:rsidP="00E22605">
      <w:pPr>
        <w:autoSpaceDE w:val="0"/>
        <w:autoSpaceDN w:val="0"/>
        <w:adjustRightInd w:val="0"/>
        <w:spacing w:after="0" w:line="240" w:lineRule="auto"/>
        <w:rPr>
          <w:rFonts w:ascii="Times New Roman" w:eastAsiaTheme="minorHAnsi" w:hAnsi="Times New Roman"/>
          <w:color w:val="010202"/>
          <w:lang w:eastAsia="en-US"/>
        </w:rPr>
      </w:pPr>
      <w:r w:rsidRPr="003A28B1">
        <w:rPr>
          <w:rFonts w:ascii="Times New Roman" w:eastAsiaTheme="minorHAnsi" w:hAnsi="Times New Roman"/>
          <w:b/>
          <w:color w:val="010202"/>
          <w:lang w:eastAsia="en-US"/>
        </w:rPr>
        <w:t>Planning and organizing construction site and resources</w:t>
      </w:r>
      <w:r w:rsidRPr="003A28B1">
        <w:rPr>
          <w:rFonts w:ascii="Times New Roman" w:eastAsiaTheme="minorHAnsi" w:hAnsi="Times New Roman"/>
          <w:color w:val="010202"/>
          <w:lang w:eastAsia="en-US"/>
        </w:rPr>
        <w:t>- Site: site layout including</w:t>
      </w:r>
      <w:r w:rsidR="00E123FD"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enabling structures, developing site organization, Documentation at site; Manpower:</w:t>
      </w:r>
      <w:r w:rsidR="00E123FD"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 xml:space="preserve">planning, organizing, staffing, </w:t>
      </w:r>
      <w:r w:rsidR="00E123FD" w:rsidRPr="003A28B1">
        <w:rPr>
          <w:rFonts w:ascii="Times New Roman" w:eastAsiaTheme="minorHAnsi" w:hAnsi="Times New Roman"/>
          <w:color w:val="010202"/>
          <w:lang w:eastAsia="en-US"/>
        </w:rPr>
        <w:t>m</w:t>
      </w:r>
      <w:r w:rsidRPr="003A28B1">
        <w:rPr>
          <w:rFonts w:ascii="Times New Roman" w:eastAsiaTheme="minorHAnsi" w:hAnsi="Times New Roman"/>
          <w:color w:val="010202"/>
          <w:lang w:eastAsia="en-US"/>
        </w:rPr>
        <w:t>otivation; Materials: concepts of planning, procurement and</w:t>
      </w:r>
      <w:r w:rsidR="00E123FD"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inventory control; Equipment: basic concepts of planning and organizing; Funds: cash flow,</w:t>
      </w:r>
      <w:r w:rsidR="00E123FD"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sources of funds; Histograms and S-Curves. Earned Value; Resource Scheduling- Bar chart,</w:t>
      </w:r>
      <w:r w:rsidR="00E123FD"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line of balance technique, resource constraints and conflicts; resource aggregation, allocation,</w:t>
      </w:r>
      <w:r w:rsidR="00E123FD"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smoothening and leveling. Common Good Practices in Construction</w:t>
      </w:r>
    </w:p>
    <w:p w:rsidR="00421D12" w:rsidRPr="003A28B1" w:rsidRDefault="00421D12" w:rsidP="00E22605">
      <w:pPr>
        <w:autoSpaceDE w:val="0"/>
        <w:autoSpaceDN w:val="0"/>
        <w:adjustRightInd w:val="0"/>
        <w:spacing w:after="0" w:line="240" w:lineRule="auto"/>
        <w:rPr>
          <w:rFonts w:ascii="Times New Roman" w:eastAsiaTheme="minorHAnsi" w:hAnsi="Times New Roman"/>
          <w:b/>
          <w:bCs/>
          <w:color w:val="010202"/>
          <w:lang w:eastAsia="en-US"/>
        </w:rPr>
      </w:pPr>
    </w:p>
    <w:p w:rsidR="00E123FD" w:rsidRPr="003A28B1" w:rsidRDefault="00E123FD" w:rsidP="00E22605">
      <w:pPr>
        <w:autoSpaceDE w:val="0"/>
        <w:autoSpaceDN w:val="0"/>
        <w:adjustRightInd w:val="0"/>
        <w:spacing w:after="0" w:line="240" w:lineRule="auto"/>
        <w:rPr>
          <w:rFonts w:ascii="Times New Roman" w:eastAsiaTheme="minorHAnsi" w:hAnsi="Times New Roman"/>
          <w:b/>
          <w:bCs/>
          <w:color w:val="010202"/>
          <w:lang w:eastAsia="en-US"/>
        </w:rPr>
      </w:pPr>
      <w:r w:rsidRPr="003A28B1">
        <w:rPr>
          <w:rFonts w:ascii="Times New Roman" w:eastAsiaTheme="minorHAnsi" w:hAnsi="Times New Roman"/>
          <w:b/>
          <w:bCs/>
          <w:color w:val="010202"/>
          <w:lang w:eastAsia="en-US"/>
        </w:rPr>
        <w:t>Unit V</w:t>
      </w:r>
      <w:r w:rsidR="00E411E7" w:rsidRPr="003A28B1">
        <w:rPr>
          <w:rFonts w:ascii="Times New Roman" w:eastAsiaTheme="minorHAnsi" w:hAnsi="Times New Roman"/>
          <w:b/>
          <w:bCs/>
          <w:color w:val="010202"/>
          <w:lang w:eastAsia="en-US"/>
        </w:rPr>
        <w:t>:</w:t>
      </w:r>
    </w:p>
    <w:p w:rsidR="00E411E7" w:rsidRPr="003A28B1" w:rsidRDefault="00E411E7" w:rsidP="00E22605">
      <w:pPr>
        <w:autoSpaceDE w:val="0"/>
        <w:autoSpaceDN w:val="0"/>
        <w:adjustRightInd w:val="0"/>
        <w:spacing w:after="0" w:line="240" w:lineRule="auto"/>
        <w:rPr>
          <w:rFonts w:ascii="Times New Roman" w:eastAsiaTheme="minorHAnsi" w:hAnsi="Times New Roman"/>
          <w:color w:val="010202"/>
          <w:lang w:eastAsia="en-US"/>
        </w:rPr>
      </w:pPr>
      <w:r w:rsidRPr="003A28B1">
        <w:rPr>
          <w:rFonts w:ascii="Times New Roman" w:eastAsiaTheme="minorHAnsi" w:hAnsi="Times New Roman"/>
          <w:b/>
          <w:iCs/>
          <w:color w:val="010202"/>
          <w:lang w:eastAsia="en-US"/>
        </w:rPr>
        <w:t>Project Monitoring &amp; Control-</w:t>
      </w:r>
      <w:r w:rsidRPr="003A28B1">
        <w:rPr>
          <w:rFonts w:ascii="Times New Roman" w:eastAsiaTheme="minorHAnsi" w:hAnsi="Times New Roman"/>
          <w:i/>
          <w:iCs/>
          <w:color w:val="010202"/>
          <w:lang w:eastAsia="en-US"/>
        </w:rPr>
        <w:t xml:space="preserve"> </w:t>
      </w:r>
      <w:r w:rsidRPr="003A28B1">
        <w:rPr>
          <w:rFonts w:ascii="Times New Roman" w:eastAsiaTheme="minorHAnsi" w:hAnsi="Times New Roman"/>
          <w:color w:val="010202"/>
          <w:lang w:eastAsia="en-US"/>
        </w:rPr>
        <w:t>Supervision, record keeping, periodic progress</w:t>
      </w:r>
      <w:r w:rsidR="00E123FD"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reports, periodical progress meetings. Updating of plans: purpose, frequency and methods of</w:t>
      </w:r>
      <w:r w:rsidR="00E123FD"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updating. Common causes of time and cost overruns and corrective measures. Basics of</w:t>
      </w:r>
      <w:r w:rsidR="00E123FD"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Modern Project management systems such as Lean Construction; Use of Building</w:t>
      </w:r>
      <w:r w:rsidR="00E123FD"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Information Modelling (BIM) in project management; Quality control: concept of quality,</w:t>
      </w:r>
      <w:r w:rsidR="00E123FD"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quality of constructed structure, use of manuals and checklists for quality control, role of</w:t>
      </w:r>
      <w:r w:rsidR="00E123FD"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inspection, basics of statistical quality control. Safety, Health and Environment on project</w:t>
      </w:r>
    </w:p>
    <w:p w:rsidR="00E411E7" w:rsidRPr="003A28B1" w:rsidRDefault="00E411E7" w:rsidP="00E22605">
      <w:pPr>
        <w:autoSpaceDE w:val="0"/>
        <w:autoSpaceDN w:val="0"/>
        <w:adjustRightInd w:val="0"/>
        <w:spacing w:after="0" w:line="240" w:lineRule="auto"/>
        <w:rPr>
          <w:rFonts w:ascii="Times New Roman" w:eastAsiaTheme="minorHAnsi" w:hAnsi="Times New Roman"/>
          <w:color w:val="010202"/>
          <w:lang w:eastAsia="en-US"/>
        </w:rPr>
      </w:pPr>
      <w:r w:rsidRPr="003A28B1">
        <w:rPr>
          <w:rFonts w:ascii="Times New Roman" w:eastAsiaTheme="minorHAnsi" w:hAnsi="Times New Roman"/>
          <w:color w:val="010202"/>
          <w:lang w:eastAsia="en-US"/>
        </w:rPr>
        <w:t>sites: accidents; their causes, effects and preventive measures, costs of accidents,</w:t>
      </w:r>
      <w:r w:rsidR="00E123FD"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occupational health problems in construction, organizing for safety and health.</w:t>
      </w:r>
    </w:p>
    <w:p w:rsidR="00421D12" w:rsidRPr="003A28B1" w:rsidRDefault="00421D12" w:rsidP="00E22605">
      <w:pPr>
        <w:autoSpaceDE w:val="0"/>
        <w:autoSpaceDN w:val="0"/>
        <w:adjustRightInd w:val="0"/>
        <w:spacing w:after="0" w:line="240" w:lineRule="auto"/>
        <w:rPr>
          <w:rFonts w:ascii="Times New Roman" w:eastAsiaTheme="minorHAnsi" w:hAnsi="Times New Roman"/>
          <w:b/>
          <w:bCs/>
          <w:color w:val="010202"/>
          <w:lang w:eastAsia="en-US"/>
        </w:rPr>
      </w:pPr>
    </w:p>
    <w:p w:rsidR="007352C4" w:rsidRPr="003A28B1" w:rsidRDefault="007352C4" w:rsidP="00E22605">
      <w:pPr>
        <w:autoSpaceDE w:val="0"/>
        <w:autoSpaceDN w:val="0"/>
        <w:adjustRightInd w:val="0"/>
        <w:spacing w:after="0" w:line="240" w:lineRule="auto"/>
        <w:rPr>
          <w:rFonts w:ascii="Times New Roman" w:eastAsiaTheme="minorHAnsi" w:hAnsi="Times New Roman"/>
          <w:b/>
          <w:bCs/>
          <w:color w:val="010202"/>
          <w:lang w:eastAsia="en-US"/>
        </w:rPr>
      </w:pPr>
      <w:r w:rsidRPr="003A28B1">
        <w:rPr>
          <w:rFonts w:ascii="Times New Roman" w:eastAsiaTheme="minorHAnsi" w:hAnsi="Times New Roman"/>
          <w:b/>
          <w:bCs/>
          <w:color w:val="010202"/>
          <w:lang w:eastAsia="en-US"/>
        </w:rPr>
        <w:t>Unit VI</w:t>
      </w:r>
      <w:r w:rsidR="00E411E7" w:rsidRPr="003A28B1">
        <w:rPr>
          <w:rFonts w:ascii="Times New Roman" w:eastAsiaTheme="minorHAnsi" w:hAnsi="Times New Roman"/>
          <w:b/>
          <w:bCs/>
          <w:color w:val="010202"/>
          <w:lang w:eastAsia="en-US"/>
        </w:rPr>
        <w:t>:</w:t>
      </w:r>
    </w:p>
    <w:p w:rsidR="00E411E7" w:rsidRPr="003A28B1" w:rsidRDefault="00E411E7" w:rsidP="00E22605">
      <w:pPr>
        <w:autoSpaceDE w:val="0"/>
        <w:autoSpaceDN w:val="0"/>
        <w:adjustRightInd w:val="0"/>
        <w:spacing w:after="0" w:line="240" w:lineRule="auto"/>
        <w:rPr>
          <w:rFonts w:ascii="Times New Roman" w:eastAsiaTheme="minorHAnsi" w:hAnsi="Times New Roman"/>
          <w:color w:val="010202"/>
          <w:lang w:eastAsia="en-US"/>
        </w:rPr>
      </w:pPr>
      <w:r w:rsidRPr="003A28B1">
        <w:rPr>
          <w:rFonts w:ascii="Times New Roman" w:eastAsiaTheme="minorHAnsi" w:hAnsi="Times New Roman"/>
          <w:b/>
          <w:iCs/>
          <w:color w:val="010202"/>
          <w:lang w:eastAsia="en-US"/>
        </w:rPr>
        <w:t>Contracts Management basics</w:t>
      </w:r>
      <w:r w:rsidRPr="003A28B1">
        <w:rPr>
          <w:rFonts w:ascii="Times New Roman" w:eastAsiaTheme="minorHAnsi" w:hAnsi="Times New Roman"/>
          <w:i/>
          <w:iCs/>
          <w:color w:val="010202"/>
          <w:lang w:eastAsia="en-US"/>
        </w:rPr>
        <w:t xml:space="preserve">: </w:t>
      </w:r>
      <w:r w:rsidRPr="003A28B1">
        <w:rPr>
          <w:rFonts w:ascii="Times New Roman" w:eastAsiaTheme="minorHAnsi" w:hAnsi="Times New Roman"/>
          <w:color w:val="010202"/>
          <w:lang w:eastAsia="en-US"/>
        </w:rPr>
        <w:t>Importance of contracts; Types of Contracts,</w:t>
      </w:r>
      <w:r w:rsidR="007352C4"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parties to a contract; Common contract clauses (Notice to proceed, rights and duties of</w:t>
      </w:r>
      <w:r w:rsidR="007352C4"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various parties, notices to be given, Contract Duration and Price. Performance parameters;</w:t>
      </w:r>
      <w:r w:rsidR="007352C4"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Delays, penalties and liquidated damages; Force Majeure, Suspension and Termination.</w:t>
      </w:r>
      <w:r w:rsidR="007352C4"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Changes &amp; variations, Dispute Resolution methods.</w:t>
      </w:r>
    </w:p>
    <w:p w:rsidR="00E411E7" w:rsidRPr="003A28B1" w:rsidRDefault="00E411E7" w:rsidP="00E22605">
      <w:pPr>
        <w:autoSpaceDE w:val="0"/>
        <w:autoSpaceDN w:val="0"/>
        <w:adjustRightInd w:val="0"/>
        <w:spacing w:after="0" w:line="240" w:lineRule="auto"/>
        <w:rPr>
          <w:rFonts w:ascii="Times New Roman" w:eastAsiaTheme="minorHAnsi" w:hAnsi="Times New Roman"/>
          <w:color w:val="010202"/>
          <w:lang w:eastAsia="en-US"/>
        </w:rPr>
      </w:pPr>
      <w:r w:rsidRPr="003A28B1">
        <w:rPr>
          <w:rFonts w:ascii="Times New Roman" w:eastAsiaTheme="minorHAnsi" w:hAnsi="Times New Roman"/>
          <w:b/>
          <w:iCs/>
          <w:color w:val="010202"/>
          <w:lang w:eastAsia="en-US"/>
        </w:rPr>
        <w:t>Construction Costs:</w:t>
      </w:r>
      <w:r w:rsidRPr="003A28B1">
        <w:rPr>
          <w:rFonts w:ascii="Times New Roman" w:eastAsiaTheme="minorHAnsi" w:hAnsi="Times New Roman"/>
          <w:i/>
          <w:iCs/>
          <w:color w:val="010202"/>
          <w:lang w:eastAsia="en-US"/>
        </w:rPr>
        <w:t xml:space="preserve"> </w:t>
      </w:r>
      <w:r w:rsidRPr="003A28B1">
        <w:rPr>
          <w:rFonts w:ascii="Times New Roman" w:eastAsiaTheme="minorHAnsi" w:hAnsi="Times New Roman"/>
          <w:iCs/>
          <w:color w:val="010202"/>
          <w:lang w:eastAsia="en-US"/>
        </w:rPr>
        <w:t>Make-up of construction costs;</w:t>
      </w:r>
      <w:r w:rsidRPr="003A28B1">
        <w:rPr>
          <w:rFonts w:ascii="Times New Roman" w:eastAsiaTheme="minorHAnsi" w:hAnsi="Times New Roman"/>
          <w:i/>
          <w:iCs/>
          <w:color w:val="010202"/>
          <w:lang w:eastAsia="en-US"/>
        </w:rPr>
        <w:t xml:space="preserve"> </w:t>
      </w:r>
      <w:r w:rsidRPr="003A28B1">
        <w:rPr>
          <w:rFonts w:ascii="Times New Roman" w:eastAsiaTheme="minorHAnsi" w:hAnsi="Times New Roman"/>
          <w:color w:val="010202"/>
          <w:lang w:eastAsia="en-US"/>
        </w:rPr>
        <w:t>Classification of costs, time</w:t>
      </w:r>
      <w:r w:rsidR="007352C4"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cost</w:t>
      </w:r>
      <w:r w:rsidR="007352C4" w:rsidRPr="003A28B1">
        <w:rPr>
          <w:rFonts w:ascii="Times New Roman" w:eastAsiaTheme="minorHAnsi" w:hAnsi="Times New Roman"/>
          <w:color w:val="010202"/>
          <w:lang w:eastAsia="en-US"/>
        </w:rPr>
        <w:t xml:space="preserve"> </w:t>
      </w:r>
      <w:r w:rsidRPr="003A28B1">
        <w:rPr>
          <w:rFonts w:ascii="Times New Roman" w:eastAsiaTheme="minorHAnsi" w:hAnsi="Times New Roman"/>
          <w:color w:val="010202"/>
          <w:lang w:eastAsia="en-US"/>
        </w:rPr>
        <w:t>trade-off in construction projects, compression and decompression.</w:t>
      </w:r>
    </w:p>
    <w:p w:rsidR="00421D12" w:rsidRPr="003A28B1" w:rsidRDefault="00421D12" w:rsidP="00E22605">
      <w:pPr>
        <w:autoSpaceDE w:val="0"/>
        <w:autoSpaceDN w:val="0"/>
        <w:adjustRightInd w:val="0"/>
        <w:spacing w:after="0" w:line="240" w:lineRule="auto"/>
        <w:rPr>
          <w:rFonts w:ascii="Times New Roman" w:eastAsiaTheme="minorHAnsi" w:hAnsi="Times New Roman"/>
          <w:b/>
          <w:bCs/>
          <w:color w:val="010202"/>
          <w:lang w:eastAsia="en-US"/>
        </w:rPr>
      </w:pPr>
    </w:p>
    <w:p w:rsidR="00E411E7" w:rsidRPr="003A28B1" w:rsidRDefault="00E411E7" w:rsidP="00E22605">
      <w:pPr>
        <w:autoSpaceDE w:val="0"/>
        <w:autoSpaceDN w:val="0"/>
        <w:adjustRightInd w:val="0"/>
        <w:spacing w:after="0" w:line="240" w:lineRule="auto"/>
        <w:rPr>
          <w:rFonts w:ascii="Times New Roman" w:eastAsiaTheme="minorHAnsi" w:hAnsi="Times New Roman"/>
          <w:b/>
          <w:bCs/>
          <w:color w:val="010202"/>
          <w:lang w:eastAsia="en-US"/>
        </w:rPr>
      </w:pPr>
      <w:r w:rsidRPr="003A28B1">
        <w:rPr>
          <w:rFonts w:ascii="Times New Roman" w:eastAsiaTheme="minorHAnsi" w:hAnsi="Times New Roman"/>
          <w:b/>
          <w:bCs/>
          <w:color w:val="010202"/>
          <w:lang w:eastAsia="en-US"/>
        </w:rPr>
        <w:t>Text/Reference Books:</w:t>
      </w:r>
    </w:p>
    <w:p w:rsidR="00E411E7" w:rsidRPr="003A28B1" w:rsidRDefault="00E411E7" w:rsidP="00E22605">
      <w:pPr>
        <w:autoSpaceDE w:val="0"/>
        <w:autoSpaceDN w:val="0"/>
        <w:adjustRightInd w:val="0"/>
        <w:spacing w:after="0" w:line="240" w:lineRule="auto"/>
        <w:rPr>
          <w:rFonts w:ascii="Times New Roman" w:eastAsiaTheme="minorHAnsi" w:hAnsi="Times New Roman"/>
          <w:color w:val="010202"/>
          <w:lang w:eastAsia="en-US"/>
        </w:rPr>
      </w:pPr>
      <w:r w:rsidRPr="003A28B1">
        <w:rPr>
          <w:rFonts w:ascii="Times New Roman" w:eastAsiaTheme="minorHAnsi" w:hAnsi="Times New Roman"/>
          <w:color w:val="010202"/>
          <w:lang w:eastAsia="en-US"/>
        </w:rPr>
        <w:t>1. Varghese, P.C., “</w:t>
      </w:r>
      <w:r w:rsidRPr="003A28B1">
        <w:rPr>
          <w:rFonts w:ascii="Times New Roman" w:eastAsiaTheme="minorHAnsi" w:hAnsi="Times New Roman"/>
          <w:i/>
          <w:iCs/>
          <w:color w:val="010202"/>
          <w:lang w:eastAsia="en-US"/>
        </w:rPr>
        <w:t>Building Construction”</w:t>
      </w:r>
      <w:r w:rsidRPr="003A28B1">
        <w:rPr>
          <w:rFonts w:ascii="Times New Roman" w:eastAsiaTheme="minorHAnsi" w:hAnsi="Times New Roman"/>
          <w:color w:val="010202"/>
          <w:lang w:eastAsia="en-US"/>
        </w:rPr>
        <w:t>, Prentice Hall India, 2007.</w:t>
      </w:r>
    </w:p>
    <w:p w:rsidR="00E411E7" w:rsidRPr="003A28B1" w:rsidRDefault="00E411E7" w:rsidP="00E22605">
      <w:pPr>
        <w:autoSpaceDE w:val="0"/>
        <w:autoSpaceDN w:val="0"/>
        <w:adjustRightInd w:val="0"/>
        <w:spacing w:after="0" w:line="240" w:lineRule="auto"/>
        <w:rPr>
          <w:rFonts w:ascii="Times New Roman" w:eastAsiaTheme="minorHAnsi" w:hAnsi="Times New Roman"/>
          <w:color w:val="010202"/>
          <w:lang w:eastAsia="en-US"/>
        </w:rPr>
      </w:pPr>
      <w:r w:rsidRPr="003A28B1">
        <w:rPr>
          <w:rFonts w:ascii="Times New Roman" w:eastAsiaTheme="minorHAnsi" w:hAnsi="Times New Roman"/>
          <w:color w:val="010202"/>
          <w:lang w:eastAsia="en-US"/>
        </w:rPr>
        <w:t xml:space="preserve">2. </w:t>
      </w:r>
      <w:r w:rsidRPr="003A28B1">
        <w:rPr>
          <w:rFonts w:ascii="Times New Roman" w:eastAsiaTheme="minorHAnsi" w:hAnsi="Times New Roman"/>
          <w:i/>
          <w:iCs/>
          <w:color w:val="010202"/>
          <w:lang w:eastAsia="en-US"/>
        </w:rPr>
        <w:t xml:space="preserve">National Building Code, </w:t>
      </w:r>
      <w:r w:rsidRPr="003A28B1">
        <w:rPr>
          <w:rFonts w:ascii="Times New Roman" w:eastAsiaTheme="minorHAnsi" w:hAnsi="Times New Roman"/>
          <w:color w:val="010202"/>
          <w:lang w:eastAsia="en-US"/>
        </w:rPr>
        <w:t>Bureau of Indian Standards, New Delhi, 2017.</w:t>
      </w:r>
    </w:p>
    <w:p w:rsidR="00E411E7" w:rsidRPr="003A28B1" w:rsidRDefault="00E411E7" w:rsidP="00E22605">
      <w:pPr>
        <w:autoSpaceDE w:val="0"/>
        <w:autoSpaceDN w:val="0"/>
        <w:adjustRightInd w:val="0"/>
        <w:spacing w:after="0" w:line="240" w:lineRule="auto"/>
        <w:rPr>
          <w:rFonts w:ascii="Times New Roman" w:eastAsiaTheme="minorHAnsi" w:hAnsi="Times New Roman"/>
          <w:color w:val="010202"/>
          <w:lang w:eastAsia="en-US"/>
        </w:rPr>
      </w:pPr>
      <w:r w:rsidRPr="003A28B1">
        <w:rPr>
          <w:rFonts w:ascii="Times New Roman" w:eastAsiaTheme="minorHAnsi" w:hAnsi="Times New Roman"/>
          <w:color w:val="010202"/>
          <w:lang w:eastAsia="en-US"/>
        </w:rPr>
        <w:t xml:space="preserve">3. Chudley, R., </w:t>
      </w:r>
      <w:r w:rsidRPr="003A28B1">
        <w:rPr>
          <w:rFonts w:ascii="Times New Roman" w:eastAsiaTheme="minorHAnsi" w:hAnsi="Times New Roman"/>
          <w:i/>
          <w:iCs/>
          <w:color w:val="010202"/>
          <w:lang w:eastAsia="en-US"/>
        </w:rPr>
        <w:t>Construction Technology</w:t>
      </w:r>
      <w:r w:rsidRPr="003A28B1">
        <w:rPr>
          <w:rFonts w:ascii="Times New Roman" w:eastAsiaTheme="minorHAnsi" w:hAnsi="Times New Roman"/>
          <w:color w:val="010202"/>
          <w:lang w:eastAsia="en-US"/>
        </w:rPr>
        <w:t>, ELBS Publishers, 2007.</w:t>
      </w:r>
    </w:p>
    <w:p w:rsidR="00E411E7" w:rsidRPr="003A28B1" w:rsidRDefault="00E411E7" w:rsidP="00E22605">
      <w:pPr>
        <w:autoSpaceDE w:val="0"/>
        <w:autoSpaceDN w:val="0"/>
        <w:adjustRightInd w:val="0"/>
        <w:spacing w:after="0" w:line="240" w:lineRule="auto"/>
        <w:rPr>
          <w:rFonts w:ascii="Times New Roman" w:eastAsiaTheme="minorHAnsi" w:hAnsi="Times New Roman"/>
          <w:color w:val="010202"/>
          <w:lang w:eastAsia="en-US"/>
        </w:rPr>
      </w:pPr>
      <w:r w:rsidRPr="003A28B1">
        <w:rPr>
          <w:rFonts w:ascii="Times New Roman" w:eastAsiaTheme="minorHAnsi" w:hAnsi="Times New Roman"/>
          <w:color w:val="010202"/>
          <w:lang w:eastAsia="en-US"/>
        </w:rPr>
        <w:t>4. Peurifoy, R.L. Construction Planning, Methods and Equipment, McGraw Hill, 2011</w:t>
      </w:r>
    </w:p>
    <w:p w:rsidR="00E411E7" w:rsidRPr="003A28B1" w:rsidRDefault="00E411E7" w:rsidP="00E22605">
      <w:pPr>
        <w:autoSpaceDE w:val="0"/>
        <w:autoSpaceDN w:val="0"/>
        <w:adjustRightInd w:val="0"/>
        <w:spacing w:after="0" w:line="240" w:lineRule="auto"/>
        <w:rPr>
          <w:rFonts w:ascii="Times New Roman" w:eastAsiaTheme="minorHAnsi" w:hAnsi="Times New Roman"/>
          <w:color w:val="010202"/>
          <w:lang w:eastAsia="en-US"/>
        </w:rPr>
      </w:pPr>
      <w:r w:rsidRPr="003A28B1">
        <w:rPr>
          <w:rFonts w:ascii="Times New Roman" w:eastAsiaTheme="minorHAnsi" w:hAnsi="Times New Roman"/>
          <w:color w:val="010202"/>
          <w:lang w:eastAsia="en-US"/>
        </w:rPr>
        <w:t>5. Nunnally, S.W. Construction Methods and Management, Prentice Hall, 2006</w:t>
      </w:r>
    </w:p>
    <w:p w:rsidR="00E411E7" w:rsidRPr="003A28B1" w:rsidRDefault="00E411E7" w:rsidP="00E22605">
      <w:pPr>
        <w:autoSpaceDE w:val="0"/>
        <w:autoSpaceDN w:val="0"/>
        <w:adjustRightInd w:val="0"/>
        <w:spacing w:after="0" w:line="240" w:lineRule="auto"/>
        <w:rPr>
          <w:rFonts w:ascii="Times New Roman" w:eastAsiaTheme="minorHAnsi" w:hAnsi="Times New Roman"/>
          <w:color w:val="010202"/>
          <w:lang w:eastAsia="en-US"/>
        </w:rPr>
      </w:pPr>
      <w:r w:rsidRPr="003A28B1">
        <w:rPr>
          <w:rFonts w:ascii="Times New Roman" w:eastAsiaTheme="minorHAnsi" w:hAnsi="Times New Roman"/>
          <w:color w:val="010202"/>
          <w:lang w:eastAsia="en-US"/>
        </w:rPr>
        <w:t>6. Jha, Kumar Neeraj., Construction Project management, Theory &amp; Practice, Pearson</w:t>
      </w:r>
    </w:p>
    <w:p w:rsidR="00E411E7" w:rsidRPr="003A28B1" w:rsidRDefault="00E411E7" w:rsidP="00E22605">
      <w:pPr>
        <w:autoSpaceDE w:val="0"/>
        <w:autoSpaceDN w:val="0"/>
        <w:adjustRightInd w:val="0"/>
        <w:spacing w:after="0" w:line="240" w:lineRule="auto"/>
        <w:rPr>
          <w:rFonts w:ascii="Times New Roman" w:eastAsiaTheme="minorHAnsi" w:hAnsi="Times New Roman"/>
          <w:color w:val="010202"/>
          <w:lang w:eastAsia="en-US"/>
        </w:rPr>
      </w:pPr>
      <w:r w:rsidRPr="003A28B1">
        <w:rPr>
          <w:rFonts w:ascii="Times New Roman" w:eastAsiaTheme="minorHAnsi" w:hAnsi="Times New Roman"/>
          <w:color w:val="010202"/>
          <w:lang w:eastAsia="en-US"/>
        </w:rPr>
        <w:t>Education India, 2015</w:t>
      </w:r>
    </w:p>
    <w:p w:rsidR="00E411E7" w:rsidRPr="003A28B1" w:rsidRDefault="00E411E7" w:rsidP="00E22605">
      <w:pPr>
        <w:autoSpaceDE w:val="0"/>
        <w:autoSpaceDN w:val="0"/>
        <w:adjustRightInd w:val="0"/>
        <w:spacing w:after="0" w:line="240" w:lineRule="auto"/>
        <w:rPr>
          <w:rFonts w:ascii="Times New Roman" w:eastAsiaTheme="minorHAnsi" w:hAnsi="Times New Roman"/>
          <w:color w:val="010202"/>
          <w:lang w:eastAsia="en-US"/>
        </w:rPr>
      </w:pPr>
      <w:r w:rsidRPr="003A28B1">
        <w:rPr>
          <w:rFonts w:ascii="Times New Roman" w:eastAsiaTheme="minorHAnsi" w:hAnsi="Times New Roman"/>
          <w:color w:val="010202"/>
          <w:lang w:eastAsia="en-US"/>
        </w:rPr>
        <w:t>7. Punmia, B.C., Khandelwal, K.K., Project Planning with PERT and CPM, Laxmi</w:t>
      </w:r>
    </w:p>
    <w:p w:rsidR="00B67821" w:rsidRPr="003A28B1" w:rsidRDefault="00E411E7" w:rsidP="00E22605">
      <w:pPr>
        <w:spacing w:after="0"/>
        <w:rPr>
          <w:rFonts w:ascii="Times New Roman" w:eastAsiaTheme="minorHAnsi" w:hAnsi="Times New Roman"/>
          <w:color w:val="010202"/>
          <w:lang w:eastAsia="en-US"/>
        </w:rPr>
      </w:pPr>
      <w:r w:rsidRPr="003A28B1">
        <w:rPr>
          <w:rFonts w:ascii="Times New Roman" w:eastAsiaTheme="minorHAnsi" w:hAnsi="Times New Roman"/>
          <w:color w:val="010202"/>
          <w:lang w:eastAsia="en-US"/>
        </w:rPr>
        <w:t>Publications, 2016.</w:t>
      </w:r>
    </w:p>
    <w:p w:rsidR="00B67821" w:rsidRPr="003A28B1" w:rsidRDefault="00B67821">
      <w:pPr>
        <w:rPr>
          <w:rFonts w:ascii="Times New Roman" w:eastAsiaTheme="minorHAnsi" w:hAnsi="Times New Roman"/>
          <w:color w:val="010202"/>
          <w:sz w:val="24"/>
          <w:szCs w:val="24"/>
          <w:lang w:eastAsia="en-US"/>
        </w:rPr>
      </w:pPr>
      <w:r w:rsidRPr="003A28B1">
        <w:rPr>
          <w:rFonts w:ascii="Times New Roman" w:eastAsiaTheme="minorHAnsi" w:hAnsi="Times New Roman"/>
          <w:color w:val="010202"/>
          <w:sz w:val="24"/>
          <w:szCs w:val="24"/>
          <w:lang w:eastAsia="en-US"/>
        </w:rPr>
        <w:br w:type="page"/>
      </w:r>
    </w:p>
    <w:p w:rsidR="0047662D" w:rsidRPr="003A28B1" w:rsidRDefault="0047662D" w:rsidP="0047662D">
      <w:pPr>
        <w:pStyle w:val="NoSpacing"/>
        <w:spacing w:line="360" w:lineRule="auto"/>
        <w:jc w:val="center"/>
        <w:rPr>
          <w:rFonts w:ascii="Times New Roman" w:hAnsi="Times New Roman"/>
          <w:sz w:val="28"/>
          <w:szCs w:val="28"/>
        </w:rPr>
      </w:pPr>
      <w:r w:rsidRPr="003A28B1">
        <w:rPr>
          <w:rFonts w:ascii="Times New Roman" w:hAnsi="Times New Roman"/>
          <w:b/>
          <w:sz w:val="28"/>
          <w:szCs w:val="28"/>
        </w:rPr>
        <w:lastRenderedPageBreak/>
        <w:t>7K407:  Hydrology and Water Resources Engineering</w:t>
      </w:r>
    </w:p>
    <w:p w:rsidR="0047662D" w:rsidRPr="003A28B1" w:rsidRDefault="0047662D" w:rsidP="0047662D">
      <w:pPr>
        <w:spacing w:after="0"/>
        <w:rPr>
          <w:rFonts w:ascii="Times New Roman" w:hAnsi="Times New Roman"/>
          <w:b/>
          <w:sz w:val="24"/>
        </w:rPr>
      </w:pPr>
      <w:r w:rsidRPr="003A28B1">
        <w:rPr>
          <w:rFonts w:ascii="Times New Roman" w:hAnsi="Times New Roman"/>
          <w:b/>
          <w:sz w:val="24"/>
        </w:rPr>
        <w:t>B. Tech  II Year II Sem.</w:t>
      </w:r>
      <w:r w:rsidRPr="003A28B1">
        <w:rPr>
          <w:rFonts w:ascii="Times New Roman" w:hAnsi="Times New Roman"/>
          <w:sz w:val="24"/>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b/>
        </w:rPr>
        <w:tab/>
      </w:r>
      <w:r w:rsidRPr="003A28B1">
        <w:rPr>
          <w:rFonts w:ascii="Times New Roman" w:hAnsi="Times New Roman"/>
          <w:b/>
          <w:sz w:val="24"/>
        </w:rPr>
        <w:t>L     T    P/D</w:t>
      </w:r>
      <w:r w:rsidRPr="003A28B1">
        <w:rPr>
          <w:rFonts w:ascii="Times New Roman" w:hAnsi="Times New Roman"/>
          <w:b/>
          <w:sz w:val="24"/>
        </w:rPr>
        <w:tab/>
        <w:t>C</w:t>
      </w:r>
    </w:p>
    <w:p w:rsidR="0047662D" w:rsidRPr="003A28B1" w:rsidRDefault="0047662D" w:rsidP="0047662D">
      <w:pPr>
        <w:spacing w:after="0" w:line="240" w:lineRule="auto"/>
        <w:ind w:left="1440"/>
        <w:rPr>
          <w:rFonts w:ascii="Times New Roman" w:hAnsi="Times New Roman"/>
          <w:b/>
          <w:sz w:val="24"/>
        </w:rPr>
      </w:pPr>
      <w:r w:rsidRPr="003A28B1">
        <w:rPr>
          <w:rFonts w:ascii="Times New Roman" w:hAnsi="Times New Roman"/>
          <w:b/>
          <w:sz w:val="24"/>
        </w:rPr>
        <w:tab/>
      </w:r>
      <w:r w:rsidRPr="003A28B1">
        <w:rPr>
          <w:rFonts w:ascii="Times New Roman" w:hAnsi="Times New Roman"/>
          <w:b/>
          <w:sz w:val="24"/>
        </w:rPr>
        <w:tab/>
      </w:r>
      <w:r w:rsidRPr="003A28B1">
        <w:rPr>
          <w:rFonts w:ascii="Times New Roman" w:hAnsi="Times New Roman"/>
          <w:b/>
          <w:sz w:val="24"/>
        </w:rPr>
        <w:tab/>
      </w:r>
      <w:r w:rsidRPr="003A28B1">
        <w:rPr>
          <w:rFonts w:ascii="Times New Roman" w:hAnsi="Times New Roman"/>
          <w:b/>
          <w:sz w:val="24"/>
        </w:rPr>
        <w:tab/>
      </w:r>
      <w:r w:rsidRPr="003A28B1">
        <w:rPr>
          <w:rFonts w:ascii="Times New Roman" w:hAnsi="Times New Roman"/>
          <w:b/>
          <w:sz w:val="24"/>
        </w:rPr>
        <w:tab/>
      </w:r>
      <w:r w:rsidRPr="003A28B1">
        <w:rPr>
          <w:rFonts w:ascii="Times New Roman" w:hAnsi="Times New Roman"/>
          <w:b/>
          <w:sz w:val="24"/>
        </w:rPr>
        <w:tab/>
      </w:r>
      <w:r w:rsidRPr="003A28B1">
        <w:rPr>
          <w:rFonts w:ascii="Times New Roman" w:hAnsi="Times New Roman"/>
          <w:b/>
          <w:sz w:val="24"/>
        </w:rPr>
        <w:tab/>
      </w:r>
      <w:r w:rsidRPr="003A28B1">
        <w:rPr>
          <w:rFonts w:ascii="Times New Roman" w:hAnsi="Times New Roman"/>
          <w:b/>
          <w:sz w:val="24"/>
        </w:rPr>
        <w:tab/>
        <w:t>3     -     -</w:t>
      </w:r>
      <w:r w:rsidRPr="003A28B1">
        <w:rPr>
          <w:rFonts w:ascii="Times New Roman" w:hAnsi="Times New Roman"/>
          <w:b/>
          <w:sz w:val="24"/>
        </w:rPr>
        <w:tab/>
        <w:t>2</w:t>
      </w:r>
    </w:p>
    <w:p w:rsidR="0047662D" w:rsidRPr="003A28B1" w:rsidRDefault="0047662D" w:rsidP="0047662D">
      <w:pPr>
        <w:pStyle w:val="Default"/>
        <w:jc w:val="both"/>
        <w:rPr>
          <w:rFonts w:ascii="Times New Roman" w:hAnsi="Times New Roman"/>
          <w:b/>
          <w:color w:val="auto"/>
          <w:sz w:val="22"/>
          <w:szCs w:val="22"/>
        </w:rPr>
      </w:pPr>
    </w:p>
    <w:tbl>
      <w:tblPr>
        <w:tblpPr w:leftFromText="180" w:rightFromText="180" w:vertAnchor="text" w:horzAnchor="margin" w:tblpXSpec="right" w:tblpY="165"/>
        <w:tblW w:w="3714" w:type="dxa"/>
        <w:tblCellMar>
          <w:left w:w="0" w:type="dxa"/>
          <w:right w:w="0" w:type="dxa"/>
        </w:tblCellMar>
        <w:tblLook w:val="00A0"/>
      </w:tblPr>
      <w:tblGrid>
        <w:gridCol w:w="361"/>
        <w:gridCol w:w="361"/>
        <w:gridCol w:w="361"/>
        <w:gridCol w:w="336"/>
        <w:gridCol w:w="361"/>
        <w:gridCol w:w="336"/>
        <w:gridCol w:w="336"/>
        <w:gridCol w:w="336"/>
        <w:gridCol w:w="336"/>
        <w:gridCol w:w="456"/>
        <w:gridCol w:w="456"/>
        <w:gridCol w:w="260"/>
      </w:tblGrid>
      <w:tr w:rsidR="007A0E43" w:rsidRPr="003A28B1" w:rsidTr="007A0E43">
        <w:trPr>
          <w:trHeight w:val="256"/>
        </w:trPr>
        <w:tc>
          <w:tcPr>
            <w:tcW w:w="36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7A0E43" w:rsidRPr="003A28B1" w:rsidRDefault="007A0E43"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w:t>
            </w:r>
          </w:p>
        </w:tc>
        <w:tc>
          <w:tcPr>
            <w:tcW w:w="36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7A0E43" w:rsidRPr="003A28B1" w:rsidRDefault="007A0E43"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2</w:t>
            </w:r>
          </w:p>
        </w:tc>
        <w:tc>
          <w:tcPr>
            <w:tcW w:w="36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7A0E43" w:rsidRPr="003A28B1" w:rsidRDefault="007A0E43"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3</w:t>
            </w:r>
          </w:p>
        </w:tc>
        <w:tc>
          <w:tcPr>
            <w:tcW w:w="31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7A0E43" w:rsidRPr="003A28B1" w:rsidRDefault="007A0E43"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4</w:t>
            </w:r>
          </w:p>
        </w:tc>
        <w:tc>
          <w:tcPr>
            <w:tcW w:w="36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7A0E43" w:rsidRPr="003A28B1" w:rsidRDefault="007A0E43"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5</w:t>
            </w:r>
          </w:p>
        </w:tc>
        <w:tc>
          <w:tcPr>
            <w:tcW w:w="283"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7A0E43" w:rsidRPr="003A28B1" w:rsidRDefault="007A0E43"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6</w:t>
            </w:r>
          </w:p>
        </w:tc>
        <w:tc>
          <w:tcPr>
            <w:tcW w:w="31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7A0E43" w:rsidRPr="003A28B1" w:rsidRDefault="007A0E43"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7</w:t>
            </w:r>
          </w:p>
        </w:tc>
        <w:tc>
          <w:tcPr>
            <w:tcW w:w="31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7A0E43" w:rsidRPr="003A28B1" w:rsidRDefault="007A0E43"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8</w:t>
            </w:r>
          </w:p>
        </w:tc>
        <w:tc>
          <w:tcPr>
            <w:tcW w:w="272"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7A0E43" w:rsidRPr="003A28B1" w:rsidRDefault="007A0E43"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9</w:t>
            </w:r>
          </w:p>
        </w:tc>
        <w:tc>
          <w:tcPr>
            <w:tcW w:w="289"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7A0E43" w:rsidRPr="003A28B1" w:rsidRDefault="007A0E43"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10</w:t>
            </w:r>
          </w:p>
        </w:tc>
        <w:tc>
          <w:tcPr>
            <w:tcW w:w="31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7A0E43" w:rsidRPr="003A28B1" w:rsidRDefault="007A0E43"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11</w:t>
            </w:r>
          </w:p>
        </w:tc>
        <w:tc>
          <w:tcPr>
            <w:tcW w:w="158" w:type="dxa"/>
            <w:tcBorders>
              <w:top w:val="single" w:sz="8" w:space="0" w:color="000000"/>
              <w:left w:val="nil"/>
              <w:bottom w:val="single" w:sz="8" w:space="0" w:color="000000"/>
              <w:right w:val="single" w:sz="8" w:space="0" w:color="000000"/>
            </w:tcBorders>
            <w:shd w:val="clear" w:color="auto" w:fill="FFFFFF"/>
          </w:tcPr>
          <w:p w:rsidR="007A0E43" w:rsidRPr="003A28B1" w:rsidRDefault="007A0E43"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12</w:t>
            </w:r>
          </w:p>
        </w:tc>
      </w:tr>
      <w:tr w:rsidR="007A0E43" w:rsidRPr="003A28B1" w:rsidTr="007A0E43">
        <w:trPr>
          <w:trHeight w:val="270"/>
        </w:trPr>
        <w:tc>
          <w:tcPr>
            <w:tcW w:w="36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7A0E43" w:rsidRPr="003A28B1" w:rsidRDefault="007A0E43" w:rsidP="0049002B">
            <w:pPr>
              <w:spacing w:after="0" w:line="240" w:lineRule="auto"/>
              <w:jc w:val="center"/>
              <w:rPr>
                <w:rFonts w:ascii="Times New Roman" w:hAnsi="Times New Roman"/>
                <w:color w:val="222222"/>
                <w:sz w:val="20"/>
                <w:szCs w:val="24"/>
              </w:rPr>
            </w:pPr>
            <w:r w:rsidRPr="003A28B1">
              <w:rPr>
                <w:rFonts w:ascii="Times New Roman" w:hAnsi="Times New Roman"/>
                <w:caps/>
                <w:color w:val="222222"/>
                <w:sz w:val="20"/>
                <w:szCs w:val="24"/>
              </w:rPr>
              <w:t>X</w:t>
            </w:r>
          </w:p>
        </w:tc>
        <w:tc>
          <w:tcPr>
            <w:tcW w:w="36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7A0E43" w:rsidRPr="003A28B1" w:rsidRDefault="007A0E43" w:rsidP="0049002B">
            <w:pPr>
              <w:spacing w:after="0" w:line="240" w:lineRule="auto"/>
              <w:jc w:val="center"/>
              <w:rPr>
                <w:rFonts w:ascii="Times New Roman" w:hAnsi="Times New Roman"/>
                <w:color w:val="222222"/>
                <w:sz w:val="20"/>
                <w:szCs w:val="24"/>
              </w:rPr>
            </w:pPr>
            <w:r w:rsidRPr="003A28B1">
              <w:rPr>
                <w:rFonts w:ascii="Times New Roman" w:hAnsi="Times New Roman"/>
                <w:caps/>
                <w:color w:val="222222"/>
                <w:sz w:val="20"/>
                <w:szCs w:val="24"/>
              </w:rPr>
              <w:t>X</w:t>
            </w:r>
          </w:p>
        </w:tc>
        <w:tc>
          <w:tcPr>
            <w:tcW w:w="36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7A0E43" w:rsidRPr="003A28B1" w:rsidRDefault="007A0E43" w:rsidP="0049002B">
            <w:pPr>
              <w:spacing w:after="0" w:line="240" w:lineRule="auto"/>
              <w:jc w:val="center"/>
              <w:rPr>
                <w:rFonts w:ascii="Times New Roman" w:hAnsi="Times New Roman"/>
                <w:color w:val="222222"/>
                <w:sz w:val="20"/>
                <w:szCs w:val="24"/>
              </w:rPr>
            </w:pPr>
            <w:r w:rsidRPr="003A28B1">
              <w:rPr>
                <w:rFonts w:ascii="Times New Roman" w:hAnsi="Times New Roman"/>
                <w:caps/>
                <w:color w:val="222222"/>
                <w:sz w:val="20"/>
                <w:szCs w:val="24"/>
              </w:rPr>
              <w:t>X</w:t>
            </w:r>
          </w:p>
        </w:tc>
        <w:tc>
          <w:tcPr>
            <w:tcW w:w="31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7A0E43" w:rsidRPr="003A28B1" w:rsidRDefault="007A0E43" w:rsidP="0049002B">
            <w:pPr>
              <w:spacing w:after="0" w:line="240" w:lineRule="auto"/>
              <w:jc w:val="center"/>
              <w:rPr>
                <w:rFonts w:ascii="Times New Roman" w:hAnsi="Times New Roman"/>
                <w:color w:val="222222"/>
                <w:sz w:val="20"/>
                <w:szCs w:val="24"/>
              </w:rPr>
            </w:pPr>
          </w:p>
        </w:tc>
        <w:tc>
          <w:tcPr>
            <w:tcW w:w="36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7A0E43" w:rsidRPr="003A28B1" w:rsidRDefault="007A0E43" w:rsidP="0049002B">
            <w:pPr>
              <w:spacing w:after="0" w:line="240" w:lineRule="auto"/>
              <w:jc w:val="center"/>
              <w:rPr>
                <w:rFonts w:ascii="Times New Roman" w:hAnsi="Times New Roman"/>
                <w:color w:val="222222"/>
                <w:sz w:val="20"/>
                <w:szCs w:val="24"/>
              </w:rPr>
            </w:pPr>
            <w:r w:rsidRPr="003A28B1">
              <w:rPr>
                <w:rFonts w:ascii="Times New Roman" w:hAnsi="Times New Roman"/>
                <w:caps/>
                <w:color w:val="222222"/>
                <w:sz w:val="20"/>
                <w:szCs w:val="24"/>
              </w:rPr>
              <w:t>X</w:t>
            </w:r>
          </w:p>
        </w:tc>
        <w:tc>
          <w:tcPr>
            <w:tcW w:w="28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7A0E43" w:rsidRPr="003A28B1" w:rsidRDefault="007A0E43" w:rsidP="0049002B">
            <w:pPr>
              <w:spacing w:after="0" w:line="240" w:lineRule="auto"/>
              <w:jc w:val="center"/>
              <w:rPr>
                <w:rFonts w:ascii="Times New Roman" w:hAnsi="Times New Roman"/>
                <w:color w:val="222222"/>
                <w:sz w:val="20"/>
                <w:szCs w:val="24"/>
              </w:rPr>
            </w:pPr>
          </w:p>
        </w:tc>
        <w:tc>
          <w:tcPr>
            <w:tcW w:w="31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7A0E43" w:rsidRPr="003A28B1" w:rsidRDefault="007A0E43" w:rsidP="0049002B">
            <w:pPr>
              <w:spacing w:after="0" w:line="240" w:lineRule="auto"/>
              <w:jc w:val="center"/>
              <w:rPr>
                <w:rFonts w:ascii="Times New Roman" w:hAnsi="Times New Roman"/>
                <w:color w:val="222222"/>
                <w:sz w:val="20"/>
                <w:szCs w:val="24"/>
              </w:rPr>
            </w:pPr>
          </w:p>
        </w:tc>
        <w:tc>
          <w:tcPr>
            <w:tcW w:w="31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7A0E43" w:rsidRPr="003A28B1" w:rsidRDefault="007A0E43" w:rsidP="0049002B">
            <w:pPr>
              <w:spacing w:after="0" w:line="240" w:lineRule="auto"/>
              <w:jc w:val="center"/>
              <w:rPr>
                <w:rFonts w:ascii="Times New Roman" w:hAnsi="Times New Roman"/>
                <w:color w:val="222222"/>
                <w:sz w:val="20"/>
                <w:szCs w:val="24"/>
              </w:rPr>
            </w:pPr>
          </w:p>
        </w:tc>
        <w:tc>
          <w:tcPr>
            <w:tcW w:w="27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7A0E43" w:rsidRPr="003A28B1" w:rsidRDefault="007A0E43" w:rsidP="0049002B">
            <w:pPr>
              <w:spacing w:after="0" w:line="240" w:lineRule="auto"/>
              <w:jc w:val="center"/>
              <w:rPr>
                <w:rFonts w:ascii="Times New Roman" w:hAnsi="Times New Roman"/>
                <w:color w:val="222222"/>
                <w:sz w:val="20"/>
                <w:szCs w:val="24"/>
              </w:rPr>
            </w:pPr>
          </w:p>
        </w:tc>
        <w:tc>
          <w:tcPr>
            <w:tcW w:w="28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7A0E43" w:rsidRPr="003A28B1" w:rsidRDefault="007A0E43" w:rsidP="0049002B">
            <w:pPr>
              <w:spacing w:after="0" w:line="240" w:lineRule="auto"/>
              <w:jc w:val="center"/>
              <w:rPr>
                <w:rFonts w:ascii="Times New Roman" w:hAnsi="Times New Roman"/>
                <w:color w:val="222222"/>
                <w:sz w:val="20"/>
                <w:szCs w:val="24"/>
              </w:rPr>
            </w:pPr>
          </w:p>
        </w:tc>
        <w:tc>
          <w:tcPr>
            <w:tcW w:w="31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7A0E43" w:rsidRPr="003A28B1" w:rsidRDefault="007A0E43" w:rsidP="0049002B">
            <w:pPr>
              <w:spacing w:after="0" w:line="240" w:lineRule="auto"/>
              <w:jc w:val="center"/>
              <w:rPr>
                <w:rFonts w:ascii="Times New Roman" w:hAnsi="Times New Roman"/>
                <w:color w:val="222222"/>
                <w:sz w:val="20"/>
                <w:szCs w:val="24"/>
              </w:rPr>
            </w:pPr>
          </w:p>
        </w:tc>
        <w:tc>
          <w:tcPr>
            <w:tcW w:w="158" w:type="dxa"/>
            <w:tcBorders>
              <w:top w:val="nil"/>
              <w:left w:val="nil"/>
              <w:bottom w:val="single" w:sz="8" w:space="0" w:color="000000"/>
              <w:right w:val="single" w:sz="8" w:space="0" w:color="000000"/>
            </w:tcBorders>
            <w:shd w:val="clear" w:color="auto" w:fill="FFFFFF"/>
          </w:tcPr>
          <w:p w:rsidR="007A0E43" w:rsidRPr="003A28B1" w:rsidRDefault="007A0E43" w:rsidP="0049002B">
            <w:pPr>
              <w:pStyle w:val="Title"/>
              <w:jc w:val="left"/>
              <w:rPr>
                <w:rFonts w:ascii="Times New Roman" w:hAnsi="Times New Roman"/>
                <w:b w:val="0"/>
                <w:caps/>
                <w:sz w:val="20"/>
              </w:rPr>
            </w:pPr>
          </w:p>
        </w:tc>
      </w:tr>
    </w:tbl>
    <w:p w:rsidR="0047662D" w:rsidRPr="003A28B1" w:rsidRDefault="0047662D" w:rsidP="0047662D">
      <w:pPr>
        <w:pStyle w:val="NoSpacing"/>
        <w:spacing w:line="360" w:lineRule="auto"/>
        <w:jc w:val="both"/>
        <w:rPr>
          <w:rFonts w:ascii="Times New Roman" w:hAnsi="Times New Roman"/>
          <w:sz w:val="24"/>
          <w:szCs w:val="24"/>
        </w:rPr>
      </w:pPr>
    </w:p>
    <w:p w:rsidR="0047662D" w:rsidRPr="003A28B1" w:rsidRDefault="0047662D" w:rsidP="0047662D">
      <w:pPr>
        <w:pStyle w:val="NoSpacing"/>
        <w:spacing w:line="360" w:lineRule="auto"/>
        <w:jc w:val="both"/>
        <w:rPr>
          <w:rFonts w:ascii="Times New Roman" w:hAnsi="Times New Roman"/>
          <w:sz w:val="24"/>
          <w:szCs w:val="24"/>
        </w:rPr>
      </w:pPr>
    </w:p>
    <w:p w:rsidR="002C50A0" w:rsidRPr="003A28B1" w:rsidRDefault="002C50A0" w:rsidP="002C50A0">
      <w:pPr>
        <w:autoSpaceDE w:val="0"/>
        <w:autoSpaceDN w:val="0"/>
        <w:adjustRightInd w:val="0"/>
        <w:spacing w:after="0" w:line="240" w:lineRule="auto"/>
        <w:jc w:val="both"/>
        <w:rPr>
          <w:rFonts w:ascii="Times New Roman" w:hAnsi="Times New Roman"/>
          <w:b/>
          <w:bCs/>
        </w:rPr>
      </w:pPr>
      <w:r w:rsidRPr="003A28B1">
        <w:rPr>
          <w:rFonts w:ascii="Times New Roman" w:hAnsi="Times New Roman"/>
          <w:b/>
          <w:bCs/>
        </w:rPr>
        <w:t xml:space="preserve">Course objectives: </w:t>
      </w:r>
    </w:p>
    <w:p w:rsidR="002C50A0" w:rsidRPr="003A28B1" w:rsidRDefault="002C50A0" w:rsidP="002C50A0">
      <w:pPr>
        <w:autoSpaceDE w:val="0"/>
        <w:autoSpaceDN w:val="0"/>
        <w:adjustRightInd w:val="0"/>
        <w:spacing w:after="0" w:line="240" w:lineRule="auto"/>
        <w:jc w:val="both"/>
        <w:rPr>
          <w:rFonts w:ascii="Times New Roman" w:hAnsi="Times New Roman"/>
        </w:rPr>
      </w:pPr>
      <w:r w:rsidRPr="003A28B1">
        <w:rPr>
          <w:rFonts w:ascii="Times New Roman" w:hAnsi="Times New Roman"/>
        </w:rPr>
        <w:t>To enable the students,</w:t>
      </w:r>
    </w:p>
    <w:p w:rsidR="002C50A0" w:rsidRPr="003A28B1" w:rsidRDefault="002C50A0" w:rsidP="00400976">
      <w:pPr>
        <w:pStyle w:val="ListParagraph"/>
        <w:numPr>
          <w:ilvl w:val="0"/>
          <w:numId w:val="76"/>
        </w:numPr>
        <w:autoSpaceDE w:val="0"/>
        <w:autoSpaceDN w:val="0"/>
        <w:adjustRightInd w:val="0"/>
        <w:spacing w:after="0" w:line="240" w:lineRule="auto"/>
        <w:jc w:val="both"/>
        <w:rPr>
          <w:rFonts w:ascii="Times New Roman" w:hAnsi="Times New Roman"/>
        </w:rPr>
      </w:pPr>
      <w:r w:rsidRPr="003A28B1">
        <w:rPr>
          <w:rFonts w:ascii="Times New Roman" w:hAnsi="Times New Roman"/>
        </w:rPr>
        <w:t xml:space="preserve">Get comprehensive knowledge about occurrence, quantification of </w:t>
      </w:r>
      <w:r w:rsidR="00626469" w:rsidRPr="003A28B1">
        <w:rPr>
          <w:rFonts w:ascii="Times New Roman" w:hAnsi="Times New Roman"/>
        </w:rPr>
        <w:t>precipitaion</w:t>
      </w:r>
      <w:r w:rsidRPr="003A28B1">
        <w:rPr>
          <w:rFonts w:ascii="Times New Roman" w:hAnsi="Times New Roman"/>
        </w:rPr>
        <w:t>;</w:t>
      </w:r>
    </w:p>
    <w:p w:rsidR="002C50A0" w:rsidRPr="003A28B1" w:rsidRDefault="002D52CD" w:rsidP="00400976">
      <w:pPr>
        <w:pStyle w:val="ListParagraph"/>
        <w:numPr>
          <w:ilvl w:val="0"/>
          <w:numId w:val="76"/>
        </w:numPr>
        <w:autoSpaceDE w:val="0"/>
        <w:autoSpaceDN w:val="0"/>
        <w:adjustRightInd w:val="0"/>
        <w:spacing w:after="0" w:line="240" w:lineRule="auto"/>
        <w:jc w:val="both"/>
        <w:rPr>
          <w:rFonts w:ascii="Times New Roman" w:hAnsi="Times New Roman"/>
        </w:rPr>
      </w:pPr>
      <w:r w:rsidRPr="003A28B1">
        <w:rPr>
          <w:rFonts w:ascii="Times New Roman" w:hAnsi="Times New Roman"/>
        </w:rPr>
        <w:t>understand</w:t>
      </w:r>
      <w:r w:rsidR="0065753F" w:rsidRPr="003A28B1">
        <w:rPr>
          <w:rFonts w:ascii="Times New Roman" w:hAnsi="Times New Roman"/>
        </w:rPr>
        <w:t xml:space="preserve"> </w:t>
      </w:r>
      <w:r w:rsidR="00626469" w:rsidRPr="003A28B1">
        <w:rPr>
          <w:rFonts w:ascii="Times New Roman" w:hAnsi="Times New Roman"/>
        </w:rPr>
        <w:t>abstractions of precipitation;</w:t>
      </w:r>
      <w:r w:rsidR="002C50A0" w:rsidRPr="003A28B1">
        <w:rPr>
          <w:rFonts w:ascii="Times New Roman" w:hAnsi="Times New Roman"/>
        </w:rPr>
        <w:t xml:space="preserve"> </w:t>
      </w:r>
    </w:p>
    <w:p w:rsidR="002C50A0" w:rsidRPr="003A28B1" w:rsidRDefault="002D52CD" w:rsidP="00400976">
      <w:pPr>
        <w:pStyle w:val="ListParagraph"/>
        <w:numPr>
          <w:ilvl w:val="0"/>
          <w:numId w:val="76"/>
        </w:numPr>
        <w:autoSpaceDE w:val="0"/>
        <w:autoSpaceDN w:val="0"/>
        <w:adjustRightInd w:val="0"/>
        <w:spacing w:after="0" w:line="240" w:lineRule="auto"/>
        <w:jc w:val="both"/>
        <w:rPr>
          <w:rFonts w:ascii="Times New Roman" w:hAnsi="Times New Roman"/>
        </w:rPr>
      </w:pPr>
      <w:r w:rsidRPr="003A28B1">
        <w:rPr>
          <w:rFonts w:ascii="Times New Roman" w:hAnsi="Times New Roman"/>
        </w:rPr>
        <w:t>understand runoff calculation</w:t>
      </w:r>
    </w:p>
    <w:p w:rsidR="002C50A0" w:rsidRPr="003A28B1" w:rsidRDefault="002D52CD" w:rsidP="00400976">
      <w:pPr>
        <w:pStyle w:val="ListParagraph"/>
        <w:numPr>
          <w:ilvl w:val="0"/>
          <w:numId w:val="76"/>
        </w:numPr>
        <w:autoSpaceDE w:val="0"/>
        <w:autoSpaceDN w:val="0"/>
        <w:adjustRightInd w:val="0"/>
        <w:spacing w:after="0" w:line="240" w:lineRule="auto"/>
        <w:jc w:val="both"/>
        <w:rPr>
          <w:rFonts w:ascii="Times New Roman" w:hAnsi="Times New Roman"/>
        </w:rPr>
      </w:pPr>
      <w:r w:rsidRPr="003A28B1">
        <w:rPr>
          <w:rFonts w:ascii="Times New Roman" w:hAnsi="Times New Roman"/>
        </w:rPr>
        <w:t>know about various water withdrawals and uses;</w:t>
      </w:r>
    </w:p>
    <w:p w:rsidR="002C50A0" w:rsidRPr="003A28B1" w:rsidRDefault="002D52CD" w:rsidP="00400976">
      <w:pPr>
        <w:pStyle w:val="ListParagraph"/>
        <w:numPr>
          <w:ilvl w:val="0"/>
          <w:numId w:val="76"/>
        </w:numPr>
        <w:autoSpaceDE w:val="0"/>
        <w:autoSpaceDN w:val="0"/>
        <w:adjustRightInd w:val="0"/>
        <w:spacing w:after="0" w:line="240" w:lineRule="auto"/>
        <w:jc w:val="both"/>
        <w:rPr>
          <w:rFonts w:ascii="Times New Roman" w:hAnsi="Times New Roman"/>
        </w:rPr>
      </w:pPr>
      <w:r w:rsidRPr="003A28B1">
        <w:rPr>
          <w:rFonts w:ascii="Times New Roman" w:hAnsi="Times New Roman"/>
        </w:rPr>
        <w:t>understand different water distribution systems;</w:t>
      </w:r>
    </w:p>
    <w:p w:rsidR="002C50A0" w:rsidRPr="003A28B1" w:rsidRDefault="002D52CD" w:rsidP="00400976">
      <w:pPr>
        <w:pStyle w:val="ListParagraph"/>
        <w:numPr>
          <w:ilvl w:val="0"/>
          <w:numId w:val="76"/>
        </w:numPr>
        <w:autoSpaceDE w:val="0"/>
        <w:autoSpaceDN w:val="0"/>
        <w:adjustRightInd w:val="0"/>
        <w:spacing w:after="0" w:line="240" w:lineRule="auto"/>
        <w:jc w:val="both"/>
        <w:rPr>
          <w:rFonts w:ascii="Times New Roman" w:hAnsi="Times New Roman"/>
        </w:rPr>
      </w:pPr>
      <w:r w:rsidRPr="003A28B1">
        <w:rPr>
          <w:rFonts w:ascii="Times New Roman" w:hAnsi="Times New Roman"/>
        </w:rPr>
        <w:t xml:space="preserve">study various types of dams and </w:t>
      </w:r>
      <w:r w:rsidR="00557818" w:rsidRPr="003A28B1">
        <w:rPr>
          <w:rFonts w:ascii="Times New Roman" w:hAnsi="Times New Roman"/>
        </w:rPr>
        <w:t>spillways</w:t>
      </w:r>
      <w:r w:rsidR="002C50A0" w:rsidRPr="003A28B1">
        <w:rPr>
          <w:rFonts w:ascii="Times New Roman" w:hAnsi="Times New Roman"/>
        </w:rPr>
        <w:t>.</w:t>
      </w:r>
    </w:p>
    <w:p w:rsidR="002C50A0" w:rsidRPr="003A28B1" w:rsidRDefault="002C50A0" w:rsidP="002C50A0">
      <w:pPr>
        <w:autoSpaceDE w:val="0"/>
        <w:autoSpaceDN w:val="0"/>
        <w:adjustRightInd w:val="0"/>
        <w:spacing w:after="0" w:line="240" w:lineRule="auto"/>
        <w:jc w:val="both"/>
        <w:rPr>
          <w:rFonts w:ascii="Times New Roman" w:hAnsi="Times New Roman"/>
        </w:rPr>
      </w:pPr>
    </w:p>
    <w:p w:rsidR="002C50A0" w:rsidRPr="003A28B1" w:rsidRDefault="002C50A0" w:rsidP="002C50A0">
      <w:pPr>
        <w:autoSpaceDE w:val="0"/>
        <w:autoSpaceDN w:val="0"/>
        <w:adjustRightInd w:val="0"/>
        <w:spacing w:after="0" w:line="240" w:lineRule="auto"/>
        <w:jc w:val="both"/>
        <w:rPr>
          <w:rFonts w:ascii="Times New Roman" w:hAnsi="Times New Roman"/>
          <w:b/>
          <w:bCs/>
        </w:rPr>
      </w:pPr>
      <w:r w:rsidRPr="003A28B1">
        <w:rPr>
          <w:rFonts w:ascii="Times New Roman" w:hAnsi="Times New Roman"/>
          <w:b/>
          <w:bCs/>
        </w:rPr>
        <w:t xml:space="preserve">Course outcomes: </w:t>
      </w:r>
    </w:p>
    <w:p w:rsidR="002C50A0" w:rsidRPr="003A28B1" w:rsidRDefault="002C50A0" w:rsidP="002C50A0">
      <w:pPr>
        <w:autoSpaceDE w:val="0"/>
        <w:autoSpaceDN w:val="0"/>
        <w:adjustRightInd w:val="0"/>
        <w:spacing w:after="0" w:line="240" w:lineRule="auto"/>
        <w:jc w:val="both"/>
        <w:rPr>
          <w:rFonts w:ascii="Times New Roman" w:hAnsi="Times New Roman"/>
        </w:rPr>
      </w:pPr>
      <w:r w:rsidRPr="003A28B1">
        <w:rPr>
          <w:rFonts w:ascii="Times New Roman" w:hAnsi="Times New Roman"/>
        </w:rPr>
        <w:t xml:space="preserve">At the End of the course the student will be able to, </w:t>
      </w:r>
    </w:p>
    <w:p w:rsidR="00557818" w:rsidRPr="003A28B1" w:rsidRDefault="00626469" w:rsidP="00400976">
      <w:pPr>
        <w:pStyle w:val="ListParagraph"/>
        <w:numPr>
          <w:ilvl w:val="0"/>
          <w:numId w:val="77"/>
        </w:numPr>
        <w:autoSpaceDE w:val="0"/>
        <w:autoSpaceDN w:val="0"/>
        <w:adjustRightInd w:val="0"/>
        <w:spacing w:after="0" w:line="240" w:lineRule="auto"/>
        <w:jc w:val="both"/>
        <w:rPr>
          <w:rFonts w:ascii="Times New Roman" w:hAnsi="Times New Roman"/>
        </w:rPr>
      </w:pPr>
      <w:r w:rsidRPr="003A28B1">
        <w:rPr>
          <w:rFonts w:ascii="Times New Roman" w:hAnsi="Times New Roman"/>
        </w:rPr>
        <w:t>quantify precipitation</w:t>
      </w:r>
      <w:r w:rsidR="00557818" w:rsidRPr="003A28B1">
        <w:rPr>
          <w:rFonts w:ascii="Times New Roman" w:hAnsi="Times New Roman"/>
        </w:rPr>
        <w:t>;</w:t>
      </w:r>
    </w:p>
    <w:p w:rsidR="00557818" w:rsidRPr="003A28B1" w:rsidRDefault="00626469" w:rsidP="00400976">
      <w:pPr>
        <w:pStyle w:val="ListParagraph"/>
        <w:numPr>
          <w:ilvl w:val="0"/>
          <w:numId w:val="77"/>
        </w:numPr>
        <w:autoSpaceDE w:val="0"/>
        <w:autoSpaceDN w:val="0"/>
        <w:adjustRightInd w:val="0"/>
        <w:spacing w:after="0" w:line="240" w:lineRule="auto"/>
        <w:jc w:val="both"/>
        <w:rPr>
          <w:rFonts w:ascii="Times New Roman" w:hAnsi="Times New Roman"/>
        </w:rPr>
      </w:pPr>
      <w:r w:rsidRPr="003A28B1">
        <w:rPr>
          <w:rFonts w:ascii="Times New Roman" w:hAnsi="Times New Roman"/>
        </w:rPr>
        <w:t>estimate various abstractions of precipitation;</w:t>
      </w:r>
    </w:p>
    <w:p w:rsidR="00557818" w:rsidRPr="003A28B1" w:rsidRDefault="00626469" w:rsidP="00400976">
      <w:pPr>
        <w:pStyle w:val="ListParagraph"/>
        <w:numPr>
          <w:ilvl w:val="0"/>
          <w:numId w:val="77"/>
        </w:numPr>
        <w:autoSpaceDE w:val="0"/>
        <w:autoSpaceDN w:val="0"/>
        <w:adjustRightInd w:val="0"/>
        <w:spacing w:after="0" w:line="240" w:lineRule="auto"/>
        <w:jc w:val="both"/>
        <w:rPr>
          <w:rFonts w:ascii="Times New Roman" w:hAnsi="Times New Roman"/>
        </w:rPr>
      </w:pPr>
      <w:r w:rsidRPr="003A28B1">
        <w:rPr>
          <w:rFonts w:ascii="Times New Roman" w:hAnsi="Times New Roman"/>
        </w:rPr>
        <w:t>estimate runoffs from given data;</w:t>
      </w:r>
    </w:p>
    <w:p w:rsidR="00557818" w:rsidRPr="003A28B1" w:rsidRDefault="00626469" w:rsidP="00400976">
      <w:pPr>
        <w:pStyle w:val="ListParagraph"/>
        <w:numPr>
          <w:ilvl w:val="0"/>
          <w:numId w:val="77"/>
        </w:numPr>
        <w:autoSpaceDE w:val="0"/>
        <w:autoSpaceDN w:val="0"/>
        <w:adjustRightInd w:val="0"/>
        <w:spacing w:after="0" w:line="240" w:lineRule="auto"/>
        <w:jc w:val="both"/>
        <w:rPr>
          <w:rFonts w:ascii="Times New Roman" w:hAnsi="Times New Roman"/>
        </w:rPr>
      </w:pPr>
      <w:r w:rsidRPr="003A28B1">
        <w:rPr>
          <w:rFonts w:ascii="Times New Roman" w:hAnsi="Times New Roman"/>
        </w:rPr>
        <w:t>grasp and apply the knowledge of various water withdrawals and uses to practical problems;</w:t>
      </w:r>
    </w:p>
    <w:p w:rsidR="00557818" w:rsidRPr="003A28B1" w:rsidRDefault="00626469" w:rsidP="00400976">
      <w:pPr>
        <w:pStyle w:val="ListParagraph"/>
        <w:numPr>
          <w:ilvl w:val="0"/>
          <w:numId w:val="77"/>
        </w:numPr>
        <w:autoSpaceDE w:val="0"/>
        <w:autoSpaceDN w:val="0"/>
        <w:adjustRightInd w:val="0"/>
        <w:spacing w:after="0" w:line="240" w:lineRule="auto"/>
        <w:jc w:val="both"/>
        <w:rPr>
          <w:rFonts w:ascii="Times New Roman" w:hAnsi="Times New Roman"/>
          <w:b/>
        </w:rPr>
      </w:pPr>
      <w:r w:rsidRPr="003A28B1">
        <w:rPr>
          <w:rFonts w:ascii="Times New Roman" w:hAnsi="Times New Roman"/>
        </w:rPr>
        <w:t>able to apply design basic water distribution systems;</w:t>
      </w:r>
    </w:p>
    <w:p w:rsidR="002C50A0" w:rsidRPr="003A28B1" w:rsidRDefault="00626469" w:rsidP="00400976">
      <w:pPr>
        <w:pStyle w:val="ListParagraph"/>
        <w:numPr>
          <w:ilvl w:val="0"/>
          <w:numId w:val="77"/>
        </w:numPr>
        <w:autoSpaceDE w:val="0"/>
        <w:autoSpaceDN w:val="0"/>
        <w:adjustRightInd w:val="0"/>
        <w:spacing w:after="0" w:line="240" w:lineRule="auto"/>
        <w:jc w:val="both"/>
        <w:rPr>
          <w:rFonts w:ascii="Times New Roman" w:hAnsi="Times New Roman"/>
          <w:b/>
        </w:rPr>
      </w:pPr>
      <w:r w:rsidRPr="003A28B1">
        <w:rPr>
          <w:rFonts w:ascii="Times New Roman" w:hAnsi="Times New Roman"/>
        </w:rPr>
        <w:t xml:space="preserve">able to arrive at hydrologic design of </w:t>
      </w:r>
      <w:r w:rsidR="00557818" w:rsidRPr="003A28B1">
        <w:rPr>
          <w:rFonts w:ascii="Times New Roman" w:hAnsi="Times New Roman"/>
        </w:rPr>
        <w:t>spillways</w:t>
      </w:r>
      <w:r w:rsidRPr="003A28B1">
        <w:rPr>
          <w:rFonts w:ascii="Times New Roman" w:hAnsi="Times New Roman"/>
        </w:rPr>
        <w:t>.</w:t>
      </w:r>
    </w:p>
    <w:p w:rsidR="0047662D" w:rsidRPr="003A28B1" w:rsidRDefault="0047662D" w:rsidP="00EF7282">
      <w:pPr>
        <w:pStyle w:val="NoSpacing"/>
        <w:jc w:val="both"/>
        <w:rPr>
          <w:rFonts w:ascii="Times New Roman" w:hAnsi="Times New Roman"/>
          <w:sz w:val="24"/>
        </w:rPr>
      </w:pPr>
    </w:p>
    <w:p w:rsidR="0047662D" w:rsidRPr="003A28B1" w:rsidRDefault="0047662D" w:rsidP="00EF7282">
      <w:pPr>
        <w:pStyle w:val="NoSpacing"/>
        <w:jc w:val="both"/>
        <w:rPr>
          <w:rFonts w:ascii="Times New Roman" w:hAnsi="Times New Roman"/>
          <w:b/>
          <w:sz w:val="24"/>
        </w:rPr>
      </w:pPr>
      <w:r w:rsidRPr="003A28B1">
        <w:rPr>
          <w:rFonts w:ascii="Times New Roman" w:hAnsi="Times New Roman"/>
          <w:b/>
          <w:sz w:val="24"/>
        </w:rPr>
        <w:t xml:space="preserve">Unit </w:t>
      </w:r>
      <w:r w:rsidR="00EF7282" w:rsidRPr="003A28B1">
        <w:rPr>
          <w:rFonts w:ascii="Times New Roman" w:hAnsi="Times New Roman"/>
          <w:b/>
          <w:sz w:val="24"/>
        </w:rPr>
        <w:t>I</w:t>
      </w:r>
      <w:r w:rsidRPr="003A28B1">
        <w:rPr>
          <w:rFonts w:ascii="Times New Roman" w:hAnsi="Times New Roman"/>
          <w:b/>
          <w:sz w:val="24"/>
        </w:rPr>
        <w:t xml:space="preserve">: Introduction </w:t>
      </w:r>
    </w:p>
    <w:p w:rsidR="0047662D" w:rsidRPr="003A28B1" w:rsidRDefault="0047662D" w:rsidP="00EF7282">
      <w:pPr>
        <w:pStyle w:val="NoSpacing"/>
        <w:jc w:val="both"/>
        <w:rPr>
          <w:rFonts w:ascii="Times New Roman" w:hAnsi="Times New Roman"/>
          <w:sz w:val="24"/>
        </w:rPr>
      </w:pPr>
      <w:r w:rsidRPr="003A28B1">
        <w:rPr>
          <w:rFonts w:ascii="Times New Roman" w:hAnsi="Times New Roman"/>
          <w:sz w:val="24"/>
        </w:rPr>
        <w:t xml:space="preserve">Hydrologic cycle, water-budget equation, history of hydrology, world water balance, applications in engineering, sources of data. Precipitation - forms of precipitation, characteristics of precipitation in India, measurement of precipitation, rain gauge network, mean precipitation over an area, depth area-duration relationships, maximum intensity/depth-duration-frequency relationship, Probable Maximum Precipitation (PMP), rainfall data in India. </w:t>
      </w:r>
    </w:p>
    <w:p w:rsidR="00EF7282" w:rsidRPr="003A28B1" w:rsidRDefault="00EF7282" w:rsidP="00EF7282">
      <w:pPr>
        <w:pStyle w:val="NoSpacing"/>
        <w:jc w:val="both"/>
        <w:rPr>
          <w:rFonts w:ascii="Times New Roman" w:hAnsi="Times New Roman"/>
          <w:b/>
          <w:sz w:val="24"/>
        </w:rPr>
      </w:pPr>
    </w:p>
    <w:p w:rsidR="0047662D" w:rsidRPr="003A28B1" w:rsidRDefault="00EF7282" w:rsidP="00EF7282">
      <w:pPr>
        <w:pStyle w:val="NoSpacing"/>
        <w:jc w:val="both"/>
        <w:rPr>
          <w:rFonts w:ascii="Times New Roman" w:hAnsi="Times New Roman"/>
          <w:b/>
          <w:sz w:val="24"/>
        </w:rPr>
      </w:pPr>
      <w:r w:rsidRPr="003A28B1">
        <w:rPr>
          <w:rFonts w:ascii="Times New Roman" w:hAnsi="Times New Roman"/>
          <w:b/>
          <w:sz w:val="24"/>
        </w:rPr>
        <w:t>Unit II</w:t>
      </w:r>
      <w:r w:rsidR="0047662D" w:rsidRPr="003A28B1">
        <w:rPr>
          <w:rFonts w:ascii="Times New Roman" w:hAnsi="Times New Roman"/>
          <w:b/>
          <w:sz w:val="24"/>
        </w:rPr>
        <w:t>: Abstractions from precipitation</w:t>
      </w:r>
    </w:p>
    <w:p w:rsidR="0047662D" w:rsidRPr="003A28B1" w:rsidRDefault="0047662D" w:rsidP="00EF7282">
      <w:pPr>
        <w:pStyle w:val="NoSpacing"/>
        <w:jc w:val="both"/>
        <w:rPr>
          <w:rFonts w:ascii="Times New Roman" w:hAnsi="Times New Roman"/>
          <w:sz w:val="24"/>
        </w:rPr>
      </w:pPr>
      <w:r w:rsidRPr="003A28B1">
        <w:rPr>
          <w:rFonts w:ascii="Times New Roman" w:hAnsi="Times New Roman"/>
          <w:sz w:val="24"/>
        </w:rPr>
        <w:t xml:space="preserve">Evaporation process, evaporimeters, analytical methods of evaporation estimation, reservoir evaporation and methods for its reduction, evapotranspiration, measurement of evapotranspiration, evapotranspiration equations, potential evapotranspiration over India, actual evapotranspiration, interception, depression storage, infiltration, infiltration capacity, measurement of infiltration, modelling infiltration capacity, classification of infiltration capacities, infiltration indices. </w:t>
      </w:r>
    </w:p>
    <w:p w:rsidR="00EF7282" w:rsidRPr="003A28B1" w:rsidRDefault="00EF7282" w:rsidP="00EF7282">
      <w:pPr>
        <w:pStyle w:val="NoSpacing"/>
        <w:jc w:val="both"/>
        <w:rPr>
          <w:rFonts w:ascii="Times New Roman" w:hAnsi="Times New Roman"/>
          <w:b/>
          <w:sz w:val="24"/>
        </w:rPr>
      </w:pPr>
    </w:p>
    <w:p w:rsidR="0047662D" w:rsidRPr="003A28B1" w:rsidRDefault="00EF7282" w:rsidP="00EF7282">
      <w:pPr>
        <w:pStyle w:val="NoSpacing"/>
        <w:jc w:val="both"/>
        <w:rPr>
          <w:rFonts w:ascii="Times New Roman" w:hAnsi="Times New Roman"/>
          <w:b/>
          <w:sz w:val="24"/>
        </w:rPr>
      </w:pPr>
      <w:r w:rsidRPr="003A28B1">
        <w:rPr>
          <w:rFonts w:ascii="Times New Roman" w:hAnsi="Times New Roman"/>
          <w:b/>
          <w:sz w:val="24"/>
        </w:rPr>
        <w:t>Unit III</w:t>
      </w:r>
      <w:r w:rsidR="0047662D" w:rsidRPr="003A28B1">
        <w:rPr>
          <w:rFonts w:ascii="Times New Roman" w:hAnsi="Times New Roman"/>
          <w:b/>
          <w:sz w:val="24"/>
        </w:rPr>
        <w:t xml:space="preserve">: Runoff </w:t>
      </w:r>
    </w:p>
    <w:p w:rsidR="0047662D" w:rsidRPr="003A28B1" w:rsidRDefault="0047662D" w:rsidP="00EF7282">
      <w:pPr>
        <w:pStyle w:val="NoSpacing"/>
        <w:jc w:val="both"/>
        <w:rPr>
          <w:rFonts w:ascii="Times New Roman" w:hAnsi="Times New Roman"/>
          <w:sz w:val="24"/>
        </w:rPr>
      </w:pPr>
      <w:r w:rsidRPr="003A28B1">
        <w:rPr>
          <w:rFonts w:ascii="Times New Roman" w:hAnsi="Times New Roman"/>
          <w:sz w:val="24"/>
        </w:rPr>
        <w:t>Runoff volume, SCS-CN method of estimating runoff volume, flowduration curve, flow-mass curve, hydrograph, factors affecting runoff hydrograph, components of hydrograph, base flow separation, effective rainfall, unit hydrograph surface water resources of India, environmental flows.</w:t>
      </w:r>
    </w:p>
    <w:p w:rsidR="0047662D" w:rsidRPr="003A28B1" w:rsidRDefault="0047662D" w:rsidP="00EF7282">
      <w:pPr>
        <w:pStyle w:val="NoSpacing"/>
        <w:jc w:val="both"/>
        <w:rPr>
          <w:rFonts w:ascii="Times New Roman" w:hAnsi="Times New Roman"/>
          <w:sz w:val="24"/>
        </w:rPr>
      </w:pPr>
    </w:p>
    <w:p w:rsidR="0047662D" w:rsidRPr="003A28B1" w:rsidRDefault="0047662D" w:rsidP="00EF7282">
      <w:pPr>
        <w:pStyle w:val="NoSpacing"/>
        <w:jc w:val="both"/>
        <w:rPr>
          <w:rFonts w:ascii="Times New Roman" w:hAnsi="Times New Roman"/>
          <w:sz w:val="24"/>
        </w:rPr>
      </w:pPr>
    </w:p>
    <w:p w:rsidR="0047662D" w:rsidRPr="003A28B1" w:rsidRDefault="00EF7282" w:rsidP="00EF7282">
      <w:pPr>
        <w:pStyle w:val="NoSpacing"/>
        <w:jc w:val="both"/>
        <w:rPr>
          <w:rFonts w:ascii="Times New Roman" w:hAnsi="Times New Roman"/>
          <w:sz w:val="24"/>
        </w:rPr>
      </w:pPr>
      <w:r w:rsidRPr="003A28B1">
        <w:rPr>
          <w:rFonts w:ascii="Times New Roman" w:hAnsi="Times New Roman"/>
          <w:b/>
          <w:sz w:val="24"/>
        </w:rPr>
        <w:lastRenderedPageBreak/>
        <w:t>Unit IV</w:t>
      </w:r>
      <w:r w:rsidR="0047662D" w:rsidRPr="003A28B1">
        <w:rPr>
          <w:rFonts w:ascii="Times New Roman" w:hAnsi="Times New Roman"/>
          <w:b/>
          <w:sz w:val="24"/>
        </w:rPr>
        <w:t>: Water withdrawals and Uses</w:t>
      </w:r>
      <w:r w:rsidR="0047662D" w:rsidRPr="003A28B1">
        <w:rPr>
          <w:rFonts w:ascii="Times New Roman" w:hAnsi="Times New Roman"/>
          <w:sz w:val="24"/>
        </w:rPr>
        <w:t xml:space="preserve">  </w:t>
      </w:r>
    </w:p>
    <w:p w:rsidR="0047662D" w:rsidRPr="003A28B1" w:rsidRDefault="0047662D" w:rsidP="00EF7282">
      <w:pPr>
        <w:pStyle w:val="NoSpacing"/>
        <w:jc w:val="both"/>
        <w:rPr>
          <w:rFonts w:ascii="Times New Roman" w:hAnsi="Times New Roman"/>
          <w:sz w:val="24"/>
        </w:rPr>
      </w:pPr>
      <w:r w:rsidRPr="003A28B1">
        <w:rPr>
          <w:rFonts w:ascii="Times New Roman" w:hAnsi="Times New Roman"/>
          <w:sz w:val="24"/>
        </w:rPr>
        <w:t xml:space="preserve">Water for energy production, water for agriculture, water for hydroelectric generation; flood control. Analysis of surface water supply, Water requirement of crops-Crops and crop seasons in India, cropping pattern, duty and delta; Quality of irrigation water; Soil-water relationships, root zone soil water, infiltration, consumptive use, irrigation requirement, frequency of irrigation; Methods of applying water to the fields: surface, sub-surface, sprinkler and trickle / drip irrigation. </w:t>
      </w:r>
    </w:p>
    <w:p w:rsidR="00EF7282" w:rsidRPr="003A28B1" w:rsidRDefault="00EF7282" w:rsidP="00EF7282">
      <w:pPr>
        <w:pStyle w:val="NoSpacing"/>
        <w:jc w:val="both"/>
        <w:rPr>
          <w:rFonts w:ascii="Times New Roman" w:hAnsi="Times New Roman"/>
          <w:b/>
          <w:sz w:val="24"/>
        </w:rPr>
      </w:pPr>
    </w:p>
    <w:p w:rsidR="0047662D" w:rsidRPr="003A28B1" w:rsidRDefault="00EF7282" w:rsidP="00EF7282">
      <w:pPr>
        <w:pStyle w:val="NoSpacing"/>
        <w:jc w:val="both"/>
        <w:rPr>
          <w:rFonts w:ascii="Times New Roman" w:hAnsi="Times New Roman"/>
          <w:sz w:val="24"/>
        </w:rPr>
      </w:pPr>
      <w:r w:rsidRPr="003A28B1">
        <w:rPr>
          <w:rFonts w:ascii="Times New Roman" w:hAnsi="Times New Roman"/>
          <w:b/>
          <w:sz w:val="24"/>
        </w:rPr>
        <w:t>Unit V</w:t>
      </w:r>
      <w:r w:rsidR="0047662D" w:rsidRPr="003A28B1">
        <w:rPr>
          <w:rFonts w:ascii="Times New Roman" w:hAnsi="Times New Roman"/>
          <w:b/>
          <w:sz w:val="24"/>
        </w:rPr>
        <w:t>: Distribution systems</w:t>
      </w:r>
      <w:r w:rsidR="0047662D" w:rsidRPr="003A28B1">
        <w:rPr>
          <w:rFonts w:ascii="Times New Roman" w:hAnsi="Times New Roman"/>
          <w:sz w:val="24"/>
        </w:rPr>
        <w:t xml:space="preserve">  </w:t>
      </w:r>
    </w:p>
    <w:p w:rsidR="0047662D" w:rsidRPr="003A28B1" w:rsidRDefault="0047662D" w:rsidP="00EF7282">
      <w:pPr>
        <w:pStyle w:val="NoSpacing"/>
        <w:jc w:val="both"/>
        <w:rPr>
          <w:rFonts w:ascii="Times New Roman" w:hAnsi="Times New Roman"/>
          <w:sz w:val="24"/>
        </w:rPr>
      </w:pPr>
      <w:r w:rsidRPr="003A28B1">
        <w:rPr>
          <w:rFonts w:ascii="Times New Roman" w:hAnsi="Times New Roman"/>
          <w:sz w:val="24"/>
        </w:rPr>
        <w:t xml:space="preserve">Canal systems, alignment of canals, canal losses, estimation of design discharge. Design of channels- rigid boundary channels, alluvial channels, Kennedy’s and Lacey’s theory of regime channels. Canal outlets: non-modular, semi-modular and modular outlets. Water logging: causes, effects and remedial measures. Lining of canals, types of lining, drainage of irrigated lands: necessity, methods. </w:t>
      </w:r>
    </w:p>
    <w:p w:rsidR="00EF7282" w:rsidRPr="003A28B1" w:rsidRDefault="00EF7282" w:rsidP="00EF7282">
      <w:pPr>
        <w:pStyle w:val="NoSpacing"/>
        <w:jc w:val="both"/>
        <w:rPr>
          <w:rFonts w:ascii="Times New Roman" w:hAnsi="Times New Roman"/>
          <w:b/>
          <w:sz w:val="24"/>
        </w:rPr>
      </w:pPr>
    </w:p>
    <w:p w:rsidR="0047662D" w:rsidRPr="003A28B1" w:rsidRDefault="00EF7282" w:rsidP="00EF7282">
      <w:pPr>
        <w:pStyle w:val="NoSpacing"/>
        <w:jc w:val="both"/>
        <w:rPr>
          <w:rFonts w:ascii="Times New Roman" w:hAnsi="Times New Roman"/>
          <w:sz w:val="24"/>
        </w:rPr>
      </w:pPr>
      <w:r w:rsidRPr="003A28B1">
        <w:rPr>
          <w:rFonts w:ascii="Times New Roman" w:hAnsi="Times New Roman"/>
          <w:b/>
          <w:sz w:val="24"/>
        </w:rPr>
        <w:t>Unit VI</w:t>
      </w:r>
      <w:r w:rsidR="0047662D" w:rsidRPr="003A28B1">
        <w:rPr>
          <w:rFonts w:ascii="Times New Roman" w:hAnsi="Times New Roman"/>
          <w:b/>
          <w:sz w:val="24"/>
        </w:rPr>
        <w:t>: Dams and Spillways</w:t>
      </w:r>
      <w:r w:rsidR="0047662D" w:rsidRPr="003A28B1">
        <w:rPr>
          <w:rFonts w:ascii="Times New Roman" w:hAnsi="Times New Roman"/>
          <w:sz w:val="24"/>
        </w:rPr>
        <w:t xml:space="preserve"> </w:t>
      </w:r>
    </w:p>
    <w:p w:rsidR="0047662D" w:rsidRPr="003A28B1" w:rsidRDefault="0047662D" w:rsidP="00EF7282">
      <w:pPr>
        <w:pStyle w:val="NoSpacing"/>
        <w:jc w:val="both"/>
        <w:rPr>
          <w:rFonts w:ascii="Times New Roman" w:hAnsi="Times New Roman"/>
          <w:sz w:val="24"/>
        </w:rPr>
      </w:pPr>
      <w:r w:rsidRPr="003A28B1">
        <w:rPr>
          <w:rFonts w:ascii="Times New Roman" w:hAnsi="Times New Roman"/>
          <w:sz w:val="24"/>
        </w:rPr>
        <w:t xml:space="preserve">Embankment dams: Classification, design considerations, estimation and control of seepage, slope protection. Gravity dams: forces on gravity dams, causes of failure, stress analysis, elementary and practical profile. Arch and buttress dams. </w:t>
      </w:r>
    </w:p>
    <w:p w:rsidR="0047662D" w:rsidRPr="003A28B1" w:rsidRDefault="0047662D" w:rsidP="00EF7282">
      <w:pPr>
        <w:pStyle w:val="NoSpacing"/>
        <w:jc w:val="both"/>
        <w:rPr>
          <w:rFonts w:ascii="Times New Roman" w:hAnsi="Times New Roman"/>
          <w:sz w:val="24"/>
        </w:rPr>
      </w:pPr>
      <w:r w:rsidRPr="003A28B1">
        <w:rPr>
          <w:rFonts w:ascii="Times New Roman" w:hAnsi="Times New Roman"/>
          <w:sz w:val="24"/>
        </w:rPr>
        <w:t xml:space="preserve">Spillways: components of spillways, types of gates for spillway crests; Reservoirs- Types, capacity of reservoirs, yield of reservoir, reservoir regulation, sedimentation, economic height of dam, selection of suitable site. </w:t>
      </w:r>
    </w:p>
    <w:p w:rsidR="00EF7282" w:rsidRPr="003A28B1" w:rsidRDefault="00EF7282" w:rsidP="00EF7282">
      <w:pPr>
        <w:pStyle w:val="NoSpacing"/>
        <w:jc w:val="both"/>
        <w:rPr>
          <w:rFonts w:ascii="Times New Roman" w:hAnsi="Times New Roman"/>
          <w:sz w:val="24"/>
        </w:rPr>
      </w:pPr>
    </w:p>
    <w:p w:rsidR="0047662D" w:rsidRPr="003A28B1" w:rsidRDefault="0047662D" w:rsidP="00EF7282">
      <w:pPr>
        <w:pStyle w:val="NoSpacing"/>
        <w:jc w:val="both"/>
        <w:rPr>
          <w:rFonts w:ascii="Times New Roman" w:hAnsi="Times New Roman"/>
          <w:b/>
          <w:sz w:val="24"/>
        </w:rPr>
      </w:pPr>
      <w:r w:rsidRPr="003A28B1">
        <w:rPr>
          <w:rFonts w:ascii="Times New Roman" w:hAnsi="Times New Roman"/>
          <w:b/>
          <w:sz w:val="24"/>
        </w:rPr>
        <w:t xml:space="preserve">Text/Reference Books: </w:t>
      </w:r>
    </w:p>
    <w:p w:rsidR="0047662D" w:rsidRPr="003A28B1" w:rsidRDefault="0047662D" w:rsidP="00EF7282">
      <w:pPr>
        <w:pStyle w:val="NoSpacing"/>
        <w:jc w:val="both"/>
        <w:rPr>
          <w:rFonts w:ascii="Times New Roman" w:hAnsi="Times New Roman"/>
          <w:sz w:val="24"/>
        </w:rPr>
      </w:pPr>
      <w:r w:rsidRPr="003A28B1">
        <w:rPr>
          <w:rFonts w:ascii="Times New Roman" w:hAnsi="Times New Roman"/>
          <w:sz w:val="24"/>
        </w:rPr>
        <w:t xml:space="preserve">1. K Subramanya, Engineering Hydrology, Mc-Graw Hill. </w:t>
      </w:r>
    </w:p>
    <w:p w:rsidR="0047662D" w:rsidRPr="003A28B1" w:rsidRDefault="0047662D" w:rsidP="00EF7282">
      <w:pPr>
        <w:pStyle w:val="NoSpacing"/>
        <w:jc w:val="both"/>
        <w:rPr>
          <w:rFonts w:ascii="Times New Roman" w:hAnsi="Times New Roman"/>
          <w:sz w:val="24"/>
        </w:rPr>
      </w:pPr>
      <w:r w:rsidRPr="003A28B1">
        <w:rPr>
          <w:rFonts w:ascii="Times New Roman" w:hAnsi="Times New Roman"/>
          <w:sz w:val="24"/>
        </w:rPr>
        <w:t xml:space="preserve">2. K N Muthreja, Applied Hydrology, Tata Mc-Graw Hill. </w:t>
      </w:r>
    </w:p>
    <w:p w:rsidR="0047662D" w:rsidRPr="003A28B1" w:rsidRDefault="0047662D" w:rsidP="00EF7282">
      <w:pPr>
        <w:pStyle w:val="NoSpacing"/>
        <w:jc w:val="both"/>
        <w:rPr>
          <w:rFonts w:ascii="Times New Roman" w:hAnsi="Times New Roman"/>
          <w:sz w:val="24"/>
        </w:rPr>
      </w:pPr>
      <w:r w:rsidRPr="003A28B1">
        <w:rPr>
          <w:rFonts w:ascii="Times New Roman" w:hAnsi="Times New Roman"/>
          <w:sz w:val="24"/>
        </w:rPr>
        <w:t xml:space="preserve">3. K Subramanya, Water Resources Engineering through Objective Questions, Tata McGraw Hill. </w:t>
      </w:r>
    </w:p>
    <w:p w:rsidR="0047662D" w:rsidRPr="003A28B1" w:rsidRDefault="0047662D" w:rsidP="00EF7282">
      <w:pPr>
        <w:pStyle w:val="NoSpacing"/>
        <w:jc w:val="both"/>
        <w:rPr>
          <w:rFonts w:ascii="Times New Roman" w:hAnsi="Times New Roman"/>
          <w:sz w:val="24"/>
        </w:rPr>
      </w:pPr>
      <w:r w:rsidRPr="003A28B1">
        <w:rPr>
          <w:rFonts w:ascii="Times New Roman" w:hAnsi="Times New Roman"/>
          <w:sz w:val="24"/>
        </w:rPr>
        <w:t xml:space="preserve">4. G L Asawa, Irrigation Engineering, Wiley Eastern </w:t>
      </w:r>
    </w:p>
    <w:p w:rsidR="0047662D" w:rsidRPr="003A28B1" w:rsidRDefault="0047662D" w:rsidP="00EF7282">
      <w:pPr>
        <w:pStyle w:val="NoSpacing"/>
        <w:jc w:val="both"/>
        <w:rPr>
          <w:rFonts w:ascii="Times New Roman" w:hAnsi="Times New Roman"/>
          <w:sz w:val="24"/>
        </w:rPr>
      </w:pPr>
      <w:r w:rsidRPr="003A28B1">
        <w:rPr>
          <w:rFonts w:ascii="Times New Roman" w:hAnsi="Times New Roman"/>
          <w:sz w:val="24"/>
        </w:rPr>
        <w:t>5. L W Mays, Water Resources Engineering, Wiley.</w:t>
      </w:r>
    </w:p>
    <w:p w:rsidR="0047662D" w:rsidRPr="003A28B1" w:rsidRDefault="0047662D" w:rsidP="00EF7282">
      <w:pPr>
        <w:pStyle w:val="NoSpacing"/>
        <w:jc w:val="both"/>
        <w:rPr>
          <w:rFonts w:ascii="Times New Roman" w:hAnsi="Times New Roman"/>
          <w:sz w:val="24"/>
        </w:rPr>
      </w:pPr>
      <w:r w:rsidRPr="003A28B1">
        <w:rPr>
          <w:rFonts w:ascii="Times New Roman" w:hAnsi="Times New Roman"/>
          <w:sz w:val="24"/>
        </w:rPr>
        <w:t xml:space="preserve"> 6. J D Zimmerman, Irrigation, John Wiley &amp; Sons </w:t>
      </w:r>
    </w:p>
    <w:p w:rsidR="0047662D" w:rsidRPr="003A28B1" w:rsidRDefault="0047662D" w:rsidP="00EF7282">
      <w:pPr>
        <w:pStyle w:val="NoSpacing"/>
        <w:jc w:val="both"/>
        <w:rPr>
          <w:rFonts w:ascii="Times New Roman" w:hAnsi="Times New Roman"/>
          <w:sz w:val="28"/>
          <w:szCs w:val="24"/>
        </w:rPr>
      </w:pPr>
      <w:r w:rsidRPr="003A28B1">
        <w:rPr>
          <w:rFonts w:ascii="Times New Roman" w:hAnsi="Times New Roman"/>
          <w:sz w:val="24"/>
        </w:rPr>
        <w:t>7. C S P Ojha, R Berndtsson and P Bhunya, Engineering Hydrology, Oxford.</w:t>
      </w:r>
    </w:p>
    <w:p w:rsidR="00E22605" w:rsidRPr="003A28B1" w:rsidRDefault="00E22605" w:rsidP="00E22605">
      <w:pPr>
        <w:autoSpaceDE w:val="0"/>
        <w:autoSpaceDN w:val="0"/>
        <w:adjustRightInd w:val="0"/>
        <w:spacing w:after="0" w:line="240" w:lineRule="auto"/>
        <w:ind w:left="432"/>
        <w:jc w:val="both"/>
        <w:rPr>
          <w:rFonts w:ascii="Times New Roman" w:hAnsi="Times New Roman"/>
          <w:bCs/>
        </w:rPr>
      </w:pPr>
      <w:r w:rsidRPr="003A28B1">
        <w:rPr>
          <w:rFonts w:ascii="Times New Roman" w:hAnsi="Times New Roman"/>
          <w:bCs/>
        </w:rPr>
        <w:br w:type="page"/>
      </w:r>
    </w:p>
    <w:tbl>
      <w:tblPr>
        <w:tblpPr w:leftFromText="180" w:rightFromText="180" w:vertAnchor="text" w:horzAnchor="margin" w:tblpXSpec="right" w:tblpY="-242"/>
        <w:tblW w:w="4296" w:type="dxa"/>
        <w:tblCellMar>
          <w:left w:w="0" w:type="dxa"/>
          <w:right w:w="0" w:type="dxa"/>
        </w:tblCellMar>
        <w:tblLook w:val="00A0"/>
      </w:tblPr>
      <w:tblGrid>
        <w:gridCol w:w="349"/>
        <w:gridCol w:w="349"/>
        <w:gridCol w:w="348"/>
        <w:gridCol w:w="361"/>
        <w:gridCol w:w="348"/>
        <w:gridCol w:w="361"/>
        <w:gridCol w:w="336"/>
        <w:gridCol w:w="336"/>
        <w:gridCol w:w="336"/>
        <w:gridCol w:w="456"/>
        <w:gridCol w:w="456"/>
        <w:gridCol w:w="260"/>
      </w:tblGrid>
      <w:tr w:rsidR="00F96191" w:rsidRPr="003A28B1" w:rsidTr="00F96191">
        <w:trPr>
          <w:trHeight w:val="256"/>
        </w:trPr>
        <w:tc>
          <w:tcPr>
            <w:tcW w:w="36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F96191">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lastRenderedPageBreak/>
              <w:t>1</w:t>
            </w:r>
          </w:p>
        </w:tc>
        <w:tc>
          <w:tcPr>
            <w:tcW w:w="36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F96191">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2</w:t>
            </w:r>
          </w:p>
        </w:tc>
        <w:tc>
          <w:tcPr>
            <w:tcW w:w="36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F96191">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3</w:t>
            </w:r>
          </w:p>
        </w:tc>
        <w:tc>
          <w:tcPr>
            <w:tcW w:w="33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F96191">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4</w:t>
            </w:r>
          </w:p>
        </w:tc>
        <w:tc>
          <w:tcPr>
            <w:tcW w:w="36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F96191">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5</w:t>
            </w:r>
          </w:p>
        </w:tc>
        <w:tc>
          <w:tcPr>
            <w:tcW w:w="33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F96191">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6</w:t>
            </w:r>
          </w:p>
        </w:tc>
        <w:tc>
          <w:tcPr>
            <w:tcW w:w="33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F96191">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7</w:t>
            </w:r>
          </w:p>
        </w:tc>
        <w:tc>
          <w:tcPr>
            <w:tcW w:w="33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F96191">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8</w:t>
            </w:r>
          </w:p>
        </w:tc>
        <w:tc>
          <w:tcPr>
            <w:tcW w:w="33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F96191">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9</w:t>
            </w:r>
          </w:p>
        </w:tc>
        <w:tc>
          <w:tcPr>
            <w:tcW w:w="45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F96191">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10</w:t>
            </w:r>
          </w:p>
        </w:tc>
        <w:tc>
          <w:tcPr>
            <w:tcW w:w="45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F96191">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11</w:t>
            </w:r>
          </w:p>
        </w:tc>
        <w:tc>
          <w:tcPr>
            <w:tcW w:w="260" w:type="dxa"/>
            <w:tcBorders>
              <w:top w:val="single" w:sz="8" w:space="0" w:color="000000"/>
              <w:left w:val="nil"/>
              <w:bottom w:val="single" w:sz="8" w:space="0" w:color="000000"/>
              <w:right w:val="single" w:sz="8" w:space="0" w:color="000000"/>
            </w:tcBorders>
            <w:shd w:val="clear" w:color="auto" w:fill="FFFFFF"/>
          </w:tcPr>
          <w:p w:rsidR="00F96191" w:rsidRPr="003A28B1" w:rsidRDefault="00F96191" w:rsidP="00F96191">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12</w:t>
            </w:r>
          </w:p>
        </w:tc>
      </w:tr>
      <w:tr w:rsidR="00F96191" w:rsidRPr="003A28B1" w:rsidTr="00F96191">
        <w:trPr>
          <w:trHeight w:val="270"/>
        </w:trPr>
        <w:tc>
          <w:tcPr>
            <w:tcW w:w="36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F96191">
            <w:pPr>
              <w:spacing w:after="0" w:line="240" w:lineRule="auto"/>
              <w:jc w:val="center"/>
              <w:rPr>
                <w:rFonts w:ascii="Times New Roman" w:hAnsi="Times New Roman"/>
                <w:color w:val="222222"/>
                <w:sz w:val="20"/>
                <w:szCs w:val="24"/>
              </w:rPr>
            </w:pPr>
          </w:p>
        </w:tc>
        <w:tc>
          <w:tcPr>
            <w:tcW w:w="36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F96191">
            <w:pPr>
              <w:spacing w:after="0" w:line="240" w:lineRule="auto"/>
              <w:jc w:val="center"/>
              <w:rPr>
                <w:rFonts w:ascii="Times New Roman" w:hAnsi="Times New Roman"/>
                <w:color w:val="222222"/>
                <w:sz w:val="20"/>
                <w:szCs w:val="24"/>
              </w:rPr>
            </w:pPr>
          </w:p>
        </w:tc>
        <w:tc>
          <w:tcPr>
            <w:tcW w:w="36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F96191">
            <w:pPr>
              <w:spacing w:after="0" w:line="240" w:lineRule="auto"/>
              <w:jc w:val="center"/>
              <w:rPr>
                <w:rFonts w:ascii="Times New Roman" w:hAnsi="Times New Roman"/>
                <w:color w:val="222222"/>
                <w:sz w:val="20"/>
                <w:szCs w:val="24"/>
              </w:rPr>
            </w:pPr>
          </w:p>
        </w:tc>
        <w:tc>
          <w:tcPr>
            <w:tcW w:w="33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981879" w:rsidRDefault="00981879" w:rsidP="00F96191">
            <w:pPr>
              <w:spacing w:after="0" w:line="240" w:lineRule="auto"/>
              <w:jc w:val="center"/>
              <w:rPr>
                <w:rFonts w:ascii="Times New Roman" w:hAnsi="Times New Roman"/>
                <w:b/>
                <w:color w:val="222222"/>
                <w:sz w:val="20"/>
                <w:szCs w:val="24"/>
              </w:rPr>
            </w:pPr>
            <w:r>
              <w:rPr>
                <w:rFonts w:ascii="Times New Roman" w:hAnsi="Times New Roman"/>
                <w:b/>
                <w:color w:val="222222"/>
                <w:sz w:val="20"/>
                <w:szCs w:val="24"/>
              </w:rPr>
              <w:t>X</w:t>
            </w:r>
          </w:p>
        </w:tc>
        <w:tc>
          <w:tcPr>
            <w:tcW w:w="36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981879" w:rsidRDefault="00F96191" w:rsidP="00F96191">
            <w:pPr>
              <w:spacing w:after="0" w:line="240" w:lineRule="auto"/>
              <w:jc w:val="center"/>
              <w:rPr>
                <w:rFonts w:ascii="Times New Roman" w:hAnsi="Times New Roman"/>
                <w:b/>
                <w:color w:val="222222"/>
                <w:sz w:val="20"/>
                <w:szCs w:val="24"/>
              </w:rPr>
            </w:pPr>
          </w:p>
        </w:tc>
        <w:tc>
          <w:tcPr>
            <w:tcW w:w="33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981879" w:rsidRDefault="00981879" w:rsidP="00F96191">
            <w:pPr>
              <w:spacing w:after="0" w:line="240" w:lineRule="auto"/>
              <w:jc w:val="center"/>
              <w:rPr>
                <w:rFonts w:ascii="Times New Roman" w:hAnsi="Times New Roman"/>
                <w:b/>
                <w:color w:val="222222"/>
                <w:sz w:val="20"/>
                <w:szCs w:val="24"/>
              </w:rPr>
            </w:pPr>
            <w:r>
              <w:rPr>
                <w:rFonts w:ascii="Times New Roman" w:hAnsi="Times New Roman"/>
                <w:b/>
                <w:color w:val="222222"/>
                <w:sz w:val="20"/>
                <w:szCs w:val="24"/>
              </w:rPr>
              <w:t>X</w:t>
            </w:r>
          </w:p>
        </w:tc>
        <w:tc>
          <w:tcPr>
            <w:tcW w:w="33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981879" w:rsidRDefault="00F96191" w:rsidP="00F96191">
            <w:pPr>
              <w:spacing w:after="0" w:line="240" w:lineRule="auto"/>
              <w:jc w:val="center"/>
              <w:rPr>
                <w:rFonts w:ascii="Times New Roman" w:hAnsi="Times New Roman"/>
                <w:b/>
                <w:color w:val="222222"/>
                <w:sz w:val="20"/>
                <w:szCs w:val="24"/>
              </w:rPr>
            </w:pPr>
          </w:p>
        </w:tc>
        <w:tc>
          <w:tcPr>
            <w:tcW w:w="33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981879" w:rsidRDefault="00F96191" w:rsidP="00F96191">
            <w:pPr>
              <w:spacing w:after="0" w:line="240" w:lineRule="auto"/>
              <w:jc w:val="center"/>
              <w:rPr>
                <w:rFonts w:ascii="Times New Roman" w:hAnsi="Times New Roman"/>
                <w:b/>
                <w:color w:val="222222"/>
                <w:sz w:val="20"/>
                <w:szCs w:val="24"/>
              </w:rPr>
            </w:pPr>
          </w:p>
        </w:tc>
        <w:tc>
          <w:tcPr>
            <w:tcW w:w="33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981879" w:rsidRDefault="00F96191" w:rsidP="00F96191">
            <w:pPr>
              <w:spacing w:after="0" w:line="240" w:lineRule="auto"/>
              <w:jc w:val="center"/>
              <w:rPr>
                <w:rFonts w:ascii="Times New Roman" w:hAnsi="Times New Roman"/>
                <w:b/>
                <w:color w:val="222222"/>
                <w:sz w:val="20"/>
                <w:szCs w:val="24"/>
              </w:rPr>
            </w:pPr>
          </w:p>
        </w:tc>
        <w:tc>
          <w:tcPr>
            <w:tcW w:w="45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981879" w:rsidRDefault="00F96191" w:rsidP="00F96191">
            <w:pPr>
              <w:spacing w:after="0" w:line="240" w:lineRule="auto"/>
              <w:jc w:val="center"/>
              <w:rPr>
                <w:rFonts w:ascii="Times New Roman" w:hAnsi="Times New Roman"/>
                <w:b/>
                <w:color w:val="222222"/>
                <w:sz w:val="20"/>
                <w:szCs w:val="24"/>
              </w:rPr>
            </w:pPr>
          </w:p>
        </w:tc>
        <w:tc>
          <w:tcPr>
            <w:tcW w:w="45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981879" w:rsidRDefault="00F96191" w:rsidP="00F96191">
            <w:pPr>
              <w:spacing w:after="0" w:line="240" w:lineRule="auto"/>
              <w:jc w:val="center"/>
              <w:rPr>
                <w:rFonts w:ascii="Times New Roman" w:hAnsi="Times New Roman"/>
                <w:b/>
                <w:color w:val="222222"/>
                <w:sz w:val="20"/>
                <w:szCs w:val="24"/>
              </w:rPr>
            </w:pPr>
          </w:p>
        </w:tc>
        <w:tc>
          <w:tcPr>
            <w:tcW w:w="260" w:type="dxa"/>
            <w:tcBorders>
              <w:top w:val="nil"/>
              <w:left w:val="nil"/>
              <w:bottom w:val="single" w:sz="8" w:space="0" w:color="000000"/>
              <w:right w:val="single" w:sz="8" w:space="0" w:color="000000"/>
            </w:tcBorders>
            <w:shd w:val="clear" w:color="auto" w:fill="FFFFFF"/>
          </w:tcPr>
          <w:p w:rsidR="00F96191" w:rsidRPr="00981879" w:rsidRDefault="00981879" w:rsidP="00F96191">
            <w:pPr>
              <w:pStyle w:val="Title"/>
              <w:jc w:val="left"/>
              <w:rPr>
                <w:rFonts w:ascii="Times New Roman" w:hAnsi="Times New Roman"/>
                <w:caps/>
                <w:sz w:val="20"/>
              </w:rPr>
            </w:pPr>
            <w:r w:rsidRPr="00981879">
              <w:rPr>
                <w:rFonts w:ascii="Times New Roman" w:hAnsi="Times New Roman"/>
                <w:caps/>
                <w:sz w:val="20"/>
              </w:rPr>
              <w:t>x</w:t>
            </w:r>
          </w:p>
        </w:tc>
      </w:tr>
    </w:tbl>
    <w:p w:rsidR="00AB25DB" w:rsidRDefault="00AB25DB" w:rsidP="007603D9">
      <w:pPr>
        <w:pStyle w:val="Heading1"/>
        <w:spacing w:before="0" w:line="240" w:lineRule="auto"/>
        <w:rPr>
          <w:rFonts w:ascii="Times New Roman" w:hAnsi="Times New Roman"/>
        </w:rPr>
      </w:pPr>
    </w:p>
    <w:p w:rsidR="00F96191" w:rsidRDefault="00F96191" w:rsidP="007603D9">
      <w:pPr>
        <w:pStyle w:val="Heading1"/>
        <w:spacing w:before="0" w:line="240" w:lineRule="auto"/>
        <w:rPr>
          <w:rFonts w:ascii="Times New Roman" w:hAnsi="Times New Roman"/>
        </w:rPr>
      </w:pPr>
    </w:p>
    <w:p w:rsidR="007603D9" w:rsidRPr="003A28B1" w:rsidRDefault="00CD5E6D" w:rsidP="007603D9">
      <w:pPr>
        <w:pStyle w:val="Heading1"/>
        <w:spacing w:before="0" w:line="240" w:lineRule="auto"/>
        <w:rPr>
          <w:rFonts w:ascii="Times New Roman" w:hAnsi="Times New Roman"/>
        </w:rPr>
      </w:pPr>
      <w:r w:rsidRPr="003A28B1">
        <w:rPr>
          <w:rFonts w:ascii="Times New Roman" w:hAnsi="Times New Roman"/>
        </w:rPr>
        <w:t xml:space="preserve">7K408: </w:t>
      </w:r>
      <w:r w:rsidR="007603D9" w:rsidRPr="003A28B1">
        <w:rPr>
          <w:rFonts w:ascii="Times New Roman" w:hAnsi="Times New Roman"/>
        </w:rPr>
        <w:t>Engineering Geology</w:t>
      </w:r>
    </w:p>
    <w:p w:rsidR="007603D9" w:rsidRPr="003A28B1" w:rsidRDefault="007603D9" w:rsidP="007603D9">
      <w:pPr>
        <w:spacing w:after="0" w:line="240" w:lineRule="auto"/>
        <w:rPr>
          <w:rFonts w:ascii="Times New Roman" w:hAnsi="Times New Roman"/>
          <w:b/>
        </w:rPr>
      </w:pPr>
    </w:p>
    <w:p w:rsidR="007603D9" w:rsidRPr="003A28B1" w:rsidRDefault="007603D9" w:rsidP="007603D9">
      <w:pPr>
        <w:spacing w:after="0" w:line="240" w:lineRule="auto"/>
        <w:rPr>
          <w:rFonts w:ascii="Times New Roman" w:hAnsi="Times New Roman"/>
          <w:b/>
          <w:lang w:val="fr-FR"/>
        </w:rPr>
      </w:pPr>
      <w:r w:rsidRPr="003A28B1">
        <w:rPr>
          <w:rFonts w:ascii="Times New Roman" w:hAnsi="Times New Roman"/>
          <w:b/>
        </w:rPr>
        <w:t>B.Tech II Year II Sem.</w:t>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b/>
        </w:rPr>
        <w:tab/>
      </w:r>
      <w:r w:rsidRPr="003A28B1">
        <w:rPr>
          <w:rFonts w:ascii="Times New Roman" w:hAnsi="Times New Roman"/>
          <w:b/>
          <w:lang w:val="fr-FR"/>
        </w:rPr>
        <w:t>L      T    P/D</w:t>
      </w:r>
      <w:r w:rsidRPr="003A28B1">
        <w:rPr>
          <w:rFonts w:ascii="Times New Roman" w:hAnsi="Times New Roman"/>
          <w:b/>
          <w:lang w:val="fr-FR"/>
        </w:rPr>
        <w:tab/>
        <w:t>C</w:t>
      </w:r>
    </w:p>
    <w:p w:rsidR="007603D9" w:rsidRPr="003A28B1" w:rsidRDefault="007603D9" w:rsidP="007603D9">
      <w:pPr>
        <w:spacing w:after="0" w:line="240" w:lineRule="auto"/>
        <w:ind w:left="1440"/>
        <w:rPr>
          <w:rFonts w:ascii="Times New Roman" w:hAnsi="Times New Roman"/>
          <w:b/>
          <w:lang w:val="fr-FR"/>
        </w:rPr>
      </w:pP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r>
      <w:r w:rsidRPr="003A28B1">
        <w:rPr>
          <w:rFonts w:ascii="Times New Roman" w:hAnsi="Times New Roman"/>
          <w:b/>
          <w:lang w:val="fr-FR"/>
        </w:rPr>
        <w:tab/>
        <w:t xml:space="preserve">3     </w:t>
      </w:r>
      <w:r w:rsidR="008B3209">
        <w:rPr>
          <w:rFonts w:ascii="Times New Roman" w:hAnsi="Times New Roman"/>
          <w:b/>
          <w:lang w:val="fr-FR"/>
        </w:rPr>
        <w:t xml:space="preserve">  </w:t>
      </w:r>
      <w:r w:rsidRPr="003A28B1">
        <w:rPr>
          <w:rFonts w:ascii="Times New Roman" w:hAnsi="Times New Roman"/>
          <w:b/>
          <w:lang w:val="fr-FR"/>
        </w:rPr>
        <w:t xml:space="preserve"> 0    -</w:t>
      </w:r>
      <w:r w:rsidRPr="003A28B1">
        <w:rPr>
          <w:rFonts w:ascii="Times New Roman" w:hAnsi="Times New Roman"/>
          <w:b/>
          <w:lang w:val="fr-FR"/>
        </w:rPr>
        <w:tab/>
        <w:t>2</w:t>
      </w:r>
    </w:p>
    <w:p w:rsidR="007603D9" w:rsidRPr="003A28B1" w:rsidRDefault="007603D9" w:rsidP="007603D9">
      <w:pPr>
        <w:spacing w:after="0" w:line="240" w:lineRule="auto"/>
        <w:ind w:left="1440"/>
        <w:rPr>
          <w:rFonts w:ascii="Times New Roman" w:hAnsi="Times New Roman"/>
          <w:b/>
          <w:lang w:val="fr-FR"/>
        </w:rPr>
      </w:pPr>
    </w:p>
    <w:p w:rsidR="007603D9" w:rsidRPr="003A28B1" w:rsidRDefault="007603D9" w:rsidP="007603D9">
      <w:pPr>
        <w:spacing w:after="0" w:line="240" w:lineRule="auto"/>
        <w:ind w:left="1440"/>
        <w:rPr>
          <w:rFonts w:ascii="Times New Roman" w:hAnsi="Times New Roman"/>
          <w:b/>
          <w:lang w:val="fr-FR"/>
        </w:rPr>
      </w:pPr>
    </w:p>
    <w:p w:rsidR="007603D9" w:rsidRPr="003A28B1" w:rsidRDefault="007603D9" w:rsidP="007603D9">
      <w:pPr>
        <w:autoSpaceDE w:val="0"/>
        <w:autoSpaceDN w:val="0"/>
        <w:adjustRightInd w:val="0"/>
        <w:spacing w:after="0" w:line="240" w:lineRule="auto"/>
        <w:jc w:val="both"/>
        <w:rPr>
          <w:rFonts w:ascii="Times New Roman" w:hAnsi="Times New Roman"/>
          <w:b/>
          <w:bCs/>
          <w:lang w:val="fr-FR"/>
        </w:rPr>
      </w:pPr>
      <w:r w:rsidRPr="003A28B1">
        <w:rPr>
          <w:rFonts w:ascii="Times New Roman" w:hAnsi="Times New Roman"/>
          <w:b/>
          <w:bCs/>
          <w:lang w:val="fr-FR"/>
        </w:rPr>
        <w:t>Course Objectives</w:t>
      </w:r>
    </w:p>
    <w:p w:rsidR="007603D9" w:rsidRPr="003A28B1" w:rsidRDefault="007603D9" w:rsidP="007603D9">
      <w:pPr>
        <w:autoSpaceDE w:val="0"/>
        <w:autoSpaceDN w:val="0"/>
        <w:adjustRightInd w:val="0"/>
        <w:spacing w:after="0" w:line="240" w:lineRule="auto"/>
        <w:jc w:val="both"/>
        <w:rPr>
          <w:rFonts w:ascii="Times New Roman" w:hAnsi="Times New Roman"/>
          <w:bCs/>
        </w:rPr>
      </w:pPr>
      <w:r w:rsidRPr="003A28B1">
        <w:rPr>
          <w:rFonts w:ascii="Times New Roman" w:hAnsi="Times New Roman"/>
          <w:bCs/>
        </w:rPr>
        <w:t>Student shall be able,</w:t>
      </w:r>
    </w:p>
    <w:p w:rsidR="007603D9" w:rsidRPr="003A28B1" w:rsidRDefault="007603D9" w:rsidP="00400976">
      <w:pPr>
        <w:pStyle w:val="ListParagraph"/>
        <w:numPr>
          <w:ilvl w:val="0"/>
          <w:numId w:val="24"/>
        </w:numPr>
        <w:autoSpaceDE w:val="0"/>
        <w:autoSpaceDN w:val="0"/>
        <w:adjustRightInd w:val="0"/>
        <w:spacing w:after="0" w:line="240" w:lineRule="auto"/>
        <w:jc w:val="both"/>
        <w:rPr>
          <w:rFonts w:ascii="Times New Roman" w:hAnsi="Times New Roman"/>
        </w:rPr>
      </w:pPr>
      <w:r w:rsidRPr="003A28B1">
        <w:rPr>
          <w:rFonts w:ascii="Times New Roman" w:hAnsi="Times New Roman"/>
        </w:rPr>
        <w:t xml:space="preserve">To </w:t>
      </w:r>
      <w:r w:rsidRPr="003A28B1">
        <w:rPr>
          <w:rFonts w:ascii="Times New Roman" w:hAnsi="Times New Roman"/>
          <w:bCs/>
        </w:rPr>
        <w:t>define</w:t>
      </w:r>
      <w:r w:rsidRPr="003A28B1">
        <w:rPr>
          <w:rFonts w:ascii="Times New Roman" w:hAnsi="Times New Roman"/>
        </w:rPr>
        <w:t>basic geological concepts from civil engineering point of view</w:t>
      </w:r>
    </w:p>
    <w:p w:rsidR="007603D9" w:rsidRPr="003A28B1" w:rsidRDefault="007603D9" w:rsidP="00400976">
      <w:pPr>
        <w:pStyle w:val="ListParagraph"/>
        <w:numPr>
          <w:ilvl w:val="0"/>
          <w:numId w:val="24"/>
        </w:numPr>
        <w:autoSpaceDE w:val="0"/>
        <w:autoSpaceDN w:val="0"/>
        <w:adjustRightInd w:val="0"/>
        <w:spacing w:after="0" w:line="240" w:lineRule="auto"/>
        <w:jc w:val="both"/>
        <w:rPr>
          <w:rFonts w:ascii="Times New Roman" w:hAnsi="Times New Roman"/>
        </w:rPr>
      </w:pPr>
      <w:r w:rsidRPr="003A28B1">
        <w:rPr>
          <w:rFonts w:ascii="Times New Roman" w:hAnsi="Times New Roman"/>
        </w:rPr>
        <w:t xml:space="preserve">To </w:t>
      </w:r>
      <w:r w:rsidRPr="003A28B1">
        <w:rPr>
          <w:rFonts w:ascii="Times New Roman" w:hAnsi="Times New Roman"/>
          <w:bCs/>
        </w:rPr>
        <w:t>identify</w:t>
      </w:r>
      <w:r w:rsidRPr="003A28B1">
        <w:rPr>
          <w:rFonts w:ascii="Times New Roman" w:hAnsi="Times New Roman"/>
        </w:rPr>
        <w:t>the various physical properties of minerals and rocks</w:t>
      </w:r>
    </w:p>
    <w:p w:rsidR="007603D9" w:rsidRPr="003A28B1" w:rsidRDefault="007603D9" w:rsidP="00400976">
      <w:pPr>
        <w:pStyle w:val="ListParagraph"/>
        <w:numPr>
          <w:ilvl w:val="0"/>
          <w:numId w:val="24"/>
        </w:numPr>
        <w:autoSpaceDE w:val="0"/>
        <w:autoSpaceDN w:val="0"/>
        <w:adjustRightInd w:val="0"/>
        <w:spacing w:after="0" w:line="240" w:lineRule="auto"/>
        <w:jc w:val="both"/>
        <w:rPr>
          <w:rFonts w:ascii="Times New Roman" w:hAnsi="Times New Roman"/>
        </w:rPr>
      </w:pPr>
      <w:r w:rsidRPr="003A28B1">
        <w:rPr>
          <w:rFonts w:ascii="Times New Roman" w:hAnsi="Times New Roman"/>
        </w:rPr>
        <w:t>To understand the concept of structural geology</w:t>
      </w:r>
    </w:p>
    <w:p w:rsidR="007603D9" w:rsidRPr="003A28B1" w:rsidRDefault="007603D9" w:rsidP="00400976">
      <w:pPr>
        <w:pStyle w:val="ListParagraph"/>
        <w:numPr>
          <w:ilvl w:val="0"/>
          <w:numId w:val="24"/>
        </w:numPr>
        <w:autoSpaceDE w:val="0"/>
        <w:autoSpaceDN w:val="0"/>
        <w:adjustRightInd w:val="0"/>
        <w:spacing w:after="0" w:line="240" w:lineRule="auto"/>
        <w:jc w:val="both"/>
        <w:rPr>
          <w:rFonts w:ascii="Times New Roman" w:hAnsi="Times New Roman"/>
        </w:rPr>
      </w:pPr>
      <w:r w:rsidRPr="003A28B1">
        <w:rPr>
          <w:rFonts w:ascii="Times New Roman" w:hAnsi="Times New Roman"/>
        </w:rPr>
        <w:t xml:space="preserve">To </w:t>
      </w:r>
      <w:r w:rsidRPr="003A28B1">
        <w:rPr>
          <w:rFonts w:ascii="Times New Roman" w:hAnsi="Times New Roman"/>
          <w:bCs/>
        </w:rPr>
        <w:t>understand</w:t>
      </w:r>
      <w:r w:rsidRPr="003A28B1">
        <w:rPr>
          <w:rFonts w:ascii="Times New Roman" w:hAnsi="Times New Roman"/>
        </w:rPr>
        <w:t>the significance of Geology as applied to Civil Engineering</w:t>
      </w:r>
    </w:p>
    <w:p w:rsidR="007603D9" w:rsidRPr="003A28B1" w:rsidRDefault="007603D9" w:rsidP="00400976">
      <w:pPr>
        <w:pStyle w:val="ListParagraph"/>
        <w:numPr>
          <w:ilvl w:val="0"/>
          <w:numId w:val="24"/>
        </w:numPr>
        <w:autoSpaceDE w:val="0"/>
        <w:autoSpaceDN w:val="0"/>
        <w:adjustRightInd w:val="0"/>
        <w:spacing w:after="0" w:line="240" w:lineRule="auto"/>
        <w:jc w:val="both"/>
        <w:rPr>
          <w:rFonts w:ascii="Times New Roman" w:hAnsi="Times New Roman"/>
        </w:rPr>
      </w:pPr>
      <w:r w:rsidRPr="003A28B1">
        <w:rPr>
          <w:rFonts w:ascii="Times New Roman" w:hAnsi="Times New Roman"/>
        </w:rPr>
        <w:t xml:space="preserve">To </w:t>
      </w:r>
      <w:r w:rsidRPr="003A28B1">
        <w:rPr>
          <w:rFonts w:ascii="Times New Roman" w:hAnsi="Times New Roman"/>
          <w:bCs/>
        </w:rPr>
        <w:t>apply</w:t>
      </w:r>
      <w:r w:rsidRPr="003A28B1">
        <w:rPr>
          <w:rFonts w:ascii="Times New Roman" w:hAnsi="Times New Roman"/>
        </w:rPr>
        <w:t>this knowledge in Civil Engineering projects such as dams, roads, tunnels and slopes</w:t>
      </w:r>
    </w:p>
    <w:p w:rsidR="007603D9" w:rsidRPr="003A28B1" w:rsidRDefault="007603D9" w:rsidP="00400976">
      <w:pPr>
        <w:pStyle w:val="ListParagraph"/>
        <w:numPr>
          <w:ilvl w:val="0"/>
          <w:numId w:val="24"/>
        </w:numPr>
        <w:spacing w:after="0" w:line="240" w:lineRule="auto"/>
        <w:jc w:val="both"/>
        <w:rPr>
          <w:rFonts w:ascii="Times New Roman" w:hAnsi="Times New Roman"/>
        </w:rPr>
      </w:pPr>
      <w:r w:rsidRPr="003A28B1">
        <w:rPr>
          <w:rFonts w:ascii="Times New Roman" w:hAnsi="Times New Roman"/>
        </w:rPr>
        <w:t>To acquire proper knowledge about natural geological hazards</w:t>
      </w:r>
    </w:p>
    <w:p w:rsidR="007603D9" w:rsidRPr="003A28B1" w:rsidRDefault="007603D9" w:rsidP="007603D9">
      <w:pPr>
        <w:autoSpaceDE w:val="0"/>
        <w:autoSpaceDN w:val="0"/>
        <w:adjustRightInd w:val="0"/>
        <w:spacing w:after="0" w:line="240" w:lineRule="auto"/>
        <w:jc w:val="both"/>
        <w:rPr>
          <w:rFonts w:ascii="Times New Roman" w:hAnsi="Times New Roman"/>
        </w:rPr>
      </w:pPr>
    </w:p>
    <w:p w:rsidR="007603D9" w:rsidRPr="003A28B1" w:rsidRDefault="007603D9" w:rsidP="007603D9">
      <w:pPr>
        <w:autoSpaceDE w:val="0"/>
        <w:autoSpaceDN w:val="0"/>
        <w:adjustRightInd w:val="0"/>
        <w:spacing w:after="0" w:line="240" w:lineRule="auto"/>
        <w:jc w:val="both"/>
        <w:rPr>
          <w:rFonts w:ascii="Times New Roman" w:hAnsi="Times New Roman"/>
          <w:b/>
          <w:bCs/>
        </w:rPr>
      </w:pPr>
      <w:r w:rsidRPr="003A28B1">
        <w:rPr>
          <w:rFonts w:ascii="Times New Roman" w:hAnsi="Times New Roman"/>
          <w:b/>
          <w:bCs/>
        </w:rPr>
        <w:t>Course Outcomes</w:t>
      </w:r>
    </w:p>
    <w:p w:rsidR="007603D9" w:rsidRPr="003A28B1" w:rsidRDefault="007603D9" w:rsidP="007603D9">
      <w:pPr>
        <w:autoSpaceDE w:val="0"/>
        <w:autoSpaceDN w:val="0"/>
        <w:adjustRightInd w:val="0"/>
        <w:spacing w:after="0" w:line="240" w:lineRule="auto"/>
        <w:jc w:val="both"/>
        <w:rPr>
          <w:rFonts w:ascii="Times New Roman" w:hAnsi="Times New Roman"/>
          <w:bCs/>
        </w:rPr>
      </w:pPr>
      <w:r w:rsidRPr="003A28B1">
        <w:rPr>
          <w:rFonts w:ascii="Times New Roman" w:hAnsi="Times New Roman"/>
          <w:bCs/>
        </w:rPr>
        <w:t xml:space="preserve">   After the completion of the course student should be able to,</w:t>
      </w:r>
    </w:p>
    <w:p w:rsidR="007603D9" w:rsidRPr="003A28B1" w:rsidRDefault="007603D9" w:rsidP="00400976">
      <w:pPr>
        <w:pStyle w:val="ListParagraph"/>
        <w:numPr>
          <w:ilvl w:val="0"/>
          <w:numId w:val="25"/>
        </w:numPr>
        <w:autoSpaceDE w:val="0"/>
        <w:autoSpaceDN w:val="0"/>
        <w:adjustRightInd w:val="0"/>
        <w:spacing w:after="0" w:line="240" w:lineRule="auto"/>
        <w:jc w:val="both"/>
        <w:rPr>
          <w:rFonts w:ascii="Times New Roman" w:hAnsi="Times New Roman"/>
        </w:rPr>
      </w:pPr>
      <w:r w:rsidRPr="003A28B1">
        <w:rPr>
          <w:rFonts w:ascii="Times New Roman" w:hAnsi="Times New Roman"/>
        </w:rPr>
        <w:t>Describe different concepts and terms used in Engineering Geology</w:t>
      </w:r>
    </w:p>
    <w:p w:rsidR="007603D9" w:rsidRPr="003A28B1" w:rsidRDefault="007603D9" w:rsidP="00400976">
      <w:pPr>
        <w:pStyle w:val="ListParagraph"/>
        <w:numPr>
          <w:ilvl w:val="0"/>
          <w:numId w:val="25"/>
        </w:numPr>
        <w:autoSpaceDE w:val="0"/>
        <w:autoSpaceDN w:val="0"/>
        <w:adjustRightInd w:val="0"/>
        <w:spacing w:after="0" w:line="240" w:lineRule="auto"/>
        <w:jc w:val="both"/>
        <w:rPr>
          <w:rFonts w:ascii="Times New Roman" w:hAnsi="Times New Roman"/>
        </w:rPr>
      </w:pPr>
      <w:r w:rsidRPr="003A28B1">
        <w:rPr>
          <w:rFonts w:ascii="Times New Roman" w:hAnsi="Times New Roman"/>
        </w:rPr>
        <w:t>Identify and explain various types of minerals and rocks</w:t>
      </w:r>
    </w:p>
    <w:p w:rsidR="007603D9" w:rsidRPr="003A28B1" w:rsidRDefault="007603D9" w:rsidP="00400976">
      <w:pPr>
        <w:pStyle w:val="ListParagraph"/>
        <w:numPr>
          <w:ilvl w:val="0"/>
          <w:numId w:val="25"/>
        </w:numPr>
        <w:autoSpaceDE w:val="0"/>
        <w:autoSpaceDN w:val="0"/>
        <w:adjustRightInd w:val="0"/>
        <w:spacing w:after="0" w:line="240" w:lineRule="auto"/>
        <w:jc w:val="both"/>
        <w:rPr>
          <w:rFonts w:ascii="Times New Roman" w:hAnsi="Times New Roman"/>
        </w:rPr>
      </w:pPr>
      <w:r w:rsidRPr="003A28B1">
        <w:rPr>
          <w:rFonts w:ascii="Times New Roman" w:hAnsi="Times New Roman"/>
        </w:rPr>
        <w:t>Apply the various concepts of Engineering Geology to civil engineering field</w:t>
      </w:r>
    </w:p>
    <w:p w:rsidR="007603D9" w:rsidRPr="003A28B1" w:rsidRDefault="007603D9" w:rsidP="00400976">
      <w:pPr>
        <w:pStyle w:val="ListParagraph"/>
        <w:numPr>
          <w:ilvl w:val="0"/>
          <w:numId w:val="25"/>
        </w:numPr>
        <w:autoSpaceDE w:val="0"/>
        <w:autoSpaceDN w:val="0"/>
        <w:adjustRightInd w:val="0"/>
        <w:spacing w:after="0" w:line="240" w:lineRule="auto"/>
        <w:jc w:val="both"/>
        <w:rPr>
          <w:rFonts w:ascii="Times New Roman" w:hAnsi="Times New Roman"/>
        </w:rPr>
      </w:pPr>
      <w:r w:rsidRPr="003A28B1">
        <w:rPr>
          <w:rFonts w:ascii="Times New Roman" w:hAnsi="Times New Roman"/>
        </w:rPr>
        <w:t>Examine and select the sites related to dams, roads, tunnels and slopes</w:t>
      </w:r>
    </w:p>
    <w:p w:rsidR="007603D9" w:rsidRPr="003A28B1" w:rsidRDefault="007603D9" w:rsidP="00400976">
      <w:pPr>
        <w:pStyle w:val="ListParagraph"/>
        <w:numPr>
          <w:ilvl w:val="0"/>
          <w:numId w:val="25"/>
        </w:numPr>
        <w:autoSpaceDE w:val="0"/>
        <w:autoSpaceDN w:val="0"/>
        <w:adjustRightInd w:val="0"/>
        <w:spacing w:after="0" w:line="240" w:lineRule="auto"/>
        <w:jc w:val="both"/>
        <w:rPr>
          <w:rFonts w:ascii="Times New Roman" w:hAnsi="Times New Roman"/>
        </w:rPr>
      </w:pPr>
      <w:r w:rsidRPr="003A28B1">
        <w:rPr>
          <w:rFonts w:ascii="Times New Roman" w:hAnsi="Times New Roman"/>
        </w:rPr>
        <w:t xml:space="preserve"> Identify the hazards prior and able to take the necessary precautions</w:t>
      </w:r>
    </w:p>
    <w:p w:rsidR="007603D9" w:rsidRPr="003A28B1" w:rsidRDefault="007603D9" w:rsidP="00400976">
      <w:pPr>
        <w:pStyle w:val="ListParagraph"/>
        <w:numPr>
          <w:ilvl w:val="0"/>
          <w:numId w:val="25"/>
        </w:numPr>
        <w:autoSpaceDE w:val="0"/>
        <w:autoSpaceDN w:val="0"/>
        <w:adjustRightInd w:val="0"/>
        <w:spacing w:after="0" w:line="240" w:lineRule="auto"/>
        <w:jc w:val="both"/>
        <w:rPr>
          <w:rFonts w:ascii="Times New Roman" w:hAnsi="Times New Roman"/>
        </w:rPr>
      </w:pPr>
      <w:r w:rsidRPr="003A28B1">
        <w:rPr>
          <w:rFonts w:ascii="Times New Roman" w:hAnsi="Times New Roman"/>
        </w:rPr>
        <w:t>Knowledgeable about geological hazards</w:t>
      </w:r>
    </w:p>
    <w:p w:rsidR="007603D9" w:rsidRPr="003A28B1" w:rsidRDefault="007603D9" w:rsidP="007603D9">
      <w:pPr>
        <w:spacing w:after="0" w:line="240" w:lineRule="auto"/>
        <w:ind w:firstLine="720"/>
        <w:jc w:val="both"/>
        <w:rPr>
          <w:rFonts w:ascii="Times New Roman" w:hAnsi="Times New Roman"/>
        </w:rPr>
      </w:pPr>
    </w:p>
    <w:p w:rsidR="007603D9" w:rsidRPr="003A28B1" w:rsidRDefault="007603D9" w:rsidP="007603D9">
      <w:pPr>
        <w:autoSpaceDE w:val="0"/>
        <w:autoSpaceDN w:val="0"/>
        <w:adjustRightInd w:val="0"/>
        <w:spacing w:after="0" w:line="240" w:lineRule="auto"/>
        <w:jc w:val="both"/>
        <w:rPr>
          <w:rFonts w:ascii="Times New Roman" w:hAnsi="Times New Roman"/>
          <w:b/>
          <w:bCs/>
        </w:rPr>
      </w:pPr>
      <w:r w:rsidRPr="003A28B1">
        <w:rPr>
          <w:rFonts w:ascii="Times New Roman" w:hAnsi="Times New Roman"/>
          <w:b/>
          <w:bCs/>
        </w:rPr>
        <w:t>UNIT – I</w:t>
      </w:r>
    </w:p>
    <w:p w:rsidR="007603D9" w:rsidRPr="003A28B1" w:rsidRDefault="007603D9" w:rsidP="007603D9">
      <w:pPr>
        <w:autoSpaceDE w:val="0"/>
        <w:autoSpaceDN w:val="0"/>
        <w:adjustRightInd w:val="0"/>
        <w:spacing w:after="0" w:line="240" w:lineRule="auto"/>
        <w:jc w:val="both"/>
        <w:rPr>
          <w:rFonts w:ascii="Times New Roman" w:hAnsi="Times New Roman"/>
          <w:b/>
          <w:bCs/>
        </w:rPr>
      </w:pPr>
      <w:r w:rsidRPr="003A28B1">
        <w:rPr>
          <w:rFonts w:ascii="Times New Roman" w:hAnsi="Times New Roman"/>
          <w:b/>
          <w:bCs/>
        </w:rPr>
        <w:t>Introduction</w:t>
      </w:r>
    </w:p>
    <w:p w:rsidR="007603D9" w:rsidRPr="003A28B1" w:rsidRDefault="007603D9" w:rsidP="007603D9">
      <w:pPr>
        <w:autoSpaceDE w:val="0"/>
        <w:autoSpaceDN w:val="0"/>
        <w:adjustRightInd w:val="0"/>
        <w:spacing w:after="0" w:line="240" w:lineRule="auto"/>
        <w:jc w:val="both"/>
        <w:rPr>
          <w:rFonts w:ascii="Times New Roman" w:hAnsi="Times New Roman"/>
        </w:rPr>
      </w:pPr>
      <w:r w:rsidRPr="003A28B1">
        <w:rPr>
          <w:rFonts w:ascii="Times New Roman" w:hAnsi="Times New Roman"/>
        </w:rPr>
        <w:t>Definition of Geology, Engineering Geology. Importance of geology from Civil Engineering point of view. Importance of physical geology, petrology and structural geology. Case studies of failures of few civil engineering constructions, weathering of rocks and its effect on the properties of rocks, importance of weathering with reference to dams, reservoirs and tunnels. Earth structure- Lithosphere- Internal structure of the earthquake, Plate Tectonics.</w:t>
      </w:r>
    </w:p>
    <w:p w:rsidR="007603D9" w:rsidRPr="003A28B1" w:rsidRDefault="007603D9" w:rsidP="007603D9">
      <w:pPr>
        <w:autoSpaceDE w:val="0"/>
        <w:autoSpaceDN w:val="0"/>
        <w:adjustRightInd w:val="0"/>
        <w:spacing w:after="0" w:line="240" w:lineRule="auto"/>
        <w:jc w:val="both"/>
        <w:rPr>
          <w:rFonts w:ascii="Times New Roman" w:hAnsi="Times New Roman"/>
          <w:i/>
        </w:rPr>
      </w:pPr>
      <w:r w:rsidRPr="003A28B1">
        <w:rPr>
          <w:rFonts w:ascii="Times New Roman" w:hAnsi="Times New Roman"/>
          <w:i/>
        </w:rPr>
        <w:t>Applications:  For selection of sites and design for major structures such as dams, reservoirs, bridges, deep foundations for high-rise buildings, etc.</w:t>
      </w:r>
    </w:p>
    <w:p w:rsidR="007603D9" w:rsidRPr="003A28B1" w:rsidRDefault="007603D9" w:rsidP="007603D9">
      <w:pPr>
        <w:autoSpaceDE w:val="0"/>
        <w:autoSpaceDN w:val="0"/>
        <w:adjustRightInd w:val="0"/>
        <w:spacing w:after="0" w:line="240" w:lineRule="auto"/>
        <w:jc w:val="both"/>
        <w:rPr>
          <w:rFonts w:ascii="Times New Roman" w:hAnsi="Times New Roman"/>
          <w:b/>
          <w:bCs/>
        </w:rPr>
      </w:pPr>
    </w:p>
    <w:p w:rsidR="007603D9" w:rsidRPr="003A28B1" w:rsidRDefault="007603D9" w:rsidP="007603D9">
      <w:pPr>
        <w:autoSpaceDE w:val="0"/>
        <w:autoSpaceDN w:val="0"/>
        <w:adjustRightInd w:val="0"/>
        <w:spacing w:after="0" w:line="240" w:lineRule="auto"/>
        <w:jc w:val="both"/>
        <w:rPr>
          <w:rFonts w:ascii="Times New Roman" w:hAnsi="Times New Roman"/>
          <w:b/>
          <w:bCs/>
        </w:rPr>
      </w:pPr>
      <w:r w:rsidRPr="003A28B1">
        <w:rPr>
          <w:rFonts w:ascii="Times New Roman" w:hAnsi="Times New Roman"/>
          <w:b/>
          <w:bCs/>
        </w:rPr>
        <w:t>UNIT – II</w:t>
      </w:r>
    </w:p>
    <w:p w:rsidR="007603D9" w:rsidRPr="003A28B1" w:rsidRDefault="007603D9" w:rsidP="007603D9">
      <w:pPr>
        <w:autoSpaceDE w:val="0"/>
        <w:autoSpaceDN w:val="0"/>
        <w:adjustRightInd w:val="0"/>
        <w:spacing w:after="0" w:line="240" w:lineRule="auto"/>
        <w:jc w:val="both"/>
        <w:rPr>
          <w:rFonts w:ascii="Times New Roman" w:hAnsi="Times New Roman"/>
          <w:b/>
          <w:bCs/>
        </w:rPr>
      </w:pPr>
      <w:r w:rsidRPr="003A28B1">
        <w:rPr>
          <w:rFonts w:ascii="Times New Roman" w:hAnsi="Times New Roman"/>
          <w:b/>
          <w:bCs/>
        </w:rPr>
        <w:t>Mineralogy</w:t>
      </w:r>
    </w:p>
    <w:p w:rsidR="007603D9" w:rsidRPr="003A28B1" w:rsidRDefault="007603D9" w:rsidP="007603D9">
      <w:pPr>
        <w:autoSpaceDE w:val="0"/>
        <w:autoSpaceDN w:val="0"/>
        <w:adjustRightInd w:val="0"/>
        <w:spacing w:after="0" w:line="240" w:lineRule="auto"/>
        <w:jc w:val="both"/>
        <w:rPr>
          <w:rFonts w:ascii="Times New Roman" w:hAnsi="Times New Roman"/>
        </w:rPr>
      </w:pPr>
      <w:r w:rsidRPr="003A28B1">
        <w:rPr>
          <w:rFonts w:ascii="Times New Roman" w:hAnsi="Times New Roman"/>
        </w:rPr>
        <w:t>Definition of mineral, mineralogy, Importance of study of minerals: rock forming and ore forming minerals. Different methods of study of minerals.Study of minerals by physical identification method and their physical properties. Determination of Physical properties of following minerals: Feldspar, Quartz, Flint, Jasper, Olivine, Augite, Hornblende, Muscovite, Biotite, Asbestos, Chlorite, Kyanite, Garnet, Talc, Calcite. Study of ore forming minerals such as Pyrite, Hematite, Magnetite, Amethyst, Galena, Pyrolusite, Graphite, Magnesite, and Bauxite, Coral reefs.</w:t>
      </w:r>
    </w:p>
    <w:p w:rsidR="007603D9" w:rsidRPr="003A28B1" w:rsidRDefault="007603D9" w:rsidP="007603D9">
      <w:pPr>
        <w:autoSpaceDE w:val="0"/>
        <w:autoSpaceDN w:val="0"/>
        <w:adjustRightInd w:val="0"/>
        <w:spacing w:after="0" w:line="240" w:lineRule="auto"/>
        <w:jc w:val="both"/>
        <w:rPr>
          <w:rFonts w:ascii="Times New Roman" w:hAnsi="Times New Roman"/>
          <w:i/>
        </w:rPr>
      </w:pPr>
      <w:r w:rsidRPr="003A28B1">
        <w:rPr>
          <w:rFonts w:ascii="Times New Roman" w:hAnsi="Times New Roman"/>
          <w:i/>
        </w:rPr>
        <w:t xml:space="preserve">Applications: To Identify the various minerals useful in design of foundations </w:t>
      </w:r>
    </w:p>
    <w:p w:rsidR="007603D9" w:rsidRPr="003A28B1" w:rsidRDefault="007603D9" w:rsidP="007603D9">
      <w:pPr>
        <w:autoSpaceDE w:val="0"/>
        <w:autoSpaceDN w:val="0"/>
        <w:adjustRightInd w:val="0"/>
        <w:spacing w:after="0" w:line="240" w:lineRule="auto"/>
        <w:jc w:val="both"/>
        <w:rPr>
          <w:rFonts w:ascii="Times New Roman" w:hAnsi="Times New Roman"/>
          <w:b/>
          <w:bCs/>
        </w:rPr>
      </w:pPr>
    </w:p>
    <w:p w:rsidR="007603D9" w:rsidRPr="003A28B1" w:rsidRDefault="007603D9" w:rsidP="007603D9">
      <w:pPr>
        <w:autoSpaceDE w:val="0"/>
        <w:autoSpaceDN w:val="0"/>
        <w:adjustRightInd w:val="0"/>
        <w:spacing w:after="0" w:line="240" w:lineRule="auto"/>
        <w:jc w:val="both"/>
        <w:rPr>
          <w:rFonts w:ascii="Times New Roman" w:hAnsi="Times New Roman"/>
          <w:b/>
          <w:bCs/>
        </w:rPr>
      </w:pPr>
      <w:r w:rsidRPr="003A28B1">
        <w:rPr>
          <w:rFonts w:ascii="Times New Roman" w:hAnsi="Times New Roman"/>
          <w:b/>
          <w:bCs/>
        </w:rPr>
        <w:t>UNIT – III</w:t>
      </w:r>
    </w:p>
    <w:p w:rsidR="007603D9" w:rsidRPr="003A28B1" w:rsidRDefault="007603D9" w:rsidP="007603D9">
      <w:pPr>
        <w:autoSpaceDE w:val="0"/>
        <w:autoSpaceDN w:val="0"/>
        <w:adjustRightInd w:val="0"/>
        <w:spacing w:after="0" w:line="240" w:lineRule="auto"/>
        <w:jc w:val="both"/>
        <w:rPr>
          <w:rFonts w:ascii="Times New Roman" w:hAnsi="Times New Roman"/>
          <w:b/>
          <w:bCs/>
        </w:rPr>
      </w:pPr>
      <w:r w:rsidRPr="003A28B1">
        <w:rPr>
          <w:rFonts w:ascii="Times New Roman" w:hAnsi="Times New Roman"/>
          <w:b/>
          <w:bCs/>
        </w:rPr>
        <w:t>Petrology</w:t>
      </w:r>
    </w:p>
    <w:p w:rsidR="007603D9" w:rsidRPr="003A28B1" w:rsidRDefault="007603D9" w:rsidP="007603D9">
      <w:pPr>
        <w:autoSpaceDE w:val="0"/>
        <w:autoSpaceDN w:val="0"/>
        <w:adjustRightInd w:val="0"/>
        <w:spacing w:after="0" w:line="240" w:lineRule="auto"/>
        <w:jc w:val="both"/>
        <w:rPr>
          <w:rFonts w:ascii="Times New Roman" w:hAnsi="Times New Roman"/>
        </w:rPr>
      </w:pPr>
      <w:r w:rsidRPr="003A28B1">
        <w:rPr>
          <w:rFonts w:ascii="Times New Roman" w:hAnsi="Times New Roman"/>
        </w:rPr>
        <w:lastRenderedPageBreak/>
        <w:t>Definition of a rock, petrology. Classification of rocks-Geological classification of rocks. Rock Cycle. Classification of igneous Forms, structures and textures of igneous rocks. Classification of sedimentary rocks, and its structures and textures. Classification of metamorphic rocks, its structures and textures.</w:t>
      </w:r>
    </w:p>
    <w:p w:rsidR="007603D9" w:rsidRPr="003A28B1" w:rsidRDefault="007603D9" w:rsidP="007603D9">
      <w:pPr>
        <w:autoSpaceDE w:val="0"/>
        <w:autoSpaceDN w:val="0"/>
        <w:adjustRightInd w:val="0"/>
        <w:spacing w:after="0" w:line="240" w:lineRule="auto"/>
        <w:jc w:val="both"/>
        <w:rPr>
          <w:rFonts w:ascii="Times New Roman" w:hAnsi="Times New Roman"/>
        </w:rPr>
      </w:pPr>
      <w:r w:rsidRPr="003A28B1">
        <w:rPr>
          <w:rFonts w:ascii="Times New Roman" w:hAnsi="Times New Roman"/>
        </w:rPr>
        <w:t>Megascopic Study of Granite, Dolerite, Basalt, Pegmatite, Charnockite, Sandstone, Shale, Limestone, Gneiss, Schist, Quartzite, Marble and Slate.</w:t>
      </w:r>
    </w:p>
    <w:p w:rsidR="007603D9" w:rsidRPr="003A28B1" w:rsidRDefault="007603D9" w:rsidP="007603D9">
      <w:pPr>
        <w:autoSpaceDE w:val="0"/>
        <w:autoSpaceDN w:val="0"/>
        <w:adjustRightInd w:val="0"/>
        <w:spacing w:after="0" w:line="240" w:lineRule="auto"/>
        <w:jc w:val="both"/>
        <w:rPr>
          <w:rFonts w:ascii="Times New Roman" w:hAnsi="Times New Roman"/>
          <w:i/>
        </w:rPr>
      </w:pPr>
      <w:r w:rsidRPr="003A28B1">
        <w:rPr>
          <w:rFonts w:ascii="Times New Roman" w:hAnsi="Times New Roman"/>
          <w:i/>
        </w:rPr>
        <w:t>Applications: To Identify various rocks useful for design of foundations.</w:t>
      </w:r>
    </w:p>
    <w:p w:rsidR="007603D9" w:rsidRPr="003A28B1" w:rsidRDefault="007603D9" w:rsidP="007603D9">
      <w:pPr>
        <w:autoSpaceDE w:val="0"/>
        <w:autoSpaceDN w:val="0"/>
        <w:adjustRightInd w:val="0"/>
        <w:spacing w:after="0" w:line="240" w:lineRule="auto"/>
        <w:jc w:val="both"/>
        <w:rPr>
          <w:rFonts w:ascii="Times New Roman" w:hAnsi="Times New Roman"/>
          <w:b/>
          <w:bCs/>
        </w:rPr>
      </w:pPr>
    </w:p>
    <w:p w:rsidR="007603D9" w:rsidRPr="003A28B1" w:rsidRDefault="007603D9" w:rsidP="007603D9">
      <w:pPr>
        <w:autoSpaceDE w:val="0"/>
        <w:autoSpaceDN w:val="0"/>
        <w:adjustRightInd w:val="0"/>
        <w:spacing w:after="0" w:line="240" w:lineRule="auto"/>
        <w:jc w:val="both"/>
        <w:rPr>
          <w:rFonts w:ascii="Times New Roman" w:hAnsi="Times New Roman"/>
          <w:b/>
          <w:bCs/>
        </w:rPr>
      </w:pPr>
      <w:r w:rsidRPr="003A28B1">
        <w:rPr>
          <w:rFonts w:ascii="Times New Roman" w:hAnsi="Times New Roman"/>
          <w:b/>
          <w:bCs/>
        </w:rPr>
        <w:t>UNIT – IV</w:t>
      </w:r>
    </w:p>
    <w:p w:rsidR="007603D9" w:rsidRPr="003A28B1" w:rsidRDefault="007603D9" w:rsidP="007603D9">
      <w:pPr>
        <w:autoSpaceDE w:val="0"/>
        <w:autoSpaceDN w:val="0"/>
        <w:adjustRightInd w:val="0"/>
        <w:spacing w:after="0" w:line="240" w:lineRule="auto"/>
        <w:jc w:val="both"/>
        <w:rPr>
          <w:rFonts w:ascii="Times New Roman" w:hAnsi="Times New Roman"/>
          <w:b/>
          <w:bCs/>
        </w:rPr>
      </w:pPr>
      <w:r w:rsidRPr="003A28B1">
        <w:rPr>
          <w:rFonts w:ascii="Times New Roman" w:hAnsi="Times New Roman"/>
          <w:b/>
          <w:bCs/>
        </w:rPr>
        <w:t>Structural Geology</w:t>
      </w:r>
    </w:p>
    <w:p w:rsidR="007603D9" w:rsidRPr="003A28B1" w:rsidRDefault="007603D9" w:rsidP="007603D9">
      <w:pPr>
        <w:autoSpaceDE w:val="0"/>
        <w:autoSpaceDN w:val="0"/>
        <w:adjustRightInd w:val="0"/>
        <w:spacing w:after="0" w:line="240" w:lineRule="auto"/>
        <w:jc w:val="both"/>
        <w:rPr>
          <w:rFonts w:ascii="Times New Roman" w:hAnsi="Times New Roman"/>
        </w:rPr>
      </w:pPr>
      <w:r w:rsidRPr="003A28B1">
        <w:rPr>
          <w:rFonts w:ascii="Times New Roman" w:hAnsi="Times New Roman"/>
        </w:rPr>
        <w:t>Out Crop, Study of geological structures associated with rocks such as folds, faults, joints, unconformities-their important types. Significance of Strike and dip in geological structures, shield areas and seismic belts, seismic waves, Richter scale, Precautions to be taken for building construction in seismic areas, Ground Water, water table, common types of ground water, springs, geological controls of ground water movement, ground water exploration.</w:t>
      </w:r>
    </w:p>
    <w:p w:rsidR="007603D9" w:rsidRPr="003A28B1" w:rsidRDefault="007603D9" w:rsidP="007603D9">
      <w:pPr>
        <w:autoSpaceDE w:val="0"/>
        <w:autoSpaceDN w:val="0"/>
        <w:adjustRightInd w:val="0"/>
        <w:spacing w:after="0" w:line="240" w:lineRule="auto"/>
        <w:jc w:val="both"/>
        <w:rPr>
          <w:rFonts w:ascii="Times New Roman" w:hAnsi="Times New Roman"/>
          <w:i/>
        </w:rPr>
      </w:pPr>
      <w:r w:rsidRPr="003A28B1">
        <w:rPr>
          <w:rFonts w:ascii="Times New Roman" w:hAnsi="Times New Roman"/>
          <w:i/>
        </w:rPr>
        <w:t>Applications: In selection of site for major structures such as dam, reservoir, bridges, and high-rise buildings</w:t>
      </w:r>
    </w:p>
    <w:p w:rsidR="007603D9" w:rsidRPr="003A28B1" w:rsidRDefault="007603D9" w:rsidP="007603D9">
      <w:pPr>
        <w:autoSpaceDE w:val="0"/>
        <w:autoSpaceDN w:val="0"/>
        <w:adjustRightInd w:val="0"/>
        <w:spacing w:after="0" w:line="240" w:lineRule="auto"/>
        <w:jc w:val="both"/>
        <w:rPr>
          <w:rFonts w:ascii="Times New Roman" w:hAnsi="Times New Roman"/>
          <w:b/>
          <w:bCs/>
        </w:rPr>
      </w:pPr>
    </w:p>
    <w:p w:rsidR="007603D9" w:rsidRPr="003A28B1" w:rsidRDefault="007603D9" w:rsidP="007603D9">
      <w:pPr>
        <w:autoSpaceDE w:val="0"/>
        <w:autoSpaceDN w:val="0"/>
        <w:adjustRightInd w:val="0"/>
        <w:spacing w:after="0" w:line="240" w:lineRule="auto"/>
        <w:jc w:val="both"/>
        <w:rPr>
          <w:rFonts w:ascii="Times New Roman" w:hAnsi="Times New Roman"/>
          <w:b/>
          <w:bCs/>
        </w:rPr>
      </w:pPr>
      <w:r w:rsidRPr="003A28B1">
        <w:rPr>
          <w:rFonts w:ascii="Times New Roman" w:hAnsi="Times New Roman"/>
          <w:b/>
          <w:bCs/>
        </w:rPr>
        <w:t>UNIT – V</w:t>
      </w:r>
    </w:p>
    <w:p w:rsidR="007603D9" w:rsidRPr="003A28B1" w:rsidRDefault="007603D9" w:rsidP="007603D9">
      <w:pPr>
        <w:autoSpaceDE w:val="0"/>
        <w:autoSpaceDN w:val="0"/>
        <w:adjustRightInd w:val="0"/>
        <w:spacing w:after="0" w:line="240" w:lineRule="auto"/>
        <w:jc w:val="both"/>
        <w:rPr>
          <w:rFonts w:ascii="Times New Roman" w:hAnsi="Times New Roman"/>
        </w:rPr>
      </w:pPr>
      <w:r w:rsidRPr="003A28B1">
        <w:rPr>
          <w:rFonts w:ascii="Times New Roman" w:hAnsi="Times New Roman"/>
        </w:rPr>
        <w:t>Importance of Geophysical investigations, Principles of geophysical methods. Importance of Electrical resistivity method and seismic refraction method from civil engineering point of view.</w:t>
      </w:r>
    </w:p>
    <w:p w:rsidR="007603D9" w:rsidRPr="003A28B1" w:rsidRDefault="007603D9" w:rsidP="007603D9">
      <w:pPr>
        <w:autoSpaceDE w:val="0"/>
        <w:autoSpaceDN w:val="0"/>
        <w:adjustRightInd w:val="0"/>
        <w:spacing w:after="0" w:line="240" w:lineRule="auto"/>
        <w:jc w:val="both"/>
        <w:rPr>
          <w:rFonts w:ascii="Times New Roman" w:hAnsi="Times New Roman"/>
          <w:b/>
          <w:bCs/>
        </w:rPr>
      </w:pPr>
      <w:r w:rsidRPr="003A28B1">
        <w:rPr>
          <w:rFonts w:ascii="Times New Roman" w:hAnsi="Times New Roman"/>
          <w:b/>
          <w:bCs/>
        </w:rPr>
        <w:t>Geology of Dams, Reservoirs, Tunnels</w:t>
      </w:r>
    </w:p>
    <w:p w:rsidR="007603D9" w:rsidRPr="003A28B1" w:rsidRDefault="007603D9" w:rsidP="007603D9">
      <w:pPr>
        <w:autoSpaceDE w:val="0"/>
        <w:autoSpaceDN w:val="0"/>
        <w:adjustRightInd w:val="0"/>
        <w:spacing w:after="0" w:line="240" w:lineRule="auto"/>
        <w:jc w:val="both"/>
        <w:rPr>
          <w:rFonts w:ascii="Times New Roman" w:hAnsi="Times New Roman"/>
        </w:rPr>
      </w:pPr>
      <w:r w:rsidRPr="003A28B1">
        <w:rPr>
          <w:rFonts w:ascii="Times New Roman" w:hAnsi="Times New Roman"/>
        </w:rPr>
        <w:t>Types of Dams, Importance of geological considerations in the site selection of dams, reservoirs and tunnels. Case histories of dams, geological factors affecting the water tightness and life of a reservoir. Purpose of tunneling, types of tunnels, over break, lining of tunnels.</w:t>
      </w:r>
    </w:p>
    <w:p w:rsidR="007603D9" w:rsidRPr="003A28B1" w:rsidRDefault="007603D9" w:rsidP="007603D9">
      <w:pPr>
        <w:autoSpaceDE w:val="0"/>
        <w:autoSpaceDN w:val="0"/>
        <w:adjustRightInd w:val="0"/>
        <w:spacing w:after="0" w:line="240" w:lineRule="auto"/>
        <w:jc w:val="both"/>
        <w:rPr>
          <w:rFonts w:ascii="Times New Roman" w:hAnsi="Times New Roman"/>
          <w:i/>
        </w:rPr>
      </w:pPr>
      <w:r w:rsidRPr="003A28B1">
        <w:rPr>
          <w:rFonts w:ascii="Times New Roman" w:hAnsi="Times New Roman"/>
          <w:i/>
        </w:rPr>
        <w:t>Applications: Site selection for dams, life of reservoirs, planning of tunnels</w:t>
      </w:r>
    </w:p>
    <w:p w:rsidR="007603D9" w:rsidRPr="003A28B1" w:rsidRDefault="007603D9" w:rsidP="007603D9">
      <w:pPr>
        <w:autoSpaceDE w:val="0"/>
        <w:autoSpaceDN w:val="0"/>
        <w:adjustRightInd w:val="0"/>
        <w:spacing w:after="0" w:line="240" w:lineRule="auto"/>
        <w:jc w:val="both"/>
        <w:rPr>
          <w:rFonts w:ascii="Times New Roman" w:hAnsi="Times New Roman"/>
        </w:rPr>
      </w:pPr>
    </w:p>
    <w:p w:rsidR="007603D9" w:rsidRPr="003A28B1" w:rsidRDefault="007603D9" w:rsidP="007603D9">
      <w:pPr>
        <w:pStyle w:val="Default"/>
        <w:jc w:val="both"/>
        <w:rPr>
          <w:rFonts w:ascii="Times New Roman" w:hAnsi="Times New Roman"/>
          <w:color w:val="auto"/>
          <w:sz w:val="22"/>
          <w:szCs w:val="22"/>
        </w:rPr>
      </w:pPr>
      <w:r w:rsidRPr="003A28B1">
        <w:rPr>
          <w:rFonts w:ascii="Times New Roman" w:hAnsi="Times New Roman"/>
          <w:b/>
          <w:bCs/>
          <w:color w:val="auto"/>
          <w:sz w:val="22"/>
          <w:szCs w:val="22"/>
        </w:rPr>
        <w:t xml:space="preserve">UNIT-VI </w:t>
      </w:r>
    </w:p>
    <w:p w:rsidR="007603D9" w:rsidRPr="003A28B1" w:rsidRDefault="007603D9" w:rsidP="007603D9">
      <w:pPr>
        <w:pStyle w:val="Default"/>
        <w:jc w:val="both"/>
        <w:rPr>
          <w:rFonts w:ascii="Times New Roman" w:hAnsi="Times New Roman"/>
          <w:color w:val="auto"/>
          <w:sz w:val="22"/>
          <w:szCs w:val="22"/>
        </w:rPr>
      </w:pPr>
      <w:r w:rsidRPr="003A28B1">
        <w:rPr>
          <w:rFonts w:ascii="Times New Roman" w:hAnsi="Times New Roman"/>
          <w:b/>
          <w:bCs/>
          <w:color w:val="auto"/>
          <w:sz w:val="22"/>
          <w:szCs w:val="22"/>
        </w:rPr>
        <w:t xml:space="preserve">Geological Hazards: </w:t>
      </w:r>
      <w:r w:rsidRPr="003A28B1">
        <w:rPr>
          <w:rFonts w:ascii="Times New Roman" w:hAnsi="Times New Roman"/>
          <w:color w:val="auto"/>
          <w:sz w:val="22"/>
          <w:szCs w:val="22"/>
        </w:rPr>
        <w:t>Geographical aspects of earthquake, tsunamis and landslides. Disaster prevention mitigation and management.</w:t>
      </w:r>
    </w:p>
    <w:p w:rsidR="007603D9" w:rsidRPr="003A28B1" w:rsidRDefault="007603D9" w:rsidP="007603D9">
      <w:pPr>
        <w:autoSpaceDE w:val="0"/>
        <w:autoSpaceDN w:val="0"/>
        <w:adjustRightInd w:val="0"/>
        <w:spacing w:after="0" w:line="240" w:lineRule="auto"/>
        <w:jc w:val="both"/>
        <w:rPr>
          <w:rFonts w:ascii="Times New Roman" w:hAnsi="Times New Roman"/>
          <w:i/>
        </w:rPr>
      </w:pPr>
      <w:r w:rsidRPr="003A28B1">
        <w:rPr>
          <w:rFonts w:ascii="Times New Roman" w:hAnsi="Times New Roman"/>
          <w:i/>
        </w:rPr>
        <w:t>Applications:  Taking necessary measures when the disasters occur</w:t>
      </w:r>
    </w:p>
    <w:p w:rsidR="007603D9" w:rsidRPr="003A28B1" w:rsidRDefault="007603D9" w:rsidP="007603D9">
      <w:pPr>
        <w:pStyle w:val="Default"/>
        <w:jc w:val="both"/>
        <w:rPr>
          <w:rFonts w:ascii="Times New Roman" w:hAnsi="Times New Roman"/>
          <w:color w:val="auto"/>
          <w:sz w:val="22"/>
          <w:szCs w:val="22"/>
        </w:rPr>
      </w:pPr>
    </w:p>
    <w:p w:rsidR="007603D9" w:rsidRPr="003A28B1" w:rsidRDefault="007603D9" w:rsidP="007603D9">
      <w:pPr>
        <w:spacing w:after="0" w:line="240" w:lineRule="auto"/>
        <w:jc w:val="both"/>
        <w:rPr>
          <w:rFonts w:ascii="Times New Roman" w:hAnsi="Times New Roman"/>
        </w:rPr>
      </w:pPr>
    </w:p>
    <w:p w:rsidR="007603D9" w:rsidRPr="003A28B1" w:rsidRDefault="007603D9" w:rsidP="007603D9">
      <w:pPr>
        <w:tabs>
          <w:tab w:val="left" w:pos="540"/>
        </w:tabs>
        <w:spacing w:after="0" w:line="240" w:lineRule="auto"/>
        <w:jc w:val="both"/>
        <w:rPr>
          <w:rFonts w:ascii="Times New Roman" w:hAnsi="Times New Roman"/>
          <w:b/>
          <w:shd w:val="clear" w:color="auto" w:fill="FFFFFF"/>
        </w:rPr>
      </w:pPr>
      <w:r w:rsidRPr="003A28B1">
        <w:rPr>
          <w:rFonts w:ascii="Times New Roman" w:hAnsi="Times New Roman"/>
          <w:b/>
        </w:rPr>
        <w:t>TEXT BOOKS</w:t>
      </w:r>
      <w:r w:rsidRPr="003A28B1">
        <w:rPr>
          <w:rFonts w:ascii="Times New Roman" w:hAnsi="Times New Roman"/>
          <w:b/>
          <w:shd w:val="clear" w:color="auto" w:fill="FFFFFF"/>
        </w:rPr>
        <w:t>:</w:t>
      </w:r>
    </w:p>
    <w:p w:rsidR="007603D9" w:rsidRPr="003A28B1" w:rsidRDefault="007603D9" w:rsidP="007603D9">
      <w:pPr>
        <w:spacing w:after="0" w:line="240" w:lineRule="auto"/>
        <w:jc w:val="both"/>
        <w:rPr>
          <w:rFonts w:ascii="Times New Roman" w:hAnsi="Times New Roman"/>
          <w:shd w:val="clear" w:color="auto" w:fill="FFFFFF"/>
        </w:rPr>
      </w:pPr>
      <w:r w:rsidRPr="003A28B1">
        <w:rPr>
          <w:rFonts w:ascii="Times New Roman" w:hAnsi="Times New Roman"/>
          <w:shd w:val="clear" w:color="auto" w:fill="FFFFFF"/>
        </w:rPr>
        <w:t>1. Engineering Geology By N. Chennakesavulu, McMillan India Ltd.</w:t>
      </w:r>
    </w:p>
    <w:p w:rsidR="007603D9" w:rsidRPr="003A28B1" w:rsidRDefault="007603D9" w:rsidP="007603D9">
      <w:pPr>
        <w:autoSpaceDE w:val="0"/>
        <w:autoSpaceDN w:val="0"/>
        <w:adjustRightInd w:val="0"/>
        <w:spacing w:after="0" w:line="240" w:lineRule="auto"/>
        <w:jc w:val="both"/>
        <w:rPr>
          <w:rFonts w:ascii="Times New Roman" w:hAnsi="Times New Roman"/>
        </w:rPr>
      </w:pPr>
      <w:r w:rsidRPr="003A28B1">
        <w:rPr>
          <w:rFonts w:ascii="Times New Roman" w:hAnsi="Times New Roman"/>
          <w:shd w:val="clear" w:color="auto" w:fill="FFFFFF"/>
        </w:rPr>
        <w:t xml:space="preserve">2. </w:t>
      </w:r>
      <w:r w:rsidRPr="003A28B1">
        <w:rPr>
          <w:rFonts w:ascii="Times New Roman" w:hAnsi="Times New Roman"/>
        </w:rPr>
        <w:t>Engineering Geology by S K Duggal, H K Pandey Mc Graw Hill Education Pvt Ltd 2014.</w:t>
      </w:r>
    </w:p>
    <w:p w:rsidR="007603D9" w:rsidRPr="003A28B1" w:rsidRDefault="007603D9" w:rsidP="007603D9">
      <w:pPr>
        <w:spacing w:after="0" w:line="240" w:lineRule="auto"/>
        <w:jc w:val="both"/>
        <w:rPr>
          <w:rFonts w:ascii="Times New Roman" w:hAnsi="Times New Roman"/>
          <w:shd w:val="clear" w:color="auto" w:fill="FFFFFF"/>
        </w:rPr>
      </w:pPr>
    </w:p>
    <w:p w:rsidR="007603D9" w:rsidRPr="003A28B1" w:rsidRDefault="007603D9" w:rsidP="007603D9">
      <w:pPr>
        <w:spacing w:after="0" w:line="240" w:lineRule="auto"/>
        <w:jc w:val="both"/>
        <w:rPr>
          <w:rFonts w:ascii="Times New Roman" w:hAnsi="Times New Roman"/>
          <w:b/>
          <w:shd w:val="clear" w:color="auto" w:fill="FFFFFF"/>
        </w:rPr>
      </w:pPr>
      <w:r w:rsidRPr="003A28B1">
        <w:rPr>
          <w:rFonts w:ascii="Times New Roman" w:hAnsi="Times New Roman"/>
          <w:b/>
          <w:shd w:val="clear" w:color="auto" w:fill="FFFFFF"/>
        </w:rPr>
        <w:t>REFERENCE</w:t>
      </w:r>
      <w:r w:rsidRPr="003A28B1">
        <w:rPr>
          <w:rFonts w:ascii="Times New Roman" w:hAnsi="Times New Roman"/>
          <w:b/>
        </w:rPr>
        <w:t>S</w:t>
      </w:r>
      <w:r w:rsidRPr="003A28B1">
        <w:rPr>
          <w:rFonts w:ascii="Times New Roman" w:hAnsi="Times New Roman"/>
          <w:b/>
          <w:shd w:val="clear" w:color="auto" w:fill="FFFFFF"/>
        </w:rPr>
        <w:t>:</w:t>
      </w:r>
    </w:p>
    <w:p w:rsidR="007603D9" w:rsidRPr="003A28B1" w:rsidRDefault="007603D9" w:rsidP="007603D9">
      <w:pPr>
        <w:shd w:val="clear" w:color="auto" w:fill="FFFFFF"/>
        <w:spacing w:after="0" w:line="240" w:lineRule="auto"/>
        <w:jc w:val="both"/>
        <w:rPr>
          <w:rFonts w:ascii="Times New Roman" w:hAnsi="Times New Roman"/>
        </w:rPr>
      </w:pPr>
      <w:r w:rsidRPr="003A28B1">
        <w:rPr>
          <w:rFonts w:ascii="Times New Roman" w:hAnsi="Times New Roman"/>
        </w:rPr>
        <w:t>1. Geology for Engineers and Environmental Scientists, Pearson.</w:t>
      </w:r>
    </w:p>
    <w:p w:rsidR="007603D9" w:rsidRPr="003A28B1" w:rsidRDefault="007603D9" w:rsidP="007603D9">
      <w:pPr>
        <w:autoSpaceDE w:val="0"/>
        <w:autoSpaceDN w:val="0"/>
        <w:adjustRightInd w:val="0"/>
        <w:spacing w:after="0" w:line="240" w:lineRule="auto"/>
        <w:jc w:val="both"/>
        <w:rPr>
          <w:rFonts w:ascii="Times New Roman" w:hAnsi="Times New Roman"/>
        </w:rPr>
      </w:pPr>
      <w:r w:rsidRPr="003A28B1">
        <w:rPr>
          <w:rFonts w:ascii="Times New Roman" w:hAnsi="Times New Roman"/>
        </w:rPr>
        <w:t>2. Krynine &amp; Judd, Principles of Engineering Geology &amp; Geotechnics, CBS Publishers &amp; Distribution.</w:t>
      </w:r>
    </w:p>
    <w:p w:rsidR="00B67821" w:rsidRPr="003A28B1" w:rsidRDefault="00B67821" w:rsidP="00B67821">
      <w:pPr>
        <w:autoSpaceDE w:val="0"/>
        <w:autoSpaceDN w:val="0"/>
        <w:adjustRightInd w:val="0"/>
        <w:spacing w:after="0" w:line="240" w:lineRule="auto"/>
        <w:ind w:left="432" w:hanging="270"/>
        <w:jc w:val="both"/>
        <w:rPr>
          <w:rFonts w:ascii="Times New Roman" w:hAnsi="Times New Roman"/>
          <w:bCs/>
        </w:rPr>
      </w:pPr>
    </w:p>
    <w:p w:rsidR="00F96191" w:rsidRDefault="007D630C" w:rsidP="00CD5E6D">
      <w:pPr>
        <w:spacing w:line="360" w:lineRule="auto"/>
        <w:jc w:val="center"/>
        <w:rPr>
          <w:rFonts w:ascii="Times New Roman" w:hAnsi="Times New Roman"/>
          <w:sz w:val="24"/>
          <w:szCs w:val="24"/>
        </w:rPr>
      </w:pPr>
      <w:r w:rsidRPr="003A28B1">
        <w:rPr>
          <w:rFonts w:ascii="Times New Roman" w:hAnsi="Times New Roman"/>
          <w:sz w:val="24"/>
          <w:szCs w:val="24"/>
        </w:rPr>
        <w:br w:type="page"/>
      </w:r>
    </w:p>
    <w:tbl>
      <w:tblPr>
        <w:tblpPr w:leftFromText="180" w:rightFromText="180" w:vertAnchor="text" w:horzAnchor="margin" w:tblpXSpec="right" w:tblpY="165"/>
        <w:tblW w:w="3714" w:type="dxa"/>
        <w:tblCellMar>
          <w:left w:w="0" w:type="dxa"/>
          <w:right w:w="0" w:type="dxa"/>
        </w:tblCellMar>
        <w:tblLook w:val="00A0"/>
      </w:tblPr>
      <w:tblGrid>
        <w:gridCol w:w="336"/>
        <w:gridCol w:w="336"/>
        <w:gridCol w:w="336"/>
        <w:gridCol w:w="361"/>
        <w:gridCol w:w="361"/>
        <w:gridCol w:w="336"/>
        <w:gridCol w:w="336"/>
        <w:gridCol w:w="336"/>
        <w:gridCol w:w="336"/>
        <w:gridCol w:w="456"/>
        <w:gridCol w:w="456"/>
        <w:gridCol w:w="260"/>
      </w:tblGrid>
      <w:tr w:rsidR="00F96191" w:rsidRPr="003A28B1" w:rsidTr="00BF404B">
        <w:trPr>
          <w:trHeight w:val="256"/>
        </w:trPr>
        <w:tc>
          <w:tcPr>
            <w:tcW w:w="36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lastRenderedPageBreak/>
              <w:t>1</w:t>
            </w:r>
          </w:p>
        </w:tc>
        <w:tc>
          <w:tcPr>
            <w:tcW w:w="36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2</w:t>
            </w:r>
          </w:p>
        </w:tc>
        <w:tc>
          <w:tcPr>
            <w:tcW w:w="36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3</w:t>
            </w:r>
          </w:p>
        </w:tc>
        <w:tc>
          <w:tcPr>
            <w:tcW w:w="31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4</w:t>
            </w:r>
          </w:p>
        </w:tc>
        <w:tc>
          <w:tcPr>
            <w:tcW w:w="36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5</w:t>
            </w:r>
          </w:p>
        </w:tc>
        <w:tc>
          <w:tcPr>
            <w:tcW w:w="283"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6</w:t>
            </w:r>
          </w:p>
        </w:tc>
        <w:tc>
          <w:tcPr>
            <w:tcW w:w="31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7</w:t>
            </w:r>
          </w:p>
        </w:tc>
        <w:tc>
          <w:tcPr>
            <w:tcW w:w="31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8</w:t>
            </w:r>
          </w:p>
        </w:tc>
        <w:tc>
          <w:tcPr>
            <w:tcW w:w="272"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9</w:t>
            </w:r>
          </w:p>
        </w:tc>
        <w:tc>
          <w:tcPr>
            <w:tcW w:w="289"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10</w:t>
            </w:r>
          </w:p>
        </w:tc>
        <w:tc>
          <w:tcPr>
            <w:tcW w:w="31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11</w:t>
            </w:r>
          </w:p>
        </w:tc>
        <w:tc>
          <w:tcPr>
            <w:tcW w:w="158" w:type="dxa"/>
            <w:tcBorders>
              <w:top w:val="single" w:sz="8" w:space="0" w:color="000000"/>
              <w:left w:val="nil"/>
              <w:bottom w:val="single" w:sz="8" w:space="0" w:color="000000"/>
              <w:right w:val="single" w:sz="8" w:space="0" w:color="000000"/>
            </w:tcBorders>
            <w:shd w:val="clear" w:color="auto" w:fill="FFFFFF"/>
          </w:tcPr>
          <w:p w:rsidR="00F96191" w:rsidRPr="003A28B1" w:rsidRDefault="00F96191"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12</w:t>
            </w:r>
          </w:p>
        </w:tc>
      </w:tr>
      <w:tr w:rsidR="00F96191" w:rsidRPr="003A28B1" w:rsidTr="00BF404B">
        <w:trPr>
          <w:trHeight w:val="270"/>
        </w:trPr>
        <w:tc>
          <w:tcPr>
            <w:tcW w:w="36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BF404B">
            <w:pPr>
              <w:spacing w:after="0" w:line="240" w:lineRule="auto"/>
              <w:jc w:val="center"/>
              <w:rPr>
                <w:rFonts w:ascii="Times New Roman" w:hAnsi="Times New Roman"/>
                <w:color w:val="222222"/>
                <w:sz w:val="20"/>
                <w:szCs w:val="24"/>
              </w:rPr>
            </w:pPr>
          </w:p>
        </w:tc>
        <w:tc>
          <w:tcPr>
            <w:tcW w:w="36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BF404B">
            <w:pPr>
              <w:spacing w:after="0" w:line="240" w:lineRule="auto"/>
              <w:jc w:val="center"/>
              <w:rPr>
                <w:rFonts w:ascii="Times New Roman" w:hAnsi="Times New Roman"/>
                <w:color w:val="222222"/>
                <w:sz w:val="20"/>
                <w:szCs w:val="24"/>
              </w:rPr>
            </w:pPr>
          </w:p>
        </w:tc>
        <w:tc>
          <w:tcPr>
            <w:tcW w:w="36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BF404B">
            <w:pPr>
              <w:spacing w:after="0" w:line="240" w:lineRule="auto"/>
              <w:jc w:val="center"/>
              <w:rPr>
                <w:rFonts w:ascii="Times New Roman" w:hAnsi="Times New Roman"/>
                <w:color w:val="222222"/>
                <w:sz w:val="20"/>
                <w:szCs w:val="24"/>
              </w:rPr>
            </w:pPr>
          </w:p>
        </w:tc>
        <w:tc>
          <w:tcPr>
            <w:tcW w:w="31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D90DEC" w:rsidP="00BF404B">
            <w:pPr>
              <w:spacing w:after="0" w:line="240" w:lineRule="auto"/>
              <w:jc w:val="center"/>
              <w:rPr>
                <w:rFonts w:ascii="Times New Roman" w:hAnsi="Times New Roman"/>
                <w:color w:val="222222"/>
                <w:sz w:val="20"/>
                <w:szCs w:val="24"/>
              </w:rPr>
            </w:pPr>
            <w:r>
              <w:rPr>
                <w:rFonts w:ascii="Times New Roman" w:hAnsi="Times New Roman"/>
                <w:color w:val="222222"/>
                <w:sz w:val="20"/>
                <w:szCs w:val="24"/>
              </w:rPr>
              <w:t>X</w:t>
            </w:r>
          </w:p>
        </w:tc>
        <w:tc>
          <w:tcPr>
            <w:tcW w:w="36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D90DEC" w:rsidP="00BF404B">
            <w:pPr>
              <w:spacing w:after="0" w:line="240" w:lineRule="auto"/>
              <w:jc w:val="center"/>
              <w:rPr>
                <w:rFonts w:ascii="Times New Roman" w:hAnsi="Times New Roman"/>
                <w:color w:val="222222"/>
                <w:sz w:val="20"/>
                <w:szCs w:val="24"/>
              </w:rPr>
            </w:pPr>
            <w:r>
              <w:rPr>
                <w:rFonts w:ascii="Times New Roman" w:hAnsi="Times New Roman"/>
                <w:color w:val="222222"/>
                <w:sz w:val="20"/>
                <w:szCs w:val="24"/>
              </w:rPr>
              <w:t>X</w:t>
            </w:r>
          </w:p>
        </w:tc>
        <w:tc>
          <w:tcPr>
            <w:tcW w:w="28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BF404B">
            <w:pPr>
              <w:spacing w:after="0" w:line="240" w:lineRule="auto"/>
              <w:jc w:val="center"/>
              <w:rPr>
                <w:rFonts w:ascii="Times New Roman" w:hAnsi="Times New Roman"/>
                <w:color w:val="222222"/>
                <w:sz w:val="20"/>
                <w:szCs w:val="24"/>
              </w:rPr>
            </w:pPr>
          </w:p>
        </w:tc>
        <w:tc>
          <w:tcPr>
            <w:tcW w:w="31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BF404B">
            <w:pPr>
              <w:spacing w:after="0" w:line="240" w:lineRule="auto"/>
              <w:jc w:val="center"/>
              <w:rPr>
                <w:rFonts w:ascii="Times New Roman" w:hAnsi="Times New Roman"/>
                <w:color w:val="222222"/>
                <w:sz w:val="20"/>
                <w:szCs w:val="24"/>
              </w:rPr>
            </w:pPr>
          </w:p>
        </w:tc>
        <w:tc>
          <w:tcPr>
            <w:tcW w:w="31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BF404B">
            <w:pPr>
              <w:spacing w:after="0" w:line="240" w:lineRule="auto"/>
              <w:jc w:val="center"/>
              <w:rPr>
                <w:rFonts w:ascii="Times New Roman" w:hAnsi="Times New Roman"/>
                <w:color w:val="222222"/>
                <w:sz w:val="20"/>
                <w:szCs w:val="24"/>
              </w:rPr>
            </w:pPr>
          </w:p>
        </w:tc>
        <w:tc>
          <w:tcPr>
            <w:tcW w:w="27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BF404B">
            <w:pPr>
              <w:spacing w:after="0" w:line="240" w:lineRule="auto"/>
              <w:jc w:val="center"/>
              <w:rPr>
                <w:rFonts w:ascii="Times New Roman" w:hAnsi="Times New Roman"/>
                <w:color w:val="222222"/>
                <w:sz w:val="20"/>
                <w:szCs w:val="24"/>
              </w:rPr>
            </w:pPr>
          </w:p>
        </w:tc>
        <w:tc>
          <w:tcPr>
            <w:tcW w:w="28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BF404B">
            <w:pPr>
              <w:spacing w:after="0" w:line="240" w:lineRule="auto"/>
              <w:jc w:val="center"/>
              <w:rPr>
                <w:rFonts w:ascii="Times New Roman" w:hAnsi="Times New Roman"/>
                <w:color w:val="222222"/>
                <w:sz w:val="20"/>
                <w:szCs w:val="24"/>
              </w:rPr>
            </w:pPr>
          </w:p>
        </w:tc>
        <w:tc>
          <w:tcPr>
            <w:tcW w:w="31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F96191" w:rsidRPr="003A28B1" w:rsidRDefault="00F96191" w:rsidP="00BF404B">
            <w:pPr>
              <w:spacing w:after="0" w:line="240" w:lineRule="auto"/>
              <w:jc w:val="center"/>
              <w:rPr>
                <w:rFonts w:ascii="Times New Roman" w:hAnsi="Times New Roman"/>
                <w:color w:val="222222"/>
                <w:sz w:val="20"/>
                <w:szCs w:val="24"/>
              </w:rPr>
            </w:pPr>
          </w:p>
        </w:tc>
        <w:tc>
          <w:tcPr>
            <w:tcW w:w="158" w:type="dxa"/>
            <w:tcBorders>
              <w:top w:val="nil"/>
              <w:left w:val="nil"/>
              <w:bottom w:val="single" w:sz="8" w:space="0" w:color="000000"/>
              <w:right w:val="single" w:sz="8" w:space="0" w:color="000000"/>
            </w:tcBorders>
            <w:shd w:val="clear" w:color="auto" w:fill="FFFFFF"/>
          </w:tcPr>
          <w:p w:rsidR="00F96191" w:rsidRPr="003A28B1" w:rsidRDefault="00D90DEC" w:rsidP="00BF404B">
            <w:pPr>
              <w:pStyle w:val="Title"/>
              <w:jc w:val="left"/>
              <w:rPr>
                <w:rFonts w:ascii="Times New Roman" w:hAnsi="Times New Roman"/>
                <w:b w:val="0"/>
                <w:caps/>
                <w:sz w:val="20"/>
              </w:rPr>
            </w:pPr>
            <w:r>
              <w:rPr>
                <w:rFonts w:ascii="Times New Roman" w:hAnsi="Times New Roman"/>
                <w:b w:val="0"/>
                <w:caps/>
                <w:sz w:val="20"/>
              </w:rPr>
              <w:t>X</w:t>
            </w:r>
          </w:p>
        </w:tc>
      </w:tr>
    </w:tbl>
    <w:p w:rsidR="00F96191" w:rsidRDefault="00F96191" w:rsidP="00F96191">
      <w:pPr>
        <w:spacing w:after="0" w:line="360" w:lineRule="auto"/>
        <w:jc w:val="center"/>
        <w:rPr>
          <w:rFonts w:ascii="Times New Roman" w:hAnsi="Times New Roman"/>
          <w:sz w:val="24"/>
          <w:szCs w:val="24"/>
        </w:rPr>
      </w:pPr>
    </w:p>
    <w:p w:rsidR="00F96191" w:rsidRDefault="00F96191" w:rsidP="00F96191">
      <w:pPr>
        <w:spacing w:after="0" w:line="360" w:lineRule="auto"/>
        <w:jc w:val="center"/>
        <w:rPr>
          <w:rFonts w:ascii="Times New Roman" w:hAnsi="Times New Roman"/>
          <w:b/>
          <w:sz w:val="24"/>
          <w:szCs w:val="24"/>
        </w:rPr>
      </w:pPr>
    </w:p>
    <w:p w:rsidR="00CD5E6D" w:rsidRDefault="00496985" w:rsidP="00F96191">
      <w:pPr>
        <w:spacing w:after="0" w:line="360" w:lineRule="auto"/>
        <w:jc w:val="center"/>
        <w:rPr>
          <w:rFonts w:ascii="Times New Roman" w:hAnsi="Times New Roman"/>
          <w:b/>
          <w:sz w:val="28"/>
          <w:szCs w:val="20"/>
          <w:lang w:val="en-US" w:eastAsia="en-US"/>
        </w:rPr>
      </w:pPr>
      <w:r w:rsidRPr="003A28B1">
        <w:rPr>
          <w:rFonts w:ascii="Times New Roman" w:hAnsi="Times New Roman"/>
          <w:b/>
          <w:sz w:val="24"/>
          <w:szCs w:val="24"/>
        </w:rPr>
        <w:t>7A</w:t>
      </w:r>
      <w:r w:rsidR="00CD5E6D" w:rsidRPr="003A28B1">
        <w:rPr>
          <w:rFonts w:ascii="Times New Roman" w:hAnsi="Times New Roman"/>
          <w:b/>
          <w:sz w:val="24"/>
          <w:szCs w:val="24"/>
        </w:rPr>
        <w:t xml:space="preserve">C95: </w:t>
      </w:r>
      <w:r w:rsidR="00CD5E6D" w:rsidRPr="003A28B1">
        <w:rPr>
          <w:rFonts w:ascii="Times New Roman" w:hAnsi="Times New Roman"/>
          <w:b/>
          <w:sz w:val="28"/>
          <w:szCs w:val="20"/>
          <w:lang w:val="en-US" w:eastAsia="en-US"/>
        </w:rPr>
        <w:t>Electrical  and Electronics Engineering Lab</w:t>
      </w:r>
    </w:p>
    <w:p w:rsidR="000E56C9" w:rsidRPr="003A28B1" w:rsidRDefault="000E56C9" w:rsidP="000E56C9">
      <w:pPr>
        <w:spacing w:after="0" w:line="360" w:lineRule="auto"/>
        <w:rPr>
          <w:rFonts w:ascii="Times New Roman" w:hAnsi="Times New Roman"/>
          <w:b/>
          <w:sz w:val="20"/>
          <w:szCs w:val="20"/>
          <w:lang w:val="en-US" w:eastAsia="en-US"/>
        </w:rPr>
      </w:pPr>
      <w:r w:rsidRPr="003A28B1">
        <w:rPr>
          <w:rFonts w:ascii="Times New Roman" w:hAnsi="Times New Roman"/>
          <w:b/>
        </w:rPr>
        <w:t>B.Tech II Year II Sem</w:t>
      </w:r>
    </w:p>
    <w:p w:rsidR="00CD5E6D" w:rsidRPr="00CD5E6D" w:rsidRDefault="00CD5E6D" w:rsidP="009C4477">
      <w:pPr>
        <w:pStyle w:val="NoSpacing"/>
      </w:pPr>
      <w:r w:rsidRPr="00CD5E6D">
        <w:t xml:space="preserve">                      </w:t>
      </w:r>
      <w:r w:rsidR="009C4477">
        <w:tab/>
      </w:r>
      <w:r w:rsidR="009C4477">
        <w:tab/>
      </w:r>
      <w:r w:rsidR="009C4477">
        <w:tab/>
      </w:r>
      <w:r w:rsidR="009C4477">
        <w:tab/>
      </w:r>
      <w:r w:rsidR="009C4477">
        <w:tab/>
      </w:r>
      <w:r w:rsidR="009C4477">
        <w:tab/>
      </w:r>
      <w:r w:rsidR="009C4477">
        <w:tab/>
      </w:r>
      <w:r w:rsidR="009C4477">
        <w:tab/>
      </w:r>
      <w:r w:rsidR="009C4477">
        <w:tab/>
        <w:t xml:space="preserve">   </w:t>
      </w:r>
      <w:r w:rsidRPr="00CD5E6D">
        <w:t xml:space="preserve">L        T   </w:t>
      </w:r>
      <w:r w:rsidR="009C4477">
        <w:t xml:space="preserve"> </w:t>
      </w:r>
      <w:r w:rsidRPr="00CD5E6D">
        <w:t>P/D</w:t>
      </w:r>
      <w:r w:rsidRPr="00CD5E6D">
        <w:tab/>
      </w:r>
      <w:r w:rsidR="009C4477">
        <w:t xml:space="preserve">    </w:t>
      </w:r>
      <w:r w:rsidRPr="00CD5E6D">
        <w:t>C</w:t>
      </w:r>
    </w:p>
    <w:p w:rsidR="00CD5E6D" w:rsidRPr="00CD5E6D" w:rsidRDefault="009C4477" w:rsidP="009C4477">
      <w:pPr>
        <w:pStyle w:val="NoSpacing"/>
      </w:pPr>
      <w:r>
        <w:tab/>
      </w:r>
      <w:r>
        <w:tab/>
      </w:r>
      <w:r>
        <w:tab/>
      </w:r>
      <w:r>
        <w:tab/>
      </w:r>
      <w:r>
        <w:tab/>
      </w:r>
      <w:r>
        <w:tab/>
      </w:r>
      <w:r>
        <w:tab/>
      </w:r>
      <w:r>
        <w:tab/>
      </w:r>
      <w:r>
        <w:tab/>
        <w:t xml:space="preserve">                </w:t>
      </w:r>
      <w:r w:rsidR="00CD5E6D" w:rsidRPr="00CD5E6D">
        <w:t xml:space="preserve">  -        -        2         1</w:t>
      </w:r>
    </w:p>
    <w:p w:rsidR="009C4477" w:rsidRDefault="009C4477" w:rsidP="009C4477">
      <w:pPr>
        <w:rPr>
          <w:rFonts w:ascii="Times New Roman" w:hAnsi="Times New Roman"/>
          <w:b/>
        </w:rPr>
      </w:pPr>
    </w:p>
    <w:p w:rsidR="009C4477" w:rsidRPr="009A7C6C" w:rsidRDefault="009C4477" w:rsidP="009C4477">
      <w:pPr>
        <w:rPr>
          <w:rFonts w:ascii="Times New Roman" w:hAnsi="Times New Roman"/>
        </w:rPr>
      </w:pPr>
      <w:r w:rsidRPr="009A7C6C">
        <w:rPr>
          <w:rFonts w:ascii="Times New Roman" w:hAnsi="Times New Roman"/>
          <w:b/>
        </w:rPr>
        <w:t xml:space="preserve">OBJECTIVES:  </w:t>
      </w:r>
      <w:r w:rsidRPr="009A7C6C">
        <w:rPr>
          <w:rFonts w:ascii="Times New Roman" w:hAnsi="Times New Roman"/>
        </w:rPr>
        <w:t>To Understand the fundamentals of electrical and applications of these in electrical   appliances.</w:t>
      </w:r>
    </w:p>
    <w:p w:rsidR="009C4477" w:rsidRDefault="009C4477" w:rsidP="009C4477">
      <w:pPr>
        <w:rPr>
          <w:rFonts w:ascii="Times New Roman" w:hAnsi="Times New Roman"/>
          <w:b/>
        </w:rPr>
      </w:pPr>
      <w:r w:rsidRPr="009A7C6C">
        <w:rPr>
          <w:rFonts w:ascii="Times New Roman" w:hAnsi="Times New Roman"/>
          <w:b/>
        </w:rPr>
        <w:t xml:space="preserve">COURSE OUTCOMES:  </w:t>
      </w:r>
    </w:p>
    <w:p w:rsidR="009C4477" w:rsidRPr="009A7C6C" w:rsidRDefault="009C4477" w:rsidP="009C4477">
      <w:pPr>
        <w:pStyle w:val="ListParagraph"/>
        <w:numPr>
          <w:ilvl w:val="0"/>
          <w:numId w:val="101"/>
        </w:numPr>
        <w:contextualSpacing/>
        <w:rPr>
          <w:rFonts w:ascii="Times New Roman" w:hAnsi="Times New Roman"/>
          <w:b/>
        </w:rPr>
      </w:pPr>
      <w:r w:rsidRPr="009A7C6C">
        <w:rPr>
          <w:rFonts w:ascii="Times New Roman" w:hAnsi="Times New Roman"/>
        </w:rPr>
        <w:t>Understand the</w:t>
      </w:r>
      <w:r>
        <w:rPr>
          <w:rFonts w:ascii="Times New Roman" w:hAnsi="Times New Roman"/>
        </w:rPr>
        <w:t xml:space="preserve"> performance of three phase induction motor.</w:t>
      </w:r>
    </w:p>
    <w:p w:rsidR="009C4477" w:rsidRPr="009A7C6C" w:rsidRDefault="009C4477" w:rsidP="009C4477">
      <w:pPr>
        <w:pStyle w:val="ListParagraph"/>
        <w:numPr>
          <w:ilvl w:val="0"/>
          <w:numId w:val="101"/>
        </w:numPr>
        <w:contextualSpacing/>
        <w:rPr>
          <w:rFonts w:ascii="Times New Roman" w:hAnsi="Times New Roman"/>
          <w:b/>
        </w:rPr>
      </w:pPr>
      <w:r w:rsidRPr="009A7C6C">
        <w:rPr>
          <w:rFonts w:ascii="Times New Roman" w:hAnsi="Times New Roman"/>
        </w:rPr>
        <w:t>Understand the</w:t>
      </w:r>
      <w:r>
        <w:rPr>
          <w:rFonts w:ascii="Times New Roman" w:hAnsi="Times New Roman"/>
        </w:rPr>
        <w:t xml:space="preserve"> different speed control methods of DC motor.</w:t>
      </w:r>
    </w:p>
    <w:p w:rsidR="009C4477" w:rsidRPr="00881AF6" w:rsidRDefault="009C4477" w:rsidP="009C4477">
      <w:pPr>
        <w:pStyle w:val="ListParagraph"/>
        <w:numPr>
          <w:ilvl w:val="0"/>
          <w:numId w:val="101"/>
        </w:numPr>
        <w:contextualSpacing/>
        <w:rPr>
          <w:rFonts w:ascii="Times New Roman" w:hAnsi="Times New Roman"/>
          <w:b/>
        </w:rPr>
      </w:pPr>
      <w:r w:rsidRPr="009A7C6C">
        <w:rPr>
          <w:rFonts w:ascii="Times New Roman" w:hAnsi="Times New Roman"/>
        </w:rPr>
        <w:t>Understand the</w:t>
      </w:r>
      <w:r>
        <w:rPr>
          <w:rFonts w:ascii="Times New Roman" w:hAnsi="Times New Roman"/>
        </w:rPr>
        <w:t xml:space="preserve"> performance of DC motor with and without loading.</w:t>
      </w:r>
    </w:p>
    <w:p w:rsidR="009C4477" w:rsidRPr="00881AF6" w:rsidRDefault="009C4477" w:rsidP="009C4477">
      <w:pPr>
        <w:pStyle w:val="ListParagraph"/>
        <w:numPr>
          <w:ilvl w:val="0"/>
          <w:numId w:val="101"/>
        </w:numPr>
        <w:contextualSpacing/>
        <w:rPr>
          <w:rFonts w:ascii="Times New Roman" w:hAnsi="Times New Roman"/>
          <w:b/>
        </w:rPr>
      </w:pPr>
      <w:r w:rsidRPr="009A7C6C">
        <w:rPr>
          <w:rFonts w:ascii="Times New Roman" w:hAnsi="Times New Roman"/>
        </w:rPr>
        <w:t>Understand the</w:t>
      </w:r>
      <w:r>
        <w:rPr>
          <w:rFonts w:ascii="Times New Roman" w:hAnsi="Times New Roman"/>
        </w:rPr>
        <w:t xml:space="preserve"> no-load characteristics of Dc shunt generator.</w:t>
      </w:r>
    </w:p>
    <w:p w:rsidR="009C4477" w:rsidRPr="009D0176" w:rsidRDefault="009C4477" w:rsidP="009C4477">
      <w:pPr>
        <w:pStyle w:val="ListParagraph"/>
        <w:numPr>
          <w:ilvl w:val="0"/>
          <w:numId w:val="101"/>
        </w:numPr>
        <w:contextualSpacing/>
        <w:rPr>
          <w:rFonts w:ascii="Times New Roman" w:hAnsi="Times New Roman"/>
          <w:b/>
        </w:rPr>
      </w:pPr>
      <w:r w:rsidRPr="009A7C6C">
        <w:rPr>
          <w:rFonts w:ascii="Times New Roman" w:hAnsi="Times New Roman"/>
        </w:rPr>
        <w:t>Understand the</w:t>
      </w:r>
      <w:r>
        <w:rPr>
          <w:rFonts w:ascii="Times New Roman" w:hAnsi="Times New Roman"/>
        </w:rPr>
        <w:t xml:space="preserve"> applications of superposition and reciprocity theorems in circuit analysis.</w:t>
      </w:r>
    </w:p>
    <w:p w:rsidR="009C4477" w:rsidRPr="009D0176" w:rsidRDefault="009C4477" w:rsidP="009C4477">
      <w:pPr>
        <w:pStyle w:val="ListParagraph"/>
        <w:numPr>
          <w:ilvl w:val="0"/>
          <w:numId w:val="101"/>
        </w:numPr>
        <w:contextualSpacing/>
        <w:rPr>
          <w:rFonts w:ascii="Times New Roman" w:hAnsi="Times New Roman"/>
          <w:b/>
        </w:rPr>
      </w:pPr>
      <w:r w:rsidRPr="009A7C6C">
        <w:rPr>
          <w:rFonts w:ascii="Times New Roman" w:hAnsi="Times New Roman"/>
        </w:rPr>
        <w:t>Understand the</w:t>
      </w:r>
      <w:r>
        <w:rPr>
          <w:rFonts w:ascii="Times New Roman" w:hAnsi="Times New Roman"/>
        </w:rPr>
        <w:t xml:space="preserve"> characteristics of PN-junction, Zener diodes, bipolar junction transistor and MOSFET.</w:t>
      </w:r>
    </w:p>
    <w:p w:rsidR="009C4477" w:rsidRPr="009D0176" w:rsidRDefault="009C4477" w:rsidP="009C4477">
      <w:pPr>
        <w:pStyle w:val="ListParagraph"/>
        <w:numPr>
          <w:ilvl w:val="0"/>
          <w:numId w:val="101"/>
        </w:numPr>
        <w:contextualSpacing/>
        <w:rPr>
          <w:rFonts w:ascii="Times New Roman" w:hAnsi="Times New Roman"/>
          <w:b/>
        </w:rPr>
      </w:pPr>
      <w:r>
        <w:rPr>
          <w:rFonts w:ascii="Times New Roman" w:hAnsi="Times New Roman"/>
          <w:b/>
        </w:rPr>
        <w:t xml:space="preserve"> </w:t>
      </w:r>
      <w:r w:rsidRPr="009A7C6C">
        <w:rPr>
          <w:rFonts w:ascii="Times New Roman" w:hAnsi="Times New Roman"/>
        </w:rPr>
        <w:t>Understand the</w:t>
      </w:r>
      <w:r>
        <w:rPr>
          <w:rFonts w:ascii="Times New Roman" w:hAnsi="Times New Roman"/>
        </w:rPr>
        <w:t xml:space="preserve"> applications of half wave and full wave rectifier.</w:t>
      </w:r>
    </w:p>
    <w:p w:rsidR="009C4477" w:rsidRPr="00881AF6" w:rsidRDefault="009C4477" w:rsidP="009C4477">
      <w:pPr>
        <w:pStyle w:val="ListParagraph"/>
        <w:numPr>
          <w:ilvl w:val="0"/>
          <w:numId w:val="101"/>
        </w:numPr>
        <w:contextualSpacing/>
        <w:rPr>
          <w:rFonts w:ascii="Times New Roman" w:hAnsi="Times New Roman"/>
          <w:b/>
        </w:rPr>
      </w:pPr>
      <w:r>
        <w:rPr>
          <w:rFonts w:ascii="Times New Roman" w:hAnsi="Times New Roman"/>
          <w:b/>
        </w:rPr>
        <w:t xml:space="preserve"> </w:t>
      </w:r>
      <w:r w:rsidRPr="009A7C6C">
        <w:rPr>
          <w:rFonts w:ascii="Times New Roman" w:hAnsi="Times New Roman"/>
        </w:rPr>
        <w:t>Understand the</w:t>
      </w:r>
      <w:r>
        <w:rPr>
          <w:rFonts w:ascii="Times New Roman" w:hAnsi="Times New Roman"/>
        </w:rPr>
        <w:t xml:space="preserve"> applications of digital electronics.</w:t>
      </w:r>
    </w:p>
    <w:p w:rsidR="00CD5E6D" w:rsidRPr="009C4477" w:rsidRDefault="00CD5E6D" w:rsidP="00F96191">
      <w:pPr>
        <w:spacing w:after="0" w:line="240" w:lineRule="auto"/>
        <w:rPr>
          <w:rFonts w:ascii="Times New Roman" w:hAnsi="Times New Roman"/>
          <w:b/>
          <w:bCs/>
          <w:sz w:val="20"/>
          <w:szCs w:val="18"/>
          <w:lang w:val="en-US" w:eastAsia="en-US"/>
        </w:rPr>
      </w:pPr>
    </w:p>
    <w:p w:rsidR="00CD5E6D" w:rsidRPr="009C4477" w:rsidRDefault="00CD5E6D" w:rsidP="00F96191">
      <w:pPr>
        <w:spacing w:after="0" w:line="240" w:lineRule="auto"/>
        <w:jc w:val="center"/>
        <w:rPr>
          <w:rFonts w:ascii="Times New Roman" w:hAnsi="Times New Roman"/>
          <w:b/>
          <w:szCs w:val="20"/>
          <w:u w:val="single"/>
          <w:lang w:val="en-US" w:eastAsia="en-US"/>
        </w:rPr>
      </w:pPr>
      <w:r w:rsidRPr="009C4477">
        <w:rPr>
          <w:rFonts w:ascii="Times New Roman" w:hAnsi="Times New Roman"/>
          <w:b/>
          <w:szCs w:val="20"/>
          <w:u w:val="single"/>
          <w:lang w:val="en-US" w:eastAsia="en-US"/>
        </w:rPr>
        <w:t>Electrical Experiments</w:t>
      </w:r>
    </w:p>
    <w:p w:rsidR="00CD5E6D" w:rsidRPr="00CD5E6D" w:rsidRDefault="00CD5E6D" w:rsidP="00F96191">
      <w:pPr>
        <w:numPr>
          <w:ilvl w:val="0"/>
          <w:numId w:val="81"/>
        </w:numPr>
        <w:spacing w:after="0" w:line="360" w:lineRule="auto"/>
        <w:jc w:val="both"/>
        <w:rPr>
          <w:rFonts w:ascii="Times New Roman" w:hAnsi="Times New Roman"/>
          <w:szCs w:val="20"/>
          <w:lang w:val="en-US" w:eastAsia="en-US"/>
        </w:rPr>
      </w:pPr>
      <w:r w:rsidRPr="00CD5E6D">
        <w:rPr>
          <w:rFonts w:ascii="Times New Roman" w:hAnsi="Times New Roman"/>
          <w:szCs w:val="20"/>
          <w:lang w:val="en-US" w:eastAsia="en-US"/>
        </w:rPr>
        <w:t>Brake test on 3-phase induction motor (performance characteristics).</w:t>
      </w:r>
    </w:p>
    <w:p w:rsidR="00CD5E6D" w:rsidRPr="00CD5E6D" w:rsidRDefault="00CD5E6D" w:rsidP="00F96191">
      <w:pPr>
        <w:numPr>
          <w:ilvl w:val="0"/>
          <w:numId w:val="81"/>
        </w:numPr>
        <w:spacing w:after="0" w:line="360" w:lineRule="auto"/>
        <w:jc w:val="both"/>
        <w:rPr>
          <w:rFonts w:ascii="Times New Roman" w:hAnsi="Times New Roman"/>
          <w:szCs w:val="20"/>
          <w:lang w:val="en-US" w:eastAsia="en-US"/>
        </w:rPr>
      </w:pPr>
      <w:r w:rsidRPr="00CD5E6D">
        <w:rPr>
          <w:rFonts w:ascii="Times New Roman" w:hAnsi="Times New Roman"/>
          <w:szCs w:val="20"/>
          <w:lang w:val="en-US" w:eastAsia="en-US"/>
        </w:rPr>
        <w:t xml:space="preserve">Speed control of DC shunt motor by </w:t>
      </w:r>
    </w:p>
    <w:p w:rsidR="00CD5E6D" w:rsidRPr="00CD5E6D" w:rsidRDefault="00CD5E6D" w:rsidP="00F96191">
      <w:pPr>
        <w:spacing w:after="0" w:line="360" w:lineRule="auto"/>
        <w:ind w:left="1440"/>
        <w:jc w:val="both"/>
        <w:rPr>
          <w:rFonts w:ascii="Times New Roman" w:hAnsi="Times New Roman"/>
          <w:szCs w:val="20"/>
          <w:lang w:val="en-US" w:eastAsia="en-US"/>
        </w:rPr>
      </w:pPr>
      <w:r w:rsidRPr="00CD5E6D">
        <w:rPr>
          <w:rFonts w:ascii="Times New Roman" w:hAnsi="Times New Roman"/>
          <w:szCs w:val="20"/>
          <w:lang w:val="en-US" w:eastAsia="en-US"/>
        </w:rPr>
        <w:t>a)</w:t>
      </w:r>
      <w:r w:rsidRPr="00CD5E6D">
        <w:rPr>
          <w:rFonts w:ascii="Times New Roman" w:hAnsi="Times New Roman"/>
          <w:szCs w:val="20"/>
          <w:lang w:val="en-US" w:eastAsia="en-US"/>
        </w:rPr>
        <w:tab/>
        <w:t>Armature Voltage Control</w:t>
      </w:r>
      <w:r w:rsidRPr="00CD5E6D">
        <w:rPr>
          <w:rFonts w:ascii="Times New Roman" w:hAnsi="Times New Roman"/>
          <w:szCs w:val="20"/>
          <w:lang w:val="en-US" w:eastAsia="en-US"/>
        </w:rPr>
        <w:tab/>
        <w:t>.</w:t>
      </w:r>
    </w:p>
    <w:p w:rsidR="00CD5E6D" w:rsidRPr="00CD5E6D" w:rsidRDefault="00CD5E6D" w:rsidP="00F96191">
      <w:pPr>
        <w:spacing w:after="0" w:line="360" w:lineRule="auto"/>
        <w:ind w:left="1440"/>
        <w:jc w:val="both"/>
        <w:rPr>
          <w:rFonts w:ascii="Times New Roman" w:hAnsi="Times New Roman"/>
          <w:szCs w:val="20"/>
          <w:lang w:val="en-US" w:eastAsia="en-US"/>
        </w:rPr>
      </w:pPr>
      <w:r w:rsidRPr="00CD5E6D">
        <w:rPr>
          <w:rFonts w:ascii="Times New Roman" w:hAnsi="Times New Roman"/>
          <w:szCs w:val="20"/>
          <w:lang w:val="en-US" w:eastAsia="en-US"/>
        </w:rPr>
        <w:t>b)</w:t>
      </w:r>
      <w:r w:rsidRPr="00CD5E6D">
        <w:rPr>
          <w:rFonts w:ascii="Times New Roman" w:hAnsi="Times New Roman"/>
          <w:szCs w:val="20"/>
          <w:lang w:val="en-US" w:eastAsia="en-US"/>
        </w:rPr>
        <w:tab/>
        <w:t xml:space="preserve">Field flux control method. </w:t>
      </w:r>
    </w:p>
    <w:p w:rsidR="00CD5E6D" w:rsidRPr="00CD5E6D" w:rsidRDefault="00CD5E6D" w:rsidP="00F96191">
      <w:pPr>
        <w:numPr>
          <w:ilvl w:val="0"/>
          <w:numId w:val="81"/>
        </w:numPr>
        <w:spacing w:after="0" w:line="360" w:lineRule="auto"/>
        <w:jc w:val="both"/>
        <w:rPr>
          <w:rFonts w:ascii="Times New Roman" w:hAnsi="Times New Roman"/>
          <w:szCs w:val="20"/>
          <w:lang w:val="en-US" w:eastAsia="en-US"/>
        </w:rPr>
      </w:pPr>
      <w:r w:rsidRPr="00CD5E6D">
        <w:rPr>
          <w:rFonts w:ascii="Times New Roman" w:hAnsi="Times New Roman"/>
          <w:szCs w:val="20"/>
          <w:lang w:val="en-US" w:eastAsia="en-US"/>
        </w:rPr>
        <w:t>Brake test on DC shunt motor.</w:t>
      </w:r>
    </w:p>
    <w:p w:rsidR="00CD5E6D" w:rsidRPr="00CD5E6D" w:rsidRDefault="00CD5E6D" w:rsidP="00F96191">
      <w:pPr>
        <w:numPr>
          <w:ilvl w:val="0"/>
          <w:numId w:val="81"/>
        </w:numPr>
        <w:spacing w:after="0" w:line="360" w:lineRule="auto"/>
        <w:jc w:val="both"/>
        <w:rPr>
          <w:rFonts w:ascii="Times New Roman" w:hAnsi="Times New Roman"/>
          <w:szCs w:val="20"/>
          <w:lang w:val="en-US" w:eastAsia="en-US"/>
        </w:rPr>
      </w:pPr>
      <w:r w:rsidRPr="00CD5E6D">
        <w:rPr>
          <w:rFonts w:ascii="Times New Roman" w:hAnsi="Times New Roman"/>
          <w:szCs w:val="20"/>
          <w:lang w:val="en-US" w:eastAsia="en-US"/>
        </w:rPr>
        <w:t>Swinburne’s test on DC shunt machine.</w:t>
      </w:r>
    </w:p>
    <w:p w:rsidR="00CD5E6D" w:rsidRPr="00CD5E6D" w:rsidRDefault="00CD5E6D" w:rsidP="00F96191">
      <w:pPr>
        <w:numPr>
          <w:ilvl w:val="0"/>
          <w:numId w:val="81"/>
        </w:numPr>
        <w:spacing w:after="0" w:line="360" w:lineRule="auto"/>
        <w:jc w:val="both"/>
        <w:rPr>
          <w:rFonts w:ascii="Times New Roman" w:hAnsi="Times New Roman"/>
          <w:szCs w:val="20"/>
          <w:lang w:val="en-US" w:eastAsia="en-US"/>
        </w:rPr>
      </w:pPr>
      <w:r w:rsidRPr="00CD5E6D">
        <w:rPr>
          <w:rFonts w:ascii="Times New Roman" w:hAnsi="Times New Roman"/>
          <w:szCs w:val="20"/>
          <w:lang w:val="en-US" w:eastAsia="en-US"/>
        </w:rPr>
        <w:t>OCC characteristics of DC shunt generator.</w:t>
      </w:r>
    </w:p>
    <w:p w:rsidR="00CD5E6D" w:rsidRPr="00CD5E6D" w:rsidRDefault="00CD5E6D" w:rsidP="00F96191">
      <w:pPr>
        <w:numPr>
          <w:ilvl w:val="0"/>
          <w:numId w:val="81"/>
        </w:numPr>
        <w:autoSpaceDE w:val="0"/>
        <w:autoSpaceDN w:val="0"/>
        <w:adjustRightInd w:val="0"/>
        <w:spacing w:after="0" w:line="240" w:lineRule="auto"/>
        <w:rPr>
          <w:rFonts w:ascii="Times New Roman" w:hAnsi="Times New Roman"/>
          <w:szCs w:val="20"/>
          <w:lang w:val="en-US" w:eastAsia="en-US"/>
        </w:rPr>
      </w:pPr>
      <w:r w:rsidRPr="00CD5E6D">
        <w:rPr>
          <w:rFonts w:ascii="Times New Roman" w:hAnsi="Times New Roman"/>
          <w:szCs w:val="20"/>
          <w:lang w:val="en-US" w:eastAsia="en-US"/>
        </w:rPr>
        <w:t>Verification of superposition and Reciprocity Theorems.</w:t>
      </w:r>
    </w:p>
    <w:p w:rsidR="00CD5E6D" w:rsidRPr="00CD5E6D" w:rsidRDefault="00CD5E6D" w:rsidP="00F96191">
      <w:pPr>
        <w:autoSpaceDE w:val="0"/>
        <w:autoSpaceDN w:val="0"/>
        <w:adjustRightInd w:val="0"/>
        <w:spacing w:after="0" w:line="240" w:lineRule="auto"/>
        <w:jc w:val="center"/>
        <w:rPr>
          <w:rFonts w:ascii="Times New Roman" w:hAnsi="Times New Roman"/>
          <w:szCs w:val="20"/>
          <w:lang w:val="en-US" w:eastAsia="en-US"/>
        </w:rPr>
      </w:pPr>
    </w:p>
    <w:p w:rsidR="00CD5E6D" w:rsidRPr="00CD5E6D" w:rsidRDefault="00CD5E6D" w:rsidP="00F96191">
      <w:pPr>
        <w:autoSpaceDE w:val="0"/>
        <w:autoSpaceDN w:val="0"/>
        <w:adjustRightInd w:val="0"/>
        <w:spacing w:after="0" w:line="240" w:lineRule="auto"/>
        <w:jc w:val="center"/>
        <w:rPr>
          <w:rFonts w:ascii="Times New Roman" w:hAnsi="Times New Roman"/>
          <w:szCs w:val="20"/>
          <w:lang w:val="en-US" w:eastAsia="en-US"/>
        </w:rPr>
      </w:pPr>
    </w:p>
    <w:p w:rsidR="00CD5E6D" w:rsidRPr="00CD5E6D" w:rsidRDefault="00CD5E6D" w:rsidP="00F96191">
      <w:pPr>
        <w:spacing w:after="0" w:line="240" w:lineRule="auto"/>
        <w:jc w:val="center"/>
        <w:rPr>
          <w:rFonts w:ascii="Times New Roman" w:hAnsi="Times New Roman"/>
          <w:b/>
          <w:szCs w:val="20"/>
          <w:u w:val="single"/>
          <w:lang w:val="en-US" w:eastAsia="en-US"/>
        </w:rPr>
      </w:pPr>
      <w:r w:rsidRPr="00CD5E6D">
        <w:rPr>
          <w:rFonts w:ascii="Times New Roman" w:hAnsi="Times New Roman"/>
          <w:b/>
          <w:szCs w:val="20"/>
          <w:u w:val="single"/>
          <w:lang w:val="en-US" w:eastAsia="en-US"/>
        </w:rPr>
        <w:t>Electronics Experiments</w:t>
      </w:r>
    </w:p>
    <w:p w:rsidR="00CD5E6D" w:rsidRPr="00CD5E6D" w:rsidRDefault="00CD5E6D" w:rsidP="00F96191">
      <w:pPr>
        <w:spacing w:after="0" w:line="240" w:lineRule="auto"/>
        <w:rPr>
          <w:rFonts w:ascii="Times New Roman" w:hAnsi="Times New Roman"/>
          <w:b/>
          <w:szCs w:val="20"/>
          <w:u w:val="single"/>
          <w:lang w:val="en-US" w:eastAsia="en-US"/>
        </w:rPr>
      </w:pPr>
    </w:p>
    <w:p w:rsidR="00CD5E6D" w:rsidRPr="00CD5E6D" w:rsidRDefault="00CD5E6D" w:rsidP="00F96191">
      <w:pPr>
        <w:numPr>
          <w:ilvl w:val="0"/>
          <w:numId w:val="82"/>
        </w:numPr>
        <w:spacing w:after="0" w:line="240" w:lineRule="auto"/>
        <w:rPr>
          <w:rFonts w:ascii="Times New Roman" w:hAnsi="Times New Roman"/>
          <w:szCs w:val="20"/>
          <w:lang w:val="en-US" w:eastAsia="en-US"/>
        </w:rPr>
      </w:pPr>
      <w:r w:rsidRPr="00CD5E6D">
        <w:rPr>
          <w:rFonts w:ascii="Times New Roman" w:hAnsi="Times New Roman"/>
          <w:szCs w:val="20"/>
          <w:lang w:val="en-US" w:eastAsia="en-US"/>
        </w:rPr>
        <w:t>V-I Characteristics of PN –junction diode.</w:t>
      </w:r>
    </w:p>
    <w:p w:rsidR="00CD5E6D" w:rsidRPr="00CD5E6D" w:rsidRDefault="00CD5E6D" w:rsidP="00F96191">
      <w:pPr>
        <w:numPr>
          <w:ilvl w:val="0"/>
          <w:numId w:val="82"/>
        </w:numPr>
        <w:spacing w:after="0" w:line="240" w:lineRule="auto"/>
        <w:rPr>
          <w:rFonts w:ascii="Times New Roman" w:hAnsi="Times New Roman"/>
          <w:szCs w:val="20"/>
          <w:lang w:val="en-US" w:eastAsia="en-US"/>
        </w:rPr>
      </w:pPr>
      <w:r w:rsidRPr="00CD5E6D">
        <w:rPr>
          <w:rFonts w:ascii="Times New Roman" w:hAnsi="Times New Roman"/>
          <w:szCs w:val="20"/>
          <w:lang w:val="en-US" w:eastAsia="en-US"/>
        </w:rPr>
        <w:t>V-I Characteristics of Zener –junction diode.</w:t>
      </w:r>
    </w:p>
    <w:p w:rsidR="00CD5E6D" w:rsidRPr="00CD5E6D" w:rsidRDefault="00CD5E6D" w:rsidP="00F96191">
      <w:pPr>
        <w:numPr>
          <w:ilvl w:val="0"/>
          <w:numId w:val="82"/>
        </w:numPr>
        <w:spacing w:after="0" w:line="240" w:lineRule="auto"/>
        <w:rPr>
          <w:rFonts w:ascii="Times New Roman" w:hAnsi="Times New Roman"/>
          <w:szCs w:val="20"/>
          <w:lang w:val="en-US" w:eastAsia="en-US"/>
        </w:rPr>
      </w:pPr>
      <w:r w:rsidRPr="00CD5E6D">
        <w:rPr>
          <w:rFonts w:ascii="Times New Roman" w:hAnsi="Times New Roman"/>
          <w:szCs w:val="20"/>
          <w:lang w:val="en-US" w:eastAsia="en-US"/>
        </w:rPr>
        <w:t>Half wave and full wave rectifier.</w:t>
      </w:r>
    </w:p>
    <w:p w:rsidR="00CD5E6D" w:rsidRPr="00CD5E6D" w:rsidRDefault="00CD5E6D" w:rsidP="00F96191">
      <w:pPr>
        <w:numPr>
          <w:ilvl w:val="0"/>
          <w:numId w:val="82"/>
        </w:numPr>
        <w:spacing w:after="0" w:line="240" w:lineRule="auto"/>
        <w:rPr>
          <w:rFonts w:ascii="Times New Roman" w:hAnsi="Times New Roman"/>
          <w:szCs w:val="20"/>
          <w:lang w:val="en-US" w:eastAsia="en-US"/>
        </w:rPr>
      </w:pPr>
      <w:r w:rsidRPr="00CD5E6D">
        <w:rPr>
          <w:rFonts w:ascii="Times New Roman" w:hAnsi="Times New Roman"/>
          <w:szCs w:val="20"/>
          <w:lang w:val="en-US" w:eastAsia="en-US"/>
        </w:rPr>
        <w:t>V-I Characteristics of Bipolar junction Transistor.</w:t>
      </w:r>
    </w:p>
    <w:p w:rsidR="00CD5E6D" w:rsidRDefault="00CD5E6D" w:rsidP="009C4477">
      <w:pPr>
        <w:numPr>
          <w:ilvl w:val="0"/>
          <w:numId w:val="82"/>
        </w:numPr>
        <w:spacing w:after="0" w:line="240" w:lineRule="auto"/>
        <w:rPr>
          <w:rFonts w:ascii="Times New Roman" w:hAnsi="Times New Roman"/>
          <w:szCs w:val="20"/>
          <w:lang w:val="en-US" w:eastAsia="en-US"/>
        </w:rPr>
      </w:pPr>
      <w:r w:rsidRPr="00CD5E6D">
        <w:rPr>
          <w:rFonts w:ascii="Times New Roman" w:hAnsi="Times New Roman"/>
          <w:szCs w:val="20"/>
          <w:lang w:val="en-US" w:eastAsia="en-US"/>
        </w:rPr>
        <w:t>V-I Characteristics of MOSFET.</w:t>
      </w:r>
    </w:p>
    <w:p w:rsidR="008B2547" w:rsidRPr="009C4477" w:rsidRDefault="008B2547" w:rsidP="009C4477">
      <w:pPr>
        <w:numPr>
          <w:ilvl w:val="0"/>
          <w:numId w:val="82"/>
        </w:numPr>
        <w:spacing w:after="0" w:line="240" w:lineRule="auto"/>
        <w:rPr>
          <w:rFonts w:ascii="Times New Roman" w:hAnsi="Times New Roman"/>
          <w:szCs w:val="20"/>
          <w:lang w:val="en-US" w:eastAsia="en-US"/>
        </w:rPr>
      </w:pPr>
    </w:p>
    <w:tbl>
      <w:tblPr>
        <w:tblpPr w:leftFromText="180" w:rightFromText="180" w:vertAnchor="text" w:horzAnchor="margin" w:tblpXSpec="right" w:tblpY="165"/>
        <w:tblW w:w="3714" w:type="dxa"/>
        <w:tblCellMar>
          <w:left w:w="0" w:type="dxa"/>
          <w:right w:w="0" w:type="dxa"/>
        </w:tblCellMar>
        <w:tblLook w:val="00A0"/>
      </w:tblPr>
      <w:tblGrid>
        <w:gridCol w:w="336"/>
        <w:gridCol w:w="336"/>
        <w:gridCol w:w="336"/>
        <w:gridCol w:w="361"/>
        <w:gridCol w:w="336"/>
        <w:gridCol w:w="361"/>
        <w:gridCol w:w="336"/>
        <w:gridCol w:w="336"/>
        <w:gridCol w:w="336"/>
        <w:gridCol w:w="456"/>
        <w:gridCol w:w="456"/>
        <w:gridCol w:w="260"/>
      </w:tblGrid>
      <w:tr w:rsidR="00337DDD" w:rsidRPr="003A28B1" w:rsidTr="00BF404B">
        <w:trPr>
          <w:trHeight w:val="256"/>
        </w:trPr>
        <w:tc>
          <w:tcPr>
            <w:tcW w:w="36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lastRenderedPageBreak/>
              <w:t>1</w:t>
            </w:r>
          </w:p>
        </w:tc>
        <w:tc>
          <w:tcPr>
            <w:tcW w:w="36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2</w:t>
            </w:r>
          </w:p>
        </w:tc>
        <w:tc>
          <w:tcPr>
            <w:tcW w:w="36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3</w:t>
            </w:r>
          </w:p>
        </w:tc>
        <w:tc>
          <w:tcPr>
            <w:tcW w:w="31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4</w:t>
            </w:r>
          </w:p>
        </w:tc>
        <w:tc>
          <w:tcPr>
            <w:tcW w:w="36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5</w:t>
            </w:r>
          </w:p>
        </w:tc>
        <w:tc>
          <w:tcPr>
            <w:tcW w:w="283"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6</w:t>
            </w:r>
          </w:p>
        </w:tc>
        <w:tc>
          <w:tcPr>
            <w:tcW w:w="31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7</w:t>
            </w:r>
          </w:p>
        </w:tc>
        <w:tc>
          <w:tcPr>
            <w:tcW w:w="31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8</w:t>
            </w:r>
          </w:p>
        </w:tc>
        <w:tc>
          <w:tcPr>
            <w:tcW w:w="272"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9</w:t>
            </w:r>
          </w:p>
        </w:tc>
        <w:tc>
          <w:tcPr>
            <w:tcW w:w="289"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10</w:t>
            </w:r>
          </w:p>
        </w:tc>
        <w:tc>
          <w:tcPr>
            <w:tcW w:w="31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11</w:t>
            </w:r>
          </w:p>
        </w:tc>
        <w:tc>
          <w:tcPr>
            <w:tcW w:w="158" w:type="dxa"/>
            <w:tcBorders>
              <w:top w:val="single" w:sz="8" w:space="0" w:color="000000"/>
              <w:left w:val="nil"/>
              <w:bottom w:val="single" w:sz="8" w:space="0" w:color="000000"/>
              <w:right w:val="single" w:sz="8" w:space="0" w:color="000000"/>
            </w:tcBorders>
            <w:shd w:val="clear" w:color="auto" w:fill="FFFFFF"/>
          </w:tcPr>
          <w:p w:rsidR="00337DDD" w:rsidRPr="003A28B1" w:rsidRDefault="00337DD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12</w:t>
            </w:r>
          </w:p>
        </w:tc>
      </w:tr>
      <w:tr w:rsidR="00337DDD" w:rsidRPr="003A28B1" w:rsidTr="00BF404B">
        <w:trPr>
          <w:trHeight w:val="270"/>
        </w:trPr>
        <w:tc>
          <w:tcPr>
            <w:tcW w:w="36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pacing w:after="0" w:line="240" w:lineRule="auto"/>
              <w:jc w:val="center"/>
              <w:rPr>
                <w:rFonts w:ascii="Times New Roman" w:hAnsi="Times New Roman"/>
                <w:color w:val="222222"/>
                <w:sz w:val="20"/>
                <w:szCs w:val="24"/>
              </w:rPr>
            </w:pPr>
          </w:p>
        </w:tc>
        <w:tc>
          <w:tcPr>
            <w:tcW w:w="36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pacing w:after="0" w:line="240" w:lineRule="auto"/>
              <w:jc w:val="center"/>
              <w:rPr>
                <w:rFonts w:ascii="Times New Roman" w:hAnsi="Times New Roman"/>
                <w:color w:val="222222"/>
                <w:sz w:val="20"/>
                <w:szCs w:val="24"/>
              </w:rPr>
            </w:pPr>
          </w:p>
        </w:tc>
        <w:tc>
          <w:tcPr>
            <w:tcW w:w="36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pacing w:after="0" w:line="240" w:lineRule="auto"/>
              <w:jc w:val="center"/>
              <w:rPr>
                <w:rFonts w:ascii="Times New Roman" w:hAnsi="Times New Roman"/>
                <w:color w:val="222222"/>
                <w:sz w:val="20"/>
                <w:szCs w:val="24"/>
              </w:rPr>
            </w:pPr>
          </w:p>
        </w:tc>
        <w:tc>
          <w:tcPr>
            <w:tcW w:w="31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A91180" w:rsidP="00BF404B">
            <w:pPr>
              <w:spacing w:after="0" w:line="240" w:lineRule="auto"/>
              <w:jc w:val="center"/>
              <w:rPr>
                <w:rFonts w:ascii="Times New Roman" w:hAnsi="Times New Roman"/>
                <w:color w:val="222222"/>
                <w:sz w:val="20"/>
                <w:szCs w:val="24"/>
              </w:rPr>
            </w:pPr>
            <w:r>
              <w:rPr>
                <w:rFonts w:ascii="Times New Roman" w:hAnsi="Times New Roman"/>
                <w:color w:val="222222"/>
                <w:sz w:val="20"/>
                <w:szCs w:val="24"/>
              </w:rPr>
              <w:t>X</w:t>
            </w:r>
          </w:p>
        </w:tc>
        <w:tc>
          <w:tcPr>
            <w:tcW w:w="36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pacing w:after="0" w:line="240" w:lineRule="auto"/>
              <w:jc w:val="center"/>
              <w:rPr>
                <w:rFonts w:ascii="Times New Roman" w:hAnsi="Times New Roman"/>
                <w:color w:val="222222"/>
                <w:sz w:val="20"/>
                <w:szCs w:val="24"/>
              </w:rPr>
            </w:pPr>
          </w:p>
        </w:tc>
        <w:tc>
          <w:tcPr>
            <w:tcW w:w="28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DD7FE5" w:rsidP="00BF404B">
            <w:pPr>
              <w:spacing w:after="0" w:line="240" w:lineRule="auto"/>
              <w:jc w:val="center"/>
              <w:rPr>
                <w:rFonts w:ascii="Times New Roman" w:hAnsi="Times New Roman"/>
                <w:color w:val="222222"/>
                <w:sz w:val="20"/>
                <w:szCs w:val="24"/>
              </w:rPr>
            </w:pPr>
            <w:r>
              <w:rPr>
                <w:rFonts w:ascii="Times New Roman" w:hAnsi="Times New Roman"/>
                <w:color w:val="222222"/>
                <w:sz w:val="20"/>
                <w:szCs w:val="24"/>
              </w:rPr>
              <w:t>X</w:t>
            </w:r>
          </w:p>
        </w:tc>
        <w:tc>
          <w:tcPr>
            <w:tcW w:w="31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pacing w:after="0" w:line="240" w:lineRule="auto"/>
              <w:jc w:val="center"/>
              <w:rPr>
                <w:rFonts w:ascii="Times New Roman" w:hAnsi="Times New Roman"/>
                <w:color w:val="222222"/>
                <w:sz w:val="20"/>
                <w:szCs w:val="24"/>
              </w:rPr>
            </w:pPr>
          </w:p>
        </w:tc>
        <w:tc>
          <w:tcPr>
            <w:tcW w:w="31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pacing w:after="0" w:line="240" w:lineRule="auto"/>
              <w:jc w:val="center"/>
              <w:rPr>
                <w:rFonts w:ascii="Times New Roman" w:hAnsi="Times New Roman"/>
                <w:color w:val="222222"/>
                <w:sz w:val="20"/>
                <w:szCs w:val="24"/>
              </w:rPr>
            </w:pPr>
          </w:p>
        </w:tc>
        <w:tc>
          <w:tcPr>
            <w:tcW w:w="27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pacing w:after="0" w:line="240" w:lineRule="auto"/>
              <w:jc w:val="center"/>
              <w:rPr>
                <w:rFonts w:ascii="Times New Roman" w:hAnsi="Times New Roman"/>
                <w:color w:val="222222"/>
                <w:sz w:val="20"/>
                <w:szCs w:val="24"/>
              </w:rPr>
            </w:pPr>
          </w:p>
        </w:tc>
        <w:tc>
          <w:tcPr>
            <w:tcW w:w="28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pacing w:after="0" w:line="240" w:lineRule="auto"/>
              <w:jc w:val="center"/>
              <w:rPr>
                <w:rFonts w:ascii="Times New Roman" w:hAnsi="Times New Roman"/>
                <w:color w:val="222222"/>
                <w:sz w:val="20"/>
                <w:szCs w:val="24"/>
              </w:rPr>
            </w:pPr>
          </w:p>
        </w:tc>
        <w:tc>
          <w:tcPr>
            <w:tcW w:w="31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pacing w:after="0" w:line="240" w:lineRule="auto"/>
              <w:jc w:val="center"/>
              <w:rPr>
                <w:rFonts w:ascii="Times New Roman" w:hAnsi="Times New Roman"/>
                <w:color w:val="222222"/>
                <w:sz w:val="20"/>
                <w:szCs w:val="24"/>
              </w:rPr>
            </w:pPr>
          </w:p>
        </w:tc>
        <w:tc>
          <w:tcPr>
            <w:tcW w:w="158" w:type="dxa"/>
            <w:tcBorders>
              <w:top w:val="nil"/>
              <w:left w:val="nil"/>
              <w:bottom w:val="single" w:sz="8" w:space="0" w:color="000000"/>
              <w:right w:val="single" w:sz="8" w:space="0" w:color="000000"/>
            </w:tcBorders>
            <w:shd w:val="clear" w:color="auto" w:fill="FFFFFF"/>
          </w:tcPr>
          <w:p w:rsidR="00337DDD" w:rsidRPr="003A28B1" w:rsidRDefault="00DD7FE5" w:rsidP="00BF404B">
            <w:pPr>
              <w:pStyle w:val="Title"/>
              <w:jc w:val="left"/>
              <w:rPr>
                <w:rFonts w:ascii="Times New Roman" w:hAnsi="Times New Roman"/>
                <w:b w:val="0"/>
                <w:caps/>
                <w:sz w:val="20"/>
              </w:rPr>
            </w:pPr>
            <w:r>
              <w:rPr>
                <w:rFonts w:ascii="Times New Roman" w:hAnsi="Times New Roman"/>
                <w:b w:val="0"/>
                <w:caps/>
                <w:sz w:val="20"/>
              </w:rPr>
              <w:t>X</w:t>
            </w:r>
          </w:p>
        </w:tc>
      </w:tr>
    </w:tbl>
    <w:p w:rsidR="007D630C" w:rsidRPr="003A28B1" w:rsidRDefault="007D630C">
      <w:pPr>
        <w:rPr>
          <w:rFonts w:ascii="Times New Roman" w:hAnsi="Times New Roman"/>
          <w:sz w:val="24"/>
          <w:szCs w:val="24"/>
        </w:rPr>
      </w:pPr>
    </w:p>
    <w:p w:rsidR="007D630C" w:rsidRPr="003A28B1" w:rsidRDefault="004C02A5" w:rsidP="007D630C">
      <w:pPr>
        <w:pStyle w:val="Heading1"/>
        <w:spacing w:before="0" w:line="240" w:lineRule="auto"/>
        <w:rPr>
          <w:rFonts w:ascii="Times New Roman" w:hAnsi="Times New Roman"/>
        </w:rPr>
      </w:pPr>
      <w:bookmarkStart w:id="0" w:name="_Toc484777270"/>
      <w:r w:rsidRPr="003A28B1">
        <w:rPr>
          <w:rFonts w:ascii="Times New Roman" w:hAnsi="Times New Roman"/>
        </w:rPr>
        <w:t xml:space="preserve">7K471: </w:t>
      </w:r>
      <w:r w:rsidR="007D630C" w:rsidRPr="003A28B1">
        <w:rPr>
          <w:rFonts w:ascii="Times New Roman" w:hAnsi="Times New Roman"/>
        </w:rPr>
        <w:t>Fluid Mechanics Laboratory</w:t>
      </w:r>
      <w:bookmarkEnd w:id="0"/>
    </w:p>
    <w:p w:rsidR="00DB7C89" w:rsidRDefault="00DB7C89" w:rsidP="007D630C">
      <w:pPr>
        <w:spacing w:after="0" w:line="240" w:lineRule="auto"/>
        <w:rPr>
          <w:rFonts w:ascii="Times New Roman" w:hAnsi="Times New Roman"/>
          <w:b/>
        </w:rPr>
      </w:pPr>
    </w:p>
    <w:p w:rsidR="007D630C" w:rsidRPr="003A28B1" w:rsidRDefault="007D630C" w:rsidP="007D630C">
      <w:pPr>
        <w:spacing w:after="0" w:line="240" w:lineRule="auto"/>
        <w:rPr>
          <w:rFonts w:ascii="Times New Roman" w:hAnsi="Times New Roman"/>
          <w:b/>
        </w:rPr>
      </w:pPr>
      <w:r w:rsidRPr="003A28B1">
        <w:rPr>
          <w:rFonts w:ascii="Times New Roman" w:hAnsi="Times New Roman"/>
          <w:b/>
        </w:rPr>
        <w:t>B.Tech II Year II Sem.</w:t>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b/>
        </w:rPr>
        <w:tab/>
        <w:t>L      T    P/D</w:t>
      </w:r>
      <w:r w:rsidRPr="003A28B1">
        <w:rPr>
          <w:rFonts w:ascii="Times New Roman" w:hAnsi="Times New Roman"/>
          <w:b/>
        </w:rPr>
        <w:tab/>
        <w:t>C</w:t>
      </w:r>
    </w:p>
    <w:p w:rsidR="007D630C" w:rsidRPr="003A28B1" w:rsidRDefault="007D630C" w:rsidP="007D630C">
      <w:pPr>
        <w:spacing w:after="0" w:line="240" w:lineRule="auto"/>
        <w:ind w:left="1440"/>
        <w:rPr>
          <w:rFonts w:ascii="Times New Roman" w:hAnsi="Times New Roman"/>
          <w:b/>
        </w:rPr>
      </w:pP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t xml:space="preserve">-      -     </w:t>
      </w:r>
      <w:r w:rsidR="00F732EF" w:rsidRPr="003A28B1">
        <w:rPr>
          <w:rFonts w:ascii="Times New Roman" w:hAnsi="Times New Roman"/>
          <w:b/>
        </w:rPr>
        <w:t>4</w:t>
      </w:r>
      <w:r w:rsidRPr="003A28B1">
        <w:rPr>
          <w:rFonts w:ascii="Times New Roman" w:hAnsi="Times New Roman"/>
          <w:b/>
        </w:rPr>
        <w:tab/>
      </w:r>
      <w:r w:rsidR="00F732EF" w:rsidRPr="003A28B1">
        <w:rPr>
          <w:rFonts w:ascii="Times New Roman" w:hAnsi="Times New Roman"/>
          <w:b/>
        </w:rPr>
        <w:t>2</w:t>
      </w:r>
    </w:p>
    <w:p w:rsidR="007D630C" w:rsidRPr="003A28B1" w:rsidRDefault="007D630C" w:rsidP="007D630C">
      <w:pPr>
        <w:spacing w:after="0" w:line="240" w:lineRule="auto"/>
        <w:ind w:left="1440"/>
        <w:rPr>
          <w:rFonts w:ascii="Times New Roman" w:hAnsi="Times New Roman"/>
          <w:b/>
        </w:rPr>
      </w:pPr>
    </w:p>
    <w:p w:rsidR="007D630C" w:rsidRPr="003A28B1" w:rsidRDefault="007D630C" w:rsidP="007D630C">
      <w:pPr>
        <w:spacing w:after="0" w:line="240" w:lineRule="auto"/>
        <w:ind w:left="1440"/>
        <w:rPr>
          <w:rFonts w:ascii="Times New Roman" w:hAnsi="Times New Roman"/>
          <w:b/>
        </w:rPr>
      </w:pPr>
    </w:p>
    <w:p w:rsidR="007D630C" w:rsidRPr="003A28B1" w:rsidRDefault="007D630C" w:rsidP="007D630C">
      <w:pPr>
        <w:autoSpaceDE w:val="0"/>
        <w:autoSpaceDN w:val="0"/>
        <w:adjustRightInd w:val="0"/>
        <w:spacing w:after="0" w:line="240" w:lineRule="auto"/>
        <w:rPr>
          <w:rFonts w:ascii="Times New Roman" w:hAnsi="Times New Roman"/>
        </w:rPr>
      </w:pPr>
      <w:r w:rsidRPr="003A28B1">
        <w:rPr>
          <w:rFonts w:ascii="Times New Roman" w:hAnsi="Times New Roman"/>
          <w:b/>
          <w:bCs/>
        </w:rPr>
        <w:t>Pre Requisites</w:t>
      </w:r>
      <w:r w:rsidRPr="003A28B1">
        <w:rPr>
          <w:rFonts w:ascii="Times New Roman" w:hAnsi="Times New Roman"/>
        </w:rPr>
        <w:t>: FM Theory</w:t>
      </w:r>
    </w:p>
    <w:p w:rsidR="007D630C" w:rsidRPr="003A28B1" w:rsidRDefault="007D630C" w:rsidP="007D630C">
      <w:pPr>
        <w:autoSpaceDE w:val="0"/>
        <w:autoSpaceDN w:val="0"/>
        <w:adjustRightInd w:val="0"/>
        <w:spacing w:after="0" w:line="240" w:lineRule="auto"/>
        <w:rPr>
          <w:rFonts w:ascii="Times New Roman" w:hAnsi="Times New Roman"/>
        </w:rPr>
      </w:pPr>
    </w:p>
    <w:p w:rsidR="007D630C" w:rsidRPr="003A28B1" w:rsidRDefault="007D630C" w:rsidP="007D630C">
      <w:pPr>
        <w:autoSpaceDE w:val="0"/>
        <w:autoSpaceDN w:val="0"/>
        <w:adjustRightInd w:val="0"/>
        <w:spacing w:after="0" w:line="240" w:lineRule="auto"/>
        <w:jc w:val="both"/>
        <w:rPr>
          <w:rFonts w:ascii="Times New Roman" w:hAnsi="Times New Roman"/>
          <w:b/>
          <w:bCs/>
        </w:rPr>
      </w:pPr>
      <w:r w:rsidRPr="003A28B1">
        <w:rPr>
          <w:rFonts w:ascii="Times New Roman" w:hAnsi="Times New Roman"/>
          <w:b/>
          <w:bCs/>
        </w:rPr>
        <w:t xml:space="preserve">Course Objectives: </w:t>
      </w:r>
    </w:p>
    <w:p w:rsidR="007D630C" w:rsidRPr="003A28B1" w:rsidRDefault="007D630C" w:rsidP="007D630C">
      <w:pPr>
        <w:autoSpaceDE w:val="0"/>
        <w:autoSpaceDN w:val="0"/>
        <w:adjustRightInd w:val="0"/>
        <w:spacing w:after="0" w:line="240" w:lineRule="auto"/>
        <w:jc w:val="both"/>
        <w:rPr>
          <w:rFonts w:ascii="Times New Roman" w:hAnsi="Times New Roman"/>
        </w:rPr>
      </w:pPr>
      <w:r w:rsidRPr="003A28B1">
        <w:rPr>
          <w:rFonts w:ascii="Times New Roman" w:hAnsi="Times New Roman"/>
        </w:rPr>
        <w:t>To give the student an exposure to various hydraulic devices and Pipe Flow.</w:t>
      </w:r>
    </w:p>
    <w:p w:rsidR="007D630C" w:rsidRPr="003A28B1" w:rsidRDefault="007D630C" w:rsidP="007D630C">
      <w:pPr>
        <w:autoSpaceDE w:val="0"/>
        <w:autoSpaceDN w:val="0"/>
        <w:adjustRightInd w:val="0"/>
        <w:spacing w:after="0" w:line="240" w:lineRule="auto"/>
        <w:jc w:val="both"/>
        <w:rPr>
          <w:rFonts w:ascii="Times New Roman" w:hAnsi="Times New Roman"/>
        </w:rPr>
      </w:pPr>
    </w:p>
    <w:p w:rsidR="007D630C" w:rsidRPr="003A28B1" w:rsidRDefault="007D630C" w:rsidP="007D630C">
      <w:pPr>
        <w:autoSpaceDE w:val="0"/>
        <w:autoSpaceDN w:val="0"/>
        <w:adjustRightInd w:val="0"/>
        <w:spacing w:after="0" w:line="240" w:lineRule="auto"/>
        <w:jc w:val="both"/>
        <w:rPr>
          <w:rFonts w:ascii="Times New Roman" w:hAnsi="Times New Roman"/>
          <w:b/>
          <w:bCs/>
        </w:rPr>
      </w:pPr>
      <w:r w:rsidRPr="003A28B1">
        <w:rPr>
          <w:rFonts w:ascii="Times New Roman" w:hAnsi="Times New Roman"/>
          <w:b/>
          <w:bCs/>
        </w:rPr>
        <w:t xml:space="preserve">Course Outcomes: </w:t>
      </w:r>
    </w:p>
    <w:p w:rsidR="007D630C" w:rsidRPr="003A28B1" w:rsidRDefault="007D630C" w:rsidP="007D630C">
      <w:pPr>
        <w:autoSpaceDE w:val="0"/>
        <w:autoSpaceDN w:val="0"/>
        <w:adjustRightInd w:val="0"/>
        <w:spacing w:after="0" w:line="240" w:lineRule="auto"/>
        <w:jc w:val="both"/>
        <w:rPr>
          <w:rFonts w:ascii="Times New Roman" w:hAnsi="Times New Roman"/>
        </w:rPr>
      </w:pPr>
      <w:r w:rsidRPr="003A28B1">
        <w:rPr>
          <w:rFonts w:ascii="Times New Roman" w:hAnsi="Times New Roman"/>
        </w:rPr>
        <w:t>At the end of the course, the student will be able to:</w:t>
      </w:r>
    </w:p>
    <w:p w:rsidR="007D630C" w:rsidRPr="003A28B1" w:rsidRDefault="007D630C" w:rsidP="00400976">
      <w:pPr>
        <w:pStyle w:val="ListParagraph"/>
        <w:numPr>
          <w:ilvl w:val="0"/>
          <w:numId w:val="33"/>
        </w:numPr>
        <w:autoSpaceDE w:val="0"/>
        <w:autoSpaceDN w:val="0"/>
        <w:adjustRightInd w:val="0"/>
        <w:spacing w:after="0" w:line="240" w:lineRule="auto"/>
        <w:jc w:val="both"/>
        <w:rPr>
          <w:rFonts w:ascii="Times New Roman" w:hAnsi="Times New Roman"/>
        </w:rPr>
      </w:pPr>
      <w:r w:rsidRPr="003A28B1">
        <w:rPr>
          <w:rFonts w:ascii="Times New Roman" w:hAnsi="Times New Roman"/>
        </w:rPr>
        <w:t>Determine coefficient of discharge for orifice and mouthpiece.</w:t>
      </w:r>
    </w:p>
    <w:p w:rsidR="007D630C" w:rsidRPr="003A28B1" w:rsidRDefault="007D630C" w:rsidP="00400976">
      <w:pPr>
        <w:pStyle w:val="ListParagraph"/>
        <w:numPr>
          <w:ilvl w:val="0"/>
          <w:numId w:val="33"/>
        </w:numPr>
        <w:autoSpaceDE w:val="0"/>
        <w:autoSpaceDN w:val="0"/>
        <w:adjustRightInd w:val="0"/>
        <w:spacing w:after="0" w:line="240" w:lineRule="auto"/>
        <w:jc w:val="both"/>
        <w:rPr>
          <w:rFonts w:ascii="Times New Roman" w:hAnsi="Times New Roman"/>
        </w:rPr>
      </w:pPr>
      <w:r w:rsidRPr="003A28B1">
        <w:rPr>
          <w:rFonts w:ascii="Times New Roman" w:hAnsi="Times New Roman"/>
        </w:rPr>
        <w:t>Calibrate notches</w:t>
      </w:r>
      <w:r w:rsidR="00913187" w:rsidRPr="003A28B1">
        <w:rPr>
          <w:rFonts w:ascii="Times New Roman" w:hAnsi="Times New Roman"/>
        </w:rPr>
        <w:t>,</w:t>
      </w:r>
      <w:r w:rsidRPr="003A28B1">
        <w:rPr>
          <w:rFonts w:ascii="Times New Roman" w:hAnsi="Times New Roman"/>
        </w:rPr>
        <w:t xml:space="preserve"> venturimeter</w:t>
      </w:r>
      <w:r w:rsidR="00913187" w:rsidRPr="003A28B1">
        <w:rPr>
          <w:rFonts w:ascii="Times New Roman" w:hAnsi="Times New Roman"/>
        </w:rPr>
        <w:t>,</w:t>
      </w:r>
      <w:r w:rsidRPr="003A28B1">
        <w:rPr>
          <w:rFonts w:ascii="Times New Roman" w:hAnsi="Times New Roman"/>
        </w:rPr>
        <w:t xml:space="preserve"> orifice meters</w:t>
      </w:r>
    </w:p>
    <w:p w:rsidR="007D630C" w:rsidRPr="003A28B1" w:rsidRDefault="007D630C" w:rsidP="00400976">
      <w:pPr>
        <w:pStyle w:val="ListParagraph"/>
        <w:numPr>
          <w:ilvl w:val="0"/>
          <w:numId w:val="33"/>
        </w:numPr>
        <w:autoSpaceDE w:val="0"/>
        <w:autoSpaceDN w:val="0"/>
        <w:adjustRightInd w:val="0"/>
        <w:spacing w:after="0" w:line="240" w:lineRule="auto"/>
        <w:jc w:val="both"/>
        <w:rPr>
          <w:rFonts w:ascii="Times New Roman" w:hAnsi="Times New Roman"/>
        </w:rPr>
      </w:pPr>
      <w:r w:rsidRPr="003A28B1">
        <w:rPr>
          <w:rFonts w:ascii="Times New Roman" w:hAnsi="Times New Roman"/>
        </w:rPr>
        <w:t xml:space="preserve">Determine </w:t>
      </w:r>
      <w:r w:rsidR="00913187" w:rsidRPr="003A28B1">
        <w:rPr>
          <w:rFonts w:ascii="Times New Roman" w:hAnsi="Times New Roman"/>
        </w:rPr>
        <w:t xml:space="preserve">major and </w:t>
      </w:r>
      <w:r w:rsidRPr="003A28B1">
        <w:rPr>
          <w:rFonts w:ascii="Times New Roman" w:hAnsi="Times New Roman"/>
        </w:rPr>
        <w:t>miner losses in pipes</w:t>
      </w:r>
    </w:p>
    <w:p w:rsidR="007D630C" w:rsidRPr="003A28B1" w:rsidRDefault="007D630C" w:rsidP="007D630C">
      <w:pPr>
        <w:autoSpaceDE w:val="0"/>
        <w:autoSpaceDN w:val="0"/>
        <w:adjustRightInd w:val="0"/>
        <w:spacing w:after="0" w:line="240" w:lineRule="auto"/>
        <w:jc w:val="both"/>
        <w:rPr>
          <w:rFonts w:ascii="Times New Roman" w:hAnsi="Times New Roman"/>
        </w:rPr>
      </w:pPr>
    </w:p>
    <w:p w:rsidR="007D630C" w:rsidRPr="003A28B1" w:rsidRDefault="007D630C" w:rsidP="007D630C">
      <w:pPr>
        <w:autoSpaceDE w:val="0"/>
        <w:autoSpaceDN w:val="0"/>
        <w:adjustRightInd w:val="0"/>
        <w:spacing w:after="0" w:line="240" w:lineRule="auto"/>
        <w:jc w:val="both"/>
        <w:rPr>
          <w:rFonts w:ascii="Times New Roman" w:hAnsi="Times New Roman"/>
          <w:b/>
          <w:bCs/>
        </w:rPr>
      </w:pPr>
      <w:r w:rsidRPr="003A28B1">
        <w:rPr>
          <w:rFonts w:ascii="Times New Roman" w:hAnsi="Times New Roman"/>
          <w:b/>
          <w:bCs/>
        </w:rPr>
        <w:t>List of Experiments:</w:t>
      </w:r>
    </w:p>
    <w:p w:rsidR="0073280C" w:rsidRPr="003A28B1" w:rsidRDefault="0073280C" w:rsidP="007D630C">
      <w:pPr>
        <w:autoSpaceDE w:val="0"/>
        <w:autoSpaceDN w:val="0"/>
        <w:adjustRightInd w:val="0"/>
        <w:spacing w:after="0" w:line="240" w:lineRule="auto"/>
        <w:jc w:val="both"/>
        <w:rPr>
          <w:rFonts w:ascii="Times New Roman" w:hAnsi="Times New Roman"/>
          <w:b/>
          <w:bCs/>
        </w:rPr>
      </w:pPr>
    </w:p>
    <w:p w:rsidR="008D7995" w:rsidRPr="003A28B1" w:rsidRDefault="008D7995" w:rsidP="00400976">
      <w:pPr>
        <w:pStyle w:val="ListParagraph"/>
        <w:numPr>
          <w:ilvl w:val="0"/>
          <w:numId w:val="34"/>
        </w:numPr>
        <w:tabs>
          <w:tab w:val="left" w:pos="540"/>
        </w:tabs>
        <w:spacing w:after="0" w:line="240" w:lineRule="auto"/>
        <w:jc w:val="both"/>
        <w:rPr>
          <w:rFonts w:ascii="Times New Roman" w:hAnsi="Times New Roman"/>
          <w:color w:val="000000" w:themeColor="text1"/>
          <w:spacing w:val="2"/>
          <w:sz w:val="24"/>
          <w:szCs w:val="24"/>
        </w:rPr>
      </w:pPr>
      <w:r w:rsidRPr="003A28B1">
        <w:rPr>
          <w:rFonts w:ascii="Times New Roman" w:hAnsi="Times New Roman"/>
          <w:color w:val="000000" w:themeColor="text1"/>
          <w:spacing w:val="2"/>
          <w:sz w:val="24"/>
          <w:szCs w:val="24"/>
        </w:rPr>
        <w:t>Verification of the Bernoulli’s theorem</w:t>
      </w:r>
      <w:r w:rsidR="0073280C" w:rsidRPr="003A28B1">
        <w:rPr>
          <w:rFonts w:ascii="Times New Roman" w:hAnsi="Times New Roman"/>
          <w:color w:val="000000" w:themeColor="text1"/>
          <w:spacing w:val="2"/>
          <w:sz w:val="24"/>
          <w:szCs w:val="24"/>
        </w:rPr>
        <w:t>;</w:t>
      </w:r>
    </w:p>
    <w:p w:rsidR="008D7995" w:rsidRPr="003A28B1" w:rsidRDefault="008D7995" w:rsidP="00400976">
      <w:pPr>
        <w:pStyle w:val="ListParagraph"/>
        <w:numPr>
          <w:ilvl w:val="0"/>
          <w:numId w:val="34"/>
        </w:numPr>
        <w:tabs>
          <w:tab w:val="left" w:pos="540"/>
        </w:tabs>
        <w:spacing w:after="0" w:line="240" w:lineRule="auto"/>
        <w:jc w:val="both"/>
        <w:rPr>
          <w:rFonts w:ascii="Times New Roman" w:hAnsi="Times New Roman"/>
          <w:color w:val="000000" w:themeColor="text1"/>
          <w:spacing w:val="2"/>
          <w:sz w:val="24"/>
          <w:szCs w:val="24"/>
        </w:rPr>
      </w:pPr>
      <w:r w:rsidRPr="003A28B1">
        <w:rPr>
          <w:rFonts w:ascii="Times New Roman" w:hAnsi="Times New Roman"/>
          <w:color w:val="000000" w:themeColor="text1"/>
          <w:spacing w:val="2"/>
          <w:sz w:val="24"/>
          <w:szCs w:val="24"/>
        </w:rPr>
        <w:t>Calibration of Venturimeter and Orifice meter</w:t>
      </w:r>
      <w:r w:rsidR="0073280C" w:rsidRPr="003A28B1">
        <w:rPr>
          <w:rFonts w:ascii="Times New Roman" w:hAnsi="Times New Roman"/>
          <w:color w:val="000000" w:themeColor="text1"/>
          <w:spacing w:val="2"/>
          <w:sz w:val="24"/>
          <w:szCs w:val="24"/>
        </w:rPr>
        <w:t>;</w:t>
      </w:r>
    </w:p>
    <w:p w:rsidR="008D7995" w:rsidRPr="003A28B1" w:rsidRDefault="008D7995" w:rsidP="00400976">
      <w:pPr>
        <w:pStyle w:val="ListParagraph"/>
        <w:numPr>
          <w:ilvl w:val="0"/>
          <w:numId w:val="34"/>
        </w:numPr>
        <w:tabs>
          <w:tab w:val="left" w:pos="540"/>
        </w:tabs>
        <w:spacing w:after="0" w:line="240" w:lineRule="auto"/>
        <w:jc w:val="both"/>
        <w:rPr>
          <w:rFonts w:ascii="Times New Roman" w:hAnsi="Times New Roman"/>
          <w:color w:val="000000" w:themeColor="text1"/>
          <w:spacing w:val="2"/>
          <w:sz w:val="24"/>
          <w:szCs w:val="24"/>
        </w:rPr>
      </w:pPr>
      <w:r w:rsidRPr="003A28B1">
        <w:rPr>
          <w:rFonts w:ascii="Times New Roman" w:hAnsi="Times New Roman"/>
          <w:color w:val="000000" w:themeColor="text1"/>
          <w:spacing w:val="2"/>
          <w:sz w:val="24"/>
          <w:szCs w:val="24"/>
        </w:rPr>
        <w:t>Determination of Friction Factor of Pipe line</w:t>
      </w:r>
      <w:r w:rsidR="0073280C" w:rsidRPr="003A28B1">
        <w:rPr>
          <w:rFonts w:ascii="Times New Roman" w:hAnsi="Times New Roman"/>
          <w:color w:val="000000" w:themeColor="text1"/>
          <w:spacing w:val="2"/>
          <w:sz w:val="24"/>
          <w:szCs w:val="24"/>
        </w:rPr>
        <w:t xml:space="preserve">: </w:t>
      </w:r>
      <w:r w:rsidRPr="003A28B1">
        <w:rPr>
          <w:rFonts w:ascii="Times New Roman" w:hAnsi="Times New Roman"/>
          <w:color w:val="000000" w:themeColor="text1"/>
          <w:spacing w:val="2"/>
          <w:sz w:val="24"/>
          <w:szCs w:val="24"/>
        </w:rPr>
        <w:t>Major Losses</w:t>
      </w:r>
      <w:r w:rsidR="0073280C" w:rsidRPr="003A28B1">
        <w:rPr>
          <w:rFonts w:ascii="Times New Roman" w:hAnsi="Times New Roman"/>
          <w:color w:val="000000" w:themeColor="text1"/>
          <w:spacing w:val="2"/>
          <w:sz w:val="24"/>
          <w:szCs w:val="24"/>
        </w:rPr>
        <w:t>;</w:t>
      </w:r>
    </w:p>
    <w:p w:rsidR="008D7995" w:rsidRPr="003A28B1" w:rsidRDefault="008D7995" w:rsidP="00400976">
      <w:pPr>
        <w:pStyle w:val="ListParagraph"/>
        <w:numPr>
          <w:ilvl w:val="0"/>
          <w:numId w:val="34"/>
        </w:numPr>
        <w:tabs>
          <w:tab w:val="left" w:pos="540"/>
        </w:tabs>
        <w:spacing w:after="0" w:line="240" w:lineRule="auto"/>
        <w:jc w:val="both"/>
        <w:rPr>
          <w:rFonts w:ascii="Times New Roman" w:hAnsi="Times New Roman"/>
          <w:color w:val="000000" w:themeColor="text1"/>
          <w:spacing w:val="2"/>
          <w:sz w:val="24"/>
          <w:szCs w:val="24"/>
        </w:rPr>
      </w:pPr>
      <w:r w:rsidRPr="003A28B1">
        <w:rPr>
          <w:rFonts w:ascii="Times New Roman" w:hAnsi="Times New Roman"/>
          <w:color w:val="000000" w:themeColor="text1"/>
          <w:spacing w:val="2"/>
          <w:sz w:val="24"/>
          <w:szCs w:val="24"/>
        </w:rPr>
        <w:t>Determination of Losses due to Sudden Expansion and Sudden Contraction</w:t>
      </w:r>
      <w:r w:rsidR="0073280C" w:rsidRPr="003A28B1">
        <w:rPr>
          <w:rFonts w:ascii="Times New Roman" w:hAnsi="Times New Roman"/>
          <w:color w:val="000000" w:themeColor="text1"/>
          <w:spacing w:val="2"/>
          <w:sz w:val="24"/>
          <w:szCs w:val="24"/>
        </w:rPr>
        <w:t xml:space="preserve">: </w:t>
      </w:r>
      <w:r w:rsidRPr="003A28B1">
        <w:rPr>
          <w:rFonts w:ascii="Times New Roman" w:hAnsi="Times New Roman"/>
          <w:color w:val="000000" w:themeColor="text1"/>
          <w:spacing w:val="2"/>
          <w:sz w:val="24"/>
          <w:szCs w:val="24"/>
        </w:rPr>
        <w:t>Minor Losses</w:t>
      </w:r>
      <w:r w:rsidR="0073280C" w:rsidRPr="003A28B1">
        <w:rPr>
          <w:rFonts w:ascii="Times New Roman" w:hAnsi="Times New Roman"/>
          <w:color w:val="000000" w:themeColor="text1"/>
          <w:spacing w:val="2"/>
          <w:sz w:val="24"/>
          <w:szCs w:val="24"/>
        </w:rPr>
        <w:t>;</w:t>
      </w:r>
    </w:p>
    <w:p w:rsidR="008D7995" w:rsidRPr="003A28B1" w:rsidRDefault="008D7995" w:rsidP="00400976">
      <w:pPr>
        <w:pStyle w:val="ListParagraph"/>
        <w:numPr>
          <w:ilvl w:val="0"/>
          <w:numId w:val="34"/>
        </w:numPr>
        <w:tabs>
          <w:tab w:val="left" w:pos="540"/>
        </w:tabs>
        <w:spacing w:after="0" w:line="240" w:lineRule="auto"/>
        <w:jc w:val="both"/>
        <w:rPr>
          <w:rFonts w:ascii="Times New Roman" w:hAnsi="Times New Roman"/>
          <w:color w:val="000000" w:themeColor="text1"/>
          <w:spacing w:val="2"/>
          <w:sz w:val="24"/>
          <w:szCs w:val="24"/>
        </w:rPr>
      </w:pPr>
      <w:r w:rsidRPr="003A28B1">
        <w:rPr>
          <w:rFonts w:ascii="Times New Roman" w:hAnsi="Times New Roman"/>
          <w:color w:val="000000" w:themeColor="text1"/>
          <w:spacing w:val="2"/>
          <w:sz w:val="24"/>
          <w:szCs w:val="24"/>
        </w:rPr>
        <w:t>Determination of Coefficients of Discharge for Rectangular, Trapezoidal and V-Notch</w:t>
      </w:r>
      <w:r w:rsidR="0073280C" w:rsidRPr="003A28B1">
        <w:rPr>
          <w:rFonts w:ascii="Times New Roman" w:hAnsi="Times New Roman"/>
          <w:color w:val="000000" w:themeColor="text1"/>
          <w:spacing w:val="2"/>
          <w:sz w:val="24"/>
          <w:szCs w:val="24"/>
        </w:rPr>
        <w:t>;</w:t>
      </w:r>
    </w:p>
    <w:p w:rsidR="008D7995" w:rsidRPr="003A28B1" w:rsidRDefault="008D7995" w:rsidP="00400976">
      <w:pPr>
        <w:pStyle w:val="ListParagraph"/>
        <w:numPr>
          <w:ilvl w:val="0"/>
          <w:numId w:val="34"/>
        </w:numPr>
        <w:tabs>
          <w:tab w:val="left" w:pos="540"/>
        </w:tabs>
        <w:spacing w:after="0" w:line="240" w:lineRule="auto"/>
        <w:jc w:val="both"/>
        <w:rPr>
          <w:rFonts w:ascii="Times New Roman" w:hAnsi="Times New Roman"/>
        </w:rPr>
      </w:pPr>
      <w:r w:rsidRPr="003A28B1">
        <w:rPr>
          <w:rFonts w:ascii="Times New Roman" w:hAnsi="Times New Roman"/>
        </w:rPr>
        <w:t>Determination of Coefficient of Discharge,  Coefficient of Contraction and  Coefficient of Velocity Mouthpiece setup</w:t>
      </w:r>
      <w:r w:rsidR="0073280C" w:rsidRPr="003A28B1">
        <w:rPr>
          <w:rFonts w:ascii="Times New Roman" w:hAnsi="Times New Roman"/>
        </w:rPr>
        <w:t>;</w:t>
      </w:r>
    </w:p>
    <w:p w:rsidR="008D7995" w:rsidRPr="003A28B1" w:rsidRDefault="008D7995" w:rsidP="00400976">
      <w:pPr>
        <w:pStyle w:val="ListParagraph"/>
        <w:numPr>
          <w:ilvl w:val="0"/>
          <w:numId w:val="34"/>
        </w:numPr>
        <w:tabs>
          <w:tab w:val="left" w:pos="540"/>
        </w:tabs>
        <w:spacing w:after="0" w:line="240" w:lineRule="auto"/>
        <w:jc w:val="both"/>
        <w:rPr>
          <w:rFonts w:ascii="Times New Roman" w:hAnsi="Times New Roman"/>
        </w:rPr>
      </w:pPr>
      <w:r w:rsidRPr="003A28B1">
        <w:rPr>
          <w:rFonts w:ascii="Times New Roman" w:hAnsi="Times New Roman"/>
        </w:rPr>
        <w:t>Determination of Coefficient of Discharge,  Coefficient of Contraction and  Coefficient of Velocity Orifice setup</w:t>
      </w:r>
      <w:r w:rsidR="0073280C" w:rsidRPr="003A28B1">
        <w:rPr>
          <w:rFonts w:ascii="Times New Roman" w:hAnsi="Times New Roman"/>
        </w:rPr>
        <w:t>;</w:t>
      </w:r>
    </w:p>
    <w:p w:rsidR="0073280C" w:rsidRPr="003A28B1" w:rsidRDefault="0073280C" w:rsidP="00400976">
      <w:pPr>
        <w:pStyle w:val="ListParagraph"/>
        <w:numPr>
          <w:ilvl w:val="0"/>
          <w:numId w:val="34"/>
        </w:numPr>
        <w:tabs>
          <w:tab w:val="left" w:pos="540"/>
        </w:tabs>
        <w:spacing w:after="0" w:line="240" w:lineRule="auto"/>
        <w:jc w:val="both"/>
        <w:rPr>
          <w:rFonts w:ascii="Times New Roman" w:hAnsi="Times New Roman"/>
          <w:color w:val="000000" w:themeColor="text1"/>
          <w:spacing w:val="2"/>
          <w:sz w:val="24"/>
          <w:szCs w:val="24"/>
        </w:rPr>
      </w:pPr>
      <w:r w:rsidRPr="003A28B1">
        <w:rPr>
          <w:rFonts w:ascii="Times New Roman" w:hAnsi="Times New Roman"/>
          <w:color w:val="000000" w:themeColor="text1"/>
          <w:spacing w:val="2"/>
          <w:sz w:val="24"/>
          <w:szCs w:val="24"/>
        </w:rPr>
        <w:t>Calibration of Rotameter and Flow Nozzle meter;</w:t>
      </w:r>
    </w:p>
    <w:p w:rsidR="0073280C" w:rsidRPr="003A28B1" w:rsidRDefault="0073280C" w:rsidP="00400976">
      <w:pPr>
        <w:pStyle w:val="ListParagraph"/>
        <w:numPr>
          <w:ilvl w:val="0"/>
          <w:numId w:val="34"/>
        </w:numPr>
        <w:tabs>
          <w:tab w:val="left" w:pos="540"/>
        </w:tabs>
        <w:spacing w:after="0" w:line="240" w:lineRule="auto"/>
        <w:jc w:val="both"/>
        <w:rPr>
          <w:rFonts w:ascii="Times New Roman" w:hAnsi="Times New Roman"/>
          <w:color w:val="000000" w:themeColor="text1"/>
          <w:spacing w:val="2"/>
          <w:sz w:val="24"/>
          <w:szCs w:val="24"/>
        </w:rPr>
      </w:pPr>
      <w:r w:rsidRPr="003A28B1">
        <w:rPr>
          <w:rFonts w:ascii="Times New Roman" w:hAnsi="Times New Roman"/>
          <w:color w:val="000000" w:themeColor="text1"/>
          <w:spacing w:val="2"/>
          <w:sz w:val="24"/>
          <w:szCs w:val="24"/>
        </w:rPr>
        <w:t>Conduct Heleshaw Experiment;</w:t>
      </w:r>
    </w:p>
    <w:p w:rsidR="0073280C" w:rsidRPr="003A28B1" w:rsidRDefault="0073280C" w:rsidP="00400976">
      <w:pPr>
        <w:pStyle w:val="Header"/>
        <w:numPr>
          <w:ilvl w:val="0"/>
          <w:numId w:val="34"/>
        </w:numPr>
        <w:tabs>
          <w:tab w:val="clear" w:pos="4680"/>
          <w:tab w:val="clear" w:pos="9360"/>
        </w:tabs>
        <w:rPr>
          <w:rFonts w:ascii="Times New Roman" w:hAnsi="Times New Roman"/>
          <w:sz w:val="24"/>
          <w:szCs w:val="24"/>
        </w:rPr>
      </w:pPr>
      <w:r w:rsidRPr="003A28B1">
        <w:rPr>
          <w:rFonts w:ascii="Times New Roman" w:hAnsi="Times New Roman"/>
          <w:color w:val="000000" w:themeColor="text1"/>
          <w:spacing w:val="2"/>
          <w:sz w:val="24"/>
          <w:szCs w:val="24"/>
        </w:rPr>
        <w:t xml:space="preserve">Conduct Reynolds’s Experiment </w:t>
      </w:r>
      <w:r w:rsidRPr="003A28B1">
        <w:rPr>
          <w:rFonts w:ascii="Times New Roman" w:hAnsi="Times New Roman"/>
          <w:sz w:val="24"/>
          <w:szCs w:val="24"/>
        </w:rPr>
        <w:t>to determine the Reynolds’s number and type of flow.</w:t>
      </w:r>
    </w:p>
    <w:p w:rsidR="008D7995" w:rsidRPr="003A28B1" w:rsidRDefault="008D7995" w:rsidP="00400976">
      <w:pPr>
        <w:pStyle w:val="ListParagraph"/>
        <w:numPr>
          <w:ilvl w:val="0"/>
          <w:numId w:val="34"/>
        </w:numPr>
        <w:tabs>
          <w:tab w:val="left" w:pos="540"/>
        </w:tabs>
        <w:spacing w:after="0" w:line="240" w:lineRule="auto"/>
        <w:jc w:val="both"/>
        <w:rPr>
          <w:rFonts w:ascii="Times New Roman" w:hAnsi="Times New Roman"/>
          <w:color w:val="000000" w:themeColor="text1"/>
          <w:spacing w:val="2"/>
          <w:sz w:val="24"/>
          <w:szCs w:val="24"/>
        </w:rPr>
      </w:pPr>
      <w:r w:rsidRPr="003A28B1">
        <w:rPr>
          <w:rFonts w:ascii="Times New Roman" w:hAnsi="Times New Roman"/>
          <w:color w:val="000000" w:themeColor="text1"/>
          <w:spacing w:val="2"/>
          <w:sz w:val="24"/>
          <w:szCs w:val="24"/>
        </w:rPr>
        <w:t>Verification of Water Hammer Condition for Sudden Closure of Valve</w:t>
      </w:r>
      <w:r w:rsidR="0073280C" w:rsidRPr="003A28B1">
        <w:rPr>
          <w:rFonts w:ascii="Times New Roman" w:hAnsi="Times New Roman"/>
          <w:color w:val="000000" w:themeColor="text1"/>
          <w:spacing w:val="2"/>
          <w:sz w:val="24"/>
          <w:szCs w:val="24"/>
        </w:rPr>
        <w:t>;</w:t>
      </w:r>
    </w:p>
    <w:p w:rsidR="008D7995" w:rsidRPr="003A28B1" w:rsidRDefault="008D7995" w:rsidP="007D630C">
      <w:pPr>
        <w:tabs>
          <w:tab w:val="left" w:pos="540"/>
        </w:tabs>
        <w:spacing w:after="0" w:line="240" w:lineRule="auto"/>
        <w:ind w:left="450" w:hanging="360"/>
        <w:jc w:val="both"/>
        <w:rPr>
          <w:rFonts w:ascii="Times New Roman" w:hAnsi="Times New Roman"/>
        </w:rPr>
      </w:pPr>
    </w:p>
    <w:p w:rsidR="007D630C" w:rsidRPr="003A28B1" w:rsidRDefault="007D630C" w:rsidP="007D630C">
      <w:pPr>
        <w:spacing w:after="0" w:line="240" w:lineRule="auto"/>
        <w:rPr>
          <w:rFonts w:ascii="Times New Roman" w:hAnsi="Times New Roman"/>
          <w:shd w:val="clear" w:color="auto" w:fill="FFFFFF"/>
        </w:rPr>
      </w:pPr>
      <w:r w:rsidRPr="003A28B1">
        <w:rPr>
          <w:rFonts w:ascii="Times New Roman" w:hAnsi="Times New Roman"/>
          <w:shd w:val="clear" w:color="auto" w:fill="FFFFFF"/>
        </w:rPr>
        <w:br w:type="page"/>
      </w:r>
    </w:p>
    <w:tbl>
      <w:tblPr>
        <w:tblpPr w:leftFromText="180" w:rightFromText="180" w:vertAnchor="text" w:horzAnchor="margin" w:tblpXSpec="right" w:tblpY="165"/>
        <w:tblW w:w="3714" w:type="dxa"/>
        <w:tblCellMar>
          <w:left w:w="0" w:type="dxa"/>
          <w:right w:w="0" w:type="dxa"/>
        </w:tblCellMar>
        <w:tblLook w:val="00A0"/>
      </w:tblPr>
      <w:tblGrid>
        <w:gridCol w:w="336"/>
        <w:gridCol w:w="336"/>
        <w:gridCol w:w="336"/>
        <w:gridCol w:w="361"/>
        <w:gridCol w:w="336"/>
        <w:gridCol w:w="336"/>
        <w:gridCol w:w="361"/>
        <w:gridCol w:w="336"/>
        <w:gridCol w:w="336"/>
        <w:gridCol w:w="456"/>
        <w:gridCol w:w="456"/>
        <w:gridCol w:w="260"/>
      </w:tblGrid>
      <w:tr w:rsidR="00337DDD" w:rsidRPr="003A28B1" w:rsidTr="00BF404B">
        <w:trPr>
          <w:trHeight w:val="256"/>
        </w:trPr>
        <w:tc>
          <w:tcPr>
            <w:tcW w:w="36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uppressAutoHyphens/>
              <w:spacing w:after="0" w:line="240" w:lineRule="auto"/>
              <w:rPr>
                <w:rFonts w:ascii="Times New Roman" w:hAnsi="Times New Roman"/>
                <w:b/>
                <w:bCs/>
                <w:sz w:val="24"/>
                <w:szCs w:val="24"/>
                <w:lang w:val="en-US" w:eastAsia="ar-SA"/>
              </w:rPr>
            </w:pPr>
            <w:bookmarkStart w:id="1" w:name="_Toc484777272"/>
            <w:r w:rsidRPr="003A28B1">
              <w:rPr>
                <w:rFonts w:ascii="Times New Roman" w:hAnsi="Times New Roman"/>
                <w:b/>
                <w:bCs/>
                <w:sz w:val="24"/>
                <w:szCs w:val="24"/>
                <w:lang w:val="en-US" w:eastAsia="ar-SA"/>
              </w:rPr>
              <w:lastRenderedPageBreak/>
              <w:t>1</w:t>
            </w:r>
          </w:p>
        </w:tc>
        <w:tc>
          <w:tcPr>
            <w:tcW w:w="36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2</w:t>
            </w:r>
          </w:p>
        </w:tc>
        <w:tc>
          <w:tcPr>
            <w:tcW w:w="36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3</w:t>
            </w:r>
          </w:p>
        </w:tc>
        <w:tc>
          <w:tcPr>
            <w:tcW w:w="31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4</w:t>
            </w:r>
          </w:p>
        </w:tc>
        <w:tc>
          <w:tcPr>
            <w:tcW w:w="36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5</w:t>
            </w:r>
          </w:p>
        </w:tc>
        <w:tc>
          <w:tcPr>
            <w:tcW w:w="283"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6</w:t>
            </w:r>
          </w:p>
        </w:tc>
        <w:tc>
          <w:tcPr>
            <w:tcW w:w="31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7</w:t>
            </w:r>
          </w:p>
        </w:tc>
        <w:tc>
          <w:tcPr>
            <w:tcW w:w="31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8</w:t>
            </w:r>
          </w:p>
        </w:tc>
        <w:tc>
          <w:tcPr>
            <w:tcW w:w="272"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9</w:t>
            </w:r>
          </w:p>
        </w:tc>
        <w:tc>
          <w:tcPr>
            <w:tcW w:w="289"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10</w:t>
            </w:r>
          </w:p>
        </w:tc>
        <w:tc>
          <w:tcPr>
            <w:tcW w:w="31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11</w:t>
            </w:r>
          </w:p>
        </w:tc>
        <w:tc>
          <w:tcPr>
            <w:tcW w:w="158" w:type="dxa"/>
            <w:tcBorders>
              <w:top w:val="single" w:sz="8" w:space="0" w:color="000000"/>
              <w:left w:val="nil"/>
              <w:bottom w:val="single" w:sz="8" w:space="0" w:color="000000"/>
              <w:right w:val="single" w:sz="8" w:space="0" w:color="000000"/>
            </w:tcBorders>
            <w:shd w:val="clear" w:color="auto" w:fill="FFFFFF"/>
          </w:tcPr>
          <w:p w:rsidR="00337DDD" w:rsidRPr="003A28B1" w:rsidRDefault="00337DDD" w:rsidP="00BF404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12</w:t>
            </w:r>
          </w:p>
        </w:tc>
      </w:tr>
      <w:tr w:rsidR="00337DDD" w:rsidRPr="003A28B1" w:rsidTr="00BF404B">
        <w:trPr>
          <w:trHeight w:val="270"/>
        </w:trPr>
        <w:tc>
          <w:tcPr>
            <w:tcW w:w="36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pacing w:after="0" w:line="240" w:lineRule="auto"/>
              <w:jc w:val="center"/>
              <w:rPr>
                <w:rFonts w:ascii="Times New Roman" w:hAnsi="Times New Roman"/>
                <w:color w:val="222222"/>
                <w:sz w:val="20"/>
                <w:szCs w:val="24"/>
              </w:rPr>
            </w:pPr>
          </w:p>
        </w:tc>
        <w:tc>
          <w:tcPr>
            <w:tcW w:w="36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pacing w:after="0" w:line="240" w:lineRule="auto"/>
              <w:jc w:val="center"/>
              <w:rPr>
                <w:rFonts w:ascii="Times New Roman" w:hAnsi="Times New Roman"/>
                <w:color w:val="222222"/>
                <w:sz w:val="20"/>
                <w:szCs w:val="24"/>
              </w:rPr>
            </w:pPr>
          </w:p>
        </w:tc>
        <w:tc>
          <w:tcPr>
            <w:tcW w:w="36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pacing w:after="0" w:line="240" w:lineRule="auto"/>
              <w:jc w:val="center"/>
              <w:rPr>
                <w:rFonts w:ascii="Times New Roman" w:hAnsi="Times New Roman"/>
                <w:color w:val="222222"/>
                <w:sz w:val="20"/>
                <w:szCs w:val="24"/>
              </w:rPr>
            </w:pPr>
          </w:p>
        </w:tc>
        <w:tc>
          <w:tcPr>
            <w:tcW w:w="31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8477E0" w:rsidP="00BF404B">
            <w:pPr>
              <w:spacing w:after="0" w:line="240" w:lineRule="auto"/>
              <w:jc w:val="center"/>
              <w:rPr>
                <w:rFonts w:ascii="Times New Roman" w:hAnsi="Times New Roman"/>
                <w:color w:val="222222"/>
                <w:sz w:val="20"/>
                <w:szCs w:val="24"/>
              </w:rPr>
            </w:pPr>
            <w:r>
              <w:rPr>
                <w:rFonts w:ascii="Times New Roman" w:hAnsi="Times New Roman"/>
                <w:color w:val="222222"/>
                <w:sz w:val="20"/>
                <w:szCs w:val="24"/>
              </w:rPr>
              <w:t>X</w:t>
            </w:r>
          </w:p>
        </w:tc>
        <w:tc>
          <w:tcPr>
            <w:tcW w:w="36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pacing w:after="0" w:line="240" w:lineRule="auto"/>
              <w:jc w:val="center"/>
              <w:rPr>
                <w:rFonts w:ascii="Times New Roman" w:hAnsi="Times New Roman"/>
                <w:color w:val="222222"/>
                <w:sz w:val="20"/>
                <w:szCs w:val="24"/>
              </w:rPr>
            </w:pPr>
          </w:p>
        </w:tc>
        <w:tc>
          <w:tcPr>
            <w:tcW w:w="28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pacing w:after="0" w:line="240" w:lineRule="auto"/>
              <w:jc w:val="center"/>
              <w:rPr>
                <w:rFonts w:ascii="Times New Roman" w:hAnsi="Times New Roman"/>
                <w:color w:val="222222"/>
                <w:sz w:val="20"/>
                <w:szCs w:val="24"/>
              </w:rPr>
            </w:pPr>
          </w:p>
        </w:tc>
        <w:tc>
          <w:tcPr>
            <w:tcW w:w="31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8477E0" w:rsidP="00BF404B">
            <w:pPr>
              <w:spacing w:after="0" w:line="240" w:lineRule="auto"/>
              <w:jc w:val="center"/>
              <w:rPr>
                <w:rFonts w:ascii="Times New Roman" w:hAnsi="Times New Roman"/>
                <w:color w:val="222222"/>
                <w:sz w:val="20"/>
                <w:szCs w:val="24"/>
              </w:rPr>
            </w:pPr>
            <w:r>
              <w:rPr>
                <w:rFonts w:ascii="Times New Roman" w:hAnsi="Times New Roman"/>
                <w:color w:val="222222"/>
                <w:sz w:val="20"/>
                <w:szCs w:val="24"/>
              </w:rPr>
              <w:t>X</w:t>
            </w:r>
          </w:p>
        </w:tc>
        <w:tc>
          <w:tcPr>
            <w:tcW w:w="31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pacing w:after="0" w:line="240" w:lineRule="auto"/>
              <w:jc w:val="center"/>
              <w:rPr>
                <w:rFonts w:ascii="Times New Roman" w:hAnsi="Times New Roman"/>
                <w:color w:val="222222"/>
                <w:sz w:val="20"/>
                <w:szCs w:val="24"/>
              </w:rPr>
            </w:pPr>
          </w:p>
        </w:tc>
        <w:tc>
          <w:tcPr>
            <w:tcW w:w="27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pacing w:after="0" w:line="240" w:lineRule="auto"/>
              <w:jc w:val="center"/>
              <w:rPr>
                <w:rFonts w:ascii="Times New Roman" w:hAnsi="Times New Roman"/>
                <w:color w:val="222222"/>
                <w:sz w:val="20"/>
                <w:szCs w:val="24"/>
              </w:rPr>
            </w:pPr>
          </w:p>
        </w:tc>
        <w:tc>
          <w:tcPr>
            <w:tcW w:w="28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pacing w:after="0" w:line="240" w:lineRule="auto"/>
              <w:jc w:val="center"/>
              <w:rPr>
                <w:rFonts w:ascii="Times New Roman" w:hAnsi="Times New Roman"/>
                <w:color w:val="222222"/>
                <w:sz w:val="20"/>
                <w:szCs w:val="24"/>
              </w:rPr>
            </w:pPr>
          </w:p>
        </w:tc>
        <w:tc>
          <w:tcPr>
            <w:tcW w:w="31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337DDD" w:rsidRPr="003A28B1" w:rsidRDefault="00337DDD" w:rsidP="00BF404B">
            <w:pPr>
              <w:spacing w:after="0" w:line="240" w:lineRule="auto"/>
              <w:jc w:val="center"/>
              <w:rPr>
                <w:rFonts w:ascii="Times New Roman" w:hAnsi="Times New Roman"/>
                <w:color w:val="222222"/>
                <w:sz w:val="20"/>
                <w:szCs w:val="24"/>
              </w:rPr>
            </w:pPr>
          </w:p>
        </w:tc>
        <w:tc>
          <w:tcPr>
            <w:tcW w:w="158" w:type="dxa"/>
            <w:tcBorders>
              <w:top w:val="nil"/>
              <w:left w:val="nil"/>
              <w:bottom w:val="single" w:sz="8" w:space="0" w:color="000000"/>
              <w:right w:val="single" w:sz="8" w:space="0" w:color="000000"/>
            </w:tcBorders>
            <w:shd w:val="clear" w:color="auto" w:fill="FFFFFF"/>
          </w:tcPr>
          <w:p w:rsidR="00337DDD" w:rsidRPr="003A28B1" w:rsidRDefault="008477E0" w:rsidP="00BF404B">
            <w:pPr>
              <w:pStyle w:val="Title"/>
              <w:jc w:val="left"/>
              <w:rPr>
                <w:rFonts w:ascii="Times New Roman" w:hAnsi="Times New Roman"/>
                <w:b w:val="0"/>
                <w:caps/>
                <w:sz w:val="20"/>
              </w:rPr>
            </w:pPr>
            <w:r>
              <w:rPr>
                <w:rFonts w:ascii="Times New Roman" w:hAnsi="Times New Roman"/>
                <w:b w:val="0"/>
                <w:caps/>
                <w:sz w:val="20"/>
              </w:rPr>
              <w:t>X</w:t>
            </w:r>
          </w:p>
        </w:tc>
      </w:tr>
    </w:tbl>
    <w:p w:rsidR="00337DDD" w:rsidRDefault="00337DDD" w:rsidP="007D630C">
      <w:pPr>
        <w:pStyle w:val="Heading1"/>
        <w:spacing w:before="0" w:line="240" w:lineRule="auto"/>
        <w:rPr>
          <w:rFonts w:ascii="Times New Roman" w:hAnsi="Times New Roman"/>
        </w:rPr>
      </w:pPr>
    </w:p>
    <w:p w:rsidR="00337DDD" w:rsidRPr="00337DDD" w:rsidRDefault="00337DDD" w:rsidP="00337DDD"/>
    <w:p w:rsidR="007D630C" w:rsidRPr="003A28B1" w:rsidRDefault="00F732EF" w:rsidP="007D630C">
      <w:pPr>
        <w:pStyle w:val="Heading1"/>
        <w:spacing w:before="0" w:line="240" w:lineRule="auto"/>
        <w:rPr>
          <w:rFonts w:ascii="Times New Roman" w:hAnsi="Times New Roman"/>
        </w:rPr>
      </w:pPr>
      <w:r w:rsidRPr="003A28B1">
        <w:rPr>
          <w:rFonts w:ascii="Times New Roman" w:hAnsi="Times New Roman"/>
        </w:rPr>
        <w:t xml:space="preserve">7K472: </w:t>
      </w:r>
      <w:r w:rsidR="007D630C" w:rsidRPr="003A28B1">
        <w:rPr>
          <w:rFonts w:ascii="Times New Roman" w:hAnsi="Times New Roman"/>
        </w:rPr>
        <w:t>Engineering Geology Laboratory</w:t>
      </w:r>
      <w:bookmarkEnd w:id="1"/>
    </w:p>
    <w:p w:rsidR="007D630C" w:rsidRPr="003A28B1" w:rsidRDefault="007D630C" w:rsidP="007D630C">
      <w:pPr>
        <w:spacing w:after="0" w:line="240" w:lineRule="auto"/>
        <w:rPr>
          <w:rFonts w:ascii="Times New Roman" w:hAnsi="Times New Roman"/>
          <w:b/>
        </w:rPr>
      </w:pPr>
    </w:p>
    <w:p w:rsidR="007D630C" w:rsidRPr="003A28B1" w:rsidRDefault="007D630C" w:rsidP="007D630C">
      <w:pPr>
        <w:spacing w:after="0" w:line="240" w:lineRule="auto"/>
        <w:rPr>
          <w:rFonts w:ascii="Times New Roman" w:hAnsi="Times New Roman"/>
          <w:b/>
        </w:rPr>
      </w:pPr>
      <w:r w:rsidRPr="003A28B1">
        <w:rPr>
          <w:rFonts w:ascii="Times New Roman" w:hAnsi="Times New Roman"/>
          <w:b/>
        </w:rPr>
        <w:t>B.Tech II Year II Sem.</w:t>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rPr>
        <w:tab/>
      </w:r>
      <w:r w:rsidRPr="003A28B1">
        <w:rPr>
          <w:rFonts w:ascii="Times New Roman" w:hAnsi="Times New Roman"/>
          <w:b/>
        </w:rPr>
        <w:tab/>
        <w:t xml:space="preserve"> L      T    P/D</w:t>
      </w:r>
      <w:r w:rsidRPr="003A28B1">
        <w:rPr>
          <w:rFonts w:ascii="Times New Roman" w:hAnsi="Times New Roman"/>
          <w:b/>
        </w:rPr>
        <w:tab/>
        <w:t>C</w:t>
      </w:r>
    </w:p>
    <w:p w:rsidR="007D630C" w:rsidRPr="003A28B1" w:rsidRDefault="007D630C" w:rsidP="007D630C">
      <w:pPr>
        <w:spacing w:after="0" w:line="240" w:lineRule="auto"/>
        <w:ind w:left="1440"/>
        <w:rPr>
          <w:rFonts w:ascii="Times New Roman" w:hAnsi="Times New Roman"/>
          <w:b/>
        </w:rPr>
      </w:pP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r>
      <w:r w:rsidRPr="003A28B1">
        <w:rPr>
          <w:rFonts w:ascii="Times New Roman" w:hAnsi="Times New Roman"/>
          <w:b/>
        </w:rPr>
        <w:tab/>
        <w:t xml:space="preserve">  -      -     3</w:t>
      </w:r>
      <w:r w:rsidRPr="003A28B1">
        <w:rPr>
          <w:rFonts w:ascii="Times New Roman" w:hAnsi="Times New Roman"/>
          <w:b/>
        </w:rPr>
        <w:tab/>
      </w:r>
      <w:r w:rsidR="00860F36" w:rsidRPr="003A28B1">
        <w:rPr>
          <w:rFonts w:ascii="Times New Roman" w:hAnsi="Times New Roman"/>
          <w:b/>
        </w:rPr>
        <w:t>1.5</w:t>
      </w:r>
    </w:p>
    <w:p w:rsidR="007D630C" w:rsidRPr="003A28B1" w:rsidRDefault="007D630C" w:rsidP="007D630C">
      <w:pPr>
        <w:spacing w:after="0" w:line="240" w:lineRule="auto"/>
        <w:ind w:left="1440"/>
        <w:rPr>
          <w:rFonts w:ascii="Times New Roman" w:hAnsi="Times New Roman"/>
          <w:b/>
        </w:rPr>
      </w:pPr>
    </w:p>
    <w:p w:rsidR="007D630C" w:rsidRPr="003A28B1" w:rsidRDefault="007D630C" w:rsidP="007D630C">
      <w:pPr>
        <w:spacing w:after="0" w:line="240" w:lineRule="auto"/>
        <w:ind w:left="1440"/>
        <w:rPr>
          <w:rFonts w:ascii="Times New Roman" w:hAnsi="Times New Roman"/>
          <w:b/>
        </w:rPr>
      </w:pPr>
    </w:p>
    <w:p w:rsidR="007D630C" w:rsidRPr="003A28B1" w:rsidRDefault="007D630C" w:rsidP="007D630C">
      <w:pPr>
        <w:autoSpaceDE w:val="0"/>
        <w:autoSpaceDN w:val="0"/>
        <w:adjustRightInd w:val="0"/>
        <w:spacing w:after="0" w:line="240" w:lineRule="auto"/>
        <w:rPr>
          <w:rFonts w:ascii="Times New Roman" w:hAnsi="Times New Roman"/>
        </w:rPr>
      </w:pPr>
      <w:r w:rsidRPr="003A28B1">
        <w:rPr>
          <w:rFonts w:ascii="Times New Roman" w:hAnsi="Times New Roman"/>
          <w:b/>
          <w:bCs/>
        </w:rPr>
        <w:t>Pre Requisites</w:t>
      </w:r>
      <w:r w:rsidRPr="003A28B1">
        <w:rPr>
          <w:rFonts w:ascii="Times New Roman" w:hAnsi="Times New Roman"/>
        </w:rPr>
        <w:t>: Engineering Geology Theory</w:t>
      </w:r>
    </w:p>
    <w:p w:rsidR="007D630C" w:rsidRPr="003A28B1" w:rsidRDefault="007D630C" w:rsidP="007D630C">
      <w:pPr>
        <w:autoSpaceDE w:val="0"/>
        <w:autoSpaceDN w:val="0"/>
        <w:adjustRightInd w:val="0"/>
        <w:spacing w:after="0" w:line="240" w:lineRule="auto"/>
        <w:rPr>
          <w:rFonts w:ascii="Times New Roman" w:hAnsi="Times New Roman"/>
        </w:rPr>
      </w:pPr>
    </w:p>
    <w:p w:rsidR="007D630C" w:rsidRPr="003A28B1" w:rsidRDefault="007D630C" w:rsidP="007D630C">
      <w:pPr>
        <w:autoSpaceDE w:val="0"/>
        <w:autoSpaceDN w:val="0"/>
        <w:adjustRightInd w:val="0"/>
        <w:spacing w:after="0" w:line="240" w:lineRule="auto"/>
        <w:jc w:val="both"/>
        <w:rPr>
          <w:rFonts w:ascii="Times New Roman" w:hAnsi="Times New Roman"/>
          <w:b/>
          <w:bCs/>
        </w:rPr>
      </w:pPr>
      <w:r w:rsidRPr="003A28B1">
        <w:rPr>
          <w:rFonts w:ascii="Times New Roman" w:hAnsi="Times New Roman"/>
          <w:b/>
          <w:bCs/>
        </w:rPr>
        <w:t xml:space="preserve">Course Objectives: </w:t>
      </w:r>
    </w:p>
    <w:p w:rsidR="007D630C" w:rsidRPr="003A28B1" w:rsidRDefault="007D630C" w:rsidP="007D630C">
      <w:pPr>
        <w:autoSpaceDE w:val="0"/>
        <w:autoSpaceDN w:val="0"/>
        <w:adjustRightInd w:val="0"/>
        <w:spacing w:after="0" w:line="240" w:lineRule="auto"/>
        <w:ind w:firstLine="720"/>
        <w:jc w:val="both"/>
        <w:rPr>
          <w:rFonts w:ascii="Times New Roman" w:hAnsi="Times New Roman"/>
        </w:rPr>
      </w:pPr>
      <w:r w:rsidRPr="003A28B1">
        <w:rPr>
          <w:rFonts w:ascii="Times New Roman" w:hAnsi="Times New Roman"/>
        </w:rPr>
        <w:t>The object of this lab is that to provide practical knowledge about physical properties of minerals, rocks, drawing of geological maps, showing faults, uniformities etc.</w:t>
      </w:r>
    </w:p>
    <w:p w:rsidR="007D630C" w:rsidRPr="003A28B1" w:rsidRDefault="007D630C" w:rsidP="007D630C">
      <w:pPr>
        <w:autoSpaceDE w:val="0"/>
        <w:autoSpaceDN w:val="0"/>
        <w:adjustRightInd w:val="0"/>
        <w:spacing w:after="0" w:line="240" w:lineRule="auto"/>
        <w:jc w:val="both"/>
        <w:rPr>
          <w:rFonts w:ascii="Times New Roman" w:hAnsi="Times New Roman"/>
        </w:rPr>
      </w:pPr>
    </w:p>
    <w:p w:rsidR="007D630C" w:rsidRPr="003A28B1" w:rsidRDefault="007D630C" w:rsidP="007D630C">
      <w:pPr>
        <w:autoSpaceDE w:val="0"/>
        <w:autoSpaceDN w:val="0"/>
        <w:adjustRightInd w:val="0"/>
        <w:spacing w:after="0" w:line="240" w:lineRule="auto"/>
        <w:jc w:val="both"/>
        <w:rPr>
          <w:rFonts w:ascii="Times New Roman" w:hAnsi="Times New Roman"/>
          <w:b/>
          <w:bCs/>
        </w:rPr>
      </w:pPr>
      <w:r w:rsidRPr="003A28B1">
        <w:rPr>
          <w:rFonts w:ascii="Times New Roman" w:hAnsi="Times New Roman"/>
          <w:b/>
          <w:bCs/>
        </w:rPr>
        <w:t xml:space="preserve">Course Outcomes: </w:t>
      </w:r>
    </w:p>
    <w:p w:rsidR="007D630C" w:rsidRPr="003A28B1" w:rsidRDefault="007D630C" w:rsidP="007D630C">
      <w:pPr>
        <w:autoSpaceDE w:val="0"/>
        <w:autoSpaceDN w:val="0"/>
        <w:adjustRightInd w:val="0"/>
        <w:spacing w:after="0" w:line="240" w:lineRule="auto"/>
        <w:ind w:firstLine="720"/>
        <w:jc w:val="both"/>
        <w:rPr>
          <w:rFonts w:ascii="Times New Roman" w:hAnsi="Times New Roman"/>
        </w:rPr>
      </w:pPr>
      <w:r w:rsidRPr="003A28B1">
        <w:rPr>
          <w:rFonts w:ascii="Times New Roman" w:hAnsi="Times New Roman"/>
        </w:rPr>
        <w:t>At the end of the course, the student will be able to identify the various rocks and minerals depending on geological classifications</w:t>
      </w:r>
    </w:p>
    <w:p w:rsidR="007D630C" w:rsidRPr="003A28B1" w:rsidRDefault="007D630C" w:rsidP="007D630C">
      <w:pPr>
        <w:autoSpaceDE w:val="0"/>
        <w:autoSpaceDN w:val="0"/>
        <w:adjustRightInd w:val="0"/>
        <w:spacing w:after="0" w:line="240" w:lineRule="auto"/>
        <w:jc w:val="both"/>
        <w:rPr>
          <w:rFonts w:ascii="Times New Roman" w:hAnsi="Times New Roman"/>
        </w:rPr>
      </w:pPr>
    </w:p>
    <w:p w:rsidR="007D630C" w:rsidRPr="003A28B1" w:rsidRDefault="007D630C" w:rsidP="007D630C">
      <w:pPr>
        <w:autoSpaceDE w:val="0"/>
        <w:autoSpaceDN w:val="0"/>
        <w:adjustRightInd w:val="0"/>
        <w:spacing w:after="0" w:line="240" w:lineRule="auto"/>
        <w:jc w:val="both"/>
        <w:rPr>
          <w:rFonts w:ascii="Times New Roman" w:hAnsi="Times New Roman"/>
          <w:b/>
        </w:rPr>
      </w:pPr>
      <w:r w:rsidRPr="003A28B1">
        <w:rPr>
          <w:rFonts w:ascii="Times New Roman" w:hAnsi="Times New Roman"/>
          <w:b/>
        </w:rPr>
        <w:t>List of Experiments:</w:t>
      </w:r>
    </w:p>
    <w:p w:rsidR="009B4846" w:rsidRPr="003A28B1" w:rsidRDefault="009B4846" w:rsidP="009B4846">
      <w:pPr>
        <w:spacing w:after="0"/>
        <w:rPr>
          <w:rFonts w:ascii="Times New Roman" w:hAnsi="Times New Roman"/>
        </w:rPr>
      </w:pPr>
      <w:r w:rsidRPr="003A28B1">
        <w:rPr>
          <w:rFonts w:ascii="Times New Roman" w:hAnsi="Times New Roman"/>
        </w:rPr>
        <w:t>1.</w:t>
      </w:r>
      <w:r w:rsidRPr="003A28B1">
        <w:rPr>
          <w:rFonts w:ascii="Times New Roman" w:hAnsi="Times New Roman"/>
        </w:rPr>
        <w:tab/>
        <w:t>Study of physical properties and identification of minerals.</w:t>
      </w:r>
    </w:p>
    <w:p w:rsidR="009B4846" w:rsidRPr="003A28B1" w:rsidRDefault="009B4846" w:rsidP="009B4846">
      <w:pPr>
        <w:spacing w:after="0"/>
        <w:rPr>
          <w:rFonts w:ascii="Times New Roman" w:hAnsi="Times New Roman"/>
        </w:rPr>
      </w:pPr>
      <w:r w:rsidRPr="003A28B1">
        <w:rPr>
          <w:rFonts w:ascii="Times New Roman" w:hAnsi="Times New Roman"/>
        </w:rPr>
        <w:t>2.</w:t>
      </w:r>
      <w:r w:rsidRPr="003A28B1">
        <w:rPr>
          <w:rFonts w:ascii="Times New Roman" w:hAnsi="Times New Roman"/>
        </w:rPr>
        <w:tab/>
        <w:t>Study of physical properties and identification Rock forming minerals.</w:t>
      </w:r>
    </w:p>
    <w:p w:rsidR="009B4846" w:rsidRPr="003A28B1" w:rsidRDefault="009B4846" w:rsidP="009B4846">
      <w:pPr>
        <w:spacing w:after="0"/>
        <w:rPr>
          <w:rFonts w:ascii="Times New Roman" w:hAnsi="Times New Roman"/>
        </w:rPr>
      </w:pPr>
      <w:r w:rsidRPr="003A28B1">
        <w:rPr>
          <w:rFonts w:ascii="Times New Roman" w:hAnsi="Times New Roman"/>
        </w:rPr>
        <w:t>3.</w:t>
      </w:r>
      <w:r w:rsidRPr="003A28B1">
        <w:rPr>
          <w:rFonts w:ascii="Times New Roman" w:hAnsi="Times New Roman"/>
        </w:rPr>
        <w:tab/>
        <w:t>Megascopic description and identification of Rocks.</w:t>
      </w:r>
    </w:p>
    <w:p w:rsidR="009B4846" w:rsidRPr="003A28B1" w:rsidRDefault="009B4846" w:rsidP="009B4846">
      <w:pPr>
        <w:spacing w:after="0"/>
        <w:rPr>
          <w:rFonts w:ascii="Times New Roman" w:hAnsi="Times New Roman"/>
        </w:rPr>
      </w:pPr>
      <w:r w:rsidRPr="003A28B1">
        <w:rPr>
          <w:rFonts w:ascii="Times New Roman" w:hAnsi="Times New Roman"/>
        </w:rPr>
        <w:t>4.</w:t>
      </w:r>
      <w:r w:rsidRPr="003A28B1">
        <w:rPr>
          <w:rFonts w:ascii="Times New Roman" w:hAnsi="Times New Roman"/>
        </w:rPr>
        <w:tab/>
        <w:t>Megascopic description and identification of igneous rocks.</w:t>
      </w:r>
    </w:p>
    <w:p w:rsidR="009B4846" w:rsidRPr="003A28B1" w:rsidRDefault="009B4846" w:rsidP="009B4846">
      <w:pPr>
        <w:spacing w:after="0"/>
        <w:rPr>
          <w:rFonts w:ascii="Times New Roman" w:hAnsi="Times New Roman"/>
        </w:rPr>
      </w:pPr>
      <w:r w:rsidRPr="003A28B1">
        <w:rPr>
          <w:rFonts w:ascii="Times New Roman" w:hAnsi="Times New Roman"/>
        </w:rPr>
        <w:t>5.</w:t>
      </w:r>
      <w:r w:rsidRPr="003A28B1">
        <w:rPr>
          <w:rFonts w:ascii="Times New Roman" w:hAnsi="Times New Roman"/>
        </w:rPr>
        <w:tab/>
        <w:t>Megascopic description and identification of sedimentary rocks.</w:t>
      </w:r>
    </w:p>
    <w:p w:rsidR="009B4846" w:rsidRPr="003A28B1" w:rsidRDefault="009B4846" w:rsidP="009B4846">
      <w:pPr>
        <w:spacing w:after="0"/>
        <w:rPr>
          <w:rFonts w:ascii="Times New Roman" w:hAnsi="Times New Roman"/>
        </w:rPr>
      </w:pPr>
      <w:r w:rsidRPr="003A28B1">
        <w:rPr>
          <w:rFonts w:ascii="Times New Roman" w:hAnsi="Times New Roman"/>
        </w:rPr>
        <w:t>6.</w:t>
      </w:r>
      <w:r w:rsidRPr="003A28B1">
        <w:rPr>
          <w:rFonts w:ascii="Times New Roman" w:hAnsi="Times New Roman"/>
        </w:rPr>
        <w:tab/>
        <w:t>Megascopic description and identification of metamorphic rocks.</w:t>
      </w:r>
    </w:p>
    <w:p w:rsidR="009B4846" w:rsidRPr="003A28B1" w:rsidRDefault="009B4846" w:rsidP="009B4846">
      <w:pPr>
        <w:spacing w:after="0"/>
        <w:rPr>
          <w:rFonts w:ascii="Times New Roman" w:hAnsi="Times New Roman"/>
        </w:rPr>
      </w:pPr>
      <w:r w:rsidRPr="003A28B1">
        <w:rPr>
          <w:rFonts w:ascii="Times New Roman" w:hAnsi="Times New Roman"/>
        </w:rPr>
        <w:t>7.</w:t>
      </w:r>
      <w:r w:rsidRPr="003A28B1">
        <w:rPr>
          <w:rFonts w:ascii="Times New Roman" w:hAnsi="Times New Roman"/>
        </w:rPr>
        <w:tab/>
        <w:t xml:space="preserve">Structural geology problems simple strike </w:t>
      </w:r>
    </w:p>
    <w:p w:rsidR="009B4846" w:rsidRPr="003A28B1" w:rsidRDefault="009B4846" w:rsidP="009B4846">
      <w:pPr>
        <w:spacing w:after="0"/>
        <w:rPr>
          <w:rFonts w:ascii="Times New Roman" w:hAnsi="Times New Roman"/>
        </w:rPr>
      </w:pPr>
      <w:r w:rsidRPr="003A28B1">
        <w:rPr>
          <w:rFonts w:ascii="Times New Roman" w:hAnsi="Times New Roman"/>
        </w:rPr>
        <w:t>8.</w:t>
      </w:r>
      <w:r w:rsidRPr="003A28B1">
        <w:rPr>
          <w:rFonts w:ascii="Times New Roman" w:hAnsi="Times New Roman"/>
        </w:rPr>
        <w:tab/>
        <w:t>Structural geology problems dip problems     (calculation of amount of true dip and direction).</w:t>
      </w:r>
    </w:p>
    <w:p w:rsidR="009B4846" w:rsidRPr="003A28B1" w:rsidRDefault="009B4846" w:rsidP="009B4846">
      <w:pPr>
        <w:spacing w:after="0"/>
        <w:rPr>
          <w:rFonts w:ascii="Times New Roman" w:hAnsi="Times New Roman"/>
        </w:rPr>
      </w:pPr>
      <w:r w:rsidRPr="003A28B1">
        <w:rPr>
          <w:rFonts w:ascii="Times New Roman" w:hAnsi="Times New Roman"/>
        </w:rPr>
        <w:t>9.</w:t>
      </w:r>
      <w:r w:rsidRPr="003A28B1">
        <w:rPr>
          <w:rFonts w:ascii="Times New Roman" w:hAnsi="Times New Roman"/>
        </w:rPr>
        <w:tab/>
        <w:t xml:space="preserve">Interpretation and drawing of sections for geological maps showing  normal beds.   </w:t>
      </w:r>
    </w:p>
    <w:p w:rsidR="009B4846" w:rsidRPr="003A28B1" w:rsidRDefault="009B4846" w:rsidP="009B4846">
      <w:pPr>
        <w:spacing w:after="0"/>
        <w:rPr>
          <w:rFonts w:ascii="Times New Roman" w:hAnsi="Times New Roman"/>
        </w:rPr>
      </w:pPr>
      <w:r w:rsidRPr="003A28B1">
        <w:rPr>
          <w:rFonts w:ascii="Times New Roman" w:hAnsi="Times New Roman"/>
        </w:rPr>
        <w:t>10.</w:t>
      </w:r>
      <w:r w:rsidRPr="003A28B1">
        <w:rPr>
          <w:rFonts w:ascii="Times New Roman" w:hAnsi="Times New Roman"/>
        </w:rPr>
        <w:tab/>
        <w:t>Interpretation and drawing of sections for geological maps showing  tilted beds.</w:t>
      </w:r>
    </w:p>
    <w:p w:rsidR="009B4846" w:rsidRPr="003A28B1" w:rsidRDefault="009B4846" w:rsidP="009B4846">
      <w:pPr>
        <w:spacing w:after="0"/>
        <w:rPr>
          <w:rFonts w:ascii="Times New Roman" w:hAnsi="Times New Roman"/>
        </w:rPr>
      </w:pPr>
      <w:r w:rsidRPr="003A28B1">
        <w:rPr>
          <w:rFonts w:ascii="Times New Roman" w:hAnsi="Times New Roman"/>
        </w:rPr>
        <w:t>11.</w:t>
      </w:r>
      <w:r w:rsidRPr="003A28B1">
        <w:rPr>
          <w:rFonts w:ascii="Times New Roman" w:hAnsi="Times New Roman"/>
        </w:rPr>
        <w:tab/>
        <w:t>Interpretation and drawing of sections for geological maps showing fault beds.</w:t>
      </w:r>
    </w:p>
    <w:p w:rsidR="00A84A78" w:rsidRPr="003A28B1" w:rsidRDefault="009B4846" w:rsidP="009B4846">
      <w:pPr>
        <w:spacing w:after="0"/>
        <w:rPr>
          <w:rFonts w:ascii="Times New Roman" w:hAnsi="Times New Roman"/>
        </w:rPr>
      </w:pPr>
      <w:r w:rsidRPr="003A28B1">
        <w:rPr>
          <w:rFonts w:ascii="Times New Roman" w:hAnsi="Times New Roman"/>
        </w:rPr>
        <w:t>12.</w:t>
      </w:r>
      <w:r w:rsidRPr="003A28B1">
        <w:rPr>
          <w:rFonts w:ascii="Times New Roman" w:hAnsi="Times New Roman"/>
        </w:rPr>
        <w:tab/>
        <w:t>Interpretation and drawing of sections for geological maps showing folded beds.</w:t>
      </w:r>
    </w:p>
    <w:p w:rsidR="00C018C9" w:rsidRPr="003A28B1" w:rsidRDefault="00C018C9">
      <w:pPr>
        <w:rPr>
          <w:rFonts w:ascii="Times New Roman" w:hAnsi="Times New Roman"/>
        </w:rPr>
      </w:pPr>
      <w:r w:rsidRPr="003A28B1">
        <w:rPr>
          <w:rFonts w:ascii="Times New Roman" w:hAnsi="Times New Roman"/>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90"/>
        <w:gridCol w:w="456"/>
        <w:gridCol w:w="456"/>
        <w:gridCol w:w="456"/>
      </w:tblGrid>
      <w:tr w:rsidR="00C018C9" w:rsidRPr="003A28B1" w:rsidTr="0049002B">
        <w:trPr>
          <w:trHeight w:val="261"/>
          <w:jc w:val="right"/>
        </w:trPr>
        <w:tc>
          <w:tcPr>
            <w:tcW w:w="338" w:type="dxa"/>
          </w:tcPr>
          <w:p w:rsidR="00C018C9" w:rsidRPr="003A28B1" w:rsidRDefault="00C018C9"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lastRenderedPageBreak/>
              <w:t>1</w:t>
            </w:r>
          </w:p>
        </w:tc>
        <w:tc>
          <w:tcPr>
            <w:tcW w:w="350" w:type="dxa"/>
          </w:tcPr>
          <w:p w:rsidR="00C018C9" w:rsidRPr="003A28B1" w:rsidRDefault="00C018C9"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2</w:t>
            </w:r>
          </w:p>
        </w:tc>
        <w:tc>
          <w:tcPr>
            <w:tcW w:w="338" w:type="dxa"/>
          </w:tcPr>
          <w:p w:rsidR="00C018C9" w:rsidRPr="003A28B1" w:rsidRDefault="00C018C9"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3</w:t>
            </w:r>
          </w:p>
        </w:tc>
        <w:tc>
          <w:tcPr>
            <w:tcW w:w="350" w:type="dxa"/>
          </w:tcPr>
          <w:p w:rsidR="00C018C9" w:rsidRPr="003A28B1" w:rsidRDefault="00C018C9"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4</w:t>
            </w:r>
          </w:p>
        </w:tc>
        <w:tc>
          <w:tcPr>
            <w:tcW w:w="338" w:type="dxa"/>
          </w:tcPr>
          <w:p w:rsidR="00C018C9" w:rsidRPr="003A28B1" w:rsidRDefault="00C018C9"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5</w:t>
            </w:r>
          </w:p>
        </w:tc>
        <w:tc>
          <w:tcPr>
            <w:tcW w:w="338" w:type="dxa"/>
          </w:tcPr>
          <w:p w:rsidR="00C018C9" w:rsidRPr="003A28B1" w:rsidRDefault="00C018C9"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6</w:t>
            </w:r>
          </w:p>
        </w:tc>
        <w:tc>
          <w:tcPr>
            <w:tcW w:w="338" w:type="dxa"/>
          </w:tcPr>
          <w:p w:rsidR="00C018C9" w:rsidRPr="003A28B1" w:rsidRDefault="00C018C9"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7</w:t>
            </w:r>
          </w:p>
        </w:tc>
        <w:tc>
          <w:tcPr>
            <w:tcW w:w="350" w:type="dxa"/>
          </w:tcPr>
          <w:p w:rsidR="00C018C9" w:rsidRPr="003A28B1" w:rsidRDefault="00C018C9"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8</w:t>
            </w:r>
          </w:p>
        </w:tc>
        <w:tc>
          <w:tcPr>
            <w:tcW w:w="377" w:type="dxa"/>
          </w:tcPr>
          <w:p w:rsidR="00C018C9" w:rsidRPr="003A28B1" w:rsidRDefault="00C018C9"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9</w:t>
            </w:r>
          </w:p>
        </w:tc>
        <w:tc>
          <w:tcPr>
            <w:tcW w:w="456" w:type="dxa"/>
          </w:tcPr>
          <w:p w:rsidR="00C018C9" w:rsidRPr="003A28B1" w:rsidRDefault="00C018C9"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10</w:t>
            </w:r>
          </w:p>
        </w:tc>
        <w:tc>
          <w:tcPr>
            <w:tcW w:w="456" w:type="dxa"/>
          </w:tcPr>
          <w:p w:rsidR="00C018C9" w:rsidRPr="003A28B1" w:rsidRDefault="00C018C9"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11</w:t>
            </w:r>
          </w:p>
        </w:tc>
        <w:tc>
          <w:tcPr>
            <w:tcW w:w="456" w:type="dxa"/>
          </w:tcPr>
          <w:p w:rsidR="00C018C9" w:rsidRPr="003A28B1" w:rsidRDefault="00C018C9" w:rsidP="0049002B">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12</w:t>
            </w:r>
          </w:p>
        </w:tc>
      </w:tr>
      <w:tr w:rsidR="00C018C9" w:rsidRPr="003A28B1" w:rsidTr="0049002B">
        <w:trPr>
          <w:trHeight w:val="280"/>
          <w:jc w:val="right"/>
        </w:trPr>
        <w:tc>
          <w:tcPr>
            <w:tcW w:w="338" w:type="dxa"/>
          </w:tcPr>
          <w:p w:rsidR="00C018C9" w:rsidRPr="003A28B1" w:rsidRDefault="00C018C9" w:rsidP="0049002B">
            <w:pPr>
              <w:suppressAutoHyphens/>
              <w:spacing w:after="0" w:line="240" w:lineRule="auto"/>
              <w:jc w:val="center"/>
              <w:rPr>
                <w:rFonts w:ascii="Times New Roman" w:hAnsi="Times New Roman"/>
                <w:b/>
                <w:bCs/>
                <w:sz w:val="24"/>
                <w:szCs w:val="24"/>
                <w:lang w:val="en-US" w:eastAsia="ar-SA"/>
              </w:rPr>
            </w:pPr>
          </w:p>
        </w:tc>
        <w:tc>
          <w:tcPr>
            <w:tcW w:w="350" w:type="dxa"/>
          </w:tcPr>
          <w:p w:rsidR="00C018C9" w:rsidRPr="003A28B1" w:rsidRDefault="00C018C9" w:rsidP="0049002B">
            <w:pPr>
              <w:suppressAutoHyphens/>
              <w:spacing w:after="0" w:line="240" w:lineRule="auto"/>
              <w:jc w:val="center"/>
              <w:rPr>
                <w:rFonts w:ascii="Times New Roman" w:hAnsi="Times New Roman"/>
                <w:b/>
                <w:bCs/>
                <w:sz w:val="24"/>
                <w:szCs w:val="24"/>
                <w:lang w:val="en-US" w:eastAsia="ar-SA"/>
              </w:rPr>
            </w:pPr>
          </w:p>
        </w:tc>
        <w:tc>
          <w:tcPr>
            <w:tcW w:w="338" w:type="dxa"/>
          </w:tcPr>
          <w:p w:rsidR="00C018C9" w:rsidRPr="003A28B1" w:rsidRDefault="00C018C9" w:rsidP="0049002B">
            <w:pPr>
              <w:suppressAutoHyphens/>
              <w:spacing w:after="0" w:line="240" w:lineRule="auto"/>
              <w:jc w:val="center"/>
              <w:rPr>
                <w:rFonts w:ascii="Times New Roman" w:hAnsi="Times New Roman"/>
                <w:b/>
                <w:bCs/>
                <w:sz w:val="24"/>
                <w:szCs w:val="24"/>
                <w:lang w:val="en-US" w:eastAsia="ar-SA"/>
              </w:rPr>
            </w:pPr>
          </w:p>
        </w:tc>
        <w:tc>
          <w:tcPr>
            <w:tcW w:w="350" w:type="dxa"/>
          </w:tcPr>
          <w:p w:rsidR="00C018C9" w:rsidRPr="003A28B1" w:rsidRDefault="00C018C9" w:rsidP="0049002B">
            <w:pPr>
              <w:suppressAutoHyphens/>
              <w:spacing w:after="0" w:line="240" w:lineRule="auto"/>
              <w:jc w:val="center"/>
              <w:rPr>
                <w:rFonts w:ascii="Times New Roman" w:hAnsi="Times New Roman"/>
                <w:b/>
                <w:bCs/>
                <w:sz w:val="24"/>
                <w:szCs w:val="24"/>
                <w:lang w:val="en-US" w:eastAsia="ar-SA"/>
              </w:rPr>
            </w:pPr>
          </w:p>
        </w:tc>
        <w:tc>
          <w:tcPr>
            <w:tcW w:w="338" w:type="dxa"/>
          </w:tcPr>
          <w:p w:rsidR="00C018C9" w:rsidRPr="003A28B1" w:rsidRDefault="00C018C9" w:rsidP="0049002B">
            <w:pPr>
              <w:suppressAutoHyphens/>
              <w:spacing w:after="0" w:line="240" w:lineRule="auto"/>
              <w:jc w:val="center"/>
              <w:rPr>
                <w:rFonts w:ascii="Times New Roman" w:hAnsi="Times New Roman"/>
                <w:b/>
                <w:bCs/>
                <w:sz w:val="24"/>
                <w:szCs w:val="24"/>
                <w:lang w:val="en-US" w:eastAsia="ar-SA"/>
              </w:rPr>
            </w:pPr>
          </w:p>
        </w:tc>
        <w:tc>
          <w:tcPr>
            <w:tcW w:w="338" w:type="dxa"/>
          </w:tcPr>
          <w:p w:rsidR="00C018C9" w:rsidRPr="003A28B1" w:rsidRDefault="00C018C9" w:rsidP="0049002B">
            <w:pPr>
              <w:suppressAutoHyphens/>
              <w:spacing w:after="0" w:line="240" w:lineRule="auto"/>
              <w:jc w:val="center"/>
              <w:rPr>
                <w:rFonts w:ascii="Times New Roman" w:hAnsi="Times New Roman"/>
                <w:b/>
                <w:bCs/>
                <w:sz w:val="24"/>
                <w:szCs w:val="24"/>
                <w:lang w:val="en-US" w:eastAsia="ar-SA"/>
              </w:rPr>
            </w:pPr>
          </w:p>
        </w:tc>
        <w:tc>
          <w:tcPr>
            <w:tcW w:w="338" w:type="dxa"/>
          </w:tcPr>
          <w:p w:rsidR="00C018C9" w:rsidRPr="003A28B1" w:rsidRDefault="00C018C9" w:rsidP="0049002B">
            <w:pPr>
              <w:suppressAutoHyphens/>
              <w:spacing w:after="0" w:line="240" w:lineRule="auto"/>
              <w:jc w:val="center"/>
              <w:rPr>
                <w:rFonts w:ascii="Times New Roman" w:hAnsi="Times New Roman"/>
                <w:b/>
                <w:bCs/>
                <w:sz w:val="24"/>
                <w:szCs w:val="24"/>
                <w:lang w:val="en-US" w:eastAsia="ar-SA"/>
              </w:rPr>
            </w:pPr>
          </w:p>
        </w:tc>
        <w:tc>
          <w:tcPr>
            <w:tcW w:w="350" w:type="dxa"/>
          </w:tcPr>
          <w:p w:rsidR="00C018C9" w:rsidRPr="003A28B1" w:rsidRDefault="00C018C9" w:rsidP="0049002B">
            <w:pPr>
              <w:suppressAutoHyphens/>
              <w:spacing w:after="0" w:line="240" w:lineRule="auto"/>
              <w:jc w:val="center"/>
              <w:rPr>
                <w:rFonts w:ascii="Times New Roman" w:hAnsi="Times New Roman"/>
                <w:b/>
                <w:bCs/>
                <w:sz w:val="24"/>
                <w:szCs w:val="24"/>
                <w:lang w:val="en-US" w:eastAsia="ar-SA"/>
              </w:rPr>
            </w:pPr>
          </w:p>
        </w:tc>
        <w:tc>
          <w:tcPr>
            <w:tcW w:w="377" w:type="dxa"/>
          </w:tcPr>
          <w:p w:rsidR="00C018C9" w:rsidRPr="003A28B1" w:rsidRDefault="00337DDD" w:rsidP="0049002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456" w:type="dxa"/>
          </w:tcPr>
          <w:p w:rsidR="00C018C9" w:rsidRPr="003A28B1" w:rsidRDefault="00337DDD" w:rsidP="0049002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456" w:type="dxa"/>
          </w:tcPr>
          <w:p w:rsidR="00C018C9" w:rsidRPr="003A28B1" w:rsidRDefault="00C018C9" w:rsidP="0049002B">
            <w:pPr>
              <w:suppressAutoHyphens/>
              <w:spacing w:after="0" w:line="240" w:lineRule="auto"/>
              <w:jc w:val="center"/>
              <w:rPr>
                <w:rFonts w:ascii="Times New Roman" w:hAnsi="Times New Roman"/>
                <w:b/>
                <w:bCs/>
                <w:sz w:val="24"/>
                <w:szCs w:val="24"/>
                <w:lang w:val="en-US" w:eastAsia="ar-SA"/>
              </w:rPr>
            </w:pPr>
          </w:p>
        </w:tc>
        <w:tc>
          <w:tcPr>
            <w:tcW w:w="456" w:type="dxa"/>
          </w:tcPr>
          <w:p w:rsidR="00C018C9" w:rsidRPr="003A28B1" w:rsidRDefault="00337DDD" w:rsidP="0049002B">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r>
    </w:tbl>
    <w:p w:rsidR="00C018C9" w:rsidRPr="003A28B1" w:rsidRDefault="00C018C9" w:rsidP="00C018C9">
      <w:pPr>
        <w:suppressAutoHyphens/>
        <w:spacing w:after="0" w:line="240" w:lineRule="auto"/>
        <w:jc w:val="center"/>
        <w:rPr>
          <w:rFonts w:ascii="Times New Roman" w:hAnsi="Times New Roman"/>
          <w:b/>
          <w:sz w:val="24"/>
          <w:szCs w:val="24"/>
          <w:lang w:val="en-US" w:eastAsia="ar-SA"/>
        </w:rPr>
      </w:pPr>
    </w:p>
    <w:p w:rsidR="00C018C9" w:rsidRPr="003A28B1" w:rsidRDefault="00C018C9" w:rsidP="00C018C9">
      <w:pPr>
        <w:suppressAutoHyphens/>
        <w:spacing w:after="0" w:line="240" w:lineRule="auto"/>
        <w:jc w:val="center"/>
        <w:rPr>
          <w:rFonts w:ascii="Times New Roman" w:hAnsi="Times New Roman"/>
          <w:b/>
          <w:sz w:val="24"/>
          <w:szCs w:val="24"/>
          <w:lang w:val="en-US" w:eastAsia="ar-SA"/>
        </w:rPr>
      </w:pPr>
      <w:r w:rsidRPr="003A28B1">
        <w:rPr>
          <w:rFonts w:ascii="Times New Roman" w:hAnsi="Times New Roman"/>
          <w:b/>
          <w:sz w:val="24"/>
          <w:szCs w:val="24"/>
          <w:lang w:val="en-US" w:eastAsia="ar-SA"/>
        </w:rPr>
        <w:t>B. Tech II Year II Semester</w:t>
      </w:r>
    </w:p>
    <w:p w:rsidR="00C018C9" w:rsidRPr="003A28B1" w:rsidRDefault="00C018C9" w:rsidP="00C018C9">
      <w:pPr>
        <w:suppressAutoHyphens/>
        <w:spacing w:after="0" w:line="240" w:lineRule="auto"/>
        <w:jc w:val="center"/>
        <w:rPr>
          <w:rFonts w:ascii="Times New Roman" w:hAnsi="Times New Roman"/>
          <w:b/>
          <w:sz w:val="24"/>
          <w:szCs w:val="24"/>
          <w:lang w:val="en-US" w:eastAsia="ar-SA"/>
        </w:rPr>
      </w:pPr>
      <w:r w:rsidRPr="003A28B1">
        <w:rPr>
          <w:rFonts w:ascii="Times New Roman" w:hAnsi="Times New Roman"/>
          <w:b/>
          <w:sz w:val="24"/>
          <w:szCs w:val="24"/>
          <w:lang w:val="en-US" w:eastAsia="ar-SA"/>
        </w:rPr>
        <w:t>TECHNICAL SEMINAR –IV</w:t>
      </w:r>
    </w:p>
    <w:p w:rsidR="00C018C9" w:rsidRPr="003A28B1" w:rsidRDefault="00C018C9" w:rsidP="00C018C9">
      <w:pPr>
        <w:suppressAutoHyphens/>
        <w:spacing w:after="0" w:line="240" w:lineRule="auto"/>
        <w:jc w:val="center"/>
        <w:rPr>
          <w:rFonts w:ascii="Times New Roman" w:hAnsi="Times New Roman"/>
          <w:b/>
          <w:sz w:val="24"/>
          <w:szCs w:val="24"/>
          <w:lang w:val="en-US" w:eastAsia="ar-SA"/>
        </w:rPr>
      </w:pPr>
    </w:p>
    <w:p w:rsidR="00C018C9" w:rsidRPr="003A28B1" w:rsidRDefault="00C018C9" w:rsidP="00C018C9">
      <w:pPr>
        <w:suppressAutoHyphens/>
        <w:spacing w:after="0" w:line="240" w:lineRule="auto"/>
        <w:rPr>
          <w:rFonts w:ascii="Times New Roman" w:hAnsi="Times New Roman"/>
          <w:b/>
          <w:sz w:val="24"/>
          <w:szCs w:val="24"/>
          <w:lang w:val="fr-FR" w:eastAsia="ar-SA"/>
        </w:rPr>
      </w:pPr>
      <w:r w:rsidRPr="003A28B1">
        <w:rPr>
          <w:rFonts w:ascii="Times New Roman" w:hAnsi="Times New Roman"/>
          <w:b/>
          <w:sz w:val="24"/>
          <w:szCs w:val="24"/>
          <w:lang w:val="fr-FR" w:eastAsia="ar-SA"/>
        </w:rPr>
        <w:t>Code: 7K491</w:t>
      </w:r>
      <w:r w:rsidRPr="003A28B1">
        <w:rPr>
          <w:rFonts w:ascii="Times New Roman" w:hAnsi="Times New Roman"/>
          <w:b/>
          <w:sz w:val="24"/>
          <w:szCs w:val="24"/>
          <w:lang w:val="fr-FR" w:eastAsia="ar-SA"/>
        </w:rPr>
        <w:tab/>
      </w:r>
      <w:r w:rsidRPr="003A28B1">
        <w:rPr>
          <w:rFonts w:ascii="Times New Roman" w:hAnsi="Times New Roman"/>
          <w:b/>
          <w:sz w:val="24"/>
          <w:szCs w:val="24"/>
          <w:lang w:val="fr-FR" w:eastAsia="ar-SA"/>
        </w:rPr>
        <w:tab/>
      </w:r>
      <w:r w:rsidRPr="003A28B1">
        <w:rPr>
          <w:rFonts w:ascii="Times New Roman" w:hAnsi="Times New Roman"/>
          <w:b/>
          <w:sz w:val="24"/>
          <w:szCs w:val="24"/>
          <w:lang w:val="fr-FR" w:eastAsia="ar-SA"/>
        </w:rPr>
        <w:tab/>
      </w:r>
      <w:r w:rsidRPr="003A28B1">
        <w:rPr>
          <w:rFonts w:ascii="Times New Roman" w:hAnsi="Times New Roman"/>
          <w:b/>
          <w:bCs/>
          <w:sz w:val="24"/>
          <w:szCs w:val="24"/>
          <w:lang w:val="en-US" w:eastAsia="ar-SA"/>
        </w:rPr>
        <w:tab/>
      </w:r>
      <w:r w:rsidRPr="003A28B1">
        <w:rPr>
          <w:rFonts w:ascii="Times New Roman" w:hAnsi="Times New Roman"/>
          <w:b/>
          <w:bCs/>
          <w:sz w:val="24"/>
          <w:szCs w:val="24"/>
          <w:lang w:val="en-US" w:eastAsia="ar-SA"/>
        </w:rPr>
        <w:tab/>
      </w:r>
      <w:r w:rsidRPr="003A28B1">
        <w:rPr>
          <w:rFonts w:ascii="Times New Roman" w:hAnsi="Times New Roman"/>
          <w:b/>
          <w:bCs/>
          <w:sz w:val="24"/>
          <w:szCs w:val="24"/>
          <w:lang w:val="en-US" w:eastAsia="ar-SA"/>
        </w:rPr>
        <w:tab/>
      </w:r>
      <w:r w:rsidRPr="003A28B1">
        <w:rPr>
          <w:rFonts w:ascii="Times New Roman" w:hAnsi="Times New Roman"/>
          <w:b/>
          <w:bCs/>
          <w:sz w:val="24"/>
          <w:szCs w:val="24"/>
          <w:lang w:val="en-US" w:eastAsia="ar-SA"/>
        </w:rPr>
        <w:tab/>
      </w:r>
      <w:r w:rsidRPr="003A28B1">
        <w:rPr>
          <w:rFonts w:ascii="Times New Roman" w:hAnsi="Times New Roman"/>
          <w:b/>
          <w:bCs/>
          <w:sz w:val="24"/>
          <w:szCs w:val="24"/>
          <w:lang w:val="en-US" w:eastAsia="ar-SA"/>
        </w:rPr>
        <w:tab/>
      </w:r>
      <w:r w:rsidRPr="003A28B1">
        <w:rPr>
          <w:rFonts w:ascii="Times New Roman" w:hAnsi="Times New Roman"/>
          <w:b/>
          <w:sz w:val="24"/>
          <w:szCs w:val="24"/>
          <w:lang w:val="fr-FR" w:eastAsia="ar-SA"/>
        </w:rPr>
        <w:t>L</w:t>
      </w:r>
      <w:r w:rsidRPr="003A28B1">
        <w:rPr>
          <w:rFonts w:ascii="Times New Roman" w:hAnsi="Times New Roman"/>
          <w:b/>
          <w:sz w:val="24"/>
          <w:szCs w:val="24"/>
          <w:lang w:val="fr-FR" w:eastAsia="ar-SA"/>
        </w:rPr>
        <w:tab/>
        <w:t>T</w:t>
      </w:r>
      <w:r w:rsidRPr="003A28B1">
        <w:rPr>
          <w:rFonts w:ascii="Times New Roman" w:hAnsi="Times New Roman"/>
          <w:b/>
          <w:sz w:val="24"/>
          <w:szCs w:val="24"/>
          <w:lang w:val="fr-FR" w:eastAsia="ar-SA"/>
        </w:rPr>
        <w:tab/>
        <w:t>P</w:t>
      </w:r>
      <w:r w:rsidRPr="003A28B1">
        <w:rPr>
          <w:rFonts w:ascii="Times New Roman" w:hAnsi="Times New Roman"/>
          <w:b/>
          <w:sz w:val="24"/>
          <w:szCs w:val="24"/>
          <w:lang w:val="fr-FR" w:eastAsia="ar-SA"/>
        </w:rPr>
        <w:tab/>
        <w:t>C</w:t>
      </w:r>
    </w:p>
    <w:p w:rsidR="00C018C9" w:rsidRPr="003A28B1" w:rsidRDefault="00C018C9" w:rsidP="00C018C9">
      <w:pPr>
        <w:suppressAutoHyphens/>
        <w:spacing w:after="0" w:line="240" w:lineRule="auto"/>
        <w:ind w:left="5760" w:firstLine="720"/>
        <w:rPr>
          <w:rFonts w:ascii="Times New Roman" w:hAnsi="Times New Roman"/>
          <w:b/>
          <w:sz w:val="24"/>
          <w:szCs w:val="24"/>
          <w:lang w:val="fr-FR" w:eastAsia="ar-SA"/>
        </w:rPr>
      </w:pPr>
      <w:r w:rsidRPr="003A28B1">
        <w:rPr>
          <w:rFonts w:ascii="Times New Roman" w:hAnsi="Times New Roman"/>
          <w:b/>
          <w:sz w:val="24"/>
          <w:szCs w:val="24"/>
          <w:lang w:val="fr-FR" w:eastAsia="ar-SA"/>
        </w:rPr>
        <w:t>-</w:t>
      </w:r>
      <w:r w:rsidRPr="003A28B1">
        <w:rPr>
          <w:rFonts w:ascii="Times New Roman" w:hAnsi="Times New Roman"/>
          <w:b/>
          <w:sz w:val="24"/>
          <w:szCs w:val="24"/>
          <w:lang w:val="fr-FR" w:eastAsia="ar-SA"/>
        </w:rPr>
        <w:tab/>
        <w:t>-</w:t>
      </w:r>
      <w:r w:rsidRPr="003A28B1">
        <w:rPr>
          <w:rFonts w:ascii="Times New Roman" w:hAnsi="Times New Roman"/>
          <w:b/>
          <w:sz w:val="24"/>
          <w:szCs w:val="24"/>
          <w:lang w:val="fr-FR" w:eastAsia="ar-SA"/>
        </w:rPr>
        <w:tab/>
        <w:t>2</w:t>
      </w:r>
      <w:r w:rsidRPr="003A28B1">
        <w:rPr>
          <w:rFonts w:ascii="Times New Roman" w:hAnsi="Times New Roman"/>
          <w:b/>
          <w:sz w:val="24"/>
          <w:szCs w:val="24"/>
          <w:lang w:val="fr-FR" w:eastAsia="ar-SA"/>
        </w:rPr>
        <w:tab/>
        <w:t xml:space="preserve"> 1</w:t>
      </w:r>
    </w:p>
    <w:p w:rsidR="00C018C9" w:rsidRPr="003A28B1" w:rsidRDefault="00C018C9" w:rsidP="00C018C9">
      <w:pPr>
        <w:suppressAutoHyphens/>
        <w:spacing w:after="0" w:line="240" w:lineRule="auto"/>
        <w:rPr>
          <w:rFonts w:ascii="Times New Roman" w:hAnsi="Times New Roman"/>
          <w:b/>
          <w:sz w:val="24"/>
          <w:szCs w:val="24"/>
          <w:lang w:val="fr-FR" w:eastAsia="ar-SA"/>
        </w:rPr>
      </w:pPr>
    </w:p>
    <w:p w:rsidR="00C018C9" w:rsidRPr="003A28B1" w:rsidRDefault="00C018C9" w:rsidP="00C018C9">
      <w:pPr>
        <w:suppressAutoHyphens/>
        <w:spacing w:after="0" w:line="240" w:lineRule="auto"/>
        <w:rPr>
          <w:rFonts w:ascii="Times New Roman" w:hAnsi="Times New Roman"/>
          <w:b/>
          <w:sz w:val="24"/>
          <w:szCs w:val="24"/>
          <w:lang w:val="fr-FR" w:eastAsia="ar-SA"/>
        </w:rPr>
      </w:pPr>
      <w:r w:rsidRPr="003A28B1">
        <w:rPr>
          <w:rFonts w:ascii="Times New Roman" w:hAnsi="Times New Roman"/>
          <w:b/>
          <w:sz w:val="24"/>
          <w:szCs w:val="24"/>
          <w:lang w:val="fr-FR" w:eastAsia="ar-SA"/>
        </w:rPr>
        <w:t>Course Objective :</w:t>
      </w:r>
    </w:p>
    <w:p w:rsidR="00C018C9" w:rsidRPr="003A28B1" w:rsidRDefault="00C018C9" w:rsidP="00400976">
      <w:pPr>
        <w:pStyle w:val="ListParagraph"/>
        <w:numPr>
          <w:ilvl w:val="0"/>
          <w:numId w:val="92"/>
        </w:numPr>
        <w:suppressAutoHyphens/>
        <w:spacing w:after="0" w:line="240" w:lineRule="auto"/>
        <w:contextualSpacing/>
        <w:rPr>
          <w:rFonts w:ascii="Times New Roman" w:hAnsi="Times New Roman"/>
          <w:sz w:val="24"/>
          <w:szCs w:val="24"/>
          <w:lang w:val="en-US" w:eastAsia="ar-SA"/>
        </w:rPr>
      </w:pPr>
      <w:r w:rsidRPr="003A28B1">
        <w:rPr>
          <w:rFonts w:ascii="Times New Roman" w:hAnsi="Times New Roman"/>
          <w:sz w:val="24"/>
          <w:szCs w:val="24"/>
          <w:lang w:val="en-US" w:eastAsia="ar-SA"/>
        </w:rPr>
        <w:t xml:space="preserve">Develop ability to be a public speaker with the aid of </w:t>
      </w:r>
      <w:r w:rsidRPr="003A28B1">
        <w:rPr>
          <w:rFonts w:ascii="Times New Roman" w:hAnsi="Times New Roman"/>
          <w:bCs/>
          <w:sz w:val="24"/>
          <w:szCs w:val="24"/>
          <w:lang w:val="en-US"/>
        </w:rPr>
        <w:t>Power Point Presentations</w:t>
      </w:r>
      <w:r w:rsidRPr="003A28B1">
        <w:rPr>
          <w:rFonts w:ascii="Times New Roman" w:hAnsi="Times New Roman"/>
          <w:sz w:val="24"/>
          <w:szCs w:val="24"/>
          <w:lang w:val="en-US" w:eastAsia="ar-SA"/>
        </w:rPr>
        <w:t>.</w:t>
      </w:r>
    </w:p>
    <w:p w:rsidR="00C018C9" w:rsidRPr="003A28B1" w:rsidRDefault="00C018C9" w:rsidP="00400976">
      <w:pPr>
        <w:pStyle w:val="ListParagraph"/>
        <w:numPr>
          <w:ilvl w:val="0"/>
          <w:numId w:val="92"/>
        </w:numPr>
        <w:suppressAutoHyphens/>
        <w:spacing w:after="0" w:line="240" w:lineRule="auto"/>
        <w:contextualSpacing/>
        <w:rPr>
          <w:rFonts w:ascii="Times New Roman" w:hAnsi="Times New Roman"/>
          <w:sz w:val="24"/>
          <w:szCs w:val="24"/>
          <w:lang w:val="en-US" w:eastAsia="ar-SA"/>
        </w:rPr>
      </w:pPr>
      <w:r w:rsidRPr="003A28B1">
        <w:rPr>
          <w:rFonts w:ascii="Times New Roman" w:hAnsi="Times New Roman"/>
          <w:sz w:val="24"/>
          <w:szCs w:val="24"/>
          <w:lang w:val="en-US" w:eastAsia="ar-SA"/>
        </w:rPr>
        <w:t>Learn delivering technical seminars demonstrating clarity in thinking and enunciating complex technical concepts.</w:t>
      </w:r>
    </w:p>
    <w:p w:rsidR="00C018C9" w:rsidRPr="003A28B1" w:rsidRDefault="00C018C9" w:rsidP="00400976">
      <w:pPr>
        <w:pStyle w:val="ListParagraph"/>
        <w:numPr>
          <w:ilvl w:val="0"/>
          <w:numId w:val="92"/>
        </w:numPr>
        <w:suppressAutoHyphens/>
        <w:spacing w:after="0" w:line="240" w:lineRule="auto"/>
        <w:contextualSpacing/>
        <w:rPr>
          <w:rFonts w:ascii="Times New Roman" w:hAnsi="Times New Roman"/>
          <w:sz w:val="24"/>
          <w:szCs w:val="24"/>
          <w:lang w:val="en-US" w:eastAsia="ar-SA"/>
        </w:rPr>
      </w:pPr>
      <w:r w:rsidRPr="003A28B1">
        <w:rPr>
          <w:rFonts w:ascii="Times New Roman" w:hAnsi="Times New Roman"/>
          <w:sz w:val="24"/>
          <w:szCs w:val="24"/>
          <w:lang w:val="en-US" w:eastAsia="ar-SA"/>
        </w:rPr>
        <w:t>Practice and develop communication skills and interview performance skills.</w:t>
      </w:r>
    </w:p>
    <w:p w:rsidR="00C018C9" w:rsidRPr="003A28B1" w:rsidRDefault="00C018C9" w:rsidP="00C018C9">
      <w:pPr>
        <w:suppressAutoHyphens/>
        <w:spacing w:after="0" w:line="240" w:lineRule="auto"/>
        <w:rPr>
          <w:rFonts w:ascii="Times New Roman" w:hAnsi="Times New Roman"/>
          <w:b/>
          <w:sz w:val="24"/>
          <w:szCs w:val="24"/>
          <w:lang w:val="en-US" w:eastAsia="ar-SA"/>
        </w:rPr>
      </w:pPr>
    </w:p>
    <w:p w:rsidR="00C018C9" w:rsidRPr="003A28B1" w:rsidRDefault="00C018C9" w:rsidP="00C018C9">
      <w:pPr>
        <w:suppressAutoHyphens/>
        <w:spacing w:after="0" w:line="240" w:lineRule="auto"/>
        <w:rPr>
          <w:rFonts w:ascii="Times New Roman" w:hAnsi="Times New Roman"/>
          <w:b/>
          <w:sz w:val="24"/>
          <w:szCs w:val="24"/>
          <w:lang w:val="en-US" w:eastAsia="ar-SA"/>
        </w:rPr>
      </w:pPr>
      <w:r w:rsidRPr="003A28B1">
        <w:rPr>
          <w:rFonts w:ascii="Times New Roman" w:hAnsi="Times New Roman"/>
          <w:b/>
          <w:sz w:val="24"/>
          <w:szCs w:val="24"/>
          <w:lang w:val="en-US" w:eastAsia="ar-SA"/>
        </w:rPr>
        <w:t>Course Outcomes:</w:t>
      </w:r>
    </w:p>
    <w:p w:rsidR="00C018C9" w:rsidRPr="003A28B1" w:rsidRDefault="00C018C9" w:rsidP="00400976">
      <w:pPr>
        <w:numPr>
          <w:ilvl w:val="0"/>
          <w:numId w:val="93"/>
        </w:numPr>
        <w:suppressAutoHyphens/>
        <w:spacing w:after="0" w:line="240" w:lineRule="auto"/>
        <w:rPr>
          <w:rFonts w:ascii="Times New Roman" w:hAnsi="Times New Roman"/>
          <w:bCs/>
          <w:sz w:val="24"/>
          <w:szCs w:val="24"/>
          <w:lang w:val="en-US"/>
        </w:rPr>
      </w:pPr>
      <w:r w:rsidRPr="003A28B1">
        <w:rPr>
          <w:rFonts w:ascii="Times New Roman" w:hAnsi="Times New Roman"/>
          <w:bCs/>
          <w:sz w:val="24"/>
          <w:szCs w:val="24"/>
          <w:lang w:val="en-US"/>
        </w:rPr>
        <w:t>Demonstrate public speaking with the aid of  Power Point Presentations</w:t>
      </w:r>
    </w:p>
    <w:p w:rsidR="00C018C9" w:rsidRPr="003A28B1" w:rsidRDefault="00C018C9" w:rsidP="00400976">
      <w:pPr>
        <w:numPr>
          <w:ilvl w:val="0"/>
          <w:numId w:val="93"/>
        </w:numPr>
        <w:suppressAutoHyphens/>
        <w:spacing w:after="0" w:line="240" w:lineRule="auto"/>
        <w:rPr>
          <w:rFonts w:ascii="Times New Roman" w:hAnsi="Times New Roman"/>
          <w:bCs/>
          <w:sz w:val="24"/>
          <w:szCs w:val="24"/>
          <w:lang w:val="en-US"/>
        </w:rPr>
      </w:pPr>
      <w:r w:rsidRPr="003A28B1">
        <w:rPr>
          <w:rFonts w:ascii="Times New Roman" w:hAnsi="Times New Roman"/>
          <w:bCs/>
          <w:sz w:val="24"/>
          <w:szCs w:val="24"/>
          <w:lang w:val="en-US"/>
        </w:rPr>
        <w:t>Identify current general and specific technological topics of interest and prepare and present the content cogently.</w:t>
      </w:r>
    </w:p>
    <w:p w:rsidR="00C018C9" w:rsidRPr="003A28B1" w:rsidRDefault="00C018C9" w:rsidP="00400976">
      <w:pPr>
        <w:numPr>
          <w:ilvl w:val="0"/>
          <w:numId w:val="93"/>
        </w:numPr>
        <w:suppressAutoHyphens/>
        <w:spacing w:after="0" w:line="240" w:lineRule="auto"/>
        <w:rPr>
          <w:rFonts w:ascii="Times New Roman" w:hAnsi="Times New Roman"/>
          <w:bCs/>
          <w:sz w:val="24"/>
          <w:szCs w:val="24"/>
          <w:lang w:val="en-US"/>
        </w:rPr>
      </w:pPr>
      <w:r w:rsidRPr="003A28B1">
        <w:rPr>
          <w:rFonts w:ascii="Times New Roman" w:hAnsi="Times New Roman"/>
          <w:bCs/>
          <w:sz w:val="24"/>
          <w:szCs w:val="24"/>
          <w:lang w:val="en-US"/>
        </w:rPr>
        <w:t xml:space="preserve">Demonstrate </w:t>
      </w:r>
      <w:r w:rsidRPr="003A28B1">
        <w:rPr>
          <w:rFonts w:ascii="Times New Roman" w:hAnsi="Times New Roman"/>
          <w:sz w:val="24"/>
          <w:szCs w:val="24"/>
          <w:lang w:val="en-US" w:eastAsia="ar-SA"/>
        </w:rPr>
        <w:t>communication skills and interview performance skills</w:t>
      </w:r>
    </w:p>
    <w:p w:rsidR="00C018C9" w:rsidRPr="003A28B1" w:rsidRDefault="00C018C9" w:rsidP="00C018C9">
      <w:pPr>
        <w:suppressAutoHyphens/>
        <w:spacing w:after="0" w:line="240" w:lineRule="auto"/>
        <w:ind w:left="720"/>
        <w:rPr>
          <w:rFonts w:ascii="Times New Roman" w:hAnsi="Times New Roman"/>
          <w:bCs/>
          <w:sz w:val="24"/>
          <w:szCs w:val="24"/>
          <w:lang w:val="en-US"/>
        </w:rPr>
      </w:pPr>
    </w:p>
    <w:p w:rsidR="00C018C9" w:rsidRPr="003A28B1" w:rsidRDefault="00C018C9" w:rsidP="00C018C9">
      <w:pPr>
        <w:suppressAutoHyphens/>
        <w:spacing w:after="0" w:line="240" w:lineRule="auto"/>
        <w:rPr>
          <w:rFonts w:ascii="Times New Roman" w:hAnsi="Times New Roman"/>
          <w:b/>
          <w:bCs/>
          <w:sz w:val="24"/>
          <w:szCs w:val="24"/>
          <w:u w:val="single"/>
          <w:lang w:val="fr-FR" w:eastAsia="ar-SA"/>
        </w:rPr>
      </w:pPr>
      <w:r w:rsidRPr="003A28B1">
        <w:rPr>
          <w:rFonts w:ascii="Times New Roman" w:hAnsi="Times New Roman"/>
          <w:b/>
          <w:bCs/>
          <w:sz w:val="24"/>
          <w:szCs w:val="24"/>
          <w:u w:val="single"/>
          <w:lang w:val="fr-FR" w:eastAsia="ar-SA"/>
        </w:rPr>
        <w:t>Procedure</w:t>
      </w:r>
    </w:p>
    <w:p w:rsidR="00C018C9" w:rsidRPr="003A28B1" w:rsidRDefault="00C018C9" w:rsidP="00400976">
      <w:pPr>
        <w:numPr>
          <w:ilvl w:val="0"/>
          <w:numId w:val="94"/>
        </w:numPr>
        <w:suppressAutoHyphens/>
        <w:spacing w:after="0" w:line="240" w:lineRule="auto"/>
        <w:jc w:val="both"/>
        <w:rPr>
          <w:rFonts w:ascii="Times New Roman" w:hAnsi="Times New Roman"/>
          <w:sz w:val="24"/>
          <w:szCs w:val="24"/>
        </w:rPr>
      </w:pPr>
      <w:r w:rsidRPr="003A28B1">
        <w:rPr>
          <w:rFonts w:ascii="Times New Roman" w:hAnsi="Times New Roman"/>
          <w:sz w:val="24"/>
          <w:szCs w:val="24"/>
        </w:rPr>
        <w:t>Seminar in-charges shall highlight the significance of technical seminar in the first two sessions and enlighten the students on the utility of these seminars.</w:t>
      </w:r>
    </w:p>
    <w:p w:rsidR="00C018C9" w:rsidRPr="003A28B1" w:rsidRDefault="00C018C9" w:rsidP="00400976">
      <w:pPr>
        <w:numPr>
          <w:ilvl w:val="0"/>
          <w:numId w:val="94"/>
        </w:numPr>
        <w:suppressAutoHyphens/>
        <w:spacing w:after="0" w:line="240" w:lineRule="auto"/>
        <w:jc w:val="both"/>
        <w:rPr>
          <w:rFonts w:ascii="Times New Roman" w:hAnsi="Times New Roman"/>
          <w:sz w:val="24"/>
          <w:szCs w:val="24"/>
        </w:rPr>
      </w:pPr>
      <w:r w:rsidRPr="003A28B1">
        <w:rPr>
          <w:rFonts w:ascii="Times New Roman" w:hAnsi="Times New Roman"/>
          <w:sz w:val="24"/>
          <w:szCs w:val="24"/>
        </w:rPr>
        <w:t>The slots, titles shall be decided upfront and seminar in charge shall take signatures.</w:t>
      </w:r>
    </w:p>
    <w:p w:rsidR="00C018C9" w:rsidRPr="003A28B1" w:rsidRDefault="00C018C9" w:rsidP="00400976">
      <w:pPr>
        <w:numPr>
          <w:ilvl w:val="0"/>
          <w:numId w:val="94"/>
        </w:numPr>
        <w:suppressAutoHyphens/>
        <w:spacing w:after="0" w:line="240" w:lineRule="auto"/>
        <w:jc w:val="both"/>
        <w:rPr>
          <w:rFonts w:ascii="Times New Roman" w:hAnsi="Times New Roman"/>
          <w:sz w:val="24"/>
          <w:szCs w:val="24"/>
        </w:rPr>
      </w:pPr>
      <w:r w:rsidRPr="003A28B1">
        <w:rPr>
          <w:rFonts w:ascii="Times New Roman" w:hAnsi="Times New Roman"/>
          <w:sz w:val="24"/>
          <w:szCs w:val="24"/>
        </w:rPr>
        <w:t>The same sheet shall be affixed in the respective classrooms and seminar register.</w:t>
      </w:r>
    </w:p>
    <w:p w:rsidR="00C018C9" w:rsidRPr="003A28B1" w:rsidRDefault="00C018C9" w:rsidP="00400976">
      <w:pPr>
        <w:numPr>
          <w:ilvl w:val="0"/>
          <w:numId w:val="94"/>
        </w:numPr>
        <w:suppressAutoHyphens/>
        <w:spacing w:after="0" w:line="240" w:lineRule="auto"/>
        <w:jc w:val="both"/>
        <w:rPr>
          <w:rFonts w:ascii="Times New Roman" w:hAnsi="Times New Roman"/>
          <w:sz w:val="24"/>
          <w:szCs w:val="24"/>
        </w:rPr>
      </w:pPr>
      <w:r w:rsidRPr="003A28B1">
        <w:rPr>
          <w:rFonts w:ascii="Times New Roman" w:hAnsi="Times New Roman"/>
          <w:sz w:val="24"/>
          <w:szCs w:val="24"/>
        </w:rPr>
        <w:t>Progress of the seminars is reviewed by the concerned HOD once in 15 days.</w:t>
      </w:r>
    </w:p>
    <w:p w:rsidR="00C018C9" w:rsidRPr="003A28B1" w:rsidRDefault="00C018C9" w:rsidP="00400976">
      <w:pPr>
        <w:numPr>
          <w:ilvl w:val="0"/>
          <w:numId w:val="94"/>
        </w:numPr>
        <w:suppressAutoHyphens/>
        <w:spacing w:after="0" w:line="240" w:lineRule="auto"/>
        <w:jc w:val="both"/>
        <w:rPr>
          <w:rFonts w:ascii="Times New Roman" w:hAnsi="Times New Roman"/>
          <w:sz w:val="24"/>
          <w:szCs w:val="24"/>
        </w:rPr>
      </w:pPr>
      <w:r w:rsidRPr="003A28B1">
        <w:rPr>
          <w:rFonts w:ascii="Times New Roman" w:hAnsi="Times New Roman"/>
          <w:sz w:val="24"/>
          <w:szCs w:val="24"/>
        </w:rPr>
        <w:t>The evaluation for technical seminars is informed to students and displayed in the classrooms.</w:t>
      </w:r>
    </w:p>
    <w:p w:rsidR="00C018C9" w:rsidRPr="003A28B1" w:rsidRDefault="00C018C9" w:rsidP="00400976">
      <w:pPr>
        <w:numPr>
          <w:ilvl w:val="0"/>
          <w:numId w:val="94"/>
        </w:numPr>
        <w:suppressAutoHyphens/>
        <w:spacing w:after="0" w:line="240" w:lineRule="auto"/>
        <w:jc w:val="both"/>
        <w:rPr>
          <w:rFonts w:ascii="Times New Roman" w:hAnsi="Times New Roman"/>
          <w:sz w:val="24"/>
          <w:szCs w:val="24"/>
        </w:rPr>
      </w:pPr>
      <w:r w:rsidRPr="003A28B1">
        <w:rPr>
          <w:rFonts w:ascii="Times New Roman" w:hAnsi="Times New Roman"/>
          <w:sz w:val="24"/>
          <w:szCs w:val="24"/>
        </w:rPr>
        <w:t>The presentation (PPT) must contain topic, introduction, explanation, diagrams, tables, applications and conclusions.</w:t>
      </w:r>
    </w:p>
    <w:p w:rsidR="00C018C9" w:rsidRPr="003A28B1" w:rsidRDefault="00C018C9" w:rsidP="00C018C9">
      <w:pPr>
        <w:suppressAutoHyphens/>
        <w:spacing w:after="0" w:line="240" w:lineRule="auto"/>
        <w:ind w:left="720"/>
        <w:jc w:val="both"/>
        <w:rPr>
          <w:rFonts w:ascii="Times New Roman" w:hAnsi="Times New Roman"/>
          <w:sz w:val="24"/>
          <w:szCs w:val="24"/>
        </w:rPr>
      </w:pPr>
    </w:p>
    <w:p w:rsidR="00C018C9" w:rsidRPr="003A28B1" w:rsidRDefault="00C018C9" w:rsidP="00C018C9">
      <w:pPr>
        <w:suppressAutoHyphens/>
        <w:spacing w:after="0" w:line="240" w:lineRule="auto"/>
        <w:ind w:left="720"/>
        <w:rPr>
          <w:rFonts w:ascii="Times New Roman" w:hAnsi="Times New Roman"/>
          <w:b/>
          <w:sz w:val="24"/>
          <w:szCs w:val="24"/>
          <w:u w:val="single"/>
          <w:lang w:val="en-US" w:eastAsia="ar-SA"/>
        </w:rPr>
      </w:pPr>
      <w:r w:rsidRPr="003A28B1">
        <w:rPr>
          <w:rFonts w:ascii="Times New Roman" w:hAnsi="Times New Roman"/>
          <w:b/>
          <w:sz w:val="24"/>
          <w:szCs w:val="24"/>
          <w:u w:val="single"/>
          <w:lang w:val="en-US" w:eastAsia="ar-SA"/>
        </w:rPr>
        <w:t>Distribution of marks</w:t>
      </w:r>
    </w:p>
    <w:p w:rsidR="00C018C9" w:rsidRPr="003A28B1" w:rsidRDefault="00C018C9" w:rsidP="00C018C9">
      <w:pPr>
        <w:suppressAutoHyphens/>
        <w:autoSpaceDE w:val="0"/>
        <w:spacing w:after="0" w:line="240" w:lineRule="auto"/>
        <w:ind w:left="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There shall be a Technical Paper writing and seminar evaluated for 100 marks in First Year Second Semester.  The evaluation is purely internal and will be conducted as follows:</w:t>
      </w:r>
    </w:p>
    <w:p w:rsidR="00C018C9" w:rsidRPr="003A28B1" w:rsidRDefault="00C018C9" w:rsidP="00C018C9">
      <w:pPr>
        <w:suppressAutoHyphens/>
        <w:autoSpaceDE w:val="0"/>
        <w:spacing w:after="0" w:line="240" w:lineRule="auto"/>
        <w:ind w:left="720" w:hanging="720"/>
        <w:jc w:val="both"/>
        <w:rPr>
          <w:rFonts w:ascii="Times New Roman" w:hAnsi="Times New Roman"/>
          <w:color w:val="000000"/>
          <w:sz w:val="24"/>
          <w:szCs w:val="24"/>
          <w:lang w:val="en-US" w:eastAsia="ar-SA"/>
        </w:rPr>
      </w:pPr>
    </w:p>
    <w:p w:rsidR="00C018C9" w:rsidRPr="003A28B1" w:rsidRDefault="00C018C9" w:rsidP="00C018C9">
      <w:pPr>
        <w:suppressAutoHyphens/>
        <w:autoSpaceDE w:val="0"/>
        <w:spacing w:after="0" w:line="240" w:lineRule="auto"/>
        <w:ind w:left="720" w:hanging="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ab/>
        <w:t xml:space="preserve">Content </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t>: 20 marks</w:t>
      </w:r>
    </w:p>
    <w:p w:rsidR="00C018C9" w:rsidRPr="003A28B1" w:rsidRDefault="00C018C9" w:rsidP="00C018C9">
      <w:pPr>
        <w:suppressAutoHyphens/>
        <w:autoSpaceDE w:val="0"/>
        <w:spacing w:after="0" w:line="240" w:lineRule="auto"/>
        <w:ind w:left="720" w:hanging="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ab/>
        <w:t>Presentation including PPT</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t>: 20 marks</w:t>
      </w:r>
    </w:p>
    <w:p w:rsidR="00C018C9" w:rsidRPr="003A28B1" w:rsidRDefault="00C018C9" w:rsidP="00C018C9">
      <w:pPr>
        <w:suppressAutoHyphens/>
        <w:autoSpaceDE w:val="0"/>
        <w:spacing w:after="0" w:line="240" w:lineRule="auto"/>
        <w:ind w:left="720" w:hanging="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ab/>
        <w:t>Seminar Notes</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t>: 10 marks</w:t>
      </w:r>
    </w:p>
    <w:p w:rsidR="00C018C9" w:rsidRPr="003A28B1" w:rsidRDefault="00C018C9" w:rsidP="00C018C9">
      <w:pPr>
        <w:suppressAutoHyphens/>
        <w:autoSpaceDE w:val="0"/>
        <w:spacing w:after="0" w:line="240" w:lineRule="auto"/>
        <w:ind w:left="720" w:hanging="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ab/>
        <w:t xml:space="preserve">Interaction </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t>: 10 marks</w:t>
      </w:r>
      <w:r w:rsidRPr="003A28B1">
        <w:rPr>
          <w:rFonts w:ascii="Times New Roman" w:hAnsi="Times New Roman"/>
          <w:color w:val="000000"/>
          <w:sz w:val="24"/>
          <w:szCs w:val="24"/>
          <w:lang w:val="en-US" w:eastAsia="ar-SA"/>
        </w:rPr>
        <w:tab/>
      </w:r>
    </w:p>
    <w:p w:rsidR="00C018C9" w:rsidRPr="003A28B1" w:rsidRDefault="00C018C9" w:rsidP="00C018C9">
      <w:pPr>
        <w:suppressAutoHyphens/>
        <w:autoSpaceDE w:val="0"/>
        <w:spacing w:after="0" w:line="240" w:lineRule="auto"/>
        <w:ind w:left="720" w:hanging="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ab/>
        <w:t>Report</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t>: 25 marks</w:t>
      </w:r>
    </w:p>
    <w:p w:rsidR="00C018C9" w:rsidRPr="003A28B1" w:rsidRDefault="00C018C9" w:rsidP="00C018C9">
      <w:pPr>
        <w:suppressAutoHyphens/>
        <w:autoSpaceDE w:val="0"/>
        <w:spacing w:after="0" w:line="240" w:lineRule="auto"/>
        <w:ind w:left="720" w:hanging="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ab/>
        <w:t>Attendance</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t>: 10 marks</w:t>
      </w:r>
    </w:p>
    <w:p w:rsidR="00C018C9" w:rsidRPr="003A28B1" w:rsidRDefault="00C018C9" w:rsidP="00C018C9">
      <w:pPr>
        <w:suppressAutoHyphens/>
        <w:autoSpaceDE w:val="0"/>
        <w:spacing w:after="0" w:line="240" w:lineRule="auto"/>
        <w:ind w:left="720" w:hanging="720"/>
        <w:jc w:val="both"/>
        <w:rPr>
          <w:rFonts w:ascii="Times New Roman" w:hAnsi="Times New Roman"/>
          <w:color w:val="000000"/>
          <w:sz w:val="24"/>
          <w:szCs w:val="24"/>
          <w:u w:val="single"/>
          <w:lang w:val="en-US" w:eastAsia="ar-SA"/>
        </w:rPr>
      </w:pPr>
      <w:r w:rsidRPr="003A28B1">
        <w:rPr>
          <w:rFonts w:ascii="Times New Roman" w:hAnsi="Times New Roman"/>
          <w:color w:val="000000"/>
          <w:sz w:val="24"/>
          <w:szCs w:val="24"/>
          <w:lang w:val="en-US" w:eastAsia="ar-SA"/>
        </w:rPr>
        <w:tab/>
        <w:t>Punctuality</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u w:val="single"/>
          <w:lang w:val="en-US" w:eastAsia="ar-SA"/>
        </w:rPr>
        <w:t>: 5 marks</w:t>
      </w:r>
    </w:p>
    <w:p w:rsidR="00337DDD" w:rsidRPr="00337DDD" w:rsidRDefault="00C018C9" w:rsidP="00337DDD">
      <w:pPr>
        <w:ind w:left="720"/>
        <w:rPr>
          <w:rFonts w:ascii="Times New Roman" w:hAnsi="Times New Roman"/>
          <w:b/>
          <w:color w:val="000000"/>
          <w:sz w:val="24"/>
          <w:szCs w:val="24"/>
          <w:lang w:val="en-US" w:eastAsia="ar-SA"/>
        </w:rPr>
      </w:pPr>
      <w:r w:rsidRPr="003A28B1">
        <w:rPr>
          <w:rFonts w:ascii="Times New Roman" w:hAnsi="Times New Roman"/>
          <w:b/>
          <w:color w:val="000000"/>
          <w:sz w:val="24"/>
          <w:szCs w:val="24"/>
          <w:lang w:val="en-US" w:eastAsia="ar-SA"/>
        </w:rPr>
        <w:t xml:space="preserve">Total </w:t>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t xml:space="preserve"> 100 marks</w:t>
      </w:r>
      <w:r w:rsidRPr="003A28B1">
        <w:rPr>
          <w:rFonts w:ascii="Times New Roman" w:hAnsi="Times New Roman"/>
          <w:sz w:val="24"/>
          <w:szCs w:val="24"/>
        </w:rPr>
        <w:br w:type="page"/>
      </w:r>
      <w:bookmarkStart w:id="2" w:name="_GoBack"/>
      <w:bookmarkEnd w:id="2"/>
    </w:p>
    <w:p w:rsidR="00337DDD" w:rsidRDefault="00337DDD" w:rsidP="00AD36A8">
      <w:pPr>
        <w:spacing w:after="0" w:line="240" w:lineRule="auto"/>
        <w:jc w:val="center"/>
        <w:rPr>
          <w:rFonts w:ascii="Times New Roman" w:hAnsi="Times New Roman"/>
          <w:b/>
          <w:bCs/>
          <w:sz w:val="24"/>
          <w:szCs w:val="24"/>
          <w:shd w:val="clear" w:color="auto" w:fill="FFFFFF"/>
        </w:rPr>
      </w:pPr>
    </w:p>
    <w:p w:rsidR="00AD36A8" w:rsidRPr="003A28B1" w:rsidRDefault="00AD36A8" w:rsidP="00AD36A8">
      <w:pPr>
        <w:spacing w:after="0" w:line="240" w:lineRule="auto"/>
        <w:jc w:val="center"/>
        <w:rPr>
          <w:rFonts w:ascii="Times New Roman" w:hAnsi="Times New Roman"/>
          <w:b/>
          <w:bCs/>
          <w:sz w:val="24"/>
          <w:szCs w:val="24"/>
          <w:shd w:val="clear" w:color="auto" w:fill="FFFFFF"/>
        </w:rPr>
      </w:pPr>
      <w:r w:rsidRPr="003A28B1">
        <w:rPr>
          <w:rFonts w:ascii="Times New Roman" w:hAnsi="Times New Roman"/>
          <w:b/>
          <w:bCs/>
          <w:sz w:val="24"/>
          <w:szCs w:val="24"/>
          <w:shd w:val="clear" w:color="auto" w:fill="FFFFFF"/>
        </w:rPr>
        <w:t xml:space="preserve">7K488: COMPREHENSIVE VIVA VOCE –I </w:t>
      </w:r>
    </w:p>
    <w:p w:rsidR="00AD36A8" w:rsidRPr="00AD36A8" w:rsidRDefault="00AD36A8" w:rsidP="00AD36A8">
      <w:pPr>
        <w:spacing w:after="0" w:line="240" w:lineRule="auto"/>
        <w:rPr>
          <w:rFonts w:ascii="Times New Roman" w:hAnsi="Times New Roman"/>
          <w:bCs/>
          <w:sz w:val="24"/>
          <w:szCs w:val="24"/>
          <w:shd w:val="clear" w:color="auto" w:fill="FFFFFF"/>
        </w:rPr>
      </w:pPr>
    </w:p>
    <w:p w:rsidR="00AD36A8" w:rsidRPr="00AD36A8" w:rsidRDefault="00AD36A8" w:rsidP="00AD36A8">
      <w:pPr>
        <w:spacing w:after="0" w:line="240" w:lineRule="auto"/>
        <w:rPr>
          <w:rFonts w:ascii="Times New Roman" w:hAnsi="Times New Roman"/>
          <w:bCs/>
          <w:sz w:val="24"/>
          <w:szCs w:val="24"/>
          <w:shd w:val="clear" w:color="auto" w:fill="FFFFFF"/>
        </w:rPr>
      </w:pPr>
      <w:r w:rsidRPr="00AD36A8">
        <w:rPr>
          <w:rFonts w:ascii="Times New Roman" w:hAnsi="Times New Roman"/>
          <w:b/>
          <w:bCs/>
          <w:sz w:val="24"/>
          <w:szCs w:val="24"/>
          <w:shd w:val="clear" w:color="auto" w:fill="FFFFFF"/>
        </w:rPr>
        <w:t>B. Tech I</w:t>
      </w:r>
      <w:r w:rsidRPr="003A28B1">
        <w:rPr>
          <w:rFonts w:ascii="Times New Roman" w:hAnsi="Times New Roman"/>
          <w:b/>
          <w:bCs/>
          <w:sz w:val="24"/>
          <w:szCs w:val="24"/>
          <w:shd w:val="clear" w:color="auto" w:fill="FFFFFF"/>
        </w:rPr>
        <w:t>I</w:t>
      </w:r>
      <w:r w:rsidRPr="00AD36A8">
        <w:rPr>
          <w:rFonts w:ascii="Times New Roman" w:hAnsi="Times New Roman"/>
          <w:b/>
          <w:bCs/>
          <w:sz w:val="24"/>
          <w:szCs w:val="24"/>
          <w:shd w:val="clear" w:color="auto" w:fill="FFFFFF"/>
        </w:rPr>
        <w:t xml:space="preserve"> Year II Sem.</w:t>
      </w:r>
      <w:r w:rsidR="00337DDD">
        <w:rPr>
          <w:rFonts w:ascii="Times New Roman" w:hAnsi="Times New Roman"/>
          <w:bCs/>
          <w:sz w:val="24"/>
          <w:szCs w:val="24"/>
          <w:shd w:val="clear" w:color="auto" w:fill="FFFFFF"/>
        </w:rPr>
        <w:tab/>
      </w:r>
      <w:r w:rsidR="00337DDD">
        <w:rPr>
          <w:rFonts w:ascii="Times New Roman" w:hAnsi="Times New Roman"/>
          <w:bCs/>
          <w:sz w:val="24"/>
          <w:szCs w:val="24"/>
          <w:shd w:val="clear" w:color="auto" w:fill="FFFFFF"/>
        </w:rPr>
        <w:tab/>
      </w:r>
      <w:r w:rsidR="00337DDD">
        <w:rPr>
          <w:rFonts w:ascii="Times New Roman" w:hAnsi="Times New Roman"/>
          <w:bCs/>
          <w:sz w:val="24"/>
          <w:szCs w:val="24"/>
          <w:shd w:val="clear" w:color="auto" w:fill="FFFFFF"/>
        </w:rPr>
        <w:tab/>
      </w:r>
      <w:r w:rsidR="00337DDD">
        <w:rPr>
          <w:rFonts w:ascii="Times New Roman" w:hAnsi="Times New Roman"/>
          <w:bCs/>
          <w:sz w:val="24"/>
          <w:szCs w:val="24"/>
          <w:shd w:val="clear" w:color="auto" w:fill="FFFFFF"/>
        </w:rPr>
        <w:tab/>
      </w:r>
      <w:r w:rsidR="00337DDD">
        <w:rPr>
          <w:rFonts w:ascii="Times New Roman" w:hAnsi="Times New Roman"/>
          <w:bCs/>
          <w:sz w:val="24"/>
          <w:szCs w:val="24"/>
          <w:shd w:val="clear" w:color="auto" w:fill="FFFFFF"/>
        </w:rPr>
        <w:tab/>
      </w:r>
      <w:r w:rsidR="00337DDD">
        <w:rPr>
          <w:rFonts w:ascii="Times New Roman" w:hAnsi="Times New Roman"/>
          <w:bCs/>
          <w:sz w:val="24"/>
          <w:szCs w:val="24"/>
          <w:shd w:val="clear" w:color="auto" w:fill="FFFFFF"/>
        </w:rPr>
        <w:tab/>
      </w:r>
      <w:r w:rsidR="00337DDD">
        <w:rPr>
          <w:rFonts w:ascii="Times New Roman" w:hAnsi="Times New Roman"/>
          <w:bCs/>
          <w:sz w:val="24"/>
          <w:szCs w:val="24"/>
          <w:shd w:val="clear" w:color="auto" w:fill="FFFFFF"/>
        </w:rPr>
        <w:tab/>
      </w:r>
      <w:r w:rsidRPr="00AD36A8">
        <w:rPr>
          <w:rFonts w:ascii="Times New Roman" w:hAnsi="Times New Roman"/>
          <w:bCs/>
          <w:sz w:val="24"/>
          <w:szCs w:val="24"/>
          <w:shd w:val="clear" w:color="auto" w:fill="FFFFFF"/>
        </w:rPr>
        <w:t xml:space="preserve">L     T        P/D       C                                                                                                       </w:t>
      </w:r>
    </w:p>
    <w:p w:rsidR="00AD36A8" w:rsidRPr="00AD36A8" w:rsidRDefault="00AD36A8" w:rsidP="00AD36A8">
      <w:pPr>
        <w:spacing w:after="0" w:line="240" w:lineRule="auto"/>
        <w:rPr>
          <w:rFonts w:ascii="Times New Roman" w:hAnsi="Times New Roman"/>
          <w:bCs/>
          <w:sz w:val="24"/>
          <w:szCs w:val="24"/>
          <w:shd w:val="clear" w:color="auto" w:fill="FFFFFF"/>
        </w:rPr>
      </w:pPr>
      <w:r w:rsidRPr="00AD36A8">
        <w:rPr>
          <w:rFonts w:ascii="Times New Roman" w:hAnsi="Times New Roman"/>
          <w:bCs/>
          <w:sz w:val="24"/>
          <w:szCs w:val="24"/>
          <w:shd w:val="clear" w:color="auto" w:fill="FFFFFF"/>
        </w:rPr>
        <w:tab/>
      </w:r>
      <w:r w:rsidRPr="00AD36A8">
        <w:rPr>
          <w:rFonts w:ascii="Times New Roman" w:hAnsi="Times New Roman"/>
          <w:bCs/>
          <w:sz w:val="24"/>
          <w:szCs w:val="24"/>
          <w:shd w:val="clear" w:color="auto" w:fill="FFFFFF"/>
        </w:rPr>
        <w:tab/>
      </w:r>
      <w:r w:rsidRPr="00AD36A8">
        <w:rPr>
          <w:rFonts w:ascii="Times New Roman" w:hAnsi="Times New Roman"/>
          <w:bCs/>
          <w:sz w:val="24"/>
          <w:szCs w:val="24"/>
          <w:shd w:val="clear" w:color="auto" w:fill="FFFFFF"/>
        </w:rPr>
        <w:tab/>
      </w:r>
      <w:r w:rsidRPr="00AD36A8">
        <w:rPr>
          <w:rFonts w:ascii="Times New Roman" w:hAnsi="Times New Roman"/>
          <w:bCs/>
          <w:sz w:val="24"/>
          <w:szCs w:val="24"/>
          <w:shd w:val="clear" w:color="auto" w:fill="FFFFFF"/>
        </w:rPr>
        <w:tab/>
        <w:t xml:space="preserve">  </w:t>
      </w:r>
      <w:r w:rsidR="00337DDD">
        <w:rPr>
          <w:rFonts w:ascii="Times New Roman" w:hAnsi="Times New Roman"/>
          <w:bCs/>
          <w:sz w:val="24"/>
          <w:szCs w:val="24"/>
          <w:shd w:val="clear" w:color="auto" w:fill="FFFFFF"/>
        </w:rPr>
        <w:tab/>
      </w:r>
      <w:r w:rsidR="00337DDD">
        <w:rPr>
          <w:rFonts w:ascii="Times New Roman" w:hAnsi="Times New Roman"/>
          <w:bCs/>
          <w:sz w:val="24"/>
          <w:szCs w:val="24"/>
          <w:shd w:val="clear" w:color="auto" w:fill="FFFFFF"/>
        </w:rPr>
        <w:tab/>
      </w:r>
      <w:r w:rsidR="00337DDD">
        <w:rPr>
          <w:rFonts w:ascii="Times New Roman" w:hAnsi="Times New Roman"/>
          <w:bCs/>
          <w:sz w:val="24"/>
          <w:szCs w:val="24"/>
          <w:shd w:val="clear" w:color="auto" w:fill="FFFFFF"/>
        </w:rPr>
        <w:tab/>
      </w:r>
      <w:r w:rsidR="00337DDD">
        <w:rPr>
          <w:rFonts w:ascii="Times New Roman" w:hAnsi="Times New Roman"/>
          <w:bCs/>
          <w:sz w:val="24"/>
          <w:szCs w:val="24"/>
          <w:shd w:val="clear" w:color="auto" w:fill="FFFFFF"/>
        </w:rPr>
        <w:tab/>
      </w:r>
      <w:r w:rsidR="00337DDD">
        <w:rPr>
          <w:rFonts w:ascii="Times New Roman" w:hAnsi="Times New Roman"/>
          <w:bCs/>
          <w:sz w:val="24"/>
          <w:szCs w:val="24"/>
          <w:shd w:val="clear" w:color="auto" w:fill="FFFFFF"/>
        </w:rPr>
        <w:tab/>
      </w:r>
      <w:r w:rsidR="00337DDD">
        <w:rPr>
          <w:rFonts w:ascii="Times New Roman" w:hAnsi="Times New Roman"/>
          <w:bCs/>
          <w:sz w:val="24"/>
          <w:szCs w:val="24"/>
          <w:shd w:val="clear" w:color="auto" w:fill="FFFFFF"/>
        </w:rPr>
        <w:tab/>
      </w:r>
      <w:r w:rsidRPr="00AD36A8">
        <w:rPr>
          <w:rFonts w:ascii="Times New Roman" w:hAnsi="Times New Roman"/>
          <w:bCs/>
          <w:sz w:val="24"/>
          <w:szCs w:val="24"/>
          <w:shd w:val="clear" w:color="auto" w:fill="FFFFFF"/>
        </w:rPr>
        <w:t xml:space="preserve"> -      -           -         1</w:t>
      </w:r>
    </w:p>
    <w:p w:rsidR="00AD36A8" w:rsidRPr="00AD36A8" w:rsidRDefault="00AD36A8" w:rsidP="00AD36A8">
      <w:pPr>
        <w:spacing w:after="0" w:line="240" w:lineRule="auto"/>
        <w:rPr>
          <w:rFonts w:ascii="Times New Roman" w:hAnsi="Times New Roman"/>
          <w:bCs/>
          <w:sz w:val="24"/>
          <w:szCs w:val="24"/>
          <w:shd w:val="clear" w:color="auto" w:fill="FFFFFF"/>
        </w:rPr>
      </w:pPr>
    </w:p>
    <w:p w:rsidR="00AD36A8" w:rsidRPr="00AD36A8" w:rsidRDefault="00AD36A8" w:rsidP="00AD36A8">
      <w:pPr>
        <w:spacing w:after="0" w:line="240" w:lineRule="auto"/>
        <w:rPr>
          <w:rFonts w:ascii="Times New Roman" w:hAnsi="Times New Roman"/>
          <w:b/>
          <w:bCs/>
          <w:sz w:val="24"/>
          <w:szCs w:val="24"/>
          <w:shd w:val="clear" w:color="auto" w:fill="FFFFFF"/>
        </w:rPr>
      </w:pPr>
      <w:r w:rsidRPr="00AD36A8">
        <w:rPr>
          <w:rFonts w:ascii="Times New Roman" w:hAnsi="Times New Roman"/>
          <w:b/>
          <w:bCs/>
          <w:sz w:val="24"/>
          <w:szCs w:val="24"/>
          <w:shd w:val="clear" w:color="auto" w:fill="FFFFFF"/>
        </w:rPr>
        <w:t xml:space="preserve">Course Objectives : </w:t>
      </w:r>
    </w:p>
    <w:p w:rsidR="00AD36A8" w:rsidRPr="00AD36A8" w:rsidRDefault="00AD36A8" w:rsidP="00AD36A8">
      <w:pPr>
        <w:spacing w:after="0" w:line="240" w:lineRule="auto"/>
        <w:ind w:left="720"/>
        <w:rPr>
          <w:rFonts w:ascii="Times New Roman" w:hAnsi="Times New Roman"/>
          <w:bCs/>
          <w:sz w:val="24"/>
          <w:szCs w:val="24"/>
          <w:shd w:val="clear" w:color="auto" w:fill="FFFFFF"/>
        </w:rPr>
      </w:pPr>
      <w:r w:rsidRPr="00AD36A8">
        <w:rPr>
          <w:rFonts w:ascii="Times New Roman" w:hAnsi="Times New Roman"/>
          <w:bCs/>
          <w:sz w:val="24"/>
          <w:szCs w:val="24"/>
          <w:shd w:val="clear" w:color="auto" w:fill="FFFFFF"/>
        </w:rPr>
        <w:t>Prepare students in basics and advanced relevant courses to revise and face technical interviews for enhancing employability.</w:t>
      </w:r>
    </w:p>
    <w:p w:rsidR="00AD36A8" w:rsidRPr="00AD36A8" w:rsidRDefault="00AD36A8" w:rsidP="00AD36A8">
      <w:pPr>
        <w:spacing w:after="0" w:line="240" w:lineRule="auto"/>
        <w:rPr>
          <w:rFonts w:ascii="Times New Roman" w:hAnsi="Times New Roman"/>
          <w:bCs/>
          <w:sz w:val="24"/>
          <w:szCs w:val="24"/>
          <w:shd w:val="clear" w:color="auto" w:fill="FFFFFF"/>
        </w:rPr>
      </w:pPr>
    </w:p>
    <w:p w:rsidR="00AD36A8" w:rsidRPr="00AD36A8" w:rsidRDefault="00AD36A8" w:rsidP="00AD36A8">
      <w:pPr>
        <w:spacing w:after="0" w:line="240" w:lineRule="auto"/>
        <w:rPr>
          <w:rFonts w:ascii="Times New Roman" w:hAnsi="Times New Roman"/>
          <w:bCs/>
          <w:sz w:val="24"/>
          <w:szCs w:val="24"/>
          <w:shd w:val="clear" w:color="auto" w:fill="FFFFFF"/>
        </w:rPr>
      </w:pPr>
      <w:r w:rsidRPr="00AD36A8">
        <w:rPr>
          <w:rFonts w:ascii="Times New Roman" w:hAnsi="Times New Roman"/>
          <w:b/>
          <w:bCs/>
          <w:sz w:val="24"/>
          <w:szCs w:val="24"/>
          <w:shd w:val="clear" w:color="auto" w:fill="FFFFFF"/>
        </w:rPr>
        <w:t>Course Outcomes:</w:t>
      </w:r>
      <w:r w:rsidRPr="00AD36A8">
        <w:rPr>
          <w:rFonts w:ascii="Times New Roman" w:hAnsi="Times New Roman"/>
          <w:bCs/>
          <w:sz w:val="24"/>
          <w:szCs w:val="24"/>
          <w:shd w:val="clear" w:color="auto" w:fill="FFFFFF"/>
        </w:rPr>
        <w:t>After completing this course, student shall be able to</w:t>
      </w:r>
    </w:p>
    <w:p w:rsidR="00AD36A8" w:rsidRPr="00AD36A8" w:rsidRDefault="00AD36A8" w:rsidP="00AD36A8">
      <w:pPr>
        <w:spacing w:after="0" w:line="240" w:lineRule="auto"/>
        <w:rPr>
          <w:rFonts w:ascii="Times New Roman" w:hAnsi="Times New Roman"/>
          <w:bCs/>
          <w:sz w:val="24"/>
          <w:szCs w:val="24"/>
          <w:shd w:val="clear" w:color="auto" w:fill="FFFFFF"/>
        </w:rPr>
      </w:pPr>
    </w:p>
    <w:p w:rsidR="00AD36A8" w:rsidRPr="00AD36A8" w:rsidRDefault="00AD36A8" w:rsidP="00400976">
      <w:pPr>
        <w:numPr>
          <w:ilvl w:val="0"/>
          <w:numId w:val="95"/>
        </w:numPr>
        <w:spacing w:after="0" w:line="240" w:lineRule="auto"/>
        <w:rPr>
          <w:rFonts w:ascii="Times New Roman" w:hAnsi="Times New Roman"/>
          <w:bCs/>
          <w:sz w:val="24"/>
          <w:szCs w:val="24"/>
          <w:shd w:val="clear" w:color="auto" w:fill="FFFFFF"/>
        </w:rPr>
      </w:pPr>
      <w:r w:rsidRPr="00AD36A8">
        <w:rPr>
          <w:rFonts w:ascii="Times New Roman" w:hAnsi="Times New Roman"/>
          <w:bCs/>
          <w:sz w:val="24"/>
          <w:szCs w:val="24"/>
          <w:shd w:val="clear" w:color="auto" w:fill="FFFFFF"/>
        </w:rPr>
        <w:t>Assess the relevant courses they have undergone till the completion of that academic year.</w:t>
      </w:r>
    </w:p>
    <w:p w:rsidR="00AD36A8" w:rsidRPr="00AD36A8" w:rsidRDefault="00AD36A8" w:rsidP="00400976">
      <w:pPr>
        <w:numPr>
          <w:ilvl w:val="0"/>
          <w:numId w:val="95"/>
        </w:numPr>
        <w:spacing w:after="0" w:line="240" w:lineRule="auto"/>
        <w:rPr>
          <w:rFonts w:ascii="Times New Roman" w:hAnsi="Times New Roman"/>
          <w:bCs/>
          <w:sz w:val="24"/>
          <w:szCs w:val="24"/>
          <w:shd w:val="clear" w:color="auto" w:fill="FFFFFF"/>
        </w:rPr>
      </w:pPr>
      <w:r w:rsidRPr="00AD36A8">
        <w:rPr>
          <w:rFonts w:ascii="Times New Roman" w:hAnsi="Times New Roman"/>
          <w:bCs/>
          <w:sz w:val="24"/>
          <w:szCs w:val="24"/>
          <w:shd w:val="clear" w:color="auto" w:fill="FFFFFF"/>
        </w:rPr>
        <w:t>Assessment is done in the relevant courses they have undergone till the completion of that academic year.</w:t>
      </w:r>
    </w:p>
    <w:p w:rsidR="00AD36A8" w:rsidRPr="00AD36A8" w:rsidRDefault="00AD36A8" w:rsidP="00400976">
      <w:pPr>
        <w:numPr>
          <w:ilvl w:val="0"/>
          <w:numId w:val="95"/>
        </w:numPr>
        <w:spacing w:after="0" w:line="240" w:lineRule="auto"/>
        <w:rPr>
          <w:rFonts w:ascii="Times New Roman" w:hAnsi="Times New Roman"/>
          <w:bCs/>
          <w:sz w:val="24"/>
          <w:szCs w:val="24"/>
          <w:shd w:val="clear" w:color="auto" w:fill="FFFFFF"/>
        </w:rPr>
      </w:pPr>
      <w:r w:rsidRPr="00AD36A8">
        <w:rPr>
          <w:rFonts w:ascii="Times New Roman" w:hAnsi="Times New Roman"/>
          <w:bCs/>
          <w:sz w:val="24"/>
          <w:szCs w:val="24"/>
          <w:shd w:val="clear" w:color="auto" w:fill="FFFFFF"/>
        </w:rPr>
        <w:t>Comprehend the concepts in the core subjects and the elective subjects, to make them ready to face technical interviews which improve their employability skills.</w:t>
      </w:r>
    </w:p>
    <w:p w:rsidR="00AD36A8" w:rsidRPr="00AD36A8" w:rsidRDefault="00AD36A8" w:rsidP="00400976">
      <w:pPr>
        <w:numPr>
          <w:ilvl w:val="0"/>
          <w:numId w:val="95"/>
        </w:numPr>
        <w:spacing w:after="0" w:line="240" w:lineRule="auto"/>
        <w:rPr>
          <w:rFonts w:ascii="Times New Roman" w:hAnsi="Times New Roman"/>
          <w:bCs/>
          <w:sz w:val="24"/>
          <w:szCs w:val="24"/>
          <w:shd w:val="clear" w:color="auto" w:fill="FFFFFF"/>
        </w:rPr>
      </w:pPr>
      <w:r w:rsidRPr="00AD36A8">
        <w:rPr>
          <w:rFonts w:ascii="Times New Roman" w:hAnsi="Times New Roman"/>
          <w:bCs/>
          <w:sz w:val="24"/>
          <w:szCs w:val="24"/>
          <w:shd w:val="clear" w:color="auto" w:fill="FFFFFF"/>
        </w:rPr>
        <w:t xml:space="preserve">They are asked to comprehend the concepts in the core subjects and the elective subjects, to make them ready to face technical interviews which improve their employability skills. </w:t>
      </w:r>
    </w:p>
    <w:p w:rsidR="00AD36A8" w:rsidRPr="00AD36A8" w:rsidRDefault="00AD36A8" w:rsidP="00AD36A8">
      <w:pPr>
        <w:spacing w:after="0" w:line="240" w:lineRule="auto"/>
        <w:rPr>
          <w:rFonts w:ascii="Times New Roman" w:hAnsi="Times New Roman"/>
          <w:bCs/>
          <w:sz w:val="24"/>
          <w:szCs w:val="24"/>
          <w:shd w:val="clear" w:color="auto" w:fill="FFFFFF"/>
        </w:rPr>
      </w:pPr>
    </w:p>
    <w:p w:rsidR="00AD36A8" w:rsidRPr="00AD36A8" w:rsidRDefault="00AD36A8" w:rsidP="00AD36A8">
      <w:pPr>
        <w:spacing w:after="0" w:line="240" w:lineRule="auto"/>
        <w:rPr>
          <w:rFonts w:ascii="Times New Roman" w:hAnsi="Times New Roman"/>
          <w:bCs/>
          <w:sz w:val="24"/>
          <w:szCs w:val="24"/>
          <w:shd w:val="clear" w:color="auto" w:fill="FFFFFF"/>
        </w:rPr>
      </w:pPr>
      <w:r w:rsidRPr="00AD36A8">
        <w:rPr>
          <w:rFonts w:ascii="Times New Roman" w:hAnsi="Times New Roman"/>
          <w:bCs/>
          <w:sz w:val="24"/>
          <w:szCs w:val="24"/>
          <w:shd w:val="clear" w:color="auto" w:fill="FFFFFF"/>
        </w:rPr>
        <w:t>There will be 100 marks in total with 50 marks of internal evaluation and 50 marks of external evaluation.</w:t>
      </w:r>
    </w:p>
    <w:p w:rsidR="00AD36A8" w:rsidRPr="00AD36A8" w:rsidRDefault="00AD36A8" w:rsidP="00AD36A8">
      <w:pPr>
        <w:spacing w:after="0" w:line="240" w:lineRule="auto"/>
        <w:rPr>
          <w:rFonts w:ascii="Times New Roman" w:hAnsi="Times New Roman"/>
          <w:bCs/>
          <w:sz w:val="24"/>
          <w:szCs w:val="24"/>
          <w:shd w:val="clear" w:color="auto" w:fill="FFFFFF"/>
        </w:rPr>
      </w:pPr>
    </w:p>
    <w:p w:rsidR="00AD36A8" w:rsidRPr="00AD36A8" w:rsidRDefault="00AD36A8" w:rsidP="00AD36A8">
      <w:pPr>
        <w:spacing w:after="0" w:line="240" w:lineRule="auto"/>
        <w:rPr>
          <w:rFonts w:ascii="Times New Roman" w:hAnsi="Times New Roman"/>
          <w:b/>
          <w:bCs/>
          <w:sz w:val="24"/>
          <w:szCs w:val="24"/>
          <w:shd w:val="clear" w:color="auto" w:fill="FFFFFF"/>
        </w:rPr>
      </w:pPr>
      <w:r w:rsidRPr="00AD36A8">
        <w:rPr>
          <w:rFonts w:ascii="Times New Roman" w:hAnsi="Times New Roman"/>
          <w:b/>
          <w:bCs/>
          <w:sz w:val="24"/>
          <w:szCs w:val="24"/>
          <w:shd w:val="clear" w:color="auto" w:fill="FFFFFF"/>
        </w:rPr>
        <w:t>Internal:</w:t>
      </w:r>
    </w:p>
    <w:p w:rsidR="00AD36A8" w:rsidRPr="00AD36A8" w:rsidRDefault="00AD36A8" w:rsidP="00AD36A8">
      <w:pPr>
        <w:spacing w:after="0" w:line="240" w:lineRule="auto"/>
        <w:rPr>
          <w:rFonts w:ascii="Times New Roman" w:hAnsi="Times New Roman"/>
          <w:bCs/>
          <w:sz w:val="24"/>
          <w:szCs w:val="24"/>
          <w:shd w:val="clear" w:color="auto" w:fill="FFFFFF"/>
        </w:rPr>
      </w:pPr>
      <w:r w:rsidRPr="00AD36A8">
        <w:rPr>
          <w:rFonts w:ascii="Times New Roman" w:hAnsi="Times New Roman"/>
          <w:bCs/>
          <w:sz w:val="24"/>
          <w:szCs w:val="24"/>
          <w:shd w:val="clear" w:color="auto" w:fill="FFFFFF"/>
        </w:rPr>
        <w:t xml:space="preserve">Comprehensive Viva Voce is Conducted twice in a semester and evaluated for 25 marks each. </w:t>
      </w:r>
    </w:p>
    <w:p w:rsidR="00AD36A8" w:rsidRPr="00AD36A8" w:rsidRDefault="00AD36A8" w:rsidP="00AD36A8">
      <w:pPr>
        <w:spacing w:after="0" w:line="240" w:lineRule="auto"/>
        <w:rPr>
          <w:rFonts w:ascii="Times New Roman" w:hAnsi="Times New Roman"/>
          <w:bCs/>
          <w:sz w:val="24"/>
          <w:szCs w:val="24"/>
          <w:shd w:val="clear" w:color="auto" w:fill="FFFFFF"/>
        </w:rPr>
      </w:pPr>
    </w:p>
    <w:p w:rsidR="00AD36A8" w:rsidRPr="00AD36A8" w:rsidRDefault="00AD36A8" w:rsidP="00AD36A8">
      <w:pPr>
        <w:spacing w:after="0" w:line="240" w:lineRule="auto"/>
        <w:rPr>
          <w:rFonts w:ascii="Times New Roman" w:hAnsi="Times New Roman"/>
          <w:b/>
          <w:bCs/>
          <w:sz w:val="24"/>
          <w:szCs w:val="24"/>
          <w:shd w:val="clear" w:color="auto" w:fill="FFFFFF"/>
        </w:rPr>
      </w:pPr>
      <w:r w:rsidRPr="00AD36A8">
        <w:rPr>
          <w:rFonts w:ascii="Times New Roman" w:hAnsi="Times New Roman"/>
          <w:b/>
          <w:bCs/>
          <w:sz w:val="24"/>
          <w:szCs w:val="24"/>
          <w:shd w:val="clear" w:color="auto" w:fill="FFFFFF"/>
        </w:rPr>
        <w:t>End examination</w:t>
      </w:r>
      <w:r w:rsidRPr="00AD36A8">
        <w:rPr>
          <w:rFonts w:ascii="Times New Roman" w:hAnsi="Times New Roman"/>
          <w:b/>
          <w:bCs/>
          <w:sz w:val="24"/>
          <w:szCs w:val="24"/>
          <w:shd w:val="clear" w:color="auto" w:fill="FFFFFF"/>
        </w:rPr>
        <w:tab/>
      </w:r>
      <w:r w:rsidRPr="00AD36A8">
        <w:rPr>
          <w:rFonts w:ascii="Times New Roman" w:hAnsi="Times New Roman"/>
          <w:b/>
          <w:bCs/>
          <w:sz w:val="24"/>
          <w:szCs w:val="24"/>
          <w:shd w:val="clear" w:color="auto" w:fill="FFFFFF"/>
        </w:rPr>
        <w:tab/>
      </w:r>
      <w:r w:rsidRPr="00AD36A8">
        <w:rPr>
          <w:rFonts w:ascii="Times New Roman" w:hAnsi="Times New Roman"/>
          <w:b/>
          <w:bCs/>
          <w:sz w:val="24"/>
          <w:szCs w:val="24"/>
          <w:shd w:val="clear" w:color="auto" w:fill="FFFFFF"/>
        </w:rPr>
        <w:tab/>
        <w:t>:</w:t>
      </w:r>
      <w:r w:rsidRPr="00AD36A8">
        <w:rPr>
          <w:rFonts w:ascii="Times New Roman" w:hAnsi="Times New Roman"/>
          <w:b/>
          <w:bCs/>
          <w:sz w:val="24"/>
          <w:szCs w:val="24"/>
          <w:shd w:val="clear" w:color="auto" w:fill="FFFFFF"/>
        </w:rPr>
        <w:tab/>
        <w:t>50 Marks.</w:t>
      </w:r>
    </w:p>
    <w:p w:rsidR="00AD36A8" w:rsidRPr="00AD36A8" w:rsidRDefault="00AD36A8" w:rsidP="00AD36A8">
      <w:pPr>
        <w:spacing w:after="0" w:line="240" w:lineRule="auto"/>
        <w:rPr>
          <w:rFonts w:ascii="Times New Roman" w:hAnsi="Times New Roman"/>
          <w:bCs/>
          <w:sz w:val="24"/>
          <w:szCs w:val="24"/>
          <w:shd w:val="clear" w:color="auto" w:fill="FFFFFF"/>
        </w:rPr>
      </w:pPr>
    </w:p>
    <w:p w:rsidR="00AD36A8" w:rsidRPr="00AD36A8" w:rsidRDefault="00AD36A8" w:rsidP="00AD36A8">
      <w:pPr>
        <w:spacing w:after="0" w:line="240" w:lineRule="auto"/>
        <w:rPr>
          <w:rFonts w:ascii="Times New Roman" w:hAnsi="Times New Roman"/>
          <w:bCs/>
          <w:sz w:val="24"/>
          <w:szCs w:val="24"/>
          <w:shd w:val="clear" w:color="auto" w:fill="FFFFFF"/>
        </w:rPr>
      </w:pPr>
      <w:r w:rsidRPr="00AD36A8">
        <w:rPr>
          <w:rFonts w:ascii="Times New Roman" w:hAnsi="Times New Roman"/>
          <w:bCs/>
          <w:sz w:val="24"/>
          <w:szCs w:val="24"/>
          <w:shd w:val="clear" w:color="auto" w:fill="FFFFFF"/>
        </w:rPr>
        <w:t>The end examination will be carried out by a committee consisting of an external examiner, head of the department, a senior faculty member and the supervisor.</w:t>
      </w:r>
    </w:p>
    <w:p w:rsidR="00C018C9" w:rsidRPr="003A28B1" w:rsidRDefault="00C018C9" w:rsidP="00C018C9">
      <w:pPr>
        <w:spacing w:after="0"/>
        <w:rPr>
          <w:rFonts w:ascii="Times New Roman" w:hAnsi="Times New Roman"/>
          <w:sz w:val="24"/>
          <w:szCs w:val="24"/>
        </w:rPr>
      </w:pPr>
    </w:p>
    <w:sectPr w:rsidR="00C018C9" w:rsidRPr="003A28B1" w:rsidSect="00B11AFE">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4D60" w:rsidRDefault="003B4D60" w:rsidP="000F7884">
      <w:pPr>
        <w:spacing w:after="0" w:line="240" w:lineRule="auto"/>
      </w:pPr>
      <w:r>
        <w:separator/>
      </w:r>
    </w:p>
  </w:endnote>
  <w:endnote w:type="continuationSeparator" w:id="1">
    <w:p w:rsidR="003B4D60" w:rsidRDefault="003B4D60" w:rsidP="000F78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iberation Sans">
    <w:altName w:val="Arial"/>
    <w:panose1 w:val="00000000000000000000"/>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DejaVu Sans">
    <w:altName w:val="MS Mincho"/>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9371238"/>
      <w:docPartObj>
        <w:docPartGallery w:val="Page Numbers (Bottom of Page)"/>
        <w:docPartUnique/>
      </w:docPartObj>
    </w:sdtPr>
    <w:sdtContent>
      <w:p w:rsidR="0049002B" w:rsidRDefault="00A40760">
        <w:pPr>
          <w:pStyle w:val="Footer"/>
          <w:jc w:val="right"/>
        </w:pPr>
        <w:fldSimple w:instr=" PAGE   \* MERGEFORMAT ">
          <w:r w:rsidR="00CC5850">
            <w:rPr>
              <w:noProof/>
            </w:rPr>
            <w:t>2</w:t>
          </w:r>
        </w:fldSimple>
      </w:p>
    </w:sdtContent>
  </w:sdt>
  <w:p w:rsidR="0049002B" w:rsidRDefault="004900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4D60" w:rsidRDefault="003B4D60" w:rsidP="000F7884">
      <w:pPr>
        <w:spacing w:after="0" w:line="240" w:lineRule="auto"/>
      </w:pPr>
      <w:r>
        <w:separator/>
      </w:r>
    </w:p>
  </w:footnote>
  <w:footnote w:type="continuationSeparator" w:id="1">
    <w:p w:rsidR="003B4D60" w:rsidRDefault="003B4D60" w:rsidP="000F78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ambria" w:hAnsi="Cambria"/>
        <w:sz w:val="20"/>
        <w:szCs w:val="32"/>
      </w:rPr>
      <w:alias w:val="Title"/>
      <w:id w:val="459371228"/>
      <w:placeholder>
        <w:docPart w:val="1D2D220E971E4065B79BC4C66CE4B829"/>
      </w:placeholder>
      <w:dataBinding w:prefixMappings="xmlns:ns0='http://schemas.openxmlformats.org/package/2006/metadata/core-properties' xmlns:ns1='http://purl.org/dc/elements/1.1/'" w:xpath="/ns0:coreProperties[1]/ns1:title[1]" w:storeItemID="{6C3C8BC8-F283-45AE-878A-BAB7291924A1}"/>
      <w:text/>
    </w:sdtPr>
    <w:sdtContent>
      <w:p w:rsidR="0049002B" w:rsidRDefault="0049002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0F7884">
          <w:rPr>
            <w:rFonts w:ascii="Cambria" w:hAnsi="Cambria"/>
            <w:sz w:val="20"/>
            <w:szCs w:val="32"/>
          </w:rPr>
          <w:t>SNIST Civil Engg B. Tech (Autonomous)</w:t>
        </w:r>
        <w:r>
          <w:rPr>
            <w:rFonts w:ascii="Cambria" w:hAnsi="Cambria"/>
            <w:sz w:val="20"/>
            <w:szCs w:val="32"/>
          </w:rPr>
          <w:t xml:space="preserve"> I Yr &amp; </w:t>
        </w:r>
        <w:r w:rsidRPr="000F7884">
          <w:rPr>
            <w:rFonts w:ascii="Cambria" w:hAnsi="Cambria"/>
            <w:sz w:val="20"/>
            <w:szCs w:val="32"/>
          </w:rPr>
          <w:t>I</w:t>
        </w:r>
        <w:r>
          <w:rPr>
            <w:rFonts w:ascii="Cambria" w:hAnsi="Cambria"/>
            <w:sz w:val="20"/>
            <w:szCs w:val="32"/>
          </w:rPr>
          <w:t>I</w:t>
        </w:r>
        <w:r w:rsidRPr="000F7884">
          <w:rPr>
            <w:rFonts w:ascii="Cambria" w:hAnsi="Cambria"/>
            <w:sz w:val="20"/>
            <w:szCs w:val="32"/>
          </w:rPr>
          <w:t xml:space="preserve"> Yr syllabus (A-1</w:t>
        </w:r>
        <w:r>
          <w:rPr>
            <w:rFonts w:ascii="Cambria" w:hAnsi="Cambria"/>
            <w:sz w:val="20"/>
            <w:szCs w:val="32"/>
          </w:rPr>
          <w:t>8</w:t>
        </w:r>
        <w:r w:rsidRPr="000F7884">
          <w:rPr>
            <w:rFonts w:ascii="Cambria" w:hAnsi="Cambria"/>
            <w:sz w:val="20"/>
            <w:szCs w:val="32"/>
          </w:rPr>
          <w:t>) (Jan-2019 BoS)</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C0A2AC70"/>
    <w:name w:val="WW8Num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ascii="Times New Roman" w:eastAsia="Times New Roman" w:hAnsi="Times New Roman" w:cs="Times New Roman" w:hint="default"/>
        <w:b/>
      </w:rPr>
    </w:lvl>
    <w:lvl w:ilvl="3">
      <w:start w:val="1"/>
      <w:numFmt w:val="decimal"/>
      <w:lvlText w:val="%4."/>
      <w:lvlJc w:val="left"/>
      <w:pPr>
        <w:tabs>
          <w:tab w:val="num" w:pos="360"/>
        </w:tabs>
        <w:ind w:left="36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
    <w:nsid w:val="01107141"/>
    <w:multiLevelType w:val="hybridMultilevel"/>
    <w:tmpl w:val="29B8BD20"/>
    <w:lvl w:ilvl="0" w:tplc="FD681FD2">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246B6A"/>
    <w:multiLevelType w:val="hybridMultilevel"/>
    <w:tmpl w:val="A78C2C6E"/>
    <w:lvl w:ilvl="0" w:tplc="D83617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FE7A39"/>
    <w:multiLevelType w:val="hybridMultilevel"/>
    <w:tmpl w:val="E27416B2"/>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4">
    <w:nsid w:val="035635C7"/>
    <w:multiLevelType w:val="multilevel"/>
    <w:tmpl w:val="AE3CDDC4"/>
    <w:lvl w:ilvl="0">
      <w:start w:val="1"/>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080"/>
        </w:tabs>
        <w:ind w:left="1080" w:hanging="360"/>
      </w:pPr>
      <w:rPr>
        <w:rFonts w:cs="Times New Roman" w:hint="default"/>
      </w:rPr>
    </w:lvl>
    <w:lvl w:ilvl="2">
      <w:start w:val="1"/>
      <w:numFmt w:val="decimal"/>
      <w:lvlText w:val="%3."/>
      <w:lvlJc w:val="lef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ascii="Times New Roman" w:hAnsi="Times New Roman" w:cs="Times New Roman" w:hint="default"/>
        <w:b w:val="0"/>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5">
    <w:nsid w:val="048109F0"/>
    <w:multiLevelType w:val="hybridMultilevel"/>
    <w:tmpl w:val="0008A7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B92081"/>
    <w:multiLevelType w:val="hybridMultilevel"/>
    <w:tmpl w:val="4C3E7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04229D"/>
    <w:multiLevelType w:val="hybridMultilevel"/>
    <w:tmpl w:val="9202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292EB0"/>
    <w:multiLevelType w:val="hybridMultilevel"/>
    <w:tmpl w:val="F2D0AF40"/>
    <w:lvl w:ilvl="0" w:tplc="10A6FF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501DD9"/>
    <w:multiLevelType w:val="hybridMultilevel"/>
    <w:tmpl w:val="A678D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E01CB0"/>
    <w:multiLevelType w:val="hybridMultilevel"/>
    <w:tmpl w:val="C4822456"/>
    <w:lvl w:ilvl="0" w:tplc="67E09D68">
      <w:start w:val="1"/>
      <w:numFmt w:val="decimal"/>
      <w:lvlText w:val="%1."/>
      <w:lvlJc w:val="left"/>
      <w:pPr>
        <w:ind w:left="720" w:hanging="360"/>
      </w:pPr>
      <w:rPr>
        <w:rFonts w:cs="Times New Roman"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D455028"/>
    <w:multiLevelType w:val="hybridMultilevel"/>
    <w:tmpl w:val="56CC6046"/>
    <w:lvl w:ilvl="0" w:tplc="F0885466">
      <w:start w:val="1"/>
      <w:numFmt w:val="decimal"/>
      <w:lvlText w:val="%1."/>
      <w:lvlJc w:val="left"/>
      <w:pPr>
        <w:ind w:left="720" w:hanging="360"/>
      </w:pPr>
      <w:rPr>
        <w:rFonts w:cs="Times New Roman" w:hint="default"/>
        <w:b w:val="0"/>
        <w:sz w:val="22"/>
        <w:szCs w:val="22"/>
      </w:rPr>
    </w:lvl>
    <w:lvl w:ilvl="1" w:tplc="04090019">
      <w:start w:val="1"/>
      <w:numFmt w:val="lowerLetter"/>
      <w:lvlText w:val="%2."/>
      <w:lvlJc w:val="left"/>
      <w:pPr>
        <w:ind w:left="720" w:hanging="360"/>
      </w:pPr>
      <w:rPr>
        <w:rFonts w:cs="Times New Roman"/>
      </w:rPr>
    </w:lvl>
    <w:lvl w:ilvl="2" w:tplc="0409001B">
      <w:start w:val="1"/>
      <w:numFmt w:val="lowerRoman"/>
      <w:lvlText w:val="%3."/>
      <w:lvlJc w:val="right"/>
      <w:pPr>
        <w:ind w:left="1440" w:hanging="180"/>
      </w:pPr>
      <w:rPr>
        <w:rFonts w:cs="Times New Roman"/>
      </w:rPr>
    </w:lvl>
    <w:lvl w:ilvl="3" w:tplc="0409000F">
      <w:start w:val="1"/>
      <w:numFmt w:val="decimal"/>
      <w:lvlText w:val="%4."/>
      <w:lvlJc w:val="left"/>
      <w:pPr>
        <w:ind w:left="2160" w:hanging="360"/>
      </w:pPr>
      <w:rPr>
        <w:rFonts w:cs="Times New Roman"/>
      </w:rPr>
    </w:lvl>
    <w:lvl w:ilvl="4" w:tplc="04090019">
      <w:start w:val="1"/>
      <w:numFmt w:val="lowerLetter"/>
      <w:lvlText w:val="%5."/>
      <w:lvlJc w:val="left"/>
      <w:pPr>
        <w:ind w:left="2880" w:hanging="360"/>
      </w:pPr>
      <w:rPr>
        <w:rFonts w:cs="Times New Roman"/>
      </w:rPr>
    </w:lvl>
    <w:lvl w:ilvl="5" w:tplc="0409001B">
      <w:start w:val="1"/>
      <w:numFmt w:val="lowerRoman"/>
      <w:lvlText w:val="%6."/>
      <w:lvlJc w:val="right"/>
      <w:pPr>
        <w:ind w:left="3600" w:hanging="180"/>
      </w:pPr>
      <w:rPr>
        <w:rFonts w:cs="Times New Roman"/>
      </w:rPr>
    </w:lvl>
    <w:lvl w:ilvl="6" w:tplc="0409000F">
      <w:start w:val="1"/>
      <w:numFmt w:val="decimal"/>
      <w:lvlText w:val="%7."/>
      <w:lvlJc w:val="left"/>
      <w:pPr>
        <w:ind w:left="4320" w:hanging="360"/>
      </w:pPr>
      <w:rPr>
        <w:rFonts w:cs="Times New Roman"/>
      </w:rPr>
    </w:lvl>
    <w:lvl w:ilvl="7" w:tplc="04090019">
      <w:start w:val="1"/>
      <w:numFmt w:val="lowerLetter"/>
      <w:lvlText w:val="%8."/>
      <w:lvlJc w:val="left"/>
      <w:pPr>
        <w:ind w:left="5040" w:hanging="360"/>
      </w:pPr>
      <w:rPr>
        <w:rFonts w:cs="Times New Roman"/>
      </w:rPr>
    </w:lvl>
    <w:lvl w:ilvl="8" w:tplc="0409001B">
      <w:start w:val="1"/>
      <w:numFmt w:val="lowerRoman"/>
      <w:lvlText w:val="%9."/>
      <w:lvlJc w:val="right"/>
      <w:pPr>
        <w:ind w:left="5760" w:hanging="180"/>
      </w:pPr>
      <w:rPr>
        <w:rFonts w:cs="Times New Roman"/>
      </w:rPr>
    </w:lvl>
  </w:abstractNum>
  <w:abstractNum w:abstractNumId="12">
    <w:nsid w:val="0F9D260A"/>
    <w:multiLevelType w:val="hybridMultilevel"/>
    <w:tmpl w:val="B01A6454"/>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3">
    <w:nsid w:val="0FDE6529"/>
    <w:multiLevelType w:val="hybridMultilevel"/>
    <w:tmpl w:val="2BDCDD38"/>
    <w:lvl w:ilvl="0" w:tplc="D83617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2A9131A"/>
    <w:multiLevelType w:val="hybridMultilevel"/>
    <w:tmpl w:val="0AB637BC"/>
    <w:lvl w:ilvl="0" w:tplc="4009000F">
      <w:start w:val="1"/>
      <w:numFmt w:val="decimal"/>
      <w:lvlText w:val="%1."/>
      <w:lvlJc w:val="left"/>
      <w:pPr>
        <w:ind w:left="810" w:hanging="360"/>
      </w:pPr>
      <w:rPr>
        <w:rFonts w:cs="Times New Roman"/>
      </w:rPr>
    </w:lvl>
    <w:lvl w:ilvl="1" w:tplc="40090019">
      <w:start w:val="1"/>
      <w:numFmt w:val="lowerLetter"/>
      <w:lvlText w:val="%2."/>
      <w:lvlJc w:val="left"/>
      <w:pPr>
        <w:ind w:left="1530" w:hanging="360"/>
      </w:pPr>
      <w:rPr>
        <w:rFonts w:cs="Times New Roman"/>
      </w:rPr>
    </w:lvl>
    <w:lvl w:ilvl="2" w:tplc="4009001B">
      <w:start w:val="1"/>
      <w:numFmt w:val="lowerRoman"/>
      <w:lvlText w:val="%3."/>
      <w:lvlJc w:val="right"/>
      <w:pPr>
        <w:ind w:left="2250" w:hanging="180"/>
      </w:pPr>
      <w:rPr>
        <w:rFonts w:cs="Times New Roman"/>
      </w:rPr>
    </w:lvl>
    <w:lvl w:ilvl="3" w:tplc="4009000F">
      <w:start w:val="1"/>
      <w:numFmt w:val="decimal"/>
      <w:lvlText w:val="%4."/>
      <w:lvlJc w:val="left"/>
      <w:pPr>
        <w:ind w:left="2970" w:hanging="360"/>
      </w:pPr>
      <w:rPr>
        <w:rFonts w:cs="Times New Roman"/>
      </w:rPr>
    </w:lvl>
    <w:lvl w:ilvl="4" w:tplc="40090019">
      <w:start w:val="1"/>
      <w:numFmt w:val="lowerLetter"/>
      <w:lvlText w:val="%5."/>
      <w:lvlJc w:val="left"/>
      <w:pPr>
        <w:ind w:left="3690" w:hanging="360"/>
      </w:pPr>
      <w:rPr>
        <w:rFonts w:cs="Times New Roman"/>
      </w:rPr>
    </w:lvl>
    <w:lvl w:ilvl="5" w:tplc="4009001B">
      <w:start w:val="1"/>
      <w:numFmt w:val="lowerRoman"/>
      <w:lvlText w:val="%6."/>
      <w:lvlJc w:val="right"/>
      <w:pPr>
        <w:ind w:left="4410" w:hanging="180"/>
      </w:pPr>
      <w:rPr>
        <w:rFonts w:cs="Times New Roman"/>
      </w:rPr>
    </w:lvl>
    <w:lvl w:ilvl="6" w:tplc="4009000F">
      <w:start w:val="1"/>
      <w:numFmt w:val="decimal"/>
      <w:lvlText w:val="%7."/>
      <w:lvlJc w:val="left"/>
      <w:pPr>
        <w:ind w:left="5130" w:hanging="360"/>
      </w:pPr>
      <w:rPr>
        <w:rFonts w:cs="Times New Roman"/>
      </w:rPr>
    </w:lvl>
    <w:lvl w:ilvl="7" w:tplc="40090019">
      <w:start w:val="1"/>
      <w:numFmt w:val="lowerLetter"/>
      <w:lvlText w:val="%8."/>
      <w:lvlJc w:val="left"/>
      <w:pPr>
        <w:ind w:left="5850" w:hanging="360"/>
      </w:pPr>
      <w:rPr>
        <w:rFonts w:cs="Times New Roman"/>
      </w:rPr>
    </w:lvl>
    <w:lvl w:ilvl="8" w:tplc="4009001B">
      <w:start w:val="1"/>
      <w:numFmt w:val="lowerRoman"/>
      <w:lvlText w:val="%9."/>
      <w:lvlJc w:val="right"/>
      <w:pPr>
        <w:ind w:left="6570" w:hanging="180"/>
      </w:pPr>
      <w:rPr>
        <w:rFonts w:cs="Times New Roman"/>
      </w:rPr>
    </w:lvl>
  </w:abstractNum>
  <w:abstractNum w:abstractNumId="15">
    <w:nsid w:val="146F10ED"/>
    <w:multiLevelType w:val="hybridMultilevel"/>
    <w:tmpl w:val="29BE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5F5DA1"/>
    <w:multiLevelType w:val="hybridMultilevel"/>
    <w:tmpl w:val="962E0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7317ADA"/>
    <w:multiLevelType w:val="hybridMultilevel"/>
    <w:tmpl w:val="C3F4DD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78511B4"/>
    <w:multiLevelType w:val="hybridMultilevel"/>
    <w:tmpl w:val="4492EE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90065C"/>
    <w:multiLevelType w:val="multilevel"/>
    <w:tmpl w:val="6900BF86"/>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191A3F7E"/>
    <w:multiLevelType w:val="hybridMultilevel"/>
    <w:tmpl w:val="3200A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A630EBD"/>
    <w:multiLevelType w:val="hybridMultilevel"/>
    <w:tmpl w:val="5C7C88D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
    <w:nsid w:val="1C70212E"/>
    <w:multiLevelType w:val="hybridMultilevel"/>
    <w:tmpl w:val="46A44F62"/>
    <w:lvl w:ilvl="0" w:tplc="B7C20FDE">
      <w:start w:val="1"/>
      <w:numFmt w:val="bullet"/>
      <w:lvlText w:val="•"/>
      <w:lvlJc w:val="left"/>
      <w:pPr>
        <w:tabs>
          <w:tab w:val="num" w:pos="720"/>
        </w:tabs>
        <w:ind w:left="720" w:hanging="360"/>
      </w:pPr>
      <w:rPr>
        <w:rFonts w:ascii="Times New Roman" w:hAnsi="Times New Roman" w:hint="default"/>
      </w:rPr>
    </w:lvl>
    <w:lvl w:ilvl="1" w:tplc="0F860B2C" w:tentative="1">
      <w:start w:val="1"/>
      <w:numFmt w:val="bullet"/>
      <w:lvlText w:val="•"/>
      <w:lvlJc w:val="left"/>
      <w:pPr>
        <w:tabs>
          <w:tab w:val="num" w:pos="1440"/>
        </w:tabs>
        <w:ind w:left="1440" w:hanging="360"/>
      </w:pPr>
      <w:rPr>
        <w:rFonts w:ascii="Times New Roman" w:hAnsi="Times New Roman" w:hint="default"/>
      </w:rPr>
    </w:lvl>
    <w:lvl w:ilvl="2" w:tplc="F4E8FED6" w:tentative="1">
      <w:start w:val="1"/>
      <w:numFmt w:val="bullet"/>
      <w:lvlText w:val="•"/>
      <w:lvlJc w:val="left"/>
      <w:pPr>
        <w:tabs>
          <w:tab w:val="num" w:pos="2160"/>
        </w:tabs>
        <w:ind w:left="2160" w:hanging="360"/>
      </w:pPr>
      <w:rPr>
        <w:rFonts w:ascii="Times New Roman" w:hAnsi="Times New Roman" w:hint="default"/>
      </w:rPr>
    </w:lvl>
    <w:lvl w:ilvl="3" w:tplc="212257DA" w:tentative="1">
      <w:start w:val="1"/>
      <w:numFmt w:val="bullet"/>
      <w:lvlText w:val="•"/>
      <w:lvlJc w:val="left"/>
      <w:pPr>
        <w:tabs>
          <w:tab w:val="num" w:pos="2880"/>
        </w:tabs>
        <w:ind w:left="2880" w:hanging="360"/>
      </w:pPr>
      <w:rPr>
        <w:rFonts w:ascii="Times New Roman" w:hAnsi="Times New Roman" w:hint="default"/>
      </w:rPr>
    </w:lvl>
    <w:lvl w:ilvl="4" w:tplc="ADBCA2AA" w:tentative="1">
      <w:start w:val="1"/>
      <w:numFmt w:val="bullet"/>
      <w:lvlText w:val="•"/>
      <w:lvlJc w:val="left"/>
      <w:pPr>
        <w:tabs>
          <w:tab w:val="num" w:pos="3600"/>
        </w:tabs>
        <w:ind w:left="3600" w:hanging="360"/>
      </w:pPr>
      <w:rPr>
        <w:rFonts w:ascii="Times New Roman" w:hAnsi="Times New Roman" w:hint="default"/>
      </w:rPr>
    </w:lvl>
    <w:lvl w:ilvl="5" w:tplc="C87CF93C" w:tentative="1">
      <w:start w:val="1"/>
      <w:numFmt w:val="bullet"/>
      <w:lvlText w:val="•"/>
      <w:lvlJc w:val="left"/>
      <w:pPr>
        <w:tabs>
          <w:tab w:val="num" w:pos="4320"/>
        </w:tabs>
        <w:ind w:left="4320" w:hanging="360"/>
      </w:pPr>
      <w:rPr>
        <w:rFonts w:ascii="Times New Roman" w:hAnsi="Times New Roman" w:hint="default"/>
      </w:rPr>
    </w:lvl>
    <w:lvl w:ilvl="6" w:tplc="13C49EEA" w:tentative="1">
      <w:start w:val="1"/>
      <w:numFmt w:val="bullet"/>
      <w:lvlText w:val="•"/>
      <w:lvlJc w:val="left"/>
      <w:pPr>
        <w:tabs>
          <w:tab w:val="num" w:pos="5040"/>
        </w:tabs>
        <w:ind w:left="5040" w:hanging="360"/>
      </w:pPr>
      <w:rPr>
        <w:rFonts w:ascii="Times New Roman" w:hAnsi="Times New Roman" w:hint="default"/>
      </w:rPr>
    </w:lvl>
    <w:lvl w:ilvl="7" w:tplc="FF2E391E" w:tentative="1">
      <w:start w:val="1"/>
      <w:numFmt w:val="bullet"/>
      <w:lvlText w:val="•"/>
      <w:lvlJc w:val="left"/>
      <w:pPr>
        <w:tabs>
          <w:tab w:val="num" w:pos="5760"/>
        </w:tabs>
        <w:ind w:left="5760" w:hanging="360"/>
      </w:pPr>
      <w:rPr>
        <w:rFonts w:ascii="Times New Roman" w:hAnsi="Times New Roman" w:hint="default"/>
      </w:rPr>
    </w:lvl>
    <w:lvl w:ilvl="8" w:tplc="ADC04478" w:tentative="1">
      <w:start w:val="1"/>
      <w:numFmt w:val="bullet"/>
      <w:lvlText w:val="•"/>
      <w:lvlJc w:val="left"/>
      <w:pPr>
        <w:tabs>
          <w:tab w:val="num" w:pos="6480"/>
        </w:tabs>
        <w:ind w:left="6480" w:hanging="360"/>
      </w:pPr>
      <w:rPr>
        <w:rFonts w:ascii="Times New Roman" w:hAnsi="Times New Roman" w:hint="default"/>
      </w:rPr>
    </w:lvl>
  </w:abstractNum>
  <w:abstractNum w:abstractNumId="23">
    <w:nsid w:val="228877AF"/>
    <w:multiLevelType w:val="multilevel"/>
    <w:tmpl w:val="9A760C62"/>
    <w:lvl w:ilvl="0">
      <w:start w:val="1"/>
      <w:numFmt w:val="decimal"/>
      <w:lvlText w:val="%1."/>
      <w:lvlJc w:val="left"/>
      <w:pPr>
        <w:tabs>
          <w:tab w:val="num" w:pos="720"/>
        </w:tabs>
        <w:ind w:left="720" w:hanging="360"/>
      </w:pPr>
      <w:rPr>
        <w:rFonts w:cs="Times New Roman" w:hint="default"/>
        <w:sz w:val="24"/>
        <w:szCs w:val="24"/>
      </w:rPr>
    </w:lvl>
    <w:lvl w:ilvl="1">
      <w:start w:val="1"/>
      <w:numFmt w:val="decimal"/>
      <w:lvlText w:val="%2."/>
      <w:lvlJc w:val="left"/>
      <w:pPr>
        <w:tabs>
          <w:tab w:val="num" w:pos="1080"/>
        </w:tabs>
        <w:ind w:left="1080" w:hanging="360"/>
      </w:pPr>
      <w:rPr>
        <w:rFonts w:cs="Times New Roman" w:hint="default"/>
      </w:rPr>
    </w:lvl>
    <w:lvl w:ilvl="2">
      <w:start w:val="1"/>
      <w:numFmt w:val="decimal"/>
      <w:lvlText w:val="%3."/>
      <w:lvlJc w:val="lef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ascii="Times New Roman" w:hAnsi="Times New Roman" w:cs="Times New Roman" w:hint="default"/>
        <w:b w:val="0"/>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24">
    <w:nsid w:val="259279DA"/>
    <w:multiLevelType w:val="hybridMultilevel"/>
    <w:tmpl w:val="023AA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2E7432"/>
    <w:multiLevelType w:val="hybridMultilevel"/>
    <w:tmpl w:val="EBC0C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655529F"/>
    <w:multiLevelType w:val="hybridMultilevel"/>
    <w:tmpl w:val="503A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1B65F4"/>
    <w:multiLevelType w:val="hybridMultilevel"/>
    <w:tmpl w:val="BAC49AA2"/>
    <w:lvl w:ilvl="0" w:tplc="DD3E1A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F77AB7"/>
    <w:multiLevelType w:val="hybridMultilevel"/>
    <w:tmpl w:val="E53CE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86F6AD8"/>
    <w:multiLevelType w:val="hybridMultilevel"/>
    <w:tmpl w:val="6D56DC9A"/>
    <w:lvl w:ilvl="0" w:tplc="7F184D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8916BA6"/>
    <w:multiLevelType w:val="hybridMultilevel"/>
    <w:tmpl w:val="08526EFC"/>
    <w:lvl w:ilvl="0" w:tplc="1FB4A6EA">
      <w:start w:val="1"/>
      <w:numFmt w:val="decimal"/>
      <w:lvlText w:val="%1."/>
      <w:lvlJc w:val="left"/>
      <w:pPr>
        <w:ind w:left="720" w:hanging="360"/>
      </w:pPr>
      <w:rPr>
        <w:rFonts w:eastAsia="Times New Roman" w:cs="Calibri"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31">
    <w:nsid w:val="2D177E44"/>
    <w:multiLevelType w:val="hybridMultilevel"/>
    <w:tmpl w:val="DED8915A"/>
    <w:lvl w:ilvl="0" w:tplc="0409000F">
      <w:start w:val="1"/>
      <w:numFmt w:val="decimal"/>
      <w:lvlText w:val="%1."/>
      <w:lvlJc w:val="left"/>
      <w:pPr>
        <w:ind w:left="360" w:hanging="360"/>
      </w:pPr>
      <w:rPr>
        <w:rFonts w:cs="Times New Roman"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2">
    <w:nsid w:val="2EDD092A"/>
    <w:multiLevelType w:val="hybridMultilevel"/>
    <w:tmpl w:val="5C4C3BB8"/>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33">
    <w:nsid w:val="303D3F72"/>
    <w:multiLevelType w:val="hybridMultilevel"/>
    <w:tmpl w:val="551805CC"/>
    <w:lvl w:ilvl="0" w:tplc="C29C6564">
      <w:start w:val="1"/>
      <w:numFmt w:val="decimal"/>
      <w:lvlText w:val="%1)"/>
      <w:lvlJc w:val="left"/>
      <w:pPr>
        <w:ind w:left="720" w:hanging="360"/>
      </w:pPr>
      <w:rPr>
        <w:rFonts w:ascii="Book Antiqua" w:eastAsia="Times New Roman" w:hAnsi="Book Antiqu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1BE7705"/>
    <w:multiLevelType w:val="hybridMultilevel"/>
    <w:tmpl w:val="C5725ED0"/>
    <w:lvl w:ilvl="0" w:tplc="D83617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21F1CD4"/>
    <w:multiLevelType w:val="hybridMultilevel"/>
    <w:tmpl w:val="4F4EC3A6"/>
    <w:lvl w:ilvl="0" w:tplc="0409000F">
      <w:start w:val="1"/>
      <w:numFmt w:val="decimal"/>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36">
    <w:nsid w:val="323B3EFC"/>
    <w:multiLevelType w:val="hybridMultilevel"/>
    <w:tmpl w:val="11007EC4"/>
    <w:lvl w:ilvl="0" w:tplc="0409000F">
      <w:start w:val="1"/>
      <w:numFmt w:val="decimal"/>
      <w:lvlText w:val="%1."/>
      <w:lvlJc w:val="lef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4851A39"/>
    <w:multiLevelType w:val="hybridMultilevel"/>
    <w:tmpl w:val="46CC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5455976"/>
    <w:multiLevelType w:val="multilevel"/>
    <w:tmpl w:val="AE3CDDC4"/>
    <w:lvl w:ilvl="0">
      <w:start w:val="1"/>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080"/>
        </w:tabs>
        <w:ind w:left="1080" w:hanging="360"/>
      </w:pPr>
      <w:rPr>
        <w:rFonts w:cs="Times New Roman" w:hint="default"/>
      </w:rPr>
    </w:lvl>
    <w:lvl w:ilvl="2">
      <w:start w:val="1"/>
      <w:numFmt w:val="decimal"/>
      <w:lvlText w:val="%3."/>
      <w:lvlJc w:val="lef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ascii="Times New Roman" w:hAnsi="Times New Roman" w:cs="Times New Roman" w:hint="default"/>
        <w:b w:val="0"/>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39">
    <w:nsid w:val="37B6084F"/>
    <w:multiLevelType w:val="hybridMultilevel"/>
    <w:tmpl w:val="32D47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82F1963"/>
    <w:multiLevelType w:val="hybridMultilevel"/>
    <w:tmpl w:val="BEBA57F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1">
    <w:nsid w:val="3B1B2FB3"/>
    <w:multiLevelType w:val="hybridMultilevel"/>
    <w:tmpl w:val="E7F8951C"/>
    <w:lvl w:ilvl="0" w:tplc="E840855E">
      <w:start w:val="1"/>
      <w:numFmt w:val="lowerLetter"/>
      <w:lvlText w:val="(%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3C164733"/>
    <w:multiLevelType w:val="hybridMultilevel"/>
    <w:tmpl w:val="86F6EB08"/>
    <w:lvl w:ilvl="0" w:tplc="4009000F">
      <w:start w:val="1"/>
      <w:numFmt w:val="decimal"/>
      <w:lvlText w:val="%1."/>
      <w:lvlJc w:val="left"/>
      <w:pPr>
        <w:ind w:left="810" w:hanging="360"/>
      </w:pPr>
      <w:rPr>
        <w:rFonts w:cs="Times New Roman"/>
      </w:rPr>
    </w:lvl>
    <w:lvl w:ilvl="1" w:tplc="40090019">
      <w:start w:val="1"/>
      <w:numFmt w:val="lowerLetter"/>
      <w:lvlText w:val="%2."/>
      <w:lvlJc w:val="left"/>
      <w:pPr>
        <w:ind w:left="1530" w:hanging="360"/>
      </w:pPr>
      <w:rPr>
        <w:rFonts w:cs="Times New Roman"/>
      </w:rPr>
    </w:lvl>
    <w:lvl w:ilvl="2" w:tplc="4009001B">
      <w:start w:val="1"/>
      <w:numFmt w:val="lowerRoman"/>
      <w:lvlText w:val="%3."/>
      <w:lvlJc w:val="right"/>
      <w:pPr>
        <w:ind w:left="2250" w:hanging="180"/>
      </w:pPr>
      <w:rPr>
        <w:rFonts w:cs="Times New Roman"/>
      </w:rPr>
    </w:lvl>
    <w:lvl w:ilvl="3" w:tplc="4009000F">
      <w:start w:val="1"/>
      <w:numFmt w:val="decimal"/>
      <w:lvlText w:val="%4."/>
      <w:lvlJc w:val="left"/>
      <w:pPr>
        <w:ind w:left="2970" w:hanging="360"/>
      </w:pPr>
      <w:rPr>
        <w:rFonts w:cs="Times New Roman"/>
      </w:rPr>
    </w:lvl>
    <w:lvl w:ilvl="4" w:tplc="40090019">
      <w:start w:val="1"/>
      <w:numFmt w:val="lowerLetter"/>
      <w:lvlText w:val="%5."/>
      <w:lvlJc w:val="left"/>
      <w:pPr>
        <w:ind w:left="3690" w:hanging="360"/>
      </w:pPr>
      <w:rPr>
        <w:rFonts w:cs="Times New Roman"/>
      </w:rPr>
    </w:lvl>
    <w:lvl w:ilvl="5" w:tplc="4009001B">
      <w:start w:val="1"/>
      <w:numFmt w:val="lowerRoman"/>
      <w:lvlText w:val="%6."/>
      <w:lvlJc w:val="right"/>
      <w:pPr>
        <w:ind w:left="4410" w:hanging="180"/>
      </w:pPr>
      <w:rPr>
        <w:rFonts w:cs="Times New Roman"/>
      </w:rPr>
    </w:lvl>
    <w:lvl w:ilvl="6" w:tplc="4009000F">
      <w:start w:val="1"/>
      <w:numFmt w:val="decimal"/>
      <w:lvlText w:val="%7."/>
      <w:lvlJc w:val="left"/>
      <w:pPr>
        <w:ind w:left="5130" w:hanging="360"/>
      </w:pPr>
      <w:rPr>
        <w:rFonts w:cs="Times New Roman"/>
      </w:rPr>
    </w:lvl>
    <w:lvl w:ilvl="7" w:tplc="40090019">
      <w:start w:val="1"/>
      <w:numFmt w:val="lowerLetter"/>
      <w:lvlText w:val="%8."/>
      <w:lvlJc w:val="left"/>
      <w:pPr>
        <w:ind w:left="5850" w:hanging="360"/>
      </w:pPr>
      <w:rPr>
        <w:rFonts w:cs="Times New Roman"/>
      </w:rPr>
    </w:lvl>
    <w:lvl w:ilvl="8" w:tplc="4009001B">
      <w:start w:val="1"/>
      <w:numFmt w:val="lowerRoman"/>
      <w:lvlText w:val="%9."/>
      <w:lvlJc w:val="right"/>
      <w:pPr>
        <w:ind w:left="6570" w:hanging="180"/>
      </w:pPr>
      <w:rPr>
        <w:rFonts w:cs="Times New Roman"/>
      </w:rPr>
    </w:lvl>
  </w:abstractNum>
  <w:abstractNum w:abstractNumId="43">
    <w:nsid w:val="3DC204F9"/>
    <w:multiLevelType w:val="hybridMultilevel"/>
    <w:tmpl w:val="8E54CC14"/>
    <w:lvl w:ilvl="0" w:tplc="8E2E01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E1730B5"/>
    <w:multiLevelType w:val="hybridMultilevel"/>
    <w:tmpl w:val="AE404A8A"/>
    <w:lvl w:ilvl="0" w:tplc="EC18EA14">
      <w:start w:val="1"/>
      <w:numFmt w:val="bullet"/>
      <w:lvlText w:val="•"/>
      <w:lvlJc w:val="left"/>
      <w:pPr>
        <w:tabs>
          <w:tab w:val="num" w:pos="720"/>
        </w:tabs>
        <w:ind w:left="720" w:hanging="360"/>
      </w:pPr>
      <w:rPr>
        <w:rFonts w:ascii="Times New Roman" w:hAnsi="Times New Roman" w:hint="default"/>
      </w:rPr>
    </w:lvl>
    <w:lvl w:ilvl="1" w:tplc="B79A1E9C" w:tentative="1">
      <w:start w:val="1"/>
      <w:numFmt w:val="bullet"/>
      <w:lvlText w:val="•"/>
      <w:lvlJc w:val="left"/>
      <w:pPr>
        <w:tabs>
          <w:tab w:val="num" w:pos="1440"/>
        </w:tabs>
        <w:ind w:left="1440" w:hanging="360"/>
      </w:pPr>
      <w:rPr>
        <w:rFonts w:ascii="Times New Roman" w:hAnsi="Times New Roman" w:hint="default"/>
      </w:rPr>
    </w:lvl>
    <w:lvl w:ilvl="2" w:tplc="D20483CC" w:tentative="1">
      <w:start w:val="1"/>
      <w:numFmt w:val="bullet"/>
      <w:lvlText w:val="•"/>
      <w:lvlJc w:val="left"/>
      <w:pPr>
        <w:tabs>
          <w:tab w:val="num" w:pos="2160"/>
        </w:tabs>
        <w:ind w:left="2160" w:hanging="360"/>
      </w:pPr>
      <w:rPr>
        <w:rFonts w:ascii="Times New Roman" w:hAnsi="Times New Roman" w:hint="default"/>
      </w:rPr>
    </w:lvl>
    <w:lvl w:ilvl="3" w:tplc="ACEA2730" w:tentative="1">
      <w:start w:val="1"/>
      <w:numFmt w:val="bullet"/>
      <w:lvlText w:val="•"/>
      <w:lvlJc w:val="left"/>
      <w:pPr>
        <w:tabs>
          <w:tab w:val="num" w:pos="2880"/>
        </w:tabs>
        <w:ind w:left="2880" w:hanging="360"/>
      </w:pPr>
      <w:rPr>
        <w:rFonts w:ascii="Times New Roman" w:hAnsi="Times New Roman" w:hint="default"/>
      </w:rPr>
    </w:lvl>
    <w:lvl w:ilvl="4" w:tplc="B7E8B09E" w:tentative="1">
      <w:start w:val="1"/>
      <w:numFmt w:val="bullet"/>
      <w:lvlText w:val="•"/>
      <w:lvlJc w:val="left"/>
      <w:pPr>
        <w:tabs>
          <w:tab w:val="num" w:pos="3600"/>
        </w:tabs>
        <w:ind w:left="3600" w:hanging="360"/>
      </w:pPr>
      <w:rPr>
        <w:rFonts w:ascii="Times New Roman" w:hAnsi="Times New Roman" w:hint="default"/>
      </w:rPr>
    </w:lvl>
    <w:lvl w:ilvl="5" w:tplc="44409AAA" w:tentative="1">
      <w:start w:val="1"/>
      <w:numFmt w:val="bullet"/>
      <w:lvlText w:val="•"/>
      <w:lvlJc w:val="left"/>
      <w:pPr>
        <w:tabs>
          <w:tab w:val="num" w:pos="4320"/>
        </w:tabs>
        <w:ind w:left="4320" w:hanging="360"/>
      </w:pPr>
      <w:rPr>
        <w:rFonts w:ascii="Times New Roman" w:hAnsi="Times New Roman" w:hint="default"/>
      </w:rPr>
    </w:lvl>
    <w:lvl w:ilvl="6" w:tplc="E35E2FC0" w:tentative="1">
      <w:start w:val="1"/>
      <w:numFmt w:val="bullet"/>
      <w:lvlText w:val="•"/>
      <w:lvlJc w:val="left"/>
      <w:pPr>
        <w:tabs>
          <w:tab w:val="num" w:pos="5040"/>
        </w:tabs>
        <w:ind w:left="5040" w:hanging="360"/>
      </w:pPr>
      <w:rPr>
        <w:rFonts w:ascii="Times New Roman" w:hAnsi="Times New Roman" w:hint="default"/>
      </w:rPr>
    </w:lvl>
    <w:lvl w:ilvl="7" w:tplc="4E3E1516" w:tentative="1">
      <w:start w:val="1"/>
      <w:numFmt w:val="bullet"/>
      <w:lvlText w:val="•"/>
      <w:lvlJc w:val="left"/>
      <w:pPr>
        <w:tabs>
          <w:tab w:val="num" w:pos="5760"/>
        </w:tabs>
        <w:ind w:left="5760" w:hanging="360"/>
      </w:pPr>
      <w:rPr>
        <w:rFonts w:ascii="Times New Roman" w:hAnsi="Times New Roman" w:hint="default"/>
      </w:rPr>
    </w:lvl>
    <w:lvl w:ilvl="8" w:tplc="34E0BF0E" w:tentative="1">
      <w:start w:val="1"/>
      <w:numFmt w:val="bullet"/>
      <w:lvlText w:val="•"/>
      <w:lvlJc w:val="left"/>
      <w:pPr>
        <w:tabs>
          <w:tab w:val="num" w:pos="6480"/>
        </w:tabs>
        <w:ind w:left="6480" w:hanging="360"/>
      </w:pPr>
      <w:rPr>
        <w:rFonts w:ascii="Times New Roman" w:hAnsi="Times New Roman" w:hint="default"/>
      </w:rPr>
    </w:lvl>
  </w:abstractNum>
  <w:abstractNum w:abstractNumId="45">
    <w:nsid w:val="3E54583A"/>
    <w:multiLevelType w:val="multilevel"/>
    <w:tmpl w:val="9A760C62"/>
    <w:lvl w:ilvl="0">
      <w:start w:val="1"/>
      <w:numFmt w:val="decimal"/>
      <w:lvlText w:val="%1."/>
      <w:lvlJc w:val="left"/>
      <w:pPr>
        <w:tabs>
          <w:tab w:val="num" w:pos="720"/>
        </w:tabs>
        <w:ind w:left="720" w:hanging="360"/>
      </w:pPr>
      <w:rPr>
        <w:rFonts w:cs="Times New Roman" w:hint="default"/>
        <w:sz w:val="24"/>
        <w:szCs w:val="24"/>
      </w:rPr>
    </w:lvl>
    <w:lvl w:ilvl="1">
      <w:start w:val="1"/>
      <w:numFmt w:val="decimal"/>
      <w:lvlText w:val="%2."/>
      <w:lvlJc w:val="left"/>
      <w:pPr>
        <w:tabs>
          <w:tab w:val="num" w:pos="1080"/>
        </w:tabs>
        <w:ind w:left="1080" w:hanging="360"/>
      </w:pPr>
      <w:rPr>
        <w:rFonts w:cs="Times New Roman" w:hint="default"/>
      </w:rPr>
    </w:lvl>
    <w:lvl w:ilvl="2">
      <w:start w:val="1"/>
      <w:numFmt w:val="decimal"/>
      <w:lvlText w:val="%3."/>
      <w:lvlJc w:val="lef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ascii="Times New Roman" w:hAnsi="Times New Roman" w:cs="Times New Roman" w:hint="default"/>
        <w:b w:val="0"/>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46">
    <w:nsid w:val="415E734D"/>
    <w:multiLevelType w:val="hybridMultilevel"/>
    <w:tmpl w:val="7D92A6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680567"/>
    <w:multiLevelType w:val="hybridMultilevel"/>
    <w:tmpl w:val="D0B8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1702CEC"/>
    <w:multiLevelType w:val="hybridMultilevel"/>
    <w:tmpl w:val="BE9CE85C"/>
    <w:lvl w:ilvl="0" w:tplc="C832CDDA">
      <w:start w:val="1"/>
      <w:numFmt w:val="upperRoman"/>
      <w:lvlText w:val="%1."/>
      <w:lvlJc w:val="left"/>
      <w:pPr>
        <w:ind w:left="840" w:hanging="720"/>
      </w:pPr>
      <w:rPr>
        <w:rFonts w:ascii="Arial" w:hAnsi="Arial" w:cs="Arial" w:hint="default"/>
        <w:b/>
        <w:sz w:val="19"/>
      </w:rPr>
    </w:lvl>
    <w:lvl w:ilvl="1" w:tplc="04090019">
      <w:start w:val="1"/>
      <w:numFmt w:val="lowerLetter"/>
      <w:lvlText w:val="%2."/>
      <w:lvlJc w:val="left"/>
      <w:pPr>
        <w:ind w:left="1200" w:hanging="360"/>
      </w:pPr>
      <w:rPr>
        <w:rFonts w:cs="Times New Roman"/>
      </w:rPr>
    </w:lvl>
    <w:lvl w:ilvl="2" w:tplc="0409001B">
      <w:start w:val="1"/>
      <w:numFmt w:val="lowerRoman"/>
      <w:lvlText w:val="%3."/>
      <w:lvlJc w:val="right"/>
      <w:pPr>
        <w:ind w:left="1920" w:hanging="180"/>
      </w:pPr>
      <w:rPr>
        <w:rFonts w:cs="Times New Roman"/>
      </w:rPr>
    </w:lvl>
    <w:lvl w:ilvl="3" w:tplc="0409000F">
      <w:start w:val="1"/>
      <w:numFmt w:val="decimal"/>
      <w:lvlText w:val="%4."/>
      <w:lvlJc w:val="left"/>
      <w:pPr>
        <w:ind w:left="2640" w:hanging="360"/>
      </w:pPr>
      <w:rPr>
        <w:rFonts w:cs="Times New Roman"/>
      </w:rPr>
    </w:lvl>
    <w:lvl w:ilvl="4" w:tplc="04090019">
      <w:start w:val="1"/>
      <w:numFmt w:val="lowerLetter"/>
      <w:lvlText w:val="%5."/>
      <w:lvlJc w:val="left"/>
      <w:pPr>
        <w:ind w:left="3360" w:hanging="360"/>
      </w:pPr>
      <w:rPr>
        <w:rFonts w:cs="Times New Roman"/>
      </w:rPr>
    </w:lvl>
    <w:lvl w:ilvl="5" w:tplc="0409001B">
      <w:start w:val="1"/>
      <w:numFmt w:val="lowerRoman"/>
      <w:lvlText w:val="%6."/>
      <w:lvlJc w:val="right"/>
      <w:pPr>
        <w:ind w:left="4080" w:hanging="180"/>
      </w:pPr>
      <w:rPr>
        <w:rFonts w:cs="Times New Roman"/>
      </w:rPr>
    </w:lvl>
    <w:lvl w:ilvl="6" w:tplc="0409000F">
      <w:start w:val="1"/>
      <w:numFmt w:val="decimal"/>
      <w:lvlText w:val="%7."/>
      <w:lvlJc w:val="left"/>
      <w:pPr>
        <w:ind w:left="4800" w:hanging="360"/>
      </w:pPr>
      <w:rPr>
        <w:rFonts w:cs="Times New Roman"/>
      </w:rPr>
    </w:lvl>
    <w:lvl w:ilvl="7" w:tplc="04090019">
      <w:start w:val="1"/>
      <w:numFmt w:val="lowerLetter"/>
      <w:lvlText w:val="%8."/>
      <w:lvlJc w:val="left"/>
      <w:pPr>
        <w:ind w:left="5520" w:hanging="360"/>
      </w:pPr>
      <w:rPr>
        <w:rFonts w:cs="Times New Roman"/>
      </w:rPr>
    </w:lvl>
    <w:lvl w:ilvl="8" w:tplc="0409001B">
      <w:start w:val="1"/>
      <w:numFmt w:val="lowerRoman"/>
      <w:lvlText w:val="%9."/>
      <w:lvlJc w:val="right"/>
      <w:pPr>
        <w:ind w:left="6240" w:hanging="180"/>
      </w:pPr>
      <w:rPr>
        <w:rFonts w:cs="Times New Roman"/>
      </w:rPr>
    </w:lvl>
  </w:abstractNum>
  <w:abstractNum w:abstractNumId="49">
    <w:nsid w:val="458076BB"/>
    <w:multiLevelType w:val="hybridMultilevel"/>
    <w:tmpl w:val="56CC6046"/>
    <w:lvl w:ilvl="0" w:tplc="F0885466">
      <w:start w:val="1"/>
      <w:numFmt w:val="decimal"/>
      <w:lvlText w:val="%1."/>
      <w:lvlJc w:val="left"/>
      <w:pPr>
        <w:ind w:left="720" w:hanging="360"/>
      </w:pPr>
      <w:rPr>
        <w:rFonts w:cs="Times New Roman" w:hint="default"/>
        <w:b w:val="0"/>
        <w:sz w:val="22"/>
        <w:szCs w:val="22"/>
      </w:rPr>
    </w:lvl>
    <w:lvl w:ilvl="1" w:tplc="04090019">
      <w:start w:val="1"/>
      <w:numFmt w:val="lowerLetter"/>
      <w:lvlText w:val="%2."/>
      <w:lvlJc w:val="left"/>
      <w:pPr>
        <w:ind w:left="720" w:hanging="360"/>
      </w:pPr>
      <w:rPr>
        <w:rFonts w:cs="Times New Roman"/>
      </w:rPr>
    </w:lvl>
    <w:lvl w:ilvl="2" w:tplc="0409001B">
      <w:start w:val="1"/>
      <w:numFmt w:val="lowerRoman"/>
      <w:lvlText w:val="%3."/>
      <w:lvlJc w:val="right"/>
      <w:pPr>
        <w:ind w:left="1440" w:hanging="180"/>
      </w:pPr>
      <w:rPr>
        <w:rFonts w:cs="Times New Roman"/>
      </w:rPr>
    </w:lvl>
    <w:lvl w:ilvl="3" w:tplc="0409000F">
      <w:start w:val="1"/>
      <w:numFmt w:val="decimal"/>
      <w:lvlText w:val="%4."/>
      <w:lvlJc w:val="left"/>
      <w:pPr>
        <w:ind w:left="2160" w:hanging="360"/>
      </w:pPr>
      <w:rPr>
        <w:rFonts w:cs="Times New Roman"/>
      </w:rPr>
    </w:lvl>
    <w:lvl w:ilvl="4" w:tplc="04090019">
      <w:start w:val="1"/>
      <w:numFmt w:val="lowerLetter"/>
      <w:lvlText w:val="%5."/>
      <w:lvlJc w:val="left"/>
      <w:pPr>
        <w:ind w:left="2880" w:hanging="360"/>
      </w:pPr>
      <w:rPr>
        <w:rFonts w:cs="Times New Roman"/>
      </w:rPr>
    </w:lvl>
    <w:lvl w:ilvl="5" w:tplc="0409001B">
      <w:start w:val="1"/>
      <w:numFmt w:val="lowerRoman"/>
      <w:lvlText w:val="%6."/>
      <w:lvlJc w:val="right"/>
      <w:pPr>
        <w:ind w:left="3600" w:hanging="180"/>
      </w:pPr>
      <w:rPr>
        <w:rFonts w:cs="Times New Roman"/>
      </w:rPr>
    </w:lvl>
    <w:lvl w:ilvl="6" w:tplc="0409000F">
      <w:start w:val="1"/>
      <w:numFmt w:val="decimal"/>
      <w:lvlText w:val="%7."/>
      <w:lvlJc w:val="left"/>
      <w:pPr>
        <w:ind w:left="4320" w:hanging="360"/>
      </w:pPr>
      <w:rPr>
        <w:rFonts w:cs="Times New Roman"/>
      </w:rPr>
    </w:lvl>
    <w:lvl w:ilvl="7" w:tplc="04090019">
      <w:start w:val="1"/>
      <w:numFmt w:val="lowerLetter"/>
      <w:lvlText w:val="%8."/>
      <w:lvlJc w:val="left"/>
      <w:pPr>
        <w:ind w:left="5040" w:hanging="360"/>
      </w:pPr>
      <w:rPr>
        <w:rFonts w:cs="Times New Roman"/>
      </w:rPr>
    </w:lvl>
    <w:lvl w:ilvl="8" w:tplc="0409001B">
      <w:start w:val="1"/>
      <w:numFmt w:val="lowerRoman"/>
      <w:lvlText w:val="%9."/>
      <w:lvlJc w:val="right"/>
      <w:pPr>
        <w:ind w:left="5760" w:hanging="180"/>
      </w:pPr>
      <w:rPr>
        <w:rFonts w:cs="Times New Roman"/>
      </w:rPr>
    </w:lvl>
  </w:abstractNum>
  <w:abstractNum w:abstractNumId="50">
    <w:nsid w:val="46BD75BA"/>
    <w:multiLevelType w:val="hybridMultilevel"/>
    <w:tmpl w:val="88CEC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8C74E76"/>
    <w:multiLevelType w:val="hybridMultilevel"/>
    <w:tmpl w:val="8004B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9015CF0"/>
    <w:multiLevelType w:val="hybridMultilevel"/>
    <w:tmpl w:val="4B627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97E392E"/>
    <w:multiLevelType w:val="multilevel"/>
    <w:tmpl w:val="AE3CDDC4"/>
    <w:lvl w:ilvl="0">
      <w:start w:val="1"/>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080"/>
        </w:tabs>
        <w:ind w:left="1080" w:hanging="360"/>
      </w:pPr>
      <w:rPr>
        <w:rFonts w:cs="Times New Roman" w:hint="default"/>
      </w:rPr>
    </w:lvl>
    <w:lvl w:ilvl="2">
      <w:start w:val="1"/>
      <w:numFmt w:val="decimal"/>
      <w:lvlText w:val="%3."/>
      <w:lvlJc w:val="lef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ascii="Times New Roman" w:hAnsi="Times New Roman" w:cs="Times New Roman" w:hint="default"/>
        <w:b w:val="0"/>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54">
    <w:nsid w:val="505A5AA9"/>
    <w:multiLevelType w:val="hybridMultilevel"/>
    <w:tmpl w:val="87C63B4E"/>
    <w:lvl w:ilvl="0" w:tplc="8708CA50">
      <w:start w:val="1"/>
      <w:numFmt w:val="decimal"/>
      <w:lvlText w:val="%1."/>
      <w:lvlJc w:val="left"/>
      <w:pPr>
        <w:tabs>
          <w:tab w:val="num" w:pos="720"/>
        </w:tabs>
        <w:ind w:left="720" w:hanging="360"/>
      </w:pPr>
    </w:lvl>
    <w:lvl w:ilvl="1" w:tplc="0C4E8E30" w:tentative="1">
      <w:start w:val="1"/>
      <w:numFmt w:val="decimal"/>
      <w:lvlText w:val="%2."/>
      <w:lvlJc w:val="left"/>
      <w:pPr>
        <w:tabs>
          <w:tab w:val="num" w:pos="1440"/>
        </w:tabs>
        <w:ind w:left="1440" w:hanging="360"/>
      </w:pPr>
    </w:lvl>
    <w:lvl w:ilvl="2" w:tplc="358E09A6" w:tentative="1">
      <w:start w:val="1"/>
      <w:numFmt w:val="decimal"/>
      <w:lvlText w:val="%3."/>
      <w:lvlJc w:val="left"/>
      <w:pPr>
        <w:tabs>
          <w:tab w:val="num" w:pos="2160"/>
        </w:tabs>
        <w:ind w:left="2160" w:hanging="360"/>
      </w:pPr>
    </w:lvl>
    <w:lvl w:ilvl="3" w:tplc="84D6A5C4" w:tentative="1">
      <w:start w:val="1"/>
      <w:numFmt w:val="decimal"/>
      <w:lvlText w:val="%4."/>
      <w:lvlJc w:val="left"/>
      <w:pPr>
        <w:tabs>
          <w:tab w:val="num" w:pos="2880"/>
        </w:tabs>
        <w:ind w:left="2880" w:hanging="360"/>
      </w:pPr>
    </w:lvl>
    <w:lvl w:ilvl="4" w:tplc="D514F036" w:tentative="1">
      <w:start w:val="1"/>
      <w:numFmt w:val="decimal"/>
      <w:lvlText w:val="%5."/>
      <w:lvlJc w:val="left"/>
      <w:pPr>
        <w:tabs>
          <w:tab w:val="num" w:pos="3600"/>
        </w:tabs>
        <w:ind w:left="3600" w:hanging="360"/>
      </w:pPr>
    </w:lvl>
    <w:lvl w:ilvl="5" w:tplc="0E040F6A" w:tentative="1">
      <w:start w:val="1"/>
      <w:numFmt w:val="decimal"/>
      <w:lvlText w:val="%6."/>
      <w:lvlJc w:val="left"/>
      <w:pPr>
        <w:tabs>
          <w:tab w:val="num" w:pos="4320"/>
        </w:tabs>
        <w:ind w:left="4320" w:hanging="360"/>
      </w:pPr>
    </w:lvl>
    <w:lvl w:ilvl="6" w:tplc="C80E4D1E" w:tentative="1">
      <w:start w:val="1"/>
      <w:numFmt w:val="decimal"/>
      <w:lvlText w:val="%7."/>
      <w:lvlJc w:val="left"/>
      <w:pPr>
        <w:tabs>
          <w:tab w:val="num" w:pos="5040"/>
        </w:tabs>
        <w:ind w:left="5040" w:hanging="360"/>
      </w:pPr>
    </w:lvl>
    <w:lvl w:ilvl="7" w:tplc="FCF00ECC" w:tentative="1">
      <w:start w:val="1"/>
      <w:numFmt w:val="decimal"/>
      <w:lvlText w:val="%8."/>
      <w:lvlJc w:val="left"/>
      <w:pPr>
        <w:tabs>
          <w:tab w:val="num" w:pos="5760"/>
        </w:tabs>
        <w:ind w:left="5760" w:hanging="360"/>
      </w:pPr>
    </w:lvl>
    <w:lvl w:ilvl="8" w:tplc="F9A49CD4" w:tentative="1">
      <w:start w:val="1"/>
      <w:numFmt w:val="decimal"/>
      <w:lvlText w:val="%9."/>
      <w:lvlJc w:val="left"/>
      <w:pPr>
        <w:tabs>
          <w:tab w:val="num" w:pos="6480"/>
        </w:tabs>
        <w:ind w:left="6480" w:hanging="360"/>
      </w:pPr>
    </w:lvl>
  </w:abstractNum>
  <w:abstractNum w:abstractNumId="55">
    <w:nsid w:val="52DF0172"/>
    <w:multiLevelType w:val="multilevel"/>
    <w:tmpl w:val="AE3CDDC4"/>
    <w:lvl w:ilvl="0">
      <w:start w:val="1"/>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080"/>
        </w:tabs>
        <w:ind w:left="1080" w:hanging="360"/>
      </w:pPr>
      <w:rPr>
        <w:rFonts w:cs="Times New Roman" w:hint="default"/>
      </w:rPr>
    </w:lvl>
    <w:lvl w:ilvl="2">
      <w:start w:val="1"/>
      <w:numFmt w:val="decimal"/>
      <w:lvlText w:val="%3."/>
      <w:lvlJc w:val="lef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ascii="Times New Roman" w:hAnsi="Times New Roman" w:cs="Times New Roman" w:hint="default"/>
        <w:b w:val="0"/>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56">
    <w:nsid w:val="53D8469B"/>
    <w:multiLevelType w:val="hybridMultilevel"/>
    <w:tmpl w:val="BFCC881C"/>
    <w:lvl w:ilvl="0" w:tplc="284C60CC">
      <w:start w:val="1"/>
      <w:numFmt w:val="decimal"/>
      <w:lvlText w:val="%1."/>
      <w:lvlJc w:val="left"/>
      <w:pPr>
        <w:ind w:left="502" w:hanging="360"/>
      </w:pPr>
      <w:rPr>
        <w:rFonts w:cs="Times New Roman"/>
        <w:b w:val="0"/>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57">
    <w:nsid w:val="54063AE6"/>
    <w:multiLevelType w:val="hybridMultilevel"/>
    <w:tmpl w:val="8FAAD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nsid w:val="54E110D6"/>
    <w:multiLevelType w:val="hybridMultilevel"/>
    <w:tmpl w:val="47C48B8C"/>
    <w:lvl w:ilvl="0" w:tplc="4009000F">
      <w:start w:val="1"/>
      <w:numFmt w:val="decimal"/>
      <w:lvlText w:val="%1."/>
      <w:lvlJc w:val="left"/>
      <w:pPr>
        <w:ind w:left="810" w:hanging="360"/>
      </w:pPr>
      <w:rPr>
        <w:rFonts w:cs="Times New Roman"/>
      </w:rPr>
    </w:lvl>
    <w:lvl w:ilvl="1" w:tplc="40090019">
      <w:start w:val="1"/>
      <w:numFmt w:val="lowerLetter"/>
      <w:lvlText w:val="%2."/>
      <w:lvlJc w:val="left"/>
      <w:pPr>
        <w:ind w:left="1530" w:hanging="360"/>
      </w:pPr>
      <w:rPr>
        <w:rFonts w:cs="Times New Roman"/>
      </w:rPr>
    </w:lvl>
    <w:lvl w:ilvl="2" w:tplc="4009001B">
      <w:start w:val="1"/>
      <w:numFmt w:val="lowerRoman"/>
      <w:lvlText w:val="%3."/>
      <w:lvlJc w:val="right"/>
      <w:pPr>
        <w:ind w:left="2250" w:hanging="180"/>
      </w:pPr>
      <w:rPr>
        <w:rFonts w:cs="Times New Roman"/>
      </w:rPr>
    </w:lvl>
    <w:lvl w:ilvl="3" w:tplc="4009000F">
      <w:start w:val="1"/>
      <w:numFmt w:val="decimal"/>
      <w:lvlText w:val="%4."/>
      <w:lvlJc w:val="left"/>
      <w:pPr>
        <w:ind w:left="2970" w:hanging="360"/>
      </w:pPr>
      <w:rPr>
        <w:rFonts w:cs="Times New Roman"/>
      </w:rPr>
    </w:lvl>
    <w:lvl w:ilvl="4" w:tplc="40090019">
      <w:start w:val="1"/>
      <w:numFmt w:val="lowerLetter"/>
      <w:lvlText w:val="%5."/>
      <w:lvlJc w:val="left"/>
      <w:pPr>
        <w:ind w:left="3690" w:hanging="360"/>
      </w:pPr>
      <w:rPr>
        <w:rFonts w:cs="Times New Roman"/>
      </w:rPr>
    </w:lvl>
    <w:lvl w:ilvl="5" w:tplc="4009001B">
      <w:start w:val="1"/>
      <w:numFmt w:val="lowerRoman"/>
      <w:lvlText w:val="%6."/>
      <w:lvlJc w:val="right"/>
      <w:pPr>
        <w:ind w:left="4410" w:hanging="180"/>
      </w:pPr>
      <w:rPr>
        <w:rFonts w:cs="Times New Roman"/>
      </w:rPr>
    </w:lvl>
    <w:lvl w:ilvl="6" w:tplc="4009000F">
      <w:start w:val="1"/>
      <w:numFmt w:val="decimal"/>
      <w:lvlText w:val="%7."/>
      <w:lvlJc w:val="left"/>
      <w:pPr>
        <w:ind w:left="5130" w:hanging="360"/>
      </w:pPr>
      <w:rPr>
        <w:rFonts w:cs="Times New Roman"/>
      </w:rPr>
    </w:lvl>
    <w:lvl w:ilvl="7" w:tplc="40090019">
      <w:start w:val="1"/>
      <w:numFmt w:val="lowerLetter"/>
      <w:lvlText w:val="%8."/>
      <w:lvlJc w:val="left"/>
      <w:pPr>
        <w:ind w:left="5850" w:hanging="360"/>
      </w:pPr>
      <w:rPr>
        <w:rFonts w:cs="Times New Roman"/>
      </w:rPr>
    </w:lvl>
    <w:lvl w:ilvl="8" w:tplc="4009001B">
      <w:start w:val="1"/>
      <w:numFmt w:val="lowerRoman"/>
      <w:lvlText w:val="%9."/>
      <w:lvlJc w:val="right"/>
      <w:pPr>
        <w:ind w:left="6570" w:hanging="180"/>
      </w:pPr>
      <w:rPr>
        <w:rFonts w:cs="Times New Roman"/>
      </w:rPr>
    </w:lvl>
  </w:abstractNum>
  <w:abstractNum w:abstractNumId="59">
    <w:nsid w:val="55E27808"/>
    <w:multiLevelType w:val="hybridMultilevel"/>
    <w:tmpl w:val="A1141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6D44E30"/>
    <w:multiLevelType w:val="hybridMultilevel"/>
    <w:tmpl w:val="893429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8575236"/>
    <w:multiLevelType w:val="hybridMultilevel"/>
    <w:tmpl w:val="53765618"/>
    <w:lvl w:ilvl="0" w:tplc="0409000F">
      <w:start w:val="1"/>
      <w:numFmt w:val="decimal"/>
      <w:lvlText w:val="%1."/>
      <w:lvlJc w:val="left"/>
      <w:pPr>
        <w:ind w:left="720" w:hanging="360"/>
      </w:pPr>
      <w:rPr>
        <w:rFonts w:cs="Times New Roman"/>
      </w:rPr>
    </w:lvl>
    <w:lvl w:ilvl="1" w:tplc="6E6CB55E">
      <w:numFmt w:val="bullet"/>
      <w:lvlText w:val="•"/>
      <w:lvlJc w:val="left"/>
      <w:pPr>
        <w:ind w:left="1485" w:hanging="405"/>
      </w:pPr>
      <w:rPr>
        <w:rFonts w:ascii="Calibri" w:eastAsia="Times New Roman" w:hAnsi="Calibri"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2">
    <w:nsid w:val="58690615"/>
    <w:multiLevelType w:val="hybridMultilevel"/>
    <w:tmpl w:val="19809A2E"/>
    <w:lvl w:ilvl="0" w:tplc="A02640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9FF4FBC"/>
    <w:multiLevelType w:val="hybridMultilevel"/>
    <w:tmpl w:val="F9608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4">
    <w:nsid w:val="5B04632A"/>
    <w:multiLevelType w:val="hybridMultilevel"/>
    <w:tmpl w:val="22B023E0"/>
    <w:lvl w:ilvl="0" w:tplc="8E24A3FA">
      <w:start w:val="1"/>
      <w:numFmt w:val="decimal"/>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5B075F73"/>
    <w:multiLevelType w:val="hybridMultilevel"/>
    <w:tmpl w:val="F1EEF5E0"/>
    <w:lvl w:ilvl="0" w:tplc="162CDB5A">
      <w:start w:val="1"/>
      <w:numFmt w:val="decimal"/>
      <w:lvlText w:val="%1."/>
      <w:lvlJc w:val="left"/>
      <w:pPr>
        <w:tabs>
          <w:tab w:val="num" w:pos="720"/>
        </w:tabs>
        <w:ind w:left="720" w:hanging="360"/>
      </w:pPr>
    </w:lvl>
    <w:lvl w:ilvl="1" w:tplc="A166650C" w:tentative="1">
      <w:start w:val="1"/>
      <w:numFmt w:val="decimal"/>
      <w:lvlText w:val="%2."/>
      <w:lvlJc w:val="left"/>
      <w:pPr>
        <w:tabs>
          <w:tab w:val="num" w:pos="1440"/>
        </w:tabs>
        <w:ind w:left="1440" w:hanging="360"/>
      </w:pPr>
    </w:lvl>
    <w:lvl w:ilvl="2" w:tplc="1CE0425E" w:tentative="1">
      <w:start w:val="1"/>
      <w:numFmt w:val="decimal"/>
      <w:lvlText w:val="%3."/>
      <w:lvlJc w:val="left"/>
      <w:pPr>
        <w:tabs>
          <w:tab w:val="num" w:pos="2160"/>
        </w:tabs>
        <w:ind w:left="2160" w:hanging="360"/>
      </w:pPr>
    </w:lvl>
    <w:lvl w:ilvl="3" w:tplc="74EAC81C" w:tentative="1">
      <w:start w:val="1"/>
      <w:numFmt w:val="decimal"/>
      <w:lvlText w:val="%4."/>
      <w:lvlJc w:val="left"/>
      <w:pPr>
        <w:tabs>
          <w:tab w:val="num" w:pos="2880"/>
        </w:tabs>
        <w:ind w:left="2880" w:hanging="360"/>
      </w:pPr>
    </w:lvl>
    <w:lvl w:ilvl="4" w:tplc="8550E2A6" w:tentative="1">
      <w:start w:val="1"/>
      <w:numFmt w:val="decimal"/>
      <w:lvlText w:val="%5."/>
      <w:lvlJc w:val="left"/>
      <w:pPr>
        <w:tabs>
          <w:tab w:val="num" w:pos="3600"/>
        </w:tabs>
        <w:ind w:left="3600" w:hanging="360"/>
      </w:pPr>
    </w:lvl>
    <w:lvl w:ilvl="5" w:tplc="A1ACD014" w:tentative="1">
      <w:start w:val="1"/>
      <w:numFmt w:val="decimal"/>
      <w:lvlText w:val="%6."/>
      <w:lvlJc w:val="left"/>
      <w:pPr>
        <w:tabs>
          <w:tab w:val="num" w:pos="4320"/>
        </w:tabs>
        <w:ind w:left="4320" w:hanging="360"/>
      </w:pPr>
    </w:lvl>
    <w:lvl w:ilvl="6" w:tplc="16D8A87E" w:tentative="1">
      <w:start w:val="1"/>
      <w:numFmt w:val="decimal"/>
      <w:lvlText w:val="%7."/>
      <w:lvlJc w:val="left"/>
      <w:pPr>
        <w:tabs>
          <w:tab w:val="num" w:pos="5040"/>
        </w:tabs>
        <w:ind w:left="5040" w:hanging="360"/>
      </w:pPr>
    </w:lvl>
    <w:lvl w:ilvl="7" w:tplc="86A270A2" w:tentative="1">
      <w:start w:val="1"/>
      <w:numFmt w:val="decimal"/>
      <w:lvlText w:val="%8."/>
      <w:lvlJc w:val="left"/>
      <w:pPr>
        <w:tabs>
          <w:tab w:val="num" w:pos="5760"/>
        </w:tabs>
        <w:ind w:left="5760" w:hanging="360"/>
      </w:pPr>
    </w:lvl>
    <w:lvl w:ilvl="8" w:tplc="98A6C462" w:tentative="1">
      <w:start w:val="1"/>
      <w:numFmt w:val="decimal"/>
      <w:lvlText w:val="%9."/>
      <w:lvlJc w:val="left"/>
      <w:pPr>
        <w:tabs>
          <w:tab w:val="num" w:pos="6480"/>
        </w:tabs>
        <w:ind w:left="6480" w:hanging="360"/>
      </w:pPr>
    </w:lvl>
  </w:abstractNum>
  <w:abstractNum w:abstractNumId="66">
    <w:nsid w:val="5CE33E4D"/>
    <w:multiLevelType w:val="hybridMultilevel"/>
    <w:tmpl w:val="90A47056"/>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67">
    <w:nsid w:val="5E750742"/>
    <w:multiLevelType w:val="hybridMultilevel"/>
    <w:tmpl w:val="FD624616"/>
    <w:lvl w:ilvl="0" w:tplc="1690EB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5F3E0ADA"/>
    <w:multiLevelType w:val="hybridMultilevel"/>
    <w:tmpl w:val="152A4926"/>
    <w:lvl w:ilvl="0" w:tplc="4E569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F783D26"/>
    <w:multiLevelType w:val="hybridMultilevel"/>
    <w:tmpl w:val="DFF2E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0D818DB"/>
    <w:multiLevelType w:val="hybridMultilevel"/>
    <w:tmpl w:val="F23A4C88"/>
    <w:lvl w:ilvl="0" w:tplc="594C5234">
      <w:start w:val="1"/>
      <w:numFmt w:val="decimal"/>
      <w:lvlText w:val="%1."/>
      <w:lvlJc w:val="left"/>
      <w:pPr>
        <w:ind w:left="720" w:hanging="360"/>
      </w:pPr>
      <w:rPr>
        <w:rFonts w:ascii="Times New Roman" w:hAnsi="Times New Roman" w:cs="Times New Roman" w:hint="default"/>
        <w:b/>
      </w:rPr>
    </w:lvl>
    <w:lvl w:ilvl="1" w:tplc="CB90F10A">
      <w:numFmt w:val="bullet"/>
      <w:lvlText w:val=""/>
      <w:lvlJc w:val="left"/>
      <w:pPr>
        <w:ind w:left="1440" w:hanging="360"/>
      </w:pPr>
      <w:rPr>
        <w:rFonts w:ascii="Calibri" w:eastAsia="Times New Roman" w:hAnsi="Calibri"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1">
    <w:nsid w:val="612E7D80"/>
    <w:multiLevelType w:val="hybridMultilevel"/>
    <w:tmpl w:val="D646F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1BC23E8"/>
    <w:multiLevelType w:val="hybridMultilevel"/>
    <w:tmpl w:val="6D56DC9A"/>
    <w:lvl w:ilvl="0" w:tplc="7F184D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401428F"/>
    <w:multiLevelType w:val="hybridMultilevel"/>
    <w:tmpl w:val="29BE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51D50CB"/>
    <w:multiLevelType w:val="hybridMultilevel"/>
    <w:tmpl w:val="66A4107E"/>
    <w:lvl w:ilvl="0" w:tplc="9986509E">
      <w:start w:val="1"/>
      <w:numFmt w:val="decimal"/>
      <w:lvlText w:val="%1."/>
      <w:lvlJc w:val="left"/>
      <w:pPr>
        <w:tabs>
          <w:tab w:val="num" w:pos="780"/>
        </w:tabs>
        <w:ind w:left="7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75">
    <w:nsid w:val="66AA5C6E"/>
    <w:multiLevelType w:val="hybridMultilevel"/>
    <w:tmpl w:val="8D241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76E4038"/>
    <w:multiLevelType w:val="hybridMultilevel"/>
    <w:tmpl w:val="DB48F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7ED2EA1"/>
    <w:multiLevelType w:val="hybridMultilevel"/>
    <w:tmpl w:val="1E96B96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8">
    <w:nsid w:val="68CD4C39"/>
    <w:multiLevelType w:val="hybridMultilevel"/>
    <w:tmpl w:val="C4E29780"/>
    <w:lvl w:ilvl="0" w:tplc="C29C6564">
      <w:start w:val="1"/>
      <w:numFmt w:val="decimal"/>
      <w:lvlText w:val="%1)"/>
      <w:lvlJc w:val="left"/>
      <w:pPr>
        <w:ind w:left="720" w:hanging="360"/>
      </w:pPr>
      <w:rPr>
        <w:rFonts w:ascii="Book Antiqua" w:eastAsia="Times New Roman" w:hAnsi="Book Antiqu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99B3B8C"/>
    <w:multiLevelType w:val="hybridMultilevel"/>
    <w:tmpl w:val="156E98D2"/>
    <w:lvl w:ilvl="0" w:tplc="0409000F">
      <w:start w:val="1"/>
      <w:numFmt w:val="decimal"/>
      <w:lvlText w:val="%1."/>
      <w:lvlJc w:val="left"/>
      <w:pPr>
        <w:ind w:left="720" w:hanging="360"/>
      </w:pPr>
      <w:rPr>
        <w:rFonts w:hint="default"/>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0">
    <w:nsid w:val="6C036C01"/>
    <w:multiLevelType w:val="hybridMultilevel"/>
    <w:tmpl w:val="0E844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F224D41"/>
    <w:multiLevelType w:val="hybridMultilevel"/>
    <w:tmpl w:val="1FB4C5CA"/>
    <w:lvl w:ilvl="0" w:tplc="392485CA">
      <w:start w:val="1"/>
      <w:numFmt w:val="bullet"/>
      <w:lvlText w:val="-"/>
      <w:lvlJc w:val="left"/>
      <w:pPr>
        <w:ind w:left="2280" w:hanging="360"/>
      </w:pPr>
      <w:rPr>
        <w:rFonts w:ascii="Times New Roman" w:eastAsiaTheme="minorEastAsia" w:hAnsi="Times New Roman" w:cs="Times New Roman"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82">
    <w:nsid w:val="70425A5E"/>
    <w:multiLevelType w:val="hybridMultilevel"/>
    <w:tmpl w:val="857EC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0745710"/>
    <w:multiLevelType w:val="hybridMultilevel"/>
    <w:tmpl w:val="475267FA"/>
    <w:lvl w:ilvl="0" w:tplc="81A29B7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2421741"/>
    <w:multiLevelType w:val="hybridMultilevel"/>
    <w:tmpl w:val="D3249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2BE3342"/>
    <w:multiLevelType w:val="hybridMultilevel"/>
    <w:tmpl w:val="B580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72CA0C17"/>
    <w:multiLevelType w:val="hybridMultilevel"/>
    <w:tmpl w:val="F8D81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2D7779B"/>
    <w:multiLevelType w:val="hybridMultilevel"/>
    <w:tmpl w:val="8CAE549C"/>
    <w:lvl w:ilvl="0" w:tplc="4009000F">
      <w:start w:val="1"/>
      <w:numFmt w:val="decimal"/>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88">
    <w:nsid w:val="734F7E09"/>
    <w:multiLevelType w:val="hybridMultilevel"/>
    <w:tmpl w:val="29BE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37A6CFE"/>
    <w:multiLevelType w:val="hybridMultilevel"/>
    <w:tmpl w:val="D7EC24E4"/>
    <w:lvl w:ilvl="0" w:tplc="A5BCD014">
      <w:start w:val="1"/>
      <w:numFmt w:val="decimal"/>
      <w:lvlText w:val="%1."/>
      <w:lvlJc w:val="left"/>
      <w:pPr>
        <w:ind w:left="720" w:hanging="360"/>
      </w:pPr>
      <w:rPr>
        <w:rFonts w:cs="Times New Roman"/>
        <w:sz w:val="22"/>
        <w:szCs w:val="22"/>
      </w:rPr>
    </w:lvl>
    <w:lvl w:ilvl="1" w:tplc="3FD099F6">
      <w:start w:val="1"/>
      <w:numFmt w:val="lowerLetter"/>
      <w:lvlText w:val="%2)"/>
      <w:lvlJc w:val="left"/>
      <w:pPr>
        <w:ind w:left="1440" w:hanging="360"/>
      </w:pPr>
      <w:rPr>
        <w:rFonts w:cs="Times New Roman"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0">
    <w:nsid w:val="73A973B7"/>
    <w:multiLevelType w:val="hybridMultilevel"/>
    <w:tmpl w:val="47C48B8C"/>
    <w:lvl w:ilvl="0" w:tplc="4009000F">
      <w:start w:val="1"/>
      <w:numFmt w:val="decimal"/>
      <w:lvlText w:val="%1."/>
      <w:lvlJc w:val="left"/>
      <w:pPr>
        <w:ind w:left="810" w:hanging="360"/>
      </w:pPr>
      <w:rPr>
        <w:rFonts w:cs="Times New Roman"/>
      </w:rPr>
    </w:lvl>
    <w:lvl w:ilvl="1" w:tplc="40090019">
      <w:start w:val="1"/>
      <w:numFmt w:val="lowerLetter"/>
      <w:lvlText w:val="%2."/>
      <w:lvlJc w:val="left"/>
      <w:pPr>
        <w:ind w:left="1530" w:hanging="360"/>
      </w:pPr>
      <w:rPr>
        <w:rFonts w:cs="Times New Roman"/>
      </w:rPr>
    </w:lvl>
    <w:lvl w:ilvl="2" w:tplc="4009001B">
      <w:start w:val="1"/>
      <w:numFmt w:val="lowerRoman"/>
      <w:lvlText w:val="%3."/>
      <w:lvlJc w:val="right"/>
      <w:pPr>
        <w:ind w:left="2250" w:hanging="180"/>
      </w:pPr>
      <w:rPr>
        <w:rFonts w:cs="Times New Roman"/>
      </w:rPr>
    </w:lvl>
    <w:lvl w:ilvl="3" w:tplc="4009000F">
      <w:start w:val="1"/>
      <w:numFmt w:val="decimal"/>
      <w:lvlText w:val="%4."/>
      <w:lvlJc w:val="left"/>
      <w:pPr>
        <w:ind w:left="2970" w:hanging="360"/>
      </w:pPr>
      <w:rPr>
        <w:rFonts w:cs="Times New Roman"/>
      </w:rPr>
    </w:lvl>
    <w:lvl w:ilvl="4" w:tplc="40090019">
      <w:start w:val="1"/>
      <w:numFmt w:val="lowerLetter"/>
      <w:lvlText w:val="%5."/>
      <w:lvlJc w:val="left"/>
      <w:pPr>
        <w:ind w:left="3690" w:hanging="360"/>
      </w:pPr>
      <w:rPr>
        <w:rFonts w:cs="Times New Roman"/>
      </w:rPr>
    </w:lvl>
    <w:lvl w:ilvl="5" w:tplc="4009001B">
      <w:start w:val="1"/>
      <w:numFmt w:val="lowerRoman"/>
      <w:lvlText w:val="%6."/>
      <w:lvlJc w:val="right"/>
      <w:pPr>
        <w:ind w:left="4410" w:hanging="180"/>
      </w:pPr>
      <w:rPr>
        <w:rFonts w:cs="Times New Roman"/>
      </w:rPr>
    </w:lvl>
    <w:lvl w:ilvl="6" w:tplc="4009000F">
      <w:start w:val="1"/>
      <w:numFmt w:val="decimal"/>
      <w:lvlText w:val="%7."/>
      <w:lvlJc w:val="left"/>
      <w:pPr>
        <w:ind w:left="5130" w:hanging="360"/>
      </w:pPr>
      <w:rPr>
        <w:rFonts w:cs="Times New Roman"/>
      </w:rPr>
    </w:lvl>
    <w:lvl w:ilvl="7" w:tplc="40090019">
      <w:start w:val="1"/>
      <w:numFmt w:val="lowerLetter"/>
      <w:lvlText w:val="%8."/>
      <w:lvlJc w:val="left"/>
      <w:pPr>
        <w:ind w:left="5850" w:hanging="360"/>
      </w:pPr>
      <w:rPr>
        <w:rFonts w:cs="Times New Roman"/>
      </w:rPr>
    </w:lvl>
    <w:lvl w:ilvl="8" w:tplc="4009001B">
      <w:start w:val="1"/>
      <w:numFmt w:val="lowerRoman"/>
      <w:lvlText w:val="%9."/>
      <w:lvlJc w:val="right"/>
      <w:pPr>
        <w:ind w:left="6570" w:hanging="180"/>
      </w:pPr>
      <w:rPr>
        <w:rFonts w:cs="Times New Roman"/>
      </w:rPr>
    </w:lvl>
  </w:abstractNum>
  <w:abstractNum w:abstractNumId="91">
    <w:nsid w:val="742A3290"/>
    <w:multiLevelType w:val="hybridMultilevel"/>
    <w:tmpl w:val="11007EC4"/>
    <w:lvl w:ilvl="0" w:tplc="0409000F">
      <w:start w:val="1"/>
      <w:numFmt w:val="decimal"/>
      <w:lvlText w:val="%1."/>
      <w:lvlJc w:val="lef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43C777A"/>
    <w:multiLevelType w:val="multilevel"/>
    <w:tmpl w:val="9A760C62"/>
    <w:lvl w:ilvl="0">
      <w:start w:val="1"/>
      <w:numFmt w:val="decimal"/>
      <w:lvlText w:val="%1."/>
      <w:lvlJc w:val="left"/>
      <w:pPr>
        <w:tabs>
          <w:tab w:val="num" w:pos="720"/>
        </w:tabs>
        <w:ind w:left="720" w:hanging="360"/>
      </w:pPr>
      <w:rPr>
        <w:rFonts w:cs="Times New Roman" w:hint="default"/>
        <w:sz w:val="24"/>
        <w:szCs w:val="24"/>
      </w:rPr>
    </w:lvl>
    <w:lvl w:ilvl="1">
      <w:start w:val="1"/>
      <w:numFmt w:val="decimal"/>
      <w:lvlText w:val="%2."/>
      <w:lvlJc w:val="left"/>
      <w:pPr>
        <w:tabs>
          <w:tab w:val="num" w:pos="1080"/>
        </w:tabs>
        <w:ind w:left="1080" w:hanging="360"/>
      </w:pPr>
      <w:rPr>
        <w:rFonts w:cs="Times New Roman" w:hint="default"/>
      </w:rPr>
    </w:lvl>
    <w:lvl w:ilvl="2">
      <w:start w:val="1"/>
      <w:numFmt w:val="decimal"/>
      <w:lvlText w:val="%3."/>
      <w:lvlJc w:val="lef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ascii="Times New Roman" w:hAnsi="Times New Roman" w:cs="Times New Roman" w:hint="default"/>
        <w:b w:val="0"/>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93">
    <w:nsid w:val="745A7E4A"/>
    <w:multiLevelType w:val="hybridMultilevel"/>
    <w:tmpl w:val="3CF4B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64759BA"/>
    <w:multiLevelType w:val="hybridMultilevel"/>
    <w:tmpl w:val="0AB637BC"/>
    <w:lvl w:ilvl="0" w:tplc="4009000F">
      <w:start w:val="1"/>
      <w:numFmt w:val="decimal"/>
      <w:lvlText w:val="%1."/>
      <w:lvlJc w:val="left"/>
      <w:pPr>
        <w:ind w:left="810" w:hanging="360"/>
      </w:pPr>
      <w:rPr>
        <w:rFonts w:cs="Times New Roman"/>
      </w:rPr>
    </w:lvl>
    <w:lvl w:ilvl="1" w:tplc="40090019">
      <w:start w:val="1"/>
      <w:numFmt w:val="lowerLetter"/>
      <w:lvlText w:val="%2."/>
      <w:lvlJc w:val="left"/>
      <w:pPr>
        <w:ind w:left="1530" w:hanging="360"/>
      </w:pPr>
      <w:rPr>
        <w:rFonts w:cs="Times New Roman"/>
      </w:rPr>
    </w:lvl>
    <w:lvl w:ilvl="2" w:tplc="4009001B">
      <w:start w:val="1"/>
      <w:numFmt w:val="lowerRoman"/>
      <w:lvlText w:val="%3."/>
      <w:lvlJc w:val="right"/>
      <w:pPr>
        <w:ind w:left="2250" w:hanging="180"/>
      </w:pPr>
      <w:rPr>
        <w:rFonts w:cs="Times New Roman"/>
      </w:rPr>
    </w:lvl>
    <w:lvl w:ilvl="3" w:tplc="4009000F">
      <w:start w:val="1"/>
      <w:numFmt w:val="decimal"/>
      <w:lvlText w:val="%4."/>
      <w:lvlJc w:val="left"/>
      <w:pPr>
        <w:ind w:left="2970" w:hanging="360"/>
      </w:pPr>
      <w:rPr>
        <w:rFonts w:cs="Times New Roman"/>
      </w:rPr>
    </w:lvl>
    <w:lvl w:ilvl="4" w:tplc="40090019">
      <w:start w:val="1"/>
      <w:numFmt w:val="lowerLetter"/>
      <w:lvlText w:val="%5."/>
      <w:lvlJc w:val="left"/>
      <w:pPr>
        <w:ind w:left="3690" w:hanging="360"/>
      </w:pPr>
      <w:rPr>
        <w:rFonts w:cs="Times New Roman"/>
      </w:rPr>
    </w:lvl>
    <w:lvl w:ilvl="5" w:tplc="4009001B">
      <w:start w:val="1"/>
      <w:numFmt w:val="lowerRoman"/>
      <w:lvlText w:val="%6."/>
      <w:lvlJc w:val="right"/>
      <w:pPr>
        <w:ind w:left="4410" w:hanging="180"/>
      </w:pPr>
      <w:rPr>
        <w:rFonts w:cs="Times New Roman"/>
      </w:rPr>
    </w:lvl>
    <w:lvl w:ilvl="6" w:tplc="4009000F">
      <w:start w:val="1"/>
      <w:numFmt w:val="decimal"/>
      <w:lvlText w:val="%7."/>
      <w:lvlJc w:val="left"/>
      <w:pPr>
        <w:ind w:left="5130" w:hanging="360"/>
      </w:pPr>
      <w:rPr>
        <w:rFonts w:cs="Times New Roman"/>
      </w:rPr>
    </w:lvl>
    <w:lvl w:ilvl="7" w:tplc="40090019">
      <w:start w:val="1"/>
      <w:numFmt w:val="lowerLetter"/>
      <w:lvlText w:val="%8."/>
      <w:lvlJc w:val="left"/>
      <w:pPr>
        <w:ind w:left="5850" w:hanging="360"/>
      </w:pPr>
      <w:rPr>
        <w:rFonts w:cs="Times New Roman"/>
      </w:rPr>
    </w:lvl>
    <w:lvl w:ilvl="8" w:tplc="4009001B">
      <w:start w:val="1"/>
      <w:numFmt w:val="lowerRoman"/>
      <w:lvlText w:val="%9."/>
      <w:lvlJc w:val="right"/>
      <w:pPr>
        <w:ind w:left="6570" w:hanging="180"/>
      </w:pPr>
      <w:rPr>
        <w:rFonts w:cs="Times New Roman"/>
      </w:rPr>
    </w:lvl>
  </w:abstractNum>
  <w:abstractNum w:abstractNumId="95">
    <w:nsid w:val="76AA2392"/>
    <w:multiLevelType w:val="hybridMultilevel"/>
    <w:tmpl w:val="F6DC1492"/>
    <w:lvl w:ilvl="0" w:tplc="7054C4C0">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7FF42F2"/>
    <w:multiLevelType w:val="hybridMultilevel"/>
    <w:tmpl w:val="53765618"/>
    <w:lvl w:ilvl="0" w:tplc="0409000F">
      <w:start w:val="1"/>
      <w:numFmt w:val="decimal"/>
      <w:lvlText w:val="%1."/>
      <w:lvlJc w:val="left"/>
      <w:pPr>
        <w:ind w:left="720" w:hanging="360"/>
      </w:pPr>
      <w:rPr>
        <w:rFonts w:cs="Times New Roman"/>
      </w:rPr>
    </w:lvl>
    <w:lvl w:ilvl="1" w:tplc="6E6CB55E">
      <w:numFmt w:val="bullet"/>
      <w:lvlText w:val="•"/>
      <w:lvlJc w:val="left"/>
      <w:pPr>
        <w:ind w:left="1485" w:hanging="405"/>
      </w:pPr>
      <w:rPr>
        <w:rFonts w:ascii="Calibri" w:eastAsia="Times New Roman" w:hAnsi="Calibri"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7">
    <w:nsid w:val="78B2047B"/>
    <w:multiLevelType w:val="multilevel"/>
    <w:tmpl w:val="9A760C62"/>
    <w:lvl w:ilvl="0">
      <w:start w:val="1"/>
      <w:numFmt w:val="decimal"/>
      <w:lvlText w:val="%1."/>
      <w:lvlJc w:val="left"/>
      <w:pPr>
        <w:tabs>
          <w:tab w:val="num" w:pos="720"/>
        </w:tabs>
        <w:ind w:left="720" w:hanging="360"/>
      </w:pPr>
      <w:rPr>
        <w:rFonts w:cs="Times New Roman" w:hint="default"/>
        <w:sz w:val="24"/>
        <w:szCs w:val="24"/>
      </w:rPr>
    </w:lvl>
    <w:lvl w:ilvl="1">
      <w:start w:val="1"/>
      <w:numFmt w:val="decimal"/>
      <w:lvlText w:val="%2."/>
      <w:lvlJc w:val="left"/>
      <w:pPr>
        <w:tabs>
          <w:tab w:val="num" w:pos="1080"/>
        </w:tabs>
        <w:ind w:left="1080" w:hanging="360"/>
      </w:pPr>
      <w:rPr>
        <w:rFonts w:cs="Times New Roman" w:hint="default"/>
      </w:rPr>
    </w:lvl>
    <w:lvl w:ilvl="2">
      <w:start w:val="1"/>
      <w:numFmt w:val="decimal"/>
      <w:lvlText w:val="%3."/>
      <w:lvlJc w:val="lef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ascii="Times New Roman" w:hAnsi="Times New Roman" w:cs="Times New Roman" w:hint="default"/>
        <w:b w:val="0"/>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98">
    <w:nsid w:val="78F51125"/>
    <w:multiLevelType w:val="hybridMultilevel"/>
    <w:tmpl w:val="C9A2DE56"/>
    <w:lvl w:ilvl="0" w:tplc="0CCEA89A">
      <w:start w:val="1"/>
      <w:numFmt w:val="decimal"/>
      <w:lvlText w:val="%1."/>
      <w:lvlJc w:val="left"/>
      <w:pPr>
        <w:ind w:left="720" w:hanging="360"/>
      </w:pPr>
      <w:rPr>
        <w:rFonts w:cs="Times New Roman"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9">
    <w:nsid w:val="7A3C1C3D"/>
    <w:multiLevelType w:val="hybridMultilevel"/>
    <w:tmpl w:val="4A8C3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B1B7FFE"/>
    <w:multiLevelType w:val="hybridMultilevel"/>
    <w:tmpl w:val="CA62C9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7C0061F5"/>
    <w:multiLevelType w:val="hybridMultilevel"/>
    <w:tmpl w:val="29BE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E58595F"/>
    <w:multiLevelType w:val="hybridMultilevel"/>
    <w:tmpl w:val="17BE31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3">
    <w:nsid w:val="7E5A176A"/>
    <w:multiLevelType w:val="hybridMultilevel"/>
    <w:tmpl w:val="2E90D838"/>
    <w:lvl w:ilvl="0" w:tplc="E3A23E1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4">
    <w:nsid w:val="7E955BC6"/>
    <w:multiLevelType w:val="hybridMultilevel"/>
    <w:tmpl w:val="A1141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EA00F74"/>
    <w:multiLevelType w:val="hybridMultilevel"/>
    <w:tmpl w:val="195668CA"/>
    <w:lvl w:ilvl="0" w:tplc="352C44BA">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6"/>
  </w:num>
  <w:num w:numId="3">
    <w:abstractNumId w:val="98"/>
  </w:num>
  <w:num w:numId="4">
    <w:abstractNumId w:val="10"/>
  </w:num>
  <w:num w:numId="5">
    <w:abstractNumId w:val="70"/>
  </w:num>
  <w:num w:numId="6">
    <w:abstractNumId w:val="83"/>
  </w:num>
  <w:num w:numId="7">
    <w:abstractNumId w:val="15"/>
  </w:num>
  <w:num w:numId="8">
    <w:abstractNumId w:val="5"/>
  </w:num>
  <w:num w:numId="9">
    <w:abstractNumId w:val="54"/>
  </w:num>
  <w:num w:numId="10">
    <w:abstractNumId w:val="65"/>
  </w:num>
  <w:num w:numId="11">
    <w:abstractNumId w:val="97"/>
  </w:num>
  <w:num w:numId="12">
    <w:abstractNumId w:val="38"/>
  </w:num>
  <w:num w:numId="13">
    <w:abstractNumId w:val="34"/>
  </w:num>
  <w:num w:numId="14">
    <w:abstractNumId w:val="62"/>
  </w:num>
  <w:num w:numId="15">
    <w:abstractNumId w:val="2"/>
  </w:num>
  <w:num w:numId="16">
    <w:abstractNumId w:val="1"/>
  </w:num>
  <w:num w:numId="17">
    <w:abstractNumId w:val="13"/>
  </w:num>
  <w:num w:numId="18">
    <w:abstractNumId w:val="21"/>
  </w:num>
  <w:num w:numId="19">
    <w:abstractNumId w:val="89"/>
  </w:num>
  <w:num w:numId="20">
    <w:abstractNumId w:val="12"/>
  </w:num>
  <w:num w:numId="21">
    <w:abstractNumId w:val="35"/>
  </w:num>
  <w:num w:numId="22">
    <w:abstractNumId w:val="94"/>
  </w:num>
  <w:num w:numId="23">
    <w:abstractNumId w:val="58"/>
  </w:num>
  <w:num w:numId="24">
    <w:abstractNumId w:val="96"/>
  </w:num>
  <w:num w:numId="25">
    <w:abstractNumId w:val="61"/>
  </w:num>
  <w:num w:numId="26">
    <w:abstractNumId w:val="42"/>
  </w:num>
  <w:num w:numId="27">
    <w:abstractNumId w:val="32"/>
  </w:num>
  <w:num w:numId="28">
    <w:abstractNumId w:val="47"/>
  </w:num>
  <w:num w:numId="29">
    <w:abstractNumId w:val="57"/>
  </w:num>
  <w:num w:numId="30">
    <w:abstractNumId w:val="60"/>
  </w:num>
  <w:num w:numId="31">
    <w:abstractNumId w:val="3"/>
  </w:num>
  <w:num w:numId="32">
    <w:abstractNumId w:val="30"/>
  </w:num>
  <w:num w:numId="33">
    <w:abstractNumId w:val="31"/>
  </w:num>
  <w:num w:numId="34">
    <w:abstractNumId w:val="87"/>
  </w:num>
  <w:num w:numId="35">
    <w:abstractNumId w:val="79"/>
  </w:num>
  <w:num w:numId="36">
    <w:abstractNumId w:val="18"/>
  </w:num>
  <w:num w:numId="37">
    <w:abstractNumId w:val="41"/>
  </w:num>
  <w:num w:numId="38">
    <w:abstractNumId w:val="67"/>
  </w:num>
  <w:num w:numId="39">
    <w:abstractNumId w:val="59"/>
  </w:num>
  <w:num w:numId="40">
    <w:abstractNumId w:val="104"/>
  </w:num>
  <w:num w:numId="41">
    <w:abstractNumId w:val="72"/>
  </w:num>
  <w:num w:numId="42">
    <w:abstractNumId w:val="75"/>
  </w:num>
  <w:num w:numId="43">
    <w:abstractNumId w:val="16"/>
  </w:num>
  <w:num w:numId="44">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9"/>
  </w:num>
  <w:num w:numId="46">
    <w:abstractNumId w:val="81"/>
  </w:num>
  <w:num w:numId="47">
    <w:abstractNumId w:val="95"/>
  </w:num>
  <w:num w:numId="48">
    <w:abstractNumId w:val="91"/>
  </w:num>
  <w:num w:numId="49">
    <w:abstractNumId w:val="36"/>
  </w:num>
  <w:num w:numId="50">
    <w:abstractNumId w:val="68"/>
  </w:num>
  <w:num w:numId="51">
    <w:abstractNumId w:val="78"/>
  </w:num>
  <w:num w:numId="52">
    <w:abstractNumId w:val="37"/>
  </w:num>
  <w:num w:numId="53">
    <w:abstractNumId w:val="24"/>
  </w:num>
  <w:num w:numId="54">
    <w:abstractNumId w:val="29"/>
  </w:num>
  <w:num w:numId="55">
    <w:abstractNumId w:val="26"/>
  </w:num>
  <w:num w:numId="56">
    <w:abstractNumId w:val="9"/>
  </w:num>
  <w:num w:numId="57">
    <w:abstractNumId w:val="33"/>
  </w:num>
  <w:num w:numId="58">
    <w:abstractNumId w:val="43"/>
  </w:num>
  <w:num w:numId="59">
    <w:abstractNumId w:val="39"/>
  </w:num>
  <w:num w:numId="60">
    <w:abstractNumId w:val="52"/>
  </w:num>
  <w:num w:numId="61">
    <w:abstractNumId w:val="85"/>
  </w:num>
  <w:num w:numId="62">
    <w:abstractNumId w:val="105"/>
  </w:num>
  <w:num w:numId="63">
    <w:abstractNumId w:val="80"/>
  </w:num>
  <w:num w:numId="64">
    <w:abstractNumId w:val="84"/>
  </w:num>
  <w:num w:numId="65">
    <w:abstractNumId w:val="99"/>
  </w:num>
  <w:num w:numId="66">
    <w:abstractNumId w:val="93"/>
  </w:num>
  <w:num w:numId="67">
    <w:abstractNumId w:val="6"/>
  </w:num>
  <w:num w:numId="68">
    <w:abstractNumId w:val="88"/>
  </w:num>
  <w:num w:numId="69">
    <w:abstractNumId w:val="92"/>
  </w:num>
  <w:num w:numId="70">
    <w:abstractNumId w:val="55"/>
  </w:num>
  <w:num w:numId="71">
    <w:abstractNumId w:val="73"/>
  </w:num>
  <w:num w:numId="72">
    <w:abstractNumId w:val="23"/>
  </w:num>
  <w:num w:numId="73">
    <w:abstractNumId w:val="53"/>
  </w:num>
  <w:num w:numId="74">
    <w:abstractNumId w:val="14"/>
  </w:num>
  <w:num w:numId="75">
    <w:abstractNumId w:val="90"/>
  </w:num>
  <w:num w:numId="76">
    <w:abstractNumId w:val="49"/>
  </w:num>
  <w:num w:numId="77">
    <w:abstractNumId w:val="11"/>
  </w:num>
  <w:num w:numId="78">
    <w:abstractNumId w:val="64"/>
  </w:num>
  <w:num w:numId="79">
    <w:abstractNumId w:val="100"/>
  </w:num>
  <w:num w:numId="80">
    <w:abstractNumId w:val="82"/>
  </w:num>
  <w:num w:numId="81">
    <w:abstractNumId w:val="86"/>
  </w:num>
  <w:num w:numId="82">
    <w:abstractNumId w:val="25"/>
  </w:num>
  <w:num w:numId="83">
    <w:abstractNumId w:val="27"/>
  </w:num>
  <w:num w:numId="84">
    <w:abstractNumId w:val="8"/>
  </w:num>
  <w:num w:numId="85">
    <w:abstractNumId w:val="7"/>
  </w:num>
  <w:num w:numId="86">
    <w:abstractNumId w:val="0"/>
  </w:num>
  <w:num w:numId="87">
    <w:abstractNumId w:val="20"/>
  </w:num>
  <w:num w:numId="88">
    <w:abstractNumId w:val="51"/>
  </w:num>
  <w:num w:numId="89">
    <w:abstractNumId w:val="71"/>
  </w:num>
  <w:num w:numId="90">
    <w:abstractNumId w:val="76"/>
  </w:num>
  <w:num w:numId="91">
    <w:abstractNumId w:val="50"/>
  </w:num>
  <w:num w:numId="92">
    <w:abstractNumId w:val="101"/>
  </w:num>
  <w:num w:numId="93">
    <w:abstractNumId w:val="45"/>
  </w:num>
  <w:num w:numId="94">
    <w:abstractNumId w:val="4"/>
  </w:num>
  <w:num w:numId="95">
    <w:abstractNumId w:val="74"/>
  </w:num>
  <w:num w:numId="96">
    <w:abstractNumId w:val="40"/>
  </w:num>
  <w:num w:numId="97">
    <w:abstractNumId w:val="48"/>
  </w:num>
  <w:num w:numId="98">
    <w:abstractNumId w:val="77"/>
  </w:num>
  <w:num w:numId="99">
    <w:abstractNumId w:val="63"/>
  </w:num>
  <w:num w:numId="100">
    <w:abstractNumId w:val="17"/>
  </w:num>
  <w:num w:numId="101">
    <w:abstractNumId w:val="28"/>
  </w:num>
  <w:num w:numId="102">
    <w:abstractNumId w:val="102"/>
  </w:num>
  <w:num w:numId="103">
    <w:abstractNumId w:val="44"/>
  </w:num>
  <w:num w:numId="104">
    <w:abstractNumId w:val="22"/>
  </w:num>
  <w:num w:numId="105">
    <w:abstractNumId w:val="19"/>
  </w:num>
  <w:num w:numId="106">
    <w:abstractNumId w:val="46"/>
  </w:num>
  <w:numIdMacAtCleanup w:val="10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B007B"/>
    <w:rsid w:val="00001F9E"/>
    <w:rsid w:val="00002CA2"/>
    <w:rsid w:val="000034BE"/>
    <w:rsid w:val="00003C4F"/>
    <w:rsid w:val="0000763C"/>
    <w:rsid w:val="00014364"/>
    <w:rsid w:val="00021313"/>
    <w:rsid w:val="00025BF9"/>
    <w:rsid w:val="0003027E"/>
    <w:rsid w:val="00031536"/>
    <w:rsid w:val="00034A94"/>
    <w:rsid w:val="0003682C"/>
    <w:rsid w:val="0004121D"/>
    <w:rsid w:val="00043DD5"/>
    <w:rsid w:val="00047B66"/>
    <w:rsid w:val="000512B4"/>
    <w:rsid w:val="000519C7"/>
    <w:rsid w:val="0005217A"/>
    <w:rsid w:val="00066C78"/>
    <w:rsid w:val="00070BD6"/>
    <w:rsid w:val="00070C63"/>
    <w:rsid w:val="00073DE7"/>
    <w:rsid w:val="00075C32"/>
    <w:rsid w:val="00081693"/>
    <w:rsid w:val="000900F9"/>
    <w:rsid w:val="000911D8"/>
    <w:rsid w:val="0009552A"/>
    <w:rsid w:val="000B3351"/>
    <w:rsid w:val="000B3944"/>
    <w:rsid w:val="000B5D70"/>
    <w:rsid w:val="000B700F"/>
    <w:rsid w:val="000B71FB"/>
    <w:rsid w:val="000C5EA8"/>
    <w:rsid w:val="000D203C"/>
    <w:rsid w:val="000D3E12"/>
    <w:rsid w:val="000D4D2D"/>
    <w:rsid w:val="000E12AF"/>
    <w:rsid w:val="000E53B0"/>
    <w:rsid w:val="000E56C9"/>
    <w:rsid w:val="000F0AB1"/>
    <w:rsid w:val="000F12B4"/>
    <w:rsid w:val="000F24EC"/>
    <w:rsid w:val="000F7884"/>
    <w:rsid w:val="00100F76"/>
    <w:rsid w:val="0010314F"/>
    <w:rsid w:val="001032A5"/>
    <w:rsid w:val="001055B6"/>
    <w:rsid w:val="00107DB2"/>
    <w:rsid w:val="00113C76"/>
    <w:rsid w:val="00113F06"/>
    <w:rsid w:val="001149EB"/>
    <w:rsid w:val="00117DFC"/>
    <w:rsid w:val="0012121C"/>
    <w:rsid w:val="001224ED"/>
    <w:rsid w:val="00130F0B"/>
    <w:rsid w:val="00135746"/>
    <w:rsid w:val="00143301"/>
    <w:rsid w:val="00144D4B"/>
    <w:rsid w:val="00147193"/>
    <w:rsid w:val="001501B5"/>
    <w:rsid w:val="00150E77"/>
    <w:rsid w:val="0015506E"/>
    <w:rsid w:val="00160B11"/>
    <w:rsid w:val="00160D24"/>
    <w:rsid w:val="0016396A"/>
    <w:rsid w:val="00170345"/>
    <w:rsid w:val="00175AAD"/>
    <w:rsid w:val="0018372E"/>
    <w:rsid w:val="00183858"/>
    <w:rsid w:val="00190EFA"/>
    <w:rsid w:val="00194A47"/>
    <w:rsid w:val="001A15F2"/>
    <w:rsid w:val="001A7239"/>
    <w:rsid w:val="001B1CDB"/>
    <w:rsid w:val="001B7F62"/>
    <w:rsid w:val="001C06DF"/>
    <w:rsid w:val="001D226F"/>
    <w:rsid w:val="001D4A56"/>
    <w:rsid w:val="001E0600"/>
    <w:rsid w:val="001E5864"/>
    <w:rsid w:val="001E65B5"/>
    <w:rsid w:val="001F61AF"/>
    <w:rsid w:val="0020113A"/>
    <w:rsid w:val="0020173B"/>
    <w:rsid w:val="002100E1"/>
    <w:rsid w:val="0021069A"/>
    <w:rsid w:val="002118CD"/>
    <w:rsid w:val="0021235C"/>
    <w:rsid w:val="0021429E"/>
    <w:rsid w:val="002149C3"/>
    <w:rsid w:val="002221CB"/>
    <w:rsid w:val="00224BF8"/>
    <w:rsid w:val="00225EFA"/>
    <w:rsid w:val="00234FAC"/>
    <w:rsid w:val="00235FB0"/>
    <w:rsid w:val="002375C0"/>
    <w:rsid w:val="00245857"/>
    <w:rsid w:val="00246599"/>
    <w:rsid w:val="00257B66"/>
    <w:rsid w:val="00260A74"/>
    <w:rsid w:val="00264A38"/>
    <w:rsid w:val="00273438"/>
    <w:rsid w:val="00276892"/>
    <w:rsid w:val="00280FDC"/>
    <w:rsid w:val="00286611"/>
    <w:rsid w:val="00287E01"/>
    <w:rsid w:val="002902EA"/>
    <w:rsid w:val="002A2434"/>
    <w:rsid w:val="002A726A"/>
    <w:rsid w:val="002B19D6"/>
    <w:rsid w:val="002B2DE8"/>
    <w:rsid w:val="002B6930"/>
    <w:rsid w:val="002B745B"/>
    <w:rsid w:val="002C50A0"/>
    <w:rsid w:val="002C59E6"/>
    <w:rsid w:val="002C5E48"/>
    <w:rsid w:val="002D52CD"/>
    <w:rsid w:val="002D6644"/>
    <w:rsid w:val="002E25AD"/>
    <w:rsid w:val="002E7036"/>
    <w:rsid w:val="002F1100"/>
    <w:rsid w:val="002F317A"/>
    <w:rsid w:val="002F496B"/>
    <w:rsid w:val="002F6053"/>
    <w:rsid w:val="00305007"/>
    <w:rsid w:val="00311C96"/>
    <w:rsid w:val="003122E5"/>
    <w:rsid w:val="00314C73"/>
    <w:rsid w:val="0032118C"/>
    <w:rsid w:val="00323228"/>
    <w:rsid w:val="00324F8B"/>
    <w:rsid w:val="003259DA"/>
    <w:rsid w:val="00326090"/>
    <w:rsid w:val="00326C37"/>
    <w:rsid w:val="00337DDD"/>
    <w:rsid w:val="00341AC2"/>
    <w:rsid w:val="00344587"/>
    <w:rsid w:val="00345A30"/>
    <w:rsid w:val="003505AE"/>
    <w:rsid w:val="00352E00"/>
    <w:rsid w:val="00355A86"/>
    <w:rsid w:val="00361E3F"/>
    <w:rsid w:val="00361FEA"/>
    <w:rsid w:val="0036724F"/>
    <w:rsid w:val="003679D9"/>
    <w:rsid w:val="0037148A"/>
    <w:rsid w:val="00380A1F"/>
    <w:rsid w:val="00385DE6"/>
    <w:rsid w:val="00391F95"/>
    <w:rsid w:val="00396D8F"/>
    <w:rsid w:val="00397EDA"/>
    <w:rsid w:val="003A1BA8"/>
    <w:rsid w:val="003A28B1"/>
    <w:rsid w:val="003A6E0D"/>
    <w:rsid w:val="003B0833"/>
    <w:rsid w:val="003B1F5B"/>
    <w:rsid w:val="003B3D85"/>
    <w:rsid w:val="003B4D60"/>
    <w:rsid w:val="003B5878"/>
    <w:rsid w:val="003B5C37"/>
    <w:rsid w:val="003C17AB"/>
    <w:rsid w:val="003D1443"/>
    <w:rsid w:val="003D2A18"/>
    <w:rsid w:val="003D3A3D"/>
    <w:rsid w:val="003D4DE9"/>
    <w:rsid w:val="003E34AC"/>
    <w:rsid w:val="003F2DE8"/>
    <w:rsid w:val="003F578F"/>
    <w:rsid w:val="003F624A"/>
    <w:rsid w:val="003F75AD"/>
    <w:rsid w:val="00400976"/>
    <w:rsid w:val="0040470E"/>
    <w:rsid w:val="00410642"/>
    <w:rsid w:val="00410F41"/>
    <w:rsid w:val="00411AF8"/>
    <w:rsid w:val="004122CB"/>
    <w:rsid w:val="00415C92"/>
    <w:rsid w:val="0041698F"/>
    <w:rsid w:val="00417546"/>
    <w:rsid w:val="00417793"/>
    <w:rsid w:val="00421D12"/>
    <w:rsid w:val="00422878"/>
    <w:rsid w:val="004302BA"/>
    <w:rsid w:val="004315AF"/>
    <w:rsid w:val="00437376"/>
    <w:rsid w:val="00437392"/>
    <w:rsid w:val="0044590A"/>
    <w:rsid w:val="004459A5"/>
    <w:rsid w:val="004459AA"/>
    <w:rsid w:val="00451FD4"/>
    <w:rsid w:val="00454D6A"/>
    <w:rsid w:val="00474987"/>
    <w:rsid w:val="0047662D"/>
    <w:rsid w:val="004808C0"/>
    <w:rsid w:val="0049002B"/>
    <w:rsid w:val="00496985"/>
    <w:rsid w:val="004A1055"/>
    <w:rsid w:val="004A1F71"/>
    <w:rsid w:val="004A2A06"/>
    <w:rsid w:val="004A446E"/>
    <w:rsid w:val="004A7B54"/>
    <w:rsid w:val="004B2CE3"/>
    <w:rsid w:val="004B51BA"/>
    <w:rsid w:val="004B53BC"/>
    <w:rsid w:val="004B7888"/>
    <w:rsid w:val="004C02A5"/>
    <w:rsid w:val="004C2D91"/>
    <w:rsid w:val="004D32AF"/>
    <w:rsid w:val="004D6A6A"/>
    <w:rsid w:val="004F1E47"/>
    <w:rsid w:val="004F467C"/>
    <w:rsid w:val="00504698"/>
    <w:rsid w:val="005049F6"/>
    <w:rsid w:val="005104A2"/>
    <w:rsid w:val="00511F73"/>
    <w:rsid w:val="005135CB"/>
    <w:rsid w:val="00524F76"/>
    <w:rsid w:val="005300BA"/>
    <w:rsid w:val="005333B5"/>
    <w:rsid w:val="005414E4"/>
    <w:rsid w:val="00543B3F"/>
    <w:rsid w:val="0055326D"/>
    <w:rsid w:val="00557818"/>
    <w:rsid w:val="00560CEC"/>
    <w:rsid w:val="00563FDC"/>
    <w:rsid w:val="00567A45"/>
    <w:rsid w:val="0057053A"/>
    <w:rsid w:val="005854CA"/>
    <w:rsid w:val="005922E1"/>
    <w:rsid w:val="005931E1"/>
    <w:rsid w:val="005B0C73"/>
    <w:rsid w:val="005B293F"/>
    <w:rsid w:val="005B5A49"/>
    <w:rsid w:val="005B5B39"/>
    <w:rsid w:val="005B7CCC"/>
    <w:rsid w:val="006033FB"/>
    <w:rsid w:val="006038FB"/>
    <w:rsid w:val="00605BEA"/>
    <w:rsid w:val="00606114"/>
    <w:rsid w:val="00626469"/>
    <w:rsid w:val="0062735D"/>
    <w:rsid w:val="006314AE"/>
    <w:rsid w:val="006361A8"/>
    <w:rsid w:val="006508EF"/>
    <w:rsid w:val="0065753F"/>
    <w:rsid w:val="00687444"/>
    <w:rsid w:val="00687F65"/>
    <w:rsid w:val="0069028E"/>
    <w:rsid w:val="00691EE3"/>
    <w:rsid w:val="006A40CD"/>
    <w:rsid w:val="006A76E6"/>
    <w:rsid w:val="006A7BA6"/>
    <w:rsid w:val="006C1518"/>
    <w:rsid w:val="006E1C35"/>
    <w:rsid w:val="006E3DCA"/>
    <w:rsid w:val="006E6850"/>
    <w:rsid w:val="006E7CCD"/>
    <w:rsid w:val="006F265F"/>
    <w:rsid w:val="006F7408"/>
    <w:rsid w:val="00702A4E"/>
    <w:rsid w:val="007030E3"/>
    <w:rsid w:val="00710988"/>
    <w:rsid w:val="00712CB4"/>
    <w:rsid w:val="00715913"/>
    <w:rsid w:val="00716C59"/>
    <w:rsid w:val="00720B17"/>
    <w:rsid w:val="00725BB2"/>
    <w:rsid w:val="00730209"/>
    <w:rsid w:val="007321D2"/>
    <w:rsid w:val="0073280C"/>
    <w:rsid w:val="0073329B"/>
    <w:rsid w:val="0073403F"/>
    <w:rsid w:val="007352C4"/>
    <w:rsid w:val="00735386"/>
    <w:rsid w:val="00753608"/>
    <w:rsid w:val="0075745C"/>
    <w:rsid w:val="007603D9"/>
    <w:rsid w:val="007657BE"/>
    <w:rsid w:val="00771F08"/>
    <w:rsid w:val="00777094"/>
    <w:rsid w:val="00786B29"/>
    <w:rsid w:val="00787C12"/>
    <w:rsid w:val="00792D79"/>
    <w:rsid w:val="007A0E43"/>
    <w:rsid w:val="007A5EEF"/>
    <w:rsid w:val="007B02C4"/>
    <w:rsid w:val="007B38AD"/>
    <w:rsid w:val="007C3DF6"/>
    <w:rsid w:val="007C701E"/>
    <w:rsid w:val="007D0979"/>
    <w:rsid w:val="007D630C"/>
    <w:rsid w:val="007D6452"/>
    <w:rsid w:val="007F3981"/>
    <w:rsid w:val="007F4D89"/>
    <w:rsid w:val="008013F3"/>
    <w:rsid w:val="00807AF1"/>
    <w:rsid w:val="00807BC4"/>
    <w:rsid w:val="00814109"/>
    <w:rsid w:val="008159D8"/>
    <w:rsid w:val="008365CC"/>
    <w:rsid w:val="00840807"/>
    <w:rsid w:val="008477E0"/>
    <w:rsid w:val="008514E7"/>
    <w:rsid w:val="008606FD"/>
    <w:rsid w:val="00860F36"/>
    <w:rsid w:val="0086360C"/>
    <w:rsid w:val="00865537"/>
    <w:rsid w:val="00885663"/>
    <w:rsid w:val="00891940"/>
    <w:rsid w:val="00896A53"/>
    <w:rsid w:val="008A3EF5"/>
    <w:rsid w:val="008A6F98"/>
    <w:rsid w:val="008B0759"/>
    <w:rsid w:val="008B2547"/>
    <w:rsid w:val="008B2A79"/>
    <w:rsid w:val="008B3209"/>
    <w:rsid w:val="008C6C20"/>
    <w:rsid w:val="008D7995"/>
    <w:rsid w:val="008E07DE"/>
    <w:rsid w:val="008E3AD2"/>
    <w:rsid w:val="008E4CB9"/>
    <w:rsid w:val="00903775"/>
    <w:rsid w:val="009039A8"/>
    <w:rsid w:val="00911916"/>
    <w:rsid w:val="00911ED8"/>
    <w:rsid w:val="00913187"/>
    <w:rsid w:val="009217C7"/>
    <w:rsid w:val="009318E7"/>
    <w:rsid w:val="00934729"/>
    <w:rsid w:val="00944E95"/>
    <w:rsid w:val="009459C7"/>
    <w:rsid w:val="00953B98"/>
    <w:rsid w:val="009562CD"/>
    <w:rsid w:val="00957ADB"/>
    <w:rsid w:val="00965C1C"/>
    <w:rsid w:val="00967E0D"/>
    <w:rsid w:val="009716DA"/>
    <w:rsid w:val="00977008"/>
    <w:rsid w:val="00981879"/>
    <w:rsid w:val="0099352B"/>
    <w:rsid w:val="009A6071"/>
    <w:rsid w:val="009B1B78"/>
    <w:rsid w:val="009B4846"/>
    <w:rsid w:val="009C17A0"/>
    <w:rsid w:val="009C3D51"/>
    <w:rsid w:val="009C4477"/>
    <w:rsid w:val="009C7E94"/>
    <w:rsid w:val="009D4044"/>
    <w:rsid w:val="009D6AEC"/>
    <w:rsid w:val="009E79A1"/>
    <w:rsid w:val="00A1728B"/>
    <w:rsid w:val="00A244C8"/>
    <w:rsid w:val="00A314C6"/>
    <w:rsid w:val="00A3370F"/>
    <w:rsid w:val="00A40760"/>
    <w:rsid w:val="00A40D39"/>
    <w:rsid w:val="00A47ADF"/>
    <w:rsid w:val="00A50D86"/>
    <w:rsid w:val="00A56361"/>
    <w:rsid w:val="00A75194"/>
    <w:rsid w:val="00A754D5"/>
    <w:rsid w:val="00A84A78"/>
    <w:rsid w:val="00A9020C"/>
    <w:rsid w:val="00A91180"/>
    <w:rsid w:val="00A91E14"/>
    <w:rsid w:val="00AA5139"/>
    <w:rsid w:val="00AB0CE0"/>
    <w:rsid w:val="00AB25DB"/>
    <w:rsid w:val="00AC1CAD"/>
    <w:rsid w:val="00AD36A8"/>
    <w:rsid w:val="00AE0FF1"/>
    <w:rsid w:val="00AE4611"/>
    <w:rsid w:val="00AE5D2F"/>
    <w:rsid w:val="00AF3B85"/>
    <w:rsid w:val="00AF5F3B"/>
    <w:rsid w:val="00AF6030"/>
    <w:rsid w:val="00AF70AF"/>
    <w:rsid w:val="00B11AFE"/>
    <w:rsid w:val="00B142A2"/>
    <w:rsid w:val="00B21587"/>
    <w:rsid w:val="00B263E7"/>
    <w:rsid w:val="00B26E77"/>
    <w:rsid w:val="00B304B9"/>
    <w:rsid w:val="00B40BC1"/>
    <w:rsid w:val="00B42D7A"/>
    <w:rsid w:val="00B515EB"/>
    <w:rsid w:val="00B55083"/>
    <w:rsid w:val="00B636CE"/>
    <w:rsid w:val="00B67821"/>
    <w:rsid w:val="00B73B1F"/>
    <w:rsid w:val="00B74CB6"/>
    <w:rsid w:val="00B76258"/>
    <w:rsid w:val="00B8124F"/>
    <w:rsid w:val="00B838F3"/>
    <w:rsid w:val="00B948F2"/>
    <w:rsid w:val="00B97722"/>
    <w:rsid w:val="00BA6928"/>
    <w:rsid w:val="00BC0327"/>
    <w:rsid w:val="00BC161B"/>
    <w:rsid w:val="00BC382B"/>
    <w:rsid w:val="00BC4074"/>
    <w:rsid w:val="00BD2400"/>
    <w:rsid w:val="00BE0352"/>
    <w:rsid w:val="00C018C9"/>
    <w:rsid w:val="00C26756"/>
    <w:rsid w:val="00C26902"/>
    <w:rsid w:val="00C32759"/>
    <w:rsid w:val="00C37505"/>
    <w:rsid w:val="00C41FBF"/>
    <w:rsid w:val="00C42758"/>
    <w:rsid w:val="00C57DFC"/>
    <w:rsid w:val="00C620A5"/>
    <w:rsid w:val="00C710C2"/>
    <w:rsid w:val="00C719D5"/>
    <w:rsid w:val="00C763D7"/>
    <w:rsid w:val="00C81780"/>
    <w:rsid w:val="00C84FC6"/>
    <w:rsid w:val="00C8501F"/>
    <w:rsid w:val="00C907A7"/>
    <w:rsid w:val="00CB2463"/>
    <w:rsid w:val="00CB2570"/>
    <w:rsid w:val="00CC1378"/>
    <w:rsid w:val="00CC2A83"/>
    <w:rsid w:val="00CC5850"/>
    <w:rsid w:val="00CC5C04"/>
    <w:rsid w:val="00CD5E6D"/>
    <w:rsid w:val="00CE14F5"/>
    <w:rsid w:val="00CE2329"/>
    <w:rsid w:val="00CF45CD"/>
    <w:rsid w:val="00D02247"/>
    <w:rsid w:val="00D10031"/>
    <w:rsid w:val="00D5052C"/>
    <w:rsid w:val="00D549B6"/>
    <w:rsid w:val="00D739FB"/>
    <w:rsid w:val="00D75C26"/>
    <w:rsid w:val="00D82EC1"/>
    <w:rsid w:val="00D83FD4"/>
    <w:rsid w:val="00D84B7D"/>
    <w:rsid w:val="00D86D7A"/>
    <w:rsid w:val="00D90DEC"/>
    <w:rsid w:val="00D93ED1"/>
    <w:rsid w:val="00DB007B"/>
    <w:rsid w:val="00DB4A2F"/>
    <w:rsid w:val="00DB6340"/>
    <w:rsid w:val="00DB7C89"/>
    <w:rsid w:val="00DC224F"/>
    <w:rsid w:val="00DC5144"/>
    <w:rsid w:val="00DC5BC8"/>
    <w:rsid w:val="00DD0F47"/>
    <w:rsid w:val="00DD186D"/>
    <w:rsid w:val="00DD5D29"/>
    <w:rsid w:val="00DD6886"/>
    <w:rsid w:val="00DD7FE5"/>
    <w:rsid w:val="00DE2A03"/>
    <w:rsid w:val="00E028C1"/>
    <w:rsid w:val="00E123FD"/>
    <w:rsid w:val="00E1340F"/>
    <w:rsid w:val="00E16891"/>
    <w:rsid w:val="00E218CA"/>
    <w:rsid w:val="00E22605"/>
    <w:rsid w:val="00E260CF"/>
    <w:rsid w:val="00E312E0"/>
    <w:rsid w:val="00E35995"/>
    <w:rsid w:val="00E4013E"/>
    <w:rsid w:val="00E40DE7"/>
    <w:rsid w:val="00E411E7"/>
    <w:rsid w:val="00E42459"/>
    <w:rsid w:val="00E53EFC"/>
    <w:rsid w:val="00E63A39"/>
    <w:rsid w:val="00E66D8C"/>
    <w:rsid w:val="00E713C5"/>
    <w:rsid w:val="00E778A4"/>
    <w:rsid w:val="00E77F30"/>
    <w:rsid w:val="00E900CB"/>
    <w:rsid w:val="00E96B36"/>
    <w:rsid w:val="00E97C82"/>
    <w:rsid w:val="00EA5D8C"/>
    <w:rsid w:val="00EA7716"/>
    <w:rsid w:val="00EC5271"/>
    <w:rsid w:val="00EC642A"/>
    <w:rsid w:val="00EC7FC3"/>
    <w:rsid w:val="00ED2AFB"/>
    <w:rsid w:val="00ED30EB"/>
    <w:rsid w:val="00EE2CD7"/>
    <w:rsid w:val="00EE5DBC"/>
    <w:rsid w:val="00EE6A23"/>
    <w:rsid w:val="00EF7282"/>
    <w:rsid w:val="00F13C1D"/>
    <w:rsid w:val="00F33EDF"/>
    <w:rsid w:val="00F36564"/>
    <w:rsid w:val="00F37D0E"/>
    <w:rsid w:val="00F45BF4"/>
    <w:rsid w:val="00F5626F"/>
    <w:rsid w:val="00F61F74"/>
    <w:rsid w:val="00F62AA8"/>
    <w:rsid w:val="00F65ED2"/>
    <w:rsid w:val="00F673E6"/>
    <w:rsid w:val="00F732EF"/>
    <w:rsid w:val="00F761E6"/>
    <w:rsid w:val="00F80821"/>
    <w:rsid w:val="00F815DB"/>
    <w:rsid w:val="00F83C40"/>
    <w:rsid w:val="00F92977"/>
    <w:rsid w:val="00F96191"/>
    <w:rsid w:val="00F97B0B"/>
    <w:rsid w:val="00FA1DF0"/>
    <w:rsid w:val="00FA2F59"/>
    <w:rsid w:val="00FB5DB4"/>
    <w:rsid w:val="00FB6949"/>
    <w:rsid w:val="00FC05DF"/>
    <w:rsid w:val="00FC106B"/>
    <w:rsid w:val="00FC59A6"/>
    <w:rsid w:val="00FD0B2D"/>
    <w:rsid w:val="00FD2269"/>
    <w:rsid w:val="00FD2B33"/>
    <w:rsid w:val="00FE03C8"/>
    <w:rsid w:val="00FE709E"/>
    <w:rsid w:val="00FF1F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2355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C42758"/>
    <w:rPr>
      <w:rFonts w:ascii="Calibri" w:eastAsia="Times New Roman" w:hAnsi="Calibri" w:cs="Times New Roman"/>
      <w:lang w:val="en-IN" w:eastAsia="en-IN"/>
    </w:rPr>
  </w:style>
  <w:style w:type="paragraph" w:styleId="Heading1">
    <w:name w:val="heading 1"/>
    <w:basedOn w:val="Normal"/>
    <w:next w:val="Normal"/>
    <w:link w:val="Heading1Char"/>
    <w:qFormat/>
    <w:rsid w:val="00C42758"/>
    <w:pPr>
      <w:keepNext/>
      <w:keepLines/>
      <w:spacing w:before="480" w:after="0" w:line="360" w:lineRule="auto"/>
      <w:jc w:val="center"/>
      <w:outlineLvl w:val="0"/>
    </w:pPr>
    <w:rPr>
      <w:b/>
      <w:bCs/>
      <w:caps/>
      <w:color w:val="000000"/>
      <w:sz w:val="28"/>
      <w:szCs w:val="28"/>
    </w:rPr>
  </w:style>
  <w:style w:type="paragraph" w:styleId="Heading2">
    <w:name w:val="heading 2"/>
    <w:basedOn w:val="Normal"/>
    <w:link w:val="Heading2Char"/>
    <w:qFormat/>
    <w:rsid w:val="00C42758"/>
    <w:pPr>
      <w:spacing w:before="100" w:beforeAutospacing="1" w:after="100" w:afterAutospacing="1" w:line="240" w:lineRule="auto"/>
      <w:outlineLvl w:val="1"/>
    </w:pPr>
    <w:rPr>
      <w:b/>
      <w:bCs/>
      <w:sz w:val="36"/>
      <w:szCs w:val="36"/>
    </w:rPr>
  </w:style>
  <w:style w:type="paragraph" w:styleId="Heading3">
    <w:name w:val="heading 3"/>
    <w:basedOn w:val="Normal"/>
    <w:next w:val="Normal"/>
    <w:link w:val="Heading3Char"/>
    <w:qFormat/>
    <w:rsid w:val="00C42758"/>
    <w:pPr>
      <w:keepNext/>
      <w:tabs>
        <w:tab w:val="num" w:pos="2160"/>
      </w:tabs>
      <w:spacing w:before="240" w:after="60" w:line="240" w:lineRule="auto"/>
      <w:ind w:left="2160" w:hanging="720"/>
      <w:outlineLvl w:val="2"/>
    </w:pPr>
    <w:rPr>
      <w:rFonts w:ascii="Cambria" w:hAnsi="Cambria"/>
      <w:b/>
      <w:bCs/>
      <w:sz w:val="26"/>
      <w:szCs w:val="26"/>
      <w:lang w:val="en-US" w:eastAsia="en-US"/>
    </w:rPr>
  </w:style>
  <w:style w:type="paragraph" w:styleId="Heading4">
    <w:name w:val="heading 4"/>
    <w:basedOn w:val="Normal"/>
    <w:next w:val="Normal"/>
    <w:link w:val="Heading4Char"/>
    <w:qFormat/>
    <w:rsid w:val="00C42758"/>
    <w:pPr>
      <w:keepNext/>
      <w:suppressAutoHyphens/>
      <w:spacing w:before="240" w:after="60" w:line="240" w:lineRule="auto"/>
      <w:outlineLvl w:val="3"/>
    </w:pPr>
    <w:rPr>
      <w:b/>
      <w:bCs/>
      <w:sz w:val="28"/>
      <w:szCs w:val="28"/>
      <w:lang w:val="en-US" w:eastAsia="ar-SA"/>
    </w:rPr>
  </w:style>
  <w:style w:type="paragraph" w:styleId="Heading5">
    <w:name w:val="heading 5"/>
    <w:basedOn w:val="Normal"/>
    <w:next w:val="Normal"/>
    <w:link w:val="Heading5Char"/>
    <w:qFormat/>
    <w:rsid w:val="00C42758"/>
    <w:pPr>
      <w:tabs>
        <w:tab w:val="num" w:pos="3600"/>
      </w:tabs>
      <w:spacing w:before="240" w:after="60" w:line="240" w:lineRule="auto"/>
      <w:ind w:left="3600" w:hanging="720"/>
      <w:outlineLvl w:val="4"/>
    </w:pPr>
    <w:rPr>
      <w:b/>
      <w:bCs/>
      <w:i/>
      <w:iCs/>
      <w:sz w:val="26"/>
      <w:szCs w:val="26"/>
      <w:lang w:val="en-US" w:eastAsia="en-US"/>
    </w:rPr>
  </w:style>
  <w:style w:type="paragraph" w:styleId="Heading6">
    <w:name w:val="heading 6"/>
    <w:basedOn w:val="Normal"/>
    <w:next w:val="Normal"/>
    <w:link w:val="Heading6Char"/>
    <w:qFormat/>
    <w:rsid w:val="00C42758"/>
    <w:pPr>
      <w:keepNext/>
      <w:keepLines/>
      <w:spacing w:before="200" w:after="0"/>
      <w:outlineLvl w:val="5"/>
    </w:pPr>
    <w:rPr>
      <w:rFonts w:ascii="Cambria" w:hAnsi="Cambria"/>
      <w:i/>
      <w:iCs/>
      <w:color w:val="243F60"/>
    </w:rPr>
  </w:style>
  <w:style w:type="paragraph" w:styleId="Heading7">
    <w:name w:val="heading 7"/>
    <w:basedOn w:val="Normal"/>
    <w:next w:val="Normal"/>
    <w:link w:val="Heading7Char"/>
    <w:qFormat/>
    <w:rsid w:val="00C42758"/>
    <w:pPr>
      <w:tabs>
        <w:tab w:val="num" w:pos="5040"/>
      </w:tabs>
      <w:spacing w:before="240" w:after="60" w:line="240" w:lineRule="auto"/>
      <w:ind w:left="5040" w:hanging="720"/>
      <w:outlineLvl w:val="6"/>
    </w:pPr>
    <w:rPr>
      <w:sz w:val="24"/>
      <w:szCs w:val="24"/>
      <w:lang w:val="en-US" w:eastAsia="en-US"/>
    </w:rPr>
  </w:style>
  <w:style w:type="paragraph" w:styleId="Heading8">
    <w:name w:val="heading 8"/>
    <w:basedOn w:val="Normal"/>
    <w:next w:val="Normal"/>
    <w:link w:val="Heading8Char"/>
    <w:qFormat/>
    <w:rsid w:val="00C42758"/>
    <w:pPr>
      <w:tabs>
        <w:tab w:val="num" w:pos="5760"/>
      </w:tabs>
      <w:spacing w:before="240" w:after="60" w:line="240" w:lineRule="auto"/>
      <w:ind w:left="5760" w:hanging="720"/>
      <w:outlineLvl w:val="7"/>
    </w:pPr>
    <w:rPr>
      <w:i/>
      <w:iCs/>
      <w:sz w:val="24"/>
      <w:szCs w:val="24"/>
      <w:lang w:val="en-US" w:eastAsia="en-US"/>
    </w:rPr>
  </w:style>
  <w:style w:type="paragraph" w:styleId="Heading9">
    <w:name w:val="heading 9"/>
    <w:basedOn w:val="Normal"/>
    <w:next w:val="Normal"/>
    <w:link w:val="Heading9Char"/>
    <w:qFormat/>
    <w:rsid w:val="00C42758"/>
    <w:pPr>
      <w:tabs>
        <w:tab w:val="num" w:pos="6480"/>
      </w:tabs>
      <w:spacing w:before="240" w:after="60" w:line="240" w:lineRule="auto"/>
      <w:ind w:left="6480" w:hanging="720"/>
      <w:outlineLvl w:val="8"/>
    </w:pPr>
    <w:rPr>
      <w:rFonts w:ascii="Cambria" w:hAnsi="Cambria"/>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C42758"/>
    <w:rPr>
      <w:rFonts w:ascii="Calibri" w:eastAsia="Times New Roman" w:hAnsi="Calibri" w:cs="Times New Roman"/>
      <w:b/>
      <w:bCs/>
      <w:caps/>
      <w:color w:val="000000"/>
      <w:sz w:val="28"/>
      <w:szCs w:val="28"/>
      <w:lang w:val="en-IN" w:eastAsia="en-IN"/>
    </w:rPr>
  </w:style>
  <w:style w:type="character" w:customStyle="1" w:styleId="Heading2Char">
    <w:name w:val="Heading 2 Char"/>
    <w:basedOn w:val="DefaultParagraphFont"/>
    <w:link w:val="Heading2"/>
    <w:rsid w:val="00C42758"/>
    <w:rPr>
      <w:rFonts w:ascii="Calibri" w:eastAsia="Times New Roman" w:hAnsi="Calibri" w:cs="Times New Roman"/>
      <w:b/>
      <w:bCs/>
      <w:sz w:val="36"/>
      <w:szCs w:val="36"/>
      <w:lang w:val="en-IN" w:eastAsia="en-IN"/>
    </w:rPr>
  </w:style>
  <w:style w:type="character" w:customStyle="1" w:styleId="Heading3Char">
    <w:name w:val="Heading 3 Char"/>
    <w:basedOn w:val="DefaultParagraphFont"/>
    <w:link w:val="Heading3"/>
    <w:rsid w:val="00C42758"/>
    <w:rPr>
      <w:rFonts w:ascii="Cambria" w:eastAsia="Times New Roman" w:hAnsi="Cambria" w:cs="Times New Roman"/>
      <w:b/>
      <w:bCs/>
      <w:sz w:val="26"/>
      <w:szCs w:val="26"/>
    </w:rPr>
  </w:style>
  <w:style w:type="character" w:customStyle="1" w:styleId="Heading4Char">
    <w:name w:val="Heading 4 Char"/>
    <w:basedOn w:val="DefaultParagraphFont"/>
    <w:link w:val="Heading4"/>
    <w:rsid w:val="00C42758"/>
    <w:rPr>
      <w:rFonts w:ascii="Calibri" w:eastAsia="Times New Roman" w:hAnsi="Calibri" w:cs="Times New Roman"/>
      <w:b/>
      <w:bCs/>
      <w:sz w:val="28"/>
      <w:szCs w:val="28"/>
      <w:lang w:eastAsia="ar-SA"/>
    </w:rPr>
  </w:style>
  <w:style w:type="character" w:customStyle="1" w:styleId="Heading5Char">
    <w:name w:val="Heading 5 Char"/>
    <w:basedOn w:val="DefaultParagraphFont"/>
    <w:link w:val="Heading5"/>
    <w:rsid w:val="00C42758"/>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C42758"/>
    <w:rPr>
      <w:rFonts w:ascii="Cambria" w:eastAsia="Times New Roman" w:hAnsi="Cambria" w:cs="Times New Roman"/>
      <w:i/>
      <w:iCs/>
      <w:color w:val="243F60"/>
      <w:lang w:val="en-IN" w:eastAsia="en-IN"/>
    </w:rPr>
  </w:style>
  <w:style w:type="character" w:customStyle="1" w:styleId="Heading7Char">
    <w:name w:val="Heading 7 Char"/>
    <w:basedOn w:val="DefaultParagraphFont"/>
    <w:link w:val="Heading7"/>
    <w:rsid w:val="00C42758"/>
    <w:rPr>
      <w:rFonts w:ascii="Calibri" w:eastAsia="Times New Roman" w:hAnsi="Calibri" w:cs="Times New Roman"/>
      <w:sz w:val="24"/>
      <w:szCs w:val="24"/>
    </w:rPr>
  </w:style>
  <w:style w:type="character" w:customStyle="1" w:styleId="Heading8Char">
    <w:name w:val="Heading 8 Char"/>
    <w:basedOn w:val="DefaultParagraphFont"/>
    <w:link w:val="Heading8"/>
    <w:rsid w:val="00C42758"/>
    <w:rPr>
      <w:rFonts w:ascii="Calibri" w:eastAsia="Times New Roman" w:hAnsi="Calibri" w:cs="Times New Roman"/>
      <w:i/>
      <w:iCs/>
      <w:sz w:val="24"/>
      <w:szCs w:val="24"/>
    </w:rPr>
  </w:style>
  <w:style w:type="character" w:customStyle="1" w:styleId="Heading9Char">
    <w:name w:val="Heading 9 Char"/>
    <w:basedOn w:val="DefaultParagraphFont"/>
    <w:link w:val="Heading9"/>
    <w:rsid w:val="00C42758"/>
    <w:rPr>
      <w:rFonts w:ascii="Cambria" w:eastAsia="Times New Roman" w:hAnsi="Cambria" w:cs="Times New Roman"/>
    </w:rPr>
  </w:style>
  <w:style w:type="table" w:styleId="TableGrid">
    <w:name w:val="Table Grid"/>
    <w:basedOn w:val="TableNormal"/>
    <w:rsid w:val="00C42758"/>
    <w:pPr>
      <w:spacing w:after="0" w:line="240" w:lineRule="auto"/>
    </w:pPr>
    <w:rPr>
      <w:rFonts w:ascii="Calibri" w:eastAsia="Times New Roman"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qFormat/>
    <w:rsid w:val="00C42758"/>
    <w:pPr>
      <w:ind w:left="720"/>
    </w:pPr>
  </w:style>
  <w:style w:type="paragraph" w:customStyle="1" w:styleId="Default">
    <w:name w:val="Default"/>
    <w:link w:val="DefaultChar"/>
    <w:rsid w:val="00C42758"/>
    <w:pPr>
      <w:autoSpaceDE w:val="0"/>
      <w:autoSpaceDN w:val="0"/>
      <w:adjustRightInd w:val="0"/>
      <w:spacing w:after="0" w:line="240" w:lineRule="auto"/>
    </w:pPr>
    <w:rPr>
      <w:rFonts w:ascii="Calibri" w:eastAsia="Times New Roman" w:hAnsi="Calibri" w:cs="Times New Roman"/>
      <w:color w:val="000000"/>
      <w:sz w:val="24"/>
      <w:szCs w:val="24"/>
      <w:lang w:val="en-IN" w:eastAsia="en-IN"/>
    </w:rPr>
  </w:style>
  <w:style w:type="character" w:customStyle="1" w:styleId="m-5489739714066373568gmail-m6142705376974085542gmail-m4512052842650294493gmail-m-18265973643925867gmail-apple-converted-space">
    <w:name w:val="m_-5489739714066373568gmail-m_6142705376974085542gmail-m_4512052842650294493gmail-m_-18265973643925867gmail-apple-converted-space"/>
    <w:basedOn w:val="DefaultParagraphFont"/>
    <w:uiPriority w:val="99"/>
    <w:rsid w:val="00C42758"/>
    <w:rPr>
      <w:rFonts w:cs="Times New Roman"/>
    </w:rPr>
  </w:style>
  <w:style w:type="character" w:customStyle="1" w:styleId="il">
    <w:name w:val="il"/>
    <w:basedOn w:val="DefaultParagraphFont"/>
    <w:uiPriority w:val="99"/>
    <w:rsid w:val="00C42758"/>
    <w:rPr>
      <w:rFonts w:cs="Times New Roman"/>
    </w:rPr>
  </w:style>
  <w:style w:type="character" w:customStyle="1" w:styleId="apple-converted-space">
    <w:name w:val="apple-converted-space"/>
    <w:basedOn w:val="DefaultParagraphFont"/>
    <w:rsid w:val="00C42758"/>
    <w:rPr>
      <w:rFonts w:cs="Times New Roman"/>
    </w:rPr>
  </w:style>
  <w:style w:type="paragraph" w:styleId="NormalWeb">
    <w:name w:val="Normal (Web)"/>
    <w:basedOn w:val="Normal"/>
    <w:rsid w:val="00C42758"/>
    <w:pPr>
      <w:spacing w:before="100" w:beforeAutospacing="1" w:after="100" w:afterAutospacing="1" w:line="240" w:lineRule="auto"/>
    </w:pPr>
    <w:rPr>
      <w:sz w:val="24"/>
      <w:szCs w:val="24"/>
    </w:rPr>
  </w:style>
  <w:style w:type="character" w:styleId="Emphasis">
    <w:name w:val="Emphasis"/>
    <w:basedOn w:val="DefaultParagraphFont"/>
    <w:qFormat/>
    <w:rsid w:val="00C42758"/>
    <w:rPr>
      <w:rFonts w:cs="Times New Roman"/>
      <w:i/>
      <w:iCs/>
    </w:rPr>
  </w:style>
  <w:style w:type="paragraph" w:styleId="BalloonText">
    <w:name w:val="Balloon Text"/>
    <w:basedOn w:val="Normal"/>
    <w:link w:val="BalloonTextChar"/>
    <w:semiHidden/>
    <w:rsid w:val="00C42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C42758"/>
    <w:rPr>
      <w:rFonts w:ascii="Tahoma" w:eastAsia="Times New Roman" w:hAnsi="Tahoma" w:cs="Tahoma"/>
      <w:sz w:val="16"/>
      <w:szCs w:val="16"/>
      <w:lang w:val="en-IN" w:eastAsia="en-IN"/>
    </w:rPr>
  </w:style>
  <w:style w:type="paragraph" w:styleId="Header">
    <w:name w:val="header"/>
    <w:basedOn w:val="Normal"/>
    <w:link w:val="HeaderChar"/>
    <w:rsid w:val="00C42758"/>
    <w:pPr>
      <w:tabs>
        <w:tab w:val="center" w:pos="4680"/>
        <w:tab w:val="right" w:pos="9360"/>
      </w:tabs>
      <w:spacing w:after="0" w:line="240" w:lineRule="auto"/>
    </w:pPr>
  </w:style>
  <w:style w:type="character" w:customStyle="1" w:styleId="HeaderChar">
    <w:name w:val="Header Char"/>
    <w:basedOn w:val="DefaultParagraphFont"/>
    <w:link w:val="Header"/>
    <w:rsid w:val="00C42758"/>
    <w:rPr>
      <w:rFonts w:ascii="Calibri" w:eastAsia="Times New Roman" w:hAnsi="Calibri" w:cs="Times New Roman"/>
      <w:lang w:val="en-IN" w:eastAsia="en-IN"/>
    </w:rPr>
  </w:style>
  <w:style w:type="paragraph" w:styleId="Footer">
    <w:name w:val="footer"/>
    <w:basedOn w:val="Normal"/>
    <w:link w:val="FooterChar"/>
    <w:uiPriority w:val="99"/>
    <w:rsid w:val="00C42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758"/>
    <w:rPr>
      <w:rFonts w:ascii="Calibri" w:eastAsia="Times New Roman" w:hAnsi="Calibri" w:cs="Times New Roman"/>
      <w:lang w:val="en-IN" w:eastAsia="en-IN"/>
    </w:rPr>
  </w:style>
  <w:style w:type="character" w:customStyle="1" w:styleId="mw-headline">
    <w:name w:val="mw-headline"/>
    <w:basedOn w:val="DefaultParagraphFont"/>
    <w:uiPriority w:val="99"/>
    <w:rsid w:val="00C42758"/>
    <w:rPr>
      <w:rFonts w:cs="Times New Roman"/>
    </w:rPr>
  </w:style>
  <w:style w:type="character" w:styleId="Strong">
    <w:name w:val="Strong"/>
    <w:basedOn w:val="DefaultParagraphFont"/>
    <w:qFormat/>
    <w:rsid w:val="00C42758"/>
    <w:rPr>
      <w:rFonts w:cs="Times New Roman"/>
      <w:b/>
      <w:bCs/>
    </w:rPr>
  </w:style>
  <w:style w:type="character" w:styleId="Hyperlink">
    <w:name w:val="Hyperlink"/>
    <w:basedOn w:val="DefaultParagraphFont"/>
    <w:rsid w:val="00C42758"/>
    <w:rPr>
      <w:rFonts w:cs="Times New Roman"/>
      <w:color w:val="0000FF"/>
      <w:u w:val="single"/>
    </w:rPr>
  </w:style>
  <w:style w:type="paragraph" w:styleId="BodyText">
    <w:name w:val="Body Text"/>
    <w:basedOn w:val="Normal"/>
    <w:link w:val="BodyTextChar"/>
    <w:rsid w:val="00C42758"/>
    <w:pPr>
      <w:spacing w:after="0" w:line="240" w:lineRule="auto"/>
      <w:jc w:val="both"/>
    </w:pPr>
    <w:rPr>
      <w:sz w:val="24"/>
      <w:szCs w:val="24"/>
      <w:lang w:val="en-US" w:eastAsia="en-US"/>
    </w:rPr>
  </w:style>
  <w:style w:type="character" w:customStyle="1" w:styleId="BodyTextChar">
    <w:name w:val="Body Text Char"/>
    <w:basedOn w:val="DefaultParagraphFont"/>
    <w:link w:val="BodyText"/>
    <w:rsid w:val="00C42758"/>
    <w:rPr>
      <w:rFonts w:ascii="Calibri" w:eastAsia="Times New Roman" w:hAnsi="Calibri" w:cs="Times New Roman"/>
      <w:sz w:val="24"/>
      <w:szCs w:val="24"/>
    </w:rPr>
  </w:style>
  <w:style w:type="paragraph" w:styleId="TOCHeading">
    <w:name w:val="TOC Heading"/>
    <w:basedOn w:val="Heading1"/>
    <w:next w:val="Normal"/>
    <w:uiPriority w:val="99"/>
    <w:qFormat/>
    <w:rsid w:val="00C42758"/>
    <w:pPr>
      <w:spacing w:line="276" w:lineRule="auto"/>
      <w:jc w:val="left"/>
      <w:outlineLvl w:val="9"/>
    </w:pPr>
    <w:rPr>
      <w:rFonts w:ascii="Cambria" w:hAnsi="Cambria"/>
      <w:caps w:val="0"/>
      <w:color w:val="365F91"/>
      <w:lang w:val="en-US" w:eastAsia="ja-JP"/>
    </w:rPr>
  </w:style>
  <w:style w:type="paragraph" w:styleId="TOC1">
    <w:name w:val="toc 1"/>
    <w:basedOn w:val="Normal"/>
    <w:next w:val="Normal"/>
    <w:autoRedefine/>
    <w:uiPriority w:val="99"/>
    <w:semiHidden/>
    <w:rsid w:val="00C42758"/>
    <w:pPr>
      <w:spacing w:after="100"/>
    </w:pPr>
  </w:style>
  <w:style w:type="paragraph" w:styleId="TOC2">
    <w:name w:val="toc 2"/>
    <w:basedOn w:val="Normal"/>
    <w:next w:val="Normal"/>
    <w:autoRedefine/>
    <w:uiPriority w:val="99"/>
    <w:semiHidden/>
    <w:rsid w:val="00C42758"/>
    <w:pPr>
      <w:spacing w:after="100"/>
      <w:ind w:left="220"/>
    </w:pPr>
  </w:style>
  <w:style w:type="paragraph" w:styleId="Title">
    <w:name w:val="Title"/>
    <w:basedOn w:val="Normal"/>
    <w:link w:val="TitleChar"/>
    <w:qFormat/>
    <w:rsid w:val="00C42758"/>
    <w:pPr>
      <w:spacing w:after="0" w:line="240" w:lineRule="auto"/>
      <w:jc w:val="center"/>
    </w:pPr>
    <w:rPr>
      <w:b/>
      <w:bCs/>
      <w:sz w:val="32"/>
      <w:szCs w:val="24"/>
      <w:lang w:val="en-US" w:eastAsia="en-US"/>
    </w:rPr>
  </w:style>
  <w:style w:type="character" w:customStyle="1" w:styleId="TitleChar">
    <w:name w:val="Title Char"/>
    <w:basedOn w:val="DefaultParagraphFont"/>
    <w:link w:val="Title"/>
    <w:rsid w:val="00C42758"/>
    <w:rPr>
      <w:rFonts w:ascii="Calibri" w:eastAsia="Times New Roman" w:hAnsi="Calibri" w:cs="Times New Roman"/>
      <w:b/>
      <w:bCs/>
      <w:sz w:val="32"/>
      <w:szCs w:val="24"/>
    </w:rPr>
  </w:style>
  <w:style w:type="paragraph" w:styleId="NoSpacing">
    <w:name w:val="No Spacing"/>
    <w:qFormat/>
    <w:rsid w:val="00C42758"/>
    <w:pPr>
      <w:spacing w:after="0" w:line="240" w:lineRule="auto"/>
    </w:pPr>
    <w:rPr>
      <w:rFonts w:ascii="Calibri" w:eastAsia="Times New Roman" w:hAnsi="Calibri" w:cs="Times New Roman"/>
    </w:rPr>
  </w:style>
  <w:style w:type="character" w:customStyle="1" w:styleId="Tableofcontents">
    <w:name w:val="Table of contents_"/>
    <w:basedOn w:val="DefaultParagraphFont"/>
    <w:link w:val="Tableofcontents0"/>
    <w:uiPriority w:val="99"/>
    <w:locked/>
    <w:rsid w:val="00C42758"/>
    <w:rPr>
      <w:rFonts w:ascii="Times New Roman" w:hAnsi="Times New Roman" w:cs="Times New Roman"/>
      <w:shd w:val="clear" w:color="auto" w:fill="FFFFFF"/>
    </w:rPr>
  </w:style>
  <w:style w:type="paragraph" w:customStyle="1" w:styleId="Tableofcontents0">
    <w:name w:val="Table of contents"/>
    <w:basedOn w:val="Normal"/>
    <w:link w:val="Tableofcontents"/>
    <w:uiPriority w:val="99"/>
    <w:rsid w:val="00C42758"/>
    <w:pPr>
      <w:widowControl w:val="0"/>
      <w:shd w:val="clear" w:color="auto" w:fill="FFFFFF"/>
      <w:spacing w:before="1440" w:after="0" w:line="317" w:lineRule="exact"/>
      <w:jc w:val="both"/>
    </w:pPr>
    <w:rPr>
      <w:rFonts w:ascii="Times New Roman" w:eastAsiaTheme="minorHAnsi" w:hAnsi="Times New Roman"/>
      <w:lang w:val="en-US" w:eastAsia="en-US"/>
    </w:rPr>
  </w:style>
  <w:style w:type="character" w:customStyle="1" w:styleId="Tableofcontents2">
    <w:name w:val="Table of contents (2)"/>
    <w:basedOn w:val="DefaultParagraphFont"/>
    <w:rsid w:val="00C42758"/>
    <w:rPr>
      <w:rFonts w:ascii="Times New Roman" w:hAnsi="Times New Roman" w:cs="Times New Roman"/>
      <w:b/>
      <w:bCs/>
      <w:color w:val="000000"/>
      <w:spacing w:val="0"/>
      <w:w w:val="100"/>
      <w:position w:val="0"/>
      <w:sz w:val="24"/>
      <w:szCs w:val="24"/>
      <w:u w:val="none"/>
      <w:lang w:val="en-US" w:eastAsia="en-US"/>
    </w:rPr>
  </w:style>
  <w:style w:type="character" w:customStyle="1" w:styleId="Tableofcontents3">
    <w:name w:val="Table of contents (3)_"/>
    <w:basedOn w:val="DefaultParagraphFont"/>
    <w:link w:val="Tableofcontents30"/>
    <w:uiPriority w:val="99"/>
    <w:locked/>
    <w:rsid w:val="00C42758"/>
    <w:rPr>
      <w:rFonts w:ascii="Times New Roman" w:hAnsi="Times New Roman" w:cs="Times New Roman"/>
      <w:i/>
      <w:iCs/>
      <w:sz w:val="26"/>
      <w:szCs w:val="26"/>
      <w:shd w:val="clear" w:color="auto" w:fill="FFFFFF"/>
    </w:rPr>
  </w:style>
  <w:style w:type="paragraph" w:customStyle="1" w:styleId="Tableofcontents30">
    <w:name w:val="Table of contents (3)"/>
    <w:basedOn w:val="Normal"/>
    <w:link w:val="Tableofcontents3"/>
    <w:uiPriority w:val="99"/>
    <w:rsid w:val="00C42758"/>
    <w:pPr>
      <w:widowControl w:val="0"/>
      <w:shd w:val="clear" w:color="auto" w:fill="FFFFFF"/>
      <w:spacing w:before="60" w:after="0" w:line="240" w:lineRule="atLeast"/>
      <w:jc w:val="center"/>
    </w:pPr>
    <w:rPr>
      <w:rFonts w:ascii="Times New Roman" w:eastAsiaTheme="minorHAnsi" w:hAnsi="Times New Roman"/>
      <w:i/>
      <w:iCs/>
      <w:sz w:val="26"/>
      <w:szCs w:val="26"/>
      <w:lang w:val="en-US" w:eastAsia="en-US"/>
    </w:rPr>
  </w:style>
  <w:style w:type="character" w:customStyle="1" w:styleId="Bodytext2">
    <w:name w:val="Body text (2)_"/>
    <w:basedOn w:val="DefaultParagraphFont"/>
    <w:link w:val="Bodytext20"/>
    <w:locked/>
    <w:rsid w:val="00C42758"/>
    <w:rPr>
      <w:rFonts w:ascii="Times New Roman" w:hAnsi="Times New Roman" w:cs="Times New Roman"/>
      <w:shd w:val="clear" w:color="auto" w:fill="FFFFFF"/>
    </w:rPr>
  </w:style>
  <w:style w:type="character" w:customStyle="1" w:styleId="Bodytext2Bold">
    <w:name w:val="Body text (2) + Bold"/>
    <w:basedOn w:val="Bodytext2"/>
    <w:rsid w:val="00C42758"/>
    <w:rPr>
      <w:b/>
      <w:bCs/>
      <w:color w:val="000000"/>
      <w:spacing w:val="0"/>
      <w:w w:val="100"/>
      <w:position w:val="0"/>
      <w:sz w:val="24"/>
      <w:szCs w:val="24"/>
      <w:lang w:val="en-US" w:eastAsia="en-US"/>
    </w:rPr>
  </w:style>
  <w:style w:type="character" w:customStyle="1" w:styleId="Bodytext2Italic">
    <w:name w:val="Body text (2) + Italic"/>
    <w:basedOn w:val="Bodytext2"/>
    <w:rsid w:val="00C42758"/>
    <w:rPr>
      <w:i/>
      <w:iCs/>
      <w:color w:val="000000"/>
      <w:spacing w:val="0"/>
      <w:w w:val="100"/>
      <w:position w:val="0"/>
      <w:sz w:val="24"/>
      <w:szCs w:val="24"/>
      <w:lang w:val="en-US" w:eastAsia="en-US"/>
    </w:rPr>
  </w:style>
  <w:style w:type="paragraph" w:customStyle="1" w:styleId="Bodytext20">
    <w:name w:val="Body text (2)"/>
    <w:basedOn w:val="Normal"/>
    <w:link w:val="Bodytext2"/>
    <w:rsid w:val="00C42758"/>
    <w:pPr>
      <w:widowControl w:val="0"/>
      <w:shd w:val="clear" w:color="auto" w:fill="FFFFFF"/>
      <w:spacing w:after="60" w:line="274" w:lineRule="exact"/>
      <w:ind w:hanging="740"/>
    </w:pPr>
    <w:rPr>
      <w:rFonts w:ascii="Times New Roman" w:eastAsiaTheme="minorHAnsi" w:hAnsi="Times New Roman"/>
      <w:lang w:val="en-US" w:eastAsia="en-US"/>
    </w:rPr>
  </w:style>
  <w:style w:type="character" w:customStyle="1" w:styleId="Bodytext3">
    <w:name w:val="Body text (3)"/>
    <w:basedOn w:val="DefaultParagraphFont"/>
    <w:rsid w:val="00C42758"/>
    <w:rPr>
      <w:rFonts w:ascii="Times New Roman" w:hAnsi="Times New Roman" w:cs="Times New Roman"/>
      <w:b/>
      <w:bCs/>
      <w:color w:val="000000"/>
      <w:spacing w:val="0"/>
      <w:w w:val="100"/>
      <w:position w:val="0"/>
      <w:sz w:val="24"/>
      <w:szCs w:val="24"/>
      <w:u w:val="none"/>
      <w:lang w:val="en-US" w:eastAsia="en-US"/>
    </w:rPr>
  </w:style>
  <w:style w:type="character" w:customStyle="1" w:styleId="Bodytext4">
    <w:name w:val="Body text (4)_"/>
    <w:basedOn w:val="DefaultParagraphFont"/>
    <w:link w:val="Bodytext40"/>
    <w:uiPriority w:val="99"/>
    <w:locked/>
    <w:rsid w:val="00C42758"/>
    <w:rPr>
      <w:rFonts w:ascii="Times New Roman" w:hAnsi="Times New Roman" w:cs="Times New Roman"/>
      <w:i/>
      <w:iCs/>
      <w:sz w:val="26"/>
      <w:szCs w:val="26"/>
      <w:shd w:val="clear" w:color="auto" w:fill="FFFFFF"/>
    </w:rPr>
  </w:style>
  <w:style w:type="paragraph" w:customStyle="1" w:styleId="Bodytext40">
    <w:name w:val="Body text (4)"/>
    <w:basedOn w:val="Normal"/>
    <w:link w:val="Bodytext4"/>
    <w:uiPriority w:val="99"/>
    <w:rsid w:val="00C42758"/>
    <w:pPr>
      <w:widowControl w:val="0"/>
      <w:shd w:val="clear" w:color="auto" w:fill="FFFFFF"/>
      <w:spacing w:after="0" w:line="306" w:lineRule="exact"/>
      <w:jc w:val="center"/>
    </w:pPr>
    <w:rPr>
      <w:rFonts w:ascii="Times New Roman" w:eastAsiaTheme="minorHAnsi" w:hAnsi="Times New Roman"/>
      <w:i/>
      <w:iCs/>
      <w:sz w:val="26"/>
      <w:szCs w:val="26"/>
      <w:lang w:val="en-US" w:eastAsia="en-US"/>
    </w:rPr>
  </w:style>
  <w:style w:type="character" w:customStyle="1" w:styleId="Bodytext3NotBold">
    <w:name w:val="Body text (3) + Not Bold"/>
    <w:basedOn w:val="DefaultParagraphFont"/>
    <w:rsid w:val="00C42758"/>
    <w:rPr>
      <w:rFonts w:ascii="Times New Roman" w:hAnsi="Times New Roman" w:cs="Times New Roman"/>
      <w:b/>
      <w:bCs/>
      <w:color w:val="000000"/>
      <w:spacing w:val="0"/>
      <w:w w:val="100"/>
      <w:position w:val="0"/>
      <w:sz w:val="24"/>
      <w:szCs w:val="24"/>
      <w:u w:val="none"/>
      <w:lang w:val="en-US" w:eastAsia="en-US"/>
    </w:rPr>
  </w:style>
  <w:style w:type="character" w:customStyle="1" w:styleId="ListParagraphChar">
    <w:name w:val="List Paragraph Char"/>
    <w:link w:val="ListParagraph"/>
    <w:locked/>
    <w:rsid w:val="00C42758"/>
    <w:rPr>
      <w:rFonts w:ascii="Calibri" w:eastAsia="Times New Roman" w:hAnsi="Calibri" w:cs="Times New Roman"/>
      <w:lang w:val="en-IN" w:eastAsia="en-IN"/>
    </w:rPr>
  </w:style>
  <w:style w:type="paragraph" w:customStyle="1" w:styleId="Paragraphs">
    <w:name w:val="Paragraphs"/>
    <w:basedOn w:val="Normal"/>
    <w:uiPriority w:val="99"/>
    <w:rsid w:val="00C42758"/>
    <w:pPr>
      <w:widowControl w:val="0"/>
      <w:autoSpaceDE w:val="0"/>
      <w:autoSpaceDN w:val="0"/>
      <w:adjustRightInd w:val="0"/>
      <w:spacing w:after="240" w:line="240" w:lineRule="auto"/>
      <w:ind w:left="634"/>
    </w:pPr>
    <w:rPr>
      <w:rFonts w:ascii="Verdana" w:hAnsi="Verdana" w:cs="Verdana"/>
      <w:kern w:val="1"/>
      <w:szCs w:val="32"/>
      <w:lang w:val="en-US" w:eastAsia="en-US"/>
    </w:rPr>
  </w:style>
  <w:style w:type="character" w:customStyle="1" w:styleId="DefaultChar">
    <w:name w:val="Default Char"/>
    <w:basedOn w:val="DefaultParagraphFont"/>
    <w:link w:val="Default"/>
    <w:locked/>
    <w:rsid w:val="00C42758"/>
    <w:rPr>
      <w:rFonts w:ascii="Calibri" w:eastAsia="Times New Roman" w:hAnsi="Calibri" w:cs="Times New Roman"/>
      <w:color w:val="000000"/>
      <w:sz w:val="24"/>
      <w:szCs w:val="24"/>
      <w:lang w:val="en-IN" w:eastAsia="en-IN"/>
    </w:rPr>
  </w:style>
  <w:style w:type="paragraph" w:customStyle="1" w:styleId="CM43">
    <w:name w:val="CM43"/>
    <w:basedOn w:val="Default"/>
    <w:next w:val="Default"/>
    <w:link w:val="CM43Char"/>
    <w:rsid w:val="00C42758"/>
    <w:pPr>
      <w:widowControl w:val="0"/>
    </w:pPr>
    <w:rPr>
      <w:rFonts w:ascii="Liberation Sans" w:eastAsia="PMingLiU" w:hAnsi="Liberation Sans" w:cs="Liberation Sans"/>
      <w:lang w:eastAsia="zh-TW"/>
    </w:rPr>
  </w:style>
  <w:style w:type="character" w:customStyle="1" w:styleId="CM43Char">
    <w:name w:val="CM43 Char"/>
    <w:basedOn w:val="DefaultChar"/>
    <w:link w:val="CM43"/>
    <w:locked/>
    <w:rsid w:val="00C42758"/>
    <w:rPr>
      <w:rFonts w:ascii="Liberation Sans" w:eastAsia="PMingLiU" w:hAnsi="Liberation Sans" w:cs="Liberation Sans"/>
      <w:lang w:eastAsia="zh-TW"/>
    </w:rPr>
  </w:style>
  <w:style w:type="paragraph" w:customStyle="1" w:styleId="CM2">
    <w:name w:val="CM2"/>
    <w:basedOn w:val="Default"/>
    <w:next w:val="Default"/>
    <w:rsid w:val="00C42758"/>
    <w:pPr>
      <w:widowControl w:val="0"/>
    </w:pPr>
    <w:rPr>
      <w:rFonts w:ascii="Liberation Sans" w:eastAsia="PMingLiU" w:hAnsi="Liberation Sans" w:cs="Liberation Sans"/>
      <w:lang w:eastAsia="zh-TW"/>
    </w:rPr>
  </w:style>
  <w:style w:type="paragraph" w:styleId="BodyText30">
    <w:name w:val="Body Text 3"/>
    <w:basedOn w:val="Normal"/>
    <w:link w:val="BodyText3Char"/>
    <w:rsid w:val="00C42758"/>
    <w:pPr>
      <w:spacing w:after="120"/>
    </w:pPr>
    <w:rPr>
      <w:sz w:val="16"/>
      <w:szCs w:val="16"/>
      <w:lang w:val="en-US" w:eastAsia="en-US"/>
    </w:rPr>
  </w:style>
  <w:style w:type="character" w:customStyle="1" w:styleId="BodyText3Char">
    <w:name w:val="Body Text 3 Char"/>
    <w:basedOn w:val="DefaultParagraphFont"/>
    <w:link w:val="BodyText30"/>
    <w:rsid w:val="00C42758"/>
    <w:rPr>
      <w:rFonts w:ascii="Calibri" w:eastAsia="Times New Roman" w:hAnsi="Calibri" w:cs="Times New Roman"/>
      <w:sz w:val="16"/>
      <w:szCs w:val="16"/>
    </w:rPr>
  </w:style>
  <w:style w:type="character" w:customStyle="1" w:styleId="shvl-byline">
    <w:name w:val="shvl-byline"/>
    <w:basedOn w:val="DefaultParagraphFont"/>
    <w:rsid w:val="00C42758"/>
    <w:rPr>
      <w:rFonts w:cs="Times New Roman"/>
    </w:rPr>
  </w:style>
  <w:style w:type="character" w:customStyle="1" w:styleId="contributornametrigger">
    <w:name w:val="contributornametrigger"/>
    <w:basedOn w:val="DefaultParagraphFont"/>
    <w:rsid w:val="00C42758"/>
    <w:rPr>
      <w:rFonts w:cs="Times New Roman"/>
    </w:rPr>
  </w:style>
  <w:style w:type="character" w:customStyle="1" w:styleId="productdetailsvalues">
    <w:name w:val="product_details_values"/>
    <w:basedOn w:val="DefaultParagraphFont"/>
    <w:rsid w:val="00C42758"/>
    <w:rPr>
      <w:rFonts w:cs="Times New Roman"/>
    </w:rPr>
  </w:style>
  <w:style w:type="character" w:customStyle="1" w:styleId="TitleChar1">
    <w:name w:val="Title Char1"/>
    <w:basedOn w:val="DefaultParagraphFont"/>
    <w:rsid w:val="00C42758"/>
    <w:rPr>
      <w:rFonts w:ascii="Arial" w:hAnsi="Arial" w:cs="Arial"/>
      <w:b/>
      <w:bCs/>
      <w:kern w:val="1"/>
      <w:sz w:val="24"/>
      <w:szCs w:val="24"/>
      <w:lang w:eastAsia="ar-SA" w:bidi="ar-SA"/>
    </w:rPr>
  </w:style>
  <w:style w:type="paragraph" w:styleId="Subtitle">
    <w:name w:val="Subtitle"/>
    <w:basedOn w:val="Normal"/>
    <w:next w:val="Normal"/>
    <w:link w:val="SubtitleChar"/>
    <w:qFormat/>
    <w:rsid w:val="00C42758"/>
    <w:pPr>
      <w:suppressAutoHyphens/>
      <w:spacing w:after="60" w:line="240" w:lineRule="auto"/>
      <w:jc w:val="center"/>
      <w:outlineLvl w:val="1"/>
    </w:pPr>
    <w:rPr>
      <w:rFonts w:ascii="Cambria" w:hAnsi="Cambria"/>
      <w:sz w:val="24"/>
      <w:szCs w:val="24"/>
      <w:lang w:val="en-US" w:eastAsia="ar-SA"/>
    </w:rPr>
  </w:style>
  <w:style w:type="character" w:customStyle="1" w:styleId="SubtitleChar">
    <w:name w:val="Subtitle Char"/>
    <w:basedOn w:val="DefaultParagraphFont"/>
    <w:link w:val="Subtitle"/>
    <w:rsid w:val="00C42758"/>
    <w:rPr>
      <w:rFonts w:ascii="Cambria" w:eastAsia="Times New Roman" w:hAnsi="Cambria" w:cs="Times New Roman"/>
      <w:sz w:val="24"/>
      <w:szCs w:val="24"/>
      <w:lang w:eastAsia="ar-SA"/>
    </w:rPr>
  </w:style>
  <w:style w:type="table" w:customStyle="1" w:styleId="TableGrid1">
    <w:name w:val="Table Grid1"/>
    <w:uiPriority w:val="99"/>
    <w:rsid w:val="00C42758"/>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WW-Default12">
    <w:name w:val="WW-Default12"/>
    <w:rsid w:val="00C42758"/>
    <w:pPr>
      <w:suppressAutoHyphens/>
      <w:autoSpaceDE w:val="0"/>
      <w:spacing w:after="0" w:line="240" w:lineRule="auto"/>
    </w:pPr>
    <w:rPr>
      <w:rFonts w:ascii="Calibri" w:eastAsia="Times New Roman" w:hAnsi="Calibri" w:cs="Calibri"/>
      <w:color w:val="000000"/>
      <w:sz w:val="24"/>
      <w:szCs w:val="24"/>
      <w:lang w:eastAsia="ar-SA"/>
    </w:rPr>
  </w:style>
  <w:style w:type="paragraph" w:styleId="PlainText">
    <w:name w:val="Plain Text"/>
    <w:aliases w:val="Char"/>
    <w:basedOn w:val="Normal"/>
    <w:link w:val="PlainTextChar"/>
    <w:rsid w:val="00C42758"/>
    <w:pPr>
      <w:spacing w:after="0" w:line="240" w:lineRule="auto"/>
    </w:pPr>
    <w:rPr>
      <w:rFonts w:ascii="Courier New" w:hAnsi="Courier New" w:cs="Courier New"/>
      <w:sz w:val="20"/>
      <w:szCs w:val="20"/>
      <w:lang w:val="en-US" w:eastAsia="ar-SA"/>
    </w:rPr>
  </w:style>
  <w:style w:type="character" w:customStyle="1" w:styleId="PlainTextChar">
    <w:name w:val="Plain Text Char"/>
    <w:aliases w:val="Char Char"/>
    <w:basedOn w:val="DefaultParagraphFont"/>
    <w:link w:val="PlainText"/>
    <w:rsid w:val="00C42758"/>
    <w:rPr>
      <w:rFonts w:ascii="Courier New" w:eastAsia="Times New Roman" w:hAnsi="Courier New" w:cs="Courier New"/>
      <w:sz w:val="20"/>
      <w:szCs w:val="20"/>
      <w:lang w:eastAsia="ar-SA"/>
    </w:rPr>
  </w:style>
  <w:style w:type="paragraph" w:customStyle="1" w:styleId="WW-Default">
    <w:name w:val="WW-Default"/>
    <w:rsid w:val="00C42758"/>
    <w:pPr>
      <w:suppressAutoHyphens/>
      <w:autoSpaceDE w:val="0"/>
      <w:spacing w:after="0" w:line="240" w:lineRule="auto"/>
    </w:pPr>
    <w:rPr>
      <w:rFonts w:ascii="Calibri" w:eastAsia="Times New Roman" w:hAnsi="Calibri" w:cs="Calibri"/>
      <w:color w:val="000000"/>
      <w:sz w:val="24"/>
      <w:szCs w:val="24"/>
      <w:lang w:eastAsia="ar-SA"/>
    </w:rPr>
  </w:style>
  <w:style w:type="character" w:customStyle="1" w:styleId="apple-style-span">
    <w:name w:val="apple-style-span"/>
    <w:basedOn w:val="DefaultParagraphFont"/>
    <w:rsid w:val="00C42758"/>
    <w:rPr>
      <w:rFonts w:cs="Times New Roman"/>
    </w:rPr>
  </w:style>
  <w:style w:type="paragraph" w:customStyle="1" w:styleId="DefaultLTGliederung1">
    <w:name w:val="Default~LT~Gliederung 1"/>
    <w:rsid w:val="00C42758"/>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50" w:after="0" w:line="240" w:lineRule="auto"/>
      <w:ind w:left="540" w:hanging="540"/>
    </w:pPr>
    <w:rPr>
      <w:rFonts w:ascii="DejaVu Sans" w:eastAsia="Times New Roman" w:hAnsi="DejaVu Sans" w:cs="DejaVu Sans"/>
      <w:color w:val="000000"/>
      <w:sz w:val="60"/>
      <w:szCs w:val="60"/>
      <w:lang w:val="en-IN" w:eastAsia="zh-CN" w:bidi="hi-IN"/>
    </w:rPr>
  </w:style>
  <w:style w:type="paragraph" w:customStyle="1" w:styleId="DefaultLTGliederung2">
    <w:name w:val="Default~LT~Gliederung 2"/>
    <w:basedOn w:val="DefaultLTGliederung1"/>
    <w:rsid w:val="00C42758"/>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0"/>
      <w:ind w:left="1170" w:hanging="450"/>
    </w:pPr>
    <w:rPr>
      <w:sz w:val="52"/>
      <w:szCs w:val="52"/>
    </w:rPr>
  </w:style>
  <w:style w:type="paragraph" w:styleId="BodyTextIndent">
    <w:name w:val="Body Text Indent"/>
    <w:basedOn w:val="Normal"/>
    <w:link w:val="BodyTextIndentChar"/>
    <w:rsid w:val="00C42758"/>
    <w:pPr>
      <w:spacing w:after="120" w:line="240" w:lineRule="auto"/>
      <w:ind w:left="360"/>
    </w:pPr>
    <w:rPr>
      <w:sz w:val="24"/>
      <w:szCs w:val="24"/>
      <w:lang w:val="en-US" w:eastAsia="en-US"/>
    </w:rPr>
  </w:style>
  <w:style w:type="character" w:customStyle="1" w:styleId="BodyTextIndentChar">
    <w:name w:val="Body Text Indent Char"/>
    <w:basedOn w:val="DefaultParagraphFont"/>
    <w:link w:val="BodyTextIndent"/>
    <w:rsid w:val="00C42758"/>
    <w:rPr>
      <w:rFonts w:ascii="Calibri" w:eastAsia="Times New Roman" w:hAnsi="Calibri" w:cs="Times New Roman"/>
      <w:sz w:val="24"/>
      <w:szCs w:val="24"/>
    </w:rPr>
  </w:style>
  <w:style w:type="character" w:styleId="PageNumber">
    <w:name w:val="page number"/>
    <w:basedOn w:val="DefaultParagraphFont"/>
    <w:rsid w:val="00C42758"/>
    <w:rPr>
      <w:rFonts w:cs="Times New Roman"/>
    </w:rPr>
  </w:style>
  <w:style w:type="paragraph" w:customStyle="1" w:styleId="CM15">
    <w:name w:val="CM15"/>
    <w:basedOn w:val="Default"/>
    <w:next w:val="Default"/>
    <w:rsid w:val="00C42758"/>
    <w:pPr>
      <w:widowControl w:val="0"/>
      <w:spacing w:after="205"/>
    </w:pPr>
    <w:rPr>
      <w:color w:val="auto"/>
      <w:lang w:val="en-US" w:eastAsia="en-US"/>
    </w:rPr>
  </w:style>
  <w:style w:type="character" w:styleId="CommentReference">
    <w:name w:val="annotation reference"/>
    <w:basedOn w:val="DefaultParagraphFont"/>
    <w:uiPriority w:val="99"/>
    <w:semiHidden/>
    <w:rsid w:val="00C42758"/>
    <w:rPr>
      <w:rFonts w:cs="Times New Roman"/>
      <w:sz w:val="16"/>
      <w:szCs w:val="16"/>
    </w:rPr>
  </w:style>
  <w:style w:type="paragraph" w:styleId="CommentText">
    <w:name w:val="annotation text"/>
    <w:basedOn w:val="Normal"/>
    <w:link w:val="CommentTextChar"/>
    <w:semiHidden/>
    <w:rsid w:val="00C42758"/>
    <w:pPr>
      <w:suppressAutoHyphens/>
      <w:spacing w:after="0" w:line="240" w:lineRule="auto"/>
    </w:pPr>
    <w:rPr>
      <w:sz w:val="20"/>
      <w:szCs w:val="20"/>
      <w:lang w:val="en-US" w:eastAsia="ar-SA"/>
    </w:rPr>
  </w:style>
  <w:style w:type="character" w:customStyle="1" w:styleId="CommentTextChar">
    <w:name w:val="Comment Text Char"/>
    <w:basedOn w:val="DefaultParagraphFont"/>
    <w:link w:val="CommentText"/>
    <w:semiHidden/>
    <w:rsid w:val="00C42758"/>
    <w:rPr>
      <w:rFonts w:ascii="Calibri" w:eastAsia="Times New Roman" w:hAnsi="Calibri" w:cs="Times New Roman"/>
      <w:sz w:val="20"/>
      <w:szCs w:val="20"/>
      <w:lang w:eastAsia="ar-SA"/>
    </w:rPr>
  </w:style>
  <w:style w:type="paragraph" w:styleId="CommentSubject">
    <w:name w:val="annotation subject"/>
    <w:basedOn w:val="CommentText"/>
    <w:next w:val="CommentText"/>
    <w:link w:val="CommentSubjectChar"/>
    <w:semiHidden/>
    <w:rsid w:val="00C42758"/>
    <w:rPr>
      <w:b/>
      <w:bCs/>
    </w:rPr>
  </w:style>
  <w:style w:type="character" w:customStyle="1" w:styleId="CommentSubjectChar">
    <w:name w:val="Comment Subject Char"/>
    <w:basedOn w:val="CommentTextChar"/>
    <w:link w:val="CommentSubject"/>
    <w:semiHidden/>
    <w:rsid w:val="00C42758"/>
    <w:rPr>
      <w:b/>
      <w:bCs/>
    </w:rPr>
  </w:style>
  <w:style w:type="paragraph" w:customStyle="1" w:styleId="m6225755327639671540gmail-msolistparagraph">
    <w:name w:val="m_6225755327639671540gmail-msolistparagraph"/>
    <w:basedOn w:val="Normal"/>
    <w:rsid w:val="00C42758"/>
    <w:pPr>
      <w:spacing w:before="100" w:beforeAutospacing="1" w:after="100" w:afterAutospacing="1" w:line="240" w:lineRule="auto"/>
    </w:pPr>
    <w:rPr>
      <w:sz w:val="24"/>
      <w:szCs w:val="24"/>
      <w:lang w:val="en-US" w:eastAsia="en-US"/>
    </w:rPr>
  </w:style>
  <w:style w:type="paragraph" w:customStyle="1" w:styleId="normal0">
    <w:name w:val="normal"/>
    <w:rsid w:val="00C42758"/>
    <w:pPr>
      <w:spacing w:after="0" w:line="240" w:lineRule="auto"/>
    </w:pPr>
    <w:rPr>
      <w:rFonts w:ascii="Times New Roman" w:eastAsia="Times New Roman" w:hAnsi="Times New Roman" w:cs="Times New Roman"/>
      <w:color w:val="000000"/>
      <w:sz w:val="24"/>
      <w:szCs w:val="24"/>
    </w:rPr>
  </w:style>
  <w:style w:type="character" w:styleId="FollowedHyperlink">
    <w:name w:val="FollowedHyperlink"/>
    <w:basedOn w:val="DefaultParagraphFont"/>
    <w:rsid w:val="00CC5850"/>
    <w:rPr>
      <w:color w:val="800080"/>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Ionizing_radiation"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en.wikipedia.org/wiki/Radiological_protec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D2D220E971E4065B79BC4C66CE4B829"/>
        <w:category>
          <w:name w:val="General"/>
          <w:gallery w:val="placeholder"/>
        </w:category>
        <w:types>
          <w:type w:val="bbPlcHdr"/>
        </w:types>
        <w:behaviors>
          <w:behavior w:val="content"/>
        </w:behaviors>
        <w:guid w:val="{FF68EEFF-A991-4DC2-81FE-84B4DA1BD033}"/>
      </w:docPartPr>
      <w:docPartBody>
        <w:p w:rsidR="00BF3D72" w:rsidRDefault="00CD6C80" w:rsidP="00CD6C80">
          <w:pPr>
            <w:pStyle w:val="1D2D220E971E4065B79BC4C66CE4B82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iberation Sans">
    <w:altName w:val="Arial"/>
    <w:panose1 w:val="00000000000000000000"/>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DejaVu Sans">
    <w:altName w:val="MS Mincho"/>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D6C80"/>
    <w:rsid w:val="00262AA6"/>
    <w:rsid w:val="006A00C6"/>
    <w:rsid w:val="008550E3"/>
    <w:rsid w:val="00B550E3"/>
    <w:rsid w:val="00B844C0"/>
    <w:rsid w:val="00BF3D72"/>
    <w:rsid w:val="00CD6C80"/>
    <w:rsid w:val="00D92394"/>
    <w:rsid w:val="00F73F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D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2D220E971E4065B79BC4C66CE4B829">
    <w:name w:val="1D2D220E971E4065B79BC4C66CE4B829"/>
    <w:rsid w:val="00CD6C80"/>
  </w:style>
  <w:style w:type="paragraph" w:customStyle="1" w:styleId="09A5039AD72B40239F54207674DAEE64">
    <w:name w:val="09A5039AD72B40239F54207674DAEE64"/>
    <w:rsid w:val="00CD6C8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C5603-8D2D-4B16-ACB2-FD3A9B9F6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1824</TotalTime>
  <Pages>103</Pages>
  <Words>27798</Words>
  <Characters>158455</Characters>
  <Application>Microsoft Office Word</Application>
  <DocSecurity>0</DocSecurity>
  <Lines>1320</Lines>
  <Paragraphs>371</Paragraphs>
  <ScaleCrop>false</ScaleCrop>
  <HeadingPairs>
    <vt:vector size="2" baseType="variant">
      <vt:variant>
        <vt:lpstr>Title</vt:lpstr>
      </vt:variant>
      <vt:variant>
        <vt:i4>1</vt:i4>
      </vt:variant>
    </vt:vector>
  </HeadingPairs>
  <TitlesOfParts>
    <vt:vector size="1" baseType="lpstr">
      <vt:lpstr>SNIST Civil Engg B. Tech (Autonomous) I Yr &amp; II Yr syllabus (A-18) (Jan-2019 BoS)</vt:lpstr>
    </vt:vector>
  </TitlesOfParts>
  <Company>Microsoft</Company>
  <LinksUpToDate>false</LinksUpToDate>
  <CharactersWithSpaces>185882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SNIST Civil Engg B. Tech (Autonomous) I Yr &amp; II Yr syllabus (A-18) (Jan-2019 BoS)</dc:title>
  <dc:creator>Administrator</dc:creator>
  <cp:lastModifiedBy>ADMIN</cp:lastModifiedBy>
  <cp:revision>198</cp:revision>
  <cp:lastPrinted>2019-01-21T12:55:00Z</cp:lastPrinted>
  <dcterms:created xsi:type="dcterms:W3CDTF">2019-01-21T10:46:00Z</dcterms:created>
  <dcterms:modified xsi:type="dcterms:W3CDTF">2019-01-25T08:03:00Z</dcterms:modified>
</cp:coreProperties>
</file>